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4C74A4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7D314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FE27C2">
        <w:rPr>
          <w:rFonts w:ascii="Times New Roman" w:hAnsi="Times New Roman" w:cs="Times New Roman"/>
          <w:b/>
          <w:sz w:val="32"/>
          <w:szCs w:val="32"/>
        </w:rPr>
        <w:t>5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47146D">
        <w:rPr>
          <w:rFonts w:ascii="Times New Roman" w:hAnsi="Times New Roman" w:cs="Times New Roman"/>
          <w:sz w:val="32"/>
          <w:szCs w:val="32"/>
        </w:rPr>
        <w:t>В</w:t>
      </w:r>
      <w:r w:rsidR="007D314F">
        <w:rPr>
          <w:rFonts w:ascii="Times New Roman" w:hAnsi="Times New Roman" w:cs="Times New Roman"/>
          <w:sz w:val="32"/>
          <w:szCs w:val="32"/>
        </w:rPr>
        <w:t>о</w:t>
      </w:r>
      <w:r w:rsidRPr="0047146D">
        <w:rPr>
          <w:rFonts w:ascii="Times New Roman" w:hAnsi="Times New Roman" w:cs="Times New Roman"/>
          <w:sz w:val="32"/>
          <w:szCs w:val="32"/>
        </w:rPr>
        <w:t xml:space="preserve"> </w:t>
      </w:r>
      <w:r w:rsidR="00A91ED2" w:rsidRPr="00A91ED2">
        <w:rPr>
          <w:rFonts w:ascii="Times New Roman" w:hAnsi="Times New Roman" w:cs="Times New Roman"/>
          <w:sz w:val="32"/>
          <w:szCs w:val="32"/>
        </w:rPr>
        <w:t>I</w:t>
      </w:r>
      <w:r w:rsidR="007D314F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A91ED2" w:rsidRPr="00A91ED2">
        <w:rPr>
          <w:rFonts w:ascii="Times New Roman" w:hAnsi="Times New Roman" w:cs="Times New Roman"/>
          <w:sz w:val="32"/>
          <w:szCs w:val="32"/>
        </w:rPr>
        <w:t xml:space="preserve"> 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FE27C2">
        <w:rPr>
          <w:rFonts w:ascii="Times New Roman" w:hAnsi="Times New Roman" w:cs="Times New Roman"/>
          <w:sz w:val="32"/>
          <w:szCs w:val="32"/>
        </w:rPr>
        <w:t>5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7D314F">
        <w:rPr>
          <w:rFonts w:ascii="Times New Roman" w:eastAsia="Calibri" w:hAnsi="Times New Roman" w:cs="Times New Roman"/>
          <w:sz w:val="32"/>
          <w:szCs w:val="32"/>
        </w:rPr>
        <w:t>16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  <w:proofErr w:type="gramEnd"/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D314F">
        <w:rPr>
          <w:rFonts w:ascii="Times New Roman" w:eastAsia="Calibri" w:hAnsi="Times New Roman" w:cs="Times New Roman"/>
          <w:sz w:val="32"/>
          <w:szCs w:val="32"/>
        </w:rPr>
        <w:t>5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E27C2">
        <w:rPr>
          <w:rFonts w:ascii="Times New Roman" w:eastAsia="Calibri" w:hAnsi="Times New Roman" w:cs="Times New Roman"/>
          <w:sz w:val="32"/>
          <w:szCs w:val="32"/>
        </w:rPr>
        <w:t>1</w:t>
      </w:r>
      <w:r w:rsidR="007D314F">
        <w:rPr>
          <w:rFonts w:ascii="Times New Roman" w:eastAsia="Calibri" w:hAnsi="Times New Roman" w:cs="Times New Roman"/>
          <w:sz w:val="32"/>
          <w:szCs w:val="32"/>
        </w:rPr>
        <w:t>1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7D314F">
        <w:rPr>
          <w:rFonts w:ascii="Times New Roman" w:eastAsia="Calibri" w:hAnsi="Times New Roman" w:cs="Times New Roman"/>
          <w:sz w:val="32"/>
          <w:szCs w:val="32"/>
        </w:rPr>
        <w:t>2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7D314F">
        <w:rPr>
          <w:rFonts w:ascii="Times New Roman" w:eastAsia="Calibri" w:hAnsi="Times New Roman" w:cs="Times New Roman"/>
          <w:sz w:val="32"/>
          <w:szCs w:val="32"/>
        </w:rPr>
        <w:t>2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- из </w:t>
      </w:r>
      <w:r w:rsidR="007D314F">
        <w:rPr>
          <w:rFonts w:ascii="Times New Roman" w:eastAsia="Calibri" w:hAnsi="Times New Roman" w:cs="Times New Roman"/>
          <w:sz w:val="32"/>
          <w:szCs w:val="32"/>
        </w:rPr>
        <w:t xml:space="preserve">Администрации Главы 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71C4A" w:rsidRPr="00871C4A">
        <w:rPr>
          <w:rFonts w:ascii="Times New Roman" w:eastAsia="Calibri" w:hAnsi="Times New Roman" w:cs="Times New Roman"/>
          <w:sz w:val="32"/>
          <w:szCs w:val="32"/>
        </w:rPr>
        <w:t>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D314F">
        <w:rPr>
          <w:rFonts w:ascii="Times New Roman" w:eastAsia="Calibri" w:hAnsi="Times New Roman" w:cs="Times New Roman"/>
          <w:sz w:val="32"/>
          <w:szCs w:val="32"/>
        </w:rPr>
        <w:t>7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F827BE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>оказани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 xml:space="preserve"> помощи </w:t>
      </w:r>
      <w:r w:rsidR="007D314F">
        <w:rPr>
          <w:rFonts w:ascii="Times New Roman" w:eastAsia="Calibri" w:hAnsi="Times New Roman" w:cs="Times New Roman"/>
          <w:sz w:val="32"/>
          <w:szCs w:val="32"/>
        </w:rPr>
        <w:t xml:space="preserve">погорельцам, </w:t>
      </w:r>
      <w:r w:rsidR="003318C2" w:rsidRPr="003318C2">
        <w:rPr>
          <w:rFonts w:ascii="Times New Roman" w:eastAsia="Calibri" w:hAnsi="Times New Roman" w:cs="Times New Roman"/>
          <w:sz w:val="32"/>
          <w:szCs w:val="32"/>
        </w:rPr>
        <w:t xml:space="preserve">пострадавшим </w:t>
      </w:r>
      <w:r w:rsidR="007D314F">
        <w:rPr>
          <w:rFonts w:ascii="Times New Roman" w:eastAsia="Calibri" w:hAnsi="Times New Roman" w:cs="Times New Roman"/>
          <w:sz w:val="32"/>
          <w:szCs w:val="32"/>
        </w:rPr>
        <w:t>от стихийных бедствий</w:t>
      </w:r>
      <w:r w:rsidR="003318C2">
        <w:rPr>
          <w:rFonts w:ascii="Times New Roman" w:eastAsia="Calibri" w:hAnsi="Times New Roman" w:cs="Times New Roman"/>
          <w:sz w:val="32"/>
          <w:szCs w:val="32"/>
        </w:rPr>
        <w:t>,</w:t>
      </w:r>
      <w:r w:rsidR="003318C2" w:rsidRPr="003318C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D314F">
        <w:rPr>
          <w:rFonts w:ascii="Times New Roman" w:eastAsia="Calibri" w:hAnsi="Times New Roman" w:cs="Times New Roman"/>
          <w:sz w:val="32"/>
          <w:szCs w:val="32"/>
        </w:rPr>
        <w:t>пре</w:t>
      </w:r>
      <w:r w:rsidR="008A3ADC">
        <w:rPr>
          <w:rFonts w:ascii="Times New Roman" w:eastAsia="Calibri" w:hAnsi="Times New Roman" w:cs="Times New Roman"/>
          <w:sz w:val="32"/>
          <w:szCs w:val="32"/>
        </w:rPr>
        <w:t>доставления жилья детям-сиротам,</w:t>
      </w:r>
      <w:r w:rsidR="007D314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44263" w:rsidRPr="00A44263">
        <w:rPr>
          <w:rFonts w:ascii="Times New Roman" w:eastAsia="Calibri" w:hAnsi="Times New Roman" w:cs="Times New Roman"/>
          <w:sz w:val="32"/>
          <w:szCs w:val="32"/>
        </w:rPr>
        <w:t xml:space="preserve">повышения </w:t>
      </w:r>
      <w:r w:rsidR="007D314F">
        <w:rPr>
          <w:rFonts w:ascii="Times New Roman" w:eastAsia="Calibri" w:hAnsi="Times New Roman" w:cs="Times New Roman"/>
          <w:sz w:val="32"/>
          <w:szCs w:val="32"/>
        </w:rPr>
        <w:t>цен на продукты питания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717E9">
        <w:rPr>
          <w:rFonts w:ascii="Times New Roman" w:eastAsia="Calibri" w:hAnsi="Times New Roman" w:cs="Times New Roman"/>
          <w:sz w:val="32"/>
          <w:szCs w:val="32"/>
        </w:rPr>
        <w:t>и др</w:t>
      </w:r>
      <w:r w:rsidR="0090490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>За отчетный период из общего числа обращений</w:t>
      </w:r>
      <w:r w:rsidR="005236BA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полученных министерством</w:t>
      </w:r>
      <w:r w:rsidR="00BC6BC8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F289A">
        <w:rPr>
          <w:rFonts w:ascii="Times New Roman" w:eastAsia="Calibri" w:hAnsi="Times New Roman" w:cs="Times New Roman"/>
          <w:sz w:val="32"/>
          <w:szCs w:val="32"/>
        </w:rPr>
        <w:t>1</w:t>
      </w:r>
      <w:r w:rsidR="008D6BF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94D89">
        <w:rPr>
          <w:rFonts w:ascii="Times New Roman" w:eastAsia="Calibri" w:hAnsi="Times New Roman" w:cs="Times New Roman"/>
          <w:sz w:val="32"/>
          <w:szCs w:val="32"/>
        </w:rPr>
        <w:t>обращени</w:t>
      </w:r>
      <w:r w:rsidR="004F289A">
        <w:rPr>
          <w:rFonts w:ascii="Times New Roman" w:eastAsia="Calibri" w:hAnsi="Times New Roman" w:cs="Times New Roman"/>
          <w:sz w:val="32"/>
          <w:szCs w:val="32"/>
        </w:rPr>
        <w:t>е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перенаправлен</w:t>
      </w:r>
      <w:r w:rsidR="004F289A">
        <w:rPr>
          <w:rFonts w:ascii="Times New Roman" w:eastAsia="Calibri" w:hAnsi="Times New Roman" w:cs="Times New Roman"/>
          <w:sz w:val="32"/>
          <w:szCs w:val="32"/>
        </w:rPr>
        <w:t>о в организацию</w:t>
      </w:r>
      <w:r w:rsidR="004F289A" w:rsidRPr="004F289A">
        <w:rPr>
          <w:rFonts w:ascii="Times New Roman" w:eastAsia="Calibri" w:hAnsi="Times New Roman" w:cs="Times New Roman"/>
          <w:sz w:val="32"/>
          <w:szCs w:val="32"/>
        </w:rPr>
        <w:t>, уполномоченн</w:t>
      </w:r>
      <w:r w:rsidR="004F289A">
        <w:rPr>
          <w:rFonts w:ascii="Times New Roman" w:eastAsia="Calibri" w:hAnsi="Times New Roman" w:cs="Times New Roman"/>
          <w:sz w:val="32"/>
          <w:szCs w:val="32"/>
        </w:rPr>
        <w:t>ому</w:t>
      </w:r>
      <w:r w:rsidR="004F289A" w:rsidRPr="004F289A">
        <w:rPr>
          <w:rFonts w:ascii="Times New Roman" w:eastAsia="Calibri" w:hAnsi="Times New Roman" w:cs="Times New Roman"/>
          <w:sz w:val="32"/>
          <w:szCs w:val="32"/>
        </w:rPr>
        <w:t xml:space="preserve"> решать поставленные в обращени</w:t>
      </w:r>
      <w:r w:rsidR="004F289A">
        <w:rPr>
          <w:rFonts w:ascii="Times New Roman" w:eastAsia="Calibri" w:hAnsi="Times New Roman" w:cs="Times New Roman"/>
          <w:sz w:val="32"/>
          <w:szCs w:val="32"/>
        </w:rPr>
        <w:t>и вопрос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на остальные даны разъяснения </w:t>
      </w:r>
      <w:r w:rsidR="008A3ADC">
        <w:rPr>
          <w:rFonts w:ascii="Times New Roman" w:eastAsia="Calibri" w:hAnsi="Times New Roman" w:cs="Times New Roman"/>
          <w:sz w:val="32"/>
          <w:szCs w:val="32"/>
        </w:rPr>
        <w:t xml:space="preserve">в соответствии с положениями </w:t>
      </w:r>
      <w:bookmarkStart w:id="0" w:name="_GoBack"/>
      <w:bookmarkEnd w:id="0"/>
      <w:r w:rsidR="00E94D89">
        <w:rPr>
          <w:rFonts w:ascii="Times New Roman" w:eastAsia="Calibri" w:hAnsi="Times New Roman" w:cs="Times New Roman"/>
          <w:sz w:val="32"/>
          <w:szCs w:val="32"/>
        </w:rPr>
        <w:t>федеральных и республиканских законодательных актов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3C6760" w:rsidRDefault="003C6760" w:rsidP="005D2EB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67D29"/>
    <w:rsid w:val="00072395"/>
    <w:rsid w:val="0007746D"/>
    <w:rsid w:val="000B4B93"/>
    <w:rsid w:val="000C161B"/>
    <w:rsid w:val="000F79B2"/>
    <w:rsid w:val="00130748"/>
    <w:rsid w:val="001B4C34"/>
    <w:rsid w:val="001C199E"/>
    <w:rsid w:val="001D0969"/>
    <w:rsid w:val="001D0E4F"/>
    <w:rsid w:val="001D459B"/>
    <w:rsid w:val="001F49C2"/>
    <w:rsid w:val="00205D6D"/>
    <w:rsid w:val="00211102"/>
    <w:rsid w:val="0023356C"/>
    <w:rsid w:val="002375DE"/>
    <w:rsid w:val="00244746"/>
    <w:rsid w:val="002574BA"/>
    <w:rsid w:val="00263011"/>
    <w:rsid w:val="002A60A1"/>
    <w:rsid w:val="002C61DF"/>
    <w:rsid w:val="002C620A"/>
    <w:rsid w:val="003318C2"/>
    <w:rsid w:val="0034753F"/>
    <w:rsid w:val="00365B9B"/>
    <w:rsid w:val="00366381"/>
    <w:rsid w:val="003C6760"/>
    <w:rsid w:val="00422E5D"/>
    <w:rsid w:val="00457B12"/>
    <w:rsid w:val="0047146D"/>
    <w:rsid w:val="004717E9"/>
    <w:rsid w:val="004744F7"/>
    <w:rsid w:val="004C74A4"/>
    <w:rsid w:val="004F289A"/>
    <w:rsid w:val="00504B19"/>
    <w:rsid w:val="005236BA"/>
    <w:rsid w:val="0054572C"/>
    <w:rsid w:val="00556ACB"/>
    <w:rsid w:val="0057098E"/>
    <w:rsid w:val="00571C60"/>
    <w:rsid w:val="0058210B"/>
    <w:rsid w:val="005D2EB6"/>
    <w:rsid w:val="00617A93"/>
    <w:rsid w:val="00670EFE"/>
    <w:rsid w:val="006A424F"/>
    <w:rsid w:val="006E6652"/>
    <w:rsid w:val="006F0F44"/>
    <w:rsid w:val="00714B48"/>
    <w:rsid w:val="007249D2"/>
    <w:rsid w:val="007361A7"/>
    <w:rsid w:val="00762B62"/>
    <w:rsid w:val="007828C6"/>
    <w:rsid w:val="007879EA"/>
    <w:rsid w:val="007D314F"/>
    <w:rsid w:val="007F12F1"/>
    <w:rsid w:val="00826BB4"/>
    <w:rsid w:val="0086118E"/>
    <w:rsid w:val="00871C4A"/>
    <w:rsid w:val="008A3ADC"/>
    <w:rsid w:val="008D6BF9"/>
    <w:rsid w:val="008E170D"/>
    <w:rsid w:val="008E1E41"/>
    <w:rsid w:val="00904903"/>
    <w:rsid w:val="009B0C40"/>
    <w:rsid w:val="009B7A2A"/>
    <w:rsid w:val="00A22EBE"/>
    <w:rsid w:val="00A36E86"/>
    <w:rsid w:val="00A44263"/>
    <w:rsid w:val="00A91ED2"/>
    <w:rsid w:val="00AC1CD4"/>
    <w:rsid w:val="00AC2213"/>
    <w:rsid w:val="00AC6966"/>
    <w:rsid w:val="00B30A3E"/>
    <w:rsid w:val="00B548ED"/>
    <w:rsid w:val="00BA44A8"/>
    <w:rsid w:val="00BB67E9"/>
    <w:rsid w:val="00BC6BC8"/>
    <w:rsid w:val="00BD4F64"/>
    <w:rsid w:val="00C06B3E"/>
    <w:rsid w:val="00C17D1F"/>
    <w:rsid w:val="00C31605"/>
    <w:rsid w:val="00CF5904"/>
    <w:rsid w:val="00D26C34"/>
    <w:rsid w:val="00D57425"/>
    <w:rsid w:val="00D671AA"/>
    <w:rsid w:val="00D73EB4"/>
    <w:rsid w:val="00DB44E6"/>
    <w:rsid w:val="00DB69DA"/>
    <w:rsid w:val="00DE0709"/>
    <w:rsid w:val="00E260F8"/>
    <w:rsid w:val="00E922D3"/>
    <w:rsid w:val="00E94D89"/>
    <w:rsid w:val="00EC212A"/>
    <w:rsid w:val="00ED520B"/>
    <w:rsid w:val="00F10A1C"/>
    <w:rsid w:val="00F43376"/>
    <w:rsid w:val="00F63CCD"/>
    <w:rsid w:val="00F827BE"/>
    <w:rsid w:val="00FB6933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Камила Багирова</cp:lastModifiedBy>
  <cp:revision>2</cp:revision>
  <cp:lastPrinted>2025-04-17T13:43:00Z</cp:lastPrinted>
  <dcterms:created xsi:type="dcterms:W3CDTF">2025-10-15T09:54:00Z</dcterms:created>
  <dcterms:modified xsi:type="dcterms:W3CDTF">2025-10-15T09:54:00Z</dcterms:modified>
</cp:coreProperties>
</file>