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0767" w14:textId="11523D46"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450D4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FE27C2">
        <w:rPr>
          <w:rFonts w:ascii="Times New Roman" w:hAnsi="Times New Roman" w:cs="Times New Roman"/>
          <w:b/>
          <w:sz w:val="32"/>
          <w:szCs w:val="32"/>
        </w:rPr>
        <w:t>5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14:paraId="0B8CFF58" w14:textId="77777777"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C8F70" w14:textId="6BDED6B3"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A27F98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450D44"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A91ED2" w:rsidRPr="00A91ED2">
        <w:rPr>
          <w:rFonts w:ascii="Times New Roman" w:hAnsi="Times New Roman" w:cs="Times New Roman"/>
          <w:sz w:val="32"/>
          <w:szCs w:val="32"/>
        </w:rPr>
        <w:t xml:space="preserve"> 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FE27C2">
        <w:rPr>
          <w:rFonts w:ascii="Times New Roman" w:hAnsi="Times New Roman" w:cs="Times New Roman"/>
          <w:sz w:val="32"/>
          <w:szCs w:val="32"/>
        </w:rPr>
        <w:t>5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450D44" w:rsidRPr="00450D44">
        <w:rPr>
          <w:rFonts w:ascii="Times New Roman" w:eastAsia="Calibri" w:hAnsi="Times New Roman" w:cs="Times New Roman"/>
          <w:sz w:val="32"/>
          <w:szCs w:val="32"/>
        </w:rPr>
        <w:t>18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14:paraId="37878591" w14:textId="40C80248"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50D44" w:rsidRPr="00450D44">
        <w:rPr>
          <w:rFonts w:ascii="Times New Roman" w:eastAsia="Calibri" w:hAnsi="Times New Roman" w:cs="Times New Roman"/>
          <w:sz w:val="32"/>
          <w:szCs w:val="32"/>
        </w:rPr>
        <w:t>7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14:paraId="651BE942" w14:textId="39791A12"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50D44" w:rsidRPr="00450D44">
        <w:rPr>
          <w:rFonts w:ascii="Times New Roman" w:eastAsia="Calibri" w:hAnsi="Times New Roman" w:cs="Times New Roman"/>
          <w:sz w:val="32"/>
          <w:szCs w:val="32"/>
        </w:rPr>
        <w:t>15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14:paraId="2C6AE40D" w14:textId="6791DE87"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450D44" w:rsidRPr="00450D44">
        <w:rPr>
          <w:rFonts w:ascii="Times New Roman" w:eastAsia="Calibri" w:hAnsi="Times New Roman" w:cs="Times New Roman"/>
          <w:sz w:val="32"/>
          <w:szCs w:val="32"/>
        </w:rPr>
        <w:t>6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14:paraId="1BBB8165" w14:textId="2BD3AC4B"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- из 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Администрации Главы 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50D44" w:rsidRPr="00450D44">
        <w:rPr>
          <w:rFonts w:ascii="Times New Roman" w:eastAsia="Calibri" w:hAnsi="Times New Roman" w:cs="Times New Roman"/>
          <w:sz w:val="32"/>
          <w:szCs w:val="32"/>
        </w:rPr>
        <w:t>9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035FBBCA" w14:textId="38DA89F9"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 наиболее актуальными являются следующие вопросы:</w:t>
      </w:r>
      <w:r w:rsidR="0025548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>оказани</w:t>
      </w:r>
      <w:r w:rsidR="00BC6BC8">
        <w:rPr>
          <w:rFonts w:ascii="Times New Roman" w:eastAsia="Calibri" w:hAnsi="Times New Roman" w:cs="Times New Roman"/>
          <w:sz w:val="32"/>
          <w:szCs w:val="32"/>
        </w:rPr>
        <w:t>я</w:t>
      </w:r>
      <w:r w:rsidR="00FE27C2" w:rsidRPr="00FE27C2">
        <w:rPr>
          <w:rFonts w:ascii="Times New Roman" w:eastAsia="Calibri" w:hAnsi="Times New Roman" w:cs="Times New Roman"/>
          <w:sz w:val="32"/>
          <w:szCs w:val="32"/>
        </w:rPr>
        <w:t xml:space="preserve"> помощи </w:t>
      </w:r>
      <w:r w:rsidR="007D314F">
        <w:rPr>
          <w:rFonts w:ascii="Times New Roman" w:eastAsia="Calibri" w:hAnsi="Times New Roman" w:cs="Times New Roman"/>
          <w:sz w:val="32"/>
          <w:szCs w:val="32"/>
        </w:rPr>
        <w:t xml:space="preserve">погорельцам, </w:t>
      </w:r>
      <w:r w:rsidR="008D5EDD" w:rsidRPr="008D5EDD">
        <w:rPr>
          <w:rFonts w:ascii="Times New Roman" w:eastAsia="Calibri" w:hAnsi="Times New Roman" w:cs="Times New Roman"/>
          <w:sz w:val="32"/>
          <w:szCs w:val="32"/>
        </w:rPr>
        <w:t>приобретении жилья бежен</w:t>
      </w:r>
      <w:r w:rsidR="008D5EDD">
        <w:rPr>
          <w:rFonts w:ascii="Times New Roman" w:eastAsia="Calibri" w:hAnsi="Times New Roman" w:cs="Times New Roman"/>
          <w:sz w:val="32"/>
          <w:szCs w:val="32"/>
        </w:rPr>
        <w:t>цам</w:t>
      </w:r>
      <w:r w:rsidR="008D5EDD" w:rsidRPr="008D5EDD">
        <w:rPr>
          <w:rFonts w:ascii="Times New Roman" w:eastAsia="Calibri" w:hAnsi="Times New Roman" w:cs="Times New Roman"/>
          <w:sz w:val="32"/>
          <w:szCs w:val="32"/>
        </w:rPr>
        <w:t xml:space="preserve"> из Украины, 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пострадавшим </w:t>
      </w:r>
      <w:r w:rsidR="007D314F">
        <w:rPr>
          <w:rFonts w:ascii="Times New Roman" w:eastAsia="Calibri" w:hAnsi="Times New Roman" w:cs="Times New Roman"/>
          <w:sz w:val="32"/>
          <w:szCs w:val="32"/>
        </w:rPr>
        <w:t>от стихийных бедствий</w:t>
      </w:r>
      <w:r w:rsidR="003318C2">
        <w:rPr>
          <w:rFonts w:ascii="Times New Roman" w:eastAsia="Calibri" w:hAnsi="Times New Roman" w:cs="Times New Roman"/>
          <w:sz w:val="32"/>
          <w:szCs w:val="32"/>
        </w:rPr>
        <w:t>,</w:t>
      </w:r>
      <w:r w:rsidR="003318C2" w:rsidRPr="003318C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50D44">
        <w:rPr>
          <w:rFonts w:ascii="Times New Roman" w:eastAsia="Calibri" w:hAnsi="Times New Roman" w:cs="Times New Roman"/>
          <w:sz w:val="32"/>
          <w:szCs w:val="32"/>
        </w:rPr>
        <w:t>строительств</w:t>
      </w:r>
      <w:r w:rsidR="00111C70">
        <w:rPr>
          <w:rFonts w:ascii="Times New Roman" w:eastAsia="Calibri" w:hAnsi="Times New Roman" w:cs="Times New Roman"/>
          <w:sz w:val="32"/>
          <w:szCs w:val="32"/>
        </w:rPr>
        <w:t>а</w:t>
      </w:r>
      <w:r w:rsidR="00450D44">
        <w:rPr>
          <w:rFonts w:ascii="Times New Roman" w:eastAsia="Calibri" w:hAnsi="Times New Roman" w:cs="Times New Roman"/>
          <w:sz w:val="32"/>
          <w:szCs w:val="32"/>
        </w:rPr>
        <w:t xml:space="preserve"> разрушенного моста через реку Уллучай в с. </w:t>
      </w:r>
      <w:proofErr w:type="spellStart"/>
      <w:r w:rsidR="00450D44">
        <w:rPr>
          <w:rFonts w:ascii="Times New Roman" w:eastAsia="Calibri" w:hAnsi="Times New Roman" w:cs="Times New Roman"/>
          <w:sz w:val="32"/>
          <w:szCs w:val="32"/>
        </w:rPr>
        <w:t>Кунки</w:t>
      </w:r>
      <w:proofErr w:type="spellEnd"/>
      <w:r w:rsidR="00450D44">
        <w:rPr>
          <w:rFonts w:ascii="Times New Roman" w:eastAsia="Calibri" w:hAnsi="Times New Roman" w:cs="Times New Roman"/>
          <w:sz w:val="32"/>
          <w:szCs w:val="32"/>
        </w:rPr>
        <w:t xml:space="preserve"> Дахадаевского района,</w:t>
      </w:r>
      <w:r w:rsidR="008D5EDD">
        <w:rPr>
          <w:rFonts w:ascii="Times New Roman" w:eastAsia="Calibri" w:hAnsi="Times New Roman" w:cs="Times New Roman"/>
          <w:sz w:val="32"/>
          <w:szCs w:val="32"/>
        </w:rPr>
        <w:t xml:space="preserve"> финансирования разработки </w:t>
      </w:r>
      <w:r w:rsidR="00111C70">
        <w:rPr>
          <w:rFonts w:ascii="Times New Roman" w:eastAsia="Calibri" w:hAnsi="Times New Roman" w:cs="Times New Roman"/>
          <w:sz w:val="32"/>
          <w:szCs w:val="32"/>
        </w:rPr>
        <w:t>исследования проблем</w:t>
      </w:r>
      <w:r w:rsidR="008D5EDD">
        <w:rPr>
          <w:rFonts w:ascii="Times New Roman" w:eastAsia="Calibri" w:hAnsi="Times New Roman" w:cs="Times New Roman"/>
          <w:sz w:val="32"/>
          <w:szCs w:val="32"/>
        </w:rPr>
        <w:t xml:space="preserve"> развития горных территорий, </w:t>
      </w:r>
      <w:r w:rsidR="00450D44">
        <w:rPr>
          <w:rFonts w:ascii="Times New Roman" w:eastAsia="Calibri" w:hAnsi="Times New Roman" w:cs="Times New Roman"/>
          <w:sz w:val="32"/>
          <w:szCs w:val="32"/>
        </w:rPr>
        <w:t>задержке выплаты</w:t>
      </w:r>
      <w:r w:rsidR="00255481">
        <w:rPr>
          <w:rFonts w:ascii="Times New Roman" w:eastAsia="Calibri" w:hAnsi="Times New Roman" w:cs="Times New Roman"/>
          <w:sz w:val="32"/>
          <w:szCs w:val="32"/>
        </w:rPr>
        <w:t xml:space="preserve"> заработной платы и</w:t>
      </w:r>
      <w:r w:rsidR="004717E9">
        <w:rPr>
          <w:rFonts w:ascii="Times New Roman" w:eastAsia="Calibri" w:hAnsi="Times New Roman" w:cs="Times New Roman"/>
          <w:sz w:val="32"/>
          <w:szCs w:val="32"/>
        </w:rPr>
        <w:t xml:space="preserve">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14:paraId="0AB3DB6D" w14:textId="21701AF6"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>За отчетный период из общего числа 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</w:t>
      </w:r>
      <w:r w:rsidR="00BC6BC8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11C70">
        <w:rPr>
          <w:rFonts w:ascii="Times New Roman" w:eastAsia="Calibri" w:hAnsi="Times New Roman" w:cs="Times New Roman"/>
          <w:sz w:val="32"/>
          <w:szCs w:val="32"/>
        </w:rPr>
        <w:t>6</w:t>
      </w:r>
      <w:r w:rsidR="008D6BF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94D89">
        <w:rPr>
          <w:rFonts w:ascii="Times New Roman" w:eastAsia="Calibri" w:hAnsi="Times New Roman" w:cs="Times New Roman"/>
          <w:sz w:val="32"/>
          <w:szCs w:val="32"/>
        </w:rPr>
        <w:t>обращени</w:t>
      </w:r>
      <w:r w:rsidR="004F289A">
        <w:rPr>
          <w:rFonts w:ascii="Times New Roman" w:eastAsia="Calibri" w:hAnsi="Times New Roman" w:cs="Times New Roman"/>
          <w:sz w:val="32"/>
          <w:szCs w:val="32"/>
        </w:rPr>
        <w:t>е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</w:t>
      </w:r>
      <w:r w:rsidR="004F289A">
        <w:rPr>
          <w:rFonts w:ascii="Times New Roman" w:eastAsia="Calibri" w:hAnsi="Times New Roman" w:cs="Times New Roman"/>
          <w:sz w:val="32"/>
          <w:szCs w:val="32"/>
        </w:rPr>
        <w:t>о в организаци</w:t>
      </w:r>
      <w:r w:rsidR="003115A2">
        <w:rPr>
          <w:rFonts w:ascii="Times New Roman" w:eastAsia="Calibri" w:hAnsi="Times New Roman" w:cs="Times New Roman"/>
          <w:sz w:val="32"/>
          <w:szCs w:val="32"/>
        </w:rPr>
        <w:t>и</w:t>
      </w:r>
      <w:r w:rsidR="004F289A" w:rsidRPr="004F289A">
        <w:rPr>
          <w:rFonts w:ascii="Times New Roman" w:eastAsia="Calibri" w:hAnsi="Times New Roman" w:cs="Times New Roman"/>
          <w:sz w:val="32"/>
          <w:szCs w:val="32"/>
        </w:rPr>
        <w:t>, уполномоченн</w:t>
      </w:r>
      <w:r w:rsidR="003115A2">
        <w:rPr>
          <w:rFonts w:ascii="Times New Roman" w:eastAsia="Calibri" w:hAnsi="Times New Roman" w:cs="Times New Roman"/>
          <w:sz w:val="32"/>
          <w:szCs w:val="32"/>
        </w:rPr>
        <w:t>ые</w:t>
      </w:r>
      <w:r w:rsidR="004F289A" w:rsidRPr="004F289A">
        <w:rPr>
          <w:rFonts w:ascii="Times New Roman" w:eastAsia="Calibri" w:hAnsi="Times New Roman" w:cs="Times New Roman"/>
          <w:sz w:val="32"/>
          <w:szCs w:val="32"/>
        </w:rPr>
        <w:t xml:space="preserve"> решать поставленные в обращени</w:t>
      </w:r>
      <w:r w:rsidR="004F289A">
        <w:rPr>
          <w:rFonts w:ascii="Times New Roman" w:eastAsia="Calibri" w:hAnsi="Times New Roman" w:cs="Times New Roman"/>
          <w:sz w:val="32"/>
          <w:szCs w:val="32"/>
        </w:rPr>
        <w:t>и вопрос</w:t>
      </w:r>
      <w:r w:rsidR="003115A2">
        <w:rPr>
          <w:rFonts w:ascii="Times New Roman" w:eastAsia="Calibri" w:hAnsi="Times New Roman" w:cs="Times New Roman"/>
          <w:sz w:val="32"/>
          <w:szCs w:val="32"/>
        </w:rPr>
        <w:t>ы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на остальные даны разъяснения </w:t>
      </w:r>
      <w:r w:rsidR="00BC6BC8">
        <w:rPr>
          <w:rFonts w:ascii="Times New Roman" w:eastAsia="Calibri" w:hAnsi="Times New Roman" w:cs="Times New Roman"/>
          <w:sz w:val="32"/>
          <w:szCs w:val="32"/>
        </w:rPr>
        <w:t xml:space="preserve">в соответствии с положениями </w:t>
      </w:r>
      <w:r w:rsidR="00E94D89">
        <w:rPr>
          <w:rFonts w:ascii="Times New Roman" w:eastAsia="Calibri" w:hAnsi="Times New Roman" w:cs="Times New Roman"/>
          <w:sz w:val="32"/>
          <w:szCs w:val="32"/>
        </w:rPr>
        <w:t>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sectPr w:rsidR="0057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F7"/>
    <w:rsid w:val="00067D29"/>
    <w:rsid w:val="00072395"/>
    <w:rsid w:val="0007746D"/>
    <w:rsid w:val="000B4B93"/>
    <w:rsid w:val="000C161B"/>
    <w:rsid w:val="000F79B2"/>
    <w:rsid w:val="00111C70"/>
    <w:rsid w:val="00130748"/>
    <w:rsid w:val="001B4C34"/>
    <w:rsid w:val="001C199E"/>
    <w:rsid w:val="001D0969"/>
    <w:rsid w:val="001D0E4F"/>
    <w:rsid w:val="001D459B"/>
    <w:rsid w:val="001F49C2"/>
    <w:rsid w:val="00205D6D"/>
    <w:rsid w:val="00211102"/>
    <w:rsid w:val="0023356C"/>
    <w:rsid w:val="002375DE"/>
    <w:rsid w:val="00244746"/>
    <w:rsid w:val="00255481"/>
    <w:rsid w:val="002574BA"/>
    <w:rsid w:val="00263011"/>
    <w:rsid w:val="002A60A1"/>
    <w:rsid w:val="002C61DF"/>
    <w:rsid w:val="002C620A"/>
    <w:rsid w:val="003115A2"/>
    <w:rsid w:val="003318C2"/>
    <w:rsid w:val="0034753F"/>
    <w:rsid w:val="00365B9B"/>
    <w:rsid w:val="00366381"/>
    <w:rsid w:val="003C6760"/>
    <w:rsid w:val="00422E5D"/>
    <w:rsid w:val="00450D44"/>
    <w:rsid w:val="00457B12"/>
    <w:rsid w:val="0047146D"/>
    <w:rsid w:val="004717E9"/>
    <w:rsid w:val="004744F7"/>
    <w:rsid w:val="004C74A4"/>
    <w:rsid w:val="004F289A"/>
    <w:rsid w:val="00504B19"/>
    <w:rsid w:val="005236BA"/>
    <w:rsid w:val="0054572C"/>
    <w:rsid w:val="00556ACB"/>
    <w:rsid w:val="0057098E"/>
    <w:rsid w:val="00571C60"/>
    <w:rsid w:val="0058210B"/>
    <w:rsid w:val="005D2EB6"/>
    <w:rsid w:val="00617A93"/>
    <w:rsid w:val="00670EFE"/>
    <w:rsid w:val="006A424F"/>
    <w:rsid w:val="006E6652"/>
    <w:rsid w:val="006F0F44"/>
    <w:rsid w:val="006F5850"/>
    <w:rsid w:val="00714B48"/>
    <w:rsid w:val="007249D2"/>
    <w:rsid w:val="007361A7"/>
    <w:rsid w:val="00762B62"/>
    <w:rsid w:val="007828C6"/>
    <w:rsid w:val="007879EA"/>
    <w:rsid w:val="007D314F"/>
    <w:rsid w:val="007F12F1"/>
    <w:rsid w:val="00826BB4"/>
    <w:rsid w:val="0086118E"/>
    <w:rsid w:val="00871C4A"/>
    <w:rsid w:val="008A6DC6"/>
    <w:rsid w:val="008D5EDD"/>
    <w:rsid w:val="008D6BF9"/>
    <w:rsid w:val="008E170D"/>
    <w:rsid w:val="008E1E41"/>
    <w:rsid w:val="00904903"/>
    <w:rsid w:val="009B0C40"/>
    <w:rsid w:val="009B7A2A"/>
    <w:rsid w:val="00A22EBE"/>
    <w:rsid w:val="00A27F98"/>
    <w:rsid w:val="00A36E86"/>
    <w:rsid w:val="00A44263"/>
    <w:rsid w:val="00A91ED2"/>
    <w:rsid w:val="00AC1CD4"/>
    <w:rsid w:val="00AC2213"/>
    <w:rsid w:val="00AC6966"/>
    <w:rsid w:val="00B30A3E"/>
    <w:rsid w:val="00B548ED"/>
    <w:rsid w:val="00BA44A8"/>
    <w:rsid w:val="00BB14DB"/>
    <w:rsid w:val="00BB67E9"/>
    <w:rsid w:val="00BC6BC8"/>
    <w:rsid w:val="00BD4F64"/>
    <w:rsid w:val="00C06B3E"/>
    <w:rsid w:val="00C14C01"/>
    <w:rsid w:val="00C17D1F"/>
    <w:rsid w:val="00C31605"/>
    <w:rsid w:val="00CF5904"/>
    <w:rsid w:val="00D26C34"/>
    <w:rsid w:val="00D57425"/>
    <w:rsid w:val="00D671AA"/>
    <w:rsid w:val="00D73EB4"/>
    <w:rsid w:val="00D810F3"/>
    <w:rsid w:val="00DB44E6"/>
    <w:rsid w:val="00DB69DA"/>
    <w:rsid w:val="00DE0709"/>
    <w:rsid w:val="00E260F8"/>
    <w:rsid w:val="00E922D3"/>
    <w:rsid w:val="00E94D89"/>
    <w:rsid w:val="00EC212A"/>
    <w:rsid w:val="00ED520B"/>
    <w:rsid w:val="00F10A1C"/>
    <w:rsid w:val="00F43376"/>
    <w:rsid w:val="00F63CCD"/>
    <w:rsid w:val="00F827BE"/>
    <w:rsid w:val="00FB6933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CA13C"/>
  <w15:docId w15:val="{CD85D12C-F16A-410A-9E8C-FD1AE922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Абидат Османова</dc:creator>
  <cp:lastModifiedBy>Камила Багирова</cp:lastModifiedBy>
  <cp:revision>2</cp:revision>
  <cp:lastPrinted>2025-10-15T09:00:00Z</cp:lastPrinted>
  <dcterms:created xsi:type="dcterms:W3CDTF">2026-04-08T13:21:00Z</dcterms:created>
  <dcterms:modified xsi:type="dcterms:W3CDTF">2026-04-08T13:21:00Z</dcterms:modified>
</cp:coreProperties>
</file>