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7F" w:rsidRPr="00BC285F" w:rsidRDefault="00F8057F" w:rsidP="0012355C">
      <w:pPr>
        <w:spacing w:after="120" w:line="220" w:lineRule="exact"/>
        <w:ind w:left="6372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 xml:space="preserve">Приложение </w:t>
      </w:r>
      <w:r w:rsidR="00D76942">
        <w:rPr>
          <w:sz w:val="24"/>
          <w:szCs w:val="24"/>
        </w:rPr>
        <w:t>2</w:t>
      </w:r>
    </w:p>
    <w:p w:rsidR="00F8057F" w:rsidRPr="00BC285F" w:rsidRDefault="00F8057F" w:rsidP="0012355C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к Закону Республики Дагестан</w:t>
      </w:r>
    </w:p>
    <w:p w:rsidR="00F8057F" w:rsidRPr="00BC285F" w:rsidRDefault="00F8057F" w:rsidP="0012355C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«О республиканском бюджете</w:t>
      </w:r>
    </w:p>
    <w:p w:rsidR="00F8057F" w:rsidRPr="00BC285F" w:rsidRDefault="00F8057F" w:rsidP="0012355C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Республики Дагестан на 201</w:t>
      </w:r>
      <w:r>
        <w:rPr>
          <w:sz w:val="24"/>
          <w:szCs w:val="24"/>
        </w:rPr>
        <w:t>6</w:t>
      </w:r>
      <w:r w:rsidRPr="00BC285F">
        <w:rPr>
          <w:sz w:val="24"/>
          <w:szCs w:val="24"/>
        </w:rPr>
        <w:t xml:space="preserve"> год»</w:t>
      </w: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F8057F" w:rsidRDefault="00F8057F" w:rsidP="00F8057F">
      <w:pPr>
        <w:spacing w:line="240" w:lineRule="exact"/>
        <w:rPr>
          <w:sz w:val="30"/>
          <w:szCs w:val="30"/>
        </w:rPr>
      </w:pPr>
      <w:bookmarkStart w:id="0" w:name="_GoBack"/>
      <w:bookmarkEnd w:id="0"/>
    </w:p>
    <w:p w:rsidR="00D76942" w:rsidRPr="00BC285F" w:rsidRDefault="00D76942" w:rsidP="00EC2097">
      <w:pPr>
        <w:pStyle w:val="1"/>
        <w:spacing w:line="280" w:lineRule="exact"/>
        <w:jc w:val="center"/>
        <w:rPr>
          <w:sz w:val="28"/>
          <w:szCs w:val="28"/>
          <w:lang w:val="ru-RU"/>
        </w:rPr>
      </w:pPr>
      <w:r w:rsidRPr="00BC285F">
        <w:rPr>
          <w:sz w:val="28"/>
          <w:szCs w:val="28"/>
          <w:lang w:val="ru-RU"/>
        </w:rPr>
        <w:t xml:space="preserve">Источники финансирования дефицита </w:t>
      </w:r>
    </w:p>
    <w:p w:rsidR="00D76942" w:rsidRPr="00BC285F" w:rsidRDefault="00D76942" w:rsidP="00EC2097">
      <w:pPr>
        <w:spacing w:line="280" w:lineRule="exact"/>
        <w:jc w:val="center"/>
        <w:rPr>
          <w:szCs w:val="28"/>
        </w:rPr>
      </w:pPr>
      <w:r w:rsidRPr="00BC285F">
        <w:rPr>
          <w:szCs w:val="28"/>
        </w:rPr>
        <w:t>республиканского бюджета Республики Дагестан на 201</w:t>
      </w:r>
      <w:r>
        <w:rPr>
          <w:szCs w:val="28"/>
        </w:rPr>
        <w:t>6</w:t>
      </w:r>
      <w:r w:rsidRPr="00BC285F">
        <w:rPr>
          <w:szCs w:val="28"/>
        </w:rPr>
        <w:t xml:space="preserve"> год</w:t>
      </w:r>
    </w:p>
    <w:p w:rsidR="00D76942" w:rsidRPr="00BC285F" w:rsidRDefault="00D76942" w:rsidP="00D76942">
      <w:pPr>
        <w:spacing w:line="240" w:lineRule="exact"/>
        <w:jc w:val="center"/>
        <w:rPr>
          <w:sz w:val="30"/>
          <w:szCs w:val="30"/>
        </w:rPr>
      </w:pPr>
    </w:p>
    <w:p w:rsidR="00D76942" w:rsidRPr="00BC285F" w:rsidRDefault="00D76942" w:rsidP="00D76942">
      <w:pPr>
        <w:widowControl w:val="0"/>
        <w:spacing w:after="120" w:line="240" w:lineRule="exact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Pr="00BC285F">
        <w:rPr>
          <w:b w:val="0"/>
          <w:sz w:val="24"/>
          <w:szCs w:val="24"/>
          <w:lang w:val="en-US"/>
        </w:rPr>
        <w:t>(</w:t>
      </w:r>
      <w:proofErr w:type="gramStart"/>
      <w:r w:rsidRPr="00BC285F">
        <w:rPr>
          <w:b w:val="0"/>
          <w:sz w:val="24"/>
          <w:szCs w:val="24"/>
        </w:rPr>
        <w:t>тыс</w:t>
      </w:r>
      <w:proofErr w:type="gramEnd"/>
      <w:r w:rsidRPr="00BC285F">
        <w:rPr>
          <w:b w:val="0"/>
          <w:sz w:val="24"/>
          <w:szCs w:val="24"/>
        </w:rPr>
        <w:t>. рублей</w:t>
      </w:r>
      <w:r w:rsidRPr="00BC285F">
        <w:rPr>
          <w:b w:val="0"/>
          <w:sz w:val="24"/>
          <w:szCs w:val="24"/>
          <w:lang w:val="en-US"/>
        </w:rPr>
        <w:t>)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8188"/>
        <w:gridCol w:w="2268"/>
      </w:tblGrid>
      <w:tr w:rsidR="00D76942" w:rsidRPr="00BC285F" w:rsidTr="00EC2097">
        <w:tc>
          <w:tcPr>
            <w:tcW w:w="8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942" w:rsidRPr="00BC285F" w:rsidRDefault="00D76942" w:rsidP="00CA5A39">
            <w:pPr>
              <w:widowControl w:val="0"/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BC285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6942" w:rsidRPr="00BC285F" w:rsidRDefault="00D76942" w:rsidP="00CA5A39">
            <w:pPr>
              <w:widowControl w:val="0"/>
              <w:spacing w:before="120" w:after="120" w:line="240" w:lineRule="exact"/>
              <w:jc w:val="center"/>
              <w:rPr>
                <w:sz w:val="24"/>
                <w:szCs w:val="24"/>
                <w:lang w:val="en-US"/>
              </w:rPr>
            </w:pPr>
            <w:r w:rsidRPr="00BC285F">
              <w:rPr>
                <w:sz w:val="24"/>
                <w:szCs w:val="24"/>
              </w:rPr>
              <w:t>Сумма</w:t>
            </w:r>
          </w:p>
        </w:tc>
      </w:tr>
      <w:tr w:rsidR="00D76942" w:rsidRPr="00BC285F" w:rsidTr="00EC2097">
        <w:tc>
          <w:tcPr>
            <w:tcW w:w="818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6942" w:rsidRPr="00BC285F" w:rsidRDefault="00D76942" w:rsidP="00CA5A39">
            <w:pPr>
              <w:widowControl w:val="0"/>
              <w:spacing w:line="6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6942" w:rsidRPr="00BC285F" w:rsidRDefault="00D76942" w:rsidP="00CA5A39">
            <w:pPr>
              <w:widowControl w:val="0"/>
              <w:spacing w:line="60" w:lineRule="exact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EC2097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D76942">
              <w:rPr>
                <w:bCs/>
                <w:color w:val="000000"/>
              </w:rPr>
              <w:t xml:space="preserve">ИСТОЧНИКИ ВНУТРЕННЕГО ФИНАНСИРОВАНИЯ </w:t>
            </w:r>
          </w:p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D76942">
              <w:rPr>
                <w:bCs/>
                <w:color w:val="000000"/>
              </w:rPr>
              <w:t>ДЕФИЦИТОВ БЮДЖЕТОВ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6942">
              <w:rPr>
                <w:bCs/>
                <w:color w:val="000000"/>
              </w:rPr>
              <w:t>0,00</w:t>
            </w: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A05063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A05063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bCs/>
                <w:color w:val="000000"/>
              </w:rPr>
              <w:t>Кредиты кредитных организаций в валюте Российской Федер</w:t>
            </w:r>
            <w:r w:rsidRPr="00D76942">
              <w:rPr>
                <w:b w:val="0"/>
                <w:bCs/>
                <w:color w:val="000000"/>
              </w:rPr>
              <w:t>а</w:t>
            </w:r>
            <w:r w:rsidRPr="00D76942">
              <w:rPr>
                <w:b w:val="0"/>
                <w:bCs/>
                <w:color w:val="000000"/>
              </w:rPr>
              <w:t>ции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bCs/>
                <w:color w:val="000000"/>
              </w:rPr>
              <w:t>-42 895,00</w:t>
            </w: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Получение кредитов от кредитных организаций бюджетами суб</w:t>
            </w:r>
            <w:r w:rsidRPr="00D76942">
              <w:rPr>
                <w:b w:val="0"/>
                <w:color w:val="000000"/>
              </w:rPr>
              <w:t>ъ</w:t>
            </w:r>
            <w:r w:rsidRPr="00D76942">
              <w:rPr>
                <w:b w:val="0"/>
                <w:color w:val="000000"/>
              </w:rPr>
              <w:t>ектов Российской Федерации в валюте Российской Федерации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4 603 609,00</w:t>
            </w: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Погашение бюджетами субъектов Российской Федерации кред</w:t>
            </w:r>
            <w:r w:rsidRPr="00D76942">
              <w:rPr>
                <w:b w:val="0"/>
                <w:color w:val="000000"/>
              </w:rPr>
              <w:t>и</w:t>
            </w:r>
            <w:r w:rsidRPr="00D76942">
              <w:rPr>
                <w:b w:val="0"/>
                <w:color w:val="000000"/>
              </w:rPr>
              <w:t>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4 646 504,00</w:t>
            </w: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bCs/>
                <w:color w:val="000000"/>
              </w:rPr>
              <w:t>0,00</w:t>
            </w: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Получение кредитов от других бюджетов бюджетной системы Российской Федерации бюджетами субъектов Российской Фед</w:t>
            </w:r>
            <w:r w:rsidRPr="00D76942">
              <w:rPr>
                <w:b w:val="0"/>
                <w:color w:val="000000"/>
              </w:rPr>
              <w:t>е</w:t>
            </w:r>
            <w:r w:rsidRPr="00D76942">
              <w:rPr>
                <w:b w:val="0"/>
                <w:color w:val="000000"/>
              </w:rPr>
              <w:t>рации в валюте Российской Федерации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2 866 366,90</w:t>
            </w: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Погашение бюджетами субъектов Российской Федерации кред</w:t>
            </w:r>
            <w:r w:rsidRPr="00D76942">
              <w:rPr>
                <w:b w:val="0"/>
                <w:color w:val="000000"/>
              </w:rPr>
              <w:t>и</w:t>
            </w:r>
            <w:r w:rsidRPr="00D76942">
              <w:rPr>
                <w:b w:val="0"/>
                <w:color w:val="000000"/>
              </w:rPr>
              <w:t>тов от других бюджетов бюджетной системы Российской Фед</w:t>
            </w:r>
            <w:r w:rsidRPr="00D76942">
              <w:rPr>
                <w:b w:val="0"/>
                <w:color w:val="000000"/>
              </w:rPr>
              <w:t>е</w:t>
            </w:r>
            <w:r w:rsidRPr="00D76942">
              <w:rPr>
                <w:b w:val="0"/>
                <w:color w:val="000000"/>
              </w:rPr>
              <w:t>рации в валюте Российской Федерации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2 866 366,90</w:t>
            </w: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bCs/>
                <w:color w:val="000000"/>
              </w:rPr>
              <w:t>Иные источники внутреннего финансирования дефицитов бю</w:t>
            </w:r>
            <w:r w:rsidRPr="00D76942">
              <w:rPr>
                <w:b w:val="0"/>
                <w:bCs/>
                <w:color w:val="000000"/>
              </w:rPr>
              <w:t>д</w:t>
            </w:r>
            <w:r w:rsidRPr="00D76942">
              <w:rPr>
                <w:b w:val="0"/>
                <w:bCs/>
                <w:color w:val="000000"/>
              </w:rPr>
              <w:t>жетов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bCs/>
                <w:color w:val="000000"/>
              </w:rPr>
              <w:t>42 895,00</w:t>
            </w: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в том числе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30 000,00</w:t>
            </w: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12 895,00</w:t>
            </w: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Предоставление бюджетных кредитов другим бюджетам бю</w:t>
            </w:r>
            <w:r w:rsidRPr="00D76942">
              <w:rPr>
                <w:b w:val="0"/>
                <w:color w:val="000000"/>
              </w:rPr>
              <w:t>д</w:t>
            </w:r>
            <w:r w:rsidRPr="00D76942">
              <w:rPr>
                <w:b w:val="0"/>
                <w:color w:val="000000"/>
              </w:rPr>
              <w:t>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400 000,00</w:t>
            </w: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D76942" w:rsidRPr="00BC285F" w:rsidTr="00EC2097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Возврат бюджетных кредитов, предоставленных другим бюдж</w:t>
            </w:r>
            <w:r w:rsidRPr="00D76942">
              <w:rPr>
                <w:b w:val="0"/>
                <w:color w:val="000000"/>
              </w:rPr>
              <w:t>е</w:t>
            </w:r>
            <w:r w:rsidRPr="00D76942">
              <w:rPr>
                <w:b w:val="0"/>
                <w:color w:val="000000"/>
              </w:rPr>
              <w:t>там бюджетной системы Российской Федерации из бюджетов субъектов Российской Федерации в валюте Российской Федер</w:t>
            </w:r>
            <w:r w:rsidRPr="00D76942">
              <w:rPr>
                <w:b w:val="0"/>
                <w:color w:val="000000"/>
              </w:rPr>
              <w:t>а</w:t>
            </w:r>
            <w:r w:rsidRPr="00D76942">
              <w:rPr>
                <w:b w:val="0"/>
                <w:color w:val="000000"/>
              </w:rPr>
              <w:t>ции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D76942" w:rsidRPr="00D76942" w:rsidRDefault="00D76942" w:rsidP="00D7694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D76942">
              <w:rPr>
                <w:b w:val="0"/>
                <w:color w:val="000000"/>
              </w:rPr>
              <w:t>400 000,00</w:t>
            </w:r>
          </w:p>
        </w:tc>
      </w:tr>
    </w:tbl>
    <w:p w:rsidR="006B259C" w:rsidRDefault="006B259C" w:rsidP="00F8057F">
      <w:pPr>
        <w:spacing w:line="240" w:lineRule="exact"/>
        <w:jc w:val="center"/>
        <w:rPr>
          <w:sz w:val="30"/>
          <w:szCs w:val="30"/>
        </w:rPr>
      </w:pPr>
    </w:p>
    <w:p w:rsidR="00F8057F" w:rsidRPr="00BC285F" w:rsidRDefault="00F8057F" w:rsidP="00F8057F">
      <w:pPr>
        <w:widowControl w:val="0"/>
        <w:spacing w:after="120" w:line="240" w:lineRule="exact"/>
        <w:jc w:val="right"/>
        <w:rPr>
          <w:b w:val="0"/>
          <w:sz w:val="24"/>
          <w:szCs w:val="24"/>
        </w:rPr>
      </w:pPr>
    </w:p>
    <w:p w:rsidR="006B259C" w:rsidRPr="00BC285F" w:rsidRDefault="006B259C" w:rsidP="006B259C">
      <w:pPr>
        <w:widowControl w:val="0"/>
        <w:tabs>
          <w:tab w:val="left" w:pos="2802"/>
          <w:tab w:val="left" w:pos="7479"/>
        </w:tabs>
        <w:spacing w:line="40" w:lineRule="exact"/>
        <w:rPr>
          <w:b w:val="0"/>
          <w:sz w:val="24"/>
          <w:szCs w:val="24"/>
        </w:rPr>
      </w:pPr>
      <w:r w:rsidRPr="00BC285F">
        <w:rPr>
          <w:b w:val="0"/>
          <w:sz w:val="24"/>
          <w:szCs w:val="24"/>
        </w:rPr>
        <w:tab/>
      </w:r>
      <w:r w:rsidRPr="00BC285F">
        <w:rPr>
          <w:b w:val="0"/>
          <w:sz w:val="24"/>
          <w:szCs w:val="24"/>
        </w:rPr>
        <w:tab/>
      </w:r>
    </w:p>
    <w:sectPr w:rsidR="006B259C" w:rsidRPr="00BC285F" w:rsidSect="00BD425F">
      <w:headerReference w:type="default" r:id="rId7"/>
      <w:pgSz w:w="11906" w:h="16838"/>
      <w:pgMar w:top="1134" w:right="567" w:bottom="1134" w:left="1134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E0D" w:rsidRDefault="00F16E0D" w:rsidP="00F8057F">
      <w:r>
        <w:separator/>
      </w:r>
    </w:p>
  </w:endnote>
  <w:endnote w:type="continuationSeparator" w:id="0">
    <w:p w:rsidR="00F16E0D" w:rsidRDefault="00F16E0D" w:rsidP="00F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E0D" w:rsidRDefault="00F16E0D" w:rsidP="00F8057F">
      <w:r>
        <w:separator/>
      </w:r>
    </w:p>
  </w:footnote>
  <w:footnote w:type="continuationSeparator" w:id="0">
    <w:p w:rsidR="00F16E0D" w:rsidRDefault="00F16E0D" w:rsidP="00F8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7306"/>
      <w:docPartObj>
        <w:docPartGallery w:val="Page Numbers (Top of Page)"/>
        <w:docPartUnique/>
      </w:docPartObj>
    </w:sdtPr>
    <w:sdtEndPr/>
    <w:sdtContent>
      <w:p w:rsidR="00F8057F" w:rsidRDefault="00F8057F">
        <w:pPr>
          <w:pStyle w:val="a3"/>
          <w:jc w:val="center"/>
        </w:pPr>
        <w:r w:rsidRPr="00F8057F">
          <w:rPr>
            <w:b w:val="0"/>
            <w:sz w:val="20"/>
          </w:rPr>
          <w:fldChar w:fldCharType="begin"/>
        </w:r>
        <w:r w:rsidRPr="00F8057F">
          <w:rPr>
            <w:b w:val="0"/>
            <w:sz w:val="20"/>
          </w:rPr>
          <w:instrText>PAGE   \* MERGEFORMAT</w:instrText>
        </w:r>
        <w:r w:rsidRPr="00F8057F">
          <w:rPr>
            <w:b w:val="0"/>
            <w:sz w:val="20"/>
          </w:rPr>
          <w:fldChar w:fldCharType="separate"/>
        </w:r>
        <w:r w:rsidR="0012355C">
          <w:rPr>
            <w:b w:val="0"/>
            <w:noProof/>
            <w:sz w:val="20"/>
          </w:rPr>
          <w:t>14</w:t>
        </w:r>
        <w:r w:rsidRPr="00F8057F">
          <w:rPr>
            <w:b w:val="0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5D"/>
    <w:rsid w:val="0007441F"/>
    <w:rsid w:val="0012355C"/>
    <w:rsid w:val="00494C5D"/>
    <w:rsid w:val="006B259C"/>
    <w:rsid w:val="00792365"/>
    <w:rsid w:val="0099347F"/>
    <w:rsid w:val="00A76402"/>
    <w:rsid w:val="00A84B57"/>
    <w:rsid w:val="00BD425F"/>
    <w:rsid w:val="00CD35A1"/>
    <w:rsid w:val="00D7184A"/>
    <w:rsid w:val="00D76942"/>
    <w:rsid w:val="00EC2097"/>
    <w:rsid w:val="00F16E0D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Миясат</dc:creator>
  <cp:lastModifiedBy>Миясат</cp:lastModifiedBy>
  <cp:revision>6</cp:revision>
  <cp:lastPrinted>2015-12-24T05:34:00Z</cp:lastPrinted>
  <dcterms:created xsi:type="dcterms:W3CDTF">2015-12-15T13:12:00Z</dcterms:created>
  <dcterms:modified xsi:type="dcterms:W3CDTF">2015-12-24T05:35:00Z</dcterms:modified>
</cp:coreProperties>
</file>