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B71567" w14:textId="1CD3EEFA" w:rsidR="00BD237D" w:rsidRPr="00137892" w:rsidRDefault="00BD237D" w:rsidP="00BD237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7892">
        <w:rPr>
          <w:rFonts w:ascii="Times New Roman" w:hAnsi="Times New Roman" w:cs="Times New Roman"/>
          <w:b/>
          <w:sz w:val="24"/>
          <w:szCs w:val="24"/>
        </w:rPr>
        <w:t>Сведения</w:t>
      </w:r>
      <w:r w:rsidR="00515FB7" w:rsidRPr="0013789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EBD1544" w14:textId="5635FE02" w:rsidR="00BD237D" w:rsidRPr="00137892" w:rsidRDefault="00BD237D" w:rsidP="00BD237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7892">
        <w:rPr>
          <w:rFonts w:ascii="Times New Roman" w:hAnsi="Times New Roman" w:cs="Times New Roman"/>
          <w:b/>
          <w:sz w:val="24"/>
          <w:szCs w:val="24"/>
        </w:rPr>
        <w:t xml:space="preserve">о доходах, расходах, об имуществе и обязательствах имущественного характера </w:t>
      </w:r>
      <w:r w:rsidR="007443BA" w:rsidRPr="00137892">
        <w:rPr>
          <w:rFonts w:ascii="Times New Roman" w:hAnsi="Times New Roman" w:cs="Times New Roman"/>
          <w:b/>
          <w:sz w:val="24"/>
          <w:szCs w:val="24"/>
        </w:rPr>
        <w:t>министра финансов</w:t>
      </w:r>
      <w:r w:rsidRPr="00137892">
        <w:rPr>
          <w:rFonts w:ascii="Times New Roman" w:hAnsi="Times New Roman" w:cs="Times New Roman"/>
          <w:b/>
          <w:sz w:val="24"/>
          <w:szCs w:val="24"/>
        </w:rPr>
        <w:t xml:space="preserve"> Республики Дагестан за период с 1 января 201</w:t>
      </w:r>
      <w:r w:rsidR="00F6767C" w:rsidRPr="00137892">
        <w:rPr>
          <w:rFonts w:ascii="Times New Roman" w:hAnsi="Times New Roman" w:cs="Times New Roman"/>
          <w:b/>
          <w:sz w:val="24"/>
          <w:szCs w:val="24"/>
        </w:rPr>
        <w:t>5</w:t>
      </w:r>
      <w:r w:rsidRPr="00137892">
        <w:rPr>
          <w:rFonts w:ascii="Times New Roman" w:hAnsi="Times New Roman" w:cs="Times New Roman"/>
          <w:b/>
          <w:sz w:val="24"/>
          <w:szCs w:val="24"/>
        </w:rPr>
        <w:t xml:space="preserve">г. </w:t>
      </w:r>
      <w:r w:rsidR="004C2E0E" w:rsidRPr="00137892">
        <w:rPr>
          <w:rFonts w:ascii="Times New Roman" w:hAnsi="Times New Roman" w:cs="Times New Roman"/>
          <w:b/>
          <w:sz w:val="24"/>
          <w:szCs w:val="24"/>
        </w:rPr>
        <w:t>по 31 декабря 201</w:t>
      </w:r>
      <w:r w:rsidR="00F6767C" w:rsidRPr="00137892">
        <w:rPr>
          <w:rFonts w:ascii="Times New Roman" w:hAnsi="Times New Roman" w:cs="Times New Roman"/>
          <w:b/>
          <w:sz w:val="24"/>
          <w:szCs w:val="24"/>
        </w:rPr>
        <w:t>5</w:t>
      </w:r>
      <w:r w:rsidRPr="00137892">
        <w:rPr>
          <w:rFonts w:ascii="Times New Roman" w:hAnsi="Times New Roman" w:cs="Times New Roman"/>
          <w:b/>
          <w:sz w:val="24"/>
          <w:szCs w:val="24"/>
        </w:rPr>
        <w:t xml:space="preserve">г., размещаемые на официальном сайте </w:t>
      </w:r>
      <w:r w:rsidR="007443BA" w:rsidRPr="00137892">
        <w:rPr>
          <w:rFonts w:ascii="Times New Roman" w:hAnsi="Times New Roman" w:cs="Times New Roman"/>
          <w:b/>
          <w:sz w:val="24"/>
          <w:szCs w:val="24"/>
        </w:rPr>
        <w:t>Министерства финансов Республики Дагестан</w:t>
      </w:r>
      <w:r w:rsidRPr="00137892">
        <w:rPr>
          <w:rFonts w:ascii="Times New Roman" w:hAnsi="Times New Roman" w:cs="Times New Roman"/>
          <w:b/>
          <w:sz w:val="24"/>
          <w:szCs w:val="24"/>
        </w:rPr>
        <w:t xml:space="preserve"> в порядке, утвержденном Указом Главы Республики Дагестан от 14 мая 2014 г. №113</w:t>
      </w:r>
    </w:p>
    <w:p w14:paraId="26E5AD7E" w14:textId="77777777" w:rsidR="00BD237D" w:rsidRPr="00137892" w:rsidRDefault="00BD237D" w:rsidP="00BD237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614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1828"/>
        <w:gridCol w:w="1271"/>
        <w:gridCol w:w="1559"/>
        <w:gridCol w:w="1423"/>
        <w:gridCol w:w="976"/>
        <w:gridCol w:w="992"/>
        <w:gridCol w:w="1360"/>
        <w:gridCol w:w="908"/>
        <w:gridCol w:w="937"/>
        <w:gridCol w:w="1206"/>
        <w:gridCol w:w="1487"/>
        <w:gridCol w:w="1773"/>
      </w:tblGrid>
      <w:tr w:rsidR="00BD237D" w:rsidRPr="00137892" w14:paraId="61F775CA" w14:textId="77777777" w:rsidTr="00137892">
        <w:trPr>
          <w:trHeight w:val="664"/>
          <w:tblHeader/>
          <w:jc w:val="center"/>
        </w:trPr>
        <w:tc>
          <w:tcPr>
            <w:tcW w:w="425" w:type="dxa"/>
            <w:vMerge w:val="restart"/>
          </w:tcPr>
          <w:p w14:paraId="543D81CE" w14:textId="77777777" w:rsidR="00BD237D" w:rsidRPr="00137892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9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56A99D2B" w14:textId="77777777" w:rsidR="00BD237D" w:rsidRPr="00137892" w:rsidRDefault="00BD237D" w:rsidP="00B57166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92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828" w:type="dxa"/>
            <w:vMerge w:val="restart"/>
          </w:tcPr>
          <w:p w14:paraId="43FF5296" w14:textId="77777777" w:rsidR="00BD237D" w:rsidRPr="00137892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92">
              <w:rPr>
                <w:rFonts w:ascii="Times New Roman" w:hAnsi="Times New Roman" w:cs="Times New Roman"/>
                <w:sz w:val="24"/>
                <w:szCs w:val="24"/>
              </w:rPr>
              <w:t>Фамилия и инициалы лица, чьи сведения размещаются</w:t>
            </w:r>
          </w:p>
        </w:tc>
        <w:tc>
          <w:tcPr>
            <w:tcW w:w="1271" w:type="dxa"/>
            <w:vMerge w:val="restart"/>
          </w:tcPr>
          <w:p w14:paraId="351027C6" w14:textId="77777777" w:rsidR="00BD237D" w:rsidRPr="00137892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92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4950" w:type="dxa"/>
            <w:gridSpan w:val="4"/>
          </w:tcPr>
          <w:p w14:paraId="47D2A441" w14:textId="77777777" w:rsidR="00BD237D" w:rsidRPr="00137892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92">
              <w:rPr>
                <w:rFonts w:ascii="Times New Roman" w:hAnsi="Times New Roman" w:cs="Times New Roman"/>
                <w:sz w:val="24"/>
                <w:szCs w:val="24"/>
              </w:rPr>
              <w:t>Объекты недвижимости, находящиеся в собственности</w:t>
            </w:r>
          </w:p>
        </w:tc>
        <w:tc>
          <w:tcPr>
            <w:tcW w:w="3205" w:type="dxa"/>
            <w:gridSpan w:val="3"/>
          </w:tcPr>
          <w:p w14:paraId="76F43CD5" w14:textId="77777777" w:rsidR="00BD237D" w:rsidRPr="00137892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92">
              <w:rPr>
                <w:rFonts w:ascii="Times New Roman" w:hAnsi="Times New Roman" w:cs="Times New Roman"/>
                <w:sz w:val="24"/>
                <w:szCs w:val="24"/>
              </w:rPr>
              <w:t>Объекты недвижимости, находящиеся в пользовании</w:t>
            </w:r>
          </w:p>
        </w:tc>
        <w:tc>
          <w:tcPr>
            <w:tcW w:w="1206" w:type="dxa"/>
            <w:vMerge w:val="restart"/>
          </w:tcPr>
          <w:p w14:paraId="12CEB4D0" w14:textId="77777777" w:rsidR="00BD237D" w:rsidRPr="00137892" w:rsidRDefault="00BD237D" w:rsidP="00B57166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92">
              <w:rPr>
                <w:rFonts w:ascii="Times New Roman" w:hAnsi="Times New Roman" w:cs="Times New Roman"/>
                <w:sz w:val="24"/>
                <w:szCs w:val="24"/>
              </w:rPr>
              <w:t>Транспортные средства (вид, марка)</w:t>
            </w:r>
          </w:p>
        </w:tc>
        <w:tc>
          <w:tcPr>
            <w:tcW w:w="1487" w:type="dxa"/>
            <w:vMerge w:val="restart"/>
          </w:tcPr>
          <w:p w14:paraId="1EFB45BD" w14:textId="7B30DE7A" w:rsidR="00BD237D" w:rsidRPr="00137892" w:rsidRDefault="00515FB7" w:rsidP="00B571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92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="00BD237D" w:rsidRPr="00137892">
              <w:rPr>
                <w:rFonts w:ascii="Times New Roman" w:hAnsi="Times New Roman" w:cs="Times New Roman"/>
                <w:sz w:val="24"/>
                <w:szCs w:val="24"/>
              </w:rPr>
              <w:t>кларирован-ный годовой доход</w:t>
            </w:r>
          </w:p>
        </w:tc>
        <w:tc>
          <w:tcPr>
            <w:tcW w:w="1773" w:type="dxa"/>
            <w:vMerge w:val="restart"/>
          </w:tcPr>
          <w:p w14:paraId="28AF23A7" w14:textId="77777777" w:rsidR="00BD237D" w:rsidRPr="00137892" w:rsidRDefault="00BD237D" w:rsidP="00B57166">
            <w:pPr>
              <w:spacing w:after="0"/>
              <w:ind w:left="-108" w:right="-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92">
              <w:rPr>
                <w:rFonts w:ascii="Times New Roman" w:hAnsi="Times New Roman" w:cs="Times New Roman"/>
                <w:sz w:val="24"/>
                <w:szCs w:val="24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BD237D" w:rsidRPr="00137892" w14:paraId="47C141C5" w14:textId="77777777" w:rsidTr="00083428">
        <w:trPr>
          <w:trHeight w:val="705"/>
          <w:tblHeader/>
          <w:jc w:val="center"/>
        </w:trPr>
        <w:tc>
          <w:tcPr>
            <w:tcW w:w="425" w:type="dxa"/>
            <w:vMerge/>
          </w:tcPr>
          <w:p w14:paraId="6D6EA218" w14:textId="77777777" w:rsidR="00BD237D" w:rsidRPr="00137892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vMerge/>
          </w:tcPr>
          <w:p w14:paraId="484D5925" w14:textId="77777777" w:rsidR="00BD237D" w:rsidRPr="00137892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</w:tcPr>
          <w:p w14:paraId="5A61C5F8" w14:textId="77777777" w:rsidR="00BD237D" w:rsidRPr="00137892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3F499A7" w14:textId="77777777" w:rsidR="00BD237D" w:rsidRPr="00137892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92">
              <w:rPr>
                <w:rFonts w:ascii="Times New Roman" w:hAnsi="Times New Roman" w:cs="Times New Roman"/>
                <w:sz w:val="24"/>
                <w:szCs w:val="24"/>
              </w:rPr>
              <w:t>вид объекта</w:t>
            </w:r>
          </w:p>
        </w:tc>
        <w:tc>
          <w:tcPr>
            <w:tcW w:w="1423" w:type="dxa"/>
          </w:tcPr>
          <w:p w14:paraId="09B77E5A" w14:textId="77777777" w:rsidR="00BD237D" w:rsidRPr="00137892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92">
              <w:rPr>
                <w:rFonts w:ascii="Times New Roman" w:hAnsi="Times New Roman" w:cs="Times New Roman"/>
                <w:sz w:val="24"/>
                <w:szCs w:val="24"/>
              </w:rPr>
              <w:t>вид собствен-ности</w:t>
            </w:r>
          </w:p>
        </w:tc>
        <w:tc>
          <w:tcPr>
            <w:tcW w:w="976" w:type="dxa"/>
          </w:tcPr>
          <w:p w14:paraId="5F76FEB6" w14:textId="77777777" w:rsidR="00BD237D" w:rsidRPr="00137892" w:rsidRDefault="00BD237D" w:rsidP="00B57166">
            <w:pPr>
              <w:spacing w:after="0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92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  <w:p w14:paraId="731678E9" w14:textId="77777777" w:rsidR="00BD237D" w:rsidRPr="00137892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92">
              <w:rPr>
                <w:rFonts w:ascii="Times New Roman" w:hAnsi="Times New Roman" w:cs="Times New Roman"/>
                <w:sz w:val="24"/>
                <w:szCs w:val="24"/>
              </w:rPr>
              <w:t>(кв.м.)</w:t>
            </w:r>
          </w:p>
        </w:tc>
        <w:tc>
          <w:tcPr>
            <w:tcW w:w="992" w:type="dxa"/>
          </w:tcPr>
          <w:p w14:paraId="402978F5" w14:textId="77777777" w:rsidR="00BD237D" w:rsidRPr="00137892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92">
              <w:rPr>
                <w:rFonts w:ascii="Times New Roman" w:hAnsi="Times New Roman" w:cs="Times New Roman"/>
                <w:sz w:val="24"/>
                <w:szCs w:val="24"/>
              </w:rPr>
              <w:t>страна располо-</w:t>
            </w:r>
          </w:p>
          <w:p w14:paraId="121221A7" w14:textId="77777777" w:rsidR="00BD237D" w:rsidRPr="00137892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92">
              <w:rPr>
                <w:rFonts w:ascii="Times New Roman" w:hAnsi="Times New Roman" w:cs="Times New Roman"/>
                <w:sz w:val="24"/>
                <w:szCs w:val="24"/>
              </w:rPr>
              <w:t xml:space="preserve">жения </w:t>
            </w:r>
          </w:p>
        </w:tc>
        <w:tc>
          <w:tcPr>
            <w:tcW w:w="1360" w:type="dxa"/>
          </w:tcPr>
          <w:p w14:paraId="5CA1C48E" w14:textId="77777777" w:rsidR="00BD237D" w:rsidRPr="00137892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92">
              <w:rPr>
                <w:rFonts w:ascii="Times New Roman" w:hAnsi="Times New Roman" w:cs="Times New Roman"/>
                <w:sz w:val="24"/>
                <w:szCs w:val="24"/>
              </w:rPr>
              <w:t>вид объекта</w:t>
            </w:r>
          </w:p>
        </w:tc>
        <w:tc>
          <w:tcPr>
            <w:tcW w:w="908" w:type="dxa"/>
          </w:tcPr>
          <w:p w14:paraId="44FE60F7" w14:textId="77777777" w:rsidR="00BD237D" w:rsidRPr="00137892" w:rsidRDefault="00BD237D" w:rsidP="00B57166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92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  <w:p w14:paraId="6DDAB45A" w14:textId="77777777" w:rsidR="00BD237D" w:rsidRPr="00137892" w:rsidRDefault="00BD237D" w:rsidP="00B57166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92">
              <w:rPr>
                <w:rFonts w:ascii="Times New Roman" w:hAnsi="Times New Roman" w:cs="Times New Roman"/>
                <w:sz w:val="24"/>
                <w:szCs w:val="24"/>
              </w:rPr>
              <w:t>(кв.м.)</w:t>
            </w:r>
          </w:p>
        </w:tc>
        <w:tc>
          <w:tcPr>
            <w:tcW w:w="937" w:type="dxa"/>
          </w:tcPr>
          <w:p w14:paraId="7A45CB9D" w14:textId="77777777" w:rsidR="00BD237D" w:rsidRPr="00137892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92">
              <w:rPr>
                <w:rFonts w:ascii="Times New Roman" w:hAnsi="Times New Roman" w:cs="Times New Roman"/>
                <w:sz w:val="24"/>
                <w:szCs w:val="24"/>
              </w:rPr>
              <w:t>страна располо-жения</w:t>
            </w:r>
          </w:p>
        </w:tc>
        <w:tc>
          <w:tcPr>
            <w:tcW w:w="1206" w:type="dxa"/>
            <w:vMerge/>
          </w:tcPr>
          <w:p w14:paraId="62A14E07" w14:textId="77777777" w:rsidR="00BD237D" w:rsidRPr="00137892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vMerge/>
          </w:tcPr>
          <w:p w14:paraId="613B5675" w14:textId="77777777" w:rsidR="00BD237D" w:rsidRPr="00137892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Merge/>
          </w:tcPr>
          <w:p w14:paraId="3C70A045" w14:textId="77777777" w:rsidR="00BD237D" w:rsidRPr="00137892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07E" w:rsidRPr="00137892" w14:paraId="29A7D271" w14:textId="77777777" w:rsidTr="00083428">
        <w:trPr>
          <w:trHeight w:val="567"/>
          <w:jc w:val="center"/>
        </w:trPr>
        <w:tc>
          <w:tcPr>
            <w:tcW w:w="425" w:type="dxa"/>
          </w:tcPr>
          <w:p w14:paraId="46492F8B" w14:textId="77777777" w:rsidR="00EB007E" w:rsidRPr="00137892" w:rsidRDefault="00EB007E" w:rsidP="00EB00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bottom w:val="single" w:sz="4" w:space="0" w:color="auto"/>
            </w:tcBorders>
          </w:tcPr>
          <w:p w14:paraId="00B1CEAD" w14:textId="612AB313" w:rsidR="00EB007E" w:rsidRPr="00137892" w:rsidRDefault="000A703B" w:rsidP="000A7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92">
              <w:rPr>
                <w:rFonts w:ascii="Times New Roman" w:hAnsi="Times New Roman" w:cs="Times New Roman"/>
                <w:sz w:val="24"/>
                <w:szCs w:val="24"/>
              </w:rPr>
              <w:t>Джахбаро</w:t>
            </w:r>
            <w:r w:rsidR="00EB007E" w:rsidRPr="00137892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13789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B007E" w:rsidRPr="001378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789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EB007E" w:rsidRPr="001378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14:paraId="40527AE5" w14:textId="61CAA45B" w:rsidR="00EB007E" w:rsidRPr="00137892" w:rsidRDefault="00EB007E" w:rsidP="00EB00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92">
              <w:rPr>
                <w:rFonts w:ascii="Times New Roman" w:hAnsi="Times New Roman" w:cs="Times New Roman"/>
                <w:sz w:val="24"/>
                <w:szCs w:val="24"/>
              </w:rPr>
              <w:t>Министр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74177F0" w14:textId="77CF38C4" w:rsidR="00EB007E" w:rsidRPr="00137892" w:rsidRDefault="00F6767C" w:rsidP="00142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92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</w:tcPr>
          <w:p w14:paraId="65A301D6" w14:textId="074BA059" w:rsidR="00EB007E" w:rsidRPr="00137892" w:rsidRDefault="00F6767C" w:rsidP="00EB0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92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398A4BCE" w14:textId="7B533678" w:rsidR="00142BA4" w:rsidRPr="00137892" w:rsidRDefault="00F6767C" w:rsidP="00EB0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92">
              <w:rPr>
                <w:rFonts w:ascii="Times New Roman" w:hAnsi="Times New Roman" w:cs="Times New Roman"/>
                <w:sz w:val="24"/>
                <w:szCs w:val="24"/>
              </w:rPr>
              <w:t>457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CAE06D9" w14:textId="77777777" w:rsidR="00EB007E" w:rsidRPr="00137892" w:rsidRDefault="00142BA4" w:rsidP="00EB0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92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EB007E" w:rsidRPr="001378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098AE83E" w14:textId="190840E3" w:rsidR="00142BA4" w:rsidRPr="00137892" w:rsidRDefault="00142BA4" w:rsidP="00EB0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</w:tcPr>
          <w:p w14:paraId="2D9E329E" w14:textId="258DC12A" w:rsidR="00F6767C" w:rsidRPr="00137892" w:rsidRDefault="00F6767C" w:rsidP="00F6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892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14:paraId="30FC5429" w14:textId="29089C69" w:rsidR="00EB007E" w:rsidRPr="00137892" w:rsidRDefault="00F6767C" w:rsidP="00F67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892">
              <w:rPr>
                <w:rFonts w:ascii="Times New Roman" w:hAnsi="Times New Roman" w:cs="Times New Roman"/>
                <w:sz w:val="24"/>
                <w:szCs w:val="24"/>
              </w:rPr>
              <w:t>Садовый участок-</w:t>
            </w:r>
          </w:p>
        </w:tc>
        <w:tc>
          <w:tcPr>
            <w:tcW w:w="908" w:type="dxa"/>
            <w:tcBorders>
              <w:top w:val="single" w:sz="4" w:space="0" w:color="auto"/>
              <w:bottom w:val="single" w:sz="4" w:space="0" w:color="auto"/>
            </w:tcBorders>
          </w:tcPr>
          <w:p w14:paraId="0E5D9A15" w14:textId="4A5FCEF4" w:rsidR="00F6767C" w:rsidRPr="00137892" w:rsidRDefault="00F6767C" w:rsidP="00F6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92">
              <w:rPr>
                <w:rFonts w:ascii="Times New Roman" w:hAnsi="Times New Roman" w:cs="Times New Roman"/>
                <w:sz w:val="24"/>
                <w:szCs w:val="24"/>
              </w:rPr>
              <w:t>862</w:t>
            </w:r>
          </w:p>
          <w:p w14:paraId="58933F6E" w14:textId="77777777" w:rsidR="000A703B" w:rsidRPr="00137892" w:rsidRDefault="000A703B" w:rsidP="00F6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35873A" w14:textId="435F8C67" w:rsidR="00F6767C" w:rsidRPr="00137892" w:rsidRDefault="00F6767C" w:rsidP="00F6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92">
              <w:rPr>
                <w:rFonts w:ascii="Times New Roman" w:hAnsi="Times New Roman" w:cs="Times New Roman"/>
                <w:sz w:val="24"/>
                <w:szCs w:val="24"/>
              </w:rPr>
              <w:t>790</w:t>
            </w:r>
            <w:r w:rsidR="00851AE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bookmarkStart w:id="0" w:name="_GoBack"/>
            <w:bookmarkEnd w:id="0"/>
          </w:p>
        </w:tc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</w:tcPr>
          <w:p w14:paraId="12F831FB" w14:textId="77777777" w:rsidR="00F6767C" w:rsidRPr="00137892" w:rsidRDefault="00EB007E" w:rsidP="00EB0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92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14:paraId="2791A8F4" w14:textId="77777777" w:rsidR="00F6767C" w:rsidRPr="00137892" w:rsidRDefault="00F6767C" w:rsidP="00EB0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91B036" w14:textId="1A0B5230" w:rsidR="00EB007E" w:rsidRPr="00137892" w:rsidRDefault="00F6767C" w:rsidP="00EB0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92">
              <w:rPr>
                <w:rFonts w:ascii="Times New Roman" w:hAnsi="Times New Roman" w:cs="Times New Roman"/>
                <w:sz w:val="24"/>
                <w:szCs w:val="24"/>
              </w:rPr>
              <w:t xml:space="preserve">Россия </w:t>
            </w:r>
            <w:r w:rsidR="00EB007E" w:rsidRPr="001378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</w:tcPr>
          <w:p w14:paraId="0321CFED" w14:textId="77777777" w:rsidR="00EB007E" w:rsidRPr="00137892" w:rsidRDefault="00EB007E" w:rsidP="00EB0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87" w:type="dxa"/>
            <w:tcBorders>
              <w:top w:val="single" w:sz="4" w:space="0" w:color="auto"/>
              <w:bottom w:val="single" w:sz="4" w:space="0" w:color="auto"/>
            </w:tcBorders>
          </w:tcPr>
          <w:p w14:paraId="43327570" w14:textId="30B9E286" w:rsidR="00EB007E" w:rsidRPr="00137892" w:rsidRDefault="000A703B" w:rsidP="000A7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92">
              <w:rPr>
                <w:rFonts w:ascii="Times New Roman" w:hAnsi="Times New Roman" w:cs="Times New Roman"/>
                <w:sz w:val="24"/>
                <w:szCs w:val="24"/>
              </w:rPr>
              <w:t>1499 705,22</w:t>
            </w:r>
          </w:p>
        </w:tc>
        <w:tc>
          <w:tcPr>
            <w:tcW w:w="1773" w:type="dxa"/>
            <w:tcBorders>
              <w:top w:val="single" w:sz="4" w:space="0" w:color="auto"/>
              <w:bottom w:val="single" w:sz="4" w:space="0" w:color="auto"/>
            </w:tcBorders>
          </w:tcPr>
          <w:p w14:paraId="01D02854" w14:textId="77777777" w:rsidR="00EB007E" w:rsidRPr="00137892" w:rsidRDefault="00EB007E" w:rsidP="00EB007E">
            <w:pPr>
              <w:jc w:val="center"/>
              <w:rPr>
                <w:sz w:val="24"/>
                <w:szCs w:val="24"/>
              </w:rPr>
            </w:pPr>
          </w:p>
        </w:tc>
      </w:tr>
      <w:tr w:rsidR="00EB007E" w:rsidRPr="00137892" w14:paraId="33429D3F" w14:textId="77777777" w:rsidTr="00083428">
        <w:trPr>
          <w:trHeight w:val="315"/>
          <w:jc w:val="center"/>
        </w:trPr>
        <w:tc>
          <w:tcPr>
            <w:tcW w:w="425" w:type="dxa"/>
          </w:tcPr>
          <w:p w14:paraId="26410E2C" w14:textId="3587952A" w:rsidR="00EB007E" w:rsidRPr="00137892" w:rsidRDefault="00EB007E" w:rsidP="00EB00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bottom w:val="single" w:sz="4" w:space="0" w:color="auto"/>
            </w:tcBorders>
          </w:tcPr>
          <w:p w14:paraId="28C985A7" w14:textId="77777777" w:rsidR="00EB007E" w:rsidRPr="00137892" w:rsidRDefault="00EB007E" w:rsidP="00EB0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92">
              <w:rPr>
                <w:rFonts w:ascii="Times New Roman" w:hAnsi="Times New Roman" w:cs="Times New Roman"/>
                <w:sz w:val="24"/>
                <w:szCs w:val="24"/>
              </w:rPr>
              <w:t>Супруги</w:t>
            </w:r>
          </w:p>
        </w:tc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14:paraId="56191F13" w14:textId="77777777" w:rsidR="00EB007E" w:rsidRPr="00137892" w:rsidRDefault="00EB007E" w:rsidP="00EB00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CC9F9B7" w14:textId="77777777" w:rsidR="00EB007E" w:rsidRPr="00137892" w:rsidRDefault="00EB007E" w:rsidP="00EB0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</w:tcPr>
          <w:p w14:paraId="0B7DA4D8" w14:textId="77777777" w:rsidR="00EB007E" w:rsidRPr="00137892" w:rsidRDefault="00EB007E" w:rsidP="00EB0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6E29B142" w14:textId="77777777" w:rsidR="00EB007E" w:rsidRPr="00137892" w:rsidRDefault="00EB007E" w:rsidP="00EB0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082130F" w14:textId="77777777" w:rsidR="00EB007E" w:rsidRPr="00137892" w:rsidRDefault="00EB007E" w:rsidP="00EB0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</w:tcPr>
          <w:p w14:paraId="2921F773" w14:textId="77777777" w:rsidR="00EB007E" w:rsidRPr="00137892" w:rsidRDefault="00EB007E" w:rsidP="00EB0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8" w:type="dxa"/>
            <w:tcBorders>
              <w:top w:val="single" w:sz="4" w:space="0" w:color="auto"/>
              <w:bottom w:val="single" w:sz="4" w:space="0" w:color="auto"/>
            </w:tcBorders>
          </w:tcPr>
          <w:p w14:paraId="171EB7D1" w14:textId="77777777" w:rsidR="00EB007E" w:rsidRPr="00137892" w:rsidRDefault="00EB007E" w:rsidP="00EB0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</w:tcPr>
          <w:p w14:paraId="107E99E1" w14:textId="77777777" w:rsidR="00EB007E" w:rsidRPr="00137892" w:rsidRDefault="00EB007E" w:rsidP="00EB0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</w:tcPr>
          <w:p w14:paraId="63E2151E" w14:textId="11C6B4A3" w:rsidR="00EB007E" w:rsidRPr="00137892" w:rsidRDefault="00EB007E" w:rsidP="00EB0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bottom w:val="single" w:sz="4" w:space="0" w:color="auto"/>
            </w:tcBorders>
          </w:tcPr>
          <w:p w14:paraId="73510B91" w14:textId="6633EF0B" w:rsidR="00EB007E" w:rsidRPr="00137892" w:rsidRDefault="00EB007E" w:rsidP="00EB0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auto"/>
              <w:bottom w:val="single" w:sz="4" w:space="0" w:color="auto"/>
            </w:tcBorders>
          </w:tcPr>
          <w:p w14:paraId="0735BA8E" w14:textId="77777777" w:rsidR="00EB007E" w:rsidRPr="00137892" w:rsidRDefault="00EB007E" w:rsidP="00EB007E">
            <w:pPr>
              <w:jc w:val="center"/>
              <w:rPr>
                <w:sz w:val="24"/>
                <w:szCs w:val="24"/>
              </w:rPr>
            </w:pPr>
          </w:p>
        </w:tc>
      </w:tr>
      <w:tr w:rsidR="00EB007E" w:rsidRPr="00137892" w14:paraId="4BB117D8" w14:textId="77777777" w:rsidTr="00083428">
        <w:trPr>
          <w:trHeight w:val="315"/>
          <w:jc w:val="center"/>
        </w:trPr>
        <w:tc>
          <w:tcPr>
            <w:tcW w:w="425" w:type="dxa"/>
          </w:tcPr>
          <w:p w14:paraId="1D97548D" w14:textId="77777777" w:rsidR="00EB007E" w:rsidRPr="00137892" w:rsidRDefault="00EB007E" w:rsidP="00EB00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bottom w:val="single" w:sz="4" w:space="0" w:color="auto"/>
            </w:tcBorders>
          </w:tcPr>
          <w:p w14:paraId="519376D2" w14:textId="77777777" w:rsidR="00EB007E" w:rsidRPr="00137892" w:rsidRDefault="00EB007E" w:rsidP="00EB0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92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Несовершеннолетний ребенок </w:t>
            </w:r>
          </w:p>
        </w:tc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14:paraId="214228B6" w14:textId="77777777" w:rsidR="00EB007E" w:rsidRPr="00137892" w:rsidRDefault="00EB007E" w:rsidP="00EB00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220A078" w14:textId="77777777" w:rsidR="00EB007E" w:rsidRPr="00137892" w:rsidRDefault="00EB007E" w:rsidP="00EB0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</w:tcPr>
          <w:p w14:paraId="38B8C09C" w14:textId="77777777" w:rsidR="00EB007E" w:rsidRPr="00137892" w:rsidRDefault="00EB007E" w:rsidP="00EB0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22C1F02D" w14:textId="77777777" w:rsidR="00EB007E" w:rsidRPr="00137892" w:rsidRDefault="00EB007E" w:rsidP="00EB0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527AE1E" w14:textId="77777777" w:rsidR="00EB007E" w:rsidRPr="00137892" w:rsidRDefault="00EB007E" w:rsidP="00EB0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</w:tcPr>
          <w:p w14:paraId="5E4F581D" w14:textId="77777777" w:rsidR="00EB007E" w:rsidRPr="00137892" w:rsidRDefault="00EB007E" w:rsidP="00EB0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8" w:type="dxa"/>
            <w:tcBorders>
              <w:top w:val="single" w:sz="4" w:space="0" w:color="auto"/>
              <w:bottom w:val="single" w:sz="4" w:space="0" w:color="auto"/>
            </w:tcBorders>
          </w:tcPr>
          <w:p w14:paraId="24F4389D" w14:textId="77777777" w:rsidR="00EB007E" w:rsidRPr="00137892" w:rsidRDefault="00EB007E" w:rsidP="00EB0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</w:tcPr>
          <w:p w14:paraId="482C9DFA" w14:textId="77777777" w:rsidR="00EB007E" w:rsidRPr="00137892" w:rsidRDefault="00EB007E" w:rsidP="00EB0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</w:tcPr>
          <w:p w14:paraId="72B54979" w14:textId="77777777" w:rsidR="00EB007E" w:rsidRPr="00137892" w:rsidRDefault="00EB007E" w:rsidP="00EB0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87" w:type="dxa"/>
            <w:tcBorders>
              <w:top w:val="single" w:sz="4" w:space="0" w:color="auto"/>
              <w:bottom w:val="single" w:sz="4" w:space="0" w:color="auto"/>
            </w:tcBorders>
          </w:tcPr>
          <w:p w14:paraId="2FD09601" w14:textId="77777777" w:rsidR="00EB007E" w:rsidRPr="00137892" w:rsidRDefault="00EB007E" w:rsidP="00EB0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73" w:type="dxa"/>
            <w:tcBorders>
              <w:top w:val="single" w:sz="4" w:space="0" w:color="auto"/>
              <w:bottom w:val="single" w:sz="4" w:space="0" w:color="auto"/>
            </w:tcBorders>
          </w:tcPr>
          <w:p w14:paraId="70175F54" w14:textId="77777777" w:rsidR="00EB007E" w:rsidRPr="00137892" w:rsidRDefault="00EB007E" w:rsidP="00EB007E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8878D77" w14:textId="77777777" w:rsidR="00F94E5B" w:rsidRPr="00137892" w:rsidRDefault="00221FCB">
      <w:pPr>
        <w:rPr>
          <w:sz w:val="24"/>
          <w:szCs w:val="24"/>
        </w:rPr>
      </w:pPr>
      <w:r w:rsidRPr="00137892">
        <w:rPr>
          <w:rStyle w:val="a3"/>
          <w:sz w:val="24"/>
          <w:szCs w:val="24"/>
        </w:rPr>
        <w:commentReference w:id="1"/>
      </w:r>
    </w:p>
    <w:sectPr w:rsidR="00F94E5B" w:rsidRPr="00137892" w:rsidSect="00BD237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" w:author="Суайбат Кудиясулова" w:date="2015-03-14T15:33:00Z" w:initials="СК">
    <w:p w14:paraId="59848D32" w14:textId="77777777" w:rsidR="00221FCB" w:rsidRDefault="00221FCB">
      <w:pPr>
        <w:pStyle w:val="a4"/>
      </w:pPr>
      <w:r>
        <w:rPr>
          <w:rStyle w:val="a3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9848D32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Суайбат Кудиясулова">
    <w15:presenceInfo w15:providerId="AD" w15:userId="S-1-5-21-332128262-3018838085-1796819416-126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37D"/>
    <w:rsid w:val="00083428"/>
    <w:rsid w:val="000A703B"/>
    <w:rsid w:val="00137892"/>
    <w:rsid w:val="00142BA4"/>
    <w:rsid w:val="001E1317"/>
    <w:rsid w:val="001E2203"/>
    <w:rsid w:val="00221FCB"/>
    <w:rsid w:val="00325E6D"/>
    <w:rsid w:val="00365533"/>
    <w:rsid w:val="003E1C7D"/>
    <w:rsid w:val="004459F6"/>
    <w:rsid w:val="004C2E0E"/>
    <w:rsid w:val="004D09AB"/>
    <w:rsid w:val="00515FB7"/>
    <w:rsid w:val="00554685"/>
    <w:rsid w:val="006A74EA"/>
    <w:rsid w:val="006B46C5"/>
    <w:rsid w:val="007443BA"/>
    <w:rsid w:val="007562A6"/>
    <w:rsid w:val="00851AE2"/>
    <w:rsid w:val="0086181B"/>
    <w:rsid w:val="0095596E"/>
    <w:rsid w:val="00A56337"/>
    <w:rsid w:val="00B22671"/>
    <w:rsid w:val="00BD237D"/>
    <w:rsid w:val="00CC3645"/>
    <w:rsid w:val="00CD6F86"/>
    <w:rsid w:val="00D40CD2"/>
    <w:rsid w:val="00D7526F"/>
    <w:rsid w:val="00EB007E"/>
    <w:rsid w:val="00EE0249"/>
    <w:rsid w:val="00F2775D"/>
    <w:rsid w:val="00F6767C"/>
    <w:rsid w:val="00F94E5B"/>
    <w:rsid w:val="00FA34CE"/>
    <w:rsid w:val="00FE2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108E5"/>
  <w15:docId w15:val="{FC3DC574-F312-427F-A71F-180168BA5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23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221FCB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221FCB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221FCB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221FCB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221FCB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21F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21F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D04DDA-24C4-4A17-85C3-5C3800886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Суайбат Кудиясулова</cp:lastModifiedBy>
  <cp:revision>8</cp:revision>
  <cp:lastPrinted>2016-03-16T13:44:00Z</cp:lastPrinted>
  <dcterms:created xsi:type="dcterms:W3CDTF">2016-03-16T08:01:00Z</dcterms:created>
  <dcterms:modified xsi:type="dcterms:W3CDTF">2016-03-28T08:28:00Z</dcterms:modified>
</cp:coreProperties>
</file>