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0"/>
        <w:gridCol w:w="4960"/>
      </w:tblGrid>
      <w:tr w:rsidR="00D8149A">
        <w:tc>
          <w:tcPr>
            <w:tcW w:w="4960" w:type="dxa"/>
            <w:tcBorders>
              <w:top w:val="nil"/>
              <w:left w:val="nil"/>
              <w:bottom w:val="nil"/>
              <w:right w:val="nil"/>
            </w:tcBorders>
          </w:tcPr>
          <w:p w:rsidR="00D8149A" w:rsidRDefault="00D8149A">
            <w:pPr>
              <w:pStyle w:val="ConsPlusNormal"/>
              <w:outlineLvl w:val="0"/>
            </w:pPr>
            <w:r>
              <w:t>26 декабря 2017 года</w:t>
            </w:r>
          </w:p>
        </w:tc>
        <w:tc>
          <w:tcPr>
            <w:tcW w:w="4960" w:type="dxa"/>
            <w:tcBorders>
              <w:top w:val="nil"/>
              <w:left w:val="nil"/>
              <w:bottom w:val="nil"/>
              <w:right w:val="nil"/>
            </w:tcBorders>
          </w:tcPr>
          <w:p w:rsidR="00D8149A" w:rsidRDefault="00D8149A">
            <w:pPr>
              <w:pStyle w:val="ConsPlusNormal"/>
              <w:jc w:val="right"/>
              <w:outlineLvl w:val="0"/>
            </w:pPr>
            <w:r>
              <w:t>N 100</w:t>
            </w:r>
          </w:p>
        </w:tc>
      </w:tr>
    </w:tbl>
    <w:p w:rsidR="00D8149A" w:rsidRDefault="00D8149A">
      <w:pPr>
        <w:pStyle w:val="ConsPlusNormal"/>
        <w:pBdr>
          <w:top w:val="single" w:sz="6" w:space="0" w:color="auto"/>
        </w:pBdr>
        <w:spacing w:before="100" w:after="100"/>
        <w:jc w:val="both"/>
        <w:rPr>
          <w:sz w:val="2"/>
          <w:szCs w:val="2"/>
        </w:rPr>
      </w:pPr>
    </w:p>
    <w:p w:rsidR="00D8149A" w:rsidRDefault="00D8149A">
      <w:pPr>
        <w:pStyle w:val="ConsPlusNormal"/>
        <w:jc w:val="both"/>
      </w:pPr>
    </w:p>
    <w:p w:rsidR="00D8149A" w:rsidRDefault="00D8149A">
      <w:pPr>
        <w:pStyle w:val="ConsPlusTitle"/>
        <w:jc w:val="center"/>
      </w:pPr>
      <w:r>
        <w:t>РЕСПУБЛИКА ДАГЕСТАН</w:t>
      </w:r>
    </w:p>
    <w:p w:rsidR="00D8149A" w:rsidRDefault="00D8149A">
      <w:pPr>
        <w:pStyle w:val="ConsPlusTitle"/>
        <w:jc w:val="center"/>
      </w:pPr>
    </w:p>
    <w:p w:rsidR="00D8149A" w:rsidRDefault="00D8149A">
      <w:pPr>
        <w:pStyle w:val="ConsPlusTitle"/>
        <w:jc w:val="center"/>
      </w:pPr>
      <w:r>
        <w:t>ЗАКОН</w:t>
      </w:r>
    </w:p>
    <w:p w:rsidR="00D8149A" w:rsidRDefault="00D8149A">
      <w:pPr>
        <w:pStyle w:val="ConsPlusTitle"/>
        <w:jc w:val="center"/>
      </w:pPr>
    </w:p>
    <w:p w:rsidR="00D8149A" w:rsidRDefault="00D8149A">
      <w:pPr>
        <w:pStyle w:val="ConsPlusTitle"/>
        <w:jc w:val="center"/>
      </w:pPr>
      <w:r>
        <w:t>О РЕСПУБЛИКАНСКОМ БЮДЖЕТЕ РЕСПУБЛИКИ ДАГЕСТАН</w:t>
      </w:r>
    </w:p>
    <w:p w:rsidR="00D8149A" w:rsidRDefault="00D8149A">
      <w:pPr>
        <w:pStyle w:val="ConsPlusTitle"/>
        <w:jc w:val="center"/>
      </w:pPr>
      <w:r>
        <w:t>НА 2018 ГОД И НА ПЛАНОВЫЙ ПЕРИОД 2019 И 2020 ГОДОВ</w:t>
      </w:r>
    </w:p>
    <w:p w:rsidR="00D8149A" w:rsidRDefault="00D8149A">
      <w:pPr>
        <w:pStyle w:val="ConsPlusNormal"/>
        <w:jc w:val="both"/>
      </w:pPr>
    </w:p>
    <w:p w:rsidR="00D8149A" w:rsidRDefault="00D8149A">
      <w:pPr>
        <w:pStyle w:val="ConsPlusNormal"/>
        <w:jc w:val="right"/>
      </w:pPr>
      <w:r>
        <w:t>Принят Народным Собранием</w:t>
      </w:r>
    </w:p>
    <w:p w:rsidR="00D8149A" w:rsidRDefault="00D8149A">
      <w:pPr>
        <w:pStyle w:val="ConsPlusNormal"/>
        <w:jc w:val="right"/>
      </w:pPr>
      <w:r>
        <w:t>Республики Дагестан</w:t>
      </w:r>
    </w:p>
    <w:p w:rsidR="00D8149A" w:rsidRDefault="00D8149A">
      <w:pPr>
        <w:pStyle w:val="ConsPlusNormal"/>
        <w:jc w:val="right"/>
      </w:pPr>
      <w:r>
        <w:t>20 декабря 2017 года</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4"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ind w:firstLine="540"/>
        <w:jc w:val="both"/>
        <w:outlineLvl w:val="1"/>
      </w:pPr>
      <w:r>
        <w:t>Статья 1. Основные характеристики республиканского бюджета Республики Дагестан на 2018 год и на плановый период 2019 и 2020 годов</w:t>
      </w:r>
    </w:p>
    <w:p w:rsidR="00D8149A" w:rsidRDefault="00D8149A">
      <w:pPr>
        <w:pStyle w:val="ConsPlusNormal"/>
        <w:jc w:val="both"/>
      </w:pPr>
    </w:p>
    <w:p w:rsidR="00D8149A" w:rsidRDefault="00D8149A">
      <w:pPr>
        <w:pStyle w:val="ConsPlusNormal"/>
        <w:ind w:firstLine="540"/>
        <w:jc w:val="both"/>
      </w:pPr>
      <w:r>
        <w:t>1. Утвердить основные характеристики республиканского бюджета Республики Дагестан на 2018 год, определенные исходя из прогнозируемого объема валового регионального продукта в размере 724213,4 млн. рублей:</w:t>
      </w:r>
    </w:p>
    <w:p w:rsidR="00D8149A" w:rsidRDefault="00D8149A">
      <w:pPr>
        <w:pStyle w:val="ConsPlusNormal"/>
        <w:spacing w:before="280"/>
        <w:ind w:firstLine="540"/>
        <w:jc w:val="both"/>
      </w:pPr>
      <w:r>
        <w:t xml:space="preserve">1) прогнозируемый общий объем доходов республиканского бюджета Республики Дагестан в сумме 103130012,6 тыс. рублей, в том числе объем межбюджетных трансфертов, получаемых из федерального бюджета в сумме 77591484,7 тыс. рублей, согласно </w:t>
      </w:r>
      <w:hyperlink w:anchor="P217" w:history="1">
        <w:r>
          <w:rPr>
            <w:color w:val="0000FF"/>
          </w:rPr>
          <w:t>приложению N 1</w:t>
        </w:r>
      </w:hyperlink>
      <w:r>
        <w:t xml:space="preserve"> к настоящему Зако</w:t>
      </w:r>
      <w:bookmarkStart w:id="0" w:name="_GoBack"/>
      <w:bookmarkEnd w:id="0"/>
      <w:r>
        <w:t>ну;</w:t>
      </w:r>
    </w:p>
    <w:p w:rsidR="00D8149A" w:rsidRDefault="00D8149A">
      <w:pPr>
        <w:pStyle w:val="ConsPlusNormal"/>
        <w:jc w:val="both"/>
      </w:pPr>
      <w:r>
        <w:t xml:space="preserve">(в ред. </w:t>
      </w:r>
      <w:hyperlink r:id="rId5"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2) общий объем расходов республиканского бюджета Республики Дагестан в сумме 103394120,4 тыс. рублей;</w:t>
      </w:r>
    </w:p>
    <w:p w:rsidR="00D8149A" w:rsidRDefault="00D8149A">
      <w:pPr>
        <w:pStyle w:val="ConsPlusNormal"/>
        <w:jc w:val="both"/>
      </w:pPr>
      <w:r>
        <w:t xml:space="preserve">(в ред. </w:t>
      </w:r>
      <w:hyperlink r:id="rId6"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3) предельный объем государственного долга Республики Дагестан на 2018 год в сумме 12000000,0 тыс. рублей;</w:t>
      </w:r>
    </w:p>
    <w:p w:rsidR="00D8149A" w:rsidRDefault="00D8149A">
      <w:pPr>
        <w:pStyle w:val="ConsPlusNormal"/>
        <w:spacing w:before="280"/>
        <w:ind w:firstLine="540"/>
        <w:jc w:val="both"/>
      </w:pPr>
      <w:r>
        <w:t>4) верхний предел государственного внутреннего долга Республики Дагестан на 1 января 2019 года в сумме 10107340,2 тыс. рублей, в том числе верхний предел по государственным гарантиям Республики Дагестан в сумме 593400,0 тыс. рублей;</w:t>
      </w:r>
    </w:p>
    <w:p w:rsidR="00D8149A" w:rsidRDefault="00D8149A">
      <w:pPr>
        <w:pStyle w:val="ConsPlusNormal"/>
        <w:jc w:val="both"/>
      </w:pPr>
      <w:r>
        <w:t xml:space="preserve">(в ред. </w:t>
      </w:r>
      <w:hyperlink r:id="rId7"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5) объем расходов на обслуживание государственного внутреннего долга Республики Дагестан в сумме 26251,1 тыс. рублей;</w:t>
      </w:r>
    </w:p>
    <w:p w:rsidR="00D8149A" w:rsidRDefault="00D8149A">
      <w:pPr>
        <w:pStyle w:val="ConsPlusNormal"/>
        <w:jc w:val="both"/>
      </w:pPr>
      <w:r>
        <w:t xml:space="preserve">(в ред. </w:t>
      </w:r>
      <w:hyperlink r:id="rId8"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lastRenderedPageBreak/>
        <w:t>6) дефицит республиканского бюджета Республики Дагестан в сумме 264107,8 тыс. рублей.</w:t>
      </w:r>
    </w:p>
    <w:p w:rsidR="00D8149A" w:rsidRDefault="00D8149A">
      <w:pPr>
        <w:pStyle w:val="ConsPlusNormal"/>
        <w:jc w:val="both"/>
      </w:pPr>
      <w:r>
        <w:t xml:space="preserve">(в ред. </w:t>
      </w:r>
      <w:hyperlink r:id="rId9"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 xml:space="preserve">2. Утвердить </w:t>
      </w:r>
      <w:hyperlink w:anchor="P362" w:history="1">
        <w:r>
          <w:rPr>
            <w:color w:val="0000FF"/>
          </w:rPr>
          <w:t>источники</w:t>
        </w:r>
      </w:hyperlink>
      <w:r>
        <w:t xml:space="preserve"> финансирования дефицита республиканского бюджета Республики Дагестан на 2018 год согласно приложению N 2 к настоящему Закону.</w:t>
      </w:r>
    </w:p>
    <w:p w:rsidR="00D8149A" w:rsidRDefault="00D8149A">
      <w:pPr>
        <w:pStyle w:val="ConsPlusNormal"/>
        <w:spacing w:before="280"/>
        <w:ind w:firstLine="540"/>
        <w:jc w:val="both"/>
      </w:pPr>
      <w:r>
        <w:t>3. Утвердить основные характеристики республиканского бюджета Республики Дагестан на 2019 год и на 2020 год, определенные исходя из прогнозируемого объема валового регионального продукта в размере соответственно 790241,8 млн. рублей и 861880,9 млн. рублей:</w:t>
      </w:r>
    </w:p>
    <w:p w:rsidR="00D8149A" w:rsidRDefault="00D8149A">
      <w:pPr>
        <w:pStyle w:val="ConsPlusNormal"/>
        <w:spacing w:before="280"/>
        <w:ind w:firstLine="540"/>
        <w:jc w:val="both"/>
      </w:pPr>
      <w:r>
        <w:t xml:space="preserve">1) прогнозируемый общий объем доходов республиканского бюджета Республики Дагестан на 2019 год в сумме 91830026,2 тыс. рублей, в том числе объем межбюджетных трансфертов, получаемых из федерального бюджета, в сумме 65137922,0 тыс. рублей, и на 2020 год в сумме 97971026,2 тыс. рублей, в том числе объем межбюджетных трансфертов, получаемых из федерального бюджета, в сумме 70032658,7 тыс. рублей, согласно </w:t>
      </w:r>
      <w:hyperlink w:anchor="P403" w:history="1">
        <w:r>
          <w:rPr>
            <w:color w:val="0000FF"/>
          </w:rPr>
          <w:t>приложению N 3</w:t>
        </w:r>
      </w:hyperlink>
      <w:r>
        <w:t xml:space="preserve"> к настоящему Закону;</w:t>
      </w:r>
    </w:p>
    <w:p w:rsidR="00D8149A" w:rsidRDefault="00D8149A">
      <w:pPr>
        <w:pStyle w:val="ConsPlusNormal"/>
        <w:jc w:val="both"/>
      </w:pPr>
      <w:r>
        <w:t xml:space="preserve">(в ред. </w:t>
      </w:r>
      <w:hyperlink r:id="rId10"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2) общий объем расходов республиканского бюджета Республики Дагестан на 2019 год в сумме 91034539,4 тыс. рублей, в том числе условно утвержденные расходы в сумме 3101970,7 тыс. рублей, и на 2020 год в сумме 96714168,9 тыс. рублей, в том числе условно утвержденные расходы в сумме 6406587,8 тыс. рублей;</w:t>
      </w:r>
    </w:p>
    <w:p w:rsidR="00D8149A" w:rsidRDefault="00D8149A">
      <w:pPr>
        <w:pStyle w:val="ConsPlusNormal"/>
        <w:jc w:val="both"/>
      </w:pPr>
      <w:r>
        <w:t xml:space="preserve">(в ред. </w:t>
      </w:r>
      <w:hyperlink r:id="rId11"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3) предельный объем государственного долга Республики Дагестан на 2019 год в сумме 12600000,0 тыс. рублей и на 2020 год в сумме 13000000,0 тыс. рублей;</w:t>
      </w:r>
    </w:p>
    <w:p w:rsidR="00D8149A" w:rsidRDefault="00D8149A">
      <w:pPr>
        <w:pStyle w:val="ConsPlusNormal"/>
        <w:spacing w:before="280"/>
        <w:ind w:firstLine="540"/>
        <w:jc w:val="both"/>
      </w:pPr>
      <w:r>
        <w:t>4) верхний предел государственного внутреннего долга Республики Дагестан на 1 января 2020 года в сумме 9563436,3 тыс. рублей и на 1 января 2021 года в сумме 8626636,0 тыс. рублей, в том числе государственные гарантии Республики Дагестан в суммах соответственно 493400,0 тыс. рублей и 493400,0 тыс. рублей;</w:t>
      </w:r>
    </w:p>
    <w:p w:rsidR="00D8149A" w:rsidRDefault="00D8149A">
      <w:pPr>
        <w:pStyle w:val="ConsPlusNormal"/>
        <w:jc w:val="both"/>
      </w:pPr>
      <w:r>
        <w:t xml:space="preserve">(в ред. </w:t>
      </w:r>
      <w:hyperlink r:id="rId12"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5) объем расходов на обслуживание государственного внутреннего долга Республики Дагестан на 2019 год в сумме 81100,0 тыс. рублей и на 2020 год в сумме 80600,0 рублей;</w:t>
      </w:r>
    </w:p>
    <w:p w:rsidR="00D8149A" w:rsidRDefault="00D8149A">
      <w:pPr>
        <w:pStyle w:val="ConsPlusNormal"/>
        <w:spacing w:before="280"/>
        <w:ind w:firstLine="540"/>
        <w:jc w:val="both"/>
      </w:pPr>
      <w:r>
        <w:t>6) профицит республиканского бюджета Республики Дагестан на 2019 год в сумме 795486,8 тыс. рублей и профицит республиканского бюджета Республики Дагестан на 2020 год в сумме 1256857,3 тыс. рублей.</w:t>
      </w:r>
    </w:p>
    <w:p w:rsidR="00D8149A" w:rsidRDefault="00D8149A">
      <w:pPr>
        <w:pStyle w:val="ConsPlusNormal"/>
        <w:jc w:val="both"/>
      </w:pPr>
      <w:r>
        <w:t xml:space="preserve">(в ред. </w:t>
      </w:r>
      <w:hyperlink r:id="rId13"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 xml:space="preserve">4. Утвердить </w:t>
      </w:r>
      <w:hyperlink w:anchor="P590" w:history="1">
        <w:r>
          <w:rPr>
            <w:color w:val="0000FF"/>
          </w:rPr>
          <w:t>источники</w:t>
        </w:r>
      </w:hyperlink>
      <w:r>
        <w:t xml:space="preserve"> финансирования дефицита республиканского бюджета Республики Дагестан на 2019 и 2020 годы согласно приложению N 4 к настоящему Закону.</w:t>
      </w:r>
    </w:p>
    <w:p w:rsidR="00D8149A" w:rsidRDefault="00D8149A">
      <w:pPr>
        <w:pStyle w:val="ConsPlusNormal"/>
        <w:jc w:val="both"/>
      </w:pPr>
    </w:p>
    <w:p w:rsidR="00D8149A" w:rsidRDefault="00D8149A">
      <w:pPr>
        <w:pStyle w:val="ConsPlusNormal"/>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2018 год и на плановый период 2019 и 2020 годов</w:t>
      </w:r>
    </w:p>
    <w:p w:rsidR="00D8149A" w:rsidRDefault="00D8149A">
      <w:pPr>
        <w:pStyle w:val="ConsPlusNormal"/>
        <w:jc w:val="both"/>
      </w:pPr>
    </w:p>
    <w:p w:rsidR="00D8149A" w:rsidRDefault="00D8149A">
      <w:pPr>
        <w:pStyle w:val="ConsPlusNormal"/>
        <w:ind w:firstLine="540"/>
        <w:jc w:val="both"/>
      </w:pPr>
      <w:r>
        <w:t>1. Доходы от уплаты в 2018 году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уполномоченный территориальный орган Федерального казначейства, направляются в размере 10 процентов.</w:t>
      </w:r>
    </w:p>
    <w:p w:rsidR="00D8149A" w:rsidRDefault="00D8149A">
      <w:pPr>
        <w:pStyle w:val="ConsPlusNormal"/>
        <w:spacing w:before="280"/>
        <w:ind w:firstLine="540"/>
        <w:jc w:val="both"/>
      </w:pPr>
      <w:r>
        <w:t xml:space="preserve">Установить, что доходы от уплаты в 2018 году и в плановый период 2019 и 2020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зачисляемых в местные бюджеты Республики Дагестан, распределяются по нормативам, установленным </w:t>
      </w:r>
      <w:hyperlink w:anchor="P643" w:history="1">
        <w:r>
          <w:rPr>
            <w:color w:val="0000FF"/>
          </w:rPr>
          <w:t>приложением N 5</w:t>
        </w:r>
      </w:hyperlink>
      <w:r>
        <w:t xml:space="preserve"> к настоящему Закону.</w:t>
      </w:r>
    </w:p>
    <w:p w:rsidR="00D8149A" w:rsidRDefault="00D8149A">
      <w:pPr>
        <w:pStyle w:val="ConsPlusNormal"/>
        <w:spacing w:before="280"/>
        <w:ind w:firstLine="540"/>
        <w:jc w:val="both"/>
      </w:pPr>
      <w:r>
        <w:t>Перечисленные уполномоченным территориальным органом Федерального казначейства в 2018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D8149A" w:rsidRDefault="00D8149A">
      <w:pPr>
        <w:pStyle w:val="ConsPlusNormal"/>
        <w:spacing w:before="28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установленных </w:t>
      </w:r>
      <w:hyperlink r:id="rId14" w:history="1">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D8149A" w:rsidRDefault="00D8149A">
      <w:pPr>
        <w:pStyle w:val="ConsPlusNormal"/>
        <w:spacing w:before="28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D8149A" w:rsidRDefault="00D8149A">
      <w:pPr>
        <w:pStyle w:val="ConsPlusNormal"/>
        <w:jc w:val="both"/>
      </w:pPr>
    </w:p>
    <w:p w:rsidR="00D8149A" w:rsidRDefault="00D8149A">
      <w:pPr>
        <w:pStyle w:val="ConsPlusNormal"/>
        <w:ind w:firstLine="540"/>
        <w:jc w:val="both"/>
        <w:outlineLvl w:val="1"/>
      </w:pPr>
      <w:r>
        <w:t>Статья 3. Главные администраторы доходов республиканского бюджета Республики Дагестан и главные администраторы источников финансирования дефицита республиканского бюджета Республики Дагестан</w:t>
      </w:r>
    </w:p>
    <w:p w:rsidR="00D8149A" w:rsidRDefault="00D8149A">
      <w:pPr>
        <w:pStyle w:val="ConsPlusNormal"/>
        <w:jc w:val="both"/>
      </w:pPr>
    </w:p>
    <w:p w:rsidR="00D8149A" w:rsidRDefault="00D8149A">
      <w:pPr>
        <w:pStyle w:val="ConsPlusNormal"/>
        <w:ind w:firstLine="540"/>
        <w:jc w:val="both"/>
      </w:pPr>
      <w:r>
        <w:t xml:space="preserve">1. Закрепить источники доходов республиканского бюджета Республики Дагестан за главными администраторами доходов республиканского бюджета Республики Дагестан - органами государственной власти Республики Дагестан согласно </w:t>
      </w:r>
      <w:hyperlink w:anchor="P892" w:history="1">
        <w:r>
          <w:rPr>
            <w:color w:val="0000FF"/>
          </w:rPr>
          <w:t>приложению N 6</w:t>
        </w:r>
      </w:hyperlink>
      <w:r>
        <w:t xml:space="preserve"> к настоящему Закону, осуществляющими в соответствии </w:t>
      </w:r>
      <w:r>
        <w:lastRenderedPageBreak/>
        <w:t>с федеральным законодательством и законодательством Республики Дагестан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D8149A" w:rsidRDefault="00D8149A">
      <w:pPr>
        <w:pStyle w:val="ConsPlusNormal"/>
        <w:spacing w:before="280"/>
        <w:ind w:firstLine="540"/>
        <w:jc w:val="both"/>
      </w:pPr>
      <w:r>
        <w:t xml:space="preserve">2. Закрепить источники финансирования дефицита республиканского бюджета Республики Дагестан за главными администраторами источников финансирования дефицита республиканского бюджета Республики Дагестан согласно </w:t>
      </w:r>
      <w:hyperlink w:anchor="P2782" w:history="1">
        <w:r>
          <w:rPr>
            <w:color w:val="0000FF"/>
          </w:rPr>
          <w:t>приложению N 7</w:t>
        </w:r>
      </w:hyperlink>
      <w:r>
        <w:t xml:space="preserve"> к настоящему Закону.</w:t>
      </w:r>
    </w:p>
    <w:p w:rsidR="00D8149A" w:rsidRDefault="00D8149A">
      <w:pPr>
        <w:pStyle w:val="ConsPlusNormal"/>
        <w:jc w:val="both"/>
      </w:pPr>
    </w:p>
    <w:p w:rsidR="00D8149A" w:rsidRDefault="00D8149A">
      <w:pPr>
        <w:pStyle w:val="ConsPlusNormal"/>
        <w:ind w:firstLine="540"/>
        <w:jc w:val="both"/>
        <w:outlineLvl w:val="1"/>
      </w:pPr>
      <w:bookmarkStart w:id="1" w:name="P59"/>
      <w:bookmarkEnd w:id="1"/>
      <w:r>
        <w:t>Статья 4. Бюджетные ассигнования республиканского бюджета Республики Дагестан на 2018 год и на плановый период 2019 и 2020 годов</w:t>
      </w:r>
    </w:p>
    <w:p w:rsidR="00D8149A" w:rsidRDefault="00D8149A">
      <w:pPr>
        <w:pStyle w:val="ConsPlusNormal"/>
        <w:jc w:val="both"/>
      </w:pPr>
    </w:p>
    <w:p w:rsidR="00D8149A" w:rsidRDefault="00D8149A">
      <w:pPr>
        <w:pStyle w:val="ConsPlusNormal"/>
        <w:ind w:firstLine="540"/>
        <w:jc w:val="both"/>
      </w:pPr>
      <w:r>
        <w:t>1. Утвердить общий объем бюджетных ассигнований на исполнение публичных нормативных обязательств на 2018 год в сумме 11582369,6 тыс. рублей, на 2019 год в сумме 9838155,9 тыс. рублей и на 2020 год в сумме 10035593,1 тыс. рублей.</w:t>
      </w:r>
    </w:p>
    <w:p w:rsidR="00D8149A" w:rsidRDefault="00D8149A">
      <w:pPr>
        <w:pStyle w:val="ConsPlusNormal"/>
        <w:jc w:val="both"/>
      </w:pPr>
      <w:r>
        <w:t xml:space="preserve">(в ред. </w:t>
      </w:r>
      <w:hyperlink r:id="rId15"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2. Утвердить ведомственную структуру расходов республиканского бюджета Республики Дагестан:</w:t>
      </w:r>
    </w:p>
    <w:p w:rsidR="00D8149A" w:rsidRDefault="00D8149A">
      <w:pPr>
        <w:pStyle w:val="ConsPlusNormal"/>
        <w:spacing w:before="280"/>
        <w:ind w:firstLine="540"/>
        <w:jc w:val="both"/>
      </w:pPr>
      <w:r>
        <w:t xml:space="preserve">1) на 2018 год согласно </w:t>
      </w:r>
      <w:hyperlink w:anchor="P2850" w:history="1">
        <w:r>
          <w:rPr>
            <w:color w:val="0000FF"/>
          </w:rPr>
          <w:t>приложению N 8</w:t>
        </w:r>
      </w:hyperlink>
      <w:r>
        <w:t xml:space="preserve"> к настоящему Закону;</w:t>
      </w:r>
    </w:p>
    <w:p w:rsidR="00D8149A" w:rsidRDefault="00D8149A">
      <w:pPr>
        <w:pStyle w:val="ConsPlusNormal"/>
        <w:spacing w:before="280"/>
        <w:ind w:firstLine="540"/>
        <w:jc w:val="both"/>
      </w:pPr>
      <w:r>
        <w:t xml:space="preserve">2) на плановый период 2019 и 2020 годов согласно </w:t>
      </w:r>
      <w:hyperlink w:anchor="P19894" w:history="1">
        <w:r>
          <w:rPr>
            <w:color w:val="0000FF"/>
          </w:rPr>
          <w:t>приложению N 9</w:t>
        </w:r>
      </w:hyperlink>
      <w:r>
        <w:t xml:space="preserve"> к настоящему Закону.</w:t>
      </w:r>
    </w:p>
    <w:p w:rsidR="00D8149A" w:rsidRDefault="00D8149A">
      <w:pPr>
        <w:pStyle w:val="ConsPlusNormal"/>
        <w:spacing w:before="280"/>
        <w:ind w:firstLine="540"/>
        <w:jc w:val="both"/>
      </w:pPr>
      <w:r>
        <w:t>3. Утвердить распределение бюджетных ассигнований по разделам, подразделам, целевым статьям (государственным программам Республики Дагестан и непрограммным направлениям деятельности), группам видов расходов классификации расходов республиканского бюджета Республики Дагестан:</w:t>
      </w:r>
    </w:p>
    <w:p w:rsidR="00D8149A" w:rsidRDefault="00D8149A">
      <w:pPr>
        <w:pStyle w:val="ConsPlusNormal"/>
        <w:spacing w:before="280"/>
        <w:ind w:firstLine="540"/>
        <w:jc w:val="both"/>
      </w:pPr>
      <w:r>
        <w:t xml:space="preserve">1) на 2018 год согласно </w:t>
      </w:r>
      <w:hyperlink w:anchor="P33794" w:history="1">
        <w:r>
          <w:rPr>
            <w:color w:val="0000FF"/>
          </w:rPr>
          <w:t>приложению N 10</w:t>
        </w:r>
      </w:hyperlink>
      <w:r>
        <w:t xml:space="preserve"> к настоящему Закону;</w:t>
      </w:r>
    </w:p>
    <w:p w:rsidR="00D8149A" w:rsidRDefault="00D8149A">
      <w:pPr>
        <w:pStyle w:val="ConsPlusNormal"/>
        <w:spacing w:before="280"/>
        <w:ind w:firstLine="540"/>
        <w:jc w:val="both"/>
      </w:pPr>
      <w:r>
        <w:t xml:space="preserve">2) на плановый период 2019 и 2020 годов согласно </w:t>
      </w:r>
      <w:hyperlink w:anchor="P43331" w:history="1">
        <w:r>
          <w:rPr>
            <w:color w:val="0000FF"/>
          </w:rPr>
          <w:t>приложению N 11</w:t>
        </w:r>
      </w:hyperlink>
      <w:r>
        <w:t xml:space="preserve"> к настоящему Закону.</w:t>
      </w:r>
    </w:p>
    <w:p w:rsidR="00D8149A" w:rsidRDefault="00D8149A">
      <w:pPr>
        <w:pStyle w:val="ConsPlusNormal"/>
        <w:spacing w:before="28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D8149A" w:rsidRDefault="00D8149A">
      <w:pPr>
        <w:pStyle w:val="ConsPlusNormal"/>
        <w:spacing w:before="280"/>
        <w:ind w:firstLine="540"/>
        <w:jc w:val="both"/>
      </w:pPr>
      <w:r>
        <w:t xml:space="preserve">1) на 2018 год согласно </w:t>
      </w:r>
      <w:hyperlink w:anchor="P52993" w:history="1">
        <w:r>
          <w:rPr>
            <w:color w:val="0000FF"/>
          </w:rPr>
          <w:t>приложению N 12</w:t>
        </w:r>
      </w:hyperlink>
      <w:r>
        <w:t xml:space="preserve"> к настоящему Закону;</w:t>
      </w:r>
    </w:p>
    <w:p w:rsidR="00D8149A" w:rsidRDefault="00D8149A">
      <w:pPr>
        <w:pStyle w:val="ConsPlusNormal"/>
        <w:spacing w:before="280"/>
        <w:ind w:firstLine="540"/>
        <w:jc w:val="both"/>
      </w:pPr>
      <w:r>
        <w:t xml:space="preserve">2) на плановый период 2019 и 2020 годов согласно </w:t>
      </w:r>
      <w:hyperlink w:anchor="P58572" w:history="1">
        <w:r>
          <w:rPr>
            <w:color w:val="0000FF"/>
          </w:rPr>
          <w:t>приложению N 13</w:t>
        </w:r>
      </w:hyperlink>
      <w:r>
        <w:t xml:space="preserve"> к настоящему Закону.</w:t>
      </w:r>
    </w:p>
    <w:p w:rsidR="00D8149A" w:rsidRDefault="00D8149A">
      <w:pPr>
        <w:pStyle w:val="ConsPlusNormal"/>
        <w:spacing w:before="280"/>
        <w:ind w:firstLine="540"/>
        <w:jc w:val="both"/>
      </w:pPr>
      <w:r>
        <w:t xml:space="preserve">5. Утвердить распределение бюджетных ассигнований на реализацию </w:t>
      </w:r>
      <w:r>
        <w:lastRenderedPageBreak/>
        <w:t>государственных программ Республики Дагестан, финансируемых из республиканского бюджета Республики Дагестан:</w:t>
      </w:r>
    </w:p>
    <w:p w:rsidR="00D8149A" w:rsidRDefault="00D8149A">
      <w:pPr>
        <w:pStyle w:val="ConsPlusNormal"/>
        <w:spacing w:before="280"/>
        <w:ind w:firstLine="540"/>
        <w:jc w:val="both"/>
      </w:pPr>
      <w:r>
        <w:t xml:space="preserve">1) на 2018 год согласно </w:t>
      </w:r>
      <w:hyperlink w:anchor="P64281" w:history="1">
        <w:r>
          <w:rPr>
            <w:color w:val="0000FF"/>
          </w:rPr>
          <w:t>приложению N 14</w:t>
        </w:r>
      </w:hyperlink>
      <w:r>
        <w:t xml:space="preserve"> к настоящему Закону;</w:t>
      </w:r>
    </w:p>
    <w:p w:rsidR="00D8149A" w:rsidRDefault="00D8149A">
      <w:pPr>
        <w:pStyle w:val="ConsPlusNormal"/>
        <w:spacing w:before="280"/>
        <w:ind w:firstLine="540"/>
        <w:jc w:val="both"/>
      </w:pPr>
      <w:r>
        <w:t xml:space="preserve">2) на плановый период 2019 и 2020 годов согласно </w:t>
      </w:r>
      <w:hyperlink w:anchor="P65624" w:history="1">
        <w:r>
          <w:rPr>
            <w:color w:val="0000FF"/>
          </w:rPr>
          <w:t>приложению N 15</w:t>
        </w:r>
      </w:hyperlink>
      <w:r>
        <w:t xml:space="preserve"> к настоящему Закону.</w:t>
      </w:r>
    </w:p>
    <w:p w:rsidR="00D8149A" w:rsidRDefault="00D8149A">
      <w:pPr>
        <w:pStyle w:val="ConsPlusNormal"/>
        <w:spacing w:before="280"/>
        <w:ind w:firstLine="540"/>
        <w:jc w:val="both"/>
      </w:pPr>
      <w:r>
        <w:t xml:space="preserve">6. Утвердить распределение бюджетных ассигнований, направляемых на государственную поддержку семьи и детей, на 2018 год и на плановый период 2019 и 2020 годов согласно </w:t>
      </w:r>
      <w:hyperlink w:anchor="P67137" w:history="1">
        <w:r>
          <w:rPr>
            <w:color w:val="0000FF"/>
          </w:rPr>
          <w:t>приложению N 16</w:t>
        </w:r>
      </w:hyperlink>
      <w:r>
        <w:t xml:space="preserve"> к настоящему Закону.</w:t>
      </w:r>
    </w:p>
    <w:p w:rsidR="00D8149A" w:rsidRDefault="00D8149A">
      <w:pPr>
        <w:pStyle w:val="ConsPlusNormal"/>
        <w:spacing w:before="280"/>
        <w:ind w:firstLine="540"/>
        <w:jc w:val="both"/>
      </w:pPr>
      <w:r>
        <w:t>7. Субсидии юридическим лицам, индивидуальным предпринимателям и физическим лицам - производителям товаров (работ, услуг), средства для внесения в уставный капитал, предусмотренные настоящим Законом, предоставляются в порядке, установленном Правительством Республики Дагестан.</w:t>
      </w:r>
    </w:p>
    <w:p w:rsidR="00D8149A" w:rsidRDefault="00D8149A">
      <w:pPr>
        <w:pStyle w:val="ConsPlusNormal"/>
        <w:spacing w:before="280"/>
        <w:ind w:firstLine="540"/>
        <w:jc w:val="both"/>
      </w:pPr>
      <w:r>
        <w:t>8. Приоритетными расходами республиканского бюджета Республики Дагестан являются расходы, направленные на:</w:t>
      </w:r>
    </w:p>
    <w:p w:rsidR="00D8149A" w:rsidRDefault="00D8149A">
      <w:pPr>
        <w:pStyle w:val="ConsPlusNormal"/>
        <w:spacing w:before="280"/>
        <w:ind w:firstLine="540"/>
        <w:jc w:val="both"/>
      </w:pPr>
      <w:r>
        <w:t>1) оплату труда и начисления на выплаты по оплате труда;</w:t>
      </w:r>
    </w:p>
    <w:p w:rsidR="00D8149A" w:rsidRDefault="00D8149A">
      <w:pPr>
        <w:pStyle w:val="ConsPlusNormal"/>
        <w:spacing w:before="280"/>
        <w:ind w:firstLine="540"/>
        <w:jc w:val="both"/>
      </w:pPr>
      <w:r>
        <w:t>2) социальное обеспечение населения;</w:t>
      </w:r>
    </w:p>
    <w:p w:rsidR="00D8149A" w:rsidRDefault="00D8149A">
      <w:pPr>
        <w:pStyle w:val="ConsPlusNormal"/>
        <w:spacing w:before="280"/>
        <w:ind w:firstLine="540"/>
        <w:jc w:val="both"/>
      </w:pPr>
      <w:r>
        <w:t>3) оплату коммунальных услуг и услуг связи;</w:t>
      </w:r>
    </w:p>
    <w:p w:rsidR="00D8149A" w:rsidRDefault="00D8149A">
      <w:pPr>
        <w:pStyle w:val="ConsPlusNormal"/>
        <w:spacing w:before="280"/>
        <w:ind w:firstLine="540"/>
        <w:jc w:val="both"/>
      </w:pPr>
      <w:r>
        <w:t>4) приобретение медикаментов, перевязочных средств и прочих лечебных расходов;</w:t>
      </w:r>
    </w:p>
    <w:p w:rsidR="00D8149A" w:rsidRDefault="00D8149A">
      <w:pPr>
        <w:pStyle w:val="ConsPlusNormal"/>
        <w:spacing w:before="280"/>
        <w:ind w:firstLine="540"/>
        <w:jc w:val="both"/>
      </w:pPr>
      <w:r>
        <w:t>5) приобретение продуктов питания и услуг по организации питания для государственных учреждений Республики Дагестан в сферах здравоохранения, социальной защиты, образования, физической культуры и спорта;</w:t>
      </w:r>
    </w:p>
    <w:p w:rsidR="00D8149A" w:rsidRDefault="00D8149A">
      <w:pPr>
        <w:pStyle w:val="ConsPlusNormal"/>
        <w:spacing w:before="280"/>
        <w:ind w:firstLine="540"/>
        <w:jc w:val="both"/>
      </w:pPr>
      <w:r>
        <w:t>6) предоставление межбюджетных трансфертов Пенсионному фонду Российской Федерации, местным бюджетам (за исключением субсидий местным бюджетам на софинансирование капитальных вложений в объекты капитального строительства муниципальной собственности муниципальных образований Республики Дагестан);</w:t>
      </w:r>
    </w:p>
    <w:p w:rsidR="00D8149A" w:rsidRDefault="00D8149A">
      <w:pPr>
        <w:pStyle w:val="ConsPlusNormal"/>
        <w:spacing w:before="280"/>
        <w:ind w:firstLine="540"/>
        <w:jc w:val="both"/>
      </w:pPr>
      <w:r>
        <w:t>7) обслуживание и погашение государственного долга Республики Дагестан;</w:t>
      </w:r>
    </w:p>
    <w:p w:rsidR="00D8149A" w:rsidRDefault="00D8149A">
      <w:pPr>
        <w:pStyle w:val="ConsPlusNormal"/>
        <w:spacing w:before="280"/>
        <w:ind w:firstLine="540"/>
        <w:jc w:val="both"/>
      </w:pPr>
      <w:r>
        <w:t>8) субсидии государственным бюджетным учреждениям Республики Дагестан и государственным автономным учреждениям Республики Дагестан на выполнение государственного задания;</w:t>
      </w:r>
    </w:p>
    <w:p w:rsidR="00D8149A" w:rsidRDefault="00D8149A">
      <w:pPr>
        <w:pStyle w:val="ConsPlusNormal"/>
        <w:spacing w:before="280"/>
        <w:ind w:firstLine="540"/>
        <w:jc w:val="both"/>
      </w:pPr>
      <w:r>
        <w:lastRenderedPageBreak/>
        <w:t>9) уплату налогов и сборов.</w:t>
      </w:r>
    </w:p>
    <w:p w:rsidR="00D8149A" w:rsidRDefault="00D8149A">
      <w:pPr>
        <w:pStyle w:val="ConsPlusNormal"/>
        <w:spacing w:before="280"/>
        <w:ind w:firstLine="540"/>
        <w:jc w:val="both"/>
      </w:pPr>
      <w:bookmarkStart w:id="2" w:name="P87"/>
      <w:bookmarkEnd w:id="2"/>
      <w:r>
        <w:t>9. Установить, что лимиты бюджетных обязательств по расходам республиканского бюджета Республики Дагестан, финансовое обеспечение которых в соответствии с настоящим Законом осуществляется в порядке, устанавливаемом нормативными правовыми актами Правительства Российской Федерации и (или) Правительства Республики Дагестан, доводятся до главных распорядителей средств республиканского бюджета Республики Дагестан при условии издания соответствующего нормативного правового акта Правительства Российской Федерации и (или) Правительства Республики Дагестан.</w:t>
      </w:r>
    </w:p>
    <w:p w:rsidR="00D8149A" w:rsidRDefault="00D8149A">
      <w:pPr>
        <w:pStyle w:val="ConsPlusNormal"/>
        <w:spacing w:before="280"/>
        <w:ind w:firstLine="540"/>
        <w:jc w:val="both"/>
      </w:pPr>
      <w:r>
        <w:t xml:space="preserve">В случае если в соответствии с нормативными правовыми актами Правительства Российской Федерации, указанными в </w:t>
      </w:r>
      <w:hyperlink w:anchor="P87" w:history="1">
        <w:r>
          <w:rPr>
            <w:color w:val="0000FF"/>
          </w:rPr>
          <w:t>абзаце первом</w:t>
        </w:r>
      </w:hyperlink>
      <w:r>
        <w:t xml:space="preserve"> настоящего пункта, средства из федерального бюджета республиканскому бюджету Республики Дагестан предоставляются на основании соглашений, заключаемых между Правительством Республики Дагестан и федеральными органами исполнительной власти, лимиты бюджетных обязательств по расходам, источником финансового обеспечения которых являются средства федерального бюджета, предоставляемые республиканскому бюджету Республики Дагестан, и средства республиканского бюджета Республики Дагестан, выделяемые в целях соблюдения условий софинансирования из федерального бюджета, за исключением средств республиканского бюджета Республики Дагестан, выделяемых в целях соблюдения условий софинансирования из федерального бюджета на мероприятия </w:t>
      </w:r>
      <w:hyperlink r:id="rId16" w:history="1">
        <w:r>
          <w:rPr>
            <w:color w:val="0000FF"/>
          </w:rPr>
          <w:t>подпрограммы</w:t>
        </w:r>
      </w:hyperlink>
      <w:r>
        <w:t xml:space="preserve"> "Социально-экономическое развитие Республики Дагестан на 2016-2025 годы" государственной программы Российской Федерации "Развитие Северо-Кавказского федерального округа" на период до 2025 года, доводятся до главных распорядителей средств республиканского бюджета Республики Дагестан при условии заключения указанных соглашений в объемах, определенных указанными соглашениями.</w:t>
      </w:r>
    </w:p>
    <w:p w:rsidR="00D8149A" w:rsidRDefault="00D8149A">
      <w:pPr>
        <w:pStyle w:val="ConsPlusNormal"/>
        <w:jc w:val="both"/>
      </w:pPr>
    </w:p>
    <w:p w:rsidR="00D8149A" w:rsidRDefault="00D8149A">
      <w:pPr>
        <w:pStyle w:val="ConsPlusNormal"/>
        <w:ind w:firstLine="540"/>
        <w:jc w:val="both"/>
        <w:outlineLvl w:val="1"/>
      </w:pPr>
      <w:r>
        <w:t>Статья 5. Особенности использования бюджетных ассигнований по обеспечению деятельности государственных органов исполнительной власти Республики Дагестан и государственных учреждений Республики Дагестан</w:t>
      </w:r>
    </w:p>
    <w:p w:rsidR="00D8149A" w:rsidRDefault="00D8149A">
      <w:pPr>
        <w:pStyle w:val="ConsPlusNormal"/>
        <w:jc w:val="both"/>
      </w:pPr>
    </w:p>
    <w:p w:rsidR="00D8149A" w:rsidRDefault="00D8149A">
      <w:pPr>
        <w:pStyle w:val="ConsPlusNormal"/>
        <w:ind w:firstLine="540"/>
        <w:jc w:val="both"/>
      </w:pPr>
      <w:r>
        <w:t>Правительство Республики Дагестан не вправе принимать решения, приводящие к увеличению в 2018 году численности работников органов государственной власти Республики Дагестан и работников государственных учреждений Республики Дагестан, за исключением случаев, предусмотренных федеральным законодательством.</w:t>
      </w:r>
    </w:p>
    <w:p w:rsidR="00D8149A" w:rsidRDefault="00D8149A">
      <w:pPr>
        <w:pStyle w:val="ConsPlusNormal"/>
        <w:jc w:val="both"/>
      </w:pPr>
    </w:p>
    <w:p w:rsidR="00D8149A" w:rsidRDefault="00D8149A">
      <w:pPr>
        <w:pStyle w:val="ConsPlusNormal"/>
        <w:ind w:firstLine="540"/>
        <w:jc w:val="both"/>
        <w:outlineLvl w:val="1"/>
      </w:pPr>
      <w:r>
        <w:t>Статья 6. Особенности использования бюджетных ассигнований в сфере социальной политики</w:t>
      </w:r>
    </w:p>
    <w:p w:rsidR="00D8149A" w:rsidRDefault="00D8149A">
      <w:pPr>
        <w:pStyle w:val="ConsPlusNormal"/>
        <w:jc w:val="both"/>
      </w:pPr>
    </w:p>
    <w:p w:rsidR="00D8149A" w:rsidRDefault="00D8149A">
      <w:pPr>
        <w:pStyle w:val="ConsPlusNormal"/>
        <w:ind w:firstLine="540"/>
        <w:jc w:val="both"/>
      </w:pPr>
      <w:r>
        <w:t xml:space="preserve">1. Установить, что бюджетные ассигнования, предусмотренные в соответствии со </w:t>
      </w:r>
      <w:hyperlink w:anchor="P59" w:history="1">
        <w:r>
          <w:rPr>
            <w:color w:val="0000FF"/>
          </w:rPr>
          <w:t>статьей 4</w:t>
        </w:r>
      </w:hyperlink>
      <w:r>
        <w:t xml:space="preserve"> настоящего Закона по разделу "Социальная политика" классификации расходов бюджетов Российской Федерации, в 2018 году направляются в порядке, установленном Правительством Республики Дагестан:</w:t>
      </w:r>
    </w:p>
    <w:p w:rsidR="00D8149A" w:rsidRDefault="00D8149A">
      <w:pPr>
        <w:pStyle w:val="ConsPlusNormal"/>
        <w:spacing w:before="280"/>
        <w:ind w:firstLine="540"/>
        <w:jc w:val="both"/>
      </w:pPr>
      <w:r>
        <w:lastRenderedPageBreak/>
        <w:t>1) на выплату единовременного пособия при всех формах устройства детей, лишенных родительского попечения, в семью, социальное обеспечение детей в семьях опекунов (попечителей), приемных семьях, а также оплату труда приемных родителей;</w:t>
      </w:r>
    </w:p>
    <w:p w:rsidR="00D8149A" w:rsidRDefault="00D8149A">
      <w:pPr>
        <w:pStyle w:val="ConsPlusNormal"/>
        <w:spacing w:before="280"/>
        <w:ind w:firstLine="540"/>
        <w:jc w:val="both"/>
      </w:pPr>
      <w:r>
        <w:t>2) на компенсацию платы за присмотр и уход за детьми в государственных образовательных организациях в Республике Дагестан и муниципальных образовательных организациях в Республике Дагестан, реализующих основную общеобразовательную программу дошкольного образования;</w:t>
      </w:r>
    </w:p>
    <w:p w:rsidR="00D8149A" w:rsidRDefault="00D8149A">
      <w:pPr>
        <w:pStyle w:val="ConsPlusNormal"/>
        <w:spacing w:before="280"/>
        <w:ind w:firstLine="540"/>
        <w:jc w:val="both"/>
      </w:pPr>
      <w:r>
        <w:t>3) на оказание дополнительных мер социальной поддержки гражданам, усыновившим (удочерившим), взявшим под опеку (попечительство), в приемную семью детей-сирот и детей, оставшихся без попечения родителей, из учреждений для детей-сирот и детей, оставшихся без попечения родителей.</w:t>
      </w:r>
    </w:p>
    <w:p w:rsidR="00D8149A" w:rsidRDefault="00D8149A">
      <w:pPr>
        <w:pStyle w:val="ConsPlusNormal"/>
        <w:spacing w:before="280"/>
        <w:ind w:firstLine="540"/>
        <w:jc w:val="both"/>
      </w:pPr>
      <w:r>
        <w:t>2. Установить, что размер платы за доставку и пересылку социальных выплат в 2018 году не должен превышать:</w:t>
      </w:r>
    </w:p>
    <w:p w:rsidR="00D8149A" w:rsidRDefault="00D8149A">
      <w:pPr>
        <w:pStyle w:val="ConsPlusNormal"/>
        <w:spacing w:before="280"/>
        <w:ind w:firstLine="540"/>
        <w:jc w:val="both"/>
      </w:pPr>
      <w:r>
        <w:t>1) 0,5 процента от общей суммы средств, подлежащих зачислению кредитными учреждениями (за исключением государственных пособий гражданам, имеющим детей);</w:t>
      </w:r>
    </w:p>
    <w:p w:rsidR="00D8149A" w:rsidRDefault="00D8149A">
      <w:pPr>
        <w:pStyle w:val="ConsPlusNormal"/>
        <w:spacing w:before="280"/>
        <w:ind w:firstLine="540"/>
        <w:jc w:val="both"/>
      </w:pPr>
      <w:r>
        <w:t>2) 1,4 процента с учетом налога на добавленную стоимость от общей суммы средств, подлежащих доставке организациями федеральной почтовой связи и иными хозяйствующими субъектами.</w:t>
      </w:r>
    </w:p>
    <w:p w:rsidR="00D8149A" w:rsidRDefault="00D8149A">
      <w:pPr>
        <w:pStyle w:val="ConsPlusNormal"/>
        <w:jc w:val="both"/>
      </w:pPr>
    </w:p>
    <w:p w:rsidR="00D8149A" w:rsidRDefault="00D8149A">
      <w:pPr>
        <w:pStyle w:val="ConsPlusNormal"/>
        <w:ind w:firstLine="540"/>
        <w:jc w:val="both"/>
        <w:outlineLvl w:val="1"/>
      </w:pPr>
      <w:r>
        <w:t>Статья 7. Особенности использования средств, получаемых отдельными юридическими лицами из республиканского бюджета Республики Дагестан</w:t>
      </w:r>
    </w:p>
    <w:p w:rsidR="00D8149A" w:rsidRDefault="00D8149A">
      <w:pPr>
        <w:pStyle w:val="ConsPlusNormal"/>
        <w:jc w:val="both"/>
      </w:pPr>
    </w:p>
    <w:p w:rsidR="00D8149A" w:rsidRDefault="00D8149A">
      <w:pPr>
        <w:pStyle w:val="ConsPlusNormal"/>
        <w:ind w:firstLine="540"/>
        <w:jc w:val="both"/>
      </w:pPr>
      <w:r>
        <w:t>Установить, что средства в объеме остатков субсидий, предоставленных в 2017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 установленном Правительством Республики Дагестан порядке возврату в республиканский бюджет Республики Дагестан.</w:t>
      </w:r>
    </w:p>
    <w:p w:rsidR="00D8149A" w:rsidRDefault="00D8149A">
      <w:pPr>
        <w:pStyle w:val="ConsPlusNormal"/>
        <w:jc w:val="both"/>
      </w:pPr>
    </w:p>
    <w:p w:rsidR="00D8149A" w:rsidRDefault="00D8149A">
      <w:pPr>
        <w:pStyle w:val="ConsPlusNormal"/>
        <w:ind w:firstLine="540"/>
        <w:jc w:val="both"/>
        <w:outlineLvl w:val="1"/>
      </w:pPr>
      <w:r>
        <w:t>Статья 8. Бюджетные инвестиции в объекты государственной и муниципальной собственности, а также государственная поддержка дорожного хозяйства</w:t>
      </w:r>
    </w:p>
    <w:p w:rsidR="00D8149A" w:rsidRDefault="00D8149A">
      <w:pPr>
        <w:pStyle w:val="ConsPlusNormal"/>
        <w:jc w:val="both"/>
      </w:pPr>
    </w:p>
    <w:p w:rsidR="00D8149A" w:rsidRDefault="00D8149A">
      <w:pPr>
        <w:pStyle w:val="ConsPlusNormal"/>
        <w:ind w:firstLine="540"/>
        <w:jc w:val="both"/>
      </w:pPr>
      <w:r>
        <w:t xml:space="preserve">1. Бюджетные инвестиции в объекты капитального строительства за счет средств федерального бюджета и республиканского бюджета Республики Дагестан осуществляются в соответствии с Республиканской инвестиционной программой, порядок реализации которой устанавливается Правительством Республики </w:t>
      </w:r>
      <w:r>
        <w:lastRenderedPageBreak/>
        <w:t>Дагестан.</w:t>
      </w:r>
    </w:p>
    <w:p w:rsidR="00D8149A" w:rsidRDefault="00D8149A">
      <w:pPr>
        <w:pStyle w:val="ConsPlusNormal"/>
        <w:spacing w:before="28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2018 год согласно </w:t>
      </w:r>
      <w:hyperlink w:anchor="P67338" w:history="1">
        <w:r>
          <w:rPr>
            <w:color w:val="0000FF"/>
          </w:rPr>
          <w:t>приложению N 17</w:t>
        </w:r>
      </w:hyperlink>
      <w:r>
        <w:t xml:space="preserve"> к настоящему Закону;</w:t>
      </w:r>
    </w:p>
    <w:p w:rsidR="00D8149A" w:rsidRDefault="00D8149A">
      <w:pPr>
        <w:pStyle w:val="ConsPlusNormal"/>
        <w:spacing w:before="280"/>
        <w:ind w:firstLine="540"/>
        <w:jc w:val="both"/>
      </w:pPr>
      <w:r>
        <w:t xml:space="preserve">3. Утвердить распределение средств на мероприятия по государственной поддержке дорожного хозяйства Республики Дагестан на 2018 год согласно </w:t>
      </w:r>
      <w:hyperlink w:anchor="P67659" w:history="1">
        <w:r>
          <w:rPr>
            <w:color w:val="0000FF"/>
          </w:rPr>
          <w:t>приложению N 18</w:t>
        </w:r>
      </w:hyperlink>
      <w:r>
        <w:t xml:space="preserve"> к настоящему Закону.</w:t>
      </w:r>
    </w:p>
    <w:p w:rsidR="00D8149A" w:rsidRDefault="00D8149A">
      <w:pPr>
        <w:pStyle w:val="ConsPlusNormal"/>
        <w:jc w:val="both"/>
      </w:pPr>
    </w:p>
    <w:p w:rsidR="00D8149A" w:rsidRDefault="00D8149A">
      <w:pPr>
        <w:pStyle w:val="ConsPlusNormal"/>
        <w:ind w:firstLine="540"/>
        <w:jc w:val="both"/>
        <w:outlineLvl w:val="1"/>
      </w:pPr>
      <w:r>
        <w:t>Статья 9. Бюджетные инвестиции юридическим лицам, не являющимся государственными учреждениями и государственными унитарными предприятиями</w:t>
      </w:r>
    </w:p>
    <w:p w:rsidR="00D8149A" w:rsidRDefault="00D8149A">
      <w:pPr>
        <w:pStyle w:val="ConsPlusNormal"/>
        <w:jc w:val="both"/>
      </w:pPr>
    </w:p>
    <w:p w:rsidR="00D8149A" w:rsidRDefault="00D8149A">
      <w:pPr>
        <w:pStyle w:val="ConsPlusNormal"/>
        <w:ind w:firstLine="540"/>
        <w:jc w:val="both"/>
      </w:pPr>
      <w:r>
        <w:t xml:space="preserve">Утвердить бюджетные инвестиции юридическим лицам, не являющимся государственными учреждениями и государственными унитарными предприятиями, из республиканского бюджета Республики Дагестан на 2018 год в размере 370096,4 тыс. рублей согласно </w:t>
      </w:r>
      <w:hyperlink w:anchor="P67851" w:history="1">
        <w:r>
          <w:rPr>
            <w:color w:val="0000FF"/>
          </w:rPr>
          <w:t>приложению N 19</w:t>
        </w:r>
      </w:hyperlink>
      <w:r>
        <w:t xml:space="preserve"> к настоящему Закону.</w:t>
      </w:r>
    </w:p>
    <w:p w:rsidR="00D8149A" w:rsidRDefault="00D8149A">
      <w:pPr>
        <w:pStyle w:val="ConsPlusNormal"/>
        <w:jc w:val="both"/>
      </w:pPr>
    </w:p>
    <w:p w:rsidR="00D8149A" w:rsidRDefault="00D8149A">
      <w:pPr>
        <w:pStyle w:val="ConsPlusNormal"/>
        <w:ind w:firstLine="540"/>
        <w:jc w:val="both"/>
        <w:outlineLvl w:val="1"/>
      </w:pPr>
      <w:r>
        <w:t>Статья 10. Межбюджетные трансферты местным бюджетам Республики Дагестан</w:t>
      </w:r>
    </w:p>
    <w:p w:rsidR="00D8149A" w:rsidRDefault="00D8149A">
      <w:pPr>
        <w:pStyle w:val="ConsPlusNormal"/>
        <w:jc w:val="both"/>
      </w:pPr>
    </w:p>
    <w:p w:rsidR="00D8149A" w:rsidRDefault="00D8149A">
      <w:pPr>
        <w:pStyle w:val="ConsPlusNormal"/>
        <w:ind w:firstLine="540"/>
        <w:jc w:val="both"/>
      </w:pPr>
      <w:r>
        <w:t>1. Утвердить распределение межбюджетных трансфертов местным бюджетам Республики Дагестан:</w:t>
      </w:r>
    </w:p>
    <w:p w:rsidR="00D8149A" w:rsidRDefault="00D8149A">
      <w:pPr>
        <w:pStyle w:val="ConsPlusNormal"/>
        <w:spacing w:before="280"/>
        <w:ind w:firstLine="540"/>
        <w:jc w:val="both"/>
      </w:pPr>
      <w:r>
        <w:t xml:space="preserve">1) на 2018 год согласно </w:t>
      </w:r>
      <w:hyperlink w:anchor="P67879" w:history="1">
        <w:r>
          <w:rPr>
            <w:color w:val="0000FF"/>
          </w:rPr>
          <w:t>приложению N 20</w:t>
        </w:r>
      </w:hyperlink>
      <w:r>
        <w:t xml:space="preserve"> к настоящему Закону;</w:t>
      </w:r>
    </w:p>
    <w:p w:rsidR="00D8149A" w:rsidRDefault="00D8149A">
      <w:pPr>
        <w:pStyle w:val="ConsPlusNormal"/>
        <w:spacing w:before="280"/>
        <w:ind w:firstLine="540"/>
        <w:jc w:val="both"/>
      </w:pPr>
      <w:r>
        <w:t xml:space="preserve">2) на плановый период 2019 и 2020 годов согласно </w:t>
      </w:r>
      <w:hyperlink w:anchor="P72109" w:history="1">
        <w:r>
          <w:rPr>
            <w:color w:val="0000FF"/>
          </w:rPr>
          <w:t>приложению N 21</w:t>
        </w:r>
      </w:hyperlink>
      <w:r>
        <w:t xml:space="preserve"> к настоящему Закону.</w:t>
      </w:r>
    </w:p>
    <w:p w:rsidR="00D8149A" w:rsidRDefault="00D8149A">
      <w:pPr>
        <w:pStyle w:val="ConsPlusNormal"/>
        <w:spacing w:before="280"/>
        <w:ind w:firstLine="540"/>
        <w:jc w:val="both"/>
      </w:pPr>
      <w:r>
        <w:t>2.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полномочий Республики Дагестан осуществляются за счет субвенций, предоставляемых местным бюджетам на осуществление передаваемых им полномочий Республики Дагестан.</w:t>
      </w:r>
    </w:p>
    <w:p w:rsidR="00D8149A" w:rsidRDefault="00D8149A">
      <w:pPr>
        <w:pStyle w:val="ConsPlusNormal"/>
        <w:spacing w:before="280"/>
        <w:ind w:firstLine="540"/>
        <w:jc w:val="both"/>
      </w:pPr>
      <w:r>
        <w:t>3. Неиспользованные в 2018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республиканского бюджета Республики Дагестан.</w:t>
      </w:r>
    </w:p>
    <w:p w:rsidR="00D8149A" w:rsidRDefault="00D8149A">
      <w:pPr>
        <w:pStyle w:val="ConsPlusNormal"/>
        <w:spacing w:before="280"/>
        <w:ind w:firstLine="540"/>
        <w:jc w:val="both"/>
      </w:pPr>
      <w: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неиспользованных в 2017 году, средства в объеме, не превышающем остатка указанных межбюджетных трансфертов, могут быть возвращены в очередном </w:t>
      </w:r>
      <w:r>
        <w:lastRenderedPageBreak/>
        <w:t>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8149A" w:rsidRDefault="00D8149A">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7" w:history="1">
        <w:r>
          <w:rPr>
            <w:color w:val="0000FF"/>
          </w:rPr>
          <w:t>приказом</w:t>
        </w:r>
      </w:hyperlink>
      <w:r>
        <w:t xml:space="preserve"> Министерства финансов Российской Федерации от 11 июня 2009 года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w:t>
      </w:r>
    </w:p>
    <w:p w:rsidR="00D8149A" w:rsidRDefault="00D8149A">
      <w:pPr>
        <w:pStyle w:val="ConsPlusNormal"/>
        <w:spacing w:before="280"/>
        <w:ind w:firstLine="540"/>
        <w:jc w:val="both"/>
      </w:pPr>
      <w:r>
        <w:t>4. Установить критерии выравнивания расчетной бюджетной обеспеченности:</w:t>
      </w:r>
    </w:p>
    <w:p w:rsidR="00D8149A" w:rsidRDefault="00D8149A">
      <w:pPr>
        <w:pStyle w:val="ConsPlusNormal"/>
        <w:spacing w:before="280"/>
        <w:ind w:firstLine="540"/>
        <w:jc w:val="both"/>
      </w:pPr>
      <w:r>
        <w:t>1) на 2018 год:</w:t>
      </w:r>
    </w:p>
    <w:p w:rsidR="00D8149A" w:rsidRDefault="00D8149A">
      <w:pPr>
        <w:pStyle w:val="ConsPlusNormal"/>
        <w:spacing w:before="280"/>
        <w:ind w:firstLine="540"/>
        <w:jc w:val="both"/>
      </w:pPr>
      <w:r>
        <w:t>а) муниципальных районов (городских округов) - 0,998;</w:t>
      </w:r>
    </w:p>
    <w:p w:rsidR="00D8149A" w:rsidRDefault="00D8149A">
      <w:pPr>
        <w:pStyle w:val="ConsPlusNormal"/>
        <w:spacing w:before="280"/>
        <w:ind w:firstLine="540"/>
        <w:jc w:val="both"/>
      </w:pPr>
      <w:r>
        <w:t>б) городских поселений - 0,927;</w:t>
      </w:r>
    </w:p>
    <w:p w:rsidR="00D8149A" w:rsidRDefault="00D8149A">
      <w:pPr>
        <w:pStyle w:val="ConsPlusNormal"/>
        <w:spacing w:before="280"/>
        <w:ind w:firstLine="540"/>
        <w:jc w:val="both"/>
      </w:pPr>
      <w:r>
        <w:t>в) сельских поселений - 1,0;</w:t>
      </w:r>
    </w:p>
    <w:p w:rsidR="00D8149A" w:rsidRDefault="00D8149A">
      <w:pPr>
        <w:pStyle w:val="ConsPlusNormal"/>
        <w:spacing w:before="280"/>
        <w:ind w:firstLine="540"/>
        <w:jc w:val="both"/>
      </w:pPr>
      <w:r>
        <w:t>2) на 2019 год:</w:t>
      </w:r>
    </w:p>
    <w:p w:rsidR="00D8149A" w:rsidRDefault="00D8149A">
      <w:pPr>
        <w:pStyle w:val="ConsPlusNormal"/>
        <w:spacing w:before="280"/>
        <w:ind w:firstLine="540"/>
        <w:jc w:val="both"/>
      </w:pPr>
      <w:r>
        <w:t>а) муниципальных районов (городских округов) - 0,985;</w:t>
      </w:r>
    </w:p>
    <w:p w:rsidR="00D8149A" w:rsidRDefault="00D8149A">
      <w:pPr>
        <w:pStyle w:val="ConsPlusNormal"/>
        <w:spacing w:before="280"/>
        <w:ind w:firstLine="540"/>
        <w:jc w:val="both"/>
      </w:pPr>
      <w:r>
        <w:t>б) городских поселений - 0,906;</w:t>
      </w:r>
    </w:p>
    <w:p w:rsidR="00D8149A" w:rsidRDefault="00D8149A">
      <w:pPr>
        <w:pStyle w:val="ConsPlusNormal"/>
        <w:spacing w:before="280"/>
        <w:ind w:firstLine="540"/>
        <w:jc w:val="both"/>
      </w:pPr>
      <w:r>
        <w:t>в) сельских поселений - 1,0;</w:t>
      </w:r>
    </w:p>
    <w:p w:rsidR="00D8149A" w:rsidRDefault="00D8149A">
      <w:pPr>
        <w:pStyle w:val="ConsPlusNormal"/>
        <w:spacing w:before="280"/>
        <w:ind w:firstLine="540"/>
        <w:jc w:val="both"/>
      </w:pPr>
      <w:r>
        <w:t>3) на 2020 год:</w:t>
      </w:r>
    </w:p>
    <w:p w:rsidR="00D8149A" w:rsidRDefault="00D8149A">
      <w:pPr>
        <w:pStyle w:val="ConsPlusNormal"/>
        <w:spacing w:before="280"/>
        <w:ind w:firstLine="540"/>
        <w:jc w:val="both"/>
      </w:pPr>
      <w:r>
        <w:t>а) муниципальных районов (городских округов) - 0,985;</w:t>
      </w:r>
    </w:p>
    <w:p w:rsidR="00D8149A" w:rsidRDefault="00D8149A">
      <w:pPr>
        <w:pStyle w:val="ConsPlusNormal"/>
        <w:spacing w:before="280"/>
        <w:ind w:firstLine="540"/>
        <w:jc w:val="both"/>
      </w:pPr>
      <w:r>
        <w:t>б) городских поселений - 0,906;</w:t>
      </w:r>
    </w:p>
    <w:p w:rsidR="00D8149A" w:rsidRDefault="00D8149A">
      <w:pPr>
        <w:pStyle w:val="ConsPlusNormal"/>
        <w:spacing w:before="280"/>
        <w:ind w:firstLine="540"/>
        <w:jc w:val="both"/>
      </w:pPr>
      <w:r>
        <w:t>в) сельских поселений - 1,0.</w:t>
      </w:r>
    </w:p>
    <w:p w:rsidR="00D8149A" w:rsidRDefault="00D8149A">
      <w:pPr>
        <w:pStyle w:val="ConsPlusNormal"/>
        <w:spacing w:before="280"/>
        <w:ind w:firstLine="540"/>
        <w:jc w:val="both"/>
      </w:pPr>
      <w:r>
        <w:t xml:space="preserve">5. Рекомендовать органам местного самоуправления муниципальных образований Республики Дагестан (далее - органы местного самоуправления) не принимать в 2018 году решения, приводящие к увеличению численности муниципальных служащих и работников муниципальных учреждений, за исключением случаев, предусмотренных федеральным законодательством и </w:t>
      </w:r>
      <w:r>
        <w:lastRenderedPageBreak/>
        <w:t>законодательством Республики Дагестан.</w:t>
      </w:r>
    </w:p>
    <w:p w:rsidR="00D8149A" w:rsidRDefault="00D8149A">
      <w:pPr>
        <w:pStyle w:val="ConsPlusNormal"/>
        <w:jc w:val="both"/>
      </w:pPr>
    </w:p>
    <w:p w:rsidR="00D8149A" w:rsidRDefault="00D8149A">
      <w:pPr>
        <w:pStyle w:val="ConsPlusNormal"/>
        <w:ind w:firstLine="540"/>
        <w:jc w:val="both"/>
        <w:outlineLvl w:val="1"/>
      </w:pPr>
      <w:r>
        <w:t>Статья 11. Предоставление бюджетных кредитов в 2018 году и особенности использования средств республиканского бюджета Республики Дагестан, предоставленных из республиканского бюджета Республики Дагестан местным бюджетам</w:t>
      </w:r>
    </w:p>
    <w:p w:rsidR="00D8149A" w:rsidRDefault="00D8149A">
      <w:pPr>
        <w:pStyle w:val="ConsPlusNormal"/>
        <w:jc w:val="both"/>
      </w:pPr>
    </w:p>
    <w:p w:rsidR="00D8149A" w:rsidRDefault="00D8149A">
      <w:pPr>
        <w:pStyle w:val="ConsPlusNormal"/>
        <w:ind w:firstLine="540"/>
        <w:jc w:val="both"/>
      </w:pPr>
      <w:bookmarkStart w:id="3" w:name="P144"/>
      <w:bookmarkEnd w:id="3"/>
      <w:r>
        <w:t>1. Установить, что в 2018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100000,0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для осуществления мероприятий, связанных с ликвидацией последствий стихийных бедствий и техногенных аварий, а также для обеспечения исполнения иных бюджетных обязательств муниципальных образований Республики Дагестан по вопросам местного назначения.</w:t>
      </w:r>
    </w:p>
    <w:p w:rsidR="00D8149A" w:rsidRDefault="00D8149A">
      <w:pPr>
        <w:pStyle w:val="ConsPlusNormal"/>
        <w:jc w:val="both"/>
      </w:pPr>
      <w:r>
        <w:t xml:space="preserve">(в ред. </w:t>
      </w:r>
      <w:hyperlink r:id="rId18"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 xml:space="preserve">2. Установить плату за пользование указанными в </w:t>
      </w:r>
      <w:hyperlink w:anchor="P144" w:history="1">
        <w:r>
          <w:rPr>
            <w:color w:val="0000FF"/>
          </w:rPr>
          <w:t>части 1</w:t>
        </w:r>
      </w:hyperlink>
      <w:r>
        <w:t xml:space="preserve"> настоящей статьи бюджетными кредитами:</w:t>
      </w:r>
    </w:p>
    <w:p w:rsidR="00D8149A" w:rsidRDefault="00D8149A">
      <w:pPr>
        <w:pStyle w:val="ConsPlusNormal"/>
        <w:spacing w:before="28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и для обеспечения исполнения иных бюджетных обязательств муниципальных образований Республики Дагестан по вопросам местного назначения - в размере 0,1 процента годовых;</w:t>
      </w:r>
    </w:p>
    <w:p w:rsidR="00D8149A" w:rsidRDefault="00D8149A">
      <w:pPr>
        <w:pStyle w:val="ConsPlusNormal"/>
        <w:spacing w:before="280"/>
        <w:ind w:firstLine="540"/>
        <w:jc w:val="both"/>
      </w:pPr>
      <w:r>
        <w:t>2) для осуществления мероприятий, связанных с ликвидацией последствий стихийных бедствий и техногенных аварий, - по ставке 0 процентов.</w:t>
      </w:r>
    </w:p>
    <w:p w:rsidR="00D8149A" w:rsidRDefault="00D8149A">
      <w:pPr>
        <w:pStyle w:val="ConsPlusNormal"/>
        <w:spacing w:before="280"/>
        <w:ind w:firstLine="540"/>
        <w:jc w:val="both"/>
      </w:pPr>
      <w:r>
        <w:t xml:space="preserve">3. Предоставление, использование и возврат муниципальными образованиями Республики Дагестан указанных в </w:t>
      </w:r>
      <w:hyperlink w:anchor="P144" w:history="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D8149A" w:rsidRDefault="00D8149A">
      <w:pPr>
        <w:pStyle w:val="ConsPlusNormal"/>
        <w:spacing w:before="280"/>
        <w:ind w:firstLine="540"/>
        <w:jc w:val="both"/>
      </w:pPr>
      <w:r>
        <w:t xml:space="preserve">4. Разрешить Правительству Республики Дагестан провести в 2018 году реструктуризацию муниципального долга в части долговых обязательств муниципальных районов (городских округов) по бюджетным кредитам и процентов по ним, предоставленным из республиканского бюджета Республики Дагестан до 1 января 2018 года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для осуществления мероприятий, связанных с ликвидацией последствий стихийных бедствий и техногенных аварий, а также для обеспечения исполнения иных бюджетных обязательств муниципальных образований Республики Дагестан по вопросам </w:t>
      </w:r>
      <w:r>
        <w:lastRenderedPageBreak/>
        <w:t>местного назначения, вытекающих из договоров о предоставлении бюджетам муниципальных образований Республики Дагестан бюджетных кредитов из бюджета республиканского бюджета Республики Дагестан, срок погашения по которым истек.</w:t>
      </w:r>
    </w:p>
    <w:p w:rsidR="00D8149A" w:rsidRDefault="00D8149A">
      <w:pPr>
        <w:pStyle w:val="ConsPlusNormal"/>
        <w:spacing w:before="280"/>
        <w:ind w:firstLine="540"/>
        <w:jc w:val="both"/>
      </w:pPr>
      <w:bookmarkStart w:id="4" w:name="P151"/>
      <w:bookmarkEnd w:id="4"/>
      <w:r>
        <w:t>5. Реструктуризация обязательств (задолженности) муниципального образования проводится при условии, что осуществление муниципальным образованием возврата задолженности по бюджетному кредиту в установленный договором о предоставлении бюджету муниципального образования бюджетного кредита из республиканского бюджета Республики Дагестан срок приведет к возникновению кассового разрыва в бюджете муниципального образования.</w:t>
      </w:r>
    </w:p>
    <w:p w:rsidR="00D8149A" w:rsidRDefault="00D8149A">
      <w:pPr>
        <w:pStyle w:val="ConsPlusNormal"/>
        <w:spacing w:before="280"/>
        <w:ind w:firstLine="540"/>
        <w:jc w:val="both"/>
      </w:pPr>
      <w:r>
        <w:t xml:space="preserve">Реструктуризация, указанная в </w:t>
      </w:r>
      <w:hyperlink w:anchor="P151" w:history="1">
        <w:r>
          <w:rPr>
            <w:color w:val="0000FF"/>
          </w:rPr>
          <w:t>части первой</w:t>
        </w:r>
      </w:hyperlink>
      <w:r>
        <w:t xml:space="preserve"> настоящего пункта, осуществляется на основе дополнительного соглашения, заключаемого с муниципальным районом (городским округом), путем прекращения первоначального долгового обязательства по бюджетному кредиту с заменой его другим долговым обязательством, объем которого составляют сумма основного долга по реструктуризируемому бюджетному кредиту, сумма начисленных и не уплаченных по состоянию на 1 января 2018 года процентов за пользование бюджетным кредитом, пеней за несвоевременный возврат этого кредита и несвоевременную уплату процентов, и которое предусматривает следующие условия обслуживания и погашения:</w:t>
      </w:r>
    </w:p>
    <w:p w:rsidR="00D8149A" w:rsidRDefault="00D8149A">
      <w:pPr>
        <w:pStyle w:val="ConsPlusNormal"/>
        <w:spacing w:before="280"/>
        <w:ind w:firstLine="540"/>
        <w:jc w:val="both"/>
      </w:pPr>
      <w:r>
        <w:t>1) начисление на сумму вновь возникшего долгового обязательства процентов за пользование средствами республиканского бюджета в размере 0,1 процента годовых;</w:t>
      </w:r>
    </w:p>
    <w:p w:rsidR="00D8149A" w:rsidRDefault="00D8149A">
      <w:pPr>
        <w:pStyle w:val="ConsPlusNormal"/>
        <w:spacing w:before="280"/>
        <w:ind w:firstLine="540"/>
        <w:jc w:val="both"/>
      </w:pPr>
      <w:r>
        <w:t>2) задолженность по основному долгу и процентам, начисленным за фактический срок пользования бюджетным кредитом на дату реструктуризации задолженности, подлежит погашению в период с 2018 по 2024 год включительно со следующими сроками погашения: в 2018-2019 годах в размере 5 процентов суммы задолженности ежегодно, в 2020 году в размере 10 процентов суммы задолженности, в 2021-2024 годах равными долями по 20 процентов суммы задолженности ежегодно с возможностью ее досрочного погашения;</w:t>
      </w:r>
    </w:p>
    <w:p w:rsidR="00D8149A" w:rsidRDefault="00D8149A">
      <w:pPr>
        <w:pStyle w:val="ConsPlusNormal"/>
        <w:spacing w:before="280"/>
        <w:ind w:firstLine="540"/>
        <w:jc w:val="both"/>
      </w:pPr>
      <w:r>
        <w:t>3) предоставление рассрочки погашения задолженности по процентам за пользование бюджетным кредитом в пределах срока действия соглашения о предоставлении бюджетного кредита из республиканского бюджета Республики Дагестан, заключенного между Министерством финансов Республики Дагестан и органом местного самоуправления.</w:t>
      </w:r>
    </w:p>
    <w:p w:rsidR="00D8149A" w:rsidRDefault="00D8149A">
      <w:pPr>
        <w:pStyle w:val="ConsPlusNormal"/>
        <w:jc w:val="both"/>
      </w:pPr>
    </w:p>
    <w:p w:rsidR="00D8149A" w:rsidRDefault="00D8149A">
      <w:pPr>
        <w:pStyle w:val="ConsPlusNormal"/>
        <w:ind w:firstLine="540"/>
        <w:jc w:val="both"/>
        <w:outlineLvl w:val="1"/>
      </w:pPr>
      <w:r>
        <w:t>Статья 12. Государственные внутренние заимствования Республики Дагестан, государственный внутренний долг Республики Дагестан</w:t>
      </w:r>
    </w:p>
    <w:p w:rsidR="00D8149A" w:rsidRDefault="00D8149A">
      <w:pPr>
        <w:pStyle w:val="ConsPlusNormal"/>
        <w:jc w:val="both"/>
      </w:pPr>
    </w:p>
    <w:p w:rsidR="00D8149A" w:rsidRDefault="00D8149A">
      <w:pPr>
        <w:pStyle w:val="ConsPlusNormal"/>
        <w:ind w:firstLine="540"/>
        <w:jc w:val="both"/>
      </w:pPr>
      <w:r>
        <w:t>1. Предусмотреть в 2018 году средства на осуществление расходов по погашению и обслуживанию государственного внутреннего долга Республики Дагестан в сумме 5794651,2 тыс. рублей, в том числе на погашение:</w:t>
      </w:r>
    </w:p>
    <w:p w:rsidR="00D8149A" w:rsidRDefault="00D8149A">
      <w:pPr>
        <w:pStyle w:val="ConsPlusNormal"/>
        <w:jc w:val="both"/>
      </w:pPr>
      <w:r>
        <w:lastRenderedPageBreak/>
        <w:t xml:space="preserve">(в ред. </w:t>
      </w:r>
      <w:hyperlink r:id="rId19"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1) основного долга в сумме 468400,1 тыс. рублей и процентов за рассрочку в сумме 9328,2 тыс. рублей в соответствии с Дополнительными соглашениями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Дополнительным соглашением от 25 декабря 2017 года N 2 к Соглашению от 8 июня 2015 года N 01-01-06/06-76, Дополнительным соглашением от 25 декабря 2017 года N 3 к Соглашению от 26 августа 2015 года N 01-01-06/06-123, Дополнительным соглашением от 25 декабря 2017 года N 1 к Соглашению от 24 февраля 2016 года N 01-01-06/06-34, Дополнительным соглашением от 25 декабря 2017 года N 1 к Соглашению от 9 августа 2016 года N 01-01-06/06-160, Дополнительным соглашением от 25 декабря 2017 года N 1 к Соглашению от 11 мая 2017 года N 01-01-06/06-142, Дополнительным соглашением от 25 декабря 2017 года N 1 к Соглашению от 6 сентября 2017 года N 01-01-06/06-237, Дополнительным соглашением от 27 декабря 2017 года N 1 к Соглашению от 21 декабря 2017 года N 01-01-06/06-364;</w:t>
      </w:r>
    </w:p>
    <w:p w:rsidR="00D8149A" w:rsidRDefault="00D8149A">
      <w:pPr>
        <w:pStyle w:val="ConsPlusNormal"/>
        <w:jc w:val="both"/>
      </w:pPr>
      <w:r>
        <w:t xml:space="preserve">(п. 1 в ред. </w:t>
      </w:r>
      <w:hyperlink r:id="rId20"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2) процентов в соответствии с дополнительными соглашениями от 21 апреля 2015 года N 3,3 к соглашениям от 31 мая 2010 года N 01-01-06/06-187, от 17 июня 2011 года N 01-01-06/06-123, в суммах 278,5 тыс. рублей и 100,8 тыс. рублей соответственно;</w:t>
      </w:r>
    </w:p>
    <w:p w:rsidR="00D8149A" w:rsidRDefault="00D8149A">
      <w:pPr>
        <w:pStyle w:val="ConsPlusNormal"/>
        <w:spacing w:before="280"/>
        <w:ind w:firstLine="540"/>
        <w:jc w:val="both"/>
      </w:pPr>
      <w:r>
        <w:t>3) краткосрочных кредитов, полученных на пополнение остатков средств на счетах республиканского бюджета Республики Дагестан в сумме 4000000,0 рублей и процентов за пользование ими в сумме 3382,6 тыс. рублей;</w:t>
      </w:r>
    </w:p>
    <w:p w:rsidR="00D8149A" w:rsidRDefault="00D8149A">
      <w:pPr>
        <w:pStyle w:val="ConsPlusNormal"/>
        <w:jc w:val="both"/>
      </w:pPr>
      <w:r>
        <w:t xml:space="preserve">(в ред. </w:t>
      </w:r>
      <w:hyperlink r:id="rId21"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4) процентов за пользование кредитами, полученными в кредитных организациях, в сумме 13161,0 тыс. рублей;</w:t>
      </w:r>
    </w:p>
    <w:p w:rsidR="00D8149A" w:rsidRDefault="00D8149A">
      <w:pPr>
        <w:pStyle w:val="ConsPlusNormal"/>
        <w:jc w:val="both"/>
      </w:pPr>
      <w:r>
        <w:t xml:space="preserve">(п. 4 в ред. </w:t>
      </w:r>
      <w:hyperlink r:id="rId22"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5) государственной гарантии Республики Дагестан в сумме 1300000,0 тыс. рублей.</w:t>
      </w:r>
    </w:p>
    <w:p w:rsidR="00D8149A" w:rsidRDefault="00D8149A">
      <w:pPr>
        <w:pStyle w:val="ConsPlusNormal"/>
        <w:spacing w:before="280"/>
        <w:ind w:firstLine="540"/>
        <w:jc w:val="both"/>
      </w:pPr>
      <w:r>
        <w:t>2. Предоставить Правительству Республики Дагестан право осуществлять государственные внутренние заимствования в кредитных организациях в сумме 235000,0 тыс. рублей.</w:t>
      </w:r>
    </w:p>
    <w:p w:rsidR="00D8149A" w:rsidRDefault="00D8149A">
      <w:pPr>
        <w:pStyle w:val="ConsPlusNormal"/>
        <w:jc w:val="both"/>
      </w:pPr>
      <w:r>
        <w:t xml:space="preserve">(в ред. </w:t>
      </w:r>
      <w:hyperlink r:id="rId23" w:history="1">
        <w:r>
          <w:rPr>
            <w:color w:val="0000FF"/>
          </w:rPr>
          <w:t>Закона</w:t>
        </w:r>
      </w:hyperlink>
      <w:r>
        <w:t xml:space="preserve"> Республики Дагестан от 04.04.2018 N 14)</w:t>
      </w:r>
    </w:p>
    <w:p w:rsidR="00D8149A" w:rsidRDefault="00D8149A">
      <w:pPr>
        <w:pStyle w:val="ConsPlusNormal"/>
        <w:spacing w:before="280"/>
        <w:ind w:firstLine="540"/>
        <w:jc w:val="both"/>
      </w:pPr>
      <w:r>
        <w:t>3. Предоставить Министерству финансов Республики Дагестан право осуществлять государственные внутренние заимствования в виде бюджетных кредитов из федерального бюджета, привлекаемых на пополнение остатков средств на едином счете республиканского бюджета Республики Дагестан, в сумме 4000000,0 тыс. рублей.</w:t>
      </w:r>
    </w:p>
    <w:p w:rsidR="00D8149A" w:rsidRDefault="00D8149A">
      <w:pPr>
        <w:pStyle w:val="ConsPlusNormal"/>
        <w:spacing w:before="280"/>
        <w:ind w:firstLine="540"/>
        <w:jc w:val="both"/>
      </w:pPr>
      <w:r>
        <w:t xml:space="preserve">4. Правительство Республики Дагестан вправе направлять в установленном </w:t>
      </w:r>
      <w:r>
        <w:lastRenderedPageBreak/>
        <w:t>порядке в пределах предусмотренных бюджетных ассигнований средства дорожного фонда Республики Дагестан на погашение процентов федеральному бюджету в соответствии с графиками возврата процентов по бюджетным кредитам к соглашениям от 31 мая 2010 года N 01-01-06/06-187, от 17 июня 2011 года N 01-01-06/06-123 о предоставлении республиканскому бюджету Республики Дагестан из федерального бюджета бюджетных кредитов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p w:rsidR="00D8149A" w:rsidRDefault="00D8149A">
      <w:pPr>
        <w:pStyle w:val="ConsPlusNormal"/>
        <w:spacing w:before="280"/>
        <w:ind w:firstLine="540"/>
        <w:jc w:val="both"/>
      </w:pPr>
      <w:r>
        <w:t xml:space="preserve">5. Утвердить </w:t>
      </w:r>
      <w:hyperlink w:anchor="P77151" w:history="1">
        <w:r>
          <w:rPr>
            <w:color w:val="0000FF"/>
          </w:rPr>
          <w:t>Программу</w:t>
        </w:r>
      </w:hyperlink>
      <w:r>
        <w:t xml:space="preserve"> государственных внутренних заимствований Республики Дагестан на 2018 год согласно приложению N 22 к настоящему Закону.</w:t>
      </w:r>
    </w:p>
    <w:p w:rsidR="00D8149A" w:rsidRDefault="00D8149A">
      <w:pPr>
        <w:pStyle w:val="ConsPlusNormal"/>
        <w:spacing w:before="280"/>
        <w:ind w:firstLine="540"/>
        <w:jc w:val="both"/>
      </w:pPr>
      <w:r>
        <w:t xml:space="preserve">6. Утвердить </w:t>
      </w:r>
      <w:hyperlink w:anchor="P77198" w:history="1">
        <w:r>
          <w:rPr>
            <w:color w:val="0000FF"/>
          </w:rPr>
          <w:t>Программу</w:t>
        </w:r>
      </w:hyperlink>
      <w:r>
        <w:t xml:space="preserve"> государственных внутренних заимствований Республики Дагестан на 2019 и 2020 годы согласно приложению N 23 к настоящему Закону.</w:t>
      </w:r>
    </w:p>
    <w:p w:rsidR="00D8149A" w:rsidRDefault="00D8149A">
      <w:pPr>
        <w:pStyle w:val="ConsPlusNormal"/>
        <w:spacing w:before="280"/>
        <w:ind w:firstLine="540"/>
        <w:jc w:val="both"/>
      </w:pPr>
      <w:r>
        <w:t xml:space="preserve">7. Утвердить </w:t>
      </w:r>
      <w:hyperlink w:anchor="P77260" w:history="1">
        <w:r>
          <w:rPr>
            <w:color w:val="0000FF"/>
          </w:rPr>
          <w:t>Программу</w:t>
        </w:r>
      </w:hyperlink>
      <w:r>
        <w:t xml:space="preserve"> государственных гарантий Республики Дагестан на 2018 год согласно приложению N 24 к настоящему Закону.</w:t>
      </w:r>
    </w:p>
    <w:p w:rsidR="00D8149A" w:rsidRDefault="00D8149A">
      <w:pPr>
        <w:pStyle w:val="ConsPlusNormal"/>
        <w:jc w:val="both"/>
      </w:pPr>
    </w:p>
    <w:p w:rsidR="00D8149A" w:rsidRDefault="00D8149A">
      <w:pPr>
        <w:pStyle w:val="ConsPlusNormal"/>
        <w:ind w:firstLine="540"/>
        <w:jc w:val="both"/>
        <w:outlineLvl w:val="1"/>
      </w:pPr>
      <w:r>
        <w:t>Статья 13. Реструктуризация денежных обязательств (задолженности) по бюджетным кредитам, предоставленным юридическим лицам из республиканского бюджета Республики Дагестан</w:t>
      </w:r>
    </w:p>
    <w:p w:rsidR="00D8149A" w:rsidRDefault="00D8149A">
      <w:pPr>
        <w:pStyle w:val="ConsPlusNormal"/>
        <w:jc w:val="both"/>
      </w:pPr>
    </w:p>
    <w:p w:rsidR="00D8149A" w:rsidRDefault="00D8149A">
      <w:pPr>
        <w:pStyle w:val="ConsPlusNormal"/>
        <w:ind w:firstLine="540"/>
        <w:jc w:val="both"/>
      </w:pPr>
      <w:r>
        <w:t>1. Предоставить Правительству Республики Дагестан право провести реструктуризацию задолженности по бюджетным кредитам, предоставленным юридическим лицам из республиканского бюджета Республики Дагестан, согласно порядку, установленному Правительством Республики Дагестан.</w:t>
      </w:r>
    </w:p>
    <w:p w:rsidR="00D8149A" w:rsidRDefault="00D8149A">
      <w:pPr>
        <w:pStyle w:val="ConsPlusNormal"/>
        <w:spacing w:before="280"/>
        <w:ind w:firstLine="540"/>
        <w:jc w:val="both"/>
      </w:pPr>
      <w:r>
        <w:t>Реструктуризация задолженности по бюджетным кредитам, предоставленным юридическим лицам из республиканского бюджета Республики Дагестан, осуществляется предоставлением отсрочки или рассрочки исполнения обязательств, прекращением первоначального обязательства с заменой его другим обязательством между теми же лицами, предусматривающим иной предмет или способ исполнения, с полным или частичным списанием начисленных штрафов.</w:t>
      </w:r>
    </w:p>
    <w:p w:rsidR="00D8149A" w:rsidRDefault="00D8149A">
      <w:pPr>
        <w:pStyle w:val="ConsPlusNormal"/>
        <w:spacing w:before="280"/>
        <w:ind w:firstLine="540"/>
        <w:jc w:val="both"/>
      </w:pPr>
      <w:r>
        <w:t>На реструктуризированную задолженность начисляются проценты за пользование бюджетными средствами по ставке два процента годовых.</w:t>
      </w:r>
    </w:p>
    <w:p w:rsidR="00D8149A" w:rsidRDefault="00D8149A">
      <w:pPr>
        <w:pStyle w:val="ConsPlusNormal"/>
        <w:spacing w:before="280"/>
        <w:ind w:firstLine="540"/>
        <w:jc w:val="both"/>
      </w:pPr>
      <w:r>
        <w:t>2. Правительство Республики Дагестан вправе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Республикой Дагестан, способами, предусмотренными законодательством Российской Федерации.</w:t>
      </w:r>
    </w:p>
    <w:p w:rsidR="00D8149A" w:rsidRDefault="00D8149A">
      <w:pPr>
        <w:pStyle w:val="ConsPlusNormal"/>
        <w:jc w:val="both"/>
      </w:pPr>
    </w:p>
    <w:p w:rsidR="00D8149A" w:rsidRDefault="00D8149A">
      <w:pPr>
        <w:pStyle w:val="ConsPlusNormal"/>
        <w:ind w:firstLine="540"/>
        <w:jc w:val="both"/>
        <w:outlineLvl w:val="1"/>
      </w:pPr>
      <w:r>
        <w:t>Статья 14. Предоставление субвенций федеральному бюджету</w:t>
      </w:r>
    </w:p>
    <w:p w:rsidR="00D8149A" w:rsidRDefault="00D8149A">
      <w:pPr>
        <w:pStyle w:val="ConsPlusNormal"/>
        <w:jc w:val="both"/>
      </w:pPr>
    </w:p>
    <w:p w:rsidR="00D8149A" w:rsidRDefault="00D8149A">
      <w:pPr>
        <w:pStyle w:val="ConsPlusNormal"/>
        <w:ind w:firstLine="540"/>
        <w:jc w:val="both"/>
      </w:pPr>
      <w:bookmarkStart w:id="5" w:name="P186"/>
      <w:bookmarkEnd w:id="5"/>
      <w:r>
        <w:t>1. Утвердить в расходах республиканского бюджета Республики Дагестан субвенцию, выделяемую федеральному бюджету на выполнение части полномочий по составлению протоколов об административных правонарушениях, посягающих на общественный порядок и общественную безопасность.</w:t>
      </w:r>
    </w:p>
    <w:p w:rsidR="00D8149A" w:rsidRDefault="00D8149A">
      <w:pPr>
        <w:pStyle w:val="ConsPlusNormal"/>
        <w:spacing w:before="280"/>
        <w:ind w:firstLine="540"/>
        <w:jc w:val="both"/>
      </w:pPr>
      <w:r>
        <w:t xml:space="preserve">2. Предоставление средств, указанных в </w:t>
      </w:r>
      <w:hyperlink w:anchor="P186" w:history="1">
        <w:r>
          <w:rPr>
            <w:color w:val="0000FF"/>
          </w:rPr>
          <w:t>части 1</w:t>
        </w:r>
      </w:hyperlink>
      <w:r>
        <w:t xml:space="preserve"> настоящей статьи, осуществляется на основании соглашения о передаче осуществления части полномочий, заключаемого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Дагестан.</w:t>
      </w:r>
    </w:p>
    <w:p w:rsidR="00D8149A" w:rsidRDefault="00D8149A">
      <w:pPr>
        <w:pStyle w:val="ConsPlusNormal"/>
        <w:jc w:val="both"/>
      </w:pPr>
    </w:p>
    <w:p w:rsidR="00D8149A" w:rsidRDefault="00D8149A">
      <w:pPr>
        <w:pStyle w:val="ConsPlusNormal"/>
        <w:ind w:firstLine="540"/>
        <w:jc w:val="both"/>
        <w:outlineLvl w:val="1"/>
      </w:pPr>
      <w:r>
        <w:t>Статья 15. Особенности исполнения республиканского бюджета Республики Дагестан в 2018 году</w:t>
      </w:r>
    </w:p>
    <w:p w:rsidR="00D8149A" w:rsidRDefault="00D8149A">
      <w:pPr>
        <w:pStyle w:val="ConsPlusNormal"/>
        <w:jc w:val="both"/>
      </w:pPr>
    </w:p>
    <w:p w:rsidR="00D8149A" w:rsidRDefault="00D8149A">
      <w:pPr>
        <w:pStyle w:val="ConsPlusNormal"/>
        <w:ind w:firstLine="540"/>
        <w:jc w:val="both"/>
      </w:pPr>
      <w:r>
        <w:t xml:space="preserve">1. Установить в соответствии с </w:t>
      </w:r>
      <w:hyperlink r:id="rId24" w:history="1">
        <w:r>
          <w:rPr>
            <w:color w:val="0000FF"/>
          </w:rPr>
          <w:t>пунктом 3 статьи 217</w:t>
        </w:r>
      </w:hyperlink>
      <w:r>
        <w:t xml:space="preserve"> Бюджетного кодекса Российской Федерации, что основанием для внесения в 2018 году изменений в показатели сводной бюджетной росписи республиканского бюджета Республики Дагестан является распределение зарезервированных в составе утвержденных </w:t>
      </w:r>
      <w:hyperlink w:anchor="P59" w:history="1">
        <w:r>
          <w:rPr>
            <w:color w:val="0000FF"/>
          </w:rPr>
          <w:t>статьей 4</w:t>
        </w:r>
      </w:hyperlink>
      <w:r>
        <w:t xml:space="preserve"> настоящего Закона:</w:t>
      </w:r>
    </w:p>
    <w:p w:rsidR="00D8149A" w:rsidRDefault="00D8149A">
      <w:pPr>
        <w:pStyle w:val="ConsPlusNormal"/>
        <w:spacing w:before="280"/>
        <w:ind w:firstLine="540"/>
        <w:jc w:val="both"/>
      </w:pPr>
      <w:r>
        <w:t>1)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Российской Федерации, на реализацию решений Правительства Республики Дагестан, на страхование государственных гражданских служащих Республики Дагестан, на оплату за оказанные авиационные услуги, на исполнение судебных актов по искам к Республике Дагестан о возмещении вреда, причиненного незаконными действиями (бездействием) государственных органов Республики Дагестан или их должностных лиц, в том числе в результате издания государственными органами Республики Дагестан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Республики Дагестан;</w:t>
      </w:r>
    </w:p>
    <w:p w:rsidR="00D8149A" w:rsidRDefault="00D8149A">
      <w:pPr>
        <w:pStyle w:val="ConsPlusNormal"/>
        <w:spacing w:before="280"/>
        <w:ind w:firstLine="540"/>
        <w:jc w:val="both"/>
      </w:pPr>
      <w:r>
        <w:t>2) бюджетных ассигнований, предусмотренных по подразделу "Другие вопросы в области национальной экономики" раздела "Национальная экономика" классификации расходов бюджетов Российской Федерации, на реализацию решений Правительства Республики Дагестан, на строительство и (или) реконструкцию объектов капитального строительства в рамках Республиканской инвестиционной программы.</w:t>
      </w:r>
    </w:p>
    <w:p w:rsidR="00D8149A" w:rsidRDefault="00D8149A">
      <w:pPr>
        <w:pStyle w:val="ConsPlusNormal"/>
        <w:spacing w:before="280"/>
        <w:ind w:firstLine="540"/>
        <w:jc w:val="both"/>
      </w:pPr>
      <w:r>
        <w:t>2. Установить, что в 2018 году уменьшение общего объема бюджетных ассигнований, утвержденных в установленном порядке главному распорядителю средств республиканского бюджета Республики Дагестан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D8149A" w:rsidRDefault="00D8149A">
      <w:pPr>
        <w:pStyle w:val="ConsPlusNormal"/>
        <w:jc w:val="both"/>
      </w:pPr>
    </w:p>
    <w:p w:rsidR="00D8149A" w:rsidRDefault="00D8149A">
      <w:pPr>
        <w:pStyle w:val="ConsPlusNormal"/>
        <w:ind w:firstLine="540"/>
        <w:jc w:val="both"/>
        <w:outlineLvl w:val="1"/>
      </w:pPr>
      <w:r>
        <w:t>Статья 16. Вступление в силу настоящего Закона</w:t>
      </w:r>
    </w:p>
    <w:p w:rsidR="00D8149A" w:rsidRDefault="00D8149A">
      <w:pPr>
        <w:pStyle w:val="ConsPlusNormal"/>
        <w:jc w:val="both"/>
      </w:pPr>
    </w:p>
    <w:p w:rsidR="00D8149A" w:rsidRDefault="00D8149A">
      <w:pPr>
        <w:pStyle w:val="ConsPlusNormal"/>
        <w:ind w:firstLine="540"/>
        <w:jc w:val="both"/>
      </w:pPr>
      <w:r>
        <w:t>Настоящий Закон вступает в силу с 1 января 2018 года.</w:t>
      </w:r>
    </w:p>
    <w:p w:rsidR="00D8149A" w:rsidRDefault="00D8149A">
      <w:pPr>
        <w:pStyle w:val="ConsPlusNormal"/>
        <w:jc w:val="both"/>
      </w:pPr>
    </w:p>
    <w:p w:rsidR="00D8149A" w:rsidRDefault="00D8149A">
      <w:pPr>
        <w:pStyle w:val="ConsPlusNormal"/>
        <w:jc w:val="right"/>
      </w:pPr>
      <w:r>
        <w:t>Временно исполняющий обязанности</w:t>
      </w:r>
    </w:p>
    <w:p w:rsidR="00D8149A" w:rsidRDefault="00D8149A">
      <w:pPr>
        <w:pStyle w:val="ConsPlusNormal"/>
        <w:jc w:val="right"/>
      </w:pPr>
      <w:r>
        <w:t>Главы Республики Дагестан</w:t>
      </w:r>
    </w:p>
    <w:p w:rsidR="00D8149A" w:rsidRDefault="00D8149A">
      <w:pPr>
        <w:pStyle w:val="ConsPlusNormal"/>
        <w:jc w:val="right"/>
      </w:pPr>
      <w:r>
        <w:t>В.ВАСИЛЬЕВ</w:t>
      </w:r>
    </w:p>
    <w:p w:rsidR="00D8149A" w:rsidRDefault="00D8149A">
      <w:pPr>
        <w:pStyle w:val="ConsPlusNormal"/>
      </w:pPr>
      <w:r>
        <w:t>Махачкала</w:t>
      </w:r>
    </w:p>
    <w:p w:rsidR="00D8149A" w:rsidRDefault="00D8149A">
      <w:pPr>
        <w:pStyle w:val="ConsPlusNormal"/>
        <w:spacing w:before="280"/>
      </w:pPr>
      <w:r>
        <w:t>26 декабря 2017 года</w:t>
      </w:r>
    </w:p>
    <w:p w:rsidR="00D8149A" w:rsidRDefault="00D8149A">
      <w:pPr>
        <w:pStyle w:val="ConsPlusNormal"/>
        <w:spacing w:before="280"/>
      </w:pPr>
      <w:r>
        <w:t>N 100</w:t>
      </w: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6" w:name="P217"/>
      <w:bookmarkEnd w:id="6"/>
      <w:r>
        <w:t>ПОСТУПЛЕНИЯ</w:t>
      </w:r>
    </w:p>
    <w:p w:rsidR="00D8149A" w:rsidRDefault="00D8149A">
      <w:pPr>
        <w:pStyle w:val="ConsPlusTitle"/>
        <w:jc w:val="center"/>
      </w:pPr>
      <w:r>
        <w:t>ДОХОДОВ РЕСПУБЛИКАНСКОГО БЮДЖЕТА</w:t>
      </w:r>
    </w:p>
    <w:p w:rsidR="00D8149A" w:rsidRDefault="00D8149A">
      <w:pPr>
        <w:pStyle w:val="ConsPlusTitle"/>
        <w:jc w:val="center"/>
      </w:pPr>
      <w:r>
        <w:t>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25"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969"/>
        <w:gridCol w:w="1701"/>
      </w:tblGrid>
      <w:tr w:rsidR="00D8149A">
        <w:tc>
          <w:tcPr>
            <w:tcW w:w="2665" w:type="dxa"/>
          </w:tcPr>
          <w:p w:rsidR="00D8149A" w:rsidRDefault="00D8149A">
            <w:pPr>
              <w:pStyle w:val="ConsPlusNormal"/>
              <w:jc w:val="center"/>
            </w:pPr>
            <w:r>
              <w:t>Коды бюджетной классификации Российской Федерации</w:t>
            </w:r>
          </w:p>
        </w:tc>
        <w:tc>
          <w:tcPr>
            <w:tcW w:w="3969" w:type="dxa"/>
          </w:tcPr>
          <w:p w:rsidR="00D8149A" w:rsidRDefault="00D8149A">
            <w:pPr>
              <w:pStyle w:val="ConsPlusNormal"/>
              <w:jc w:val="center"/>
            </w:pPr>
            <w:r>
              <w:t>Наименование</w:t>
            </w:r>
          </w:p>
        </w:tc>
        <w:tc>
          <w:tcPr>
            <w:tcW w:w="1701" w:type="dxa"/>
          </w:tcPr>
          <w:p w:rsidR="00D8149A" w:rsidRDefault="00D8149A">
            <w:pPr>
              <w:pStyle w:val="ConsPlusNormal"/>
              <w:jc w:val="center"/>
            </w:pPr>
            <w:r>
              <w:t>Сумма на 2018 год</w:t>
            </w:r>
          </w:p>
        </w:tc>
      </w:tr>
      <w:tr w:rsidR="00D8149A">
        <w:tc>
          <w:tcPr>
            <w:tcW w:w="2665" w:type="dxa"/>
          </w:tcPr>
          <w:p w:rsidR="00D8149A" w:rsidRDefault="00D8149A">
            <w:pPr>
              <w:pStyle w:val="ConsPlusNormal"/>
              <w:jc w:val="center"/>
            </w:pPr>
            <w:r>
              <w:t>1</w:t>
            </w:r>
          </w:p>
        </w:tc>
        <w:tc>
          <w:tcPr>
            <w:tcW w:w="3969" w:type="dxa"/>
          </w:tcPr>
          <w:p w:rsidR="00D8149A" w:rsidRDefault="00D8149A">
            <w:pPr>
              <w:pStyle w:val="ConsPlusNormal"/>
              <w:jc w:val="center"/>
            </w:pPr>
            <w:r>
              <w:t>2</w:t>
            </w:r>
          </w:p>
        </w:tc>
        <w:tc>
          <w:tcPr>
            <w:tcW w:w="1701" w:type="dxa"/>
          </w:tcPr>
          <w:p w:rsidR="00D8149A" w:rsidRDefault="00D8149A">
            <w:pPr>
              <w:pStyle w:val="ConsPlusNormal"/>
              <w:jc w:val="center"/>
            </w:pPr>
            <w:r>
              <w:t>3</w:t>
            </w:r>
          </w:p>
        </w:tc>
      </w:tr>
      <w:tr w:rsidR="00D8149A">
        <w:tc>
          <w:tcPr>
            <w:tcW w:w="2665" w:type="dxa"/>
          </w:tcPr>
          <w:p w:rsidR="00D8149A" w:rsidRDefault="00D8149A">
            <w:pPr>
              <w:pStyle w:val="ConsPlusNormal"/>
            </w:pPr>
          </w:p>
        </w:tc>
        <w:tc>
          <w:tcPr>
            <w:tcW w:w="3969" w:type="dxa"/>
          </w:tcPr>
          <w:p w:rsidR="00D8149A" w:rsidRDefault="00D8149A">
            <w:pPr>
              <w:pStyle w:val="ConsPlusNormal"/>
            </w:pPr>
            <w:r>
              <w:t>ДОХОДЫ - ВСЕГО</w:t>
            </w:r>
          </w:p>
        </w:tc>
        <w:tc>
          <w:tcPr>
            <w:tcW w:w="1701" w:type="dxa"/>
          </w:tcPr>
          <w:p w:rsidR="00D8149A" w:rsidRDefault="00D8149A">
            <w:pPr>
              <w:pStyle w:val="ConsPlusNormal"/>
              <w:jc w:val="center"/>
            </w:pPr>
            <w:r>
              <w:t>103130012,6</w:t>
            </w:r>
          </w:p>
        </w:tc>
      </w:tr>
      <w:tr w:rsidR="00D8149A">
        <w:tc>
          <w:tcPr>
            <w:tcW w:w="2665" w:type="dxa"/>
          </w:tcPr>
          <w:p w:rsidR="00D8149A" w:rsidRDefault="00D8149A">
            <w:pPr>
              <w:pStyle w:val="ConsPlusNormal"/>
              <w:jc w:val="center"/>
            </w:pPr>
            <w:r>
              <w:t>1 00 00000 00 0000 000</w:t>
            </w:r>
          </w:p>
        </w:tc>
        <w:tc>
          <w:tcPr>
            <w:tcW w:w="3969" w:type="dxa"/>
          </w:tcPr>
          <w:p w:rsidR="00D8149A" w:rsidRDefault="00D8149A">
            <w:pPr>
              <w:pStyle w:val="ConsPlusNormal"/>
            </w:pPr>
            <w:r>
              <w:t>НАЛОГОВЫЕ И НЕНАЛОГОВЫЕ ДОХОДЫ</w:t>
            </w:r>
          </w:p>
        </w:tc>
        <w:tc>
          <w:tcPr>
            <w:tcW w:w="1701" w:type="dxa"/>
          </w:tcPr>
          <w:p w:rsidR="00D8149A" w:rsidRDefault="00D8149A">
            <w:pPr>
              <w:pStyle w:val="ConsPlusNormal"/>
              <w:jc w:val="center"/>
            </w:pPr>
            <w:r>
              <w:t>25538527,9</w:t>
            </w:r>
          </w:p>
        </w:tc>
      </w:tr>
      <w:tr w:rsidR="00D8149A">
        <w:tc>
          <w:tcPr>
            <w:tcW w:w="2665" w:type="dxa"/>
          </w:tcPr>
          <w:p w:rsidR="00D8149A" w:rsidRDefault="00D8149A">
            <w:pPr>
              <w:pStyle w:val="ConsPlusNormal"/>
              <w:jc w:val="center"/>
            </w:pPr>
            <w:r>
              <w:t xml:space="preserve">1 01 00000 00 0000 </w:t>
            </w:r>
            <w:r>
              <w:lastRenderedPageBreak/>
              <w:t>000</w:t>
            </w:r>
          </w:p>
        </w:tc>
        <w:tc>
          <w:tcPr>
            <w:tcW w:w="3969" w:type="dxa"/>
          </w:tcPr>
          <w:p w:rsidR="00D8149A" w:rsidRDefault="00D8149A">
            <w:pPr>
              <w:pStyle w:val="ConsPlusNormal"/>
            </w:pPr>
            <w:r>
              <w:lastRenderedPageBreak/>
              <w:t>Налоги на прибыль, доходы</w:t>
            </w:r>
          </w:p>
        </w:tc>
        <w:tc>
          <w:tcPr>
            <w:tcW w:w="1701" w:type="dxa"/>
          </w:tcPr>
          <w:p w:rsidR="00D8149A" w:rsidRDefault="00D8149A">
            <w:pPr>
              <w:pStyle w:val="ConsPlusNormal"/>
              <w:jc w:val="center"/>
            </w:pPr>
            <w:r>
              <w:t>13577784,9</w:t>
            </w:r>
          </w:p>
        </w:tc>
      </w:tr>
      <w:tr w:rsidR="00D8149A">
        <w:tc>
          <w:tcPr>
            <w:tcW w:w="2665" w:type="dxa"/>
          </w:tcPr>
          <w:p w:rsidR="00D8149A" w:rsidRDefault="00D8149A">
            <w:pPr>
              <w:pStyle w:val="ConsPlusNormal"/>
              <w:jc w:val="center"/>
            </w:pPr>
            <w:r>
              <w:t>1 01 01000 00 0000 110</w:t>
            </w:r>
          </w:p>
        </w:tc>
        <w:tc>
          <w:tcPr>
            <w:tcW w:w="3969" w:type="dxa"/>
          </w:tcPr>
          <w:p w:rsidR="00D8149A" w:rsidRDefault="00D8149A">
            <w:pPr>
              <w:pStyle w:val="ConsPlusNormal"/>
            </w:pPr>
            <w:r>
              <w:t>Налог на прибыль организаций</w:t>
            </w:r>
          </w:p>
        </w:tc>
        <w:tc>
          <w:tcPr>
            <w:tcW w:w="1701" w:type="dxa"/>
          </w:tcPr>
          <w:p w:rsidR="00D8149A" w:rsidRDefault="00D8149A">
            <w:pPr>
              <w:pStyle w:val="ConsPlusNormal"/>
              <w:jc w:val="center"/>
            </w:pPr>
            <w:r>
              <w:t>4143740,0</w:t>
            </w:r>
          </w:p>
        </w:tc>
      </w:tr>
      <w:tr w:rsidR="00D8149A">
        <w:tc>
          <w:tcPr>
            <w:tcW w:w="2665" w:type="dxa"/>
          </w:tcPr>
          <w:p w:rsidR="00D8149A" w:rsidRDefault="00D8149A">
            <w:pPr>
              <w:pStyle w:val="ConsPlusNormal"/>
              <w:jc w:val="center"/>
            </w:pPr>
            <w:r>
              <w:t>1 01 02000 01 0000 110</w:t>
            </w:r>
          </w:p>
        </w:tc>
        <w:tc>
          <w:tcPr>
            <w:tcW w:w="3969" w:type="dxa"/>
          </w:tcPr>
          <w:p w:rsidR="00D8149A" w:rsidRDefault="00D8149A">
            <w:pPr>
              <w:pStyle w:val="ConsPlusNormal"/>
            </w:pPr>
            <w:r>
              <w:t>Налог на доходы физических лиц</w:t>
            </w:r>
          </w:p>
        </w:tc>
        <w:tc>
          <w:tcPr>
            <w:tcW w:w="1701" w:type="dxa"/>
          </w:tcPr>
          <w:p w:rsidR="00D8149A" w:rsidRDefault="00D8149A">
            <w:pPr>
              <w:pStyle w:val="ConsPlusNormal"/>
              <w:jc w:val="center"/>
            </w:pPr>
            <w:r>
              <w:t>9434044,9</w:t>
            </w:r>
          </w:p>
        </w:tc>
      </w:tr>
      <w:tr w:rsidR="00D8149A">
        <w:tc>
          <w:tcPr>
            <w:tcW w:w="2665" w:type="dxa"/>
          </w:tcPr>
          <w:p w:rsidR="00D8149A" w:rsidRDefault="00D8149A">
            <w:pPr>
              <w:pStyle w:val="ConsPlusNormal"/>
              <w:jc w:val="center"/>
            </w:pPr>
            <w:r>
              <w:t>1 03 00000 00 0000 000</w:t>
            </w:r>
          </w:p>
        </w:tc>
        <w:tc>
          <w:tcPr>
            <w:tcW w:w="3969" w:type="dxa"/>
          </w:tcPr>
          <w:p w:rsidR="00D8149A" w:rsidRDefault="00D8149A">
            <w:pPr>
              <w:pStyle w:val="ConsPlusNormal"/>
            </w:pPr>
            <w:r>
              <w:t>Налоги на товары (работы, услуги), реализуемые на территории Российской Федерации</w:t>
            </w:r>
          </w:p>
        </w:tc>
        <w:tc>
          <w:tcPr>
            <w:tcW w:w="1701" w:type="dxa"/>
          </w:tcPr>
          <w:p w:rsidR="00D8149A" w:rsidRDefault="00D8149A">
            <w:pPr>
              <w:pStyle w:val="ConsPlusNormal"/>
              <w:jc w:val="center"/>
            </w:pPr>
            <w:r>
              <w:t>6786171,4</w:t>
            </w:r>
          </w:p>
        </w:tc>
      </w:tr>
      <w:tr w:rsidR="00D8149A">
        <w:tc>
          <w:tcPr>
            <w:tcW w:w="2665" w:type="dxa"/>
          </w:tcPr>
          <w:p w:rsidR="00D8149A" w:rsidRDefault="00D8149A">
            <w:pPr>
              <w:pStyle w:val="ConsPlusNormal"/>
              <w:jc w:val="center"/>
            </w:pPr>
            <w:r>
              <w:t>1 03 02000 01 0000 110</w:t>
            </w:r>
          </w:p>
        </w:tc>
        <w:tc>
          <w:tcPr>
            <w:tcW w:w="3969" w:type="dxa"/>
          </w:tcPr>
          <w:p w:rsidR="00D8149A" w:rsidRDefault="00D8149A">
            <w:pPr>
              <w:pStyle w:val="ConsPlusNormal"/>
            </w:pPr>
            <w:r>
              <w:t>Акцизы по подакцизным товарам (продукции), производимым на территории Российской Федерации</w:t>
            </w:r>
          </w:p>
        </w:tc>
        <w:tc>
          <w:tcPr>
            <w:tcW w:w="1701" w:type="dxa"/>
          </w:tcPr>
          <w:p w:rsidR="00D8149A" w:rsidRDefault="00D8149A">
            <w:pPr>
              <w:pStyle w:val="ConsPlusNormal"/>
              <w:jc w:val="center"/>
            </w:pPr>
            <w:r>
              <w:t>6786171,4</w:t>
            </w:r>
          </w:p>
        </w:tc>
      </w:tr>
      <w:tr w:rsidR="00D8149A">
        <w:tc>
          <w:tcPr>
            <w:tcW w:w="2665" w:type="dxa"/>
          </w:tcPr>
          <w:p w:rsidR="00D8149A" w:rsidRDefault="00D8149A">
            <w:pPr>
              <w:pStyle w:val="ConsPlusNormal"/>
              <w:jc w:val="center"/>
            </w:pPr>
            <w:r>
              <w:t>1 06 00000 00 0000 000</w:t>
            </w:r>
          </w:p>
        </w:tc>
        <w:tc>
          <w:tcPr>
            <w:tcW w:w="3969" w:type="dxa"/>
          </w:tcPr>
          <w:p w:rsidR="00D8149A" w:rsidRDefault="00D8149A">
            <w:pPr>
              <w:pStyle w:val="ConsPlusNormal"/>
            </w:pPr>
            <w:r>
              <w:t>Налоги на имущество</w:t>
            </w:r>
          </w:p>
        </w:tc>
        <w:tc>
          <w:tcPr>
            <w:tcW w:w="1701" w:type="dxa"/>
          </w:tcPr>
          <w:p w:rsidR="00D8149A" w:rsidRDefault="00D8149A">
            <w:pPr>
              <w:pStyle w:val="ConsPlusNormal"/>
              <w:jc w:val="center"/>
            </w:pPr>
            <w:r>
              <w:t>4034847,7</w:t>
            </w:r>
          </w:p>
        </w:tc>
      </w:tr>
      <w:tr w:rsidR="00D8149A">
        <w:tc>
          <w:tcPr>
            <w:tcW w:w="2665" w:type="dxa"/>
          </w:tcPr>
          <w:p w:rsidR="00D8149A" w:rsidRDefault="00D8149A">
            <w:pPr>
              <w:pStyle w:val="ConsPlusNormal"/>
              <w:jc w:val="center"/>
            </w:pPr>
            <w:r>
              <w:t>1 06 02000 02 0000 110</w:t>
            </w:r>
          </w:p>
        </w:tc>
        <w:tc>
          <w:tcPr>
            <w:tcW w:w="3969" w:type="dxa"/>
          </w:tcPr>
          <w:p w:rsidR="00D8149A" w:rsidRDefault="00D8149A">
            <w:pPr>
              <w:pStyle w:val="ConsPlusNormal"/>
            </w:pPr>
            <w:r>
              <w:t>Налог на имущество организаций</w:t>
            </w:r>
          </w:p>
        </w:tc>
        <w:tc>
          <w:tcPr>
            <w:tcW w:w="1701" w:type="dxa"/>
          </w:tcPr>
          <w:p w:rsidR="00D8149A" w:rsidRDefault="00D8149A">
            <w:pPr>
              <w:pStyle w:val="ConsPlusNormal"/>
              <w:jc w:val="center"/>
            </w:pPr>
            <w:r>
              <w:t>3402156,0</w:t>
            </w:r>
          </w:p>
        </w:tc>
      </w:tr>
      <w:tr w:rsidR="00D8149A">
        <w:tc>
          <w:tcPr>
            <w:tcW w:w="2665" w:type="dxa"/>
          </w:tcPr>
          <w:p w:rsidR="00D8149A" w:rsidRDefault="00D8149A">
            <w:pPr>
              <w:pStyle w:val="ConsPlusNormal"/>
              <w:jc w:val="center"/>
            </w:pPr>
            <w:r>
              <w:t>1 06 04000 02 0000 110</w:t>
            </w:r>
          </w:p>
        </w:tc>
        <w:tc>
          <w:tcPr>
            <w:tcW w:w="3969" w:type="dxa"/>
          </w:tcPr>
          <w:p w:rsidR="00D8149A" w:rsidRDefault="00D8149A">
            <w:pPr>
              <w:pStyle w:val="ConsPlusNormal"/>
            </w:pPr>
            <w:r>
              <w:t>Транспортный налог</w:t>
            </w:r>
          </w:p>
        </w:tc>
        <w:tc>
          <w:tcPr>
            <w:tcW w:w="1701" w:type="dxa"/>
          </w:tcPr>
          <w:p w:rsidR="00D8149A" w:rsidRDefault="00D8149A">
            <w:pPr>
              <w:pStyle w:val="ConsPlusNormal"/>
              <w:jc w:val="center"/>
            </w:pPr>
            <w:r>
              <w:t>632691,7</w:t>
            </w:r>
          </w:p>
        </w:tc>
      </w:tr>
      <w:tr w:rsidR="00D8149A">
        <w:tc>
          <w:tcPr>
            <w:tcW w:w="2665" w:type="dxa"/>
          </w:tcPr>
          <w:p w:rsidR="00D8149A" w:rsidRDefault="00D8149A">
            <w:pPr>
              <w:pStyle w:val="ConsPlusNormal"/>
              <w:jc w:val="center"/>
            </w:pPr>
            <w:r>
              <w:t>1 07 00000 00 0000 000</w:t>
            </w:r>
          </w:p>
        </w:tc>
        <w:tc>
          <w:tcPr>
            <w:tcW w:w="3969" w:type="dxa"/>
          </w:tcPr>
          <w:p w:rsidR="00D8149A" w:rsidRDefault="00D8149A">
            <w:pPr>
              <w:pStyle w:val="ConsPlusNormal"/>
            </w:pPr>
            <w:r>
              <w:t>Налоги, сборы и регулярные платежи за пользование природными ресурсами</w:t>
            </w:r>
          </w:p>
        </w:tc>
        <w:tc>
          <w:tcPr>
            <w:tcW w:w="1701" w:type="dxa"/>
          </w:tcPr>
          <w:p w:rsidR="00D8149A" w:rsidRDefault="00D8149A">
            <w:pPr>
              <w:pStyle w:val="ConsPlusNormal"/>
              <w:jc w:val="center"/>
            </w:pPr>
            <w:r>
              <w:t>20698,0</w:t>
            </w:r>
          </w:p>
        </w:tc>
      </w:tr>
      <w:tr w:rsidR="00D8149A">
        <w:tc>
          <w:tcPr>
            <w:tcW w:w="2665" w:type="dxa"/>
          </w:tcPr>
          <w:p w:rsidR="00D8149A" w:rsidRDefault="00D8149A">
            <w:pPr>
              <w:pStyle w:val="ConsPlusNormal"/>
              <w:jc w:val="center"/>
            </w:pPr>
            <w:r>
              <w:t>1 07 01000 01 0000 110</w:t>
            </w:r>
          </w:p>
        </w:tc>
        <w:tc>
          <w:tcPr>
            <w:tcW w:w="3969" w:type="dxa"/>
          </w:tcPr>
          <w:p w:rsidR="00D8149A" w:rsidRDefault="00D8149A">
            <w:pPr>
              <w:pStyle w:val="ConsPlusNormal"/>
            </w:pPr>
            <w:r>
              <w:t>Налог на добычу полезных ископаемых</w:t>
            </w:r>
          </w:p>
        </w:tc>
        <w:tc>
          <w:tcPr>
            <w:tcW w:w="1701" w:type="dxa"/>
          </w:tcPr>
          <w:p w:rsidR="00D8149A" w:rsidRDefault="00D8149A">
            <w:pPr>
              <w:pStyle w:val="ConsPlusNormal"/>
              <w:jc w:val="center"/>
            </w:pPr>
            <w:r>
              <w:t>20698,0</w:t>
            </w:r>
          </w:p>
        </w:tc>
      </w:tr>
      <w:tr w:rsidR="00D8149A">
        <w:tc>
          <w:tcPr>
            <w:tcW w:w="2665" w:type="dxa"/>
          </w:tcPr>
          <w:p w:rsidR="00D8149A" w:rsidRDefault="00D8149A">
            <w:pPr>
              <w:pStyle w:val="ConsPlusNormal"/>
              <w:jc w:val="center"/>
            </w:pPr>
            <w:r>
              <w:t>1 08 00000 00 0000 000</w:t>
            </w:r>
          </w:p>
        </w:tc>
        <w:tc>
          <w:tcPr>
            <w:tcW w:w="3969" w:type="dxa"/>
          </w:tcPr>
          <w:p w:rsidR="00D8149A" w:rsidRDefault="00D8149A">
            <w:pPr>
              <w:pStyle w:val="ConsPlusNormal"/>
            </w:pPr>
            <w:r>
              <w:t>Государственная пошлина</w:t>
            </w:r>
          </w:p>
        </w:tc>
        <w:tc>
          <w:tcPr>
            <w:tcW w:w="1701" w:type="dxa"/>
          </w:tcPr>
          <w:p w:rsidR="00D8149A" w:rsidRDefault="00D8149A">
            <w:pPr>
              <w:pStyle w:val="ConsPlusNormal"/>
              <w:jc w:val="center"/>
            </w:pPr>
            <w:r>
              <w:t>107908,3</w:t>
            </w:r>
          </w:p>
        </w:tc>
      </w:tr>
      <w:tr w:rsidR="00D8149A">
        <w:tc>
          <w:tcPr>
            <w:tcW w:w="2665" w:type="dxa"/>
          </w:tcPr>
          <w:p w:rsidR="00D8149A" w:rsidRDefault="00D8149A">
            <w:pPr>
              <w:pStyle w:val="ConsPlusNormal"/>
              <w:jc w:val="center"/>
            </w:pPr>
            <w:r>
              <w:t>1 09 00000 00 0000 000</w:t>
            </w:r>
          </w:p>
        </w:tc>
        <w:tc>
          <w:tcPr>
            <w:tcW w:w="3969" w:type="dxa"/>
          </w:tcPr>
          <w:p w:rsidR="00D8149A" w:rsidRDefault="00D8149A">
            <w:pPr>
              <w:pStyle w:val="ConsPlusNormal"/>
            </w:pPr>
            <w:r>
              <w:t>Задолженность и перерасчеты по отмененным налогам, сборам и иным обязательным платежам</w:t>
            </w:r>
          </w:p>
        </w:tc>
        <w:tc>
          <w:tcPr>
            <w:tcW w:w="1701" w:type="dxa"/>
          </w:tcPr>
          <w:p w:rsidR="00D8149A" w:rsidRDefault="00D8149A">
            <w:pPr>
              <w:pStyle w:val="ConsPlusNormal"/>
              <w:jc w:val="center"/>
            </w:pPr>
            <w:r>
              <w:t>9690,4</w:t>
            </w:r>
          </w:p>
        </w:tc>
      </w:tr>
      <w:tr w:rsidR="00D8149A">
        <w:tc>
          <w:tcPr>
            <w:tcW w:w="2665" w:type="dxa"/>
          </w:tcPr>
          <w:p w:rsidR="00D8149A" w:rsidRDefault="00D8149A">
            <w:pPr>
              <w:pStyle w:val="ConsPlusNormal"/>
              <w:jc w:val="center"/>
            </w:pPr>
            <w:r>
              <w:t>1 11 00000 00 0000 000</w:t>
            </w:r>
          </w:p>
        </w:tc>
        <w:tc>
          <w:tcPr>
            <w:tcW w:w="3969" w:type="dxa"/>
          </w:tcPr>
          <w:p w:rsidR="00D8149A" w:rsidRDefault="00D8149A">
            <w:pPr>
              <w:pStyle w:val="ConsPlusNormal"/>
            </w:pPr>
            <w:r>
              <w:t>Доходы от использования имущества, находящегося в государственной и муниципальной собственности</w:t>
            </w:r>
          </w:p>
        </w:tc>
        <w:tc>
          <w:tcPr>
            <w:tcW w:w="1701" w:type="dxa"/>
          </w:tcPr>
          <w:p w:rsidR="00D8149A" w:rsidRDefault="00D8149A">
            <w:pPr>
              <w:pStyle w:val="ConsPlusNormal"/>
              <w:jc w:val="center"/>
            </w:pPr>
            <w:r>
              <w:t>445811,4</w:t>
            </w:r>
          </w:p>
        </w:tc>
      </w:tr>
      <w:tr w:rsidR="00D8149A">
        <w:tc>
          <w:tcPr>
            <w:tcW w:w="2665" w:type="dxa"/>
          </w:tcPr>
          <w:p w:rsidR="00D8149A" w:rsidRDefault="00D8149A">
            <w:pPr>
              <w:pStyle w:val="ConsPlusNormal"/>
              <w:jc w:val="center"/>
            </w:pPr>
            <w:r>
              <w:t>1 11 01000 00 0000 120</w:t>
            </w:r>
          </w:p>
        </w:tc>
        <w:tc>
          <w:tcPr>
            <w:tcW w:w="3969" w:type="dxa"/>
          </w:tcPr>
          <w:p w:rsidR="00D8149A" w:rsidRDefault="00D8149A">
            <w:pPr>
              <w:pStyle w:val="ConsPlusNormal"/>
            </w:pPr>
            <w:r>
              <w:t xml:space="preserve">Доходы в виде прибыли, приходящейся на доли в уставных (складочных) </w:t>
            </w:r>
            <w:r>
              <w:lastRenderedPageBreak/>
              <w:t>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D8149A" w:rsidRDefault="00D8149A">
            <w:pPr>
              <w:pStyle w:val="ConsPlusNormal"/>
              <w:jc w:val="center"/>
            </w:pPr>
            <w:r>
              <w:lastRenderedPageBreak/>
              <w:t>3000,0</w:t>
            </w:r>
          </w:p>
        </w:tc>
      </w:tr>
      <w:tr w:rsidR="00D8149A">
        <w:tc>
          <w:tcPr>
            <w:tcW w:w="2665" w:type="dxa"/>
          </w:tcPr>
          <w:p w:rsidR="00D8149A" w:rsidRDefault="00D8149A">
            <w:pPr>
              <w:pStyle w:val="ConsPlusNormal"/>
              <w:jc w:val="center"/>
            </w:pPr>
            <w:r>
              <w:t>1 11 03000 00 0000 120</w:t>
            </w:r>
          </w:p>
        </w:tc>
        <w:tc>
          <w:tcPr>
            <w:tcW w:w="3969" w:type="dxa"/>
          </w:tcPr>
          <w:p w:rsidR="00D8149A" w:rsidRDefault="00D8149A">
            <w:pPr>
              <w:pStyle w:val="ConsPlusNormal"/>
            </w:pPr>
            <w:r>
              <w:t>Проценты, полученные от предоставления бюджетных кредитов внутри страны</w:t>
            </w:r>
          </w:p>
        </w:tc>
        <w:tc>
          <w:tcPr>
            <w:tcW w:w="1701" w:type="dxa"/>
          </w:tcPr>
          <w:p w:rsidR="00D8149A" w:rsidRDefault="00D8149A">
            <w:pPr>
              <w:pStyle w:val="ConsPlusNormal"/>
              <w:jc w:val="center"/>
            </w:pPr>
            <w:r>
              <w:t>1411,4</w:t>
            </w:r>
          </w:p>
        </w:tc>
      </w:tr>
      <w:tr w:rsidR="00D8149A">
        <w:tc>
          <w:tcPr>
            <w:tcW w:w="2665" w:type="dxa"/>
          </w:tcPr>
          <w:p w:rsidR="00D8149A" w:rsidRDefault="00D8149A">
            <w:pPr>
              <w:pStyle w:val="ConsPlusNormal"/>
              <w:jc w:val="center"/>
            </w:pPr>
            <w:r>
              <w:t>1 11 05000 00 0000 120</w:t>
            </w:r>
          </w:p>
        </w:tc>
        <w:tc>
          <w:tcPr>
            <w:tcW w:w="3969" w:type="dxa"/>
          </w:tcPr>
          <w:p w:rsidR="00D8149A" w:rsidRDefault="00D8149A">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D8149A" w:rsidRDefault="00D8149A">
            <w:pPr>
              <w:pStyle w:val="ConsPlusNormal"/>
              <w:jc w:val="center"/>
            </w:pPr>
            <w:r>
              <w:t>440900,0</w:t>
            </w:r>
          </w:p>
        </w:tc>
      </w:tr>
      <w:tr w:rsidR="00D8149A">
        <w:tc>
          <w:tcPr>
            <w:tcW w:w="2665" w:type="dxa"/>
          </w:tcPr>
          <w:p w:rsidR="00D8149A" w:rsidRDefault="00D8149A">
            <w:pPr>
              <w:pStyle w:val="ConsPlusNormal"/>
              <w:jc w:val="center"/>
            </w:pPr>
            <w:r>
              <w:t>1 11 05020 00 0000 120</w:t>
            </w:r>
          </w:p>
        </w:tc>
        <w:tc>
          <w:tcPr>
            <w:tcW w:w="3969" w:type="dxa"/>
          </w:tcPr>
          <w:p w:rsidR="00D8149A" w:rsidRDefault="00D8149A">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Pr>
          <w:p w:rsidR="00D8149A" w:rsidRDefault="00D8149A">
            <w:pPr>
              <w:pStyle w:val="ConsPlusNormal"/>
              <w:jc w:val="center"/>
            </w:pPr>
            <w:r>
              <w:t>78000,0</w:t>
            </w:r>
          </w:p>
        </w:tc>
      </w:tr>
      <w:tr w:rsidR="00D8149A">
        <w:tc>
          <w:tcPr>
            <w:tcW w:w="2665" w:type="dxa"/>
          </w:tcPr>
          <w:p w:rsidR="00D8149A" w:rsidRDefault="00D8149A">
            <w:pPr>
              <w:pStyle w:val="ConsPlusNormal"/>
              <w:jc w:val="center"/>
            </w:pPr>
            <w:r>
              <w:t>1 11 05030 00 0000 120</w:t>
            </w:r>
          </w:p>
        </w:tc>
        <w:tc>
          <w:tcPr>
            <w:tcW w:w="3969" w:type="dxa"/>
          </w:tcPr>
          <w:p w:rsidR="00D8149A" w:rsidRDefault="00D8149A">
            <w:pPr>
              <w:pStyle w:val="ConsPlusNormal"/>
            </w:pPr>
            <w: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w:t>
            </w:r>
            <w:r>
              <w:lastRenderedPageBreak/>
              <w:t>бюджетных и автономных учреждений)</w:t>
            </w:r>
          </w:p>
        </w:tc>
        <w:tc>
          <w:tcPr>
            <w:tcW w:w="1701" w:type="dxa"/>
          </w:tcPr>
          <w:p w:rsidR="00D8149A" w:rsidRDefault="00D8149A">
            <w:pPr>
              <w:pStyle w:val="ConsPlusNormal"/>
              <w:jc w:val="center"/>
            </w:pPr>
            <w:r>
              <w:lastRenderedPageBreak/>
              <w:t>362900,0</w:t>
            </w:r>
          </w:p>
        </w:tc>
      </w:tr>
      <w:tr w:rsidR="00D8149A">
        <w:tc>
          <w:tcPr>
            <w:tcW w:w="2665" w:type="dxa"/>
          </w:tcPr>
          <w:p w:rsidR="00D8149A" w:rsidRDefault="00D8149A">
            <w:pPr>
              <w:pStyle w:val="ConsPlusNormal"/>
              <w:jc w:val="center"/>
            </w:pPr>
            <w:r>
              <w:t>1 11 07000 00 0000 120</w:t>
            </w:r>
          </w:p>
        </w:tc>
        <w:tc>
          <w:tcPr>
            <w:tcW w:w="3969" w:type="dxa"/>
          </w:tcPr>
          <w:p w:rsidR="00D8149A" w:rsidRDefault="00D8149A">
            <w:pPr>
              <w:pStyle w:val="ConsPlusNormal"/>
            </w:pPr>
            <w:r>
              <w:t>Платежи от государственных и муниципальных унитарных предприятий</w:t>
            </w:r>
          </w:p>
        </w:tc>
        <w:tc>
          <w:tcPr>
            <w:tcW w:w="1701" w:type="dxa"/>
          </w:tcPr>
          <w:p w:rsidR="00D8149A" w:rsidRDefault="00D8149A">
            <w:pPr>
              <w:pStyle w:val="ConsPlusNormal"/>
              <w:jc w:val="center"/>
            </w:pPr>
            <w:r>
              <w:t>500,0</w:t>
            </w:r>
          </w:p>
        </w:tc>
      </w:tr>
      <w:tr w:rsidR="00D8149A">
        <w:tc>
          <w:tcPr>
            <w:tcW w:w="2665" w:type="dxa"/>
          </w:tcPr>
          <w:p w:rsidR="00D8149A" w:rsidRDefault="00D8149A">
            <w:pPr>
              <w:pStyle w:val="ConsPlusNormal"/>
              <w:jc w:val="center"/>
            </w:pPr>
            <w:r>
              <w:t>1 12 00000 00 0000 000</w:t>
            </w:r>
          </w:p>
        </w:tc>
        <w:tc>
          <w:tcPr>
            <w:tcW w:w="3969" w:type="dxa"/>
          </w:tcPr>
          <w:p w:rsidR="00D8149A" w:rsidRDefault="00D8149A">
            <w:pPr>
              <w:pStyle w:val="ConsPlusNormal"/>
            </w:pPr>
            <w:r>
              <w:t>Платежи при пользовании природными ресурсами</w:t>
            </w:r>
          </w:p>
        </w:tc>
        <w:tc>
          <w:tcPr>
            <w:tcW w:w="1701" w:type="dxa"/>
          </w:tcPr>
          <w:p w:rsidR="00D8149A" w:rsidRDefault="00D8149A">
            <w:pPr>
              <w:pStyle w:val="ConsPlusNormal"/>
              <w:jc w:val="center"/>
            </w:pPr>
            <w:r>
              <w:t>5802,0</w:t>
            </w:r>
          </w:p>
        </w:tc>
      </w:tr>
      <w:tr w:rsidR="00D8149A">
        <w:tc>
          <w:tcPr>
            <w:tcW w:w="2665" w:type="dxa"/>
          </w:tcPr>
          <w:p w:rsidR="00D8149A" w:rsidRDefault="00D8149A">
            <w:pPr>
              <w:pStyle w:val="ConsPlusNormal"/>
              <w:jc w:val="center"/>
            </w:pPr>
            <w:r>
              <w:t>1 12 01000 01 0000 120</w:t>
            </w:r>
          </w:p>
        </w:tc>
        <w:tc>
          <w:tcPr>
            <w:tcW w:w="3969" w:type="dxa"/>
          </w:tcPr>
          <w:p w:rsidR="00D8149A" w:rsidRDefault="00D8149A">
            <w:pPr>
              <w:pStyle w:val="ConsPlusNormal"/>
            </w:pPr>
            <w:r>
              <w:t>Плата за негативное воздействие на окружающую среду</w:t>
            </w:r>
          </w:p>
        </w:tc>
        <w:tc>
          <w:tcPr>
            <w:tcW w:w="1701" w:type="dxa"/>
          </w:tcPr>
          <w:p w:rsidR="00D8149A" w:rsidRDefault="00D8149A">
            <w:pPr>
              <w:pStyle w:val="ConsPlusNormal"/>
              <w:jc w:val="center"/>
            </w:pPr>
            <w:r>
              <w:t>2600,0</w:t>
            </w:r>
          </w:p>
        </w:tc>
      </w:tr>
      <w:tr w:rsidR="00D8149A">
        <w:tc>
          <w:tcPr>
            <w:tcW w:w="2665" w:type="dxa"/>
          </w:tcPr>
          <w:p w:rsidR="00D8149A" w:rsidRDefault="00D8149A">
            <w:pPr>
              <w:pStyle w:val="ConsPlusNormal"/>
              <w:jc w:val="center"/>
            </w:pPr>
            <w:r>
              <w:t>1 12 02000 00 0000 120</w:t>
            </w:r>
          </w:p>
        </w:tc>
        <w:tc>
          <w:tcPr>
            <w:tcW w:w="3969" w:type="dxa"/>
          </w:tcPr>
          <w:p w:rsidR="00D8149A" w:rsidRDefault="00D8149A">
            <w:pPr>
              <w:pStyle w:val="ConsPlusNormal"/>
            </w:pPr>
            <w:r>
              <w:t>Платежи при пользовании недрами</w:t>
            </w:r>
          </w:p>
        </w:tc>
        <w:tc>
          <w:tcPr>
            <w:tcW w:w="1701" w:type="dxa"/>
          </w:tcPr>
          <w:p w:rsidR="00D8149A" w:rsidRDefault="00D8149A">
            <w:pPr>
              <w:pStyle w:val="ConsPlusNormal"/>
              <w:jc w:val="center"/>
            </w:pPr>
            <w:r>
              <w:t>1500,0</w:t>
            </w:r>
          </w:p>
        </w:tc>
      </w:tr>
      <w:tr w:rsidR="00D8149A">
        <w:tc>
          <w:tcPr>
            <w:tcW w:w="2665" w:type="dxa"/>
          </w:tcPr>
          <w:p w:rsidR="00D8149A" w:rsidRDefault="00D8149A">
            <w:pPr>
              <w:pStyle w:val="ConsPlusNormal"/>
              <w:jc w:val="center"/>
            </w:pPr>
            <w:r>
              <w:t>1 12 04000 00 0000 120</w:t>
            </w:r>
          </w:p>
        </w:tc>
        <w:tc>
          <w:tcPr>
            <w:tcW w:w="3969" w:type="dxa"/>
          </w:tcPr>
          <w:p w:rsidR="00D8149A" w:rsidRDefault="00D8149A">
            <w:pPr>
              <w:pStyle w:val="ConsPlusNormal"/>
            </w:pPr>
            <w:r>
              <w:t>Плата за использование лесов</w:t>
            </w:r>
          </w:p>
        </w:tc>
        <w:tc>
          <w:tcPr>
            <w:tcW w:w="1701" w:type="dxa"/>
          </w:tcPr>
          <w:p w:rsidR="00D8149A" w:rsidRDefault="00D8149A">
            <w:pPr>
              <w:pStyle w:val="ConsPlusNormal"/>
              <w:jc w:val="center"/>
            </w:pPr>
            <w:r>
              <w:t>1702,0</w:t>
            </w:r>
          </w:p>
        </w:tc>
      </w:tr>
      <w:tr w:rsidR="00D8149A">
        <w:tc>
          <w:tcPr>
            <w:tcW w:w="2665" w:type="dxa"/>
          </w:tcPr>
          <w:p w:rsidR="00D8149A" w:rsidRDefault="00D8149A">
            <w:pPr>
              <w:pStyle w:val="ConsPlusNormal"/>
              <w:jc w:val="center"/>
            </w:pPr>
            <w:r>
              <w:t>1 13 00000 00 0000 000</w:t>
            </w:r>
          </w:p>
        </w:tc>
        <w:tc>
          <w:tcPr>
            <w:tcW w:w="3969" w:type="dxa"/>
          </w:tcPr>
          <w:p w:rsidR="00D8149A" w:rsidRDefault="00D8149A">
            <w:pPr>
              <w:pStyle w:val="ConsPlusNormal"/>
            </w:pPr>
            <w:r>
              <w:t>Доходы от оказания платных услуг (работ) и компенсации затрат государства</w:t>
            </w:r>
          </w:p>
        </w:tc>
        <w:tc>
          <w:tcPr>
            <w:tcW w:w="1701" w:type="dxa"/>
          </w:tcPr>
          <w:p w:rsidR="00D8149A" w:rsidRDefault="00D8149A">
            <w:pPr>
              <w:pStyle w:val="ConsPlusNormal"/>
              <w:jc w:val="center"/>
            </w:pPr>
            <w:r>
              <w:t>2700,3</w:t>
            </w:r>
          </w:p>
        </w:tc>
      </w:tr>
      <w:tr w:rsidR="00D8149A">
        <w:tc>
          <w:tcPr>
            <w:tcW w:w="2665" w:type="dxa"/>
          </w:tcPr>
          <w:p w:rsidR="00D8149A" w:rsidRDefault="00D8149A">
            <w:pPr>
              <w:pStyle w:val="ConsPlusNormal"/>
              <w:jc w:val="center"/>
            </w:pPr>
            <w:r>
              <w:t>1 13 01000 00 0000 130</w:t>
            </w:r>
          </w:p>
        </w:tc>
        <w:tc>
          <w:tcPr>
            <w:tcW w:w="3969" w:type="dxa"/>
          </w:tcPr>
          <w:p w:rsidR="00D8149A" w:rsidRDefault="00D8149A">
            <w:pPr>
              <w:pStyle w:val="ConsPlusNormal"/>
            </w:pPr>
            <w:r>
              <w:t>Доходы от оказания платных услуг (работ)</w:t>
            </w:r>
          </w:p>
        </w:tc>
        <w:tc>
          <w:tcPr>
            <w:tcW w:w="1701" w:type="dxa"/>
          </w:tcPr>
          <w:p w:rsidR="00D8149A" w:rsidRDefault="00D8149A">
            <w:pPr>
              <w:pStyle w:val="ConsPlusNormal"/>
              <w:jc w:val="center"/>
            </w:pPr>
            <w:r>
              <w:t>2700,3</w:t>
            </w:r>
          </w:p>
        </w:tc>
      </w:tr>
      <w:tr w:rsidR="00D8149A">
        <w:tc>
          <w:tcPr>
            <w:tcW w:w="2665" w:type="dxa"/>
          </w:tcPr>
          <w:p w:rsidR="00D8149A" w:rsidRDefault="00D8149A">
            <w:pPr>
              <w:pStyle w:val="ConsPlusNormal"/>
              <w:jc w:val="center"/>
            </w:pPr>
            <w:r>
              <w:t>1 14 00000 00 0000 000</w:t>
            </w:r>
          </w:p>
        </w:tc>
        <w:tc>
          <w:tcPr>
            <w:tcW w:w="3969" w:type="dxa"/>
          </w:tcPr>
          <w:p w:rsidR="00D8149A" w:rsidRDefault="00D8149A">
            <w:pPr>
              <w:pStyle w:val="ConsPlusNormal"/>
            </w:pPr>
            <w:r>
              <w:t>Доходы от продажи материальных и нематериальных активов</w:t>
            </w:r>
          </w:p>
        </w:tc>
        <w:tc>
          <w:tcPr>
            <w:tcW w:w="1701" w:type="dxa"/>
          </w:tcPr>
          <w:p w:rsidR="00D8149A" w:rsidRDefault="00D8149A">
            <w:pPr>
              <w:pStyle w:val="ConsPlusNormal"/>
              <w:jc w:val="center"/>
            </w:pPr>
            <w:r>
              <w:t>110000,0</w:t>
            </w:r>
          </w:p>
        </w:tc>
      </w:tr>
      <w:tr w:rsidR="00D8149A">
        <w:tc>
          <w:tcPr>
            <w:tcW w:w="2665" w:type="dxa"/>
          </w:tcPr>
          <w:p w:rsidR="00D8149A" w:rsidRDefault="00D8149A">
            <w:pPr>
              <w:pStyle w:val="ConsPlusNormal"/>
              <w:jc w:val="center"/>
            </w:pPr>
            <w:r>
              <w:t>1 14 02000 00 0000 000</w:t>
            </w:r>
          </w:p>
        </w:tc>
        <w:tc>
          <w:tcPr>
            <w:tcW w:w="3969" w:type="dxa"/>
          </w:tcPr>
          <w:p w:rsidR="00D8149A" w:rsidRDefault="00D8149A">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D8149A" w:rsidRDefault="00D8149A">
            <w:pPr>
              <w:pStyle w:val="ConsPlusNormal"/>
              <w:jc w:val="center"/>
            </w:pPr>
            <w:r>
              <w:t>106500,0</w:t>
            </w:r>
          </w:p>
        </w:tc>
      </w:tr>
      <w:tr w:rsidR="00D8149A">
        <w:tc>
          <w:tcPr>
            <w:tcW w:w="2665" w:type="dxa"/>
          </w:tcPr>
          <w:p w:rsidR="00D8149A" w:rsidRDefault="00D8149A">
            <w:pPr>
              <w:pStyle w:val="ConsPlusNormal"/>
              <w:jc w:val="center"/>
            </w:pPr>
            <w:r>
              <w:t>1 14 06000 00 0000 430</w:t>
            </w:r>
          </w:p>
        </w:tc>
        <w:tc>
          <w:tcPr>
            <w:tcW w:w="3969" w:type="dxa"/>
          </w:tcPr>
          <w:p w:rsidR="00D8149A" w:rsidRDefault="00D8149A">
            <w:pPr>
              <w:pStyle w:val="ConsPlusNormal"/>
            </w:pPr>
            <w:r>
              <w:t>Доходы от продажи земельных участков, находящихся в государственной и муниципальной собственности</w:t>
            </w:r>
          </w:p>
        </w:tc>
        <w:tc>
          <w:tcPr>
            <w:tcW w:w="1701" w:type="dxa"/>
          </w:tcPr>
          <w:p w:rsidR="00D8149A" w:rsidRDefault="00D8149A">
            <w:pPr>
              <w:pStyle w:val="ConsPlusNormal"/>
              <w:jc w:val="center"/>
            </w:pPr>
            <w:r>
              <w:t>3500,0</w:t>
            </w:r>
          </w:p>
        </w:tc>
      </w:tr>
      <w:tr w:rsidR="00D8149A">
        <w:tc>
          <w:tcPr>
            <w:tcW w:w="2665" w:type="dxa"/>
          </w:tcPr>
          <w:p w:rsidR="00D8149A" w:rsidRDefault="00D8149A">
            <w:pPr>
              <w:pStyle w:val="ConsPlusNormal"/>
              <w:jc w:val="center"/>
            </w:pPr>
            <w:r>
              <w:t xml:space="preserve">1 15 00000 00 0000 </w:t>
            </w:r>
            <w:r>
              <w:lastRenderedPageBreak/>
              <w:t>000</w:t>
            </w:r>
          </w:p>
        </w:tc>
        <w:tc>
          <w:tcPr>
            <w:tcW w:w="3969" w:type="dxa"/>
          </w:tcPr>
          <w:p w:rsidR="00D8149A" w:rsidRDefault="00D8149A">
            <w:pPr>
              <w:pStyle w:val="ConsPlusNormal"/>
            </w:pPr>
            <w:r>
              <w:lastRenderedPageBreak/>
              <w:t xml:space="preserve">Административные платежи и </w:t>
            </w:r>
            <w:r>
              <w:lastRenderedPageBreak/>
              <w:t>сборы</w:t>
            </w:r>
          </w:p>
        </w:tc>
        <w:tc>
          <w:tcPr>
            <w:tcW w:w="1701" w:type="dxa"/>
          </w:tcPr>
          <w:p w:rsidR="00D8149A" w:rsidRDefault="00D8149A">
            <w:pPr>
              <w:pStyle w:val="ConsPlusNormal"/>
              <w:jc w:val="center"/>
            </w:pPr>
            <w:r>
              <w:lastRenderedPageBreak/>
              <w:t>100,0</w:t>
            </w:r>
          </w:p>
        </w:tc>
      </w:tr>
      <w:tr w:rsidR="00D8149A">
        <w:tc>
          <w:tcPr>
            <w:tcW w:w="2665" w:type="dxa"/>
          </w:tcPr>
          <w:p w:rsidR="00D8149A" w:rsidRDefault="00D8149A">
            <w:pPr>
              <w:pStyle w:val="ConsPlusNormal"/>
              <w:jc w:val="center"/>
            </w:pPr>
            <w:r>
              <w:t>1 16 00000 00 0000 000</w:t>
            </w:r>
          </w:p>
        </w:tc>
        <w:tc>
          <w:tcPr>
            <w:tcW w:w="3969" w:type="dxa"/>
          </w:tcPr>
          <w:p w:rsidR="00D8149A" w:rsidRDefault="00D8149A">
            <w:pPr>
              <w:pStyle w:val="ConsPlusNormal"/>
            </w:pPr>
            <w:r>
              <w:t>Штрафы, санкции, возмещение ущерба</w:t>
            </w:r>
          </w:p>
        </w:tc>
        <w:tc>
          <w:tcPr>
            <w:tcW w:w="1701" w:type="dxa"/>
          </w:tcPr>
          <w:p w:rsidR="00D8149A" w:rsidRDefault="00D8149A">
            <w:pPr>
              <w:pStyle w:val="ConsPlusNormal"/>
              <w:jc w:val="center"/>
            </w:pPr>
            <w:r>
              <w:t>437013,5</w:t>
            </w:r>
          </w:p>
        </w:tc>
      </w:tr>
      <w:tr w:rsidR="00D8149A">
        <w:tc>
          <w:tcPr>
            <w:tcW w:w="2665" w:type="dxa"/>
          </w:tcPr>
          <w:p w:rsidR="00D8149A" w:rsidRDefault="00D8149A">
            <w:pPr>
              <w:pStyle w:val="ConsPlusNormal"/>
              <w:jc w:val="center"/>
            </w:pPr>
            <w:r>
              <w:t>2 00 00000 00 0000 000</w:t>
            </w:r>
          </w:p>
        </w:tc>
        <w:tc>
          <w:tcPr>
            <w:tcW w:w="3969" w:type="dxa"/>
          </w:tcPr>
          <w:p w:rsidR="00D8149A" w:rsidRDefault="00D8149A">
            <w:pPr>
              <w:pStyle w:val="ConsPlusNormal"/>
            </w:pPr>
            <w:r>
              <w:t>Безвозмездные поступления</w:t>
            </w:r>
          </w:p>
        </w:tc>
        <w:tc>
          <w:tcPr>
            <w:tcW w:w="1701" w:type="dxa"/>
          </w:tcPr>
          <w:p w:rsidR="00D8149A" w:rsidRDefault="00D8149A">
            <w:pPr>
              <w:pStyle w:val="ConsPlusNormal"/>
              <w:jc w:val="center"/>
            </w:pPr>
            <w:r>
              <w:t>77591484,7</w:t>
            </w:r>
          </w:p>
        </w:tc>
      </w:tr>
      <w:tr w:rsidR="00D8149A">
        <w:tc>
          <w:tcPr>
            <w:tcW w:w="2665" w:type="dxa"/>
          </w:tcPr>
          <w:p w:rsidR="00D8149A" w:rsidRDefault="00D8149A">
            <w:pPr>
              <w:pStyle w:val="ConsPlusNormal"/>
              <w:jc w:val="center"/>
            </w:pPr>
            <w:r>
              <w:t>2 02 00000 00 0000 000</w:t>
            </w:r>
          </w:p>
        </w:tc>
        <w:tc>
          <w:tcPr>
            <w:tcW w:w="3969" w:type="dxa"/>
          </w:tcPr>
          <w:p w:rsidR="00D8149A" w:rsidRDefault="00D8149A">
            <w:pPr>
              <w:pStyle w:val="ConsPlusNormal"/>
            </w:pPr>
            <w:r>
              <w:t>Безвозмездные поступления от других бюджетов бюджетной системы Российской Федерации</w:t>
            </w:r>
          </w:p>
        </w:tc>
        <w:tc>
          <w:tcPr>
            <w:tcW w:w="1701" w:type="dxa"/>
          </w:tcPr>
          <w:p w:rsidR="00D8149A" w:rsidRDefault="00D8149A">
            <w:pPr>
              <w:pStyle w:val="ConsPlusNormal"/>
              <w:jc w:val="center"/>
            </w:pPr>
            <w:r>
              <w:t>77591484,7</w:t>
            </w:r>
          </w:p>
        </w:tc>
      </w:tr>
      <w:tr w:rsidR="00D8149A">
        <w:tc>
          <w:tcPr>
            <w:tcW w:w="2665" w:type="dxa"/>
          </w:tcPr>
          <w:p w:rsidR="00D8149A" w:rsidRDefault="00D8149A">
            <w:pPr>
              <w:pStyle w:val="ConsPlusNormal"/>
              <w:jc w:val="center"/>
            </w:pPr>
            <w:r>
              <w:t>2 02 01000 00 0000 151</w:t>
            </w:r>
          </w:p>
        </w:tc>
        <w:tc>
          <w:tcPr>
            <w:tcW w:w="3969" w:type="dxa"/>
          </w:tcPr>
          <w:p w:rsidR="00D8149A" w:rsidRDefault="00D8149A">
            <w:pPr>
              <w:pStyle w:val="ConsPlusNormal"/>
            </w:pPr>
            <w:r>
              <w:t>Дотации бюджетам субъектов Российской Федерации и муниципальных образований</w:t>
            </w:r>
          </w:p>
        </w:tc>
        <w:tc>
          <w:tcPr>
            <w:tcW w:w="1701" w:type="dxa"/>
          </w:tcPr>
          <w:p w:rsidR="00D8149A" w:rsidRDefault="00D8149A">
            <w:pPr>
              <w:pStyle w:val="ConsPlusNormal"/>
              <w:jc w:val="center"/>
            </w:pPr>
            <w:r>
              <w:t>60796434,5</w:t>
            </w:r>
          </w:p>
        </w:tc>
      </w:tr>
      <w:tr w:rsidR="00D8149A">
        <w:tc>
          <w:tcPr>
            <w:tcW w:w="2665" w:type="dxa"/>
          </w:tcPr>
          <w:p w:rsidR="00D8149A" w:rsidRDefault="00D8149A">
            <w:pPr>
              <w:pStyle w:val="ConsPlusNormal"/>
              <w:jc w:val="center"/>
            </w:pPr>
            <w:r>
              <w:t>2 02 01001 00 0000 151</w:t>
            </w:r>
          </w:p>
        </w:tc>
        <w:tc>
          <w:tcPr>
            <w:tcW w:w="3969" w:type="dxa"/>
          </w:tcPr>
          <w:p w:rsidR="00D8149A" w:rsidRDefault="00D8149A">
            <w:pPr>
              <w:pStyle w:val="ConsPlusNormal"/>
            </w:pPr>
            <w:r>
              <w:t>Дотации на выравнивание бюджетной обеспеченности</w:t>
            </w:r>
          </w:p>
        </w:tc>
        <w:tc>
          <w:tcPr>
            <w:tcW w:w="1701" w:type="dxa"/>
          </w:tcPr>
          <w:p w:rsidR="00D8149A" w:rsidRDefault="00D8149A">
            <w:pPr>
              <w:pStyle w:val="ConsPlusNormal"/>
              <w:jc w:val="center"/>
            </w:pPr>
            <w:r>
              <w:t>59065832,5</w:t>
            </w:r>
          </w:p>
        </w:tc>
      </w:tr>
      <w:tr w:rsidR="00D8149A">
        <w:tc>
          <w:tcPr>
            <w:tcW w:w="2665" w:type="dxa"/>
          </w:tcPr>
          <w:p w:rsidR="00D8149A" w:rsidRDefault="00D8149A">
            <w:pPr>
              <w:pStyle w:val="ConsPlusNormal"/>
              <w:jc w:val="center"/>
            </w:pPr>
            <w:r>
              <w:t>2 02 01003 00 0000 151</w:t>
            </w:r>
          </w:p>
        </w:tc>
        <w:tc>
          <w:tcPr>
            <w:tcW w:w="3969" w:type="dxa"/>
          </w:tcPr>
          <w:p w:rsidR="00D8149A" w:rsidRDefault="00D8149A">
            <w:pPr>
              <w:pStyle w:val="ConsPlusNormal"/>
            </w:pPr>
            <w:r>
              <w:t>Дотации бюджетам на поддержку мер по обеспечению сбалансированности бюджетов</w:t>
            </w:r>
          </w:p>
        </w:tc>
        <w:tc>
          <w:tcPr>
            <w:tcW w:w="1701" w:type="dxa"/>
          </w:tcPr>
          <w:p w:rsidR="00D8149A" w:rsidRDefault="00D8149A">
            <w:pPr>
              <w:pStyle w:val="ConsPlusNormal"/>
              <w:jc w:val="center"/>
            </w:pPr>
            <w:r>
              <w:t>1730602,0</w:t>
            </w:r>
          </w:p>
        </w:tc>
      </w:tr>
      <w:tr w:rsidR="00D8149A">
        <w:tc>
          <w:tcPr>
            <w:tcW w:w="2665" w:type="dxa"/>
          </w:tcPr>
          <w:p w:rsidR="00D8149A" w:rsidRDefault="00D8149A">
            <w:pPr>
              <w:pStyle w:val="ConsPlusNormal"/>
              <w:jc w:val="center"/>
            </w:pPr>
            <w:r>
              <w:t>2 02 02000 00 0000 151</w:t>
            </w:r>
          </w:p>
        </w:tc>
        <w:tc>
          <w:tcPr>
            <w:tcW w:w="3969" w:type="dxa"/>
          </w:tcPr>
          <w:p w:rsidR="00D8149A" w:rsidRDefault="00D8149A">
            <w:pPr>
              <w:pStyle w:val="ConsPlusNormal"/>
            </w:pPr>
            <w:r>
              <w:t>Субсидии бюджетам бюджетной системы Российской Федерации (межбюджетные субсидии)</w:t>
            </w:r>
          </w:p>
        </w:tc>
        <w:tc>
          <w:tcPr>
            <w:tcW w:w="1701" w:type="dxa"/>
          </w:tcPr>
          <w:p w:rsidR="00D8149A" w:rsidRDefault="00D8149A">
            <w:pPr>
              <w:pStyle w:val="ConsPlusNormal"/>
              <w:jc w:val="center"/>
            </w:pPr>
            <w:r>
              <w:t>8399472,8</w:t>
            </w:r>
          </w:p>
        </w:tc>
      </w:tr>
      <w:tr w:rsidR="00D8149A">
        <w:tc>
          <w:tcPr>
            <w:tcW w:w="2665" w:type="dxa"/>
          </w:tcPr>
          <w:p w:rsidR="00D8149A" w:rsidRDefault="00D8149A">
            <w:pPr>
              <w:pStyle w:val="ConsPlusNormal"/>
              <w:jc w:val="center"/>
            </w:pPr>
            <w:r>
              <w:t>2 02 03000 00 0000 151</w:t>
            </w:r>
          </w:p>
        </w:tc>
        <w:tc>
          <w:tcPr>
            <w:tcW w:w="3969" w:type="dxa"/>
          </w:tcPr>
          <w:p w:rsidR="00D8149A" w:rsidRDefault="00D8149A">
            <w:pPr>
              <w:pStyle w:val="ConsPlusNormal"/>
            </w:pPr>
            <w:r>
              <w:t>Субвенции бюджетам субъектов Российской Федерации и муниципальных образований</w:t>
            </w:r>
          </w:p>
        </w:tc>
        <w:tc>
          <w:tcPr>
            <w:tcW w:w="1701" w:type="dxa"/>
          </w:tcPr>
          <w:p w:rsidR="00D8149A" w:rsidRDefault="00D8149A">
            <w:pPr>
              <w:pStyle w:val="ConsPlusNormal"/>
              <w:jc w:val="center"/>
            </w:pPr>
            <w:r>
              <w:t>6978154,1</w:t>
            </w:r>
          </w:p>
        </w:tc>
      </w:tr>
      <w:tr w:rsidR="00D8149A">
        <w:tc>
          <w:tcPr>
            <w:tcW w:w="2665" w:type="dxa"/>
          </w:tcPr>
          <w:p w:rsidR="00D8149A" w:rsidRDefault="00D8149A">
            <w:pPr>
              <w:pStyle w:val="ConsPlusNormal"/>
              <w:jc w:val="center"/>
            </w:pPr>
            <w:r>
              <w:t>2 02 04000 00 0000 151</w:t>
            </w:r>
          </w:p>
        </w:tc>
        <w:tc>
          <w:tcPr>
            <w:tcW w:w="3969" w:type="dxa"/>
          </w:tcPr>
          <w:p w:rsidR="00D8149A" w:rsidRDefault="00D8149A">
            <w:pPr>
              <w:pStyle w:val="ConsPlusNormal"/>
            </w:pPr>
            <w:r>
              <w:t>Иные межбюджетные трансферты</w:t>
            </w:r>
          </w:p>
        </w:tc>
        <w:tc>
          <w:tcPr>
            <w:tcW w:w="1701" w:type="dxa"/>
          </w:tcPr>
          <w:p w:rsidR="00D8149A" w:rsidRDefault="00D8149A">
            <w:pPr>
              <w:pStyle w:val="ConsPlusNormal"/>
              <w:jc w:val="center"/>
            </w:pPr>
            <w:r>
              <w:t>1417423,3</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2</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7" w:name="P362"/>
      <w:bookmarkEnd w:id="7"/>
      <w:r>
        <w:t>ИСТОЧНИКИ</w:t>
      </w:r>
    </w:p>
    <w:p w:rsidR="00D8149A" w:rsidRDefault="00D8149A">
      <w:pPr>
        <w:pStyle w:val="ConsPlusTitle"/>
        <w:jc w:val="center"/>
      </w:pPr>
      <w:r>
        <w:t>ФИНАНСИРОВАНИЯ ДЕФИЦИТА РЕСПУБЛИКАНСКОГО БЮДЖЕТА</w:t>
      </w:r>
    </w:p>
    <w:p w:rsidR="00D8149A" w:rsidRDefault="00D8149A">
      <w:pPr>
        <w:pStyle w:val="ConsPlusTitle"/>
        <w:jc w:val="center"/>
      </w:pPr>
      <w:r>
        <w:lastRenderedPageBreak/>
        <w:t>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26"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701"/>
      </w:tblGrid>
      <w:tr w:rsidR="00D8149A">
        <w:tc>
          <w:tcPr>
            <w:tcW w:w="4819" w:type="dxa"/>
          </w:tcPr>
          <w:p w:rsidR="00D8149A" w:rsidRDefault="00D8149A">
            <w:pPr>
              <w:pStyle w:val="ConsPlusNormal"/>
              <w:jc w:val="center"/>
            </w:pPr>
            <w:r>
              <w:t>Наименование</w:t>
            </w:r>
          </w:p>
        </w:tc>
        <w:tc>
          <w:tcPr>
            <w:tcW w:w="1701"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701" w:type="dxa"/>
          </w:tcPr>
          <w:p w:rsidR="00D8149A" w:rsidRDefault="00D8149A">
            <w:pPr>
              <w:pStyle w:val="ConsPlusNormal"/>
              <w:jc w:val="center"/>
            </w:pPr>
            <w:r>
              <w:t>2</w:t>
            </w:r>
          </w:p>
        </w:tc>
      </w:tr>
      <w:tr w:rsidR="00D8149A">
        <w:tc>
          <w:tcPr>
            <w:tcW w:w="4819" w:type="dxa"/>
          </w:tcPr>
          <w:p w:rsidR="00D8149A" w:rsidRDefault="00D8149A">
            <w:pPr>
              <w:pStyle w:val="ConsPlusNormal"/>
            </w:pPr>
            <w:r>
              <w:t>ИСТОЧНИКИ ВНУТРЕННЕГО ФИНАНСИРОВАНИЯ ДЕФИЦИТОВ БЮДЖЕТОВ</w:t>
            </w:r>
          </w:p>
        </w:tc>
        <w:tc>
          <w:tcPr>
            <w:tcW w:w="1701" w:type="dxa"/>
          </w:tcPr>
          <w:p w:rsidR="00D8149A" w:rsidRDefault="00D8149A">
            <w:pPr>
              <w:pStyle w:val="ConsPlusNormal"/>
              <w:jc w:val="center"/>
            </w:pPr>
            <w:r>
              <w:t>264107,8</w:t>
            </w:r>
          </w:p>
        </w:tc>
      </w:tr>
      <w:tr w:rsidR="00D8149A">
        <w:tc>
          <w:tcPr>
            <w:tcW w:w="4819" w:type="dxa"/>
          </w:tcPr>
          <w:p w:rsidR="00D8149A" w:rsidRDefault="00D8149A">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D8149A" w:rsidRDefault="00D8149A">
            <w:pPr>
              <w:pStyle w:val="ConsPlusNormal"/>
              <w:jc w:val="center"/>
            </w:pPr>
            <w:r>
              <w:t>235000,0</w:t>
            </w:r>
          </w:p>
        </w:tc>
      </w:tr>
      <w:tr w:rsidR="00D8149A">
        <w:tc>
          <w:tcPr>
            <w:tcW w:w="4819" w:type="dxa"/>
          </w:tcPr>
          <w:p w:rsidR="00D8149A" w:rsidRDefault="00D8149A">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701" w:type="dxa"/>
          </w:tcPr>
          <w:p w:rsidR="00D8149A" w:rsidRDefault="00D8149A">
            <w:pPr>
              <w:pStyle w:val="ConsPlusNormal"/>
              <w:jc w:val="center"/>
            </w:pPr>
            <w:r>
              <w:t>-468400,1</w:t>
            </w:r>
          </w:p>
        </w:tc>
      </w:tr>
      <w:tr w:rsidR="00D8149A">
        <w:tc>
          <w:tcPr>
            <w:tcW w:w="4819" w:type="dxa"/>
          </w:tcPr>
          <w:p w:rsidR="00D8149A" w:rsidRDefault="00D8149A">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701" w:type="dxa"/>
          </w:tcPr>
          <w:p w:rsidR="00D8149A" w:rsidRDefault="00D8149A">
            <w:pPr>
              <w:pStyle w:val="ConsPlusNormal"/>
              <w:jc w:val="center"/>
            </w:pPr>
            <w:r>
              <w:t>501944,9</w:t>
            </w:r>
          </w:p>
        </w:tc>
      </w:tr>
      <w:tr w:rsidR="00D8149A">
        <w:tc>
          <w:tcPr>
            <w:tcW w:w="4819" w:type="dxa"/>
          </w:tcPr>
          <w:p w:rsidR="00D8149A" w:rsidRDefault="00D8149A">
            <w:pPr>
              <w:pStyle w:val="ConsPlusNormal"/>
            </w:pPr>
            <w:r>
              <w:t>Иные источники внутреннего финансирования дефицитов бюджетов</w:t>
            </w:r>
          </w:p>
        </w:tc>
        <w:tc>
          <w:tcPr>
            <w:tcW w:w="1701" w:type="dxa"/>
          </w:tcPr>
          <w:p w:rsidR="00D8149A" w:rsidRDefault="00D8149A">
            <w:pPr>
              <w:pStyle w:val="ConsPlusNormal"/>
              <w:jc w:val="center"/>
            </w:pPr>
            <w:r>
              <w:t>-4437,0</w:t>
            </w:r>
          </w:p>
        </w:tc>
      </w:tr>
      <w:tr w:rsidR="00D8149A">
        <w:tc>
          <w:tcPr>
            <w:tcW w:w="4819" w:type="dxa"/>
          </w:tcPr>
          <w:p w:rsidR="00D8149A" w:rsidRDefault="00D8149A">
            <w:pPr>
              <w:pStyle w:val="ConsPlusNormal"/>
            </w:pPr>
            <w:r>
              <w:t>в том числе</w:t>
            </w:r>
          </w:p>
        </w:tc>
        <w:tc>
          <w:tcPr>
            <w:tcW w:w="1701" w:type="dxa"/>
          </w:tcPr>
          <w:p w:rsidR="00D8149A" w:rsidRDefault="00D8149A">
            <w:pPr>
              <w:pStyle w:val="ConsPlusNormal"/>
            </w:pPr>
          </w:p>
        </w:tc>
      </w:tr>
      <w:tr w:rsidR="00D8149A">
        <w:tc>
          <w:tcPr>
            <w:tcW w:w="4819" w:type="dxa"/>
          </w:tcPr>
          <w:p w:rsidR="00D8149A" w:rsidRDefault="00D8149A">
            <w:pPr>
              <w:pStyle w:val="ConsPlusNormal"/>
            </w:pPr>
            <w:r>
              <w:t>Поступления от продажи акций и иных форм участия в капитале, находящихся в государственной собственности Республики Дагестан</w:t>
            </w:r>
          </w:p>
        </w:tc>
        <w:tc>
          <w:tcPr>
            <w:tcW w:w="1701" w:type="dxa"/>
          </w:tcPr>
          <w:p w:rsidR="00D8149A" w:rsidRDefault="00D8149A">
            <w:pPr>
              <w:pStyle w:val="ConsPlusNormal"/>
              <w:jc w:val="center"/>
            </w:pPr>
            <w:r>
              <w:t>30000,0</w:t>
            </w:r>
          </w:p>
        </w:tc>
      </w:tr>
      <w:tr w:rsidR="00D8149A">
        <w:tc>
          <w:tcPr>
            <w:tcW w:w="4819" w:type="dxa"/>
          </w:tcPr>
          <w:p w:rsidR="00D8149A" w:rsidRDefault="00D8149A">
            <w:pPr>
              <w:pStyle w:val="ConsPlusNormal"/>
            </w:pPr>
            <w:r>
              <w:t xml:space="preserve">Разница между средствами, полученными от возврата предоставленных из республиканского </w:t>
            </w:r>
            <w:r>
              <w:lastRenderedPageBreak/>
              <w:t>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701" w:type="dxa"/>
          </w:tcPr>
          <w:p w:rsidR="00D8149A" w:rsidRDefault="00D8149A">
            <w:pPr>
              <w:pStyle w:val="ConsPlusNormal"/>
              <w:jc w:val="center"/>
            </w:pPr>
            <w:r>
              <w:lastRenderedPageBreak/>
              <w:t>28373,0</w:t>
            </w:r>
          </w:p>
        </w:tc>
      </w:tr>
      <w:tr w:rsidR="00D8149A">
        <w:tc>
          <w:tcPr>
            <w:tcW w:w="4819" w:type="dxa"/>
          </w:tcPr>
          <w:p w:rsidR="00D8149A" w:rsidRDefault="00D8149A">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D8149A" w:rsidRDefault="00D8149A">
            <w:pPr>
              <w:pStyle w:val="ConsPlusNormal"/>
              <w:jc w:val="center"/>
            </w:pPr>
            <w:r>
              <w:t>-62810,0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3</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8" w:name="P403"/>
      <w:bookmarkEnd w:id="8"/>
      <w:r>
        <w:t>ПОСТУПЛЕНИЯ</w:t>
      </w:r>
    </w:p>
    <w:p w:rsidR="00D8149A" w:rsidRDefault="00D8149A">
      <w:pPr>
        <w:pStyle w:val="ConsPlusTitle"/>
        <w:jc w:val="center"/>
      </w:pPr>
      <w:r>
        <w:t>ДОХОДОВ РЕСПУБЛИКАНСКОГО БЮДЖЕТА РЕСПУБЛИКИ ДАГЕСТАН</w:t>
      </w:r>
    </w:p>
    <w:p w:rsidR="00D8149A" w:rsidRDefault="00D8149A">
      <w:pPr>
        <w:pStyle w:val="ConsPlusTitle"/>
        <w:jc w:val="center"/>
      </w:pPr>
      <w:r>
        <w:t>НА ПЛАНОВЫЙ 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27"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72"/>
        <w:gridCol w:w="1361"/>
        <w:gridCol w:w="1361"/>
      </w:tblGrid>
      <w:tr w:rsidR="00D8149A">
        <w:tc>
          <w:tcPr>
            <w:tcW w:w="2721" w:type="dxa"/>
          </w:tcPr>
          <w:p w:rsidR="00D8149A" w:rsidRDefault="00D8149A">
            <w:pPr>
              <w:pStyle w:val="ConsPlusNormal"/>
              <w:jc w:val="center"/>
            </w:pPr>
            <w:r>
              <w:t xml:space="preserve">Коды бюджетной классификации </w:t>
            </w:r>
            <w:r>
              <w:lastRenderedPageBreak/>
              <w:t>Российской Федерации</w:t>
            </w:r>
          </w:p>
        </w:tc>
        <w:tc>
          <w:tcPr>
            <w:tcW w:w="3572" w:type="dxa"/>
          </w:tcPr>
          <w:p w:rsidR="00D8149A" w:rsidRDefault="00D8149A">
            <w:pPr>
              <w:pStyle w:val="ConsPlusNormal"/>
              <w:jc w:val="center"/>
            </w:pPr>
            <w:r>
              <w:lastRenderedPageBreak/>
              <w:t>Наименование</w:t>
            </w:r>
          </w:p>
        </w:tc>
        <w:tc>
          <w:tcPr>
            <w:tcW w:w="1361" w:type="dxa"/>
          </w:tcPr>
          <w:p w:rsidR="00D8149A" w:rsidRDefault="00D8149A">
            <w:pPr>
              <w:pStyle w:val="ConsPlusNormal"/>
              <w:jc w:val="center"/>
            </w:pPr>
            <w:r>
              <w:t>Сумма на 2019 год</w:t>
            </w:r>
          </w:p>
        </w:tc>
        <w:tc>
          <w:tcPr>
            <w:tcW w:w="1361" w:type="dxa"/>
          </w:tcPr>
          <w:p w:rsidR="00D8149A" w:rsidRDefault="00D8149A">
            <w:pPr>
              <w:pStyle w:val="ConsPlusNormal"/>
              <w:jc w:val="center"/>
            </w:pPr>
            <w:r>
              <w:t>Сумма на 2020 год</w:t>
            </w:r>
          </w:p>
        </w:tc>
      </w:tr>
      <w:tr w:rsidR="00D8149A">
        <w:tc>
          <w:tcPr>
            <w:tcW w:w="2721" w:type="dxa"/>
          </w:tcPr>
          <w:p w:rsidR="00D8149A" w:rsidRDefault="00D8149A">
            <w:pPr>
              <w:pStyle w:val="ConsPlusNormal"/>
              <w:jc w:val="center"/>
            </w:pPr>
            <w:r>
              <w:t>1</w:t>
            </w:r>
          </w:p>
        </w:tc>
        <w:tc>
          <w:tcPr>
            <w:tcW w:w="3572" w:type="dxa"/>
          </w:tcPr>
          <w:p w:rsidR="00D8149A" w:rsidRDefault="00D8149A">
            <w:pPr>
              <w:pStyle w:val="ConsPlusNormal"/>
              <w:jc w:val="center"/>
            </w:pPr>
            <w:r>
              <w:t>2</w:t>
            </w:r>
          </w:p>
        </w:tc>
        <w:tc>
          <w:tcPr>
            <w:tcW w:w="1361" w:type="dxa"/>
          </w:tcPr>
          <w:p w:rsidR="00D8149A" w:rsidRDefault="00D8149A">
            <w:pPr>
              <w:pStyle w:val="ConsPlusNormal"/>
              <w:jc w:val="center"/>
            </w:pPr>
            <w:r>
              <w:t>3</w:t>
            </w:r>
          </w:p>
        </w:tc>
        <w:tc>
          <w:tcPr>
            <w:tcW w:w="1361" w:type="dxa"/>
          </w:tcPr>
          <w:p w:rsidR="00D8149A" w:rsidRDefault="00D8149A">
            <w:pPr>
              <w:pStyle w:val="ConsPlusNormal"/>
              <w:jc w:val="center"/>
            </w:pPr>
            <w:r>
              <w:t>4</w:t>
            </w:r>
          </w:p>
        </w:tc>
      </w:tr>
      <w:tr w:rsidR="00D8149A">
        <w:tc>
          <w:tcPr>
            <w:tcW w:w="2721" w:type="dxa"/>
          </w:tcPr>
          <w:p w:rsidR="00D8149A" w:rsidRDefault="00D8149A">
            <w:pPr>
              <w:pStyle w:val="ConsPlusNormal"/>
            </w:pPr>
          </w:p>
        </w:tc>
        <w:tc>
          <w:tcPr>
            <w:tcW w:w="3572" w:type="dxa"/>
          </w:tcPr>
          <w:p w:rsidR="00D8149A" w:rsidRDefault="00D8149A">
            <w:pPr>
              <w:pStyle w:val="ConsPlusNormal"/>
            </w:pPr>
            <w:r>
              <w:t>ДОХОДЫ - ВСЕГО</w:t>
            </w:r>
          </w:p>
        </w:tc>
        <w:tc>
          <w:tcPr>
            <w:tcW w:w="1361" w:type="dxa"/>
          </w:tcPr>
          <w:p w:rsidR="00D8149A" w:rsidRDefault="00D8149A">
            <w:pPr>
              <w:pStyle w:val="ConsPlusNormal"/>
              <w:jc w:val="center"/>
            </w:pPr>
            <w:r>
              <w:t>91830026,2</w:t>
            </w:r>
          </w:p>
        </w:tc>
        <w:tc>
          <w:tcPr>
            <w:tcW w:w="1361" w:type="dxa"/>
          </w:tcPr>
          <w:p w:rsidR="00D8149A" w:rsidRDefault="00D8149A">
            <w:pPr>
              <w:pStyle w:val="ConsPlusNormal"/>
              <w:jc w:val="center"/>
            </w:pPr>
            <w:r>
              <w:t>97971026,2</w:t>
            </w:r>
          </w:p>
        </w:tc>
      </w:tr>
      <w:tr w:rsidR="00D8149A">
        <w:tc>
          <w:tcPr>
            <w:tcW w:w="2721" w:type="dxa"/>
          </w:tcPr>
          <w:p w:rsidR="00D8149A" w:rsidRDefault="00D8149A">
            <w:pPr>
              <w:pStyle w:val="ConsPlusNormal"/>
              <w:jc w:val="center"/>
            </w:pPr>
            <w:r>
              <w:t>1 00 00000 00 0000 000</w:t>
            </w:r>
          </w:p>
        </w:tc>
        <w:tc>
          <w:tcPr>
            <w:tcW w:w="3572" w:type="dxa"/>
          </w:tcPr>
          <w:p w:rsidR="00D8149A" w:rsidRDefault="00D8149A">
            <w:pPr>
              <w:pStyle w:val="ConsPlusNormal"/>
            </w:pPr>
            <w:r>
              <w:t>НАЛОГОВЫЕ И НЕНАЛОГОВЫЕ ДОХОДЫ</w:t>
            </w:r>
          </w:p>
        </w:tc>
        <w:tc>
          <w:tcPr>
            <w:tcW w:w="1361" w:type="dxa"/>
          </w:tcPr>
          <w:p w:rsidR="00D8149A" w:rsidRDefault="00D8149A">
            <w:pPr>
              <w:pStyle w:val="ConsPlusNormal"/>
              <w:jc w:val="center"/>
            </w:pPr>
            <w:r>
              <w:t>26692104,2</w:t>
            </w:r>
          </w:p>
        </w:tc>
        <w:tc>
          <w:tcPr>
            <w:tcW w:w="1361" w:type="dxa"/>
          </w:tcPr>
          <w:p w:rsidR="00D8149A" w:rsidRDefault="00D8149A">
            <w:pPr>
              <w:pStyle w:val="ConsPlusNormal"/>
              <w:jc w:val="center"/>
            </w:pPr>
            <w:r>
              <w:t>27938367,5</w:t>
            </w:r>
          </w:p>
        </w:tc>
      </w:tr>
      <w:tr w:rsidR="00D8149A">
        <w:tc>
          <w:tcPr>
            <w:tcW w:w="2721" w:type="dxa"/>
          </w:tcPr>
          <w:p w:rsidR="00D8149A" w:rsidRDefault="00D8149A">
            <w:pPr>
              <w:pStyle w:val="ConsPlusNormal"/>
              <w:jc w:val="center"/>
            </w:pPr>
            <w:r>
              <w:t>1 01 00000 00 0000 000</w:t>
            </w:r>
          </w:p>
        </w:tc>
        <w:tc>
          <w:tcPr>
            <w:tcW w:w="3572" w:type="dxa"/>
          </w:tcPr>
          <w:p w:rsidR="00D8149A" w:rsidRDefault="00D8149A">
            <w:pPr>
              <w:pStyle w:val="ConsPlusNormal"/>
            </w:pPr>
            <w:r>
              <w:t>Налоги на прибыль, доходы</w:t>
            </w:r>
          </w:p>
        </w:tc>
        <w:tc>
          <w:tcPr>
            <w:tcW w:w="1361" w:type="dxa"/>
          </w:tcPr>
          <w:p w:rsidR="00D8149A" w:rsidRDefault="00D8149A">
            <w:pPr>
              <w:pStyle w:val="ConsPlusNormal"/>
              <w:jc w:val="center"/>
            </w:pPr>
            <w:r>
              <w:t>14263995,6</w:t>
            </w:r>
          </w:p>
        </w:tc>
        <w:tc>
          <w:tcPr>
            <w:tcW w:w="1361" w:type="dxa"/>
          </w:tcPr>
          <w:p w:rsidR="00D8149A" w:rsidRDefault="00D8149A">
            <w:pPr>
              <w:pStyle w:val="ConsPlusNormal"/>
              <w:jc w:val="center"/>
            </w:pPr>
            <w:r>
              <w:t>15041918,0</w:t>
            </w:r>
          </w:p>
        </w:tc>
      </w:tr>
      <w:tr w:rsidR="00D8149A">
        <w:tc>
          <w:tcPr>
            <w:tcW w:w="2721" w:type="dxa"/>
          </w:tcPr>
          <w:p w:rsidR="00D8149A" w:rsidRDefault="00D8149A">
            <w:pPr>
              <w:pStyle w:val="ConsPlusNormal"/>
              <w:jc w:val="center"/>
            </w:pPr>
            <w:r>
              <w:t>1 01 01000 00 0000 110</w:t>
            </w:r>
          </w:p>
        </w:tc>
        <w:tc>
          <w:tcPr>
            <w:tcW w:w="3572" w:type="dxa"/>
          </w:tcPr>
          <w:p w:rsidR="00D8149A" w:rsidRDefault="00D8149A">
            <w:pPr>
              <w:pStyle w:val="ConsPlusNormal"/>
            </w:pPr>
            <w:r>
              <w:t>Налог на прибыль организаций</w:t>
            </w:r>
          </w:p>
        </w:tc>
        <w:tc>
          <w:tcPr>
            <w:tcW w:w="1361" w:type="dxa"/>
          </w:tcPr>
          <w:p w:rsidR="00D8149A" w:rsidRDefault="00D8149A">
            <w:pPr>
              <w:pStyle w:val="ConsPlusNormal"/>
              <w:jc w:val="center"/>
            </w:pPr>
            <w:r>
              <w:t>4263908,0</w:t>
            </w:r>
          </w:p>
        </w:tc>
        <w:tc>
          <w:tcPr>
            <w:tcW w:w="1361" w:type="dxa"/>
          </w:tcPr>
          <w:p w:rsidR="00D8149A" w:rsidRDefault="00D8149A">
            <w:pPr>
              <w:pStyle w:val="ConsPlusNormal"/>
              <w:jc w:val="center"/>
            </w:pPr>
            <w:r>
              <w:t>4391825,0</w:t>
            </w:r>
          </w:p>
        </w:tc>
      </w:tr>
      <w:tr w:rsidR="00D8149A">
        <w:tc>
          <w:tcPr>
            <w:tcW w:w="2721" w:type="dxa"/>
          </w:tcPr>
          <w:p w:rsidR="00D8149A" w:rsidRDefault="00D8149A">
            <w:pPr>
              <w:pStyle w:val="ConsPlusNormal"/>
              <w:jc w:val="center"/>
            </w:pPr>
            <w:r>
              <w:t>1 01 02000 01 0000 110</w:t>
            </w:r>
          </w:p>
        </w:tc>
        <w:tc>
          <w:tcPr>
            <w:tcW w:w="3572" w:type="dxa"/>
          </w:tcPr>
          <w:p w:rsidR="00D8149A" w:rsidRDefault="00D8149A">
            <w:pPr>
              <w:pStyle w:val="ConsPlusNormal"/>
            </w:pPr>
            <w:r>
              <w:t>Налог на доходы физических лиц</w:t>
            </w:r>
          </w:p>
        </w:tc>
        <w:tc>
          <w:tcPr>
            <w:tcW w:w="1361" w:type="dxa"/>
          </w:tcPr>
          <w:p w:rsidR="00D8149A" w:rsidRDefault="00D8149A">
            <w:pPr>
              <w:pStyle w:val="ConsPlusNormal"/>
              <w:jc w:val="center"/>
            </w:pPr>
            <w:r>
              <w:t>10000087,6</w:t>
            </w:r>
          </w:p>
        </w:tc>
        <w:tc>
          <w:tcPr>
            <w:tcW w:w="1361" w:type="dxa"/>
          </w:tcPr>
          <w:p w:rsidR="00D8149A" w:rsidRDefault="00D8149A">
            <w:pPr>
              <w:pStyle w:val="ConsPlusNormal"/>
              <w:jc w:val="center"/>
            </w:pPr>
            <w:r>
              <w:t>10650093,0</w:t>
            </w:r>
          </w:p>
        </w:tc>
      </w:tr>
      <w:tr w:rsidR="00D8149A">
        <w:tc>
          <w:tcPr>
            <w:tcW w:w="2721" w:type="dxa"/>
          </w:tcPr>
          <w:p w:rsidR="00D8149A" w:rsidRDefault="00D8149A">
            <w:pPr>
              <w:pStyle w:val="ConsPlusNormal"/>
              <w:jc w:val="center"/>
            </w:pPr>
            <w:r>
              <w:t>1 03 00000 00 0000 000</w:t>
            </w:r>
          </w:p>
        </w:tc>
        <w:tc>
          <w:tcPr>
            <w:tcW w:w="3572" w:type="dxa"/>
          </w:tcPr>
          <w:p w:rsidR="00D8149A" w:rsidRDefault="00D8149A">
            <w:pPr>
              <w:pStyle w:val="ConsPlusNormal"/>
            </w:pPr>
            <w:r>
              <w:t>Налоги на товары (работы, услуги), реализуемые на территории Российской Федерации</w:t>
            </w:r>
          </w:p>
        </w:tc>
        <w:tc>
          <w:tcPr>
            <w:tcW w:w="1361" w:type="dxa"/>
          </w:tcPr>
          <w:p w:rsidR="00D8149A" w:rsidRDefault="00D8149A">
            <w:pPr>
              <w:pStyle w:val="ConsPlusNormal"/>
              <w:jc w:val="center"/>
            </w:pPr>
            <w:r>
              <w:t>7144572,2</w:t>
            </w:r>
          </w:p>
        </w:tc>
        <w:tc>
          <w:tcPr>
            <w:tcW w:w="1361" w:type="dxa"/>
          </w:tcPr>
          <w:p w:rsidR="00D8149A" w:rsidRDefault="00D8149A">
            <w:pPr>
              <w:pStyle w:val="ConsPlusNormal"/>
              <w:jc w:val="center"/>
            </w:pPr>
            <w:r>
              <w:t>7497308,0</w:t>
            </w:r>
          </w:p>
        </w:tc>
      </w:tr>
      <w:tr w:rsidR="00D8149A">
        <w:tc>
          <w:tcPr>
            <w:tcW w:w="2721" w:type="dxa"/>
          </w:tcPr>
          <w:p w:rsidR="00D8149A" w:rsidRDefault="00D8149A">
            <w:pPr>
              <w:pStyle w:val="ConsPlusNormal"/>
              <w:jc w:val="center"/>
            </w:pPr>
            <w:r>
              <w:t>1 03 02000 01 0000 110</w:t>
            </w:r>
          </w:p>
        </w:tc>
        <w:tc>
          <w:tcPr>
            <w:tcW w:w="3572" w:type="dxa"/>
          </w:tcPr>
          <w:p w:rsidR="00D8149A" w:rsidRDefault="00D8149A">
            <w:pPr>
              <w:pStyle w:val="ConsPlusNormal"/>
            </w:pPr>
            <w:r>
              <w:t>Акцизы по подакцизным товарам (продукции), производимым на территории Российской Федерации</w:t>
            </w:r>
          </w:p>
        </w:tc>
        <w:tc>
          <w:tcPr>
            <w:tcW w:w="1361" w:type="dxa"/>
          </w:tcPr>
          <w:p w:rsidR="00D8149A" w:rsidRDefault="00D8149A">
            <w:pPr>
              <w:pStyle w:val="ConsPlusNormal"/>
              <w:jc w:val="center"/>
            </w:pPr>
            <w:r>
              <w:t>7144572,2</w:t>
            </w:r>
          </w:p>
        </w:tc>
        <w:tc>
          <w:tcPr>
            <w:tcW w:w="1361" w:type="dxa"/>
          </w:tcPr>
          <w:p w:rsidR="00D8149A" w:rsidRDefault="00D8149A">
            <w:pPr>
              <w:pStyle w:val="ConsPlusNormal"/>
              <w:jc w:val="center"/>
            </w:pPr>
            <w:r>
              <w:t>7497308,0</w:t>
            </w:r>
          </w:p>
        </w:tc>
      </w:tr>
      <w:tr w:rsidR="00D8149A">
        <w:tc>
          <w:tcPr>
            <w:tcW w:w="2721" w:type="dxa"/>
          </w:tcPr>
          <w:p w:rsidR="00D8149A" w:rsidRDefault="00D8149A">
            <w:pPr>
              <w:pStyle w:val="ConsPlusNormal"/>
              <w:jc w:val="center"/>
            </w:pPr>
            <w:r>
              <w:t>1 06 00000 00 0000 000</w:t>
            </w:r>
          </w:p>
        </w:tc>
        <w:tc>
          <w:tcPr>
            <w:tcW w:w="3572" w:type="dxa"/>
          </w:tcPr>
          <w:p w:rsidR="00D8149A" w:rsidRDefault="00D8149A">
            <w:pPr>
              <w:pStyle w:val="ConsPlusNormal"/>
            </w:pPr>
            <w:r>
              <w:t>Налоги на имущество</w:t>
            </w:r>
          </w:p>
        </w:tc>
        <w:tc>
          <w:tcPr>
            <w:tcW w:w="1361" w:type="dxa"/>
          </w:tcPr>
          <w:p w:rsidR="00D8149A" w:rsidRDefault="00D8149A">
            <w:pPr>
              <w:pStyle w:val="ConsPlusNormal"/>
              <w:jc w:val="center"/>
            </w:pPr>
            <w:r>
              <w:t>4130729,0</w:t>
            </w:r>
          </w:p>
        </w:tc>
        <w:tc>
          <w:tcPr>
            <w:tcW w:w="1361" w:type="dxa"/>
          </w:tcPr>
          <w:p w:rsidR="00D8149A" w:rsidRDefault="00D8149A">
            <w:pPr>
              <w:pStyle w:val="ConsPlusNormal"/>
              <w:jc w:val="center"/>
            </w:pPr>
            <w:r>
              <w:t>4227215,0</w:t>
            </w:r>
          </w:p>
        </w:tc>
      </w:tr>
      <w:tr w:rsidR="00D8149A">
        <w:tc>
          <w:tcPr>
            <w:tcW w:w="2721" w:type="dxa"/>
          </w:tcPr>
          <w:p w:rsidR="00D8149A" w:rsidRDefault="00D8149A">
            <w:pPr>
              <w:pStyle w:val="ConsPlusNormal"/>
              <w:jc w:val="center"/>
            </w:pPr>
            <w:r>
              <w:t>1 06 02000 02 0000 110</w:t>
            </w:r>
          </w:p>
        </w:tc>
        <w:tc>
          <w:tcPr>
            <w:tcW w:w="3572" w:type="dxa"/>
          </w:tcPr>
          <w:p w:rsidR="00D8149A" w:rsidRDefault="00D8149A">
            <w:pPr>
              <w:pStyle w:val="ConsPlusNormal"/>
            </w:pPr>
            <w:r>
              <w:t>Налог на имущество организаций</w:t>
            </w:r>
          </w:p>
        </w:tc>
        <w:tc>
          <w:tcPr>
            <w:tcW w:w="1361" w:type="dxa"/>
          </w:tcPr>
          <w:p w:rsidR="00D8149A" w:rsidRDefault="00D8149A">
            <w:pPr>
              <w:pStyle w:val="ConsPlusNormal"/>
              <w:jc w:val="center"/>
            </w:pPr>
            <w:r>
              <w:t>3470199,0</w:t>
            </w:r>
          </w:p>
        </w:tc>
        <w:tc>
          <w:tcPr>
            <w:tcW w:w="1361" w:type="dxa"/>
          </w:tcPr>
          <w:p w:rsidR="00D8149A" w:rsidRDefault="00D8149A">
            <w:pPr>
              <w:pStyle w:val="ConsPlusNormal"/>
              <w:jc w:val="center"/>
            </w:pPr>
            <w:r>
              <w:t>3539603,0</w:t>
            </w:r>
          </w:p>
        </w:tc>
      </w:tr>
      <w:tr w:rsidR="00D8149A">
        <w:tc>
          <w:tcPr>
            <w:tcW w:w="2721" w:type="dxa"/>
          </w:tcPr>
          <w:p w:rsidR="00D8149A" w:rsidRDefault="00D8149A">
            <w:pPr>
              <w:pStyle w:val="ConsPlusNormal"/>
              <w:jc w:val="center"/>
            </w:pPr>
            <w:r>
              <w:t>1 06 04000 02 0000 110</w:t>
            </w:r>
          </w:p>
        </w:tc>
        <w:tc>
          <w:tcPr>
            <w:tcW w:w="3572" w:type="dxa"/>
          </w:tcPr>
          <w:p w:rsidR="00D8149A" w:rsidRDefault="00D8149A">
            <w:pPr>
              <w:pStyle w:val="ConsPlusNormal"/>
            </w:pPr>
            <w:r>
              <w:t>Транспортный налог</w:t>
            </w:r>
          </w:p>
        </w:tc>
        <w:tc>
          <w:tcPr>
            <w:tcW w:w="1361" w:type="dxa"/>
          </w:tcPr>
          <w:p w:rsidR="00D8149A" w:rsidRDefault="00D8149A">
            <w:pPr>
              <w:pStyle w:val="ConsPlusNormal"/>
              <w:jc w:val="center"/>
            </w:pPr>
            <w:r>
              <w:t>660530,0</w:t>
            </w:r>
          </w:p>
        </w:tc>
        <w:tc>
          <w:tcPr>
            <w:tcW w:w="1361" w:type="dxa"/>
          </w:tcPr>
          <w:p w:rsidR="00D8149A" w:rsidRDefault="00D8149A">
            <w:pPr>
              <w:pStyle w:val="ConsPlusNormal"/>
              <w:jc w:val="center"/>
            </w:pPr>
            <w:r>
              <w:t>687612,0</w:t>
            </w:r>
          </w:p>
        </w:tc>
      </w:tr>
      <w:tr w:rsidR="00D8149A">
        <w:tc>
          <w:tcPr>
            <w:tcW w:w="2721" w:type="dxa"/>
          </w:tcPr>
          <w:p w:rsidR="00D8149A" w:rsidRDefault="00D8149A">
            <w:pPr>
              <w:pStyle w:val="ConsPlusNormal"/>
              <w:jc w:val="center"/>
            </w:pPr>
            <w:r>
              <w:t>1 07 00000 00 0000 000</w:t>
            </w:r>
          </w:p>
        </w:tc>
        <w:tc>
          <w:tcPr>
            <w:tcW w:w="3572" w:type="dxa"/>
          </w:tcPr>
          <w:p w:rsidR="00D8149A" w:rsidRDefault="00D8149A">
            <w:pPr>
              <w:pStyle w:val="ConsPlusNormal"/>
            </w:pPr>
            <w:r>
              <w:t>Налоги, сборы и регулярные платежи за пользование природными ресурсами</w:t>
            </w:r>
          </w:p>
        </w:tc>
        <w:tc>
          <w:tcPr>
            <w:tcW w:w="1361" w:type="dxa"/>
          </w:tcPr>
          <w:p w:rsidR="00D8149A" w:rsidRDefault="00D8149A">
            <w:pPr>
              <w:pStyle w:val="ConsPlusNormal"/>
              <w:jc w:val="center"/>
            </w:pPr>
            <w:r>
              <w:t>21609,0</w:t>
            </w:r>
          </w:p>
        </w:tc>
        <w:tc>
          <w:tcPr>
            <w:tcW w:w="1361" w:type="dxa"/>
          </w:tcPr>
          <w:p w:rsidR="00D8149A" w:rsidRDefault="00D8149A">
            <w:pPr>
              <w:pStyle w:val="ConsPlusNormal"/>
              <w:jc w:val="center"/>
            </w:pPr>
            <w:r>
              <w:t>22495,0</w:t>
            </w:r>
          </w:p>
        </w:tc>
      </w:tr>
      <w:tr w:rsidR="00D8149A">
        <w:tc>
          <w:tcPr>
            <w:tcW w:w="2721" w:type="dxa"/>
          </w:tcPr>
          <w:p w:rsidR="00D8149A" w:rsidRDefault="00D8149A">
            <w:pPr>
              <w:pStyle w:val="ConsPlusNormal"/>
              <w:jc w:val="center"/>
            </w:pPr>
            <w:r>
              <w:t>1 07 01000 01 0000 110</w:t>
            </w:r>
          </w:p>
        </w:tc>
        <w:tc>
          <w:tcPr>
            <w:tcW w:w="3572" w:type="dxa"/>
          </w:tcPr>
          <w:p w:rsidR="00D8149A" w:rsidRDefault="00D8149A">
            <w:pPr>
              <w:pStyle w:val="ConsPlusNormal"/>
            </w:pPr>
            <w:r>
              <w:t>Налог на добычу полезных ископаемых</w:t>
            </w:r>
          </w:p>
        </w:tc>
        <w:tc>
          <w:tcPr>
            <w:tcW w:w="1361" w:type="dxa"/>
          </w:tcPr>
          <w:p w:rsidR="00D8149A" w:rsidRDefault="00D8149A">
            <w:pPr>
              <w:pStyle w:val="ConsPlusNormal"/>
              <w:jc w:val="center"/>
            </w:pPr>
            <w:r>
              <w:t>21609,0</w:t>
            </w:r>
          </w:p>
        </w:tc>
        <w:tc>
          <w:tcPr>
            <w:tcW w:w="1361" w:type="dxa"/>
          </w:tcPr>
          <w:p w:rsidR="00D8149A" w:rsidRDefault="00D8149A">
            <w:pPr>
              <w:pStyle w:val="ConsPlusNormal"/>
              <w:jc w:val="center"/>
            </w:pPr>
            <w:r>
              <w:t>22495,0</w:t>
            </w:r>
          </w:p>
        </w:tc>
      </w:tr>
      <w:tr w:rsidR="00D8149A">
        <w:tc>
          <w:tcPr>
            <w:tcW w:w="2721" w:type="dxa"/>
          </w:tcPr>
          <w:p w:rsidR="00D8149A" w:rsidRDefault="00D8149A">
            <w:pPr>
              <w:pStyle w:val="ConsPlusNormal"/>
              <w:jc w:val="center"/>
            </w:pPr>
            <w:r>
              <w:t>1 08 00000 00 0000 000</w:t>
            </w:r>
          </w:p>
        </w:tc>
        <w:tc>
          <w:tcPr>
            <w:tcW w:w="3572" w:type="dxa"/>
          </w:tcPr>
          <w:p w:rsidR="00D8149A" w:rsidRDefault="00D8149A">
            <w:pPr>
              <w:pStyle w:val="ConsPlusNormal"/>
            </w:pPr>
            <w:r>
              <w:t>Государственная пошлина</w:t>
            </w:r>
          </w:p>
        </w:tc>
        <w:tc>
          <w:tcPr>
            <w:tcW w:w="1361" w:type="dxa"/>
          </w:tcPr>
          <w:p w:rsidR="00D8149A" w:rsidRDefault="00D8149A">
            <w:pPr>
              <w:pStyle w:val="ConsPlusNormal"/>
              <w:jc w:val="center"/>
            </w:pPr>
            <w:r>
              <w:t>110066,0</w:t>
            </w:r>
          </w:p>
        </w:tc>
        <w:tc>
          <w:tcPr>
            <w:tcW w:w="1361" w:type="dxa"/>
          </w:tcPr>
          <w:p w:rsidR="00D8149A" w:rsidRDefault="00D8149A">
            <w:pPr>
              <w:pStyle w:val="ConsPlusNormal"/>
              <w:jc w:val="center"/>
            </w:pPr>
            <w:r>
              <w:t>117991,0</w:t>
            </w:r>
          </w:p>
        </w:tc>
      </w:tr>
      <w:tr w:rsidR="00D8149A">
        <w:tc>
          <w:tcPr>
            <w:tcW w:w="2721" w:type="dxa"/>
          </w:tcPr>
          <w:p w:rsidR="00D8149A" w:rsidRDefault="00D8149A">
            <w:pPr>
              <w:pStyle w:val="ConsPlusNormal"/>
              <w:jc w:val="center"/>
            </w:pPr>
            <w:r>
              <w:t xml:space="preserve">1 09 00000 00 0000 </w:t>
            </w:r>
            <w:r>
              <w:lastRenderedPageBreak/>
              <w:t>000</w:t>
            </w:r>
          </w:p>
        </w:tc>
        <w:tc>
          <w:tcPr>
            <w:tcW w:w="3572" w:type="dxa"/>
          </w:tcPr>
          <w:p w:rsidR="00D8149A" w:rsidRDefault="00D8149A">
            <w:pPr>
              <w:pStyle w:val="ConsPlusNormal"/>
            </w:pPr>
            <w:r>
              <w:lastRenderedPageBreak/>
              <w:t xml:space="preserve">Задолженность и </w:t>
            </w:r>
            <w:r>
              <w:lastRenderedPageBreak/>
              <w:t>перерасчеты по отмененным налогам, сборам и иным обязательным платежам</w:t>
            </w:r>
          </w:p>
        </w:tc>
        <w:tc>
          <w:tcPr>
            <w:tcW w:w="1361" w:type="dxa"/>
          </w:tcPr>
          <w:p w:rsidR="00D8149A" w:rsidRDefault="00D8149A">
            <w:pPr>
              <w:pStyle w:val="ConsPlusNormal"/>
              <w:jc w:val="center"/>
            </w:pPr>
            <w:r>
              <w:lastRenderedPageBreak/>
              <w:t>9690,4</w:t>
            </w:r>
          </w:p>
        </w:tc>
        <w:tc>
          <w:tcPr>
            <w:tcW w:w="1361" w:type="dxa"/>
          </w:tcPr>
          <w:p w:rsidR="00D8149A" w:rsidRDefault="00D8149A">
            <w:pPr>
              <w:pStyle w:val="ConsPlusNormal"/>
              <w:jc w:val="center"/>
            </w:pPr>
            <w:r>
              <w:t>9884,0</w:t>
            </w:r>
          </w:p>
        </w:tc>
      </w:tr>
      <w:tr w:rsidR="00D8149A">
        <w:tc>
          <w:tcPr>
            <w:tcW w:w="2721" w:type="dxa"/>
          </w:tcPr>
          <w:p w:rsidR="00D8149A" w:rsidRDefault="00D8149A">
            <w:pPr>
              <w:pStyle w:val="ConsPlusNormal"/>
              <w:jc w:val="center"/>
            </w:pPr>
            <w:r>
              <w:t>1 11 00000 00 0000 000</w:t>
            </w:r>
          </w:p>
        </w:tc>
        <w:tc>
          <w:tcPr>
            <w:tcW w:w="3572" w:type="dxa"/>
          </w:tcPr>
          <w:p w:rsidR="00D8149A" w:rsidRDefault="00D8149A">
            <w:pPr>
              <w:pStyle w:val="ConsPlusNormal"/>
            </w:pPr>
            <w:r>
              <w:t>Доходы от использования имущества, находящегося в государственной и муниципальной собственности</w:t>
            </w:r>
          </w:p>
        </w:tc>
        <w:tc>
          <w:tcPr>
            <w:tcW w:w="1361" w:type="dxa"/>
          </w:tcPr>
          <w:p w:rsidR="00D8149A" w:rsidRDefault="00D8149A">
            <w:pPr>
              <w:pStyle w:val="ConsPlusNormal"/>
              <w:jc w:val="center"/>
            </w:pPr>
            <w:r>
              <w:t>461602,9</w:t>
            </w:r>
          </w:p>
        </w:tc>
        <w:tc>
          <w:tcPr>
            <w:tcW w:w="1361" w:type="dxa"/>
          </w:tcPr>
          <w:p w:rsidR="00D8149A" w:rsidRDefault="00D8149A">
            <w:pPr>
              <w:pStyle w:val="ConsPlusNormal"/>
              <w:jc w:val="center"/>
            </w:pPr>
            <w:r>
              <w:t>519839,5</w:t>
            </w:r>
          </w:p>
        </w:tc>
      </w:tr>
      <w:tr w:rsidR="00D8149A">
        <w:tc>
          <w:tcPr>
            <w:tcW w:w="2721" w:type="dxa"/>
          </w:tcPr>
          <w:p w:rsidR="00D8149A" w:rsidRDefault="00D8149A">
            <w:pPr>
              <w:pStyle w:val="ConsPlusNormal"/>
              <w:jc w:val="center"/>
            </w:pPr>
            <w:r>
              <w:t>1 11 01000 00 0000 120</w:t>
            </w:r>
          </w:p>
        </w:tc>
        <w:tc>
          <w:tcPr>
            <w:tcW w:w="3572" w:type="dxa"/>
          </w:tcPr>
          <w:p w:rsidR="00D8149A" w:rsidRDefault="00D8149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2721" w:type="dxa"/>
          </w:tcPr>
          <w:p w:rsidR="00D8149A" w:rsidRDefault="00D8149A">
            <w:pPr>
              <w:pStyle w:val="ConsPlusNormal"/>
              <w:jc w:val="center"/>
            </w:pPr>
            <w:r>
              <w:t>1 11 03000 00 0000 120</w:t>
            </w:r>
          </w:p>
        </w:tc>
        <w:tc>
          <w:tcPr>
            <w:tcW w:w="3572" w:type="dxa"/>
          </w:tcPr>
          <w:p w:rsidR="00D8149A" w:rsidRDefault="00D8149A">
            <w:pPr>
              <w:pStyle w:val="ConsPlusNormal"/>
            </w:pPr>
            <w:r>
              <w:t>Проценты, полученные от предоставления бюджетных кредитов внутри страны</w:t>
            </w:r>
          </w:p>
        </w:tc>
        <w:tc>
          <w:tcPr>
            <w:tcW w:w="1361" w:type="dxa"/>
          </w:tcPr>
          <w:p w:rsidR="00D8149A" w:rsidRDefault="00D8149A">
            <w:pPr>
              <w:pStyle w:val="ConsPlusNormal"/>
              <w:jc w:val="center"/>
            </w:pPr>
            <w:r>
              <w:t>924,9</w:t>
            </w:r>
          </w:p>
        </w:tc>
        <w:tc>
          <w:tcPr>
            <w:tcW w:w="1361" w:type="dxa"/>
          </w:tcPr>
          <w:p w:rsidR="00D8149A" w:rsidRDefault="00D8149A">
            <w:pPr>
              <w:pStyle w:val="ConsPlusNormal"/>
              <w:jc w:val="center"/>
            </w:pPr>
            <w:r>
              <w:t>2482,5</w:t>
            </w:r>
          </w:p>
        </w:tc>
      </w:tr>
      <w:tr w:rsidR="00D8149A">
        <w:tc>
          <w:tcPr>
            <w:tcW w:w="2721" w:type="dxa"/>
          </w:tcPr>
          <w:p w:rsidR="00D8149A" w:rsidRDefault="00D8149A">
            <w:pPr>
              <w:pStyle w:val="ConsPlusNormal"/>
              <w:jc w:val="center"/>
            </w:pPr>
            <w:r>
              <w:t>1 11 05000 00 0000 120</w:t>
            </w:r>
          </w:p>
        </w:tc>
        <w:tc>
          <w:tcPr>
            <w:tcW w:w="3572" w:type="dxa"/>
          </w:tcPr>
          <w:p w:rsidR="00D8149A" w:rsidRDefault="00D8149A">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1" w:type="dxa"/>
          </w:tcPr>
          <w:p w:rsidR="00D8149A" w:rsidRDefault="00D8149A">
            <w:pPr>
              <w:pStyle w:val="ConsPlusNormal"/>
              <w:jc w:val="center"/>
            </w:pPr>
            <w:r>
              <w:t>457178,0</w:t>
            </w:r>
          </w:p>
        </w:tc>
        <w:tc>
          <w:tcPr>
            <w:tcW w:w="1361" w:type="dxa"/>
          </w:tcPr>
          <w:p w:rsidR="00D8149A" w:rsidRDefault="00D8149A">
            <w:pPr>
              <w:pStyle w:val="ConsPlusNormal"/>
              <w:jc w:val="center"/>
            </w:pPr>
            <w:r>
              <w:t>513857,0</w:t>
            </w:r>
          </w:p>
        </w:tc>
      </w:tr>
      <w:tr w:rsidR="00D8149A">
        <w:tc>
          <w:tcPr>
            <w:tcW w:w="2721" w:type="dxa"/>
          </w:tcPr>
          <w:p w:rsidR="00D8149A" w:rsidRDefault="00D8149A">
            <w:pPr>
              <w:pStyle w:val="ConsPlusNormal"/>
              <w:jc w:val="center"/>
            </w:pPr>
            <w:r>
              <w:t>1 11 05020 00 0000 120</w:t>
            </w:r>
          </w:p>
        </w:tc>
        <w:tc>
          <w:tcPr>
            <w:tcW w:w="3572" w:type="dxa"/>
          </w:tcPr>
          <w:p w:rsidR="00D8149A" w:rsidRDefault="00D8149A">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w:t>
            </w:r>
            <w:r>
              <w:lastRenderedPageBreak/>
              <w:t>договоров аренды указанных земельных участков (за исключением земельных участков бюджетных и автономных учреждений)</w:t>
            </w:r>
          </w:p>
        </w:tc>
        <w:tc>
          <w:tcPr>
            <w:tcW w:w="1361" w:type="dxa"/>
          </w:tcPr>
          <w:p w:rsidR="00D8149A" w:rsidRDefault="00D8149A">
            <w:pPr>
              <w:pStyle w:val="ConsPlusNormal"/>
              <w:jc w:val="center"/>
            </w:pPr>
            <w:r>
              <w:lastRenderedPageBreak/>
              <w:t>80000,0</w:t>
            </w:r>
          </w:p>
        </w:tc>
        <w:tc>
          <w:tcPr>
            <w:tcW w:w="1361" w:type="dxa"/>
          </w:tcPr>
          <w:p w:rsidR="00D8149A" w:rsidRDefault="00D8149A">
            <w:pPr>
              <w:pStyle w:val="ConsPlusNormal"/>
              <w:jc w:val="center"/>
            </w:pPr>
            <w:r>
              <w:t>83000,0</w:t>
            </w:r>
          </w:p>
        </w:tc>
      </w:tr>
      <w:tr w:rsidR="00D8149A">
        <w:tc>
          <w:tcPr>
            <w:tcW w:w="2721" w:type="dxa"/>
          </w:tcPr>
          <w:p w:rsidR="00D8149A" w:rsidRDefault="00D8149A">
            <w:pPr>
              <w:pStyle w:val="ConsPlusNormal"/>
              <w:jc w:val="center"/>
            </w:pPr>
            <w:r>
              <w:t>1 11 05030 00 0000 120</w:t>
            </w:r>
          </w:p>
        </w:tc>
        <w:tc>
          <w:tcPr>
            <w:tcW w:w="3572" w:type="dxa"/>
          </w:tcPr>
          <w:p w:rsidR="00D8149A" w:rsidRDefault="00D8149A">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1" w:type="dxa"/>
          </w:tcPr>
          <w:p w:rsidR="00D8149A" w:rsidRDefault="00D8149A">
            <w:pPr>
              <w:pStyle w:val="ConsPlusNormal"/>
              <w:jc w:val="center"/>
            </w:pPr>
            <w:r>
              <w:t>377178,0</w:t>
            </w:r>
          </w:p>
        </w:tc>
        <w:tc>
          <w:tcPr>
            <w:tcW w:w="1361" w:type="dxa"/>
          </w:tcPr>
          <w:p w:rsidR="00D8149A" w:rsidRDefault="00D8149A">
            <w:pPr>
              <w:pStyle w:val="ConsPlusNormal"/>
              <w:jc w:val="center"/>
            </w:pPr>
            <w:r>
              <w:t>430857,0</w:t>
            </w:r>
          </w:p>
        </w:tc>
      </w:tr>
      <w:tr w:rsidR="00D8149A">
        <w:tc>
          <w:tcPr>
            <w:tcW w:w="2721" w:type="dxa"/>
          </w:tcPr>
          <w:p w:rsidR="00D8149A" w:rsidRDefault="00D8149A">
            <w:pPr>
              <w:pStyle w:val="ConsPlusNormal"/>
              <w:jc w:val="center"/>
            </w:pPr>
            <w:r>
              <w:t>1 11 07000 00 0000 120</w:t>
            </w:r>
          </w:p>
        </w:tc>
        <w:tc>
          <w:tcPr>
            <w:tcW w:w="3572" w:type="dxa"/>
          </w:tcPr>
          <w:p w:rsidR="00D8149A" w:rsidRDefault="00D8149A">
            <w:pPr>
              <w:pStyle w:val="ConsPlusNormal"/>
            </w:pPr>
            <w:r>
              <w:t>Платежи от государственных и муниципальных унитарных предприятий</w:t>
            </w: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2721" w:type="dxa"/>
          </w:tcPr>
          <w:p w:rsidR="00D8149A" w:rsidRDefault="00D8149A">
            <w:pPr>
              <w:pStyle w:val="ConsPlusNormal"/>
              <w:jc w:val="center"/>
            </w:pPr>
            <w:r>
              <w:t>1 12 00000 00 0000 000</w:t>
            </w:r>
          </w:p>
        </w:tc>
        <w:tc>
          <w:tcPr>
            <w:tcW w:w="3572" w:type="dxa"/>
          </w:tcPr>
          <w:p w:rsidR="00D8149A" w:rsidRDefault="00D8149A">
            <w:pPr>
              <w:pStyle w:val="ConsPlusNormal"/>
            </w:pPr>
            <w:r>
              <w:t>Платежи при пользовании природными ресурсами</w:t>
            </w:r>
          </w:p>
        </w:tc>
        <w:tc>
          <w:tcPr>
            <w:tcW w:w="1361" w:type="dxa"/>
          </w:tcPr>
          <w:p w:rsidR="00D8149A" w:rsidRDefault="00D8149A">
            <w:pPr>
              <w:pStyle w:val="ConsPlusNormal"/>
              <w:jc w:val="center"/>
            </w:pPr>
            <w:r>
              <w:t>5802,0</w:t>
            </w:r>
          </w:p>
        </w:tc>
        <w:tc>
          <w:tcPr>
            <w:tcW w:w="1361" w:type="dxa"/>
          </w:tcPr>
          <w:p w:rsidR="00D8149A" w:rsidRDefault="00D8149A">
            <w:pPr>
              <w:pStyle w:val="ConsPlusNormal"/>
              <w:jc w:val="center"/>
            </w:pPr>
            <w:r>
              <w:t>5902,0</w:t>
            </w:r>
          </w:p>
        </w:tc>
      </w:tr>
      <w:tr w:rsidR="00D8149A">
        <w:tc>
          <w:tcPr>
            <w:tcW w:w="2721" w:type="dxa"/>
          </w:tcPr>
          <w:p w:rsidR="00D8149A" w:rsidRDefault="00D8149A">
            <w:pPr>
              <w:pStyle w:val="ConsPlusNormal"/>
              <w:jc w:val="center"/>
            </w:pPr>
            <w:r>
              <w:t>1 12 01000 01 0000 120</w:t>
            </w:r>
          </w:p>
        </w:tc>
        <w:tc>
          <w:tcPr>
            <w:tcW w:w="3572" w:type="dxa"/>
          </w:tcPr>
          <w:p w:rsidR="00D8149A" w:rsidRDefault="00D8149A">
            <w:pPr>
              <w:pStyle w:val="ConsPlusNormal"/>
            </w:pPr>
            <w:r>
              <w:t>Плата за негативное воздействие на окружающую среду</w:t>
            </w:r>
          </w:p>
        </w:tc>
        <w:tc>
          <w:tcPr>
            <w:tcW w:w="1361" w:type="dxa"/>
          </w:tcPr>
          <w:p w:rsidR="00D8149A" w:rsidRDefault="00D8149A">
            <w:pPr>
              <w:pStyle w:val="ConsPlusNormal"/>
              <w:jc w:val="center"/>
            </w:pPr>
            <w:r>
              <w:t>2600,0</w:t>
            </w:r>
          </w:p>
        </w:tc>
        <w:tc>
          <w:tcPr>
            <w:tcW w:w="1361" w:type="dxa"/>
          </w:tcPr>
          <w:p w:rsidR="00D8149A" w:rsidRDefault="00D8149A">
            <w:pPr>
              <w:pStyle w:val="ConsPlusNormal"/>
              <w:jc w:val="center"/>
            </w:pPr>
            <w:r>
              <w:t>2700,0</w:t>
            </w:r>
          </w:p>
        </w:tc>
      </w:tr>
      <w:tr w:rsidR="00D8149A">
        <w:tc>
          <w:tcPr>
            <w:tcW w:w="2721" w:type="dxa"/>
          </w:tcPr>
          <w:p w:rsidR="00D8149A" w:rsidRDefault="00D8149A">
            <w:pPr>
              <w:pStyle w:val="ConsPlusNormal"/>
              <w:jc w:val="center"/>
            </w:pPr>
            <w:r>
              <w:t>1 12 02000 00 0000 120</w:t>
            </w:r>
          </w:p>
        </w:tc>
        <w:tc>
          <w:tcPr>
            <w:tcW w:w="3572" w:type="dxa"/>
          </w:tcPr>
          <w:p w:rsidR="00D8149A" w:rsidRDefault="00D8149A">
            <w:pPr>
              <w:pStyle w:val="ConsPlusNormal"/>
            </w:pPr>
            <w:r>
              <w:t>Платежи при пользовании недрами</w:t>
            </w: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2721" w:type="dxa"/>
          </w:tcPr>
          <w:p w:rsidR="00D8149A" w:rsidRDefault="00D8149A">
            <w:pPr>
              <w:pStyle w:val="ConsPlusNormal"/>
              <w:jc w:val="center"/>
            </w:pPr>
            <w:r>
              <w:t>1 12 04000 00 0000 120</w:t>
            </w:r>
          </w:p>
        </w:tc>
        <w:tc>
          <w:tcPr>
            <w:tcW w:w="3572" w:type="dxa"/>
          </w:tcPr>
          <w:p w:rsidR="00D8149A" w:rsidRDefault="00D8149A">
            <w:pPr>
              <w:pStyle w:val="ConsPlusNormal"/>
            </w:pPr>
            <w:r>
              <w:t>Плата за использование лесов</w:t>
            </w:r>
          </w:p>
        </w:tc>
        <w:tc>
          <w:tcPr>
            <w:tcW w:w="1361" w:type="dxa"/>
          </w:tcPr>
          <w:p w:rsidR="00D8149A" w:rsidRDefault="00D8149A">
            <w:pPr>
              <w:pStyle w:val="ConsPlusNormal"/>
              <w:jc w:val="center"/>
            </w:pPr>
            <w:r>
              <w:t>1702,0</w:t>
            </w:r>
          </w:p>
        </w:tc>
        <w:tc>
          <w:tcPr>
            <w:tcW w:w="1361" w:type="dxa"/>
          </w:tcPr>
          <w:p w:rsidR="00D8149A" w:rsidRDefault="00D8149A">
            <w:pPr>
              <w:pStyle w:val="ConsPlusNormal"/>
              <w:jc w:val="center"/>
            </w:pPr>
            <w:r>
              <w:t>1702,0</w:t>
            </w:r>
          </w:p>
        </w:tc>
      </w:tr>
      <w:tr w:rsidR="00D8149A">
        <w:tc>
          <w:tcPr>
            <w:tcW w:w="2721" w:type="dxa"/>
          </w:tcPr>
          <w:p w:rsidR="00D8149A" w:rsidRDefault="00D8149A">
            <w:pPr>
              <w:pStyle w:val="ConsPlusNormal"/>
              <w:jc w:val="center"/>
            </w:pPr>
            <w:r>
              <w:t>1 13 00000 00 0000 000</w:t>
            </w:r>
          </w:p>
        </w:tc>
        <w:tc>
          <w:tcPr>
            <w:tcW w:w="3572" w:type="dxa"/>
          </w:tcPr>
          <w:p w:rsidR="00D8149A" w:rsidRDefault="00D8149A">
            <w:pPr>
              <w:pStyle w:val="ConsPlusNormal"/>
            </w:pPr>
            <w:r>
              <w:t>Доходы от оказания платных услуг (работ) и компенсации затрат государства</w:t>
            </w:r>
          </w:p>
        </w:tc>
        <w:tc>
          <w:tcPr>
            <w:tcW w:w="1361" w:type="dxa"/>
          </w:tcPr>
          <w:p w:rsidR="00D8149A" w:rsidRDefault="00D8149A">
            <w:pPr>
              <w:pStyle w:val="ConsPlusNormal"/>
              <w:jc w:val="center"/>
            </w:pPr>
            <w:r>
              <w:t>2819,0</w:t>
            </w:r>
          </w:p>
        </w:tc>
        <w:tc>
          <w:tcPr>
            <w:tcW w:w="1361" w:type="dxa"/>
          </w:tcPr>
          <w:p w:rsidR="00D8149A" w:rsidRDefault="00D8149A">
            <w:pPr>
              <w:pStyle w:val="ConsPlusNormal"/>
              <w:jc w:val="center"/>
            </w:pPr>
            <w:r>
              <w:t>2925,0</w:t>
            </w:r>
          </w:p>
        </w:tc>
      </w:tr>
      <w:tr w:rsidR="00D8149A">
        <w:tc>
          <w:tcPr>
            <w:tcW w:w="2721" w:type="dxa"/>
          </w:tcPr>
          <w:p w:rsidR="00D8149A" w:rsidRDefault="00D8149A">
            <w:pPr>
              <w:pStyle w:val="ConsPlusNormal"/>
              <w:jc w:val="center"/>
            </w:pPr>
            <w:r>
              <w:t>1 13 01000 00 0000 130</w:t>
            </w:r>
          </w:p>
        </w:tc>
        <w:tc>
          <w:tcPr>
            <w:tcW w:w="3572" w:type="dxa"/>
          </w:tcPr>
          <w:p w:rsidR="00D8149A" w:rsidRDefault="00D8149A">
            <w:pPr>
              <w:pStyle w:val="ConsPlusNormal"/>
            </w:pPr>
            <w:r>
              <w:t>Доходы от оказания платных услуг (работ)</w:t>
            </w:r>
          </w:p>
        </w:tc>
        <w:tc>
          <w:tcPr>
            <w:tcW w:w="1361" w:type="dxa"/>
          </w:tcPr>
          <w:p w:rsidR="00D8149A" w:rsidRDefault="00D8149A">
            <w:pPr>
              <w:pStyle w:val="ConsPlusNormal"/>
              <w:jc w:val="center"/>
            </w:pPr>
            <w:r>
              <w:t>2819,0</w:t>
            </w:r>
          </w:p>
        </w:tc>
        <w:tc>
          <w:tcPr>
            <w:tcW w:w="1361" w:type="dxa"/>
          </w:tcPr>
          <w:p w:rsidR="00D8149A" w:rsidRDefault="00D8149A">
            <w:pPr>
              <w:pStyle w:val="ConsPlusNormal"/>
              <w:jc w:val="center"/>
            </w:pPr>
            <w:r>
              <w:t>2925,0</w:t>
            </w:r>
          </w:p>
        </w:tc>
      </w:tr>
      <w:tr w:rsidR="00D8149A">
        <w:tc>
          <w:tcPr>
            <w:tcW w:w="2721" w:type="dxa"/>
          </w:tcPr>
          <w:p w:rsidR="00D8149A" w:rsidRDefault="00D8149A">
            <w:pPr>
              <w:pStyle w:val="ConsPlusNormal"/>
              <w:jc w:val="center"/>
            </w:pPr>
            <w:r>
              <w:t>1 14 00000 00 0000 000</w:t>
            </w:r>
          </w:p>
        </w:tc>
        <w:tc>
          <w:tcPr>
            <w:tcW w:w="3572" w:type="dxa"/>
          </w:tcPr>
          <w:p w:rsidR="00D8149A" w:rsidRDefault="00D8149A">
            <w:pPr>
              <w:pStyle w:val="ConsPlusNormal"/>
            </w:pPr>
            <w:r>
              <w:t>Доходы от продажи материальных и нематериальных активов</w:t>
            </w:r>
          </w:p>
        </w:tc>
        <w:tc>
          <w:tcPr>
            <w:tcW w:w="1361" w:type="dxa"/>
          </w:tcPr>
          <w:p w:rsidR="00D8149A" w:rsidRDefault="00D8149A">
            <w:pPr>
              <w:pStyle w:val="ConsPlusNormal"/>
              <w:jc w:val="center"/>
            </w:pPr>
            <w:r>
              <w:t>104100,0</w:t>
            </w:r>
          </w:p>
        </w:tc>
        <w:tc>
          <w:tcPr>
            <w:tcW w:w="1361" w:type="dxa"/>
          </w:tcPr>
          <w:p w:rsidR="00D8149A" w:rsidRDefault="00D8149A">
            <w:pPr>
              <w:pStyle w:val="ConsPlusNormal"/>
              <w:jc w:val="center"/>
            </w:pPr>
            <w:r>
              <w:t>51350,0</w:t>
            </w:r>
          </w:p>
        </w:tc>
      </w:tr>
      <w:tr w:rsidR="00D8149A">
        <w:tc>
          <w:tcPr>
            <w:tcW w:w="2721" w:type="dxa"/>
          </w:tcPr>
          <w:p w:rsidR="00D8149A" w:rsidRDefault="00D8149A">
            <w:pPr>
              <w:pStyle w:val="ConsPlusNormal"/>
              <w:jc w:val="center"/>
            </w:pPr>
            <w:r>
              <w:lastRenderedPageBreak/>
              <w:t>1 14 02000 00 0000 000</w:t>
            </w:r>
          </w:p>
        </w:tc>
        <w:tc>
          <w:tcPr>
            <w:tcW w:w="3572" w:type="dxa"/>
          </w:tcPr>
          <w:p w:rsidR="00D8149A" w:rsidRDefault="00D8149A">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1" w:type="dxa"/>
          </w:tcPr>
          <w:p w:rsidR="00D8149A" w:rsidRDefault="00D8149A">
            <w:pPr>
              <w:pStyle w:val="ConsPlusNormal"/>
              <w:jc w:val="center"/>
            </w:pPr>
            <w:r>
              <w:t>100500,0</w:t>
            </w:r>
          </w:p>
        </w:tc>
        <w:tc>
          <w:tcPr>
            <w:tcW w:w="1361" w:type="dxa"/>
          </w:tcPr>
          <w:p w:rsidR="00D8149A" w:rsidRDefault="00D8149A">
            <w:pPr>
              <w:pStyle w:val="ConsPlusNormal"/>
              <w:jc w:val="center"/>
            </w:pPr>
            <w:r>
              <w:t>47700,0</w:t>
            </w:r>
          </w:p>
        </w:tc>
      </w:tr>
      <w:tr w:rsidR="00D8149A">
        <w:tc>
          <w:tcPr>
            <w:tcW w:w="2721" w:type="dxa"/>
          </w:tcPr>
          <w:p w:rsidR="00D8149A" w:rsidRDefault="00D8149A">
            <w:pPr>
              <w:pStyle w:val="ConsPlusNormal"/>
              <w:jc w:val="center"/>
            </w:pPr>
            <w:r>
              <w:t>1 14 06000 00 0000 430</w:t>
            </w:r>
          </w:p>
        </w:tc>
        <w:tc>
          <w:tcPr>
            <w:tcW w:w="3572" w:type="dxa"/>
          </w:tcPr>
          <w:p w:rsidR="00D8149A" w:rsidRDefault="00D8149A">
            <w:pPr>
              <w:pStyle w:val="ConsPlusNormal"/>
            </w:pPr>
            <w:r>
              <w:t>Доходы от продажи земельных участков, находящихся в государственной и муниципальной собственности</w:t>
            </w:r>
          </w:p>
        </w:tc>
        <w:tc>
          <w:tcPr>
            <w:tcW w:w="1361" w:type="dxa"/>
          </w:tcPr>
          <w:p w:rsidR="00D8149A" w:rsidRDefault="00D8149A">
            <w:pPr>
              <w:pStyle w:val="ConsPlusNormal"/>
              <w:jc w:val="center"/>
            </w:pPr>
            <w:r>
              <w:t>3600,0</w:t>
            </w:r>
          </w:p>
        </w:tc>
        <w:tc>
          <w:tcPr>
            <w:tcW w:w="1361" w:type="dxa"/>
          </w:tcPr>
          <w:p w:rsidR="00D8149A" w:rsidRDefault="00D8149A">
            <w:pPr>
              <w:pStyle w:val="ConsPlusNormal"/>
              <w:jc w:val="center"/>
            </w:pPr>
            <w:r>
              <w:t>3650,0</w:t>
            </w:r>
          </w:p>
        </w:tc>
      </w:tr>
      <w:tr w:rsidR="00D8149A">
        <w:tc>
          <w:tcPr>
            <w:tcW w:w="2721" w:type="dxa"/>
          </w:tcPr>
          <w:p w:rsidR="00D8149A" w:rsidRDefault="00D8149A">
            <w:pPr>
              <w:pStyle w:val="ConsPlusNormal"/>
              <w:jc w:val="center"/>
            </w:pPr>
            <w:r>
              <w:t>1 15 00000 00 0000 000</w:t>
            </w:r>
          </w:p>
        </w:tc>
        <w:tc>
          <w:tcPr>
            <w:tcW w:w="3572" w:type="dxa"/>
          </w:tcPr>
          <w:p w:rsidR="00D8149A" w:rsidRDefault="00D8149A">
            <w:pPr>
              <w:pStyle w:val="ConsPlusNormal"/>
            </w:pPr>
            <w:r>
              <w:t>Административные платежи и сборы</w:t>
            </w:r>
          </w:p>
        </w:tc>
        <w:tc>
          <w:tcPr>
            <w:tcW w:w="1361" w:type="dxa"/>
          </w:tcPr>
          <w:p w:rsidR="00D8149A" w:rsidRDefault="00D8149A">
            <w:pPr>
              <w:pStyle w:val="ConsPlusNormal"/>
              <w:jc w:val="center"/>
            </w:pPr>
            <w:r>
              <w:t>104,9</w:t>
            </w:r>
          </w:p>
        </w:tc>
        <w:tc>
          <w:tcPr>
            <w:tcW w:w="1361" w:type="dxa"/>
          </w:tcPr>
          <w:p w:rsidR="00D8149A" w:rsidRDefault="00D8149A">
            <w:pPr>
              <w:pStyle w:val="ConsPlusNormal"/>
              <w:jc w:val="center"/>
            </w:pPr>
            <w:r>
              <w:t>110,6</w:t>
            </w:r>
          </w:p>
        </w:tc>
      </w:tr>
      <w:tr w:rsidR="00D8149A">
        <w:tc>
          <w:tcPr>
            <w:tcW w:w="2721" w:type="dxa"/>
          </w:tcPr>
          <w:p w:rsidR="00D8149A" w:rsidRDefault="00D8149A">
            <w:pPr>
              <w:pStyle w:val="ConsPlusNormal"/>
              <w:jc w:val="center"/>
            </w:pPr>
            <w:r>
              <w:t>1 16 00000 00 0000 000</w:t>
            </w:r>
          </w:p>
        </w:tc>
        <w:tc>
          <w:tcPr>
            <w:tcW w:w="3572" w:type="dxa"/>
          </w:tcPr>
          <w:p w:rsidR="00D8149A" w:rsidRDefault="00D8149A">
            <w:pPr>
              <w:pStyle w:val="ConsPlusNormal"/>
            </w:pPr>
            <w:r>
              <w:t>Штрафы, санкции, возмещение ущерба</w:t>
            </w:r>
          </w:p>
        </w:tc>
        <w:tc>
          <w:tcPr>
            <w:tcW w:w="1361" w:type="dxa"/>
          </w:tcPr>
          <w:p w:rsidR="00D8149A" w:rsidRDefault="00D8149A">
            <w:pPr>
              <w:pStyle w:val="ConsPlusNormal"/>
              <w:jc w:val="center"/>
            </w:pPr>
            <w:r>
              <w:t>437013,2</w:t>
            </w:r>
          </w:p>
        </w:tc>
        <w:tc>
          <w:tcPr>
            <w:tcW w:w="1361" w:type="dxa"/>
          </w:tcPr>
          <w:p w:rsidR="00D8149A" w:rsidRDefault="00D8149A">
            <w:pPr>
              <w:pStyle w:val="ConsPlusNormal"/>
              <w:jc w:val="center"/>
            </w:pPr>
            <w:r>
              <w:t>441429,4</w:t>
            </w:r>
          </w:p>
        </w:tc>
      </w:tr>
      <w:tr w:rsidR="00D8149A">
        <w:tc>
          <w:tcPr>
            <w:tcW w:w="2721" w:type="dxa"/>
          </w:tcPr>
          <w:p w:rsidR="00D8149A" w:rsidRDefault="00D8149A">
            <w:pPr>
              <w:pStyle w:val="ConsPlusNormal"/>
              <w:jc w:val="center"/>
            </w:pPr>
            <w:r>
              <w:t>2 00 00000 00 0000 000</w:t>
            </w:r>
          </w:p>
        </w:tc>
        <w:tc>
          <w:tcPr>
            <w:tcW w:w="3572" w:type="dxa"/>
          </w:tcPr>
          <w:p w:rsidR="00D8149A" w:rsidRDefault="00D8149A">
            <w:pPr>
              <w:pStyle w:val="ConsPlusNormal"/>
            </w:pPr>
            <w:r>
              <w:t>Безвозмездные поступления</w:t>
            </w:r>
          </w:p>
        </w:tc>
        <w:tc>
          <w:tcPr>
            <w:tcW w:w="1361" w:type="dxa"/>
          </w:tcPr>
          <w:p w:rsidR="00D8149A" w:rsidRDefault="00D8149A">
            <w:pPr>
              <w:pStyle w:val="ConsPlusNormal"/>
              <w:jc w:val="center"/>
            </w:pPr>
            <w:r>
              <w:t>65137922,0</w:t>
            </w:r>
          </w:p>
        </w:tc>
        <w:tc>
          <w:tcPr>
            <w:tcW w:w="1361" w:type="dxa"/>
          </w:tcPr>
          <w:p w:rsidR="00D8149A" w:rsidRDefault="00D8149A">
            <w:pPr>
              <w:pStyle w:val="ConsPlusNormal"/>
              <w:jc w:val="center"/>
            </w:pPr>
            <w:r>
              <w:t>70032658,7</w:t>
            </w:r>
          </w:p>
        </w:tc>
      </w:tr>
      <w:tr w:rsidR="00D8149A">
        <w:tc>
          <w:tcPr>
            <w:tcW w:w="2721" w:type="dxa"/>
          </w:tcPr>
          <w:p w:rsidR="00D8149A" w:rsidRDefault="00D8149A">
            <w:pPr>
              <w:pStyle w:val="ConsPlusNormal"/>
              <w:jc w:val="center"/>
            </w:pPr>
            <w:r>
              <w:t>2 02 00000 00 0000 000</w:t>
            </w:r>
          </w:p>
        </w:tc>
        <w:tc>
          <w:tcPr>
            <w:tcW w:w="3572" w:type="dxa"/>
          </w:tcPr>
          <w:p w:rsidR="00D8149A" w:rsidRDefault="00D8149A">
            <w:pPr>
              <w:pStyle w:val="ConsPlusNormal"/>
            </w:pPr>
            <w:r>
              <w:t>Безвозмездные поступления от других бюджетов бюджетной системы Российской Федерации</w:t>
            </w:r>
          </w:p>
        </w:tc>
        <w:tc>
          <w:tcPr>
            <w:tcW w:w="1361" w:type="dxa"/>
          </w:tcPr>
          <w:p w:rsidR="00D8149A" w:rsidRDefault="00D8149A">
            <w:pPr>
              <w:pStyle w:val="ConsPlusNormal"/>
              <w:jc w:val="center"/>
            </w:pPr>
            <w:r>
              <w:t>65137922,0</w:t>
            </w:r>
          </w:p>
        </w:tc>
        <w:tc>
          <w:tcPr>
            <w:tcW w:w="1361" w:type="dxa"/>
          </w:tcPr>
          <w:p w:rsidR="00D8149A" w:rsidRDefault="00D8149A">
            <w:pPr>
              <w:pStyle w:val="ConsPlusNormal"/>
              <w:jc w:val="center"/>
            </w:pPr>
            <w:r>
              <w:t>70032658,7</w:t>
            </w:r>
          </w:p>
        </w:tc>
      </w:tr>
      <w:tr w:rsidR="00D8149A">
        <w:tc>
          <w:tcPr>
            <w:tcW w:w="2721" w:type="dxa"/>
          </w:tcPr>
          <w:p w:rsidR="00D8149A" w:rsidRDefault="00D8149A">
            <w:pPr>
              <w:pStyle w:val="ConsPlusNormal"/>
              <w:jc w:val="center"/>
            </w:pPr>
            <w:r>
              <w:t>2 02 01000 00 0000 151</w:t>
            </w:r>
          </w:p>
        </w:tc>
        <w:tc>
          <w:tcPr>
            <w:tcW w:w="3572" w:type="dxa"/>
          </w:tcPr>
          <w:p w:rsidR="00D8149A" w:rsidRDefault="00D8149A">
            <w:pPr>
              <w:pStyle w:val="ConsPlusNormal"/>
            </w:pPr>
            <w:r>
              <w:t>Дотации бюджетам субъектов Российской Федерации и муниципальных образований</w:t>
            </w:r>
          </w:p>
        </w:tc>
        <w:tc>
          <w:tcPr>
            <w:tcW w:w="1361" w:type="dxa"/>
          </w:tcPr>
          <w:p w:rsidR="00D8149A" w:rsidRDefault="00D8149A">
            <w:pPr>
              <w:pStyle w:val="ConsPlusNormal"/>
              <w:jc w:val="center"/>
            </w:pPr>
            <w:r>
              <w:t>52936949,3</w:t>
            </w:r>
          </w:p>
        </w:tc>
        <w:tc>
          <w:tcPr>
            <w:tcW w:w="1361" w:type="dxa"/>
          </w:tcPr>
          <w:p w:rsidR="00D8149A" w:rsidRDefault="00D8149A">
            <w:pPr>
              <w:pStyle w:val="ConsPlusNormal"/>
              <w:jc w:val="center"/>
            </w:pPr>
            <w:r>
              <w:t>58520853,2</w:t>
            </w:r>
          </w:p>
        </w:tc>
      </w:tr>
      <w:tr w:rsidR="00D8149A">
        <w:tc>
          <w:tcPr>
            <w:tcW w:w="2721" w:type="dxa"/>
          </w:tcPr>
          <w:p w:rsidR="00D8149A" w:rsidRDefault="00D8149A">
            <w:pPr>
              <w:pStyle w:val="ConsPlusNormal"/>
              <w:jc w:val="center"/>
            </w:pPr>
            <w:r>
              <w:t>2 02 01001 00 0000 151</w:t>
            </w:r>
          </w:p>
        </w:tc>
        <w:tc>
          <w:tcPr>
            <w:tcW w:w="3572" w:type="dxa"/>
          </w:tcPr>
          <w:p w:rsidR="00D8149A" w:rsidRDefault="00D8149A">
            <w:pPr>
              <w:pStyle w:val="ConsPlusNormal"/>
            </w:pPr>
            <w:r>
              <w:t>Дотации на выравнивание бюджетной обеспеченности</w:t>
            </w:r>
          </w:p>
        </w:tc>
        <w:tc>
          <w:tcPr>
            <w:tcW w:w="1361" w:type="dxa"/>
          </w:tcPr>
          <w:p w:rsidR="00D8149A" w:rsidRDefault="00D8149A">
            <w:pPr>
              <w:pStyle w:val="ConsPlusNormal"/>
              <w:jc w:val="center"/>
            </w:pPr>
            <w:r>
              <w:t>52936949,3</w:t>
            </w:r>
          </w:p>
        </w:tc>
        <w:tc>
          <w:tcPr>
            <w:tcW w:w="1361" w:type="dxa"/>
          </w:tcPr>
          <w:p w:rsidR="00D8149A" w:rsidRDefault="00D8149A">
            <w:pPr>
              <w:pStyle w:val="ConsPlusNormal"/>
              <w:jc w:val="center"/>
            </w:pPr>
            <w:r>
              <w:t>58520853,2</w:t>
            </w:r>
          </w:p>
        </w:tc>
      </w:tr>
      <w:tr w:rsidR="00D8149A">
        <w:tc>
          <w:tcPr>
            <w:tcW w:w="2721" w:type="dxa"/>
          </w:tcPr>
          <w:p w:rsidR="00D8149A" w:rsidRDefault="00D8149A">
            <w:pPr>
              <w:pStyle w:val="ConsPlusNormal"/>
              <w:jc w:val="center"/>
            </w:pPr>
            <w:r>
              <w:t>2 02 01003 00 0000 151</w:t>
            </w:r>
          </w:p>
        </w:tc>
        <w:tc>
          <w:tcPr>
            <w:tcW w:w="3572" w:type="dxa"/>
          </w:tcPr>
          <w:p w:rsidR="00D8149A" w:rsidRDefault="00D8149A">
            <w:pPr>
              <w:pStyle w:val="ConsPlusNormal"/>
            </w:pPr>
            <w:r>
              <w:t xml:space="preserve">Дотации бюджетам на поддержку мер по обеспечению сбалансированности </w:t>
            </w:r>
            <w:r>
              <w:lastRenderedPageBreak/>
              <w:t>бюджетов</w:t>
            </w:r>
          </w:p>
        </w:tc>
        <w:tc>
          <w:tcPr>
            <w:tcW w:w="1361" w:type="dxa"/>
          </w:tcPr>
          <w:p w:rsidR="00D8149A" w:rsidRDefault="00D8149A">
            <w:pPr>
              <w:pStyle w:val="ConsPlusNormal"/>
              <w:jc w:val="center"/>
            </w:pPr>
            <w:r>
              <w:lastRenderedPageBreak/>
              <w:t>0,0</w:t>
            </w:r>
          </w:p>
        </w:tc>
        <w:tc>
          <w:tcPr>
            <w:tcW w:w="1361" w:type="dxa"/>
          </w:tcPr>
          <w:p w:rsidR="00D8149A" w:rsidRDefault="00D8149A">
            <w:pPr>
              <w:pStyle w:val="ConsPlusNormal"/>
              <w:jc w:val="center"/>
            </w:pPr>
            <w:r>
              <w:t>0,0</w:t>
            </w:r>
          </w:p>
        </w:tc>
      </w:tr>
      <w:tr w:rsidR="00D8149A">
        <w:tc>
          <w:tcPr>
            <w:tcW w:w="2721" w:type="dxa"/>
          </w:tcPr>
          <w:p w:rsidR="00D8149A" w:rsidRDefault="00D8149A">
            <w:pPr>
              <w:pStyle w:val="ConsPlusNormal"/>
              <w:jc w:val="center"/>
            </w:pPr>
            <w:r>
              <w:t>2 02 02000 00 0000 151</w:t>
            </w:r>
          </w:p>
        </w:tc>
        <w:tc>
          <w:tcPr>
            <w:tcW w:w="3572" w:type="dxa"/>
          </w:tcPr>
          <w:p w:rsidR="00D8149A" w:rsidRDefault="00D8149A">
            <w:pPr>
              <w:pStyle w:val="ConsPlusNormal"/>
            </w:pPr>
            <w:r>
              <w:t>Субсидии бюджетам бюджетной системы Российской Федерации (межбюджетные субсидии)</w:t>
            </w:r>
          </w:p>
        </w:tc>
        <w:tc>
          <w:tcPr>
            <w:tcW w:w="1361" w:type="dxa"/>
          </w:tcPr>
          <w:p w:rsidR="00D8149A" w:rsidRDefault="00D8149A">
            <w:pPr>
              <w:pStyle w:val="ConsPlusNormal"/>
              <w:jc w:val="center"/>
            </w:pPr>
            <w:r>
              <w:t>5106083,5</w:t>
            </w:r>
          </w:p>
        </w:tc>
        <w:tc>
          <w:tcPr>
            <w:tcW w:w="1361" w:type="dxa"/>
          </w:tcPr>
          <w:p w:rsidR="00D8149A" w:rsidRDefault="00D8149A">
            <w:pPr>
              <w:pStyle w:val="ConsPlusNormal"/>
              <w:jc w:val="center"/>
            </w:pPr>
            <w:r>
              <w:t>4756654,0</w:t>
            </w:r>
          </w:p>
        </w:tc>
      </w:tr>
      <w:tr w:rsidR="00D8149A">
        <w:tc>
          <w:tcPr>
            <w:tcW w:w="2721" w:type="dxa"/>
          </w:tcPr>
          <w:p w:rsidR="00D8149A" w:rsidRDefault="00D8149A">
            <w:pPr>
              <w:pStyle w:val="ConsPlusNormal"/>
              <w:jc w:val="center"/>
            </w:pPr>
            <w:r>
              <w:t>2 02 03000 00 0000 151</w:t>
            </w:r>
          </w:p>
        </w:tc>
        <w:tc>
          <w:tcPr>
            <w:tcW w:w="3572" w:type="dxa"/>
          </w:tcPr>
          <w:p w:rsidR="00D8149A" w:rsidRDefault="00D8149A">
            <w:pPr>
              <w:pStyle w:val="ConsPlusNormal"/>
            </w:pPr>
            <w:r>
              <w:t>Субвенции бюджетам субъектов Российской Федерации и муниципальных образований</w:t>
            </w:r>
          </w:p>
        </w:tc>
        <w:tc>
          <w:tcPr>
            <w:tcW w:w="1361" w:type="dxa"/>
          </w:tcPr>
          <w:p w:rsidR="00D8149A" w:rsidRDefault="00D8149A">
            <w:pPr>
              <w:pStyle w:val="ConsPlusNormal"/>
              <w:jc w:val="center"/>
            </w:pPr>
            <w:r>
              <w:t>6471485,4</w:t>
            </w:r>
          </w:p>
        </w:tc>
        <w:tc>
          <w:tcPr>
            <w:tcW w:w="1361" w:type="dxa"/>
          </w:tcPr>
          <w:p w:rsidR="00D8149A" w:rsidRDefault="00D8149A">
            <w:pPr>
              <w:pStyle w:val="ConsPlusNormal"/>
              <w:jc w:val="center"/>
            </w:pPr>
            <w:r>
              <w:t>6647444,5</w:t>
            </w:r>
          </w:p>
        </w:tc>
      </w:tr>
      <w:tr w:rsidR="00D8149A">
        <w:tc>
          <w:tcPr>
            <w:tcW w:w="2721" w:type="dxa"/>
          </w:tcPr>
          <w:p w:rsidR="00D8149A" w:rsidRDefault="00D8149A">
            <w:pPr>
              <w:pStyle w:val="ConsPlusNormal"/>
              <w:jc w:val="center"/>
            </w:pPr>
            <w:r>
              <w:t>2 02 04000 00 0000 151</w:t>
            </w:r>
          </w:p>
        </w:tc>
        <w:tc>
          <w:tcPr>
            <w:tcW w:w="3572" w:type="dxa"/>
          </w:tcPr>
          <w:p w:rsidR="00D8149A" w:rsidRDefault="00D8149A">
            <w:pPr>
              <w:pStyle w:val="ConsPlusNormal"/>
            </w:pPr>
            <w:r>
              <w:t>Иные межбюджетные трансферты</w:t>
            </w:r>
          </w:p>
        </w:tc>
        <w:tc>
          <w:tcPr>
            <w:tcW w:w="1361" w:type="dxa"/>
          </w:tcPr>
          <w:p w:rsidR="00D8149A" w:rsidRDefault="00D8149A">
            <w:pPr>
              <w:pStyle w:val="ConsPlusNormal"/>
              <w:jc w:val="center"/>
            </w:pPr>
            <w:r>
              <w:t>623403,8</w:t>
            </w:r>
          </w:p>
        </w:tc>
        <w:tc>
          <w:tcPr>
            <w:tcW w:w="1361" w:type="dxa"/>
          </w:tcPr>
          <w:p w:rsidR="00D8149A" w:rsidRDefault="00D8149A">
            <w:pPr>
              <w:pStyle w:val="ConsPlusNormal"/>
              <w:jc w:val="center"/>
            </w:pPr>
            <w:r>
              <w:t>107707,0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4</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9" w:name="P590"/>
      <w:bookmarkEnd w:id="9"/>
      <w:r>
        <w:t>ИСТОЧНИКИ</w:t>
      </w:r>
    </w:p>
    <w:p w:rsidR="00D8149A" w:rsidRDefault="00D8149A">
      <w:pPr>
        <w:pStyle w:val="ConsPlusTitle"/>
        <w:jc w:val="center"/>
      </w:pPr>
      <w:r>
        <w:t>ФИНАНСИРОВАНИЯ ДЕФИЦИТА РЕСПУБЛИКАНСКОГО БЮДЖЕТА</w:t>
      </w:r>
    </w:p>
    <w:p w:rsidR="00D8149A" w:rsidRDefault="00D8149A">
      <w:pPr>
        <w:pStyle w:val="ConsPlusTitle"/>
        <w:jc w:val="center"/>
      </w:pPr>
      <w:r>
        <w:t>РЕСПУБЛИКИ ДАГЕСТАН НА 2019 И 2020 ГОДЫ</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28"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ИСТОЧНИКИ ВНУТРЕННЕГО ФИНАНСИРОВАНИЯ ДЕФИЦИТОВ БЮДЖЕТОВ</w:t>
            </w:r>
          </w:p>
        </w:tc>
        <w:tc>
          <w:tcPr>
            <w:tcW w:w="1417" w:type="dxa"/>
          </w:tcPr>
          <w:p w:rsidR="00D8149A" w:rsidRDefault="00D8149A">
            <w:pPr>
              <w:pStyle w:val="ConsPlusNormal"/>
              <w:jc w:val="center"/>
            </w:pPr>
            <w:r>
              <w:t>-795486,8</w:t>
            </w:r>
          </w:p>
        </w:tc>
        <w:tc>
          <w:tcPr>
            <w:tcW w:w="1417" w:type="dxa"/>
          </w:tcPr>
          <w:p w:rsidR="00D8149A" w:rsidRDefault="00D8149A">
            <w:pPr>
              <w:pStyle w:val="ConsPlusNormal"/>
              <w:jc w:val="center"/>
            </w:pPr>
            <w:r>
              <w:t>-1256857,3</w:t>
            </w:r>
          </w:p>
        </w:tc>
      </w:tr>
      <w:tr w:rsidR="00D8149A">
        <w:tc>
          <w:tcPr>
            <w:tcW w:w="4535" w:type="dxa"/>
          </w:tcPr>
          <w:p w:rsidR="00D8149A" w:rsidRDefault="00D8149A">
            <w:pPr>
              <w:pStyle w:val="ConsPlusNormal"/>
            </w:pPr>
            <w:r>
              <w:t xml:space="preserve">Разница между полученными и </w:t>
            </w:r>
            <w:r>
              <w:lastRenderedPageBreak/>
              <w:t>погашенными Республикой Дагестан в валюте Российской Федерации кредитами кредитных организаций</w:t>
            </w:r>
          </w:p>
        </w:tc>
        <w:tc>
          <w:tcPr>
            <w:tcW w:w="1417" w:type="dxa"/>
          </w:tcPr>
          <w:p w:rsidR="00D8149A" w:rsidRDefault="00D8149A">
            <w:pPr>
              <w:pStyle w:val="ConsPlusNormal"/>
              <w:jc w:val="center"/>
            </w:pPr>
            <w:r>
              <w:lastRenderedPageBreak/>
              <w:t>24496,3</w:t>
            </w:r>
          </w:p>
        </w:tc>
        <w:tc>
          <w:tcPr>
            <w:tcW w:w="1417" w:type="dxa"/>
          </w:tcPr>
          <w:p w:rsidR="00D8149A" w:rsidRDefault="00D8149A">
            <w:pPr>
              <w:pStyle w:val="ConsPlusNormal"/>
              <w:jc w:val="center"/>
            </w:pPr>
            <w:r>
              <w:t>0,0</w:t>
            </w:r>
          </w:p>
        </w:tc>
      </w:tr>
      <w:tr w:rsidR="00D8149A">
        <w:tc>
          <w:tcPr>
            <w:tcW w:w="4535" w:type="dxa"/>
          </w:tcPr>
          <w:p w:rsidR="00D8149A" w:rsidRDefault="00D8149A">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417" w:type="dxa"/>
          </w:tcPr>
          <w:p w:rsidR="00D8149A" w:rsidRDefault="00D8149A">
            <w:pPr>
              <w:pStyle w:val="ConsPlusNormal"/>
              <w:jc w:val="center"/>
            </w:pPr>
            <w:r>
              <w:t>-468400,1</w:t>
            </w:r>
          </w:p>
        </w:tc>
        <w:tc>
          <w:tcPr>
            <w:tcW w:w="1417" w:type="dxa"/>
          </w:tcPr>
          <w:p w:rsidR="00D8149A" w:rsidRDefault="00D8149A">
            <w:pPr>
              <w:pStyle w:val="ConsPlusNormal"/>
              <w:jc w:val="center"/>
            </w:pPr>
            <w:r>
              <w:t>-936800,3</w:t>
            </w:r>
          </w:p>
        </w:tc>
      </w:tr>
      <w:tr w:rsidR="00D8149A">
        <w:tc>
          <w:tcPr>
            <w:tcW w:w="4535" w:type="dxa"/>
          </w:tcPr>
          <w:p w:rsidR="00D8149A" w:rsidRDefault="00D8149A">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417" w:type="dxa"/>
          </w:tcPr>
          <w:p w:rsidR="00D8149A" w:rsidRDefault="00D8149A">
            <w:pPr>
              <w:pStyle w:val="ConsPlusNormal"/>
              <w:jc w:val="center"/>
            </w:pPr>
            <w:r>
              <w:t>0,0</w:t>
            </w:r>
          </w:p>
        </w:tc>
        <w:tc>
          <w:tcPr>
            <w:tcW w:w="1417" w:type="dxa"/>
          </w:tcPr>
          <w:p w:rsidR="00D8149A" w:rsidRDefault="00D8149A">
            <w:pPr>
              <w:pStyle w:val="ConsPlusNormal"/>
              <w:jc w:val="center"/>
            </w:pPr>
            <w:r>
              <w:t>0,0</w:t>
            </w:r>
          </w:p>
        </w:tc>
      </w:tr>
      <w:tr w:rsidR="00D8149A">
        <w:tc>
          <w:tcPr>
            <w:tcW w:w="4535" w:type="dxa"/>
          </w:tcPr>
          <w:p w:rsidR="00D8149A" w:rsidRDefault="00D8149A">
            <w:pPr>
              <w:pStyle w:val="ConsPlusNormal"/>
            </w:pPr>
            <w:r>
              <w:t>Иные источники внутреннего финансирования дефицитов бюджетов</w:t>
            </w:r>
          </w:p>
        </w:tc>
        <w:tc>
          <w:tcPr>
            <w:tcW w:w="1417" w:type="dxa"/>
          </w:tcPr>
          <w:p w:rsidR="00D8149A" w:rsidRDefault="00D8149A">
            <w:pPr>
              <w:pStyle w:val="ConsPlusNormal"/>
              <w:jc w:val="center"/>
            </w:pPr>
            <w:r>
              <w:t>-351583,0</w:t>
            </w:r>
          </w:p>
        </w:tc>
        <w:tc>
          <w:tcPr>
            <w:tcW w:w="1417" w:type="dxa"/>
          </w:tcPr>
          <w:p w:rsidR="00D8149A" w:rsidRDefault="00D8149A">
            <w:pPr>
              <w:pStyle w:val="ConsPlusNormal"/>
              <w:jc w:val="center"/>
            </w:pPr>
            <w:r>
              <w:t>-320057,0</w:t>
            </w:r>
          </w:p>
        </w:tc>
      </w:tr>
      <w:tr w:rsidR="00D8149A">
        <w:tc>
          <w:tcPr>
            <w:tcW w:w="4535" w:type="dxa"/>
          </w:tcPr>
          <w:p w:rsidR="00D8149A" w:rsidRDefault="00D8149A">
            <w:pPr>
              <w:pStyle w:val="ConsPlusNormal"/>
            </w:pPr>
            <w:r>
              <w:t>в том числе</w:t>
            </w:r>
          </w:p>
        </w:tc>
        <w:tc>
          <w:tcPr>
            <w:tcW w:w="1417" w:type="dxa"/>
          </w:tcPr>
          <w:p w:rsidR="00D8149A" w:rsidRDefault="00D8149A">
            <w:pPr>
              <w:pStyle w:val="ConsPlusNormal"/>
            </w:pPr>
          </w:p>
        </w:tc>
        <w:tc>
          <w:tcPr>
            <w:tcW w:w="1417" w:type="dxa"/>
          </w:tcPr>
          <w:p w:rsidR="00D8149A" w:rsidRDefault="00D8149A">
            <w:pPr>
              <w:pStyle w:val="ConsPlusNormal"/>
            </w:pPr>
          </w:p>
        </w:tc>
      </w:tr>
      <w:tr w:rsidR="00D8149A">
        <w:tc>
          <w:tcPr>
            <w:tcW w:w="4535" w:type="dxa"/>
          </w:tcPr>
          <w:p w:rsidR="00D8149A" w:rsidRDefault="00D8149A">
            <w:pPr>
              <w:pStyle w:val="ConsPlusNormal"/>
            </w:pPr>
            <w:r>
              <w:t>Поступления от продажи акций и иных форм участия в капитале, находящихся в государственной собственности Республики Дагестан</w:t>
            </w:r>
          </w:p>
        </w:tc>
        <w:tc>
          <w:tcPr>
            <w:tcW w:w="1417" w:type="dxa"/>
          </w:tcPr>
          <w:p w:rsidR="00D8149A" w:rsidRDefault="00D8149A">
            <w:pPr>
              <w:pStyle w:val="ConsPlusNormal"/>
              <w:jc w:val="center"/>
            </w:pPr>
            <w:r>
              <w:t>30000,00</w:t>
            </w:r>
          </w:p>
        </w:tc>
        <w:tc>
          <w:tcPr>
            <w:tcW w:w="1417" w:type="dxa"/>
          </w:tcPr>
          <w:p w:rsidR="00D8149A" w:rsidRDefault="00D8149A">
            <w:pPr>
              <w:pStyle w:val="ConsPlusNormal"/>
              <w:jc w:val="center"/>
            </w:pPr>
            <w:r>
              <w:t>30000,00</w:t>
            </w:r>
          </w:p>
        </w:tc>
      </w:tr>
      <w:tr w:rsidR="00D8149A">
        <w:tc>
          <w:tcPr>
            <w:tcW w:w="4535" w:type="dxa"/>
          </w:tcPr>
          <w:p w:rsidR="00D8149A" w:rsidRDefault="00D8149A">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17" w:type="dxa"/>
          </w:tcPr>
          <w:p w:rsidR="00D8149A" w:rsidRDefault="00D8149A">
            <w:pPr>
              <w:pStyle w:val="ConsPlusNormal"/>
              <w:jc w:val="center"/>
            </w:pPr>
            <w:r>
              <w:t>0,00</w:t>
            </w:r>
          </w:p>
        </w:tc>
        <w:tc>
          <w:tcPr>
            <w:tcW w:w="1417" w:type="dxa"/>
          </w:tcPr>
          <w:p w:rsidR="00D8149A" w:rsidRDefault="00D8149A">
            <w:pPr>
              <w:pStyle w:val="ConsPlusNormal"/>
              <w:jc w:val="center"/>
            </w:pPr>
            <w:r>
              <w:t>0,00</w:t>
            </w:r>
          </w:p>
        </w:tc>
      </w:tr>
      <w:tr w:rsidR="00D8149A">
        <w:tc>
          <w:tcPr>
            <w:tcW w:w="4535" w:type="dxa"/>
          </w:tcPr>
          <w:p w:rsidR="00D8149A" w:rsidRDefault="00D8149A">
            <w:pPr>
              <w:pStyle w:val="ConsPlusNormal"/>
            </w:pPr>
            <w:r>
              <w:t xml:space="preserve">Разница между средствами, полученными от возврата предоставленных из республиканского бюджета </w:t>
            </w:r>
            <w:r>
              <w:lastRenderedPageBreak/>
              <w:t>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417" w:type="dxa"/>
          </w:tcPr>
          <w:p w:rsidR="00D8149A" w:rsidRDefault="00D8149A">
            <w:pPr>
              <w:pStyle w:val="ConsPlusNormal"/>
              <w:jc w:val="center"/>
            </w:pPr>
            <w:r>
              <w:lastRenderedPageBreak/>
              <w:t>-381583,0</w:t>
            </w:r>
          </w:p>
        </w:tc>
        <w:tc>
          <w:tcPr>
            <w:tcW w:w="1417" w:type="dxa"/>
          </w:tcPr>
          <w:p w:rsidR="00D8149A" w:rsidRDefault="00D8149A">
            <w:pPr>
              <w:pStyle w:val="ConsPlusNormal"/>
              <w:jc w:val="center"/>
            </w:pPr>
            <w:r>
              <w:t>-350057,0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5</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0" w:name="P643"/>
      <w:bookmarkEnd w:id="10"/>
      <w:r>
        <w:t>НОРМАТИВЫ</w:t>
      </w:r>
    </w:p>
    <w:p w:rsidR="00D8149A" w:rsidRDefault="00D8149A">
      <w:pPr>
        <w:pStyle w:val="ConsPlusTitle"/>
        <w:jc w:val="center"/>
      </w:pPr>
      <w:r>
        <w:t>РАСПРЕДЕЛЕНИЯ ДОХОДОВ ОТ УПЛАТЫ АКЦИЗОВ НА АВТОМОБИЛЬНЫЙ</w:t>
      </w:r>
    </w:p>
    <w:p w:rsidR="00D8149A" w:rsidRDefault="00D8149A">
      <w:pPr>
        <w:pStyle w:val="ConsPlusTitle"/>
        <w:jc w:val="center"/>
      </w:pPr>
      <w:r>
        <w:t>И ПРЯМОГОННЫЙ БЕНЗИН, ДИЗЕЛЬНОЕ ТОПЛИВО, МОТОРНЫЕ МАСЛА</w:t>
      </w:r>
    </w:p>
    <w:p w:rsidR="00D8149A" w:rsidRDefault="00D8149A">
      <w:pPr>
        <w:pStyle w:val="ConsPlusTitle"/>
        <w:jc w:val="center"/>
      </w:pPr>
      <w:r>
        <w:t>ДЛЯ ДИЗЕЛЬНЫХ И (ИЛИ) КАРБЮРАТОРНЫХ (ИНЖЕКТОРНЫХ)</w:t>
      </w:r>
    </w:p>
    <w:p w:rsidR="00D8149A" w:rsidRDefault="00D8149A">
      <w:pPr>
        <w:pStyle w:val="ConsPlusTitle"/>
        <w:jc w:val="center"/>
      </w:pPr>
      <w:r>
        <w:t>ДВИГАТЕЛЕЙ, ЗАЧИСЛЯЕМЫХ В МЕСТНЫЕ БЮДЖЕТЫ</w:t>
      </w:r>
    </w:p>
    <w:p w:rsidR="00D8149A" w:rsidRDefault="00D8149A">
      <w:pPr>
        <w:pStyle w:val="ConsPlusTitle"/>
        <w:jc w:val="center"/>
      </w:pPr>
      <w:r>
        <w:t>РЕСПУБЛИКИ ДАГЕСТАН, НА 2018 ГОД И НА ПЛАНОВЫЙ</w:t>
      </w:r>
    </w:p>
    <w:p w:rsidR="00D8149A" w:rsidRDefault="00D8149A">
      <w:pPr>
        <w:pStyle w:val="ConsPlusTitle"/>
        <w:jc w:val="center"/>
      </w:pPr>
      <w:r>
        <w:t>ПЕРИОД 2019 И 2020 ГОДОВ</w:t>
      </w:r>
    </w:p>
    <w:p w:rsidR="00D8149A" w:rsidRDefault="00D8149A">
      <w:pPr>
        <w:pStyle w:val="ConsPlusNormal"/>
        <w:jc w:val="both"/>
      </w:pPr>
    </w:p>
    <w:p w:rsidR="00D8149A" w:rsidRDefault="00D8149A">
      <w:pPr>
        <w:pStyle w:val="ConsPlusNormal"/>
        <w:jc w:val="right"/>
      </w:pPr>
      <w:r>
        <w:t>(в процентах)</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134"/>
        <w:gridCol w:w="1134"/>
        <w:gridCol w:w="1077"/>
      </w:tblGrid>
      <w:tr w:rsidR="00D8149A">
        <w:tc>
          <w:tcPr>
            <w:tcW w:w="4252" w:type="dxa"/>
            <w:vMerge w:val="restart"/>
          </w:tcPr>
          <w:p w:rsidR="00D8149A" w:rsidRDefault="00D8149A">
            <w:pPr>
              <w:pStyle w:val="ConsPlusNormal"/>
              <w:jc w:val="center"/>
            </w:pPr>
            <w:r>
              <w:t>Наименование муниципального образования</w:t>
            </w:r>
          </w:p>
        </w:tc>
        <w:tc>
          <w:tcPr>
            <w:tcW w:w="3345" w:type="dxa"/>
            <w:gridSpan w:val="3"/>
          </w:tcPr>
          <w:p w:rsidR="00D8149A" w:rsidRDefault="00D8149A">
            <w:pPr>
              <w:pStyle w:val="ConsPlusNormal"/>
              <w:jc w:val="center"/>
            </w:pPr>
            <w:r>
              <w:t>Нормативы отчислений</w:t>
            </w:r>
          </w:p>
        </w:tc>
      </w:tr>
      <w:tr w:rsidR="00D8149A">
        <w:tc>
          <w:tcPr>
            <w:tcW w:w="4252" w:type="dxa"/>
            <w:vMerge/>
          </w:tcPr>
          <w:p w:rsidR="00D8149A" w:rsidRDefault="00D8149A"/>
        </w:tc>
        <w:tc>
          <w:tcPr>
            <w:tcW w:w="1134" w:type="dxa"/>
          </w:tcPr>
          <w:p w:rsidR="00D8149A" w:rsidRDefault="00D8149A">
            <w:pPr>
              <w:pStyle w:val="ConsPlusNormal"/>
              <w:jc w:val="center"/>
            </w:pPr>
            <w:r>
              <w:t>2018 год</w:t>
            </w:r>
          </w:p>
        </w:tc>
        <w:tc>
          <w:tcPr>
            <w:tcW w:w="1134" w:type="dxa"/>
          </w:tcPr>
          <w:p w:rsidR="00D8149A" w:rsidRDefault="00D8149A">
            <w:pPr>
              <w:pStyle w:val="ConsPlusNormal"/>
              <w:jc w:val="center"/>
            </w:pPr>
            <w:r>
              <w:t>2019 год</w:t>
            </w:r>
          </w:p>
        </w:tc>
        <w:tc>
          <w:tcPr>
            <w:tcW w:w="1077" w:type="dxa"/>
          </w:tcPr>
          <w:p w:rsidR="00D8149A" w:rsidRDefault="00D8149A">
            <w:pPr>
              <w:pStyle w:val="ConsPlusNormal"/>
              <w:jc w:val="center"/>
            </w:pPr>
            <w:r>
              <w:t>2020 год</w:t>
            </w:r>
          </w:p>
        </w:tc>
      </w:tr>
      <w:tr w:rsidR="00D8149A">
        <w:tc>
          <w:tcPr>
            <w:tcW w:w="4252" w:type="dxa"/>
          </w:tcPr>
          <w:p w:rsidR="00D8149A" w:rsidRDefault="00D8149A">
            <w:pPr>
              <w:pStyle w:val="ConsPlusNormal"/>
              <w:jc w:val="center"/>
            </w:pPr>
            <w:r>
              <w:t>1</w:t>
            </w:r>
          </w:p>
        </w:tc>
        <w:tc>
          <w:tcPr>
            <w:tcW w:w="1134" w:type="dxa"/>
          </w:tcPr>
          <w:p w:rsidR="00D8149A" w:rsidRDefault="00D8149A">
            <w:pPr>
              <w:pStyle w:val="ConsPlusNormal"/>
              <w:jc w:val="center"/>
            </w:pPr>
            <w:r>
              <w:t>2</w:t>
            </w:r>
          </w:p>
        </w:tc>
        <w:tc>
          <w:tcPr>
            <w:tcW w:w="1134" w:type="dxa"/>
          </w:tcPr>
          <w:p w:rsidR="00D8149A" w:rsidRDefault="00D8149A">
            <w:pPr>
              <w:pStyle w:val="ConsPlusNormal"/>
              <w:jc w:val="center"/>
            </w:pPr>
            <w:r>
              <w:t>3</w:t>
            </w:r>
          </w:p>
        </w:tc>
        <w:tc>
          <w:tcPr>
            <w:tcW w:w="1077" w:type="dxa"/>
          </w:tcPr>
          <w:p w:rsidR="00D8149A" w:rsidRDefault="00D8149A">
            <w:pPr>
              <w:pStyle w:val="ConsPlusNormal"/>
              <w:jc w:val="center"/>
            </w:pPr>
            <w:r>
              <w:t>4</w:t>
            </w:r>
          </w:p>
        </w:tc>
      </w:tr>
      <w:tr w:rsidR="00D8149A">
        <w:tc>
          <w:tcPr>
            <w:tcW w:w="4252" w:type="dxa"/>
          </w:tcPr>
          <w:p w:rsidR="00D8149A" w:rsidRDefault="00D8149A">
            <w:pPr>
              <w:pStyle w:val="ConsPlusNormal"/>
            </w:pPr>
            <w:r>
              <w:t>Муниципальные районы</w:t>
            </w:r>
          </w:p>
        </w:tc>
        <w:tc>
          <w:tcPr>
            <w:tcW w:w="1134" w:type="dxa"/>
          </w:tcPr>
          <w:p w:rsidR="00D8149A" w:rsidRDefault="00D8149A">
            <w:pPr>
              <w:pStyle w:val="ConsPlusNormal"/>
            </w:pPr>
          </w:p>
        </w:tc>
        <w:tc>
          <w:tcPr>
            <w:tcW w:w="1134" w:type="dxa"/>
          </w:tcPr>
          <w:p w:rsidR="00D8149A" w:rsidRDefault="00D8149A">
            <w:pPr>
              <w:pStyle w:val="ConsPlusNormal"/>
            </w:pPr>
          </w:p>
        </w:tc>
        <w:tc>
          <w:tcPr>
            <w:tcW w:w="1077" w:type="dxa"/>
          </w:tcPr>
          <w:p w:rsidR="00D8149A" w:rsidRDefault="00D8149A">
            <w:pPr>
              <w:pStyle w:val="ConsPlusNormal"/>
            </w:pPr>
          </w:p>
        </w:tc>
      </w:tr>
      <w:tr w:rsidR="00D8149A">
        <w:tc>
          <w:tcPr>
            <w:tcW w:w="4252" w:type="dxa"/>
          </w:tcPr>
          <w:p w:rsidR="00D8149A" w:rsidRDefault="00D8149A">
            <w:pPr>
              <w:pStyle w:val="ConsPlusNormal"/>
            </w:pPr>
            <w:r>
              <w:t>Агульский муниципальный район</w:t>
            </w:r>
          </w:p>
        </w:tc>
        <w:tc>
          <w:tcPr>
            <w:tcW w:w="1134" w:type="dxa"/>
          </w:tcPr>
          <w:p w:rsidR="00D8149A" w:rsidRDefault="00D8149A">
            <w:pPr>
              <w:pStyle w:val="ConsPlusNormal"/>
              <w:jc w:val="center"/>
            </w:pPr>
            <w:r>
              <w:t>0,4717</w:t>
            </w:r>
          </w:p>
        </w:tc>
        <w:tc>
          <w:tcPr>
            <w:tcW w:w="1134" w:type="dxa"/>
          </w:tcPr>
          <w:p w:rsidR="00D8149A" w:rsidRDefault="00D8149A">
            <w:pPr>
              <w:pStyle w:val="ConsPlusNormal"/>
              <w:jc w:val="center"/>
            </w:pPr>
            <w:r>
              <w:t>0,47170</w:t>
            </w:r>
          </w:p>
        </w:tc>
        <w:tc>
          <w:tcPr>
            <w:tcW w:w="1077" w:type="dxa"/>
          </w:tcPr>
          <w:p w:rsidR="00D8149A" w:rsidRDefault="00D8149A">
            <w:pPr>
              <w:pStyle w:val="ConsPlusNormal"/>
              <w:jc w:val="center"/>
            </w:pPr>
            <w:r>
              <w:t>0,4717</w:t>
            </w:r>
          </w:p>
        </w:tc>
      </w:tr>
      <w:tr w:rsidR="00D8149A">
        <w:tc>
          <w:tcPr>
            <w:tcW w:w="4252" w:type="dxa"/>
          </w:tcPr>
          <w:p w:rsidR="00D8149A" w:rsidRDefault="00D8149A">
            <w:pPr>
              <w:pStyle w:val="ConsPlusNormal"/>
            </w:pPr>
            <w:r>
              <w:t>Акушинский муниципальный район</w:t>
            </w:r>
          </w:p>
        </w:tc>
        <w:tc>
          <w:tcPr>
            <w:tcW w:w="1134" w:type="dxa"/>
          </w:tcPr>
          <w:p w:rsidR="00D8149A" w:rsidRDefault="00D8149A">
            <w:pPr>
              <w:pStyle w:val="ConsPlusNormal"/>
              <w:jc w:val="center"/>
            </w:pPr>
            <w:r>
              <w:t>0,4020</w:t>
            </w:r>
          </w:p>
        </w:tc>
        <w:tc>
          <w:tcPr>
            <w:tcW w:w="1134" w:type="dxa"/>
          </w:tcPr>
          <w:p w:rsidR="00D8149A" w:rsidRDefault="00D8149A">
            <w:pPr>
              <w:pStyle w:val="ConsPlusNormal"/>
              <w:jc w:val="center"/>
            </w:pPr>
            <w:r>
              <w:t>0,4020</w:t>
            </w:r>
          </w:p>
        </w:tc>
        <w:tc>
          <w:tcPr>
            <w:tcW w:w="1077" w:type="dxa"/>
          </w:tcPr>
          <w:p w:rsidR="00D8149A" w:rsidRDefault="00D8149A">
            <w:pPr>
              <w:pStyle w:val="ConsPlusNormal"/>
              <w:jc w:val="center"/>
            </w:pPr>
            <w:r>
              <w:t>0,4020</w:t>
            </w:r>
          </w:p>
        </w:tc>
      </w:tr>
      <w:tr w:rsidR="00D8149A">
        <w:tc>
          <w:tcPr>
            <w:tcW w:w="4252" w:type="dxa"/>
          </w:tcPr>
          <w:p w:rsidR="00D8149A" w:rsidRDefault="00D8149A">
            <w:pPr>
              <w:pStyle w:val="ConsPlusNormal"/>
            </w:pPr>
            <w:r>
              <w:lastRenderedPageBreak/>
              <w:t>Ахвахский муниципальный район</w:t>
            </w:r>
          </w:p>
        </w:tc>
        <w:tc>
          <w:tcPr>
            <w:tcW w:w="1134" w:type="dxa"/>
          </w:tcPr>
          <w:p w:rsidR="00D8149A" w:rsidRDefault="00D8149A">
            <w:pPr>
              <w:pStyle w:val="ConsPlusNormal"/>
              <w:jc w:val="center"/>
            </w:pPr>
            <w:r>
              <w:t>0,4985</w:t>
            </w:r>
          </w:p>
        </w:tc>
        <w:tc>
          <w:tcPr>
            <w:tcW w:w="1134" w:type="dxa"/>
          </w:tcPr>
          <w:p w:rsidR="00D8149A" w:rsidRDefault="00D8149A">
            <w:pPr>
              <w:pStyle w:val="ConsPlusNormal"/>
              <w:jc w:val="center"/>
            </w:pPr>
            <w:r>
              <w:t>0,4985</w:t>
            </w:r>
          </w:p>
        </w:tc>
        <w:tc>
          <w:tcPr>
            <w:tcW w:w="1077" w:type="dxa"/>
          </w:tcPr>
          <w:p w:rsidR="00D8149A" w:rsidRDefault="00D8149A">
            <w:pPr>
              <w:pStyle w:val="ConsPlusNormal"/>
              <w:jc w:val="center"/>
            </w:pPr>
            <w:r>
              <w:t>0,4985</w:t>
            </w:r>
          </w:p>
        </w:tc>
      </w:tr>
      <w:tr w:rsidR="00D8149A">
        <w:tc>
          <w:tcPr>
            <w:tcW w:w="4252" w:type="dxa"/>
          </w:tcPr>
          <w:p w:rsidR="00D8149A" w:rsidRDefault="00D8149A">
            <w:pPr>
              <w:pStyle w:val="ConsPlusNormal"/>
            </w:pPr>
            <w:r>
              <w:t>Ахтынский муниципальный район</w:t>
            </w:r>
          </w:p>
        </w:tc>
        <w:tc>
          <w:tcPr>
            <w:tcW w:w="1134" w:type="dxa"/>
          </w:tcPr>
          <w:p w:rsidR="00D8149A" w:rsidRDefault="00D8149A">
            <w:pPr>
              <w:pStyle w:val="ConsPlusNormal"/>
              <w:jc w:val="center"/>
            </w:pPr>
            <w:r>
              <w:t>0,7718</w:t>
            </w:r>
          </w:p>
        </w:tc>
        <w:tc>
          <w:tcPr>
            <w:tcW w:w="1134" w:type="dxa"/>
          </w:tcPr>
          <w:p w:rsidR="00D8149A" w:rsidRDefault="00D8149A">
            <w:pPr>
              <w:pStyle w:val="ConsPlusNormal"/>
              <w:jc w:val="center"/>
            </w:pPr>
            <w:r>
              <w:t>0,7718</w:t>
            </w:r>
          </w:p>
        </w:tc>
        <w:tc>
          <w:tcPr>
            <w:tcW w:w="1077" w:type="dxa"/>
          </w:tcPr>
          <w:p w:rsidR="00D8149A" w:rsidRDefault="00D8149A">
            <w:pPr>
              <w:pStyle w:val="ConsPlusNormal"/>
              <w:jc w:val="center"/>
            </w:pPr>
            <w:r>
              <w:t>0,7718</w:t>
            </w:r>
          </w:p>
        </w:tc>
      </w:tr>
      <w:tr w:rsidR="00D8149A">
        <w:tc>
          <w:tcPr>
            <w:tcW w:w="4252" w:type="dxa"/>
          </w:tcPr>
          <w:p w:rsidR="00D8149A" w:rsidRDefault="00D8149A">
            <w:pPr>
              <w:pStyle w:val="ConsPlusNormal"/>
            </w:pPr>
            <w:r>
              <w:t>Бабаюртовский муниципальный район</w:t>
            </w:r>
          </w:p>
        </w:tc>
        <w:tc>
          <w:tcPr>
            <w:tcW w:w="1134" w:type="dxa"/>
          </w:tcPr>
          <w:p w:rsidR="00D8149A" w:rsidRDefault="00D8149A">
            <w:pPr>
              <w:pStyle w:val="ConsPlusNormal"/>
              <w:jc w:val="center"/>
            </w:pPr>
            <w:r>
              <w:t>1,7651</w:t>
            </w:r>
          </w:p>
        </w:tc>
        <w:tc>
          <w:tcPr>
            <w:tcW w:w="1134" w:type="dxa"/>
          </w:tcPr>
          <w:p w:rsidR="00D8149A" w:rsidRDefault="00D8149A">
            <w:pPr>
              <w:pStyle w:val="ConsPlusNormal"/>
              <w:jc w:val="center"/>
            </w:pPr>
            <w:r>
              <w:t>1,7651</w:t>
            </w:r>
          </w:p>
        </w:tc>
        <w:tc>
          <w:tcPr>
            <w:tcW w:w="1077" w:type="dxa"/>
          </w:tcPr>
          <w:p w:rsidR="00D8149A" w:rsidRDefault="00D8149A">
            <w:pPr>
              <w:pStyle w:val="ConsPlusNormal"/>
              <w:jc w:val="center"/>
            </w:pPr>
            <w:r>
              <w:t>1,7651</w:t>
            </w:r>
          </w:p>
        </w:tc>
      </w:tr>
      <w:tr w:rsidR="00D8149A">
        <w:tc>
          <w:tcPr>
            <w:tcW w:w="4252" w:type="dxa"/>
          </w:tcPr>
          <w:p w:rsidR="00D8149A" w:rsidRDefault="00D8149A">
            <w:pPr>
              <w:pStyle w:val="ConsPlusNormal"/>
            </w:pPr>
            <w:r>
              <w:t>Ботлихский муниципальный район</w:t>
            </w:r>
          </w:p>
        </w:tc>
        <w:tc>
          <w:tcPr>
            <w:tcW w:w="1134" w:type="dxa"/>
          </w:tcPr>
          <w:p w:rsidR="00D8149A" w:rsidRDefault="00D8149A">
            <w:pPr>
              <w:pStyle w:val="ConsPlusNormal"/>
              <w:jc w:val="center"/>
            </w:pPr>
            <w:r>
              <w:t>2,4999</w:t>
            </w:r>
          </w:p>
        </w:tc>
        <w:tc>
          <w:tcPr>
            <w:tcW w:w="1134" w:type="dxa"/>
          </w:tcPr>
          <w:p w:rsidR="00D8149A" w:rsidRDefault="00D8149A">
            <w:pPr>
              <w:pStyle w:val="ConsPlusNormal"/>
              <w:jc w:val="center"/>
            </w:pPr>
            <w:r>
              <w:t>2,4999</w:t>
            </w:r>
          </w:p>
        </w:tc>
        <w:tc>
          <w:tcPr>
            <w:tcW w:w="1077" w:type="dxa"/>
          </w:tcPr>
          <w:p w:rsidR="00D8149A" w:rsidRDefault="00D8149A">
            <w:pPr>
              <w:pStyle w:val="ConsPlusNormal"/>
              <w:jc w:val="center"/>
            </w:pPr>
            <w:r>
              <w:t>2,4999</w:t>
            </w:r>
          </w:p>
        </w:tc>
      </w:tr>
      <w:tr w:rsidR="00D8149A">
        <w:tc>
          <w:tcPr>
            <w:tcW w:w="4252" w:type="dxa"/>
          </w:tcPr>
          <w:p w:rsidR="00D8149A" w:rsidRDefault="00D8149A">
            <w:pPr>
              <w:pStyle w:val="ConsPlusNormal"/>
            </w:pPr>
            <w:r>
              <w:t>Буйнакский муниципальный район</w:t>
            </w:r>
          </w:p>
        </w:tc>
        <w:tc>
          <w:tcPr>
            <w:tcW w:w="1134" w:type="dxa"/>
          </w:tcPr>
          <w:p w:rsidR="00D8149A" w:rsidRDefault="00D8149A">
            <w:pPr>
              <w:pStyle w:val="ConsPlusNormal"/>
              <w:jc w:val="center"/>
            </w:pPr>
            <w:r>
              <w:t>3,9664</w:t>
            </w:r>
          </w:p>
        </w:tc>
        <w:tc>
          <w:tcPr>
            <w:tcW w:w="1134" w:type="dxa"/>
          </w:tcPr>
          <w:p w:rsidR="00D8149A" w:rsidRDefault="00D8149A">
            <w:pPr>
              <w:pStyle w:val="ConsPlusNormal"/>
              <w:jc w:val="center"/>
            </w:pPr>
            <w:r>
              <w:t>3,9664</w:t>
            </w:r>
          </w:p>
        </w:tc>
        <w:tc>
          <w:tcPr>
            <w:tcW w:w="1077" w:type="dxa"/>
          </w:tcPr>
          <w:p w:rsidR="00D8149A" w:rsidRDefault="00D8149A">
            <w:pPr>
              <w:pStyle w:val="ConsPlusNormal"/>
              <w:jc w:val="center"/>
            </w:pPr>
            <w:r>
              <w:t>3,9664</w:t>
            </w:r>
          </w:p>
        </w:tc>
      </w:tr>
      <w:tr w:rsidR="00D8149A">
        <w:tc>
          <w:tcPr>
            <w:tcW w:w="4252" w:type="dxa"/>
          </w:tcPr>
          <w:p w:rsidR="00D8149A" w:rsidRDefault="00D8149A">
            <w:pPr>
              <w:pStyle w:val="ConsPlusNormal"/>
            </w:pPr>
            <w:r>
              <w:t>Гергебильский муниципальный район</w:t>
            </w:r>
          </w:p>
        </w:tc>
        <w:tc>
          <w:tcPr>
            <w:tcW w:w="1134" w:type="dxa"/>
          </w:tcPr>
          <w:p w:rsidR="00D8149A" w:rsidRDefault="00D8149A">
            <w:pPr>
              <w:pStyle w:val="ConsPlusNormal"/>
              <w:jc w:val="center"/>
            </w:pPr>
            <w:r>
              <w:t>1,0104</w:t>
            </w:r>
          </w:p>
        </w:tc>
        <w:tc>
          <w:tcPr>
            <w:tcW w:w="1134" w:type="dxa"/>
          </w:tcPr>
          <w:p w:rsidR="00D8149A" w:rsidRDefault="00D8149A">
            <w:pPr>
              <w:pStyle w:val="ConsPlusNormal"/>
              <w:jc w:val="center"/>
            </w:pPr>
            <w:r>
              <w:t>1,0104</w:t>
            </w:r>
          </w:p>
        </w:tc>
        <w:tc>
          <w:tcPr>
            <w:tcW w:w="1077" w:type="dxa"/>
          </w:tcPr>
          <w:p w:rsidR="00D8149A" w:rsidRDefault="00D8149A">
            <w:pPr>
              <w:pStyle w:val="ConsPlusNormal"/>
              <w:jc w:val="center"/>
            </w:pPr>
            <w:r>
              <w:t>1,0104</w:t>
            </w:r>
          </w:p>
        </w:tc>
      </w:tr>
      <w:tr w:rsidR="00D8149A">
        <w:tc>
          <w:tcPr>
            <w:tcW w:w="4252" w:type="dxa"/>
          </w:tcPr>
          <w:p w:rsidR="00D8149A" w:rsidRDefault="00D8149A">
            <w:pPr>
              <w:pStyle w:val="ConsPlusNormal"/>
            </w:pPr>
            <w:r>
              <w:t>Гумбетовский муниципальный район</w:t>
            </w:r>
          </w:p>
        </w:tc>
        <w:tc>
          <w:tcPr>
            <w:tcW w:w="1134" w:type="dxa"/>
          </w:tcPr>
          <w:p w:rsidR="00D8149A" w:rsidRDefault="00D8149A">
            <w:pPr>
              <w:pStyle w:val="ConsPlusNormal"/>
              <w:jc w:val="center"/>
            </w:pPr>
            <w:r>
              <w:t>0,9514</w:t>
            </w:r>
          </w:p>
        </w:tc>
        <w:tc>
          <w:tcPr>
            <w:tcW w:w="1134" w:type="dxa"/>
          </w:tcPr>
          <w:p w:rsidR="00D8149A" w:rsidRDefault="00D8149A">
            <w:pPr>
              <w:pStyle w:val="ConsPlusNormal"/>
              <w:jc w:val="center"/>
            </w:pPr>
            <w:r>
              <w:t>0,9514</w:t>
            </w:r>
          </w:p>
        </w:tc>
        <w:tc>
          <w:tcPr>
            <w:tcW w:w="1077" w:type="dxa"/>
          </w:tcPr>
          <w:p w:rsidR="00D8149A" w:rsidRDefault="00D8149A">
            <w:pPr>
              <w:pStyle w:val="ConsPlusNormal"/>
              <w:jc w:val="center"/>
            </w:pPr>
            <w:r>
              <w:t>0,9514</w:t>
            </w:r>
          </w:p>
        </w:tc>
      </w:tr>
      <w:tr w:rsidR="00D8149A">
        <w:tc>
          <w:tcPr>
            <w:tcW w:w="4252" w:type="dxa"/>
          </w:tcPr>
          <w:p w:rsidR="00D8149A" w:rsidRDefault="00D8149A">
            <w:pPr>
              <w:pStyle w:val="ConsPlusNormal"/>
            </w:pPr>
            <w:r>
              <w:t>Гунибский муниципальный район</w:t>
            </w:r>
          </w:p>
        </w:tc>
        <w:tc>
          <w:tcPr>
            <w:tcW w:w="1134" w:type="dxa"/>
          </w:tcPr>
          <w:p w:rsidR="00D8149A" w:rsidRDefault="00D8149A">
            <w:pPr>
              <w:pStyle w:val="ConsPlusNormal"/>
              <w:jc w:val="center"/>
            </w:pPr>
            <w:r>
              <w:t>2,9566</w:t>
            </w:r>
          </w:p>
        </w:tc>
        <w:tc>
          <w:tcPr>
            <w:tcW w:w="1134" w:type="dxa"/>
          </w:tcPr>
          <w:p w:rsidR="00D8149A" w:rsidRDefault="00D8149A">
            <w:pPr>
              <w:pStyle w:val="ConsPlusNormal"/>
              <w:jc w:val="center"/>
            </w:pPr>
            <w:r>
              <w:t>2,9566</w:t>
            </w:r>
          </w:p>
        </w:tc>
        <w:tc>
          <w:tcPr>
            <w:tcW w:w="1077" w:type="dxa"/>
          </w:tcPr>
          <w:p w:rsidR="00D8149A" w:rsidRDefault="00D8149A">
            <w:pPr>
              <w:pStyle w:val="ConsPlusNormal"/>
              <w:jc w:val="center"/>
            </w:pPr>
            <w:r>
              <w:t>2,9566</w:t>
            </w:r>
          </w:p>
        </w:tc>
      </w:tr>
      <w:tr w:rsidR="00D8149A">
        <w:tc>
          <w:tcPr>
            <w:tcW w:w="4252" w:type="dxa"/>
          </w:tcPr>
          <w:p w:rsidR="00D8149A" w:rsidRDefault="00D8149A">
            <w:pPr>
              <w:pStyle w:val="ConsPlusNormal"/>
            </w:pPr>
            <w:r>
              <w:t>Дахадаевский муниципальный район</w:t>
            </w:r>
          </w:p>
        </w:tc>
        <w:tc>
          <w:tcPr>
            <w:tcW w:w="1134" w:type="dxa"/>
          </w:tcPr>
          <w:p w:rsidR="00D8149A" w:rsidRDefault="00D8149A">
            <w:pPr>
              <w:pStyle w:val="ConsPlusNormal"/>
              <w:jc w:val="center"/>
            </w:pPr>
            <w:r>
              <w:t>1,4274</w:t>
            </w:r>
          </w:p>
        </w:tc>
        <w:tc>
          <w:tcPr>
            <w:tcW w:w="1134" w:type="dxa"/>
          </w:tcPr>
          <w:p w:rsidR="00D8149A" w:rsidRDefault="00D8149A">
            <w:pPr>
              <w:pStyle w:val="ConsPlusNormal"/>
              <w:jc w:val="center"/>
            </w:pPr>
            <w:r>
              <w:t>1,4274</w:t>
            </w:r>
          </w:p>
        </w:tc>
        <w:tc>
          <w:tcPr>
            <w:tcW w:w="1077" w:type="dxa"/>
          </w:tcPr>
          <w:p w:rsidR="00D8149A" w:rsidRDefault="00D8149A">
            <w:pPr>
              <w:pStyle w:val="ConsPlusNormal"/>
              <w:jc w:val="center"/>
            </w:pPr>
            <w:r>
              <w:t>1,4274</w:t>
            </w:r>
          </w:p>
        </w:tc>
      </w:tr>
      <w:tr w:rsidR="00D8149A">
        <w:tc>
          <w:tcPr>
            <w:tcW w:w="4252" w:type="dxa"/>
          </w:tcPr>
          <w:p w:rsidR="00D8149A" w:rsidRDefault="00D8149A">
            <w:pPr>
              <w:pStyle w:val="ConsPlusNormal"/>
            </w:pPr>
            <w:r>
              <w:t>Дербентский муниципальный район</w:t>
            </w:r>
          </w:p>
        </w:tc>
        <w:tc>
          <w:tcPr>
            <w:tcW w:w="1134" w:type="dxa"/>
          </w:tcPr>
          <w:p w:rsidR="00D8149A" w:rsidRDefault="00D8149A">
            <w:pPr>
              <w:pStyle w:val="ConsPlusNormal"/>
              <w:jc w:val="center"/>
            </w:pPr>
            <w:r>
              <w:t>3,4856</w:t>
            </w:r>
          </w:p>
        </w:tc>
        <w:tc>
          <w:tcPr>
            <w:tcW w:w="1134" w:type="dxa"/>
          </w:tcPr>
          <w:p w:rsidR="00D8149A" w:rsidRDefault="00D8149A">
            <w:pPr>
              <w:pStyle w:val="ConsPlusNormal"/>
              <w:jc w:val="center"/>
            </w:pPr>
            <w:r>
              <w:t>3,4856</w:t>
            </w:r>
          </w:p>
        </w:tc>
        <w:tc>
          <w:tcPr>
            <w:tcW w:w="1077" w:type="dxa"/>
          </w:tcPr>
          <w:p w:rsidR="00D8149A" w:rsidRDefault="00D8149A">
            <w:pPr>
              <w:pStyle w:val="ConsPlusNormal"/>
              <w:jc w:val="center"/>
            </w:pPr>
            <w:r>
              <w:t>3,4856</w:t>
            </w:r>
          </w:p>
        </w:tc>
      </w:tr>
      <w:tr w:rsidR="00D8149A">
        <w:tc>
          <w:tcPr>
            <w:tcW w:w="4252" w:type="dxa"/>
          </w:tcPr>
          <w:p w:rsidR="00D8149A" w:rsidRDefault="00D8149A">
            <w:pPr>
              <w:pStyle w:val="ConsPlusNormal"/>
            </w:pPr>
            <w:r>
              <w:t>Докузпаринский муниципальный район</w:t>
            </w:r>
          </w:p>
        </w:tc>
        <w:tc>
          <w:tcPr>
            <w:tcW w:w="1134" w:type="dxa"/>
          </w:tcPr>
          <w:p w:rsidR="00D8149A" w:rsidRDefault="00D8149A">
            <w:pPr>
              <w:pStyle w:val="ConsPlusNormal"/>
              <w:jc w:val="center"/>
            </w:pPr>
            <w:r>
              <w:t>0,8040</w:t>
            </w:r>
          </w:p>
        </w:tc>
        <w:tc>
          <w:tcPr>
            <w:tcW w:w="1134" w:type="dxa"/>
          </w:tcPr>
          <w:p w:rsidR="00D8149A" w:rsidRDefault="00D8149A">
            <w:pPr>
              <w:pStyle w:val="ConsPlusNormal"/>
              <w:jc w:val="center"/>
            </w:pPr>
            <w:r>
              <w:t>0,8040</w:t>
            </w:r>
          </w:p>
        </w:tc>
        <w:tc>
          <w:tcPr>
            <w:tcW w:w="1077" w:type="dxa"/>
          </w:tcPr>
          <w:p w:rsidR="00D8149A" w:rsidRDefault="00D8149A">
            <w:pPr>
              <w:pStyle w:val="ConsPlusNormal"/>
              <w:jc w:val="center"/>
            </w:pPr>
            <w:r>
              <w:t>0,8040</w:t>
            </w:r>
          </w:p>
        </w:tc>
      </w:tr>
      <w:tr w:rsidR="00D8149A">
        <w:tc>
          <w:tcPr>
            <w:tcW w:w="4252" w:type="dxa"/>
          </w:tcPr>
          <w:p w:rsidR="00D8149A" w:rsidRDefault="00D8149A">
            <w:pPr>
              <w:pStyle w:val="ConsPlusNormal"/>
            </w:pPr>
            <w:r>
              <w:t>Казбековский муниципальный район</w:t>
            </w:r>
          </w:p>
        </w:tc>
        <w:tc>
          <w:tcPr>
            <w:tcW w:w="1134" w:type="dxa"/>
          </w:tcPr>
          <w:p w:rsidR="00D8149A" w:rsidRDefault="00D8149A">
            <w:pPr>
              <w:pStyle w:val="ConsPlusNormal"/>
              <w:jc w:val="center"/>
            </w:pPr>
            <w:r>
              <w:t>2,6103</w:t>
            </w:r>
          </w:p>
        </w:tc>
        <w:tc>
          <w:tcPr>
            <w:tcW w:w="1134" w:type="dxa"/>
          </w:tcPr>
          <w:p w:rsidR="00D8149A" w:rsidRDefault="00D8149A">
            <w:pPr>
              <w:pStyle w:val="ConsPlusNormal"/>
              <w:jc w:val="center"/>
            </w:pPr>
            <w:r>
              <w:t>2,6103</w:t>
            </w:r>
          </w:p>
        </w:tc>
        <w:tc>
          <w:tcPr>
            <w:tcW w:w="1077" w:type="dxa"/>
          </w:tcPr>
          <w:p w:rsidR="00D8149A" w:rsidRDefault="00D8149A">
            <w:pPr>
              <w:pStyle w:val="ConsPlusNormal"/>
              <w:jc w:val="center"/>
            </w:pPr>
            <w:r>
              <w:t>2,6103</w:t>
            </w:r>
          </w:p>
        </w:tc>
      </w:tr>
      <w:tr w:rsidR="00D8149A">
        <w:tc>
          <w:tcPr>
            <w:tcW w:w="4252" w:type="dxa"/>
          </w:tcPr>
          <w:p w:rsidR="00D8149A" w:rsidRDefault="00D8149A">
            <w:pPr>
              <w:pStyle w:val="ConsPlusNormal"/>
            </w:pPr>
            <w:r>
              <w:t>Кайтагский муниципальный район</w:t>
            </w:r>
          </w:p>
        </w:tc>
        <w:tc>
          <w:tcPr>
            <w:tcW w:w="1134" w:type="dxa"/>
          </w:tcPr>
          <w:p w:rsidR="00D8149A" w:rsidRDefault="00D8149A">
            <w:pPr>
              <w:pStyle w:val="ConsPlusNormal"/>
              <w:jc w:val="center"/>
            </w:pPr>
            <w:r>
              <w:t>1,1937</w:t>
            </w:r>
          </w:p>
        </w:tc>
        <w:tc>
          <w:tcPr>
            <w:tcW w:w="1134" w:type="dxa"/>
          </w:tcPr>
          <w:p w:rsidR="00D8149A" w:rsidRDefault="00D8149A">
            <w:pPr>
              <w:pStyle w:val="ConsPlusNormal"/>
              <w:jc w:val="center"/>
            </w:pPr>
            <w:r>
              <w:t>1,1937</w:t>
            </w:r>
          </w:p>
        </w:tc>
        <w:tc>
          <w:tcPr>
            <w:tcW w:w="1077" w:type="dxa"/>
          </w:tcPr>
          <w:p w:rsidR="00D8149A" w:rsidRDefault="00D8149A">
            <w:pPr>
              <w:pStyle w:val="ConsPlusNormal"/>
              <w:jc w:val="center"/>
            </w:pPr>
            <w:r>
              <w:t>1,1937</w:t>
            </w:r>
          </w:p>
        </w:tc>
      </w:tr>
      <w:tr w:rsidR="00D8149A">
        <w:tc>
          <w:tcPr>
            <w:tcW w:w="4252" w:type="dxa"/>
          </w:tcPr>
          <w:p w:rsidR="00D8149A" w:rsidRDefault="00D8149A">
            <w:pPr>
              <w:pStyle w:val="ConsPlusNormal"/>
            </w:pPr>
            <w:r>
              <w:t>Каякентский муниципальный район</w:t>
            </w:r>
          </w:p>
        </w:tc>
        <w:tc>
          <w:tcPr>
            <w:tcW w:w="1134" w:type="dxa"/>
          </w:tcPr>
          <w:p w:rsidR="00D8149A" w:rsidRDefault="00D8149A">
            <w:pPr>
              <w:pStyle w:val="ConsPlusNormal"/>
              <w:jc w:val="center"/>
            </w:pPr>
            <w:r>
              <w:t>2,5112</w:t>
            </w:r>
          </w:p>
        </w:tc>
        <w:tc>
          <w:tcPr>
            <w:tcW w:w="1134" w:type="dxa"/>
          </w:tcPr>
          <w:p w:rsidR="00D8149A" w:rsidRDefault="00D8149A">
            <w:pPr>
              <w:pStyle w:val="ConsPlusNormal"/>
              <w:jc w:val="center"/>
            </w:pPr>
            <w:r>
              <w:t>2,5112</w:t>
            </w:r>
          </w:p>
        </w:tc>
        <w:tc>
          <w:tcPr>
            <w:tcW w:w="1077" w:type="dxa"/>
          </w:tcPr>
          <w:p w:rsidR="00D8149A" w:rsidRDefault="00D8149A">
            <w:pPr>
              <w:pStyle w:val="ConsPlusNormal"/>
              <w:jc w:val="center"/>
            </w:pPr>
            <w:r>
              <w:t>2,5112</w:t>
            </w:r>
          </w:p>
        </w:tc>
      </w:tr>
      <w:tr w:rsidR="00D8149A">
        <w:tc>
          <w:tcPr>
            <w:tcW w:w="4252" w:type="dxa"/>
          </w:tcPr>
          <w:p w:rsidR="00D8149A" w:rsidRDefault="00D8149A">
            <w:pPr>
              <w:pStyle w:val="ConsPlusNormal"/>
            </w:pPr>
            <w:r>
              <w:t>Кизилюртовский муниципальный район</w:t>
            </w:r>
          </w:p>
        </w:tc>
        <w:tc>
          <w:tcPr>
            <w:tcW w:w="1134" w:type="dxa"/>
          </w:tcPr>
          <w:p w:rsidR="00D8149A" w:rsidRDefault="00D8149A">
            <w:pPr>
              <w:pStyle w:val="ConsPlusNormal"/>
              <w:jc w:val="center"/>
            </w:pPr>
            <w:r>
              <w:t>1,8262</w:t>
            </w:r>
          </w:p>
        </w:tc>
        <w:tc>
          <w:tcPr>
            <w:tcW w:w="1134" w:type="dxa"/>
          </w:tcPr>
          <w:p w:rsidR="00D8149A" w:rsidRDefault="00D8149A">
            <w:pPr>
              <w:pStyle w:val="ConsPlusNormal"/>
              <w:jc w:val="center"/>
            </w:pPr>
            <w:r>
              <w:t>1,8262</w:t>
            </w:r>
          </w:p>
        </w:tc>
        <w:tc>
          <w:tcPr>
            <w:tcW w:w="1077" w:type="dxa"/>
          </w:tcPr>
          <w:p w:rsidR="00D8149A" w:rsidRDefault="00D8149A">
            <w:pPr>
              <w:pStyle w:val="ConsPlusNormal"/>
              <w:jc w:val="center"/>
            </w:pPr>
            <w:r>
              <w:t>1,8262</w:t>
            </w:r>
          </w:p>
        </w:tc>
      </w:tr>
      <w:tr w:rsidR="00D8149A">
        <w:tc>
          <w:tcPr>
            <w:tcW w:w="4252" w:type="dxa"/>
          </w:tcPr>
          <w:p w:rsidR="00D8149A" w:rsidRDefault="00D8149A">
            <w:pPr>
              <w:pStyle w:val="ConsPlusNormal"/>
            </w:pPr>
            <w:r>
              <w:t>Кизлярский муниципальный район</w:t>
            </w:r>
          </w:p>
        </w:tc>
        <w:tc>
          <w:tcPr>
            <w:tcW w:w="1134" w:type="dxa"/>
          </w:tcPr>
          <w:p w:rsidR="00D8149A" w:rsidRDefault="00D8149A">
            <w:pPr>
              <w:pStyle w:val="ConsPlusNormal"/>
              <w:jc w:val="center"/>
            </w:pPr>
            <w:r>
              <w:t>2,3638</w:t>
            </w:r>
          </w:p>
        </w:tc>
        <w:tc>
          <w:tcPr>
            <w:tcW w:w="1134" w:type="dxa"/>
          </w:tcPr>
          <w:p w:rsidR="00D8149A" w:rsidRDefault="00D8149A">
            <w:pPr>
              <w:pStyle w:val="ConsPlusNormal"/>
              <w:jc w:val="center"/>
            </w:pPr>
            <w:r>
              <w:t>2,3638</w:t>
            </w:r>
          </w:p>
        </w:tc>
        <w:tc>
          <w:tcPr>
            <w:tcW w:w="1077" w:type="dxa"/>
          </w:tcPr>
          <w:p w:rsidR="00D8149A" w:rsidRDefault="00D8149A">
            <w:pPr>
              <w:pStyle w:val="ConsPlusNormal"/>
              <w:jc w:val="center"/>
            </w:pPr>
            <w:r>
              <w:t>2,3638</w:t>
            </w:r>
          </w:p>
        </w:tc>
      </w:tr>
      <w:tr w:rsidR="00D8149A">
        <w:tc>
          <w:tcPr>
            <w:tcW w:w="4252" w:type="dxa"/>
          </w:tcPr>
          <w:p w:rsidR="00D8149A" w:rsidRDefault="00D8149A">
            <w:pPr>
              <w:pStyle w:val="ConsPlusNormal"/>
            </w:pPr>
            <w:r>
              <w:t>Кулинский муниципальный район</w:t>
            </w:r>
          </w:p>
        </w:tc>
        <w:tc>
          <w:tcPr>
            <w:tcW w:w="1134" w:type="dxa"/>
          </w:tcPr>
          <w:p w:rsidR="00D8149A" w:rsidRDefault="00D8149A">
            <w:pPr>
              <w:pStyle w:val="ConsPlusNormal"/>
              <w:jc w:val="center"/>
            </w:pPr>
            <w:r>
              <w:t>1,9387</w:t>
            </w:r>
          </w:p>
        </w:tc>
        <w:tc>
          <w:tcPr>
            <w:tcW w:w="1134" w:type="dxa"/>
          </w:tcPr>
          <w:p w:rsidR="00D8149A" w:rsidRDefault="00D8149A">
            <w:pPr>
              <w:pStyle w:val="ConsPlusNormal"/>
              <w:jc w:val="center"/>
            </w:pPr>
            <w:r>
              <w:t>1,9387</w:t>
            </w:r>
          </w:p>
        </w:tc>
        <w:tc>
          <w:tcPr>
            <w:tcW w:w="1077" w:type="dxa"/>
          </w:tcPr>
          <w:p w:rsidR="00D8149A" w:rsidRDefault="00D8149A">
            <w:pPr>
              <w:pStyle w:val="ConsPlusNormal"/>
              <w:jc w:val="center"/>
            </w:pPr>
            <w:r>
              <w:t>1,9387</w:t>
            </w:r>
          </w:p>
        </w:tc>
      </w:tr>
      <w:tr w:rsidR="00D8149A">
        <w:tc>
          <w:tcPr>
            <w:tcW w:w="4252" w:type="dxa"/>
          </w:tcPr>
          <w:p w:rsidR="00D8149A" w:rsidRDefault="00D8149A">
            <w:pPr>
              <w:pStyle w:val="ConsPlusNormal"/>
            </w:pPr>
            <w:r>
              <w:t>Курахский муниципальный район</w:t>
            </w:r>
          </w:p>
        </w:tc>
        <w:tc>
          <w:tcPr>
            <w:tcW w:w="1134" w:type="dxa"/>
          </w:tcPr>
          <w:p w:rsidR="00D8149A" w:rsidRDefault="00D8149A">
            <w:pPr>
              <w:pStyle w:val="ConsPlusNormal"/>
              <w:jc w:val="center"/>
            </w:pPr>
            <w:r>
              <w:t>0,7960</w:t>
            </w:r>
          </w:p>
        </w:tc>
        <w:tc>
          <w:tcPr>
            <w:tcW w:w="1134" w:type="dxa"/>
          </w:tcPr>
          <w:p w:rsidR="00D8149A" w:rsidRDefault="00D8149A">
            <w:pPr>
              <w:pStyle w:val="ConsPlusNormal"/>
              <w:jc w:val="center"/>
            </w:pPr>
            <w:r>
              <w:t>0,7960</w:t>
            </w:r>
          </w:p>
        </w:tc>
        <w:tc>
          <w:tcPr>
            <w:tcW w:w="1077" w:type="dxa"/>
          </w:tcPr>
          <w:p w:rsidR="00D8149A" w:rsidRDefault="00D8149A">
            <w:pPr>
              <w:pStyle w:val="ConsPlusNormal"/>
              <w:jc w:val="center"/>
            </w:pPr>
            <w:r>
              <w:t>0,7960</w:t>
            </w:r>
          </w:p>
        </w:tc>
      </w:tr>
      <w:tr w:rsidR="00D8149A">
        <w:tc>
          <w:tcPr>
            <w:tcW w:w="4252" w:type="dxa"/>
          </w:tcPr>
          <w:p w:rsidR="00D8149A" w:rsidRDefault="00D8149A">
            <w:pPr>
              <w:pStyle w:val="ConsPlusNormal"/>
            </w:pPr>
            <w:r>
              <w:t>Лакский муниципальный район</w:t>
            </w:r>
          </w:p>
        </w:tc>
        <w:tc>
          <w:tcPr>
            <w:tcW w:w="1134" w:type="dxa"/>
          </w:tcPr>
          <w:p w:rsidR="00D8149A" w:rsidRDefault="00D8149A">
            <w:pPr>
              <w:pStyle w:val="ConsPlusNormal"/>
              <w:jc w:val="center"/>
            </w:pPr>
            <w:r>
              <w:t>2,0261</w:t>
            </w:r>
          </w:p>
        </w:tc>
        <w:tc>
          <w:tcPr>
            <w:tcW w:w="1134" w:type="dxa"/>
          </w:tcPr>
          <w:p w:rsidR="00D8149A" w:rsidRDefault="00D8149A">
            <w:pPr>
              <w:pStyle w:val="ConsPlusNormal"/>
              <w:jc w:val="center"/>
            </w:pPr>
            <w:r>
              <w:t>2,0261</w:t>
            </w:r>
          </w:p>
        </w:tc>
        <w:tc>
          <w:tcPr>
            <w:tcW w:w="1077" w:type="dxa"/>
          </w:tcPr>
          <w:p w:rsidR="00D8149A" w:rsidRDefault="00D8149A">
            <w:pPr>
              <w:pStyle w:val="ConsPlusNormal"/>
              <w:jc w:val="center"/>
            </w:pPr>
            <w:r>
              <w:t>2,0261</w:t>
            </w:r>
          </w:p>
        </w:tc>
      </w:tr>
      <w:tr w:rsidR="00D8149A">
        <w:tc>
          <w:tcPr>
            <w:tcW w:w="4252" w:type="dxa"/>
          </w:tcPr>
          <w:p w:rsidR="00D8149A" w:rsidRDefault="00D8149A">
            <w:pPr>
              <w:pStyle w:val="ConsPlusNormal"/>
            </w:pPr>
            <w:r>
              <w:lastRenderedPageBreak/>
              <w:t>Левашинский муниципальный район</w:t>
            </w:r>
          </w:p>
        </w:tc>
        <w:tc>
          <w:tcPr>
            <w:tcW w:w="1134" w:type="dxa"/>
          </w:tcPr>
          <w:p w:rsidR="00D8149A" w:rsidRDefault="00D8149A">
            <w:pPr>
              <w:pStyle w:val="ConsPlusNormal"/>
              <w:jc w:val="center"/>
            </w:pPr>
            <w:r>
              <w:t>3,7091</w:t>
            </w:r>
          </w:p>
        </w:tc>
        <w:tc>
          <w:tcPr>
            <w:tcW w:w="1134" w:type="dxa"/>
          </w:tcPr>
          <w:p w:rsidR="00D8149A" w:rsidRDefault="00D8149A">
            <w:pPr>
              <w:pStyle w:val="ConsPlusNormal"/>
              <w:jc w:val="center"/>
            </w:pPr>
            <w:r>
              <w:t>3,7091</w:t>
            </w:r>
          </w:p>
        </w:tc>
        <w:tc>
          <w:tcPr>
            <w:tcW w:w="1077" w:type="dxa"/>
          </w:tcPr>
          <w:p w:rsidR="00D8149A" w:rsidRDefault="00D8149A">
            <w:pPr>
              <w:pStyle w:val="ConsPlusNormal"/>
              <w:jc w:val="center"/>
            </w:pPr>
            <w:r>
              <w:t>3,7091</w:t>
            </w:r>
          </w:p>
        </w:tc>
      </w:tr>
      <w:tr w:rsidR="00D8149A">
        <w:tc>
          <w:tcPr>
            <w:tcW w:w="4252" w:type="dxa"/>
          </w:tcPr>
          <w:p w:rsidR="00D8149A" w:rsidRDefault="00D8149A">
            <w:pPr>
              <w:pStyle w:val="ConsPlusNormal"/>
            </w:pPr>
            <w:r>
              <w:t>Карабудахкентский муниципальный район</w:t>
            </w:r>
          </w:p>
        </w:tc>
        <w:tc>
          <w:tcPr>
            <w:tcW w:w="1134" w:type="dxa"/>
          </w:tcPr>
          <w:p w:rsidR="00D8149A" w:rsidRDefault="00D8149A">
            <w:pPr>
              <w:pStyle w:val="ConsPlusNormal"/>
              <w:jc w:val="center"/>
            </w:pPr>
            <w:r>
              <w:t>3,4840</w:t>
            </w:r>
          </w:p>
        </w:tc>
        <w:tc>
          <w:tcPr>
            <w:tcW w:w="1134" w:type="dxa"/>
          </w:tcPr>
          <w:p w:rsidR="00D8149A" w:rsidRDefault="00D8149A">
            <w:pPr>
              <w:pStyle w:val="ConsPlusNormal"/>
              <w:jc w:val="center"/>
            </w:pPr>
            <w:r>
              <w:t>3,4840</w:t>
            </w:r>
          </w:p>
        </w:tc>
        <w:tc>
          <w:tcPr>
            <w:tcW w:w="1077" w:type="dxa"/>
          </w:tcPr>
          <w:p w:rsidR="00D8149A" w:rsidRDefault="00D8149A">
            <w:pPr>
              <w:pStyle w:val="ConsPlusNormal"/>
              <w:jc w:val="center"/>
            </w:pPr>
            <w:r>
              <w:t>3,4840</w:t>
            </w:r>
          </w:p>
        </w:tc>
      </w:tr>
      <w:tr w:rsidR="00D8149A">
        <w:tc>
          <w:tcPr>
            <w:tcW w:w="4252" w:type="dxa"/>
          </w:tcPr>
          <w:p w:rsidR="00D8149A" w:rsidRDefault="00D8149A">
            <w:pPr>
              <w:pStyle w:val="ConsPlusNormal"/>
            </w:pPr>
            <w:r>
              <w:t>Кумторкалинский муниципальный район</w:t>
            </w:r>
          </w:p>
        </w:tc>
        <w:tc>
          <w:tcPr>
            <w:tcW w:w="1134" w:type="dxa"/>
          </w:tcPr>
          <w:p w:rsidR="00D8149A" w:rsidRDefault="00D8149A">
            <w:pPr>
              <w:pStyle w:val="ConsPlusNormal"/>
              <w:jc w:val="center"/>
            </w:pPr>
            <w:r>
              <w:t>1,6107</w:t>
            </w:r>
          </w:p>
        </w:tc>
        <w:tc>
          <w:tcPr>
            <w:tcW w:w="1134" w:type="dxa"/>
          </w:tcPr>
          <w:p w:rsidR="00D8149A" w:rsidRDefault="00D8149A">
            <w:pPr>
              <w:pStyle w:val="ConsPlusNormal"/>
              <w:jc w:val="center"/>
            </w:pPr>
            <w:r>
              <w:t>1,6107</w:t>
            </w:r>
          </w:p>
        </w:tc>
        <w:tc>
          <w:tcPr>
            <w:tcW w:w="1077" w:type="dxa"/>
          </w:tcPr>
          <w:p w:rsidR="00D8149A" w:rsidRDefault="00D8149A">
            <w:pPr>
              <w:pStyle w:val="ConsPlusNormal"/>
              <w:jc w:val="center"/>
            </w:pPr>
            <w:r>
              <w:t>1,6107</w:t>
            </w:r>
          </w:p>
        </w:tc>
      </w:tr>
      <w:tr w:rsidR="00D8149A">
        <w:tc>
          <w:tcPr>
            <w:tcW w:w="4252" w:type="dxa"/>
          </w:tcPr>
          <w:p w:rsidR="00D8149A" w:rsidRDefault="00D8149A">
            <w:pPr>
              <w:pStyle w:val="ConsPlusNormal"/>
            </w:pPr>
            <w:r>
              <w:t>Магарамкентский муниципальный район</w:t>
            </w:r>
          </w:p>
        </w:tc>
        <w:tc>
          <w:tcPr>
            <w:tcW w:w="1134" w:type="dxa"/>
          </w:tcPr>
          <w:p w:rsidR="00D8149A" w:rsidRDefault="00D8149A">
            <w:pPr>
              <w:pStyle w:val="ConsPlusNormal"/>
              <w:jc w:val="center"/>
            </w:pPr>
            <w:r>
              <w:t>2,7149</w:t>
            </w:r>
          </w:p>
        </w:tc>
        <w:tc>
          <w:tcPr>
            <w:tcW w:w="1134" w:type="dxa"/>
          </w:tcPr>
          <w:p w:rsidR="00D8149A" w:rsidRDefault="00D8149A">
            <w:pPr>
              <w:pStyle w:val="ConsPlusNormal"/>
              <w:jc w:val="center"/>
            </w:pPr>
            <w:r>
              <w:t>2,7149</w:t>
            </w:r>
          </w:p>
        </w:tc>
        <w:tc>
          <w:tcPr>
            <w:tcW w:w="1077" w:type="dxa"/>
          </w:tcPr>
          <w:p w:rsidR="00D8149A" w:rsidRDefault="00D8149A">
            <w:pPr>
              <w:pStyle w:val="ConsPlusNormal"/>
              <w:jc w:val="center"/>
            </w:pPr>
            <w:r>
              <w:t>2,7149</w:t>
            </w:r>
          </w:p>
        </w:tc>
      </w:tr>
      <w:tr w:rsidR="00D8149A">
        <w:tc>
          <w:tcPr>
            <w:tcW w:w="4252" w:type="dxa"/>
          </w:tcPr>
          <w:p w:rsidR="00D8149A" w:rsidRDefault="00D8149A">
            <w:pPr>
              <w:pStyle w:val="ConsPlusNormal"/>
            </w:pPr>
            <w:r>
              <w:t>Новолакский муниципальный район</w:t>
            </w:r>
          </w:p>
        </w:tc>
        <w:tc>
          <w:tcPr>
            <w:tcW w:w="1134" w:type="dxa"/>
          </w:tcPr>
          <w:p w:rsidR="00D8149A" w:rsidRDefault="00D8149A">
            <w:pPr>
              <w:pStyle w:val="ConsPlusNormal"/>
              <w:jc w:val="center"/>
            </w:pPr>
            <w:r>
              <w:t>1,5292</w:t>
            </w:r>
          </w:p>
        </w:tc>
        <w:tc>
          <w:tcPr>
            <w:tcW w:w="1134" w:type="dxa"/>
          </w:tcPr>
          <w:p w:rsidR="00D8149A" w:rsidRDefault="00D8149A">
            <w:pPr>
              <w:pStyle w:val="ConsPlusNormal"/>
              <w:jc w:val="center"/>
            </w:pPr>
            <w:r>
              <w:t>1,5292</w:t>
            </w:r>
          </w:p>
        </w:tc>
        <w:tc>
          <w:tcPr>
            <w:tcW w:w="1077" w:type="dxa"/>
          </w:tcPr>
          <w:p w:rsidR="00D8149A" w:rsidRDefault="00D8149A">
            <w:pPr>
              <w:pStyle w:val="ConsPlusNormal"/>
              <w:jc w:val="center"/>
            </w:pPr>
            <w:r>
              <w:t>1,5292</w:t>
            </w:r>
          </w:p>
        </w:tc>
      </w:tr>
      <w:tr w:rsidR="00D8149A">
        <w:tc>
          <w:tcPr>
            <w:tcW w:w="4252" w:type="dxa"/>
          </w:tcPr>
          <w:p w:rsidR="00D8149A" w:rsidRDefault="00D8149A">
            <w:pPr>
              <w:pStyle w:val="ConsPlusNormal"/>
            </w:pPr>
            <w:r>
              <w:t>Ногайский муниципальный район</w:t>
            </w:r>
          </w:p>
        </w:tc>
        <w:tc>
          <w:tcPr>
            <w:tcW w:w="1134" w:type="dxa"/>
          </w:tcPr>
          <w:p w:rsidR="00D8149A" w:rsidRDefault="00D8149A">
            <w:pPr>
              <w:pStyle w:val="ConsPlusNormal"/>
              <w:jc w:val="center"/>
            </w:pPr>
            <w:r>
              <w:t>1,7147</w:t>
            </w:r>
          </w:p>
        </w:tc>
        <w:tc>
          <w:tcPr>
            <w:tcW w:w="1134" w:type="dxa"/>
          </w:tcPr>
          <w:p w:rsidR="00D8149A" w:rsidRDefault="00D8149A">
            <w:pPr>
              <w:pStyle w:val="ConsPlusNormal"/>
              <w:jc w:val="center"/>
            </w:pPr>
            <w:r>
              <w:t>1,7147</w:t>
            </w:r>
          </w:p>
        </w:tc>
        <w:tc>
          <w:tcPr>
            <w:tcW w:w="1077" w:type="dxa"/>
          </w:tcPr>
          <w:p w:rsidR="00D8149A" w:rsidRDefault="00D8149A">
            <w:pPr>
              <w:pStyle w:val="ConsPlusNormal"/>
              <w:jc w:val="center"/>
            </w:pPr>
            <w:r>
              <w:t>1,7147</w:t>
            </w:r>
          </w:p>
        </w:tc>
      </w:tr>
      <w:tr w:rsidR="00D8149A">
        <w:tc>
          <w:tcPr>
            <w:tcW w:w="4252" w:type="dxa"/>
          </w:tcPr>
          <w:p w:rsidR="00D8149A" w:rsidRDefault="00D8149A">
            <w:pPr>
              <w:pStyle w:val="ConsPlusNormal"/>
            </w:pPr>
            <w:r>
              <w:t>Рутульский муниципальный район</w:t>
            </w:r>
          </w:p>
        </w:tc>
        <w:tc>
          <w:tcPr>
            <w:tcW w:w="1134" w:type="dxa"/>
          </w:tcPr>
          <w:p w:rsidR="00D8149A" w:rsidRDefault="00D8149A">
            <w:pPr>
              <w:pStyle w:val="ConsPlusNormal"/>
              <w:jc w:val="center"/>
            </w:pPr>
            <w:r>
              <w:t>1,2880</w:t>
            </w:r>
          </w:p>
        </w:tc>
        <w:tc>
          <w:tcPr>
            <w:tcW w:w="1134" w:type="dxa"/>
          </w:tcPr>
          <w:p w:rsidR="00D8149A" w:rsidRDefault="00D8149A">
            <w:pPr>
              <w:pStyle w:val="ConsPlusNormal"/>
              <w:jc w:val="center"/>
            </w:pPr>
            <w:r>
              <w:t>1,2880</w:t>
            </w:r>
          </w:p>
        </w:tc>
        <w:tc>
          <w:tcPr>
            <w:tcW w:w="1077" w:type="dxa"/>
          </w:tcPr>
          <w:p w:rsidR="00D8149A" w:rsidRDefault="00D8149A">
            <w:pPr>
              <w:pStyle w:val="ConsPlusNormal"/>
              <w:jc w:val="center"/>
            </w:pPr>
            <w:r>
              <w:t>1,2880</w:t>
            </w:r>
          </w:p>
        </w:tc>
      </w:tr>
      <w:tr w:rsidR="00D8149A">
        <w:tc>
          <w:tcPr>
            <w:tcW w:w="4252" w:type="dxa"/>
          </w:tcPr>
          <w:p w:rsidR="00D8149A" w:rsidRDefault="00D8149A">
            <w:pPr>
              <w:pStyle w:val="ConsPlusNormal"/>
            </w:pPr>
            <w:r>
              <w:t>Сергокалинский муниципальный район</w:t>
            </w:r>
          </w:p>
        </w:tc>
        <w:tc>
          <w:tcPr>
            <w:tcW w:w="1134" w:type="dxa"/>
          </w:tcPr>
          <w:p w:rsidR="00D8149A" w:rsidRDefault="00D8149A">
            <w:pPr>
              <w:pStyle w:val="ConsPlusNormal"/>
              <w:jc w:val="center"/>
            </w:pPr>
            <w:r>
              <w:t>2,0577</w:t>
            </w:r>
          </w:p>
        </w:tc>
        <w:tc>
          <w:tcPr>
            <w:tcW w:w="1134" w:type="dxa"/>
          </w:tcPr>
          <w:p w:rsidR="00D8149A" w:rsidRDefault="00D8149A">
            <w:pPr>
              <w:pStyle w:val="ConsPlusNormal"/>
              <w:jc w:val="center"/>
            </w:pPr>
            <w:r>
              <w:t>2,0577</w:t>
            </w:r>
          </w:p>
        </w:tc>
        <w:tc>
          <w:tcPr>
            <w:tcW w:w="1077" w:type="dxa"/>
          </w:tcPr>
          <w:p w:rsidR="00D8149A" w:rsidRDefault="00D8149A">
            <w:pPr>
              <w:pStyle w:val="ConsPlusNormal"/>
              <w:jc w:val="center"/>
            </w:pPr>
            <w:r>
              <w:t>2,0577</w:t>
            </w:r>
          </w:p>
        </w:tc>
      </w:tr>
      <w:tr w:rsidR="00D8149A">
        <w:tc>
          <w:tcPr>
            <w:tcW w:w="4252" w:type="dxa"/>
          </w:tcPr>
          <w:p w:rsidR="00D8149A" w:rsidRDefault="00D8149A">
            <w:pPr>
              <w:pStyle w:val="ConsPlusNormal"/>
            </w:pPr>
            <w:r>
              <w:t>Шамильский муниципальный район</w:t>
            </w:r>
          </w:p>
        </w:tc>
        <w:tc>
          <w:tcPr>
            <w:tcW w:w="1134" w:type="dxa"/>
          </w:tcPr>
          <w:p w:rsidR="00D8149A" w:rsidRDefault="00D8149A">
            <w:pPr>
              <w:pStyle w:val="ConsPlusNormal"/>
              <w:jc w:val="center"/>
            </w:pPr>
            <w:r>
              <w:t>2,5514</w:t>
            </w:r>
          </w:p>
        </w:tc>
        <w:tc>
          <w:tcPr>
            <w:tcW w:w="1134" w:type="dxa"/>
          </w:tcPr>
          <w:p w:rsidR="00D8149A" w:rsidRDefault="00D8149A">
            <w:pPr>
              <w:pStyle w:val="ConsPlusNormal"/>
              <w:jc w:val="center"/>
            </w:pPr>
            <w:r>
              <w:t>2,5514</w:t>
            </w:r>
          </w:p>
        </w:tc>
        <w:tc>
          <w:tcPr>
            <w:tcW w:w="1077" w:type="dxa"/>
          </w:tcPr>
          <w:p w:rsidR="00D8149A" w:rsidRDefault="00D8149A">
            <w:pPr>
              <w:pStyle w:val="ConsPlusNormal"/>
              <w:jc w:val="center"/>
            </w:pPr>
            <w:r>
              <w:t>2,5514</w:t>
            </w:r>
          </w:p>
        </w:tc>
      </w:tr>
      <w:tr w:rsidR="00D8149A">
        <w:tc>
          <w:tcPr>
            <w:tcW w:w="4252" w:type="dxa"/>
          </w:tcPr>
          <w:p w:rsidR="00D8149A" w:rsidRDefault="00D8149A">
            <w:pPr>
              <w:pStyle w:val="ConsPlusNormal"/>
            </w:pPr>
            <w:r>
              <w:t>Сулейман-Стальский муниципальный район</w:t>
            </w:r>
          </w:p>
        </w:tc>
        <w:tc>
          <w:tcPr>
            <w:tcW w:w="1134" w:type="dxa"/>
          </w:tcPr>
          <w:p w:rsidR="00D8149A" w:rsidRDefault="00D8149A">
            <w:pPr>
              <w:pStyle w:val="ConsPlusNormal"/>
              <w:jc w:val="center"/>
            </w:pPr>
            <w:r>
              <w:t>4,3738</w:t>
            </w:r>
          </w:p>
        </w:tc>
        <w:tc>
          <w:tcPr>
            <w:tcW w:w="1134" w:type="dxa"/>
          </w:tcPr>
          <w:p w:rsidR="00D8149A" w:rsidRDefault="00D8149A">
            <w:pPr>
              <w:pStyle w:val="ConsPlusNormal"/>
              <w:jc w:val="center"/>
            </w:pPr>
            <w:r>
              <w:t>4,3738</w:t>
            </w:r>
          </w:p>
        </w:tc>
        <w:tc>
          <w:tcPr>
            <w:tcW w:w="1077" w:type="dxa"/>
          </w:tcPr>
          <w:p w:rsidR="00D8149A" w:rsidRDefault="00D8149A">
            <w:pPr>
              <w:pStyle w:val="ConsPlusNormal"/>
              <w:jc w:val="center"/>
            </w:pPr>
            <w:r>
              <w:t>4,3738</w:t>
            </w:r>
          </w:p>
        </w:tc>
      </w:tr>
      <w:tr w:rsidR="00D8149A">
        <w:tc>
          <w:tcPr>
            <w:tcW w:w="4252" w:type="dxa"/>
          </w:tcPr>
          <w:p w:rsidR="00D8149A" w:rsidRDefault="00D8149A">
            <w:pPr>
              <w:pStyle w:val="ConsPlusNormal"/>
            </w:pPr>
            <w:r>
              <w:t>Табасаранский муниципальный район</w:t>
            </w:r>
          </w:p>
        </w:tc>
        <w:tc>
          <w:tcPr>
            <w:tcW w:w="1134" w:type="dxa"/>
          </w:tcPr>
          <w:p w:rsidR="00D8149A" w:rsidRDefault="00D8149A">
            <w:pPr>
              <w:pStyle w:val="ConsPlusNormal"/>
              <w:jc w:val="center"/>
            </w:pPr>
            <w:r>
              <w:t>3,1281</w:t>
            </w:r>
          </w:p>
        </w:tc>
        <w:tc>
          <w:tcPr>
            <w:tcW w:w="1134" w:type="dxa"/>
          </w:tcPr>
          <w:p w:rsidR="00D8149A" w:rsidRDefault="00D8149A">
            <w:pPr>
              <w:pStyle w:val="ConsPlusNormal"/>
              <w:jc w:val="center"/>
            </w:pPr>
            <w:r>
              <w:t>3,1281</w:t>
            </w:r>
          </w:p>
        </w:tc>
        <w:tc>
          <w:tcPr>
            <w:tcW w:w="1077" w:type="dxa"/>
          </w:tcPr>
          <w:p w:rsidR="00D8149A" w:rsidRDefault="00D8149A">
            <w:pPr>
              <w:pStyle w:val="ConsPlusNormal"/>
              <w:jc w:val="center"/>
            </w:pPr>
            <w:r>
              <w:t>3,1281</w:t>
            </w:r>
          </w:p>
        </w:tc>
      </w:tr>
      <w:tr w:rsidR="00D8149A">
        <w:tc>
          <w:tcPr>
            <w:tcW w:w="4252" w:type="dxa"/>
          </w:tcPr>
          <w:p w:rsidR="00D8149A" w:rsidRDefault="00D8149A">
            <w:pPr>
              <w:pStyle w:val="ConsPlusNormal"/>
            </w:pPr>
            <w:r>
              <w:t>Тарумовский муниципальный район</w:t>
            </w:r>
          </w:p>
        </w:tc>
        <w:tc>
          <w:tcPr>
            <w:tcW w:w="1134" w:type="dxa"/>
          </w:tcPr>
          <w:p w:rsidR="00D8149A" w:rsidRDefault="00D8149A">
            <w:pPr>
              <w:pStyle w:val="ConsPlusNormal"/>
              <w:jc w:val="center"/>
            </w:pPr>
            <w:r>
              <w:t>1,7216</w:t>
            </w:r>
          </w:p>
        </w:tc>
        <w:tc>
          <w:tcPr>
            <w:tcW w:w="1134" w:type="dxa"/>
          </w:tcPr>
          <w:p w:rsidR="00D8149A" w:rsidRDefault="00D8149A">
            <w:pPr>
              <w:pStyle w:val="ConsPlusNormal"/>
              <w:jc w:val="center"/>
            </w:pPr>
            <w:r>
              <w:t>1,7216</w:t>
            </w:r>
          </w:p>
        </w:tc>
        <w:tc>
          <w:tcPr>
            <w:tcW w:w="1077" w:type="dxa"/>
          </w:tcPr>
          <w:p w:rsidR="00D8149A" w:rsidRDefault="00D8149A">
            <w:pPr>
              <w:pStyle w:val="ConsPlusNormal"/>
              <w:jc w:val="center"/>
            </w:pPr>
            <w:r>
              <w:t>1,7216</w:t>
            </w:r>
          </w:p>
        </w:tc>
      </w:tr>
      <w:tr w:rsidR="00D8149A">
        <w:tc>
          <w:tcPr>
            <w:tcW w:w="4252" w:type="dxa"/>
          </w:tcPr>
          <w:p w:rsidR="00D8149A" w:rsidRDefault="00D8149A">
            <w:pPr>
              <w:pStyle w:val="ConsPlusNormal"/>
            </w:pPr>
            <w:r>
              <w:t>Тляратинский муниципальный район</w:t>
            </w:r>
          </w:p>
        </w:tc>
        <w:tc>
          <w:tcPr>
            <w:tcW w:w="1134" w:type="dxa"/>
          </w:tcPr>
          <w:p w:rsidR="00D8149A" w:rsidRDefault="00D8149A">
            <w:pPr>
              <w:pStyle w:val="ConsPlusNormal"/>
              <w:jc w:val="center"/>
            </w:pPr>
            <w:r>
              <w:t>0,9846</w:t>
            </w:r>
          </w:p>
        </w:tc>
        <w:tc>
          <w:tcPr>
            <w:tcW w:w="1134" w:type="dxa"/>
          </w:tcPr>
          <w:p w:rsidR="00D8149A" w:rsidRDefault="00D8149A">
            <w:pPr>
              <w:pStyle w:val="ConsPlusNormal"/>
              <w:jc w:val="center"/>
            </w:pPr>
            <w:r>
              <w:t>0,9846</w:t>
            </w:r>
          </w:p>
        </w:tc>
        <w:tc>
          <w:tcPr>
            <w:tcW w:w="1077" w:type="dxa"/>
          </w:tcPr>
          <w:p w:rsidR="00D8149A" w:rsidRDefault="00D8149A">
            <w:pPr>
              <w:pStyle w:val="ConsPlusNormal"/>
              <w:jc w:val="center"/>
            </w:pPr>
            <w:r>
              <w:t>0,9846</w:t>
            </w:r>
          </w:p>
        </w:tc>
      </w:tr>
      <w:tr w:rsidR="00D8149A">
        <w:tc>
          <w:tcPr>
            <w:tcW w:w="4252" w:type="dxa"/>
          </w:tcPr>
          <w:p w:rsidR="00D8149A" w:rsidRDefault="00D8149A">
            <w:pPr>
              <w:pStyle w:val="ConsPlusNormal"/>
            </w:pPr>
            <w:r>
              <w:t>Унцукульский муниципальный район</w:t>
            </w:r>
          </w:p>
        </w:tc>
        <w:tc>
          <w:tcPr>
            <w:tcW w:w="1134" w:type="dxa"/>
          </w:tcPr>
          <w:p w:rsidR="00D8149A" w:rsidRDefault="00D8149A">
            <w:pPr>
              <w:pStyle w:val="ConsPlusNormal"/>
              <w:jc w:val="center"/>
            </w:pPr>
            <w:r>
              <w:t>2,2727</w:t>
            </w:r>
          </w:p>
        </w:tc>
        <w:tc>
          <w:tcPr>
            <w:tcW w:w="1134" w:type="dxa"/>
          </w:tcPr>
          <w:p w:rsidR="00D8149A" w:rsidRDefault="00D8149A">
            <w:pPr>
              <w:pStyle w:val="ConsPlusNormal"/>
              <w:jc w:val="center"/>
            </w:pPr>
            <w:r>
              <w:t>2,2727</w:t>
            </w:r>
          </w:p>
        </w:tc>
        <w:tc>
          <w:tcPr>
            <w:tcW w:w="1077" w:type="dxa"/>
          </w:tcPr>
          <w:p w:rsidR="00D8149A" w:rsidRDefault="00D8149A">
            <w:pPr>
              <w:pStyle w:val="ConsPlusNormal"/>
              <w:jc w:val="center"/>
            </w:pPr>
            <w:r>
              <w:t>2,2727</w:t>
            </w:r>
          </w:p>
        </w:tc>
      </w:tr>
      <w:tr w:rsidR="00D8149A">
        <w:tc>
          <w:tcPr>
            <w:tcW w:w="4252" w:type="dxa"/>
          </w:tcPr>
          <w:p w:rsidR="00D8149A" w:rsidRDefault="00D8149A">
            <w:pPr>
              <w:pStyle w:val="ConsPlusNormal"/>
            </w:pPr>
            <w:r>
              <w:t>Хасавюртовский муниципальный район</w:t>
            </w:r>
          </w:p>
        </w:tc>
        <w:tc>
          <w:tcPr>
            <w:tcW w:w="1134" w:type="dxa"/>
          </w:tcPr>
          <w:p w:rsidR="00D8149A" w:rsidRDefault="00D8149A">
            <w:pPr>
              <w:pStyle w:val="ConsPlusNormal"/>
              <w:jc w:val="center"/>
            </w:pPr>
            <w:r>
              <w:t>8,4705</w:t>
            </w:r>
          </w:p>
        </w:tc>
        <w:tc>
          <w:tcPr>
            <w:tcW w:w="1134" w:type="dxa"/>
          </w:tcPr>
          <w:p w:rsidR="00D8149A" w:rsidRDefault="00D8149A">
            <w:pPr>
              <w:pStyle w:val="ConsPlusNormal"/>
              <w:jc w:val="center"/>
            </w:pPr>
            <w:r>
              <w:t>8,4705</w:t>
            </w:r>
          </w:p>
        </w:tc>
        <w:tc>
          <w:tcPr>
            <w:tcW w:w="1077" w:type="dxa"/>
          </w:tcPr>
          <w:p w:rsidR="00D8149A" w:rsidRDefault="00D8149A">
            <w:pPr>
              <w:pStyle w:val="ConsPlusNormal"/>
              <w:jc w:val="center"/>
            </w:pPr>
            <w:r>
              <w:t>8,4705</w:t>
            </w:r>
          </w:p>
        </w:tc>
      </w:tr>
      <w:tr w:rsidR="00D8149A">
        <w:tc>
          <w:tcPr>
            <w:tcW w:w="4252" w:type="dxa"/>
          </w:tcPr>
          <w:p w:rsidR="00D8149A" w:rsidRDefault="00D8149A">
            <w:pPr>
              <w:pStyle w:val="ConsPlusNormal"/>
            </w:pPr>
            <w:r>
              <w:t>Хивский муниципальный район</w:t>
            </w:r>
          </w:p>
        </w:tc>
        <w:tc>
          <w:tcPr>
            <w:tcW w:w="1134" w:type="dxa"/>
          </w:tcPr>
          <w:p w:rsidR="00D8149A" w:rsidRDefault="00D8149A">
            <w:pPr>
              <w:pStyle w:val="ConsPlusNormal"/>
              <w:jc w:val="center"/>
            </w:pPr>
            <w:r>
              <w:t>1,3491</w:t>
            </w:r>
          </w:p>
        </w:tc>
        <w:tc>
          <w:tcPr>
            <w:tcW w:w="1134" w:type="dxa"/>
          </w:tcPr>
          <w:p w:rsidR="00D8149A" w:rsidRDefault="00D8149A">
            <w:pPr>
              <w:pStyle w:val="ConsPlusNormal"/>
              <w:jc w:val="center"/>
            </w:pPr>
            <w:r>
              <w:t>1,3491</w:t>
            </w:r>
          </w:p>
        </w:tc>
        <w:tc>
          <w:tcPr>
            <w:tcW w:w="1077" w:type="dxa"/>
          </w:tcPr>
          <w:p w:rsidR="00D8149A" w:rsidRDefault="00D8149A">
            <w:pPr>
              <w:pStyle w:val="ConsPlusNormal"/>
              <w:jc w:val="center"/>
            </w:pPr>
            <w:r>
              <w:t>1,3491</w:t>
            </w:r>
          </w:p>
        </w:tc>
      </w:tr>
      <w:tr w:rsidR="00D8149A">
        <w:tc>
          <w:tcPr>
            <w:tcW w:w="4252" w:type="dxa"/>
          </w:tcPr>
          <w:p w:rsidR="00D8149A" w:rsidRDefault="00D8149A">
            <w:pPr>
              <w:pStyle w:val="ConsPlusNormal"/>
            </w:pPr>
            <w:r>
              <w:t>Хунзахский муниципальный район</w:t>
            </w:r>
          </w:p>
        </w:tc>
        <w:tc>
          <w:tcPr>
            <w:tcW w:w="1134" w:type="dxa"/>
          </w:tcPr>
          <w:p w:rsidR="00D8149A" w:rsidRDefault="00D8149A">
            <w:pPr>
              <w:pStyle w:val="ConsPlusNormal"/>
              <w:jc w:val="center"/>
            </w:pPr>
            <w:r>
              <w:t>6,6207</w:t>
            </w:r>
          </w:p>
        </w:tc>
        <w:tc>
          <w:tcPr>
            <w:tcW w:w="1134" w:type="dxa"/>
          </w:tcPr>
          <w:p w:rsidR="00D8149A" w:rsidRDefault="00D8149A">
            <w:pPr>
              <w:pStyle w:val="ConsPlusNormal"/>
              <w:jc w:val="center"/>
            </w:pPr>
            <w:r>
              <w:t>6,6207</w:t>
            </w:r>
          </w:p>
        </w:tc>
        <w:tc>
          <w:tcPr>
            <w:tcW w:w="1077" w:type="dxa"/>
          </w:tcPr>
          <w:p w:rsidR="00D8149A" w:rsidRDefault="00D8149A">
            <w:pPr>
              <w:pStyle w:val="ConsPlusNormal"/>
              <w:jc w:val="center"/>
            </w:pPr>
            <w:r>
              <w:t>6,6207</w:t>
            </w:r>
          </w:p>
        </w:tc>
      </w:tr>
      <w:tr w:rsidR="00D8149A">
        <w:tc>
          <w:tcPr>
            <w:tcW w:w="4252" w:type="dxa"/>
          </w:tcPr>
          <w:p w:rsidR="00D8149A" w:rsidRDefault="00D8149A">
            <w:pPr>
              <w:pStyle w:val="ConsPlusNormal"/>
            </w:pPr>
            <w:r>
              <w:t>Цумадинский муниципальный район</w:t>
            </w:r>
          </w:p>
        </w:tc>
        <w:tc>
          <w:tcPr>
            <w:tcW w:w="1134" w:type="dxa"/>
          </w:tcPr>
          <w:p w:rsidR="00D8149A" w:rsidRDefault="00D8149A">
            <w:pPr>
              <w:pStyle w:val="ConsPlusNormal"/>
              <w:jc w:val="center"/>
            </w:pPr>
            <w:r>
              <w:t>0,8726</w:t>
            </w:r>
          </w:p>
        </w:tc>
        <w:tc>
          <w:tcPr>
            <w:tcW w:w="1134" w:type="dxa"/>
          </w:tcPr>
          <w:p w:rsidR="00D8149A" w:rsidRDefault="00D8149A">
            <w:pPr>
              <w:pStyle w:val="ConsPlusNormal"/>
              <w:jc w:val="center"/>
            </w:pPr>
            <w:r>
              <w:t>0,8726</w:t>
            </w:r>
          </w:p>
        </w:tc>
        <w:tc>
          <w:tcPr>
            <w:tcW w:w="1077" w:type="dxa"/>
          </w:tcPr>
          <w:p w:rsidR="00D8149A" w:rsidRDefault="00D8149A">
            <w:pPr>
              <w:pStyle w:val="ConsPlusNormal"/>
              <w:jc w:val="center"/>
            </w:pPr>
            <w:r>
              <w:t>0,8726</w:t>
            </w:r>
          </w:p>
        </w:tc>
      </w:tr>
      <w:tr w:rsidR="00D8149A">
        <w:tc>
          <w:tcPr>
            <w:tcW w:w="4252" w:type="dxa"/>
          </w:tcPr>
          <w:p w:rsidR="00D8149A" w:rsidRDefault="00D8149A">
            <w:pPr>
              <w:pStyle w:val="ConsPlusNormal"/>
            </w:pPr>
            <w:r>
              <w:lastRenderedPageBreak/>
              <w:t>Цунтинский муниципальный район</w:t>
            </w:r>
          </w:p>
        </w:tc>
        <w:tc>
          <w:tcPr>
            <w:tcW w:w="1134" w:type="dxa"/>
          </w:tcPr>
          <w:p w:rsidR="00D8149A" w:rsidRDefault="00D8149A">
            <w:pPr>
              <w:pStyle w:val="ConsPlusNormal"/>
              <w:jc w:val="center"/>
            </w:pPr>
            <w:r>
              <w:t>0,8469</w:t>
            </w:r>
          </w:p>
        </w:tc>
        <w:tc>
          <w:tcPr>
            <w:tcW w:w="1134" w:type="dxa"/>
          </w:tcPr>
          <w:p w:rsidR="00D8149A" w:rsidRDefault="00D8149A">
            <w:pPr>
              <w:pStyle w:val="ConsPlusNormal"/>
              <w:jc w:val="center"/>
            </w:pPr>
            <w:r>
              <w:t>0,8469</w:t>
            </w:r>
          </w:p>
        </w:tc>
        <w:tc>
          <w:tcPr>
            <w:tcW w:w="1077" w:type="dxa"/>
          </w:tcPr>
          <w:p w:rsidR="00D8149A" w:rsidRDefault="00D8149A">
            <w:pPr>
              <w:pStyle w:val="ConsPlusNormal"/>
              <w:jc w:val="center"/>
            </w:pPr>
            <w:r>
              <w:t>0,8469</w:t>
            </w:r>
          </w:p>
        </w:tc>
      </w:tr>
      <w:tr w:rsidR="00D8149A">
        <w:tc>
          <w:tcPr>
            <w:tcW w:w="4252" w:type="dxa"/>
          </w:tcPr>
          <w:p w:rsidR="00D8149A" w:rsidRDefault="00D8149A">
            <w:pPr>
              <w:pStyle w:val="ConsPlusNormal"/>
            </w:pPr>
            <w:r>
              <w:t>Бежтинский участок</w:t>
            </w:r>
          </w:p>
        </w:tc>
        <w:tc>
          <w:tcPr>
            <w:tcW w:w="1134" w:type="dxa"/>
          </w:tcPr>
          <w:p w:rsidR="00D8149A" w:rsidRDefault="00D8149A">
            <w:pPr>
              <w:pStyle w:val="ConsPlusNormal"/>
              <w:jc w:val="center"/>
            </w:pPr>
            <w:r>
              <w:t>0,2230</w:t>
            </w:r>
          </w:p>
        </w:tc>
        <w:tc>
          <w:tcPr>
            <w:tcW w:w="1134" w:type="dxa"/>
          </w:tcPr>
          <w:p w:rsidR="00D8149A" w:rsidRDefault="00D8149A">
            <w:pPr>
              <w:pStyle w:val="ConsPlusNormal"/>
              <w:jc w:val="center"/>
            </w:pPr>
            <w:r>
              <w:t>0,2230</w:t>
            </w:r>
          </w:p>
        </w:tc>
        <w:tc>
          <w:tcPr>
            <w:tcW w:w="1077" w:type="dxa"/>
          </w:tcPr>
          <w:p w:rsidR="00D8149A" w:rsidRDefault="00D8149A">
            <w:pPr>
              <w:pStyle w:val="ConsPlusNormal"/>
              <w:jc w:val="center"/>
            </w:pPr>
            <w:r>
              <w:t>0,2230</w:t>
            </w:r>
          </w:p>
        </w:tc>
      </w:tr>
      <w:tr w:rsidR="00D8149A">
        <w:tc>
          <w:tcPr>
            <w:tcW w:w="4252" w:type="dxa"/>
          </w:tcPr>
          <w:p w:rsidR="00D8149A" w:rsidRDefault="00D8149A">
            <w:pPr>
              <w:pStyle w:val="ConsPlusNormal"/>
            </w:pPr>
            <w:r>
              <w:t>Чародинский муниципальный район</w:t>
            </w:r>
          </w:p>
        </w:tc>
        <w:tc>
          <w:tcPr>
            <w:tcW w:w="1134" w:type="dxa"/>
          </w:tcPr>
          <w:p w:rsidR="00D8149A" w:rsidRDefault="00D8149A">
            <w:pPr>
              <w:pStyle w:val="ConsPlusNormal"/>
              <w:jc w:val="center"/>
            </w:pPr>
            <w:r>
              <w:t>0,4315</w:t>
            </w:r>
          </w:p>
        </w:tc>
        <w:tc>
          <w:tcPr>
            <w:tcW w:w="1134" w:type="dxa"/>
          </w:tcPr>
          <w:p w:rsidR="00D8149A" w:rsidRDefault="00D8149A">
            <w:pPr>
              <w:pStyle w:val="ConsPlusNormal"/>
              <w:jc w:val="center"/>
            </w:pPr>
            <w:r>
              <w:t>0,4315</w:t>
            </w:r>
          </w:p>
        </w:tc>
        <w:tc>
          <w:tcPr>
            <w:tcW w:w="1077" w:type="dxa"/>
          </w:tcPr>
          <w:p w:rsidR="00D8149A" w:rsidRDefault="00D8149A">
            <w:pPr>
              <w:pStyle w:val="ConsPlusNormal"/>
              <w:jc w:val="center"/>
            </w:pPr>
            <w:r>
              <w:t>0,4315</w:t>
            </w:r>
          </w:p>
        </w:tc>
      </w:tr>
      <w:tr w:rsidR="00D8149A">
        <w:tc>
          <w:tcPr>
            <w:tcW w:w="4252" w:type="dxa"/>
          </w:tcPr>
          <w:p w:rsidR="00D8149A" w:rsidRDefault="00D8149A">
            <w:pPr>
              <w:pStyle w:val="ConsPlusNormal"/>
            </w:pPr>
            <w:r>
              <w:t>Города</w:t>
            </w:r>
          </w:p>
        </w:tc>
        <w:tc>
          <w:tcPr>
            <w:tcW w:w="1134" w:type="dxa"/>
          </w:tcPr>
          <w:p w:rsidR="00D8149A" w:rsidRDefault="00D8149A">
            <w:pPr>
              <w:pStyle w:val="ConsPlusNormal"/>
            </w:pPr>
          </w:p>
        </w:tc>
        <w:tc>
          <w:tcPr>
            <w:tcW w:w="1134" w:type="dxa"/>
          </w:tcPr>
          <w:p w:rsidR="00D8149A" w:rsidRDefault="00D8149A">
            <w:pPr>
              <w:pStyle w:val="ConsPlusNormal"/>
            </w:pPr>
          </w:p>
        </w:tc>
        <w:tc>
          <w:tcPr>
            <w:tcW w:w="1077" w:type="dxa"/>
          </w:tcPr>
          <w:p w:rsidR="00D8149A" w:rsidRDefault="00D8149A">
            <w:pPr>
              <w:pStyle w:val="ConsPlusNormal"/>
            </w:pPr>
          </w:p>
        </w:tc>
      </w:tr>
      <w:tr w:rsidR="00D8149A">
        <w:tc>
          <w:tcPr>
            <w:tcW w:w="4252" w:type="dxa"/>
          </w:tcPr>
          <w:p w:rsidR="00D8149A" w:rsidRDefault="00D8149A">
            <w:pPr>
              <w:pStyle w:val="ConsPlusNormal"/>
            </w:pPr>
            <w:r>
              <w:t>город Махачкала</w:t>
            </w:r>
          </w:p>
        </w:tc>
        <w:tc>
          <w:tcPr>
            <w:tcW w:w="1134" w:type="dxa"/>
          </w:tcPr>
          <w:p w:rsidR="00D8149A" w:rsidRDefault="00D8149A">
            <w:pPr>
              <w:pStyle w:val="ConsPlusNormal"/>
              <w:jc w:val="center"/>
            </w:pPr>
            <w:r>
              <w:t>4,2837</w:t>
            </w:r>
          </w:p>
        </w:tc>
        <w:tc>
          <w:tcPr>
            <w:tcW w:w="1134" w:type="dxa"/>
          </w:tcPr>
          <w:p w:rsidR="00D8149A" w:rsidRDefault="00D8149A">
            <w:pPr>
              <w:pStyle w:val="ConsPlusNormal"/>
              <w:jc w:val="center"/>
            </w:pPr>
            <w:r>
              <w:t>4,2837</w:t>
            </w:r>
          </w:p>
        </w:tc>
        <w:tc>
          <w:tcPr>
            <w:tcW w:w="1077" w:type="dxa"/>
          </w:tcPr>
          <w:p w:rsidR="00D8149A" w:rsidRDefault="00D8149A">
            <w:pPr>
              <w:pStyle w:val="ConsPlusNormal"/>
              <w:jc w:val="center"/>
            </w:pPr>
            <w:r>
              <w:t>4,2837</w:t>
            </w:r>
          </w:p>
        </w:tc>
      </w:tr>
      <w:tr w:rsidR="00D8149A">
        <w:tc>
          <w:tcPr>
            <w:tcW w:w="4252" w:type="dxa"/>
          </w:tcPr>
          <w:p w:rsidR="00D8149A" w:rsidRDefault="00D8149A">
            <w:pPr>
              <w:pStyle w:val="ConsPlusNormal"/>
            </w:pPr>
            <w:r>
              <w:t>город Буйнакск</w:t>
            </w:r>
          </w:p>
        </w:tc>
        <w:tc>
          <w:tcPr>
            <w:tcW w:w="1134" w:type="dxa"/>
          </w:tcPr>
          <w:p w:rsidR="00D8149A" w:rsidRDefault="00D8149A">
            <w:pPr>
              <w:pStyle w:val="ConsPlusNormal"/>
              <w:jc w:val="center"/>
            </w:pPr>
            <w:r>
              <w:t>0,9434</w:t>
            </w:r>
          </w:p>
        </w:tc>
        <w:tc>
          <w:tcPr>
            <w:tcW w:w="1134" w:type="dxa"/>
          </w:tcPr>
          <w:p w:rsidR="00D8149A" w:rsidRDefault="00D8149A">
            <w:pPr>
              <w:pStyle w:val="ConsPlusNormal"/>
              <w:jc w:val="center"/>
            </w:pPr>
            <w:r>
              <w:t>0,9434</w:t>
            </w:r>
          </w:p>
        </w:tc>
        <w:tc>
          <w:tcPr>
            <w:tcW w:w="1077" w:type="dxa"/>
          </w:tcPr>
          <w:p w:rsidR="00D8149A" w:rsidRDefault="00D8149A">
            <w:pPr>
              <w:pStyle w:val="ConsPlusNormal"/>
              <w:jc w:val="center"/>
            </w:pPr>
            <w:r>
              <w:t>0,9434</w:t>
            </w:r>
          </w:p>
        </w:tc>
      </w:tr>
      <w:tr w:rsidR="00D8149A">
        <w:tc>
          <w:tcPr>
            <w:tcW w:w="4252" w:type="dxa"/>
          </w:tcPr>
          <w:p w:rsidR="00D8149A" w:rsidRDefault="00D8149A">
            <w:pPr>
              <w:pStyle w:val="ConsPlusNormal"/>
            </w:pPr>
            <w:r>
              <w:t>город Дагестанские Огни</w:t>
            </w:r>
          </w:p>
        </w:tc>
        <w:tc>
          <w:tcPr>
            <w:tcW w:w="1134" w:type="dxa"/>
          </w:tcPr>
          <w:p w:rsidR="00D8149A" w:rsidRDefault="00D8149A">
            <w:pPr>
              <w:pStyle w:val="ConsPlusNormal"/>
              <w:jc w:val="center"/>
            </w:pPr>
            <w:r>
              <w:t>0,8378</w:t>
            </w:r>
          </w:p>
        </w:tc>
        <w:tc>
          <w:tcPr>
            <w:tcW w:w="1134" w:type="dxa"/>
          </w:tcPr>
          <w:p w:rsidR="00D8149A" w:rsidRDefault="00D8149A">
            <w:pPr>
              <w:pStyle w:val="ConsPlusNormal"/>
              <w:jc w:val="center"/>
            </w:pPr>
            <w:r>
              <w:t>0,8378</w:t>
            </w:r>
          </w:p>
        </w:tc>
        <w:tc>
          <w:tcPr>
            <w:tcW w:w="1077" w:type="dxa"/>
          </w:tcPr>
          <w:p w:rsidR="00D8149A" w:rsidRDefault="00D8149A">
            <w:pPr>
              <w:pStyle w:val="ConsPlusNormal"/>
              <w:jc w:val="center"/>
            </w:pPr>
            <w:r>
              <w:t>0,8378</w:t>
            </w:r>
          </w:p>
        </w:tc>
      </w:tr>
      <w:tr w:rsidR="00D8149A">
        <w:tc>
          <w:tcPr>
            <w:tcW w:w="4252" w:type="dxa"/>
          </w:tcPr>
          <w:p w:rsidR="00D8149A" w:rsidRDefault="00D8149A">
            <w:pPr>
              <w:pStyle w:val="ConsPlusNormal"/>
            </w:pPr>
            <w:r>
              <w:t>город Дербент</w:t>
            </w:r>
          </w:p>
        </w:tc>
        <w:tc>
          <w:tcPr>
            <w:tcW w:w="1134" w:type="dxa"/>
          </w:tcPr>
          <w:p w:rsidR="00D8149A" w:rsidRDefault="00D8149A">
            <w:pPr>
              <w:pStyle w:val="ConsPlusNormal"/>
              <w:jc w:val="center"/>
            </w:pPr>
            <w:r>
              <w:t>0,6030</w:t>
            </w:r>
          </w:p>
        </w:tc>
        <w:tc>
          <w:tcPr>
            <w:tcW w:w="1134" w:type="dxa"/>
          </w:tcPr>
          <w:p w:rsidR="00D8149A" w:rsidRDefault="00D8149A">
            <w:pPr>
              <w:pStyle w:val="ConsPlusNormal"/>
              <w:jc w:val="center"/>
            </w:pPr>
            <w:r>
              <w:t>0,6030</w:t>
            </w:r>
          </w:p>
        </w:tc>
        <w:tc>
          <w:tcPr>
            <w:tcW w:w="1077" w:type="dxa"/>
          </w:tcPr>
          <w:p w:rsidR="00D8149A" w:rsidRDefault="00D8149A">
            <w:pPr>
              <w:pStyle w:val="ConsPlusNormal"/>
              <w:jc w:val="center"/>
            </w:pPr>
            <w:r>
              <w:t>0,6030</w:t>
            </w:r>
          </w:p>
        </w:tc>
      </w:tr>
      <w:tr w:rsidR="00D8149A">
        <w:tc>
          <w:tcPr>
            <w:tcW w:w="4252" w:type="dxa"/>
          </w:tcPr>
          <w:p w:rsidR="00D8149A" w:rsidRDefault="00D8149A">
            <w:pPr>
              <w:pStyle w:val="ConsPlusNormal"/>
            </w:pPr>
            <w:r>
              <w:t>город Избербаш</w:t>
            </w:r>
          </w:p>
        </w:tc>
        <w:tc>
          <w:tcPr>
            <w:tcW w:w="1134" w:type="dxa"/>
          </w:tcPr>
          <w:p w:rsidR="00D8149A" w:rsidRDefault="00D8149A">
            <w:pPr>
              <w:pStyle w:val="ConsPlusNormal"/>
              <w:jc w:val="center"/>
            </w:pPr>
            <w:r>
              <w:t>0,7949</w:t>
            </w:r>
          </w:p>
        </w:tc>
        <w:tc>
          <w:tcPr>
            <w:tcW w:w="1134" w:type="dxa"/>
          </w:tcPr>
          <w:p w:rsidR="00D8149A" w:rsidRDefault="00D8149A">
            <w:pPr>
              <w:pStyle w:val="ConsPlusNormal"/>
              <w:jc w:val="center"/>
            </w:pPr>
            <w:r>
              <w:t>0,7949</w:t>
            </w:r>
          </w:p>
        </w:tc>
        <w:tc>
          <w:tcPr>
            <w:tcW w:w="1077" w:type="dxa"/>
          </w:tcPr>
          <w:p w:rsidR="00D8149A" w:rsidRDefault="00D8149A">
            <w:pPr>
              <w:pStyle w:val="ConsPlusNormal"/>
              <w:jc w:val="center"/>
            </w:pPr>
            <w:r>
              <w:t>0,7949</w:t>
            </w:r>
          </w:p>
        </w:tc>
      </w:tr>
      <w:tr w:rsidR="00D8149A">
        <w:tc>
          <w:tcPr>
            <w:tcW w:w="4252" w:type="dxa"/>
          </w:tcPr>
          <w:p w:rsidR="00D8149A" w:rsidRDefault="00D8149A">
            <w:pPr>
              <w:pStyle w:val="ConsPlusNormal"/>
            </w:pPr>
            <w:r>
              <w:t>город Каспийск</w:t>
            </w:r>
          </w:p>
        </w:tc>
        <w:tc>
          <w:tcPr>
            <w:tcW w:w="1134" w:type="dxa"/>
          </w:tcPr>
          <w:p w:rsidR="00D8149A" w:rsidRDefault="00D8149A">
            <w:pPr>
              <w:pStyle w:val="ConsPlusNormal"/>
              <w:jc w:val="center"/>
            </w:pPr>
            <w:r>
              <w:t>0,9728</w:t>
            </w:r>
          </w:p>
        </w:tc>
        <w:tc>
          <w:tcPr>
            <w:tcW w:w="1134" w:type="dxa"/>
          </w:tcPr>
          <w:p w:rsidR="00D8149A" w:rsidRDefault="00D8149A">
            <w:pPr>
              <w:pStyle w:val="ConsPlusNormal"/>
              <w:jc w:val="center"/>
            </w:pPr>
            <w:r>
              <w:t>0,9728</w:t>
            </w:r>
          </w:p>
        </w:tc>
        <w:tc>
          <w:tcPr>
            <w:tcW w:w="1077" w:type="dxa"/>
          </w:tcPr>
          <w:p w:rsidR="00D8149A" w:rsidRDefault="00D8149A">
            <w:pPr>
              <w:pStyle w:val="ConsPlusNormal"/>
              <w:jc w:val="center"/>
            </w:pPr>
            <w:r>
              <w:t>0,9728</w:t>
            </w:r>
          </w:p>
        </w:tc>
      </w:tr>
      <w:tr w:rsidR="00D8149A">
        <w:tc>
          <w:tcPr>
            <w:tcW w:w="4252" w:type="dxa"/>
          </w:tcPr>
          <w:p w:rsidR="00D8149A" w:rsidRDefault="00D8149A">
            <w:pPr>
              <w:pStyle w:val="ConsPlusNormal"/>
            </w:pPr>
            <w:r>
              <w:t>город Кизилюрт</w:t>
            </w:r>
          </w:p>
        </w:tc>
        <w:tc>
          <w:tcPr>
            <w:tcW w:w="1134" w:type="dxa"/>
          </w:tcPr>
          <w:p w:rsidR="00D8149A" w:rsidRDefault="00D8149A">
            <w:pPr>
              <w:pStyle w:val="ConsPlusNormal"/>
              <w:jc w:val="center"/>
            </w:pPr>
            <w:r>
              <w:t>0,4856</w:t>
            </w:r>
          </w:p>
        </w:tc>
        <w:tc>
          <w:tcPr>
            <w:tcW w:w="1134" w:type="dxa"/>
          </w:tcPr>
          <w:p w:rsidR="00D8149A" w:rsidRDefault="00D8149A">
            <w:pPr>
              <w:pStyle w:val="ConsPlusNormal"/>
              <w:jc w:val="center"/>
            </w:pPr>
            <w:r>
              <w:t>0,4856</w:t>
            </w:r>
          </w:p>
        </w:tc>
        <w:tc>
          <w:tcPr>
            <w:tcW w:w="1077" w:type="dxa"/>
          </w:tcPr>
          <w:p w:rsidR="00D8149A" w:rsidRDefault="00D8149A">
            <w:pPr>
              <w:pStyle w:val="ConsPlusNormal"/>
              <w:jc w:val="center"/>
            </w:pPr>
            <w:r>
              <w:t>0,4856</w:t>
            </w:r>
          </w:p>
        </w:tc>
      </w:tr>
      <w:tr w:rsidR="00D8149A">
        <w:tc>
          <w:tcPr>
            <w:tcW w:w="4252" w:type="dxa"/>
          </w:tcPr>
          <w:p w:rsidR="00D8149A" w:rsidRDefault="00D8149A">
            <w:pPr>
              <w:pStyle w:val="ConsPlusNormal"/>
            </w:pPr>
            <w:r>
              <w:t>город Кизляр</w:t>
            </w:r>
          </w:p>
        </w:tc>
        <w:tc>
          <w:tcPr>
            <w:tcW w:w="1134" w:type="dxa"/>
          </w:tcPr>
          <w:p w:rsidR="00D8149A" w:rsidRDefault="00D8149A">
            <w:pPr>
              <w:pStyle w:val="ConsPlusNormal"/>
              <w:jc w:val="center"/>
            </w:pPr>
            <w:r>
              <w:t>0,7879</w:t>
            </w:r>
          </w:p>
        </w:tc>
        <w:tc>
          <w:tcPr>
            <w:tcW w:w="1134" w:type="dxa"/>
          </w:tcPr>
          <w:p w:rsidR="00D8149A" w:rsidRDefault="00D8149A">
            <w:pPr>
              <w:pStyle w:val="ConsPlusNormal"/>
              <w:jc w:val="center"/>
            </w:pPr>
            <w:r>
              <w:t>0,7879</w:t>
            </w:r>
          </w:p>
        </w:tc>
        <w:tc>
          <w:tcPr>
            <w:tcW w:w="1077" w:type="dxa"/>
          </w:tcPr>
          <w:p w:rsidR="00D8149A" w:rsidRDefault="00D8149A">
            <w:pPr>
              <w:pStyle w:val="ConsPlusNormal"/>
              <w:jc w:val="center"/>
            </w:pPr>
            <w:r>
              <w:t>0,7879</w:t>
            </w:r>
          </w:p>
        </w:tc>
      </w:tr>
      <w:tr w:rsidR="00D8149A">
        <w:tc>
          <w:tcPr>
            <w:tcW w:w="4252" w:type="dxa"/>
          </w:tcPr>
          <w:p w:rsidR="00D8149A" w:rsidRDefault="00D8149A">
            <w:pPr>
              <w:pStyle w:val="ConsPlusNormal"/>
            </w:pPr>
            <w:r>
              <w:t>город Хасавюрт</w:t>
            </w:r>
          </w:p>
        </w:tc>
        <w:tc>
          <w:tcPr>
            <w:tcW w:w="1134" w:type="dxa"/>
          </w:tcPr>
          <w:p w:rsidR="00D8149A" w:rsidRDefault="00D8149A">
            <w:pPr>
              <w:pStyle w:val="ConsPlusNormal"/>
              <w:jc w:val="center"/>
            </w:pPr>
            <w:r>
              <w:t>1,9007</w:t>
            </w:r>
          </w:p>
        </w:tc>
        <w:tc>
          <w:tcPr>
            <w:tcW w:w="1134" w:type="dxa"/>
          </w:tcPr>
          <w:p w:rsidR="00D8149A" w:rsidRDefault="00D8149A">
            <w:pPr>
              <w:pStyle w:val="ConsPlusNormal"/>
              <w:jc w:val="center"/>
            </w:pPr>
            <w:r>
              <w:t>1,9007</w:t>
            </w:r>
          </w:p>
        </w:tc>
        <w:tc>
          <w:tcPr>
            <w:tcW w:w="1077" w:type="dxa"/>
          </w:tcPr>
          <w:p w:rsidR="00D8149A" w:rsidRDefault="00D8149A">
            <w:pPr>
              <w:pStyle w:val="ConsPlusNormal"/>
              <w:jc w:val="center"/>
            </w:pPr>
            <w:r>
              <w:t>1,9007</w:t>
            </w:r>
          </w:p>
        </w:tc>
      </w:tr>
      <w:tr w:rsidR="00D8149A">
        <w:tc>
          <w:tcPr>
            <w:tcW w:w="4252" w:type="dxa"/>
          </w:tcPr>
          <w:p w:rsidR="00D8149A" w:rsidRDefault="00D8149A">
            <w:pPr>
              <w:pStyle w:val="ConsPlusNormal"/>
            </w:pPr>
            <w:r>
              <w:t>город Южно-Сухокумск</w:t>
            </w:r>
          </w:p>
        </w:tc>
        <w:tc>
          <w:tcPr>
            <w:tcW w:w="1134" w:type="dxa"/>
          </w:tcPr>
          <w:p w:rsidR="00D8149A" w:rsidRDefault="00D8149A">
            <w:pPr>
              <w:pStyle w:val="ConsPlusNormal"/>
              <w:jc w:val="center"/>
            </w:pPr>
            <w:r>
              <w:t>0,1587</w:t>
            </w:r>
          </w:p>
        </w:tc>
        <w:tc>
          <w:tcPr>
            <w:tcW w:w="1134" w:type="dxa"/>
          </w:tcPr>
          <w:p w:rsidR="00D8149A" w:rsidRDefault="00D8149A">
            <w:pPr>
              <w:pStyle w:val="ConsPlusNormal"/>
              <w:jc w:val="center"/>
            </w:pPr>
            <w:r>
              <w:t>0,1587</w:t>
            </w:r>
          </w:p>
        </w:tc>
        <w:tc>
          <w:tcPr>
            <w:tcW w:w="1077" w:type="dxa"/>
          </w:tcPr>
          <w:p w:rsidR="00D8149A" w:rsidRDefault="00D8149A">
            <w:pPr>
              <w:pStyle w:val="ConsPlusNormal"/>
              <w:jc w:val="center"/>
            </w:pPr>
            <w:r>
              <w:t>0,1587</w:t>
            </w:r>
          </w:p>
        </w:tc>
      </w:tr>
      <w:tr w:rsidR="00D8149A">
        <w:tc>
          <w:tcPr>
            <w:tcW w:w="4252" w:type="dxa"/>
          </w:tcPr>
          <w:p w:rsidR="00D8149A" w:rsidRDefault="00D8149A">
            <w:pPr>
              <w:pStyle w:val="ConsPlusNormal"/>
            </w:pPr>
            <w:r>
              <w:t>ВСЕГО</w:t>
            </w:r>
          </w:p>
        </w:tc>
        <w:tc>
          <w:tcPr>
            <w:tcW w:w="1134" w:type="dxa"/>
          </w:tcPr>
          <w:p w:rsidR="00D8149A" w:rsidRDefault="00D8149A">
            <w:pPr>
              <w:pStyle w:val="ConsPlusNormal"/>
              <w:jc w:val="center"/>
            </w:pPr>
            <w:r>
              <w:t>100,0000</w:t>
            </w:r>
          </w:p>
        </w:tc>
        <w:tc>
          <w:tcPr>
            <w:tcW w:w="1134" w:type="dxa"/>
          </w:tcPr>
          <w:p w:rsidR="00D8149A" w:rsidRDefault="00D8149A">
            <w:pPr>
              <w:pStyle w:val="ConsPlusNormal"/>
              <w:jc w:val="center"/>
            </w:pPr>
            <w:r>
              <w:t>100,0000</w:t>
            </w:r>
          </w:p>
        </w:tc>
        <w:tc>
          <w:tcPr>
            <w:tcW w:w="1077" w:type="dxa"/>
          </w:tcPr>
          <w:p w:rsidR="00D8149A" w:rsidRDefault="00D8149A">
            <w:pPr>
              <w:pStyle w:val="ConsPlusNormal"/>
              <w:jc w:val="center"/>
            </w:pPr>
            <w:r>
              <w:t>100,0000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6</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1" w:name="P892"/>
      <w:bookmarkEnd w:id="11"/>
      <w:r>
        <w:t>ПЕРЕЧЕНЬ</w:t>
      </w:r>
    </w:p>
    <w:p w:rsidR="00D8149A" w:rsidRDefault="00D8149A">
      <w:pPr>
        <w:pStyle w:val="ConsPlusTitle"/>
        <w:jc w:val="center"/>
      </w:pPr>
      <w:r>
        <w:t>ГЛАВНЫХ АДМИНИСТРАТОРОВ ДОХОДОВ РЕСПУБЛИКАНСКОГО БЮДЖЕТА</w:t>
      </w:r>
    </w:p>
    <w:p w:rsidR="00D8149A" w:rsidRDefault="00D8149A">
      <w:pPr>
        <w:pStyle w:val="ConsPlusTitle"/>
        <w:jc w:val="center"/>
      </w:pPr>
      <w:r>
        <w:t>РЕСПУБЛИКИ ДАГЕСТАН - ОРГАНОВ ГОСУДАРСТВЕННОЙ ВЛАСТИ</w:t>
      </w:r>
    </w:p>
    <w:p w:rsidR="00D8149A" w:rsidRDefault="00D8149A">
      <w:pPr>
        <w:pStyle w:val="ConsPlusTitle"/>
        <w:jc w:val="center"/>
      </w:pPr>
      <w:r>
        <w:t>РЕСПУБЛИКИ ДАГЕСТАН НА 2018 ГОД И НА ПЛАНОВЫЙ</w:t>
      </w:r>
    </w:p>
    <w:p w:rsidR="00D8149A" w:rsidRDefault="00D8149A">
      <w:pPr>
        <w:pStyle w:val="ConsPlusTitle"/>
        <w:jc w:val="center"/>
      </w:pPr>
      <w:r>
        <w:t>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lastRenderedPageBreak/>
              <w:t>Список изменяющих документов</w:t>
            </w:r>
          </w:p>
          <w:p w:rsidR="00D8149A" w:rsidRDefault="00D8149A">
            <w:pPr>
              <w:pStyle w:val="ConsPlusNormal"/>
              <w:jc w:val="center"/>
            </w:pPr>
            <w:r>
              <w:rPr>
                <w:color w:val="392C69"/>
              </w:rPr>
              <w:t xml:space="preserve">(в ред. </w:t>
            </w:r>
            <w:hyperlink r:id="rId29"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2721"/>
        <w:gridCol w:w="4535"/>
      </w:tblGrid>
      <w:tr w:rsidR="00D8149A">
        <w:tc>
          <w:tcPr>
            <w:tcW w:w="4139" w:type="dxa"/>
            <w:gridSpan w:val="2"/>
          </w:tcPr>
          <w:p w:rsidR="00D8149A" w:rsidRDefault="00D8149A">
            <w:pPr>
              <w:pStyle w:val="ConsPlusNormal"/>
              <w:jc w:val="center"/>
            </w:pPr>
            <w:r>
              <w:t>Код бюджетной классификации</w:t>
            </w:r>
          </w:p>
        </w:tc>
        <w:tc>
          <w:tcPr>
            <w:tcW w:w="4535" w:type="dxa"/>
            <w:vMerge w:val="restart"/>
          </w:tcPr>
          <w:p w:rsidR="00D8149A" w:rsidRDefault="00D8149A">
            <w:pPr>
              <w:pStyle w:val="ConsPlusNormal"/>
              <w:jc w:val="center"/>
            </w:pPr>
            <w:r>
              <w:t>Наименование главного администратора доходов республиканского бюджета Республики Дагестан</w:t>
            </w:r>
          </w:p>
        </w:tc>
      </w:tr>
      <w:tr w:rsidR="00D8149A">
        <w:tc>
          <w:tcPr>
            <w:tcW w:w="1418" w:type="dxa"/>
          </w:tcPr>
          <w:p w:rsidR="00D8149A" w:rsidRDefault="00D8149A">
            <w:pPr>
              <w:pStyle w:val="ConsPlusNormal"/>
              <w:jc w:val="center"/>
            </w:pPr>
            <w:r>
              <w:t>главного администратора доходов</w:t>
            </w:r>
          </w:p>
        </w:tc>
        <w:tc>
          <w:tcPr>
            <w:tcW w:w="2721" w:type="dxa"/>
          </w:tcPr>
          <w:p w:rsidR="00D8149A" w:rsidRDefault="00D8149A">
            <w:pPr>
              <w:pStyle w:val="ConsPlusNormal"/>
              <w:jc w:val="center"/>
            </w:pPr>
            <w:r>
              <w:t>доходов республиканского бюджета Республики Дагестан</w:t>
            </w:r>
          </w:p>
        </w:tc>
        <w:tc>
          <w:tcPr>
            <w:tcW w:w="4535" w:type="dxa"/>
            <w:vMerge/>
          </w:tcPr>
          <w:p w:rsidR="00D8149A" w:rsidRDefault="00D8149A"/>
        </w:tc>
      </w:tr>
      <w:tr w:rsidR="00D8149A">
        <w:tc>
          <w:tcPr>
            <w:tcW w:w="1418" w:type="dxa"/>
          </w:tcPr>
          <w:p w:rsidR="00D8149A" w:rsidRDefault="00D8149A">
            <w:pPr>
              <w:pStyle w:val="ConsPlusNormal"/>
              <w:jc w:val="center"/>
            </w:pPr>
            <w:r>
              <w:t>1</w:t>
            </w:r>
          </w:p>
        </w:tc>
        <w:tc>
          <w:tcPr>
            <w:tcW w:w="2721" w:type="dxa"/>
          </w:tcPr>
          <w:p w:rsidR="00D8149A" w:rsidRDefault="00D8149A">
            <w:pPr>
              <w:pStyle w:val="ConsPlusNormal"/>
              <w:jc w:val="center"/>
            </w:pPr>
            <w:r>
              <w:t>2</w:t>
            </w:r>
          </w:p>
        </w:tc>
        <w:tc>
          <w:tcPr>
            <w:tcW w:w="4535" w:type="dxa"/>
          </w:tcPr>
          <w:p w:rsidR="00D8149A" w:rsidRDefault="00D8149A">
            <w:pPr>
              <w:pStyle w:val="ConsPlusNormal"/>
              <w:jc w:val="center"/>
            </w:pPr>
            <w:r>
              <w:t>3</w:t>
            </w:r>
          </w:p>
        </w:tc>
      </w:tr>
      <w:tr w:rsidR="00D8149A">
        <w:tc>
          <w:tcPr>
            <w:tcW w:w="1418" w:type="dxa"/>
          </w:tcPr>
          <w:p w:rsidR="00D8149A" w:rsidRDefault="00D8149A">
            <w:pPr>
              <w:pStyle w:val="ConsPlusNormal"/>
              <w:jc w:val="center"/>
            </w:pPr>
            <w:r>
              <w:t>002</w:t>
            </w:r>
          </w:p>
        </w:tc>
        <w:tc>
          <w:tcPr>
            <w:tcW w:w="2721" w:type="dxa"/>
          </w:tcPr>
          <w:p w:rsidR="00D8149A" w:rsidRDefault="00D8149A">
            <w:pPr>
              <w:pStyle w:val="ConsPlusNormal"/>
            </w:pPr>
          </w:p>
        </w:tc>
        <w:tc>
          <w:tcPr>
            <w:tcW w:w="4535" w:type="dxa"/>
          </w:tcPr>
          <w:p w:rsidR="00D8149A" w:rsidRDefault="00D8149A">
            <w:pPr>
              <w:pStyle w:val="ConsPlusNormal"/>
            </w:pPr>
            <w:r>
              <w:t>Аппарат Народного Собрания Республики Дагестан</w:t>
            </w:r>
          </w:p>
        </w:tc>
      </w:tr>
      <w:tr w:rsidR="00D8149A">
        <w:tc>
          <w:tcPr>
            <w:tcW w:w="1418" w:type="dxa"/>
          </w:tcPr>
          <w:p w:rsidR="00D8149A" w:rsidRDefault="00D8149A">
            <w:pPr>
              <w:pStyle w:val="ConsPlusNormal"/>
              <w:jc w:val="center"/>
            </w:pPr>
            <w:r>
              <w:t>002</w:t>
            </w:r>
          </w:p>
        </w:tc>
        <w:tc>
          <w:tcPr>
            <w:tcW w:w="2721" w:type="dxa"/>
          </w:tcPr>
          <w:p w:rsidR="00D8149A" w:rsidRDefault="00D8149A">
            <w:pPr>
              <w:pStyle w:val="ConsPlusNormal"/>
              <w:jc w:val="center"/>
            </w:pPr>
            <w:r>
              <w:t>2 02 45142 02 0000 151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r>
      <w:tr w:rsidR="00D8149A">
        <w:tc>
          <w:tcPr>
            <w:tcW w:w="1418" w:type="dxa"/>
          </w:tcPr>
          <w:p w:rsidR="00D8149A" w:rsidRDefault="00D8149A">
            <w:pPr>
              <w:pStyle w:val="ConsPlusNormal"/>
              <w:jc w:val="center"/>
            </w:pPr>
            <w:r>
              <w:t>005</w:t>
            </w:r>
          </w:p>
        </w:tc>
        <w:tc>
          <w:tcPr>
            <w:tcW w:w="2721" w:type="dxa"/>
          </w:tcPr>
          <w:p w:rsidR="00D8149A" w:rsidRDefault="00D8149A">
            <w:pPr>
              <w:pStyle w:val="ConsPlusNormal"/>
            </w:pPr>
          </w:p>
        </w:tc>
        <w:tc>
          <w:tcPr>
            <w:tcW w:w="4535" w:type="dxa"/>
          </w:tcPr>
          <w:p w:rsidR="00D8149A" w:rsidRDefault="00D8149A">
            <w:pPr>
              <w:pStyle w:val="ConsPlusNormal"/>
            </w:pPr>
            <w:r>
              <w:t>Счетная палата Республики Дагестан</w:t>
            </w:r>
          </w:p>
        </w:tc>
      </w:tr>
      <w:tr w:rsidR="00D8149A">
        <w:tc>
          <w:tcPr>
            <w:tcW w:w="1418" w:type="dxa"/>
          </w:tcPr>
          <w:p w:rsidR="00D8149A" w:rsidRDefault="00D8149A">
            <w:pPr>
              <w:pStyle w:val="ConsPlusNormal"/>
              <w:jc w:val="center"/>
            </w:pPr>
            <w:r>
              <w:t>005</w:t>
            </w:r>
          </w:p>
        </w:tc>
        <w:tc>
          <w:tcPr>
            <w:tcW w:w="2721" w:type="dxa"/>
          </w:tcPr>
          <w:p w:rsidR="00D8149A" w:rsidRDefault="00D8149A">
            <w:pPr>
              <w:pStyle w:val="ConsPlusNormal"/>
              <w:jc w:val="center"/>
            </w:pPr>
            <w:r>
              <w:t>1 16 32000 02 0000 140</w:t>
            </w:r>
          </w:p>
        </w:tc>
        <w:tc>
          <w:tcPr>
            <w:tcW w:w="4535" w:type="dxa"/>
          </w:tcPr>
          <w:p w:rsidR="00D8149A" w:rsidRDefault="00D8149A">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D8149A">
        <w:tc>
          <w:tcPr>
            <w:tcW w:w="1418" w:type="dxa"/>
          </w:tcPr>
          <w:p w:rsidR="00D8149A" w:rsidRDefault="00D8149A">
            <w:pPr>
              <w:pStyle w:val="ConsPlusNormal"/>
              <w:jc w:val="center"/>
            </w:pPr>
            <w:r>
              <w:t>005</w:t>
            </w:r>
          </w:p>
        </w:tc>
        <w:tc>
          <w:tcPr>
            <w:tcW w:w="2721" w:type="dxa"/>
          </w:tcPr>
          <w:p w:rsidR="00D8149A" w:rsidRDefault="00D8149A">
            <w:pPr>
              <w:pStyle w:val="ConsPlusNormal"/>
              <w:jc w:val="center"/>
            </w:pPr>
            <w:r>
              <w:t>1 16 18020 02 0000 140</w:t>
            </w:r>
          </w:p>
        </w:tc>
        <w:tc>
          <w:tcPr>
            <w:tcW w:w="4535" w:type="dxa"/>
          </w:tcPr>
          <w:p w:rsidR="00D8149A" w:rsidRDefault="00D8149A">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D8149A">
        <w:tc>
          <w:tcPr>
            <w:tcW w:w="1418" w:type="dxa"/>
          </w:tcPr>
          <w:p w:rsidR="00D8149A" w:rsidRDefault="00D8149A">
            <w:pPr>
              <w:pStyle w:val="ConsPlusNormal"/>
              <w:jc w:val="center"/>
            </w:pPr>
            <w:r>
              <w:t>005</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pPr>
          </w:p>
        </w:tc>
        <w:tc>
          <w:tcPr>
            <w:tcW w:w="4535" w:type="dxa"/>
          </w:tcPr>
          <w:p w:rsidR="00D8149A" w:rsidRDefault="00D8149A">
            <w:pPr>
              <w:pStyle w:val="ConsPlusNormal"/>
            </w:pPr>
            <w:r>
              <w:t>Министерство транспорта, энергетики и связи Республики Дагестан</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jc w:val="center"/>
            </w:pPr>
            <w:r>
              <w:t>1 15 02020 02 0000 140</w:t>
            </w:r>
          </w:p>
        </w:tc>
        <w:tc>
          <w:tcPr>
            <w:tcW w:w="4535" w:type="dxa"/>
          </w:tcPr>
          <w:p w:rsidR="00D8149A" w:rsidRDefault="00D8149A">
            <w:pPr>
              <w:pStyle w:val="ConsPlusNormal"/>
            </w:pPr>
            <w:r>
              <w:t xml:space="preserve">Платежи, взимаемые государственными органами </w:t>
            </w:r>
            <w:r>
              <w:lastRenderedPageBreak/>
              <w:t>(организациями) субъектов Российской Федерации за выполнение определенных функций</w:t>
            </w:r>
          </w:p>
        </w:tc>
      </w:tr>
      <w:tr w:rsidR="00D8149A">
        <w:tc>
          <w:tcPr>
            <w:tcW w:w="1418" w:type="dxa"/>
          </w:tcPr>
          <w:p w:rsidR="00D8149A" w:rsidRDefault="00D8149A">
            <w:pPr>
              <w:pStyle w:val="ConsPlusNormal"/>
              <w:jc w:val="center"/>
            </w:pPr>
            <w:r>
              <w:lastRenderedPageBreak/>
              <w:t>015</w:t>
            </w:r>
          </w:p>
        </w:tc>
        <w:tc>
          <w:tcPr>
            <w:tcW w:w="2721" w:type="dxa"/>
          </w:tcPr>
          <w:p w:rsidR="00D8149A" w:rsidRDefault="00D8149A">
            <w:pPr>
              <w:pStyle w:val="ConsPlusNormal"/>
              <w:jc w:val="center"/>
            </w:pPr>
            <w:r>
              <w:t>1 15 03020 02 0000 140</w:t>
            </w:r>
          </w:p>
        </w:tc>
        <w:tc>
          <w:tcPr>
            <w:tcW w:w="4535" w:type="dxa"/>
          </w:tcPr>
          <w:p w:rsidR="00D8149A" w:rsidRDefault="00D8149A">
            <w:pPr>
              <w:pStyle w:val="ConsPlusNormal"/>
            </w:pPr>
            <w:r>
              <w:t>Сборы за выдачу лицензий органами государственной власти субъектов Российской Федерации</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jc w:val="center"/>
            </w:pPr>
            <w:r>
              <w:t>1 16 30012 01 0000 140</w:t>
            </w:r>
          </w:p>
        </w:tc>
        <w:tc>
          <w:tcPr>
            <w:tcW w:w="4535" w:type="dxa"/>
          </w:tcPr>
          <w:p w:rsidR="00D8149A" w:rsidRDefault="00D8149A">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015</w:t>
            </w:r>
          </w:p>
        </w:tc>
        <w:tc>
          <w:tcPr>
            <w:tcW w:w="2721" w:type="dxa"/>
          </w:tcPr>
          <w:p w:rsidR="00D8149A" w:rsidRDefault="00D8149A">
            <w:pPr>
              <w:pStyle w:val="ConsPlusNormal"/>
              <w:jc w:val="center"/>
            </w:pPr>
            <w:r>
              <w:t>2 02 25028 02 0000 151</w:t>
            </w:r>
          </w:p>
        </w:tc>
        <w:tc>
          <w:tcPr>
            <w:tcW w:w="4535" w:type="dxa"/>
          </w:tcPr>
          <w:p w:rsidR="00D8149A" w:rsidRDefault="00D8149A">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природных ресурсов и экологии Республики Дагестан</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1 08 07082 01 0000 110</w:t>
            </w:r>
          </w:p>
        </w:tc>
        <w:tc>
          <w:tcPr>
            <w:tcW w:w="4535" w:type="dxa"/>
          </w:tcPr>
          <w:p w:rsidR="00D8149A" w:rsidRDefault="00D8149A">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1 08 07200 01 0000 110</w:t>
            </w:r>
          </w:p>
        </w:tc>
        <w:tc>
          <w:tcPr>
            <w:tcW w:w="4535" w:type="dxa"/>
          </w:tcPr>
          <w:p w:rsidR="00D8149A" w:rsidRDefault="00D8149A">
            <w:pPr>
              <w:pStyle w:val="ConsPlusNormal"/>
            </w:pPr>
            <w:r>
              <w:t>Прочие государственные пошлины за государственную регистрацию, а также за совершение прочих юридически значимых действий</w:t>
            </w:r>
          </w:p>
        </w:tc>
      </w:tr>
      <w:tr w:rsidR="00D8149A">
        <w:tc>
          <w:tcPr>
            <w:tcW w:w="1418" w:type="dxa"/>
          </w:tcPr>
          <w:p w:rsidR="00D8149A" w:rsidRDefault="00D8149A">
            <w:pPr>
              <w:pStyle w:val="ConsPlusNormal"/>
              <w:jc w:val="center"/>
            </w:pPr>
            <w:r>
              <w:lastRenderedPageBreak/>
              <w:t>050</w:t>
            </w:r>
          </w:p>
        </w:tc>
        <w:tc>
          <w:tcPr>
            <w:tcW w:w="2721" w:type="dxa"/>
          </w:tcPr>
          <w:p w:rsidR="00D8149A" w:rsidRDefault="00D8149A">
            <w:pPr>
              <w:pStyle w:val="ConsPlusNormal"/>
              <w:jc w:val="center"/>
            </w:pPr>
            <w:r>
              <w:t>1 08 07262 01 0000 110</w:t>
            </w:r>
          </w:p>
        </w:tc>
        <w:tc>
          <w:tcPr>
            <w:tcW w:w="4535" w:type="dxa"/>
          </w:tcPr>
          <w:p w:rsidR="00D8149A" w:rsidRDefault="00D8149A">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1 08 07282 01 0000 110</w:t>
            </w:r>
          </w:p>
        </w:tc>
        <w:tc>
          <w:tcPr>
            <w:tcW w:w="4535" w:type="dxa"/>
          </w:tcPr>
          <w:p w:rsidR="00D8149A" w:rsidRDefault="00D8149A">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1 12 02012 01 0000 120</w:t>
            </w:r>
          </w:p>
        </w:tc>
        <w:tc>
          <w:tcPr>
            <w:tcW w:w="4535" w:type="dxa"/>
          </w:tcPr>
          <w:p w:rsidR="00D8149A" w:rsidRDefault="00D8149A">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1 12 02052 01 0000 120</w:t>
            </w:r>
          </w:p>
        </w:tc>
        <w:tc>
          <w:tcPr>
            <w:tcW w:w="4535" w:type="dxa"/>
          </w:tcPr>
          <w:p w:rsidR="00D8149A" w:rsidRDefault="00D8149A">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1 12 02102 02 0000 120</w:t>
            </w:r>
          </w:p>
        </w:tc>
        <w:tc>
          <w:tcPr>
            <w:tcW w:w="4535" w:type="dxa"/>
          </w:tcPr>
          <w:p w:rsidR="00D8149A" w:rsidRDefault="00D8149A">
            <w:pPr>
              <w:pStyle w:val="ConsPlusNormal"/>
            </w:pPr>
            <w:r>
              <w:t>Сборы за участие в конкурсе (аукционе) на право пользования участками недр местного значения</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1 12 05020 02 0000 120</w:t>
            </w:r>
          </w:p>
        </w:tc>
        <w:tc>
          <w:tcPr>
            <w:tcW w:w="4535" w:type="dxa"/>
          </w:tcPr>
          <w:p w:rsidR="00D8149A" w:rsidRDefault="00D8149A">
            <w:pPr>
              <w:pStyle w:val="ConsPlusNormal"/>
            </w:pPr>
            <w:r>
              <w:t>Плата за пользование водными объектами, находящимися в собственности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1 13 01992 02 0000 130</w:t>
            </w:r>
          </w:p>
        </w:tc>
        <w:tc>
          <w:tcPr>
            <w:tcW w:w="4535" w:type="dxa"/>
          </w:tcPr>
          <w:p w:rsidR="00D8149A" w:rsidRDefault="00D8149A">
            <w:pPr>
              <w:pStyle w:val="ConsPlusNormal"/>
            </w:pPr>
            <w:r>
              <w:t xml:space="preserve">Прочие доходы от оказания платных услуг (работ) получателями средств </w:t>
            </w:r>
            <w:r>
              <w:lastRenderedPageBreak/>
              <w:t>бюджетов субъектов Российской Федерации</w:t>
            </w:r>
          </w:p>
        </w:tc>
      </w:tr>
      <w:tr w:rsidR="00D8149A">
        <w:tc>
          <w:tcPr>
            <w:tcW w:w="1418" w:type="dxa"/>
          </w:tcPr>
          <w:p w:rsidR="00D8149A" w:rsidRDefault="00D8149A">
            <w:pPr>
              <w:pStyle w:val="ConsPlusNormal"/>
              <w:jc w:val="center"/>
            </w:pPr>
            <w:r>
              <w:lastRenderedPageBreak/>
              <w:t>050</w:t>
            </w:r>
          </w:p>
        </w:tc>
        <w:tc>
          <w:tcPr>
            <w:tcW w:w="2721" w:type="dxa"/>
          </w:tcPr>
          <w:p w:rsidR="00D8149A" w:rsidRDefault="00D8149A">
            <w:pPr>
              <w:pStyle w:val="ConsPlusNormal"/>
              <w:jc w:val="center"/>
            </w:pPr>
            <w:r>
              <w:t>1 15 07020 01 0000 140</w:t>
            </w:r>
          </w:p>
        </w:tc>
        <w:tc>
          <w:tcPr>
            <w:tcW w:w="4535" w:type="dxa"/>
          </w:tcPr>
          <w:p w:rsidR="00D8149A" w:rsidRDefault="00D8149A">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1 16 25082 02 0000 140</w:t>
            </w:r>
          </w:p>
        </w:tc>
        <w:tc>
          <w:tcPr>
            <w:tcW w:w="4535" w:type="dxa"/>
          </w:tcPr>
          <w:p w:rsidR="00D8149A" w:rsidRDefault="00D8149A">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1 16 25086 02 0000 140</w:t>
            </w:r>
          </w:p>
        </w:tc>
        <w:tc>
          <w:tcPr>
            <w:tcW w:w="4535" w:type="dxa"/>
          </w:tcPr>
          <w:p w:rsidR="00D8149A" w:rsidRDefault="00D8149A">
            <w:pPr>
              <w:pStyle w:val="ConsPlusNormal"/>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1 16 35010 02 0000 140</w:t>
            </w:r>
          </w:p>
        </w:tc>
        <w:tc>
          <w:tcPr>
            <w:tcW w:w="4535" w:type="dxa"/>
          </w:tcPr>
          <w:p w:rsidR="00D8149A" w:rsidRDefault="00D8149A">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1 16 90020 02 0000 140</w:t>
            </w:r>
          </w:p>
        </w:tc>
        <w:tc>
          <w:tcPr>
            <w:tcW w:w="4535" w:type="dxa"/>
          </w:tcPr>
          <w:p w:rsidR="00D8149A" w:rsidRDefault="00D8149A">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50</w:t>
            </w:r>
          </w:p>
        </w:tc>
        <w:tc>
          <w:tcPr>
            <w:tcW w:w="2721" w:type="dxa"/>
          </w:tcPr>
          <w:p w:rsidR="00D8149A" w:rsidRDefault="00D8149A">
            <w:pPr>
              <w:pStyle w:val="ConsPlusNormal"/>
              <w:jc w:val="center"/>
            </w:pPr>
            <w:r>
              <w:t xml:space="preserve">1 17 05020 02 0000 </w:t>
            </w:r>
            <w:r>
              <w:lastRenderedPageBreak/>
              <w:t>180</w:t>
            </w:r>
          </w:p>
        </w:tc>
        <w:tc>
          <w:tcPr>
            <w:tcW w:w="4535" w:type="dxa"/>
          </w:tcPr>
          <w:p w:rsidR="00D8149A" w:rsidRDefault="00D8149A">
            <w:pPr>
              <w:pStyle w:val="ConsPlusNormal"/>
            </w:pPr>
            <w:r>
              <w:lastRenderedPageBreak/>
              <w:t xml:space="preserve">Прочие неналоговые доходы </w:t>
            </w:r>
            <w:r>
              <w:lastRenderedPageBreak/>
              <w:t>бюджетов субъектов Российской Федерации</w:t>
            </w:r>
          </w:p>
        </w:tc>
      </w:tr>
      <w:tr w:rsidR="00D8149A">
        <w:tc>
          <w:tcPr>
            <w:tcW w:w="1418" w:type="dxa"/>
          </w:tcPr>
          <w:p w:rsidR="00D8149A" w:rsidRDefault="00D8149A">
            <w:pPr>
              <w:pStyle w:val="ConsPlusNormal"/>
              <w:jc w:val="center"/>
            </w:pPr>
            <w:r>
              <w:lastRenderedPageBreak/>
              <w:t>050</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2 02 25526 02 0000 151</w:t>
            </w:r>
          </w:p>
        </w:tc>
        <w:tc>
          <w:tcPr>
            <w:tcW w:w="4535" w:type="dxa"/>
          </w:tcPr>
          <w:p w:rsidR="00D8149A" w:rsidRDefault="00D8149A">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2 02 35128 02 0000 151</w:t>
            </w:r>
          </w:p>
        </w:tc>
        <w:tc>
          <w:tcPr>
            <w:tcW w:w="4535" w:type="dxa"/>
          </w:tcPr>
          <w:p w:rsidR="00D8149A" w:rsidRDefault="00D8149A">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D8149A">
        <w:tc>
          <w:tcPr>
            <w:tcW w:w="1418" w:type="dxa"/>
          </w:tcPr>
          <w:p w:rsidR="00D8149A" w:rsidRDefault="00D8149A">
            <w:pPr>
              <w:pStyle w:val="ConsPlusNormal"/>
              <w:jc w:val="center"/>
            </w:pPr>
            <w:r>
              <w:t>050</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pPr>
          </w:p>
        </w:tc>
        <w:tc>
          <w:tcPr>
            <w:tcW w:w="4535" w:type="dxa"/>
          </w:tcPr>
          <w:p w:rsidR="00D8149A" w:rsidRDefault="00D8149A">
            <w:pPr>
              <w:pStyle w:val="ConsPlusNormal"/>
            </w:pPr>
            <w:r>
              <w:t>Комитет по лесному хозяйству Республики Дагестан</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1 12 04013 02 0000 120</w:t>
            </w:r>
          </w:p>
        </w:tc>
        <w:tc>
          <w:tcPr>
            <w:tcW w:w="4535" w:type="dxa"/>
          </w:tcPr>
          <w:p w:rsidR="00D8149A" w:rsidRDefault="00D8149A">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1 12 04014 02 0000 120</w:t>
            </w:r>
          </w:p>
        </w:tc>
        <w:tc>
          <w:tcPr>
            <w:tcW w:w="4535" w:type="dxa"/>
          </w:tcPr>
          <w:p w:rsidR="00D8149A" w:rsidRDefault="00D8149A">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1 12 04015 02 0000 120</w:t>
            </w:r>
          </w:p>
        </w:tc>
        <w:tc>
          <w:tcPr>
            <w:tcW w:w="4535" w:type="dxa"/>
          </w:tcPr>
          <w:p w:rsidR="00D8149A" w:rsidRDefault="00D8149A">
            <w:pPr>
              <w:pStyle w:val="ConsPlusNormal"/>
            </w:pPr>
            <w:r>
              <w:t xml:space="preserve">Плата за использование лесов, расположенных на землях лесного </w:t>
            </w:r>
            <w:r>
              <w:lastRenderedPageBreak/>
              <w:t>фонда, в части платы по договору купли-продажи лесных насаждений для собственных нужд</w:t>
            </w:r>
          </w:p>
        </w:tc>
      </w:tr>
      <w:tr w:rsidR="00D8149A">
        <w:tc>
          <w:tcPr>
            <w:tcW w:w="1418" w:type="dxa"/>
          </w:tcPr>
          <w:p w:rsidR="00D8149A" w:rsidRDefault="00D8149A">
            <w:pPr>
              <w:pStyle w:val="ConsPlusNormal"/>
              <w:jc w:val="center"/>
            </w:pPr>
            <w:r>
              <w:lastRenderedPageBreak/>
              <w:t>053</w:t>
            </w:r>
          </w:p>
        </w:tc>
        <w:tc>
          <w:tcPr>
            <w:tcW w:w="2721" w:type="dxa"/>
          </w:tcPr>
          <w:p w:rsidR="00D8149A" w:rsidRDefault="00D8149A">
            <w:pPr>
              <w:pStyle w:val="ConsPlusNormal"/>
              <w:jc w:val="center"/>
            </w:pPr>
            <w:r>
              <w:t>1 12 04020 02 0000 120</w:t>
            </w:r>
          </w:p>
        </w:tc>
        <w:tc>
          <w:tcPr>
            <w:tcW w:w="4535" w:type="dxa"/>
          </w:tcPr>
          <w:p w:rsidR="00D8149A" w:rsidRDefault="00D8149A">
            <w:pPr>
              <w:pStyle w:val="ConsPlusNormal"/>
            </w:pPr>
            <w:r>
              <w:t>Плата за использование лесов в части, превышающей минимальный размер арендной платы и минимальный размер платы по договору купли-продажи лесных насаждений</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1 12 04021 02 0000 120</w:t>
            </w:r>
          </w:p>
        </w:tc>
        <w:tc>
          <w:tcPr>
            <w:tcW w:w="4535" w:type="dxa"/>
          </w:tcPr>
          <w:p w:rsidR="00D8149A" w:rsidRDefault="00D8149A">
            <w:pPr>
              <w:pStyle w:val="ConsPlusNormal"/>
            </w:pPr>
            <w:r>
              <w:t>Плата за использование лесов в части, превышающей минимальный размер платы по договору купли-продажи лесных насаждений</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1 12 04022 02 0000 120</w:t>
            </w:r>
          </w:p>
        </w:tc>
        <w:tc>
          <w:tcPr>
            <w:tcW w:w="4535" w:type="dxa"/>
          </w:tcPr>
          <w:p w:rsidR="00D8149A" w:rsidRDefault="00D8149A">
            <w:pPr>
              <w:pStyle w:val="ConsPlusNormal"/>
            </w:pPr>
            <w:r>
              <w:t>Плата за использование лесов в части, превышающей минимальный размер арендной платы</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1 12 04040 02 0000 120</w:t>
            </w:r>
          </w:p>
        </w:tc>
        <w:tc>
          <w:tcPr>
            <w:tcW w:w="4535" w:type="dxa"/>
          </w:tcPr>
          <w:p w:rsidR="00D8149A" w:rsidRDefault="00D8149A">
            <w:pPr>
              <w:pStyle w:val="ConsPlusNormal"/>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1 12 04060 02 0000 120</w:t>
            </w:r>
          </w:p>
        </w:tc>
        <w:tc>
          <w:tcPr>
            <w:tcW w:w="4535" w:type="dxa"/>
          </w:tcPr>
          <w:p w:rsidR="00D8149A" w:rsidRDefault="00D8149A">
            <w:pPr>
              <w:pStyle w:val="ConsPlusNormal"/>
            </w:pPr>
            <w:r>
              <w:t>Плата по договору купли-продажи лесных насаждений для собственных нужд</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1 13 01410 01 0000 130</w:t>
            </w:r>
          </w:p>
        </w:tc>
        <w:tc>
          <w:tcPr>
            <w:tcW w:w="4535" w:type="dxa"/>
          </w:tcPr>
          <w:p w:rsidR="00D8149A" w:rsidRDefault="00D8149A">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1 16 27000 01 0000 140</w:t>
            </w:r>
          </w:p>
        </w:tc>
        <w:tc>
          <w:tcPr>
            <w:tcW w:w="4535" w:type="dxa"/>
          </w:tcPr>
          <w:p w:rsidR="00D8149A" w:rsidRDefault="00D8149A">
            <w:pPr>
              <w:pStyle w:val="ConsPlusNormal"/>
            </w:pPr>
            <w:r>
              <w:t>Денежные взыскания (штрафы) за нарушение законодательства Российской Федерации о пожарной безопасности</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 xml:space="preserve">1 16 90020 02 0000 </w:t>
            </w:r>
            <w:r>
              <w:lastRenderedPageBreak/>
              <w:t>140</w:t>
            </w:r>
          </w:p>
        </w:tc>
        <w:tc>
          <w:tcPr>
            <w:tcW w:w="4535" w:type="dxa"/>
          </w:tcPr>
          <w:p w:rsidR="00D8149A" w:rsidRDefault="00D8149A">
            <w:pPr>
              <w:pStyle w:val="ConsPlusNormal"/>
            </w:pPr>
            <w:r>
              <w:lastRenderedPageBreak/>
              <w:t xml:space="preserve">Прочие поступления от денежных </w:t>
            </w:r>
            <w:r>
              <w:lastRenderedPageBreak/>
              <w:t>взысканий (штрафов) и иных сумм в возмещение ущерба, зачисляемые в бюджеты субъектов Российской Федерации</w:t>
            </w:r>
          </w:p>
        </w:tc>
      </w:tr>
      <w:tr w:rsidR="00D8149A">
        <w:tc>
          <w:tcPr>
            <w:tcW w:w="1418" w:type="dxa"/>
          </w:tcPr>
          <w:p w:rsidR="00D8149A" w:rsidRDefault="00D8149A">
            <w:pPr>
              <w:pStyle w:val="ConsPlusNormal"/>
              <w:jc w:val="center"/>
            </w:pPr>
            <w:r>
              <w:lastRenderedPageBreak/>
              <w:t>053</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1 17 05020 02 0000 180</w:t>
            </w:r>
          </w:p>
        </w:tc>
        <w:tc>
          <w:tcPr>
            <w:tcW w:w="4535" w:type="dxa"/>
          </w:tcPr>
          <w:p w:rsidR="00D8149A" w:rsidRDefault="00D8149A">
            <w:pPr>
              <w:pStyle w:val="ConsPlusNormal"/>
            </w:pPr>
            <w:r>
              <w:t>Прочие неналоговые доходы бюджетов субъектов Российской Федерации</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2 02 25131 02 0000 151</w:t>
            </w:r>
          </w:p>
        </w:tc>
        <w:tc>
          <w:tcPr>
            <w:tcW w:w="4535" w:type="dxa"/>
          </w:tcPr>
          <w:p w:rsidR="00D8149A" w:rsidRDefault="00D8149A">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r>
      <w:tr w:rsidR="00D8149A">
        <w:tc>
          <w:tcPr>
            <w:tcW w:w="1418" w:type="dxa"/>
          </w:tcPr>
          <w:p w:rsidR="00D8149A" w:rsidRDefault="00D8149A">
            <w:pPr>
              <w:pStyle w:val="ConsPlusNormal"/>
              <w:jc w:val="center"/>
            </w:pPr>
            <w:r>
              <w:t>053</w:t>
            </w:r>
          </w:p>
        </w:tc>
        <w:tc>
          <w:tcPr>
            <w:tcW w:w="2721" w:type="dxa"/>
          </w:tcPr>
          <w:p w:rsidR="00D8149A" w:rsidRDefault="00D8149A">
            <w:pPr>
              <w:pStyle w:val="ConsPlusNormal"/>
              <w:jc w:val="center"/>
            </w:pPr>
            <w:r>
              <w:t>2 02 35129 02 0000 151</w:t>
            </w:r>
          </w:p>
        </w:tc>
        <w:tc>
          <w:tcPr>
            <w:tcW w:w="4535" w:type="dxa"/>
          </w:tcPr>
          <w:p w:rsidR="00D8149A" w:rsidRDefault="00D8149A">
            <w:pPr>
              <w:pStyle w:val="ConsPlusNormal"/>
            </w:pPr>
            <w:r>
              <w:t>Субвенции бюджетам на осуществление отдельных полномочий в области лесных отношений</w:t>
            </w:r>
          </w:p>
        </w:tc>
      </w:tr>
      <w:tr w:rsidR="00D8149A">
        <w:tc>
          <w:tcPr>
            <w:tcW w:w="1418" w:type="dxa"/>
          </w:tcPr>
          <w:p w:rsidR="00D8149A" w:rsidRDefault="00D8149A">
            <w:pPr>
              <w:pStyle w:val="ConsPlusNormal"/>
              <w:jc w:val="center"/>
            </w:pPr>
            <w:r>
              <w:t>054</w:t>
            </w:r>
          </w:p>
        </w:tc>
        <w:tc>
          <w:tcPr>
            <w:tcW w:w="2721" w:type="dxa"/>
          </w:tcPr>
          <w:p w:rsidR="00D8149A" w:rsidRDefault="00D8149A">
            <w:pPr>
              <w:pStyle w:val="ConsPlusNormal"/>
            </w:pPr>
          </w:p>
        </w:tc>
        <w:tc>
          <w:tcPr>
            <w:tcW w:w="4535" w:type="dxa"/>
          </w:tcPr>
          <w:p w:rsidR="00D8149A" w:rsidRDefault="00D8149A">
            <w:pPr>
              <w:pStyle w:val="ConsPlusNormal"/>
            </w:pPr>
            <w:r>
              <w:t>Министерство здравоохранения Республики Дагестан</w:t>
            </w:r>
          </w:p>
        </w:tc>
      </w:tr>
      <w:tr w:rsidR="00D8149A">
        <w:tc>
          <w:tcPr>
            <w:tcW w:w="1418" w:type="dxa"/>
          </w:tcPr>
          <w:p w:rsidR="00D8149A" w:rsidRDefault="00D8149A">
            <w:pPr>
              <w:pStyle w:val="ConsPlusNormal"/>
              <w:jc w:val="center"/>
            </w:pPr>
            <w:r>
              <w:t>054</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054</w:t>
            </w:r>
          </w:p>
        </w:tc>
        <w:tc>
          <w:tcPr>
            <w:tcW w:w="2721" w:type="dxa"/>
          </w:tcPr>
          <w:p w:rsidR="00D8149A" w:rsidRDefault="00D8149A">
            <w:pPr>
              <w:pStyle w:val="ConsPlusNormal"/>
              <w:jc w:val="center"/>
            </w:pPr>
            <w:r>
              <w:t>2 02 25382 02 0000 151</w:t>
            </w:r>
          </w:p>
        </w:tc>
        <w:tc>
          <w:tcPr>
            <w:tcW w:w="4535" w:type="dxa"/>
          </w:tcPr>
          <w:p w:rsidR="00D8149A" w:rsidRDefault="00D8149A">
            <w:pPr>
              <w:pStyle w:val="ConsPlusNormal"/>
            </w:pPr>
            <w:r>
              <w:t xml:space="preserve">Субсидии бюджетам субъектов Российской Федерации на реализацию отдельных мероприятий государственной </w:t>
            </w:r>
            <w:hyperlink r:id="rId30" w:history="1">
              <w:r>
                <w:rPr>
                  <w:color w:val="0000FF"/>
                </w:rPr>
                <w:t>программы</w:t>
              </w:r>
            </w:hyperlink>
            <w:r>
              <w:t xml:space="preserve"> Российской Федерации "Развитие здравоохранения"</w:t>
            </w:r>
          </w:p>
        </w:tc>
      </w:tr>
      <w:tr w:rsidR="00D8149A">
        <w:tc>
          <w:tcPr>
            <w:tcW w:w="1418" w:type="dxa"/>
          </w:tcPr>
          <w:p w:rsidR="00D8149A" w:rsidRDefault="00D8149A">
            <w:pPr>
              <w:pStyle w:val="ConsPlusNormal"/>
              <w:jc w:val="center"/>
            </w:pPr>
            <w:r>
              <w:t>054</w:t>
            </w:r>
          </w:p>
        </w:tc>
        <w:tc>
          <w:tcPr>
            <w:tcW w:w="2721" w:type="dxa"/>
          </w:tcPr>
          <w:p w:rsidR="00D8149A" w:rsidRDefault="00D8149A">
            <w:pPr>
              <w:pStyle w:val="ConsPlusNormal"/>
              <w:jc w:val="center"/>
            </w:pPr>
            <w:r>
              <w:t>2 02 25402 02 0000 151</w:t>
            </w:r>
          </w:p>
        </w:tc>
        <w:tc>
          <w:tcPr>
            <w:tcW w:w="4535" w:type="dxa"/>
          </w:tcPr>
          <w:p w:rsidR="00D8149A" w:rsidRDefault="00D8149A">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8149A">
        <w:tc>
          <w:tcPr>
            <w:tcW w:w="1418" w:type="dxa"/>
          </w:tcPr>
          <w:p w:rsidR="00D8149A" w:rsidRDefault="00D8149A">
            <w:pPr>
              <w:pStyle w:val="ConsPlusNormal"/>
              <w:jc w:val="center"/>
            </w:pPr>
            <w:r>
              <w:t>054</w:t>
            </w:r>
          </w:p>
        </w:tc>
        <w:tc>
          <w:tcPr>
            <w:tcW w:w="2721" w:type="dxa"/>
          </w:tcPr>
          <w:p w:rsidR="00D8149A" w:rsidRDefault="00D8149A">
            <w:pPr>
              <w:pStyle w:val="ConsPlusNormal"/>
              <w:jc w:val="center"/>
            </w:pPr>
            <w:r>
              <w:t xml:space="preserve">2 02 35220 02 0000 </w:t>
            </w:r>
            <w:r>
              <w:lastRenderedPageBreak/>
              <w:t>151</w:t>
            </w:r>
          </w:p>
        </w:tc>
        <w:tc>
          <w:tcPr>
            <w:tcW w:w="4535" w:type="dxa"/>
          </w:tcPr>
          <w:p w:rsidR="00D8149A" w:rsidRDefault="00D8149A">
            <w:pPr>
              <w:pStyle w:val="ConsPlusNormal"/>
            </w:pPr>
            <w:r>
              <w:lastRenderedPageBreak/>
              <w:t xml:space="preserve">Субвенции бюджетам субъектов </w:t>
            </w:r>
            <w:r>
              <w:lastRenderedPageBreak/>
              <w:t>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8149A">
        <w:tc>
          <w:tcPr>
            <w:tcW w:w="1418" w:type="dxa"/>
          </w:tcPr>
          <w:p w:rsidR="00D8149A" w:rsidRDefault="00D8149A">
            <w:pPr>
              <w:pStyle w:val="ConsPlusNormal"/>
              <w:jc w:val="center"/>
            </w:pPr>
            <w:r>
              <w:lastRenderedPageBreak/>
              <w:t>054</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w:t>
            </w:r>
          </w:p>
        </w:tc>
      </w:tr>
      <w:tr w:rsidR="00D8149A">
        <w:tc>
          <w:tcPr>
            <w:tcW w:w="1418" w:type="dxa"/>
          </w:tcPr>
          <w:p w:rsidR="00D8149A" w:rsidRDefault="00D8149A">
            <w:pPr>
              <w:pStyle w:val="ConsPlusNormal"/>
              <w:jc w:val="center"/>
            </w:pPr>
            <w:r>
              <w:t>056</w:t>
            </w:r>
          </w:p>
        </w:tc>
        <w:tc>
          <w:tcPr>
            <w:tcW w:w="2721" w:type="dxa"/>
          </w:tcPr>
          <w:p w:rsidR="00D8149A" w:rsidRDefault="00D8149A">
            <w:pPr>
              <w:pStyle w:val="ConsPlusNormal"/>
            </w:pPr>
          </w:p>
        </w:tc>
        <w:tc>
          <w:tcPr>
            <w:tcW w:w="4535" w:type="dxa"/>
          </w:tcPr>
          <w:p w:rsidR="00D8149A" w:rsidRDefault="00D8149A">
            <w:pPr>
              <w:pStyle w:val="ConsPlusNormal"/>
            </w:pPr>
            <w:r>
              <w:t>Министерство культуры Республики Дагестан</w:t>
            </w:r>
          </w:p>
        </w:tc>
      </w:tr>
      <w:tr w:rsidR="00D8149A">
        <w:tc>
          <w:tcPr>
            <w:tcW w:w="1418" w:type="dxa"/>
          </w:tcPr>
          <w:p w:rsidR="00D8149A" w:rsidRDefault="00D8149A">
            <w:pPr>
              <w:pStyle w:val="ConsPlusNormal"/>
              <w:jc w:val="center"/>
            </w:pPr>
            <w:r>
              <w:t>056</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056</w:t>
            </w:r>
          </w:p>
        </w:tc>
        <w:tc>
          <w:tcPr>
            <w:tcW w:w="2721" w:type="dxa"/>
          </w:tcPr>
          <w:p w:rsidR="00D8149A" w:rsidRDefault="00D8149A">
            <w:pPr>
              <w:pStyle w:val="ConsPlusNormal"/>
              <w:jc w:val="center"/>
            </w:pPr>
            <w:r>
              <w:t>2 02 25519 02 0000 151</w:t>
            </w:r>
          </w:p>
        </w:tc>
        <w:tc>
          <w:tcPr>
            <w:tcW w:w="4535" w:type="dxa"/>
          </w:tcPr>
          <w:p w:rsidR="00D8149A" w:rsidRDefault="00D8149A">
            <w:pPr>
              <w:pStyle w:val="ConsPlusNormal"/>
            </w:pPr>
            <w:r>
              <w:t>Субсидия бюджетам субъектов Российской Федерации на поддержку отрасли культуры</w:t>
            </w:r>
          </w:p>
        </w:tc>
      </w:tr>
      <w:tr w:rsidR="00D8149A">
        <w:tc>
          <w:tcPr>
            <w:tcW w:w="1418" w:type="dxa"/>
          </w:tcPr>
          <w:p w:rsidR="00D8149A" w:rsidRDefault="00D8149A">
            <w:pPr>
              <w:pStyle w:val="ConsPlusNormal"/>
              <w:jc w:val="center"/>
            </w:pPr>
            <w:r>
              <w:t>056</w:t>
            </w:r>
          </w:p>
        </w:tc>
        <w:tc>
          <w:tcPr>
            <w:tcW w:w="2721" w:type="dxa"/>
          </w:tcPr>
          <w:p w:rsidR="00D8149A" w:rsidRDefault="00D8149A">
            <w:pPr>
              <w:pStyle w:val="ConsPlusNormal"/>
              <w:jc w:val="center"/>
            </w:pPr>
            <w:r>
              <w:t>2 02 25558 02 0000 151</w:t>
            </w:r>
          </w:p>
        </w:tc>
        <w:tc>
          <w:tcPr>
            <w:tcW w:w="4535" w:type="dxa"/>
          </w:tcPr>
          <w:p w:rsidR="00D8149A" w:rsidRDefault="00D8149A">
            <w:pPr>
              <w:pStyle w:val="ConsPlusNormal"/>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D8149A">
        <w:tc>
          <w:tcPr>
            <w:tcW w:w="1418" w:type="dxa"/>
          </w:tcPr>
          <w:p w:rsidR="00D8149A" w:rsidRDefault="00D8149A">
            <w:pPr>
              <w:pStyle w:val="ConsPlusNormal"/>
              <w:jc w:val="center"/>
            </w:pPr>
            <w:r>
              <w:t>056</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 и бюджету г. Байконура</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pPr>
          </w:p>
        </w:tc>
        <w:tc>
          <w:tcPr>
            <w:tcW w:w="4535" w:type="dxa"/>
          </w:tcPr>
          <w:p w:rsidR="00D8149A" w:rsidRDefault="00D8149A">
            <w:pPr>
              <w:pStyle w:val="ConsPlusNormal"/>
            </w:pPr>
            <w:r>
              <w:t>Министерство образования и науки Республики Дагестан</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1 08 07082 01 1000 110</w:t>
            </w:r>
          </w:p>
        </w:tc>
        <w:tc>
          <w:tcPr>
            <w:tcW w:w="4535" w:type="dxa"/>
          </w:tcPr>
          <w:p w:rsidR="00D8149A" w:rsidRDefault="00D8149A">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 xml:space="preserve">1 08 07300 01 1000 </w:t>
            </w:r>
            <w:r>
              <w:lastRenderedPageBreak/>
              <w:t>110</w:t>
            </w:r>
          </w:p>
        </w:tc>
        <w:tc>
          <w:tcPr>
            <w:tcW w:w="4535" w:type="dxa"/>
          </w:tcPr>
          <w:p w:rsidR="00D8149A" w:rsidRDefault="00D8149A">
            <w:pPr>
              <w:pStyle w:val="ConsPlusNormal"/>
            </w:pPr>
            <w:r>
              <w:lastRenderedPageBreak/>
              <w:t xml:space="preserve">Прочие государственные пошлины </w:t>
            </w:r>
            <w:r>
              <w:lastRenderedPageBreak/>
              <w:t>за совершение прочих юридически значимых действий, подлежащие зачислению в бюджет субъекта Российской Федерации</w:t>
            </w:r>
          </w:p>
        </w:tc>
      </w:tr>
      <w:tr w:rsidR="00D8149A">
        <w:tc>
          <w:tcPr>
            <w:tcW w:w="1418" w:type="dxa"/>
          </w:tcPr>
          <w:p w:rsidR="00D8149A" w:rsidRDefault="00D8149A">
            <w:pPr>
              <w:pStyle w:val="ConsPlusNormal"/>
              <w:jc w:val="center"/>
            </w:pPr>
            <w:r>
              <w:lastRenderedPageBreak/>
              <w:t>075</w:t>
            </w:r>
          </w:p>
        </w:tc>
        <w:tc>
          <w:tcPr>
            <w:tcW w:w="2721" w:type="dxa"/>
          </w:tcPr>
          <w:p w:rsidR="00D8149A" w:rsidRDefault="00D8149A">
            <w:pPr>
              <w:pStyle w:val="ConsPlusNormal"/>
              <w:jc w:val="center"/>
            </w:pPr>
            <w:r>
              <w:t>1 08 07380 01 0000 110</w:t>
            </w:r>
          </w:p>
        </w:tc>
        <w:tc>
          <w:tcPr>
            <w:tcW w:w="4535" w:type="dxa"/>
          </w:tcPr>
          <w:p w:rsidR="00D8149A" w:rsidRDefault="00D8149A">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1 08 07390 01 0000 110</w:t>
            </w:r>
          </w:p>
        </w:tc>
        <w:tc>
          <w:tcPr>
            <w:tcW w:w="4535" w:type="dxa"/>
          </w:tcPr>
          <w:p w:rsidR="00D8149A" w:rsidRDefault="00D8149A">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1 13 01992 02 0000 130</w:t>
            </w:r>
          </w:p>
        </w:tc>
        <w:tc>
          <w:tcPr>
            <w:tcW w:w="4535" w:type="dxa"/>
          </w:tcPr>
          <w:p w:rsidR="00D8149A" w:rsidRDefault="00D8149A">
            <w:pPr>
              <w:pStyle w:val="ConsPlusNormal"/>
            </w:pPr>
            <w:r>
              <w:t>Прочие доходы от оказания платных услуг (работ) получателями средств бюджетов субъектов Российской Федерации</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lastRenderedPageBreak/>
              <w:t>075</w:t>
            </w:r>
          </w:p>
        </w:tc>
        <w:tc>
          <w:tcPr>
            <w:tcW w:w="2721" w:type="dxa"/>
          </w:tcPr>
          <w:p w:rsidR="00D8149A" w:rsidRDefault="00D8149A">
            <w:pPr>
              <w:pStyle w:val="ConsPlusNormal"/>
              <w:jc w:val="center"/>
            </w:pPr>
            <w:r>
              <w:t>2 02 25027 02 0000 151</w:t>
            </w:r>
          </w:p>
        </w:tc>
        <w:tc>
          <w:tcPr>
            <w:tcW w:w="4535" w:type="dxa"/>
          </w:tcPr>
          <w:p w:rsidR="00D8149A" w:rsidRDefault="00D8149A">
            <w:pPr>
              <w:pStyle w:val="ConsPlusNormal"/>
            </w:pPr>
            <w:r>
              <w:t xml:space="preserve">Субсидии бюджетам субъектов Российской Федерации на реализацию мероприятий государственной </w:t>
            </w:r>
            <w:hyperlink r:id="rId31" w:history="1">
              <w:r>
                <w:rPr>
                  <w:color w:val="0000FF"/>
                </w:rPr>
                <w:t>программы</w:t>
              </w:r>
            </w:hyperlink>
            <w:r>
              <w:t xml:space="preserve"> Российской Федерации "Доступная среда" на 2011-2020 годы</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2 02 25082 02 0000 151</w:t>
            </w:r>
          </w:p>
        </w:tc>
        <w:tc>
          <w:tcPr>
            <w:tcW w:w="4535" w:type="dxa"/>
          </w:tcPr>
          <w:p w:rsidR="00D8149A" w:rsidRDefault="00D8149A">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2 02 25088 02 0000 151</w:t>
            </w:r>
          </w:p>
        </w:tc>
        <w:tc>
          <w:tcPr>
            <w:tcW w:w="4535" w:type="dxa"/>
          </w:tcPr>
          <w:p w:rsidR="00D8149A" w:rsidRDefault="00D8149A">
            <w:pPr>
              <w:pStyle w:val="ConsPlusNormal"/>
            </w:pPr>
            <w:r>
              <w:t>Субсидии бюджетам субъектов Российской Федерации на поощрение лучших учителей</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2 02 25097 02 0000 151</w:t>
            </w:r>
          </w:p>
        </w:tc>
        <w:tc>
          <w:tcPr>
            <w:tcW w:w="4535" w:type="dxa"/>
          </w:tcPr>
          <w:p w:rsidR="00D8149A" w:rsidRDefault="00D8149A">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2 02 25520 02 0000 151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2 02 35260 02 0000 151</w:t>
            </w:r>
          </w:p>
        </w:tc>
        <w:tc>
          <w:tcPr>
            <w:tcW w:w="4535" w:type="dxa"/>
          </w:tcPr>
          <w:p w:rsidR="00D8149A" w:rsidRDefault="00D8149A">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 и бюджету г. Байконура</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 xml:space="preserve">2 02 43046 02 0000 </w:t>
            </w:r>
            <w:r>
              <w:lastRenderedPageBreak/>
              <w:t>151</w:t>
            </w:r>
          </w:p>
        </w:tc>
        <w:tc>
          <w:tcPr>
            <w:tcW w:w="4535" w:type="dxa"/>
          </w:tcPr>
          <w:p w:rsidR="00D8149A" w:rsidRDefault="00D8149A">
            <w:pPr>
              <w:pStyle w:val="ConsPlusNormal"/>
            </w:pPr>
            <w:r>
              <w:lastRenderedPageBreak/>
              <w:t xml:space="preserve">Межбюджетные трансферты, </w:t>
            </w:r>
            <w:r>
              <w:lastRenderedPageBreak/>
              <w:t>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D8149A">
        <w:tc>
          <w:tcPr>
            <w:tcW w:w="1418" w:type="dxa"/>
          </w:tcPr>
          <w:p w:rsidR="00D8149A" w:rsidRDefault="00D8149A">
            <w:pPr>
              <w:pStyle w:val="ConsPlusNormal"/>
              <w:jc w:val="center"/>
            </w:pPr>
            <w:r>
              <w:lastRenderedPageBreak/>
              <w:t>075</w:t>
            </w:r>
          </w:p>
        </w:tc>
        <w:tc>
          <w:tcPr>
            <w:tcW w:w="2721" w:type="dxa"/>
          </w:tcPr>
          <w:p w:rsidR="00D8149A" w:rsidRDefault="00D8149A">
            <w:pPr>
              <w:pStyle w:val="ConsPlusNormal"/>
              <w:jc w:val="center"/>
            </w:pPr>
            <w:r>
              <w:t>2 18 00000 02 0000 151</w:t>
            </w:r>
          </w:p>
        </w:tc>
        <w:tc>
          <w:tcPr>
            <w:tcW w:w="4535" w:type="dxa"/>
          </w:tcPr>
          <w:p w:rsidR="00D8149A" w:rsidRDefault="00D8149A">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D8149A">
        <w:tc>
          <w:tcPr>
            <w:tcW w:w="1418" w:type="dxa"/>
          </w:tcPr>
          <w:p w:rsidR="00D8149A" w:rsidRDefault="00D8149A">
            <w:pPr>
              <w:pStyle w:val="ConsPlusNormal"/>
              <w:jc w:val="center"/>
            </w:pPr>
            <w:r>
              <w:t>075</w:t>
            </w:r>
          </w:p>
        </w:tc>
        <w:tc>
          <w:tcPr>
            <w:tcW w:w="2721" w:type="dxa"/>
          </w:tcPr>
          <w:p w:rsidR="00D8149A" w:rsidRDefault="00D8149A">
            <w:pPr>
              <w:pStyle w:val="ConsPlusNormal"/>
              <w:jc w:val="center"/>
            </w:pPr>
            <w:r>
              <w:t>2 19 90000 02 0000 151</w:t>
            </w:r>
          </w:p>
        </w:tc>
        <w:tc>
          <w:tcPr>
            <w:tcW w:w="4535" w:type="dxa"/>
          </w:tcPr>
          <w:p w:rsidR="00D8149A" w:rsidRDefault="00D8149A">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D8149A">
        <w:tc>
          <w:tcPr>
            <w:tcW w:w="1418" w:type="dxa"/>
          </w:tcPr>
          <w:p w:rsidR="00D8149A" w:rsidRDefault="00D8149A">
            <w:pPr>
              <w:pStyle w:val="ConsPlusNormal"/>
              <w:jc w:val="center"/>
            </w:pPr>
            <w:r>
              <w:t>081</w:t>
            </w:r>
          </w:p>
        </w:tc>
        <w:tc>
          <w:tcPr>
            <w:tcW w:w="2721" w:type="dxa"/>
          </w:tcPr>
          <w:p w:rsidR="00D8149A" w:rsidRDefault="00D8149A">
            <w:pPr>
              <w:pStyle w:val="ConsPlusNormal"/>
            </w:pPr>
          </w:p>
        </w:tc>
        <w:tc>
          <w:tcPr>
            <w:tcW w:w="4535" w:type="dxa"/>
          </w:tcPr>
          <w:p w:rsidR="00D8149A" w:rsidRDefault="00D8149A">
            <w:pPr>
              <w:pStyle w:val="ConsPlusNormal"/>
            </w:pPr>
            <w:r>
              <w:t>Комитет по ветеринарии Республики Дагестан</w:t>
            </w:r>
          </w:p>
        </w:tc>
      </w:tr>
      <w:tr w:rsidR="00D8149A">
        <w:tc>
          <w:tcPr>
            <w:tcW w:w="1418" w:type="dxa"/>
          </w:tcPr>
          <w:p w:rsidR="00D8149A" w:rsidRDefault="00D8149A">
            <w:pPr>
              <w:pStyle w:val="ConsPlusNormal"/>
              <w:jc w:val="center"/>
            </w:pPr>
            <w:r>
              <w:t>081</w:t>
            </w:r>
          </w:p>
        </w:tc>
        <w:tc>
          <w:tcPr>
            <w:tcW w:w="2721" w:type="dxa"/>
          </w:tcPr>
          <w:p w:rsidR="00D8149A" w:rsidRDefault="00D8149A">
            <w:pPr>
              <w:pStyle w:val="ConsPlusNormal"/>
              <w:jc w:val="center"/>
            </w:pPr>
            <w:r>
              <w:t>1 16 90020 02 0000 140</w:t>
            </w:r>
          </w:p>
        </w:tc>
        <w:tc>
          <w:tcPr>
            <w:tcW w:w="4535" w:type="dxa"/>
          </w:tcPr>
          <w:p w:rsidR="00D8149A" w:rsidRDefault="00D8149A">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8149A">
        <w:tc>
          <w:tcPr>
            <w:tcW w:w="1418" w:type="dxa"/>
          </w:tcPr>
          <w:p w:rsidR="00D8149A" w:rsidRDefault="00D8149A">
            <w:pPr>
              <w:pStyle w:val="ConsPlusNormal"/>
              <w:jc w:val="center"/>
            </w:pPr>
            <w:r>
              <w:t>081</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pPr>
          </w:p>
        </w:tc>
        <w:tc>
          <w:tcPr>
            <w:tcW w:w="4535" w:type="dxa"/>
          </w:tcPr>
          <w:p w:rsidR="00D8149A" w:rsidRDefault="00D8149A">
            <w:pPr>
              <w:pStyle w:val="ConsPlusNormal"/>
            </w:pPr>
            <w:r>
              <w:t>Министерство сельского хозяйства и продовольствия Республики Дагестан</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1 09 06041 02 1000 110</w:t>
            </w:r>
          </w:p>
        </w:tc>
        <w:tc>
          <w:tcPr>
            <w:tcW w:w="4535" w:type="dxa"/>
          </w:tcPr>
          <w:p w:rsidR="00D8149A" w:rsidRDefault="00D8149A">
            <w:pPr>
              <w:pStyle w:val="ConsPlusNormal"/>
            </w:pPr>
            <w:r>
              <w:t xml:space="preserve">Сборы за выдачу органами государственной власти субъектов Российской Федерации лицензий на розничную продажу алкогольной </w:t>
            </w:r>
            <w:r>
              <w:lastRenderedPageBreak/>
              <w:t>продукции</w:t>
            </w:r>
          </w:p>
        </w:tc>
      </w:tr>
      <w:tr w:rsidR="00D8149A">
        <w:tc>
          <w:tcPr>
            <w:tcW w:w="1418" w:type="dxa"/>
          </w:tcPr>
          <w:p w:rsidR="00D8149A" w:rsidRDefault="00D8149A">
            <w:pPr>
              <w:pStyle w:val="ConsPlusNormal"/>
              <w:jc w:val="center"/>
            </w:pPr>
            <w:r>
              <w:lastRenderedPageBreak/>
              <w:t>082</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2 02 25541 02 0000 151</w:t>
            </w:r>
          </w:p>
        </w:tc>
        <w:tc>
          <w:tcPr>
            <w:tcW w:w="4535" w:type="dxa"/>
          </w:tcPr>
          <w:p w:rsidR="00D8149A" w:rsidRDefault="00D8149A">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2 02 25542 02 0000 151</w:t>
            </w:r>
          </w:p>
        </w:tc>
        <w:tc>
          <w:tcPr>
            <w:tcW w:w="4535" w:type="dxa"/>
          </w:tcPr>
          <w:p w:rsidR="00D8149A" w:rsidRDefault="00D8149A">
            <w:pPr>
              <w:pStyle w:val="ConsPlusNormal"/>
            </w:pPr>
            <w:r>
              <w:t>Субсидии бюджетам субъектов Российской Федерации на повышение продуктивности в молочном скотоводстве</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2 02 25543 02 0000 151</w:t>
            </w:r>
          </w:p>
        </w:tc>
        <w:tc>
          <w:tcPr>
            <w:tcW w:w="4535" w:type="dxa"/>
          </w:tcPr>
          <w:p w:rsidR="00D8149A" w:rsidRDefault="00D8149A">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2 02 25544 02 0000 151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D8149A">
        <w:tc>
          <w:tcPr>
            <w:tcW w:w="1418" w:type="dxa"/>
          </w:tcPr>
          <w:p w:rsidR="00D8149A" w:rsidRDefault="00D8149A">
            <w:pPr>
              <w:pStyle w:val="ConsPlusNormal"/>
              <w:jc w:val="center"/>
            </w:pPr>
            <w:r>
              <w:t>082</w:t>
            </w:r>
          </w:p>
        </w:tc>
        <w:tc>
          <w:tcPr>
            <w:tcW w:w="2721" w:type="dxa"/>
          </w:tcPr>
          <w:p w:rsidR="00D8149A" w:rsidRDefault="00D8149A">
            <w:pPr>
              <w:pStyle w:val="ConsPlusNormal"/>
              <w:jc w:val="center"/>
            </w:pPr>
            <w:r>
              <w:t>2 02 25545 02 0000 151</w:t>
            </w:r>
          </w:p>
        </w:tc>
        <w:tc>
          <w:tcPr>
            <w:tcW w:w="4535" w:type="dxa"/>
          </w:tcPr>
          <w:p w:rsidR="00D8149A" w:rsidRDefault="00D8149A">
            <w:pPr>
              <w:pStyle w:val="ConsPlusNormal"/>
            </w:pPr>
            <w:r>
              <w:t xml:space="preserve">Субсидии бюджетам субъектов Российской Федерации на возмещение части прямых понесенных затрат на создание и </w:t>
            </w:r>
            <w:r>
              <w:lastRenderedPageBreak/>
              <w:t>модернизацию объектов агропромышленного комплекса, а также на приобретение техники и оборудования</w:t>
            </w:r>
          </w:p>
        </w:tc>
      </w:tr>
      <w:tr w:rsidR="00D8149A">
        <w:tc>
          <w:tcPr>
            <w:tcW w:w="1418" w:type="dxa"/>
          </w:tcPr>
          <w:p w:rsidR="00D8149A" w:rsidRDefault="00D8149A">
            <w:pPr>
              <w:pStyle w:val="ConsPlusNormal"/>
              <w:jc w:val="center"/>
            </w:pPr>
            <w:r>
              <w:lastRenderedPageBreak/>
              <w:t>132</w:t>
            </w:r>
          </w:p>
        </w:tc>
        <w:tc>
          <w:tcPr>
            <w:tcW w:w="2721" w:type="dxa"/>
          </w:tcPr>
          <w:p w:rsidR="00D8149A" w:rsidRDefault="00D8149A">
            <w:pPr>
              <w:pStyle w:val="ConsPlusNormal"/>
            </w:pPr>
          </w:p>
        </w:tc>
        <w:tc>
          <w:tcPr>
            <w:tcW w:w="4535" w:type="dxa"/>
          </w:tcPr>
          <w:p w:rsidR="00D8149A" w:rsidRDefault="00D8149A">
            <w:pPr>
              <w:pStyle w:val="ConsPlusNormal"/>
            </w:pPr>
            <w:r>
              <w:t>Министерство строительства, архитектуры и жилищно-коммунального хозяйства Республики Дагестан</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2 02 25555 02 0000 151</w:t>
            </w:r>
          </w:p>
        </w:tc>
        <w:tc>
          <w:tcPr>
            <w:tcW w:w="4535" w:type="dxa"/>
          </w:tcPr>
          <w:p w:rsidR="00D8149A" w:rsidRDefault="00D8149A">
            <w:pPr>
              <w:pStyle w:val="ConsPlusNormal"/>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2 02 25560 02 0000 151</w:t>
            </w:r>
          </w:p>
        </w:tc>
        <w:tc>
          <w:tcPr>
            <w:tcW w:w="4535" w:type="dxa"/>
          </w:tcPr>
          <w:p w:rsidR="00D8149A" w:rsidRDefault="00D8149A">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2 02 35485 02 0000 151</w:t>
            </w:r>
          </w:p>
        </w:tc>
        <w:tc>
          <w:tcPr>
            <w:tcW w:w="4535" w:type="dxa"/>
          </w:tcPr>
          <w:p w:rsidR="00D8149A" w:rsidRDefault="00D8149A">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D8149A">
        <w:tc>
          <w:tcPr>
            <w:tcW w:w="1418" w:type="dxa"/>
          </w:tcPr>
          <w:p w:rsidR="00D8149A" w:rsidRDefault="00D8149A">
            <w:pPr>
              <w:pStyle w:val="ConsPlusNormal"/>
              <w:jc w:val="center"/>
            </w:pPr>
            <w:r>
              <w:t>132</w:t>
            </w:r>
          </w:p>
        </w:tc>
        <w:tc>
          <w:tcPr>
            <w:tcW w:w="2721" w:type="dxa"/>
          </w:tcPr>
          <w:p w:rsidR="00D8149A" w:rsidRDefault="00D8149A">
            <w:pPr>
              <w:pStyle w:val="ConsPlusNormal"/>
              <w:jc w:val="center"/>
            </w:pPr>
            <w:r>
              <w:t xml:space="preserve">2 02 49999 02 0000 </w:t>
            </w:r>
            <w:r>
              <w:lastRenderedPageBreak/>
              <w:t>151</w:t>
            </w:r>
          </w:p>
        </w:tc>
        <w:tc>
          <w:tcPr>
            <w:tcW w:w="4535" w:type="dxa"/>
          </w:tcPr>
          <w:p w:rsidR="00D8149A" w:rsidRDefault="00D8149A">
            <w:pPr>
              <w:pStyle w:val="ConsPlusNormal"/>
            </w:pPr>
            <w:r>
              <w:lastRenderedPageBreak/>
              <w:t xml:space="preserve">Прочие межбюджетные </w:t>
            </w:r>
            <w:r>
              <w:lastRenderedPageBreak/>
              <w:t>трансферты, передаваемые бюджетам субъектов Российской Федерации</w:t>
            </w:r>
          </w:p>
        </w:tc>
      </w:tr>
      <w:tr w:rsidR="00D8149A">
        <w:tc>
          <w:tcPr>
            <w:tcW w:w="1418" w:type="dxa"/>
          </w:tcPr>
          <w:p w:rsidR="00D8149A" w:rsidRDefault="00D8149A">
            <w:pPr>
              <w:pStyle w:val="ConsPlusNormal"/>
              <w:jc w:val="center"/>
            </w:pPr>
            <w:r>
              <w:lastRenderedPageBreak/>
              <w:t>134</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по национальной политике Республики Дагестан</w:t>
            </w:r>
          </w:p>
        </w:tc>
      </w:tr>
      <w:tr w:rsidR="00D8149A">
        <w:tc>
          <w:tcPr>
            <w:tcW w:w="1418" w:type="dxa"/>
          </w:tcPr>
          <w:p w:rsidR="00D8149A" w:rsidRDefault="00D8149A">
            <w:pPr>
              <w:pStyle w:val="ConsPlusNormal"/>
              <w:jc w:val="center"/>
            </w:pPr>
            <w:r>
              <w:t>134</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134</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134</w:t>
            </w:r>
          </w:p>
        </w:tc>
        <w:tc>
          <w:tcPr>
            <w:tcW w:w="2721" w:type="dxa"/>
          </w:tcPr>
          <w:p w:rsidR="00D8149A" w:rsidRDefault="00D8149A">
            <w:pPr>
              <w:pStyle w:val="ConsPlusNormal"/>
              <w:jc w:val="center"/>
            </w:pPr>
            <w:r>
              <w:t>2 02 25516 02 0000 151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pPr>
          </w:p>
        </w:tc>
        <w:tc>
          <w:tcPr>
            <w:tcW w:w="4535" w:type="dxa"/>
          </w:tcPr>
          <w:p w:rsidR="00D8149A" w:rsidRDefault="00D8149A">
            <w:pPr>
              <w:pStyle w:val="ConsPlusNormal"/>
            </w:pPr>
            <w:r>
              <w:t>Министерство экономики и территориального развития Республики Дагестан</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1 08 07082 01 0000 110</w:t>
            </w:r>
          </w:p>
        </w:tc>
        <w:tc>
          <w:tcPr>
            <w:tcW w:w="4535" w:type="dxa"/>
          </w:tcPr>
          <w:p w:rsidR="00D8149A" w:rsidRDefault="00D8149A">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1 08 07300 01 0000 110</w:t>
            </w:r>
          </w:p>
        </w:tc>
        <w:tc>
          <w:tcPr>
            <w:tcW w:w="4535" w:type="dxa"/>
          </w:tcPr>
          <w:p w:rsidR="00D8149A" w:rsidRDefault="00D8149A">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1 15 03020 02 0000 140</w:t>
            </w:r>
          </w:p>
        </w:tc>
        <w:tc>
          <w:tcPr>
            <w:tcW w:w="4535" w:type="dxa"/>
          </w:tcPr>
          <w:p w:rsidR="00D8149A" w:rsidRDefault="00D8149A">
            <w:pPr>
              <w:pStyle w:val="ConsPlusNormal"/>
            </w:pPr>
            <w:r>
              <w:t>Сборы за выдачу лицензий органами государственной власти субъектов Российской Федерации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1 16 90020 02 0000 140</w:t>
            </w:r>
          </w:p>
        </w:tc>
        <w:tc>
          <w:tcPr>
            <w:tcW w:w="4535" w:type="dxa"/>
          </w:tcPr>
          <w:p w:rsidR="00D8149A" w:rsidRDefault="00D8149A">
            <w:pPr>
              <w:pStyle w:val="ConsPlusNormal"/>
            </w:pPr>
            <w:r>
              <w:t xml:space="preserve">Прочие поступления от денежных взысканий (штрафов) и иных сумм в возмещение ущерба, зачисляемые в </w:t>
            </w:r>
            <w:r>
              <w:lastRenderedPageBreak/>
              <w:t>бюджеты субъектов Российской Федерации</w:t>
            </w:r>
          </w:p>
        </w:tc>
      </w:tr>
      <w:tr w:rsidR="00D8149A">
        <w:tc>
          <w:tcPr>
            <w:tcW w:w="1418" w:type="dxa"/>
          </w:tcPr>
          <w:p w:rsidR="00D8149A" w:rsidRDefault="00D8149A">
            <w:pPr>
              <w:pStyle w:val="ConsPlusNormal"/>
              <w:jc w:val="center"/>
            </w:pPr>
            <w:r>
              <w:lastRenderedPageBreak/>
              <w:t>140</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140</w:t>
            </w:r>
          </w:p>
        </w:tc>
        <w:tc>
          <w:tcPr>
            <w:tcW w:w="2721" w:type="dxa"/>
          </w:tcPr>
          <w:p w:rsidR="00D8149A" w:rsidRDefault="00D8149A">
            <w:pPr>
              <w:pStyle w:val="ConsPlusNormal"/>
              <w:jc w:val="center"/>
            </w:pPr>
            <w:r>
              <w:t>2 04 02040 02 0000 180</w:t>
            </w:r>
          </w:p>
        </w:tc>
        <w:tc>
          <w:tcPr>
            <w:tcW w:w="4535" w:type="dxa"/>
          </w:tcPr>
          <w:p w:rsidR="00D8149A" w:rsidRDefault="00D8149A">
            <w:pPr>
              <w:pStyle w:val="ConsPlusNormal"/>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D8149A">
        <w:tc>
          <w:tcPr>
            <w:tcW w:w="1418" w:type="dxa"/>
          </w:tcPr>
          <w:p w:rsidR="00D8149A" w:rsidRDefault="00D8149A">
            <w:pPr>
              <w:pStyle w:val="ConsPlusNormal"/>
              <w:jc w:val="center"/>
            </w:pPr>
            <w:r>
              <w:t>148</w:t>
            </w:r>
          </w:p>
        </w:tc>
        <w:tc>
          <w:tcPr>
            <w:tcW w:w="2721" w:type="dxa"/>
          </w:tcPr>
          <w:p w:rsidR="00D8149A" w:rsidRDefault="00D8149A">
            <w:pPr>
              <w:pStyle w:val="ConsPlusNormal"/>
            </w:pPr>
          </w:p>
        </w:tc>
        <w:tc>
          <w:tcPr>
            <w:tcW w:w="4535" w:type="dxa"/>
          </w:tcPr>
          <w:p w:rsidR="00D8149A" w:rsidRDefault="00D8149A">
            <w:pPr>
              <w:pStyle w:val="ConsPlusNormal"/>
            </w:pPr>
            <w:r>
              <w:t>Министерство труда и социального развития Республики Дагестан</w:t>
            </w:r>
          </w:p>
        </w:tc>
      </w:tr>
      <w:tr w:rsidR="00D8149A">
        <w:tc>
          <w:tcPr>
            <w:tcW w:w="1418" w:type="dxa"/>
          </w:tcPr>
          <w:p w:rsidR="00D8149A" w:rsidRDefault="00D8149A">
            <w:pPr>
              <w:pStyle w:val="ConsPlusNormal"/>
              <w:jc w:val="center"/>
            </w:pPr>
            <w:r>
              <w:t>148</w:t>
            </w:r>
          </w:p>
        </w:tc>
        <w:tc>
          <w:tcPr>
            <w:tcW w:w="2721" w:type="dxa"/>
          </w:tcPr>
          <w:p w:rsidR="00D8149A" w:rsidRDefault="00D8149A">
            <w:pPr>
              <w:pStyle w:val="ConsPlusNormal"/>
              <w:jc w:val="center"/>
            </w:pPr>
            <w:r>
              <w:t>1 13 02992 02 0000 130</w:t>
            </w:r>
          </w:p>
        </w:tc>
        <w:tc>
          <w:tcPr>
            <w:tcW w:w="4535" w:type="dxa"/>
          </w:tcPr>
          <w:p w:rsidR="00D8149A" w:rsidRDefault="00D8149A">
            <w:pPr>
              <w:pStyle w:val="ConsPlusNormal"/>
            </w:pPr>
            <w:r>
              <w:t>Прочие доходы от компенсации затрат бюджетов субъектов Российской Федерации</w:t>
            </w:r>
          </w:p>
        </w:tc>
      </w:tr>
      <w:tr w:rsidR="00D8149A">
        <w:tc>
          <w:tcPr>
            <w:tcW w:w="1418" w:type="dxa"/>
          </w:tcPr>
          <w:p w:rsidR="00D8149A" w:rsidRDefault="00D8149A">
            <w:pPr>
              <w:pStyle w:val="ConsPlusNormal"/>
              <w:jc w:val="center"/>
            </w:pPr>
            <w:r>
              <w:t>148</w:t>
            </w:r>
          </w:p>
        </w:tc>
        <w:tc>
          <w:tcPr>
            <w:tcW w:w="2721" w:type="dxa"/>
          </w:tcPr>
          <w:p w:rsidR="00D8149A" w:rsidRDefault="00D8149A">
            <w:pPr>
              <w:pStyle w:val="ConsPlusNormal"/>
              <w:jc w:val="center"/>
            </w:pPr>
            <w:r>
              <w:t>1 13 01992 02 0000 130</w:t>
            </w:r>
          </w:p>
        </w:tc>
        <w:tc>
          <w:tcPr>
            <w:tcW w:w="4535" w:type="dxa"/>
          </w:tcPr>
          <w:p w:rsidR="00D8149A" w:rsidRDefault="00D8149A">
            <w:pPr>
              <w:pStyle w:val="ConsPlusNormal"/>
            </w:pPr>
            <w:r>
              <w:t>Прочие доходы от оказания платных услуг (работ) получателями средств бюджетов субъектов Российской Федерации</w:t>
            </w:r>
          </w:p>
        </w:tc>
      </w:tr>
      <w:tr w:rsidR="00D8149A">
        <w:tc>
          <w:tcPr>
            <w:tcW w:w="1418" w:type="dxa"/>
          </w:tcPr>
          <w:p w:rsidR="00D8149A" w:rsidRDefault="00D8149A">
            <w:pPr>
              <w:pStyle w:val="ConsPlusNormal"/>
              <w:jc w:val="center"/>
            </w:pPr>
            <w:r>
              <w:t>148</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148</w:t>
            </w:r>
          </w:p>
        </w:tc>
        <w:tc>
          <w:tcPr>
            <w:tcW w:w="2721" w:type="dxa"/>
          </w:tcPr>
          <w:p w:rsidR="00D8149A" w:rsidRDefault="00D8149A">
            <w:pPr>
              <w:pStyle w:val="ConsPlusNormal"/>
              <w:jc w:val="center"/>
            </w:pPr>
            <w:r>
              <w:t>2 02 35134 02 0000 151</w:t>
            </w:r>
          </w:p>
        </w:tc>
        <w:tc>
          <w:tcPr>
            <w:tcW w:w="4535" w:type="dxa"/>
          </w:tcPr>
          <w:p w:rsidR="00D8149A" w:rsidRDefault="00D8149A">
            <w:pPr>
              <w:pStyle w:val="ConsPlusNormal"/>
            </w:pPr>
            <w:r>
              <w:t xml:space="preserve">Субвенции бюджетам субъектов Российской Федерации на осуществление полномочий по </w:t>
            </w:r>
            <w:r>
              <w:lastRenderedPageBreak/>
              <w:t xml:space="preserve">обеспечению жильем отдельных категорий граждан, установленных Федеральным </w:t>
            </w:r>
            <w:hyperlink r:id="rId32" w:history="1">
              <w:r>
                <w:rPr>
                  <w:color w:val="0000FF"/>
                </w:rPr>
                <w:t>законом</w:t>
              </w:r>
            </w:hyperlink>
            <w:r>
              <w:t xml:space="preserve"> от 12 января 1995 года N 5-ФЗ "О ветеранах", в соответствии с </w:t>
            </w:r>
            <w:hyperlink r:id="rId3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D8149A">
        <w:tc>
          <w:tcPr>
            <w:tcW w:w="1418" w:type="dxa"/>
          </w:tcPr>
          <w:p w:rsidR="00D8149A" w:rsidRDefault="00D8149A">
            <w:pPr>
              <w:pStyle w:val="ConsPlusNormal"/>
              <w:jc w:val="center"/>
            </w:pPr>
            <w:r>
              <w:lastRenderedPageBreak/>
              <w:t>148</w:t>
            </w:r>
          </w:p>
        </w:tc>
        <w:tc>
          <w:tcPr>
            <w:tcW w:w="2721" w:type="dxa"/>
          </w:tcPr>
          <w:p w:rsidR="00D8149A" w:rsidRDefault="00D8149A">
            <w:pPr>
              <w:pStyle w:val="ConsPlusNormal"/>
              <w:jc w:val="center"/>
            </w:pPr>
            <w:r>
              <w:t>2 02 35135 02 0000 151</w:t>
            </w:r>
          </w:p>
        </w:tc>
        <w:tc>
          <w:tcPr>
            <w:tcW w:w="4535" w:type="dxa"/>
          </w:tcPr>
          <w:p w:rsidR="00D8149A" w:rsidRDefault="00D8149A">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34" w:history="1">
              <w:r>
                <w:rPr>
                  <w:color w:val="0000FF"/>
                </w:rPr>
                <w:t>N 5-ФЗ</w:t>
              </w:r>
            </w:hyperlink>
            <w:r>
              <w:t xml:space="preserve"> "О ветеранах" и от 24 ноября 1995 года </w:t>
            </w:r>
            <w:hyperlink r:id="rId35" w:history="1">
              <w:r>
                <w:rPr>
                  <w:color w:val="0000FF"/>
                </w:rPr>
                <w:t>N 181-ФЗ</w:t>
              </w:r>
            </w:hyperlink>
            <w:r>
              <w:t xml:space="preserve"> "О социальной защите инвалидов в Российской Федерации"</w:t>
            </w:r>
          </w:p>
        </w:tc>
      </w:tr>
      <w:tr w:rsidR="00D8149A">
        <w:tc>
          <w:tcPr>
            <w:tcW w:w="1418" w:type="dxa"/>
          </w:tcPr>
          <w:p w:rsidR="00D8149A" w:rsidRDefault="00D8149A">
            <w:pPr>
              <w:pStyle w:val="ConsPlusNormal"/>
              <w:jc w:val="center"/>
            </w:pPr>
            <w:r>
              <w:t>164</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по физической культуре и спорту Республики Дагестан</w:t>
            </w:r>
          </w:p>
        </w:tc>
      </w:tr>
      <w:tr w:rsidR="00D8149A">
        <w:tc>
          <w:tcPr>
            <w:tcW w:w="1418" w:type="dxa"/>
          </w:tcPr>
          <w:p w:rsidR="00D8149A" w:rsidRDefault="00D8149A">
            <w:pPr>
              <w:pStyle w:val="ConsPlusNormal"/>
              <w:jc w:val="center"/>
            </w:pPr>
            <w:r>
              <w:t>164</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164</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164</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164</w:t>
            </w:r>
          </w:p>
        </w:tc>
        <w:tc>
          <w:tcPr>
            <w:tcW w:w="2721" w:type="dxa"/>
          </w:tcPr>
          <w:p w:rsidR="00D8149A" w:rsidRDefault="00D8149A">
            <w:pPr>
              <w:pStyle w:val="ConsPlusNormal"/>
              <w:jc w:val="center"/>
            </w:pPr>
            <w:r>
              <w:t>2 02 25081 02 0000 151</w:t>
            </w:r>
          </w:p>
        </w:tc>
        <w:tc>
          <w:tcPr>
            <w:tcW w:w="4535" w:type="dxa"/>
          </w:tcPr>
          <w:p w:rsidR="00D8149A" w:rsidRDefault="00D8149A">
            <w:pPr>
              <w:pStyle w:val="ConsPlusNormal"/>
            </w:pPr>
            <w:r>
              <w:t xml:space="preserve">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w:t>
            </w:r>
            <w:r>
              <w:lastRenderedPageBreak/>
              <w:t>сборных команд Российской Федерации</w:t>
            </w:r>
          </w:p>
        </w:tc>
      </w:tr>
      <w:tr w:rsidR="00D8149A">
        <w:tc>
          <w:tcPr>
            <w:tcW w:w="1418" w:type="dxa"/>
          </w:tcPr>
          <w:p w:rsidR="00D8149A" w:rsidRDefault="00D8149A">
            <w:pPr>
              <w:pStyle w:val="ConsPlusNormal"/>
              <w:jc w:val="center"/>
            </w:pPr>
            <w:r>
              <w:lastRenderedPageBreak/>
              <w:t>180</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D8149A">
        <w:tc>
          <w:tcPr>
            <w:tcW w:w="1418" w:type="dxa"/>
          </w:tcPr>
          <w:p w:rsidR="00D8149A" w:rsidRDefault="00D8149A">
            <w:pPr>
              <w:pStyle w:val="ConsPlusNormal"/>
              <w:jc w:val="center"/>
            </w:pPr>
            <w:r>
              <w:t>180</w:t>
            </w:r>
          </w:p>
        </w:tc>
        <w:tc>
          <w:tcPr>
            <w:tcW w:w="2721" w:type="dxa"/>
          </w:tcPr>
          <w:p w:rsidR="00D8149A" w:rsidRDefault="00D8149A">
            <w:pPr>
              <w:pStyle w:val="ConsPlusNormal"/>
              <w:jc w:val="center"/>
            </w:pPr>
            <w:r>
              <w:t>1 13 01992 02 0000 130</w:t>
            </w:r>
          </w:p>
        </w:tc>
        <w:tc>
          <w:tcPr>
            <w:tcW w:w="4535" w:type="dxa"/>
          </w:tcPr>
          <w:p w:rsidR="00D8149A" w:rsidRDefault="00D8149A">
            <w:pPr>
              <w:pStyle w:val="ConsPlusNormal"/>
            </w:pPr>
            <w:r>
              <w:t>Прочие доходы от оказания платных услуг (работ) получателями средств бюджетов субъектов Российской Федерации</w:t>
            </w:r>
          </w:p>
        </w:tc>
      </w:tr>
      <w:tr w:rsidR="00D8149A">
        <w:tc>
          <w:tcPr>
            <w:tcW w:w="1418" w:type="dxa"/>
          </w:tcPr>
          <w:p w:rsidR="00D8149A" w:rsidRDefault="00D8149A">
            <w:pPr>
              <w:pStyle w:val="ConsPlusNormal"/>
              <w:jc w:val="center"/>
            </w:pPr>
            <w:r>
              <w:t>180</w:t>
            </w:r>
          </w:p>
        </w:tc>
        <w:tc>
          <w:tcPr>
            <w:tcW w:w="2721" w:type="dxa"/>
          </w:tcPr>
          <w:p w:rsidR="00D8149A" w:rsidRDefault="00D8149A">
            <w:pPr>
              <w:pStyle w:val="ConsPlusNormal"/>
              <w:jc w:val="center"/>
            </w:pPr>
            <w:r>
              <w:t>1 16 90020 02 0000 140</w:t>
            </w:r>
          </w:p>
        </w:tc>
        <w:tc>
          <w:tcPr>
            <w:tcW w:w="4535" w:type="dxa"/>
          </w:tcPr>
          <w:p w:rsidR="00D8149A" w:rsidRDefault="00D8149A">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8149A">
        <w:tc>
          <w:tcPr>
            <w:tcW w:w="1418" w:type="dxa"/>
          </w:tcPr>
          <w:p w:rsidR="00D8149A" w:rsidRDefault="00D8149A">
            <w:pPr>
              <w:pStyle w:val="ConsPlusNormal"/>
              <w:jc w:val="center"/>
            </w:pPr>
            <w:r>
              <w:t>180</w:t>
            </w:r>
          </w:p>
        </w:tc>
        <w:tc>
          <w:tcPr>
            <w:tcW w:w="2721" w:type="dxa"/>
          </w:tcPr>
          <w:p w:rsidR="00D8149A" w:rsidRDefault="00D8149A">
            <w:pPr>
              <w:pStyle w:val="ConsPlusNormal"/>
              <w:jc w:val="center"/>
            </w:pPr>
            <w:r>
              <w:t>1 17 05020 02 0000 180</w:t>
            </w:r>
          </w:p>
        </w:tc>
        <w:tc>
          <w:tcPr>
            <w:tcW w:w="4535" w:type="dxa"/>
          </w:tcPr>
          <w:p w:rsidR="00D8149A" w:rsidRDefault="00D8149A">
            <w:pPr>
              <w:pStyle w:val="ConsPlusNormal"/>
            </w:pPr>
            <w:r>
              <w:t>Прочие неналоговые доходы бюджетов субъектов Российской Федерации</w:t>
            </w:r>
          </w:p>
        </w:tc>
      </w:tr>
      <w:tr w:rsidR="00D8149A">
        <w:tc>
          <w:tcPr>
            <w:tcW w:w="1418" w:type="dxa"/>
          </w:tcPr>
          <w:p w:rsidR="00D8149A" w:rsidRDefault="00D8149A">
            <w:pPr>
              <w:pStyle w:val="ConsPlusNormal"/>
              <w:jc w:val="center"/>
            </w:pPr>
            <w:r>
              <w:t>306</w:t>
            </w:r>
          </w:p>
        </w:tc>
        <w:tc>
          <w:tcPr>
            <w:tcW w:w="2721" w:type="dxa"/>
          </w:tcPr>
          <w:p w:rsidR="00D8149A" w:rsidRDefault="00D8149A">
            <w:pPr>
              <w:pStyle w:val="ConsPlusNormal"/>
            </w:pPr>
          </w:p>
        </w:tc>
        <w:tc>
          <w:tcPr>
            <w:tcW w:w="4535" w:type="dxa"/>
          </w:tcPr>
          <w:p w:rsidR="00D8149A" w:rsidRDefault="00D8149A">
            <w:pPr>
              <w:pStyle w:val="ConsPlusNormal"/>
            </w:pPr>
            <w:r>
              <w:t>Республиканская служба по тарифам Республики Дагестан</w:t>
            </w:r>
          </w:p>
        </w:tc>
      </w:tr>
      <w:tr w:rsidR="00D8149A">
        <w:tc>
          <w:tcPr>
            <w:tcW w:w="1418" w:type="dxa"/>
          </w:tcPr>
          <w:p w:rsidR="00D8149A" w:rsidRDefault="00D8149A">
            <w:pPr>
              <w:pStyle w:val="ConsPlusNormal"/>
              <w:jc w:val="center"/>
            </w:pPr>
            <w:r>
              <w:t>306</w:t>
            </w:r>
          </w:p>
        </w:tc>
        <w:tc>
          <w:tcPr>
            <w:tcW w:w="2721" w:type="dxa"/>
          </w:tcPr>
          <w:p w:rsidR="00D8149A" w:rsidRDefault="00D8149A">
            <w:pPr>
              <w:pStyle w:val="ConsPlusNormal"/>
              <w:jc w:val="center"/>
            </w:pPr>
            <w:r>
              <w:t>1 16 02030 02 0000 140</w:t>
            </w:r>
          </w:p>
        </w:tc>
        <w:tc>
          <w:tcPr>
            <w:tcW w:w="4535" w:type="dxa"/>
          </w:tcPr>
          <w:p w:rsidR="00D8149A" w:rsidRDefault="00D8149A">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D8149A">
        <w:tc>
          <w:tcPr>
            <w:tcW w:w="1418" w:type="dxa"/>
          </w:tcPr>
          <w:p w:rsidR="00D8149A" w:rsidRDefault="00D8149A">
            <w:pPr>
              <w:pStyle w:val="ConsPlusNormal"/>
              <w:jc w:val="center"/>
            </w:pPr>
            <w:r>
              <w:t>306</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501</w:t>
            </w:r>
          </w:p>
        </w:tc>
        <w:tc>
          <w:tcPr>
            <w:tcW w:w="2721" w:type="dxa"/>
          </w:tcPr>
          <w:p w:rsidR="00D8149A" w:rsidRDefault="00D8149A">
            <w:pPr>
              <w:pStyle w:val="ConsPlusNormal"/>
            </w:pPr>
          </w:p>
        </w:tc>
        <w:tc>
          <w:tcPr>
            <w:tcW w:w="4535" w:type="dxa"/>
          </w:tcPr>
          <w:p w:rsidR="00D8149A" w:rsidRDefault="00D8149A">
            <w:pPr>
              <w:pStyle w:val="ConsPlusNormal"/>
            </w:pPr>
            <w:r>
              <w:t>Администрация Главы и Правительства Республики Дагестан</w:t>
            </w:r>
          </w:p>
        </w:tc>
      </w:tr>
      <w:tr w:rsidR="00D8149A">
        <w:tc>
          <w:tcPr>
            <w:tcW w:w="1418" w:type="dxa"/>
          </w:tcPr>
          <w:p w:rsidR="00D8149A" w:rsidRDefault="00D8149A">
            <w:pPr>
              <w:pStyle w:val="ConsPlusNormal"/>
              <w:jc w:val="center"/>
            </w:pPr>
            <w:r>
              <w:t>501</w:t>
            </w:r>
          </w:p>
        </w:tc>
        <w:tc>
          <w:tcPr>
            <w:tcW w:w="2721" w:type="dxa"/>
          </w:tcPr>
          <w:p w:rsidR="00D8149A" w:rsidRDefault="00D8149A">
            <w:pPr>
              <w:pStyle w:val="ConsPlusNormal"/>
              <w:jc w:val="center"/>
            </w:pPr>
            <w:r>
              <w:t>2 02 45141 02 0000 151</w:t>
            </w:r>
          </w:p>
        </w:tc>
        <w:tc>
          <w:tcPr>
            <w:tcW w:w="4535" w:type="dxa"/>
          </w:tcPr>
          <w:p w:rsidR="00D8149A" w:rsidRDefault="00D8149A">
            <w:pPr>
              <w:pStyle w:val="ConsPlusNormal"/>
            </w:pPr>
            <w: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w:t>
            </w:r>
            <w:r>
              <w:lastRenderedPageBreak/>
              <w:t>их помощников в избирательных округах</w:t>
            </w:r>
          </w:p>
        </w:tc>
      </w:tr>
      <w:tr w:rsidR="00D8149A">
        <w:tc>
          <w:tcPr>
            <w:tcW w:w="1418" w:type="dxa"/>
          </w:tcPr>
          <w:p w:rsidR="00D8149A" w:rsidRDefault="00D8149A">
            <w:pPr>
              <w:pStyle w:val="ConsPlusNormal"/>
              <w:jc w:val="center"/>
            </w:pPr>
            <w:r>
              <w:lastRenderedPageBreak/>
              <w:t>501</w:t>
            </w:r>
          </w:p>
        </w:tc>
        <w:tc>
          <w:tcPr>
            <w:tcW w:w="2721" w:type="dxa"/>
          </w:tcPr>
          <w:p w:rsidR="00D8149A" w:rsidRDefault="00D8149A">
            <w:pPr>
              <w:pStyle w:val="ConsPlusNormal"/>
              <w:jc w:val="center"/>
            </w:pPr>
            <w:r>
              <w:t>2 02 45142 02 0000 151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pPr>
          </w:p>
        </w:tc>
        <w:tc>
          <w:tcPr>
            <w:tcW w:w="4535" w:type="dxa"/>
          </w:tcPr>
          <w:p w:rsidR="00D8149A" w:rsidRDefault="00D8149A">
            <w:pPr>
              <w:pStyle w:val="ConsPlusNormal"/>
            </w:pPr>
            <w:r>
              <w:t>Министерство финансов Республики Дагестан</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1 08 07300 01 1000 110</w:t>
            </w:r>
          </w:p>
        </w:tc>
        <w:tc>
          <w:tcPr>
            <w:tcW w:w="4535" w:type="dxa"/>
          </w:tcPr>
          <w:p w:rsidR="00D8149A" w:rsidRDefault="00D8149A">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1 11 02020 02 0000 120</w:t>
            </w:r>
          </w:p>
        </w:tc>
        <w:tc>
          <w:tcPr>
            <w:tcW w:w="4535" w:type="dxa"/>
          </w:tcPr>
          <w:p w:rsidR="00D8149A" w:rsidRDefault="00D8149A">
            <w:pPr>
              <w:pStyle w:val="ConsPlusNormal"/>
            </w:pPr>
            <w:r>
              <w:t>Доходы от размещения временно свободных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1 11 03020 02 0000 120</w:t>
            </w:r>
          </w:p>
        </w:tc>
        <w:tc>
          <w:tcPr>
            <w:tcW w:w="4535" w:type="dxa"/>
          </w:tcPr>
          <w:p w:rsidR="00D8149A" w:rsidRDefault="00D8149A">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1 13 02062 02 0000 130</w:t>
            </w:r>
          </w:p>
        </w:tc>
        <w:tc>
          <w:tcPr>
            <w:tcW w:w="4535" w:type="dxa"/>
          </w:tcPr>
          <w:p w:rsidR="00D8149A" w:rsidRDefault="00D8149A">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1 13 02992 02 0000 130</w:t>
            </w:r>
          </w:p>
        </w:tc>
        <w:tc>
          <w:tcPr>
            <w:tcW w:w="4535" w:type="dxa"/>
          </w:tcPr>
          <w:p w:rsidR="00D8149A" w:rsidRDefault="00D8149A">
            <w:pPr>
              <w:pStyle w:val="ConsPlusNormal"/>
            </w:pPr>
            <w:r>
              <w:t>Прочие доходы от компенсации затрат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1 16 23020 02 0000 140</w:t>
            </w:r>
          </w:p>
        </w:tc>
        <w:tc>
          <w:tcPr>
            <w:tcW w:w="4535" w:type="dxa"/>
          </w:tcPr>
          <w:p w:rsidR="00D8149A" w:rsidRDefault="00D8149A">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1 16 23021 02 0000 140</w:t>
            </w:r>
          </w:p>
        </w:tc>
        <w:tc>
          <w:tcPr>
            <w:tcW w:w="4535" w:type="dxa"/>
          </w:tcPr>
          <w:p w:rsidR="00D8149A" w:rsidRDefault="00D8149A">
            <w:pPr>
              <w:pStyle w:val="ConsPlusNormal"/>
            </w:pPr>
            <w:r>
              <w:t xml:space="preserve">Доходы от возмещения ущерба при возникновении страховых случаев по обязательному страхованию гражданской ответственности, когда </w:t>
            </w:r>
            <w:r>
              <w:lastRenderedPageBreak/>
              <w:t>выгодоприобретателями выступают получатели средств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1 16 23022 02 0000 140</w:t>
            </w:r>
          </w:p>
        </w:tc>
        <w:tc>
          <w:tcPr>
            <w:tcW w:w="4535" w:type="dxa"/>
          </w:tcPr>
          <w:p w:rsidR="00D8149A" w:rsidRDefault="00D8149A">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1 16 25072 02 0000 140</w:t>
            </w:r>
          </w:p>
        </w:tc>
        <w:tc>
          <w:tcPr>
            <w:tcW w:w="4535" w:type="dxa"/>
          </w:tcPr>
          <w:p w:rsidR="00D8149A" w:rsidRDefault="00D8149A">
            <w:pPr>
              <w:pStyle w:val="ConsPlusNormal"/>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1 16 32000 02 0000 140</w:t>
            </w:r>
          </w:p>
        </w:tc>
        <w:tc>
          <w:tcPr>
            <w:tcW w:w="4535" w:type="dxa"/>
          </w:tcPr>
          <w:p w:rsidR="00D8149A" w:rsidRDefault="00D8149A">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1 16 37020 02 0000 140</w:t>
            </w:r>
          </w:p>
        </w:tc>
        <w:tc>
          <w:tcPr>
            <w:tcW w:w="4535" w:type="dxa"/>
          </w:tcPr>
          <w:p w:rsidR="00D8149A" w:rsidRDefault="00D8149A">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1 16 42020 02 0000 140</w:t>
            </w:r>
          </w:p>
        </w:tc>
        <w:tc>
          <w:tcPr>
            <w:tcW w:w="4535" w:type="dxa"/>
          </w:tcPr>
          <w:p w:rsidR="00D8149A" w:rsidRDefault="00D8149A">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1 17 11000 02 0000 180</w:t>
            </w:r>
          </w:p>
        </w:tc>
        <w:tc>
          <w:tcPr>
            <w:tcW w:w="4535" w:type="dxa"/>
          </w:tcPr>
          <w:p w:rsidR="00D8149A" w:rsidRDefault="00D8149A">
            <w:pPr>
              <w:pStyle w:val="ConsPlusNormal"/>
            </w:pPr>
            <w:r>
              <w:t>Возврат декларационного платежа, уплаченного в период с 1 марта 2007 года и до 1 января 2008 года при упрощенном декларировании доходов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2 01 02000 02 0000 180</w:t>
            </w:r>
          </w:p>
        </w:tc>
        <w:tc>
          <w:tcPr>
            <w:tcW w:w="4535" w:type="dxa"/>
          </w:tcPr>
          <w:p w:rsidR="00D8149A" w:rsidRDefault="00D8149A">
            <w:pPr>
              <w:pStyle w:val="ConsPlusNormal"/>
            </w:pPr>
            <w:r>
              <w:t>Безвозмездные поступления от нерезидентов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2 01 02010 02 0000 180</w:t>
            </w:r>
          </w:p>
        </w:tc>
        <w:tc>
          <w:tcPr>
            <w:tcW w:w="4535" w:type="dxa"/>
          </w:tcPr>
          <w:p w:rsidR="00D8149A" w:rsidRDefault="00D8149A">
            <w:pPr>
              <w:pStyle w:val="ConsPlusNormal"/>
            </w:pPr>
            <w:r>
              <w:t>Предоставление нерезидентами грантов для получателей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2 01 02020 02 0000 180</w:t>
            </w:r>
          </w:p>
        </w:tc>
        <w:tc>
          <w:tcPr>
            <w:tcW w:w="4535" w:type="dxa"/>
          </w:tcPr>
          <w:p w:rsidR="00D8149A" w:rsidRDefault="00D8149A">
            <w:pPr>
              <w:pStyle w:val="ConsPlusNormal"/>
            </w:pPr>
            <w:r>
              <w:t>Поступления от денежных пожертвований, предоставляемых нерезидентами получателям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2 01 02099 02 0000 180</w:t>
            </w:r>
          </w:p>
        </w:tc>
        <w:tc>
          <w:tcPr>
            <w:tcW w:w="4535" w:type="dxa"/>
          </w:tcPr>
          <w:p w:rsidR="00D8149A" w:rsidRDefault="00D8149A">
            <w:pPr>
              <w:pStyle w:val="ConsPlusNormal"/>
            </w:pPr>
            <w:r>
              <w:t>Прочие безвозмездные поступления от нерезидентов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2 02 15001 02 0000 151</w:t>
            </w:r>
          </w:p>
        </w:tc>
        <w:tc>
          <w:tcPr>
            <w:tcW w:w="4535" w:type="dxa"/>
          </w:tcPr>
          <w:p w:rsidR="00D8149A" w:rsidRDefault="00D8149A">
            <w:pPr>
              <w:pStyle w:val="ConsPlusNormal"/>
            </w:pPr>
            <w:r>
              <w:t>Дотации бюджетам субъектов Российской Федерации на выравнивание бюджетной обеспеченности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2 02 15002 02 0000 151</w:t>
            </w:r>
          </w:p>
        </w:tc>
        <w:tc>
          <w:tcPr>
            <w:tcW w:w="4535" w:type="dxa"/>
          </w:tcPr>
          <w:p w:rsidR="00D8149A" w:rsidRDefault="00D8149A">
            <w:pPr>
              <w:pStyle w:val="ConsPlusNormal"/>
            </w:pPr>
            <w:r>
              <w:t>Дотации бюджетам субъектов Российской Федерации на поддержку мер по обеспечению сбалансированности бюджетов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02 15009 02 0000 151</w:t>
            </w:r>
          </w:p>
        </w:tc>
        <w:tc>
          <w:tcPr>
            <w:tcW w:w="4535" w:type="dxa"/>
          </w:tcPr>
          <w:p w:rsidR="00D8149A" w:rsidRDefault="00D8149A">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2 02 15010 02 0000 151</w:t>
            </w:r>
          </w:p>
        </w:tc>
        <w:tc>
          <w:tcPr>
            <w:tcW w:w="4535" w:type="dxa"/>
          </w:tcPr>
          <w:p w:rsidR="00D8149A" w:rsidRDefault="00D8149A">
            <w:pPr>
              <w:pStyle w:val="ConsPlusNormal"/>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2 02 15549 02 0000 151</w:t>
            </w:r>
          </w:p>
        </w:tc>
        <w:tc>
          <w:tcPr>
            <w:tcW w:w="4535" w:type="dxa"/>
          </w:tcPr>
          <w:p w:rsidR="00D8149A" w:rsidRDefault="00D8149A">
            <w:pPr>
              <w:pStyle w:val="ConsPlusNormal"/>
            </w:pPr>
            <w:r>
              <w:t>Дотации бюджетам субъектов Российской Федерации за достижение наивысших темпов роста налогового потенциала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2 02 19999 02 0000 151</w:t>
            </w:r>
          </w:p>
        </w:tc>
        <w:tc>
          <w:tcPr>
            <w:tcW w:w="4535" w:type="dxa"/>
          </w:tcPr>
          <w:p w:rsidR="00D8149A" w:rsidRDefault="00D8149A">
            <w:pPr>
              <w:pStyle w:val="ConsPlusNormal"/>
            </w:pPr>
            <w:r>
              <w:t>Прочие дотации бюджетам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2 02 20086 02 0000 151</w:t>
            </w:r>
          </w:p>
        </w:tc>
        <w:tc>
          <w:tcPr>
            <w:tcW w:w="4535" w:type="dxa"/>
          </w:tcPr>
          <w:p w:rsidR="00D8149A" w:rsidRDefault="00D8149A">
            <w:pPr>
              <w:pStyle w:val="ConsPlusNormal"/>
            </w:pPr>
            <w: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2 02 23009 02 0000 151</w:t>
            </w:r>
          </w:p>
        </w:tc>
        <w:tc>
          <w:tcPr>
            <w:tcW w:w="4535" w:type="dxa"/>
          </w:tcPr>
          <w:p w:rsidR="00D8149A" w:rsidRDefault="00D8149A">
            <w:pPr>
              <w:pStyle w:val="ConsPlusNormal"/>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2 02 25027 02 0000 151</w:t>
            </w:r>
          </w:p>
        </w:tc>
        <w:tc>
          <w:tcPr>
            <w:tcW w:w="4535" w:type="dxa"/>
          </w:tcPr>
          <w:p w:rsidR="00D8149A" w:rsidRDefault="00D8149A">
            <w:pPr>
              <w:pStyle w:val="ConsPlusNormal"/>
            </w:pPr>
            <w:r>
              <w:t xml:space="preserve">Субсидии бюджетам субъектов Российской Федерации на реализацию мероприятий государственной </w:t>
            </w:r>
            <w:hyperlink r:id="rId36" w:history="1">
              <w:r>
                <w:rPr>
                  <w:color w:val="0000FF"/>
                </w:rPr>
                <w:t>программы</w:t>
              </w:r>
            </w:hyperlink>
            <w:r>
              <w:t xml:space="preserve"> Российской Федерации "Доступная среда" на 2011-2020 годы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2 02 25028 02 0000 151</w:t>
            </w:r>
          </w:p>
        </w:tc>
        <w:tc>
          <w:tcPr>
            <w:tcW w:w="4535" w:type="dxa"/>
          </w:tcPr>
          <w:p w:rsidR="00D8149A" w:rsidRDefault="00D8149A">
            <w:pPr>
              <w:pStyle w:val="ConsPlusNormal"/>
            </w:pPr>
            <w:r>
              <w:t xml:space="preserve">Субсидии бюджетам субъектов Российской Федерации на </w:t>
            </w:r>
            <w:r>
              <w:lastRenderedPageBreak/>
              <w:t>поддержку региональных проектов в сфере информационных технологий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2 02 25030 02 0000 151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2 02 25031 02 0000 151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на приобретение элитных семян</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2 02 25032 02 0000 151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на закладку и уход за виноградниками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2 02 25033 02 0000 151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2 02 25034 02 0000 151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2 02 25035 02 0000 151</w:t>
            </w:r>
          </w:p>
        </w:tc>
        <w:tc>
          <w:tcPr>
            <w:tcW w:w="4535" w:type="dxa"/>
          </w:tcPr>
          <w:p w:rsidR="00D8149A" w:rsidRDefault="00D8149A">
            <w:pPr>
              <w:pStyle w:val="ConsPlusNormal"/>
            </w:pPr>
            <w:r>
              <w:t>Субсидии бюджетам субъектов Российской Федерации на поддержку экономически значимых региональных программ в области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2 02 25036 02 0000 151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на приобретение семян с учетом доставки в районы Крайнего Севера и приравненные к ним местности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2 02 25038 02 0000 151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2 02 25039 02 0000 151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2 02 25040 02 0000 151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2 02 25042 02 0000 151</w:t>
            </w:r>
          </w:p>
        </w:tc>
        <w:tc>
          <w:tcPr>
            <w:tcW w:w="4535" w:type="dxa"/>
          </w:tcPr>
          <w:p w:rsidR="00D8149A" w:rsidRDefault="00D8149A">
            <w:pPr>
              <w:pStyle w:val="ConsPlusNormal"/>
            </w:pPr>
            <w:r>
              <w:t>Субсидии бюджетам субъектов Российской Федерации на поддержку племенного животноводства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2 02 25043 02 0000 151</w:t>
            </w:r>
          </w:p>
        </w:tc>
        <w:tc>
          <w:tcPr>
            <w:tcW w:w="4535" w:type="dxa"/>
          </w:tcPr>
          <w:p w:rsidR="00D8149A" w:rsidRDefault="00D8149A">
            <w:pPr>
              <w:pStyle w:val="ConsPlusNormal"/>
            </w:pPr>
            <w:r>
              <w:t>Субсидии бюджетам субъектов Российской Федерации на 1 килограмм реализованного и (или) отгруженного на собственную переработку молока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2 02 25044 02 0000 151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по наращиванию маточного поголовья овец и коз</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2 02 25045 02 0000 151</w:t>
            </w:r>
          </w:p>
        </w:tc>
        <w:tc>
          <w:tcPr>
            <w:tcW w:w="4535" w:type="dxa"/>
          </w:tcPr>
          <w:p w:rsidR="00D8149A" w:rsidRDefault="00D8149A">
            <w:pPr>
              <w:pStyle w:val="ConsPlusNormal"/>
            </w:pPr>
            <w:r>
              <w:t xml:space="preserve">Субсидии бюджетам субъектов Российской Федерации на </w:t>
            </w:r>
            <w:r>
              <w:lastRenderedPageBreak/>
              <w:t>возмещение части затрат по наращиванию поголовья северных оленей, маралов и мясных табунных лошадей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2 02 25046 02 0000 151</w:t>
            </w:r>
          </w:p>
        </w:tc>
        <w:tc>
          <w:tcPr>
            <w:tcW w:w="4535" w:type="dxa"/>
          </w:tcPr>
          <w:p w:rsidR="00D8149A" w:rsidRDefault="00D8149A">
            <w:pPr>
              <w:pStyle w:val="ConsPlusNormal"/>
            </w:pPr>
            <w:r>
              <w:t>Субсидии бюджетам субъектов Российской Федерации на поддержку экономически значимых региональных программ в области животноводства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2 02 25047 02 0000 151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2 02 25048 02 0000 151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2 02 25049 02 0000 151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2 02 25050 02 0000 151</w:t>
            </w:r>
          </w:p>
        </w:tc>
        <w:tc>
          <w:tcPr>
            <w:tcW w:w="4535" w:type="dxa"/>
          </w:tcPr>
          <w:p w:rsidR="00D8149A" w:rsidRDefault="00D8149A">
            <w:pPr>
              <w:pStyle w:val="ConsPlusNormal"/>
            </w:pPr>
            <w:r>
              <w:t>Субсидии бюджетам субъектов Российской Федерации на поддержку племенного крупного рогатого скота мясного направления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2 02 25051 02 0000 151</w:t>
            </w:r>
          </w:p>
        </w:tc>
        <w:tc>
          <w:tcPr>
            <w:tcW w:w="4535" w:type="dxa"/>
          </w:tcPr>
          <w:p w:rsidR="00D8149A" w:rsidRDefault="00D8149A">
            <w:pPr>
              <w:pStyle w:val="ConsPlusNormal"/>
            </w:pPr>
            <w:r>
              <w:t xml:space="preserve">Субсидии бюджетам субъектов Российской Федерации на поддержку экономически значимых </w:t>
            </w:r>
            <w:r>
              <w:lastRenderedPageBreak/>
              <w:t>региональных программ по развитию мясного скотоводства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2 02 25052 02 0000 151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2 02 25053 02 0000 151</w:t>
            </w:r>
          </w:p>
        </w:tc>
        <w:tc>
          <w:tcPr>
            <w:tcW w:w="4535" w:type="dxa"/>
          </w:tcPr>
          <w:p w:rsidR="00D8149A" w:rsidRDefault="00D8149A">
            <w:pPr>
              <w:pStyle w:val="ConsPlusNormal"/>
            </w:pPr>
            <w:r>
              <w:t>Субсидии бюджетам субъектов Российской Федерации на поддержку начинающих фермеров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2 02 25054 02 0000 151</w:t>
            </w:r>
          </w:p>
        </w:tc>
        <w:tc>
          <w:tcPr>
            <w:tcW w:w="4535" w:type="dxa"/>
          </w:tcPr>
          <w:p w:rsidR="00D8149A" w:rsidRDefault="00D8149A">
            <w:pPr>
              <w:pStyle w:val="ConsPlusNormal"/>
            </w:pPr>
            <w:r>
              <w:t>Субсидии бюджетам субъектов Российской Федерации на развитие семейных животноводческих ферм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2 02 25055 02 0000 151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2 02 25056 02 0000 151</w:t>
            </w:r>
          </w:p>
        </w:tc>
        <w:tc>
          <w:tcPr>
            <w:tcW w:w="4535" w:type="dxa"/>
          </w:tcPr>
          <w:p w:rsidR="00D8149A" w:rsidRDefault="00D8149A">
            <w:pPr>
              <w:pStyle w:val="ConsPlusNormal"/>
            </w:pPr>
            <w:r>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2 02 25064 02 0000 151</w:t>
            </w:r>
          </w:p>
        </w:tc>
        <w:tc>
          <w:tcPr>
            <w:tcW w:w="4535" w:type="dxa"/>
          </w:tcPr>
          <w:p w:rsidR="00D8149A" w:rsidRDefault="00D8149A">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2 02 25066 02 0000 151</w:t>
            </w:r>
          </w:p>
        </w:tc>
        <w:tc>
          <w:tcPr>
            <w:tcW w:w="4535" w:type="dxa"/>
          </w:tcPr>
          <w:p w:rsidR="00D8149A" w:rsidRDefault="00D8149A">
            <w:pPr>
              <w:pStyle w:val="ConsPlusNormal"/>
            </w:pPr>
            <w:r>
              <w:t xml:space="preserve">Субсидии бюджетам субъектов Российской Федерации на подготовку управленческих кадров для организаций народного </w:t>
            </w:r>
            <w:r>
              <w:lastRenderedPageBreak/>
              <w:t>хозяйства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2 02 25081 02 0000 151</w:t>
            </w:r>
          </w:p>
        </w:tc>
        <w:tc>
          <w:tcPr>
            <w:tcW w:w="4535" w:type="dxa"/>
          </w:tcPr>
          <w:p w:rsidR="00D8149A" w:rsidRDefault="00D8149A">
            <w:pPr>
              <w:pStyle w:val="ConsPlusNormal"/>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2 02 25082 02 0000 151</w:t>
            </w:r>
          </w:p>
        </w:tc>
        <w:tc>
          <w:tcPr>
            <w:tcW w:w="4535" w:type="dxa"/>
          </w:tcPr>
          <w:p w:rsidR="00D8149A" w:rsidRDefault="00D8149A">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2 02 25084 02 0000 151</w:t>
            </w:r>
          </w:p>
        </w:tc>
        <w:tc>
          <w:tcPr>
            <w:tcW w:w="4535" w:type="dxa"/>
          </w:tcPr>
          <w:p w:rsidR="00D8149A" w:rsidRDefault="00D8149A">
            <w:pPr>
              <w:pStyle w:val="ConsPlusNormal"/>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2 02 25086 02 0000 151</w:t>
            </w:r>
          </w:p>
        </w:tc>
        <w:tc>
          <w:tcPr>
            <w:tcW w:w="4535" w:type="dxa"/>
          </w:tcPr>
          <w:p w:rsidR="00D8149A" w:rsidRDefault="00D8149A">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37"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2 02 25088 02 0000 151</w:t>
            </w:r>
          </w:p>
        </w:tc>
        <w:tc>
          <w:tcPr>
            <w:tcW w:w="4535" w:type="dxa"/>
          </w:tcPr>
          <w:p w:rsidR="00D8149A" w:rsidRDefault="00D8149A">
            <w:pPr>
              <w:pStyle w:val="ConsPlusNormal"/>
            </w:pPr>
            <w:r>
              <w:t>Субсидии бюджетам субъектов Российской Федерации на поощрение лучших учителей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2 02 25097 02 0000 151</w:t>
            </w:r>
          </w:p>
        </w:tc>
        <w:tc>
          <w:tcPr>
            <w:tcW w:w="4535" w:type="dxa"/>
          </w:tcPr>
          <w:p w:rsidR="00D8149A" w:rsidRDefault="00D8149A">
            <w:pPr>
              <w:pStyle w:val="ConsPlusNormal"/>
            </w:pPr>
            <w:r>
              <w:t xml:space="preserve">Субсидии бюджетам субъектов Российской Федерации на создание в общеобразовательных организациях, расположенных в сельской местности, условий для </w:t>
            </w:r>
            <w:r>
              <w:lastRenderedPageBreak/>
              <w:t>занятий физической культурой и спортом</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2 02 25127 02 0000 151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2 02 25131 02 0000 151</w:t>
            </w:r>
          </w:p>
        </w:tc>
        <w:tc>
          <w:tcPr>
            <w:tcW w:w="4535" w:type="dxa"/>
          </w:tcPr>
          <w:p w:rsidR="00D8149A" w:rsidRDefault="00D8149A">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2 02 25198 02 0000 151</w:t>
            </w:r>
          </w:p>
        </w:tc>
        <w:tc>
          <w:tcPr>
            <w:tcW w:w="4535" w:type="dxa"/>
          </w:tcPr>
          <w:p w:rsidR="00D8149A" w:rsidRDefault="00D8149A">
            <w:pPr>
              <w:pStyle w:val="ConsPlusNormal"/>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2 02 25209 02 0000 151</w:t>
            </w:r>
          </w:p>
        </w:tc>
        <w:tc>
          <w:tcPr>
            <w:tcW w:w="4535" w:type="dxa"/>
          </w:tcPr>
          <w:p w:rsidR="00D8149A" w:rsidRDefault="00D8149A">
            <w:pPr>
              <w:pStyle w:val="ConsPlusNormal"/>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2 02 25238 02 0000 151</w:t>
            </w:r>
          </w:p>
        </w:tc>
        <w:tc>
          <w:tcPr>
            <w:tcW w:w="4535" w:type="dxa"/>
          </w:tcPr>
          <w:p w:rsidR="00D8149A" w:rsidRDefault="00D8149A">
            <w:pPr>
              <w:pStyle w:val="ConsPlusNormal"/>
            </w:pPr>
            <w:r>
              <w:t>Субсидии бюджетам субъектов Российской Федерации на софинансирование региональных программ повышения мобильности трудовых ресурсов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2 02 25382 02 0000 151</w:t>
            </w:r>
          </w:p>
        </w:tc>
        <w:tc>
          <w:tcPr>
            <w:tcW w:w="4535" w:type="dxa"/>
          </w:tcPr>
          <w:p w:rsidR="00D8149A" w:rsidRDefault="00D8149A">
            <w:pPr>
              <w:pStyle w:val="ConsPlusNormal"/>
            </w:pPr>
            <w:r>
              <w:t xml:space="preserve">Субсидии бюджетам субъектов Российской Федерации на реализацию отдельных мероприятий </w:t>
            </w:r>
            <w:r>
              <w:lastRenderedPageBreak/>
              <w:t xml:space="preserve">государственной </w:t>
            </w:r>
            <w:hyperlink r:id="rId38" w:history="1">
              <w:r>
                <w:rPr>
                  <w:color w:val="0000FF"/>
                </w:rPr>
                <w:t>программы</w:t>
              </w:r>
            </w:hyperlink>
            <w:r>
              <w:t xml:space="preserve"> Российской Федерации "Развитие здравоохранения"</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2 02 25388 02 0000 151</w:t>
            </w:r>
          </w:p>
        </w:tc>
        <w:tc>
          <w:tcPr>
            <w:tcW w:w="4535" w:type="dxa"/>
          </w:tcPr>
          <w:p w:rsidR="00D8149A" w:rsidRDefault="00D8149A">
            <w:pPr>
              <w:pStyle w:val="ConsPlusNormal"/>
            </w:pPr>
            <w:r>
              <w:t>Субсидии бюджетам субъектов Российской Федерации на ликвидацию перекрестного субсидирования в электроэнергетике</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2 02 25389 02 0000 151</w:t>
            </w:r>
          </w:p>
        </w:tc>
        <w:tc>
          <w:tcPr>
            <w:tcW w:w="4535" w:type="dxa"/>
          </w:tcPr>
          <w:p w:rsidR="00D8149A" w:rsidRDefault="00D8149A">
            <w:pPr>
              <w:pStyle w:val="ConsPlusNormal"/>
            </w:pPr>
            <w:r>
              <w:t>Субсидии бюджетам субъектов Российской Федерации на реализацию комплексных инвестиционных проектов по развитию инновационных территориальных кластеров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2 02 25396 02 0000 151</w:t>
            </w:r>
          </w:p>
        </w:tc>
        <w:tc>
          <w:tcPr>
            <w:tcW w:w="4535" w:type="dxa"/>
          </w:tcPr>
          <w:p w:rsidR="00D8149A" w:rsidRDefault="00D8149A">
            <w:pPr>
              <w:pStyle w:val="ConsPlusNormal"/>
            </w:pPr>
            <w:r>
              <w:t>Субсидии бюджетам субъектов Российской Федерации на возмещение части сельскохозяйственным товаропроизводителям затрат на уплату процентов по кредитам, полученным в российских кредитных организациях на развитие аквакультуры (рыбоводство)</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2 02 25397 02 0000 151</w:t>
            </w:r>
          </w:p>
        </w:tc>
        <w:tc>
          <w:tcPr>
            <w:tcW w:w="4535" w:type="dxa"/>
          </w:tcPr>
          <w:p w:rsidR="00D8149A" w:rsidRDefault="00D8149A">
            <w:pPr>
              <w:pStyle w:val="ConsPlusNormal"/>
            </w:pPr>
            <w:r>
              <w:t>Субсидии бюджетам субъектов Российской Федерации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2 02 25402 02 0000 151</w:t>
            </w:r>
          </w:p>
        </w:tc>
        <w:tc>
          <w:tcPr>
            <w:tcW w:w="4535" w:type="dxa"/>
          </w:tcPr>
          <w:p w:rsidR="00D8149A" w:rsidRDefault="00D8149A">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2 02 25416 02 0000 </w:t>
            </w:r>
            <w:r>
              <w:lastRenderedPageBreak/>
              <w:t>151</w:t>
            </w:r>
          </w:p>
        </w:tc>
        <w:tc>
          <w:tcPr>
            <w:tcW w:w="4535" w:type="dxa"/>
          </w:tcPr>
          <w:p w:rsidR="00D8149A" w:rsidRDefault="00D8149A">
            <w:pPr>
              <w:pStyle w:val="ConsPlusNormal"/>
            </w:pPr>
            <w:r>
              <w:lastRenderedPageBreak/>
              <w:t xml:space="preserve">Субсидии бюджетам субъектов </w:t>
            </w:r>
            <w:r>
              <w:lastRenderedPageBreak/>
              <w:t>Российской Федерации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2 02 25420 02 0000 151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2 02 25436 02 0000 151</w:t>
            </w:r>
          </w:p>
        </w:tc>
        <w:tc>
          <w:tcPr>
            <w:tcW w:w="4535" w:type="dxa"/>
          </w:tcPr>
          <w:p w:rsidR="00D8149A" w:rsidRDefault="00D8149A">
            <w:pPr>
              <w:pStyle w:val="ConsPlusNormal"/>
            </w:pPr>
            <w:r>
              <w:t>Субсидии бюджетам субъектов Российской Федерации на поддержку производства и реализации тонкорунной и полутонкорунной шерсти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2 02 25437 02 0000 151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2 02 25438 02 0000 151</w:t>
            </w:r>
          </w:p>
        </w:tc>
        <w:tc>
          <w:tcPr>
            <w:tcW w:w="4535" w:type="dxa"/>
          </w:tcPr>
          <w:p w:rsidR="00D8149A" w:rsidRDefault="00D8149A">
            <w:pPr>
              <w:pStyle w:val="ConsPlusNormal"/>
            </w:pPr>
            <w:r>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2 02 25439 02 0000 151</w:t>
            </w:r>
          </w:p>
        </w:tc>
        <w:tc>
          <w:tcPr>
            <w:tcW w:w="4535" w:type="dxa"/>
          </w:tcPr>
          <w:p w:rsidR="00D8149A" w:rsidRDefault="00D8149A">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2 02 25440 02 0000 151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2 02 25441 02 0000 151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2 02 25442 02 0000 151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2 02 25443 02 0000 151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2 02 25444 02 0000 151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2 02 25445 02 0000 151</w:t>
            </w:r>
          </w:p>
        </w:tc>
        <w:tc>
          <w:tcPr>
            <w:tcW w:w="4535" w:type="dxa"/>
          </w:tcPr>
          <w:p w:rsidR="00D8149A" w:rsidRDefault="00D8149A">
            <w:pPr>
              <w:pStyle w:val="ConsPlusNormal"/>
            </w:pPr>
            <w:r>
              <w:t>Субсидии бюджетам субъектов Российской Федерации на государственную поддержку молодежного предпринимательства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2 02 25446 02 0000 151</w:t>
            </w:r>
          </w:p>
        </w:tc>
        <w:tc>
          <w:tcPr>
            <w:tcW w:w="4535" w:type="dxa"/>
          </w:tcPr>
          <w:p w:rsidR="00D8149A" w:rsidRDefault="00D8149A">
            <w:pPr>
              <w:pStyle w:val="ConsPlusNormal"/>
            </w:pPr>
            <w:r>
              <w:t>Субсидии бюджетам субъектов Российской Федерации на поддержку племенного крупного рогатого скота молочного направления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2 02 25447 02 0000 151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2 02 25448 02 0000 151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2 02 25450 02 0000 151</w:t>
            </w:r>
          </w:p>
        </w:tc>
        <w:tc>
          <w:tcPr>
            <w:tcW w:w="4535" w:type="dxa"/>
          </w:tcPr>
          <w:p w:rsidR="00D8149A" w:rsidRDefault="00D8149A">
            <w:pPr>
              <w:pStyle w:val="ConsPlusNormal"/>
            </w:pPr>
            <w:r>
              <w:t xml:space="preserve">Субсидии бюджетам субъектов Российской Федерации на возмещение части процентной ставки по краткосрочным кредитам (займам) на переработку продукции </w:t>
            </w:r>
            <w:r>
              <w:lastRenderedPageBreak/>
              <w:t>растениеводства и животноводства в области развития оптово-распределительных центров</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2 02 25451 02 0000 151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2 02 25452 02 0000 151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2 02 25453 02 0000 151</w:t>
            </w:r>
          </w:p>
        </w:tc>
        <w:tc>
          <w:tcPr>
            <w:tcW w:w="4535" w:type="dxa"/>
          </w:tcPr>
          <w:p w:rsidR="00D8149A" w:rsidRDefault="00D8149A">
            <w:pPr>
              <w:pStyle w:val="ConsPlusNormal"/>
            </w:pPr>
            <w:r>
              <w:t>Субсидии бюджетам субъектов Российской Федерации на содержание товарного маточного поголовья крупного рогатого скота мясных пород и их помесей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2 02 25462 02 0000 151</w:t>
            </w:r>
          </w:p>
        </w:tc>
        <w:tc>
          <w:tcPr>
            <w:tcW w:w="4535" w:type="dxa"/>
          </w:tcPr>
          <w:p w:rsidR="00D8149A" w:rsidRDefault="00D8149A">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2 02 25470 02 0000 151</w:t>
            </w:r>
          </w:p>
        </w:tc>
        <w:tc>
          <w:tcPr>
            <w:tcW w:w="4535" w:type="dxa"/>
          </w:tcPr>
          <w:p w:rsidR="00D8149A" w:rsidRDefault="00D8149A">
            <w:pPr>
              <w:pStyle w:val="ConsPlusNormal"/>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2 02 25477 02 0000 151</w:t>
            </w:r>
          </w:p>
        </w:tc>
        <w:tc>
          <w:tcPr>
            <w:tcW w:w="4535" w:type="dxa"/>
          </w:tcPr>
          <w:p w:rsidR="00D8149A" w:rsidRDefault="00D8149A">
            <w:pPr>
              <w:pStyle w:val="ConsPlusNormal"/>
            </w:pPr>
            <w:r>
              <w:t xml:space="preserve">Субсидии бюджетам субъектов Российской Федерации на возмещение затрат по созданию </w:t>
            </w:r>
            <w:r>
              <w:lastRenderedPageBreak/>
              <w:t>инфраструктуры индустриальных парков или технопарков, за исключением технопарков в сфере высоких технологий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2 02 25487 02 0000 151</w:t>
            </w:r>
          </w:p>
        </w:tc>
        <w:tc>
          <w:tcPr>
            <w:tcW w:w="4535" w:type="dxa"/>
          </w:tcPr>
          <w:p w:rsidR="00D8149A" w:rsidRDefault="00D8149A">
            <w:pPr>
              <w:pStyle w:val="ConsPlusNormal"/>
            </w:pPr>
            <w:r>
              <w:t>Субсидии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2 02 25502 02 0000 151</w:t>
            </w:r>
          </w:p>
        </w:tc>
        <w:tc>
          <w:tcPr>
            <w:tcW w:w="4535" w:type="dxa"/>
          </w:tcPr>
          <w:p w:rsidR="00D8149A" w:rsidRDefault="00D8149A">
            <w:pPr>
              <w:pStyle w:val="ConsPlusNormal"/>
            </w:pPr>
            <w:r>
              <w:t>Субсидии бюджетам субъектов Российской Федерации на возмещение затрат на создание инфраструктуры технопарков в сфере высоких технологий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2 02 25507 02 0000 151</w:t>
            </w:r>
          </w:p>
        </w:tc>
        <w:tc>
          <w:tcPr>
            <w:tcW w:w="4535" w:type="dxa"/>
          </w:tcPr>
          <w:p w:rsidR="00D8149A" w:rsidRDefault="00D8149A">
            <w:pPr>
              <w:pStyle w:val="ConsPlusNormal"/>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2 02 25509 02 0000 151</w:t>
            </w:r>
          </w:p>
        </w:tc>
        <w:tc>
          <w:tcPr>
            <w:tcW w:w="4535" w:type="dxa"/>
          </w:tcPr>
          <w:p w:rsidR="00D8149A" w:rsidRDefault="00D8149A">
            <w:pPr>
              <w:pStyle w:val="ConsPlusNormal"/>
            </w:pPr>
            <w:r>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2 02 25514 02 0000 151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в сфере реабилитации и абилитации инвалидов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2 02 25516 02 0000 151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2 02 25519 02 0000 </w:t>
            </w:r>
            <w:r>
              <w:lastRenderedPageBreak/>
              <w:t>151</w:t>
            </w:r>
          </w:p>
        </w:tc>
        <w:tc>
          <w:tcPr>
            <w:tcW w:w="4535" w:type="dxa"/>
          </w:tcPr>
          <w:p w:rsidR="00D8149A" w:rsidRDefault="00D8149A">
            <w:pPr>
              <w:pStyle w:val="ConsPlusNormal"/>
            </w:pPr>
            <w:r>
              <w:lastRenderedPageBreak/>
              <w:t xml:space="preserve">Субсидия бюджетам субъектов </w:t>
            </w:r>
            <w:r>
              <w:lastRenderedPageBreak/>
              <w:t>Российской Федерации на поддержку отрасли культуры</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2 02 25520 02 0000 151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2 02 25523 02 0000 151</w:t>
            </w:r>
          </w:p>
        </w:tc>
        <w:tc>
          <w:tcPr>
            <w:tcW w:w="4535" w:type="dxa"/>
          </w:tcPr>
          <w:p w:rsidR="00D8149A" w:rsidRDefault="00D8149A">
            <w:pPr>
              <w:pStyle w:val="ConsPlusNormal"/>
            </w:pPr>
            <w: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2 02 25525 02 0000 151</w:t>
            </w:r>
          </w:p>
        </w:tc>
        <w:tc>
          <w:tcPr>
            <w:tcW w:w="4535" w:type="dxa"/>
          </w:tcPr>
          <w:p w:rsidR="00D8149A" w:rsidRDefault="00D8149A">
            <w:pPr>
              <w:pStyle w:val="ConsPlusNormal"/>
            </w:pPr>
            <w:r>
              <w:t>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2 02 25526 02 0000 151</w:t>
            </w:r>
          </w:p>
        </w:tc>
        <w:tc>
          <w:tcPr>
            <w:tcW w:w="4535" w:type="dxa"/>
          </w:tcPr>
          <w:p w:rsidR="00D8149A" w:rsidRDefault="00D8149A">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2 02 25527 02 0000 </w:t>
            </w:r>
            <w:r>
              <w:lastRenderedPageBreak/>
              <w:t>151</w:t>
            </w:r>
          </w:p>
        </w:tc>
        <w:tc>
          <w:tcPr>
            <w:tcW w:w="4535" w:type="dxa"/>
          </w:tcPr>
          <w:p w:rsidR="00D8149A" w:rsidRDefault="00D8149A">
            <w:pPr>
              <w:pStyle w:val="ConsPlusNormal"/>
            </w:pPr>
            <w:r>
              <w:lastRenderedPageBreak/>
              <w:t xml:space="preserve">Субсидии бюджетам субъектов </w:t>
            </w:r>
            <w:r>
              <w:lastRenderedPageBreak/>
              <w:t>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2 02 25528 02 0000 151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по охране здоровья матери и ребенка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2 02 25541 02 0000 151</w:t>
            </w:r>
          </w:p>
        </w:tc>
        <w:tc>
          <w:tcPr>
            <w:tcW w:w="4535" w:type="dxa"/>
          </w:tcPr>
          <w:p w:rsidR="00D8149A" w:rsidRDefault="00D8149A">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2 02 25542 02 0000 151</w:t>
            </w:r>
          </w:p>
        </w:tc>
        <w:tc>
          <w:tcPr>
            <w:tcW w:w="4535" w:type="dxa"/>
          </w:tcPr>
          <w:p w:rsidR="00D8149A" w:rsidRDefault="00D8149A">
            <w:pPr>
              <w:pStyle w:val="ConsPlusNormal"/>
            </w:pPr>
            <w:r>
              <w:t>Субсидии бюджетам субъектов Российской Федерации на повышение продуктивности в молочном скотоводстве</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2 02 25543 02 0000 151</w:t>
            </w:r>
          </w:p>
        </w:tc>
        <w:tc>
          <w:tcPr>
            <w:tcW w:w="4535" w:type="dxa"/>
          </w:tcPr>
          <w:p w:rsidR="00D8149A" w:rsidRDefault="00D8149A">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2 02 25544 02 0000 151</w:t>
            </w:r>
          </w:p>
        </w:tc>
        <w:tc>
          <w:tcPr>
            <w:tcW w:w="4535" w:type="dxa"/>
          </w:tcPr>
          <w:p w:rsidR="00D8149A" w:rsidRDefault="00D8149A">
            <w:pPr>
              <w:pStyle w:val="ConsPlusNormal"/>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2 02 25545 02 0000 151</w:t>
            </w:r>
          </w:p>
        </w:tc>
        <w:tc>
          <w:tcPr>
            <w:tcW w:w="4535" w:type="dxa"/>
          </w:tcPr>
          <w:p w:rsidR="00D8149A" w:rsidRDefault="00D8149A">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2 02 25552 02 0000 151</w:t>
            </w:r>
          </w:p>
        </w:tc>
        <w:tc>
          <w:tcPr>
            <w:tcW w:w="4535" w:type="dxa"/>
          </w:tcPr>
          <w:p w:rsidR="00D8149A" w:rsidRDefault="00D8149A">
            <w:pPr>
              <w:pStyle w:val="ConsPlusNormal"/>
            </w:pPr>
            <w:r>
              <w:t>Субсидии бюджетам субъектов Российской Федерации на реализацию мероприятий приоритетного проекта "Безопасные и качественные дороги"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2 02 25554 02 0000 151</w:t>
            </w:r>
          </w:p>
        </w:tc>
        <w:tc>
          <w:tcPr>
            <w:tcW w:w="4535" w:type="dxa"/>
          </w:tcPr>
          <w:p w:rsidR="00D8149A" w:rsidRDefault="00D8149A">
            <w:pPr>
              <w:pStyle w:val="ConsPlusNormal"/>
            </w:pPr>
            <w:r>
              <w:t>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2 02 25555 02 0000 151</w:t>
            </w:r>
          </w:p>
        </w:tc>
        <w:tc>
          <w:tcPr>
            <w:tcW w:w="4535" w:type="dxa"/>
          </w:tcPr>
          <w:p w:rsidR="00D8149A" w:rsidRDefault="00D8149A">
            <w:pPr>
              <w:pStyle w:val="ConsPlusNormal"/>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2 02 25556 02 0000 151</w:t>
            </w:r>
          </w:p>
        </w:tc>
        <w:tc>
          <w:tcPr>
            <w:tcW w:w="4535" w:type="dxa"/>
          </w:tcPr>
          <w:p w:rsidR="00D8149A" w:rsidRDefault="00D8149A">
            <w:pPr>
              <w:pStyle w:val="ConsPlusNormal"/>
            </w:pPr>
            <w:r>
              <w:t>Субсидии бюджетам субъектов Российской Федерации на создание системы "одного окна" для целей оказания услуг и на предоставление образовательных сертификатов субъектам малого и среднего предпринимательства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2 02 25558 02 0000 151</w:t>
            </w:r>
          </w:p>
        </w:tc>
        <w:tc>
          <w:tcPr>
            <w:tcW w:w="4535" w:type="dxa"/>
          </w:tcPr>
          <w:p w:rsidR="00D8149A" w:rsidRDefault="00D8149A">
            <w:pPr>
              <w:pStyle w:val="ConsPlusNormal"/>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2 02 25560 02 0000 151</w:t>
            </w:r>
          </w:p>
        </w:tc>
        <w:tc>
          <w:tcPr>
            <w:tcW w:w="4535" w:type="dxa"/>
          </w:tcPr>
          <w:p w:rsidR="00D8149A" w:rsidRDefault="00D8149A">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2 02 29998 02 0000 151</w:t>
            </w:r>
          </w:p>
        </w:tc>
        <w:tc>
          <w:tcPr>
            <w:tcW w:w="4535" w:type="dxa"/>
          </w:tcPr>
          <w:p w:rsidR="00D8149A" w:rsidRDefault="00D8149A">
            <w:pPr>
              <w:pStyle w:val="ConsPlusNormal"/>
            </w:pPr>
            <w:r>
              <w:t xml:space="preserve">Субсидия бюджетам субъектов Российской Федерации на </w:t>
            </w:r>
            <w:r>
              <w:lastRenderedPageBreak/>
              <w:t>финансовое обеспечение отдельных полномочий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2 02 29999 02 0000 151</w:t>
            </w:r>
          </w:p>
        </w:tc>
        <w:tc>
          <w:tcPr>
            <w:tcW w:w="4535" w:type="dxa"/>
          </w:tcPr>
          <w:p w:rsidR="00D8149A" w:rsidRDefault="00D8149A">
            <w:pPr>
              <w:pStyle w:val="ConsPlusNormal"/>
            </w:pPr>
            <w:r>
              <w:t>Прочие субсидии бюджетам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2 02 35118 02 0000 151</w:t>
            </w:r>
          </w:p>
        </w:tc>
        <w:tc>
          <w:tcPr>
            <w:tcW w:w="4535" w:type="dxa"/>
          </w:tcPr>
          <w:p w:rsidR="00D8149A" w:rsidRDefault="00D8149A">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2 02 35120 02 0000 151</w:t>
            </w:r>
          </w:p>
        </w:tc>
        <w:tc>
          <w:tcPr>
            <w:tcW w:w="4535" w:type="dxa"/>
          </w:tcPr>
          <w:p w:rsidR="00D8149A" w:rsidRDefault="00D8149A">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2 02 35128 02 0000 151</w:t>
            </w:r>
          </w:p>
        </w:tc>
        <w:tc>
          <w:tcPr>
            <w:tcW w:w="4535" w:type="dxa"/>
          </w:tcPr>
          <w:p w:rsidR="00D8149A" w:rsidRDefault="00D8149A">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2 02 35129 02 0000 151</w:t>
            </w:r>
          </w:p>
        </w:tc>
        <w:tc>
          <w:tcPr>
            <w:tcW w:w="4535" w:type="dxa"/>
          </w:tcPr>
          <w:p w:rsidR="00D8149A" w:rsidRDefault="00D8149A">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2 02 35130 02 0000 151</w:t>
            </w:r>
          </w:p>
        </w:tc>
        <w:tc>
          <w:tcPr>
            <w:tcW w:w="4535" w:type="dxa"/>
          </w:tcPr>
          <w:p w:rsidR="00D8149A" w:rsidRDefault="00D8149A">
            <w:pPr>
              <w:pStyle w:val="ConsPlusNormal"/>
            </w:pPr>
            <w:r>
              <w:t>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2 02 35134 02 0000 151</w:t>
            </w:r>
          </w:p>
        </w:tc>
        <w:tc>
          <w:tcPr>
            <w:tcW w:w="4535" w:type="dxa"/>
          </w:tcPr>
          <w:p w:rsidR="00D8149A" w:rsidRDefault="00D8149A">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9" w:history="1">
              <w:r>
                <w:rPr>
                  <w:color w:val="0000FF"/>
                </w:rPr>
                <w:t>законом</w:t>
              </w:r>
            </w:hyperlink>
            <w:r>
              <w:t xml:space="preserve"> от 12 января 1995 года N 5-ФЗ "О ветеранах", в </w:t>
            </w:r>
            <w:r>
              <w:lastRenderedPageBreak/>
              <w:t xml:space="preserve">соответствии с </w:t>
            </w:r>
            <w:hyperlink r:id="rId4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2 02 35135 02 0000 151</w:t>
            </w:r>
          </w:p>
        </w:tc>
        <w:tc>
          <w:tcPr>
            <w:tcW w:w="4535" w:type="dxa"/>
          </w:tcPr>
          <w:p w:rsidR="00D8149A" w:rsidRDefault="00D8149A">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41" w:history="1">
              <w:r>
                <w:rPr>
                  <w:color w:val="0000FF"/>
                </w:rPr>
                <w:t>N 5-ФЗ</w:t>
              </w:r>
            </w:hyperlink>
            <w:r>
              <w:t xml:space="preserve"> "О ветеранах" и от 24 ноября 1995 года </w:t>
            </w:r>
            <w:hyperlink r:id="rId42" w:history="1">
              <w:r>
                <w:rPr>
                  <w:color w:val="0000FF"/>
                </w:rPr>
                <w:t>N 181-ФЗ</w:t>
              </w:r>
            </w:hyperlink>
            <w:r>
              <w:t xml:space="preserve"> "О социальной защите инвалидов 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2 02 35137 02 0000 151</w:t>
            </w:r>
          </w:p>
        </w:tc>
        <w:tc>
          <w:tcPr>
            <w:tcW w:w="4535" w:type="dxa"/>
          </w:tcPr>
          <w:p w:rsidR="00D8149A" w:rsidRDefault="00D8149A">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2 02 35194 02 0000 151</w:t>
            </w:r>
          </w:p>
        </w:tc>
        <w:tc>
          <w:tcPr>
            <w:tcW w:w="4535" w:type="dxa"/>
          </w:tcPr>
          <w:p w:rsidR="00D8149A" w:rsidRDefault="00D8149A">
            <w:pPr>
              <w:pStyle w:val="ConsPlusNormal"/>
            </w:pPr>
            <w:r>
              <w:t>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2 02 35220 02 0000 151</w:t>
            </w:r>
          </w:p>
        </w:tc>
        <w:tc>
          <w:tcPr>
            <w:tcW w:w="4535" w:type="dxa"/>
          </w:tcPr>
          <w:p w:rsidR="00D8149A" w:rsidRDefault="00D8149A">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2 02 35240 02 0000 151</w:t>
            </w:r>
          </w:p>
        </w:tc>
        <w:tc>
          <w:tcPr>
            <w:tcW w:w="4535" w:type="dxa"/>
          </w:tcPr>
          <w:p w:rsidR="00D8149A" w:rsidRDefault="00D8149A">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2 02 35250 02 0000 151</w:t>
            </w:r>
          </w:p>
        </w:tc>
        <w:tc>
          <w:tcPr>
            <w:tcW w:w="4535" w:type="dxa"/>
          </w:tcPr>
          <w:p w:rsidR="00D8149A" w:rsidRDefault="00D8149A">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2 02 35260 02 0000 151</w:t>
            </w:r>
          </w:p>
        </w:tc>
        <w:tc>
          <w:tcPr>
            <w:tcW w:w="4535" w:type="dxa"/>
          </w:tcPr>
          <w:p w:rsidR="00D8149A" w:rsidRDefault="00D8149A">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2 02 35270 02 0000 151</w:t>
            </w:r>
          </w:p>
        </w:tc>
        <w:tc>
          <w:tcPr>
            <w:tcW w:w="4535" w:type="dxa"/>
          </w:tcPr>
          <w:p w:rsidR="00D8149A" w:rsidRDefault="00D8149A">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2 02 35280 02 0000 151</w:t>
            </w:r>
          </w:p>
        </w:tc>
        <w:tc>
          <w:tcPr>
            <w:tcW w:w="4535" w:type="dxa"/>
          </w:tcPr>
          <w:p w:rsidR="00D8149A" w:rsidRDefault="00D8149A">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2 02 35290 02 0000 151</w:t>
            </w:r>
          </w:p>
        </w:tc>
        <w:tc>
          <w:tcPr>
            <w:tcW w:w="4535" w:type="dxa"/>
          </w:tcPr>
          <w:p w:rsidR="00D8149A" w:rsidRDefault="00D8149A">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2 02 35380 02 0000 151</w:t>
            </w:r>
          </w:p>
        </w:tc>
        <w:tc>
          <w:tcPr>
            <w:tcW w:w="4535" w:type="dxa"/>
          </w:tcPr>
          <w:p w:rsidR="00D8149A" w:rsidRDefault="00D8149A">
            <w:pPr>
              <w:pStyle w:val="ConsPlusNormal"/>
            </w:pPr>
            <w:r>
              <w:t xml:space="preserve">Субвенции бюджетам субъектов Российской Федерации на выплату государственных пособий лицам, не </w:t>
            </w:r>
            <w:r>
              <w:lastRenderedPageBreak/>
              <w:t>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2 02 35460 02 0000 151</w:t>
            </w:r>
          </w:p>
        </w:tc>
        <w:tc>
          <w:tcPr>
            <w:tcW w:w="4535" w:type="dxa"/>
          </w:tcPr>
          <w:p w:rsidR="00D8149A" w:rsidRDefault="00D8149A">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2 02 35485 02 0000 151</w:t>
            </w:r>
          </w:p>
        </w:tc>
        <w:tc>
          <w:tcPr>
            <w:tcW w:w="4535" w:type="dxa"/>
          </w:tcPr>
          <w:p w:rsidR="00D8149A" w:rsidRDefault="00D8149A">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 и бюджету г. Байконура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2 02 39999 02 0000 151</w:t>
            </w:r>
          </w:p>
        </w:tc>
        <w:tc>
          <w:tcPr>
            <w:tcW w:w="4535" w:type="dxa"/>
          </w:tcPr>
          <w:p w:rsidR="00D8149A" w:rsidRDefault="00D8149A">
            <w:pPr>
              <w:pStyle w:val="ConsPlusNormal"/>
            </w:pPr>
            <w:r>
              <w:t>Прочие субвенции бюджетам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2 02 43046 02 0000 151</w:t>
            </w:r>
          </w:p>
        </w:tc>
        <w:tc>
          <w:tcPr>
            <w:tcW w:w="4535" w:type="dxa"/>
          </w:tcPr>
          <w:p w:rsidR="00D8149A" w:rsidRDefault="00D8149A">
            <w:pPr>
              <w:pStyle w:val="ConsPlusNormal"/>
            </w:pPr>
            <w:r>
              <w:t xml:space="preserve">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w:t>
            </w:r>
            <w:r>
              <w:lastRenderedPageBreak/>
              <w:t>экономики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2 02 45072 02 0000 151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2 02 45133 02 0000 151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2 02 45136 02 0000 151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2 02 45141 02 0000 151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2 02 45142 02 0000 151</w:t>
            </w:r>
          </w:p>
        </w:tc>
        <w:tc>
          <w:tcPr>
            <w:tcW w:w="4535" w:type="dxa"/>
          </w:tcPr>
          <w:p w:rsidR="00D8149A" w:rsidRDefault="00D8149A">
            <w:pPr>
              <w:pStyle w:val="ConsPlusNormal"/>
            </w:pPr>
            <w:r>
              <w:t xml:space="preserve">Межбюджетные трансферты, передаваемые бюджетам субъектов Российской Федерации на обеспечение членов Совета </w:t>
            </w:r>
            <w:r>
              <w:lastRenderedPageBreak/>
              <w:t>Федерации и их помощников в субъектах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2 02 45146 02 0000 151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2 02 45147 02 0000 151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2 02 45148 02 0000 151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2 02 45149 02 0000 151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реализацию мероприятий по созданию инновационных культурных центров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2 02 45151 02 0000 151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2 02 45153 02 0000 </w:t>
            </w:r>
            <w:r>
              <w:lastRenderedPageBreak/>
              <w:t>151</w:t>
            </w:r>
          </w:p>
        </w:tc>
        <w:tc>
          <w:tcPr>
            <w:tcW w:w="4535" w:type="dxa"/>
          </w:tcPr>
          <w:p w:rsidR="00D8149A" w:rsidRDefault="00D8149A">
            <w:pPr>
              <w:pStyle w:val="ConsPlusNormal"/>
            </w:pPr>
            <w:r>
              <w:lastRenderedPageBreak/>
              <w:t xml:space="preserve">Межбюджетные трансферты, </w:t>
            </w:r>
            <w:r>
              <w:lastRenderedPageBreak/>
              <w:t>передаваемые бюджетам субъектов Российской Федерации на выплату региональной доплаты к пенсии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2 02 45155 02 0000 151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выплату единовременного денежного поощрения при награждении орденом "Родительская слава"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2 02 45156 02 0000 151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2 02 45158 02 0000 151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развитие и поддержку социальной, инженерной и инновационной инфраструктуры наукоградов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2 02 45160 02 0000 151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2 02 45161 02 0000 151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2 02 45165 02 0000 151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2 02 45174 02 0000 151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2 02 45179 02 0000 151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2 02 45197 02 0000 151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2 02 45224 02 0000 151</w:t>
            </w:r>
          </w:p>
        </w:tc>
        <w:tc>
          <w:tcPr>
            <w:tcW w:w="4535" w:type="dxa"/>
          </w:tcPr>
          <w:p w:rsidR="00D8149A" w:rsidRDefault="00D8149A">
            <w:pPr>
              <w:pStyle w:val="ConsPlusNormal"/>
            </w:pPr>
            <w:r>
              <w:t xml:space="preserve">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w:t>
            </w:r>
            <w:r>
              <w:lastRenderedPageBreak/>
              <w:t>территорию Украины и находящихся в пунктах временного размещения</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2 02 45225 02 0000 151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2 02 45300 02 0000 151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2 02 45390 02 0000 151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2 02 45394 02 0000 151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2 02 45457 02 0000 151</w:t>
            </w:r>
          </w:p>
        </w:tc>
        <w:tc>
          <w:tcPr>
            <w:tcW w:w="4535" w:type="dxa"/>
          </w:tcPr>
          <w:p w:rsidR="00D8149A" w:rsidRDefault="00D8149A">
            <w:pPr>
              <w:pStyle w:val="ConsPlusNormal"/>
            </w:pPr>
            <w:r>
              <w:t xml:space="preserve">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w:t>
            </w:r>
            <w:r>
              <w:lastRenderedPageBreak/>
              <w:t>ситуации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2 02 45482 02 0000 151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в целях улучшения лекарственного обеспечения граждан</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2 02 45492 02 0000 151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2 02 45559 02 0000 151</w:t>
            </w:r>
          </w:p>
        </w:tc>
        <w:tc>
          <w:tcPr>
            <w:tcW w:w="4535" w:type="dxa"/>
          </w:tcPr>
          <w:p w:rsidR="00D8149A" w:rsidRDefault="00D8149A">
            <w:pPr>
              <w:pStyle w:val="ConsPlusNormal"/>
            </w:pPr>
            <w:r>
              <w:t>Межбюджетные трансферты, передаваемые бюджетам субъектов Российской Федерации на предоставление грантов по итогам проведения конкурса лучших проектов по благоустройству</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2 02 49999 02 0000 151</w:t>
            </w:r>
          </w:p>
        </w:tc>
        <w:tc>
          <w:tcPr>
            <w:tcW w:w="4535" w:type="dxa"/>
          </w:tcPr>
          <w:p w:rsidR="00D8149A" w:rsidRDefault="00D8149A">
            <w:pPr>
              <w:pStyle w:val="ConsPlusNormal"/>
            </w:pPr>
            <w:r>
              <w:t>Прочие межбюджетные трансферты, передаваемые бюджетам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2 02 90011 02 0000 151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федерального бюджета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2 02 90032 02 0000 151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2 02 90042 02 0000 151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городских округов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2 02 90052 02 0000 151</w:t>
            </w:r>
          </w:p>
        </w:tc>
        <w:tc>
          <w:tcPr>
            <w:tcW w:w="4535" w:type="dxa"/>
          </w:tcPr>
          <w:p w:rsidR="00D8149A" w:rsidRDefault="00D8149A">
            <w:pPr>
              <w:pStyle w:val="ConsPlusNormal"/>
            </w:pPr>
            <w:r>
              <w:t xml:space="preserve">Прочие безвозмездные поступления в бюджеты субъектов Российской Федерации от бюджетов </w:t>
            </w:r>
            <w:r>
              <w:lastRenderedPageBreak/>
              <w:t>муниципальных районов</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2 02 90062 02 0000 151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сельских поселений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2 02 90071 02 0000 151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2 02 90072 02 0000 151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бюджета Фонда социального страхования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2 02 90073 02 0000 151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2 02 90074 02 0000 151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2 02 90082 02 0000 151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городских округов с внутригородским делением</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2 02 90092 02 0000 151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внутригородских районов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2 02 90102 02 0000 151</w:t>
            </w:r>
          </w:p>
        </w:tc>
        <w:tc>
          <w:tcPr>
            <w:tcW w:w="4535" w:type="dxa"/>
          </w:tcPr>
          <w:p w:rsidR="00D8149A" w:rsidRDefault="00D8149A">
            <w:pPr>
              <w:pStyle w:val="ConsPlusNormal"/>
            </w:pPr>
            <w:r>
              <w:t>Прочие безвозмездные поступления в бюджеты субъектов Российской Федерации от бюджетов городских поселений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2 03 02000 02 0000 </w:t>
            </w:r>
            <w:r>
              <w:lastRenderedPageBreak/>
              <w:t>180</w:t>
            </w:r>
          </w:p>
        </w:tc>
        <w:tc>
          <w:tcPr>
            <w:tcW w:w="4535" w:type="dxa"/>
          </w:tcPr>
          <w:p w:rsidR="00D8149A" w:rsidRDefault="00D8149A">
            <w:pPr>
              <w:pStyle w:val="ConsPlusNormal"/>
            </w:pPr>
            <w:r>
              <w:lastRenderedPageBreak/>
              <w:t xml:space="preserve">Безвозмездные поступления от </w:t>
            </w:r>
            <w:r>
              <w:lastRenderedPageBreak/>
              <w:t>государственных (муниципальных) организаций в бюджеты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2 03 02010 02 0000 180</w:t>
            </w:r>
          </w:p>
        </w:tc>
        <w:tc>
          <w:tcPr>
            <w:tcW w:w="4535" w:type="dxa"/>
          </w:tcPr>
          <w:p w:rsidR="00D8149A" w:rsidRDefault="00D8149A">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2 03 02020 02 0000 180</w:t>
            </w:r>
          </w:p>
        </w:tc>
        <w:tc>
          <w:tcPr>
            <w:tcW w:w="4535" w:type="dxa"/>
          </w:tcPr>
          <w:p w:rsidR="00D8149A" w:rsidRDefault="00D8149A">
            <w:pPr>
              <w:pStyle w:val="ConsPlusNormal"/>
            </w:pPr>
            <w: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2 03 02030 02 0000 180</w:t>
            </w:r>
          </w:p>
        </w:tc>
        <w:tc>
          <w:tcPr>
            <w:tcW w:w="4535" w:type="dxa"/>
          </w:tcPr>
          <w:p w:rsidR="00D8149A" w:rsidRDefault="00D8149A">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2 03 02040 02 0000 180</w:t>
            </w:r>
          </w:p>
        </w:tc>
        <w:tc>
          <w:tcPr>
            <w:tcW w:w="4535" w:type="dxa"/>
          </w:tcPr>
          <w:p w:rsidR="00D8149A" w:rsidRDefault="00D8149A">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2 03 02060 02 0000 180</w:t>
            </w:r>
          </w:p>
        </w:tc>
        <w:tc>
          <w:tcPr>
            <w:tcW w:w="4535" w:type="dxa"/>
          </w:tcPr>
          <w:p w:rsidR="00D8149A" w:rsidRDefault="00D8149A">
            <w:pPr>
              <w:pStyle w:val="ConsPlusNormal"/>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w:t>
            </w:r>
            <w:r>
              <w:lastRenderedPageBreak/>
              <w:t>малоэтажного жилищного строительства</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2 03 02080 02 0000 180</w:t>
            </w:r>
          </w:p>
        </w:tc>
        <w:tc>
          <w:tcPr>
            <w:tcW w:w="4535" w:type="dxa"/>
          </w:tcPr>
          <w:p w:rsidR="00D8149A" w:rsidRDefault="00D8149A">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2 03 02099 02 0000 180</w:t>
            </w:r>
          </w:p>
        </w:tc>
        <w:tc>
          <w:tcPr>
            <w:tcW w:w="4535" w:type="dxa"/>
          </w:tcPr>
          <w:p w:rsidR="00D8149A" w:rsidRDefault="00D8149A">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2 04 02000 02 0000 180</w:t>
            </w:r>
          </w:p>
        </w:tc>
        <w:tc>
          <w:tcPr>
            <w:tcW w:w="4535" w:type="dxa"/>
          </w:tcPr>
          <w:p w:rsidR="00D8149A" w:rsidRDefault="00D8149A">
            <w:pPr>
              <w:pStyle w:val="ConsPlusNormal"/>
            </w:pPr>
            <w:r>
              <w:t>Безвозмездные поступления от негосударственных организаций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2 04 02010 02 0000 180</w:t>
            </w:r>
          </w:p>
        </w:tc>
        <w:tc>
          <w:tcPr>
            <w:tcW w:w="4535" w:type="dxa"/>
          </w:tcPr>
          <w:p w:rsidR="00D8149A" w:rsidRDefault="00D8149A">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2 04 02020 02 0000 180</w:t>
            </w:r>
          </w:p>
        </w:tc>
        <w:tc>
          <w:tcPr>
            <w:tcW w:w="4535" w:type="dxa"/>
          </w:tcPr>
          <w:p w:rsidR="00D8149A" w:rsidRDefault="00D8149A">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2 04 02030 02 0000 180</w:t>
            </w:r>
          </w:p>
        </w:tc>
        <w:tc>
          <w:tcPr>
            <w:tcW w:w="4535" w:type="dxa"/>
          </w:tcPr>
          <w:p w:rsidR="00D8149A" w:rsidRDefault="00D8149A">
            <w:pPr>
              <w:pStyle w:val="ConsPlusNormal"/>
            </w:pPr>
            <w: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2 04 02040 02 0000 180</w:t>
            </w:r>
          </w:p>
        </w:tc>
        <w:tc>
          <w:tcPr>
            <w:tcW w:w="4535" w:type="dxa"/>
          </w:tcPr>
          <w:p w:rsidR="00D8149A" w:rsidRDefault="00D8149A">
            <w:pPr>
              <w:pStyle w:val="ConsPlusNormal"/>
            </w:pPr>
            <w:r>
              <w:t xml:space="preserve">Поступления от некоммерческой организации "Фонд развития моногородов" в бюджеты субъектов Российской Федерации на </w:t>
            </w:r>
            <w:r>
              <w:lastRenderedPageBreak/>
              <w:t>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2 04 02099 02 0000 180</w:t>
            </w:r>
          </w:p>
        </w:tc>
        <w:tc>
          <w:tcPr>
            <w:tcW w:w="4535" w:type="dxa"/>
          </w:tcPr>
          <w:p w:rsidR="00D8149A" w:rsidRDefault="00D8149A">
            <w:pPr>
              <w:pStyle w:val="ConsPlusNormal"/>
            </w:pPr>
            <w:r>
              <w:t>Прочие безвозмездные поступления от негосударственных организаций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2 07 02000 02 0000 180</w:t>
            </w:r>
          </w:p>
        </w:tc>
        <w:tc>
          <w:tcPr>
            <w:tcW w:w="4535" w:type="dxa"/>
          </w:tcPr>
          <w:p w:rsidR="00D8149A" w:rsidRDefault="00D8149A">
            <w:pPr>
              <w:pStyle w:val="ConsPlusNormal"/>
            </w:pPr>
            <w:r>
              <w:t>Прочие безвозмездные поступления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2 07 02010 02 0000 180</w:t>
            </w:r>
          </w:p>
        </w:tc>
        <w:tc>
          <w:tcPr>
            <w:tcW w:w="4535" w:type="dxa"/>
          </w:tcPr>
          <w:p w:rsidR="00D8149A" w:rsidRDefault="00D8149A">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2 07 02020 02 0000 180</w:t>
            </w:r>
          </w:p>
        </w:tc>
        <w:tc>
          <w:tcPr>
            <w:tcW w:w="4535" w:type="dxa"/>
          </w:tcPr>
          <w:p w:rsidR="00D8149A" w:rsidRDefault="00D8149A">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2 07 02030 02 0000 180</w:t>
            </w:r>
          </w:p>
        </w:tc>
        <w:tc>
          <w:tcPr>
            <w:tcW w:w="4535" w:type="dxa"/>
          </w:tcPr>
          <w:p w:rsidR="00D8149A" w:rsidRDefault="00D8149A">
            <w:pPr>
              <w:pStyle w:val="ConsPlusNormal"/>
            </w:pPr>
            <w:r>
              <w:t>Прочие безвозмездные поступления в бюджеты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2 08 02000 02 0000 180</w:t>
            </w:r>
          </w:p>
        </w:tc>
        <w:tc>
          <w:tcPr>
            <w:tcW w:w="4535" w:type="dxa"/>
          </w:tcPr>
          <w:p w:rsidR="00D8149A" w:rsidRDefault="00D8149A">
            <w:pPr>
              <w:pStyle w:val="ConsPlusNormal"/>
            </w:pPr>
            <w: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lastRenderedPageBreak/>
              <w:t>осуществление такого возврата и процентов, начисленных на излишне взысканные суммы</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2 18 00000 02 0000 151</w:t>
            </w:r>
          </w:p>
        </w:tc>
        <w:tc>
          <w:tcPr>
            <w:tcW w:w="4535" w:type="dxa"/>
          </w:tcPr>
          <w:p w:rsidR="00D8149A" w:rsidRDefault="00D8149A">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2 18 20112 02 0000 151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2 18 25014 02 0000 151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43" w:history="1">
              <w:r>
                <w:rPr>
                  <w:color w:val="0000FF"/>
                </w:rPr>
                <w:t>программы</w:t>
              </w:r>
            </w:hyperlink>
            <w:r>
              <w:t xml:space="preserve"> "Культура России (2012-2018 годы)" из бюджетов </w:t>
            </w:r>
            <w:r>
              <w:lastRenderedPageBreak/>
              <w:t>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2 18 25016 02 0000 151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мероприятия федеральной целевой </w:t>
            </w:r>
            <w:hyperlink r:id="rId44" w:history="1">
              <w:r>
                <w:rPr>
                  <w:color w:val="0000FF"/>
                </w:rPr>
                <w:t>программы</w:t>
              </w:r>
            </w:hyperlink>
            <w:r>
              <w:t xml:space="preserve"> "Развитие водохозяйственного комплекса Российской Федерации в 2012-2020 годах"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2 18 25018 02 0000 151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45" w:history="1">
              <w:r>
                <w:rPr>
                  <w:color w:val="0000FF"/>
                </w:rPr>
                <w:t>программы</w:t>
              </w:r>
            </w:hyperlink>
            <w:r>
              <w:t xml:space="preserve"> "Устойчивое развитие сельских территорий на 2014-2017 годы и на период до 2020 года"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2 18 25020 02 0000 151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мероприятия </w:t>
            </w:r>
            <w:hyperlink r:id="rId46"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2 18 25021 02 0000 151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мероприятия </w:t>
            </w:r>
            <w:hyperlink r:id="rId47"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2 18 25022 02 0000 151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мероприятия </w:t>
            </w:r>
            <w:hyperlink r:id="rId48" w:history="1">
              <w:r>
                <w:rPr>
                  <w:color w:val="0000FF"/>
                </w:rPr>
                <w:t>подпрограммы</w:t>
              </w:r>
            </w:hyperlink>
            <w:r>
              <w:t xml:space="preserve"> "Модернизация </w:t>
            </w:r>
            <w:r>
              <w:lastRenderedPageBreak/>
              <w:t>объектов коммунальной инфраструктуры" федеральной целевой программы "Жилище" на 2015-2020 годы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2 18 25027 02 0000 151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мероприятия государственной </w:t>
            </w:r>
            <w:hyperlink r:id="rId49" w:history="1">
              <w:r>
                <w:rPr>
                  <w:color w:val="0000FF"/>
                </w:rPr>
                <w:t>программы</w:t>
              </w:r>
            </w:hyperlink>
            <w:r>
              <w:t xml:space="preserve"> Российской Федерации "Доступная среда" на 2011-2020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2 18 25028 02 0000 151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2 18 25030 02 0000 151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2 18 25053 02 0000 151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2 18 25054 02 0000 151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2 18 25064 02 0000 151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w:t>
            </w:r>
            <w:r>
              <w:lastRenderedPageBreak/>
              <w:t>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2 18 25076 02 0000 151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0" w:history="1">
              <w:r>
                <w:rPr>
                  <w:color w:val="0000FF"/>
                </w:rPr>
                <w:t>программы</w:t>
              </w:r>
            </w:hyperlink>
            <w:r>
              <w:t xml:space="preserve"> "Развитие мелиорации земель сельскохозяйственного назначения России на 2014-2020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2 18 25081 02 0000 151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2 18 25085 02 0000 151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2 18 25086 02 0000 151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5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2 18 25097 02 0000 151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2 18 25098 02 0000 151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2"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2 18 25105 02 0000 151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3"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2 18 25110 02 0000 151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4" w:history="1">
              <w:r>
                <w:rPr>
                  <w:color w:val="0000FF"/>
                </w:rPr>
                <w:t>программы</w:t>
              </w:r>
            </w:hyperlink>
            <w:r>
              <w:t xml:space="preserve"> "Развитие внутреннего и въездного туризма в Российской Федерации (2011-2018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2 18 25115 02 0000 151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w:t>
            </w:r>
            <w:r>
              <w:lastRenderedPageBreak/>
              <w:t xml:space="preserve">мероприятий </w:t>
            </w:r>
            <w:hyperlink r:id="rId55"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2 18 25127 02 0000 151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2 18 25195 02 0000 151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56"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2 18 25236 02 0000 151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57"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2 18 25436 02 0000 151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поддержку производства и реализации тонкорунной и полутонкорунной </w:t>
            </w:r>
            <w:r>
              <w:lastRenderedPageBreak/>
              <w:t>шерсти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2 18 25437 02 0000 151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2 18 25438 02 0000 151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2 18 25439 02 0000 151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2 18 25440 02 0000 151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2 18 25441 02 0000 151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2 18 25442 02 0000 151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2 18 25443 02 0000 151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2 18 25444 02 0000 151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2 18 25446 02 0000 151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поддержку </w:t>
            </w:r>
            <w:r>
              <w:lastRenderedPageBreak/>
              <w:t>племенного крупного рогатого скота молочного направления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2 18 25447 02 0000 151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2 18 25448 02 0000 151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2 18 25450 02 0000 151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2 18 25451 02 0000 151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возмещение </w:t>
            </w:r>
            <w:r>
              <w:lastRenderedPageBreak/>
              <w:t>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2 18 25452 02 0000 151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2 18 25453 02 0000 151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2 18 25477 02 0000 151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2 18 25487 02 0000 151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w:t>
            </w:r>
            <w:r>
              <w:lastRenderedPageBreak/>
              <w:t>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2 18 25495 02 0000 151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58" w:history="1">
              <w:r>
                <w:rPr>
                  <w:color w:val="0000FF"/>
                </w:rPr>
                <w:t>программы</w:t>
              </w:r>
            </w:hyperlink>
            <w:r>
              <w:t xml:space="preserve"> "Развитие физической культуры и спорта в Российской Федерации на 2016-2020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2 18 25498 02 0000 151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59" w:history="1">
              <w:r>
                <w:rPr>
                  <w:color w:val="0000FF"/>
                </w:rPr>
                <w:t>программы</w:t>
              </w:r>
            </w:hyperlink>
            <w:r>
              <w:t xml:space="preserve"> развития образования на 2016-2020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2 18 25499 02 0000 151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60" w:history="1">
              <w:r>
                <w:rPr>
                  <w:color w:val="0000FF"/>
                </w:rPr>
                <w:t>программы</w:t>
              </w:r>
            </w:hyperlink>
            <w:r>
              <w:t xml:space="preserve"> "Русский язык" на 2016-2020 годы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2 18 25509 02 0000 151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2 18 25520 02 0000 151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w:t>
            </w:r>
            <w:r>
              <w:lastRenderedPageBreak/>
              <w:t>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2 18 29999 02 0000 151</w:t>
            </w:r>
          </w:p>
        </w:tc>
        <w:tc>
          <w:tcPr>
            <w:tcW w:w="4535" w:type="dxa"/>
          </w:tcPr>
          <w:p w:rsidR="00D8149A" w:rsidRDefault="00D8149A">
            <w:pPr>
              <w:pStyle w:val="ConsPlusNormal"/>
            </w:pPr>
            <w:r>
              <w:t>Доходы бюджетов субъектов Российской Федерации от возврата остатков прочих субсидий из федерального бюджета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2 18 39999 02 0000 151</w:t>
            </w:r>
          </w:p>
        </w:tc>
        <w:tc>
          <w:tcPr>
            <w:tcW w:w="4535" w:type="dxa"/>
          </w:tcPr>
          <w:p w:rsidR="00D8149A" w:rsidRDefault="00D8149A">
            <w:pPr>
              <w:pStyle w:val="ConsPlusNormal"/>
            </w:pPr>
            <w:r>
              <w:t>Доходы бюджетов субъектов Российской Федерации от возврата остатков прочих субвенций из федерального бюджета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2 18 43046 02 0000 151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2 18 43893 02 0000 151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2 18 45141 02 0000 151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w:t>
            </w:r>
            <w:r>
              <w:lastRenderedPageBreak/>
              <w:t>помощников в избирательных округах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2 18 45142 02 0000 151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2 18 45146 02 0000 151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2 18 45147 02 0000 151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2 18 45151 02 0000 151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2 18 45153 02 0000 </w:t>
            </w:r>
            <w:r>
              <w:lastRenderedPageBreak/>
              <w:t>151</w:t>
            </w:r>
          </w:p>
        </w:tc>
        <w:tc>
          <w:tcPr>
            <w:tcW w:w="4535" w:type="dxa"/>
          </w:tcPr>
          <w:p w:rsidR="00D8149A" w:rsidRDefault="00D8149A">
            <w:pPr>
              <w:pStyle w:val="ConsPlusNormal"/>
            </w:pPr>
            <w:r>
              <w:lastRenderedPageBreak/>
              <w:t xml:space="preserve">Доходы бюджетов субъектов </w:t>
            </w:r>
            <w:r>
              <w:lastRenderedPageBreak/>
              <w:t>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2 18 45154 02 0000 151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2 18 45156 02 0000 151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2 18 45158 02 0000 151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2 18 45160 02 0000 151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2 18 45165 02 0000 151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2 18 45179 02 0000 151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B и C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2 18 45224 02 0000 151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2 18 45394 02 0000 151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2 18 45420 02 0000 151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иных межбюджетных трансфертов на реализацию </w:t>
            </w:r>
            <w:r>
              <w:lastRenderedPageBreak/>
              <w:t>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2 18 45457 02 0000 151</w:t>
            </w:r>
          </w:p>
        </w:tc>
        <w:tc>
          <w:tcPr>
            <w:tcW w:w="4535" w:type="dxa"/>
          </w:tcPr>
          <w:p w:rsidR="00D8149A" w:rsidRDefault="00D8149A">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2 18 49999 02 0000 151</w:t>
            </w:r>
          </w:p>
        </w:tc>
        <w:tc>
          <w:tcPr>
            <w:tcW w:w="4535" w:type="dxa"/>
          </w:tcPr>
          <w:p w:rsidR="00D8149A" w:rsidRDefault="00D8149A">
            <w:pPr>
              <w:pStyle w:val="ConsPlusNormal"/>
            </w:pPr>
            <w:r>
              <w:t>Доходы бюджетов субъектов Российской Федерации от возврата остатков прочих межбюджетных трансфертов из федерального бюджета</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2 18 52900 02 0000 151</w:t>
            </w:r>
          </w:p>
        </w:tc>
        <w:tc>
          <w:tcPr>
            <w:tcW w:w="4535" w:type="dxa"/>
          </w:tcPr>
          <w:p w:rsidR="00D8149A" w:rsidRDefault="00D8149A">
            <w:pPr>
              <w:pStyle w:val="ConsPlusNormal"/>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1"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2 18 60010 02 0000 151</w:t>
            </w:r>
          </w:p>
        </w:tc>
        <w:tc>
          <w:tcPr>
            <w:tcW w:w="4535" w:type="dxa"/>
          </w:tcPr>
          <w:p w:rsidR="00D8149A" w:rsidRDefault="00D8149A">
            <w:pPr>
              <w:pStyle w:val="ConsPlusNormal"/>
            </w:pPr>
            <w:r>
              <w:t xml:space="preserve">Доходы бюджетов субъектов Российской Федерации от возврата прочих остатков субсидий, субвенций и иных межбюджетных </w:t>
            </w:r>
            <w:r>
              <w:lastRenderedPageBreak/>
              <w:t>трансфертов, имеющих целевое назначение, прошлых лет из бюджетов муниципальных образований</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2 18 71020 02 0000 151</w:t>
            </w:r>
          </w:p>
        </w:tc>
        <w:tc>
          <w:tcPr>
            <w:tcW w:w="4535" w:type="dxa"/>
          </w:tcPr>
          <w:p w:rsidR="00D8149A" w:rsidRDefault="00D8149A">
            <w:pPr>
              <w:pStyle w:val="ConsPlusNormal"/>
            </w:pPr>
            <w: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2 18 71030 02 0000 151</w:t>
            </w:r>
          </w:p>
        </w:tc>
        <w:tc>
          <w:tcPr>
            <w:tcW w:w="4535" w:type="dxa"/>
          </w:tcPr>
          <w:p w:rsidR="00D8149A" w:rsidRDefault="00D8149A">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2 18 90000 02 0000 151</w:t>
            </w:r>
          </w:p>
        </w:tc>
        <w:tc>
          <w:tcPr>
            <w:tcW w:w="4535" w:type="dxa"/>
          </w:tcPr>
          <w:p w:rsidR="00D8149A" w:rsidRDefault="00D8149A">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2 19 00000 02 0000 151</w:t>
            </w:r>
          </w:p>
        </w:tc>
        <w:tc>
          <w:tcPr>
            <w:tcW w:w="4535" w:type="dxa"/>
          </w:tcPr>
          <w:p w:rsidR="00D8149A" w:rsidRDefault="00D8149A">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2 19 25014 02 0000 151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62" w:history="1">
              <w:r>
                <w:rPr>
                  <w:color w:val="0000FF"/>
                </w:rPr>
                <w:t>программы</w:t>
              </w:r>
            </w:hyperlink>
            <w:r>
              <w:t xml:space="preserve"> "Культура России (2012-2018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2 19 25016 02 0000 151</w:t>
            </w:r>
          </w:p>
        </w:tc>
        <w:tc>
          <w:tcPr>
            <w:tcW w:w="4535" w:type="dxa"/>
          </w:tcPr>
          <w:p w:rsidR="00D8149A" w:rsidRDefault="00D8149A">
            <w:pPr>
              <w:pStyle w:val="ConsPlusNormal"/>
            </w:pPr>
            <w:r>
              <w:t xml:space="preserve">Возврат остатков субсидий на мероприятия федеральной целевой </w:t>
            </w:r>
            <w:hyperlink r:id="rId63" w:history="1">
              <w:r>
                <w:rPr>
                  <w:color w:val="0000FF"/>
                </w:rPr>
                <w:t>программы</w:t>
              </w:r>
            </w:hyperlink>
            <w:r>
              <w:t xml:space="preserve"> "Развитие </w:t>
            </w:r>
            <w:r>
              <w:lastRenderedPageBreak/>
              <w:t>водохозяйственного комплекса Российской Федерации в 2012-2020 годах"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2 19 25018 02 0000 151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64" w:history="1">
              <w:r>
                <w:rPr>
                  <w:color w:val="0000FF"/>
                </w:rPr>
                <w:t>программы</w:t>
              </w:r>
            </w:hyperlink>
            <w:r>
              <w:t xml:space="preserve"> "Устойчивое развитие сельских территорий на 2014-2017 годы и на период до 2020 года"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2 19 25020 02 0000 151</w:t>
            </w:r>
          </w:p>
        </w:tc>
        <w:tc>
          <w:tcPr>
            <w:tcW w:w="4535" w:type="dxa"/>
          </w:tcPr>
          <w:p w:rsidR="00D8149A" w:rsidRDefault="00D8149A">
            <w:pPr>
              <w:pStyle w:val="ConsPlusNormal"/>
            </w:pPr>
            <w:r>
              <w:t xml:space="preserve">Возврат остатков субсидий на мероприятия </w:t>
            </w:r>
            <w:hyperlink r:id="rId65"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2 19 25021 02 0000 151</w:t>
            </w:r>
          </w:p>
        </w:tc>
        <w:tc>
          <w:tcPr>
            <w:tcW w:w="4535" w:type="dxa"/>
          </w:tcPr>
          <w:p w:rsidR="00D8149A" w:rsidRDefault="00D8149A">
            <w:pPr>
              <w:pStyle w:val="ConsPlusNormal"/>
            </w:pPr>
            <w:r>
              <w:t xml:space="preserve">Возврат остатков субсидий на мероприятия </w:t>
            </w:r>
            <w:hyperlink r:id="rId66"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2 19 25022 02 0000 151</w:t>
            </w:r>
          </w:p>
        </w:tc>
        <w:tc>
          <w:tcPr>
            <w:tcW w:w="4535" w:type="dxa"/>
          </w:tcPr>
          <w:p w:rsidR="00D8149A" w:rsidRDefault="00D8149A">
            <w:pPr>
              <w:pStyle w:val="ConsPlusNormal"/>
            </w:pPr>
            <w:r>
              <w:t xml:space="preserve">Возврат остатков субсидий на мероприятия </w:t>
            </w:r>
            <w:hyperlink r:id="rId67"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2 19 25024 02 0000 151</w:t>
            </w:r>
          </w:p>
        </w:tc>
        <w:tc>
          <w:tcPr>
            <w:tcW w:w="4535" w:type="dxa"/>
          </w:tcPr>
          <w:p w:rsidR="00D8149A" w:rsidRDefault="00D8149A">
            <w:pPr>
              <w:pStyle w:val="ConsPlusNormal"/>
            </w:pPr>
            <w:r>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2 19 25027 02 0000 151</w:t>
            </w:r>
          </w:p>
        </w:tc>
        <w:tc>
          <w:tcPr>
            <w:tcW w:w="4535" w:type="dxa"/>
          </w:tcPr>
          <w:p w:rsidR="00D8149A" w:rsidRDefault="00D8149A">
            <w:pPr>
              <w:pStyle w:val="ConsPlusNormal"/>
            </w:pPr>
            <w:r>
              <w:t xml:space="preserve">Возврат остатков субсидий на мероприятия государственной </w:t>
            </w:r>
            <w:hyperlink r:id="rId68" w:history="1">
              <w:r>
                <w:rPr>
                  <w:color w:val="0000FF"/>
                </w:rPr>
                <w:t>программы</w:t>
              </w:r>
            </w:hyperlink>
            <w:r>
              <w:t xml:space="preserve"> Российской Федерации "Доступная среда" на 2011-2020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2 19 25028 02 0000 151</w:t>
            </w:r>
          </w:p>
        </w:tc>
        <w:tc>
          <w:tcPr>
            <w:tcW w:w="4535" w:type="dxa"/>
          </w:tcPr>
          <w:p w:rsidR="00D8149A" w:rsidRDefault="00D8149A">
            <w:pPr>
              <w:pStyle w:val="ConsPlusNormal"/>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2 19 25030 02 0000 151</w:t>
            </w:r>
          </w:p>
        </w:tc>
        <w:tc>
          <w:tcPr>
            <w:tcW w:w="4535" w:type="dxa"/>
          </w:tcPr>
          <w:p w:rsidR="00D8149A" w:rsidRDefault="00D8149A">
            <w:pPr>
              <w:pStyle w:val="ConsPlusNormal"/>
            </w:pPr>
            <w: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2 19 25031 02 0000 151</w:t>
            </w:r>
          </w:p>
        </w:tc>
        <w:tc>
          <w:tcPr>
            <w:tcW w:w="4535" w:type="dxa"/>
          </w:tcPr>
          <w:p w:rsidR="00D8149A" w:rsidRDefault="00D8149A">
            <w:pPr>
              <w:pStyle w:val="ConsPlusNormal"/>
            </w:pPr>
            <w:r>
              <w:t>Возврат остатков субсидий на возмещение части затрат на приобретение элитных семян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2 19 25032 02 0000 151</w:t>
            </w:r>
          </w:p>
        </w:tc>
        <w:tc>
          <w:tcPr>
            <w:tcW w:w="4535" w:type="dxa"/>
          </w:tcPr>
          <w:p w:rsidR="00D8149A" w:rsidRDefault="00D8149A">
            <w:pPr>
              <w:pStyle w:val="ConsPlusNormal"/>
            </w:pPr>
            <w:r>
              <w:t>Возврат остатков субсидий на возмещение части затрат на закладку и уход за виноградниками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2 19 25033 02 0000 151</w:t>
            </w:r>
          </w:p>
        </w:tc>
        <w:tc>
          <w:tcPr>
            <w:tcW w:w="4535" w:type="dxa"/>
          </w:tcPr>
          <w:p w:rsidR="00D8149A" w:rsidRDefault="00D8149A">
            <w:pPr>
              <w:pStyle w:val="ConsPlusNormal"/>
            </w:pPr>
            <w:r>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2 19 25034 02 0000 151</w:t>
            </w:r>
          </w:p>
        </w:tc>
        <w:tc>
          <w:tcPr>
            <w:tcW w:w="4535" w:type="dxa"/>
          </w:tcPr>
          <w:p w:rsidR="00D8149A" w:rsidRDefault="00D8149A">
            <w:pPr>
              <w:pStyle w:val="ConsPlusNormal"/>
            </w:pPr>
            <w:r>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2 19 25035 02 0000 151</w:t>
            </w:r>
          </w:p>
        </w:tc>
        <w:tc>
          <w:tcPr>
            <w:tcW w:w="4535" w:type="dxa"/>
          </w:tcPr>
          <w:p w:rsidR="00D8149A" w:rsidRDefault="00D8149A">
            <w:pPr>
              <w:pStyle w:val="ConsPlusNormal"/>
            </w:pPr>
            <w: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2 19 25038 02 0000 151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2 19 25039 02 0000 151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2 19 25040 02 0000 151</w:t>
            </w:r>
          </w:p>
        </w:tc>
        <w:tc>
          <w:tcPr>
            <w:tcW w:w="4535" w:type="dxa"/>
          </w:tcPr>
          <w:p w:rsidR="00D8149A" w:rsidRDefault="00D8149A">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2 19 25042 02 0000 151</w:t>
            </w:r>
          </w:p>
        </w:tc>
        <w:tc>
          <w:tcPr>
            <w:tcW w:w="4535" w:type="dxa"/>
          </w:tcPr>
          <w:p w:rsidR="00D8149A" w:rsidRDefault="00D8149A">
            <w:pPr>
              <w:pStyle w:val="ConsPlusNormal"/>
            </w:pPr>
            <w:r>
              <w:t>Возврат остатков субсидий на поддержку племенного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2 19 25043 02 0000 151</w:t>
            </w:r>
          </w:p>
        </w:tc>
        <w:tc>
          <w:tcPr>
            <w:tcW w:w="4535" w:type="dxa"/>
          </w:tcPr>
          <w:p w:rsidR="00D8149A" w:rsidRDefault="00D8149A">
            <w:pPr>
              <w:pStyle w:val="ConsPlusNormal"/>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2 19 25044 02 0000 </w:t>
            </w:r>
            <w:r>
              <w:lastRenderedPageBreak/>
              <w:t>151</w:t>
            </w:r>
          </w:p>
        </w:tc>
        <w:tc>
          <w:tcPr>
            <w:tcW w:w="4535" w:type="dxa"/>
          </w:tcPr>
          <w:p w:rsidR="00D8149A" w:rsidRDefault="00D8149A">
            <w:pPr>
              <w:pStyle w:val="ConsPlusNormal"/>
            </w:pPr>
            <w:r>
              <w:lastRenderedPageBreak/>
              <w:t xml:space="preserve">Возврат остатков субсидий на </w:t>
            </w:r>
            <w:r>
              <w:lastRenderedPageBreak/>
              <w:t>возмещение части затрат по наращиванию маточного поголовья овец и коз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2 19 25045 02 0000 151</w:t>
            </w:r>
          </w:p>
        </w:tc>
        <w:tc>
          <w:tcPr>
            <w:tcW w:w="4535" w:type="dxa"/>
          </w:tcPr>
          <w:p w:rsidR="00D8149A" w:rsidRDefault="00D8149A">
            <w:pPr>
              <w:pStyle w:val="ConsPlusNormal"/>
            </w:pPr>
            <w:r>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2 19 25046 02 0000 151</w:t>
            </w:r>
          </w:p>
        </w:tc>
        <w:tc>
          <w:tcPr>
            <w:tcW w:w="4535" w:type="dxa"/>
          </w:tcPr>
          <w:p w:rsidR="00D8149A" w:rsidRDefault="00D8149A">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2 19 25047 02 0000 151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2 19 25048 02 0000 151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2 19 25049 02 0000 151</w:t>
            </w:r>
          </w:p>
        </w:tc>
        <w:tc>
          <w:tcPr>
            <w:tcW w:w="4535" w:type="dxa"/>
          </w:tcPr>
          <w:p w:rsidR="00D8149A" w:rsidRDefault="00D8149A">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2 19 25050 02 0000 151</w:t>
            </w:r>
          </w:p>
        </w:tc>
        <w:tc>
          <w:tcPr>
            <w:tcW w:w="4535" w:type="dxa"/>
          </w:tcPr>
          <w:p w:rsidR="00D8149A" w:rsidRDefault="00D8149A">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2 19 25051 02 0000 151</w:t>
            </w:r>
          </w:p>
        </w:tc>
        <w:tc>
          <w:tcPr>
            <w:tcW w:w="4535" w:type="dxa"/>
          </w:tcPr>
          <w:p w:rsidR="00D8149A" w:rsidRDefault="00D8149A">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2 19 25052 02 0000 151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2 19 25053 02 0000 151</w:t>
            </w:r>
          </w:p>
        </w:tc>
        <w:tc>
          <w:tcPr>
            <w:tcW w:w="4535" w:type="dxa"/>
          </w:tcPr>
          <w:p w:rsidR="00D8149A" w:rsidRDefault="00D8149A">
            <w:pPr>
              <w:pStyle w:val="ConsPlusNormal"/>
            </w:pPr>
            <w:r>
              <w:t>Возврат остатков субсидий на поддержку начинающих фермеров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2 19 25054 02 0000 151</w:t>
            </w:r>
          </w:p>
        </w:tc>
        <w:tc>
          <w:tcPr>
            <w:tcW w:w="4535" w:type="dxa"/>
          </w:tcPr>
          <w:p w:rsidR="00D8149A" w:rsidRDefault="00D8149A">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2 19 25055 02 0000 151</w:t>
            </w:r>
          </w:p>
        </w:tc>
        <w:tc>
          <w:tcPr>
            <w:tcW w:w="4535" w:type="dxa"/>
          </w:tcPr>
          <w:p w:rsidR="00D8149A" w:rsidRDefault="00D8149A">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2 19 25056 02 0000 151</w:t>
            </w:r>
          </w:p>
        </w:tc>
        <w:tc>
          <w:tcPr>
            <w:tcW w:w="4535" w:type="dxa"/>
          </w:tcPr>
          <w:p w:rsidR="00D8149A" w:rsidRDefault="00D8149A">
            <w:pPr>
              <w:pStyle w:val="ConsPlusNormal"/>
            </w:pPr>
            <w:r>
              <w:t xml:space="preserve">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w:t>
            </w:r>
            <w:r>
              <w:lastRenderedPageBreak/>
              <w:t>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2 19 25064 02 0000 151</w:t>
            </w:r>
          </w:p>
        </w:tc>
        <w:tc>
          <w:tcPr>
            <w:tcW w:w="4535" w:type="dxa"/>
          </w:tcPr>
          <w:p w:rsidR="00D8149A" w:rsidRDefault="00D8149A">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2 19 25066 02 0000 151</w:t>
            </w:r>
          </w:p>
        </w:tc>
        <w:tc>
          <w:tcPr>
            <w:tcW w:w="4535" w:type="dxa"/>
          </w:tcPr>
          <w:p w:rsidR="00D8149A" w:rsidRDefault="00D8149A">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2 19 25068 02 0000 151</w:t>
            </w:r>
          </w:p>
        </w:tc>
        <w:tc>
          <w:tcPr>
            <w:tcW w:w="4535" w:type="dxa"/>
          </w:tcPr>
          <w:p w:rsidR="00D8149A" w:rsidRDefault="00D8149A">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2 19 25076 02 0000 151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69"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2 19 25081 02 0000 151</w:t>
            </w:r>
          </w:p>
        </w:tc>
        <w:tc>
          <w:tcPr>
            <w:tcW w:w="4535" w:type="dxa"/>
          </w:tcPr>
          <w:p w:rsidR="00D8149A" w:rsidRDefault="00D8149A">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2 19 25082 02 0000 151</w:t>
            </w:r>
          </w:p>
        </w:tc>
        <w:tc>
          <w:tcPr>
            <w:tcW w:w="4535" w:type="dxa"/>
          </w:tcPr>
          <w:p w:rsidR="00D8149A" w:rsidRDefault="00D8149A">
            <w:pPr>
              <w:pStyle w:val="ConsPlusNormal"/>
            </w:pPr>
            <w:r>
              <w:t xml:space="preserve">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w:t>
            </w:r>
            <w:r>
              <w:lastRenderedPageBreak/>
              <w:t>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2 19 25084 02 0000 151</w:t>
            </w:r>
          </w:p>
        </w:tc>
        <w:tc>
          <w:tcPr>
            <w:tcW w:w="4535" w:type="dxa"/>
          </w:tcPr>
          <w:p w:rsidR="00D8149A" w:rsidRDefault="00D8149A">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2 19 25085 02 0000 151</w:t>
            </w:r>
          </w:p>
        </w:tc>
        <w:tc>
          <w:tcPr>
            <w:tcW w:w="4535" w:type="dxa"/>
          </w:tcPr>
          <w:p w:rsidR="00D8149A" w:rsidRDefault="00D8149A">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2 19 25086 02 0000 151</w:t>
            </w:r>
          </w:p>
        </w:tc>
        <w:tc>
          <w:tcPr>
            <w:tcW w:w="4535" w:type="dxa"/>
          </w:tcPr>
          <w:p w:rsidR="00D8149A" w:rsidRDefault="00D8149A">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7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2 19 25088 02 0000 151</w:t>
            </w:r>
          </w:p>
        </w:tc>
        <w:tc>
          <w:tcPr>
            <w:tcW w:w="4535" w:type="dxa"/>
          </w:tcPr>
          <w:p w:rsidR="00D8149A" w:rsidRDefault="00D8149A">
            <w:pPr>
              <w:pStyle w:val="ConsPlusNormal"/>
            </w:pPr>
            <w:r>
              <w:t>Возврат остатков субсидий на поощрение лучших учителей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2 19 25097 02 0000 151</w:t>
            </w:r>
          </w:p>
        </w:tc>
        <w:tc>
          <w:tcPr>
            <w:tcW w:w="4535" w:type="dxa"/>
          </w:tcPr>
          <w:p w:rsidR="00D8149A" w:rsidRDefault="00D8149A">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2 19 25098 02 0000 151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71" w:history="1">
              <w:r>
                <w:rPr>
                  <w:color w:val="0000FF"/>
                </w:rPr>
                <w:t>программы</w:t>
              </w:r>
            </w:hyperlink>
            <w:r>
              <w:t xml:space="preserve"> "Создание системы обеспечения вызова экстренных оперативных служб по единому номеру "112" в </w:t>
            </w:r>
            <w:r>
              <w:lastRenderedPageBreak/>
              <w:t>Российской Федерации на 2013-2017 годы"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2 19 25105 02 0000 151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72"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2 19 25110 02 0000 151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73" w:history="1">
              <w:r>
                <w:rPr>
                  <w:color w:val="0000FF"/>
                </w:rPr>
                <w:t>программы</w:t>
              </w:r>
            </w:hyperlink>
            <w:r>
              <w:t xml:space="preserve"> "Развитие внутреннего и въездного туризма в Российской Федерации (2011-2018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2 19 25115 02 0000 151</w:t>
            </w:r>
          </w:p>
        </w:tc>
        <w:tc>
          <w:tcPr>
            <w:tcW w:w="4535" w:type="dxa"/>
          </w:tcPr>
          <w:p w:rsidR="00D8149A" w:rsidRDefault="00D8149A">
            <w:pPr>
              <w:pStyle w:val="ConsPlusNormal"/>
            </w:pPr>
            <w:r>
              <w:t xml:space="preserve">Возврат остатков субсидий на реализацию мероприятий </w:t>
            </w:r>
            <w:hyperlink r:id="rId74"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2 19 25127 02 0000 151</w:t>
            </w:r>
          </w:p>
        </w:tc>
        <w:tc>
          <w:tcPr>
            <w:tcW w:w="4535" w:type="dxa"/>
          </w:tcPr>
          <w:p w:rsidR="00D8149A" w:rsidRDefault="00D8149A">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2 19 25131 02 0000 151</w:t>
            </w:r>
          </w:p>
        </w:tc>
        <w:tc>
          <w:tcPr>
            <w:tcW w:w="4535" w:type="dxa"/>
          </w:tcPr>
          <w:p w:rsidR="00D8149A" w:rsidRDefault="00D8149A">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2 19 25195 02 0000 151</w:t>
            </w:r>
          </w:p>
        </w:tc>
        <w:tc>
          <w:tcPr>
            <w:tcW w:w="4535" w:type="dxa"/>
          </w:tcPr>
          <w:p w:rsidR="00D8149A" w:rsidRDefault="00D8149A">
            <w:pPr>
              <w:pStyle w:val="ConsPlusNormal"/>
            </w:pPr>
            <w:r>
              <w:t xml:space="preserve">Возврат остатков иных межбюджетных трансфертов на </w:t>
            </w:r>
            <w:r>
              <w:lastRenderedPageBreak/>
              <w:t xml:space="preserve">реализацию мероприятий по подготовке и проведению чемпионата мира по футболу в 2018 году в Российской Федерации по </w:t>
            </w:r>
            <w:hyperlink r:id="rId75"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2 19 25236 02 0000 151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76"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2 19 25238 02 0000 151</w:t>
            </w:r>
          </w:p>
        </w:tc>
        <w:tc>
          <w:tcPr>
            <w:tcW w:w="4535" w:type="dxa"/>
          </w:tcPr>
          <w:p w:rsidR="00D8149A" w:rsidRDefault="00D8149A">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2 19 25382 02 0000 151</w:t>
            </w:r>
          </w:p>
        </w:tc>
        <w:tc>
          <w:tcPr>
            <w:tcW w:w="4535" w:type="dxa"/>
          </w:tcPr>
          <w:p w:rsidR="00D8149A" w:rsidRDefault="00D8149A">
            <w:pPr>
              <w:pStyle w:val="ConsPlusNormal"/>
            </w:pPr>
            <w:r>
              <w:t xml:space="preserve">Возврат остатков субсидий на реализацию отдельных мероприятий государственной </w:t>
            </w:r>
            <w:hyperlink r:id="rId77"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2 19 25396 02 0000 151</w:t>
            </w:r>
          </w:p>
        </w:tc>
        <w:tc>
          <w:tcPr>
            <w:tcW w:w="4535" w:type="dxa"/>
          </w:tcPr>
          <w:p w:rsidR="00D8149A" w:rsidRDefault="00D8149A">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2 19 25416 02 0000 151</w:t>
            </w:r>
          </w:p>
        </w:tc>
        <w:tc>
          <w:tcPr>
            <w:tcW w:w="4535" w:type="dxa"/>
          </w:tcPr>
          <w:p w:rsidR="00D8149A" w:rsidRDefault="00D8149A">
            <w:pPr>
              <w:pStyle w:val="ConsPlusNormal"/>
            </w:pPr>
            <w:r>
              <w:t xml:space="preserve">Возврат остатков субсидий на возмещение сельскохозяйственным товаропроизводителям части затрат </w:t>
            </w:r>
            <w:r>
              <w:lastRenderedPageBreak/>
              <w:t>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2 19 25436 02 0000 151</w:t>
            </w:r>
          </w:p>
        </w:tc>
        <w:tc>
          <w:tcPr>
            <w:tcW w:w="4535" w:type="dxa"/>
          </w:tcPr>
          <w:p w:rsidR="00D8149A" w:rsidRDefault="00D8149A">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2 19 25437 02 0000 151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2 19 25438 02 0000 151</w:t>
            </w:r>
          </w:p>
        </w:tc>
        <w:tc>
          <w:tcPr>
            <w:tcW w:w="4535" w:type="dxa"/>
          </w:tcPr>
          <w:p w:rsidR="00D8149A" w:rsidRDefault="00D8149A">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2 19 25439 02 0000 151</w:t>
            </w:r>
          </w:p>
        </w:tc>
        <w:tc>
          <w:tcPr>
            <w:tcW w:w="4535" w:type="dxa"/>
          </w:tcPr>
          <w:p w:rsidR="00D8149A" w:rsidRDefault="00D8149A">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2 19 25440 02 0000 151</w:t>
            </w:r>
          </w:p>
        </w:tc>
        <w:tc>
          <w:tcPr>
            <w:tcW w:w="4535" w:type="dxa"/>
          </w:tcPr>
          <w:p w:rsidR="00D8149A" w:rsidRDefault="00D8149A">
            <w:pPr>
              <w:pStyle w:val="ConsPlusNormal"/>
            </w:pPr>
            <w:r>
              <w:t xml:space="preserve">Возврат остатков субсидий на возмещение части прямых понесенных затрат на создание и модернизацию объектов картофелехранилищ и </w:t>
            </w:r>
            <w:r>
              <w:lastRenderedPageBreak/>
              <w:t>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2 19 25441 02 0000 151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2 19 25442 02 0000 151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2 19 25443 02 0000 151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2 19 25444 02 0000 151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2 19 25445 02 0000 </w:t>
            </w:r>
            <w:r>
              <w:lastRenderedPageBreak/>
              <w:t>151</w:t>
            </w:r>
          </w:p>
        </w:tc>
        <w:tc>
          <w:tcPr>
            <w:tcW w:w="4535" w:type="dxa"/>
          </w:tcPr>
          <w:p w:rsidR="00D8149A" w:rsidRDefault="00D8149A">
            <w:pPr>
              <w:pStyle w:val="ConsPlusNormal"/>
            </w:pPr>
            <w:r>
              <w:lastRenderedPageBreak/>
              <w:t xml:space="preserve">Возврат остатков субсидий на </w:t>
            </w:r>
            <w:r>
              <w:lastRenderedPageBreak/>
              <w:t>государственную поддержку молодежного предпринимательства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2 19 25046 02 0000 151</w:t>
            </w:r>
          </w:p>
        </w:tc>
        <w:tc>
          <w:tcPr>
            <w:tcW w:w="4535" w:type="dxa"/>
          </w:tcPr>
          <w:p w:rsidR="00D8149A" w:rsidRDefault="00D8149A">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2 19 25047 02 0000 151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2 19 25048 02 0000 151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2 19 25049 02 0000 151</w:t>
            </w:r>
          </w:p>
        </w:tc>
        <w:tc>
          <w:tcPr>
            <w:tcW w:w="4535" w:type="dxa"/>
          </w:tcPr>
          <w:p w:rsidR="00D8149A" w:rsidRDefault="00D8149A">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2 19 25050 02 0000 151</w:t>
            </w:r>
          </w:p>
        </w:tc>
        <w:tc>
          <w:tcPr>
            <w:tcW w:w="4535" w:type="dxa"/>
          </w:tcPr>
          <w:p w:rsidR="00D8149A" w:rsidRDefault="00D8149A">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2 19 25051 02 0000 </w:t>
            </w:r>
            <w:r>
              <w:lastRenderedPageBreak/>
              <w:t>151</w:t>
            </w:r>
          </w:p>
        </w:tc>
        <w:tc>
          <w:tcPr>
            <w:tcW w:w="4535" w:type="dxa"/>
          </w:tcPr>
          <w:p w:rsidR="00D8149A" w:rsidRDefault="00D8149A">
            <w:pPr>
              <w:pStyle w:val="ConsPlusNormal"/>
            </w:pPr>
            <w:r>
              <w:lastRenderedPageBreak/>
              <w:t xml:space="preserve">Возврат остатков субсидий на </w:t>
            </w:r>
            <w:r>
              <w:lastRenderedPageBreak/>
              <w:t>поддержку экономически значимых региональных программ по развитию мясного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2 19 25052 02 0000 151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2 19 25053 02 0000 151</w:t>
            </w:r>
          </w:p>
        </w:tc>
        <w:tc>
          <w:tcPr>
            <w:tcW w:w="4535" w:type="dxa"/>
          </w:tcPr>
          <w:p w:rsidR="00D8149A" w:rsidRDefault="00D8149A">
            <w:pPr>
              <w:pStyle w:val="ConsPlusNormal"/>
            </w:pPr>
            <w:r>
              <w:t>Возврат остатков субсидий на поддержку начинающих фермеров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2 19 25054 02 0000 151</w:t>
            </w:r>
          </w:p>
        </w:tc>
        <w:tc>
          <w:tcPr>
            <w:tcW w:w="4535" w:type="dxa"/>
          </w:tcPr>
          <w:p w:rsidR="00D8149A" w:rsidRDefault="00D8149A">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2 19 25055 02 0000 151</w:t>
            </w:r>
          </w:p>
        </w:tc>
        <w:tc>
          <w:tcPr>
            <w:tcW w:w="4535" w:type="dxa"/>
          </w:tcPr>
          <w:p w:rsidR="00D8149A" w:rsidRDefault="00D8149A">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2 19 25056 02 0000 151</w:t>
            </w:r>
          </w:p>
        </w:tc>
        <w:tc>
          <w:tcPr>
            <w:tcW w:w="4535" w:type="dxa"/>
          </w:tcPr>
          <w:p w:rsidR="00D8149A" w:rsidRDefault="00D8149A">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2 19 25064 02 0000 151</w:t>
            </w:r>
          </w:p>
        </w:tc>
        <w:tc>
          <w:tcPr>
            <w:tcW w:w="4535" w:type="dxa"/>
          </w:tcPr>
          <w:p w:rsidR="00D8149A" w:rsidRDefault="00D8149A">
            <w:pPr>
              <w:pStyle w:val="ConsPlusNormal"/>
            </w:pPr>
            <w:r>
              <w:t xml:space="preserve">Возврат остатков субсидий на государственную поддержку малого и среднего предпринимательства, включая крестьянские (фермерские) </w:t>
            </w:r>
            <w:r>
              <w:lastRenderedPageBreak/>
              <w:t>хозяйства,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2 19 25066 02 0000 151</w:t>
            </w:r>
          </w:p>
        </w:tc>
        <w:tc>
          <w:tcPr>
            <w:tcW w:w="4535" w:type="dxa"/>
          </w:tcPr>
          <w:p w:rsidR="00D8149A" w:rsidRDefault="00D8149A">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2 19 25068 02 0000 151</w:t>
            </w:r>
          </w:p>
        </w:tc>
        <w:tc>
          <w:tcPr>
            <w:tcW w:w="4535" w:type="dxa"/>
          </w:tcPr>
          <w:p w:rsidR="00D8149A" w:rsidRDefault="00D8149A">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2 19 25076 02 0000 151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78"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2 19 25081 02 0000 151</w:t>
            </w:r>
          </w:p>
        </w:tc>
        <w:tc>
          <w:tcPr>
            <w:tcW w:w="4535" w:type="dxa"/>
          </w:tcPr>
          <w:p w:rsidR="00D8149A" w:rsidRDefault="00D8149A">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2 19 25082 02 0000 151</w:t>
            </w:r>
          </w:p>
        </w:tc>
        <w:tc>
          <w:tcPr>
            <w:tcW w:w="4535" w:type="dxa"/>
          </w:tcPr>
          <w:p w:rsidR="00D8149A" w:rsidRDefault="00D8149A">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2 19 25084 02 0000 151</w:t>
            </w:r>
          </w:p>
        </w:tc>
        <w:tc>
          <w:tcPr>
            <w:tcW w:w="4535" w:type="dxa"/>
          </w:tcPr>
          <w:p w:rsidR="00D8149A" w:rsidRDefault="00D8149A">
            <w:pPr>
              <w:pStyle w:val="ConsPlusNormal"/>
            </w:pPr>
            <w:r>
              <w:t xml:space="preserve">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w:t>
            </w:r>
            <w:r>
              <w:lastRenderedPageBreak/>
              <w:t>возраста трех лет,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2 19 25085 02 0000 151</w:t>
            </w:r>
          </w:p>
        </w:tc>
        <w:tc>
          <w:tcPr>
            <w:tcW w:w="4535" w:type="dxa"/>
          </w:tcPr>
          <w:p w:rsidR="00D8149A" w:rsidRDefault="00D8149A">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2 19 25086 02 0000 151</w:t>
            </w:r>
          </w:p>
        </w:tc>
        <w:tc>
          <w:tcPr>
            <w:tcW w:w="4535" w:type="dxa"/>
          </w:tcPr>
          <w:p w:rsidR="00D8149A" w:rsidRDefault="00D8149A">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7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2 19 25088 02 0000 151</w:t>
            </w:r>
          </w:p>
        </w:tc>
        <w:tc>
          <w:tcPr>
            <w:tcW w:w="4535" w:type="dxa"/>
          </w:tcPr>
          <w:p w:rsidR="00D8149A" w:rsidRDefault="00D8149A">
            <w:pPr>
              <w:pStyle w:val="ConsPlusNormal"/>
            </w:pPr>
            <w:r>
              <w:t>Возврат остатков субсидий на поощрение лучших учителей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2 19 25097 02 0000 151</w:t>
            </w:r>
          </w:p>
        </w:tc>
        <w:tc>
          <w:tcPr>
            <w:tcW w:w="4535" w:type="dxa"/>
          </w:tcPr>
          <w:p w:rsidR="00D8149A" w:rsidRDefault="00D8149A">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2 19 25098 02 0000 151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80"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2 19 25105 02 0000 151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81" w:history="1">
              <w:r>
                <w:rPr>
                  <w:color w:val="0000FF"/>
                </w:rPr>
                <w:t>программы</w:t>
              </w:r>
            </w:hyperlink>
            <w:r>
              <w:t xml:space="preserve"> </w:t>
            </w:r>
            <w:r>
              <w:lastRenderedPageBreak/>
              <w:t>"Повышение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2 19 25115 02 0000 151</w:t>
            </w:r>
          </w:p>
        </w:tc>
        <w:tc>
          <w:tcPr>
            <w:tcW w:w="4535" w:type="dxa"/>
          </w:tcPr>
          <w:p w:rsidR="00D8149A" w:rsidRDefault="00D8149A">
            <w:pPr>
              <w:pStyle w:val="ConsPlusNormal"/>
            </w:pPr>
            <w:r>
              <w:t xml:space="preserve">Возврат остатков субсидий на реализацию мероприятий </w:t>
            </w:r>
            <w:hyperlink r:id="rId82"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2 19 25127 02 0000 151</w:t>
            </w:r>
          </w:p>
        </w:tc>
        <w:tc>
          <w:tcPr>
            <w:tcW w:w="4535" w:type="dxa"/>
          </w:tcPr>
          <w:p w:rsidR="00D8149A" w:rsidRDefault="00D8149A">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2 19 25131 02 0000 151</w:t>
            </w:r>
          </w:p>
        </w:tc>
        <w:tc>
          <w:tcPr>
            <w:tcW w:w="4535" w:type="dxa"/>
          </w:tcPr>
          <w:p w:rsidR="00D8149A" w:rsidRDefault="00D8149A">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2 19 25195 02 0000 151</w:t>
            </w:r>
          </w:p>
        </w:tc>
        <w:tc>
          <w:tcPr>
            <w:tcW w:w="4535" w:type="dxa"/>
          </w:tcPr>
          <w:p w:rsidR="00D8149A" w:rsidRDefault="00D8149A">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83"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2 19 25214 02 0000 151</w:t>
            </w:r>
          </w:p>
        </w:tc>
        <w:tc>
          <w:tcPr>
            <w:tcW w:w="4535" w:type="dxa"/>
          </w:tcPr>
          <w:p w:rsidR="00D8149A" w:rsidRDefault="00D8149A">
            <w:pPr>
              <w:pStyle w:val="ConsPlusNormal"/>
            </w:pPr>
            <w:r>
              <w:t xml:space="preserve">Возврат остатков субсидий на финансовое обеспечение мероприятий по экономическому и </w:t>
            </w:r>
            <w:r>
              <w:lastRenderedPageBreak/>
              <w:t>социальному развитию Дальнего Востока и Байкальского региона на период до 2018 года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2 19 25236 02 0000 151</w:t>
            </w:r>
          </w:p>
        </w:tc>
        <w:tc>
          <w:tcPr>
            <w:tcW w:w="4535" w:type="dxa"/>
          </w:tcPr>
          <w:p w:rsidR="00D8149A" w:rsidRDefault="00D8149A">
            <w:pPr>
              <w:pStyle w:val="ConsPlusNormal"/>
            </w:pPr>
            <w:r>
              <w:t xml:space="preserve">Возврат остатков субсидий на реализацию мероприятий федеральной целевой </w:t>
            </w:r>
            <w:hyperlink r:id="rId84"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2 19 25238 02 0000 151</w:t>
            </w:r>
          </w:p>
        </w:tc>
        <w:tc>
          <w:tcPr>
            <w:tcW w:w="4535" w:type="dxa"/>
          </w:tcPr>
          <w:p w:rsidR="00D8149A" w:rsidRDefault="00D8149A">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2 19 25382 02 0000 151</w:t>
            </w:r>
          </w:p>
        </w:tc>
        <w:tc>
          <w:tcPr>
            <w:tcW w:w="4535" w:type="dxa"/>
          </w:tcPr>
          <w:p w:rsidR="00D8149A" w:rsidRDefault="00D8149A">
            <w:pPr>
              <w:pStyle w:val="ConsPlusNormal"/>
            </w:pPr>
            <w:r>
              <w:t xml:space="preserve">Возврат остатков субсидий на реализацию отдельных мероприятий государственной </w:t>
            </w:r>
            <w:hyperlink r:id="rId85"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2 19 25396 02 0000 151</w:t>
            </w:r>
          </w:p>
        </w:tc>
        <w:tc>
          <w:tcPr>
            <w:tcW w:w="4535" w:type="dxa"/>
          </w:tcPr>
          <w:p w:rsidR="00D8149A" w:rsidRDefault="00D8149A">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2 19 25416 02 0000 151</w:t>
            </w:r>
          </w:p>
        </w:tc>
        <w:tc>
          <w:tcPr>
            <w:tcW w:w="4535" w:type="dxa"/>
          </w:tcPr>
          <w:p w:rsidR="00D8149A" w:rsidRDefault="00D8149A">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2 19 25436 02 0000 151</w:t>
            </w:r>
          </w:p>
        </w:tc>
        <w:tc>
          <w:tcPr>
            <w:tcW w:w="4535" w:type="dxa"/>
          </w:tcPr>
          <w:p w:rsidR="00D8149A" w:rsidRDefault="00D8149A">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2 19 25437 02 0000 151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2 19 25438 02 0000 151</w:t>
            </w:r>
          </w:p>
        </w:tc>
        <w:tc>
          <w:tcPr>
            <w:tcW w:w="4535" w:type="dxa"/>
          </w:tcPr>
          <w:p w:rsidR="00D8149A" w:rsidRDefault="00D8149A">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2 19 25439 02 0000 151</w:t>
            </w:r>
          </w:p>
        </w:tc>
        <w:tc>
          <w:tcPr>
            <w:tcW w:w="4535" w:type="dxa"/>
          </w:tcPr>
          <w:p w:rsidR="00D8149A" w:rsidRDefault="00D8149A">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2 19 25440 02 0000 151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2 19 25441 02 0000 151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2 19 25442 02 0000 151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2 19 25443 02 0000 151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2 19 25444 02 0000 151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2 19 25445 02 0000 151</w:t>
            </w:r>
          </w:p>
        </w:tc>
        <w:tc>
          <w:tcPr>
            <w:tcW w:w="4535" w:type="dxa"/>
          </w:tcPr>
          <w:p w:rsidR="00D8149A" w:rsidRDefault="00D8149A">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2 19 25446 02 0000 151</w:t>
            </w:r>
          </w:p>
        </w:tc>
        <w:tc>
          <w:tcPr>
            <w:tcW w:w="4535" w:type="dxa"/>
          </w:tcPr>
          <w:p w:rsidR="00D8149A" w:rsidRDefault="00D8149A">
            <w:pPr>
              <w:pStyle w:val="ConsPlusNormal"/>
            </w:pPr>
            <w:r>
              <w:t xml:space="preserve">Возврат остатков субсидий на поддержку племенного крупного </w:t>
            </w:r>
            <w:r>
              <w:lastRenderedPageBreak/>
              <w:t>рогатого скота молочного направления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2 19 25447 02 0000 151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2 19 25448 02 0000 151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2 19 25450 02 0000 151</w:t>
            </w:r>
          </w:p>
        </w:tc>
        <w:tc>
          <w:tcPr>
            <w:tcW w:w="4535" w:type="dxa"/>
          </w:tcPr>
          <w:p w:rsidR="00D8149A" w:rsidRDefault="00D8149A">
            <w:pPr>
              <w:pStyle w:val="ConsPlusNormal"/>
            </w:pPr>
            <w:r>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2 19 25451 02 0000 151</w:t>
            </w:r>
          </w:p>
        </w:tc>
        <w:tc>
          <w:tcPr>
            <w:tcW w:w="4535" w:type="dxa"/>
          </w:tcPr>
          <w:p w:rsidR="00D8149A" w:rsidRDefault="00D8149A">
            <w:pPr>
              <w:pStyle w:val="ConsPlusNormal"/>
            </w:pPr>
            <w:r>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2 19 25452 02 0000 151</w:t>
            </w:r>
          </w:p>
        </w:tc>
        <w:tc>
          <w:tcPr>
            <w:tcW w:w="4535" w:type="dxa"/>
          </w:tcPr>
          <w:p w:rsidR="00D8149A" w:rsidRDefault="00D8149A">
            <w:pPr>
              <w:pStyle w:val="ConsPlusNormal"/>
            </w:pPr>
            <w:r>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2 19 25453 02 0000 151</w:t>
            </w:r>
          </w:p>
        </w:tc>
        <w:tc>
          <w:tcPr>
            <w:tcW w:w="4535" w:type="dxa"/>
          </w:tcPr>
          <w:p w:rsidR="00D8149A" w:rsidRDefault="00D8149A">
            <w:pPr>
              <w:pStyle w:val="ConsPlusNormal"/>
            </w:pPr>
            <w:r>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2 19 25470 02 0000 151</w:t>
            </w:r>
          </w:p>
        </w:tc>
        <w:tc>
          <w:tcPr>
            <w:tcW w:w="4535" w:type="dxa"/>
          </w:tcPr>
          <w:p w:rsidR="00D8149A" w:rsidRDefault="00D8149A">
            <w:pPr>
              <w:pStyle w:val="ConsPlusNormal"/>
            </w:pPr>
            <w: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2 19 25477 02 0000 151</w:t>
            </w:r>
          </w:p>
        </w:tc>
        <w:tc>
          <w:tcPr>
            <w:tcW w:w="4535" w:type="dxa"/>
          </w:tcPr>
          <w:p w:rsidR="00D8149A" w:rsidRDefault="00D8149A">
            <w:pPr>
              <w:pStyle w:val="ConsPlusNormal"/>
            </w:pPr>
            <w: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2 19 25487 02 0000 151</w:t>
            </w:r>
          </w:p>
        </w:tc>
        <w:tc>
          <w:tcPr>
            <w:tcW w:w="4535" w:type="dxa"/>
          </w:tcPr>
          <w:p w:rsidR="00D8149A" w:rsidRDefault="00D8149A">
            <w:pPr>
              <w:pStyle w:val="ConsPlusNormal"/>
            </w:pPr>
            <w: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2 19 25495 02 0000 151</w:t>
            </w:r>
          </w:p>
        </w:tc>
        <w:tc>
          <w:tcPr>
            <w:tcW w:w="4535" w:type="dxa"/>
          </w:tcPr>
          <w:p w:rsidR="00D8149A" w:rsidRDefault="00D8149A">
            <w:pPr>
              <w:pStyle w:val="ConsPlusNormal"/>
            </w:pPr>
            <w:r>
              <w:t xml:space="preserve">Возврат остатков субсидий на финансовое обеспечение мероприятий федеральной целевой </w:t>
            </w:r>
            <w:hyperlink r:id="rId86" w:history="1">
              <w:r>
                <w:rPr>
                  <w:color w:val="0000FF"/>
                </w:rPr>
                <w:t>программы</w:t>
              </w:r>
            </w:hyperlink>
            <w:r>
              <w:t xml:space="preserve"> "Развитие физической </w:t>
            </w:r>
            <w:r>
              <w:lastRenderedPageBreak/>
              <w:t>культуры и спорта в Российской Федерации на 2016-2020 годы"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2 19 25498 02 0000 151</w:t>
            </w:r>
          </w:p>
        </w:tc>
        <w:tc>
          <w:tcPr>
            <w:tcW w:w="4535" w:type="dxa"/>
          </w:tcPr>
          <w:p w:rsidR="00D8149A" w:rsidRDefault="00D8149A">
            <w:pPr>
              <w:pStyle w:val="ConsPlusNormal"/>
            </w:pPr>
            <w:r>
              <w:t xml:space="preserve">Возврат остатков субсидий на финансовое обеспечение мероприятий федеральной целевой </w:t>
            </w:r>
            <w:hyperlink r:id="rId87" w:history="1">
              <w:r>
                <w:rPr>
                  <w:color w:val="0000FF"/>
                </w:rPr>
                <w:t>программы</w:t>
              </w:r>
            </w:hyperlink>
            <w:r>
              <w:t xml:space="preserve"> развития образования на 2016-2020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2 19 25499 02 0000 151</w:t>
            </w:r>
          </w:p>
        </w:tc>
        <w:tc>
          <w:tcPr>
            <w:tcW w:w="4535" w:type="dxa"/>
          </w:tcPr>
          <w:p w:rsidR="00D8149A" w:rsidRDefault="00D8149A">
            <w:pPr>
              <w:pStyle w:val="ConsPlusNormal"/>
            </w:pPr>
            <w:r>
              <w:t xml:space="preserve">Возврат остатков субсидий на финансовое обеспечение мероприятий федеральной целевой </w:t>
            </w:r>
            <w:hyperlink r:id="rId88" w:history="1">
              <w:r>
                <w:rPr>
                  <w:color w:val="0000FF"/>
                </w:rPr>
                <w:t>программы</w:t>
              </w:r>
            </w:hyperlink>
            <w:r>
              <w:t xml:space="preserve"> "Русский язык" на 2016-2020 годы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2 19 25507 02 0000 151</w:t>
            </w:r>
          </w:p>
        </w:tc>
        <w:tc>
          <w:tcPr>
            <w:tcW w:w="4535" w:type="dxa"/>
          </w:tcPr>
          <w:p w:rsidR="00D8149A" w:rsidRDefault="00D8149A">
            <w:pPr>
              <w:pStyle w:val="ConsPlusNormal"/>
            </w:pPr>
            <w:r>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2 19 25509 02 0000 151</w:t>
            </w:r>
          </w:p>
        </w:tc>
        <w:tc>
          <w:tcPr>
            <w:tcW w:w="4535" w:type="dxa"/>
          </w:tcPr>
          <w:p w:rsidR="00D8149A" w:rsidRDefault="00D8149A">
            <w:pPr>
              <w:pStyle w:val="ConsPlusNormal"/>
            </w:pPr>
            <w:r>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2 19 25520 02 0000 151</w:t>
            </w:r>
          </w:p>
        </w:tc>
        <w:tc>
          <w:tcPr>
            <w:tcW w:w="4535" w:type="dxa"/>
          </w:tcPr>
          <w:p w:rsidR="00D8149A" w:rsidRDefault="00D8149A">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2 19 25541 02 0000 151</w:t>
            </w:r>
          </w:p>
        </w:tc>
        <w:tc>
          <w:tcPr>
            <w:tcW w:w="4535" w:type="dxa"/>
          </w:tcPr>
          <w:p w:rsidR="00D8149A" w:rsidRDefault="00D8149A">
            <w:pPr>
              <w:pStyle w:val="ConsPlusNormal"/>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2 19 30090 02 0000 151</w:t>
            </w:r>
          </w:p>
        </w:tc>
        <w:tc>
          <w:tcPr>
            <w:tcW w:w="4535" w:type="dxa"/>
          </w:tcPr>
          <w:p w:rsidR="00D8149A" w:rsidRDefault="00D8149A">
            <w:pPr>
              <w:pStyle w:val="ConsPlusNormal"/>
            </w:pPr>
            <w: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2 19 43046 02 0000 151</w:t>
            </w:r>
          </w:p>
        </w:tc>
        <w:tc>
          <w:tcPr>
            <w:tcW w:w="4535" w:type="dxa"/>
          </w:tcPr>
          <w:p w:rsidR="00D8149A" w:rsidRDefault="00D8149A">
            <w:pPr>
              <w:pStyle w:val="ConsPlusNormal"/>
            </w:pPr>
            <w:r>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2 19 43893 02 0000 151</w:t>
            </w:r>
          </w:p>
        </w:tc>
        <w:tc>
          <w:tcPr>
            <w:tcW w:w="4535" w:type="dxa"/>
          </w:tcPr>
          <w:p w:rsidR="00D8149A" w:rsidRDefault="00D8149A">
            <w:pPr>
              <w:pStyle w:val="ConsPlusNormal"/>
            </w:pPr>
            <w: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2 19 45072 02 0000 151</w:t>
            </w:r>
          </w:p>
        </w:tc>
        <w:tc>
          <w:tcPr>
            <w:tcW w:w="4535" w:type="dxa"/>
          </w:tcPr>
          <w:p w:rsidR="00D8149A" w:rsidRDefault="00D8149A">
            <w:pPr>
              <w:pStyle w:val="ConsPlusNormal"/>
            </w:pPr>
            <w:r>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2 19 45133 02 0000 151</w:t>
            </w:r>
          </w:p>
        </w:tc>
        <w:tc>
          <w:tcPr>
            <w:tcW w:w="4535" w:type="dxa"/>
          </w:tcPr>
          <w:p w:rsidR="00D8149A" w:rsidRDefault="00D8149A">
            <w:pPr>
              <w:pStyle w:val="ConsPlusNormal"/>
            </w:pPr>
            <w:r>
              <w:t xml:space="preserve">Возврат остатков иных межбюджетных трансфертов на осуществление организационных мероприятий по обеспечению лиц </w:t>
            </w:r>
            <w:r>
              <w:lastRenderedPageBreak/>
              <w:t>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2 19 45141 02 0000 151</w:t>
            </w:r>
          </w:p>
        </w:tc>
        <w:tc>
          <w:tcPr>
            <w:tcW w:w="4535" w:type="dxa"/>
          </w:tcPr>
          <w:p w:rsidR="00D8149A" w:rsidRDefault="00D8149A">
            <w:pPr>
              <w:pStyle w:val="ConsPlusNormal"/>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2 19 45142 02 0000 151</w:t>
            </w:r>
          </w:p>
        </w:tc>
        <w:tc>
          <w:tcPr>
            <w:tcW w:w="4535" w:type="dxa"/>
          </w:tcPr>
          <w:p w:rsidR="00D8149A" w:rsidRDefault="00D8149A">
            <w:pPr>
              <w:pStyle w:val="ConsPlusNormal"/>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2 19 45145 02 0000 151</w:t>
            </w:r>
          </w:p>
        </w:tc>
        <w:tc>
          <w:tcPr>
            <w:tcW w:w="4535" w:type="dxa"/>
          </w:tcPr>
          <w:p w:rsidR="00D8149A" w:rsidRDefault="00D8149A">
            <w:pPr>
              <w:pStyle w:val="ConsPlusNormal"/>
            </w:pPr>
            <w:r>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2 19 45146 02 0000 151</w:t>
            </w:r>
          </w:p>
        </w:tc>
        <w:tc>
          <w:tcPr>
            <w:tcW w:w="4535" w:type="dxa"/>
          </w:tcPr>
          <w:p w:rsidR="00D8149A" w:rsidRDefault="00D8149A">
            <w:pPr>
              <w:pStyle w:val="ConsPlusNormal"/>
            </w:pPr>
            <w: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2 19 45147 02 0000 151</w:t>
            </w:r>
          </w:p>
        </w:tc>
        <w:tc>
          <w:tcPr>
            <w:tcW w:w="4535" w:type="dxa"/>
          </w:tcPr>
          <w:p w:rsidR="00D8149A" w:rsidRDefault="00D8149A">
            <w:pPr>
              <w:pStyle w:val="ConsPlusNormal"/>
            </w:pPr>
            <w:r>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2 19 45148 02 0000 151</w:t>
            </w:r>
          </w:p>
        </w:tc>
        <w:tc>
          <w:tcPr>
            <w:tcW w:w="4535" w:type="dxa"/>
          </w:tcPr>
          <w:p w:rsidR="00D8149A" w:rsidRDefault="00D8149A">
            <w:pPr>
              <w:pStyle w:val="ConsPlusNormal"/>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2 19 45149 02 0000 151</w:t>
            </w:r>
          </w:p>
        </w:tc>
        <w:tc>
          <w:tcPr>
            <w:tcW w:w="4535" w:type="dxa"/>
          </w:tcPr>
          <w:p w:rsidR="00D8149A" w:rsidRDefault="00D8149A">
            <w:pPr>
              <w:pStyle w:val="ConsPlusNormal"/>
            </w:pPr>
            <w:r>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2 19 45150 02 0000 151</w:t>
            </w:r>
          </w:p>
        </w:tc>
        <w:tc>
          <w:tcPr>
            <w:tcW w:w="4535" w:type="dxa"/>
          </w:tcPr>
          <w:p w:rsidR="00D8149A" w:rsidRDefault="00D8149A">
            <w:pPr>
              <w:pStyle w:val="ConsPlusNormal"/>
            </w:pPr>
            <w:r>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2 19 45151 02 0000 151</w:t>
            </w:r>
          </w:p>
        </w:tc>
        <w:tc>
          <w:tcPr>
            <w:tcW w:w="4535" w:type="dxa"/>
          </w:tcPr>
          <w:p w:rsidR="00D8149A" w:rsidRDefault="00D8149A">
            <w:pPr>
              <w:pStyle w:val="ConsPlusNormal"/>
            </w:pPr>
            <w:r>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2 19 45153 02 0000 151</w:t>
            </w:r>
          </w:p>
        </w:tc>
        <w:tc>
          <w:tcPr>
            <w:tcW w:w="4535" w:type="dxa"/>
          </w:tcPr>
          <w:p w:rsidR="00D8149A" w:rsidRDefault="00D8149A">
            <w:pPr>
              <w:pStyle w:val="ConsPlusNormal"/>
            </w:pPr>
            <w:r>
              <w:t>Возврат остатков иных межбюджетных трансфертов на выплату региональной доплаты к пенсии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2 19 45154 02 0000 151</w:t>
            </w:r>
          </w:p>
        </w:tc>
        <w:tc>
          <w:tcPr>
            <w:tcW w:w="4535" w:type="dxa"/>
          </w:tcPr>
          <w:p w:rsidR="00D8149A" w:rsidRDefault="00D8149A">
            <w:pPr>
              <w:pStyle w:val="ConsPlusNormal"/>
            </w:pPr>
            <w:r>
              <w:t xml:space="preserve">Возврат остатков иных межбюджетных трансфертов на </w:t>
            </w:r>
            <w:r>
              <w:lastRenderedPageBreak/>
              <w:t>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2 19 45155 02 0000 151</w:t>
            </w:r>
          </w:p>
        </w:tc>
        <w:tc>
          <w:tcPr>
            <w:tcW w:w="4535" w:type="dxa"/>
          </w:tcPr>
          <w:p w:rsidR="00D8149A" w:rsidRDefault="00D8149A">
            <w:pPr>
              <w:pStyle w:val="ConsPlusNormal"/>
            </w:pPr>
            <w:r>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2 19 45156 02 0000 151</w:t>
            </w:r>
          </w:p>
        </w:tc>
        <w:tc>
          <w:tcPr>
            <w:tcW w:w="4535" w:type="dxa"/>
          </w:tcPr>
          <w:p w:rsidR="00D8149A" w:rsidRDefault="00D8149A">
            <w:pPr>
              <w:pStyle w:val="ConsPlusNormal"/>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2 19 45158 02 0000 151</w:t>
            </w:r>
          </w:p>
        </w:tc>
        <w:tc>
          <w:tcPr>
            <w:tcW w:w="4535" w:type="dxa"/>
          </w:tcPr>
          <w:p w:rsidR="00D8149A" w:rsidRDefault="00D8149A">
            <w:pPr>
              <w:pStyle w:val="ConsPlusNormal"/>
            </w:pPr>
            <w:r>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2 19 45160 02 0000 151</w:t>
            </w:r>
          </w:p>
        </w:tc>
        <w:tc>
          <w:tcPr>
            <w:tcW w:w="4535" w:type="dxa"/>
          </w:tcPr>
          <w:p w:rsidR="00D8149A" w:rsidRDefault="00D8149A">
            <w:pPr>
              <w:pStyle w:val="ConsPlusNormal"/>
            </w:pPr>
            <w: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2 19 45161 02 0000 151</w:t>
            </w:r>
          </w:p>
        </w:tc>
        <w:tc>
          <w:tcPr>
            <w:tcW w:w="4535" w:type="dxa"/>
          </w:tcPr>
          <w:p w:rsidR="00D8149A" w:rsidRDefault="00D8149A">
            <w:pPr>
              <w:pStyle w:val="ConsPlusNormal"/>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 xml:space="preserve">2 19 45165 02 0000 </w:t>
            </w:r>
            <w:r>
              <w:lastRenderedPageBreak/>
              <w:t>151</w:t>
            </w:r>
          </w:p>
        </w:tc>
        <w:tc>
          <w:tcPr>
            <w:tcW w:w="4535" w:type="dxa"/>
          </w:tcPr>
          <w:p w:rsidR="00D8149A" w:rsidRDefault="00D8149A">
            <w:pPr>
              <w:pStyle w:val="ConsPlusNormal"/>
            </w:pPr>
            <w:r>
              <w:lastRenderedPageBreak/>
              <w:t xml:space="preserve">Возврат остатков иных </w:t>
            </w:r>
            <w:r>
              <w:lastRenderedPageBreak/>
              <w:t>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2 19 45174 02 0000 151</w:t>
            </w:r>
          </w:p>
        </w:tc>
        <w:tc>
          <w:tcPr>
            <w:tcW w:w="4535" w:type="dxa"/>
          </w:tcPr>
          <w:p w:rsidR="00D8149A" w:rsidRDefault="00D8149A">
            <w:pPr>
              <w:pStyle w:val="ConsPlusNormal"/>
            </w:pPr>
            <w:r>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2 19 45179 02 0000 151</w:t>
            </w:r>
          </w:p>
        </w:tc>
        <w:tc>
          <w:tcPr>
            <w:tcW w:w="4535" w:type="dxa"/>
          </w:tcPr>
          <w:p w:rsidR="00D8149A" w:rsidRDefault="00D8149A">
            <w:pPr>
              <w:pStyle w:val="ConsPlusNormal"/>
            </w:pPr>
            <w:r>
              <w:t>Возврат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2 19 45197 02 0000 151</w:t>
            </w:r>
          </w:p>
        </w:tc>
        <w:tc>
          <w:tcPr>
            <w:tcW w:w="4535" w:type="dxa"/>
          </w:tcPr>
          <w:p w:rsidR="00D8149A" w:rsidRDefault="00D8149A">
            <w:pPr>
              <w:pStyle w:val="ConsPlusNormal"/>
            </w:pPr>
            <w:r>
              <w:t xml:space="preserve">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w:t>
            </w:r>
            <w:r>
              <w:lastRenderedPageBreak/>
              <w:t>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2 19 45300 02 0000 151</w:t>
            </w:r>
          </w:p>
        </w:tc>
        <w:tc>
          <w:tcPr>
            <w:tcW w:w="4535" w:type="dxa"/>
          </w:tcPr>
          <w:p w:rsidR="00D8149A" w:rsidRDefault="00D8149A">
            <w:pPr>
              <w:pStyle w:val="ConsPlusNormal"/>
            </w:pPr>
            <w:r>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2 19 45392 02 0000 151</w:t>
            </w:r>
          </w:p>
        </w:tc>
        <w:tc>
          <w:tcPr>
            <w:tcW w:w="4535" w:type="dxa"/>
          </w:tcPr>
          <w:p w:rsidR="00D8149A" w:rsidRDefault="00D8149A">
            <w:pPr>
              <w:pStyle w:val="ConsPlusNormal"/>
            </w:pPr>
            <w:r>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2 19 45394 02 0000 151</w:t>
            </w:r>
          </w:p>
        </w:tc>
        <w:tc>
          <w:tcPr>
            <w:tcW w:w="4535" w:type="dxa"/>
          </w:tcPr>
          <w:p w:rsidR="00D8149A" w:rsidRDefault="00D8149A">
            <w:pPr>
              <w:pStyle w:val="ConsPlusNormal"/>
            </w:pPr>
            <w: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2 19 45420 02 0000 151</w:t>
            </w:r>
          </w:p>
        </w:tc>
        <w:tc>
          <w:tcPr>
            <w:tcW w:w="4535" w:type="dxa"/>
          </w:tcPr>
          <w:p w:rsidR="00D8149A" w:rsidRDefault="00D8149A">
            <w:pPr>
              <w:pStyle w:val="ConsPlusNormal"/>
            </w:pPr>
            <w: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2 19 45422 02 0000 151</w:t>
            </w:r>
          </w:p>
        </w:tc>
        <w:tc>
          <w:tcPr>
            <w:tcW w:w="4535" w:type="dxa"/>
          </w:tcPr>
          <w:p w:rsidR="00D8149A" w:rsidRDefault="00D8149A">
            <w:pPr>
              <w:pStyle w:val="ConsPlusNormal"/>
            </w:pPr>
            <w:r>
              <w:t xml:space="preserve">Возврат остатков иных межбюджетных трансфертов на </w:t>
            </w:r>
            <w:r>
              <w:lastRenderedPageBreak/>
              <w:t>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2 19 45457 02 0000 151</w:t>
            </w:r>
          </w:p>
        </w:tc>
        <w:tc>
          <w:tcPr>
            <w:tcW w:w="4535" w:type="dxa"/>
          </w:tcPr>
          <w:p w:rsidR="00D8149A" w:rsidRDefault="00D8149A">
            <w:pPr>
              <w:pStyle w:val="ConsPlusNormal"/>
            </w:pPr>
            <w: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2 19 45462 02 0000 151</w:t>
            </w:r>
          </w:p>
        </w:tc>
        <w:tc>
          <w:tcPr>
            <w:tcW w:w="4535" w:type="dxa"/>
          </w:tcPr>
          <w:p w:rsidR="00D8149A" w:rsidRDefault="00D8149A">
            <w:pPr>
              <w:pStyle w:val="ConsPlusNormal"/>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2 19 45492 02 0000 151</w:t>
            </w:r>
          </w:p>
        </w:tc>
        <w:tc>
          <w:tcPr>
            <w:tcW w:w="4535" w:type="dxa"/>
          </w:tcPr>
          <w:p w:rsidR="00D8149A" w:rsidRDefault="00D8149A">
            <w:pPr>
              <w:pStyle w:val="ConsPlusNormal"/>
            </w:pPr>
            <w:r>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2 19 45530 02 0000 151</w:t>
            </w:r>
          </w:p>
        </w:tc>
        <w:tc>
          <w:tcPr>
            <w:tcW w:w="4535" w:type="dxa"/>
          </w:tcPr>
          <w:p w:rsidR="00D8149A" w:rsidRDefault="00D8149A">
            <w:pPr>
              <w:pStyle w:val="ConsPlusNormal"/>
            </w:pPr>
            <w:r>
              <w:t xml:space="preserve">Возврат остатков иных межбюджетных трансфертов на софинансирование мероприятий по </w:t>
            </w:r>
            <w:r>
              <w:lastRenderedPageBreak/>
              <w:t>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2 19 45547 02 0000 151</w:t>
            </w:r>
          </w:p>
        </w:tc>
        <w:tc>
          <w:tcPr>
            <w:tcW w:w="4535" w:type="dxa"/>
          </w:tcPr>
          <w:p w:rsidR="00D8149A" w:rsidRDefault="00D8149A">
            <w:pPr>
              <w:pStyle w:val="ConsPlusNormal"/>
            </w:pPr>
            <w:r>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2 19 51360 02 0000 151</w:t>
            </w:r>
          </w:p>
        </w:tc>
        <w:tc>
          <w:tcPr>
            <w:tcW w:w="4535" w:type="dxa"/>
          </w:tcPr>
          <w:p w:rsidR="00D8149A" w:rsidRDefault="00D8149A">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2 19 51980 02 0000 151</w:t>
            </w:r>
          </w:p>
        </w:tc>
        <w:tc>
          <w:tcPr>
            <w:tcW w:w="4535" w:type="dxa"/>
          </w:tcPr>
          <w:p w:rsidR="00D8149A" w:rsidRDefault="00D8149A">
            <w:pPr>
              <w:pStyle w:val="ConsPlusNormal"/>
            </w:pPr>
            <w: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2 19 52090 02 0000 151</w:t>
            </w:r>
          </w:p>
        </w:tc>
        <w:tc>
          <w:tcPr>
            <w:tcW w:w="4535" w:type="dxa"/>
          </w:tcPr>
          <w:p w:rsidR="00D8149A" w:rsidRDefault="00D8149A">
            <w:pPr>
              <w:pStyle w:val="ConsPlusNormal"/>
            </w:pPr>
            <w:r>
              <w:t xml:space="preserve">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w:t>
            </w:r>
            <w:r>
              <w:lastRenderedPageBreak/>
              <w:t>компьютерной грамотности неработающих пенсионеров</w:t>
            </w:r>
          </w:p>
        </w:tc>
      </w:tr>
      <w:tr w:rsidR="00D8149A">
        <w:tc>
          <w:tcPr>
            <w:tcW w:w="1418" w:type="dxa"/>
          </w:tcPr>
          <w:p w:rsidR="00D8149A" w:rsidRDefault="00D8149A">
            <w:pPr>
              <w:pStyle w:val="ConsPlusNormal"/>
              <w:jc w:val="center"/>
            </w:pPr>
            <w:r>
              <w:lastRenderedPageBreak/>
              <w:t>592</w:t>
            </w:r>
          </w:p>
        </w:tc>
        <w:tc>
          <w:tcPr>
            <w:tcW w:w="2721" w:type="dxa"/>
          </w:tcPr>
          <w:p w:rsidR="00D8149A" w:rsidRDefault="00D8149A">
            <w:pPr>
              <w:pStyle w:val="ConsPlusNormal"/>
              <w:jc w:val="center"/>
            </w:pPr>
            <w:r>
              <w:t>2 19 54020 02 0000 151</w:t>
            </w:r>
          </w:p>
        </w:tc>
        <w:tc>
          <w:tcPr>
            <w:tcW w:w="4535" w:type="dxa"/>
          </w:tcPr>
          <w:p w:rsidR="00D8149A" w:rsidRDefault="00D8149A">
            <w:pPr>
              <w:pStyle w:val="ConsPlusNormal"/>
            </w:pPr>
            <w: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D8149A">
        <w:tc>
          <w:tcPr>
            <w:tcW w:w="1418" w:type="dxa"/>
          </w:tcPr>
          <w:p w:rsidR="00D8149A" w:rsidRDefault="00D8149A">
            <w:pPr>
              <w:pStyle w:val="ConsPlusNormal"/>
              <w:jc w:val="center"/>
            </w:pPr>
            <w:r>
              <w:t>592</w:t>
            </w:r>
          </w:p>
        </w:tc>
        <w:tc>
          <w:tcPr>
            <w:tcW w:w="2721" w:type="dxa"/>
          </w:tcPr>
          <w:p w:rsidR="00D8149A" w:rsidRDefault="00D8149A">
            <w:pPr>
              <w:pStyle w:val="ConsPlusNormal"/>
              <w:jc w:val="center"/>
            </w:pPr>
            <w:r>
              <w:t>2 19 90000 02 0000 151</w:t>
            </w:r>
          </w:p>
        </w:tc>
        <w:tc>
          <w:tcPr>
            <w:tcW w:w="4535" w:type="dxa"/>
          </w:tcPr>
          <w:p w:rsidR="00D8149A" w:rsidRDefault="00D8149A">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pPr>
          </w:p>
        </w:tc>
        <w:tc>
          <w:tcPr>
            <w:tcW w:w="4535" w:type="dxa"/>
          </w:tcPr>
          <w:p w:rsidR="00D8149A" w:rsidRDefault="00D8149A">
            <w:pPr>
              <w:pStyle w:val="ConsPlusNormal"/>
            </w:pPr>
            <w:r>
              <w:t>Агентство по дорожному хозяйству Республики Дагестан</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1 11 09032 02 0000 120</w:t>
            </w:r>
          </w:p>
        </w:tc>
        <w:tc>
          <w:tcPr>
            <w:tcW w:w="4535" w:type="dxa"/>
          </w:tcPr>
          <w:p w:rsidR="00D8149A" w:rsidRDefault="00D8149A">
            <w:pPr>
              <w:pStyle w:val="ConsPlusNormal"/>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1 11 05027 02 0000 120</w:t>
            </w:r>
          </w:p>
        </w:tc>
        <w:tc>
          <w:tcPr>
            <w:tcW w:w="4535" w:type="dxa"/>
          </w:tcPr>
          <w:p w:rsidR="00D8149A" w:rsidRDefault="00D8149A">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1 16 37020 02 0000 140</w:t>
            </w:r>
          </w:p>
        </w:tc>
        <w:tc>
          <w:tcPr>
            <w:tcW w:w="4535" w:type="dxa"/>
          </w:tcPr>
          <w:p w:rsidR="00D8149A" w:rsidRDefault="00D8149A">
            <w:pPr>
              <w:pStyle w:val="ConsPlusNormal"/>
            </w:pPr>
            <w: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w:t>
            </w:r>
            <w:r>
              <w:lastRenderedPageBreak/>
              <w:t>зачисляемые в бюджеты субъектов Российской Федерации</w:t>
            </w:r>
          </w:p>
        </w:tc>
      </w:tr>
      <w:tr w:rsidR="00D8149A">
        <w:tc>
          <w:tcPr>
            <w:tcW w:w="1418" w:type="dxa"/>
          </w:tcPr>
          <w:p w:rsidR="00D8149A" w:rsidRDefault="00D8149A">
            <w:pPr>
              <w:pStyle w:val="ConsPlusNormal"/>
              <w:jc w:val="center"/>
            </w:pPr>
            <w:r>
              <w:lastRenderedPageBreak/>
              <w:t>765</w:t>
            </w:r>
          </w:p>
        </w:tc>
        <w:tc>
          <w:tcPr>
            <w:tcW w:w="2721" w:type="dxa"/>
          </w:tcPr>
          <w:p w:rsidR="00D8149A" w:rsidRDefault="00D8149A">
            <w:pPr>
              <w:pStyle w:val="ConsPlusNormal"/>
              <w:jc w:val="center"/>
            </w:pPr>
            <w:r>
              <w:t>1 16 46000 02 0000 140</w:t>
            </w:r>
          </w:p>
        </w:tc>
        <w:tc>
          <w:tcPr>
            <w:tcW w:w="4535" w:type="dxa"/>
          </w:tcPr>
          <w:p w:rsidR="00D8149A" w:rsidRDefault="00D8149A">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1 16 30012 01 0000 140</w:t>
            </w:r>
          </w:p>
        </w:tc>
        <w:tc>
          <w:tcPr>
            <w:tcW w:w="4535" w:type="dxa"/>
          </w:tcPr>
          <w:p w:rsidR="00D8149A" w:rsidRDefault="00D8149A">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2 02 20051 02 0000 151</w:t>
            </w:r>
          </w:p>
        </w:tc>
        <w:tc>
          <w:tcPr>
            <w:tcW w:w="4535" w:type="dxa"/>
          </w:tcPr>
          <w:p w:rsidR="00D8149A" w:rsidRDefault="00D8149A">
            <w:pPr>
              <w:pStyle w:val="ConsPlusNormal"/>
            </w:pPr>
            <w:r>
              <w:t>Субсидии бюджетам субъектов Российской Федерации на реализацию федеральных целевых программ</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765</w:t>
            </w:r>
          </w:p>
        </w:tc>
        <w:tc>
          <w:tcPr>
            <w:tcW w:w="2721" w:type="dxa"/>
          </w:tcPr>
          <w:p w:rsidR="00D8149A" w:rsidRDefault="00D8149A">
            <w:pPr>
              <w:pStyle w:val="ConsPlusNormal"/>
              <w:jc w:val="center"/>
            </w:pPr>
            <w:r>
              <w:t>2 07 02010 02 0000 180</w:t>
            </w:r>
          </w:p>
        </w:tc>
        <w:tc>
          <w:tcPr>
            <w:tcW w:w="4535" w:type="dxa"/>
          </w:tcPr>
          <w:p w:rsidR="00D8149A" w:rsidRDefault="00D8149A">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D8149A">
        <w:tc>
          <w:tcPr>
            <w:tcW w:w="1418" w:type="dxa"/>
          </w:tcPr>
          <w:p w:rsidR="00D8149A" w:rsidRDefault="00D8149A">
            <w:pPr>
              <w:pStyle w:val="ConsPlusNormal"/>
              <w:jc w:val="center"/>
            </w:pPr>
            <w:r>
              <w:t>930</w:t>
            </w:r>
          </w:p>
        </w:tc>
        <w:tc>
          <w:tcPr>
            <w:tcW w:w="2721" w:type="dxa"/>
          </w:tcPr>
          <w:p w:rsidR="00D8149A" w:rsidRDefault="00D8149A">
            <w:pPr>
              <w:pStyle w:val="ConsPlusNormal"/>
            </w:pPr>
          </w:p>
        </w:tc>
        <w:tc>
          <w:tcPr>
            <w:tcW w:w="4535" w:type="dxa"/>
          </w:tcPr>
          <w:p w:rsidR="00D8149A" w:rsidRDefault="00D8149A">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r>
      <w:tr w:rsidR="00D8149A">
        <w:tc>
          <w:tcPr>
            <w:tcW w:w="1418" w:type="dxa"/>
          </w:tcPr>
          <w:p w:rsidR="00D8149A" w:rsidRDefault="00D8149A">
            <w:pPr>
              <w:pStyle w:val="ConsPlusNormal"/>
              <w:jc w:val="center"/>
            </w:pPr>
            <w:r>
              <w:lastRenderedPageBreak/>
              <w:t>930</w:t>
            </w:r>
          </w:p>
        </w:tc>
        <w:tc>
          <w:tcPr>
            <w:tcW w:w="2721" w:type="dxa"/>
          </w:tcPr>
          <w:p w:rsidR="00D8149A" w:rsidRDefault="00D8149A">
            <w:pPr>
              <w:pStyle w:val="ConsPlusNormal"/>
              <w:jc w:val="center"/>
            </w:pPr>
            <w:r>
              <w:t>1 08 07142 01 0000 110</w:t>
            </w:r>
          </w:p>
        </w:tc>
        <w:tc>
          <w:tcPr>
            <w:tcW w:w="4535" w:type="dxa"/>
          </w:tcPr>
          <w:p w:rsidR="00D8149A" w:rsidRDefault="00D8149A">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D8149A">
        <w:tc>
          <w:tcPr>
            <w:tcW w:w="1418" w:type="dxa"/>
          </w:tcPr>
          <w:p w:rsidR="00D8149A" w:rsidRDefault="00D8149A">
            <w:pPr>
              <w:pStyle w:val="ConsPlusNormal"/>
              <w:jc w:val="center"/>
            </w:pPr>
            <w:r>
              <w:t>930</w:t>
            </w:r>
          </w:p>
        </w:tc>
        <w:tc>
          <w:tcPr>
            <w:tcW w:w="2721" w:type="dxa"/>
          </w:tcPr>
          <w:p w:rsidR="00D8149A" w:rsidRDefault="00D8149A">
            <w:pPr>
              <w:pStyle w:val="ConsPlusNormal"/>
              <w:jc w:val="center"/>
            </w:pPr>
            <w:r>
              <w:t>1 16 90020 02 0000 140</w:t>
            </w:r>
          </w:p>
        </w:tc>
        <w:tc>
          <w:tcPr>
            <w:tcW w:w="4535" w:type="dxa"/>
          </w:tcPr>
          <w:p w:rsidR="00D8149A" w:rsidRDefault="00D8149A">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8149A">
        <w:tc>
          <w:tcPr>
            <w:tcW w:w="1418" w:type="dxa"/>
          </w:tcPr>
          <w:p w:rsidR="00D8149A" w:rsidRDefault="00D8149A">
            <w:pPr>
              <w:pStyle w:val="ConsPlusNormal"/>
              <w:jc w:val="center"/>
            </w:pPr>
            <w:r>
              <w:t>930</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934</w:t>
            </w:r>
          </w:p>
        </w:tc>
        <w:tc>
          <w:tcPr>
            <w:tcW w:w="2721" w:type="dxa"/>
          </w:tcPr>
          <w:p w:rsidR="00D8149A" w:rsidRDefault="00D8149A">
            <w:pPr>
              <w:pStyle w:val="ConsPlusNormal"/>
            </w:pPr>
          </w:p>
        </w:tc>
        <w:tc>
          <w:tcPr>
            <w:tcW w:w="4535" w:type="dxa"/>
          </w:tcPr>
          <w:p w:rsidR="00D8149A" w:rsidRDefault="00D8149A">
            <w:pPr>
              <w:pStyle w:val="ConsPlusNormal"/>
            </w:pPr>
            <w:r>
              <w:t>Министерство юстиции Республики Дагестан</w:t>
            </w:r>
          </w:p>
        </w:tc>
      </w:tr>
      <w:tr w:rsidR="00D8149A">
        <w:tc>
          <w:tcPr>
            <w:tcW w:w="1418" w:type="dxa"/>
          </w:tcPr>
          <w:p w:rsidR="00D8149A" w:rsidRDefault="00D8149A">
            <w:pPr>
              <w:pStyle w:val="ConsPlusNormal"/>
              <w:jc w:val="center"/>
            </w:pPr>
            <w:r>
              <w:t>934</w:t>
            </w:r>
          </w:p>
        </w:tc>
        <w:tc>
          <w:tcPr>
            <w:tcW w:w="2721" w:type="dxa"/>
          </w:tcPr>
          <w:p w:rsidR="00D8149A" w:rsidRDefault="00D8149A">
            <w:pPr>
              <w:pStyle w:val="ConsPlusNormal"/>
              <w:jc w:val="center"/>
            </w:pPr>
            <w:r>
              <w:t>1 08 07300 01 0000 110</w:t>
            </w:r>
          </w:p>
        </w:tc>
        <w:tc>
          <w:tcPr>
            <w:tcW w:w="4535" w:type="dxa"/>
          </w:tcPr>
          <w:p w:rsidR="00D8149A" w:rsidRDefault="00D8149A">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D8149A">
        <w:tc>
          <w:tcPr>
            <w:tcW w:w="1418" w:type="dxa"/>
          </w:tcPr>
          <w:p w:rsidR="00D8149A" w:rsidRDefault="00D8149A">
            <w:pPr>
              <w:pStyle w:val="ConsPlusNormal"/>
              <w:jc w:val="center"/>
            </w:pPr>
            <w:r>
              <w:t>934</w:t>
            </w:r>
          </w:p>
        </w:tc>
        <w:tc>
          <w:tcPr>
            <w:tcW w:w="2721" w:type="dxa"/>
          </w:tcPr>
          <w:p w:rsidR="00D8149A" w:rsidRDefault="00D8149A">
            <w:pPr>
              <w:pStyle w:val="ConsPlusNormal"/>
              <w:jc w:val="center"/>
            </w:pPr>
            <w:r>
              <w:t>1 08 07390 01 0000 110</w:t>
            </w:r>
          </w:p>
        </w:tc>
        <w:tc>
          <w:tcPr>
            <w:tcW w:w="4535" w:type="dxa"/>
          </w:tcPr>
          <w:p w:rsidR="00D8149A" w:rsidRDefault="00D8149A">
            <w:pPr>
              <w:pStyle w:val="ConsPlusNormal"/>
            </w:pPr>
            <w:r>
              <w:t xml:space="preserve">Государственная пошлина за действия органов исполнительной власти субъектов Российской Федерации по проставлению апостиля на документах </w:t>
            </w:r>
            <w:r>
              <w:lastRenderedPageBreak/>
              <w:t>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D8149A">
        <w:tc>
          <w:tcPr>
            <w:tcW w:w="1418" w:type="dxa"/>
          </w:tcPr>
          <w:p w:rsidR="00D8149A" w:rsidRDefault="00D8149A">
            <w:pPr>
              <w:pStyle w:val="ConsPlusNormal"/>
              <w:jc w:val="center"/>
            </w:pPr>
            <w:r>
              <w:lastRenderedPageBreak/>
              <w:t>934</w:t>
            </w:r>
          </w:p>
        </w:tc>
        <w:tc>
          <w:tcPr>
            <w:tcW w:w="2721" w:type="dxa"/>
          </w:tcPr>
          <w:p w:rsidR="00D8149A" w:rsidRDefault="00D8149A">
            <w:pPr>
              <w:pStyle w:val="ConsPlusNormal"/>
              <w:jc w:val="center"/>
            </w:pPr>
            <w:r>
              <w:t>1 13 01992 02 0000 130</w:t>
            </w:r>
          </w:p>
        </w:tc>
        <w:tc>
          <w:tcPr>
            <w:tcW w:w="4535" w:type="dxa"/>
          </w:tcPr>
          <w:p w:rsidR="00D8149A" w:rsidRDefault="00D8149A">
            <w:pPr>
              <w:pStyle w:val="ConsPlusNormal"/>
            </w:pPr>
            <w:r>
              <w:t>Прочие доходы от оказания платных услуг (работ) получателями средств бюджетов субъектов Российской Федерации</w:t>
            </w:r>
          </w:p>
        </w:tc>
      </w:tr>
      <w:tr w:rsidR="00D8149A">
        <w:tc>
          <w:tcPr>
            <w:tcW w:w="1418" w:type="dxa"/>
          </w:tcPr>
          <w:p w:rsidR="00D8149A" w:rsidRDefault="00D8149A">
            <w:pPr>
              <w:pStyle w:val="ConsPlusNormal"/>
              <w:jc w:val="center"/>
            </w:pPr>
            <w:r>
              <w:t>934</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934</w:t>
            </w:r>
          </w:p>
        </w:tc>
        <w:tc>
          <w:tcPr>
            <w:tcW w:w="2721" w:type="dxa"/>
          </w:tcPr>
          <w:p w:rsidR="00D8149A" w:rsidRDefault="00D8149A">
            <w:pPr>
              <w:pStyle w:val="ConsPlusNormal"/>
              <w:jc w:val="center"/>
            </w:pPr>
            <w:r>
              <w:t>2 02 35900 02 0000 151</w:t>
            </w:r>
          </w:p>
        </w:tc>
        <w:tc>
          <w:tcPr>
            <w:tcW w:w="4535" w:type="dxa"/>
          </w:tcPr>
          <w:p w:rsidR="00D8149A" w:rsidRDefault="00D8149A">
            <w:pPr>
              <w:pStyle w:val="ConsPlusNormal"/>
            </w:pPr>
            <w:r>
              <w:t>Единая субвенция бюджетам субъектов Российской Федерации и бюджету г. Байконура</w:t>
            </w:r>
          </w:p>
        </w:tc>
      </w:tr>
      <w:tr w:rsidR="00D8149A">
        <w:tc>
          <w:tcPr>
            <w:tcW w:w="1418" w:type="dxa"/>
          </w:tcPr>
          <w:p w:rsidR="00D8149A" w:rsidRDefault="00D8149A">
            <w:pPr>
              <w:pStyle w:val="ConsPlusNormal"/>
              <w:jc w:val="center"/>
            </w:pPr>
            <w:r>
              <w:t>937</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промышленности и торговли Республики Дагестан</w:t>
            </w:r>
          </w:p>
        </w:tc>
      </w:tr>
      <w:tr w:rsidR="00D8149A">
        <w:tc>
          <w:tcPr>
            <w:tcW w:w="1418" w:type="dxa"/>
          </w:tcPr>
          <w:p w:rsidR="00D8149A" w:rsidRDefault="00D8149A">
            <w:pPr>
              <w:pStyle w:val="ConsPlusNormal"/>
              <w:jc w:val="center"/>
            </w:pPr>
            <w:r>
              <w:t>937</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t>938</w:t>
            </w:r>
          </w:p>
        </w:tc>
        <w:tc>
          <w:tcPr>
            <w:tcW w:w="2721" w:type="dxa"/>
          </w:tcPr>
          <w:p w:rsidR="00D8149A" w:rsidRDefault="00D8149A">
            <w:pPr>
              <w:pStyle w:val="ConsPlusNormal"/>
            </w:pPr>
          </w:p>
        </w:tc>
        <w:tc>
          <w:tcPr>
            <w:tcW w:w="4535" w:type="dxa"/>
          </w:tcPr>
          <w:p w:rsidR="00D8149A" w:rsidRDefault="00D8149A">
            <w:pPr>
              <w:pStyle w:val="ConsPlusNormal"/>
            </w:pPr>
            <w:r>
              <w:t>Служба государственного финансового контроля Республики Дагестан</w:t>
            </w:r>
          </w:p>
        </w:tc>
      </w:tr>
      <w:tr w:rsidR="00D8149A">
        <w:tc>
          <w:tcPr>
            <w:tcW w:w="1418" w:type="dxa"/>
          </w:tcPr>
          <w:p w:rsidR="00D8149A" w:rsidRDefault="00D8149A">
            <w:pPr>
              <w:pStyle w:val="ConsPlusNormal"/>
              <w:jc w:val="center"/>
            </w:pPr>
            <w:r>
              <w:t>938</w:t>
            </w:r>
          </w:p>
        </w:tc>
        <w:tc>
          <w:tcPr>
            <w:tcW w:w="2721" w:type="dxa"/>
          </w:tcPr>
          <w:p w:rsidR="00D8149A" w:rsidRDefault="00D8149A">
            <w:pPr>
              <w:pStyle w:val="ConsPlusNormal"/>
              <w:jc w:val="center"/>
            </w:pPr>
            <w:r>
              <w:t>1 16 18020 02 0000 140</w:t>
            </w:r>
          </w:p>
        </w:tc>
        <w:tc>
          <w:tcPr>
            <w:tcW w:w="4535" w:type="dxa"/>
          </w:tcPr>
          <w:p w:rsidR="00D8149A" w:rsidRDefault="00D8149A">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D8149A">
        <w:tc>
          <w:tcPr>
            <w:tcW w:w="1418" w:type="dxa"/>
          </w:tcPr>
          <w:p w:rsidR="00D8149A" w:rsidRDefault="00D8149A">
            <w:pPr>
              <w:pStyle w:val="ConsPlusNormal"/>
              <w:jc w:val="center"/>
            </w:pPr>
            <w:r>
              <w:t>938</w:t>
            </w:r>
          </w:p>
        </w:tc>
        <w:tc>
          <w:tcPr>
            <w:tcW w:w="2721" w:type="dxa"/>
          </w:tcPr>
          <w:p w:rsidR="00D8149A" w:rsidRDefault="00D8149A">
            <w:pPr>
              <w:pStyle w:val="ConsPlusNormal"/>
              <w:jc w:val="center"/>
            </w:pPr>
            <w:r>
              <w:t>1 16 33020 02 0000 140</w:t>
            </w:r>
          </w:p>
        </w:tc>
        <w:tc>
          <w:tcPr>
            <w:tcW w:w="4535" w:type="dxa"/>
          </w:tcPr>
          <w:p w:rsidR="00D8149A" w:rsidRDefault="00D8149A">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D8149A">
        <w:tc>
          <w:tcPr>
            <w:tcW w:w="1418" w:type="dxa"/>
          </w:tcPr>
          <w:p w:rsidR="00D8149A" w:rsidRDefault="00D8149A">
            <w:pPr>
              <w:pStyle w:val="ConsPlusNormal"/>
              <w:jc w:val="center"/>
            </w:pPr>
            <w:r>
              <w:t>938</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r w:rsidR="00D8149A">
        <w:tc>
          <w:tcPr>
            <w:tcW w:w="1418" w:type="dxa"/>
          </w:tcPr>
          <w:p w:rsidR="00D8149A" w:rsidRDefault="00D8149A">
            <w:pPr>
              <w:pStyle w:val="ConsPlusNormal"/>
              <w:jc w:val="center"/>
            </w:pPr>
            <w:r>
              <w:lastRenderedPageBreak/>
              <w:t>938</w:t>
            </w:r>
          </w:p>
        </w:tc>
        <w:tc>
          <w:tcPr>
            <w:tcW w:w="2721" w:type="dxa"/>
          </w:tcPr>
          <w:p w:rsidR="00D8149A" w:rsidRDefault="00D8149A">
            <w:pPr>
              <w:pStyle w:val="ConsPlusNormal"/>
              <w:jc w:val="center"/>
            </w:pPr>
            <w:r>
              <w:t>1 16 32002 02 0000 140</w:t>
            </w:r>
          </w:p>
        </w:tc>
        <w:tc>
          <w:tcPr>
            <w:tcW w:w="4535" w:type="dxa"/>
          </w:tcPr>
          <w:p w:rsidR="00D8149A" w:rsidRDefault="00D8149A">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D8149A">
        <w:tc>
          <w:tcPr>
            <w:tcW w:w="1418" w:type="dxa"/>
          </w:tcPr>
          <w:p w:rsidR="00D8149A" w:rsidRDefault="00D8149A">
            <w:pPr>
              <w:pStyle w:val="ConsPlusNormal"/>
              <w:jc w:val="center"/>
            </w:pPr>
            <w:r>
              <w:t>941</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по туризму и народным художественным промыслам Республики Дагестан</w:t>
            </w:r>
          </w:p>
        </w:tc>
      </w:tr>
      <w:tr w:rsidR="00D8149A">
        <w:tc>
          <w:tcPr>
            <w:tcW w:w="1418" w:type="dxa"/>
          </w:tcPr>
          <w:p w:rsidR="00D8149A" w:rsidRDefault="00D8149A">
            <w:pPr>
              <w:pStyle w:val="ConsPlusNormal"/>
              <w:jc w:val="center"/>
            </w:pPr>
            <w:r>
              <w:t>941</w:t>
            </w:r>
          </w:p>
        </w:tc>
        <w:tc>
          <w:tcPr>
            <w:tcW w:w="2721" w:type="dxa"/>
          </w:tcPr>
          <w:p w:rsidR="00D8149A" w:rsidRDefault="00D8149A">
            <w:pPr>
              <w:pStyle w:val="ConsPlusNormal"/>
              <w:jc w:val="center"/>
            </w:pPr>
            <w:r>
              <w:t>2 02 20077 02 0000 151</w:t>
            </w:r>
          </w:p>
        </w:tc>
        <w:tc>
          <w:tcPr>
            <w:tcW w:w="4535" w:type="dxa"/>
          </w:tcPr>
          <w:p w:rsidR="00D8149A" w:rsidRDefault="00D8149A">
            <w:pPr>
              <w:pStyle w:val="ConsPlusNormal"/>
            </w:pPr>
            <w:r>
              <w:t>Субсидия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pPr>
          </w:p>
        </w:tc>
        <w:tc>
          <w:tcPr>
            <w:tcW w:w="4535" w:type="dxa"/>
          </w:tcPr>
          <w:p w:rsidR="00D8149A" w:rsidRDefault="00D8149A">
            <w:pPr>
              <w:pStyle w:val="ConsPlusNormal"/>
            </w:pPr>
            <w:r>
              <w:t>Министерство по земельным, имущественным отношениям и вопросам торговли Республики Дагестан</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1 08 07300 01 1000 110</w:t>
            </w:r>
          </w:p>
        </w:tc>
        <w:tc>
          <w:tcPr>
            <w:tcW w:w="4535" w:type="dxa"/>
          </w:tcPr>
          <w:p w:rsidR="00D8149A" w:rsidRDefault="00D8149A">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1 11 01020 02 0000 120</w:t>
            </w:r>
          </w:p>
        </w:tc>
        <w:tc>
          <w:tcPr>
            <w:tcW w:w="4535" w:type="dxa"/>
          </w:tcPr>
          <w:p w:rsidR="00D8149A" w:rsidRDefault="00D8149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1 11 05022 02 0000 120</w:t>
            </w:r>
          </w:p>
        </w:tc>
        <w:tc>
          <w:tcPr>
            <w:tcW w:w="4535" w:type="dxa"/>
          </w:tcPr>
          <w:p w:rsidR="00D8149A" w:rsidRDefault="00D8149A">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D8149A">
        <w:tc>
          <w:tcPr>
            <w:tcW w:w="1418" w:type="dxa"/>
          </w:tcPr>
          <w:p w:rsidR="00D8149A" w:rsidRDefault="00D8149A">
            <w:pPr>
              <w:pStyle w:val="ConsPlusNormal"/>
              <w:jc w:val="center"/>
            </w:pPr>
            <w:r>
              <w:lastRenderedPageBreak/>
              <w:t>947</w:t>
            </w:r>
          </w:p>
        </w:tc>
        <w:tc>
          <w:tcPr>
            <w:tcW w:w="2721" w:type="dxa"/>
          </w:tcPr>
          <w:p w:rsidR="00D8149A" w:rsidRDefault="00D8149A">
            <w:pPr>
              <w:pStyle w:val="ConsPlusNormal"/>
              <w:jc w:val="center"/>
            </w:pPr>
            <w:r>
              <w:t>1 11 05032 02 0000 120</w:t>
            </w:r>
          </w:p>
        </w:tc>
        <w:tc>
          <w:tcPr>
            <w:tcW w:w="4535" w:type="dxa"/>
          </w:tcPr>
          <w:p w:rsidR="00D8149A" w:rsidRDefault="00D8149A">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1 11 07012 02 0000 120</w:t>
            </w:r>
          </w:p>
        </w:tc>
        <w:tc>
          <w:tcPr>
            <w:tcW w:w="4535" w:type="dxa"/>
          </w:tcPr>
          <w:p w:rsidR="00D8149A" w:rsidRDefault="00D8149A">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1 14 02022 02 0000 410</w:t>
            </w:r>
          </w:p>
        </w:tc>
        <w:tc>
          <w:tcPr>
            <w:tcW w:w="4535" w:type="dxa"/>
          </w:tcPr>
          <w:p w:rsidR="00D8149A" w:rsidRDefault="00D8149A">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1 14 02023 02 0000 410</w:t>
            </w:r>
          </w:p>
        </w:tc>
        <w:tc>
          <w:tcPr>
            <w:tcW w:w="4535" w:type="dxa"/>
          </w:tcPr>
          <w:p w:rsidR="00D8149A" w:rsidRDefault="00D8149A">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D8149A">
        <w:tc>
          <w:tcPr>
            <w:tcW w:w="1418" w:type="dxa"/>
          </w:tcPr>
          <w:p w:rsidR="00D8149A" w:rsidRDefault="00D8149A">
            <w:pPr>
              <w:pStyle w:val="ConsPlusNormal"/>
              <w:jc w:val="center"/>
            </w:pPr>
            <w:r>
              <w:t>947</w:t>
            </w:r>
          </w:p>
        </w:tc>
        <w:tc>
          <w:tcPr>
            <w:tcW w:w="2721" w:type="dxa"/>
          </w:tcPr>
          <w:p w:rsidR="00D8149A" w:rsidRDefault="00D8149A">
            <w:pPr>
              <w:pStyle w:val="ConsPlusNormal"/>
              <w:jc w:val="center"/>
            </w:pPr>
            <w:r>
              <w:t>1 14 06022 02 0000 430</w:t>
            </w:r>
          </w:p>
        </w:tc>
        <w:tc>
          <w:tcPr>
            <w:tcW w:w="4535" w:type="dxa"/>
          </w:tcPr>
          <w:p w:rsidR="00D8149A" w:rsidRDefault="00D8149A">
            <w:pPr>
              <w:pStyle w:val="ConsPlusNormal"/>
            </w:pPr>
            <w:r>
              <w:t xml:space="preserve">Доходы от продажи земельных участков, находящихся в собственности субъектов </w:t>
            </w:r>
            <w:r>
              <w:lastRenderedPageBreak/>
              <w:t>Российской Федерации (за исключением земельных участков бюджетных и автономных учреждений субъектов Российской Федерации)</w:t>
            </w:r>
          </w:p>
        </w:tc>
      </w:tr>
      <w:tr w:rsidR="00D8149A">
        <w:tc>
          <w:tcPr>
            <w:tcW w:w="1418" w:type="dxa"/>
          </w:tcPr>
          <w:p w:rsidR="00D8149A" w:rsidRDefault="00D8149A">
            <w:pPr>
              <w:pStyle w:val="ConsPlusNormal"/>
              <w:jc w:val="center"/>
            </w:pPr>
            <w:r>
              <w:lastRenderedPageBreak/>
              <w:t>947</w:t>
            </w:r>
          </w:p>
        </w:tc>
        <w:tc>
          <w:tcPr>
            <w:tcW w:w="2721" w:type="dxa"/>
          </w:tcPr>
          <w:p w:rsidR="00D8149A" w:rsidRDefault="00D8149A">
            <w:pPr>
              <w:pStyle w:val="ConsPlusNormal"/>
              <w:jc w:val="center"/>
            </w:pPr>
            <w:r>
              <w:t>1 17 01020 02 0000 180</w:t>
            </w:r>
          </w:p>
        </w:tc>
        <w:tc>
          <w:tcPr>
            <w:tcW w:w="4535" w:type="dxa"/>
          </w:tcPr>
          <w:p w:rsidR="00D8149A" w:rsidRDefault="00D8149A">
            <w:pPr>
              <w:pStyle w:val="ConsPlusNormal"/>
            </w:pPr>
            <w:r>
              <w:t>Невыясненные поступления, зачисляемые в бюджеты субъектов Российской Федерации</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7</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2" w:name="P2782"/>
      <w:bookmarkEnd w:id="12"/>
      <w:r>
        <w:t>ПЕРЕЧЕНЬ</w:t>
      </w:r>
    </w:p>
    <w:p w:rsidR="00D8149A" w:rsidRDefault="00D8149A">
      <w:pPr>
        <w:pStyle w:val="ConsPlusTitle"/>
        <w:jc w:val="center"/>
      </w:pPr>
      <w:r>
        <w:t>ГЛАВНЫХ АДМИНИСТРАТОРОВ ИСТОЧНИКОВ ФИНАНСИРОВАНИЯ</w:t>
      </w:r>
    </w:p>
    <w:p w:rsidR="00D8149A" w:rsidRDefault="00D8149A">
      <w:pPr>
        <w:pStyle w:val="ConsPlusTitle"/>
        <w:jc w:val="center"/>
      </w:pPr>
      <w:r>
        <w:t>ДЕФИЦИТА РЕСПУБЛИКАНСКОГО БЮДЖЕТА РЕСПУБЛИКИ ДАГЕСТАН</w:t>
      </w:r>
    </w:p>
    <w:p w:rsidR="00D8149A" w:rsidRDefault="00D8149A">
      <w:pPr>
        <w:pStyle w:val="ConsPlusTitle"/>
        <w:jc w:val="center"/>
      </w:pPr>
      <w:r>
        <w:t>НА 2018 ГОД И НА ПЛАНОВЫЙ ПЕРИОД 2019 И 2020 ГОДОВ</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608"/>
        <w:gridCol w:w="4195"/>
      </w:tblGrid>
      <w:tr w:rsidR="00D8149A">
        <w:tc>
          <w:tcPr>
            <w:tcW w:w="3799" w:type="dxa"/>
            <w:gridSpan w:val="2"/>
          </w:tcPr>
          <w:p w:rsidR="00D8149A" w:rsidRDefault="00D8149A">
            <w:pPr>
              <w:pStyle w:val="ConsPlusNormal"/>
              <w:jc w:val="center"/>
            </w:pPr>
            <w:r>
              <w:t>Код бюджетной классификации</w:t>
            </w:r>
          </w:p>
        </w:tc>
        <w:tc>
          <w:tcPr>
            <w:tcW w:w="4195" w:type="dxa"/>
            <w:vMerge w:val="restart"/>
          </w:tcPr>
          <w:p w:rsidR="00D8149A" w:rsidRDefault="00D8149A">
            <w:pPr>
              <w:pStyle w:val="ConsPlusNormal"/>
              <w:jc w:val="center"/>
            </w:pPr>
            <w:r>
              <w:t>Наименование главного администратора доходов республиканского бюджета Республики Дагестан</w:t>
            </w:r>
          </w:p>
        </w:tc>
      </w:tr>
      <w:tr w:rsidR="00D8149A">
        <w:tc>
          <w:tcPr>
            <w:tcW w:w="1191" w:type="dxa"/>
          </w:tcPr>
          <w:p w:rsidR="00D8149A" w:rsidRDefault="00D8149A">
            <w:pPr>
              <w:pStyle w:val="ConsPlusNormal"/>
              <w:jc w:val="center"/>
            </w:pPr>
            <w:r>
              <w:t>главного администратора доходов</w:t>
            </w:r>
          </w:p>
        </w:tc>
        <w:tc>
          <w:tcPr>
            <w:tcW w:w="2608" w:type="dxa"/>
          </w:tcPr>
          <w:p w:rsidR="00D8149A" w:rsidRDefault="00D8149A">
            <w:pPr>
              <w:pStyle w:val="ConsPlusNormal"/>
              <w:jc w:val="center"/>
            </w:pPr>
            <w:r>
              <w:t>доходов республиканского бюджета Республики Дагестан</w:t>
            </w:r>
          </w:p>
        </w:tc>
        <w:tc>
          <w:tcPr>
            <w:tcW w:w="4195" w:type="dxa"/>
            <w:vMerge/>
          </w:tcPr>
          <w:p w:rsidR="00D8149A" w:rsidRDefault="00D8149A"/>
        </w:tc>
      </w:tr>
      <w:tr w:rsidR="00D8149A">
        <w:tc>
          <w:tcPr>
            <w:tcW w:w="1191" w:type="dxa"/>
          </w:tcPr>
          <w:p w:rsidR="00D8149A" w:rsidRDefault="00D8149A">
            <w:pPr>
              <w:pStyle w:val="ConsPlusNormal"/>
              <w:jc w:val="center"/>
            </w:pPr>
            <w:r>
              <w:t>1</w:t>
            </w:r>
          </w:p>
        </w:tc>
        <w:tc>
          <w:tcPr>
            <w:tcW w:w="2608" w:type="dxa"/>
          </w:tcPr>
          <w:p w:rsidR="00D8149A" w:rsidRDefault="00D8149A">
            <w:pPr>
              <w:pStyle w:val="ConsPlusNormal"/>
              <w:jc w:val="center"/>
            </w:pPr>
            <w:r>
              <w:t>2</w:t>
            </w:r>
          </w:p>
        </w:tc>
        <w:tc>
          <w:tcPr>
            <w:tcW w:w="4195" w:type="dxa"/>
          </w:tcPr>
          <w:p w:rsidR="00D8149A" w:rsidRDefault="00D8149A">
            <w:pPr>
              <w:pStyle w:val="ConsPlusNormal"/>
              <w:jc w:val="center"/>
            </w:pPr>
            <w:r>
              <w:t>3</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pPr>
          </w:p>
        </w:tc>
        <w:tc>
          <w:tcPr>
            <w:tcW w:w="4195" w:type="dxa"/>
          </w:tcPr>
          <w:p w:rsidR="00D8149A" w:rsidRDefault="00D8149A">
            <w:pPr>
              <w:pStyle w:val="ConsPlusNormal"/>
            </w:pPr>
            <w:r>
              <w:t>Министерство финансов Республики Дагестан</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01 01 00 00 02 0000 710</w:t>
            </w:r>
          </w:p>
        </w:tc>
        <w:tc>
          <w:tcPr>
            <w:tcW w:w="4195" w:type="dxa"/>
          </w:tcPr>
          <w:p w:rsidR="00D8149A" w:rsidRDefault="00D8149A">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D8149A">
        <w:tc>
          <w:tcPr>
            <w:tcW w:w="1191" w:type="dxa"/>
          </w:tcPr>
          <w:p w:rsidR="00D8149A" w:rsidRDefault="00D8149A">
            <w:pPr>
              <w:pStyle w:val="ConsPlusNormal"/>
              <w:jc w:val="center"/>
            </w:pPr>
            <w:r>
              <w:lastRenderedPageBreak/>
              <w:t>592</w:t>
            </w:r>
          </w:p>
        </w:tc>
        <w:tc>
          <w:tcPr>
            <w:tcW w:w="2608" w:type="dxa"/>
          </w:tcPr>
          <w:p w:rsidR="00D8149A" w:rsidRDefault="00D8149A">
            <w:pPr>
              <w:pStyle w:val="ConsPlusNormal"/>
              <w:jc w:val="center"/>
            </w:pPr>
            <w:r>
              <w:t>01 01 00 00 02 0000 810</w:t>
            </w:r>
          </w:p>
        </w:tc>
        <w:tc>
          <w:tcPr>
            <w:tcW w:w="4195" w:type="dxa"/>
          </w:tcPr>
          <w:p w:rsidR="00D8149A" w:rsidRDefault="00D8149A">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01 02 00 00 02 0000 710</w:t>
            </w:r>
          </w:p>
        </w:tc>
        <w:tc>
          <w:tcPr>
            <w:tcW w:w="4195" w:type="dxa"/>
          </w:tcPr>
          <w:p w:rsidR="00D8149A" w:rsidRDefault="00D8149A">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01 02 00 00 02 0000 810</w:t>
            </w:r>
          </w:p>
        </w:tc>
        <w:tc>
          <w:tcPr>
            <w:tcW w:w="4195" w:type="dxa"/>
          </w:tcPr>
          <w:p w:rsidR="00D8149A" w:rsidRDefault="00D8149A">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01 03 01 00 02 0000 710</w:t>
            </w:r>
          </w:p>
        </w:tc>
        <w:tc>
          <w:tcPr>
            <w:tcW w:w="4195" w:type="dxa"/>
          </w:tcPr>
          <w:p w:rsidR="00D8149A" w:rsidRDefault="00D8149A">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01 03 01 00 02 0000 810</w:t>
            </w:r>
          </w:p>
        </w:tc>
        <w:tc>
          <w:tcPr>
            <w:tcW w:w="4195" w:type="dxa"/>
          </w:tcPr>
          <w:p w:rsidR="00D8149A" w:rsidRDefault="00D8149A">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01 05 00 00 00 0000 000</w:t>
            </w:r>
          </w:p>
        </w:tc>
        <w:tc>
          <w:tcPr>
            <w:tcW w:w="4195" w:type="dxa"/>
          </w:tcPr>
          <w:p w:rsidR="00D8149A" w:rsidRDefault="00D8149A">
            <w:pPr>
              <w:pStyle w:val="ConsPlusNormal"/>
            </w:pPr>
            <w:r>
              <w:t>Изменение остатков средств на счетах по учету средств бюджета</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01 06 04 01 02 0000 810</w:t>
            </w:r>
          </w:p>
        </w:tc>
        <w:tc>
          <w:tcPr>
            <w:tcW w:w="4195" w:type="dxa"/>
          </w:tcPr>
          <w:p w:rsidR="00D8149A" w:rsidRDefault="00D8149A">
            <w:pPr>
              <w:pStyle w:val="ConsPlusNormal"/>
            </w:pPr>
            <w: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 xml:space="preserve">01 06 05 01 02 0000 </w:t>
            </w:r>
            <w:r>
              <w:lastRenderedPageBreak/>
              <w:t>540</w:t>
            </w:r>
          </w:p>
        </w:tc>
        <w:tc>
          <w:tcPr>
            <w:tcW w:w="4195" w:type="dxa"/>
          </w:tcPr>
          <w:p w:rsidR="00D8149A" w:rsidRDefault="00D8149A">
            <w:pPr>
              <w:pStyle w:val="ConsPlusNormal"/>
            </w:pPr>
            <w:r>
              <w:lastRenderedPageBreak/>
              <w:t xml:space="preserve">Предоставление бюджетных </w:t>
            </w:r>
            <w:r>
              <w:lastRenderedPageBreak/>
              <w:t>кредитов юридическим лицам из бюджетов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lastRenderedPageBreak/>
              <w:t>592</w:t>
            </w:r>
          </w:p>
        </w:tc>
        <w:tc>
          <w:tcPr>
            <w:tcW w:w="2608" w:type="dxa"/>
          </w:tcPr>
          <w:p w:rsidR="00D8149A" w:rsidRDefault="00D8149A">
            <w:pPr>
              <w:pStyle w:val="ConsPlusNormal"/>
              <w:jc w:val="center"/>
            </w:pPr>
            <w:r>
              <w:t>01 06 05 01 02 0000 640</w:t>
            </w:r>
          </w:p>
        </w:tc>
        <w:tc>
          <w:tcPr>
            <w:tcW w:w="4195" w:type="dxa"/>
          </w:tcPr>
          <w:p w:rsidR="00D8149A" w:rsidRDefault="00D8149A">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01 06 05 02 02 0000 540</w:t>
            </w:r>
          </w:p>
        </w:tc>
        <w:tc>
          <w:tcPr>
            <w:tcW w:w="4195" w:type="dxa"/>
          </w:tcPr>
          <w:p w:rsidR="00D8149A" w:rsidRDefault="00D8149A">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t>592</w:t>
            </w:r>
          </w:p>
        </w:tc>
        <w:tc>
          <w:tcPr>
            <w:tcW w:w="2608" w:type="dxa"/>
          </w:tcPr>
          <w:p w:rsidR="00D8149A" w:rsidRDefault="00D8149A">
            <w:pPr>
              <w:pStyle w:val="ConsPlusNormal"/>
              <w:jc w:val="center"/>
            </w:pPr>
            <w:r>
              <w:t>01 06 05 02 02 0000 640</w:t>
            </w:r>
          </w:p>
        </w:tc>
        <w:tc>
          <w:tcPr>
            <w:tcW w:w="4195" w:type="dxa"/>
          </w:tcPr>
          <w:p w:rsidR="00D8149A" w:rsidRDefault="00D8149A">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D8149A">
        <w:tc>
          <w:tcPr>
            <w:tcW w:w="1191" w:type="dxa"/>
          </w:tcPr>
          <w:p w:rsidR="00D8149A" w:rsidRDefault="00D8149A">
            <w:pPr>
              <w:pStyle w:val="ConsPlusNormal"/>
              <w:jc w:val="center"/>
            </w:pPr>
            <w:r>
              <w:t>947</w:t>
            </w:r>
          </w:p>
        </w:tc>
        <w:tc>
          <w:tcPr>
            <w:tcW w:w="2608" w:type="dxa"/>
          </w:tcPr>
          <w:p w:rsidR="00D8149A" w:rsidRDefault="00D8149A">
            <w:pPr>
              <w:pStyle w:val="ConsPlusNormal"/>
            </w:pPr>
          </w:p>
        </w:tc>
        <w:tc>
          <w:tcPr>
            <w:tcW w:w="4195" w:type="dxa"/>
          </w:tcPr>
          <w:p w:rsidR="00D8149A" w:rsidRDefault="00D8149A">
            <w:pPr>
              <w:pStyle w:val="ConsPlusNormal"/>
            </w:pPr>
            <w:r>
              <w:t>Министерство по земельным, имущественным отношениям и вопросам торговли Республики Дагестан</w:t>
            </w:r>
          </w:p>
        </w:tc>
      </w:tr>
      <w:tr w:rsidR="00D8149A">
        <w:tc>
          <w:tcPr>
            <w:tcW w:w="1191" w:type="dxa"/>
          </w:tcPr>
          <w:p w:rsidR="00D8149A" w:rsidRDefault="00D8149A">
            <w:pPr>
              <w:pStyle w:val="ConsPlusNormal"/>
              <w:jc w:val="center"/>
            </w:pPr>
            <w:r>
              <w:t>947</w:t>
            </w:r>
          </w:p>
        </w:tc>
        <w:tc>
          <w:tcPr>
            <w:tcW w:w="2608" w:type="dxa"/>
          </w:tcPr>
          <w:p w:rsidR="00D8149A" w:rsidRDefault="00D8149A">
            <w:pPr>
              <w:pStyle w:val="ConsPlusNormal"/>
              <w:jc w:val="center"/>
            </w:pPr>
            <w:r>
              <w:t>01 06 01 00 02 0000 630</w:t>
            </w:r>
          </w:p>
        </w:tc>
        <w:tc>
          <w:tcPr>
            <w:tcW w:w="4195" w:type="dxa"/>
          </w:tcPr>
          <w:p w:rsidR="00D8149A" w:rsidRDefault="00D8149A">
            <w:pPr>
              <w:pStyle w:val="ConsPlusNormal"/>
            </w:pPr>
            <w:r>
              <w:t>Средства от продажи акций и иных форм участия в капитале, находящихся в собственности субъектов Российской Федерации</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sectPr w:rsidR="00D8149A" w:rsidSect="00BF7BEF">
          <w:pgSz w:w="11906" w:h="16838"/>
          <w:pgMar w:top="851" w:right="851" w:bottom="851" w:left="1134" w:header="709" w:footer="709" w:gutter="0"/>
          <w:cols w:space="708"/>
          <w:docGrid w:linePitch="381"/>
        </w:sectPr>
      </w:pPr>
    </w:p>
    <w:p w:rsidR="00D8149A" w:rsidRDefault="00D8149A">
      <w:pPr>
        <w:pStyle w:val="ConsPlusNormal"/>
        <w:jc w:val="right"/>
        <w:outlineLvl w:val="0"/>
      </w:pPr>
      <w:r>
        <w:lastRenderedPageBreak/>
        <w:t>Приложение N 8</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3" w:name="P2850"/>
      <w:bookmarkEnd w:id="13"/>
      <w:r>
        <w:t>ВЕДОМСТВЕННАЯ СТРУКТУРА РАСХОДОВ</w:t>
      </w:r>
    </w:p>
    <w:p w:rsidR="00D8149A" w:rsidRDefault="00D8149A">
      <w:pPr>
        <w:pStyle w:val="ConsPlusTitle"/>
        <w:jc w:val="center"/>
      </w:pPr>
      <w:r>
        <w:t>РЕСПУБЛИКАНСКОГО БЮДЖЕТА РЕСПУБЛИКИ ДАГЕСТАН</w:t>
      </w:r>
    </w:p>
    <w:p w:rsidR="00D8149A" w:rsidRDefault="00D8149A">
      <w:pPr>
        <w:pStyle w:val="ConsPlusTitle"/>
        <w:jc w:val="center"/>
      </w:pPr>
      <w:r>
        <w:t>НА 2018 ГОД</w:t>
      </w:r>
    </w:p>
    <w:p w:rsidR="00D8149A" w:rsidRDefault="00D8149A">
      <w:pPr>
        <w:spacing w:after="1"/>
      </w:pPr>
    </w:p>
    <w:tbl>
      <w:tblPr>
        <w:tblW w:w="151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5138"/>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89"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624"/>
        <w:gridCol w:w="624"/>
        <w:gridCol w:w="624"/>
        <w:gridCol w:w="1644"/>
        <w:gridCol w:w="624"/>
        <w:gridCol w:w="1247"/>
        <w:gridCol w:w="1474"/>
      </w:tblGrid>
      <w:tr w:rsidR="00D8149A">
        <w:tc>
          <w:tcPr>
            <w:tcW w:w="3345" w:type="dxa"/>
          </w:tcPr>
          <w:p w:rsidR="00D8149A" w:rsidRDefault="00D8149A">
            <w:pPr>
              <w:pStyle w:val="ConsPlusNormal"/>
              <w:jc w:val="center"/>
            </w:pPr>
            <w:r>
              <w:t>Наименование</w:t>
            </w:r>
          </w:p>
        </w:tc>
        <w:tc>
          <w:tcPr>
            <w:tcW w:w="624" w:type="dxa"/>
          </w:tcPr>
          <w:p w:rsidR="00D8149A" w:rsidRDefault="00D8149A">
            <w:pPr>
              <w:pStyle w:val="ConsPlusNormal"/>
              <w:jc w:val="center"/>
            </w:pPr>
            <w:r>
              <w:t>Мин</w:t>
            </w:r>
          </w:p>
        </w:tc>
        <w:tc>
          <w:tcPr>
            <w:tcW w:w="624" w:type="dxa"/>
          </w:tcPr>
          <w:p w:rsidR="00D8149A" w:rsidRDefault="00D8149A">
            <w:pPr>
              <w:pStyle w:val="ConsPlusNormal"/>
              <w:jc w:val="center"/>
            </w:pPr>
            <w:r>
              <w:t>Рз</w:t>
            </w:r>
          </w:p>
        </w:tc>
        <w:tc>
          <w:tcPr>
            <w:tcW w:w="624" w:type="dxa"/>
          </w:tcPr>
          <w:p w:rsidR="00D8149A" w:rsidRDefault="00D8149A">
            <w:pPr>
              <w:pStyle w:val="ConsPlusNormal"/>
              <w:jc w:val="center"/>
            </w:pPr>
            <w:r>
              <w:t>ПР</w:t>
            </w:r>
          </w:p>
        </w:tc>
        <w:tc>
          <w:tcPr>
            <w:tcW w:w="1644" w:type="dxa"/>
          </w:tcPr>
          <w:p w:rsidR="00D8149A" w:rsidRDefault="00D8149A">
            <w:pPr>
              <w:pStyle w:val="ConsPlusNormal"/>
              <w:jc w:val="center"/>
            </w:pPr>
            <w:r>
              <w:t>ЦСР</w:t>
            </w:r>
          </w:p>
        </w:tc>
        <w:tc>
          <w:tcPr>
            <w:tcW w:w="624" w:type="dxa"/>
          </w:tcPr>
          <w:p w:rsidR="00D8149A" w:rsidRDefault="00D8149A">
            <w:pPr>
              <w:pStyle w:val="ConsPlusNormal"/>
              <w:jc w:val="center"/>
            </w:pPr>
            <w:r>
              <w:t>ВР</w:t>
            </w:r>
          </w:p>
        </w:tc>
        <w:tc>
          <w:tcPr>
            <w:tcW w:w="1247" w:type="dxa"/>
          </w:tcPr>
          <w:p w:rsidR="00D8149A" w:rsidRDefault="00D8149A">
            <w:pPr>
              <w:pStyle w:val="ConsPlusNormal"/>
              <w:jc w:val="center"/>
            </w:pPr>
            <w:r>
              <w:t>Поправка</w:t>
            </w:r>
          </w:p>
        </w:tc>
        <w:tc>
          <w:tcPr>
            <w:tcW w:w="1474" w:type="dxa"/>
          </w:tcPr>
          <w:p w:rsidR="00D8149A" w:rsidRDefault="00D8149A">
            <w:pPr>
              <w:pStyle w:val="ConsPlusNormal"/>
              <w:jc w:val="center"/>
            </w:pPr>
            <w:r>
              <w:t>Сумма</w:t>
            </w:r>
          </w:p>
        </w:tc>
      </w:tr>
      <w:tr w:rsidR="00D8149A">
        <w:tc>
          <w:tcPr>
            <w:tcW w:w="3345" w:type="dxa"/>
          </w:tcPr>
          <w:p w:rsidR="00D8149A" w:rsidRDefault="00D8149A">
            <w:pPr>
              <w:pStyle w:val="ConsPlusNormal"/>
              <w:jc w:val="center"/>
            </w:pPr>
            <w:r>
              <w:t>1</w:t>
            </w:r>
          </w:p>
        </w:tc>
        <w:tc>
          <w:tcPr>
            <w:tcW w:w="624" w:type="dxa"/>
          </w:tcPr>
          <w:p w:rsidR="00D8149A" w:rsidRDefault="00D8149A">
            <w:pPr>
              <w:pStyle w:val="ConsPlusNormal"/>
              <w:jc w:val="center"/>
            </w:pPr>
            <w:r>
              <w:t>2</w:t>
            </w:r>
          </w:p>
        </w:tc>
        <w:tc>
          <w:tcPr>
            <w:tcW w:w="624" w:type="dxa"/>
          </w:tcPr>
          <w:p w:rsidR="00D8149A" w:rsidRDefault="00D8149A">
            <w:pPr>
              <w:pStyle w:val="ConsPlusNormal"/>
              <w:jc w:val="center"/>
            </w:pPr>
            <w:r>
              <w:t>3</w:t>
            </w:r>
          </w:p>
        </w:tc>
        <w:tc>
          <w:tcPr>
            <w:tcW w:w="624" w:type="dxa"/>
          </w:tcPr>
          <w:p w:rsidR="00D8149A" w:rsidRDefault="00D8149A">
            <w:pPr>
              <w:pStyle w:val="ConsPlusNormal"/>
              <w:jc w:val="center"/>
            </w:pPr>
            <w:r>
              <w:t>4</w:t>
            </w:r>
          </w:p>
        </w:tc>
        <w:tc>
          <w:tcPr>
            <w:tcW w:w="1644" w:type="dxa"/>
          </w:tcPr>
          <w:p w:rsidR="00D8149A" w:rsidRDefault="00D8149A">
            <w:pPr>
              <w:pStyle w:val="ConsPlusNormal"/>
              <w:jc w:val="center"/>
            </w:pPr>
            <w:r>
              <w:t>5</w:t>
            </w:r>
          </w:p>
        </w:tc>
        <w:tc>
          <w:tcPr>
            <w:tcW w:w="624" w:type="dxa"/>
          </w:tcPr>
          <w:p w:rsidR="00D8149A" w:rsidRDefault="00D8149A">
            <w:pPr>
              <w:pStyle w:val="ConsPlusNormal"/>
              <w:jc w:val="center"/>
            </w:pPr>
            <w:r>
              <w:t>6</w:t>
            </w:r>
          </w:p>
        </w:tc>
        <w:tc>
          <w:tcPr>
            <w:tcW w:w="1247" w:type="dxa"/>
          </w:tcPr>
          <w:p w:rsidR="00D8149A" w:rsidRDefault="00D8149A">
            <w:pPr>
              <w:pStyle w:val="ConsPlusNormal"/>
              <w:jc w:val="center"/>
            </w:pPr>
            <w:r>
              <w:t>7</w:t>
            </w:r>
          </w:p>
        </w:tc>
        <w:tc>
          <w:tcPr>
            <w:tcW w:w="1474" w:type="dxa"/>
          </w:tcPr>
          <w:p w:rsidR="00D8149A" w:rsidRDefault="00D8149A">
            <w:pPr>
              <w:pStyle w:val="ConsPlusNormal"/>
              <w:jc w:val="center"/>
            </w:pPr>
            <w:r>
              <w:t>8</w:t>
            </w:r>
          </w:p>
        </w:tc>
      </w:tr>
      <w:tr w:rsidR="00D8149A">
        <w:tc>
          <w:tcPr>
            <w:tcW w:w="3345" w:type="dxa"/>
          </w:tcPr>
          <w:p w:rsidR="00D8149A" w:rsidRDefault="00D8149A">
            <w:pPr>
              <w:pStyle w:val="ConsPlusNormal"/>
            </w:pPr>
            <w:r>
              <w:t>ВСЕГО</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3626373,0</w:t>
            </w:r>
          </w:p>
        </w:tc>
        <w:tc>
          <w:tcPr>
            <w:tcW w:w="1474" w:type="dxa"/>
          </w:tcPr>
          <w:p w:rsidR="00D8149A" w:rsidRDefault="00D8149A">
            <w:pPr>
              <w:pStyle w:val="ConsPlusNormal"/>
              <w:jc w:val="center"/>
            </w:pPr>
            <w:r>
              <w:t>103394120,4</w:t>
            </w:r>
          </w:p>
        </w:tc>
      </w:tr>
      <w:tr w:rsidR="00D8149A">
        <w:tc>
          <w:tcPr>
            <w:tcW w:w="3345" w:type="dxa"/>
          </w:tcPr>
          <w:p w:rsidR="00D8149A" w:rsidRDefault="00D8149A">
            <w:pPr>
              <w:pStyle w:val="ConsPlusNormal"/>
            </w:pPr>
            <w:r>
              <w:t>Аппарат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168555,7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168390,7</w:t>
            </w:r>
          </w:p>
        </w:tc>
      </w:tr>
      <w:tr w:rsidR="00D8149A">
        <w:tc>
          <w:tcPr>
            <w:tcW w:w="3345" w:type="dxa"/>
          </w:tcPr>
          <w:p w:rsidR="00D8149A" w:rsidRDefault="00D8149A">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168390,7</w:t>
            </w:r>
          </w:p>
        </w:tc>
      </w:tr>
      <w:tr w:rsidR="00D8149A">
        <w:tc>
          <w:tcPr>
            <w:tcW w:w="3345" w:type="dxa"/>
          </w:tcPr>
          <w:p w:rsidR="00D8149A" w:rsidRDefault="00D8149A">
            <w:pPr>
              <w:pStyle w:val="ConsPlusNormal"/>
            </w:pPr>
            <w:r>
              <w:t>Аппарат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168390,7</w:t>
            </w:r>
          </w:p>
        </w:tc>
      </w:tr>
      <w:tr w:rsidR="00D8149A">
        <w:tc>
          <w:tcPr>
            <w:tcW w:w="3345" w:type="dxa"/>
          </w:tcPr>
          <w:p w:rsidR="00D8149A" w:rsidRDefault="00D8149A">
            <w:pPr>
              <w:pStyle w:val="ConsPlusNormal"/>
            </w:pPr>
            <w:r>
              <w:t>Председатель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2425,0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2425,0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2425,0</w:t>
            </w:r>
          </w:p>
        </w:tc>
      </w:tr>
      <w:tr w:rsidR="00D8149A">
        <w:tc>
          <w:tcPr>
            <w:tcW w:w="3345" w:type="dxa"/>
          </w:tcPr>
          <w:p w:rsidR="00D8149A" w:rsidRDefault="00D8149A">
            <w:pPr>
              <w:pStyle w:val="ConsPlusNormal"/>
            </w:pPr>
            <w:r>
              <w:t>Обеспечение деятельности Аппарата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102530,6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102530,6</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73266,2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22224,4</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6540,0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91 2 00 </w:t>
            </w:r>
            <w:r>
              <w:lastRenderedPageBreak/>
              <w:t>20000</w:t>
            </w:r>
          </w:p>
        </w:tc>
        <w:tc>
          <w:tcPr>
            <w:tcW w:w="624" w:type="dxa"/>
          </w:tcPr>
          <w:p w:rsidR="00D8149A" w:rsidRDefault="00D8149A">
            <w:pPr>
              <w:pStyle w:val="ConsPlusNormal"/>
              <w:jc w:val="center"/>
            </w:pPr>
            <w:r>
              <w:lastRenderedPageBreak/>
              <w:t>800</w:t>
            </w:r>
          </w:p>
        </w:tc>
        <w:tc>
          <w:tcPr>
            <w:tcW w:w="1247" w:type="dxa"/>
          </w:tcPr>
          <w:p w:rsidR="00D8149A" w:rsidRDefault="00D8149A">
            <w:pPr>
              <w:pStyle w:val="ConsPlusNormal"/>
            </w:pP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Депутаты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63435,1</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63435,1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57135,1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6300,0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Конституционный суд Республики Дагестан</w:t>
            </w:r>
          </w:p>
        </w:tc>
        <w:tc>
          <w:tcPr>
            <w:tcW w:w="624" w:type="dxa"/>
          </w:tcPr>
          <w:p w:rsidR="00D8149A" w:rsidRDefault="00D8149A">
            <w:pPr>
              <w:pStyle w:val="ConsPlusNormal"/>
              <w:jc w:val="center"/>
            </w:pPr>
            <w:r>
              <w:t>003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23696,0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22827,0</w:t>
            </w:r>
          </w:p>
        </w:tc>
      </w:tr>
      <w:tr w:rsidR="00D8149A">
        <w:tc>
          <w:tcPr>
            <w:tcW w:w="3345" w:type="dxa"/>
          </w:tcPr>
          <w:p w:rsidR="00D8149A" w:rsidRDefault="00D8149A">
            <w:pPr>
              <w:pStyle w:val="ConsPlusNormal"/>
            </w:pPr>
            <w:r>
              <w:t>Судебная система</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22827,0</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22827,0</w:t>
            </w:r>
          </w:p>
        </w:tc>
      </w:tr>
      <w:tr w:rsidR="00D8149A">
        <w:tc>
          <w:tcPr>
            <w:tcW w:w="3345" w:type="dxa"/>
          </w:tcPr>
          <w:p w:rsidR="00D8149A" w:rsidRDefault="00D8149A">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11354,2</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11354,2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11354,2</w:t>
            </w:r>
          </w:p>
        </w:tc>
      </w:tr>
      <w:tr w:rsidR="00D8149A">
        <w:tc>
          <w:tcPr>
            <w:tcW w:w="3345"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11472,8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11472,8</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8067,8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3335,0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Пожизненное содержание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Счетная палата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113441,0</w:t>
            </w:r>
          </w:p>
        </w:tc>
      </w:tr>
      <w:tr w:rsidR="00D8149A">
        <w:tc>
          <w:tcPr>
            <w:tcW w:w="3345" w:type="dxa"/>
          </w:tcPr>
          <w:p w:rsidR="00D8149A" w:rsidRDefault="00D8149A">
            <w:pPr>
              <w:pStyle w:val="ConsPlusNormal"/>
            </w:pPr>
            <w:r>
              <w:lastRenderedPageBreak/>
              <w:t>Общегосударственные вопросы</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113441,0</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113441,0</w:t>
            </w:r>
          </w:p>
        </w:tc>
      </w:tr>
      <w:tr w:rsidR="00D8149A">
        <w:tc>
          <w:tcPr>
            <w:tcW w:w="3345" w:type="dxa"/>
          </w:tcPr>
          <w:p w:rsidR="00D8149A" w:rsidRDefault="00D8149A">
            <w:pPr>
              <w:pStyle w:val="ConsPlusNormal"/>
            </w:pPr>
            <w:r>
              <w:t>Счетная палата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113441,0</w:t>
            </w:r>
          </w:p>
        </w:tc>
      </w:tr>
      <w:tr w:rsidR="00D8149A">
        <w:tc>
          <w:tcPr>
            <w:tcW w:w="3345" w:type="dxa"/>
          </w:tcPr>
          <w:p w:rsidR="00D8149A" w:rsidRDefault="00D8149A">
            <w:pPr>
              <w:pStyle w:val="ConsPlusNormal"/>
            </w:pPr>
            <w:r>
              <w:t>Председатель Счетной палаты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4242,2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4242,2</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4242,2</w:t>
            </w:r>
          </w:p>
        </w:tc>
      </w:tr>
      <w:tr w:rsidR="00D8149A">
        <w:tc>
          <w:tcPr>
            <w:tcW w:w="3345" w:type="dxa"/>
          </w:tcPr>
          <w:p w:rsidR="00D8149A" w:rsidRDefault="00D8149A">
            <w:pPr>
              <w:pStyle w:val="ConsPlusNormal"/>
            </w:pPr>
            <w:r>
              <w:t>Обеспечение деятельности Счетной палаты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109198,8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109198,8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85431,8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23507,0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260,0</w:t>
            </w:r>
          </w:p>
        </w:tc>
      </w:tr>
      <w:tr w:rsidR="00D8149A">
        <w:tc>
          <w:tcPr>
            <w:tcW w:w="3345" w:type="dxa"/>
          </w:tcPr>
          <w:p w:rsidR="00D8149A" w:rsidRDefault="00D8149A">
            <w:pPr>
              <w:pStyle w:val="ConsPlusNormal"/>
            </w:pPr>
            <w:r>
              <w:t xml:space="preserve">Постоянное </w:t>
            </w:r>
            <w:r>
              <w:lastRenderedPageBreak/>
              <w:t>представительство Республики Дагестан при Президенте Российской Федерации</w:t>
            </w:r>
          </w:p>
        </w:tc>
        <w:tc>
          <w:tcPr>
            <w:tcW w:w="624" w:type="dxa"/>
          </w:tcPr>
          <w:p w:rsidR="00D8149A" w:rsidRDefault="00D8149A">
            <w:pPr>
              <w:pStyle w:val="ConsPlusNormal"/>
              <w:jc w:val="center"/>
            </w:pPr>
            <w:r>
              <w:lastRenderedPageBreak/>
              <w:t>006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46976,4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46848,4</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46848,4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46848,4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46848,4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46848,4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30314,4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15624,0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150,0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760,0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 xml:space="preserve">Премии Главы Республики Дагестан в области литературы и искусства, образования, </w:t>
            </w:r>
            <w:r>
              <w:lastRenderedPageBreak/>
              <w:t>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lastRenderedPageBreak/>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128,0</w:t>
            </w:r>
          </w:p>
        </w:tc>
        <w:tc>
          <w:tcPr>
            <w:tcW w:w="1474" w:type="dxa"/>
          </w:tcPr>
          <w:p w:rsidR="00D8149A" w:rsidRDefault="00D8149A">
            <w:pPr>
              <w:pStyle w:val="ConsPlusNormal"/>
              <w:jc w:val="center"/>
            </w:pPr>
            <w:r>
              <w:t>128,0</w:t>
            </w:r>
          </w:p>
        </w:tc>
      </w:tr>
      <w:tr w:rsidR="00D8149A">
        <w:tc>
          <w:tcPr>
            <w:tcW w:w="3345" w:type="dxa"/>
          </w:tcPr>
          <w:p w:rsidR="00D8149A" w:rsidRDefault="00D8149A">
            <w:pPr>
              <w:pStyle w:val="ConsPlusNormal"/>
            </w:pPr>
            <w:r>
              <w:t>Министерство печати и информации Республики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-2077,8</w:t>
            </w:r>
          </w:p>
        </w:tc>
        <w:tc>
          <w:tcPr>
            <w:tcW w:w="1474" w:type="dxa"/>
          </w:tcPr>
          <w:p w:rsidR="00D8149A" w:rsidRDefault="00D8149A">
            <w:pPr>
              <w:pStyle w:val="ConsPlusNormal"/>
              <w:jc w:val="center"/>
            </w:pPr>
            <w:r>
              <w:t>443757,1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-15243,5</w:t>
            </w:r>
          </w:p>
        </w:tc>
        <w:tc>
          <w:tcPr>
            <w:tcW w:w="1474" w:type="dxa"/>
          </w:tcPr>
          <w:p w:rsidR="00D8149A" w:rsidRDefault="00D8149A">
            <w:pPr>
              <w:pStyle w:val="ConsPlusNormal"/>
              <w:jc w:val="center"/>
            </w:pPr>
            <w:r>
              <w:t>14800,5</w:t>
            </w:r>
          </w:p>
        </w:tc>
      </w:tr>
      <w:tr w:rsidR="00D8149A">
        <w:tc>
          <w:tcPr>
            <w:tcW w:w="3345" w:type="dxa"/>
          </w:tcPr>
          <w:p w:rsidR="00D8149A" w:rsidRDefault="00D8149A">
            <w:pPr>
              <w:pStyle w:val="ConsPlusNormal"/>
            </w:pPr>
            <w:r>
              <w:t xml:space="preserve">Другие общегосударственные </w:t>
            </w:r>
            <w:r>
              <w:lastRenderedPageBreak/>
              <w:t>вопросы</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-15243,5</w:t>
            </w:r>
          </w:p>
        </w:tc>
        <w:tc>
          <w:tcPr>
            <w:tcW w:w="1474" w:type="dxa"/>
          </w:tcPr>
          <w:p w:rsidR="00D8149A" w:rsidRDefault="00D8149A">
            <w:pPr>
              <w:pStyle w:val="ConsPlusNormal"/>
              <w:jc w:val="center"/>
            </w:pPr>
            <w:r>
              <w:t>14800,5</w:t>
            </w:r>
          </w:p>
        </w:tc>
      </w:tr>
      <w:tr w:rsidR="00D8149A">
        <w:tc>
          <w:tcPr>
            <w:tcW w:w="3345" w:type="dxa"/>
          </w:tcPr>
          <w:p w:rsidR="00D8149A" w:rsidRDefault="00D8149A">
            <w:pPr>
              <w:pStyle w:val="ConsPlusNormal"/>
            </w:pPr>
            <w:r>
              <w:t xml:space="preserve">Государственная </w:t>
            </w:r>
            <w:hyperlink r:id="rId90" w:history="1">
              <w:r>
                <w:rPr>
                  <w:color w:val="0000FF"/>
                </w:rPr>
                <w:t>программа</w:t>
              </w:r>
            </w:hyperlink>
            <w:r>
              <w:t xml:space="preserve">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-16643,5</w:t>
            </w:r>
          </w:p>
        </w:tc>
        <w:tc>
          <w:tcPr>
            <w:tcW w:w="1474" w:type="dxa"/>
          </w:tcPr>
          <w:p w:rsidR="00D8149A" w:rsidRDefault="00D8149A">
            <w:pPr>
              <w:pStyle w:val="ConsPlusNormal"/>
              <w:jc w:val="center"/>
            </w:pPr>
            <w:r>
              <w:t>13400,5</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-16643,5</w:t>
            </w:r>
          </w:p>
        </w:tc>
        <w:tc>
          <w:tcPr>
            <w:tcW w:w="1474" w:type="dxa"/>
          </w:tcPr>
          <w:p w:rsidR="00D8149A" w:rsidRDefault="00D8149A">
            <w:pPr>
              <w:pStyle w:val="ConsPlusNormal"/>
              <w:jc w:val="center"/>
            </w:pPr>
            <w:r>
              <w:t>13400,5</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-16643,5</w:t>
            </w:r>
          </w:p>
        </w:tc>
        <w:tc>
          <w:tcPr>
            <w:tcW w:w="1474" w:type="dxa"/>
          </w:tcPr>
          <w:p w:rsidR="00D8149A" w:rsidRDefault="00D8149A">
            <w:pPr>
              <w:pStyle w:val="ConsPlusNormal"/>
              <w:jc w:val="center"/>
            </w:pPr>
            <w:r>
              <w:t>13400,5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-18332,0</w:t>
            </w:r>
          </w:p>
        </w:tc>
        <w:tc>
          <w:tcPr>
            <w:tcW w:w="1474" w:type="dxa"/>
          </w:tcPr>
          <w:p w:rsidR="00D8149A" w:rsidRDefault="00D8149A">
            <w:pPr>
              <w:pStyle w:val="ConsPlusNormal"/>
              <w:jc w:val="center"/>
            </w:pPr>
            <w:r>
              <w:t>9712,0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800,0</w:t>
            </w:r>
          </w:p>
        </w:tc>
        <w:tc>
          <w:tcPr>
            <w:tcW w:w="1474" w:type="dxa"/>
          </w:tcPr>
          <w:p w:rsidR="00D8149A" w:rsidRDefault="00D8149A">
            <w:pPr>
              <w:pStyle w:val="ConsPlusNormal"/>
              <w:jc w:val="center"/>
            </w:pPr>
            <w:r>
              <w:t>800,0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888,5</w:t>
            </w:r>
          </w:p>
        </w:tc>
        <w:tc>
          <w:tcPr>
            <w:tcW w:w="1474" w:type="dxa"/>
          </w:tcPr>
          <w:p w:rsidR="00D8149A" w:rsidRDefault="00D8149A">
            <w:pPr>
              <w:pStyle w:val="ConsPlusNormal"/>
              <w:jc w:val="center"/>
            </w:pPr>
            <w:r>
              <w:t>2888,5</w:t>
            </w:r>
          </w:p>
        </w:tc>
      </w:tr>
      <w:tr w:rsidR="00D8149A">
        <w:tc>
          <w:tcPr>
            <w:tcW w:w="3345" w:type="dxa"/>
          </w:tcPr>
          <w:p w:rsidR="00D8149A" w:rsidRDefault="00D8149A">
            <w:pPr>
              <w:pStyle w:val="ConsPlusNormal"/>
            </w:pPr>
            <w:r>
              <w:t xml:space="preserve">Государственная </w:t>
            </w:r>
            <w:hyperlink r:id="rId91"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1247" w:type="dxa"/>
          </w:tcPr>
          <w:p w:rsidR="00D8149A" w:rsidRDefault="00D8149A">
            <w:pPr>
              <w:pStyle w:val="ConsPlusNormal"/>
              <w:jc w:val="center"/>
            </w:pPr>
            <w:r>
              <w:t>1400,0</w:t>
            </w:r>
          </w:p>
        </w:tc>
        <w:tc>
          <w:tcPr>
            <w:tcW w:w="1474" w:type="dxa"/>
          </w:tcPr>
          <w:p w:rsidR="00D8149A" w:rsidRDefault="00D8149A">
            <w:pPr>
              <w:pStyle w:val="ConsPlusNormal"/>
              <w:jc w:val="center"/>
            </w:pPr>
            <w:r>
              <w:t>1400,0</w:t>
            </w:r>
          </w:p>
        </w:tc>
      </w:tr>
      <w:tr w:rsidR="00D8149A">
        <w:tc>
          <w:tcPr>
            <w:tcW w:w="3345" w:type="dxa"/>
          </w:tcPr>
          <w:p w:rsidR="00D8149A" w:rsidRDefault="00D8149A">
            <w:pPr>
              <w:pStyle w:val="ConsPlusNormal"/>
            </w:pPr>
            <w:r>
              <w:t>Основное мероприятие "Противодействие коррупции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1247" w:type="dxa"/>
          </w:tcPr>
          <w:p w:rsidR="00D8149A" w:rsidRDefault="00D8149A">
            <w:pPr>
              <w:pStyle w:val="ConsPlusNormal"/>
              <w:jc w:val="center"/>
            </w:pPr>
            <w:r>
              <w:t>1400,0</w:t>
            </w:r>
          </w:p>
        </w:tc>
        <w:tc>
          <w:tcPr>
            <w:tcW w:w="1474" w:type="dxa"/>
          </w:tcPr>
          <w:p w:rsidR="00D8149A" w:rsidRDefault="00D8149A">
            <w:pPr>
              <w:pStyle w:val="ConsPlusNormal"/>
              <w:jc w:val="center"/>
            </w:pPr>
            <w:r>
              <w:t>1400,0</w:t>
            </w:r>
          </w:p>
        </w:tc>
      </w:tr>
      <w:tr w:rsidR="00D8149A">
        <w:tc>
          <w:tcPr>
            <w:tcW w:w="3345" w:type="dxa"/>
          </w:tcPr>
          <w:p w:rsidR="00D8149A" w:rsidRDefault="00D8149A">
            <w:pPr>
              <w:pStyle w:val="ConsPlusNormal"/>
            </w:pPr>
            <w:r>
              <w:t>Реализация мероприятий, направленных на противодействие коррупции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pPr>
          </w:p>
        </w:tc>
        <w:tc>
          <w:tcPr>
            <w:tcW w:w="1247" w:type="dxa"/>
          </w:tcPr>
          <w:p w:rsidR="00D8149A" w:rsidRDefault="00D8149A">
            <w:pPr>
              <w:pStyle w:val="ConsPlusNormal"/>
              <w:jc w:val="center"/>
            </w:pPr>
            <w:r>
              <w:t>1400,0</w:t>
            </w:r>
          </w:p>
        </w:tc>
        <w:tc>
          <w:tcPr>
            <w:tcW w:w="1474" w:type="dxa"/>
          </w:tcPr>
          <w:p w:rsidR="00D8149A" w:rsidRDefault="00D8149A">
            <w:pPr>
              <w:pStyle w:val="ConsPlusNormal"/>
              <w:jc w:val="center"/>
            </w:pPr>
            <w:r>
              <w:t>1400,0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700,0</w:t>
            </w:r>
          </w:p>
        </w:tc>
        <w:tc>
          <w:tcPr>
            <w:tcW w:w="1474" w:type="dxa"/>
          </w:tcPr>
          <w:p w:rsidR="00D8149A" w:rsidRDefault="00D8149A">
            <w:pPr>
              <w:pStyle w:val="ConsPlusNormal"/>
              <w:jc w:val="center"/>
            </w:pPr>
            <w:r>
              <w:t>700,0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300,0</w:t>
            </w:r>
          </w:p>
        </w:tc>
        <w:tc>
          <w:tcPr>
            <w:tcW w:w="1474" w:type="dxa"/>
          </w:tcPr>
          <w:p w:rsidR="00D8149A" w:rsidRDefault="00D8149A">
            <w:pPr>
              <w:pStyle w:val="ConsPlusNormal"/>
              <w:jc w:val="center"/>
            </w:pPr>
            <w:r>
              <w:t>300,0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400,0</w:t>
            </w:r>
          </w:p>
        </w:tc>
        <w:tc>
          <w:tcPr>
            <w:tcW w:w="1474" w:type="dxa"/>
          </w:tcPr>
          <w:p w:rsidR="00D8149A" w:rsidRDefault="00D8149A">
            <w:pPr>
              <w:pStyle w:val="ConsPlusNormal"/>
              <w:jc w:val="center"/>
            </w:pPr>
            <w:r>
              <w:t>400,0</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t xml:space="preserve">Государственная </w:t>
            </w:r>
            <w:hyperlink r:id="rId9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hyperlink r:id="rId93"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520,0</w:t>
            </w:r>
          </w:p>
        </w:tc>
        <w:tc>
          <w:tcPr>
            <w:tcW w:w="1474" w:type="dxa"/>
          </w:tcPr>
          <w:p w:rsidR="00D8149A" w:rsidRDefault="00D8149A">
            <w:pPr>
              <w:pStyle w:val="ConsPlusNormal"/>
              <w:jc w:val="center"/>
            </w:pPr>
            <w:r>
              <w:t>520,0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 xml:space="preserve">Государственная </w:t>
            </w:r>
            <w:hyperlink r:id="rId94"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 xml:space="preserve">Мероприятия государственной </w:t>
            </w:r>
            <w:hyperlink r:id="rId95"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Средства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12145,7</w:t>
            </w:r>
          </w:p>
        </w:tc>
        <w:tc>
          <w:tcPr>
            <w:tcW w:w="1474" w:type="dxa"/>
          </w:tcPr>
          <w:p w:rsidR="00D8149A" w:rsidRDefault="00D8149A">
            <w:pPr>
              <w:pStyle w:val="ConsPlusNormal"/>
              <w:jc w:val="center"/>
            </w:pPr>
            <w:r>
              <w:t>427936,6</w:t>
            </w:r>
          </w:p>
        </w:tc>
      </w:tr>
      <w:tr w:rsidR="00D8149A">
        <w:tc>
          <w:tcPr>
            <w:tcW w:w="3345" w:type="dxa"/>
          </w:tcPr>
          <w:p w:rsidR="00D8149A" w:rsidRDefault="00D8149A">
            <w:pPr>
              <w:pStyle w:val="ConsPlusNormal"/>
            </w:pPr>
            <w:r>
              <w:t>Телевидение и радиовещание</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r>
              <w:t xml:space="preserve">Государственная </w:t>
            </w:r>
            <w:hyperlink r:id="rId96"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hyperlink r:id="rId97" w:history="1">
              <w:r>
                <w:rPr>
                  <w:color w:val="0000FF"/>
                </w:rPr>
                <w:t>Подпрограмма</w:t>
              </w:r>
            </w:hyperlink>
            <w:r>
              <w:t xml:space="preserve"> "Развитие телерадиовещания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r>
              <w:t xml:space="preserve">Основное мероприятие "Поддержка создания и распространения телерадиопрограмм и </w:t>
            </w:r>
            <w:r>
              <w:lastRenderedPageBreak/>
              <w:t>электронных средств массовой информации"</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85912,7</w:t>
            </w:r>
          </w:p>
        </w:tc>
      </w:tr>
      <w:tr w:rsidR="00D8149A">
        <w:tc>
          <w:tcPr>
            <w:tcW w:w="3345" w:type="dxa"/>
          </w:tcPr>
          <w:p w:rsidR="00D8149A" w:rsidRDefault="00D8149A">
            <w:pPr>
              <w:pStyle w:val="ConsPlusNormal"/>
            </w:pPr>
            <w:r>
              <w:t>Периодическая печать и издательства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3658,5</w:t>
            </w:r>
          </w:p>
        </w:tc>
        <w:tc>
          <w:tcPr>
            <w:tcW w:w="1474" w:type="dxa"/>
          </w:tcPr>
          <w:p w:rsidR="00D8149A" w:rsidRDefault="00D8149A">
            <w:pPr>
              <w:pStyle w:val="ConsPlusNormal"/>
              <w:jc w:val="center"/>
            </w:pPr>
            <w:r>
              <w:t>279338,4</w:t>
            </w:r>
          </w:p>
        </w:tc>
      </w:tr>
      <w:tr w:rsidR="00D8149A">
        <w:tc>
          <w:tcPr>
            <w:tcW w:w="3345" w:type="dxa"/>
          </w:tcPr>
          <w:p w:rsidR="00D8149A" w:rsidRDefault="00D8149A">
            <w:pPr>
              <w:pStyle w:val="ConsPlusNormal"/>
            </w:pPr>
            <w:r>
              <w:t xml:space="preserve">Государственная </w:t>
            </w:r>
            <w:hyperlink r:id="rId98"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247" w:type="dxa"/>
          </w:tcPr>
          <w:p w:rsidR="00D8149A" w:rsidRDefault="00D8149A">
            <w:pPr>
              <w:pStyle w:val="ConsPlusNormal"/>
              <w:jc w:val="center"/>
            </w:pPr>
            <w:r>
              <w:t>3658,5</w:t>
            </w:r>
          </w:p>
        </w:tc>
        <w:tc>
          <w:tcPr>
            <w:tcW w:w="1474" w:type="dxa"/>
          </w:tcPr>
          <w:p w:rsidR="00D8149A" w:rsidRDefault="00D8149A">
            <w:pPr>
              <w:pStyle w:val="ConsPlusNormal"/>
              <w:jc w:val="center"/>
            </w:pPr>
            <w:r>
              <w:t>279338,4</w:t>
            </w:r>
          </w:p>
        </w:tc>
      </w:tr>
      <w:tr w:rsidR="00D8149A">
        <w:tc>
          <w:tcPr>
            <w:tcW w:w="3345" w:type="dxa"/>
          </w:tcPr>
          <w:p w:rsidR="00D8149A" w:rsidRDefault="00D8149A">
            <w:pPr>
              <w:pStyle w:val="ConsPlusNormal"/>
            </w:pPr>
            <w:hyperlink r:id="rId99"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w:t>
            </w:r>
            <w:r>
              <w:lastRenderedPageBreak/>
              <w:t>Дагестан, а также по социально значимым темам"</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247" w:type="dxa"/>
          </w:tcPr>
          <w:p w:rsidR="00D8149A" w:rsidRDefault="00D8149A">
            <w:pPr>
              <w:pStyle w:val="ConsPlusNormal"/>
              <w:jc w:val="center"/>
            </w:pPr>
            <w:r>
              <w:t>3658,5</w:t>
            </w:r>
          </w:p>
        </w:tc>
        <w:tc>
          <w:tcPr>
            <w:tcW w:w="1474" w:type="dxa"/>
          </w:tcPr>
          <w:p w:rsidR="00D8149A" w:rsidRDefault="00D8149A">
            <w:pPr>
              <w:pStyle w:val="ConsPlusNormal"/>
              <w:jc w:val="center"/>
            </w:pPr>
            <w:r>
              <w:t>279338,4</w:t>
            </w:r>
          </w:p>
        </w:tc>
      </w:tr>
      <w:tr w:rsidR="00D8149A">
        <w:tc>
          <w:tcPr>
            <w:tcW w:w="3345" w:type="dxa"/>
          </w:tcPr>
          <w:p w:rsidR="00D8149A" w:rsidRDefault="00D8149A">
            <w:pPr>
              <w:pStyle w:val="ConsPlusNormal"/>
            </w:pPr>
            <w:r>
              <w:t>Основное мероприятие "Поддержка социально значимых проектов"</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1247" w:type="dxa"/>
          </w:tcPr>
          <w:p w:rsidR="00D8149A" w:rsidRDefault="00D8149A">
            <w:pPr>
              <w:pStyle w:val="ConsPlusNormal"/>
              <w:jc w:val="center"/>
            </w:pPr>
            <w:r>
              <w:t>1704,4</w:t>
            </w:r>
          </w:p>
        </w:tc>
        <w:tc>
          <w:tcPr>
            <w:tcW w:w="1474" w:type="dxa"/>
          </w:tcPr>
          <w:p w:rsidR="00D8149A" w:rsidRDefault="00D8149A">
            <w:pPr>
              <w:pStyle w:val="ConsPlusNormal"/>
              <w:jc w:val="center"/>
            </w:pPr>
            <w:r>
              <w:t>58006,4</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pPr>
          </w:p>
        </w:tc>
        <w:tc>
          <w:tcPr>
            <w:tcW w:w="1247" w:type="dxa"/>
          </w:tcPr>
          <w:p w:rsidR="00D8149A" w:rsidRDefault="00D8149A">
            <w:pPr>
              <w:pStyle w:val="ConsPlusNormal"/>
              <w:jc w:val="center"/>
            </w:pPr>
            <w:r>
              <w:t>1704,4</w:t>
            </w:r>
          </w:p>
        </w:tc>
        <w:tc>
          <w:tcPr>
            <w:tcW w:w="1474" w:type="dxa"/>
          </w:tcPr>
          <w:p w:rsidR="00D8149A" w:rsidRDefault="00D8149A">
            <w:pPr>
              <w:pStyle w:val="ConsPlusNormal"/>
              <w:jc w:val="center"/>
            </w:pPr>
            <w:r>
              <w:t>58006,4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1704,4</w:t>
            </w:r>
          </w:p>
        </w:tc>
        <w:tc>
          <w:tcPr>
            <w:tcW w:w="1474" w:type="dxa"/>
          </w:tcPr>
          <w:p w:rsidR="00D8149A" w:rsidRDefault="00D8149A">
            <w:pPr>
              <w:pStyle w:val="ConsPlusNormal"/>
              <w:jc w:val="center"/>
            </w:pPr>
            <w:r>
              <w:t>58006,4</w:t>
            </w:r>
          </w:p>
        </w:tc>
      </w:tr>
      <w:tr w:rsidR="00D8149A">
        <w:tc>
          <w:tcPr>
            <w:tcW w:w="3345" w:type="dxa"/>
          </w:tcPr>
          <w:p w:rsidR="00D8149A" w:rsidRDefault="00D8149A">
            <w:pPr>
              <w:pStyle w:val="ConsPlusNormal"/>
            </w:pPr>
            <w:r>
              <w:t>Основное мероприятие "Поддержка печатных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1247" w:type="dxa"/>
          </w:tcPr>
          <w:p w:rsidR="00D8149A" w:rsidRDefault="00D8149A">
            <w:pPr>
              <w:pStyle w:val="ConsPlusNormal"/>
              <w:jc w:val="center"/>
            </w:pPr>
            <w:r>
              <w:t>1954,1</w:t>
            </w:r>
          </w:p>
        </w:tc>
        <w:tc>
          <w:tcPr>
            <w:tcW w:w="1474" w:type="dxa"/>
          </w:tcPr>
          <w:p w:rsidR="00D8149A" w:rsidRDefault="00D8149A">
            <w:pPr>
              <w:pStyle w:val="ConsPlusNormal"/>
              <w:jc w:val="center"/>
            </w:pPr>
            <w:r>
              <w:t>221332,0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pPr>
          </w:p>
        </w:tc>
        <w:tc>
          <w:tcPr>
            <w:tcW w:w="1247" w:type="dxa"/>
          </w:tcPr>
          <w:p w:rsidR="00D8149A" w:rsidRDefault="00D8149A">
            <w:pPr>
              <w:pStyle w:val="ConsPlusNormal"/>
              <w:jc w:val="center"/>
            </w:pPr>
            <w:r>
              <w:t>1954,1</w:t>
            </w:r>
          </w:p>
        </w:tc>
        <w:tc>
          <w:tcPr>
            <w:tcW w:w="1474" w:type="dxa"/>
          </w:tcPr>
          <w:p w:rsidR="00D8149A" w:rsidRDefault="00D8149A">
            <w:pPr>
              <w:pStyle w:val="ConsPlusNormal"/>
              <w:jc w:val="center"/>
            </w:pPr>
            <w:r>
              <w:t>215277,0</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11200,4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1954,1</w:t>
            </w:r>
          </w:p>
        </w:tc>
        <w:tc>
          <w:tcPr>
            <w:tcW w:w="1474" w:type="dxa"/>
          </w:tcPr>
          <w:p w:rsidR="00D8149A" w:rsidRDefault="00D8149A">
            <w:pPr>
              <w:pStyle w:val="ConsPlusNormal"/>
              <w:jc w:val="center"/>
            </w:pPr>
            <w:r>
              <w:t>204076,6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6055,0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6055,0</w:t>
            </w:r>
          </w:p>
        </w:tc>
      </w:tr>
      <w:tr w:rsidR="00D8149A">
        <w:tc>
          <w:tcPr>
            <w:tcW w:w="3345" w:type="dxa"/>
          </w:tcPr>
          <w:p w:rsidR="00D8149A" w:rsidRDefault="00D8149A">
            <w:pPr>
              <w:pStyle w:val="ConsPlusNormal"/>
            </w:pPr>
            <w:r>
              <w:t>Другие вопросы в области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62685,5</w:t>
            </w:r>
          </w:p>
        </w:tc>
      </w:tr>
      <w:tr w:rsidR="00D8149A">
        <w:tc>
          <w:tcPr>
            <w:tcW w:w="3345" w:type="dxa"/>
          </w:tcPr>
          <w:p w:rsidR="00D8149A" w:rsidRDefault="00D8149A">
            <w:pPr>
              <w:pStyle w:val="ConsPlusNormal"/>
            </w:pPr>
            <w:r>
              <w:t xml:space="preserve">Государственная </w:t>
            </w:r>
            <w:hyperlink r:id="rId100"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34197,2</w:t>
            </w:r>
          </w:p>
        </w:tc>
      </w:tr>
      <w:tr w:rsidR="00D8149A">
        <w:tc>
          <w:tcPr>
            <w:tcW w:w="3345" w:type="dxa"/>
          </w:tcPr>
          <w:p w:rsidR="00D8149A" w:rsidRDefault="00D8149A">
            <w:pPr>
              <w:pStyle w:val="ConsPlusNormal"/>
            </w:pPr>
            <w:hyperlink r:id="rId101" w:history="1">
              <w:r>
                <w:rPr>
                  <w:color w:val="0000FF"/>
                </w:rPr>
                <w:t>Подпрограмма</w:t>
              </w:r>
            </w:hyperlink>
            <w:r>
              <w:t xml:space="preserve"> "Обеспечение населения </w:t>
            </w:r>
            <w:r>
              <w:lastRenderedPageBreak/>
              <w:t>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34197,2</w:t>
            </w:r>
          </w:p>
        </w:tc>
      </w:tr>
      <w:tr w:rsidR="00D8149A">
        <w:tc>
          <w:tcPr>
            <w:tcW w:w="3345"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34197,2</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pP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34197,2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8487,2</w:t>
            </w:r>
          </w:p>
        </w:tc>
        <w:tc>
          <w:tcPr>
            <w:tcW w:w="1474" w:type="dxa"/>
          </w:tcPr>
          <w:p w:rsidR="00D8149A" w:rsidRDefault="00D8149A">
            <w:pPr>
              <w:pStyle w:val="ConsPlusNormal"/>
              <w:jc w:val="center"/>
            </w:pPr>
            <w:r>
              <w:t>34197,2</w:t>
            </w:r>
          </w:p>
        </w:tc>
      </w:tr>
      <w:tr w:rsidR="00D8149A">
        <w:tc>
          <w:tcPr>
            <w:tcW w:w="3345" w:type="dxa"/>
          </w:tcPr>
          <w:p w:rsidR="00D8149A" w:rsidRDefault="00D8149A">
            <w:pPr>
              <w:pStyle w:val="ConsPlusNormal"/>
            </w:pPr>
            <w:r>
              <w:t>Государственная программа Республики Дагестан "Развитие информационного общества в Республике Дагестан на 2018 год"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43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8900,0</w:t>
            </w:r>
          </w:p>
        </w:tc>
      </w:tr>
      <w:tr w:rsidR="00D8149A">
        <w:tc>
          <w:tcPr>
            <w:tcW w:w="3345" w:type="dxa"/>
          </w:tcPr>
          <w:p w:rsidR="00D8149A" w:rsidRDefault="00D8149A">
            <w:pPr>
              <w:pStyle w:val="ConsPlusNormal"/>
            </w:pPr>
            <w:r>
              <w:lastRenderedPageBreak/>
              <w:t>Основное мероприятие "Развитие информационного общества"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43 0 01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8900,0</w:t>
            </w:r>
          </w:p>
        </w:tc>
      </w:tr>
      <w:tr w:rsidR="00D8149A">
        <w:tc>
          <w:tcPr>
            <w:tcW w:w="3345" w:type="dxa"/>
          </w:tcPr>
          <w:p w:rsidR="00D8149A" w:rsidRDefault="00D8149A">
            <w:pPr>
              <w:pStyle w:val="ConsPlusNormal"/>
            </w:pPr>
            <w:r>
              <w:t>Реализация мероприятий, направленных на развитие информационного общества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43 0 01 99590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43 0 01 99590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8900,0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19588,3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19588,3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19588,3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17208,3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2075,0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305,0</w:t>
            </w:r>
          </w:p>
        </w:tc>
      </w:tr>
      <w:tr w:rsidR="00D8149A">
        <w:tc>
          <w:tcPr>
            <w:tcW w:w="3345" w:type="dxa"/>
          </w:tcPr>
          <w:p w:rsidR="00D8149A" w:rsidRDefault="00D8149A">
            <w:pPr>
              <w:pStyle w:val="ConsPlusNormal"/>
            </w:pPr>
            <w:r>
              <w:t>Министерство транспорта, энергетики и связи Республики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2740,0</w:t>
            </w:r>
          </w:p>
        </w:tc>
        <w:tc>
          <w:tcPr>
            <w:tcW w:w="1474" w:type="dxa"/>
          </w:tcPr>
          <w:p w:rsidR="00D8149A" w:rsidRDefault="00D8149A">
            <w:pPr>
              <w:pStyle w:val="ConsPlusNormal"/>
              <w:jc w:val="center"/>
            </w:pPr>
            <w:r>
              <w:t>1385627,5</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878070,0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878070,0</w:t>
            </w:r>
          </w:p>
        </w:tc>
      </w:tr>
      <w:tr w:rsidR="00D8149A">
        <w:tc>
          <w:tcPr>
            <w:tcW w:w="3345" w:type="dxa"/>
          </w:tcPr>
          <w:p w:rsidR="00D8149A" w:rsidRDefault="00D8149A">
            <w:pPr>
              <w:pStyle w:val="ConsPlusNormal"/>
            </w:pPr>
            <w:r>
              <w:t xml:space="preserve">Государственная </w:t>
            </w:r>
            <w:hyperlink r:id="rId102" w:history="1">
              <w:r>
                <w:rPr>
                  <w:color w:val="0000FF"/>
                </w:rPr>
                <w:t>программа</w:t>
              </w:r>
            </w:hyperlink>
            <w:r>
              <w:t xml:space="preserve"> Республики Дагестан "Развитие информационно-коммуникационной инфраструктуры </w:t>
            </w:r>
            <w:r>
              <w:lastRenderedPageBreak/>
              <w:t>Республики Дагестан на 2017-2022 годы"</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878070,0</w:t>
            </w:r>
          </w:p>
        </w:tc>
      </w:tr>
      <w:tr w:rsidR="00D8149A">
        <w:tc>
          <w:tcPr>
            <w:tcW w:w="3345" w:type="dxa"/>
          </w:tcPr>
          <w:p w:rsidR="00D8149A" w:rsidRDefault="00D8149A">
            <w:pPr>
              <w:pStyle w:val="ConsPlusNormal"/>
            </w:pPr>
            <w:r>
              <w:t>Основное мероприятие "Развитие сети многофункциональных центров предоставления государственных и муниципальных услуг"</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175000,0</w:t>
            </w:r>
          </w:p>
        </w:tc>
      </w:tr>
      <w:tr w:rsidR="00D8149A">
        <w:tc>
          <w:tcPr>
            <w:tcW w:w="3345"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175000,0</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703070,0</w:t>
            </w:r>
          </w:p>
        </w:tc>
      </w:tr>
      <w:tr w:rsidR="00D8149A">
        <w:tc>
          <w:tcPr>
            <w:tcW w:w="3345" w:type="dxa"/>
          </w:tcPr>
          <w:p w:rsidR="00D8149A" w:rsidRDefault="00D8149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03 0 06 </w:t>
            </w:r>
            <w:r>
              <w:lastRenderedPageBreak/>
              <w:t>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703070,0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703070,0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113262,4</w:t>
            </w:r>
          </w:p>
        </w:tc>
      </w:tr>
      <w:tr w:rsidR="00D8149A">
        <w:tc>
          <w:tcPr>
            <w:tcW w:w="3345" w:type="dxa"/>
          </w:tcPr>
          <w:p w:rsidR="00D8149A" w:rsidRDefault="00D8149A">
            <w:pPr>
              <w:pStyle w:val="ConsPlusNormal"/>
            </w:pPr>
            <w:r>
              <w:t>Транспорт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23261,0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23261,0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23261,0</w:t>
            </w:r>
          </w:p>
        </w:tc>
      </w:tr>
      <w:tr w:rsidR="00D8149A">
        <w:tc>
          <w:tcPr>
            <w:tcW w:w="3345"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23261,0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23261,0</w:t>
            </w:r>
          </w:p>
        </w:tc>
      </w:tr>
      <w:tr w:rsidR="00D8149A">
        <w:tc>
          <w:tcPr>
            <w:tcW w:w="3345" w:type="dxa"/>
          </w:tcPr>
          <w:p w:rsidR="00D8149A" w:rsidRDefault="00D8149A">
            <w:pPr>
              <w:pStyle w:val="ConsPlusNormal"/>
            </w:pPr>
            <w:r>
              <w:lastRenderedPageBreak/>
              <w:t>Связь и информатика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9773,5</w:t>
            </w:r>
          </w:p>
        </w:tc>
      </w:tr>
      <w:tr w:rsidR="00D8149A">
        <w:tc>
          <w:tcPr>
            <w:tcW w:w="3345" w:type="dxa"/>
          </w:tcPr>
          <w:p w:rsidR="00D8149A" w:rsidRDefault="00D8149A">
            <w:pPr>
              <w:pStyle w:val="ConsPlusNormal"/>
            </w:pPr>
            <w:r>
              <w:t xml:space="preserve">Государственная </w:t>
            </w:r>
            <w:hyperlink r:id="rId103"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9773,5</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9773,5</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9773,5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9773,5</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80227,9</w:t>
            </w:r>
          </w:p>
        </w:tc>
      </w:tr>
      <w:tr w:rsidR="00D8149A">
        <w:tc>
          <w:tcPr>
            <w:tcW w:w="3345" w:type="dxa"/>
          </w:tcPr>
          <w:p w:rsidR="00D8149A" w:rsidRDefault="00D8149A">
            <w:pPr>
              <w:pStyle w:val="ConsPlusNormal"/>
            </w:pPr>
            <w:r>
              <w:lastRenderedPageBreak/>
              <w:t xml:space="preserve">Государственная </w:t>
            </w:r>
            <w:hyperlink r:id="rId10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59204,5</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59204,5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59204,5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600,0</w:t>
            </w:r>
          </w:p>
        </w:tc>
        <w:tc>
          <w:tcPr>
            <w:tcW w:w="1474" w:type="dxa"/>
          </w:tcPr>
          <w:p w:rsidR="00D8149A" w:rsidRDefault="00D8149A">
            <w:pPr>
              <w:pStyle w:val="ConsPlusNormal"/>
              <w:jc w:val="center"/>
            </w:pPr>
            <w:r>
              <w:t>48447,0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-600,0</w:t>
            </w:r>
          </w:p>
        </w:tc>
        <w:tc>
          <w:tcPr>
            <w:tcW w:w="1474" w:type="dxa"/>
          </w:tcPr>
          <w:p w:rsidR="00D8149A" w:rsidRDefault="00D8149A">
            <w:pPr>
              <w:pStyle w:val="ConsPlusNormal"/>
              <w:jc w:val="center"/>
            </w:pPr>
            <w:r>
              <w:t>10131,5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626,0</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21023,4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21023,4</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21023,4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360,0</w:t>
            </w:r>
          </w:p>
        </w:tc>
        <w:tc>
          <w:tcPr>
            <w:tcW w:w="1474" w:type="dxa"/>
          </w:tcPr>
          <w:p w:rsidR="00D8149A" w:rsidRDefault="00D8149A">
            <w:pPr>
              <w:pStyle w:val="ConsPlusNormal"/>
              <w:jc w:val="center"/>
            </w:pPr>
            <w:r>
              <w:t>21023,4</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100349,8</w:t>
            </w:r>
          </w:p>
        </w:tc>
      </w:tr>
      <w:tr w:rsidR="00D8149A">
        <w:tc>
          <w:tcPr>
            <w:tcW w:w="3345" w:type="dxa"/>
          </w:tcPr>
          <w:p w:rsidR="00D8149A" w:rsidRDefault="00D8149A">
            <w:pPr>
              <w:pStyle w:val="ConsPlusNormal"/>
            </w:pPr>
            <w:r>
              <w:t xml:space="preserve">Другие вопросы в области </w:t>
            </w:r>
            <w:r>
              <w:lastRenderedPageBreak/>
              <w:t>жилищно-коммунального хозяйства</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100349,8</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100349,8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100349,8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100349,8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16913,4</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2780,7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80655,7</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2380,0</w:t>
            </w:r>
          </w:p>
        </w:tc>
        <w:tc>
          <w:tcPr>
            <w:tcW w:w="1474" w:type="dxa"/>
          </w:tcPr>
          <w:p w:rsidR="00D8149A" w:rsidRDefault="00D8149A">
            <w:pPr>
              <w:pStyle w:val="ConsPlusNormal"/>
              <w:jc w:val="center"/>
            </w:pPr>
            <w:r>
              <w:t>293945,3</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291565,3</w:t>
            </w:r>
          </w:p>
        </w:tc>
      </w:tr>
      <w:tr w:rsidR="00D8149A">
        <w:tc>
          <w:tcPr>
            <w:tcW w:w="3345" w:type="dxa"/>
          </w:tcPr>
          <w:p w:rsidR="00D8149A" w:rsidRDefault="00D8149A">
            <w:pPr>
              <w:pStyle w:val="ConsPlusNormal"/>
            </w:pPr>
            <w:r>
              <w:t xml:space="preserve">Государственная </w:t>
            </w:r>
            <w:hyperlink r:id="rId105"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291565,3</w:t>
            </w:r>
          </w:p>
        </w:tc>
      </w:tr>
      <w:tr w:rsidR="00D8149A">
        <w:tc>
          <w:tcPr>
            <w:tcW w:w="3345" w:type="dxa"/>
          </w:tcPr>
          <w:p w:rsidR="00D8149A" w:rsidRDefault="00D8149A">
            <w:pPr>
              <w:pStyle w:val="ConsPlusNormal"/>
            </w:pPr>
            <w:hyperlink r:id="rId106"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291565,3</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291565,3</w:t>
            </w:r>
          </w:p>
        </w:tc>
      </w:tr>
      <w:tr w:rsidR="00D8149A">
        <w:tc>
          <w:tcPr>
            <w:tcW w:w="3345"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291565,3</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2083,2</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289482,1</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2380,0</w:t>
            </w:r>
          </w:p>
        </w:tc>
        <w:tc>
          <w:tcPr>
            <w:tcW w:w="1474" w:type="dxa"/>
          </w:tcPr>
          <w:p w:rsidR="00D8149A" w:rsidRDefault="00D8149A">
            <w:pPr>
              <w:pStyle w:val="ConsPlusNormal"/>
              <w:jc w:val="center"/>
            </w:pPr>
            <w:r>
              <w:t>2380,0</w:t>
            </w:r>
          </w:p>
        </w:tc>
      </w:tr>
      <w:tr w:rsidR="00D8149A">
        <w:tc>
          <w:tcPr>
            <w:tcW w:w="3345" w:type="dxa"/>
          </w:tcPr>
          <w:p w:rsidR="00D8149A" w:rsidRDefault="00D8149A">
            <w:pPr>
              <w:pStyle w:val="ConsPlusNormal"/>
            </w:pPr>
            <w:r>
              <w:t xml:space="preserve">Государственная </w:t>
            </w:r>
            <w:hyperlink r:id="rId107"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jc w:val="center"/>
            </w:pPr>
            <w:r>
              <w:t>2380,0</w:t>
            </w:r>
          </w:p>
        </w:tc>
        <w:tc>
          <w:tcPr>
            <w:tcW w:w="1474" w:type="dxa"/>
          </w:tcPr>
          <w:p w:rsidR="00D8149A" w:rsidRDefault="00D8149A">
            <w:pPr>
              <w:pStyle w:val="ConsPlusNormal"/>
              <w:jc w:val="center"/>
            </w:pPr>
            <w:r>
              <w:t>2380,0</w:t>
            </w:r>
          </w:p>
        </w:tc>
      </w:tr>
      <w:tr w:rsidR="00D8149A">
        <w:tc>
          <w:tcPr>
            <w:tcW w:w="3345" w:type="dxa"/>
          </w:tcPr>
          <w:p w:rsidR="00D8149A" w:rsidRDefault="00D8149A">
            <w:pPr>
              <w:pStyle w:val="ConsPlusNormal"/>
            </w:pPr>
            <w:r>
              <w:t xml:space="preserve">Мероприятия государственной </w:t>
            </w:r>
            <w:hyperlink r:id="rId108"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jc w:val="center"/>
            </w:pPr>
            <w:r>
              <w:t>2380,0</w:t>
            </w:r>
          </w:p>
        </w:tc>
        <w:tc>
          <w:tcPr>
            <w:tcW w:w="1474" w:type="dxa"/>
          </w:tcPr>
          <w:p w:rsidR="00D8149A" w:rsidRDefault="00D8149A">
            <w:pPr>
              <w:pStyle w:val="ConsPlusNormal"/>
              <w:jc w:val="center"/>
            </w:pPr>
            <w:r>
              <w:t>2380,0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2380,0</w:t>
            </w:r>
          </w:p>
        </w:tc>
        <w:tc>
          <w:tcPr>
            <w:tcW w:w="1474" w:type="dxa"/>
          </w:tcPr>
          <w:p w:rsidR="00D8149A" w:rsidRDefault="00D8149A">
            <w:pPr>
              <w:pStyle w:val="ConsPlusNormal"/>
              <w:jc w:val="center"/>
            </w:pPr>
            <w:r>
              <w:t>2380,0</w:t>
            </w:r>
          </w:p>
        </w:tc>
      </w:tr>
      <w:tr w:rsidR="00D8149A">
        <w:tc>
          <w:tcPr>
            <w:tcW w:w="3345" w:type="dxa"/>
          </w:tcPr>
          <w:p w:rsidR="00D8149A" w:rsidRDefault="00D8149A">
            <w:pPr>
              <w:pStyle w:val="ConsPlusNormal"/>
            </w:pPr>
            <w:r>
              <w:t>Министерство природных ресурсов и экологии Республики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601111,9</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428306,4</w:t>
            </w:r>
          </w:p>
        </w:tc>
      </w:tr>
      <w:tr w:rsidR="00D8149A">
        <w:tc>
          <w:tcPr>
            <w:tcW w:w="3345" w:type="dxa"/>
          </w:tcPr>
          <w:p w:rsidR="00D8149A" w:rsidRDefault="00D8149A">
            <w:pPr>
              <w:pStyle w:val="ConsPlusNormal"/>
            </w:pPr>
            <w:r>
              <w:lastRenderedPageBreak/>
              <w:t>Сельское хозяйство и рыболовство</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52559,6</w:t>
            </w:r>
          </w:p>
        </w:tc>
      </w:tr>
      <w:tr w:rsidR="00D8149A">
        <w:tc>
          <w:tcPr>
            <w:tcW w:w="3345" w:type="dxa"/>
          </w:tcPr>
          <w:p w:rsidR="00D8149A" w:rsidRDefault="00D8149A">
            <w:pPr>
              <w:pStyle w:val="ConsPlusNormal"/>
            </w:pPr>
            <w:r>
              <w:t xml:space="preserve">Государственная </w:t>
            </w:r>
            <w:hyperlink r:id="rId109" w:history="1">
              <w:r>
                <w:rPr>
                  <w:color w:val="0000FF"/>
                </w:rPr>
                <w:t>программа</w:t>
              </w:r>
            </w:hyperlink>
            <w:r>
              <w:t xml:space="preserve"> Республики Дагестан "Развитие рыбохозяйственного комплекса"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52559,6</w:t>
            </w:r>
          </w:p>
        </w:tc>
      </w:tr>
      <w:tr w:rsidR="00D8149A">
        <w:tc>
          <w:tcPr>
            <w:tcW w:w="3345" w:type="dxa"/>
          </w:tcPr>
          <w:p w:rsidR="00D8149A" w:rsidRDefault="00D8149A">
            <w:pPr>
              <w:pStyle w:val="ConsPlusNormal"/>
            </w:pPr>
            <w:r>
              <w:t>Основное мероприятие "Развитие аквакультуры"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33458,3</w:t>
            </w:r>
          </w:p>
        </w:tc>
      </w:tr>
      <w:tr w:rsidR="00D8149A">
        <w:tc>
          <w:tcPr>
            <w:tcW w:w="3345"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9700,0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9700,0</w:t>
            </w:r>
          </w:p>
        </w:tc>
      </w:tr>
      <w:tr w:rsidR="00D8149A">
        <w:tc>
          <w:tcPr>
            <w:tcW w:w="3345" w:type="dxa"/>
          </w:tcPr>
          <w:p w:rsidR="00D8149A" w:rsidRDefault="00D8149A">
            <w:pPr>
              <w:pStyle w:val="ConsPlusNormal"/>
            </w:pPr>
            <w:r>
              <w:t>Субсидирование части затрат на приобретение специализированных кормов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12100,0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12100,0</w:t>
            </w:r>
          </w:p>
        </w:tc>
      </w:tr>
      <w:tr w:rsidR="00D8149A">
        <w:tc>
          <w:tcPr>
            <w:tcW w:w="3345" w:type="dxa"/>
          </w:tcPr>
          <w:p w:rsidR="00D8149A" w:rsidRDefault="00D8149A">
            <w:pPr>
              <w:pStyle w:val="ConsPlusNormal"/>
            </w:pPr>
            <w:r>
              <w:t xml:space="preserve">Субсидии на возмещение </w:t>
            </w:r>
            <w:r>
              <w:lastRenderedPageBreak/>
              <w:t>части затрат на приобретение рыбопосадочного материала (оплодотворенной икры, личинок, мальков и т.д.)</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40 0 02 </w:t>
            </w:r>
            <w:r>
              <w:lastRenderedPageBreak/>
              <w:t>62150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8658,3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8658,3</w:t>
            </w:r>
          </w:p>
        </w:tc>
      </w:tr>
      <w:tr w:rsidR="00D8149A">
        <w:tc>
          <w:tcPr>
            <w:tcW w:w="3345" w:type="dxa"/>
          </w:tcPr>
          <w:p w:rsidR="00D8149A" w:rsidRDefault="00D8149A">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Основное мероприятие "Модернизация и стимулирование переработки и хранения рыбной продукции"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 xml:space="preserve">Развитие выставочной </w:t>
            </w:r>
            <w:r>
              <w:lastRenderedPageBreak/>
              <w:t>деятельности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40 0 03 </w:t>
            </w:r>
            <w:r>
              <w:lastRenderedPageBreak/>
              <w:t>62180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Развитие осетрового хозяйства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Основное мероприятие "Рыбоводно-мелиоративные мероприятия"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t>Субсидирование части затрат на проведение рыбоводно-</w:t>
            </w:r>
            <w:r>
              <w:lastRenderedPageBreak/>
              <w:t>мелиоративных работ</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Водное хозяйство</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375746,8</w:t>
            </w:r>
          </w:p>
        </w:tc>
      </w:tr>
      <w:tr w:rsidR="00D8149A">
        <w:tc>
          <w:tcPr>
            <w:tcW w:w="3345" w:type="dxa"/>
          </w:tcPr>
          <w:p w:rsidR="00D8149A" w:rsidRDefault="00D8149A">
            <w:pPr>
              <w:pStyle w:val="ConsPlusNormal"/>
            </w:pPr>
            <w:r>
              <w:t xml:space="preserve">Государственная </w:t>
            </w:r>
            <w:hyperlink r:id="rId110"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336406,9</w:t>
            </w:r>
          </w:p>
        </w:tc>
      </w:tr>
      <w:tr w:rsidR="00D8149A">
        <w:tc>
          <w:tcPr>
            <w:tcW w:w="3345" w:type="dxa"/>
          </w:tcPr>
          <w:p w:rsidR="00D8149A" w:rsidRDefault="00D8149A">
            <w:pPr>
              <w:pStyle w:val="ConsPlusNormal"/>
            </w:pPr>
            <w:hyperlink r:id="rId111" w:history="1">
              <w:r>
                <w:rPr>
                  <w:color w:val="0000FF"/>
                </w:rPr>
                <w:t>Подпрограмма</w:t>
              </w:r>
            </w:hyperlink>
            <w:r>
              <w:t xml:space="preserve"> "Развитие водохозяйственного комплекса Республики Дагестан в 2012-2020 годах"</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297734,2</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167000,0</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 xml:space="preserve">18 5 00 </w:t>
            </w:r>
            <w:r>
              <w:lastRenderedPageBreak/>
              <w:t>99990</w:t>
            </w:r>
          </w:p>
        </w:tc>
        <w:tc>
          <w:tcPr>
            <w:tcW w:w="624" w:type="dxa"/>
          </w:tcPr>
          <w:p w:rsidR="00D8149A" w:rsidRDefault="00D8149A">
            <w:pPr>
              <w:pStyle w:val="ConsPlusNormal"/>
              <w:jc w:val="center"/>
            </w:pPr>
            <w:r>
              <w:lastRenderedPageBreak/>
              <w:t>200</w:t>
            </w:r>
          </w:p>
        </w:tc>
        <w:tc>
          <w:tcPr>
            <w:tcW w:w="1247" w:type="dxa"/>
          </w:tcPr>
          <w:p w:rsidR="00D8149A" w:rsidRDefault="00D8149A">
            <w:pPr>
              <w:pStyle w:val="ConsPlusNormal"/>
            </w:pPr>
          </w:p>
        </w:tc>
        <w:tc>
          <w:tcPr>
            <w:tcW w:w="1474" w:type="dxa"/>
          </w:tcPr>
          <w:p w:rsidR="00D8149A" w:rsidRDefault="00D8149A">
            <w:pPr>
              <w:pStyle w:val="ConsPlusNormal"/>
              <w:jc w:val="center"/>
            </w:pPr>
            <w:r>
              <w:t>112000,0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55000,0</w:t>
            </w:r>
          </w:p>
        </w:tc>
      </w:tr>
      <w:tr w:rsidR="00D8149A">
        <w:tc>
          <w:tcPr>
            <w:tcW w:w="3345" w:type="dxa"/>
          </w:tcPr>
          <w:p w:rsidR="00D8149A" w:rsidRDefault="00D8149A">
            <w:pPr>
              <w:pStyle w:val="ConsPlusNormal"/>
            </w:pPr>
            <w:r>
              <w:t xml:space="preserve">Реализация мероприятий федеральной целевой </w:t>
            </w:r>
            <w:hyperlink r:id="rId112" w:history="1">
              <w:r>
                <w:rPr>
                  <w:color w:val="0000FF"/>
                </w:rPr>
                <w:t>программы</w:t>
              </w:r>
            </w:hyperlink>
            <w:r>
              <w:t xml:space="preserve"> "Развитие водохозяйственного комплекса Российской Федерации в 2012-2020 годах"</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130734,2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130734,2</w:t>
            </w:r>
          </w:p>
        </w:tc>
      </w:tr>
      <w:tr w:rsidR="00D8149A">
        <w:tc>
          <w:tcPr>
            <w:tcW w:w="3345" w:type="dxa"/>
          </w:tcPr>
          <w:p w:rsidR="00D8149A" w:rsidRDefault="00D8149A">
            <w:pPr>
              <w:pStyle w:val="ConsPlusNormal"/>
            </w:pPr>
            <w:hyperlink r:id="rId113"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 xml:space="preserve">Основное мероприятие "Обеспечение </w:t>
            </w:r>
            <w:r>
              <w:lastRenderedPageBreak/>
              <w:t>эффективной реализации государственных функций в сфере водопользования"</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26896,1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4651,4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7125,2</w:t>
            </w:r>
          </w:p>
        </w:tc>
      </w:tr>
      <w:tr w:rsidR="00D8149A">
        <w:tc>
          <w:tcPr>
            <w:tcW w:w="3345" w:type="dxa"/>
          </w:tcPr>
          <w:p w:rsidR="00D8149A" w:rsidRDefault="00D8149A">
            <w:pPr>
              <w:pStyle w:val="ConsPlusNormal"/>
            </w:pPr>
            <w:r>
              <w:t xml:space="preserve">Государственная </w:t>
            </w:r>
            <w:hyperlink r:id="rId114" w:history="1">
              <w:r>
                <w:rPr>
                  <w:color w:val="0000FF"/>
                </w:rPr>
                <w:t>программа</w:t>
              </w:r>
            </w:hyperlink>
            <w:r>
              <w:t xml:space="preserve"> Российской Федерации "Воспроизводство и использование природных ресурсов"</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hyperlink r:id="rId115" w:history="1">
              <w:r>
                <w:rPr>
                  <w:color w:val="0000FF"/>
                </w:rPr>
                <w:t>Подпрограмма</w:t>
              </w:r>
            </w:hyperlink>
            <w:r>
              <w:t xml:space="preserve"> "Использование водных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Субвенции на осуществление отдельных полномочий в области водных отношений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Охрана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172805,5</w:t>
            </w:r>
          </w:p>
        </w:tc>
      </w:tr>
      <w:tr w:rsidR="00D8149A">
        <w:tc>
          <w:tcPr>
            <w:tcW w:w="3345" w:type="dxa"/>
          </w:tcPr>
          <w:p w:rsidR="00D8149A" w:rsidRDefault="00D8149A">
            <w:pPr>
              <w:pStyle w:val="ConsPlusNormal"/>
            </w:pPr>
            <w:r>
              <w:t xml:space="preserve">Охрана объектов растительного и животного мира и среды </w:t>
            </w:r>
            <w:r>
              <w:lastRenderedPageBreak/>
              <w:t>их обитания</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69751,2</w:t>
            </w:r>
          </w:p>
        </w:tc>
      </w:tr>
      <w:tr w:rsidR="00D8149A">
        <w:tc>
          <w:tcPr>
            <w:tcW w:w="3345" w:type="dxa"/>
          </w:tcPr>
          <w:p w:rsidR="00D8149A" w:rsidRDefault="00D8149A">
            <w:pPr>
              <w:pStyle w:val="ConsPlusNormal"/>
            </w:pPr>
            <w:r>
              <w:t xml:space="preserve">Государственная </w:t>
            </w:r>
            <w:hyperlink r:id="rId116"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69751,2</w:t>
            </w:r>
          </w:p>
        </w:tc>
      </w:tr>
      <w:tr w:rsidR="00D8149A">
        <w:tc>
          <w:tcPr>
            <w:tcW w:w="3345" w:type="dxa"/>
          </w:tcPr>
          <w:p w:rsidR="00D8149A" w:rsidRDefault="00D8149A">
            <w:pPr>
              <w:pStyle w:val="ConsPlusNormal"/>
            </w:pPr>
            <w:hyperlink r:id="rId117"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17140,1</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60,1</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60,1</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hyperlink r:id="rId120"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hyperlink r:id="rId121"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hyperlink r:id="rId122"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Расходы на обеспечение деятельности (оказание услуг) природоохранных учреждений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26441,9</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9236,2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8566,4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366,6</w:t>
            </w:r>
          </w:p>
        </w:tc>
      </w:tr>
      <w:tr w:rsidR="00D8149A">
        <w:tc>
          <w:tcPr>
            <w:tcW w:w="3345" w:type="dxa"/>
          </w:tcPr>
          <w:p w:rsidR="00D8149A" w:rsidRDefault="00D8149A">
            <w:pPr>
              <w:pStyle w:val="ConsPlusNormal"/>
            </w:pPr>
            <w:r>
              <w:t>Другие вопросы в области охраны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103054,3</w:t>
            </w:r>
          </w:p>
        </w:tc>
      </w:tr>
      <w:tr w:rsidR="00D8149A">
        <w:tc>
          <w:tcPr>
            <w:tcW w:w="3345" w:type="dxa"/>
          </w:tcPr>
          <w:p w:rsidR="00D8149A" w:rsidRDefault="00D8149A">
            <w:pPr>
              <w:pStyle w:val="ConsPlusNormal"/>
            </w:pPr>
            <w:r>
              <w:t xml:space="preserve">Государственная </w:t>
            </w:r>
            <w:hyperlink r:id="rId123"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103054,3</w:t>
            </w:r>
          </w:p>
        </w:tc>
      </w:tr>
      <w:tr w:rsidR="00D8149A">
        <w:tc>
          <w:tcPr>
            <w:tcW w:w="3345" w:type="dxa"/>
          </w:tcPr>
          <w:p w:rsidR="00D8149A" w:rsidRDefault="00D8149A">
            <w:pPr>
              <w:pStyle w:val="ConsPlusNormal"/>
            </w:pPr>
            <w:hyperlink r:id="rId124"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103054,3</w:t>
            </w:r>
          </w:p>
        </w:tc>
      </w:tr>
      <w:tr w:rsidR="00D8149A">
        <w:tc>
          <w:tcPr>
            <w:tcW w:w="3345" w:type="dxa"/>
          </w:tcPr>
          <w:p w:rsidR="00D8149A" w:rsidRDefault="00D8149A">
            <w:pPr>
              <w:pStyle w:val="ConsPlusNormal"/>
            </w:pPr>
            <w:r>
              <w:t xml:space="preserve">Основное мероприятие "Обеспечение </w:t>
            </w:r>
            <w:r>
              <w:lastRenderedPageBreak/>
              <w:t>деятельности в области охраны и использования охотничьих ресурсов"</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15120,6</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15120,6</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15030,6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90,0</w:t>
            </w:r>
          </w:p>
        </w:tc>
      </w:tr>
      <w:tr w:rsidR="00D8149A">
        <w:tc>
          <w:tcPr>
            <w:tcW w:w="3345" w:type="dxa"/>
          </w:tcPr>
          <w:p w:rsidR="00D8149A" w:rsidRDefault="00D8149A">
            <w:pPr>
              <w:pStyle w:val="ConsPlusNormal"/>
            </w:pPr>
            <w:r>
              <w:t>Основное мероприятие "Материально-техническое обеспечение деятельности подведомственных учреждений в области охраны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87933,7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87933,7</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73880,7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13048,0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1005,0</w:t>
            </w:r>
          </w:p>
        </w:tc>
      </w:tr>
      <w:tr w:rsidR="00D8149A">
        <w:tc>
          <w:tcPr>
            <w:tcW w:w="3345" w:type="dxa"/>
          </w:tcPr>
          <w:p w:rsidR="00D8149A" w:rsidRDefault="00D8149A">
            <w:pPr>
              <w:pStyle w:val="ConsPlusNormal"/>
            </w:pPr>
            <w:r>
              <w:t>Комитет по лесному хозяйству Республики Дагестан</w:t>
            </w:r>
          </w:p>
        </w:tc>
        <w:tc>
          <w:tcPr>
            <w:tcW w:w="624" w:type="dxa"/>
          </w:tcPr>
          <w:p w:rsidR="00D8149A" w:rsidRDefault="00D8149A">
            <w:pPr>
              <w:pStyle w:val="ConsPlusNormal"/>
              <w:jc w:val="center"/>
            </w:pPr>
            <w:r>
              <w:t>053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176962,4</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176962,4</w:t>
            </w:r>
          </w:p>
        </w:tc>
      </w:tr>
      <w:tr w:rsidR="00D8149A">
        <w:tc>
          <w:tcPr>
            <w:tcW w:w="3345" w:type="dxa"/>
          </w:tcPr>
          <w:p w:rsidR="00D8149A" w:rsidRDefault="00D8149A">
            <w:pPr>
              <w:pStyle w:val="ConsPlusNormal"/>
            </w:pPr>
            <w:r>
              <w:t>Лесное хозяйство</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176962,4</w:t>
            </w:r>
          </w:p>
        </w:tc>
      </w:tr>
      <w:tr w:rsidR="00D8149A">
        <w:tc>
          <w:tcPr>
            <w:tcW w:w="3345" w:type="dxa"/>
          </w:tcPr>
          <w:p w:rsidR="00D8149A" w:rsidRDefault="00D8149A">
            <w:pPr>
              <w:pStyle w:val="ConsPlusNormal"/>
            </w:pPr>
            <w:r>
              <w:t xml:space="preserve">Государственная </w:t>
            </w:r>
            <w:hyperlink r:id="rId126"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30000,0</w:t>
            </w:r>
          </w:p>
        </w:tc>
      </w:tr>
      <w:tr w:rsidR="00D8149A">
        <w:tc>
          <w:tcPr>
            <w:tcW w:w="3345" w:type="dxa"/>
          </w:tcPr>
          <w:p w:rsidR="00D8149A" w:rsidRDefault="00D8149A">
            <w:pPr>
              <w:pStyle w:val="ConsPlusNormal"/>
            </w:pPr>
            <w:hyperlink r:id="rId127" w:history="1">
              <w:r>
                <w:rPr>
                  <w:color w:val="0000FF"/>
                </w:rPr>
                <w:t>Подпрограмма</w:t>
              </w:r>
            </w:hyperlink>
            <w:r>
              <w:t xml:space="preserve"> "Обеспечение реализации государственной программы Республики Дагестан "Развитие </w:t>
            </w:r>
            <w:r>
              <w:lastRenderedPageBreak/>
              <w:t>лесного хозяйства Республики Дагестан на 2014-2020 годы"</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30000,0</w:t>
            </w:r>
          </w:p>
        </w:tc>
      </w:tr>
      <w:tr w:rsidR="00D8149A">
        <w:tc>
          <w:tcPr>
            <w:tcW w:w="3345"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7440,5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7040,5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22559,5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7608,1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3653,6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10597,8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700,0</w:t>
            </w:r>
          </w:p>
        </w:tc>
      </w:tr>
      <w:tr w:rsidR="00D8149A">
        <w:tc>
          <w:tcPr>
            <w:tcW w:w="3345" w:type="dxa"/>
          </w:tcPr>
          <w:p w:rsidR="00D8149A" w:rsidRDefault="00D8149A">
            <w:pPr>
              <w:pStyle w:val="ConsPlusNormal"/>
            </w:pPr>
            <w:r>
              <w:lastRenderedPageBreak/>
              <w:t xml:space="preserve">Государственная </w:t>
            </w:r>
            <w:hyperlink r:id="rId128" w:history="1">
              <w:r>
                <w:rPr>
                  <w:color w:val="0000FF"/>
                </w:rPr>
                <w:t>программа</w:t>
              </w:r>
            </w:hyperlink>
            <w:r>
              <w:t xml:space="preserve"> Российской Федерации "Развитие лесного хозяйства" на 2012-2020 годы</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146962,4</w:t>
            </w:r>
          </w:p>
        </w:tc>
      </w:tr>
      <w:tr w:rsidR="00D8149A">
        <w:tc>
          <w:tcPr>
            <w:tcW w:w="3345" w:type="dxa"/>
          </w:tcPr>
          <w:p w:rsidR="00D8149A" w:rsidRDefault="00D8149A">
            <w:pPr>
              <w:pStyle w:val="ConsPlusNormal"/>
            </w:pPr>
            <w:hyperlink r:id="rId129"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146962,4</w:t>
            </w:r>
          </w:p>
        </w:tc>
      </w:tr>
      <w:tr w:rsidR="00D8149A">
        <w:tc>
          <w:tcPr>
            <w:tcW w:w="3345"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146962,4</w:t>
            </w:r>
          </w:p>
        </w:tc>
      </w:tr>
      <w:tr w:rsidR="00D8149A">
        <w:tc>
          <w:tcPr>
            <w:tcW w:w="3345" w:type="dxa"/>
          </w:tcPr>
          <w:p w:rsidR="00D8149A" w:rsidRDefault="00D8149A">
            <w:pPr>
              <w:pStyle w:val="ConsPlusNormal"/>
            </w:pPr>
            <w:r>
              <w:t>Субвенции на осуществление отдельных полномочий в области лесных отношений</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146962,4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92657,5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13394,1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40910,8</w:t>
            </w:r>
          </w:p>
        </w:tc>
      </w:tr>
      <w:tr w:rsidR="00D8149A">
        <w:tc>
          <w:tcPr>
            <w:tcW w:w="3345" w:type="dxa"/>
          </w:tcPr>
          <w:p w:rsidR="00D8149A" w:rsidRDefault="00D8149A">
            <w:pPr>
              <w:pStyle w:val="ConsPlusNormal"/>
            </w:pPr>
            <w:r>
              <w:t>Министерство здравоохранения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45501,7</w:t>
            </w:r>
          </w:p>
        </w:tc>
        <w:tc>
          <w:tcPr>
            <w:tcW w:w="1474" w:type="dxa"/>
          </w:tcPr>
          <w:p w:rsidR="00D8149A" w:rsidRDefault="00D8149A">
            <w:pPr>
              <w:pStyle w:val="ConsPlusNormal"/>
              <w:jc w:val="center"/>
            </w:pPr>
            <w:r>
              <w:t>17931684,6</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lastRenderedPageBreak/>
              <w:t>Иные непрограммные мероприятия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5072,9</w:t>
            </w:r>
          </w:p>
        </w:tc>
        <w:tc>
          <w:tcPr>
            <w:tcW w:w="1474" w:type="dxa"/>
          </w:tcPr>
          <w:p w:rsidR="00D8149A" w:rsidRDefault="00D8149A">
            <w:pPr>
              <w:pStyle w:val="ConsPlusNormal"/>
              <w:jc w:val="center"/>
            </w:pPr>
            <w:r>
              <w:t>316784,7</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294743,2</w:t>
            </w:r>
          </w:p>
        </w:tc>
      </w:tr>
      <w:tr w:rsidR="00D8149A">
        <w:tc>
          <w:tcPr>
            <w:tcW w:w="3345" w:type="dxa"/>
          </w:tcPr>
          <w:p w:rsidR="00D8149A" w:rsidRDefault="00D8149A">
            <w:pPr>
              <w:pStyle w:val="ConsPlusNormal"/>
            </w:pPr>
            <w:r>
              <w:t xml:space="preserve">Государственная </w:t>
            </w:r>
            <w:hyperlink r:id="rId130" w:history="1">
              <w:r>
                <w:rPr>
                  <w:color w:val="0000FF"/>
                </w:rPr>
                <w:t>программа</w:t>
              </w:r>
            </w:hyperlink>
            <w:r>
              <w:t xml:space="preserve"> Республики Дагестан "Развитие здравоохранения в Республике Дагестан на </w:t>
            </w:r>
            <w:r>
              <w:lastRenderedPageBreak/>
              <w:t>2015-2020 годы"</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294743,2</w:t>
            </w:r>
          </w:p>
        </w:tc>
      </w:tr>
      <w:tr w:rsidR="00D8149A">
        <w:tc>
          <w:tcPr>
            <w:tcW w:w="3345" w:type="dxa"/>
          </w:tcPr>
          <w:p w:rsidR="00D8149A" w:rsidRDefault="00D8149A">
            <w:pPr>
              <w:pStyle w:val="ConsPlusNormal"/>
            </w:pPr>
            <w:hyperlink r:id="rId131"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294743,2</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294743,2</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pP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294743,2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4828,8</w:t>
            </w:r>
          </w:p>
        </w:tc>
        <w:tc>
          <w:tcPr>
            <w:tcW w:w="1474" w:type="dxa"/>
          </w:tcPr>
          <w:p w:rsidR="00D8149A" w:rsidRDefault="00D8149A">
            <w:pPr>
              <w:pStyle w:val="ConsPlusNormal"/>
              <w:jc w:val="center"/>
            </w:pPr>
            <w:r>
              <w:t>283743,2</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r>
              <w:lastRenderedPageBreak/>
              <w:t xml:space="preserve">Государственная </w:t>
            </w:r>
            <w:hyperlink r:id="rId132"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hyperlink r:id="rId133"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r>
              <w:t>Основное мероприятие "Повышение уровня квалификации медицинских и фармацевтических работников"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pP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244,1</w:t>
            </w:r>
          </w:p>
        </w:tc>
        <w:tc>
          <w:tcPr>
            <w:tcW w:w="1474" w:type="dxa"/>
          </w:tcPr>
          <w:p w:rsidR="00D8149A" w:rsidRDefault="00D8149A">
            <w:pPr>
              <w:pStyle w:val="ConsPlusNormal"/>
              <w:jc w:val="center"/>
            </w:pPr>
            <w:r>
              <w:t>22041,5</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38928,8</w:t>
            </w:r>
          </w:p>
        </w:tc>
        <w:tc>
          <w:tcPr>
            <w:tcW w:w="1474" w:type="dxa"/>
          </w:tcPr>
          <w:p w:rsidR="00D8149A" w:rsidRDefault="00D8149A">
            <w:pPr>
              <w:pStyle w:val="ConsPlusNormal"/>
              <w:jc w:val="center"/>
            </w:pPr>
            <w:r>
              <w:t>3938237,7</w:t>
            </w:r>
          </w:p>
        </w:tc>
      </w:tr>
      <w:tr w:rsidR="00D8149A">
        <w:tc>
          <w:tcPr>
            <w:tcW w:w="3345" w:type="dxa"/>
          </w:tcPr>
          <w:p w:rsidR="00D8149A" w:rsidRDefault="00D8149A">
            <w:pPr>
              <w:pStyle w:val="ConsPlusNormal"/>
            </w:pPr>
            <w:r>
              <w:t xml:space="preserve">Стационарная </w:t>
            </w:r>
            <w:r>
              <w:lastRenderedPageBreak/>
              <w:t>медицинская помощь</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28228,1</w:t>
            </w:r>
          </w:p>
        </w:tc>
        <w:tc>
          <w:tcPr>
            <w:tcW w:w="1474" w:type="dxa"/>
          </w:tcPr>
          <w:p w:rsidR="00D8149A" w:rsidRDefault="00D8149A">
            <w:pPr>
              <w:pStyle w:val="ConsPlusNormal"/>
              <w:jc w:val="center"/>
            </w:pPr>
            <w:r>
              <w:t>1282371,4</w:t>
            </w:r>
          </w:p>
        </w:tc>
      </w:tr>
      <w:tr w:rsidR="00D8149A">
        <w:tc>
          <w:tcPr>
            <w:tcW w:w="3345" w:type="dxa"/>
          </w:tcPr>
          <w:p w:rsidR="00D8149A" w:rsidRDefault="00D8149A">
            <w:pPr>
              <w:pStyle w:val="ConsPlusNormal"/>
            </w:pPr>
            <w:r>
              <w:t xml:space="preserve">Государственная </w:t>
            </w:r>
            <w:hyperlink r:id="rId13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28228,1</w:t>
            </w:r>
          </w:p>
        </w:tc>
        <w:tc>
          <w:tcPr>
            <w:tcW w:w="1474" w:type="dxa"/>
          </w:tcPr>
          <w:p w:rsidR="00D8149A" w:rsidRDefault="00D8149A">
            <w:pPr>
              <w:pStyle w:val="ConsPlusNormal"/>
              <w:jc w:val="center"/>
            </w:pPr>
            <w:r>
              <w:t>1282371,4</w:t>
            </w:r>
          </w:p>
        </w:tc>
      </w:tr>
      <w:tr w:rsidR="00D8149A">
        <w:tc>
          <w:tcPr>
            <w:tcW w:w="3345" w:type="dxa"/>
          </w:tcPr>
          <w:p w:rsidR="00D8149A" w:rsidRDefault="00D8149A">
            <w:pPr>
              <w:pStyle w:val="ConsPlusNormal"/>
            </w:pPr>
            <w:hyperlink r:id="rId13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16409,2</w:t>
            </w:r>
          </w:p>
        </w:tc>
      </w:tr>
      <w:tr w:rsidR="00D8149A">
        <w:tc>
          <w:tcPr>
            <w:tcW w:w="3345"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14409,2</w:t>
            </w:r>
          </w:p>
        </w:tc>
      </w:tr>
      <w:tr w:rsidR="00D8149A">
        <w:tc>
          <w:tcPr>
            <w:tcW w:w="3345"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8907,9</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8907,9</w:t>
            </w:r>
          </w:p>
        </w:tc>
      </w:tr>
      <w:tr w:rsidR="00D8149A">
        <w:tc>
          <w:tcPr>
            <w:tcW w:w="3345"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5501,3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5501,3</w:t>
            </w:r>
          </w:p>
        </w:tc>
      </w:tr>
      <w:tr w:rsidR="00D8149A">
        <w:tc>
          <w:tcPr>
            <w:tcW w:w="3345" w:type="dxa"/>
          </w:tcPr>
          <w:p w:rsidR="00D8149A" w:rsidRDefault="00D8149A">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w:t>
            </w:r>
            <w:r>
              <w:lastRenderedPageBreak/>
              <w:t>детей"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hyperlink r:id="rId13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247" w:type="dxa"/>
          </w:tcPr>
          <w:p w:rsidR="00D8149A" w:rsidRDefault="00D8149A">
            <w:pPr>
              <w:pStyle w:val="ConsPlusNormal"/>
              <w:jc w:val="center"/>
            </w:pPr>
            <w:r>
              <w:t>28228,1</w:t>
            </w:r>
          </w:p>
        </w:tc>
        <w:tc>
          <w:tcPr>
            <w:tcW w:w="1474" w:type="dxa"/>
          </w:tcPr>
          <w:p w:rsidR="00D8149A" w:rsidRDefault="00D8149A">
            <w:pPr>
              <w:pStyle w:val="ConsPlusNormal"/>
              <w:jc w:val="center"/>
            </w:pPr>
            <w:r>
              <w:t>1257962,2</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247" w:type="dxa"/>
          </w:tcPr>
          <w:p w:rsidR="00D8149A" w:rsidRDefault="00D8149A">
            <w:pPr>
              <w:pStyle w:val="ConsPlusNormal"/>
              <w:jc w:val="center"/>
            </w:pPr>
            <w:r>
              <w:t>4712,9</w:t>
            </w:r>
          </w:p>
        </w:tc>
        <w:tc>
          <w:tcPr>
            <w:tcW w:w="1474" w:type="dxa"/>
          </w:tcPr>
          <w:p w:rsidR="00D8149A" w:rsidRDefault="00D8149A">
            <w:pPr>
              <w:pStyle w:val="ConsPlusNormal"/>
              <w:jc w:val="center"/>
            </w:pPr>
            <w:r>
              <w:t>456743,5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247" w:type="dxa"/>
          </w:tcPr>
          <w:p w:rsidR="00D8149A" w:rsidRDefault="00D8149A">
            <w:pPr>
              <w:pStyle w:val="ConsPlusNormal"/>
              <w:jc w:val="center"/>
            </w:pPr>
            <w:r>
              <w:t>4712,9</w:t>
            </w:r>
          </w:p>
        </w:tc>
        <w:tc>
          <w:tcPr>
            <w:tcW w:w="1474" w:type="dxa"/>
          </w:tcPr>
          <w:p w:rsidR="00D8149A" w:rsidRDefault="00D8149A">
            <w:pPr>
              <w:pStyle w:val="ConsPlusNormal"/>
              <w:jc w:val="center"/>
            </w:pPr>
            <w:r>
              <w:t>431543,5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4712,9</w:t>
            </w:r>
          </w:p>
        </w:tc>
        <w:tc>
          <w:tcPr>
            <w:tcW w:w="1474" w:type="dxa"/>
          </w:tcPr>
          <w:p w:rsidR="00D8149A" w:rsidRDefault="00D8149A">
            <w:pPr>
              <w:pStyle w:val="ConsPlusNormal"/>
              <w:jc w:val="center"/>
            </w:pPr>
            <w:r>
              <w:t>431543,5</w:t>
            </w:r>
          </w:p>
        </w:tc>
      </w:tr>
      <w:tr w:rsidR="00D8149A">
        <w:tc>
          <w:tcPr>
            <w:tcW w:w="3345"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25200,0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25200,0</w:t>
            </w:r>
          </w:p>
        </w:tc>
      </w:tr>
      <w:tr w:rsidR="00D8149A">
        <w:tc>
          <w:tcPr>
            <w:tcW w:w="3345" w:type="dxa"/>
          </w:tcPr>
          <w:p w:rsidR="00D8149A" w:rsidRDefault="00D8149A">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15416,7</w:t>
            </w:r>
          </w:p>
        </w:tc>
      </w:tr>
      <w:tr w:rsidR="00D8149A">
        <w:tc>
          <w:tcPr>
            <w:tcW w:w="3345"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15416,7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15416,7</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1247" w:type="dxa"/>
          </w:tcPr>
          <w:p w:rsidR="00D8149A" w:rsidRDefault="00D8149A">
            <w:pPr>
              <w:pStyle w:val="ConsPlusNormal"/>
              <w:jc w:val="center"/>
            </w:pPr>
            <w:r>
              <w:t>618,3</w:t>
            </w:r>
          </w:p>
        </w:tc>
        <w:tc>
          <w:tcPr>
            <w:tcW w:w="1474" w:type="dxa"/>
          </w:tcPr>
          <w:p w:rsidR="00D8149A" w:rsidRDefault="00D8149A">
            <w:pPr>
              <w:pStyle w:val="ConsPlusNormal"/>
              <w:jc w:val="center"/>
            </w:pPr>
            <w:r>
              <w:t>35444,9</w:t>
            </w:r>
          </w:p>
        </w:tc>
      </w:tr>
      <w:tr w:rsidR="00D8149A">
        <w:tc>
          <w:tcPr>
            <w:tcW w:w="3345" w:type="dxa"/>
          </w:tcPr>
          <w:p w:rsidR="00D8149A" w:rsidRDefault="00D8149A">
            <w:pPr>
              <w:pStyle w:val="ConsPlusNormal"/>
            </w:pPr>
            <w:r>
              <w:t xml:space="preserve">Финансовое обеспечение выполнения функций государственных органов </w:t>
            </w:r>
            <w:r>
              <w:lastRenderedPageBreak/>
              <w:t>и учреждений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pPr>
          </w:p>
        </w:tc>
        <w:tc>
          <w:tcPr>
            <w:tcW w:w="1247" w:type="dxa"/>
          </w:tcPr>
          <w:p w:rsidR="00D8149A" w:rsidRDefault="00D8149A">
            <w:pPr>
              <w:pStyle w:val="ConsPlusNormal"/>
              <w:jc w:val="center"/>
            </w:pPr>
            <w:r>
              <w:t>618,3</w:t>
            </w:r>
          </w:p>
        </w:tc>
        <w:tc>
          <w:tcPr>
            <w:tcW w:w="1474" w:type="dxa"/>
          </w:tcPr>
          <w:p w:rsidR="00D8149A" w:rsidRDefault="00D8149A">
            <w:pPr>
              <w:pStyle w:val="ConsPlusNormal"/>
              <w:jc w:val="center"/>
            </w:pPr>
            <w:r>
              <w:t>34444,9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618,3</w:t>
            </w:r>
          </w:p>
        </w:tc>
        <w:tc>
          <w:tcPr>
            <w:tcW w:w="1474" w:type="dxa"/>
          </w:tcPr>
          <w:p w:rsidR="00D8149A" w:rsidRDefault="00D8149A">
            <w:pPr>
              <w:pStyle w:val="ConsPlusNormal"/>
              <w:jc w:val="center"/>
            </w:pPr>
            <w:r>
              <w:t>34444,9</w:t>
            </w:r>
          </w:p>
        </w:tc>
      </w:tr>
      <w:tr w:rsidR="00D8149A">
        <w:tc>
          <w:tcPr>
            <w:tcW w:w="3345" w:type="dxa"/>
          </w:tcPr>
          <w:p w:rsidR="00D8149A" w:rsidRDefault="00D8149A">
            <w:pPr>
              <w:pStyle w:val="ConsPlusNormal"/>
            </w:pPr>
            <w:r>
              <w:t>Мероприятие "Лечение и реабилитация лиц, допускающих потребление наркотиков"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247" w:type="dxa"/>
          </w:tcPr>
          <w:p w:rsidR="00D8149A" w:rsidRDefault="00D8149A">
            <w:pPr>
              <w:pStyle w:val="ConsPlusNormal"/>
              <w:jc w:val="center"/>
            </w:pPr>
            <w:r>
              <w:t>3480,4</w:t>
            </w:r>
          </w:p>
        </w:tc>
        <w:tc>
          <w:tcPr>
            <w:tcW w:w="1474" w:type="dxa"/>
          </w:tcPr>
          <w:p w:rsidR="00D8149A" w:rsidRDefault="00D8149A">
            <w:pPr>
              <w:pStyle w:val="ConsPlusNormal"/>
              <w:jc w:val="center"/>
            </w:pPr>
            <w:r>
              <w:t>496055,8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247" w:type="dxa"/>
          </w:tcPr>
          <w:p w:rsidR="00D8149A" w:rsidRDefault="00D8149A">
            <w:pPr>
              <w:pStyle w:val="ConsPlusNormal"/>
              <w:jc w:val="center"/>
            </w:pPr>
            <w:r>
              <w:t>3480,4</w:t>
            </w:r>
          </w:p>
        </w:tc>
        <w:tc>
          <w:tcPr>
            <w:tcW w:w="1474" w:type="dxa"/>
          </w:tcPr>
          <w:p w:rsidR="00D8149A" w:rsidRDefault="00D8149A">
            <w:pPr>
              <w:pStyle w:val="ConsPlusNormal"/>
              <w:jc w:val="center"/>
            </w:pPr>
            <w:r>
              <w:t>496055,8</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2951,1</w:t>
            </w:r>
          </w:p>
        </w:tc>
        <w:tc>
          <w:tcPr>
            <w:tcW w:w="1474" w:type="dxa"/>
          </w:tcPr>
          <w:p w:rsidR="00D8149A" w:rsidRDefault="00D8149A">
            <w:pPr>
              <w:pStyle w:val="ConsPlusNormal"/>
              <w:jc w:val="center"/>
            </w:pPr>
            <w:r>
              <w:t>168433,8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67161,4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529,3</w:t>
            </w:r>
          </w:p>
        </w:tc>
        <w:tc>
          <w:tcPr>
            <w:tcW w:w="1474" w:type="dxa"/>
          </w:tcPr>
          <w:p w:rsidR="00D8149A" w:rsidRDefault="00D8149A">
            <w:pPr>
              <w:pStyle w:val="ConsPlusNormal"/>
              <w:jc w:val="center"/>
            </w:pPr>
            <w:r>
              <w:t>259230,6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1230,0</w:t>
            </w:r>
          </w:p>
        </w:tc>
      </w:tr>
      <w:tr w:rsidR="00D8149A">
        <w:tc>
          <w:tcPr>
            <w:tcW w:w="3345" w:type="dxa"/>
          </w:tcPr>
          <w:p w:rsidR="00D8149A" w:rsidRDefault="00D8149A">
            <w:pPr>
              <w:pStyle w:val="ConsPlusNormal"/>
            </w:pPr>
            <w:r>
              <w:t xml:space="preserve">Основное мероприятие "Совершенствование системы оказания медицинской помощи больным прочими </w:t>
            </w:r>
            <w:r>
              <w:lastRenderedPageBreak/>
              <w:t>заболеваниями"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247" w:type="dxa"/>
          </w:tcPr>
          <w:p w:rsidR="00D8149A" w:rsidRDefault="00D8149A">
            <w:pPr>
              <w:pStyle w:val="ConsPlusNormal"/>
              <w:jc w:val="center"/>
            </w:pPr>
            <w:r>
              <w:t>60,2</w:t>
            </w:r>
          </w:p>
        </w:tc>
        <w:tc>
          <w:tcPr>
            <w:tcW w:w="1474" w:type="dxa"/>
          </w:tcPr>
          <w:p w:rsidR="00D8149A" w:rsidRDefault="00D8149A">
            <w:pPr>
              <w:pStyle w:val="ConsPlusNormal"/>
              <w:jc w:val="center"/>
            </w:pPr>
            <w:r>
              <w:t>98138,2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247" w:type="dxa"/>
          </w:tcPr>
          <w:p w:rsidR="00D8149A" w:rsidRDefault="00D8149A">
            <w:pPr>
              <w:pStyle w:val="ConsPlusNormal"/>
              <w:jc w:val="center"/>
            </w:pPr>
            <w:r>
              <w:t>60,2</w:t>
            </w:r>
          </w:p>
        </w:tc>
        <w:tc>
          <w:tcPr>
            <w:tcW w:w="1474" w:type="dxa"/>
          </w:tcPr>
          <w:p w:rsidR="00D8149A" w:rsidRDefault="00D8149A">
            <w:pPr>
              <w:pStyle w:val="ConsPlusNormal"/>
              <w:jc w:val="center"/>
            </w:pPr>
            <w:r>
              <w:t>98138,2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60,2</w:t>
            </w:r>
          </w:p>
        </w:tc>
        <w:tc>
          <w:tcPr>
            <w:tcW w:w="1474" w:type="dxa"/>
          </w:tcPr>
          <w:p w:rsidR="00D8149A" w:rsidRDefault="00D8149A">
            <w:pPr>
              <w:pStyle w:val="ConsPlusNormal"/>
              <w:jc w:val="center"/>
            </w:pPr>
            <w:r>
              <w:t>98138,2</w:t>
            </w:r>
          </w:p>
        </w:tc>
      </w:tr>
      <w:tr w:rsidR="00D8149A">
        <w:tc>
          <w:tcPr>
            <w:tcW w:w="3345" w:type="dxa"/>
          </w:tcPr>
          <w:p w:rsidR="00D8149A" w:rsidRDefault="00D8149A">
            <w:pPr>
              <w:pStyle w:val="ConsPlusNormal"/>
            </w:pPr>
            <w:r>
              <w:t>Основное мероприятие "Совершенствование высокотехнологичной медицинской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1247" w:type="dxa"/>
          </w:tcPr>
          <w:p w:rsidR="00D8149A" w:rsidRDefault="00D8149A">
            <w:pPr>
              <w:pStyle w:val="ConsPlusNormal"/>
              <w:jc w:val="center"/>
            </w:pPr>
            <w:r>
              <w:t>19356,3</w:t>
            </w:r>
          </w:p>
        </w:tc>
        <w:tc>
          <w:tcPr>
            <w:tcW w:w="1474" w:type="dxa"/>
          </w:tcPr>
          <w:p w:rsidR="00D8149A" w:rsidRDefault="00D8149A">
            <w:pPr>
              <w:pStyle w:val="ConsPlusNormal"/>
              <w:jc w:val="center"/>
            </w:pPr>
            <w:r>
              <w:t>156163,1</w:t>
            </w:r>
          </w:p>
        </w:tc>
      </w:tr>
      <w:tr w:rsidR="00D8149A">
        <w:tc>
          <w:tcPr>
            <w:tcW w:w="3345"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pPr>
          </w:p>
        </w:tc>
        <w:tc>
          <w:tcPr>
            <w:tcW w:w="1247" w:type="dxa"/>
          </w:tcPr>
          <w:p w:rsidR="00D8149A" w:rsidRDefault="00D8149A">
            <w:pPr>
              <w:pStyle w:val="ConsPlusNormal"/>
              <w:jc w:val="center"/>
            </w:pPr>
            <w:r>
              <w:t>19356,3</w:t>
            </w:r>
          </w:p>
        </w:tc>
        <w:tc>
          <w:tcPr>
            <w:tcW w:w="1474" w:type="dxa"/>
          </w:tcPr>
          <w:p w:rsidR="00D8149A" w:rsidRDefault="00D8149A">
            <w:pPr>
              <w:pStyle w:val="ConsPlusNormal"/>
              <w:jc w:val="center"/>
            </w:pPr>
            <w:r>
              <w:t>156163,1</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19356,3</w:t>
            </w:r>
          </w:p>
        </w:tc>
        <w:tc>
          <w:tcPr>
            <w:tcW w:w="1474" w:type="dxa"/>
          </w:tcPr>
          <w:p w:rsidR="00D8149A" w:rsidRDefault="00D8149A">
            <w:pPr>
              <w:pStyle w:val="ConsPlusNormal"/>
              <w:jc w:val="center"/>
            </w:pPr>
            <w:r>
              <w:t>156163,1</w:t>
            </w:r>
          </w:p>
        </w:tc>
      </w:tr>
      <w:tr w:rsidR="00D8149A">
        <w:tc>
          <w:tcPr>
            <w:tcW w:w="3345" w:type="dxa"/>
          </w:tcPr>
          <w:p w:rsidR="00D8149A" w:rsidRDefault="00D8149A">
            <w:pPr>
              <w:pStyle w:val="ConsPlusNormal"/>
            </w:pPr>
            <w:r>
              <w:t>Подпрограмма "Оказание паллиативной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Оказание паллиативной помощи взрослому и детскому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2943,6</w:t>
            </w:r>
          </w:p>
        </w:tc>
        <w:tc>
          <w:tcPr>
            <w:tcW w:w="1474" w:type="dxa"/>
          </w:tcPr>
          <w:p w:rsidR="00D8149A" w:rsidRDefault="00D8149A">
            <w:pPr>
              <w:pStyle w:val="ConsPlusNormal"/>
              <w:jc w:val="center"/>
            </w:pPr>
            <w:r>
              <w:t>1021860,6</w:t>
            </w:r>
          </w:p>
        </w:tc>
      </w:tr>
      <w:tr w:rsidR="00D8149A">
        <w:tc>
          <w:tcPr>
            <w:tcW w:w="3345" w:type="dxa"/>
          </w:tcPr>
          <w:p w:rsidR="00D8149A" w:rsidRDefault="00D8149A">
            <w:pPr>
              <w:pStyle w:val="ConsPlusNormal"/>
            </w:pPr>
            <w:r>
              <w:t xml:space="preserve">Государственная </w:t>
            </w:r>
            <w:hyperlink r:id="rId137" w:history="1">
              <w:r>
                <w:rPr>
                  <w:color w:val="0000FF"/>
                </w:rPr>
                <w:t>программа</w:t>
              </w:r>
            </w:hyperlink>
            <w:r>
              <w:t xml:space="preserve"> Республики Дагестан "Развитие здравоохранения в Республике Дагестан на </w:t>
            </w:r>
            <w:r>
              <w:lastRenderedPageBreak/>
              <w:t>2015-2020 годы"</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2943,6</w:t>
            </w:r>
          </w:p>
        </w:tc>
        <w:tc>
          <w:tcPr>
            <w:tcW w:w="1474" w:type="dxa"/>
          </w:tcPr>
          <w:p w:rsidR="00D8149A" w:rsidRDefault="00D8149A">
            <w:pPr>
              <w:pStyle w:val="ConsPlusNormal"/>
              <w:jc w:val="center"/>
            </w:pPr>
            <w:r>
              <w:t>1021860,6</w:t>
            </w:r>
          </w:p>
        </w:tc>
      </w:tr>
      <w:tr w:rsidR="00D8149A">
        <w:tc>
          <w:tcPr>
            <w:tcW w:w="3345" w:type="dxa"/>
          </w:tcPr>
          <w:p w:rsidR="00D8149A" w:rsidRDefault="00D8149A">
            <w:pPr>
              <w:pStyle w:val="ConsPlusNormal"/>
            </w:pPr>
            <w:hyperlink r:id="rId13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247" w:type="dxa"/>
          </w:tcPr>
          <w:p w:rsidR="00D8149A" w:rsidRDefault="00D8149A">
            <w:pPr>
              <w:pStyle w:val="ConsPlusNormal"/>
              <w:jc w:val="center"/>
            </w:pPr>
            <w:r>
              <w:t>2235,0</w:t>
            </w:r>
          </w:p>
        </w:tc>
        <w:tc>
          <w:tcPr>
            <w:tcW w:w="1474" w:type="dxa"/>
          </w:tcPr>
          <w:p w:rsidR="00D8149A" w:rsidRDefault="00D8149A">
            <w:pPr>
              <w:pStyle w:val="ConsPlusNormal"/>
              <w:jc w:val="center"/>
            </w:pPr>
            <w:r>
              <w:t>489679,5</w:t>
            </w:r>
          </w:p>
        </w:tc>
      </w:tr>
      <w:tr w:rsidR="00D8149A">
        <w:tc>
          <w:tcPr>
            <w:tcW w:w="3345"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1247" w:type="dxa"/>
          </w:tcPr>
          <w:p w:rsidR="00D8149A" w:rsidRDefault="00D8149A">
            <w:pPr>
              <w:pStyle w:val="ConsPlusNormal"/>
              <w:jc w:val="center"/>
            </w:pPr>
            <w:r>
              <w:t>1964,7</w:t>
            </w:r>
          </w:p>
        </w:tc>
        <w:tc>
          <w:tcPr>
            <w:tcW w:w="1474" w:type="dxa"/>
          </w:tcPr>
          <w:p w:rsidR="00D8149A" w:rsidRDefault="00D8149A">
            <w:pPr>
              <w:pStyle w:val="ConsPlusNormal"/>
              <w:jc w:val="center"/>
            </w:pPr>
            <w:r>
              <w:t>276431,9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pPr>
          </w:p>
        </w:tc>
        <w:tc>
          <w:tcPr>
            <w:tcW w:w="1247" w:type="dxa"/>
          </w:tcPr>
          <w:p w:rsidR="00D8149A" w:rsidRDefault="00D8149A">
            <w:pPr>
              <w:pStyle w:val="ConsPlusNormal"/>
              <w:jc w:val="center"/>
            </w:pPr>
            <w:r>
              <w:t>1964,7</w:t>
            </w:r>
          </w:p>
        </w:tc>
        <w:tc>
          <w:tcPr>
            <w:tcW w:w="1474" w:type="dxa"/>
          </w:tcPr>
          <w:p w:rsidR="00D8149A" w:rsidRDefault="00D8149A">
            <w:pPr>
              <w:pStyle w:val="ConsPlusNormal"/>
              <w:jc w:val="center"/>
            </w:pPr>
            <w:r>
              <w:t>276431,9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1964,7</w:t>
            </w:r>
          </w:p>
        </w:tc>
        <w:tc>
          <w:tcPr>
            <w:tcW w:w="1474" w:type="dxa"/>
          </w:tcPr>
          <w:p w:rsidR="00D8149A" w:rsidRDefault="00D8149A">
            <w:pPr>
              <w:pStyle w:val="ConsPlusNormal"/>
              <w:jc w:val="center"/>
            </w:pPr>
            <w:r>
              <w:t>266431,9</w:t>
            </w:r>
          </w:p>
        </w:tc>
      </w:tr>
      <w:tr w:rsidR="00D8149A">
        <w:tc>
          <w:tcPr>
            <w:tcW w:w="3345" w:type="dxa"/>
          </w:tcPr>
          <w:p w:rsidR="00D8149A" w:rsidRDefault="00D8149A">
            <w:pPr>
              <w:pStyle w:val="ConsPlusNormal"/>
            </w:pPr>
            <w:r>
              <w:lastRenderedPageBreak/>
              <w:t>Основное мероприятие "Обеспечение деятельности прочих государственных учреждений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43968,0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43968,0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26942,0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423,0</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16603,0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1247" w:type="dxa"/>
          </w:tcPr>
          <w:p w:rsidR="00D8149A" w:rsidRDefault="00D8149A">
            <w:pPr>
              <w:pStyle w:val="ConsPlusNormal"/>
              <w:jc w:val="center"/>
            </w:pPr>
            <w:r>
              <w:t>270,3</w:t>
            </w:r>
          </w:p>
        </w:tc>
        <w:tc>
          <w:tcPr>
            <w:tcW w:w="1474" w:type="dxa"/>
          </w:tcPr>
          <w:p w:rsidR="00D8149A" w:rsidRDefault="00D8149A">
            <w:pPr>
              <w:pStyle w:val="ConsPlusNormal"/>
              <w:jc w:val="center"/>
            </w:pPr>
            <w:r>
              <w:t>169279,6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pPr>
          </w:p>
        </w:tc>
        <w:tc>
          <w:tcPr>
            <w:tcW w:w="1247" w:type="dxa"/>
          </w:tcPr>
          <w:p w:rsidR="00D8149A" w:rsidRDefault="00D8149A">
            <w:pPr>
              <w:pStyle w:val="ConsPlusNormal"/>
              <w:jc w:val="center"/>
            </w:pPr>
            <w:r>
              <w:t>270,3</w:t>
            </w:r>
          </w:p>
        </w:tc>
        <w:tc>
          <w:tcPr>
            <w:tcW w:w="1474" w:type="dxa"/>
          </w:tcPr>
          <w:p w:rsidR="00D8149A" w:rsidRDefault="00D8149A">
            <w:pPr>
              <w:pStyle w:val="ConsPlusNormal"/>
              <w:jc w:val="center"/>
            </w:pPr>
            <w:r>
              <w:t>169279,6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270,3</w:t>
            </w:r>
          </w:p>
        </w:tc>
        <w:tc>
          <w:tcPr>
            <w:tcW w:w="1474" w:type="dxa"/>
          </w:tcPr>
          <w:p w:rsidR="00D8149A" w:rsidRDefault="00D8149A">
            <w:pPr>
              <w:pStyle w:val="ConsPlusNormal"/>
              <w:jc w:val="center"/>
            </w:pPr>
            <w:r>
              <w:t>169279,6</w:t>
            </w:r>
          </w:p>
        </w:tc>
      </w:tr>
      <w:tr w:rsidR="00D8149A">
        <w:tc>
          <w:tcPr>
            <w:tcW w:w="3345" w:type="dxa"/>
          </w:tcPr>
          <w:p w:rsidR="00D8149A" w:rsidRDefault="00D8149A">
            <w:pPr>
              <w:pStyle w:val="ConsPlusNormal"/>
            </w:pPr>
            <w:hyperlink r:id="rId139"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247" w:type="dxa"/>
          </w:tcPr>
          <w:p w:rsidR="00D8149A" w:rsidRDefault="00D8149A">
            <w:pPr>
              <w:pStyle w:val="ConsPlusNormal"/>
              <w:jc w:val="center"/>
            </w:pPr>
            <w:r>
              <w:t>708,6</w:t>
            </w:r>
          </w:p>
        </w:tc>
        <w:tc>
          <w:tcPr>
            <w:tcW w:w="1474" w:type="dxa"/>
          </w:tcPr>
          <w:p w:rsidR="00D8149A" w:rsidRDefault="00D8149A">
            <w:pPr>
              <w:pStyle w:val="ConsPlusNormal"/>
              <w:jc w:val="center"/>
            </w:pPr>
            <w:r>
              <w:t>396699,3</w:t>
            </w:r>
          </w:p>
        </w:tc>
      </w:tr>
      <w:tr w:rsidR="00D8149A">
        <w:tc>
          <w:tcPr>
            <w:tcW w:w="3345" w:type="dxa"/>
          </w:tcPr>
          <w:p w:rsidR="00D8149A" w:rsidRDefault="00D8149A">
            <w:pPr>
              <w:pStyle w:val="ConsPlusNormal"/>
            </w:pPr>
            <w:r>
              <w:t xml:space="preserve">Основное мероприятие "Расходы на обеспечение бесплатным питанием беременных женщин, кормящих матерей, а </w:t>
            </w:r>
            <w:r>
              <w:lastRenderedPageBreak/>
              <w:t>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276000,0</w:t>
            </w:r>
          </w:p>
        </w:tc>
      </w:tr>
      <w:tr w:rsidR="00D8149A">
        <w:tc>
          <w:tcPr>
            <w:tcW w:w="3345"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276000,0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276000,0</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247" w:type="dxa"/>
          </w:tcPr>
          <w:p w:rsidR="00D8149A" w:rsidRDefault="00D8149A">
            <w:pPr>
              <w:pStyle w:val="ConsPlusNormal"/>
              <w:jc w:val="center"/>
            </w:pPr>
            <w:r>
              <w:t>708,6</w:t>
            </w:r>
          </w:p>
        </w:tc>
        <w:tc>
          <w:tcPr>
            <w:tcW w:w="1474" w:type="dxa"/>
          </w:tcPr>
          <w:p w:rsidR="00D8149A" w:rsidRDefault="00D8149A">
            <w:pPr>
              <w:pStyle w:val="ConsPlusNormal"/>
              <w:jc w:val="center"/>
            </w:pPr>
            <w:r>
              <w:t>80699,3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247" w:type="dxa"/>
          </w:tcPr>
          <w:p w:rsidR="00D8149A" w:rsidRDefault="00D8149A">
            <w:pPr>
              <w:pStyle w:val="ConsPlusNormal"/>
              <w:jc w:val="center"/>
            </w:pPr>
            <w:r>
              <w:t>708,6</w:t>
            </w:r>
          </w:p>
        </w:tc>
        <w:tc>
          <w:tcPr>
            <w:tcW w:w="1474" w:type="dxa"/>
          </w:tcPr>
          <w:p w:rsidR="00D8149A" w:rsidRDefault="00D8149A">
            <w:pPr>
              <w:pStyle w:val="ConsPlusNormal"/>
              <w:jc w:val="center"/>
            </w:pPr>
            <w:r>
              <w:t>80699,3</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21 3 04 </w:t>
            </w:r>
            <w:r>
              <w:lastRenderedPageBreak/>
              <w:t>00590</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jc w:val="center"/>
            </w:pPr>
            <w:r>
              <w:t>708,6</w:t>
            </w:r>
          </w:p>
        </w:tc>
        <w:tc>
          <w:tcPr>
            <w:tcW w:w="1474" w:type="dxa"/>
          </w:tcPr>
          <w:p w:rsidR="00D8149A" w:rsidRDefault="00D8149A">
            <w:pPr>
              <w:pStyle w:val="ConsPlusNormal"/>
              <w:jc w:val="center"/>
            </w:pPr>
            <w:r>
              <w:t>80699,3</w:t>
            </w:r>
          </w:p>
        </w:tc>
      </w:tr>
      <w:tr w:rsidR="00D8149A">
        <w:tc>
          <w:tcPr>
            <w:tcW w:w="3345" w:type="dxa"/>
          </w:tcPr>
          <w:p w:rsidR="00D8149A" w:rsidRDefault="00D8149A">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hyperlink r:id="rId140" w:history="1">
              <w:r>
                <w:rPr>
                  <w:color w:val="0000FF"/>
                </w:rPr>
                <w:t>Подпрограмма</w:t>
              </w:r>
            </w:hyperlink>
            <w:r>
              <w:t xml:space="preserve"> </w:t>
            </w:r>
            <w:r>
              <w:lastRenderedPageBreak/>
              <w:t>"Совершенствование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135481,8</w:t>
            </w:r>
          </w:p>
        </w:tc>
      </w:tr>
      <w:tr w:rsidR="00D8149A">
        <w:tc>
          <w:tcPr>
            <w:tcW w:w="3345" w:type="dxa"/>
          </w:tcPr>
          <w:p w:rsidR="00D8149A" w:rsidRDefault="00D8149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135481,8</w:t>
            </w:r>
          </w:p>
        </w:tc>
      </w:tr>
      <w:tr w:rsidR="00D8149A">
        <w:tc>
          <w:tcPr>
            <w:tcW w:w="3345"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135481,8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135481,8</w:t>
            </w:r>
          </w:p>
        </w:tc>
      </w:tr>
      <w:tr w:rsidR="00D8149A">
        <w:tc>
          <w:tcPr>
            <w:tcW w:w="3345" w:type="dxa"/>
          </w:tcPr>
          <w:p w:rsidR="00D8149A" w:rsidRDefault="00D8149A">
            <w:pPr>
              <w:pStyle w:val="ConsPlusNormal"/>
            </w:pPr>
            <w:r>
              <w:t xml:space="preserve">Медицинская помощь в дневных стационарах всех </w:t>
            </w:r>
            <w:r>
              <w:lastRenderedPageBreak/>
              <w:t>типов</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24170,4</w:t>
            </w:r>
          </w:p>
        </w:tc>
      </w:tr>
      <w:tr w:rsidR="00D8149A">
        <w:tc>
          <w:tcPr>
            <w:tcW w:w="3345" w:type="dxa"/>
          </w:tcPr>
          <w:p w:rsidR="00D8149A" w:rsidRDefault="00D8149A">
            <w:pPr>
              <w:pStyle w:val="ConsPlusNormal"/>
            </w:pPr>
            <w:r>
              <w:t xml:space="preserve">Государственная </w:t>
            </w:r>
            <w:hyperlink r:id="rId14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24170,4</w:t>
            </w:r>
          </w:p>
        </w:tc>
      </w:tr>
      <w:tr w:rsidR="00D8149A">
        <w:tc>
          <w:tcPr>
            <w:tcW w:w="3345" w:type="dxa"/>
          </w:tcPr>
          <w:p w:rsidR="00D8149A" w:rsidRDefault="00D8149A">
            <w:pPr>
              <w:pStyle w:val="ConsPlusNormal"/>
            </w:pPr>
            <w:hyperlink r:id="rId14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13731,4</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1759,0</w:t>
            </w:r>
          </w:p>
        </w:tc>
      </w:tr>
      <w:tr w:rsidR="00D8149A">
        <w:tc>
          <w:tcPr>
            <w:tcW w:w="3345" w:type="dxa"/>
          </w:tcPr>
          <w:p w:rsidR="00D8149A" w:rsidRDefault="00D8149A">
            <w:pPr>
              <w:pStyle w:val="ConsPlusNormal"/>
            </w:pPr>
            <w:r>
              <w:t xml:space="preserve">Финансовое обеспечение выполнения функций государственных органов </w:t>
            </w:r>
            <w:r>
              <w:lastRenderedPageBreak/>
              <w:t>и учреждений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1759,0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1759,0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11972,4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11972,4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2449,0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2816,0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6707,4</w:t>
            </w:r>
          </w:p>
        </w:tc>
      </w:tr>
      <w:tr w:rsidR="00D8149A">
        <w:tc>
          <w:tcPr>
            <w:tcW w:w="3345" w:type="dxa"/>
          </w:tcPr>
          <w:p w:rsidR="00D8149A" w:rsidRDefault="00D8149A">
            <w:pPr>
              <w:pStyle w:val="ConsPlusNormal"/>
            </w:pPr>
            <w:hyperlink r:id="rId143"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10439,0</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10439,0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10439,0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10439,0</w:t>
            </w:r>
          </w:p>
        </w:tc>
      </w:tr>
      <w:tr w:rsidR="00D8149A">
        <w:tc>
          <w:tcPr>
            <w:tcW w:w="3345" w:type="dxa"/>
          </w:tcPr>
          <w:p w:rsidR="00D8149A" w:rsidRDefault="00D8149A">
            <w:pPr>
              <w:pStyle w:val="ConsPlusNormal"/>
            </w:pPr>
            <w:r>
              <w:t>Санаторно-оздоровительная помощь</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r>
              <w:t xml:space="preserve">Государственная </w:t>
            </w:r>
            <w:hyperlink r:id="rId14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hyperlink r:id="rId14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w:t>
            </w:r>
          </w:p>
        </w:tc>
        <w:tc>
          <w:tcPr>
            <w:tcW w:w="624" w:type="dxa"/>
          </w:tcPr>
          <w:p w:rsidR="00D8149A" w:rsidRDefault="00D8149A">
            <w:pPr>
              <w:pStyle w:val="ConsPlusNormal"/>
            </w:pP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r>
              <w:t>Основное мероприятие "Развитие медицинской реабилитации, в том числе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обеспечение деятельности (оказание услуг) государственных </w:t>
            </w:r>
            <w:r>
              <w:lastRenderedPageBreak/>
              <w:t>учреждений)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pP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934,6</w:t>
            </w:r>
          </w:p>
        </w:tc>
        <w:tc>
          <w:tcPr>
            <w:tcW w:w="1474" w:type="dxa"/>
          </w:tcPr>
          <w:p w:rsidR="00D8149A" w:rsidRDefault="00D8149A">
            <w:pPr>
              <w:pStyle w:val="ConsPlusNormal"/>
              <w:jc w:val="center"/>
            </w:pPr>
            <w:r>
              <w:t>75614,2</w:t>
            </w:r>
          </w:p>
        </w:tc>
      </w:tr>
      <w:tr w:rsidR="00D8149A">
        <w:tc>
          <w:tcPr>
            <w:tcW w:w="3345" w:type="dxa"/>
          </w:tcPr>
          <w:p w:rsidR="00D8149A" w:rsidRDefault="00D8149A">
            <w:pPr>
              <w:pStyle w:val="ConsPlusNormal"/>
            </w:pPr>
            <w:r>
              <w:t>Заготовка, переработка, хранение и обеспечение безопасности донорской крови и ее компонентов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r>
              <w:t xml:space="preserve">Государственная </w:t>
            </w:r>
            <w:hyperlink r:id="rId146"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hyperlink r:id="rId14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r>
              <w:t>Основное мероприятие "Развитие службы крови"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pP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314,1</w:t>
            </w:r>
          </w:p>
        </w:tc>
        <w:tc>
          <w:tcPr>
            <w:tcW w:w="1474" w:type="dxa"/>
          </w:tcPr>
          <w:p w:rsidR="00D8149A" w:rsidRDefault="00D8149A">
            <w:pPr>
              <w:pStyle w:val="ConsPlusNormal"/>
              <w:jc w:val="center"/>
            </w:pPr>
            <w:r>
              <w:t>173977,7</w:t>
            </w:r>
          </w:p>
        </w:tc>
      </w:tr>
      <w:tr w:rsidR="00D8149A">
        <w:tc>
          <w:tcPr>
            <w:tcW w:w="3345" w:type="dxa"/>
          </w:tcPr>
          <w:p w:rsidR="00D8149A" w:rsidRDefault="00D8149A">
            <w:pPr>
              <w:pStyle w:val="ConsPlusNormal"/>
            </w:pPr>
            <w:r>
              <w:t>Санитарно-эпидемиологическое благополучие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r>
              <w:t xml:space="preserve">Государственная </w:t>
            </w:r>
            <w:hyperlink r:id="rId148"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hyperlink r:id="rId149" w:history="1">
              <w:r>
                <w:rPr>
                  <w:color w:val="0000FF"/>
                </w:rPr>
                <w:t>Подпрограмма</w:t>
              </w:r>
            </w:hyperlink>
            <w:r>
              <w:t xml:space="preserve"> </w:t>
            </w:r>
            <w:r>
              <w:lastRenderedPageBreak/>
              <w:t>"Профилактика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r>
              <w:t xml:space="preserve">Мероприятия в области санитарно-эпидемиологического надзора в рамках </w:t>
            </w:r>
            <w:hyperlink r:id="rId15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w:t>
            </w:r>
            <w:r>
              <w:lastRenderedPageBreak/>
              <w:t>эпидемиями)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1523,6</w:t>
            </w:r>
          </w:p>
        </w:tc>
      </w:tr>
      <w:tr w:rsidR="00D8149A">
        <w:tc>
          <w:tcPr>
            <w:tcW w:w="3345" w:type="dxa"/>
          </w:tcPr>
          <w:p w:rsidR="00D8149A" w:rsidRDefault="00D8149A">
            <w:pPr>
              <w:pStyle w:val="ConsPlusNormal"/>
            </w:pPr>
            <w:r>
              <w:t>Другие вопросы в области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4984,8</w:t>
            </w:r>
          </w:p>
        </w:tc>
        <w:tc>
          <w:tcPr>
            <w:tcW w:w="1474" w:type="dxa"/>
          </w:tcPr>
          <w:p w:rsidR="00D8149A" w:rsidRDefault="00D8149A">
            <w:pPr>
              <w:pStyle w:val="ConsPlusNormal"/>
              <w:jc w:val="center"/>
            </w:pPr>
            <w:r>
              <w:t>1358719,8</w:t>
            </w:r>
          </w:p>
        </w:tc>
      </w:tr>
      <w:tr w:rsidR="00D8149A">
        <w:tc>
          <w:tcPr>
            <w:tcW w:w="3345" w:type="dxa"/>
          </w:tcPr>
          <w:p w:rsidR="00D8149A" w:rsidRDefault="00D8149A">
            <w:pPr>
              <w:pStyle w:val="ConsPlusNormal"/>
            </w:pPr>
            <w:r>
              <w:t xml:space="preserve">Государственная </w:t>
            </w:r>
            <w:hyperlink r:id="rId15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4984,8</w:t>
            </w:r>
          </w:p>
        </w:tc>
        <w:tc>
          <w:tcPr>
            <w:tcW w:w="1474" w:type="dxa"/>
          </w:tcPr>
          <w:p w:rsidR="00D8149A" w:rsidRDefault="00D8149A">
            <w:pPr>
              <w:pStyle w:val="ConsPlusNormal"/>
              <w:jc w:val="center"/>
            </w:pPr>
            <w:r>
              <w:t>1346451,9</w:t>
            </w:r>
          </w:p>
        </w:tc>
      </w:tr>
      <w:tr w:rsidR="00D8149A">
        <w:tc>
          <w:tcPr>
            <w:tcW w:w="3345" w:type="dxa"/>
          </w:tcPr>
          <w:p w:rsidR="00D8149A" w:rsidRDefault="00D8149A">
            <w:pPr>
              <w:pStyle w:val="ConsPlusNormal"/>
            </w:pPr>
            <w:hyperlink r:id="rId15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247" w:type="dxa"/>
          </w:tcPr>
          <w:p w:rsidR="00D8149A" w:rsidRDefault="00D8149A">
            <w:pPr>
              <w:pStyle w:val="ConsPlusNormal"/>
              <w:jc w:val="center"/>
            </w:pPr>
            <w:r>
              <w:t>550,4</w:t>
            </w:r>
          </w:p>
        </w:tc>
        <w:tc>
          <w:tcPr>
            <w:tcW w:w="1474" w:type="dxa"/>
          </w:tcPr>
          <w:p w:rsidR="00D8149A" w:rsidRDefault="00D8149A">
            <w:pPr>
              <w:pStyle w:val="ConsPlusNormal"/>
              <w:jc w:val="center"/>
            </w:pPr>
            <w:r>
              <w:t>37113,8</w:t>
            </w:r>
          </w:p>
        </w:tc>
      </w:tr>
      <w:tr w:rsidR="00D8149A">
        <w:tc>
          <w:tcPr>
            <w:tcW w:w="3345" w:type="dxa"/>
          </w:tcPr>
          <w:p w:rsidR="00D8149A" w:rsidRDefault="00D8149A">
            <w:pPr>
              <w:pStyle w:val="ConsPlusNormal"/>
            </w:pPr>
            <w:r>
              <w:t xml:space="preserve">Основное мероприятие "Развитие системы медицинской профилактики неинфекционных заболеваний и </w:t>
            </w:r>
            <w:r>
              <w:lastRenderedPageBreak/>
              <w:t>формирование здорового образа жизни, в том числе у детей"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1247" w:type="dxa"/>
          </w:tcPr>
          <w:p w:rsidR="00D8149A" w:rsidRDefault="00D8149A">
            <w:pPr>
              <w:pStyle w:val="ConsPlusNormal"/>
              <w:jc w:val="center"/>
            </w:pPr>
            <w:r>
              <w:t>550,4</w:t>
            </w:r>
          </w:p>
        </w:tc>
        <w:tc>
          <w:tcPr>
            <w:tcW w:w="1474" w:type="dxa"/>
          </w:tcPr>
          <w:p w:rsidR="00D8149A" w:rsidRDefault="00D8149A">
            <w:pPr>
              <w:pStyle w:val="ConsPlusNormal"/>
              <w:jc w:val="center"/>
            </w:pPr>
            <w:r>
              <w:t>37113,8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pPr>
          </w:p>
        </w:tc>
        <w:tc>
          <w:tcPr>
            <w:tcW w:w="1247" w:type="dxa"/>
          </w:tcPr>
          <w:p w:rsidR="00D8149A" w:rsidRDefault="00D8149A">
            <w:pPr>
              <w:pStyle w:val="ConsPlusNormal"/>
              <w:jc w:val="center"/>
            </w:pPr>
            <w:r>
              <w:t>550,4</w:t>
            </w:r>
          </w:p>
        </w:tc>
        <w:tc>
          <w:tcPr>
            <w:tcW w:w="1474" w:type="dxa"/>
          </w:tcPr>
          <w:p w:rsidR="00D8149A" w:rsidRDefault="00D8149A">
            <w:pPr>
              <w:pStyle w:val="ConsPlusNormal"/>
              <w:jc w:val="center"/>
            </w:pPr>
            <w:r>
              <w:t>35113,8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550,4</w:t>
            </w:r>
          </w:p>
        </w:tc>
        <w:tc>
          <w:tcPr>
            <w:tcW w:w="1474" w:type="dxa"/>
          </w:tcPr>
          <w:p w:rsidR="00D8149A" w:rsidRDefault="00D8149A">
            <w:pPr>
              <w:pStyle w:val="ConsPlusNormal"/>
              <w:jc w:val="center"/>
            </w:pPr>
            <w:r>
              <w:t>35113,8</w:t>
            </w:r>
          </w:p>
        </w:tc>
      </w:tr>
      <w:tr w:rsidR="00D8149A">
        <w:tc>
          <w:tcPr>
            <w:tcW w:w="3345" w:type="dxa"/>
          </w:tcPr>
          <w:p w:rsidR="00D8149A" w:rsidRDefault="00D8149A">
            <w:pPr>
              <w:pStyle w:val="ConsPlusNormal"/>
            </w:pPr>
            <w:r>
              <w:t>Профилактика и формирование здорового образа жизни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hyperlink r:id="rId15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w:t>
            </w:r>
            <w:r>
              <w:lastRenderedPageBreak/>
              <w:t>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247" w:type="dxa"/>
          </w:tcPr>
          <w:p w:rsidR="00D8149A" w:rsidRDefault="00D8149A">
            <w:pPr>
              <w:pStyle w:val="ConsPlusNormal"/>
              <w:jc w:val="center"/>
            </w:pPr>
            <w:r>
              <w:t>105177,0</w:t>
            </w:r>
          </w:p>
        </w:tc>
        <w:tc>
          <w:tcPr>
            <w:tcW w:w="1474" w:type="dxa"/>
          </w:tcPr>
          <w:p w:rsidR="00D8149A" w:rsidRDefault="00D8149A">
            <w:pPr>
              <w:pStyle w:val="ConsPlusNormal"/>
              <w:jc w:val="center"/>
            </w:pPr>
            <w:r>
              <w:t>514609,9</w:t>
            </w:r>
          </w:p>
        </w:tc>
      </w:tr>
      <w:tr w:rsidR="00D8149A">
        <w:tc>
          <w:tcPr>
            <w:tcW w:w="3345"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247" w:type="dxa"/>
          </w:tcPr>
          <w:p w:rsidR="00D8149A" w:rsidRDefault="00D8149A">
            <w:pPr>
              <w:pStyle w:val="ConsPlusNormal"/>
              <w:jc w:val="center"/>
            </w:pPr>
            <w:r>
              <w:t>102000,0</w:t>
            </w:r>
          </w:p>
        </w:tc>
        <w:tc>
          <w:tcPr>
            <w:tcW w:w="1474" w:type="dxa"/>
          </w:tcPr>
          <w:p w:rsidR="00D8149A" w:rsidRDefault="00D8149A">
            <w:pPr>
              <w:pStyle w:val="ConsPlusNormal"/>
              <w:jc w:val="center"/>
            </w:pPr>
            <w:r>
              <w:t>276332,2</w:t>
            </w:r>
          </w:p>
        </w:tc>
      </w:tr>
      <w:tr w:rsidR="00D8149A">
        <w:tc>
          <w:tcPr>
            <w:tcW w:w="3345" w:type="dxa"/>
          </w:tcPr>
          <w:p w:rsidR="00D8149A" w:rsidRDefault="00D8149A">
            <w:pPr>
              <w:pStyle w:val="ConsPlusNormal"/>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w:t>
            </w:r>
            <w:r>
              <w:lastRenderedPageBreak/>
              <w:t>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pPr>
          </w:p>
        </w:tc>
        <w:tc>
          <w:tcPr>
            <w:tcW w:w="1247" w:type="dxa"/>
          </w:tcPr>
          <w:p w:rsidR="00D8149A" w:rsidRDefault="00D8149A">
            <w:pPr>
              <w:pStyle w:val="ConsPlusNormal"/>
              <w:jc w:val="center"/>
            </w:pPr>
            <w:r>
              <w:t>-54516,6</w:t>
            </w:r>
          </w:p>
        </w:tc>
        <w:tc>
          <w:tcPr>
            <w:tcW w:w="1474" w:type="dxa"/>
          </w:tcPr>
          <w:p w:rsidR="00D8149A" w:rsidRDefault="00D8149A">
            <w:pPr>
              <w:pStyle w:val="ConsPlusNormal"/>
              <w:jc w:val="center"/>
            </w:pPr>
            <w:r>
              <w:t>22963,8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-54516,6</w:t>
            </w:r>
          </w:p>
        </w:tc>
        <w:tc>
          <w:tcPr>
            <w:tcW w:w="1474" w:type="dxa"/>
          </w:tcPr>
          <w:p w:rsidR="00D8149A" w:rsidRDefault="00D8149A">
            <w:pPr>
              <w:pStyle w:val="ConsPlusNormal"/>
              <w:jc w:val="center"/>
            </w:pPr>
            <w:r>
              <w:t>22963,8</w:t>
            </w:r>
          </w:p>
        </w:tc>
      </w:tr>
      <w:tr w:rsidR="00D8149A">
        <w:tc>
          <w:tcPr>
            <w:tcW w:w="3345" w:type="dxa"/>
          </w:tcPr>
          <w:p w:rsidR="00D8149A" w:rsidRDefault="00D8149A">
            <w:pPr>
              <w:pStyle w:val="ConsPlusNormal"/>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pPr>
          </w:p>
        </w:tc>
        <w:tc>
          <w:tcPr>
            <w:tcW w:w="1247" w:type="dxa"/>
          </w:tcPr>
          <w:p w:rsidR="00D8149A" w:rsidRDefault="00D8149A">
            <w:pPr>
              <w:pStyle w:val="ConsPlusNormal"/>
              <w:jc w:val="center"/>
            </w:pPr>
            <w:r>
              <w:t>-41653,8</w:t>
            </w:r>
          </w:p>
        </w:tc>
        <w:tc>
          <w:tcPr>
            <w:tcW w:w="1474" w:type="dxa"/>
          </w:tcPr>
          <w:p w:rsidR="00D8149A" w:rsidRDefault="00D8149A">
            <w:pPr>
              <w:pStyle w:val="ConsPlusNormal"/>
              <w:jc w:val="center"/>
            </w:pPr>
            <w:r>
              <w:t>14421,1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-41653,8</w:t>
            </w:r>
          </w:p>
        </w:tc>
        <w:tc>
          <w:tcPr>
            <w:tcW w:w="1474" w:type="dxa"/>
          </w:tcPr>
          <w:p w:rsidR="00D8149A" w:rsidRDefault="00D8149A">
            <w:pPr>
              <w:pStyle w:val="ConsPlusNormal"/>
              <w:jc w:val="center"/>
            </w:pPr>
            <w:r>
              <w:t>14421,1</w:t>
            </w:r>
          </w:p>
        </w:tc>
      </w:tr>
      <w:tr w:rsidR="00D8149A">
        <w:tc>
          <w:tcPr>
            <w:tcW w:w="3345" w:type="dxa"/>
          </w:tcPr>
          <w:p w:rsidR="00D8149A" w:rsidRDefault="00D8149A">
            <w:pPr>
              <w:pStyle w:val="ConsPlusNormal"/>
            </w:pPr>
            <w: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w:t>
            </w:r>
            <w:r>
              <w:lastRenderedPageBreak/>
              <w:t>лекарственных препаратов в пределах субъектов Российской Федерации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pPr>
          </w:p>
        </w:tc>
        <w:tc>
          <w:tcPr>
            <w:tcW w:w="1247" w:type="dxa"/>
          </w:tcPr>
          <w:p w:rsidR="00D8149A" w:rsidRDefault="00D8149A">
            <w:pPr>
              <w:pStyle w:val="ConsPlusNormal"/>
              <w:jc w:val="center"/>
            </w:pPr>
            <w:r>
              <w:t>-13902,8</w:t>
            </w:r>
          </w:p>
        </w:tc>
        <w:tc>
          <w:tcPr>
            <w:tcW w:w="1474" w:type="dxa"/>
          </w:tcPr>
          <w:p w:rsidR="00D8149A" w:rsidRDefault="00D8149A">
            <w:pPr>
              <w:pStyle w:val="ConsPlusNormal"/>
              <w:jc w:val="center"/>
            </w:pPr>
            <w:r>
              <w:t>4736,8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-13902,8</w:t>
            </w:r>
          </w:p>
        </w:tc>
        <w:tc>
          <w:tcPr>
            <w:tcW w:w="1474" w:type="dxa"/>
          </w:tcPr>
          <w:p w:rsidR="00D8149A" w:rsidRDefault="00D8149A">
            <w:pPr>
              <w:pStyle w:val="ConsPlusNormal"/>
              <w:jc w:val="center"/>
            </w:pPr>
            <w:r>
              <w:t>4736,8</w:t>
            </w:r>
          </w:p>
        </w:tc>
      </w:tr>
      <w:tr w:rsidR="00D8149A">
        <w:tc>
          <w:tcPr>
            <w:tcW w:w="3345"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pPr>
          </w:p>
        </w:tc>
        <w:tc>
          <w:tcPr>
            <w:tcW w:w="1247" w:type="dxa"/>
          </w:tcPr>
          <w:p w:rsidR="00D8149A" w:rsidRDefault="00D8149A">
            <w:pPr>
              <w:pStyle w:val="ConsPlusNormal"/>
              <w:jc w:val="center"/>
            </w:pPr>
            <w:r>
              <w:t>-17926,8</w:t>
            </w:r>
          </w:p>
        </w:tc>
        <w:tc>
          <w:tcPr>
            <w:tcW w:w="1474" w:type="dxa"/>
          </w:tcPr>
          <w:p w:rsidR="00D8149A" w:rsidRDefault="00D8149A">
            <w:pPr>
              <w:pStyle w:val="ConsPlusNormal"/>
              <w:jc w:val="center"/>
            </w:pPr>
            <w:r>
              <w:t>4210,5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-17926,8</w:t>
            </w:r>
          </w:p>
        </w:tc>
        <w:tc>
          <w:tcPr>
            <w:tcW w:w="1474" w:type="dxa"/>
          </w:tcPr>
          <w:p w:rsidR="00D8149A" w:rsidRDefault="00D8149A">
            <w:pPr>
              <w:pStyle w:val="ConsPlusNormal"/>
              <w:jc w:val="center"/>
            </w:pPr>
            <w:r>
              <w:t>4210,5</w:t>
            </w:r>
          </w:p>
        </w:tc>
      </w:tr>
      <w:tr w:rsidR="00D8149A">
        <w:tc>
          <w:tcPr>
            <w:tcW w:w="3345" w:type="dxa"/>
          </w:tcPr>
          <w:p w:rsidR="00D8149A" w:rsidRDefault="00D8149A">
            <w:pPr>
              <w:pStyle w:val="ConsPlusNormal"/>
            </w:pPr>
            <w:r>
              <w:t>Осуществление единовременных выплат медицинским работникам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R3825</w:t>
            </w:r>
          </w:p>
        </w:tc>
        <w:tc>
          <w:tcPr>
            <w:tcW w:w="624" w:type="dxa"/>
          </w:tcPr>
          <w:p w:rsidR="00D8149A" w:rsidRDefault="00D8149A">
            <w:pPr>
              <w:pStyle w:val="ConsPlusNormal"/>
            </w:pPr>
          </w:p>
        </w:tc>
        <w:tc>
          <w:tcPr>
            <w:tcW w:w="1247" w:type="dxa"/>
          </w:tcPr>
          <w:p w:rsidR="00D8149A" w:rsidRDefault="00D8149A">
            <w:pPr>
              <w:pStyle w:val="ConsPlusNormal"/>
              <w:jc w:val="center"/>
            </w:pPr>
            <w:r>
              <w:t>230000,0</w:t>
            </w:r>
          </w:p>
        </w:tc>
        <w:tc>
          <w:tcPr>
            <w:tcW w:w="1474" w:type="dxa"/>
          </w:tcPr>
          <w:p w:rsidR="00D8149A" w:rsidRDefault="00D8149A">
            <w:pPr>
              <w:pStyle w:val="ConsPlusNormal"/>
              <w:jc w:val="center"/>
            </w:pPr>
            <w:r>
              <w:t>230000,0</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 xml:space="preserve">21 2 02 </w:t>
            </w:r>
            <w:r>
              <w:lastRenderedPageBreak/>
              <w:t>R3825</w:t>
            </w:r>
          </w:p>
        </w:tc>
        <w:tc>
          <w:tcPr>
            <w:tcW w:w="624" w:type="dxa"/>
          </w:tcPr>
          <w:p w:rsidR="00D8149A" w:rsidRDefault="00D8149A">
            <w:pPr>
              <w:pStyle w:val="ConsPlusNormal"/>
              <w:jc w:val="center"/>
            </w:pPr>
            <w:r>
              <w:lastRenderedPageBreak/>
              <w:t>300</w:t>
            </w:r>
          </w:p>
        </w:tc>
        <w:tc>
          <w:tcPr>
            <w:tcW w:w="1247" w:type="dxa"/>
          </w:tcPr>
          <w:p w:rsidR="00D8149A" w:rsidRDefault="00D8149A">
            <w:pPr>
              <w:pStyle w:val="ConsPlusNormal"/>
              <w:jc w:val="center"/>
            </w:pPr>
            <w:r>
              <w:t>230000,0</w:t>
            </w:r>
          </w:p>
        </w:tc>
        <w:tc>
          <w:tcPr>
            <w:tcW w:w="1474" w:type="dxa"/>
          </w:tcPr>
          <w:p w:rsidR="00D8149A" w:rsidRDefault="00D8149A">
            <w:pPr>
              <w:pStyle w:val="ConsPlusNormal"/>
              <w:jc w:val="center"/>
            </w:pPr>
            <w:r>
              <w:t>230000,0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247" w:type="dxa"/>
          </w:tcPr>
          <w:p w:rsidR="00D8149A" w:rsidRDefault="00D8149A">
            <w:pPr>
              <w:pStyle w:val="ConsPlusNormal"/>
              <w:jc w:val="center"/>
            </w:pPr>
            <w:r>
              <w:t>3177,0</w:t>
            </w:r>
          </w:p>
        </w:tc>
        <w:tc>
          <w:tcPr>
            <w:tcW w:w="1474" w:type="dxa"/>
          </w:tcPr>
          <w:p w:rsidR="00D8149A" w:rsidRDefault="00D8149A">
            <w:pPr>
              <w:pStyle w:val="ConsPlusNormal"/>
              <w:jc w:val="center"/>
            </w:pPr>
            <w:r>
              <w:t>238277,7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247" w:type="dxa"/>
          </w:tcPr>
          <w:p w:rsidR="00D8149A" w:rsidRDefault="00D8149A">
            <w:pPr>
              <w:pStyle w:val="ConsPlusNormal"/>
              <w:jc w:val="center"/>
            </w:pPr>
            <w:r>
              <w:t>3177,0</w:t>
            </w:r>
          </w:p>
        </w:tc>
        <w:tc>
          <w:tcPr>
            <w:tcW w:w="1474" w:type="dxa"/>
          </w:tcPr>
          <w:p w:rsidR="00D8149A" w:rsidRDefault="00D8149A">
            <w:pPr>
              <w:pStyle w:val="ConsPlusNormal"/>
              <w:jc w:val="center"/>
            </w:pPr>
            <w:r>
              <w:t>238277,7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1617,0</w:t>
            </w:r>
          </w:p>
        </w:tc>
        <w:tc>
          <w:tcPr>
            <w:tcW w:w="1474" w:type="dxa"/>
          </w:tcPr>
          <w:p w:rsidR="00D8149A" w:rsidRDefault="00D8149A">
            <w:pPr>
              <w:pStyle w:val="ConsPlusNormal"/>
              <w:jc w:val="center"/>
            </w:pPr>
            <w:r>
              <w:t>11796,0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58731,3</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1560,0</w:t>
            </w:r>
          </w:p>
        </w:tc>
        <w:tc>
          <w:tcPr>
            <w:tcW w:w="1474" w:type="dxa"/>
          </w:tcPr>
          <w:p w:rsidR="00D8149A" w:rsidRDefault="00D8149A">
            <w:pPr>
              <w:pStyle w:val="ConsPlusNormal"/>
              <w:jc w:val="center"/>
            </w:pPr>
            <w:r>
              <w:t>165316,4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2434,0</w:t>
            </w:r>
          </w:p>
        </w:tc>
      </w:tr>
      <w:tr w:rsidR="00D8149A">
        <w:tc>
          <w:tcPr>
            <w:tcW w:w="3345" w:type="dxa"/>
          </w:tcPr>
          <w:p w:rsidR="00D8149A" w:rsidRDefault="00D8149A">
            <w:pPr>
              <w:pStyle w:val="ConsPlusNormal"/>
            </w:pPr>
            <w:hyperlink r:id="rId154"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247" w:type="dxa"/>
          </w:tcPr>
          <w:p w:rsidR="00D8149A" w:rsidRDefault="00D8149A">
            <w:pPr>
              <w:pStyle w:val="ConsPlusNormal"/>
              <w:jc w:val="center"/>
            </w:pPr>
            <w:r>
              <w:t>1257,4</w:t>
            </w:r>
          </w:p>
        </w:tc>
        <w:tc>
          <w:tcPr>
            <w:tcW w:w="1474" w:type="dxa"/>
          </w:tcPr>
          <w:p w:rsidR="00D8149A" w:rsidRDefault="00D8149A">
            <w:pPr>
              <w:pStyle w:val="ConsPlusNormal"/>
              <w:jc w:val="center"/>
            </w:pPr>
            <w:r>
              <w:t>37435,5</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247" w:type="dxa"/>
          </w:tcPr>
          <w:p w:rsidR="00D8149A" w:rsidRDefault="00D8149A">
            <w:pPr>
              <w:pStyle w:val="ConsPlusNormal"/>
              <w:jc w:val="center"/>
            </w:pPr>
            <w:r>
              <w:t>1257,4</w:t>
            </w:r>
          </w:p>
        </w:tc>
        <w:tc>
          <w:tcPr>
            <w:tcW w:w="1474" w:type="dxa"/>
          </w:tcPr>
          <w:p w:rsidR="00D8149A" w:rsidRDefault="00D8149A">
            <w:pPr>
              <w:pStyle w:val="ConsPlusNormal"/>
              <w:jc w:val="center"/>
            </w:pPr>
            <w:r>
              <w:t>37435,5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247" w:type="dxa"/>
          </w:tcPr>
          <w:p w:rsidR="00D8149A" w:rsidRDefault="00D8149A">
            <w:pPr>
              <w:pStyle w:val="ConsPlusNormal"/>
              <w:jc w:val="center"/>
            </w:pPr>
            <w:r>
              <w:t>1257,4</w:t>
            </w:r>
          </w:p>
        </w:tc>
        <w:tc>
          <w:tcPr>
            <w:tcW w:w="1474" w:type="dxa"/>
          </w:tcPr>
          <w:p w:rsidR="00D8149A" w:rsidRDefault="00D8149A">
            <w:pPr>
              <w:pStyle w:val="ConsPlusNormal"/>
              <w:jc w:val="center"/>
            </w:pPr>
            <w:r>
              <w:t>37435,5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357,4</w:t>
            </w:r>
          </w:p>
        </w:tc>
        <w:tc>
          <w:tcPr>
            <w:tcW w:w="1474" w:type="dxa"/>
          </w:tcPr>
          <w:p w:rsidR="00D8149A" w:rsidRDefault="00D8149A">
            <w:pPr>
              <w:pStyle w:val="ConsPlusNormal"/>
              <w:jc w:val="center"/>
            </w:pPr>
            <w:r>
              <w:t>26678,7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900,0</w:t>
            </w:r>
          </w:p>
        </w:tc>
        <w:tc>
          <w:tcPr>
            <w:tcW w:w="1474" w:type="dxa"/>
          </w:tcPr>
          <w:p w:rsidR="00D8149A" w:rsidRDefault="00D8149A">
            <w:pPr>
              <w:pStyle w:val="ConsPlusNormal"/>
              <w:jc w:val="center"/>
            </w:pPr>
            <w:r>
              <w:t>6933,9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3822,9</w:t>
            </w:r>
          </w:p>
        </w:tc>
      </w:tr>
      <w:tr w:rsidR="00D8149A">
        <w:tc>
          <w:tcPr>
            <w:tcW w:w="3345" w:type="dxa"/>
          </w:tcPr>
          <w:p w:rsidR="00D8149A" w:rsidRDefault="00D8149A">
            <w:pPr>
              <w:pStyle w:val="ConsPlusNormal"/>
            </w:pPr>
            <w:hyperlink r:id="rId155"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630771,1</w:t>
            </w:r>
          </w:p>
        </w:tc>
      </w:tr>
      <w:tr w:rsidR="00D8149A">
        <w:tc>
          <w:tcPr>
            <w:tcW w:w="3345" w:type="dxa"/>
          </w:tcPr>
          <w:p w:rsidR="00D8149A" w:rsidRDefault="00D8149A">
            <w:pPr>
              <w:pStyle w:val="ConsPlusNormal"/>
            </w:pPr>
            <w:r>
              <w:t xml:space="preserve">Основное мероприятие "Реализация программы лекарственного обеспечения в соответствии с </w:t>
            </w:r>
            <w:hyperlink r:id="rId156" w:history="1">
              <w:r>
                <w:rPr>
                  <w:color w:val="0000FF"/>
                </w:rPr>
                <w:t>постановлением</w:t>
              </w:r>
            </w:hyperlink>
            <w:r>
              <w:t xml:space="preserve"> Правительства Российской Федерации от 30 июля 1994 года N 890 "О государственной </w:t>
            </w:r>
            <w:r>
              <w:lastRenderedPageBreak/>
              <w:t>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630771,1</w:t>
            </w:r>
          </w:p>
        </w:tc>
      </w:tr>
      <w:tr w:rsidR="00D8149A">
        <w:tc>
          <w:tcPr>
            <w:tcW w:w="3345" w:type="dxa"/>
          </w:tcPr>
          <w:p w:rsidR="00D8149A" w:rsidRDefault="00D8149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w:t>
            </w:r>
            <w:r>
              <w:lastRenderedPageBreak/>
              <w:t>прогрессирующих редких (орфанных) заболеваний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630771,1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630771,1</w:t>
            </w:r>
          </w:p>
        </w:tc>
      </w:tr>
      <w:tr w:rsidR="00D8149A">
        <w:tc>
          <w:tcPr>
            <w:tcW w:w="3345" w:type="dxa"/>
          </w:tcPr>
          <w:p w:rsidR="00D8149A" w:rsidRDefault="00D8149A">
            <w:pPr>
              <w:pStyle w:val="ConsPlusNormal"/>
            </w:pPr>
            <w:hyperlink r:id="rId157"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247" w:type="dxa"/>
          </w:tcPr>
          <w:p w:rsidR="00D8149A" w:rsidRDefault="00D8149A">
            <w:pPr>
              <w:pStyle w:val="ConsPlusNormal"/>
              <w:jc w:val="center"/>
            </w:pPr>
            <w:r>
              <w:t>-102000,0</w:t>
            </w:r>
          </w:p>
        </w:tc>
        <w:tc>
          <w:tcPr>
            <w:tcW w:w="1474" w:type="dxa"/>
          </w:tcPr>
          <w:p w:rsidR="00D8149A" w:rsidRDefault="00D8149A">
            <w:pPr>
              <w:pStyle w:val="ConsPlusNormal"/>
              <w:jc w:val="center"/>
            </w:pPr>
            <w:r>
              <w:t>64400,0</w:t>
            </w:r>
          </w:p>
        </w:tc>
      </w:tr>
      <w:tr w:rsidR="00D8149A">
        <w:tc>
          <w:tcPr>
            <w:tcW w:w="3345" w:type="dxa"/>
          </w:tcPr>
          <w:p w:rsidR="00D8149A" w:rsidRDefault="00D8149A">
            <w:pPr>
              <w:pStyle w:val="ConsPlusNormal"/>
            </w:pPr>
            <w:r>
              <w:t>Социальная поддержка медицинских работников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1247" w:type="dxa"/>
          </w:tcPr>
          <w:p w:rsidR="00D8149A" w:rsidRDefault="00D8149A">
            <w:pPr>
              <w:pStyle w:val="ConsPlusNormal"/>
              <w:jc w:val="center"/>
            </w:pPr>
            <w:r>
              <w:t>-102000,0</w:t>
            </w:r>
          </w:p>
        </w:tc>
        <w:tc>
          <w:tcPr>
            <w:tcW w:w="1474" w:type="dxa"/>
          </w:tcPr>
          <w:p w:rsidR="00D8149A" w:rsidRDefault="00D8149A">
            <w:pPr>
              <w:pStyle w:val="ConsPlusNormal"/>
              <w:jc w:val="center"/>
            </w:pPr>
            <w:r>
              <w:t>64400,0</w:t>
            </w:r>
          </w:p>
        </w:tc>
      </w:tr>
      <w:tr w:rsidR="00D8149A">
        <w:tc>
          <w:tcPr>
            <w:tcW w:w="3345" w:type="dxa"/>
          </w:tcPr>
          <w:p w:rsidR="00D8149A" w:rsidRDefault="00D8149A">
            <w:pPr>
              <w:pStyle w:val="ConsPlusNormal"/>
            </w:pPr>
            <w:r>
              <w:t>Единовременная выплата медицинским работникам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pPr>
          </w:p>
        </w:tc>
        <w:tc>
          <w:tcPr>
            <w:tcW w:w="1247" w:type="dxa"/>
          </w:tcPr>
          <w:p w:rsidR="00D8149A" w:rsidRDefault="00D8149A">
            <w:pPr>
              <w:pStyle w:val="ConsPlusNormal"/>
              <w:jc w:val="center"/>
            </w:pPr>
            <w:r>
              <w:t>-102000,0</w:t>
            </w:r>
          </w:p>
        </w:tc>
        <w:tc>
          <w:tcPr>
            <w:tcW w:w="1474" w:type="dxa"/>
          </w:tcPr>
          <w:p w:rsidR="00D8149A" w:rsidRDefault="00D8149A">
            <w:pPr>
              <w:pStyle w:val="ConsPlusNormal"/>
              <w:jc w:val="center"/>
            </w:pPr>
            <w:r>
              <w:t>64400,0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-102000,0</w:t>
            </w:r>
          </w:p>
        </w:tc>
        <w:tc>
          <w:tcPr>
            <w:tcW w:w="1474" w:type="dxa"/>
          </w:tcPr>
          <w:p w:rsidR="00D8149A" w:rsidRDefault="00D8149A">
            <w:pPr>
              <w:pStyle w:val="ConsPlusNormal"/>
              <w:jc w:val="center"/>
            </w:pPr>
            <w:r>
              <w:t>64400,0</w:t>
            </w:r>
          </w:p>
        </w:tc>
      </w:tr>
      <w:tr w:rsidR="00D8149A">
        <w:tc>
          <w:tcPr>
            <w:tcW w:w="3345" w:type="dxa"/>
          </w:tcPr>
          <w:p w:rsidR="00D8149A" w:rsidRDefault="00D8149A">
            <w:pPr>
              <w:pStyle w:val="ConsPlusNormal"/>
            </w:pPr>
            <w:hyperlink r:id="rId158"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62121,6</w:t>
            </w:r>
          </w:p>
        </w:tc>
      </w:tr>
      <w:tr w:rsidR="00D8149A">
        <w:tc>
          <w:tcPr>
            <w:tcW w:w="3345"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60319,6</w:t>
            </w:r>
          </w:p>
        </w:tc>
      </w:tr>
      <w:tr w:rsidR="00D8149A">
        <w:tc>
          <w:tcPr>
            <w:tcW w:w="3345" w:type="dxa"/>
          </w:tcPr>
          <w:p w:rsidR="00D8149A" w:rsidRDefault="00D8149A">
            <w:pPr>
              <w:pStyle w:val="ConsPlusNormal"/>
            </w:pPr>
            <w:r>
              <w:t xml:space="preserve">Финансовое обеспечение выполнения функций </w:t>
            </w:r>
            <w:r>
              <w:lastRenderedPageBreak/>
              <w:t>государственных органов</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60319,6</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50441,6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9732,0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146,0</w:t>
            </w:r>
          </w:p>
        </w:tc>
      </w:tr>
      <w:tr w:rsidR="00D8149A">
        <w:tc>
          <w:tcPr>
            <w:tcW w:w="3345"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1802,0</w:t>
            </w:r>
          </w:p>
        </w:tc>
      </w:tr>
      <w:tr w:rsidR="00D8149A">
        <w:tc>
          <w:tcPr>
            <w:tcW w:w="3345" w:type="dxa"/>
          </w:tcPr>
          <w:p w:rsidR="00D8149A" w:rsidRDefault="00D8149A">
            <w:pPr>
              <w:pStyle w:val="ConsPlusNormal"/>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5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1802,0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1802,0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12267,9</w:t>
            </w:r>
          </w:p>
        </w:tc>
      </w:tr>
      <w:tr w:rsidR="00D8149A">
        <w:tc>
          <w:tcPr>
            <w:tcW w:w="3345" w:type="dxa"/>
          </w:tcPr>
          <w:p w:rsidR="00D8149A" w:rsidRDefault="00D8149A">
            <w:pPr>
              <w:pStyle w:val="ConsPlusNormal"/>
            </w:pPr>
            <w:r>
              <w:t xml:space="preserve">Иные непрограммные </w:t>
            </w:r>
            <w:r>
              <w:lastRenderedPageBreak/>
              <w:t>мероприятия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12267,9</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11387,9</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11387,9</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1500,0</w:t>
            </w:r>
          </w:p>
        </w:tc>
        <w:tc>
          <w:tcPr>
            <w:tcW w:w="1474" w:type="dxa"/>
          </w:tcPr>
          <w:p w:rsidR="00D8149A" w:rsidRDefault="00D8149A">
            <w:pPr>
              <w:pStyle w:val="ConsPlusNormal"/>
              <w:jc w:val="center"/>
            </w:pPr>
            <w:r>
              <w:t>13666662,2</w:t>
            </w:r>
          </w:p>
        </w:tc>
      </w:tr>
      <w:tr w:rsidR="00D8149A">
        <w:tc>
          <w:tcPr>
            <w:tcW w:w="3345" w:type="dxa"/>
          </w:tcPr>
          <w:p w:rsidR="00D8149A" w:rsidRDefault="00D8149A">
            <w:pPr>
              <w:pStyle w:val="ConsPlusNormal"/>
            </w:pPr>
            <w:r>
              <w:t xml:space="preserve">Социальное обеспечение </w:t>
            </w:r>
            <w:r>
              <w:lastRenderedPageBreak/>
              <w:t>населения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13659770,4</w:t>
            </w:r>
          </w:p>
        </w:tc>
      </w:tr>
      <w:tr w:rsidR="00D8149A">
        <w:tc>
          <w:tcPr>
            <w:tcW w:w="3345" w:type="dxa"/>
          </w:tcPr>
          <w:p w:rsidR="00D8149A" w:rsidRDefault="00D8149A">
            <w:pPr>
              <w:pStyle w:val="ConsPlusNormal"/>
            </w:pPr>
            <w:r>
              <w:t xml:space="preserve">Государственная </w:t>
            </w:r>
            <w:hyperlink r:id="rId160"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13651574,7</w:t>
            </w:r>
          </w:p>
        </w:tc>
      </w:tr>
      <w:tr w:rsidR="00D8149A">
        <w:tc>
          <w:tcPr>
            <w:tcW w:w="3345" w:type="dxa"/>
          </w:tcPr>
          <w:p w:rsidR="00D8149A" w:rsidRDefault="00D8149A">
            <w:pPr>
              <w:pStyle w:val="ConsPlusNormal"/>
            </w:pPr>
            <w:hyperlink r:id="rId161"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13651574,7</w:t>
            </w:r>
          </w:p>
        </w:tc>
      </w:tr>
      <w:tr w:rsidR="00D8149A">
        <w:tc>
          <w:tcPr>
            <w:tcW w:w="3345" w:type="dxa"/>
          </w:tcPr>
          <w:p w:rsidR="00D8149A" w:rsidRDefault="00D8149A">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13651574,7</w:t>
            </w:r>
          </w:p>
        </w:tc>
      </w:tr>
      <w:tr w:rsidR="00D8149A">
        <w:tc>
          <w:tcPr>
            <w:tcW w:w="3345"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13651574,7</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21 9 01 </w:t>
            </w:r>
            <w:r>
              <w:lastRenderedPageBreak/>
              <w:t>90000</w:t>
            </w:r>
          </w:p>
        </w:tc>
        <w:tc>
          <w:tcPr>
            <w:tcW w:w="624" w:type="dxa"/>
          </w:tcPr>
          <w:p w:rsidR="00D8149A" w:rsidRDefault="00D8149A">
            <w:pPr>
              <w:pStyle w:val="ConsPlusNormal"/>
              <w:jc w:val="center"/>
            </w:pPr>
            <w:r>
              <w:lastRenderedPageBreak/>
              <w:t>300</w:t>
            </w:r>
          </w:p>
        </w:tc>
        <w:tc>
          <w:tcPr>
            <w:tcW w:w="1247" w:type="dxa"/>
          </w:tcPr>
          <w:p w:rsidR="00D8149A" w:rsidRDefault="00D8149A">
            <w:pPr>
              <w:pStyle w:val="ConsPlusNormal"/>
            </w:pPr>
          </w:p>
        </w:tc>
        <w:tc>
          <w:tcPr>
            <w:tcW w:w="1474" w:type="dxa"/>
          </w:tcPr>
          <w:p w:rsidR="00D8149A" w:rsidRDefault="00D8149A">
            <w:pPr>
              <w:pStyle w:val="ConsPlusNormal"/>
              <w:jc w:val="center"/>
            </w:pPr>
            <w:r>
              <w:t>13651574,7</w:t>
            </w:r>
          </w:p>
        </w:tc>
      </w:tr>
      <w:tr w:rsidR="00D8149A">
        <w:tc>
          <w:tcPr>
            <w:tcW w:w="3345" w:type="dxa"/>
          </w:tcPr>
          <w:p w:rsidR="00D8149A" w:rsidRDefault="00D8149A">
            <w:pPr>
              <w:pStyle w:val="ConsPlusNormal"/>
            </w:pPr>
            <w:r>
              <w:t xml:space="preserve">Государственная </w:t>
            </w:r>
            <w:hyperlink r:id="rId162"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8195,7</w:t>
            </w:r>
          </w:p>
        </w:tc>
      </w:tr>
      <w:tr w:rsidR="00D8149A">
        <w:tc>
          <w:tcPr>
            <w:tcW w:w="3345" w:type="dxa"/>
          </w:tcPr>
          <w:p w:rsidR="00D8149A" w:rsidRDefault="00D8149A">
            <w:pPr>
              <w:pStyle w:val="ConsPlusNormal"/>
            </w:pPr>
            <w:hyperlink r:id="rId163"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8195,7</w:t>
            </w:r>
          </w:p>
        </w:tc>
      </w:tr>
      <w:tr w:rsidR="00D8149A">
        <w:tc>
          <w:tcPr>
            <w:tcW w:w="3345" w:type="dxa"/>
          </w:tcPr>
          <w:p w:rsidR="00D8149A" w:rsidRDefault="00D8149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8195,7</w:t>
            </w:r>
          </w:p>
        </w:tc>
      </w:tr>
      <w:tr w:rsidR="00D8149A">
        <w:tc>
          <w:tcPr>
            <w:tcW w:w="3345" w:type="dxa"/>
          </w:tcPr>
          <w:p w:rsidR="00D8149A" w:rsidRDefault="00D8149A">
            <w:pPr>
              <w:pStyle w:val="ConsPlusNormal"/>
            </w:pPr>
            <w:r>
              <w:t>Ежегодная денежная выплата лицам, награжденным нагрудным знаком "Почетный донор России"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8195,7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8195,7</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 xml:space="preserve">Государственная </w:t>
            </w:r>
            <w:hyperlink r:id="rId164" w:history="1">
              <w:r>
                <w:rPr>
                  <w:color w:val="0000FF"/>
                </w:rPr>
                <w:t>программа</w:t>
              </w:r>
            </w:hyperlink>
            <w:r>
              <w:t xml:space="preserve"> Республики </w:t>
            </w:r>
            <w:r>
              <w:lastRenderedPageBreak/>
              <w:t>Дагестан "Социальная поддержка граждан"</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hyperlink r:id="rId165"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w:t>
            </w:r>
            <w:r>
              <w:lastRenderedPageBreak/>
              <w:t>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 xml:space="preserve">Государственная </w:t>
            </w:r>
            <w:hyperlink r:id="rId166"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 xml:space="preserve">Мероприятия государственной </w:t>
            </w:r>
            <w:hyperlink r:id="rId167"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150,0</w:t>
            </w:r>
          </w:p>
        </w:tc>
        <w:tc>
          <w:tcPr>
            <w:tcW w:w="1474" w:type="dxa"/>
          </w:tcPr>
          <w:p w:rsidR="00D8149A" w:rsidRDefault="00D8149A">
            <w:pPr>
              <w:pStyle w:val="ConsPlusNormal"/>
              <w:jc w:val="center"/>
            </w:pPr>
            <w:r>
              <w:t>150,0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1350,0</w:t>
            </w:r>
          </w:p>
        </w:tc>
        <w:tc>
          <w:tcPr>
            <w:tcW w:w="1474" w:type="dxa"/>
          </w:tcPr>
          <w:p w:rsidR="00D8149A" w:rsidRDefault="00D8149A">
            <w:pPr>
              <w:pStyle w:val="ConsPlusNormal"/>
              <w:jc w:val="center"/>
            </w:pPr>
            <w:r>
              <w:t>1350,0</w:t>
            </w:r>
          </w:p>
        </w:tc>
      </w:tr>
      <w:tr w:rsidR="00D8149A">
        <w:tc>
          <w:tcPr>
            <w:tcW w:w="3345" w:type="dxa"/>
          </w:tcPr>
          <w:p w:rsidR="00D8149A" w:rsidRDefault="00D8149A">
            <w:pPr>
              <w:pStyle w:val="ConsPlusNormal"/>
            </w:pPr>
            <w:r>
              <w:lastRenderedPageBreak/>
              <w:t>Министерство культуры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21891,8</w:t>
            </w:r>
          </w:p>
        </w:tc>
        <w:tc>
          <w:tcPr>
            <w:tcW w:w="1474" w:type="dxa"/>
          </w:tcPr>
          <w:p w:rsidR="00D8149A" w:rsidRDefault="00D8149A">
            <w:pPr>
              <w:pStyle w:val="ConsPlusNormal"/>
              <w:jc w:val="center"/>
            </w:pPr>
            <w:r>
              <w:t>1523023,2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 xml:space="preserve">Государственная </w:t>
            </w:r>
            <w:hyperlink r:id="rId168"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4093,5</w:t>
            </w:r>
          </w:p>
        </w:tc>
        <w:tc>
          <w:tcPr>
            <w:tcW w:w="1474" w:type="dxa"/>
          </w:tcPr>
          <w:p w:rsidR="00D8149A" w:rsidRDefault="00D8149A">
            <w:pPr>
              <w:pStyle w:val="ConsPlusNormal"/>
              <w:jc w:val="center"/>
            </w:pPr>
            <w:r>
              <w:t>4093,5</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2990,2</w:t>
            </w:r>
          </w:p>
        </w:tc>
        <w:tc>
          <w:tcPr>
            <w:tcW w:w="1474" w:type="dxa"/>
          </w:tcPr>
          <w:p w:rsidR="00D8149A" w:rsidRDefault="00D8149A">
            <w:pPr>
              <w:pStyle w:val="ConsPlusNormal"/>
              <w:jc w:val="center"/>
            </w:pPr>
            <w:r>
              <w:t>204678,7</w:t>
            </w:r>
          </w:p>
        </w:tc>
      </w:tr>
      <w:tr w:rsidR="00D8149A">
        <w:tc>
          <w:tcPr>
            <w:tcW w:w="3345" w:type="dxa"/>
          </w:tcPr>
          <w:p w:rsidR="00D8149A" w:rsidRDefault="00D8149A">
            <w:pPr>
              <w:pStyle w:val="ConsPlusNormal"/>
            </w:pPr>
            <w:r>
              <w:t>Дополнительное образование детей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r>
              <w:t xml:space="preserve">Государственная </w:t>
            </w:r>
            <w:hyperlink r:id="rId169"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hyperlink r:id="rId170"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pP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20 1 01 </w:t>
            </w:r>
            <w:r>
              <w:lastRenderedPageBreak/>
              <w:t>06590</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jc w:val="center"/>
            </w:pPr>
            <w:r>
              <w:t>501,9</w:t>
            </w:r>
          </w:p>
        </w:tc>
        <w:tc>
          <w:tcPr>
            <w:tcW w:w="1474" w:type="dxa"/>
          </w:tcPr>
          <w:p w:rsidR="00D8149A" w:rsidRDefault="00D8149A">
            <w:pPr>
              <w:pStyle w:val="ConsPlusNormal"/>
              <w:jc w:val="center"/>
            </w:pPr>
            <w:r>
              <w:t>51830,0</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r>
              <w:t xml:space="preserve">Государственная </w:t>
            </w:r>
            <w:hyperlink r:id="rId171"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hyperlink r:id="rId172"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pP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20 1 02 </w:t>
            </w:r>
            <w:r>
              <w:lastRenderedPageBreak/>
              <w:t>07590</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jc w:val="center"/>
            </w:pPr>
            <w:r>
              <w:t>1543,6</w:t>
            </w:r>
          </w:p>
        </w:tc>
        <w:tc>
          <w:tcPr>
            <w:tcW w:w="1474" w:type="dxa"/>
          </w:tcPr>
          <w:p w:rsidR="00D8149A" w:rsidRDefault="00D8149A">
            <w:pPr>
              <w:pStyle w:val="ConsPlusNormal"/>
              <w:jc w:val="center"/>
            </w:pPr>
            <w:r>
              <w:t>146264,9</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r>
              <w:t xml:space="preserve">Государственная </w:t>
            </w:r>
            <w:hyperlink r:id="rId173"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hyperlink r:id="rId174"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r>
              <w:t xml:space="preserve">Финансовое обеспечение </w:t>
            </w:r>
            <w:r>
              <w:lastRenderedPageBreak/>
              <w:t>деятельности (оказание услуг) государственных учреждений</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20 1 03 </w:t>
            </w:r>
            <w:r>
              <w:lastRenderedPageBreak/>
              <w:t>08590</w:t>
            </w:r>
          </w:p>
        </w:tc>
        <w:tc>
          <w:tcPr>
            <w:tcW w:w="624" w:type="dxa"/>
          </w:tcPr>
          <w:p w:rsidR="00D8149A" w:rsidRDefault="00D8149A">
            <w:pPr>
              <w:pStyle w:val="ConsPlusNormal"/>
            </w:pP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8,7</w:t>
            </w:r>
          </w:p>
        </w:tc>
        <w:tc>
          <w:tcPr>
            <w:tcW w:w="1474" w:type="dxa"/>
          </w:tcPr>
          <w:p w:rsidR="00D8149A" w:rsidRDefault="00D8149A">
            <w:pPr>
              <w:pStyle w:val="ConsPlusNormal"/>
              <w:jc w:val="center"/>
            </w:pPr>
            <w:r>
              <w:t>5647,8</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936,0</w:t>
            </w:r>
          </w:p>
        </w:tc>
        <w:tc>
          <w:tcPr>
            <w:tcW w:w="1474" w:type="dxa"/>
          </w:tcPr>
          <w:p w:rsidR="00D8149A" w:rsidRDefault="00D8149A">
            <w:pPr>
              <w:pStyle w:val="ConsPlusNormal"/>
              <w:jc w:val="center"/>
            </w:pPr>
            <w:r>
              <w:t>936,0</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13608,1</w:t>
            </w:r>
          </w:p>
        </w:tc>
        <w:tc>
          <w:tcPr>
            <w:tcW w:w="1474" w:type="dxa"/>
          </w:tcPr>
          <w:p w:rsidR="00D8149A" w:rsidRDefault="00D8149A">
            <w:pPr>
              <w:pStyle w:val="ConsPlusNormal"/>
              <w:jc w:val="center"/>
            </w:pPr>
            <w:r>
              <w:t>1312546,9</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13608,1</w:t>
            </w:r>
          </w:p>
        </w:tc>
        <w:tc>
          <w:tcPr>
            <w:tcW w:w="1474" w:type="dxa"/>
          </w:tcPr>
          <w:p w:rsidR="00D8149A" w:rsidRDefault="00D8149A">
            <w:pPr>
              <w:pStyle w:val="ConsPlusNormal"/>
              <w:jc w:val="center"/>
            </w:pPr>
            <w:r>
              <w:t>1282285,5</w:t>
            </w:r>
          </w:p>
        </w:tc>
      </w:tr>
      <w:tr w:rsidR="00D8149A">
        <w:tc>
          <w:tcPr>
            <w:tcW w:w="3345" w:type="dxa"/>
          </w:tcPr>
          <w:p w:rsidR="00D8149A" w:rsidRDefault="00D8149A">
            <w:pPr>
              <w:pStyle w:val="ConsPlusNormal"/>
            </w:pPr>
            <w:r>
              <w:t xml:space="preserve">Государственная </w:t>
            </w:r>
            <w:hyperlink r:id="rId175"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jc w:val="center"/>
            </w:pPr>
            <w:r>
              <w:t>13608,1</w:t>
            </w:r>
          </w:p>
        </w:tc>
        <w:tc>
          <w:tcPr>
            <w:tcW w:w="1474" w:type="dxa"/>
          </w:tcPr>
          <w:p w:rsidR="00D8149A" w:rsidRDefault="00D8149A">
            <w:pPr>
              <w:pStyle w:val="ConsPlusNormal"/>
              <w:jc w:val="center"/>
            </w:pPr>
            <w:r>
              <w:t>1282285,5</w:t>
            </w:r>
          </w:p>
        </w:tc>
      </w:tr>
      <w:tr w:rsidR="00D8149A">
        <w:tc>
          <w:tcPr>
            <w:tcW w:w="3345" w:type="dxa"/>
          </w:tcPr>
          <w:p w:rsidR="00D8149A" w:rsidRDefault="00D8149A">
            <w:pPr>
              <w:pStyle w:val="ConsPlusNormal"/>
            </w:pPr>
            <w:hyperlink r:id="rId176" w:history="1">
              <w:r>
                <w:rPr>
                  <w:color w:val="0000FF"/>
                </w:rPr>
                <w:t>Подпрограмма</w:t>
              </w:r>
            </w:hyperlink>
            <w:r>
              <w:t xml:space="preserve"> "Культура и искусство"</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247" w:type="dxa"/>
          </w:tcPr>
          <w:p w:rsidR="00D8149A" w:rsidRDefault="00D8149A">
            <w:pPr>
              <w:pStyle w:val="ConsPlusNormal"/>
              <w:jc w:val="center"/>
            </w:pPr>
            <w:r>
              <w:t>13608,1</w:t>
            </w:r>
          </w:p>
        </w:tc>
        <w:tc>
          <w:tcPr>
            <w:tcW w:w="1474" w:type="dxa"/>
          </w:tcPr>
          <w:p w:rsidR="00D8149A" w:rsidRDefault="00D8149A">
            <w:pPr>
              <w:pStyle w:val="ConsPlusNormal"/>
              <w:jc w:val="center"/>
            </w:pPr>
            <w:r>
              <w:t>1282285,5</w:t>
            </w:r>
          </w:p>
        </w:tc>
      </w:tr>
      <w:tr w:rsidR="00D8149A">
        <w:tc>
          <w:tcPr>
            <w:tcW w:w="3345" w:type="dxa"/>
          </w:tcPr>
          <w:p w:rsidR="00D8149A" w:rsidRDefault="00D8149A">
            <w:pPr>
              <w:pStyle w:val="ConsPlusNormal"/>
            </w:pPr>
            <w:r>
              <w:t xml:space="preserve">Основное мероприятие "Организация </w:t>
            </w:r>
            <w:r>
              <w:lastRenderedPageBreak/>
              <w:t>государственных проектов в сфере традиционной народной культуры"</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57743,7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47743,7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47743,7</w:t>
            </w:r>
          </w:p>
        </w:tc>
      </w:tr>
      <w:tr w:rsidR="00D8149A">
        <w:tc>
          <w:tcPr>
            <w:tcW w:w="3345"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20 2 02 64860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20 2 02 64860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Основное мероприятие "Развитие музейного дела"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1247" w:type="dxa"/>
          </w:tcPr>
          <w:p w:rsidR="00D8149A" w:rsidRDefault="00D8149A">
            <w:pPr>
              <w:pStyle w:val="ConsPlusNormal"/>
              <w:jc w:val="center"/>
            </w:pPr>
            <w:r>
              <w:t>2619,7</w:t>
            </w:r>
          </w:p>
        </w:tc>
        <w:tc>
          <w:tcPr>
            <w:tcW w:w="1474" w:type="dxa"/>
          </w:tcPr>
          <w:p w:rsidR="00D8149A" w:rsidRDefault="00D8149A">
            <w:pPr>
              <w:pStyle w:val="ConsPlusNormal"/>
              <w:jc w:val="center"/>
            </w:pPr>
            <w:r>
              <w:t>213496,9</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pPr>
          </w:p>
        </w:tc>
        <w:tc>
          <w:tcPr>
            <w:tcW w:w="1247" w:type="dxa"/>
          </w:tcPr>
          <w:p w:rsidR="00D8149A" w:rsidRDefault="00D8149A">
            <w:pPr>
              <w:pStyle w:val="ConsPlusNormal"/>
              <w:jc w:val="center"/>
            </w:pPr>
            <w:r>
              <w:t>2619,7</w:t>
            </w:r>
          </w:p>
        </w:tc>
        <w:tc>
          <w:tcPr>
            <w:tcW w:w="1474" w:type="dxa"/>
          </w:tcPr>
          <w:p w:rsidR="00D8149A" w:rsidRDefault="00D8149A">
            <w:pPr>
              <w:pStyle w:val="ConsPlusNormal"/>
              <w:jc w:val="center"/>
            </w:pPr>
            <w:r>
              <w:t>209768,9</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2619,7</w:t>
            </w:r>
          </w:p>
        </w:tc>
        <w:tc>
          <w:tcPr>
            <w:tcW w:w="1474" w:type="dxa"/>
          </w:tcPr>
          <w:p w:rsidR="00D8149A" w:rsidRDefault="00D8149A">
            <w:pPr>
              <w:pStyle w:val="ConsPlusNormal"/>
              <w:jc w:val="center"/>
            </w:pPr>
            <w:r>
              <w:t>209768,9</w:t>
            </w:r>
          </w:p>
        </w:tc>
      </w:tr>
      <w:tr w:rsidR="00D8149A">
        <w:tc>
          <w:tcPr>
            <w:tcW w:w="3345"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20 2 04 64860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3728,0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20 2 04 64860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3728,0</w:t>
            </w:r>
          </w:p>
        </w:tc>
      </w:tr>
      <w:tr w:rsidR="00D8149A">
        <w:tc>
          <w:tcPr>
            <w:tcW w:w="3345" w:type="dxa"/>
          </w:tcPr>
          <w:p w:rsidR="00D8149A" w:rsidRDefault="00D8149A">
            <w:pPr>
              <w:pStyle w:val="ConsPlusNormal"/>
            </w:pPr>
            <w:r>
              <w:t>Основное мероприятие "Развитие библиотечного дела"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1247" w:type="dxa"/>
          </w:tcPr>
          <w:p w:rsidR="00D8149A" w:rsidRDefault="00D8149A">
            <w:pPr>
              <w:pStyle w:val="ConsPlusNormal"/>
              <w:jc w:val="center"/>
            </w:pPr>
            <w:r>
              <w:t>581,2</w:t>
            </w:r>
          </w:p>
        </w:tc>
        <w:tc>
          <w:tcPr>
            <w:tcW w:w="1474" w:type="dxa"/>
          </w:tcPr>
          <w:p w:rsidR="00D8149A" w:rsidRDefault="00D8149A">
            <w:pPr>
              <w:pStyle w:val="ConsPlusNormal"/>
              <w:jc w:val="center"/>
            </w:pPr>
            <w:r>
              <w:t>97515,8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pPr>
          </w:p>
        </w:tc>
        <w:tc>
          <w:tcPr>
            <w:tcW w:w="1247" w:type="dxa"/>
          </w:tcPr>
          <w:p w:rsidR="00D8149A" w:rsidRDefault="00D8149A">
            <w:pPr>
              <w:pStyle w:val="ConsPlusNormal"/>
              <w:jc w:val="center"/>
            </w:pPr>
            <w:r>
              <w:t>581,2</w:t>
            </w:r>
          </w:p>
        </w:tc>
        <w:tc>
          <w:tcPr>
            <w:tcW w:w="1474" w:type="dxa"/>
          </w:tcPr>
          <w:p w:rsidR="00D8149A" w:rsidRDefault="00D8149A">
            <w:pPr>
              <w:pStyle w:val="ConsPlusNormal"/>
              <w:jc w:val="center"/>
            </w:pPr>
            <w:r>
              <w:t>97515,8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581,2</w:t>
            </w:r>
          </w:p>
        </w:tc>
        <w:tc>
          <w:tcPr>
            <w:tcW w:w="1474" w:type="dxa"/>
          </w:tcPr>
          <w:p w:rsidR="00D8149A" w:rsidRDefault="00D8149A">
            <w:pPr>
              <w:pStyle w:val="ConsPlusNormal"/>
              <w:jc w:val="center"/>
            </w:pPr>
            <w:r>
              <w:t>97515,8</w:t>
            </w:r>
          </w:p>
        </w:tc>
      </w:tr>
      <w:tr w:rsidR="00D8149A">
        <w:tc>
          <w:tcPr>
            <w:tcW w:w="3345" w:type="dxa"/>
          </w:tcPr>
          <w:p w:rsidR="00D8149A" w:rsidRDefault="00D8149A">
            <w:pPr>
              <w:pStyle w:val="ConsPlusNormal"/>
            </w:pPr>
            <w:r>
              <w:t>Основное мероприятие "Развитие театрально-</w:t>
            </w:r>
            <w:r>
              <w:lastRenderedPageBreak/>
              <w:t>концертной деятельности"</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1247" w:type="dxa"/>
          </w:tcPr>
          <w:p w:rsidR="00D8149A" w:rsidRDefault="00D8149A">
            <w:pPr>
              <w:pStyle w:val="ConsPlusNormal"/>
              <w:jc w:val="center"/>
            </w:pPr>
            <w:r>
              <w:t>10407,3</w:t>
            </w:r>
          </w:p>
        </w:tc>
        <w:tc>
          <w:tcPr>
            <w:tcW w:w="1474" w:type="dxa"/>
          </w:tcPr>
          <w:p w:rsidR="00D8149A" w:rsidRDefault="00D8149A">
            <w:pPr>
              <w:pStyle w:val="ConsPlusNormal"/>
              <w:jc w:val="center"/>
            </w:pPr>
            <w:r>
              <w:t>753607,7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pPr>
          </w:p>
        </w:tc>
        <w:tc>
          <w:tcPr>
            <w:tcW w:w="1247" w:type="dxa"/>
          </w:tcPr>
          <w:p w:rsidR="00D8149A" w:rsidRDefault="00D8149A">
            <w:pPr>
              <w:pStyle w:val="ConsPlusNormal"/>
              <w:jc w:val="center"/>
            </w:pPr>
            <w:r>
              <w:t>10407,3</w:t>
            </w:r>
          </w:p>
        </w:tc>
        <w:tc>
          <w:tcPr>
            <w:tcW w:w="1474" w:type="dxa"/>
          </w:tcPr>
          <w:p w:rsidR="00D8149A" w:rsidRDefault="00D8149A">
            <w:pPr>
              <w:pStyle w:val="ConsPlusNormal"/>
              <w:jc w:val="center"/>
            </w:pPr>
            <w:r>
              <w:t>733785,7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10407,3</w:t>
            </w:r>
          </w:p>
        </w:tc>
        <w:tc>
          <w:tcPr>
            <w:tcW w:w="1474" w:type="dxa"/>
          </w:tcPr>
          <w:p w:rsidR="00D8149A" w:rsidRDefault="00D8149A">
            <w:pPr>
              <w:pStyle w:val="ConsPlusNormal"/>
              <w:jc w:val="center"/>
            </w:pPr>
            <w:r>
              <w:t>733785,7</w:t>
            </w:r>
          </w:p>
        </w:tc>
      </w:tr>
      <w:tr w:rsidR="00D8149A">
        <w:tc>
          <w:tcPr>
            <w:tcW w:w="3345"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20 2 06 64860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19822,0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20 2 06 64860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19822,0</w:t>
            </w:r>
          </w:p>
        </w:tc>
      </w:tr>
      <w:tr w:rsidR="00D8149A">
        <w:tc>
          <w:tcPr>
            <w:tcW w:w="3345" w:type="dxa"/>
          </w:tcPr>
          <w:p w:rsidR="00D8149A" w:rsidRDefault="00D8149A">
            <w:pPr>
              <w:pStyle w:val="ConsPlusNormal"/>
            </w:pPr>
            <w:r>
              <w:t>Основное мероприятие "Государственная поддержка творческих союзов"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10913,7</w:t>
            </w:r>
          </w:p>
        </w:tc>
      </w:tr>
      <w:tr w:rsidR="00D8149A">
        <w:tc>
          <w:tcPr>
            <w:tcW w:w="3345" w:type="dxa"/>
          </w:tcPr>
          <w:p w:rsidR="00D8149A" w:rsidRDefault="00D8149A">
            <w:pPr>
              <w:pStyle w:val="ConsPlusNormal"/>
            </w:pPr>
            <w:r>
              <w:t>Субсидии творческим союзам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10913,7</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10913,7</w:t>
            </w:r>
          </w:p>
        </w:tc>
      </w:tr>
      <w:tr w:rsidR="00D8149A">
        <w:tc>
          <w:tcPr>
            <w:tcW w:w="3345" w:type="dxa"/>
          </w:tcPr>
          <w:p w:rsidR="00D8149A" w:rsidRDefault="00D8149A">
            <w:pPr>
              <w:pStyle w:val="ConsPlusNormal"/>
            </w:pPr>
            <w:r>
              <w:t>Основное мероприятие "Мероприятия в сфере культуры и кинематографии"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26850,0</w:t>
            </w:r>
          </w:p>
        </w:tc>
      </w:tr>
      <w:tr w:rsidR="00D8149A">
        <w:tc>
          <w:tcPr>
            <w:tcW w:w="3345"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26850,0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26850,0</w:t>
            </w:r>
          </w:p>
        </w:tc>
      </w:tr>
      <w:tr w:rsidR="00D8149A">
        <w:tc>
          <w:tcPr>
            <w:tcW w:w="3345"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1247" w:type="dxa"/>
          </w:tcPr>
          <w:p w:rsidR="00D8149A" w:rsidRDefault="00D8149A">
            <w:pPr>
              <w:pStyle w:val="ConsPlusNormal"/>
              <w:jc w:val="center"/>
            </w:pPr>
            <w:r>
              <w:t>-0,1</w:t>
            </w:r>
          </w:p>
        </w:tc>
        <w:tc>
          <w:tcPr>
            <w:tcW w:w="1474" w:type="dxa"/>
          </w:tcPr>
          <w:p w:rsidR="00D8149A" w:rsidRDefault="00D8149A">
            <w:pPr>
              <w:pStyle w:val="ConsPlusNormal"/>
              <w:jc w:val="center"/>
            </w:pPr>
            <w:r>
              <w:t>122157,7</w:t>
            </w:r>
          </w:p>
        </w:tc>
      </w:tr>
      <w:tr w:rsidR="00D8149A">
        <w:tc>
          <w:tcPr>
            <w:tcW w:w="3345" w:type="dxa"/>
          </w:tcPr>
          <w:p w:rsidR="00D8149A" w:rsidRDefault="00D8149A">
            <w:pPr>
              <w:pStyle w:val="ConsPlusNormal"/>
            </w:pPr>
            <w: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28579,3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28579,3</w:t>
            </w:r>
          </w:p>
        </w:tc>
      </w:tr>
      <w:tr w:rsidR="00D8149A">
        <w:tc>
          <w:tcPr>
            <w:tcW w:w="3345"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pPr>
          </w:p>
        </w:tc>
        <w:tc>
          <w:tcPr>
            <w:tcW w:w="1247" w:type="dxa"/>
          </w:tcPr>
          <w:p w:rsidR="00D8149A" w:rsidRDefault="00D8149A">
            <w:pPr>
              <w:pStyle w:val="ConsPlusNormal"/>
              <w:jc w:val="center"/>
            </w:pPr>
            <w:r>
              <w:t>-0,1</w:t>
            </w:r>
          </w:p>
        </w:tc>
        <w:tc>
          <w:tcPr>
            <w:tcW w:w="1474" w:type="dxa"/>
          </w:tcPr>
          <w:p w:rsidR="00D8149A" w:rsidRDefault="00D8149A">
            <w:pPr>
              <w:pStyle w:val="ConsPlusNormal"/>
              <w:jc w:val="center"/>
            </w:pPr>
            <w:r>
              <w:t>23226,6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-0,1</w:t>
            </w:r>
          </w:p>
        </w:tc>
        <w:tc>
          <w:tcPr>
            <w:tcW w:w="1474" w:type="dxa"/>
          </w:tcPr>
          <w:p w:rsidR="00D8149A" w:rsidRDefault="00D8149A">
            <w:pPr>
              <w:pStyle w:val="ConsPlusNormal"/>
              <w:jc w:val="center"/>
            </w:pPr>
            <w:r>
              <w:t>23226,6</w:t>
            </w:r>
          </w:p>
        </w:tc>
      </w:tr>
      <w:tr w:rsidR="00D8149A">
        <w:tc>
          <w:tcPr>
            <w:tcW w:w="3345" w:type="dxa"/>
          </w:tcPr>
          <w:p w:rsidR="00D8149A" w:rsidRDefault="00D8149A">
            <w:pPr>
              <w:pStyle w:val="ConsPlusNormal"/>
            </w:pPr>
            <w:r>
              <w:t>Обеспечение поддержки творческой деятельности и техническое оснащение детских и кукольных театров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1979,3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1979,3</w:t>
            </w:r>
          </w:p>
        </w:tc>
      </w:tr>
      <w:tr w:rsidR="00D8149A">
        <w:tc>
          <w:tcPr>
            <w:tcW w:w="3345" w:type="dxa"/>
          </w:tcPr>
          <w:p w:rsidR="00D8149A" w:rsidRDefault="00D8149A">
            <w:pPr>
              <w:pStyle w:val="ConsPlusNormal"/>
            </w:pPr>
            <w:r>
              <w:lastRenderedPageBreak/>
              <w:t>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3052,6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3052,6</w:t>
            </w:r>
          </w:p>
        </w:tc>
      </w:tr>
      <w:tr w:rsidR="00D8149A">
        <w:tc>
          <w:tcPr>
            <w:tcW w:w="3345"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1263,2</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1263,2</w:t>
            </w:r>
          </w:p>
        </w:tc>
      </w:tr>
      <w:tr w:rsidR="00D8149A">
        <w:tc>
          <w:tcPr>
            <w:tcW w:w="3345" w:type="dxa"/>
          </w:tcPr>
          <w:p w:rsidR="00D8149A" w:rsidRDefault="00D8149A">
            <w:pPr>
              <w:pStyle w:val="ConsPlusNormal"/>
            </w:pPr>
            <w:r>
              <w:t xml:space="preserve">Поддержка отрасли культуры (подключение общедоступных библиотек Российской </w:t>
            </w:r>
            <w:r>
              <w:lastRenderedPageBreak/>
              <w:t>Федерации к сети "Интернет" и развитие библиотечного дела с учетом задачи расширения информационных технологий и оцифровки)</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3974,5</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2921,9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1052,6</w:t>
            </w:r>
          </w:p>
        </w:tc>
      </w:tr>
      <w:tr w:rsidR="00D8149A">
        <w:tc>
          <w:tcPr>
            <w:tcW w:w="3345"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992,6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992,6</w:t>
            </w:r>
          </w:p>
        </w:tc>
      </w:tr>
      <w:tr w:rsidR="00D8149A">
        <w:tc>
          <w:tcPr>
            <w:tcW w:w="3345" w:type="dxa"/>
          </w:tcPr>
          <w:p w:rsidR="00D8149A" w:rsidRDefault="00D8149A">
            <w:pPr>
              <w:pStyle w:val="ConsPlusNormal"/>
            </w:pPr>
            <w:r>
              <w:t xml:space="preserve">Поддержка отрасли культуры (реализация мероприятий по созданию и модернизации </w:t>
            </w:r>
            <w:r>
              <w:lastRenderedPageBreak/>
              <w:t>учреждений культурно-досугового типа в сельской местности)</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56526,3</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56526,3</w:t>
            </w:r>
          </w:p>
        </w:tc>
      </w:tr>
      <w:tr w:rsidR="00D8149A">
        <w:tc>
          <w:tcPr>
            <w:tcW w:w="3345" w:type="dxa"/>
          </w:tcPr>
          <w:p w:rsidR="00D8149A" w:rsidRDefault="00D8149A">
            <w:pPr>
              <w:pStyle w:val="ConsPlusNormal"/>
            </w:pPr>
            <w:r>
              <w:t>Поддержка отрасли культуры (на техническое оснащение и создание виртуальных концертных залов)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2563,3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2563,3</w:t>
            </w:r>
          </w:p>
        </w:tc>
      </w:tr>
      <w:tr w:rsidR="00D8149A">
        <w:tc>
          <w:tcPr>
            <w:tcW w:w="3345"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30261,4</w:t>
            </w:r>
          </w:p>
        </w:tc>
      </w:tr>
      <w:tr w:rsidR="00D8149A">
        <w:tc>
          <w:tcPr>
            <w:tcW w:w="3345" w:type="dxa"/>
          </w:tcPr>
          <w:p w:rsidR="00D8149A" w:rsidRDefault="00D8149A">
            <w:pPr>
              <w:pStyle w:val="ConsPlusNormal"/>
            </w:pPr>
            <w:r>
              <w:t xml:space="preserve">Государственная </w:t>
            </w:r>
            <w:hyperlink r:id="rId177"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29341,4</w:t>
            </w:r>
          </w:p>
        </w:tc>
      </w:tr>
      <w:tr w:rsidR="00D8149A">
        <w:tc>
          <w:tcPr>
            <w:tcW w:w="3345" w:type="dxa"/>
          </w:tcPr>
          <w:p w:rsidR="00D8149A" w:rsidRDefault="00D8149A">
            <w:pPr>
              <w:pStyle w:val="ConsPlusNormal"/>
            </w:pPr>
            <w:hyperlink r:id="rId178" w:history="1">
              <w:r>
                <w:rPr>
                  <w:color w:val="0000FF"/>
                </w:rPr>
                <w:t>Подпрограмма</w:t>
              </w:r>
            </w:hyperlink>
            <w:r>
              <w:t xml:space="preserve"> "Обеспечение реализации </w:t>
            </w:r>
            <w:r>
              <w:lastRenderedPageBreak/>
              <w:t>государственной программы"</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29341,4</w:t>
            </w:r>
          </w:p>
        </w:tc>
      </w:tr>
      <w:tr w:rsidR="00D8149A">
        <w:tc>
          <w:tcPr>
            <w:tcW w:w="3345" w:type="dxa"/>
          </w:tcPr>
          <w:p w:rsidR="00D8149A" w:rsidRDefault="00D8149A">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29341,4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29341,4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22849,4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6002,8</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489,2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920,0</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920,0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1200,0</w:t>
            </w:r>
          </w:p>
        </w:tc>
        <w:tc>
          <w:tcPr>
            <w:tcW w:w="1474" w:type="dxa"/>
          </w:tcPr>
          <w:p w:rsidR="00D8149A" w:rsidRDefault="00D8149A">
            <w:pPr>
              <w:pStyle w:val="ConsPlusNormal"/>
              <w:jc w:val="center"/>
            </w:pPr>
            <w:r>
              <w:t>1704,1</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 xml:space="preserve">Государственная </w:t>
            </w:r>
            <w:hyperlink r:id="rId179"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hyperlink r:id="rId180" w:history="1">
              <w:r>
                <w:rPr>
                  <w:color w:val="0000FF"/>
                </w:rPr>
                <w:t>Подпрограмма</w:t>
              </w:r>
            </w:hyperlink>
            <w:r>
              <w:t xml:space="preserve"> "Совершенствование </w:t>
            </w:r>
            <w:r>
              <w:lastRenderedPageBreak/>
              <w:t>социальной поддержки семьи и детей"</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1200,0</w:t>
            </w:r>
          </w:p>
        </w:tc>
        <w:tc>
          <w:tcPr>
            <w:tcW w:w="1474" w:type="dxa"/>
          </w:tcPr>
          <w:p w:rsidR="00D8149A" w:rsidRDefault="00D8149A">
            <w:pPr>
              <w:pStyle w:val="ConsPlusNormal"/>
              <w:jc w:val="center"/>
            </w:pPr>
            <w:r>
              <w:t>1200,0</w:t>
            </w:r>
          </w:p>
        </w:tc>
      </w:tr>
      <w:tr w:rsidR="00D8149A">
        <w:tc>
          <w:tcPr>
            <w:tcW w:w="3345" w:type="dxa"/>
          </w:tcPr>
          <w:p w:rsidR="00D8149A" w:rsidRDefault="00D8149A">
            <w:pPr>
              <w:pStyle w:val="ConsPlusNormal"/>
            </w:pPr>
            <w:r>
              <w:t xml:space="preserve">Государственная </w:t>
            </w:r>
            <w:hyperlink r:id="rId181"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jc w:val="center"/>
            </w:pPr>
            <w:r>
              <w:t>1200,0</w:t>
            </w:r>
          </w:p>
        </w:tc>
        <w:tc>
          <w:tcPr>
            <w:tcW w:w="1474" w:type="dxa"/>
          </w:tcPr>
          <w:p w:rsidR="00D8149A" w:rsidRDefault="00D8149A">
            <w:pPr>
              <w:pStyle w:val="ConsPlusNormal"/>
              <w:jc w:val="center"/>
            </w:pPr>
            <w:r>
              <w:t>1200,0</w:t>
            </w:r>
          </w:p>
        </w:tc>
      </w:tr>
      <w:tr w:rsidR="00D8149A">
        <w:tc>
          <w:tcPr>
            <w:tcW w:w="3345" w:type="dxa"/>
          </w:tcPr>
          <w:p w:rsidR="00D8149A" w:rsidRDefault="00D8149A">
            <w:pPr>
              <w:pStyle w:val="ConsPlusNormal"/>
            </w:pPr>
            <w:r>
              <w:t xml:space="preserve">Мероприятия государственной </w:t>
            </w:r>
            <w:hyperlink r:id="rId182"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jc w:val="center"/>
            </w:pPr>
            <w:r>
              <w:t>1200,0</w:t>
            </w:r>
          </w:p>
        </w:tc>
        <w:tc>
          <w:tcPr>
            <w:tcW w:w="1474" w:type="dxa"/>
          </w:tcPr>
          <w:p w:rsidR="00D8149A" w:rsidRDefault="00D8149A">
            <w:pPr>
              <w:pStyle w:val="ConsPlusNormal"/>
              <w:jc w:val="center"/>
            </w:pPr>
            <w:r>
              <w:t>1200,0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1200,0</w:t>
            </w:r>
          </w:p>
        </w:tc>
        <w:tc>
          <w:tcPr>
            <w:tcW w:w="1474" w:type="dxa"/>
          </w:tcPr>
          <w:p w:rsidR="00D8149A" w:rsidRDefault="00D8149A">
            <w:pPr>
              <w:pStyle w:val="ConsPlusNormal"/>
              <w:jc w:val="center"/>
            </w:pPr>
            <w:r>
              <w:t>1200,0</w:t>
            </w:r>
          </w:p>
        </w:tc>
      </w:tr>
      <w:tr w:rsidR="00D8149A">
        <w:tc>
          <w:tcPr>
            <w:tcW w:w="3345" w:type="dxa"/>
          </w:tcPr>
          <w:p w:rsidR="00D8149A" w:rsidRDefault="00D8149A">
            <w:pPr>
              <w:pStyle w:val="ConsPlusNormal"/>
            </w:pPr>
            <w:r>
              <w:t>Министерство образования и науки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115803,8</w:t>
            </w:r>
          </w:p>
        </w:tc>
        <w:tc>
          <w:tcPr>
            <w:tcW w:w="1474" w:type="dxa"/>
          </w:tcPr>
          <w:p w:rsidR="00D8149A" w:rsidRDefault="00D8149A">
            <w:pPr>
              <w:pStyle w:val="ConsPlusNormal"/>
              <w:jc w:val="center"/>
            </w:pPr>
            <w:r>
              <w:t>6841353,1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2739,5</w:t>
            </w:r>
          </w:p>
        </w:tc>
        <w:tc>
          <w:tcPr>
            <w:tcW w:w="1474" w:type="dxa"/>
          </w:tcPr>
          <w:p w:rsidR="00D8149A" w:rsidRDefault="00D8149A">
            <w:pPr>
              <w:pStyle w:val="ConsPlusNormal"/>
              <w:jc w:val="center"/>
            </w:pPr>
            <w:r>
              <w:t>25595,8</w:t>
            </w:r>
          </w:p>
        </w:tc>
      </w:tr>
      <w:tr w:rsidR="00D8149A">
        <w:tc>
          <w:tcPr>
            <w:tcW w:w="3345" w:type="dxa"/>
          </w:tcPr>
          <w:p w:rsidR="00D8149A" w:rsidRDefault="00D8149A">
            <w:pPr>
              <w:pStyle w:val="ConsPlusNormal"/>
            </w:pPr>
            <w:r>
              <w:t xml:space="preserve">Прикладные научные исследования в области </w:t>
            </w:r>
            <w:r>
              <w:lastRenderedPageBreak/>
              <w:t>общегосударственных вопросов</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139,5</w:t>
            </w:r>
          </w:p>
        </w:tc>
        <w:tc>
          <w:tcPr>
            <w:tcW w:w="1474" w:type="dxa"/>
          </w:tcPr>
          <w:p w:rsidR="00D8149A" w:rsidRDefault="00D8149A">
            <w:pPr>
              <w:pStyle w:val="ConsPlusNormal"/>
              <w:jc w:val="center"/>
            </w:pPr>
            <w:r>
              <w:t>22995,8</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139,5</w:t>
            </w:r>
          </w:p>
        </w:tc>
        <w:tc>
          <w:tcPr>
            <w:tcW w:w="1474" w:type="dxa"/>
          </w:tcPr>
          <w:p w:rsidR="00D8149A" w:rsidRDefault="00D8149A">
            <w:pPr>
              <w:pStyle w:val="ConsPlusNormal"/>
              <w:jc w:val="center"/>
            </w:pPr>
            <w:r>
              <w:t>22995,8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139,5</w:t>
            </w:r>
          </w:p>
        </w:tc>
        <w:tc>
          <w:tcPr>
            <w:tcW w:w="1474" w:type="dxa"/>
          </w:tcPr>
          <w:p w:rsidR="00D8149A" w:rsidRDefault="00D8149A">
            <w:pPr>
              <w:pStyle w:val="ConsPlusNormal"/>
              <w:jc w:val="center"/>
            </w:pPr>
            <w:r>
              <w:t>22995,8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247" w:type="dxa"/>
          </w:tcPr>
          <w:p w:rsidR="00D8149A" w:rsidRDefault="00D8149A">
            <w:pPr>
              <w:pStyle w:val="ConsPlusNormal"/>
              <w:jc w:val="center"/>
            </w:pPr>
            <w:r>
              <w:t>139,5</w:t>
            </w:r>
          </w:p>
        </w:tc>
        <w:tc>
          <w:tcPr>
            <w:tcW w:w="1474" w:type="dxa"/>
          </w:tcPr>
          <w:p w:rsidR="00D8149A" w:rsidRDefault="00D8149A">
            <w:pPr>
              <w:pStyle w:val="ConsPlusNormal"/>
              <w:jc w:val="center"/>
            </w:pPr>
            <w:r>
              <w:t>22995,8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139,5</w:t>
            </w:r>
          </w:p>
        </w:tc>
        <w:tc>
          <w:tcPr>
            <w:tcW w:w="1474" w:type="dxa"/>
          </w:tcPr>
          <w:p w:rsidR="00D8149A" w:rsidRDefault="00D8149A">
            <w:pPr>
              <w:pStyle w:val="ConsPlusNormal"/>
              <w:jc w:val="center"/>
            </w:pPr>
            <w:r>
              <w:t>21995,8</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2600,0</w:t>
            </w:r>
          </w:p>
        </w:tc>
        <w:tc>
          <w:tcPr>
            <w:tcW w:w="1474" w:type="dxa"/>
          </w:tcPr>
          <w:p w:rsidR="00D8149A" w:rsidRDefault="00D8149A">
            <w:pPr>
              <w:pStyle w:val="ConsPlusNormal"/>
              <w:jc w:val="center"/>
            </w:pPr>
            <w:r>
              <w:t>2600,0</w:t>
            </w:r>
          </w:p>
        </w:tc>
      </w:tr>
      <w:tr w:rsidR="00D8149A">
        <w:tc>
          <w:tcPr>
            <w:tcW w:w="3345" w:type="dxa"/>
          </w:tcPr>
          <w:p w:rsidR="00D8149A" w:rsidRDefault="00D8149A">
            <w:pPr>
              <w:pStyle w:val="ConsPlusNormal"/>
            </w:pPr>
            <w:r>
              <w:t xml:space="preserve">Государственная </w:t>
            </w:r>
            <w:hyperlink r:id="rId18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2600,0</w:t>
            </w:r>
          </w:p>
        </w:tc>
        <w:tc>
          <w:tcPr>
            <w:tcW w:w="1474" w:type="dxa"/>
          </w:tcPr>
          <w:p w:rsidR="00D8149A" w:rsidRDefault="00D8149A">
            <w:pPr>
              <w:pStyle w:val="ConsPlusNormal"/>
              <w:jc w:val="center"/>
            </w:pPr>
            <w:r>
              <w:t>2600,0</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2600,0</w:t>
            </w:r>
          </w:p>
        </w:tc>
        <w:tc>
          <w:tcPr>
            <w:tcW w:w="1474" w:type="dxa"/>
          </w:tcPr>
          <w:p w:rsidR="00D8149A" w:rsidRDefault="00D8149A">
            <w:pPr>
              <w:pStyle w:val="ConsPlusNormal"/>
              <w:jc w:val="center"/>
            </w:pPr>
            <w:r>
              <w:t>2600,0</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2600,0</w:t>
            </w:r>
          </w:p>
        </w:tc>
        <w:tc>
          <w:tcPr>
            <w:tcW w:w="1474" w:type="dxa"/>
          </w:tcPr>
          <w:p w:rsidR="00D8149A" w:rsidRDefault="00D8149A">
            <w:pPr>
              <w:pStyle w:val="ConsPlusNormal"/>
              <w:jc w:val="center"/>
            </w:pPr>
            <w:r>
              <w:t>2600,0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140,0</w:t>
            </w:r>
          </w:p>
        </w:tc>
        <w:tc>
          <w:tcPr>
            <w:tcW w:w="1474" w:type="dxa"/>
          </w:tcPr>
          <w:p w:rsidR="00D8149A" w:rsidRDefault="00D8149A">
            <w:pPr>
              <w:pStyle w:val="ConsPlusNormal"/>
              <w:jc w:val="center"/>
            </w:pPr>
            <w:r>
              <w:t>140,0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680,0</w:t>
            </w:r>
          </w:p>
        </w:tc>
        <w:tc>
          <w:tcPr>
            <w:tcW w:w="1474" w:type="dxa"/>
          </w:tcPr>
          <w:p w:rsidR="00D8149A" w:rsidRDefault="00D8149A">
            <w:pPr>
              <w:pStyle w:val="ConsPlusNormal"/>
              <w:jc w:val="center"/>
            </w:pPr>
            <w:r>
              <w:t>680,0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1780,0</w:t>
            </w:r>
          </w:p>
        </w:tc>
        <w:tc>
          <w:tcPr>
            <w:tcW w:w="1474" w:type="dxa"/>
          </w:tcPr>
          <w:p w:rsidR="00D8149A" w:rsidRDefault="00D8149A">
            <w:pPr>
              <w:pStyle w:val="ConsPlusNormal"/>
              <w:jc w:val="center"/>
            </w:pPr>
            <w:r>
              <w:t>1780,0</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 xml:space="preserve">Государственная </w:t>
            </w:r>
            <w:hyperlink r:id="rId18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hyperlink r:id="rId185"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112564,3</w:t>
            </w:r>
          </w:p>
        </w:tc>
        <w:tc>
          <w:tcPr>
            <w:tcW w:w="1474" w:type="dxa"/>
          </w:tcPr>
          <w:p w:rsidR="00D8149A" w:rsidRDefault="00D8149A">
            <w:pPr>
              <w:pStyle w:val="ConsPlusNormal"/>
              <w:jc w:val="center"/>
            </w:pPr>
            <w:r>
              <w:t>6005328,7</w:t>
            </w:r>
          </w:p>
        </w:tc>
      </w:tr>
      <w:tr w:rsidR="00D8149A">
        <w:tc>
          <w:tcPr>
            <w:tcW w:w="3345"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10478,8</w:t>
            </w:r>
          </w:p>
        </w:tc>
        <w:tc>
          <w:tcPr>
            <w:tcW w:w="1474" w:type="dxa"/>
          </w:tcPr>
          <w:p w:rsidR="00D8149A" w:rsidRDefault="00D8149A">
            <w:pPr>
              <w:pStyle w:val="ConsPlusNormal"/>
              <w:jc w:val="center"/>
            </w:pPr>
            <w:r>
              <w:t>294156,0</w:t>
            </w:r>
          </w:p>
        </w:tc>
      </w:tr>
      <w:tr w:rsidR="00D8149A">
        <w:tc>
          <w:tcPr>
            <w:tcW w:w="3345" w:type="dxa"/>
          </w:tcPr>
          <w:p w:rsidR="00D8149A" w:rsidRDefault="00D8149A">
            <w:pPr>
              <w:pStyle w:val="ConsPlusNormal"/>
            </w:pPr>
            <w:r>
              <w:lastRenderedPageBreak/>
              <w:t xml:space="preserve">Государственная </w:t>
            </w:r>
            <w:hyperlink r:id="rId186"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10478,8</w:t>
            </w:r>
          </w:p>
        </w:tc>
        <w:tc>
          <w:tcPr>
            <w:tcW w:w="1474" w:type="dxa"/>
          </w:tcPr>
          <w:p w:rsidR="00D8149A" w:rsidRDefault="00D8149A">
            <w:pPr>
              <w:pStyle w:val="ConsPlusNormal"/>
              <w:jc w:val="center"/>
            </w:pPr>
            <w:r>
              <w:t>294156,0</w:t>
            </w:r>
          </w:p>
        </w:tc>
      </w:tr>
      <w:tr w:rsidR="00D8149A">
        <w:tc>
          <w:tcPr>
            <w:tcW w:w="3345" w:type="dxa"/>
          </w:tcPr>
          <w:p w:rsidR="00D8149A" w:rsidRDefault="00D8149A">
            <w:pPr>
              <w:pStyle w:val="ConsPlusNormal"/>
            </w:pPr>
            <w:hyperlink r:id="rId187"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247" w:type="dxa"/>
          </w:tcPr>
          <w:p w:rsidR="00D8149A" w:rsidRDefault="00D8149A">
            <w:pPr>
              <w:pStyle w:val="ConsPlusNormal"/>
              <w:jc w:val="center"/>
            </w:pPr>
            <w:r>
              <w:t>10478,8</w:t>
            </w:r>
          </w:p>
        </w:tc>
        <w:tc>
          <w:tcPr>
            <w:tcW w:w="1474" w:type="dxa"/>
          </w:tcPr>
          <w:p w:rsidR="00D8149A" w:rsidRDefault="00D8149A">
            <w:pPr>
              <w:pStyle w:val="ConsPlusNormal"/>
              <w:jc w:val="center"/>
            </w:pPr>
            <w:r>
              <w:t>294156,0</w:t>
            </w:r>
          </w:p>
        </w:tc>
      </w:tr>
      <w:tr w:rsidR="00D8149A">
        <w:tc>
          <w:tcPr>
            <w:tcW w:w="3345" w:type="dxa"/>
          </w:tcPr>
          <w:p w:rsidR="00D8149A" w:rsidRDefault="00D8149A">
            <w:pPr>
              <w:pStyle w:val="ConsPlusNormal"/>
            </w:pPr>
            <w:r>
              <w:t>Основное мероприятие "Развитие дошкольного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247" w:type="dxa"/>
          </w:tcPr>
          <w:p w:rsidR="00D8149A" w:rsidRDefault="00D8149A">
            <w:pPr>
              <w:pStyle w:val="ConsPlusNormal"/>
              <w:jc w:val="center"/>
            </w:pPr>
            <w:r>
              <w:t>10478,8</w:t>
            </w:r>
          </w:p>
        </w:tc>
        <w:tc>
          <w:tcPr>
            <w:tcW w:w="1474" w:type="dxa"/>
          </w:tcPr>
          <w:p w:rsidR="00D8149A" w:rsidRDefault="00D8149A">
            <w:pPr>
              <w:pStyle w:val="ConsPlusNormal"/>
              <w:jc w:val="center"/>
            </w:pPr>
            <w:r>
              <w:t>294156,0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pPr>
          </w:p>
        </w:tc>
        <w:tc>
          <w:tcPr>
            <w:tcW w:w="1247" w:type="dxa"/>
          </w:tcPr>
          <w:p w:rsidR="00D8149A" w:rsidRDefault="00D8149A">
            <w:pPr>
              <w:pStyle w:val="ConsPlusNormal"/>
              <w:jc w:val="center"/>
            </w:pPr>
            <w:r>
              <w:t>5948,6</w:t>
            </w:r>
          </w:p>
        </w:tc>
        <w:tc>
          <w:tcPr>
            <w:tcW w:w="1474" w:type="dxa"/>
          </w:tcPr>
          <w:p w:rsidR="00D8149A" w:rsidRDefault="00D8149A">
            <w:pPr>
              <w:pStyle w:val="ConsPlusNormal"/>
              <w:jc w:val="center"/>
            </w:pPr>
            <w:r>
              <w:t>159411,3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4191,0</w:t>
            </w:r>
          </w:p>
        </w:tc>
        <w:tc>
          <w:tcPr>
            <w:tcW w:w="1474" w:type="dxa"/>
          </w:tcPr>
          <w:p w:rsidR="00D8149A" w:rsidRDefault="00D8149A">
            <w:pPr>
              <w:pStyle w:val="ConsPlusNormal"/>
              <w:jc w:val="center"/>
            </w:pPr>
            <w:r>
              <w:t>56911,3</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25466,6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1757,6</w:t>
            </w:r>
          </w:p>
        </w:tc>
        <w:tc>
          <w:tcPr>
            <w:tcW w:w="1474" w:type="dxa"/>
          </w:tcPr>
          <w:p w:rsidR="00D8149A" w:rsidRDefault="00D8149A">
            <w:pPr>
              <w:pStyle w:val="ConsPlusNormal"/>
              <w:jc w:val="center"/>
            </w:pPr>
            <w:r>
              <w:t>76903,4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130,0</w:t>
            </w:r>
          </w:p>
        </w:tc>
      </w:tr>
      <w:tr w:rsidR="00D8149A">
        <w:tc>
          <w:tcPr>
            <w:tcW w:w="3345"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pPr>
          </w:p>
        </w:tc>
        <w:tc>
          <w:tcPr>
            <w:tcW w:w="1247" w:type="dxa"/>
          </w:tcPr>
          <w:p w:rsidR="00D8149A" w:rsidRDefault="00D8149A">
            <w:pPr>
              <w:pStyle w:val="ConsPlusNormal"/>
              <w:jc w:val="center"/>
            </w:pPr>
            <w:r>
              <w:t>4530,2</w:t>
            </w:r>
          </w:p>
        </w:tc>
        <w:tc>
          <w:tcPr>
            <w:tcW w:w="1474" w:type="dxa"/>
          </w:tcPr>
          <w:p w:rsidR="00D8149A" w:rsidRDefault="00D8149A">
            <w:pPr>
              <w:pStyle w:val="ConsPlusNormal"/>
              <w:jc w:val="center"/>
            </w:pPr>
            <w:r>
              <w:t>134744,7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3785,8</w:t>
            </w:r>
          </w:p>
        </w:tc>
        <w:tc>
          <w:tcPr>
            <w:tcW w:w="1474" w:type="dxa"/>
          </w:tcPr>
          <w:p w:rsidR="00D8149A" w:rsidRDefault="00D8149A">
            <w:pPr>
              <w:pStyle w:val="ConsPlusNormal"/>
              <w:jc w:val="center"/>
            </w:pPr>
            <w:r>
              <w:t>23781,0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744,4</w:t>
            </w:r>
          </w:p>
        </w:tc>
        <w:tc>
          <w:tcPr>
            <w:tcW w:w="1474" w:type="dxa"/>
          </w:tcPr>
          <w:p w:rsidR="00D8149A" w:rsidRDefault="00D8149A">
            <w:pPr>
              <w:pStyle w:val="ConsPlusNormal"/>
              <w:jc w:val="center"/>
            </w:pPr>
            <w:r>
              <w:t>110963,7</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59953,3</w:t>
            </w:r>
          </w:p>
        </w:tc>
        <w:tc>
          <w:tcPr>
            <w:tcW w:w="1474" w:type="dxa"/>
          </w:tcPr>
          <w:p w:rsidR="00D8149A" w:rsidRDefault="00D8149A">
            <w:pPr>
              <w:pStyle w:val="ConsPlusNormal"/>
              <w:jc w:val="center"/>
            </w:pPr>
            <w:r>
              <w:t>3500892,2</w:t>
            </w:r>
          </w:p>
        </w:tc>
      </w:tr>
      <w:tr w:rsidR="00D8149A">
        <w:tc>
          <w:tcPr>
            <w:tcW w:w="3345" w:type="dxa"/>
          </w:tcPr>
          <w:p w:rsidR="00D8149A" w:rsidRDefault="00D8149A">
            <w:pPr>
              <w:pStyle w:val="ConsPlusNormal"/>
            </w:pPr>
            <w:r>
              <w:t xml:space="preserve">Государственная </w:t>
            </w:r>
            <w:hyperlink r:id="rId188"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59953,3</w:t>
            </w:r>
          </w:p>
        </w:tc>
        <w:tc>
          <w:tcPr>
            <w:tcW w:w="1474" w:type="dxa"/>
          </w:tcPr>
          <w:p w:rsidR="00D8149A" w:rsidRDefault="00D8149A">
            <w:pPr>
              <w:pStyle w:val="ConsPlusNormal"/>
              <w:jc w:val="center"/>
            </w:pPr>
            <w:r>
              <w:t>3500892,2</w:t>
            </w:r>
          </w:p>
        </w:tc>
      </w:tr>
      <w:tr w:rsidR="00D8149A">
        <w:tc>
          <w:tcPr>
            <w:tcW w:w="3345" w:type="dxa"/>
          </w:tcPr>
          <w:p w:rsidR="00D8149A" w:rsidRDefault="00D8149A">
            <w:pPr>
              <w:pStyle w:val="ConsPlusNormal"/>
            </w:pPr>
            <w:hyperlink r:id="rId189"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247" w:type="dxa"/>
          </w:tcPr>
          <w:p w:rsidR="00D8149A" w:rsidRDefault="00D8149A">
            <w:pPr>
              <w:pStyle w:val="ConsPlusNormal"/>
              <w:jc w:val="center"/>
            </w:pPr>
            <w:r>
              <w:t>59953,3</w:t>
            </w:r>
          </w:p>
        </w:tc>
        <w:tc>
          <w:tcPr>
            <w:tcW w:w="1474" w:type="dxa"/>
          </w:tcPr>
          <w:p w:rsidR="00D8149A" w:rsidRDefault="00D8149A">
            <w:pPr>
              <w:pStyle w:val="ConsPlusNormal"/>
              <w:jc w:val="center"/>
            </w:pPr>
            <w:r>
              <w:t>3500892,2</w:t>
            </w:r>
          </w:p>
        </w:tc>
      </w:tr>
      <w:tr w:rsidR="00D8149A">
        <w:tc>
          <w:tcPr>
            <w:tcW w:w="3345" w:type="dxa"/>
          </w:tcPr>
          <w:p w:rsidR="00D8149A" w:rsidRDefault="00D8149A">
            <w:pPr>
              <w:pStyle w:val="ConsPlusNormal"/>
            </w:pPr>
            <w:r>
              <w:t>Основное мероприятие "Развитие образования в общеобразовательных учреждениях"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247" w:type="dxa"/>
          </w:tcPr>
          <w:p w:rsidR="00D8149A" w:rsidRDefault="00D8149A">
            <w:pPr>
              <w:pStyle w:val="ConsPlusNormal"/>
              <w:jc w:val="center"/>
            </w:pPr>
            <w:r>
              <w:t>43096,8</w:t>
            </w:r>
          </w:p>
        </w:tc>
        <w:tc>
          <w:tcPr>
            <w:tcW w:w="1474" w:type="dxa"/>
          </w:tcPr>
          <w:p w:rsidR="00D8149A" w:rsidRDefault="00D8149A">
            <w:pPr>
              <w:pStyle w:val="ConsPlusNormal"/>
              <w:jc w:val="center"/>
            </w:pPr>
            <w:r>
              <w:t>1611491,4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pPr>
          </w:p>
        </w:tc>
        <w:tc>
          <w:tcPr>
            <w:tcW w:w="1247" w:type="dxa"/>
          </w:tcPr>
          <w:p w:rsidR="00D8149A" w:rsidRDefault="00D8149A">
            <w:pPr>
              <w:pStyle w:val="ConsPlusNormal"/>
              <w:jc w:val="center"/>
            </w:pPr>
            <w:r>
              <w:t>13750,4</w:t>
            </w:r>
          </w:p>
        </w:tc>
        <w:tc>
          <w:tcPr>
            <w:tcW w:w="1474" w:type="dxa"/>
          </w:tcPr>
          <w:p w:rsidR="00D8149A" w:rsidRDefault="00D8149A">
            <w:pPr>
              <w:pStyle w:val="ConsPlusNormal"/>
              <w:jc w:val="center"/>
            </w:pPr>
            <w:r>
              <w:t>1438515,0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12965,8</w:t>
            </w:r>
          </w:p>
        </w:tc>
        <w:tc>
          <w:tcPr>
            <w:tcW w:w="1474" w:type="dxa"/>
          </w:tcPr>
          <w:p w:rsidR="00D8149A" w:rsidRDefault="00D8149A">
            <w:pPr>
              <w:pStyle w:val="ConsPlusNormal"/>
              <w:jc w:val="center"/>
            </w:pPr>
            <w:r>
              <w:t>698847,1</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151571,5</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500253,0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784,6</w:t>
            </w:r>
          </w:p>
        </w:tc>
        <w:tc>
          <w:tcPr>
            <w:tcW w:w="1474" w:type="dxa"/>
          </w:tcPr>
          <w:p w:rsidR="00D8149A" w:rsidRDefault="00D8149A">
            <w:pPr>
              <w:pStyle w:val="ConsPlusNormal"/>
              <w:jc w:val="center"/>
            </w:pPr>
            <w:r>
              <w:t>80493,4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7350,0</w:t>
            </w:r>
          </w:p>
        </w:tc>
      </w:tr>
      <w:tr w:rsidR="00D8149A">
        <w:tc>
          <w:tcPr>
            <w:tcW w:w="3345"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pPr>
          </w:p>
        </w:tc>
        <w:tc>
          <w:tcPr>
            <w:tcW w:w="1247" w:type="dxa"/>
          </w:tcPr>
          <w:p w:rsidR="00D8149A" w:rsidRDefault="00D8149A">
            <w:pPr>
              <w:pStyle w:val="ConsPlusNormal"/>
              <w:jc w:val="center"/>
            </w:pPr>
            <w:r>
              <w:t>29346,4</w:t>
            </w:r>
          </w:p>
        </w:tc>
        <w:tc>
          <w:tcPr>
            <w:tcW w:w="1474" w:type="dxa"/>
          </w:tcPr>
          <w:p w:rsidR="00D8149A" w:rsidRDefault="00D8149A">
            <w:pPr>
              <w:pStyle w:val="ConsPlusNormal"/>
              <w:jc w:val="center"/>
            </w:pPr>
            <w:r>
              <w:t>172976,4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19849,6</w:t>
            </w:r>
          </w:p>
        </w:tc>
        <w:tc>
          <w:tcPr>
            <w:tcW w:w="1474" w:type="dxa"/>
          </w:tcPr>
          <w:p w:rsidR="00D8149A" w:rsidRDefault="00D8149A">
            <w:pPr>
              <w:pStyle w:val="ConsPlusNormal"/>
              <w:jc w:val="center"/>
            </w:pPr>
            <w:r>
              <w:t>32828,6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9496,8</w:t>
            </w:r>
          </w:p>
        </w:tc>
        <w:tc>
          <w:tcPr>
            <w:tcW w:w="1474" w:type="dxa"/>
          </w:tcPr>
          <w:p w:rsidR="00D8149A" w:rsidRDefault="00D8149A">
            <w:pPr>
              <w:pStyle w:val="ConsPlusNormal"/>
              <w:jc w:val="center"/>
            </w:pPr>
            <w:r>
              <w:t>140147,8</w:t>
            </w:r>
          </w:p>
        </w:tc>
      </w:tr>
      <w:tr w:rsidR="00D8149A">
        <w:tc>
          <w:tcPr>
            <w:tcW w:w="3345" w:type="dxa"/>
          </w:tcPr>
          <w:p w:rsidR="00D8149A" w:rsidRDefault="00D8149A">
            <w:pPr>
              <w:pStyle w:val="ConsPlusNormal"/>
            </w:pPr>
            <w:r>
              <w:lastRenderedPageBreak/>
              <w:t>Основное мероприятие "Развитие образования в школах-интернатах"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1247" w:type="dxa"/>
          </w:tcPr>
          <w:p w:rsidR="00D8149A" w:rsidRDefault="00D8149A">
            <w:pPr>
              <w:pStyle w:val="ConsPlusNormal"/>
              <w:jc w:val="center"/>
            </w:pPr>
            <w:r>
              <w:t>15736,8</w:t>
            </w:r>
          </w:p>
        </w:tc>
        <w:tc>
          <w:tcPr>
            <w:tcW w:w="1474" w:type="dxa"/>
          </w:tcPr>
          <w:p w:rsidR="00D8149A" w:rsidRDefault="00D8149A">
            <w:pPr>
              <w:pStyle w:val="ConsPlusNormal"/>
              <w:jc w:val="center"/>
            </w:pPr>
            <w:r>
              <w:t>1158261,2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pPr>
          </w:p>
        </w:tc>
        <w:tc>
          <w:tcPr>
            <w:tcW w:w="1247" w:type="dxa"/>
          </w:tcPr>
          <w:p w:rsidR="00D8149A" w:rsidRDefault="00D8149A">
            <w:pPr>
              <w:pStyle w:val="ConsPlusNormal"/>
              <w:jc w:val="center"/>
            </w:pPr>
            <w:r>
              <w:t>15736,8</w:t>
            </w:r>
          </w:p>
        </w:tc>
        <w:tc>
          <w:tcPr>
            <w:tcW w:w="1474" w:type="dxa"/>
          </w:tcPr>
          <w:p w:rsidR="00D8149A" w:rsidRDefault="00D8149A">
            <w:pPr>
              <w:pStyle w:val="ConsPlusNormal"/>
              <w:jc w:val="center"/>
            </w:pPr>
            <w:r>
              <w:t>1158261,2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10591,3</w:t>
            </w:r>
          </w:p>
        </w:tc>
        <w:tc>
          <w:tcPr>
            <w:tcW w:w="1474" w:type="dxa"/>
          </w:tcPr>
          <w:p w:rsidR="00D8149A" w:rsidRDefault="00D8149A">
            <w:pPr>
              <w:pStyle w:val="ConsPlusNormal"/>
              <w:jc w:val="center"/>
            </w:pPr>
            <w:r>
              <w:t>580960,5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317888,4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5145,5</w:t>
            </w:r>
          </w:p>
        </w:tc>
        <w:tc>
          <w:tcPr>
            <w:tcW w:w="1474" w:type="dxa"/>
          </w:tcPr>
          <w:p w:rsidR="00D8149A" w:rsidRDefault="00D8149A">
            <w:pPr>
              <w:pStyle w:val="ConsPlusNormal"/>
              <w:jc w:val="center"/>
            </w:pPr>
            <w:r>
              <w:t>248492,3</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10920,0</w:t>
            </w:r>
          </w:p>
        </w:tc>
      </w:tr>
      <w:tr w:rsidR="00D8149A">
        <w:tc>
          <w:tcPr>
            <w:tcW w:w="3345" w:type="dxa"/>
          </w:tcPr>
          <w:p w:rsidR="00D8149A" w:rsidRDefault="00D8149A">
            <w:pPr>
              <w:pStyle w:val="ConsPlusNormal"/>
            </w:pPr>
            <w:r>
              <w:t>Основное мероприятие "Развитие образования в детских домах"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1247" w:type="dxa"/>
          </w:tcPr>
          <w:p w:rsidR="00D8149A" w:rsidRDefault="00D8149A">
            <w:pPr>
              <w:pStyle w:val="ConsPlusNormal"/>
              <w:jc w:val="center"/>
            </w:pPr>
            <w:r>
              <w:t>910,5</w:t>
            </w:r>
          </w:p>
        </w:tc>
        <w:tc>
          <w:tcPr>
            <w:tcW w:w="1474" w:type="dxa"/>
          </w:tcPr>
          <w:p w:rsidR="00D8149A" w:rsidRDefault="00D8149A">
            <w:pPr>
              <w:pStyle w:val="ConsPlusNormal"/>
              <w:jc w:val="center"/>
            </w:pPr>
            <w:r>
              <w:t>66141,4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pPr>
          </w:p>
        </w:tc>
        <w:tc>
          <w:tcPr>
            <w:tcW w:w="1247" w:type="dxa"/>
          </w:tcPr>
          <w:p w:rsidR="00D8149A" w:rsidRDefault="00D8149A">
            <w:pPr>
              <w:pStyle w:val="ConsPlusNormal"/>
              <w:jc w:val="center"/>
            </w:pPr>
            <w:r>
              <w:t>910,5</w:t>
            </w:r>
          </w:p>
        </w:tc>
        <w:tc>
          <w:tcPr>
            <w:tcW w:w="1474" w:type="dxa"/>
          </w:tcPr>
          <w:p w:rsidR="00D8149A" w:rsidRDefault="00D8149A">
            <w:pPr>
              <w:pStyle w:val="ConsPlusNormal"/>
              <w:jc w:val="center"/>
            </w:pPr>
            <w:r>
              <w:t>66141,4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910,5</w:t>
            </w:r>
          </w:p>
        </w:tc>
        <w:tc>
          <w:tcPr>
            <w:tcW w:w="1474" w:type="dxa"/>
          </w:tcPr>
          <w:p w:rsidR="00D8149A" w:rsidRDefault="00D8149A">
            <w:pPr>
              <w:pStyle w:val="ConsPlusNormal"/>
              <w:jc w:val="center"/>
            </w:pPr>
            <w:r>
              <w:t>43718,2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19424,2</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1564,0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1435,0</w:t>
            </w:r>
          </w:p>
        </w:tc>
      </w:tr>
      <w:tr w:rsidR="00D8149A">
        <w:tc>
          <w:tcPr>
            <w:tcW w:w="3345" w:type="dxa"/>
          </w:tcPr>
          <w:p w:rsidR="00D8149A" w:rsidRDefault="00D8149A">
            <w:pPr>
              <w:pStyle w:val="ConsPlusNormal"/>
            </w:pPr>
            <w:r>
              <w:t>Основное мероприятие "Развитие дистанционного обучения детей-инвалидов"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1247" w:type="dxa"/>
          </w:tcPr>
          <w:p w:rsidR="00D8149A" w:rsidRDefault="00D8149A">
            <w:pPr>
              <w:pStyle w:val="ConsPlusNormal"/>
              <w:jc w:val="center"/>
            </w:pPr>
            <w:r>
              <w:t>209,2</w:t>
            </w:r>
          </w:p>
        </w:tc>
        <w:tc>
          <w:tcPr>
            <w:tcW w:w="1474" w:type="dxa"/>
          </w:tcPr>
          <w:p w:rsidR="00D8149A" w:rsidRDefault="00D8149A">
            <w:pPr>
              <w:pStyle w:val="ConsPlusNormal"/>
              <w:jc w:val="center"/>
            </w:pPr>
            <w:r>
              <w:t>110039,4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pPr>
          </w:p>
        </w:tc>
        <w:tc>
          <w:tcPr>
            <w:tcW w:w="1247" w:type="dxa"/>
          </w:tcPr>
          <w:p w:rsidR="00D8149A" w:rsidRDefault="00D8149A">
            <w:pPr>
              <w:pStyle w:val="ConsPlusNormal"/>
              <w:jc w:val="center"/>
            </w:pPr>
            <w:r>
              <w:t>209,2</w:t>
            </w:r>
          </w:p>
        </w:tc>
        <w:tc>
          <w:tcPr>
            <w:tcW w:w="1474" w:type="dxa"/>
          </w:tcPr>
          <w:p w:rsidR="00D8149A" w:rsidRDefault="00D8149A">
            <w:pPr>
              <w:pStyle w:val="ConsPlusNormal"/>
              <w:jc w:val="center"/>
            </w:pPr>
            <w:r>
              <w:t>110039,4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209,2</w:t>
            </w:r>
          </w:p>
        </w:tc>
        <w:tc>
          <w:tcPr>
            <w:tcW w:w="1474" w:type="dxa"/>
          </w:tcPr>
          <w:p w:rsidR="00D8149A" w:rsidRDefault="00D8149A">
            <w:pPr>
              <w:pStyle w:val="ConsPlusNormal"/>
              <w:jc w:val="center"/>
            </w:pPr>
            <w:r>
              <w:t>92069,4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17320,0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19 2 05 </w:t>
            </w:r>
            <w:r>
              <w:lastRenderedPageBreak/>
              <w:t>05590</w:t>
            </w:r>
          </w:p>
        </w:tc>
        <w:tc>
          <w:tcPr>
            <w:tcW w:w="624" w:type="dxa"/>
          </w:tcPr>
          <w:p w:rsidR="00D8149A" w:rsidRDefault="00D8149A">
            <w:pPr>
              <w:pStyle w:val="ConsPlusNormal"/>
              <w:jc w:val="center"/>
            </w:pPr>
            <w:r>
              <w:lastRenderedPageBreak/>
              <w:t>800</w:t>
            </w: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Основное 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98617,3</w:t>
            </w:r>
          </w:p>
        </w:tc>
      </w:tr>
      <w:tr w:rsidR="00D8149A">
        <w:tc>
          <w:tcPr>
            <w:tcW w:w="3345" w:type="dxa"/>
          </w:tcPr>
          <w:p w:rsidR="00D8149A" w:rsidRDefault="00D8149A">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на 2017 год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20 R0970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98617,3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20 R0970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98617,3</w:t>
            </w:r>
          </w:p>
        </w:tc>
      </w:tr>
      <w:tr w:rsidR="00D8149A">
        <w:tc>
          <w:tcPr>
            <w:tcW w:w="3345" w:type="dxa"/>
          </w:tcPr>
          <w:p w:rsidR="00D8149A" w:rsidRDefault="00D8149A">
            <w:pPr>
              <w:pStyle w:val="ConsPlusNormal"/>
            </w:pPr>
            <w:r>
              <w:t>Основное мероприятие "Строительство и реконструкция объектов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19 2 38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456341,5</w:t>
            </w:r>
          </w:p>
        </w:tc>
      </w:tr>
      <w:tr w:rsidR="00D8149A">
        <w:tc>
          <w:tcPr>
            <w:tcW w:w="3345" w:type="dxa"/>
          </w:tcPr>
          <w:p w:rsidR="00D8149A" w:rsidRDefault="00D8149A">
            <w:pPr>
              <w:pStyle w:val="ConsPlusNormal"/>
            </w:pPr>
            <w:r>
              <w:lastRenderedPageBreak/>
              <w:t>Капитальные вложения в объекты муниципальной собственности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38 R1120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456341,5</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38 R1120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456341,5</w:t>
            </w:r>
          </w:p>
        </w:tc>
      </w:tr>
      <w:tr w:rsidR="00D8149A">
        <w:tc>
          <w:tcPr>
            <w:tcW w:w="3345" w:type="dxa"/>
          </w:tcPr>
          <w:p w:rsidR="00D8149A" w:rsidRDefault="00D8149A">
            <w:pPr>
              <w:pStyle w:val="ConsPlusNormal"/>
            </w:pPr>
            <w:r>
              <w:t>Дополнительное образование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2939,7</w:t>
            </w:r>
          </w:p>
        </w:tc>
        <w:tc>
          <w:tcPr>
            <w:tcW w:w="1474" w:type="dxa"/>
          </w:tcPr>
          <w:p w:rsidR="00D8149A" w:rsidRDefault="00D8149A">
            <w:pPr>
              <w:pStyle w:val="ConsPlusNormal"/>
              <w:jc w:val="center"/>
            </w:pPr>
            <w:r>
              <w:t>228142,4</w:t>
            </w:r>
          </w:p>
        </w:tc>
      </w:tr>
      <w:tr w:rsidR="00D8149A">
        <w:tc>
          <w:tcPr>
            <w:tcW w:w="3345" w:type="dxa"/>
          </w:tcPr>
          <w:p w:rsidR="00D8149A" w:rsidRDefault="00D8149A">
            <w:pPr>
              <w:pStyle w:val="ConsPlusNormal"/>
            </w:pPr>
            <w:r>
              <w:t xml:space="preserve">Государственная </w:t>
            </w:r>
            <w:hyperlink r:id="rId190"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2939,7</w:t>
            </w:r>
          </w:p>
        </w:tc>
        <w:tc>
          <w:tcPr>
            <w:tcW w:w="1474" w:type="dxa"/>
          </w:tcPr>
          <w:p w:rsidR="00D8149A" w:rsidRDefault="00D8149A">
            <w:pPr>
              <w:pStyle w:val="ConsPlusNormal"/>
              <w:jc w:val="center"/>
            </w:pPr>
            <w:r>
              <w:t>228142,4</w:t>
            </w:r>
          </w:p>
        </w:tc>
      </w:tr>
      <w:tr w:rsidR="00D8149A">
        <w:tc>
          <w:tcPr>
            <w:tcW w:w="3345" w:type="dxa"/>
          </w:tcPr>
          <w:p w:rsidR="00D8149A" w:rsidRDefault="00D8149A">
            <w:pPr>
              <w:pStyle w:val="ConsPlusNormal"/>
            </w:pPr>
            <w:hyperlink r:id="rId191" w:history="1">
              <w:r>
                <w:rPr>
                  <w:color w:val="0000FF"/>
                </w:rPr>
                <w:t>Подпрограмма</w:t>
              </w:r>
            </w:hyperlink>
            <w:r>
              <w:t xml:space="preserve"> "Развитие дополнительного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1247" w:type="dxa"/>
          </w:tcPr>
          <w:p w:rsidR="00D8149A" w:rsidRDefault="00D8149A">
            <w:pPr>
              <w:pStyle w:val="ConsPlusNormal"/>
              <w:jc w:val="center"/>
            </w:pPr>
            <w:r>
              <w:t>2939,7</w:t>
            </w:r>
          </w:p>
        </w:tc>
        <w:tc>
          <w:tcPr>
            <w:tcW w:w="1474" w:type="dxa"/>
          </w:tcPr>
          <w:p w:rsidR="00D8149A" w:rsidRDefault="00D8149A">
            <w:pPr>
              <w:pStyle w:val="ConsPlusNormal"/>
              <w:jc w:val="center"/>
            </w:pPr>
            <w:r>
              <w:t>228142,4</w:t>
            </w:r>
          </w:p>
        </w:tc>
      </w:tr>
      <w:tr w:rsidR="00D8149A">
        <w:tc>
          <w:tcPr>
            <w:tcW w:w="3345" w:type="dxa"/>
          </w:tcPr>
          <w:p w:rsidR="00D8149A" w:rsidRDefault="00D8149A">
            <w:pPr>
              <w:pStyle w:val="ConsPlusNormal"/>
            </w:pPr>
            <w:r>
              <w:t>Основное мероприятие "Развитие дополнительного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1247" w:type="dxa"/>
          </w:tcPr>
          <w:p w:rsidR="00D8149A" w:rsidRDefault="00D8149A">
            <w:pPr>
              <w:pStyle w:val="ConsPlusNormal"/>
              <w:jc w:val="center"/>
            </w:pPr>
            <w:r>
              <w:t>2939,7</w:t>
            </w:r>
          </w:p>
        </w:tc>
        <w:tc>
          <w:tcPr>
            <w:tcW w:w="1474" w:type="dxa"/>
          </w:tcPr>
          <w:p w:rsidR="00D8149A" w:rsidRDefault="00D8149A">
            <w:pPr>
              <w:pStyle w:val="ConsPlusNormal"/>
              <w:jc w:val="center"/>
            </w:pPr>
            <w:r>
              <w:t>228142,4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pPr>
          </w:p>
        </w:tc>
        <w:tc>
          <w:tcPr>
            <w:tcW w:w="1247" w:type="dxa"/>
          </w:tcPr>
          <w:p w:rsidR="00D8149A" w:rsidRDefault="00D8149A">
            <w:pPr>
              <w:pStyle w:val="ConsPlusNormal"/>
              <w:jc w:val="center"/>
            </w:pPr>
            <w:r>
              <w:t>2939,7</w:t>
            </w:r>
          </w:p>
        </w:tc>
        <w:tc>
          <w:tcPr>
            <w:tcW w:w="1474" w:type="dxa"/>
          </w:tcPr>
          <w:p w:rsidR="00D8149A" w:rsidRDefault="00D8149A">
            <w:pPr>
              <w:pStyle w:val="ConsPlusNormal"/>
              <w:jc w:val="center"/>
            </w:pPr>
            <w:r>
              <w:t>228142,4</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19 3 06 </w:t>
            </w:r>
            <w:r>
              <w:lastRenderedPageBreak/>
              <w:t>06590</w:t>
            </w:r>
          </w:p>
        </w:tc>
        <w:tc>
          <w:tcPr>
            <w:tcW w:w="624" w:type="dxa"/>
          </w:tcPr>
          <w:p w:rsidR="00D8149A" w:rsidRDefault="00D8149A">
            <w:pPr>
              <w:pStyle w:val="ConsPlusNormal"/>
              <w:jc w:val="center"/>
            </w:pPr>
            <w:r>
              <w:lastRenderedPageBreak/>
              <w:t>100</w:t>
            </w:r>
          </w:p>
        </w:tc>
        <w:tc>
          <w:tcPr>
            <w:tcW w:w="1247" w:type="dxa"/>
          </w:tcPr>
          <w:p w:rsidR="00D8149A" w:rsidRDefault="00D8149A">
            <w:pPr>
              <w:pStyle w:val="ConsPlusNormal"/>
              <w:jc w:val="center"/>
            </w:pPr>
            <w:r>
              <w:t>174,3</w:t>
            </w:r>
          </w:p>
        </w:tc>
        <w:tc>
          <w:tcPr>
            <w:tcW w:w="1474" w:type="dxa"/>
          </w:tcPr>
          <w:p w:rsidR="00D8149A" w:rsidRDefault="00D8149A">
            <w:pPr>
              <w:pStyle w:val="ConsPlusNormal"/>
              <w:jc w:val="center"/>
            </w:pPr>
            <w:r>
              <w:t>33992,6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2765,4</w:t>
            </w:r>
          </w:p>
        </w:tc>
        <w:tc>
          <w:tcPr>
            <w:tcW w:w="1474" w:type="dxa"/>
          </w:tcPr>
          <w:p w:rsidR="00D8149A" w:rsidRDefault="00D8149A">
            <w:pPr>
              <w:pStyle w:val="ConsPlusNormal"/>
              <w:jc w:val="center"/>
            </w:pPr>
            <w:r>
              <w:t>194138,8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11,0</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1188290,8</w:t>
            </w:r>
          </w:p>
        </w:tc>
      </w:tr>
      <w:tr w:rsidR="00D8149A">
        <w:tc>
          <w:tcPr>
            <w:tcW w:w="3345" w:type="dxa"/>
          </w:tcPr>
          <w:p w:rsidR="00D8149A" w:rsidRDefault="00D8149A">
            <w:pPr>
              <w:pStyle w:val="ConsPlusNormal"/>
            </w:pPr>
            <w:r>
              <w:t xml:space="preserve">Государственная </w:t>
            </w:r>
            <w:hyperlink r:id="rId19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1188290,8</w:t>
            </w:r>
          </w:p>
        </w:tc>
      </w:tr>
      <w:tr w:rsidR="00D8149A">
        <w:tc>
          <w:tcPr>
            <w:tcW w:w="3345" w:type="dxa"/>
          </w:tcPr>
          <w:p w:rsidR="00D8149A" w:rsidRDefault="00D8149A">
            <w:pPr>
              <w:pStyle w:val="ConsPlusNormal"/>
            </w:pPr>
            <w:hyperlink r:id="rId193"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1188290,8</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w:t>
            </w:r>
          </w:p>
        </w:tc>
        <w:tc>
          <w:tcPr>
            <w:tcW w:w="624" w:type="dxa"/>
          </w:tcPr>
          <w:p w:rsidR="00D8149A" w:rsidRDefault="00D8149A">
            <w:pPr>
              <w:pStyle w:val="ConsPlusNormal"/>
            </w:pP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1188290,8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pP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1161587,0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34179,4</w:t>
            </w:r>
          </w:p>
        </w:tc>
        <w:tc>
          <w:tcPr>
            <w:tcW w:w="1474" w:type="dxa"/>
          </w:tcPr>
          <w:p w:rsidR="00D8149A" w:rsidRDefault="00D8149A">
            <w:pPr>
              <w:pStyle w:val="ConsPlusNormal"/>
              <w:jc w:val="center"/>
            </w:pPr>
            <w:r>
              <w:t>1161587,0</w:t>
            </w:r>
          </w:p>
        </w:tc>
      </w:tr>
      <w:tr w:rsidR="00D8149A">
        <w:tc>
          <w:tcPr>
            <w:tcW w:w="3345" w:type="dxa"/>
          </w:tcPr>
          <w:p w:rsidR="00D8149A" w:rsidRDefault="00D8149A">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R0270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2698,5</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R0270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2698,5</w:t>
            </w:r>
          </w:p>
        </w:tc>
      </w:tr>
      <w:tr w:rsidR="00D8149A">
        <w:tc>
          <w:tcPr>
            <w:tcW w:w="3345" w:type="dxa"/>
          </w:tcPr>
          <w:p w:rsidR="00D8149A" w:rsidRDefault="00D8149A">
            <w:pPr>
              <w:pStyle w:val="ConsPlusNormal"/>
            </w:pPr>
            <w:r>
              <w:t>Разработка и распространение в системе среднего профессионального и высшего образования новых образовательных технологий организаций образовательного процесса на 2018 год и на плановый период 2019 и 2020 годов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R4980</w:t>
            </w:r>
          </w:p>
        </w:tc>
        <w:tc>
          <w:tcPr>
            <w:tcW w:w="624" w:type="dxa"/>
          </w:tcPr>
          <w:p w:rsidR="00D8149A" w:rsidRDefault="00D8149A">
            <w:pPr>
              <w:pStyle w:val="ConsPlusNormal"/>
            </w:pPr>
          </w:p>
        </w:tc>
        <w:tc>
          <w:tcPr>
            <w:tcW w:w="1247" w:type="dxa"/>
          </w:tcPr>
          <w:p w:rsidR="00D8149A" w:rsidRDefault="00D8149A">
            <w:pPr>
              <w:pStyle w:val="ConsPlusNormal"/>
              <w:jc w:val="center"/>
            </w:pPr>
            <w:r>
              <w:t>-24005,3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R4980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-24005,3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Разработка и распространение в системе среднего профессионального и высшего образования новых образовательных технологий организаций </w:t>
            </w:r>
            <w:r>
              <w:lastRenderedPageBreak/>
              <w:t>образовательного процесса на 2018 год и на плановый период 2019 и 2020 годов</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R5330</w:t>
            </w:r>
          </w:p>
        </w:tc>
        <w:tc>
          <w:tcPr>
            <w:tcW w:w="624" w:type="dxa"/>
          </w:tcPr>
          <w:p w:rsidR="00D8149A" w:rsidRDefault="00D8149A">
            <w:pPr>
              <w:pStyle w:val="ConsPlusNormal"/>
            </w:pPr>
          </w:p>
        </w:tc>
        <w:tc>
          <w:tcPr>
            <w:tcW w:w="1247" w:type="dxa"/>
          </w:tcPr>
          <w:p w:rsidR="00D8149A" w:rsidRDefault="00D8149A">
            <w:pPr>
              <w:pStyle w:val="ConsPlusNormal"/>
              <w:jc w:val="center"/>
            </w:pPr>
            <w:r>
              <w:t>24005,3</w:t>
            </w:r>
          </w:p>
        </w:tc>
        <w:tc>
          <w:tcPr>
            <w:tcW w:w="1474" w:type="dxa"/>
          </w:tcPr>
          <w:p w:rsidR="00D8149A" w:rsidRDefault="00D8149A">
            <w:pPr>
              <w:pStyle w:val="ConsPlusNormal"/>
              <w:jc w:val="center"/>
            </w:pPr>
            <w:r>
              <w:t>24005,3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R5330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24005,3</w:t>
            </w:r>
          </w:p>
        </w:tc>
        <w:tc>
          <w:tcPr>
            <w:tcW w:w="1474" w:type="dxa"/>
          </w:tcPr>
          <w:p w:rsidR="00D8149A" w:rsidRDefault="00D8149A">
            <w:pPr>
              <w:pStyle w:val="ConsPlusNormal"/>
              <w:jc w:val="center"/>
            </w:pPr>
            <w:r>
              <w:t>24005,3</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120667,6</w:t>
            </w:r>
          </w:p>
        </w:tc>
      </w:tr>
      <w:tr w:rsidR="00D8149A">
        <w:tc>
          <w:tcPr>
            <w:tcW w:w="3345" w:type="dxa"/>
          </w:tcPr>
          <w:p w:rsidR="00D8149A" w:rsidRDefault="00D8149A">
            <w:pPr>
              <w:pStyle w:val="ConsPlusNormal"/>
            </w:pPr>
            <w:r>
              <w:t xml:space="preserve">Государственная </w:t>
            </w:r>
            <w:hyperlink r:id="rId194"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120667,6</w:t>
            </w:r>
          </w:p>
        </w:tc>
      </w:tr>
      <w:tr w:rsidR="00D8149A">
        <w:tc>
          <w:tcPr>
            <w:tcW w:w="3345" w:type="dxa"/>
          </w:tcPr>
          <w:p w:rsidR="00D8149A" w:rsidRDefault="00D8149A">
            <w:pPr>
              <w:pStyle w:val="ConsPlusNormal"/>
            </w:pPr>
            <w:hyperlink r:id="rId195"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120667,6</w:t>
            </w:r>
          </w:p>
        </w:tc>
      </w:tr>
      <w:tr w:rsidR="00D8149A">
        <w:tc>
          <w:tcPr>
            <w:tcW w:w="3345" w:type="dxa"/>
          </w:tcPr>
          <w:p w:rsidR="00D8149A" w:rsidRDefault="00D8149A">
            <w:pPr>
              <w:pStyle w:val="ConsPlusNormal"/>
            </w:pPr>
            <w:r>
              <w:t>Основное мероприятие "Профессиональная подготовка, переподготовка и повышение квалификации"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120667,6</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pP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100036,0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2641,6</w:t>
            </w:r>
          </w:p>
        </w:tc>
        <w:tc>
          <w:tcPr>
            <w:tcW w:w="1474" w:type="dxa"/>
          </w:tcPr>
          <w:p w:rsidR="00D8149A" w:rsidRDefault="00D8149A">
            <w:pPr>
              <w:pStyle w:val="ConsPlusNormal"/>
              <w:jc w:val="center"/>
            </w:pPr>
            <w:r>
              <w:t>100036,0</w:t>
            </w:r>
          </w:p>
        </w:tc>
      </w:tr>
      <w:tr w:rsidR="00D8149A">
        <w:tc>
          <w:tcPr>
            <w:tcW w:w="3345" w:type="dxa"/>
          </w:tcPr>
          <w:p w:rsidR="00D8149A" w:rsidRDefault="00D8149A">
            <w:pPr>
              <w:pStyle w:val="ConsPlusNormal"/>
            </w:pPr>
            <w:r>
              <w:t>Развитие национально-региональной системы независимой оценки качества общего образования на 2018 год и на плановый период 2019 и 2020 годов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R4980</w:t>
            </w:r>
          </w:p>
        </w:tc>
        <w:tc>
          <w:tcPr>
            <w:tcW w:w="624" w:type="dxa"/>
          </w:tcPr>
          <w:p w:rsidR="00D8149A" w:rsidRDefault="00D8149A">
            <w:pPr>
              <w:pStyle w:val="ConsPlusNormal"/>
            </w:pPr>
          </w:p>
        </w:tc>
        <w:tc>
          <w:tcPr>
            <w:tcW w:w="1247" w:type="dxa"/>
          </w:tcPr>
          <w:p w:rsidR="00D8149A" w:rsidRDefault="00D8149A">
            <w:pPr>
              <w:pStyle w:val="ConsPlusNormal"/>
              <w:jc w:val="center"/>
            </w:pPr>
            <w:r>
              <w:t>-20631,6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R4980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-20631,6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Развитие национально-региональной системы независимой оценки качества общего образования на 2018 год и на плановый период 2019 </w:t>
            </w:r>
            <w:r>
              <w:lastRenderedPageBreak/>
              <w:t>и 2020 годов</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R5350</w:t>
            </w:r>
          </w:p>
        </w:tc>
        <w:tc>
          <w:tcPr>
            <w:tcW w:w="624" w:type="dxa"/>
          </w:tcPr>
          <w:p w:rsidR="00D8149A" w:rsidRDefault="00D8149A">
            <w:pPr>
              <w:pStyle w:val="ConsPlusNormal"/>
            </w:pPr>
          </w:p>
        </w:tc>
        <w:tc>
          <w:tcPr>
            <w:tcW w:w="1247" w:type="dxa"/>
          </w:tcPr>
          <w:p w:rsidR="00D8149A" w:rsidRDefault="00D8149A">
            <w:pPr>
              <w:pStyle w:val="ConsPlusNormal"/>
              <w:jc w:val="center"/>
            </w:pPr>
            <w:r>
              <w:t>20631,6</w:t>
            </w:r>
          </w:p>
        </w:tc>
        <w:tc>
          <w:tcPr>
            <w:tcW w:w="1474" w:type="dxa"/>
          </w:tcPr>
          <w:p w:rsidR="00D8149A" w:rsidRDefault="00D8149A">
            <w:pPr>
              <w:pStyle w:val="ConsPlusNormal"/>
              <w:jc w:val="center"/>
            </w:pPr>
            <w:r>
              <w:t>20631,6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R5350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20631,6</w:t>
            </w:r>
          </w:p>
        </w:tc>
        <w:tc>
          <w:tcPr>
            <w:tcW w:w="1474" w:type="dxa"/>
          </w:tcPr>
          <w:p w:rsidR="00D8149A" w:rsidRDefault="00D8149A">
            <w:pPr>
              <w:pStyle w:val="ConsPlusNormal"/>
              <w:jc w:val="center"/>
            </w:pPr>
            <w:r>
              <w:t>20631,6</w:t>
            </w:r>
          </w:p>
        </w:tc>
      </w:tr>
      <w:tr w:rsidR="00D8149A">
        <w:tc>
          <w:tcPr>
            <w:tcW w:w="3345"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240126,2</w:t>
            </w:r>
          </w:p>
        </w:tc>
      </w:tr>
      <w:tr w:rsidR="00D8149A">
        <w:tc>
          <w:tcPr>
            <w:tcW w:w="3345" w:type="dxa"/>
          </w:tcPr>
          <w:p w:rsidR="00D8149A" w:rsidRDefault="00D8149A">
            <w:pPr>
              <w:pStyle w:val="ConsPlusNormal"/>
            </w:pPr>
            <w:r>
              <w:t xml:space="preserve">Государственная </w:t>
            </w:r>
            <w:hyperlink r:id="rId196"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240126,2</w:t>
            </w:r>
          </w:p>
        </w:tc>
      </w:tr>
      <w:tr w:rsidR="00D8149A">
        <w:tc>
          <w:tcPr>
            <w:tcW w:w="3345" w:type="dxa"/>
          </w:tcPr>
          <w:p w:rsidR="00D8149A" w:rsidRDefault="00D8149A">
            <w:pPr>
              <w:pStyle w:val="ConsPlusNormal"/>
            </w:pPr>
            <w:hyperlink r:id="rId197"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w:t>
            </w:r>
          </w:p>
        </w:tc>
        <w:tc>
          <w:tcPr>
            <w:tcW w:w="624" w:type="dxa"/>
          </w:tcPr>
          <w:p w:rsidR="00D8149A" w:rsidRDefault="00D8149A">
            <w:pPr>
              <w:pStyle w:val="ConsPlusNormal"/>
            </w:pP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240126,2</w:t>
            </w:r>
          </w:p>
        </w:tc>
      </w:tr>
      <w:tr w:rsidR="00D8149A">
        <w:tc>
          <w:tcPr>
            <w:tcW w:w="3345" w:type="dxa"/>
          </w:tcPr>
          <w:p w:rsidR="00D8149A" w:rsidRDefault="00D8149A">
            <w:pPr>
              <w:pStyle w:val="ConsPlusNormal"/>
            </w:pPr>
            <w:r>
              <w:t>Основное мероприятие "Оздоровительные (оздоровительно-образовательные) лагеря"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72789,2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pP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72789,2</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1761,1</w:t>
            </w:r>
          </w:p>
        </w:tc>
        <w:tc>
          <w:tcPr>
            <w:tcW w:w="1474" w:type="dxa"/>
          </w:tcPr>
          <w:p w:rsidR="00D8149A" w:rsidRDefault="00D8149A">
            <w:pPr>
              <w:pStyle w:val="ConsPlusNormal"/>
              <w:jc w:val="center"/>
            </w:pPr>
            <w:r>
              <w:t>72789,2</w:t>
            </w:r>
          </w:p>
        </w:tc>
      </w:tr>
      <w:tr w:rsidR="00D8149A">
        <w:tc>
          <w:tcPr>
            <w:tcW w:w="3345" w:type="dxa"/>
          </w:tcPr>
          <w:p w:rsidR="00D8149A" w:rsidRDefault="00D8149A">
            <w:pPr>
              <w:pStyle w:val="ConsPlusNormal"/>
            </w:pPr>
            <w:r>
              <w:t>Основное мероприятие "Проведение детской оздоровительной кампании"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167337,0</w:t>
            </w:r>
          </w:p>
        </w:tc>
      </w:tr>
      <w:tr w:rsidR="00D8149A">
        <w:tc>
          <w:tcPr>
            <w:tcW w:w="3345" w:type="dxa"/>
          </w:tcPr>
          <w:p w:rsidR="00D8149A" w:rsidRDefault="00D8149A">
            <w:pPr>
              <w:pStyle w:val="ConsPlusNormal"/>
            </w:pPr>
            <w:r>
              <w:t>Организация проведения детской оздоровительной кампании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82719,0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22719,0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55000,0</w:t>
            </w:r>
          </w:p>
        </w:tc>
      </w:tr>
      <w:tr w:rsidR="00D8149A">
        <w:tc>
          <w:tcPr>
            <w:tcW w:w="3345" w:type="dxa"/>
          </w:tcPr>
          <w:p w:rsidR="00D8149A" w:rsidRDefault="00D8149A">
            <w:pPr>
              <w:pStyle w:val="ConsPlusNormal"/>
            </w:pPr>
            <w:r>
              <w:t xml:space="preserve">Организация проведения оздоровительной кампании детей, </w:t>
            </w:r>
            <w:r>
              <w:lastRenderedPageBreak/>
              <w:t>находящихся в трудной жизненной ситуации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84618,0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84618,0</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610,4</w:t>
            </w:r>
          </w:p>
        </w:tc>
        <w:tc>
          <w:tcPr>
            <w:tcW w:w="1474" w:type="dxa"/>
          </w:tcPr>
          <w:p w:rsidR="00D8149A" w:rsidRDefault="00D8149A">
            <w:pPr>
              <w:pStyle w:val="ConsPlusNormal"/>
              <w:jc w:val="center"/>
            </w:pPr>
            <w:r>
              <w:t>433053,5</w:t>
            </w:r>
          </w:p>
        </w:tc>
      </w:tr>
      <w:tr w:rsidR="00D8149A">
        <w:tc>
          <w:tcPr>
            <w:tcW w:w="3345" w:type="dxa"/>
          </w:tcPr>
          <w:p w:rsidR="00D8149A" w:rsidRDefault="00D8149A">
            <w:pPr>
              <w:pStyle w:val="ConsPlusNormal"/>
            </w:pPr>
            <w:r>
              <w:t xml:space="preserve">Государственная </w:t>
            </w:r>
            <w:hyperlink r:id="rId198"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610,4</w:t>
            </w:r>
          </w:p>
        </w:tc>
        <w:tc>
          <w:tcPr>
            <w:tcW w:w="1474" w:type="dxa"/>
          </w:tcPr>
          <w:p w:rsidR="00D8149A" w:rsidRDefault="00D8149A">
            <w:pPr>
              <w:pStyle w:val="ConsPlusNormal"/>
              <w:jc w:val="center"/>
            </w:pPr>
            <w:r>
              <w:t>428545,7</w:t>
            </w:r>
          </w:p>
        </w:tc>
      </w:tr>
      <w:tr w:rsidR="00D8149A">
        <w:tc>
          <w:tcPr>
            <w:tcW w:w="3345" w:type="dxa"/>
          </w:tcPr>
          <w:p w:rsidR="00D8149A" w:rsidRDefault="00D8149A">
            <w:pPr>
              <w:pStyle w:val="ConsPlusNormal"/>
            </w:pPr>
            <w:hyperlink r:id="rId199"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247" w:type="dxa"/>
          </w:tcPr>
          <w:p w:rsidR="00D8149A" w:rsidRDefault="00D8149A">
            <w:pPr>
              <w:pStyle w:val="ConsPlusNormal"/>
              <w:jc w:val="center"/>
            </w:pPr>
            <w:r>
              <w:t>610,4</w:t>
            </w:r>
          </w:p>
        </w:tc>
        <w:tc>
          <w:tcPr>
            <w:tcW w:w="1474" w:type="dxa"/>
          </w:tcPr>
          <w:p w:rsidR="00D8149A" w:rsidRDefault="00D8149A">
            <w:pPr>
              <w:pStyle w:val="ConsPlusNormal"/>
              <w:jc w:val="center"/>
            </w:pPr>
            <w:r>
              <w:t>315654,4</w:t>
            </w:r>
          </w:p>
        </w:tc>
      </w:tr>
      <w:tr w:rsidR="00D8149A">
        <w:tc>
          <w:tcPr>
            <w:tcW w:w="3345" w:type="dxa"/>
          </w:tcPr>
          <w:p w:rsidR="00D8149A" w:rsidRDefault="00D8149A">
            <w:pPr>
              <w:pStyle w:val="ConsPlusNormal"/>
            </w:pPr>
            <w:r>
              <w:t>Основное мероприятие "Поддержка прочих учреждений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1247" w:type="dxa"/>
          </w:tcPr>
          <w:p w:rsidR="00D8149A" w:rsidRDefault="00D8149A">
            <w:pPr>
              <w:pStyle w:val="ConsPlusNormal"/>
              <w:jc w:val="center"/>
            </w:pPr>
            <w:r>
              <w:t>610,4</w:t>
            </w:r>
          </w:p>
        </w:tc>
        <w:tc>
          <w:tcPr>
            <w:tcW w:w="1474" w:type="dxa"/>
          </w:tcPr>
          <w:p w:rsidR="00D8149A" w:rsidRDefault="00D8149A">
            <w:pPr>
              <w:pStyle w:val="ConsPlusNormal"/>
              <w:jc w:val="center"/>
            </w:pPr>
            <w:r>
              <w:t>87402,9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pPr>
          </w:p>
        </w:tc>
        <w:tc>
          <w:tcPr>
            <w:tcW w:w="1247" w:type="dxa"/>
          </w:tcPr>
          <w:p w:rsidR="00D8149A" w:rsidRDefault="00D8149A">
            <w:pPr>
              <w:pStyle w:val="ConsPlusNormal"/>
              <w:jc w:val="center"/>
            </w:pPr>
            <w:r>
              <w:t>610,4</w:t>
            </w:r>
          </w:p>
        </w:tc>
        <w:tc>
          <w:tcPr>
            <w:tcW w:w="1474" w:type="dxa"/>
          </w:tcPr>
          <w:p w:rsidR="00D8149A" w:rsidRDefault="00D8149A">
            <w:pPr>
              <w:pStyle w:val="ConsPlusNormal"/>
              <w:jc w:val="center"/>
            </w:pPr>
            <w:r>
              <w:t>87402,9</w:t>
            </w:r>
          </w:p>
        </w:tc>
      </w:tr>
      <w:tr w:rsidR="00D8149A">
        <w:tc>
          <w:tcPr>
            <w:tcW w:w="3345"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418,5</w:t>
            </w:r>
          </w:p>
        </w:tc>
        <w:tc>
          <w:tcPr>
            <w:tcW w:w="1474" w:type="dxa"/>
          </w:tcPr>
          <w:p w:rsidR="00D8149A" w:rsidRDefault="00D8149A">
            <w:pPr>
              <w:pStyle w:val="ConsPlusNormal"/>
              <w:jc w:val="center"/>
            </w:pPr>
            <w:r>
              <w:t>61216,0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9082,1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191,9</w:t>
            </w:r>
          </w:p>
        </w:tc>
        <w:tc>
          <w:tcPr>
            <w:tcW w:w="1474" w:type="dxa"/>
          </w:tcPr>
          <w:p w:rsidR="00D8149A" w:rsidRDefault="00D8149A">
            <w:pPr>
              <w:pStyle w:val="ConsPlusNormal"/>
              <w:jc w:val="center"/>
            </w:pPr>
            <w:r>
              <w:t>16554,8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550,0</w:t>
            </w:r>
          </w:p>
        </w:tc>
      </w:tr>
      <w:tr w:rsidR="00D8149A">
        <w:tc>
          <w:tcPr>
            <w:tcW w:w="3345" w:type="dxa"/>
          </w:tcPr>
          <w:p w:rsidR="00D8149A" w:rsidRDefault="00D8149A">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 xml:space="preserve">19 2 13 </w:t>
            </w:r>
            <w:r>
              <w:lastRenderedPageBreak/>
              <w:t>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Основное 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8251,5</w:t>
            </w:r>
          </w:p>
        </w:tc>
      </w:tr>
      <w:tr w:rsidR="00D8149A">
        <w:tc>
          <w:tcPr>
            <w:tcW w:w="3345" w:type="dxa"/>
          </w:tcPr>
          <w:p w:rsidR="00D8149A" w:rsidRDefault="00D8149A">
            <w:pPr>
              <w:pStyle w:val="ConsPlusNormal"/>
            </w:pPr>
            <w: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w:t>
            </w:r>
            <w:r>
              <w:lastRenderedPageBreak/>
              <w:t>распространения их результатов на 2018 год</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30 R4980</w:t>
            </w:r>
          </w:p>
        </w:tc>
        <w:tc>
          <w:tcPr>
            <w:tcW w:w="624" w:type="dxa"/>
          </w:tcPr>
          <w:p w:rsidR="00D8149A" w:rsidRDefault="00D8149A">
            <w:pPr>
              <w:pStyle w:val="ConsPlusNormal"/>
            </w:pPr>
          </w:p>
        </w:tc>
        <w:tc>
          <w:tcPr>
            <w:tcW w:w="1247" w:type="dxa"/>
          </w:tcPr>
          <w:p w:rsidR="00D8149A" w:rsidRDefault="00D8149A">
            <w:pPr>
              <w:pStyle w:val="ConsPlusNormal"/>
              <w:jc w:val="center"/>
            </w:pPr>
            <w:r>
              <w:t>-8251,5</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30 R4980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-8251,5</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30 R5380</w:t>
            </w:r>
          </w:p>
        </w:tc>
        <w:tc>
          <w:tcPr>
            <w:tcW w:w="624" w:type="dxa"/>
          </w:tcPr>
          <w:p w:rsidR="00D8149A" w:rsidRDefault="00D8149A">
            <w:pPr>
              <w:pStyle w:val="ConsPlusNormal"/>
            </w:pPr>
          </w:p>
        </w:tc>
        <w:tc>
          <w:tcPr>
            <w:tcW w:w="1247" w:type="dxa"/>
          </w:tcPr>
          <w:p w:rsidR="00D8149A" w:rsidRDefault="00D8149A">
            <w:pPr>
              <w:pStyle w:val="ConsPlusNormal"/>
              <w:jc w:val="center"/>
            </w:pPr>
            <w:r>
              <w:t>8251,5</w:t>
            </w:r>
          </w:p>
        </w:tc>
        <w:tc>
          <w:tcPr>
            <w:tcW w:w="1474" w:type="dxa"/>
          </w:tcPr>
          <w:p w:rsidR="00D8149A" w:rsidRDefault="00D8149A">
            <w:pPr>
              <w:pStyle w:val="ConsPlusNormal"/>
              <w:jc w:val="center"/>
            </w:pPr>
            <w:r>
              <w:t>8251,5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30 R5380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8251,5</w:t>
            </w:r>
          </w:p>
        </w:tc>
        <w:tc>
          <w:tcPr>
            <w:tcW w:w="1474" w:type="dxa"/>
          </w:tcPr>
          <w:p w:rsidR="00D8149A" w:rsidRDefault="00D8149A">
            <w:pPr>
              <w:pStyle w:val="ConsPlusNormal"/>
              <w:jc w:val="center"/>
            </w:pPr>
            <w:r>
              <w:t>8251,5</w:t>
            </w:r>
          </w:p>
        </w:tc>
      </w:tr>
      <w:tr w:rsidR="00D8149A">
        <w:tc>
          <w:tcPr>
            <w:tcW w:w="3345" w:type="dxa"/>
          </w:tcPr>
          <w:p w:rsidR="00D8149A" w:rsidRDefault="00D8149A">
            <w:pPr>
              <w:pStyle w:val="ConsPlusNormal"/>
            </w:pPr>
            <w:r>
              <w:t>Подпрограмма "Одаренные дети"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 xml:space="preserve">Основное мероприятие "Поддержка одаренных детей и учреждений, </w:t>
            </w:r>
            <w:r>
              <w:lastRenderedPageBreak/>
              <w:t>работающих с одаренными детьми"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34650,0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10850,0</w:t>
            </w:r>
          </w:p>
        </w:tc>
      </w:tr>
      <w:tr w:rsidR="00D8149A">
        <w:tc>
          <w:tcPr>
            <w:tcW w:w="3345" w:type="dxa"/>
          </w:tcPr>
          <w:p w:rsidR="00D8149A" w:rsidRDefault="00D8149A">
            <w:pPr>
              <w:pStyle w:val="ConsPlusNormal"/>
            </w:pPr>
            <w:hyperlink r:id="rId200" w:history="1">
              <w:r>
                <w:rPr>
                  <w:color w:val="0000FF"/>
                </w:rPr>
                <w:t>Подпрограмма</w:t>
              </w:r>
            </w:hyperlink>
            <w:r>
              <w:t xml:space="preserve"> "Русский язык"</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Основное мероприятие "Реализация мероприятий по поддержке русского языка"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hyperlink r:id="rId201"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62391,3</w:t>
            </w:r>
          </w:p>
        </w:tc>
      </w:tr>
      <w:tr w:rsidR="00D8149A">
        <w:tc>
          <w:tcPr>
            <w:tcW w:w="3345" w:type="dxa"/>
          </w:tcPr>
          <w:p w:rsidR="00D8149A" w:rsidRDefault="00D8149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43300,4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43300,4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38949,4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3246,0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1105,0</w:t>
            </w:r>
          </w:p>
        </w:tc>
      </w:tr>
      <w:tr w:rsidR="00D8149A">
        <w:tc>
          <w:tcPr>
            <w:tcW w:w="3345" w:type="dxa"/>
          </w:tcPr>
          <w:p w:rsidR="00D8149A" w:rsidRDefault="00D8149A">
            <w:pPr>
              <w:pStyle w:val="ConsPlusNormal"/>
            </w:pPr>
            <w:r>
              <w:t>Основное мероприятие "Осуществление полномочий по надзору и контролю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19090,9</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19090,9</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10180,0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8210,9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 xml:space="preserve">Независимая оценка качества оказания услуг организациями </w:t>
            </w:r>
            <w:r>
              <w:lastRenderedPageBreak/>
              <w:t>социальной сферы</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809928,6</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756008,1</w:t>
            </w:r>
          </w:p>
        </w:tc>
      </w:tr>
      <w:tr w:rsidR="00D8149A">
        <w:tc>
          <w:tcPr>
            <w:tcW w:w="3345" w:type="dxa"/>
          </w:tcPr>
          <w:p w:rsidR="00D8149A" w:rsidRDefault="00D8149A">
            <w:pPr>
              <w:pStyle w:val="ConsPlusNormal"/>
            </w:pPr>
            <w:r>
              <w:t xml:space="preserve">Государственная </w:t>
            </w:r>
            <w:hyperlink r:id="rId203"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756008,1</w:t>
            </w:r>
          </w:p>
        </w:tc>
      </w:tr>
      <w:tr w:rsidR="00D8149A">
        <w:tc>
          <w:tcPr>
            <w:tcW w:w="3345" w:type="dxa"/>
          </w:tcPr>
          <w:p w:rsidR="00D8149A" w:rsidRDefault="00D8149A">
            <w:pPr>
              <w:pStyle w:val="ConsPlusNormal"/>
            </w:pPr>
            <w:hyperlink r:id="rId204"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498137,7</w:t>
            </w:r>
          </w:p>
        </w:tc>
      </w:tr>
      <w:tr w:rsidR="00D8149A">
        <w:tc>
          <w:tcPr>
            <w:tcW w:w="3345"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175632,3</w:t>
            </w:r>
          </w:p>
        </w:tc>
      </w:tr>
      <w:tr w:rsidR="00D8149A">
        <w:tc>
          <w:tcPr>
            <w:tcW w:w="3345" w:type="dxa"/>
          </w:tcPr>
          <w:p w:rsidR="00D8149A" w:rsidRDefault="00D8149A">
            <w:pPr>
              <w:pStyle w:val="ConsPlusNormal"/>
            </w:pPr>
            <w:r>
              <w:t xml:space="preserve">Компенсация части родительской платы за содержание ребенка в </w:t>
            </w:r>
            <w:r>
              <w:lastRenderedPageBreak/>
              <w:t>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2548,1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2548,1</w:t>
            </w:r>
          </w:p>
        </w:tc>
      </w:tr>
      <w:tr w:rsidR="00D8149A">
        <w:tc>
          <w:tcPr>
            <w:tcW w:w="3345"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173084,2</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173084,2</w:t>
            </w:r>
          </w:p>
        </w:tc>
      </w:tr>
      <w:tr w:rsidR="00D8149A">
        <w:tc>
          <w:tcPr>
            <w:tcW w:w="3345"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322505,4</w:t>
            </w:r>
          </w:p>
        </w:tc>
      </w:tr>
      <w:tr w:rsidR="00D8149A">
        <w:tc>
          <w:tcPr>
            <w:tcW w:w="3345"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7921,9</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7921,9</w:t>
            </w:r>
          </w:p>
        </w:tc>
      </w:tr>
      <w:tr w:rsidR="00D8149A">
        <w:tc>
          <w:tcPr>
            <w:tcW w:w="3345"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23974,5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23974,5</w:t>
            </w:r>
          </w:p>
        </w:tc>
      </w:tr>
      <w:tr w:rsidR="00D8149A">
        <w:tc>
          <w:tcPr>
            <w:tcW w:w="3345"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285409,0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285409,0</w:t>
            </w:r>
          </w:p>
        </w:tc>
      </w:tr>
      <w:tr w:rsidR="00D8149A">
        <w:tc>
          <w:tcPr>
            <w:tcW w:w="3345" w:type="dxa"/>
          </w:tcPr>
          <w:p w:rsidR="00D8149A" w:rsidRDefault="00D8149A">
            <w:pPr>
              <w:pStyle w:val="ConsPlusNormal"/>
            </w:pPr>
            <w:r>
              <w:t xml:space="preserve">Субвенции бюджетам муниципальных районов и городских округов на </w:t>
            </w:r>
            <w:r>
              <w:lastRenderedPageBreak/>
              <w:t>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5200,0</w:t>
            </w:r>
          </w:p>
        </w:tc>
      </w:tr>
      <w:tr w:rsidR="00D8149A">
        <w:tc>
          <w:tcPr>
            <w:tcW w:w="3345" w:type="dxa"/>
          </w:tcPr>
          <w:p w:rsidR="00D8149A" w:rsidRDefault="00D8149A">
            <w:pPr>
              <w:pStyle w:val="ConsPlusNormal"/>
            </w:pPr>
            <w:hyperlink r:id="rId205"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257870,4</w:t>
            </w:r>
          </w:p>
        </w:tc>
      </w:tr>
      <w:tr w:rsidR="00D8149A">
        <w:tc>
          <w:tcPr>
            <w:tcW w:w="3345" w:type="dxa"/>
          </w:tcPr>
          <w:p w:rsidR="00D8149A" w:rsidRDefault="00D8149A">
            <w:pPr>
              <w:pStyle w:val="ConsPlusNormal"/>
            </w:pPr>
            <w:r>
              <w:t xml:space="preserve">Субвенции местным бюджетам на осуществление государственных полномочий по </w:t>
            </w:r>
            <w: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257870,4</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257870,4</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53920,5</w:t>
            </w:r>
          </w:p>
        </w:tc>
      </w:tr>
      <w:tr w:rsidR="00D8149A">
        <w:tc>
          <w:tcPr>
            <w:tcW w:w="3345" w:type="dxa"/>
          </w:tcPr>
          <w:p w:rsidR="00D8149A" w:rsidRDefault="00D8149A">
            <w:pPr>
              <w:pStyle w:val="ConsPlusNormal"/>
            </w:pPr>
            <w:r>
              <w:t xml:space="preserve">Государственная </w:t>
            </w:r>
            <w:hyperlink r:id="rId206"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53920,5</w:t>
            </w:r>
          </w:p>
        </w:tc>
      </w:tr>
      <w:tr w:rsidR="00D8149A">
        <w:tc>
          <w:tcPr>
            <w:tcW w:w="3345" w:type="dxa"/>
          </w:tcPr>
          <w:p w:rsidR="00D8149A" w:rsidRDefault="00D8149A">
            <w:pPr>
              <w:pStyle w:val="ConsPlusNormal"/>
            </w:pPr>
            <w:r>
              <w:t xml:space="preserve">Мероприятия государственной </w:t>
            </w:r>
            <w:hyperlink r:id="rId207"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53920,5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9473,7</w:t>
            </w:r>
          </w:p>
        </w:tc>
      </w:tr>
      <w:tr w:rsidR="00D8149A">
        <w:tc>
          <w:tcPr>
            <w:tcW w:w="3345" w:type="dxa"/>
          </w:tcPr>
          <w:p w:rsidR="00D8149A" w:rsidRDefault="00D8149A">
            <w:pPr>
              <w:pStyle w:val="ConsPlusNormal"/>
            </w:pPr>
            <w:r>
              <w:t xml:space="preserve">Межбюджетные </w:t>
            </w:r>
            <w:r>
              <w:lastRenderedPageBreak/>
              <w:t>трансферты</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 xml:space="preserve">30 0 00 </w:t>
            </w:r>
            <w:r>
              <w:lastRenderedPageBreak/>
              <w:t>R0270</w:t>
            </w:r>
          </w:p>
        </w:tc>
        <w:tc>
          <w:tcPr>
            <w:tcW w:w="624" w:type="dxa"/>
          </w:tcPr>
          <w:p w:rsidR="00D8149A" w:rsidRDefault="00D8149A">
            <w:pPr>
              <w:pStyle w:val="ConsPlusNormal"/>
              <w:jc w:val="center"/>
            </w:pPr>
            <w:r>
              <w:lastRenderedPageBreak/>
              <w:t>500</w:t>
            </w:r>
          </w:p>
        </w:tc>
        <w:tc>
          <w:tcPr>
            <w:tcW w:w="1247" w:type="dxa"/>
          </w:tcPr>
          <w:p w:rsidR="00D8149A" w:rsidRDefault="00D8149A">
            <w:pPr>
              <w:pStyle w:val="ConsPlusNormal"/>
            </w:pPr>
          </w:p>
        </w:tc>
        <w:tc>
          <w:tcPr>
            <w:tcW w:w="1474" w:type="dxa"/>
          </w:tcPr>
          <w:p w:rsidR="00D8149A" w:rsidRDefault="00D8149A">
            <w:pPr>
              <w:pStyle w:val="ConsPlusNormal"/>
              <w:jc w:val="center"/>
            </w:pPr>
            <w:r>
              <w:t>44446,8</w:t>
            </w:r>
          </w:p>
        </w:tc>
      </w:tr>
      <w:tr w:rsidR="00D8149A">
        <w:tc>
          <w:tcPr>
            <w:tcW w:w="3345" w:type="dxa"/>
          </w:tcPr>
          <w:p w:rsidR="00D8149A" w:rsidRDefault="00D8149A">
            <w:pPr>
              <w:pStyle w:val="ConsPlusNormal"/>
            </w:pPr>
            <w:r>
              <w:t>Комитет по ветеринарии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1048949,0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36500,0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36500,0</w:t>
            </w:r>
          </w:p>
        </w:tc>
      </w:tr>
      <w:tr w:rsidR="00D8149A">
        <w:tc>
          <w:tcPr>
            <w:tcW w:w="3345" w:type="dxa"/>
          </w:tcPr>
          <w:p w:rsidR="00D8149A" w:rsidRDefault="00D8149A">
            <w:pPr>
              <w:pStyle w:val="ConsPlusNormal"/>
            </w:pPr>
            <w:r>
              <w:t xml:space="preserve">Государственная </w:t>
            </w:r>
            <w:hyperlink r:id="rId208"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36500,0</w:t>
            </w:r>
          </w:p>
        </w:tc>
      </w:tr>
      <w:tr w:rsidR="00D8149A">
        <w:tc>
          <w:tcPr>
            <w:tcW w:w="3345"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Основное мероприятие "Отлов и содержание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16500,0</w:t>
            </w:r>
          </w:p>
        </w:tc>
      </w:tr>
      <w:tr w:rsidR="00D8149A">
        <w:tc>
          <w:tcPr>
            <w:tcW w:w="3345"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16500,0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16500,0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19135,8</w:t>
            </w:r>
          </w:p>
        </w:tc>
        <w:tc>
          <w:tcPr>
            <w:tcW w:w="1474" w:type="dxa"/>
          </w:tcPr>
          <w:p w:rsidR="00D8149A" w:rsidRDefault="00D8149A">
            <w:pPr>
              <w:pStyle w:val="ConsPlusNormal"/>
              <w:jc w:val="center"/>
            </w:pPr>
            <w:r>
              <w:t>1012449,0</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19135,8</w:t>
            </w:r>
          </w:p>
        </w:tc>
        <w:tc>
          <w:tcPr>
            <w:tcW w:w="1474" w:type="dxa"/>
          </w:tcPr>
          <w:p w:rsidR="00D8149A" w:rsidRDefault="00D8149A">
            <w:pPr>
              <w:pStyle w:val="ConsPlusNormal"/>
              <w:jc w:val="center"/>
            </w:pPr>
            <w:r>
              <w:t>1012449,0</w:t>
            </w:r>
          </w:p>
        </w:tc>
      </w:tr>
      <w:tr w:rsidR="00D8149A">
        <w:tc>
          <w:tcPr>
            <w:tcW w:w="3345" w:type="dxa"/>
          </w:tcPr>
          <w:p w:rsidR="00D8149A" w:rsidRDefault="00D8149A">
            <w:pPr>
              <w:pStyle w:val="ConsPlusNormal"/>
            </w:pPr>
            <w:r>
              <w:t xml:space="preserve">Государственная </w:t>
            </w:r>
            <w:hyperlink r:id="rId20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w:t>
            </w:r>
            <w:r>
              <w:lastRenderedPageBreak/>
              <w:t>продукции, сырья и продовольствия на 2014-2020 годы"</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1012449,0</w:t>
            </w:r>
          </w:p>
        </w:tc>
      </w:tr>
      <w:tr w:rsidR="00D8149A">
        <w:tc>
          <w:tcPr>
            <w:tcW w:w="3345" w:type="dxa"/>
          </w:tcPr>
          <w:p w:rsidR="00D8149A" w:rsidRDefault="00D8149A">
            <w:pPr>
              <w:pStyle w:val="ConsPlusNormal"/>
            </w:pPr>
            <w:hyperlink r:id="rId210"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165000,0</w:t>
            </w:r>
          </w:p>
        </w:tc>
      </w:tr>
      <w:tr w:rsidR="00D8149A">
        <w:tc>
          <w:tcPr>
            <w:tcW w:w="3345" w:type="dxa"/>
          </w:tcPr>
          <w:p w:rsidR="00D8149A" w:rsidRDefault="00D8149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165000,0</w:t>
            </w:r>
          </w:p>
        </w:tc>
      </w:tr>
      <w:tr w:rsidR="00D8149A">
        <w:tc>
          <w:tcPr>
            <w:tcW w:w="3345"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165000,0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165000,0</w:t>
            </w:r>
          </w:p>
        </w:tc>
      </w:tr>
      <w:tr w:rsidR="00D8149A">
        <w:tc>
          <w:tcPr>
            <w:tcW w:w="3345" w:type="dxa"/>
          </w:tcPr>
          <w:p w:rsidR="00D8149A" w:rsidRDefault="00D8149A">
            <w:pPr>
              <w:pStyle w:val="ConsPlusNormal"/>
            </w:pPr>
            <w:hyperlink r:id="rId211"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811581,2</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811581,2</w:t>
            </w:r>
          </w:p>
        </w:tc>
      </w:tr>
      <w:tr w:rsidR="00D8149A">
        <w:tc>
          <w:tcPr>
            <w:tcW w:w="3345"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793916,2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35635,8</w:t>
            </w:r>
          </w:p>
        </w:tc>
        <w:tc>
          <w:tcPr>
            <w:tcW w:w="1474" w:type="dxa"/>
          </w:tcPr>
          <w:p w:rsidR="00D8149A" w:rsidRDefault="00D8149A">
            <w:pPr>
              <w:pStyle w:val="ConsPlusNormal"/>
              <w:jc w:val="center"/>
            </w:pPr>
            <w:r>
              <w:t>793916,2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17665,0</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Б 01 </w:t>
            </w:r>
            <w:r>
              <w:lastRenderedPageBreak/>
              <w:t>20000</w:t>
            </w:r>
          </w:p>
        </w:tc>
        <w:tc>
          <w:tcPr>
            <w:tcW w:w="624" w:type="dxa"/>
          </w:tcPr>
          <w:p w:rsidR="00D8149A" w:rsidRDefault="00D8149A">
            <w:pPr>
              <w:pStyle w:val="ConsPlusNormal"/>
              <w:jc w:val="center"/>
            </w:pPr>
            <w:r>
              <w:lastRenderedPageBreak/>
              <w:t>100</w:t>
            </w:r>
          </w:p>
        </w:tc>
        <w:tc>
          <w:tcPr>
            <w:tcW w:w="1247" w:type="dxa"/>
          </w:tcPr>
          <w:p w:rsidR="00D8149A" w:rsidRDefault="00D8149A">
            <w:pPr>
              <w:pStyle w:val="ConsPlusNormal"/>
            </w:pPr>
          </w:p>
        </w:tc>
        <w:tc>
          <w:tcPr>
            <w:tcW w:w="1474" w:type="dxa"/>
          </w:tcPr>
          <w:p w:rsidR="00D8149A" w:rsidRDefault="00D8149A">
            <w:pPr>
              <w:pStyle w:val="ConsPlusNormal"/>
              <w:jc w:val="center"/>
            </w:pPr>
            <w:r>
              <w:t>13836,0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3649,0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180,0</w:t>
            </w:r>
          </w:p>
        </w:tc>
      </w:tr>
      <w:tr w:rsidR="00D8149A">
        <w:tc>
          <w:tcPr>
            <w:tcW w:w="3345" w:type="dxa"/>
          </w:tcPr>
          <w:p w:rsidR="00D8149A" w:rsidRDefault="00D8149A">
            <w:pPr>
              <w:pStyle w:val="ConsPlusNormal"/>
            </w:pPr>
            <w:hyperlink r:id="rId212" w:history="1">
              <w:r>
                <w:rPr>
                  <w:color w:val="0000FF"/>
                </w:rPr>
                <w:t>Подпрограмма</w:t>
              </w:r>
            </w:hyperlink>
            <w:r>
              <w:t xml:space="preserve"> "Борьба с бруцеллезом людей и сельскохозяйственных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 xml:space="preserve">Основное мероприятие "Предупреждение бесконтрольного завоза скота и распространения бруцеллеза в Республике Дагестан, ветеринарная экспертиза и </w:t>
            </w:r>
            <w:r>
              <w:lastRenderedPageBreak/>
              <w:t>сертификация продукции животноводства"</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18000,0</w:t>
            </w:r>
          </w:p>
        </w:tc>
      </w:tr>
      <w:tr w:rsidR="00D8149A">
        <w:tc>
          <w:tcPr>
            <w:tcW w:w="3345" w:type="dxa"/>
          </w:tcPr>
          <w:p w:rsidR="00D8149A" w:rsidRDefault="00D8149A">
            <w:pPr>
              <w:pStyle w:val="ConsPlusNormal"/>
            </w:pPr>
            <w:r>
              <w:t>Основное мероприятие "Правовое обеспечение мероприятий"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60,0</w:t>
            </w:r>
          </w:p>
        </w:tc>
      </w:tr>
      <w:tr w:rsidR="00D8149A">
        <w:tc>
          <w:tcPr>
            <w:tcW w:w="3345" w:type="dxa"/>
          </w:tcPr>
          <w:p w:rsidR="00D8149A" w:rsidRDefault="00D8149A">
            <w:pPr>
              <w:pStyle w:val="ConsPlusNormal"/>
            </w:pPr>
            <w:r>
              <w:t xml:space="preserve">Реализация мероприятий на тиражирование и </w:t>
            </w:r>
            <w:r>
              <w:lastRenderedPageBreak/>
              <w:t>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Н 01 </w:t>
            </w:r>
            <w:r>
              <w:lastRenderedPageBreak/>
              <w:t>80011</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pP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15122,0</w:t>
            </w:r>
          </w:p>
        </w:tc>
      </w:tr>
      <w:tr w:rsidR="00D8149A">
        <w:tc>
          <w:tcPr>
            <w:tcW w:w="3345" w:type="dxa"/>
          </w:tcPr>
          <w:p w:rsidR="00D8149A" w:rsidRDefault="00D8149A">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лабораторная посуда),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4000,0</w:t>
            </w:r>
          </w:p>
        </w:tc>
      </w:tr>
      <w:tr w:rsidR="00D8149A">
        <w:tc>
          <w:tcPr>
            <w:tcW w:w="3345"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 в количестве, необходимом для проведения профилактических, оздоровительных противолейкозных мероприятий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11122,0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11122,0</w:t>
            </w:r>
          </w:p>
        </w:tc>
      </w:tr>
      <w:tr w:rsidR="00D8149A">
        <w:tc>
          <w:tcPr>
            <w:tcW w:w="3345" w:type="dxa"/>
          </w:tcPr>
          <w:p w:rsidR="00D8149A" w:rsidRDefault="00D8149A">
            <w:pPr>
              <w:pStyle w:val="ConsPlusNormal"/>
            </w:pPr>
            <w:r>
              <w:t xml:space="preserve">Совершенствование системы государственного </w:t>
            </w:r>
            <w:r>
              <w:lastRenderedPageBreak/>
              <w:t>контроля, государственного ветеринарного надзора за заболеваемостью лейкозом крупного рогатого скота в Республике Дагестан</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2818,0</w:t>
            </w:r>
          </w:p>
        </w:tc>
      </w:tr>
      <w:tr w:rsidR="00D8149A">
        <w:tc>
          <w:tcPr>
            <w:tcW w:w="3345" w:type="dxa"/>
          </w:tcPr>
          <w:p w:rsidR="00D8149A" w:rsidRDefault="00D8149A">
            <w:pPr>
              <w:pStyle w:val="ConsPlusNormal"/>
            </w:pPr>
            <w:r>
              <w:t>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 xml:space="preserve">Проведение научно-практической конференции по проблемам диагностики, профилактики и </w:t>
            </w:r>
            <w:r>
              <w:lastRenderedPageBreak/>
              <w:t>ликвидации лейкоза крупного рогатого скота</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18,0</w:t>
            </w:r>
          </w:p>
        </w:tc>
      </w:tr>
      <w:tr w:rsidR="00D8149A">
        <w:tc>
          <w:tcPr>
            <w:tcW w:w="3345"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800,0</w:t>
            </w:r>
          </w:p>
        </w:tc>
      </w:tr>
      <w:tr w:rsidR="00D8149A">
        <w:tc>
          <w:tcPr>
            <w:tcW w:w="3345" w:type="dxa"/>
          </w:tcPr>
          <w:p w:rsidR="00D8149A" w:rsidRDefault="00D8149A">
            <w:pPr>
              <w:pStyle w:val="ConsPlusNormal"/>
            </w:pPr>
            <w:r>
              <w:t xml:space="preserve">Государственная </w:t>
            </w:r>
            <w:hyperlink r:id="rId213" w:history="1">
              <w:r>
                <w:rPr>
                  <w:color w:val="0000FF"/>
                </w:rPr>
                <w:t>программа</w:t>
              </w:r>
            </w:hyperlink>
            <w:r>
              <w:t xml:space="preserve"> Республики Дагестан "Основные направления по обеспечению и развитию ветеринарной службы </w:t>
            </w:r>
            <w:r>
              <w:lastRenderedPageBreak/>
              <w:t>Республики Дагестан на 2017-2020 годы"</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Основное мероприятие "Отлов и содержание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pP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-16500,0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Министерство сельского хозяйства и продовольствия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3178415,4</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2539173,4</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2536636,4</w:t>
            </w:r>
          </w:p>
        </w:tc>
      </w:tr>
      <w:tr w:rsidR="00D8149A">
        <w:tc>
          <w:tcPr>
            <w:tcW w:w="3345" w:type="dxa"/>
          </w:tcPr>
          <w:p w:rsidR="00D8149A" w:rsidRDefault="00D8149A">
            <w:pPr>
              <w:pStyle w:val="ConsPlusNormal"/>
            </w:pPr>
            <w:r>
              <w:t xml:space="preserve">Государственная </w:t>
            </w:r>
            <w:hyperlink r:id="rId21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2536636,4</w:t>
            </w:r>
          </w:p>
        </w:tc>
      </w:tr>
      <w:tr w:rsidR="00D8149A">
        <w:tc>
          <w:tcPr>
            <w:tcW w:w="3345" w:type="dxa"/>
          </w:tcPr>
          <w:p w:rsidR="00D8149A" w:rsidRDefault="00D8149A">
            <w:pPr>
              <w:pStyle w:val="ConsPlusNormal"/>
            </w:pPr>
            <w:hyperlink r:id="rId215" w:history="1">
              <w:r>
                <w:rPr>
                  <w:color w:val="0000FF"/>
                </w:rPr>
                <w:t>Подпрограмма</w:t>
              </w:r>
            </w:hyperlink>
            <w:r>
              <w:t xml:space="preserve"> "Развитие отраслей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1975875,8</w:t>
            </w:r>
          </w:p>
        </w:tc>
      </w:tr>
      <w:tr w:rsidR="00D8149A">
        <w:tc>
          <w:tcPr>
            <w:tcW w:w="3345" w:type="dxa"/>
          </w:tcPr>
          <w:p w:rsidR="00D8149A" w:rsidRDefault="00D8149A">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1673723,4</w:t>
            </w:r>
          </w:p>
        </w:tc>
      </w:tr>
      <w:tr w:rsidR="00D8149A">
        <w:tc>
          <w:tcPr>
            <w:tcW w:w="3345"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6315,8</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14 1 01 </w:t>
            </w:r>
            <w:r>
              <w:lastRenderedPageBreak/>
              <w:t>R5431</w:t>
            </w:r>
          </w:p>
        </w:tc>
        <w:tc>
          <w:tcPr>
            <w:tcW w:w="624" w:type="dxa"/>
          </w:tcPr>
          <w:p w:rsidR="00D8149A" w:rsidRDefault="00D8149A">
            <w:pPr>
              <w:pStyle w:val="ConsPlusNormal"/>
              <w:jc w:val="center"/>
            </w:pPr>
            <w:r>
              <w:lastRenderedPageBreak/>
              <w:t>800</w:t>
            </w:r>
          </w:p>
        </w:tc>
        <w:tc>
          <w:tcPr>
            <w:tcW w:w="1247" w:type="dxa"/>
          </w:tcPr>
          <w:p w:rsidR="00D8149A" w:rsidRDefault="00D8149A">
            <w:pPr>
              <w:pStyle w:val="ConsPlusNormal"/>
            </w:pPr>
          </w:p>
        </w:tc>
        <w:tc>
          <w:tcPr>
            <w:tcW w:w="1474" w:type="dxa"/>
          </w:tcPr>
          <w:p w:rsidR="00D8149A" w:rsidRDefault="00D8149A">
            <w:pPr>
              <w:pStyle w:val="ConsPlusNormal"/>
              <w:jc w:val="center"/>
            </w:pPr>
            <w:r>
              <w:t>6315,8</w:t>
            </w:r>
          </w:p>
        </w:tc>
      </w:tr>
      <w:tr w:rsidR="00D8149A">
        <w:tc>
          <w:tcPr>
            <w:tcW w:w="3345" w:type="dxa"/>
          </w:tcPr>
          <w:p w:rsidR="00D8149A" w:rsidRDefault="00D8149A">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211578,9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211578,9</w:t>
            </w:r>
          </w:p>
        </w:tc>
      </w:tr>
      <w:tr w:rsidR="00D8149A">
        <w:tc>
          <w:tcPr>
            <w:tcW w:w="3345" w:type="dxa"/>
          </w:tcPr>
          <w:p w:rsidR="00D8149A" w:rsidRDefault="00D8149A">
            <w:pPr>
              <w:pStyle w:val="ConsPlusNormal"/>
            </w:pPr>
            <w:r>
              <w:t>Субсидирование части затрат на закладку и уход за виноградниками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485197,1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485197,1</w:t>
            </w:r>
          </w:p>
        </w:tc>
      </w:tr>
      <w:tr w:rsidR="00D8149A">
        <w:tc>
          <w:tcPr>
            <w:tcW w:w="3345" w:type="dxa"/>
          </w:tcPr>
          <w:p w:rsidR="00D8149A" w:rsidRDefault="00D8149A">
            <w:pPr>
              <w:pStyle w:val="ConsPlusNormal"/>
            </w:pPr>
            <w:r>
              <w:t>Стимулирование сохранения (увеличения) поголовья скота мясных пород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Развитие овцеводства и козоводства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178947,4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178947,4</w:t>
            </w:r>
          </w:p>
        </w:tc>
      </w:tr>
      <w:tr w:rsidR="00D8149A">
        <w:tc>
          <w:tcPr>
            <w:tcW w:w="3345" w:type="dxa"/>
          </w:tcPr>
          <w:p w:rsidR="00D8149A" w:rsidRDefault="00D8149A">
            <w:pPr>
              <w:pStyle w:val="ConsPlusNormal"/>
            </w:pPr>
            <w:r>
              <w:t xml:space="preserve">Развитие производства </w:t>
            </w:r>
            <w:r>
              <w:lastRenderedPageBreak/>
              <w:t>тонкорунной и полутонкорунной шерсти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14 1 01 </w:t>
            </w:r>
            <w:r>
              <w:lastRenderedPageBreak/>
              <w:t>R5438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21578,9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21578,9</w:t>
            </w:r>
          </w:p>
        </w:tc>
      </w:tr>
      <w:tr w:rsidR="00D8149A">
        <w:tc>
          <w:tcPr>
            <w:tcW w:w="3345" w:type="dxa"/>
          </w:tcPr>
          <w:p w:rsidR="00D8149A" w:rsidRDefault="00D8149A">
            <w:pPr>
              <w:pStyle w:val="ConsPlusNormal"/>
            </w:pPr>
            <w:r>
              <w:t>Развитие оленеводства и табунного коневодства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631,6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631,6</w:t>
            </w:r>
          </w:p>
        </w:tc>
      </w:tr>
      <w:tr w:rsidR="00D8149A">
        <w:tc>
          <w:tcPr>
            <w:tcW w:w="3345"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159473,7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159473,7</w:t>
            </w:r>
          </w:p>
        </w:tc>
      </w:tr>
      <w:tr w:rsidR="00D8149A">
        <w:tc>
          <w:tcPr>
            <w:tcW w:w="3345" w:type="dxa"/>
          </w:tcPr>
          <w:p w:rsidR="00D8149A" w:rsidRDefault="00D8149A">
            <w:pPr>
              <w:pStyle w:val="ConsPlusNormal"/>
            </w:pPr>
            <w:r>
              <w:t>Поддержка начинающих фермеров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126842,1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126842,1</w:t>
            </w:r>
          </w:p>
        </w:tc>
      </w:tr>
      <w:tr w:rsidR="00D8149A">
        <w:tc>
          <w:tcPr>
            <w:tcW w:w="3345" w:type="dxa"/>
          </w:tcPr>
          <w:p w:rsidR="00D8149A" w:rsidRDefault="00D8149A">
            <w:pPr>
              <w:pStyle w:val="ConsPlusNormal"/>
            </w:pPr>
            <w:r>
              <w:t>Развитие семейных животноводческих ферм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187368,4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187368,4</w:t>
            </w:r>
          </w:p>
        </w:tc>
      </w:tr>
      <w:tr w:rsidR="00D8149A">
        <w:tc>
          <w:tcPr>
            <w:tcW w:w="3345" w:type="dxa"/>
          </w:tcPr>
          <w:p w:rsidR="00D8149A" w:rsidRDefault="00D8149A">
            <w:pPr>
              <w:pStyle w:val="ConsPlusNormal"/>
            </w:pPr>
            <w:r>
              <w:lastRenderedPageBreak/>
              <w:t>Развитие материально-технической базы сельскохозяйственных потребительских кооперативов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105263,2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105263,2</w:t>
            </w:r>
          </w:p>
        </w:tc>
      </w:tr>
      <w:tr w:rsidR="00D8149A">
        <w:tc>
          <w:tcPr>
            <w:tcW w:w="3345" w:type="dxa"/>
          </w:tcPr>
          <w:p w:rsidR="00D8149A" w:rsidRDefault="00D8149A">
            <w:pPr>
              <w:pStyle w:val="ConsPlusNormal"/>
            </w:pPr>
            <w:r>
              <w:t>Государственная поддержка кредитования малых форм хозяйствования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180526,3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180526,3</w:t>
            </w:r>
          </w:p>
        </w:tc>
      </w:tr>
      <w:tr w:rsidR="00D8149A">
        <w:tc>
          <w:tcPr>
            <w:tcW w:w="3345" w:type="dxa"/>
          </w:tcPr>
          <w:p w:rsidR="00D8149A" w:rsidRDefault="00D8149A">
            <w:pPr>
              <w:pStyle w:val="ConsPlusNormal"/>
            </w:pPr>
            <w:r>
              <w:t>Основное мероприятие "Несвязанная поддержка в области растениеводства"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48484,5</w:t>
            </w:r>
          </w:p>
        </w:tc>
      </w:tr>
      <w:tr w:rsidR="00D8149A">
        <w:tc>
          <w:tcPr>
            <w:tcW w:w="3345" w:type="dxa"/>
          </w:tcPr>
          <w:p w:rsidR="00D8149A" w:rsidRDefault="00D8149A">
            <w:pPr>
              <w:pStyle w:val="ConsPlusNormal"/>
            </w:pPr>
            <w:r>
              <w:t>Реализации мероприятий по оказанию несвязанной поддержки сельхозтоваропроизводителям в области растениеводства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02 R5410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48484,5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02 R5410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48484,5</w:t>
            </w:r>
          </w:p>
        </w:tc>
      </w:tr>
      <w:tr w:rsidR="00D8149A">
        <w:tc>
          <w:tcPr>
            <w:tcW w:w="3345" w:type="dxa"/>
          </w:tcPr>
          <w:p w:rsidR="00D8149A" w:rsidRDefault="00D8149A">
            <w:pPr>
              <w:pStyle w:val="ConsPlusNormal"/>
            </w:pPr>
            <w:r>
              <w:t xml:space="preserve">Основное мероприятие </w:t>
            </w:r>
            <w:r>
              <w:lastRenderedPageBreak/>
              <w:t>"Субсидии на повышение продуктивности в молочном скотоводстве"</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Основное мероприятие "Обеспечение проведения мероприятий по борьбе с саранчой"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Реализация мероприятий по борьбе с саранчой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 xml:space="preserve">Основное мероприятие "Субсидии на 1 килограмм </w:t>
            </w:r>
            <w:r>
              <w:lastRenderedPageBreak/>
              <w:t>реализованного и (или) отгруженного на собственную переработку винограда"</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hyperlink r:id="rId216"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53649,8</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53649,8</w:t>
            </w:r>
          </w:p>
        </w:tc>
      </w:tr>
      <w:tr w:rsidR="00D8149A">
        <w:tc>
          <w:tcPr>
            <w:tcW w:w="3345" w:type="dxa"/>
          </w:tcPr>
          <w:p w:rsidR="00D8149A" w:rsidRDefault="00D8149A">
            <w:pPr>
              <w:pStyle w:val="ConsPlusNormal"/>
            </w:pPr>
            <w:r>
              <w:lastRenderedPageBreak/>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53649,8</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51934,3</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1715,5</w:t>
            </w:r>
          </w:p>
        </w:tc>
        <w:tc>
          <w:tcPr>
            <w:tcW w:w="1474" w:type="dxa"/>
          </w:tcPr>
          <w:p w:rsidR="00D8149A" w:rsidRDefault="00D8149A">
            <w:pPr>
              <w:pStyle w:val="ConsPlusNormal"/>
              <w:jc w:val="center"/>
            </w:pPr>
            <w:r>
              <w:t>1715,5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-1715,5</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217"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155449,3</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119141,3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119141,3</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Б 01 </w:t>
            </w:r>
            <w:r>
              <w:lastRenderedPageBreak/>
              <w:t>20000</w:t>
            </w:r>
          </w:p>
        </w:tc>
        <w:tc>
          <w:tcPr>
            <w:tcW w:w="624" w:type="dxa"/>
          </w:tcPr>
          <w:p w:rsidR="00D8149A" w:rsidRDefault="00D8149A">
            <w:pPr>
              <w:pStyle w:val="ConsPlusNormal"/>
              <w:jc w:val="center"/>
            </w:pPr>
            <w:r>
              <w:lastRenderedPageBreak/>
              <w:t>100</w:t>
            </w:r>
          </w:p>
        </w:tc>
        <w:tc>
          <w:tcPr>
            <w:tcW w:w="1247" w:type="dxa"/>
          </w:tcPr>
          <w:p w:rsidR="00D8149A" w:rsidRDefault="00D8149A">
            <w:pPr>
              <w:pStyle w:val="ConsPlusNormal"/>
            </w:pPr>
          </w:p>
        </w:tc>
        <w:tc>
          <w:tcPr>
            <w:tcW w:w="1474" w:type="dxa"/>
          </w:tcPr>
          <w:p w:rsidR="00D8149A" w:rsidRDefault="00D8149A">
            <w:pPr>
              <w:pStyle w:val="ConsPlusNormal"/>
              <w:jc w:val="center"/>
            </w:pPr>
            <w:r>
              <w:t>75505,3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42636,0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36308,0</w:t>
            </w:r>
          </w:p>
        </w:tc>
      </w:tr>
      <w:tr w:rsidR="00D8149A">
        <w:tc>
          <w:tcPr>
            <w:tcW w:w="3345" w:type="dxa"/>
          </w:tcPr>
          <w:p w:rsidR="00D8149A" w:rsidRDefault="00D8149A">
            <w:pPr>
              <w:pStyle w:val="ConsPlusNormal"/>
            </w:pPr>
            <w:r>
              <w:t>Расходы на обеспечение деятельности (оказание услуг) учреждений в области сельского хозяйства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36308,0</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21894,0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8620,0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5594,0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hyperlink r:id="rId218" w:history="1">
              <w:r>
                <w:rPr>
                  <w:color w:val="0000FF"/>
                </w:rPr>
                <w:t>Подпрограмма</w:t>
              </w:r>
            </w:hyperlink>
            <w:r>
              <w:t xml:space="preserve"> "Обеспечение общих условий функционирования отраслей </w:t>
            </w:r>
            <w:r>
              <w:lastRenderedPageBreak/>
              <w:t>агропромышленного комплекса"</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61500,0</w:t>
            </w:r>
          </w:p>
        </w:tc>
      </w:tr>
      <w:tr w:rsidR="00D8149A">
        <w:tc>
          <w:tcPr>
            <w:tcW w:w="3345" w:type="dxa"/>
          </w:tcPr>
          <w:p w:rsidR="00D8149A" w:rsidRDefault="00D8149A">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r>
              <w:t xml:space="preserve">Реализация мероприятий </w:t>
            </w:r>
            <w:r>
              <w:lastRenderedPageBreak/>
              <w:t>по созданию бренда продуктов питания, организации выставочно-ярмарочной деятельности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В 03 </w:t>
            </w:r>
            <w:r>
              <w:lastRenderedPageBreak/>
              <w:t>60680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hyperlink r:id="rId219"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6500,0</w:t>
            </w:r>
          </w:p>
        </w:tc>
      </w:tr>
      <w:tr w:rsidR="00D8149A">
        <w:tc>
          <w:tcPr>
            <w:tcW w:w="3345"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6500,0</w:t>
            </w:r>
          </w:p>
        </w:tc>
      </w:tr>
      <w:tr w:rsidR="00D8149A">
        <w:tc>
          <w:tcPr>
            <w:tcW w:w="3345" w:type="dxa"/>
          </w:tcPr>
          <w:p w:rsidR="00D8149A" w:rsidRDefault="00D8149A">
            <w:pPr>
              <w:pStyle w:val="ConsPlusNormal"/>
            </w:pPr>
            <w:r>
              <w:t>Реализация мероприятий в области растениеводства и земледелия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И 05 </w:t>
            </w:r>
            <w:r>
              <w:lastRenderedPageBreak/>
              <w:t>70111</w:t>
            </w:r>
          </w:p>
        </w:tc>
        <w:tc>
          <w:tcPr>
            <w:tcW w:w="624" w:type="dxa"/>
          </w:tcPr>
          <w:p w:rsidR="00D8149A" w:rsidRDefault="00D8149A">
            <w:pPr>
              <w:pStyle w:val="ConsPlusNormal"/>
              <w:jc w:val="center"/>
            </w:pPr>
            <w:r>
              <w:lastRenderedPageBreak/>
              <w:t>800</w:t>
            </w:r>
          </w:p>
        </w:tc>
        <w:tc>
          <w:tcPr>
            <w:tcW w:w="1247" w:type="dxa"/>
          </w:tcPr>
          <w:p w:rsidR="00D8149A" w:rsidRDefault="00D8149A">
            <w:pPr>
              <w:pStyle w:val="ConsPlusNormal"/>
            </w:pPr>
          </w:p>
        </w:tc>
        <w:tc>
          <w:tcPr>
            <w:tcW w:w="1474" w:type="dxa"/>
          </w:tcPr>
          <w:p w:rsidR="00D8149A" w:rsidRDefault="00D8149A">
            <w:pPr>
              <w:pStyle w:val="ConsPlusNormal"/>
              <w:jc w:val="center"/>
            </w:pPr>
            <w:r>
              <w:t>6500,0</w:t>
            </w:r>
          </w:p>
        </w:tc>
      </w:tr>
      <w:tr w:rsidR="00D8149A">
        <w:tc>
          <w:tcPr>
            <w:tcW w:w="3345" w:type="dxa"/>
          </w:tcPr>
          <w:p w:rsidR="00D8149A" w:rsidRDefault="00D8149A">
            <w:pPr>
              <w:pStyle w:val="ConsPlusNormal"/>
            </w:pPr>
            <w:hyperlink r:id="rId220" w:history="1">
              <w:r>
                <w:rPr>
                  <w:color w:val="0000FF"/>
                </w:rPr>
                <w:t>Подпрограмма</w:t>
              </w:r>
            </w:hyperlink>
            <w:r>
              <w:t xml:space="preserve"> "Стимулирование инвестиционной деятельности в агропромышленном комплексе"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61960,4</w:t>
            </w:r>
          </w:p>
        </w:tc>
      </w:tr>
      <w:tr w:rsidR="00D8149A">
        <w:tc>
          <w:tcPr>
            <w:tcW w:w="3345" w:type="dxa"/>
          </w:tcPr>
          <w:p w:rsidR="00D8149A" w:rsidRDefault="00D8149A">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Л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61960,4</w:t>
            </w:r>
          </w:p>
        </w:tc>
      </w:tr>
      <w:tr w:rsidR="00D8149A">
        <w:tc>
          <w:tcPr>
            <w:tcW w:w="3345" w:type="dxa"/>
          </w:tcPr>
          <w:p w:rsidR="00D8149A" w:rsidRDefault="00D8149A">
            <w:pPr>
              <w:pStyle w:val="ConsPlusNormal"/>
            </w:pPr>
            <w:r>
              <w:t>Реализация мероприятий по возмещению части процентной ставки по инвестиционным кредитам (займам) в агропромышленном комплексе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Л 01 R5440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61960,4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Л 01 R5440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61960,4</w:t>
            </w:r>
          </w:p>
        </w:tc>
      </w:tr>
      <w:tr w:rsidR="00D8149A">
        <w:tc>
          <w:tcPr>
            <w:tcW w:w="3345" w:type="dxa"/>
          </w:tcPr>
          <w:p w:rsidR="00D8149A" w:rsidRDefault="00D8149A">
            <w:pPr>
              <w:pStyle w:val="ConsPlusNormal"/>
            </w:pPr>
            <w:hyperlink r:id="rId221" w:history="1">
              <w:r>
                <w:rPr>
                  <w:color w:val="0000FF"/>
                </w:rPr>
                <w:t>Подпрограмма</w:t>
              </w:r>
            </w:hyperlink>
            <w:r>
              <w:t xml:space="preserve"> "Развитие </w:t>
            </w:r>
            <w:r>
              <w:lastRenderedPageBreak/>
              <w:t>мелиорации сельскохозяйственных земель"</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221701,1</w:t>
            </w:r>
          </w:p>
        </w:tc>
      </w:tr>
      <w:tr w:rsidR="00D8149A">
        <w:tc>
          <w:tcPr>
            <w:tcW w:w="3345"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182817,9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182817,9</w:t>
            </w:r>
          </w:p>
        </w:tc>
      </w:tr>
      <w:tr w:rsidR="00D8149A">
        <w:tc>
          <w:tcPr>
            <w:tcW w:w="3345"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30620,0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30620,0</w:t>
            </w:r>
          </w:p>
        </w:tc>
      </w:tr>
      <w:tr w:rsidR="00D8149A">
        <w:tc>
          <w:tcPr>
            <w:tcW w:w="3345" w:type="dxa"/>
          </w:tcPr>
          <w:p w:rsidR="00D8149A" w:rsidRDefault="00D8149A">
            <w:pPr>
              <w:pStyle w:val="ConsPlusNormal"/>
            </w:pPr>
            <w:r>
              <w:t xml:space="preserve">Культуртехнические </w:t>
            </w:r>
            <w:r>
              <w:lastRenderedPageBreak/>
              <w:t>мероприятия</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М 04 </w:t>
            </w:r>
            <w:r>
              <w:lastRenderedPageBreak/>
              <w:t>R5680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8263,2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8263,2</w:t>
            </w:r>
          </w:p>
        </w:tc>
      </w:tr>
      <w:tr w:rsidR="00D8149A">
        <w:tc>
          <w:tcPr>
            <w:tcW w:w="3345" w:type="dxa"/>
          </w:tcPr>
          <w:p w:rsidR="00D8149A" w:rsidRDefault="00D8149A">
            <w:pPr>
              <w:pStyle w:val="ConsPlusNormal"/>
            </w:pPr>
            <w:r>
              <w:t>Прикладные научные исследования в области национальной экономики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 xml:space="preserve">Государственная </w:t>
            </w:r>
            <w:hyperlink r:id="rId22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hyperlink r:id="rId223"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 xml:space="preserve">Предоставление государственным бюджетным и автономным учреждениям </w:t>
            </w:r>
            <w:r>
              <w:lastRenderedPageBreak/>
              <w:t>субсидий</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71541,1</w:t>
            </w:r>
          </w:p>
        </w:tc>
      </w:tr>
      <w:tr w:rsidR="00D8149A">
        <w:tc>
          <w:tcPr>
            <w:tcW w:w="3345"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71541,1</w:t>
            </w:r>
          </w:p>
        </w:tc>
      </w:tr>
      <w:tr w:rsidR="00D8149A">
        <w:tc>
          <w:tcPr>
            <w:tcW w:w="3345" w:type="dxa"/>
          </w:tcPr>
          <w:p w:rsidR="00D8149A" w:rsidRDefault="00D8149A">
            <w:pPr>
              <w:pStyle w:val="ConsPlusNormal"/>
            </w:pPr>
            <w:r>
              <w:t xml:space="preserve">Государственная </w:t>
            </w:r>
            <w:hyperlink r:id="rId22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71541,1</w:t>
            </w:r>
          </w:p>
        </w:tc>
      </w:tr>
      <w:tr w:rsidR="00D8149A">
        <w:tc>
          <w:tcPr>
            <w:tcW w:w="3345" w:type="dxa"/>
          </w:tcPr>
          <w:p w:rsidR="00D8149A" w:rsidRDefault="00D8149A">
            <w:pPr>
              <w:pStyle w:val="ConsPlusNormal"/>
            </w:pPr>
            <w:hyperlink r:id="rId225"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71541,1</w:t>
            </w:r>
          </w:p>
        </w:tc>
      </w:tr>
      <w:tr w:rsidR="00D8149A">
        <w:tc>
          <w:tcPr>
            <w:tcW w:w="3345" w:type="dxa"/>
          </w:tcPr>
          <w:p w:rsidR="00D8149A" w:rsidRDefault="00D8149A">
            <w:pPr>
              <w:pStyle w:val="ConsPlusNormal"/>
            </w:pPr>
            <w:r>
              <w:t xml:space="preserve">Основное мероприятие "Комплексное обустройство населенных пунктов, расположенных в сельской местности, </w:t>
            </w:r>
            <w:r>
              <w:lastRenderedPageBreak/>
              <w:t>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71541,1</w:t>
            </w:r>
          </w:p>
        </w:tc>
      </w:tr>
      <w:tr w:rsidR="00D8149A">
        <w:tc>
          <w:tcPr>
            <w:tcW w:w="334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226"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48541,1</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48541,1</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352515,3</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352515,3</w:t>
            </w:r>
          </w:p>
        </w:tc>
      </w:tr>
      <w:tr w:rsidR="00D8149A">
        <w:tc>
          <w:tcPr>
            <w:tcW w:w="3345" w:type="dxa"/>
          </w:tcPr>
          <w:p w:rsidR="00D8149A" w:rsidRDefault="00D8149A">
            <w:pPr>
              <w:pStyle w:val="ConsPlusNormal"/>
            </w:pPr>
            <w:r>
              <w:t xml:space="preserve">Государственная </w:t>
            </w:r>
            <w:hyperlink r:id="rId22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352515,3</w:t>
            </w:r>
          </w:p>
        </w:tc>
      </w:tr>
      <w:tr w:rsidR="00D8149A">
        <w:tc>
          <w:tcPr>
            <w:tcW w:w="3345" w:type="dxa"/>
          </w:tcPr>
          <w:p w:rsidR="00D8149A" w:rsidRDefault="00D8149A">
            <w:pPr>
              <w:pStyle w:val="ConsPlusNormal"/>
            </w:pPr>
            <w:hyperlink r:id="rId228" w:history="1">
              <w:r>
                <w:rPr>
                  <w:color w:val="0000FF"/>
                </w:rPr>
                <w:t>Подпрограмма</w:t>
              </w:r>
            </w:hyperlink>
            <w:r>
              <w:t xml:space="preserve"> "Устойчивое развитие </w:t>
            </w:r>
            <w:r>
              <w:lastRenderedPageBreak/>
              <w:t>сельских территорий"</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352515,3</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352515,3</w:t>
            </w:r>
          </w:p>
        </w:tc>
      </w:tr>
      <w:tr w:rsidR="00D8149A">
        <w:tc>
          <w:tcPr>
            <w:tcW w:w="334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229"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w:t>
            </w:r>
            <w:r>
              <w:lastRenderedPageBreak/>
              <w:t>продукции, сырья и продовольствия на 2014-2020 годы"</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312515,3</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312515,3</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t xml:space="preserve">Государственная </w:t>
            </w:r>
            <w:hyperlink r:id="rId230" w:history="1">
              <w:r>
                <w:rPr>
                  <w:color w:val="0000FF"/>
                </w:rPr>
                <w:t>программа</w:t>
              </w:r>
            </w:hyperlink>
            <w:r>
              <w:t xml:space="preserve"> Республики Дагестан "Развитие сельского хозяйства и регулирование рынков </w:t>
            </w:r>
            <w:r>
              <w:lastRenderedPageBreak/>
              <w:t>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hyperlink r:id="rId231"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14589,5</w:t>
            </w:r>
          </w:p>
        </w:tc>
      </w:tr>
      <w:tr w:rsidR="00D8149A">
        <w:tc>
          <w:tcPr>
            <w:tcW w:w="3345" w:type="dxa"/>
          </w:tcPr>
          <w:p w:rsidR="00D8149A" w:rsidRDefault="00D8149A">
            <w:pPr>
              <w:pStyle w:val="ConsPlusNormal"/>
            </w:pPr>
            <w:r>
              <w:lastRenderedPageBreak/>
              <w:t>Социальная политика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t xml:space="preserve">Государственная </w:t>
            </w:r>
            <w:hyperlink r:id="rId23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hyperlink r:id="rId233"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188528,7</w:t>
            </w:r>
          </w:p>
        </w:tc>
      </w:tr>
      <w:tr w:rsidR="00D8149A">
        <w:tc>
          <w:tcPr>
            <w:tcW w:w="3345"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Физическая культура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 xml:space="preserve">Государственная </w:t>
            </w:r>
            <w:hyperlink r:id="rId23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hyperlink r:id="rId235"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w:t>
            </w:r>
            <w:r>
              <w:lastRenderedPageBreak/>
              <w:t>дорогами"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12067,4</w:t>
            </w:r>
          </w:p>
        </w:tc>
      </w:tr>
      <w:tr w:rsidR="00D8149A">
        <w:tc>
          <w:tcPr>
            <w:tcW w:w="3345" w:type="dxa"/>
          </w:tcPr>
          <w:p w:rsidR="00D8149A" w:rsidRDefault="00D8149A">
            <w:pPr>
              <w:pStyle w:val="ConsPlusNormal"/>
            </w:pPr>
            <w:r>
              <w:t>Министерство по делам молодежи Республики Дагестан</w:t>
            </w:r>
          </w:p>
        </w:tc>
        <w:tc>
          <w:tcPr>
            <w:tcW w:w="624" w:type="dxa"/>
          </w:tcPr>
          <w:p w:rsidR="00D8149A" w:rsidRDefault="00D8149A">
            <w:pPr>
              <w:pStyle w:val="ConsPlusNormal"/>
              <w:jc w:val="center"/>
            </w:pPr>
            <w:r>
              <w:t>091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5803,4</w:t>
            </w:r>
          </w:p>
        </w:tc>
        <w:tc>
          <w:tcPr>
            <w:tcW w:w="1474" w:type="dxa"/>
          </w:tcPr>
          <w:p w:rsidR="00D8149A" w:rsidRDefault="00D8149A">
            <w:pPr>
              <w:pStyle w:val="ConsPlusNormal"/>
              <w:jc w:val="center"/>
            </w:pPr>
            <w:r>
              <w:t>50612,5</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5350,0</w:t>
            </w:r>
          </w:p>
        </w:tc>
        <w:tc>
          <w:tcPr>
            <w:tcW w:w="1474" w:type="dxa"/>
          </w:tcPr>
          <w:p w:rsidR="00D8149A" w:rsidRDefault="00D8149A">
            <w:pPr>
              <w:pStyle w:val="ConsPlusNormal"/>
              <w:jc w:val="center"/>
            </w:pPr>
            <w:r>
              <w:t>23257,1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5350,0</w:t>
            </w:r>
          </w:p>
        </w:tc>
        <w:tc>
          <w:tcPr>
            <w:tcW w:w="1474" w:type="dxa"/>
          </w:tcPr>
          <w:p w:rsidR="00D8149A" w:rsidRDefault="00D8149A">
            <w:pPr>
              <w:pStyle w:val="ConsPlusNormal"/>
              <w:jc w:val="center"/>
            </w:pPr>
            <w:r>
              <w:t>23257,1</w:t>
            </w:r>
          </w:p>
        </w:tc>
      </w:tr>
      <w:tr w:rsidR="00D8149A">
        <w:tc>
          <w:tcPr>
            <w:tcW w:w="3345" w:type="dxa"/>
          </w:tcPr>
          <w:p w:rsidR="00D8149A" w:rsidRDefault="00D8149A">
            <w:pPr>
              <w:pStyle w:val="ConsPlusNormal"/>
            </w:pPr>
            <w:r>
              <w:t xml:space="preserve">Государственная </w:t>
            </w:r>
            <w:hyperlink r:id="rId236"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w:t>
            </w:r>
            <w:r>
              <w:lastRenderedPageBreak/>
              <w:t>2018 год"</w:t>
            </w:r>
          </w:p>
        </w:tc>
        <w:tc>
          <w:tcPr>
            <w:tcW w:w="624" w:type="dxa"/>
          </w:tcPr>
          <w:p w:rsidR="00D8149A" w:rsidRDefault="00D8149A">
            <w:pPr>
              <w:pStyle w:val="ConsPlusNormal"/>
              <w:jc w:val="center"/>
            </w:pPr>
            <w:r>
              <w:lastRenderedPageBreak/>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5050,0</w:t>
            </w:r>
          </w:p>
        </w:tc>
        <w:tc>
          <w:tcPr>
            <w:tcW w:w="1474" w:type="dxa"/>
          </w:tcPr>
          <w:p w:rsidR="00D8149A" w:rsidRDefault="00D8149A">
            <w:pPr>
              <w:pStyle w:val="ConsPlusNormal"/>
              <w:jc w:val="center"/>
            </w:pPr>
            <w:r>
              <w:t>5050,0</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5050,0</w:t>
            </w:r>
          </w:p>
        </w:tc>
        <w:tc>
          <w:tcPr>
            <w:tcW w:w="1474" w:type="dxa"/>
          </w:tcPr>
          <w:p w:rsidR="00D8149A" w:rsidRDefault="00D8149A">
            <w:pPr>
              <w:pStyle w:val="ConsPlusNormal"/>
              <w:jc w:val="center"/>
            </w:pPr>
            <w:r>
              <w:t>5050,0</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5050,0</w:t>
            </w:r>
          </w:p>
        </w:tc>
        <w:tc>
          <w:tcPr>
            <w:tcW w:w="1474" w:type="dxa"/>
          </w:tcPr>
          <w:p w:rsidR="00D8149A" w:rsidRDefault="00D8149A">
            <w:pPr>
              <w:pStyle w:val="ConsPlusNormal"/>
              <w:jc w:val="center"/>
            </w:pPr>
            <w:r>
              <w:t>5050,0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4050,0</w:t>
            </w:r>
          </w:p>
        </w:tc>
        <w:tc>
          <w:tcPr>
            <w:tcW w:w="1474" w:type="dxa"/>
          </w:tcPr>
          <w:p w:rsidR="00D8149A" w:rsidRDefault="00D8149A">
            <w:pPr>
              <w:pStyle w:val="ConsPlusNormal"/>
              <w:jc w:val="center"/>
            </w:pPr>
            <w:r>
              <w:t>4050,0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1000,0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 xml:space="preserve">Государственная </w:t>
            </w:r>
            <w:hyperlink r:id="rId237"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17907,1</w:t>
            </w:r>
          </w:p>
        </w:tc>
      </w:tr>
      <w:tr w:rsidR="00D8149A">
        <w:tc>
          <w:tcPr>
            <w:tcW w:w="3345" w:type="dxa"/>
          </w:tcPr>
          <w:p w:rsidR="00D8149A" w:rsidRDefault="00D8149A">
            <w:pPr>
              <w:pStyle w:val="ConsPlusNormal"/>
            </w:pPr>
            <w:r>
              <w:t>Основное мероприятие "Обеспечение деятельности аппарата"</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17907,1</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17907,1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15531,1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2354,0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22,0</w:t>
            </w:r>
          </w:p>
        </w:tc>
      </w:tr>
      <w:tr w:rsidR="00D8149A">
        <w:tc>
          <w:tcPr>
            <w:tcW w:w="3345" w:type="dxa"/>
          </w:tcPr>
          <w:p w:rsidR="00D8149A" w:rsidRDefault="00D8149A">
            <w:pPr>
              <w:pStyle w:val="ConsPlusNormal"/>
            </w:pPr>
            <w:r>
              <w:t xml:space="preserve">Государственная </w:t>
            </w:r>
            <w:hyperlink r:id="rId238"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1247" w:type="dxa"/>
          </w:tcPr>
          <w:p w:rsidR="00D8149A" w:rsidRDefault="00D8149A">
            <w:pPr>
              <w:pStyle w:val="ConsPlusNormal"/>
              <w:jc w:val="center"/>
            </w:pPr>
            <w:r>
              <w:t>300,0</w:t>
            </w:r>
          </w:p>
        </w:tc>
        <w:tc>
          <w:tcPr>
            <w:tcW w:w="1474" w:type="dxa"/>
          </w:tcPr>
          <w:p w:rsidR="00D8149A" w:rsidRDefault="00D8149A">
            <w:pPr>
              <w:pStyle w:val="ConsPlusNormal"/>
              <w:jc w:val="center"/>
            </w:pPr>
            <w:r>
              <w:t>300,0</w:t>
            </w:r>
          </w:p>
        </w:tc>
      </w:tr>
      <w:tr w:rsidR="00D8149A">
        <w:tc>
          <w:tcPr>
            <w:tcW w:w="3345" w:type="dxa"/>
          </w:tcPr>
          <w:p w:rsidR="00D8149A" w:rsidRDefault="00D8149A">
            <w:pPr>
              <w:pStyle w:val="ConsPlusNormal"/>
            </w:pPr>
            <w:r>
              <w:lastRenderedPageBreak/>
              <w:t>Основное мероприятие "Противодействие коррупции в Республике Дагестан"</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1247" w:type="dxa"/>
          </w:tcPr>
          <w:p w:rsidR="00D8149A" w:rsidRDefault="00D8149A">
            <w:pPr>
              <w:pStyle w:val="ConsPlusNormal"/>
              <w:jc w:val="center"/>
            </w:pPr>
            <w:r>
              <w:t>300,0</w:t>
            </w:r>
          </w:p>
        </w:tc>
        <w:tc>
          <w:tcPr>
            <w:tcW w:w="1474" w:type="dxa"/>
          </w:tcPr>
          <w:p w:rsidR="00D8149A" w:rsidRDefault="00D8149A">
            <w:pPr>
              <w:pStyle w:val="ConsPlusNormal"/>
              <w:jc w:val="center"/>
            </w:pPr>
            <w:r>
              <w:t>300,0</w:t>
            </w:r>
          </w:p>
        </w:tc>
      </w:tr>
      <w:tr w:rsidR="00D8149A">
        <w:tc>
          <w:tcPr>
            <w:tcW w:w="3345" w:type="dxa"/>
          </w:tcPr>
          <w:p w:rsidR="00D8149A" w:rsidRDefault="00D8149A">
            <w:pPr>
              <w:pStyle w:val="ConsPlusNormal"/>
            </w:pPr>
            <w:r>
              <w:t>Реализация мероприятий, направленных на противодействие коррупции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pPr>
          </w:p>
        </w:tc>
        <w:tc>
          <w:tcPr>
            <w:tcW w:w="1247" w:type="dxa"/>
          </w:tcPr>
          <w:p w:rsidR="00D8149A" w:rsidRDefault="00D8149A">
            <w:pPr>
              <w:pStyle w:val="ConsPlusNormal"/>
              <w:jc w:val="center"/>
            </w:pPr>
            <w:r>
              <w:t>300,0</w:t>
            </w:r>
          </w:p>
        </w:tc>
        <w:tc>
          <w:tcPr>
            <w:tcW w:w="1474" w:type="dxa"/>
          </w:tcPr>
          <w:p w:rsidR="00D8149A" w:rsidRDefault="00D8149A">
            <w:pPr>
              <w:pStyle w:val="ConsPlusNormal"/>
              <w:jc w:val="center"/>
            </w:pPr>
            <w:r>
              <w:t>300,0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300,0</w:t>
            </w:r>
          </w:p>
        </w:tc>
        <w:tc>
          <w:tcPr>
            <w:tcW w:w="1474" w:type="dxa"/>
          </w:tcPr>
          <w:p w:rsidR="00D8149A" w:rsidRDefault="00D8149A">
            <w:pPr>
              <w:pStyle w:val="ConsPlusNormal"/>
              <w:jc w:val="center"/>
            </w:pPr>
            <w:r>
              <w:t>300,0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27355,4</w:t>
            </w:r>
          </w:p>
        </w:tc>
      </w:tr>
      <w:tr w:rsidR="00D8149A">
        <w:tc>
          <w:tcPr>
            <w:tcW w:w="3345"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27355,4</w:t>
            </w:r>
          </w:p>
        </w:tc>
      </w:tr>
      <w:tr w:rsidR="00D8149A">
        <w:tc>
          <w:tcPr>
            <w:tcW w:w="3345" w:type="dxa"/>
          </w:tcPr>
          <w:p w:rsidR="00D8149A" w:rsidRDefault="00D8149A">
            <w:pPr>
              <w:pStyle w:val="ConsPlusNormal"/>
            </w:pPr>
            <w:r>
              <w:t xml:space="preserve">Государственная </w:t>
            </w:r>
            <w:hyperlink r:id="rId239"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27355,4</w:t>
            </w:r>
          </w:p>
        </w:tc>
      </w:tr>
      <w:tr w:rsidR="00D8149A">
        <w:tc>
          <w:tcPr>
            <w:tcW w:w="3345" w:type="dxa"/>
          </w:tcPr>
          <w:p w:rsidR="00D8149A" w:rsidRDefault="00D8149A">
            <w:pPr>
              <w:pStyle w:val="ConsPlusNormal"/>
            </w:pPr>
            <w:r>
              <w:t>Подпрограмма "Поддержка молодежных инициатив"</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27355,4</w:t>
            </w:r>
          </w:p>
        </w:tc>
      </w:tr>
      <w:tr w:rsidR="00D8149A">
        <w:tc>
          <w:tcPr>
            <w:tcW w:w="3345" w:type="dxa"/>
          </w:tcPr>
          <w:p w:rsidR="00D8149A" w:rsidRDefault="00D8149A">
            <w:pPr>
              <w:pStyle w:val="ConsPlusNormal"/>
            </w:pPr>
            <w:r>
              <w:t xml:space="preserve">Основное мероприятие </w:t>
            </w:r>
            <w:r>
              <w:lastRenderedPageBreak/>
              <w:t>"Реализация механизмов развития молодежной политики"</w:t>
            </w:r>
          </w:p>
        </w:tc>
        <w:tc>
          <w:tcPr>
            <w:tcW w:w="624" w:type="dxa"/>
          </w:tcPr>
          <w:p w:rsidR="00D8149A" w:rsidRDefault="00D8149A">
            <w:pPr>
              <w:pStyle w:val="ConsPlusNormal"/>
              <w:jc w:val="center"/>
            </w:pPr>
            <w:r>
              <w:lastRenderedPageBreak/>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27355,4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pP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7655,4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453,4</w:t>
            </w:r>
          </w:p>
        </w:tc>
        <w:tc>
          <w:tcPr>
            <w:tcW w:w="1474" w:type="dxa"/>
          </w:tcPr>
          <w:p w:rsidR="00D8149A" w:rsidRDefault="00D8149A">
            <w:pPr>
              <w:pStyle w:val="ConsPlusNormal"/>
              <w:jc w:val="center"/>
            </w:pPr>
            <w:r>
              <w:t>6951,8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583,6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120,0</w:t>
            </w:r>
          </w:p>
        </w:tc>
      </w:tr>
      <w:tr w:rsidR="00D8149A">
        <w:tc>
          <w:tcPr>
            <w:tcW w:w="3345" w:type="dxa"/>
          </w:tcPr>
          <w:p w:rsidR="00D8149A" w:rsidRDefault="00D8149A">
            <w:pPr>
              <w:pStyle w:val="ConsPlusNormal"/>
            </w:pPr>
            <w:r>
              <w:t>Мероприятия в сфере молодежной политики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19700,0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19700,0</w:t>
            </w:r>
          </w:p>
        </w:tc>
      </w:tr>
      <w:tr w:rsidR="00D8149A">
        <w:tc>
          <w:tcPr>
            <w:tcW w:w="3345" w:type="dxa"/>
          </w:tcPr>
          <w:p w:rsidR="00D8149A" w:rsidRDefault="00D8149A">
            <w:pPr>
              <w:pStyle w:val="ConsPlusNormal"/>
            </w:pPr>
            <w:r>
              <w:t>Министерство строительства, архитектуры и жилищно-коммунального хозяйства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135526,8</w:t>
            </w:r>
          </w:p>
        </w:tc>
        <w:tc>
          <w:tcPr>
            <w:tcW w:w="1474" w:type="dxa"/>
          </w:tcPr>
          <w:p w:rsidR="00D8149A" w:rsidRDefault="00D8149A">
            <w:pPr>
              <w:pStyle w:val="ConsPlusNormal"/>
              <w:jc w:val="center"/>
            </w:pPr>
            <w:r>
              <w:t>4736651,4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r>
              <w:t xml:space="preserve">Государственная </w:t>
            </w:r>
            <w:hyperlink r:id="rId24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hyperlink r:id="rId241"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w:t>
            </w:r>
            <w:r>
              <w:lastRenderedPageBreak/>
              <w:t>2014-2018 годы"</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16 5 00 20860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16 5 00 20860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29877,0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69109,0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69109,0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69109,0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69109,0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69109,0</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59518,6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9250,4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340,0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1476196,3</w:t>
            </w:r>
          </w:p>
        </w:tc>
      </w:tr>
      <w:tr w:rsidR="00D8149A">
        <w:tc>
          <w:tcPr>
            <w:tcW w:w="3345" w:type="dxa"/>
          </w:tcPr>
          <w:p w:rsidR="00D8149A" w:rsidRDefault="00D8149A">
            <w:pPr>
              <w:pStyle w:val="ConsPlusNormal"/>
            </w:pPr>
            <w:r>
              <w:t>Жилищное хозяйство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54309,4</w:t>
            </w:r>
          </w:p>
        </w:tc>
      </w:tr>
      <w:tr w:rsidR="00D8149A">
        <w:tc>
          <w:tcPr>
            <w:tcW w:w="3345" w:type="dxa"/>
          </w:tcPr>
          <w:p w:rsidR="00D8149A" w:rsidRDefault="00D8149A">
            <w:pPr>
              <w:pStyle w:val="ConsPlusNormal"/>
            </w:pPr>
            <w:r>
              <w:t xml:space="preserve">Государственная </w:t>
            </w:r>
            <w:hyperlink r:id="rId24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31816,2</w:t>
            </w:r>
          </w:p>
        </w:tc>
      </w:tr>
      <w:tr w:rsidR="00D8149A">
        <w:tc>
          <w:tcPr>
            <w:tcW w:w="3345" w:type="dxa"/>
          </w:tcPr>
          <w:p w:rsidR="00D8149A" w:rsidRDefault="00D8149A">
            <w:pPr>
              <w:pStyle w:val="ConsPlusNormal"/>
            </w:pPr>
            <w:hyperlink r:id="rId243" w:history="1">
              <w:r>
                <w:rPr>
                  <w:color w:val="0000FF"/>
                </w:rPr>
                <w:t>Подпрограмма</w:t>
              </w:r>
            </w:hyperlink>
            <w:r>
              <w:t xml:space="preserve"> </w:t>
            </w:r>
            <w:r>
              <w:lastRenderedPageBreak/>
              <w:t>"Обеспечение жильем молодых семей в Республике Дагестан на 2015-2017 годы"</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11816,2</w:t>
            </w:r>
          </w:p>
        </w:tc>
      </w:tr>
      <w:tr w:rsidR="00D8149A">
        <w:tc>
          <w:tcPr>
            <w:tcW w:w="3345" w:type="dxa"/>
          </w:tcPr>
          <w:p w:rsidR="00D8149A" w:rsidRDefault="00D8149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16 6 00 15500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11816,2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16 6 00 15500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11816,2</w:t>
            </w:r>
          </w:p>
        </w:tc>
      </w:tr>
      <w:tr w:rsidR="00D8149A">
        <w:tc>
          <w:tcPr>
            <w:tcW w:w="3345" w:type="dxa"/>
          </w:tcPr>
          <w:p w:rsidR="00D8149A" w:rsidRDefault="00D8149A">
            <w:pPr>
              <w:pStyle w:val="ConsPlusNormal"/>
            </w:pPr>
            <w:hyperlink r:id="rId24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 xml:space="preserve">Основное мероприятие "Проведение капитального ремонта общего имущества в многоквартирных домах на территории Республики </w:t>
            </w:r>
            <w:r>
              <w:lastRenderedPageBreak/>
              <w:t>Дагестан"</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16 8 04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Обеспечение мероприятий по капитальному ремонту многоквартирных домов за счет средств бюджетов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16 8 04 09601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16 8 04 09601</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22493,2</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22493,2</w:t>
            </w:r>
          </w:p>
        </w:tc>
      </w:tr>
      <w:tr w:rsidR="00D8149A">
        <w:tc>
          <w:tcPr>
            <w:tcW w:w="3345"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22493,2</w:t>
            </w:r>
          </w:p>
        </w:tc>
      </w:tr>
      <w:tr w:rsidR="00D8149A">
        <w:tc>
          <w:tcPr>
            <w:tcW w:w="3345" w:type="dxa"/>
          </w:tcPr>
          <w:p w:rsidR="00D8149A" w:rsidRDefault="00D8149A">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22493,2</w:t>
            </w:r>
          </w:p>
        </w:tc>
      </w:tr>
      <w:tr w:rsidR="00D8149A">
        <w:tc>
          <w:tcPr>
            <w:tcW w:w="3345"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478221,5</w:t>
            </w:r>
          </w:p>
        </w:tc>
      </w:tr>
      <w:tr w:rsidR="00D8149A">
        <w:tc>
          <w:tcPr>
            <w:tcW w:w="3345" w:type="dxa"/>
          </w:tcPr>
          <w:p w:rsidR="00D8149A" w:rsidRDefault="00D8149A">
            <w:pPr>
              <w:pStyle w:val="ConsPlusNormal"/>
            </w:pPr>
            <w:r>
              <w:t xml:space="preserve">Государственная </w:t>
            </w:r>
            <w:hyperlink r:id="rId245"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66953,2</w:t>
            </w:r>
          </w:p>
        </w:tc>
      </w:tr>
      <w:tr w:rsidR="00D8149A">
        <w:tc>
          <w:tcPr>
            <w:tcW w:w="3345" w:type="dxa"/>
          </w:tcPr>
          <w:p w:rsidR="00D8149A" w:rsidRDefault="00D8149A">
            <w:pPr>
              <w:pStyle w:val="ConsPlusNormal"/>
            </w:pPr>
            <w:hyperlink r:id="rId24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66953,2</w:t>
            </w:r>
          </w:p>
        </w:tc>
      </w:tr>
      <w:tr w:rsidR="00D8149A">
        <w:tc>
          <w:tcPr>
            <w:tcW w:w="3345" w:type="dxa"/>
          </w:tcPr>
          <w:p w:rsidR="00D8149A" w:rsidRDefault="00D8149A">
            <w:pPr>
              <w:pStyle w:val="ConsPlusNormal"/>
            </w:pPr>
            <w:r>
              <w:t>Основное мероприятие "Строительство и реконструкция объектов коммунальной инфраструктуры"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16 8 05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66953,2</w:t>
            </w:r>
          </w:p>
        </w:tc>
      </w:tr>
      <w:tr w:rsidR="00D8149A">
        <w:tc>
          <w:tcPr>
            <w:tcW w:w="3345" w:type="dxa"/>
          </w:tcPr>
          <w:p w:rsidR="00D8149A" w:rsidRDefault="00D8149A">
            <w:pPr>
              <w:pStyle w:val="ConsPlusNormal"/>
            </w:pPr>
            <w:r>
              <w:t>Капитальные вложения в объекты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8 05 R1120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66953,2</w:t>
            </w:r>
          </w:p>
        </w:tc>
      </w:tr>
      <w:tr w:rsidR="00D8149A">
        <w:tc>
          <w:tcPr>
            <w:tcW w:w="3345" w:type="dxa"/>
          </w:tcPr>
          <w:p w:rsidR="00D8149A" w:rsidRDefault="00D8149A">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8 05 R1120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66953,2</w:t>
            </w:r>
          </w:p>
        </w:tc>
      </w:tr>
      <w:tr w:rsidR="00D8149A">
        <w:tc>
          <w:tcPr>
            <w:tcW w:w="3345" w:type="dxa"/>
          </w:tcPr>
          <w:p w:rsidR="00D8149A" w:rsidRDefault="00D8149A">
            <w:pPr>
              <w:pStyle w:val="ConsPlusNormal"/>
            </w:pPr>
            <w:r>
              <w:t xml:space="preserve">Государственная </w:t>
            </w:r>
            <w:hyperlink r:id="rId247"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102697,2</w:t>
            </w:r>
          </w:p>
        </w:tc>
      </w:tr>
      <w:tr w:rsidR="00D8149A">
        <w:tc>
          <w:tcPr>
            <w:tcW w:w="3345" w:type="dxa"/>
          </w:tcPr>
          <w:p w:rsidR="00D8149A" w:rsidRDefault="00D8149A">
            <w:pPr>
              <w:pStyle w:val="ConsPlusNormal"/>
            </w:pPr>
            <w:hyperlink r:id="rId248"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102697,2</w:t>
            </w:r>
          </w:p>
        </w:tc>
      </w:tr>
      <w:tr w:rsidR="00D8149A">
        <w:tc>
          <w:tcPr>
            <w:tcW w:w="3345"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102697,2</w:t>
            </w:r>
          </w:p>
        </w:tc>
      </w:tr>
      <w:tr w:rsidR="00D8149A">
        <w:tc>
          <w:tcPr>
            <w:tcW w:w="334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102697,2</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-102697,2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102697,2</w:t>
            </w:r>
          </w:p>
        </w:tc>
        <w:tc>
          <w:tcPr>
            <w:tcW w:w="1474" w:type="dxa"/>
          </w:tcPr>
          <w:p w:rsidR="00D8149A" w:rsidRDefault="00D8149A">
            <w:pPr>
              <w:pStyle w:val="ConsPlusNormal"/>
              <w:jc w:val="center"/>
            </w:pPr>
            <w:r>
              <w:t>102697,2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308571,1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308571,1</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308571,1</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308571,1</w:t>
            </w:r>
          </w:p>
        </w:tc>
      </w:tr>
      <w:tr w:rsidR="00D8149A">
        <w:tc>
          <w:tcPr>
            <w:tcW w:w="3345" w:type="dxa"/>
          </w:tcPr>
          <w:p w:rsidR="00D8149A" w:rsidRDefault="00D8149A">
            <w:pPr>
              <w:pStyle w:val="ConsPlusNormal"/>
            </w:pPr>
            <w:r>
              <w:t>Благоустройство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715890,6</w:t>
            </w:r>
          </w:p>
        </w:tc>
      </w:tr>
      <w:tr w:rsidR="00D8149A">
        <w:tc>
          <w:tcPr>
            <w:tcW w:w="3345" w:type="dxa"/>
          </w:tcPr>
          <w:p w:rsidR="00D8149A" w:rsidRDefault="00D8149A">
            <w:pPr>
              <w:pStyle w:val="ConsPlusNormal"/>
            </w:pPr>
            <w:r>
              <w:t xml:space="preserve">Государственная </w:t>
            </w:r>
            <w:hyperlink r:id="rId24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250" w:history="1">
              <w:r>
                <w:rPr>
                  <w:color w:val="0000FF"/>
                </w:rPr>
                <w:t>Подпрограмма</w:t>
              </w:r>
            </w:hyperlink>
            <w:r>
              <w:t xml:space="preserve"> "Формирование современной городской среды" на 2017 год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16 9</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16 9 01</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Обеспечение мероприятий по формированию современной городской среды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9 01 R5550</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9 01 R5550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Государственная </w:t>
            </w:r>
            <w:hyperlink r:id="rId251"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715890,6</w:t>
            </w:r>
          </w:p>
        </w:tc>
      </w:tr>
      <w:tr w:rsidR="00D8149A">
        <w:tc>
          <w:tcPr>
            <w:tcW w:w="3345"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715890,6</w:t>
            </w:r>
          </w:p>
        </w:tc>
      </w:tr>
      <w:tr w:rsidR="00D8149A">
        <w:tc>
          <w:tcPr>
            <w:tcW w:w="3345"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pP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715890,6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715890,6</w:t>
            </w:r>
          </w:p>
        </w:tc>
        <w:tc>
          <w:tcPr>
            <w:tcW w:w="1474" w:type="dxa"/>
          </w:tcPr>
          <w:p w:rsidR="00D8149A" w:rsidRDefault="00D8149A">
            <w:pPr>
              <w:pStyle w:val="ConsPlusNormal"/>
              <w:jc w:val="center"/>
            </w:pPr>
            <w:r>
              <w:t>715890,6</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227774,8</w:t>
            </w:r>
          </w:p>
        </w:tc>
      </w:tr>
      <w:tr w:rsidR="00D8149A">
        <w:tc>
          <w:tcPr>
            <w:tcW w:w="3345" w:type="dxa"/>
          </w:tcPr>
          <w:p w:rsidR="00D8149A" w:rsidRDefault="00D8149A">
            <w:pPr>
              <w:pStyle w:val="ConsPlusNormal"/>
            </w:pPr>
            <w:r>
              <w:t xml:space="preserve">Государственная </w:t>
            </w:r>
            <w:hyperlink r:id="rId25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hyperlink r:id="rId253"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Обустройство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16 8 01</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Обеспечение мероприятий по обустройству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8 01 R5600</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8 01 R5600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254" w:history="1">
              <w:r>
                <w:rPr>
                  <w:color w:val="0000FF"/>
                </w:rPr>
                <w:t>Подпрограмма</w:t>
              </w:r>
            </w:hyperlink>
            <w:r>
              <w:t xml:space="preserve"> "Переселение и обустройство граждан, проживающих в оползневой зоне на </w:t>
            </w:r>
            <w:r>
              <w:lastRenderedPageBreak/>
              <w:t>территории Республики Дагестан"</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А</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Основное мероприятие "Строительство жилья и объектов социальной и инженерной инфраструктуры для переселения жителей Республики Дагестан, проживающих на территориях, подверженных оползневым процессам"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А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А 01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16 А 01 40090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lastRenderedPageBreak/>
              <w:t xml:space="preserve">Государственная </w:t>
            </w:r>
            <w:hyperlink r:id="rId255"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12013,2</w:t>
            </w:r>
          </w:p>
        </w:tc>
      </w:tr>
      <w:tr w:rsidR="00D8149A">
        <w:tc>
          <w:tcPr>
            <w:tcW w:w="3345" w:type="dxa"/>
          </w:tcPr>
          <w:p w:rsidR="00D8149A" w:rsidRDefault="00D8149A">
            <w:pPr>
              <w:pStyle w:val="ConsPlusNormal"/>
            </w:pPr>
            <w:r>
              <w:t>Основное мероприятие "Содействие обустройству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12013,2</w:t>
            </w:r>
          </w:p>
        </w:tc>
      </w:tr>
      <w:tr w:rsidR="00D8149A">
        <w:tc>
          <w:tcPr>
            <w:tcW w:w="3345"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pP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12013,2</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12013,2</w:t>
            </w:r>
          </w:p>
        </w:tc>
        <w:tc>
          <w:tcPr>
            <w:tcW w:w="1474" w:type="dxa"/>
          </w:tcPr>
          <w:p w:rsidR="00D8149A" w:rsidRDefault="00D8149A">
            <w:pPr>
              <w:pStyle w:val="ConsPlusNormal"/>
              <w:jc w:val="center"/>
            </w:pPr>
            <w:r>
              <w:t>12013,2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200761,6</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200761,6</w:t>
            </w:r>
          </w:p>
        </w:tc>
      </w:tr>
      <w:tr w:rsidR="00D8149A">
        <w:tc>
          <w:tcPr>
            <w:tcW w:w="3345" w:type="dxa"/>
          </w:tcPr>
          <w:p w:rsidR="00D8149A" w:rsidRDefault="00D8149A">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99 9 00 </w:t>
            </w:r>
            <w:r>
              <w:lastRenderedPageBreak/>
              <w:t>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153401,6</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38112,7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4600,7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110416,2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272,0</w:t>
            </w:r>
          </w:p>
        </w:tc>
      </w:tr>
      <w:tr w:rsidR="00D8149A">
        <w:tc>
          <w:tcPr>
            <w:tcW w:w="3345" w:type="dxa"/>
          </w:tcPr>
          <w:p w:rsidR="00D8149A" w:rsidRDefault="00D8149A">
            <w:pPr>
              <w:pStyle w:val="ConsPlusNormal"/>
            </w:pPr>
            <w:r>
              <w:t xml:space="preserve">Расходы на обеспечение </w:t>
            </w:r>
            <w:r>
              <w:lastRenderedPageBreak/>
              <w:t>деятельности Дагестанского некоммерческого фонда капитального ремонта общего имущества в многоквартирных домах</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99 9 00 </w:t>
            </w:r>
            <w:r>
              <w:lastRenderedPageBreak/>
              <w:t>62450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47360,0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47360,0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1948089,1</w:t>
            </w:r>
          </w:p>
        </w:tc>
      </w:tr>
      <w:tr w:rsidR="00D8149A">
        <w:tc>
          <w:tcPr>
            <w:tcW w:w="3345"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243348,1</w:t>
            </w:r>
          </w:p>
        </w:tc>
      </w:tr>
      <w:tr w:rsidR="00D8149A">
        <w:tc>
          <w:tcPr>
            <w:tcW w:w="3345" w:type="dxa"/>
          </w:tcPr>
          <w:p w:rsidR="00D8149A" w:rsidRDefault="00D8149A">
            <w:pPr>
              <w:pStyle w:val="ConsPlusNormal"/>
            </w:pPr>
            <w:r>
              <w:t xml:space="preserve">Государственная </w:t>
            </w:r>
            <w:hyperlink r:id="rId25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243348,1</w:t>
            </w:r>
          </w:p>
        </w:tc>
      </w:tr>
      <w:tr w:rsidR="00D8149A">
        <w:tc>
          <w:tcPr>
            <w:tcW w:w="3345" w:type="dxa"/>
          </w:tcPr>
          <w:p w:rsidR="00D8149A" w:rsidRDefault="00D8149A">
            <w:pPr>
              <w:pStyle w:val="ConsPlusNormal"/>
            </w:pPr>
            <w:hyperlink r:id="rId257"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173513,6</w:t>
            </w:r>
          </w:p>
        </w:tc>
      </w:tr>
      <w:tr w:rsidR="00D8149A">
        <w:tc>
          <w:tcPr>
            <w:tcW w:w="3345" w:type="dxa"/>
          </w:tcPr>
          <w:p w:rsidR="00D8149A" w:rsidRDefault="00D8149A">
            <w:pPr>
              <w:pStyle w:val="ConsPlusNormal"/>
            </w:pPr>
            <w:r>
              <w:t xml:space="preserve">Реализация мероприятий по стимулированию программ развития жилищного строительства </w:t>
            </w:r>
            <w:r>
              <w:lastRenderedPageBreak/>
              <w:t>в Республике Дагестан</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173513,6</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-173513,6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173513,6</w:t>
            </w:r>
          </w:p>
        </w:tc>
        <w:tc>
          <w:tcPr>
            <w:tcW w:w="1474" w:type="dxa"/>
          </w:tcPr>
          <w:p w:rsidR="00D8149A" w:rsidRDefault="00D8149A">
            <w:pPr>
              <w:pStyle w:val="ConsPlusNormal"/>
              <w:jc w:val="center"/>
            </w:pPr>
            <w:r>
              <w:t>173513,6</w:t>
            </w:r>
          </w:p>
        </w:tc>
      </w:tr>
      <w:tr w:rsidR="00D8149A">
        <w:tc>
          <w:tcPr>
            <w:tcW w:w="3345" w:type="dxa"/>
          </w:tcPr>
          <w:p w:rsidR="00D8149A" w:rsidRDefault="00D8149A">
            <w:pPr>
              <w:pStyle w:val="ConsPlusNormal"/>
            </w:pPr>
            <w:hyperlink r:id="rId258"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69834,5</w:t>
            </w:r>
          </w:p>
        </w:tc>
      </w:tr>
      <w:tr w:rsidR="00D8149A">
        <w:tc>
          <w:tcPr>
            <w:tcW w:w="3345" w:type="dxa"/>
          </w:tcPr>
          <w:p w:rsidR="00D8149A" w:rsidRDefault="00D8149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69834,5</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-69834,5</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69834,5</w:t>
            </w:r>
          </w:p>
        </w:tc>
        <w:tc>
          <w:tcPr>
            <w:tcW w:w="1474" w:type="dxa"/>
          </w:tcPr>
          <w:p w:rsidR="00D8149A" w:rsidRDefault="00D8149A">
            <w:pPr>
              <w:pStyle w:val="ConsPlusNormal"/>
              <w:jc w:val="center"/>
            </w:pPr>
            <w:r>
              <w:t>69834,5</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1704741,0</w:t>
            </w:r>
          </w:p>
        </w:tc>
      </w:tr>
      <w:tr w:rsidR="00D8149A">
        <w:tc>
          <w:tcPr>
            <w:tcW w:w="3345" w:type="dxa"/>
          </w:tcPr>
          <w:p w:rsidR="00D8149A" w:rsidRDefault="00D8149A">
            <w:pPr>
              <w:pStyle w:val="ConsPlusNormal"/>
            </w:pPr>
            <w:r>
              <w:t xml:space="preserve">Государственная </w:t>
            </w:r>
            <w:hyperlink r:id="rId25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1352015,0</w:t>
            </w:r>
          </w:p>
        </w:tc>
      </w:tr>
      <w:tr w:rsidR="00D8149A">
        <w:tc>
          <w:tcPr>
            <w:tcW w:w="3345" w:type="dxa"/>
          </w:tcPr>
          <w:p w:rsidR="00D8149A" w:rsidRDefault="00D8149A">
            <w:pPr>
              <w:pStyle w:val="ConsPlusNormal"/>
            </w:pPr>
            <w:hyperlink r:id="rId260"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1115073,3</w:t>
            </w:r>
          </w:p>
        </w:tc>
      </w:tr>
      <w:tr w:rsidR="00D8149A">
        <w:tc>
          <w:tcPr>
            <w:tcW w:w="3345" w:type="dxa"/>
          </w:tcPr>
          <w:p w:rsidR="00D8149A" w:rsidRDefault="00D8149A">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1115073,3</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-1115073,3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1115073,3</w:t>
            </w:r>
          </w:p>
        </w:tc>
        <w:tc>
          <w:tcPr>
            <w:tcW w:w="1474" w:type="dxa"/>
          </w:tcPr>
          <w:p w:rsidR="00D8149A" w:rsidRDefault="00D8149A">
            <w:pPr>
              <w:pStyle w:val="ConsPlusNormal"/>
              <w:jc w:val="center"/>
            </w:pPr>
            <w:r>
              <w:t>1115073,3</w:t>
            </w:r>
          </w:p>
        </w:tc>
      </w:tr>
      <w:tr w:rsidR="00D8149A">
        <w:tc>
          <w:tcPr>
            <w:tcW w:w="3345" w:type="dxa"/>
          </w:tcPr>
          <w:p w:rsidR="00D8149A" w:rsidRDefault="00D8149A">
            <w:pPr>
              <w:pStyle w:val="ConsPlusNormal"/>
            </w:pPr>
            <w:hyperlink r:id="rId261"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236941,7</w:t>
            </w:r>
          </w:p>
        </w:tc>
      </w:tr>
      <w:tr w:rsidR="00D8149A">
        <w:tc>
          <w:tcPr>
            <w:tcW w:w="3345" w:type="dxa"/>
          </w:tcPr>
          <w:p w:rsidR="00D8149A" w:rsidRDefault="00D8149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236941,7</w:t>
            </w:r>
          </w:p>
        </w:tc>
      </w:tr>
      <w:tr w:rsidR="00D8149A">
        <w:tc>
          <w:tcPr>
            <w:tcW w:w="3345" w:type="dxa"/>
          </w:tcPr>
          <w:p w:rsidR="00D8149A" w:rsidRDefault="00D8149A">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16 5 00 </w:t>
            </w:r>
            <w:r>
              <w:lastRenderedPageBreak/>
              <w:t>R5400</w:t>
            </w:r>
          </w:p>
        </w:tc>
        <w:tc>
          <w:tcPr>
            <w:tcW w:w="624" w:type="dxa"/>
          </w:tcPr>
          <w:p w:rsidR="00D8149A" w:rsidRDefault="00D8149A">
            <w:pPr>
              <w:pStyle w:val="ConsPlusNormal"/>
              <w:jc w:val="center"/>
            </w:pPr>
            <w:r>
              <w:lastRenderedPageBreak/>
              <w:t>400</w:t>
            </w:r>
          </w:p>
        </w:tc>
        <w:tc>
          <w:tcPr>
            <w:tcW w:w="1247" w:type="dxa"/>
          </w:tcPr>
          <w:p w:rsidR="00D8149A" w:rsidRDefault="00D8149A">
            <w:pPr>
              <w:pStyle w:val="ConsPlusNormal"/>
              <w:jc w:val="center"/>
            </w:pPr>
            <w:r>
              <w:t>-</w:t>
            </w:r>
            <w:r>
              <w:lastRenderedPageBreak/>
              <w:t>236941,7</w:t>
            </w:r>
          </w:p>
        </w:tc>
        <w:tc>
          <w:tcPr>
            <w:tcW w:w="1474" w:type="dxa"/>
          </w:tcPr>
          <w:p w:rsidR="00D8149A" w:rsidRDefault="00D8149A">
            <w:pPr>
              <w:pStyle w:val="ConsPlusNormal"/>
              <w:jc w:val="center"/>
            </w:pPr>
            <w:r>
              <w:lastRenderedPageBreak/>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236941,7</w:t>
            </w:r>
          </w:p>
        </w:tc>
        <w:tc>
          <w:tcPr>
            <w:tcW w:w="1474" w:type="dxa"/>
          </w:tcPr>
          <w:p w:rsidR="00D8149A" w:rsidRDefault="00D8149A">
            <w:pPr>
              <w:pStyle w:val="ConsPlusNormal"/>
              <w:jc w:val="center"/>
            </w:pPr>
            <w:r>
              <w:t>236941,7</w:t>
            </w:r>
          </w:p>
        </w:tc>
      </w:tr>
      <w:tr w:rsidR="00D8149A">
        <w:tc>
          <w:tcPr>
            <w:tcW w:w="3345" w:type="dxa"/>
          </w:tcPr>
          <w:p w:rsidR="00D8149A" w:rsidRDefault="00D8149A">
            <w:pPr>
              <w:pStyle w:val="ConsPlusNormal"/>
            </w:pPr>
            <w:r>
              <w:t xml:space="preserve">Государственная </w:t>
            </w:r>
            <w:hyperlink r:id="rId26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352726,0</w:t>
            </w:r>
          </w:p>
        </w:tc>
      </w:tr>
      <w:tr w:rsidR="00D8149A">
        <w:tc>
          <w:tcPr>
            <w:tcW w:w="3345" w:type="dxa"/>
          </w:tcPr>
          <w:p w:rsidR="00D8149A" w:rsidRDefault="00D8149A">
            <w:pPr>
              <w:pStyle w:val="ConsPlusNormal"/>
            </w:pPr>
            <w:hyperlink r:id="rId263"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352726,0</w:t>
            </w:r>
          </w:p>
        </w:tc>
      </w:tr>
      <w:tr w:rsidR="00D8149A">
        <w:tc>
          <w:tcPr>
            <w:tcW w:w="3345" w:type="dxa"/>
          </w:tcPr>
          <w:p w:rsidR="00D8149A" w:rsidRDefault="00D8149A">
            <w:pPr>
              <w:pStyle w:val="ConsPlusNormal"/>
            </w:pPr>
            <w:r>
              <w:t xml:space="preserve">Реализация мероприятий </w:t>
            </w:r>
            <w:r>
              <w:lastRenderedPageBreak/>
              <w:t>по содействию созданию в Республике Дагестан новых мест в общеобразовательных организациях</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19 А 00 </w:t>
            </w:r>
            <w:r>
              <w:lastRenderedPageBreak/>
              <w:t>R5200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352726,0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352726,0</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325317,0</w:t>
            </w:r>
          </w:p>
        </w:tc>
      </w:tr>
      <w:tr w:rsidR="00D8149A">
        <w:tc>
          <w:tcPr>
            <w:tcW w:w="3345"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325317,0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325317,0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325317,0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247" w:type="dxa"/>
          </w:tcPr>
          <w:p w:rsidR="00D8149A" w:rsidRDefault="00D8149A">
            <w:pPr>
              <w:pStyle w:val="ConsPlusNormal"/>
              <w:jc w:val="center"/>
            </w:pPr>
            <w:r>
              <w:t>-46317,0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-46317,0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279000,0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279000,0</w:t>
            </w:r>
          </w:p>
        </w:tc>
      </w:tr>
      <w:tr w:rsidR="00D8149A">
        <w:tc>
          <w:tcPr>
            <w:tcW w:w="3345" w:type="dxa"/>
          </w:tcPr>
          <w:p w:rsidR="00D8149A" w:rsidRDefault="00D8149A">
            <w:pPr>
              <w:pStyle w:val="ConsPlusNormal"/>
            </w:pPr>
            <w:r>
              <w:t>Взнос в Дагестанский некоммерческий фонд "Россия - моя история. Город Махачкала"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99 9 00 62460</w:t>
            </w:r>
          </w:p>
        </w:tc>
        <w:tc>
          <w:tcPr>
            <w:tcW w:w="624" w:type="dxa"/>
          </w:tcPr>
          <w:p w:rsidR="00D8149A" w:rsidRDefault="00D8149A">
            <w:pPr>
              <w:pStyle w:val="ConsPlusNormal"/>
            </w:pPr>
          </w:p>
        </w:tc>
        <w:tc>
          <w:tcPr>
            <w:tcW w:w="1247" w:type="dxa"/>
          </w:tcPr>
          <w:p w:rsidR="00D8149A" w:rsidRDefault="00D8149A">
            <w:pPr>
              <w:pStyle w:val="ConsPlusNormal"/>
              <w:jc w:val="center"/>
            </w:pPr>
            <w:r>
              <w:t>46317,0</w:t>
            </w:r>
          </w:p>
        </w:tc>
        <w:tc>
          <w:tcPr>
            <w:tcW w:w="1474" w:type="dxa"/>
          </w:tcPr>
          <w:p w:rsidR="00D8149A" w:rsidRDefault="00D8149A">
            <w:pPr>
              <w:pStyle w:val="ConsPlusNormal"/>
              <w:jc w:val="center"/>
            </w:pPr>
            <w:r>
              <w:t>46317,0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99 9 00 62460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46317,0</w:t>
            </w:r>
          </w:p>
        </w:tc>
        <w:tc>
          <w:tcPr>
            <w:tcW w:w="1474" w:type="dxa"/>
          </w:tcPr>
          <w:p w:rsidR="00D8149A" w:rsidRDefault="00D8149A">
            <w:pPr>
              <w:pStyle w:val="ConsPlusNormal"/>
              <w:jc w:val="center"/>
            </w:pPr>
            <w:r>
              <w:t>46317,0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888063,0</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888063,0</w:t>
            </w:r>
          </w:p>
        </w:tc>
      </w:tr>
      <w:tr w:rsidR="00D8149A">
        <w:tc>
          <w:tcPr>
            <w:tcW w:w="3345" w:type="dxa"/>
          </w:tcPr>
          <w:p w:rsidR="00D8149A" w:rsidRDefault="00D8149A">
            <w:pPr>
              <w:pStyle w:val="ConsPlusNormal"/>
            </w:pPr>
            <w:r>
              <w:t xml:space="preserve">Государственная </w:t>
            </w:r>
            <w:hyperlink r:id="rId264"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256483,6</w:t>
            </w:r>
          </w:p>
        </w:tc>
      </w:tr>
      <w:tr w:rsidR="00D8149A">
        <w:tc>
          <w:tcPr>
            <w:tcW w:w="3345" w:type="dxa"/>
          </w:tcPr>
          <w:p w:rsidR="00D8149A" w:rsidRDefault="00D8149A">
            <w:pPr>
              <w:pStyle w:val="ConsPlusNormal"/>
            </w:pPr>
            <w:hyperlink r:id="rId265"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256483,6</w:t>
            </w:r>
          </w:p>
        </w:tc>
      </w:tr>
      <w:tr w:rsidR="00D8149A">
        <w:tc>
          <w:tcPr>
            <w:tcW w:w="3345" w:type="dxa"/>
          </w:tcPr>
          <w:p w:rsidR="00D8149A" w:rsidRDefault="00D8149A">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05 1 12</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256483,6</w:t>
            </w:r>
          </w:p>
        </w:tc>
      </w:tr>
      <w:tr w:rsidR="00D8149A">
        <w:tc>
          <w:tcPr>
            <w:tcW w:w="3345" w:type="dxa"/>
          </w:tcPr>
          <w:p w:rsidR="00D8149A" w:rsidRDefault="00D8149A">
            <w:pPr>
              <w:pStyle w:val="ConsPlusNormal"/>
            </w:pPr>
            <w:r>
              <w:t xml:space="preserve">Обеспечение жильем граждан, уволенных с </w:t>
            </w:r>
            <w:r>
              <w:lastRenderedPageBreak/>
              <w:t>военной службы (службы), и приравненных к ним лиц</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05 1 12 54850</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256483,6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05 1 12 54850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256483,6</w:t>
            </w:r>
          </w:p>
        </w:tc>
      </w:tr>
      <w:tr w:rsidR="00D8149A">
        <w:tc>
          <w:tcPr>
            <w:tcW w:w="3345" w:type="dxa"/>
          </w:tcPr>
          <w:p w:rsidR="00D8149A" w:rsidRDefault="00D8149A">
            <w:pPr>
              <w:pStyle w:val="ConsPlusNormal"/>
            </w:pPr>
            <w:r>
              <w:t xml:space="preserve">Федеральная целевая </w:t>
            </w:r>
            <w:hyperlink r:id="rId266" w:history="1">
              <w:r>
                <w:rPr>
                  <w:color w:val="0000FF"/>
                </w:rPr>
                <w:t>программа</w:t>
              </w:r>
            </w:hyperlink>
            <w:r>
              <w:t xml:space="preserve"> "Жилище" на 2015-2020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05 4</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267" w:history="1">
              <w:r>
                <w:rPr>
                  <w:color w:val="0000FF"/>
                </w:rPr>
                <w:t>Подпрограмма</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05 4 03</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Обеспечение жильем граждан, уволенных с военной службы (службы), и приравненных к ним лиц</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05 4 03 54850</w:t>
            </w:r>
          </w:p>
        </w:tc>
        <w:tc>
          <w:tcPr>
            <w:tcW w:w="624" w:type="dxa"/>
          </w:tcPr>
          <w:p w:rsidR="00D8149A" w:rsidRDefault="00D8149A">
            <w:pPr>
              <w:pStyle w:val="ConsPlusNormal"/>
            </w:pPr>
          </w:p>
        </w:tc>
        <w:tc>
          <w:tcPr>
            <w:tcW w:w="1247" w:type="dxa"/>
          </w:tcPr>
          <w:p w:rsidR="00D8149A" w:rsidRDefault="00D8149A">
            <w:pPr>
              <w:pStyle w:val="ConsPlusNormal"/>
              <w:jc w:val="center"/>
            </w:pPr>
            <w:r>
              <w:t>-256483,6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05 4 03 </w:t>
            </w:r>
            <w:r>
              <w:lastRenderedPageBreak/>
              <w:t>54850</w:t>
            </w:r>
          </w:p>
        </w:tc>
        <w:tc>
          <w:tcPr>
            <w:tcW w:w="624" w:type="dxa"/>
          </w:tcPr>
          <w:p w:rsidR="00D8149A" w:rsidRDefault="00D8149A">
            <w:pPr>
              <w:pStyle w:val="ConsPlusNormal"/>
              <w:jc w:val="center"/>
            </w:pPr>
            <w:r>
              <w:lastRenderedPageBreak/>
              <w:t>300</w:t>
            </w:r>
          </w:p>
        </w:tc>
        <w:tc>
          <w:tcPr>
            <w:tcW w:w="1247" w:type="dxa"/>
          </w:tcPr>
          <w:p w:rsidR="00D8149A" w:rsidRDefault="00D8149A">
            <w:pPr>
              <w:pStyle w:val="ConsPlusNormal"/>
              <w:jc w:val="center"/>
            </w:pPr>
            <w:r>
              <w:t>-</w:t>
            </w:r>
            <w:r>
              <w:lastRenderedPageBreak/>
              <w:t>256483,6</w:t>
            </w:r>
          </w:p>
        </w:tc>
        <w:tc>
          <w:tcPr>
            <w:tcW w:w="1474" w:type="dxa"/>
          </w:tcPr>
          <w:p w:rsidR="00D8149A" w:rsidRDefault="00D8149A">
            <w:pPr>
              <w:pStyle w:val="ConsPlusNormal"/>
              <w:jc w:val="center"/>
            </w:pPr>
            <w:r>
              <w:lastRenderedPageBreak/>
              <w:t>0,0</w:t>
            </w:r>
          </w:p>
        </w:tc>
      </w:tr>
      <w:tr w:rsidR="00D8149A">
        <w:tc>
          <w:tcPr>
            <w:tcW w:w="3345" w:type="dxa"/>
          </w:tcPr>
          <w:p w:rsidR="00D8149A" w:rsidRDefault="00D8149A">
            <w:pPr>
              <w:pStyle w:val="ConsPlusNormal"/>
            </w:pPr>
            <w:r>
              <w:t xml:space="preserve">Государственная </w:t>
            </w:r>
            <w:hyperlink r:id="rId26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421052,6</w:t>
            </w:r>
          </w:p>
        </w:tc>
      </w:tr>
      <w:tr w:rsidR="00D8149A">
        <w:tc>
          <w:tcPr>
            <w:tcW w:w="3345" w:type="dxa"/>
          </w:tcPr>
          <w:p w:rsidR="00D8149A" w:rsidRDefault="00D8149A">
            <w:pPr>
              <w:pStyle w:val="ConsPlusNormal"/>
            </w:pPr>
            <w:hyperlink r:id="rId269" w:history="1">
              <w:r>
                <w:rPr>
                  <w:color w:val="0000FF"/>
                </w:rPr>
                <w:t>Подпрограмма</w:t>
              </w:r>
            </w:hyperlink>
            <w:r>
              <w:t xml:space="preserve"> "Обеспечение жильем молодых семей в Республике Дагестан на 2015-2017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421052,6</w:t>
            </w:r>
          </w:p>
        </w:tc>
      </w:tr>
      <w:tr w:rsidR="00D8149A">
        <w:tc>
          <w:tcPr>
            <w:tcW w:w="3345" w:type="dxa"/>
          </w:tcPr>
          <w:p w:rsidR="00D8149A" w:rsidRDefault="00D8149A">
            <w:pPr>
              <w:pStyle w:val="ConsPlusNormal"/>
            </w:pPr>
            <w:r>
              <w:t>Реализация мероприятий по обеспечению жильем молодых семей</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6 00 R4970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421052,6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6 00 R4970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421052,6</w:t>
            </w:r>
          </w:p>
        </w:tc>
      </w:tr>
      <w:tr w:rsidR="00D8149A">
        <w:tc>
          <w:tcPr>
            <w:tcW w:w="3345" w:type="dxa"/>
          </w:tcPr>
          <w:p w:rsidR="00D8149A" w:rsidRDefault="00D8149A">
            <w:pPr>
              <w:pStyle w:val="ConsPlusNormal"/>
            </w:pPr>
            <w:r>
              <w:t xml:space="preserve">Государственная </w:t>
            </w:r>
            <w:hyperlink r:id="rId270"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210526,8</w:t>
            </w:r>
          </w:p>
        </w:tc>
      </w:tr>
      <w:tr w:rsidR="00D8149A">
        <w:tc>
          <w:tcPr>
            <w:tcW w:w="3345" w:type="dxa"/>
          </w:tcPr>
          <w:p w:rsidR="00D8149A" w:rsidRDefault="00D8149A">
            <w:pPr>
              <w:pStyle w:val="ConsPlusNormal"/>
            </w:pPr>
            <w:hyperlink r:id="rId271" w:history="1">
              <w:r>
                <w:rPr>
                  <w:color w:val="0000FF"/>
                </w:rPr>
                <w:t>Подпрограмма</w:t>
              </w:r>
            </w:hyperlink>
            <w:r>
              <w:t xml:space="preserve"> "Социально-экономическое развитие Республики Дагестан на </w:t>
            </w:r>
            <w:r>
              <w:lastRenderedPageBreak/>
              <w:t>2016-2025 годы"</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210526,8</w:t>
            </w:r>
          </w:p>
        </w:tc>
      </w:tr>
      <w:tr w:rsidR="00D8149A">
        <w:tc>
          <w:tcPr>
            <w:tcW w:w="3345"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210526,8</w:t>
            </w:r>
          </w:p>
        </w:tc>
      </w:tr>
      <w:tr w:rsidR="00D8149A">
        <w:tc>
          <w:tcPr>
            <w:tcW w:w="334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210526,8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210526,8</w:t>
            </w:r>
          </w:p>
        </w:tc>
      </w:tr>
      <w:tr w:rsidR="00D8149A">
        <w:tc>
          <w:tcPr>
            <w:tcW w:w="3345" w:type="dxa"/>
          </w:tcPr>
          <w:p w:rsidR="00D8149A" w:rsidRDefault="00D8149A">
            <w:pPr>
              <w:pStyle w:val="ConsPlusNormal"/>
            </w:pPr>
            <w:r>
              <w:t>Государственная жилищная инспекция Республики Дагестан</w:t>
            </w:r>
          </w:p>
        </w:tc>
        <w:tc>
          <w:tcPr>
            <w:tcW w:w="624" w:type="dxa"/>
          </w:tcPr>
          <w:p w:rsidR="00D8149A" w:rsidRDefault="00D8149A">
            <w:pPr>
              <w:pStyle w:val="ConsPlusNormal"/>
              <w:jc w:val="center"/>
            </w:pPr>
            <w:r>
              <w:t>133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D8149A" w:rsidRDefault="00D8149A">
            <w:pPr>
              <w:pStyle w:val="ConsPlusNormal"/>
              <w:jc w:val="center"/>
            </w:pPr>
            <w:r>
              <w:lastRenderedPageBreak/>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38695,8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33399,8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5166,0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130,0</w:t>
            </w:r>
          </w:p>
        </w:tc>
      </w:tr>
      <w:tr w:rsidR="00D8149A">
        <w:tc>
          <w:tcPr>
            <w:tcW w:w="3345" w:type="dxa"/>
          </w:tcPr>
          <w:p w:rsidR="00D8149A" w:rsidRDefault="00D8149A">
            <w:pPr>
              <w:pStyle w:val="ConsPlusNormal"/>
            </w:pPr>
            <w:r>
              <w:t xml:space="preserve">Министерство по </w:t>
            </w:r>
            <w:r>
              <w:lastRenderedPageBreak/>
              <w:t>национальной политике Республики Дагестан</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1500,0</w:t>
            </w:r>
          </w:p>
        </w:tc>
        <w:tc>
          <w:tcPr>
            <w:tcW w:w="1474" w:type="dxa"/>
          </w:tcPr>
          <w:p w:rsidR="00D8149A" w:rsidRDefault="00D8149A">
            <w:pPr>
              <w:pStyle w:val="ConsPlusNormal"/>
              <w:jc w:val="center"/>
            </w:pPr>
            <w:r>
              <w:t>82627,4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1300,0</w:t>
            </w:r>
          </w:p>
        </w:tc>
        <w:tc>
          <w:tcPr>
            <w:tcW w:w="1474" w:type="dxa"/>
          </w:tcPr>
          <w:p w:rsidR="00D8149A" w:rsidRDefault="00D8149A">
            <w:pPr>
              <w:pStyle w:val="ConsPlusNormal"/>
              <w:jc w:val="center"/>
            </w:pPr>
            <w:r>
              <w:t>57831,1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1300,0</w:t>
            </w:r>
          </w:p>
        </w:tc>
        <w:tc>
          <w:tcPr>
            <w:tcW w:w="1474" w:type="dxa"/>
          </w:tcPr>
          <w:p w:rsidR="00D8149A" w:rsidRDefault="00D8149A">
            <w:pPr>
              <w:pStyle w:val="ConsPlusNormal"/>
              <w:jc w:val="center"/>
            </w:pPr>
            <w:r>
              <w:t>57831,1</w:t>
            </w:r>
          </w:p>
        </w:tc>
      </w:tr>
      <w:tr w:rsidR="00D8149A">
        <w:tc>
          <w:tcPr>
            <w:tcW w:w="3345" w:type="dxa"/>
          </w:tcPr>
          <w:p w:rsidR="00D8149A" w:rsidRDefault="00D8149A">
            <w:pPr>
              <w:pStyle w:val="ConsPlusNormal"/>
            </w:pPr>
            <w:r>
              <w:t xml:space="preserve">Государственная </w:t>
            </w:r>
            <w:hyperlink r:id="rId272"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 xml:space="preserve">Государственная </w:t>
            </w:r>
            <w:hyperlink r:id="rId273"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15380,7</w:t>
            </w:r>
          </w:p>
        </w:tc>
      </w:tr>
      <w:tr w:rsidR="00D8149A">
        <w:tc>
          <w:tcPr>
            <w:tcW w:w="3345" w:type="dxa"/>
          </w:tcPr>
          <w:p w:rsidR="00D8149A" w:rsidRDefault="00D8149A">
            <w:pPr>
              <w:pStyle w:val="ConsPlusNormal"/>
            </w:pPr>
            <w:r>
              <w:t>Основное мероприятие "Развитие национальных отношений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13880,7</w:t>
            </w:r>
          </w:p>
        </w:tc>
      </w:tr>
      <w:tr w:rsidR="00D8149A">
        <w:tc>
          <w:tcPr>
            <w:tcW w:w="3345"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13880,7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13880,7</w:t>
            </w:r>
          </w:p>
        </w:tc>
      </w:tr>
      <w:tr w:rsidR="00D8149A">
        <w:tc>
          <w:tcPr>
            <w:tcW w:w="3345" w:type="dxa"/>
          </w:tcPr>
          <w:p w:rsidR="00D8149A" w:rsidRDefault="00D8149A">
            <w:pPr>
              <w:pStyle w:val="ConsPlusNormal"/>
            </w:pPr>
            <w:hyperlink r:id="rId274"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lastRenderedPageBreak/>
              <w:t>Реализация мероприятий, направленных на взаимодействие с институтами гражданского общества</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 xml:space="preserve">Государственная </w:t>
            </w:r>
            <w:hyperlink r:id="rId275"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Основное мероприятие "Противодействие коррупции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Реализация мероприятий, направленных на противодействие коррупции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pP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41150,4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41150,4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41150,4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32506,8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7491,6</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1152,0</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 xml:space="preserve">Государственная </w:t>
            </w:r>
            <w:hyperlink r:id="rId27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hyperlink r:id="rId277"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24596,3</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24596,3</w:t>
            </w:r>
          </w:p>
        </w:tc>
      </w:tr>
      <w:tr w:rsidR="00D8149A">
        <w:tc>
          <w:tcPr>
            <w:tcW w:w="3345" w:type="dxa"/>
          </w:tcPr>
          <w:p w:rsidR="00D8149A" w:rsidRDefault="00D8149A">
            <w:pPr>
              <w:pStyle w:val="ConsPlusNormal"/>
            </w:pPr>
            <w:r>
              <w:t xml:space="preserve">Государственная </w:t>
            </w:r>
            <w:hyperlink r:id="rId278"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24596,3</w:t>
            </w:r>
          </w:p>
        </w:tc>
      </w:tr>
      <w:tr w:rsidR="00D8149A">
        <w:tc>
          <w:tcPr>
            <w:tcW w:w="3345" w:type="dxa"/>
          </w:tcPr>
          <w:p w:rsidR="00D8149A" w:rsidRDefault="00D8149A">
            <w:pPr>
              <w:pStyle w:val="ConsPlusNormal"/>
            </w:pPr>
            <w:hyperlink r:id="rId279" w:history="1">
              <w:r>
                <w:rPr>
                  <w:color w:val="0000FF"/>
                </w:rPr>
                <w:t>Подпрограмма</w:t>
              </w:r>
            </w:hyperlink>
            <w:r>
              <w:t xml:space="preserve"> "Культура </w:t>
            </w:r>
            <w:r>
              <w:lastRenderedPageBreak/>
              <w:t>и искусство"</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24596,3</w:t>
            </w:r>
          </w:p>
        </w:tc>
      </w:tr>
      <w:tr w:rsidR="00D8149A">
        <w:tc>
          <w:tcPr>
            <w:tcW w:w="3345" w:type="dxa"/>
          </w:tcPr>
          <w:p w:rsidR="00D8149A" w:rsidRDefault="00D8149A">
            <w:pPr>
              <w:pStyle w:val="ConsPlusNormal"/>
            </w:pPr>
            <w:r>
              <w:t>Основное мероприятие "Развитие культурно-досуговой деятельности"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16112,8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16112,8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16112,8</w:t>
            </w:r>
          </w:p>
        </w:tc>
      </w:tr>
      <w:tr w:rsidR="00D8149A">
        <w:tc>
          <w:tcPr>
            <w:tcW w:w="3345"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8483,5</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8483,5</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8483,5</w:t>
            </w:r>
          </w:p>
        </w:tc>
      </w:tr>
      <w:tr w:rsidR="00D8149A">
        <w:tc>
          <w:tcPr>
            <w:tcW w:w="3345" w:type="dxa"/>
          </w:tcPr>
          <w:p w:rsidR="00D8149A" w:rsidRDefault="00D8149A">
            <w:pPr>
              <w:pStyle w:val="ConsPlusNormal"/>
            </w:pPr>
            <w:r>
              <w:t>Комитет по свободе совести, взаимодействию с религиозными организациями Республики Дагестан</w:t>
            </w:r>
          </w:p>
        </w:tc>
        <w:tc>
          <w:tcPr>
            <w:tcW w:w="624" w:type="dxa"/>
          </w:tcPr>
          <w:p w:rsidR="00D8149A" w:rsidRDefault="00D8149A">
            <w:pPr>
              <w:pStyle w:val="ConsPlusNormal"/>
              <w:jc w:val="center"/>
            </w:pPr>
            <w:r>
              <w:t>136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42517,8</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42517,8</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42517,8</w:t>
            </w:r>
          </w:p>
        </w:tc>
      </w:tr>
      <w:tr w:rsidR="00D8149A">
        <w:tc>
          <w:tcPr>
            <w:tcW w:w="3345" w:type="dxa"/>
          </w:tcPr>
          <w:p w:rsidR="00D8149A" w:rsidRDefault="00D8149A">
            <w:pPr>
              <w:pStyle w:val="ConsPlusNormal"/>
            </w:pPr>
            <w:r>
              <w:t xml:space="preserve">Государственная </w:t>
            </w:r>
            <w:hyperlink r:id="rId280"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4250,0</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4250,0</w:t>
            </w:r>
          </w:p>
        </w:tc>
      </w:tr>
      <w:tr w:rsidR="00D8149A">
        <w:tc>
          <w:tcPr>
            <w:tcW w:w="3345" w:type="dxa"/>
          </w:tcPr>
          <w:p w:rsidR="00D8149A" w:rsidRDefault="00D8149A">
            <w:pPr>
              <w:pStyle w:val="ConsPlusNormal"/>
            </w:pPr>
            <w:r>
              <w:t xml:space="preserve">Реализация мероприятий, направленных на </w:t>
            </w:r>
            <w:r>
              <w:lastRenderedPageBreak/>
              <w:t>противодействие идеологии терроризма</w:t>
            </w:r>
          </w:p>
        </w:tc>
        <w:tc>
          <w:tcPr>
            <w:tcW w:w="624" w:type="dxa"/>
          </w:tcPr>
          <w:p w:rsidR="00D8149A" w:rsidRDefault="00D8149A">
            <w:pPr>
              <w:pStyle w:val="ConsPlusNormal"/>
              <w:jc w:val="center"/>
            </w:pPr>
            <w:r>
              <w:lastRenderedPageBreak/>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247" w:type="dxa"/>
          </w:tcPr>
          <w:p w:rsidR="00D8149A" w:rsidRDefault="00D8149A">
            <w:pPr>
              <w:pStyle w:val="ConsPlusNormal"/>
              <w:jc w:val="center"/>
            </w:pPr>
            <w:r>
              <w:t>4250,0</w:t>
            </w:r>
          </w:p>
        </w:tc>
        <w:tc>
          <w:tcPr>
            <w:tcW w:w="1474" w:type="dxa"/>
          </w:tcPr>
          <w:p w:rsidR="00D8149A" w:rsidRDefault="00D8149A">
            <w:pPr>
              <w:pStyle w:val="ConsPlusNormal"/>
              <w:jc w:val="center"/>
            </w:pPr>
            <w:r>
              <w:t>4250,0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1100,0</w:t>
            </w:r>
          </w:p>
        </w:tc>
        <w:tc>
          <w:tcPr>
            <w:tcW w:w="1474" w:type="dxa"/>
          </w:tcPr>
          <w:p w:rsidR="00D8149A" w:rsidRDefault="00D8149A">
            <w:pPr>
              <w:pStyle w:val="ConsPlusNormal"/>
              <w:jc w:val="center"/>
            </w:pPr>
            <w:r>
              <w:t>1100,0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3150,0</w:t>
            </w:r>
          </w:p>
        </w:tc>
        <w:tc>
          <w:tcPr>
            <w:tcW w:w="1474" w:type="dxa"/>
          </w:tcPr>
          <w:p w:rsidR="00D8149A" w:rsidRDefault="00D8149A">
            <w:pPr>
              <w:pStyle w:val="ConsPlusNormal"/>
              <w:jc w:val="center"/>
            </w:pPr>
            <w:r>
              <w:t>3150,0</w:t>
            </w:r>
          </w:p>
        </w:tc>
      </w:tr>
      <w:tr w:rsidR="00D8149A">
        <w:tc>
          <w:tcPr>
            <w:tcW w:w="3345" w:type="dxa"/>
          </w:tcPr>
          <w:p w:rsidR="00D8149A" w:rsidRDefault="00D8149A">
            <w:pPr>
              <w:pStyle w:val="ConsPlusNormal"/>
            </w:pPr>
            <w:r>
              <w:t xml:space="preserve">Государственная </w:t>
            </w:r>
            <w:hyperlink r:id="rId281"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lastRenderedPageBreak/>
              <w:t>Реализация мер поддержки и взаимодействия с религиозными организациями</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17267,8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17267,8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17267,8</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13850,8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3217,0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Представительство Республики Дагестан в Краснодарском крае</w:t>
            </w:r>
          </w:p>
        </w:tc>
        <w:tc>
          <w:tcPr>
            <w:tcW w:w="624" w:type="dxa"/>
          </w:tcPr>
          <w:p w:rsidR="00D8149A" w:rsidRDefault="00D8149A">
            <w:pPr>
              <w:pStyle w:val="ConsPlusNormal"/>
              <w:jc w:val="center"/>
            </w:pPr>
            <w:r>
              <w:t>137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4940,2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3128,2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1781,0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31,0</w:t>
            </w:r>
          </w:p>
        </w:tc>
      </w:tr>
      <w:tr w:rsidR="00D8149A">
        <w:tc>
          <w:tcPr>
            <w:tcW w:w="3345" w:type="dxa"/>
          </w:tcPr>
          <w:p w:rsidR="00D8149A" w:rsidRDefault="00D8149A">
            <w:pPr>
              <w:pStyle w:val="ConsPlusNormal"/>
            </w:pPr>
            <w:r>
              <w:t>Представительство Республики Дагестан в г. Санкт-Петербурге</w:t>
            </w:r>
          </w:p>
        </w:tc>
        <w:tc>
          <w:tcPr>
            <w:tcW w:w="624" w:type="dxa"/>
          </w:tcPr>
          <w:p w:rsidR="00D8149A" w:rsidRDefault="00D8149A">
            <w:pPr>
              <w:pStyle w:val="ConsPlusNormal"/>
              <w:jc w:val="center"/>
            </w:pPr>
            <w:r>
              <w:t>138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 xml:space="preserve">Другие </w:t>
            </w:r>
            <w:r>
              <w:lastRenderedPageBreak/>
              <w:t>общегосударственные вопросы</w:t>
            </w:r>
          </w:p>
        </w:tc>
        <w:tc>
          <w:tcPr>
            <w:tcW w:w="624" w:type="dxa"/>
          </w:tcPr>
          <w:p w:rsidR="00D8149A" w:rsidRDefault="00D8149A">
            <w:pPr>
              <w:pStyle w:val="ConsPlusNormal"/>
              <w:jc w:val="center"/>
            </w:pPr>
            <w:r>
              <w:lastRenderedPageBreak/>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8300,0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5777,0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2430,0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93,0</w:t>
            </w:r>
          </w:p>
        </w:tc>
      </w:tr>
      <w:tr w:rsidR="00D8149A">
        <w:tc>
          <w:tcPr>
            <w:tcW w:w="3345" w:type="dxa"/>
          </w:tcPr>
          <w:p w:rsidR="00D8149A" w:rsidRDefault="00D8149A">
            <w:pPr>
              <w:pStyle w:val="ConsPlusNormal"/>
            </w:pPr>
            <w:r>
              <w:t>Представительство Республики Дагестан в Ставропольском крае</w:t>
            </w:r>
          </w:p>
        </w:tc>
        <w:tc>
          <w:tcPr>
            <w:tcW w:w="624" w:type="dxa"/>
          </w:tcPr>
          <w:p w:rsidR="00D8149A" w:rsidRDefault="00D8149A">
            <w:pPr>
              <w:pStyle w:val="ConsPlusNormal"/>
              <w:jc w:val="center"/>
            </w:pPr>
            <w:r>
              <w:t>139</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8963,5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5700,5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3188,0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75,0</w:t>
            </w:r>
          </w:p>
        </w:tc>
      </w:tr>
      <w:tr w:rsidR="00D8149A">
        <w:tc>
          <w:tcPr>
            <w:tcW w:w="3345" w:type="dxa"/>
          </w:tcPr>
          <w:p w:rsidR="00D8149A" w:rsidRDefault="00D8149A">
            <w:pPr>
              <w:pStyle w:val="ConsPlusNormal"/>
            </w:pPr>
            <w:r>
              <w:t>Министерство экономики и территориального развития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131792,2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107526,1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107526,1</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16955,7</w:t>
            </w:r>
          </w:p>
        </w:tc>
      </w:tr>
      <w:tr w:rsidR="00D8149A">
        <w:tc>
          <w:tcPr>
            <w:tcW w:w="3345" w:type="dxa"/>
          </w:tcPr>
          <w:p w:rsidR="00D8149A" w:rsidRDefault="00D8149A">
            <w:pPr>
              <w:pStyle w:val="ConsPlusNormal"/>
            </w:pPr>
            <w:r>
              <w:t xml:space="preserve">Иные непрограммные </w:t>
            </w:r>
            <w:r>
              <w:lastRenderedPageBreak/>
              <w:t>мероприятия</w:t>
            </w:r>
          </w:p>
        </w:tc>
        <w:tc>
          <w:tcPr>
            <w:tcW w:w="624" w:type="dxa"/>
          </w:tcPr>
          <w:p w:rsidR="00D8149A" w:rsidRDefault="00D8149A">
            <w:pPr>
              <w:pStyle w:val="ConsPlusNormal"/>
              <w:jc w:val="center"/>
            </w:pPr>
            <w:r>
              <w:lastRenderedPageBreak/>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16955,7</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16955,7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10776,4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1936,0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4184,3</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59,0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90570,4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90570,4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78820,4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67432,4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10497,0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891,0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11750,0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11750,0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14711,7</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14711,7</w:t>
            </w:r>
          </w:p>
        </w:tc>
      </w:tr>
      <w:tr w:rsidR="00D8149A">
        <w:tc>
          <w:tcPr>
            <w:tcW w:w="3345" w:type="dxa"/>
          </w:tcPr>
          <w:p w:rsidR="00D8149A" w:rsidRDefault="00D8149A">
            <w:pPr>
              <w:pStyle w:val="ConsPlusNormal"/>
            </w:pPr>
            <w:r>
              <w:t xml:space="preserve">Государственная </w:t>
            </w:r>
            <w:hyperlink r:id="rId282" w:history="1">
              <w:r>
                <w:rPr>
                  <w:color w:val="0000FF"/>
                </w:rPr>
                <w:t>программа</w:t>
              </w:r>
            </w:hyperlink>
            <w:r>
              <w:t xml:space="preserve"> Республики Дагестан "Социально-экономическое развитие горных территорий в Республике Дагестан на 2015-2020 годы"</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14711,7</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36 0 00 99990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14711,7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36 0 00 99990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14711,7</w:t>
            </w:r>
          </w:p>
        </w:tc>
      </w:tr>
      <w:tr w:rsidR="00D8149A">
        <w:tc>
          <w:tcPr>
            <w:tcW w:w="3345" w:type="dxa"/>
          </w:tcPr>
          <w:p w:rsidR="00D8149A" w:rsidRDefault="00D8149A">
            <w:pPr>
              <w:pStyle w:val="ConsPlusNormal"/>
            </w:pPr>
            <w:r>
              <w:lastRenderedPageBreak/>
              <w:t>Жилищно-коммунальное хозяйство</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8099,0</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8099,0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6884,0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1135,0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1455,4</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1455,4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1455,4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1455,4</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247" w:type="dxa"/>
          </w:tcPr>
          <w:p w:rsidR="00D8149A" w:rsidRDefault="00D8149A">
            <w:pPr>
              <w:pStyle w:val="ConsPlusNormal"/>
              <w:jc w:val="center"/>
            </w:pPr>
            <w:r>
              <w:t>-76,1</w:t>
            </w:r>
          </w:p>
        </w:tc>
        <w:tc>
          <w:tcPr>
            <w:tcW w:w="1474" w:type="dxa"/>
          </w:tcPr>
          <w:p w:rsidR="00D8149A" w:rsidRDefault="00D8149A">
            <w:pPr>
              <w:pStyle w:val="ConsPlusNormal"/>
              <w:jc w:val="center"/>
            </w:pPr>
            <w:r>
              <w:t>1205,9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-76,1</w:t>
            </w:r>
          </w:p>
        </w:tc>
        <w:tc>
          <w:tcPr>
            <w:tcW w:w="1474" w:type="dxa"/>
          </w:tcPr>
          <w:p w:rsidR="00D8149A" w:rsidRDefault="00D8149A">
            <w:pPr>
              <w:pStyle w:val="ConsPlusNormal"/>
              <w:jc w:val="center"/>
            </w:pPr>
            <w:r>
              <w:t>1205,9</w:t>
            </w:r>
          </w:p>
        </w:tc>
      </w:tr>
      <w:tr w:rsidR="00D8149A">
        <w:tc>
          <w:tcPr>
            <w:tcW w:w="3345" w:type="dxa"/>
          </w:tcPr>
          <w:p w:rsidR="00D8149A" w:rsidRDefault="00D8149A">
            <w:pPr>
              <w:pStyle w:val="ConsPlusNormal"/>
            </w:pPr>
            <w:r>
              <w:t xml:space="preserve">Подготовка </w:t>
            </w:r>
            <w:r>
              <w:lastRenderedPageBreak/>
              <w:t>управленческих кадров для организаций народного хозяйства Российской Федерации</w:t>
            </w:r>
          </w:p>
        </w:tc>
        <w:tc>
          <w:tcPr>
            <w:tcW w:w="624" w:type="dxa"/>
          </w:tcPr>
          <w:p w:rsidR="00D8149A" w:rsidRDefault="00D8149A">
            <w:pPr>
              <w:pStyle w:val="ConsPlusNormal"/>
              <w:jc w:val="center"/>
            </w:pPr>
            <w:r>
              <w:lastRenderedPageBreak/>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99 9 00 </w:t>
            </w:r>
            <w:r>
              <w:lastRenderedPageBreak/>
              <w:t>R0660</w:t>
            </w:r>
          </w:p>
        </w:tc>
        <w:tc>
          <w:tcPr>
            <w:tcW w:w="624" w:type="dxa"/>
          </w:tcPr>
          <w:p w:rsidR="00D8149A" w:rsidRDefault="00D8149A">
            <w:pPr>
              <w:pStyle w:val="ConsPlusNormal"/>
            </w:pPr>
          </w:p>
        </w:tc>
        <w:tc>
          <w:tcPr>
            <w:tcW w:w="1247" w:type="dxa"/>
          </w:tcPr>
          <w:p w:rsidR="00D8149A" w:rsidRDefault="00D8149A">
            <w:pPr>
              <w:pStyle w:val="ConsPlusNormal"/>
              <w:jc w:val="center"/>
            </w:pPr>
            <w:r>
              <w:t>76,1</w:t>
            </w:r>
          </w:p>
        </w:tc>
        <w:tc>
          <w:tcPr>
            <w:tcW w:w="1474" w:type="dxa"/>
          </w:tcPr>
          <w:p w:rsidR="00D8149A" w:rsidRDefault="00D8149A">
            <w:pPr>
              <w:pStyle w:val="ConsPlusNormal"/>
              <w:jc w:val="center"/>
            </w:pPr>
            <w:r>
              <w:t>249,5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R0660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76,1</w:t>
            </w:r>
          </w:p>
        </w:tc>
        <w:tc>
          <w:tcPr>
            <w:tcW w:w="1474" w:type="dxa"/>
          </w:tcPr>
          <w:p w:rsidR="00D8149A" w:rsidRDefault="00D8149A">
            <w:pPr>
              <w:pStyle w:val="ConsPlusNormal"/>
              <w:jc w:val="center"/>
            </w:pPr>
            <w:r>
              <w:t>249,5</w:t>
            </w:r>
          </w:p>
        </w:tc>
      </w:tr>
      <w:tr w:rsidR="00D8149A">
        <w:tc>
          <w:tcPr>
            <w:tcW w:w="3345" w:type="dxa"/>
          </w:tcPr>
          <w:p w:rsidR="00D8149A" w:rsidRDefault="00D8149A">
            <w:pPr>
              <w:pStyle w:val="ConsPlusNormal"/>
            </w:pPr>
            <w:r>
              <w:t>Министерство труда и социального развития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464571,4</w:t>
            </w:r>
          </w:p>
        </w:tc>
        <w:tc>
          <w:tcPr>
            <w:tcW w:w="1474" w:type="dxa"/>
          </w:tcPr>
          <w:p w:rsidR="00D8149A" w:rsidRDefault="00D8149A">
            <w:pPr>
              <w:pStyle w:val="ConsPlusNormal"/>
              <w:jc w:val="center"/>
            </w:pPr>
            <w:r>
              <w:t>15179190,8</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361327,4</w:t>
            </w:r>
          </w:p>
        </w:tc>
      </w:tr>
      <w:tr w:rsidR="00D8149A">
        <w:tc>
          <w:tcPr>
            <w:tcW w:w="3345"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361327,4</w:t>
            </w:r>
          </w:p>
        </w:tc>
      </w:tr>
      <w:tr w:rsidR="00D8149A">
        <w:tc>
          <w:tcPr>
            <w:tcW w:w="3345" w:type="dxa"/>
          </w:tcPr>
          <w:p w:rsidR="00D8149A" w:rsidRDefault="00D8149A">
            <w:pPr>
              <w:pStyle w:val="ConsPlusNormal"/>
            </w:pPr>
            <w:r>
              <w:t xml:space="preserve">Государственная </w:t>
            </w:r>
            <w:hyperlink r:id="rId283"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247801,2</w:t>
            </w:r>
          </w:p>
        </w:tc>
      </w:tr>
      <w:tr w:rsidR="00D8149A">
        <w:tc>
          <w:tcPr>
            <w:tcW w:w="3345" w:type="dxa"/>
          </w:tcPr>
          <w:p w:rsidR="00D8149A" w:rsidRDefault="00D8149A">
            <w:pPr>
              <w:pStyle w:val="ConsPlusNormal"/>
            </w:pPr>
            <w:hyperlink r:id="rId284"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247801,2</w:t>
            </w:r>
          </w:p>
        </w:tc>
      </w:tr>
      <w:tr w:rsidR="00D8149A">
        <w:tc>
          <w:tcPr>
            <w:tcW w:w="3345" w:type="dxa"/>
          </w:tcPr>
          <w:p w:rsidR="00D8149A" w:rsidRDefault="00D8149A">
            <w:pPr>
              <w:pStyle w:val="ConsPlusNormal"/>
            </w:pPr>
            <w:r>
              <w:t xml:space="preserve">Основное мероприятие "Оказание содействия </w:t>
            </w:r>
            <w:r>
              <w:lastRenderedPageBreak/>
              <w:t>трудоустройству населения"</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17940,7</w:t>
            </w:r>
          </w:p>
        </w:tc>
      </w:tr>
      <w:tr w:rsidR="00D8149A">
        <w:tc>
          <w:tcPr>
            <w:tcW w:w="3345" w:type="dxa"/>
          </w:tcPr>
          <w:p w:rsidR="00D8149A" w:rsidRDefault="00D8149A">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1058,9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1058,9</w:t>
            </w:r>
          </w:p>
        </w:tc>
      </w:tr>
      <w:tr w:rsidR="00D8149A">
        <w:tc>
          <w:tcPr>
            <w:tcW w:w="3345"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3939,8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3939,8</w:t>
            </w:r>
          </w:p>
        </w:tc>
      </w:tr>
      <w:tr w:rsidR="00D8149A">
        <w:tc>
          <w:tcPr>
            <w:tcW w:w="3345" w:type="dxa"/>
          </w:tcPr>
          <w:p w:rsidR="00D8149A" w:rsidRDefault="00D8149A">
            <w:pPr>
              <w:pStyle w:val="ConsPlusNormal"/>
            </w:pPr>
            <w:r>
              <w:t xml:space="preserve">Организация временного трудоустройства безработных граждан в </w:t>
            </w:r>
            <w:r>
              <w:lastRenderedPageBreak/>
              <w:t>возрасте от 18 до 20 лет, имеющих среднее профессиональное образование и ищущих работу впервые</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928,6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928,6</w:t>
            </w:r>
          </w:p>
        </w:tc>
      </w:tr>
      <w:tr w:rsidR="00D8149A">
        <w:tc>
          <w:tcPr>
            <w:tcW w:w="3345" w:type="dxa"/>
          </w:tcPr>
          <w:p w:rsidR="00D8149A" w:rsidRDefault="00D8149A">
            <w:pPr>
              <w:pStyle w:val="ConsPlusNormal"/>
            </w:pPr>
            <w:r>
              <w:t>Развитие предпринимательской инициативы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5909,4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5909,4</w:t>
            </w:r>
          </w:p>
        </w:tc>
      </w:tr>
      <w:tr w:rsidR="00D8149A">
        <w:tc>
          <w:tcPr>
            <w:tcW w:w="3345"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6104,0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6104,0</w:t>
            </w:r>
          </w:p>
        </w:tc>
      </w:tr>
      <w:tr w:rsidR="00D8149A">
        <w:tc>
          <w:tcPr>
            <w:tcW w:w="3345" w:type="dxa"/>
          </w:tcPr>
          <w:p w:rsidR="00D8149A" w:rsidRDefault="00D8149A">
            <w:pPr>
              <w:pStyle w:val="ConsPlusNormal"/>
            </w:pPr>
            <w:r>
              <w:t xml:space="preserve">Основное мероприятие "Развитие качества рабочей силы и системы профессионального </w:t>
            </w:r>
            <w:r>
              <w:lastRenderedPageBreak/>
              <w:t>обучения"</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27448,0</w:t>
            </w:r>
          </w:p>
        </w:tc>
      </w:tr>
      <w:tr w:rsidR="00D8149A">
        <w:tc>
          <w:tcPr>
            <w:tcW w:w="3345"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17250,0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17250,0</w:t>
            </w:r>
          </w:p>
        </w:tc>
      </w:tr>
      <w:tr w:rsidR="00D8149A">
        <w:tc>
          <w:tcPr>
            <w:tcW w:w="3345"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 xml:space="preserve">Организация направления </w:t>
            </w:r>
            <w:r>
              <w:lastRenderedPageBreak/>
              <w:t>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23 1 02 </w:t>
            </w:r>
            <w:r>
              <w:lastRenderedPageBreak/>
              <w:t>81023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198,0</w:t>
            </w:r>
          </w:p>
        </w:tc>
      </w:tr>
      <w:tr w:rsidR="00D8149A">
        <w:tc>
          <w:tcPr>
            <w:tcW w:w="3345" w:type="dxa"/>
          </w:tcPr>
          <w:p w:rsidR="00D8149A" w:rsidRDefault="00D8149A">
            <w:pPr>
              <w:pStyle w:val="ConsPlusNormal"/>
            </w:pPr>
            <w:r>
              <w:t>Основное мероприятие "Трудовая миграция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Регулирование внутренней миграции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 xml:space="preserve">Основное мероприятие "Информирование населения и работодателей о положении на рынке </w:t>
            </w:r>
            <w:r>
              <w:lastRenderedPageBreak/>
              <w:t>труда"</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199153,2</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pP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199153,2</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177683,9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14670,2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296,4</w:t>
            </w:r>
          </w:p>
        </w:tc>
        <w:tc>
          <w:tcPr>
            <w:tcW w:w="1474" w:type="dxa"/>
          </w:tcPr>
          <w:p w:rsidR="00D8149A" w:rsidRDefault="00D8149A">
            <w:pPr>
              <w:pStyle w:val="ConsPlusNormal"/>
              <w:jc w:val="center"/>
            </w:pPr>
            <w:r>
              <w:t>6017,0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782,1</w:t>
            </w:r>
          </w:p>
        </w:tc>
      </w:tr>
      <w:tr w:rsidR="00D8149A">
        <w:tc>
          <w:tcPr>
            <w:tcW w:w="3345" w:type="dxa"/>
          </w:tcPr>
          <w:p w:rsidR="00D8149A" w:rsidRDefault="00D8149A">
            <w:pPr>
              <w:pStyle w:val="ConsPlusNormal"/>
            </w:pPr>
            <w:r>
              <w:t xml:space="preserve">Государственная </w:t>
            </w:r>
            <w:hyperlink r:id="rId285"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w:t>
            </w:r>
            <w:r>
              <w:lastRenderedPageBreak/>
              <w:t>на рынке труда Республики Дагестан"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38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113526,2</w:t>
            </w:r>
          </w:p>
        </w:tc>
      </w:tr>
      <w:tr w:rsidR="00D8149A">
        <w:tc>
          <w:tcPr>
            <w:tcW w:w="3345" w:type="dxa"/>
          </w:tcPr>
          <w:p w:rsidR="00D8149A" w:rsidRDefault="00D8149A">
            <w:pPr>
              <w:pStyle w:val="ConsPlusNormal"/>
            </w:pPr>
            <w:r>
              <w:t>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38 0 00 R470F</w:t>
            </w:r>
          </w:p>
        </w:tc>
        <w:tc>
          <w:tcPr>
            <w:tcW w:w="624" w:type="dxa"/>
          </w:tcPr>
          <w:p w:rsidR="00D8149A" w:rsidRDefault="00D8149A">
            <w:pPr>
              <w:pStyle w:val="ConsPlusNormal"/>
            </w:pPr>
          </w:p>
        </w:tc>
        <w:tc>
          <w:tcPr>
            <w:tcW w:w="1247" w:type="dxa"/>
          </w:tcPr>
          <w:p w:rsidR="00D8149A" w:rsidRDefault="00D8149A">
            <w:pPr>
              <w:pStyle w:val="ConsPlusNormal"/>
              <w:jc w:val="center"/>
            </w:pPr>
            <w:r>
              <w:t>-113526,2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38 0 00 R470F</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-113526,2</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Реализация дополнительных мероприятий в сфере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38 0 00 R4780</w:t>
            </w:r>
          </w:p>
        </w:tc>
        <w:tc>
          <w:tcPr>
            <w:tcW w:w="624" w:type="dxa"/>
          </w:tcPr>
          <w:p w:rsidR="00D8149A" w:rsidRDefault="00D8149A">
            <w:pPr>
              <w:pStyle w:val="ConsPlusNormal"/>
            </w:pPr>
          </w:p>
        </w:tc>
        <w:tc>
          <w:tcPr>
            <w:tcW w:w="1247" w:type="dxa"/>
          </w:tcPr>
          <w:p w:rsidR="00D8149A" w:rsidRDefault="00D8149A">
            <w:pPr>
              <w:pStyle w:val="ConsPlusNormal"/>
              <w:jc w:val="center"/>
            </w:pPr>
            <w:r>
              <w:t>113526,2</w:t>
            </w:r>
          </w:p>
        </w:tc>
        <w:tc>
          <w:tcPr>
            <w:tcW w:w="1474" w:type="dxa"/>
          </w:tcPr>
          <w:p w:rsidR="00D8149A" w:rsidRDefault="00D8149A">
            <w:pPr>
              <w:pStyle w:val="ConsPlusNormal"/>
              <w:jc w:val="center"/>
            </w:pPr>
            <w:r>
              <w:t>113526,2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38 0 00 R4780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113526,2</w:t>
            </w:r>
          </w:p>
        </w:tc>
        <w:tc>
          <w:tcPr>
            <w:tcW w:w="1474" w:type="dxa"/>
          </w:tcPr>
          <w:p w:rsidR="00D8149A" w:rsidRDefault="00D8149A">
            <w:pPr>
              <w:pStyle w:val="ConsPlusNormal"/>
              <w:jc w:val="center"/>
            </w:pPr>
            <w:r>
              <w:t>113526,2</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464275,0</w:t>
            </w:r>
          </w:p>
        </w:tc>
        <w:tc>
          <w:tcPr>
            <w:tcW w:w="1474" w:type="dxa"/>
          </w:tcPr>
          <w:p w:rsidR="00D8149A" w:rsidRDefault="00D8149A">
            <w:pPr>
              <w:pStyle w:val="ConsPlusNormal"/>
              <w:jc w:val="center"/>
            </w:pPr>
            <w:r>
              <w:t>14817863,4</w:t>
            </w:r>
          </w:p>
        </w:tc>
      </w:tr>
      <w:tr w:rsidR="00D8149A">
        <w:tc>
          <w:tcPr>
            <w:tcW w:w="3345"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239280,1</w:t>
            </w:r>
          </w:p>
        </w:tc>
      </w:tr>
      <w:tr w:rsidR="00D8149A">
        <w:tc>
          <w:tcPr>
            <w:tcW w:w="3345" w:type="dxa"/>
          </w:tcPr>
          <w:p w:rsidR="00D8149A" w:rsidRDefault="00D8149A">
            <w:pPr>
              <w:pStyle w:val="ConsPlusNormal"/>
            </w:pPr>
            <w:r>
              <w:t xml:space="preserve">Государственная </w:t>
            </w:r>
            <w:hyperlink r:id="rId28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hyperlink r:id="rId28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22 1 07 </w:t>
            </w:r>
            <w:r>
              <w:lastRenderedPageBreak/>
              <w:t>28960</w:t>
            </w:r>
          </w:p>
        </w:tc>
        <w:tc>
          <w:tcPr>
            <w:tcW w:w="624" w:type="dxa"/>
          </w:tcPr>
          <w:p w:rsidR="00D8149A" w:rsidRDefault="00D8149A">
            <w:pPr>
              <w:pStyle w:val="ConsPlusNormal"/>
              <w:jc w:val="center"/>
            </w:pPr>
            <w:r>
              <w:lastRenderedPageBreak/>
              <w:t>200</w:t>
            </w:r>
          </w:p>
        </w:tc>
        <w:tc>
          <w:tcPr>
            <w:tcW w:w="1247" w:type="dxa"/>
          </w:tcPr>
          <w:p w:rsidR="00D8149A" w:rsidRDefault="00D8149A">
            <w:pPr>
              <w:pStyle w:val="ConsPlusNormal"/>
            </w:pPr>
          </w:p>
        </w:tc>
        <w:tc>
          <w:tcPr>
            <w:tcW w:w="1474" w:type="dxa"/>
          </w:tcPr>
          <w:p w:rsidR="00D8149A" w:rsidRDefault="00D8149A">
            <w:pPr>
              <w:pStyle w:val="ConsPlusNormal"/>
              <w:jc w:val="center"/>
            </w:pPr>
            <w:r>
              <w:t>3123,1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156157,0</w:t>
            </w:r>
          </w:p>
        </w:tc>
      </w:tr>
      <w:tr w:rsidR="00D8149A">
        <w:tc>
          <w:tcPr>
            <w:tcW w:w="3345" w:type="dxa"/>
          </w:tcPr>
          <w:p w:rsidR="00D8149A" w:rsidRDefault="00D8149A">
            <w:pPr>
              <w:pStyle w:val="ConsPlusNormal"/>
            </w:pPr>
            <w:r>
              <w:t xml:space="preserve">Государственная </w:t>
            </w:r>
            <w:hyperlink r:id="rId288"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80000,0</w:t>
            </w:r>
          </w:p>
        </w:tc>
      </w:tr>
      <w:tr w:rsidR="00D8149A">
        <w:tc>
          <w:tcPr>
            <w:tcW w:w="3345" w:type="dxa"/>
          </w:tcPr>
          <w:p w:rsidR="00D8149A" w:rsidRDefault="00D8149A">
            <w:pPr>
              <w:pStyle w:val="ConsPlusNormal"/>
            </w:pPr>
            <w:hyperlink r:id="rId28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80000,0</w:t>
            </w:r>
          </w:p>
        </w:tc>
      </w:tr>
      <w:tr w:rsidR="00D8149A">
        <w:tc>
          <w:tcPr>
            <w:tcW w:w="3345"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80000,0</w:t>
            </w:r>
          </w:p>
        </w:tc>
      </w:tr>
      <w:tr w:rsidR="00D8149A">
        <w:tc>
          <w:tcPr>
            <w:tcW w:w="3345" w:type="dxa"/>
          </w:tcPr>
          <w:p w:rsidR="00D8149A" w:rsidRDefault="00D8149A">
            <w:pPr>
              <w:pStyle w:val="ConsPlusNormal"/>
            </w:pPr>
            <w:r>
              <w:t xml:space="preserve">Социальные выплаты безработным гражданам в соответствии с </w:t>
            </w:r>
            <w:hyperlink r:id="rId29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80000,0</w:t>
            </w:r>
          </w:p>
        </w:tc>
      </w:tr>
      <w:tr w:rsidR="00D8149A">
        <w:tc>
          <w:tcPr>
            <w:tcW w:w="3345" w:type="dxa"/>
          </w:tcPr>
          <w:p w:rsidR="00D8149A" w:rsidRDefault="00D8149A">
            <w:pPr>
              <w:pStyle w:val="ConsPlusNormal"/>
            </w:pPr>
            <w:r>
              <w:t xml:space="preserve">Межбюджетные </w:t>
            </w:r>
            <w:r>
              <w:lastRenderedPageBreak/>
              <w:t>трансферты</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23 1 05 </w:t>
            </w:r>
            <w:r>
              <w:lastRenderedPageBreak/>
              <w:t>52900</w:t>
            </w:r>
          </w:p>
        </w:tc>
        <w:tc>
          <w:tcPr>
            <w:tcW w:w="624" w:type="dxa"/>
          </w:tcPr>
          <w:p w:rsidR="00D8149A" w:rsidRDefault="00D8149A">
            <w:pPr>
              <w:pStyle w:val="ConsPlusNormal"/>
              <w:jc w:val="center"/>
            </w:pPr>
            <w:r>
              <w:lastRenderedPageBreak/>
              <w:t>500</w:t>
            </w:r>
          </w:p>
        </w:tc>
        <w:tc>
          <w:tcPr>
            <w:tcW w:w="1247" w:type="dxa"/>
          </w:tcPr>
          <w:p w:rsidR="00D8149A" w:rsidRDefault="00D8149A">
            <w:pPr>
              <w:pStyle w:val="ConsPlusNormal"/>
            </w:pPr>
          </w:p>
        </w:tc>
        <w:tc>
          <w:tcPr>
            <w:tcW w:w="1474" w:type="dxa"/>
          </w:tcPr>
          <w:p w:rsidR="00D8149A" w:rsidRDefault="00D8149A">
            <w:pPr>
              <w:pStyle w:val="ConsPlusNormal"/>
              <w:jc w:val="center"/>
            </w:pPr>
            <w:r>
              <w:t>80000,0</w:t>
            </w:r>
          </w:p>
        </w:tc>
      </w:tr>
      <w:tr w:rsidR="00D8149A">
        <w:tc>
          <w:tcPr>
            <w:tcW w:w="3345" w:type="dxa"/>
          </w:tcPr>
          <w:p w:rsidR="00D8149A" w:rsidRDefault="00D8149A">
            <w:pPr>
              <w:pStyle w:val="ConsPlusNormal"/>
            </w:pPr>
            <w:r>
              <w:t>Социальное обслуживание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25822,7</w:t>
            </w:r>
          </w:p>
        </w:tc>
        <w:tc>
          <w:tcPr>
            <w:tcW w:w="1474" w:type="dxa"/>
          </w:tcPr>
          <w:p w:rsidR="00D8149A" w:rsidRDefault="00D8149A">
            <w:pPr>
              <w:pStyle w:val="ConsPlusNormal"/>
              <w:jc w:val="center"/>
            </w:pPr>
            <w:r>
              <w:t>2743462,3</w:t>
            </w:r>
          </w:p>
        </w:tc>
      </w:tr>
      <w:tr w:rsidR="00D8149A">
        <w:tc>
          <w:tcPr>
            <w:tcW w:w="3345" w:type="dxa"/>
          </w:tcPr>
          <w:p w:rsidR="00D8149A" w:rsidRDefault="00D8149A">
            <w:pPr>
              <w:pStyle w:val="ConsPlusNormal"/>
            </w:pPr>
            <w:r>
              <w:t xml:space="preserve">Государственная </w:t>
            </w:r>
            <w:hyperlink r:id="rId291"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jc w:val="center"/>
            </w:pPr>
            <w:r>
              <w:t>25822,7</w:t>
            </w:r>
          </w:p>
        </w:tc>
        <w:tc>
          <w:tcPr>
            <w:tcW w:w="1474" w:type="dxa"/>
          </w:tcPr>
          <w:p w:rsidR="00D8149A" w:rsidRDefault="00D8149A">
            <w:pPr>
              <w:pStyle w:val="ConsPlusNormal"/>
              <w:jc w:val="center"/>
            </w:pPr>
            <w:r>
              <w:t>2743462,3</w:t>
            </w:r>
          </w:p>
        </w:tc>
      </w:tr>
      <w:tr w:rsidR="00D8149A">
        <w:tc>
          <w:tcPr>
            <w:tcW w:w="3345" w:type="dxa"/>
          </w:tcPr>
          <w:p w:rsidR="00D8149A" w:rsidRDefault="00D8149A">
            <w:pPr>
              <w:pStyle w:val="ConsPlusNormal"/>
            </w:pPr>
            <w:hyperlink r:id="rId292" w:history="1">
              <w:r>
                <w:rPr>
                  <w:color w:val="0000FF"/>
                </w:rPr>
                <w:t>Подпрограмма</w:t>
              </w:r>
            </w:hyperlink>
            <w:r>
              <w:t xml:space="preserve"> "Модернизация и развитие социального обслуживания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w:t>
            </w:r>
          </w:p>
        </w:tc>
        <w:tc>
          <w:tcPr>
            <w:tcW w:w="624" w:type="dxa"/>
          </w:tcPr>
          <w:p w:rsidR="00D8149A" w:rsidRDefault="00D8149A">
            <w:pPr>
              <w:pStyle w:val="ConsPlusNormal"/>
            </w:pPr>
          </w:p>
        </w:tc>
        <w:tc>
          <w:tcPr>
            <w:tcW w:w="1247" w:type="dxa"/>
          </w:tcPr>
          <w:p w:rsidR="00D8149A" w:rsidRDefault="00D8149A">
            <w:pPr>
              <w:pStyle w:val="ConsPlusNormal"/>
              <w:jc w:val="center"/>
            </w:pPr>
            <w:r>
              <w:t>25822,7</w:t>
            </w:r>
          </w:p>
        </w:tc>
        <w:tc>
          <w:tcPr>
            <w:tcW w:w="1474" w:type="dxa"/>
          </w:tcPr>
          <w:p w:rsidR="00D8149A" w:rsidRDefault="00D8149A">
            <w:pPr>
              <w:pStyle w:val="ConsPlusNormal"/>
              <w:jc w:val="center"/>
            </w:pPr>
            <w:r>
              <w:t>2743462,3</w:t>
            </w:r>
          </w:p>
        </w:tc>
      </w:tr>
      <w:tr w:rsidR="00D8149A">
        <w:tc>
          <w:tcPr>
            <w:tcW w:w="3345"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1247" w:type="dxa"/>
          </w:tcPr>
          <w:p w:rsidR="00D8149A" w:rsidRDefault="00D8149A">
            <w:pPr>
              <w:pStyle w:val="ConsPlusNormal"/>
              <w:jc w:val="center"/>
            </w:pPr>
            <w:r>
              <w:t>25822,7</w:t>
            </w:r>
          </w:p>
        </w:tc>
        <w:tc>
          <w:tcPr>
            <w:tcW w:w="1474" w:type="dxa"/>
          </w:tcPr>
          <w:p w:rsidR="00D8149A" w:rsidRDefault="00D8149A">
            <w:pPr>
              <w:pStyle w:val="ConsPlusNormal"/>
              <w:jc w:val="center"/>
            </w:pPr>
            <w:r>
              <w:t>2638562,7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pPr>
          </w:p>
        </w:tc>
        <w:tc>
          <w:tcPr>
            <w:tcW w:w="1247" w:type="dxa"/>
          </w:tcPr>
          <w:p w:rsidR="00D8149A" w:rsidRDefault="00D8149A">
            <w:pPr>
              <w:pStyle w:val="ConsPlusNormal"/>
              <w:jc w:val="center"/>
            </w:pPr>
            <w:r>
              <w:t>25822,7</w:t>
            </w:r>
          </w:p>
        </w:tc>
        <w:tc>
          <w:tcPr>
            <w:tcW w:w="1474" w:type="dxa"/>
          </w:tcPr>
          <w:p w:rsidR="00D8149A" w:rsidRDefault="00D8149A">
            <w:pPr>
              <w:pStyle w:val="ConsPlusNormal"/>
              <w:jc w:val="center"/>
            </w:pPr>
            <w:r>
              <w:t>2638562,7</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3730,8</w:t>
            </w:r>
          </w:p>
        </w:tc>
        <w:tc>
          <w:tcPr>
            <w:tcW w:w="1474" w:type="dxa"/>
          </w:tcPr>
          <w:p w:rsidR="00D8149A" w:rsidRDefault="00D8149A">
            <w:pPr>
              <w:pStyle w:val="ConsPlusNormal"/>
              <w:jc w:val="center"/>
            </w:pPr>
            <w:r>
              <w:t>125136,9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25063,3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22091,9</w:t>
            </w:r>
          </w:p>
        </w:tc>
        <w:tc>
          <w:tcPr>
            <w:tcW w:w="1474" w:type="dxa"/>
          </w:tcPr>
          <w:p w:rsidR="00D8149A" w:rsidRDefault="00D8149A">
            <w:pPr>
              <w:pStyle w:val="ConsPlusNormal"/>
              <w:jc w:val="center"/>
            </w:pPr>
            <w:r>
              <w:t>2487062,5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1300,0</w:t>
            </w:r>
          </w:p>
        </w:tc>
      </w:tr>
      <w:tr w:rsidR="00D8149A">
        <w:tc>
          <w:tcPr>
            <w:tcW w:w="3345" w:type="dxa"/>
          </w:tcPr>
          <w:p w:rsidR="00D8149A" w:rsidRDefault="00D8149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t xml:space="preserve">Основное мероприятие "Укрепление материально-технической базы учреждений социального обслуживания населения, оказание адресной социальной помощи </w:t>
            </w:r>
            <w:r>
              <w:lastRenderedPageBreak/>
              <w:t>неработающим пенсионерам, обучение компьютерной грамотности неработающих пенсионеров"</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5164492,0</w:t>
            </w:r>
          </w:p>
        </w:tc>
      </w:tr>
      <w:tr w:rsidR="00D8149A">
        <w:tc>
          <w:tcPr>
            <w:tcW w:w="3345" w:type="dxa"/>
          </w:tcPr>
          <w:p w:rsidR="00D8149A" w:rsidRDefault="00D8149A">
            <w:pPr>
              <w:pStyle w:val="ConsPlusNormal"/>
            </w:pPr>
            <w:r>
              <w:lastRenderedPageBreak/>
              <w:t xml:space="preserve">Государственная </w:t>
            </w:r>
            <w:hyperlink r:id="rId29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91579,7</w:t>
            </w:r>
          </w:p>
        </w:tc>
      </w:tr>
      <w:tr w:rsidR="00D8149A">
        <w:tc>
          <w:tcPr>
            <w:tcW w:w="3345" w:type="dxa"/>
          </w:tcPr>
          <w:p w:rsidR="00D8149A" w:rsidRDefault="00D8149A">
            <w:pPr>
              <w:pStyle w:val="ConsPlusNormal"/>
            </w:pPr>
            <w:hyperlink r:id="rId294"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91579,7</w:t>
            </w:r>
          </w:p>
        </w:tc>
      </w:tr>
      <w:tr w:rsidR="00D8149A">
        <w:tc>
          <w:tcPr>
            <w:tcW w:w="3345"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91579,7</w:t>
            </w:r>
          </w:p>
        </w:tc>
      </w:tr>
      <w:tr w:rsidR="00D8149A">
        <w:tc>
          <w:tcPr>
            <w:tcW w:w="3345" w:type="dxa"/>
          </w:tcPr>
          <w:p w:rsidR="00D8149A" w:rsidRDefault="00D8149A">
            <w:pPr>
              <w:pStyle w:val="ConsPlusNormal"/>
            </w:pPr>
            <w:r>
              <w:t xml:space="preserve">Обеспечение жильем отдельных категорий граждан, установленных Федеральным </w:t>
            </w:r>
            <w:hyperlink r:id="rId295" w:history="1">
              <w:r>
                <w:rPr>
                  <w:color w:val="0000FF"/>
                </w:rPr>
                <w:t>законом</w:t>
              </w:r>
            </w:hyperlink>
            <w:r>
              <w:t xml:space="preserve"> от 12 января 1995 года N 5-ФЗ "О ветеранах", в соответствии с </w:t>
            </w:r>
            <w:hyperlink r:id="rId296"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1941-1945 годов"</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54957,7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05 1 03 51340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54957,7</w:t>
            </w:r>
          </w:p>
        </w:tc>
      </w:tr>
      <w:tr w:rsidR="00D8149A">
        <w:tc>
          <w:tcPr>
            <w:tcW w:w="3345" w:type="dxa"/>
          </w:tcPr>
          <w:p w:rsidR="00D8149A" w:rsidRDefault="00D8149A">
            <w:pPr>
              <w:pStyle w:val="ConsPlusNormal"/>
            </w:pPr>
            <w:r>
              <w:t xml:space="preserve">Обеспечение жильем отдельных категорий граждан, установленных Федеральным </w:t>
            </w:r>
            <w:hyperlink r:id="rId297" w:history="1">
              <w:r>
                <w:rPr>
                  <w:color w:val="0000FF"/>
                </w:rPr>
                <w:t>законом</w:t>
              </w:r>
            </w:hyperlink>
            <w:r>
              <w:t xml:space="preserve"> "О ветеранах"</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14568,3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14568,3</w:t>
            </w:r>
          </w:p>
        </w:tc>
      </w:tr>
      <w:tr w:rsidR="00D8149A">
        <w:tc>
          <w:tcPr>
            <w:tcW w:w="3345" w:type="dxa"/>
          </w:tcPr>
          <w:p w:rsidR="00D8149A" w:rsidRDefault="00D8149A">
            <w:pPr>
              <w:pStyle w:val="ConsPlusNormal"/>
            </w:pPr>
            <w:r>
              <w:t xml:space="preserve">Обеспечение жильем отдельных категорий граждан, установленных Федеральным </w:t>
            </w:r>
            <w:hyperlink r:id="rId298" w:history="1">
              <w:r>
                <w:rPr>
                  <w:color w:val="0000FF"/>
                </w:rPr>
                <w:t>законом</w:t>
              </w:r>
            </w:hyperlink>
            <w:r>
              <w:t xml:space="preserve"> "О социальной защите инвалидов в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05 1 03 51760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22053,7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05 1 03 51760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22053,7</w:t>
            </w:r>
          </w:p>
        </w:tc>
      </w:tr>
      <w:tr w:rsidR="00D8149A">
        <w:tc>
          <w:tcPr>
            <w:tcW w:w="3345" w:type="dxa"/>
          </w:tcPr>
          <w:p w:rsidR="00D8149A" w:rsidRDefault="00D8149A">
            <w:pPr>
              <w:pStyle w:val="ConsPlusNormal"/>
            </w:pPr>
            <w:r>
              <w:t xml:space="preserve">Государственная </w:t>
            </w:r>
            <w:hyperlink r:id="rId29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57759,5</w:t>
            </w:r>
          </w:p>
        </w:tc>
      </w:tr>
      <w:tr w:rsidR="00D8149A">
        <w:tc>
          <w:tcPr>
            <w:tcW w:w="3345" w:type="dxa"/>
          </w:tcPr>
          <w:p w:rsidR="00D8149A" w:rsidRDefault="00D8149A">
            <w:pPr>
              <w:pStyle w:val="ConsPlusNormal"/>
            </w:pPr>
            <w:hyperlink r:id="rId300"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57759,5</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57759,5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57759,5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57759,5</w:t>
            </w:r>
          </w:p>
        </w:tc>
      </w:tr>
      <w:tr w:rsidR="00D8149A">
        <w:tc>
          <w:tcPr>
            <w:tcW w:w="3345" w:type="dxa"/>
          </w:tcPr>
          <w:p w:rsidR="00D8149A" w:rsidRDefault="00D8149A">
            <w:pPr>
              <w:pStyle w:val="ConsPlusNormal"/>
            </w:pPr>
            <w:r>
              <w:t xml:space="preserve">Государственная </w:t>
            </w:r>
            <w:hyperlink r:id="rId301"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4662046,4</w:t>
            </w:r>
          </w:p>
        </w:tc>
      </w:tr>
      <w:tr w:rsidR="00D8149A">
        <w:tc>
          <w:tcPr>
            <w:tcW w:w="3345" w:type="dxa"/>
          </w:tcPr>
          <w:p w:rsidR="00D8149A" w:rsidRDefault="00D8149A">
            <w:pPr>
              <w:pStyle w:val="ConsPlusNormal"/>
            </w:pPr>
            <w:hyperlink r:id="rId302"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247" w:type="dxa"/>
          </w:tcPr>
          <w:p w:rsidR="00D8149A" w:rsidRDefault="00D8149A">
            <w:pPr>
              <w:pStyle w:val="ConsPlusNormal"/>
              <w:jc w:val="center"/>
            </w:pPr>
            <w:r>
              <w:t>-287136,2</w:t>
            </w:r>
          </w:p>
        </w:tc>
        <w:tc>
          <w:tcPr>
            <w:tcW w:w="1474" w:type="dxa"/>
          </w:tcPr>
          <w:p w:rsidR="00D8149A" w:rsidRDefault="00D8149A">
            <w:pPr>
              <w:pStyle w:val="ConsPlusNormal"/>
              <w:jc w:val="center"/>
            </w:pPr>
            <w:r>
              <w:t>4088153,4</w:t>
            </w:r>
          </w:p>
        </w:tc>
      </w:tr>
      <w:tr w:rsidR="00D8149A">
        <w:tc>
          <w:tcPr>
            <w:tcW w:w="3345" w:type="dxa"/>
          </w:tcPr>
          <w:p w:rsidR="00D8149A" w:rsidRDefault="00D8149A">
            <w:pPr>
              <w:pStyle w:val="ConsPlusNormal"/>
            </w:pPr>
            <w:r>
              <w:t xml:space="preserve">Основное мероприятие </w:t>
            </w:r>
            <w:r>
              <w:lastRenderedPageBreak/>
              <w:t>"Оказание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66198,7</w:t>
            </w:r>
          </w:p>
        </w:tc>
      </w:tr>
      <w:tr w:rsidR="00D8149A">
        <w:tc>
          <w:tcPr>
            <w:tcW w:w="3345" w:type="dxa"/>
          </w:tcPr>
          <w:p w:rsidR="00D8149A" w:rsidRDefault="00D8149A">
            <w:pPr>
              <w:pStyle w:val="ConsPlusNormal"/>
            </w:pPr>
            <w:r>
              <w:t>Предоставление отдельных мер социальной поддержки граждан, подвергшихся воздействию радиации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66198,7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65598,7</w:t>
            </w:r>
          </w:p>
        </w:tc>
      </w:tr>
      <w:tr w:rsidR="00D8149A">
        <w:tc>
          <w:tcPr>
            <w:tcW w:w="3345"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12883,3</w:t>
            </w:r>
          </w:p>
        </w:tc>
      </w:tr>
      <w:tr w:rsidR="00D8149A">
        <w:tc>
          <w:tcPr>
            <w:tcW w:w="3345" w:type="dxa"/>
          </w:tcPr>
          <w:p w:rsidR="00D8149A" w:rsidRDefault="00D8149A">
            <w:pPr>
              <w:pStyle w:val="ConsPlusNormal"/>
            </w:pPr>
            <w:r>
              <w:t xml:space="preserve">Дополнительные меры по улучшению </w:t>
            </w:r>
            <w:r>
              <w:lastRenderedPageBreak/>
              <w:t>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11500,6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66,6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11434,0</w:t>
            </w:r>
          </w:p>
        </w:tc>
      </w:tr>
      <w:tr w:rsidR="00D8149A">
        <w:tc>
          <w:tcPr>
            <w:tcW w:w="3345"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1382,7</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14,7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1368,0</w:t>
            </w:r>
          </w:p>
        </w:tc>
      </w:tr>
      <w:tr w:rsidR="00D8149A">
        <w:tc>
          <w:tcPr>
            <w:tcW w:w="3345" w:type="dxa"/>
          </w:tcPr>
          <w:p w:rsidR="00D8149A" w:rsidRDefault="00D8149A">
            <w:pPr>
              <w:pStyle w:val="ConsPlusNormal"/>
            </w:pPr>
            <w:r>
              <w:t>Основное мероприятие "Оказание мер государственной поддержки инвалидам"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52,1</w:t>
            </w:r>
          </w:p>
        </w:tc>
      </w:tr>
      <w:tr w:rsidR="00D8149A">
        <w:tc>
          <w:tcPr>
            <w:tcW w:w="3345"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49,1</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0,7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48,4</w:t>
            </w:r>
          </w:p>
        </w:tc>
      </w:tr>
      <w:tr w:rsidR="00D8149A">
        <w:tc>
          <w:tcPr>
            <w:tcW w:w="3345"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3,0</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247" w:type="dxa"/>
          </w:tcPr>
          <w:p w:rsidR="00D8149A" w:rsidRDefault="00D8149A">
            <w:pPr>
              <w:pStyle w:val="ConsPlusNormal"/>
              <w:jc w:val="center"/>
            </w:pPr>
            <w:r>
              <w:t>-287136,2</w:t>
            </w:r>
          </w:p>
        </w:tc>
        <w:tc>
          <w:tcPr>
            <w:tcW w:w="1474" w:type="dxa"/>
          </w:tcPr>
          <w:p w:rsidR="00D8149A" w:rsidRDefault="00D8149A">
            <w:pPr>
              <w:pStyle w:val="ConsPlusNormal"/>
              <w:jc w:val="center"/>
            </w:pPr>
            <w:r>
              <w:t>3947221,2</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754907,0</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10422,2</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744484,8</w:t>
            </w:r>
          </w:p>
        </w:tc>
      </w:tr>
      <w:tr w:rsidR="00D8149A">
        <w:tc>
          <w:tcPr>
            <w:tcW w:w="3345" w:type="dxa"/>
          </w:tcPr>
          <w:p w:rsidR="00D8149A" w:rsidRDefault="00D8149A">
            <w:pPr>
              <w:pStyle w:val="ConsPlusNormal"/>
            </w:pPr>
            <w:r>
              <w:t>Оказание мер социальной поддержки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22 1 08 72000</w:t>
            </w:r>
          </w:p>
        </w:tc>
        <w:tc>
          <w:tcPr>
            <w:tcW w:w="624" w:type="dxa"/>
          </w:tcPr>
          <w:p w:rsidR="00D8149A" w:rsidRDefault="00D8149A">
            <w:pPr>
              <w:pStyle w:val="ConsPlusNormal"/>
            </w:pPr>
          </w:p>
        </w:tc>
        <w:tc>
          <w:tcPr>
            <w:tcW w:w="1247" w:type="dxa"/>
          </w:tcPr>
          <w:p w:rsidR="00D8149A" w:rsidRDefault="00D8149A">
            <w:pPr>
              <w:pStyle w:val="ConsPlusNormal"/>
              <w:jc w:val="center"/>
            </w:pPr>
            <w:r>
              <w:t>-1518560,4</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-1518560,4</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Ежемесячная денежная выплата ветеранам труда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pPr>
          </w:p>
        </w:tc>
        <w:tc>
          <w:tcPr>
            <w:tcW w:w="1247" w:type="dxa"/>
          </w:tcPr>
          <w:p w:rsidR="00D8149A" w:rsidRDefault="00D8149A">
            <w:pPr>
              <w:pStyle w:val="ConsPlusNormal"/>
              <w:jc w:val="center"/>
            </w:pPr>
            <w:r>
              <w:t>73250,7</w:t>
            </w:r>
          </w:p>
        </w:tc>
        <w:tc>
          <w:tcPr>
            <w:tcW w:w="1474" w:type="dxa"/>
          </w:tcPr>
          <w:p w:rsidR="00D8149A" w:rsidRDefault="00D8149A">
            <w:pPr>
              <w:pStyle w:val="ConsPlusNormal"/>
              <w:jc w:val="center"/>
            </w:pPr>
            <w:r>
              <w:t>548441,8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1046,0</w:t>
            </w:r>
          </w:p>
        </w:tc>
        <w:tc>
          <w:tcPr>
            <w:tcW w:w="1474" w:type="dxa"/>
          </w:tcPr>
          <w:p w:rsidR="00D8149A" w:rsidRDefault="00D8149A">
            <w:pPr>
              <w:pStyle w:val="ConsPlusNormal"/>
              <w:jc w:val="center"/>
            </w:pPr>
            <w:r>
              <w:t>7517,1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72204,7</w:t>
            </w:r>
          </w:p>
        </w:tc>
        <w:tc>
          <w:tcPr>
            <w:tcW w:w="1474" w:type="dxa"/>
          </w:tcPr>
          <w:p w:rsidR="00D8149A" w:rsidRDefault="00D8149A">
            <w:pPr>
              <w:pStyle w:val="ConsPlusNormal"/>
              <w:jc w:val="center"/>
            </w:pPr>
            <w:r>
              <w:t>540924,7</w:t>
            </w:r>
          </w:p>
        </w:tc>
      </w:tr>
      <w:tr w:rsidR="00D8149A">
        <w:tc>
          <w:tcPr>
            <w:tcW w:w="3345"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pPr>
          </w:p>
        </w:tc>
        <w:tc>
          <w:tcPr>
            <w:tcW w:w="1247" w:type="dxa"/>
          </w:tcPr>
          <w:p w:rsidR="00D8149A" w:rsidRDefault="00D8149A">
            <w:pPr>
              <w:pStyle w:val="ConsPlusNormal"/>
              <w:jc w:val="center"/>
            </w:pPr>
            <w:r>
              <w:t>7728,1</w:t>
            </w:r>
          </w:p>
        </w:tc>
        <w:tc>
          <w:tcPr>
            <w:tcW w:w="1474" w:type="dxa"/>
          </w:tcPr>
          <w:p w:rsidR="00D8149A" w:rsidRDefault="00D8149A">
            <w:pPr>
              <w:pStyle w:val="ConsPlusNormal"/>
              <w:jc w:val="center"/>
            </w:pPr>
            <w:r>
              <w:t>100234,0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259,6</w:t>
            </w:r>
          </w:p>
        </w:tc>
        <w:tc>
          <w:tcPr>
            <w:tcW w:w="1474" w:type="dxa"/>
          </w:tcPr>
          <w:p w:rsidR="00D8149A" w:rsidRDefault="00D8149A">
            <w:pPr>
              <w:pStyle w:val="ConsPlusNormal"/>
              <w:jc w:val="center"/>
            </w:pPr>
            <w:r>
              <w:t>1519,3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7468,5</w:t>
            </w:r>
          </w:p>
        </w:tc>
        <w:tc>
          <w:tcPr>
            <w:tcW w:w="1474" w:type="dxa"/>
          </w:tcPr>
          <w:p w:rsidR="00D8149A" w:rsidRDefault="00D8149A">
            <w:pPr>
              <w:pStyle w:val="ConsPlusNormal"/>
              <w:jc w:val="center"/>
            </w:pPr>
            <w:r>
              <w:t>98714,7</w:t>
            </w:r>
          </w:p>
        </w:tc>
      </w:tr>
      <w:tr w:rsidR="00D8149A">
        <w:tc>
          <w:tcPr>
            <w:tcW w:w="3345" w:type="dxa"/>
          </w:tcPr>
          <w:p w:rsidR="00D8149A" w:rsidRDefault="00D8149A">
            <w:pPr>
              <w:pStyle w:val="ConsPlusNormal"/>
            </w:pPr>
            <w:r>
              <w:t>Ежемесячная денежная выплата труженикам тыла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pPr>
          </w:p>
        </w:tc>
        <w:tc>
          <w:tcPr>
            <w:tcW w:w="1247" w:type="dxa"/>
          </w:tcPr>
          <w:p w:rsidR="00D8149A" w:rsidRDefault="00D8149A">
            <w:pPr>
              <w:pStyle w:val="ConsPlusNormal"/>
              <w:jc w:val="center"/>
            </w:pPr>
            <w:r>
              <w:t>-555,1</w:t>
            </w:r>
          </w:p>
        </w:tc>
        <w:tc>
          <w:tcPr>
            <w:tcW w:w="1474" w:type="dxa"/>
          </w:tcPr>
          <w:p w:rsidR="00D8149A" w:rsidRDefault="00D8149A">
            <w:pPr>
              <w:pStyle w:val="ConsPlusNormal"/>
              <w:jc w:val="center"/>
            </w:pPr>
            <w:r>
              <w:t>74336,8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282,8</w:t>
            </w:r>
          </w:p>
        </w:tc>
        <w:tc>
          <w:tcPr>
            <w:tcW w:w="1474" w:type="dxa"/>
          </w:tcPr>
          <w:p w:rsidR="00D8149A" w:rsidRDefault="00D8149A">
            <w:pPr>
              <w:pStyle w:val="ConsPlusNormal"/>
              <w:jc w:val="center"/>
            </w:pPr>
            <w:r>
              <w:t>1302,7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-837,9</w:t>
            </w:r>
          </w:p>
        </w:tc>
        <w:tc>
          <w:tcPr>
            <w:tcW w:w="1474" w:type="dxa"/>
          </w:tcPr>
          <w:p w:rsidR="00D8149A" w:rsidRDefault="00D8149A">
            <w:pPr>
              <w:pStyle w:val="ConsPlusNormal"/>
              <w:jc w:val="center"/>
            </w:pPr>
            <w:r>
              <w:t>73034,1</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pPr>
          </w:p>
        </w:tc>
        <w:tc>
          <w:tcPr>
            <w:tcW w:w="1247" w:type="dxa"/>
          </w:tcPr>
          <w:p w:rsidR="00D8149A" w:rsidRDefault="00D8149A">
            <w:pPr>
              <w:pStyle w:val="ConsPlusNormal"/>
              <w:jc w:val="center"/>
            </w:pPr>
            <w:r>
              <w:t>220745,3</w:t>
            </w:r>
          </w:p>
        </w:tc>
        <w:tc>
          <w:tcPr>
            <w:tcW w:w="1474" w:type="dxa"/>
          </w:tcPr>
          <w:p w:rsidR="00D8149A" w:rsidRDefault="00D8149A">
            <w:pPr>
              <w:pStyle w:val="ConsPlusNormal"/>
              <w:jc w:val="center"/>
            </w:pPr>
            <w:r>
              <w:t>658665,0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1859,4</w:t>
            </w:r>
          </w:p>
        </w:tc>
        <w:tc>
          <w:tcPr>
            <w:tcW w:w="1474" w:type="dxa"/>
          </w:tcPr>
          <w:p w:rsidR="00D8149A" w:rsidRDefault="00D8149A">
            <w:pPr>
              <w:pStyle w:val="ConsPlusNormal"/>
              <w:jc w:val="center"/>
            </w:pPr>
            <w:r>
              <w:t>7823,0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218885,9</w:t>
            </w:r>
          </w:p>
        </w:tc>
        <w:tc>
          <w:tcPr>
            <w:tcW w:w="1474" w:type="dxa"/>
          </w:tcPr>
          <w:p w:rsidR="00D8149A" w:rsidRDefault="00D8149A">
            <w:pPr>
              <w:pStyle w:val="ConsPlusNormal"/>
              <w:jc w:val="center"/>
            </w:pPr>
            <w:r>
              <w:t>650842,0</w:t>
            </w:r>
          </w:p>
        </w:tc>
      </w:tr>
      <w:tr w:rsidR="00D8149A">
        <w:tc>
          <w:tcPr>
            <w:tcW w:w="3345" w:type="dxa"/>
          </w:tcPr>
          <w:p w:rsidR="00D8149A" w:rsidRDefault="00D8149A">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pPr>
          </w:p>
        </w:tc>
        <w:tc>
          <w:tcPr>
            <w:tcW w:w="1247" w:type="dxa"/>
          </w:tcPr>
          <w:p w:rsidR="00D8149A" w:rsidRDefault="00D8149A">
            <w:pPr>
              <w:pStyle w:val="ConsPlusNormal"/>
              <w:jc w:val="center"/>
            </w:pPr>
            <w:r>
              <w:t>79765,8</w:t>
            </w:r>
          </w:p>
        </w:tc>
        <w:tc>
          <w:tcPr>
            <w:tcW w:w="1474" w:type="dxa"/>
          </w:tcPr>
          <w:p w:rsidR="00D8149A" w:rsidRDefault="00D8149A">
            <w:pPr>
              <w:pStyle w:val="ConsPlusNormal"/>
              <w:jc w:val="center"/>
            </w:pPr>
            <w:r>
              <w:t>109371,0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990,7</w:t>
            </w:r>
          </w:p>
        </w:tc>
        <w:tc>
          <w:tcPr>
            <w:tcW w:w="1474" w:type="dxa"/>
          </w:tcPr>
          <w:p w:rsidR="00D8149A" w:rsidRDefault="00D8149A">
            <w:pPr>
              <w:pStyle w:val="ConsPlusNormal"/>
              <w:jc w:val="center"/>
            </w:pPr>
            <w:r>
              <w:t>1393,9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78775,1</w:t>
            </w:r>
          </w:p>
        </w:tc>
        <w:tc>
          <w:tcPr>
            <w:tcW w:w="1474" w:type="dxa"/>
          </w:tcPr>
          <w:p w:rsidR="00D8149A" w:rsidRDefault="00D8149A">
            <w:pPr>
              <w:pStyle w:val="ConsPlusNormal"/>
              <w:jc w:val="center"/>
            </w:pPr>
            <w:r>
              <w:t>107977,1</w:t>
            </w:r>
          </w:p>
        </w:tc>
      </w:tr>
      <w:tr w:rsidR="00D8149A">
        <w:tc>
          <w:tcPr>
            <w:tcW w:w="3345"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pPr>
          </w:p>
        </w:tc>
        <w:tc>
          <w:tcPr>
            <w:tcW w:w="1247" w:type="dxa"/>
          </w:tcPr>
          <w:p w:rsidR="00D8149A" w:rsidRDefault="00D8149A">
            <w:pPr>
              <w:pStyle w:val="ConsPlusNormal"/>
              <w:jc w:val="center"/>
            </w:pPr>
            <w:r>
              <w:t>853068,2</w:t>
            </w:r>
          </w:p>
        </w:tc>
        <w:tc>
          <w:tcPr>
            <w:tcW w:w="1474" w:type="dxa"/>
          </w:tcPr>
          <w:p w:rsidR="00D8149A" w:rsidRDefault="00D8149A">
            <w:pPr>
              <w:pStyle w:val="ConsPlusNormal"/>
              <w:jc w:val="center"/>
            </w:pPr>
            <w:r>
              <w:t>1678948,0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7996,9</w:t>
            </w:r>
          </w:p>
        </w:tc>
        <w:tc>
          <w:tcPr>
            <w:tcW w:w="1474" w:type="dxa"/>
          </w:tcPr>
          <w:p w:rsidR="00D8149A" w:rsidRDefault="00D8149A">
            <w:pPr>
              <w:pStyle w:val="ConsPlusNormal"/>
              <w:jc w:val="center"/>
            </w:pPr>
            <w:r>
              <w:t>19399,0</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845071,3</w:t>
            </w:r>
          </w:p>
        </w:tc>
        <w:tc>
          <w:tcPr>
            <w:tcW w:w="1474" w:type="dxa"/>
          </w:tcPr>
          <w:p w:rsidR="00D8149A" w:rsidRDefault="00D8149A">
            <w:pPr>
              <w:pStyle w:val="ConsPlusNormal"/>
              <w:jc w:val="center"/>
            </w:pPr>
            <w:r>
              <w:t>1659549,0</w:t>
            </w:r>
          </w:p>
        </w:tc>
      </w:tr>
      <w:tr w:rsidR="00D8149A">
        <w:tc>
          <w:tcPr>
            <w:tcW w:w="3345"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64,5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0,9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63,6</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pPr>
          </w:p>
        </w:tc>
        <w:tc>
          <w:tcPr>
            <w:tcW w:w="1247" w:type="dxa"/>
          </w:tcPr>
          <w:p w:rsidR="00D8149A" w:rsidRDefault="00D8149A">
            <w:pPr>
              <w:pStyle w:val="ConsPlusNormal"/>
              <w:jc w:val="center"/>
            </w:pPr>
            <w:r>
              <w:t>-2578,8</w:t>
            </w:r>
          </w:p>
        </w:tc>
        <w:tc>
          <w:tcPr>
            <w:tcW w:w="1474" w:type="dxa"/>
          </w:tcPr>
          <w:p w:rsidR="00D8149A" w:rsidRDefault="00D8149A">
            <w:pPr>
              <w:pStyle w:val="ConsPlusNormal"/>
              <w:jc w:val="center"/>
            </w:pPr>
            <w:r>
              <w:t>9490,4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-85,2</w:t>
            </w:r>
          </w:p>
        </w:tc>
        <w:tc>
          <w:tcPr>
            <w:tcW w:w="1474" w:type="dxa"/>
          </w:tcPr>
          <w:p w:rsidR="00D8149A" w:rsidRDefault="00D8149A">
            <w:pPr>
              <w:pStyle w:val="ConsPlusNormal"/>
              <w:jc w:val="center"/>
            </w:pPr>
            <w:r>
              <w:t>79,2</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-2493,6</w:t>
            </w:r>
          </w:p>
        </w:tc>
        <w:tc>
          <w:tcPr>
            <w:tcW w:w="1474" w:type="dxa"/>
          </w:tcPr>
          <w:p w:rsidR="00D8149A" w:rsidRDefault="00D8149A">
            <w:pPr>
              <w:pStyle w:val="ConsPlusNormal"/>
              <w:jc w:val="center"/>
            </w:pPr>
            <w:r>
              <w:t>9411,2</w:t>
            </w:r>
          </w:p>
        </w:tc>
      </w:tr>
      <w:tr w:rsidR="00D8149A">
        <w:tc>
          <w:tcPr>
            <w:tcW w:w="3345" w:type="dxa"/>
          </w:tcPr>
          <w:p w:rsidR="00D8149A" w:rsidRDefault="00D8149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12762,7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127,6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12635,1</w:t>
            </w:r>
          </w:p>
        </w:tc>
      </w:tr>
      <w:tr w:rsidR="00D8149A">
        <w:tc>
          <w:tcPr>
            <w:tcW w:w="3345" w:type="dxa"/>
          </w:tcPr>
          <w:p w:rsidR="00D8149A" w:rsidRDefault="00D8149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128,3</w:t>
            </w:r>
          </w:p>
        </w:tc>
      </w:tr>
      <w:tr w:rsidR="00D8149A">
        <w:tc>
          <w:tcPr>
            <w:tcW w:w="3345"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w:t>
            </w:r>
            <w:r>
              <w:lastRenderedPageBreak/>
              <w:t xml:space="preserve">поствакцинальных осложнений в соответствии с Федеральным </w:t>
            </w:r>
            <w:hyperlink r:id="rId304"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128,3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1,4</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126,9</w:t>
            </w:r>
          </w:p>
        </w:tc>
      </w:tr>
      <w:tr w:rsidR="00D8149A">
        <w:tc>
          <w:tcPr>
            <w:tcW w:w="3345" w:type="dxa"/>
          </w:tcPr>
          <w:p w:rsidR="00D8149A" w:rsidRDefault="00D8149A">
            <w:pPr>
              <w:pStyle w:val="ConsPlusNormal"/>
            </w:pPr>
            <w:r>
              <w:t>Основное мероприятие "Оказание поддержки в связи с погребением умерших"</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12095,4</w:t>
            </w:r>
          </w:p>
        </w:tc>
      </w:tr>
      <w:tr w:rsidR="00D8149A">
        <w:tc>
          <w:tcPr>
            <w:tcW w:w="3345"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lastRenderedPageBreak/>
              <w:t xml:space="preserve">пенсионерами, а также в случае рождения мертвого ребенка по истечении 154 дней беременности в соответствии с Федеральным </w:t>
            </w:r>
            <w:hyperlink r:id="rId305"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10381,0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140,0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10241,0</w:t>
            </w:r>
          </w:p>
        </w:tc>
      </w:tr>
      <w:tr w:rsidR="00D8149A">
        <w:tc>
          <w:tcPr>
            <w:tcW w:w="3345"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w:t>
            </w:r>
            <w:r>
              <w:lastRenderedPageBreak/>
              <w:t xml:space="preserve">Федеральным </w:t>
            </w:r>
            <w:hyperlink r:id="rId306"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1714,4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16,0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1065,4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633,0</w:t>
            </w:r>
          </w:p>
        </w:tc>
      </w:tr>
      <w:tr w:rsidR="00D8149A">
        <w:tc>
          <w:tcPr>
            <w:tcW w:w="3345"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47494,4</w:t>
            </w:r>
          </w:p>
        </w:tc>
      </w:tr>
      <w:tr w:rsidR="00D8149A">
        <w:tc>
          <w:tcPr>
            <w:tcW w:w="3345"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47494,4</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830,0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46664,4</w:t>
            </w:r>
          </w:p>
        </w:tc>
      </w:tr>
      <w:tr w:rsidR="00D8149A">
        <w:tc>
          <w:tcPr>
            <w:tcW w:w="3345" w:type="dxa"/>
          </w:tcPr>
          <w:p w:rsidR="00D8149A" w:rsidRDefault="00D8149A">
            <w:pPr>
              <w:pStyle w:val="ConsPlusNormal"/>
            </w:pPr>
            <w:r>
              <w:t>Основное мероприятие "Оказание государственной поддержки народным дружинникам"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hyperlink r:id="rId307"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jc w:val="center"/>
            </w:pPr>
            <w:r>
              <w:t>287136,2</w:t>
            </w:r>
          </w:p>
        </w:tc>
        <w:tc>
          <w:tcPr>
            <w:tcW w:w="1474" w:type="dxa"/>
          </w:tcPr>
          <w:p w:rsidR="00D8149A" w:rsidRDefault="00D8149A">
            <w:pPr>
              <w:pStyle w:val="ConsPlusNormal"/>
              <w:jc w:val="center"/>
            </w:pPr>
            <w:r>
              <w:t>573893,0</w:t>
            </w:r>
          </w:p>
        </w:tc>
      </w:tr>
      <w:tr w:rsidR="00D8149A">
        <w:tc>
          <w:tcPr>
            <w:tcW w:w="3345" w:type="dxa"/>
          </w:tcPr>
          <w:p w:rsidR="00D8149A" w:rsidRDefault="00D8149A">
            <w:pPr>
              <w:pStyle w:val="ConsPlusNormal"/>
            </w:pPr>
            <w:r>
              <w:t xml:space="preserve">Основное мероприятие "Оказание социальной </w:t>
            </w:r>
            <w:r>
              <w:lastRenderedPageBreak/>
              <w:t>поддержки многодетным семьям"</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247" w:type="dxa"/>
          </w:tcPr>
          <w:p w:rsidR="00D8149A" w:rsidRDefault="00D8149A">
            <w:pPr>
              <w:pStyle w:val="ConsPlusNormal"/>
              <w:jc w:val="center"/>
            </w:pPr>
            <w:r>
              <w:t>287136,2</w:t>
            </w:r>
          </w:p>
        </w:tc>
        <w:tc>
          <w:tcPr>
            <w:tcW w:w="1474" w:type="dxa"/>
          </w:tcPr>
          <w:p w:rsidR="00D8149A" w:rsidRDefault="00D8149A">
            <w:pPr>
              <w:pStyle w:val="ConsPlusNormal"/>
              <w:jc w:val="center"/>
            </w:pPr>
            <w:r>
              <w:t>573893,0</w:t>
            </w:r>
          </w:p>
        </w:tc>
      </w:tr>
      <w:tr w:rsidR="00D8149A">
        <w:tc>
          <w:tcPr>
            <w:tcW w:w="3345"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pPr>
          </w:p>
        </w:tc>
        <w:tc>
          <w:tcPr>
            <w:tcW w:w="1247" w:type="dxa"/>
          </w:tcPr>
          <w:p w:rsidR="00D8149A" w:rsidRDefault="00D8149A">
            <w:pPr>
              <w:pStyle w:val="ConsPlusNormal"/>
              <w:jc w:val="center"/>
            </w:pPr>
            <w:r>
              <w:t>287136,2</w:t>
            </w:r>
          </w:p>
        </w:tc>
        <w:tc>
          <w:tcPr>
            <w:tcW w:w="1474" w:type="dxa"/>
          </w:tcPr>
          <w:p w:rsidR="00D8149A" w:rsidRDefault="00D8149A">
            <w:pPr>
              <w:pStyle w:val="ConsPlusNormal"/>
              <w:jc w:val="center"/>
            </w:pPr>
            <w:r>
              <w:t>573893,0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3417,7</w:t>
            </w:r>
          </w:p>
        </w:tc>
        <w:tc>
          <w:tcPr>
            <w:tcW w:w="1474" w:type="dxa"/>
          </w:tcPr>
          <w:p w:rsidR="00D8149A" w:rsidRDefault="00D8149A">
            <w:pPr>
              <w:pStyle w:val="ConsPlusNormal"/>
              <w:jc w:val="center"/>
            </w:pPr>
            <w:r>
              <w:t>7322,8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283718,5</w:t>
            </w:r>
          </w:p>
        </w:tc>
        <w:tc>
          <w:tcPr>
            <w:tcW w:w="1474" w:type="dxa"/>
          </w:tcPr>
          <w:p w:rsidR="00D8149A" w:rsidRDefault="00D8149A">
            <w:pPr>
              <w:pStyle w:val="ConsPlusNormal"/>
              <w:jc w:val="center"/>
            </w:pPr>
            <w:r>
              <w:t>566570,2</w:t>
            </w:r>
          </w:p>
        </w:tc>
      </w:tr>
      <w:tr w:rsidR="00D8149A">
        <w:tc>
          <w:tcPr>
            <w:tcW w:w="3345" w:type="dxa"/>
          </w:tcPr>
          <w:p w:rsidR="00D8149A" w:rsidRDefault="00D8149A">
            <w:pPr>
              <w:pStyle w:val="ConsPlusNormal"/>
            </w:pPr>
            <w:r>
              <w:t xml:space="preserve">Государственная </w:t>
            </w:r>
            <w:hyperlink r:id="rId308"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353106,4</w:t>
            </w:r>
          </w:p>
        </w:tc>
      </w:tr>
      <w:tr w:rsidR="00D8149A">
        <w:tc>
          <w:tcPr>
            <w:tcW w:w="3345" w:type="dxa"/>
          </w:tcPr>
          <w:p w:rsidR="00D8149A" w:rsidRDefault="00D8149A">
            <w:pPr>
              <w:pStyle w:val="ConsPlusNormal"/>
            </w:pPr>
            <w:hyperlink r:id="rId30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353106,4</w:t>
            </w:r>
          </w:p>
        </w:tc>
      </w:tr>
      <w:tr w:rsidR="00D8149A">
        <w:tc>
          <w:tcPr>
            <w:tcW w:w="3345"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353106,4</w:t>
            </w:r>
          </w:p>
        </w:tc>
      </w:tr>
      <w:tr w:rsidR="00D8149A">
        <w:tc>
          <w:tcPr>
            <w:tcW w:w="3345" w:type="dxa"/>
          </w:tcPr>
          <w:p w:rsidR="00D8149A" w:rsidRDefault="00D8149A">
            <w:pPr>
              <w:pStyle w:val="ConsPlusNormal"/>
            </w:pPr>
            <w:r>
              <w:lastRenderedPageBreak/>
              <w:t xml:space="preserve">Социальные выплаты безработным гражданам в соответствии с </w:t>
            </w:r>
            <w:hyperlink r:id="rId31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353106,4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2400,0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350706,4</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441070,3</w:t>
            </w:r>
          </w:p>
        </w:tc>
        <w:tc>
          <w:tcPr>
            <w:tcW w:w="1474" w:type="dxa"/>
          </w:tcPr>
          <w:p w:rsidR="00D8149A" w:rsidRDefault="00D8149A">
            <w:pPr>
              <w:pStyle w:val="ConsPlusNormal"/>
              <w:jc w:val="center"/>
            </w:pPr>
            <w:r>
              <w:t>6012812,1</w:t>
            </w:r>
          </w:p>
        </w:tc>
      </w:tr>
      <w:tr w:rsidR="00D8149A">
        <w:tc>
          <w:tcPr>
            <w:tcW w:w="3345" w:type="dxa"/>
          </w:tcPr>
          <w:p w:rsidR="00D8149A" w:rsidRDefault="00D8149A">
            <w:pPr>
              <w:pStyle w:val="ConsPlusNormal"/>
            </w:pPr>
            <w:r>
              <w:t xml:space="preserve">Государственная </w:t>
            </w:r>
            <w:hyperlink r:id="rId311"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jc w:val="center"/>
            </w:pPr>
            <w:r>
              <w:t>441070,3</w:t>
            </w:r>
          </w:p>
        </w:tc>
        <w:tc>
          <w:tcPr>
            <w:tcW w:w="1474" w:type="dxa"/>
          </w:tcPr>
          <w:p w:rsidR="00D8149A" w:rsidRDefault="00D8149A">
            <w:pPr>
              <w:pStyle w:val="ConsPlusNormal"/>
              <w:jc w:val="center"/>
            </w:pPr>
            <w:r>
              <w:t>6012812,1</w:t>
            </w:r>
          </w:p>
        </w:tc>
      </w:tr>
      <w:tr w:rsidR="00D8149A">
        <w:tc>
          <w:tcPr>
            <w:tcW w:w="3345" w:type="dxa"/>
          </w:tcPr>
          <w:p w:rsidR="00D8149A" w:rsidRDefault="00D8149A">
            <w:pPr>
              <w:pStyle w:val="ConsPlusNormal"/>
            </w:pPr>
            <w:hyperlink r:id="rId312"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jc w:val="center"/>
            </w:pPr>
            <w:r>
              <w:t>441070,3</w:t>
            </w:r>
          </w:p>
        </w:tc>
        <w:tc>
          <w:tcPr>
            <w:tcW w:w="1474" w:type="dxa"/>
          </w:tcPr>
          <w:p w:rsidR="00D8149A" w:rsidRDefault="00D8149A">
            <w:pPr>
              <w:pStyle w:val="ConsPlusNormal"/>
              <w:jc w:val="center"/>
            </w:pPr>
            <w:r>
              <w:t>6012812,1</w:t>
            </w:r>
          </w:p>
        </w:tc>
      </w:tr>
      <w:tr w:rsidR="00D8149A">
        <w:tc>
          <w:tcPr>
            <w:tcW w:w="3345" w:type="dxa"/>
          </w:tcPr>
          <w:p w:rsidR="00D8149A" w:rsidRDefault="00D8149A">
            <w:pPr>
              <w:pStyle w:val="ConsPlusNormal"/>
            </w:pPr>
            <w:r>
              <w:t xml:space="preserve">Основное мероприятие "Оказание мер государственной </w:t>
            </w:r>
            <w:r>
              <w:lastRenderedPageBreak/>
              <w:t>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247" w:type="dxa"/>
          </w:tcPr>
          <w:p w:rsidR="00D8149A" w:rsidRDefault="00D8149A">
            <w:pPr>
              <w:pStyle w:val="ConsPlusNormal"/>
              <w:jc w:val="center"/>
            </w:pPr>
            <w:r>
              <w:t>441070,3</w:t>
            </w:r>
          </w:p>
        </w:tc>
        <w:tc>
          <w:tcPr>
            <w:tcW w:w="1474" w:type="dxa"/>
          </w:tcPr>
          <w:p w:rsidR="00D8149A" w:rsidRDefault="00D8149A">
            <w:pPr>
              <w:pStyle w:val="ConsPlusNormal"/>
              <w:jc w:val="center"/>
            </w:pPr>
            <w:r>
              <w:t>5991467,3</w:t>
            </w:r>
          </w:p>
        </w:tc>
      </w:tr>
      <w:tr w:rsidR="00D8149A">
        <w:tc>
          <w:tcPr>
            <w:tcW w:w="3345"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13"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9363,8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28,1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9335,7</w:t>
            </w:r>
          </w:p>
        </w:tc>
      </w:tr>
      <w:tr w:rsidR="00D8149A">
        <w:tc>
          <w:tcPr>
            <w:tcW w:w="3345" w:type="dxa"/>
          </w:tcPr>
          <w:p w:rsidR="00D8149A" w:rsidRDefault="00D8149A">
            <w:pPr>
              <w:pStyle w:val="ConsPlusNormal"/>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14"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22 3 01 </w:t>
            </w:r>
            <w:r>
              <w:lastRenderedPageBreak/>
              <w:t>53800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4499354,6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4474354,6</w:t>
            </w:r>
          </w:p>
        </w:tc>
      </w:tr>
      <w:tr w:rsidR="00D8149A">
        <w:tc>
          <w:tcPr>
            <w:tcW w:w="3345" w:type="dxa"/>
          </w:tcPr>
          <w:p w:rsidR="00D8149A" w:rsidRDefault="00D8149A">
            <w:pPr>
              <w:pStyle w:val="ConsPlusNormal"/>
            </w:pPr>
            <w:r>
              <w:t xml:space="preserve">Ежемесячная выплата в связи с рождением (усыновлением) первого </w:t>
            </w:r>
            <w:r>
              <w:lastRenderedPageBreak/>
              <w:t>ребенка</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pPr>
          </w:p>
        </w:tc>
        <w:tc>
          <w:tcPr>
            <w:tcW w:w="1247" w:type="dxa"/>
          </w:tcPr>
          <w:p w:rsidR="00D8149A" w:rsidRDefault="00D8149A">
            <w:pPr>
              <w:pStyle w:val="ConsPlusNormal"/>
              <w:jc w:val="center"/>
            </w:pPr>
            <w:r>
              <w:t>441070,3</w:t>
            </w:r>
          </w:p>
        </w:tc>
        <w:tc>
          <w:tcPr>
            <w:tcW w:w="1474" w:type="dxa"/>
          </w:tcPr>
          <w:p w:rsidR="00D8149A" w:rsidRDefault="00D8149A">
            <w:pPr>
              <w:pStyle w:val="ConsPlusNormal"/>
              <w:jc w:val="center"/>
            </w:pPr>
            <w:r>
              <w:t>441070,3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6518,3</w:t>
            </w:r>
          </w:p>
        </w:tc>
        <w:tc>
          <w:tcPr>
            <w:tcW w:w="1474" w:type="dxa"/>
          </w:tcPr>
          <w:p w:rsidR="00D8149A" w:rsidRDefault="00D8149A">
            <w:pPr>
              <w:pStyle w:val="ConsPlusNormal"/>
              <w:jc w:val="center"/>
            </w:pPr>
            <w:r>
              <w:t>6518,3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434552,0</w:t>
            </w:r>
          </w:p>
        </w:tc>
        <w:tc>
          <w:tcPr>
            <w:tcW w:w="1474" w:type="dxa"/>
          </w:tcPr>
          <w:p w:rsidR="00D8149A" w:rsidRDefault="00D8149A">
            <w:pPr>
              <w:pStyle w:val="ConsPlusNormal"/>
              <w:jc w:val="center"/>
            </w:pPr>
            <w:r>
              <w:t>434552,0</w:t>
            </w:r>
          </w:p>
        </w:tc>
      </w:tr>
      <w:tr w:rsidR="00D8149A">
        <w:tc>
          <w:tcPr>
            <w:tcW w:w="3345" w:type="dxa"/>
          </w:tcPr>
          <w:p w:rsidR="00D8149A" w:rsidRDefault="00D8149A">
            <w:pPr>
              <w:pStyle w:val="ConsPlusNormal"/>
            </w:pPr>
            <w:r>
              <w:t xml:space="preserve">Выплата ежемесячного пособия на ребенка в соответствии с Федеральным </w:t>
            </w:r>
            <w:hyperlink r:id="rId315"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1023430,1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7317,5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1016112,6</w:t>
            </w:r>
          </w:p>
        </w:tc>
      </w:tr>
      <w:tr w:rsidR="00D8149A">
        <w:tc>
          <w:tcPr>
            <w:tcW w:w="3345" w:type="dxa"/>
          </w:tcPr>
          <w:p w:rsidR="00D8149A" w:rsidRDefault="00D8149A">
            <w:pPr>
              <w:pStyle w:val="ConsPlusNormal"/>
            </w:pPr>
            <w:r>
              <w:t xml:space="preserve">Единовременная денежная выплата на детей, поступающих в первый класс, из малоимущих многодетных семей, </w:t>
            </w:r>
            <w:r>
              <w:lastRenderedPageBreak/>
              <w:t>проживающих в Республике Дагестан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18248,5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248,5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18000,0</w:t>
            </w:r>
          </w:p>
        </w:tc>
      </w:tr>
      <w:tr w:rsidR="00D8149A">
        <w:tc>
          <w:tcPr>
            <w:tcW w:w="3345"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21255,6</w:t>
            </w:r>
          </w:p>
        </w:tc>
      </w:tr>
      <w:tr w:rsidR="00D8149A">
        <w:tc>
          <w:tcPr>
            <w:tcW w:w="3345" w:type="dxa"/>
          </w:tcPr>
          <w:p w:rsidR="00D8149A" w:rsidRDefault="00D8149A">
            <w:pPr>
              <w:pStyle w:val="ConsPlusNormal"/>
            </w:pPr>
            <w:r>
              <w:t>Дополнительные меры социальной поддержки семей, имеющих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21230,6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230,6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t>Единовременное денежное поощрение при награждении орденом "Родительская слава"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25,0</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25,0</w:t>
            </w:r>
          </w:p>
        </w:tc>
      </w:tr>
      <w:tr w:rsidR="00D8149A">
        <w:tc>
          <w:tcPr>
            <w:tcW w:w="3345"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89,2</w:t>
            </w:r>
          </w:p>
        </w:tc>
      </w:tr>
      <w:tr w:rsidR="00D8149A">
        <w:tc>
          <w:tcPr>
            <w:tcW w:w="3345"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84,9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84,9</w:t>
            </w:r>
          </w:p>
        </w:tc>
      </w:tr>
      <w:tr w:rsidR="00D8149A">
        <w:tc>
          <w:tcPr>
            <w:tcW w:w="3345" w:type="dxa"/>
          </w:tcPr>
          <w:p w:rsidR="00D8149A" w:rsidRDefault="00D8149A">
            <w:pPr>
              <w:pStyle w:val="ConsPlusNormal"/>
            </w:pPr>
            <w:r>
              <w:t xml:space="preserve">Перевозка в пределах территории Республики </w:t>
            </w:r>
            <w:r>
              <w:lastRenderedPageBreak/>
              <w:t>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4,3</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-2618,0</w:t>
            </w:r>
          </w:p>
        </w:tc>
        <w:tc>
          <w:tcPr>
            <w:tcW w:w="1474" w:type="dxa"/>
          </w:tcPr>
          <w:p w:rsidR="00D8149A" w:rsidRDefault="00D8149A">
            <w:pPr>
              <w:pStyle w:val="ConsPlusNormal"/>
              <w:jc w:val="center"/>
            </w:pPr>
            <w:r>
              <w:t>657816,9</w:t>
            </w:r>
          </w:p>
        </w:tc>
      </w:tr>
      <w:tr w:rsidR="00D8149A">
        <w:tc>
          <w:tcPr>
            <w:tcW w:w="3345" w:type="dxa"/>
          </w:tcPr>
          <w:p w:rsidR="00D8149A" w:rsidRDefault="00D8149A">
            <w:pPr>
              <w:pStyle w:val="ConsPlusNormal"/>
            </w:pPr>
            <w:r>
              <w:t xml:space="preserve">Государственная </w:t>
            </w:r>
            <w:hyperlink r:id="rId31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jc w:val="center"/>
            </w:pPr>
            <w:r>
              <w:t>2962,0</w:t>
            </w:r>
          </w:p>
        </w:tc>
        <w:tc>
          <w:tcPr>
            <w:tcW w:w="1474" w:type="dxa"/>
          </w:tcPr>
          <w:p w:rsidR="00D8149A" w:rsidRDefault="00D8149A">
            <w:pPr>
              <w:pStyle w:val="ConsPlusNormal"/>
              <w:jc w:val="center"/>
            </w:pPr>
            <w:r>
              <w:t>613093,3</w:t>
            </w:r>
          </w:p>
        </w:tc>
      </w:tr>
      <w:tr w:rsidR="00D8149A">
        <w:tc>
          <w:tcPr>
            <w:tcW w:w="3345" w:type="dxa"/>
          </w:tcPr>
          <w:p w:rsidR="00D8149A" w:rsidRDefault="00D8149A">
            <w:pPr>
              <w:pStyle w:val="ConsPlusNormal"/>
            </w:pPr>
            <w:hyperlink r:id="rId31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247" w:type="dxa"/>
          </w:tcPr>
          <w:p w:rsidR="00D8149A" w:rsidRDefault="00D8149A">
            <w:pPr>
              <w:pStyle w:val="ConsPlusNormal"/>
              <w:jc w:val="center"/>
            </w:pPr>
            <w:r>
              <w:t>2962,0</w:t>
            </w:r>
          </w:p>
        </w:tc>
        <w:tc>
          <w:tcPr>
            <w:tcW w:w="1474" w:type="dxa"/>
          </w:tcPr>
          <w:p w:rsidR="00D8149A" w:rsidRDefault="00D8149A">
            <w:pPr>
              <w:pStyle w:val="ConsPlusNormal"/>
              <w:jc w:val="center"/>
            </w:pPr>
            <w:r>
              <w:t>602593,7</w:t>
            </w:r>
          </w:p>
        </w:tc>
      </w:tr>
      <w:tr w:rsidR="00D8149A">
        <w:tc>
          <w:tcPr>
            <w:tcW w:w="3345" w:type="dxa"/>
          </w:tcPr>
          <w:p w:rsidR="00D8149A" w:rsidRDefault="00D8149A">
            <w:pPr>
              <w:pStyle w:val="ConsPlusNormal"/>
            </w:pPr>
            <w:r>
              <w:t xml:space="preserve">Основное мероприятие "Обеспечение деятельности центрального аппарата и </w:t>
            </w:r>
            <w:r>
              <w:lastRenderedPageBreak/>
              <w:t>территориальных органов"</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1247" w:type="dxa"/>
          </w:tcPr>
          <w:p w:rsidR="00D8149A" w:rsidRDefault="00D8149A">
            <w:pPr>
              <w:pStyle w:val="ConsPlusNormal"/>
              <w:jc w:val="center"/>
            </w:pPr>
            <w:r>
              <w:t>2962,0</w:t>
            </w:r>
          </w:p>
        </w:tc>
        <w:tc>
          <w:tcPr>
            <w:tcW w:w="1474" w:type="dxa"/>
          </w:tcPr>
          <w:p w:rsidR="00D8149A" w:rsidRDefault="00D8149A">
            <w:pPr>
              <w:pStyle w:val="ConsPlusNormal"/>
              <w:jc w:val="center"/>
            </w:pPr>
            <w:r>
              <w:t>602593,7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pPr>
          </w:p>
        </w:tc>
        <w:tc>
          <w:tcPr>
            <w:tcW w:w="1247" w:type="dxa"/>
          </w:tcPr>
          <w:p w:rsidR="00D8149A" w:rsidRDefault="00D8149A">
            <w:pPr>
              <w:pStyle w:val="ConsPlusNormal"/>
              <w:jc w:val="center"/>
            </w:pPr>
            <w:r>
              <w:t>2962,0</w:t>
            </w:r>
          </w:p>
        </w:tc>
        <w:tc>
          <w:tcPr>
            <w:tcW w:w="1474" w:type="dxa"/>
          </w:tcPr>
          <w:p w:rsidR="00D8149A" w:rsidRDefault="00D8149A">
            <w:pPr>
              <w:pStyle w:val="ConsPlusNormal"/>
              <w:jc w:val="center"/>
            </w:pPr>
            <w:r>
              <w:t>602593,7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2962,0</w:t>
            </w:r>
          </w:p>
        </w:tc>
        <w:tc>
          <w:tcPr>
            <w:tcW w:w="1474" w:type="dxa"/>
          </w:tcPr>
          <w:p w:rsidR="00D8149A" w:rsidRDefault="00D8149A">
            <w:pPr>
              <w:pStyle w:val="ConsPlusNormal"/>
              <w:jc w:val="center"/>
            </w:pPr>
            <w:r>
              <w:t>528605,7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72344,0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1644,0</w:t>
            </w:r>
          </w:p>
        </w:tc>
      </w:tr>
      <w:tr w:rsidR="00D8149A">
        <w:tc>
          <w:tcPr>
            <w:tcW w:w="3345" w:type="dxa"/>
          </w:tcPr>
          <w:p w:rsidR="00D8149A" w:rsidRDefault="00D8149A">
            <w:pPr>
              <w:pStyle w:val="ConsPlusNormal"/>
            </w:pPr>
            <w:hyperlink r:id="rId318" w:history="1">
              <w:r>
                <w:rPr>
                  <w:color w:val="0000FF"/>
                </w:rPr>
                <w:t>Подпрограмма</w:t>
              </w:r>
            </w:hyperlink>
            <w:r>
              <w:t xml:space="preserve"> "Повышение эффективности государственной </w:t>
            </w:r>
            <w:r>
              <w:lastRenderedPageBreak/>
              <w:t>поддержки социально ориентированных некоммерческих организаций"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10499,6</w:t>
            </w:r>
          </w:p>
        </w:tc>
      </w:tr>
      <w:tr w:rsidR="00D8149A">
        <w:tc>
          <w:tcPr>
            <w:tcW w:w="3345" w:type="dxa"/>
          </w:tcPr>
          <w:p w:rsidR="00D8149A" w:rsidRDefault="00D8149A">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10499,6</w:t>
            </w:r>
          </w:p>
        </w:tc>
      </w:tr>
      <w:tr w:rsidR="00D8149A">
        <w:tc>
          <w:tcPr>
            <w:tcW w:w="3345"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4809,6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4809,6</w:t>
            </w:r>
          </w:p>
        </w:tc>
      </w:tr>
      <w:tr w:rsidR="00D8149A">
        <w:tc>
          <w:tcPr>
            <w:tcW w:w="3345" w:type="dxa"/>
          </w:tcPr>
          <w:p w:rsidR="00D8149A" w:rsidRDefault="00D8149A">
            <w:pPr>
              <w:pStyle w:val="ConsPlusNormal"/>
            </w:pPr>
            <w:r>
              <w:t xml:space="preserve">Оказание государственной поддержки общественным </w:t>
            </w:r>
            <w:r>
              <w:lastRenderedPageBreak/>
              <w:t>организациям</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5690,0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5690,0</w:t>
            </w:r>
          </w:p>
        </w:tc>
      </w:tr>
      <w:tr w:rsidR="00D8149A">
        <w:tc>
          <w:tcPr>
            <w:tcW w:w="3345" w:type="dxa"/>
          </w:tcPr>
          <w:p w:rsidR="00D8149A" w:rsidRDefault="00D8149A">
            <w:pPr>
              <w:pStyle w:val="ConsPlusNormal"/>
            </w:pPr>
            <w:r>
              <w:t xml:space="preserve">Государственная </w:t>
            </w:r>
            <w:hyperlink r:id="rId319"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247" w:type="dxa"/>
          </w:tcPr>
          <w:p w:rsidR="00D8149A" w:rsidRDefault="00D8149A">
            <w:pPr>
              <w:pStyle w:val="ConsPlusNormal"/>
              <w:jc w:val="center"/>
            </w:pPr>
            <w:r>
              <w:t>-5580,0</w:t>
            </w:r>
          </w:p>
        </w:tc>
        <w:tc>
          <w:tcPr>
            <w:tcW w:w="1474" w:type="dxa"/>
          </w:tcPr>
          <w:p w:rsidR="00D8149A" w:rsidRDefault="00D8149A">
            <w:pPr>
              <w:pStyle w:val="ConsPlusNormal"/>
              <w:jc w:val="center"/>
            </w:pPr>
            <w:r>
              <w:t>6333,6</w:t>
            </w:r>
          </w:p>
        </w:tc>
      </w:tr>
      <w:tr w:rsidR="00D8149A">
        <w:tc>
          <w:tcPr>
            <w:tcW w:w="3345" w:type="dxa"/>
          </w:tcPr>
          <w:p w:rsidR="00D8149A" w:rsidRDefault="00D8149A">
            <w:pPr>
              <w:pStyle w:val="ConsPlusNormal"/>
            </w:pPr>
            <w:r>
              <w:t xml:space="preserve">Мероприятия государственной </w:t>
            </w:r>
            <w:hyperlink r:id="rId320"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247" w:type="dxa"/>
          </w:tcPr>
          <w:p w:rsidR="00D8149A" w:rsidRDefault="00D8149A">
            <w:pPr>
              <w:pStyle w:val="ConsPlusNormal"/>
              <w:jc w:val="center"/>
            </w:pPr>
            <w:r>
              <w:t>-5580,0</w:t>
            </w:r>
          </w:p>
        </w:tc>
        <w:tc>
          <w:tcPr>
            <w:tcW w:w="1474" w:type="dxa"/>
          </w:tcPr>
          <w:p w:rsidR="00D8149A" w:rsidRDefault="00D8149A">
            <w:pPr>
              <w:pStyle w:val="ConsPlusNormal"/>
              <w:jc w:val="center"/>
            </w:pPr>
            <w:r>
              <w:t>6333,6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-8693,6</w:t>
            </w:r>
          </w:p>
        </w:tc>
        <w:tc>
          <w:tcPr>
            <w:tcW w:w="1474" w:type="dxa"/>
          </w:tcPr>
          <w:p w:rsidR="00D8149A" w:rsidRDefault="00D8149A">
            <w:pPr>
              <w:pStyle w:val="ConsPlusNormal"/>
              <w:jc w:val="center"/>
            </w:pPr>
            <w:r>
              <w:t>3220,0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1650,0</w:t>
            </w:r>
          </w:p>
        </w:tc>
        <w:tc>
          <w:tcPr>
            <w:tcW w:w="1474" w:type="dxa"/>
          </w:tcPr>
          <w:p w:rsidR="00D8149A" w:rsidRDefault="00D8149A">
            <w:pPr>
              <w:pStyle w:val="ConsPlusNormal"/>
              <w:jc w:val="center"/>
            </w:pPr>
            <w:r>
              <w:t>1650,0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1463,6</w:t>
            </w:r>
          </w:p>
        </w:tc>
        <w:tc>
          <w:tcPr>
            <w:tcW w:w="1474" w:type="dxa"/>
          </w:tcPr>
          <w:p w:rsidR="00D8149A" w:rsidRDefault="00D8149A">
            <w:pPr>
              <w:pStyle w:val="ConsPlusNormal"/>
              <w:jc w:val="center"/>
            </w:pPr>
            <w:r>
              <w:t>1463,6</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38390,0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38390,0</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Внедрение Единой государственной информационной системы социального обслуживания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34320,8</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3679,2</w:t>
            </w:r>
          </w:p>
        </w:tc>
      </w:tr>
      <w:tr w:rsidR="00D8149A">
        <w:tc>
          <w:tcPr>
            <w:tcW w:w="3345" w:type="dxa"/>
          </w:tcPr>
          <w:p w:rsidR="00D8149A" w:rsidRDefault="00D8149A">
            <w:pPr>
              <w:pStyle w:val="ConsPlusNormal"/>
            </w:pPr>
            <w:r>
              <w:t>Министерство по физической культуре и спорту Республики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19746,0</w:t>
            </w:r>
          </w:p>
        </w:tc>
        <w:tc>
          <w:tcPr>
            <w:tcW w:w="1474" w:type="dxa"/>
          </w:tcPr>
          <w:p w:rsidR="00D8149A" w:rsidRDefault="00D8149A">
            <w:pPr>
              <w:pStyle w:val="ConsPlusNormal"/>
              <w:jc w:val="center"/>
            </w:pPr>
            <w:r>
              <w:t>1932919,3</w:t>
            </w:r>
          </w:p>
        </w:tc>
      </w:tr>
      <w:tr w:rsidR="00D8149A">
        <w:tc>
          <w:tcPr>
            <w:tcW w:w="3345"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19746,0</w:t>
            </w:r>
          </w:p>
        </w:tc>
        <w:tc>
          <w:tcPr>
            <w:tcW w:w="1474" w:type="dxa"/>
          </w:tcPr>
          <w:p w:rsidR="00D8149A" w:rsidRDefault="00D8149A">
            <w:pPr>
              <w:pStyle w:val="ConsPlusNormal"/>
              <w:jc w:val="center"/>
            </w:pPr>
            <w:r>
              <w:t>1932919,3</w:t>
            </w:r>
          </w:p>
        </w:tc>
      </w:tr>
      <w:tr w:rsidR="00D8149A">
        <w:tc>
          <w:tcPr>
            <w:tcW w:w="3345" w:type="dxa"/>
          </w:tcPr>
          <w:p w:rsidR="00D8149A" w:rsidRDefault="00D8149A">
            <w:pPr>
              <w:pStyle w:val="ConsPlusNormal"/>
            </w:pPr>
            <w:r>
              <w:t>Массовый спорт</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-4879,3</w:t>
            </w:r>
          </w:p>
        </w:tc>
        <w:tc>
          <w:tcPr>
            <w:tcW w:w="1474" w:type="dxa"/>
          </w:tcPr>
          <w:p w:rsidR="00D8149A" w:rsidRDefault="00D8149A">
            <w:pPr>
              <w:pStyle w:val="ConsPlusNormal"/>
              <w:jc w:val="center"/>
            </w:pPr>
            <w:r>
              <w:t>816502,4</w:t>
            </w:r>
          </w:p>
        </w:tc>
      </w:tr>
      <w:tr w:rsidR="00D8149A">
        <w:tc>
          <w:tcPr>
            <w:tcW w:w="3345" w:type="dxa"/>
          </w:tcPr>
          <w:p w:rsidR="00D8149A" w:rsidRDefault="00D8149A">
            <w:pPr>
              <w:pStyle w:val="ConsPlusNormal"/>
            </w:pPr>
            <w:r>
              <w:t xml:space="preserve">Государственная </w:t>
            </w:r>
            <w:hyperlink r:id="rId321"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247" w:type="dxa"/>
          </w:tcPr>
          <w:p w:rsidR="00D8149A" w:rsidRDefault="00D8149A">
            <w:pPr>
              <w:pStyle w:val="ConsPlusNormal"/>
              <w:jc w:val="center"/>
            </w:pPr>
            <w:r>
              <w:t>-4879,3</w:t>
            </w:r>
          </w:p>
        </w:tc>
        <w:tc>
          <w:tcPr>
            <w:tcW w:w="1474" w:type="dxa"/>
          </w:tcPr>
          <w:p w:rsidR="00D8149A" w:rsidRDefault="00D8149A">
            <w:pPr>
              <w:pStyle w:val="ConsPlusNormal"/>
              <w:jc w:val="center"/>
            </w:pPr>
            <w:r>
              <w:t>816502,4</w:t>
            </w:r>
          </w:p>
        </w:tc>
      </w:tr>
      <w:tr w:rsidR="00D8149A">
        <w:tc>
          <w:tcPr>
            <w:tcW w:w="3345" w:type="dxa"/>
          </w:tcPr>
          <w:p w:rsidR="00D8149A" w:rsidRDefault="00D8149A">
            <w:pPr>
              <w:pStyle w:val="ConsPlusNormal"/>
            </w:pPr>
            <w:hyperlink r:id="rId322" w:history="1">
              <w:r>
                <w:rPr>
                  <w:color w:val="0000FF"/>
                </w:rPr>
                <w:t>Подпрограмма</w:t>
              </w:r>
            </w:hyperlink>
            <w:r>
              <w:t xml:space="preserve"> "Развитие физической культуры и массового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1247" w:type="dxa"/>
          </w:tcPr>
          <w:p w:rsidR="00D8149A" w:rsidRDefault="00D8149A">
            <w:pPr>
              <w:pStyle w:val="ConsPlusNormal"/>
              <w:jc w:val="center"/>
            </w:pPr>
            <w:r>
              <w:t>-4879,3</w:t>
            </w:r>
          </w:p>
        </w:tc>
        <w:tc>
          <w:tcPr>
            <w:tcW w:w="1474" w:type="dxa"/>
          </w:tcPr>
          <w:p w:rsidR="00D8149A" w:rsidRDefault="00D8149A">
            <w:pPr>
              <w:pStyle w:val="ConsPlusNormal"/>
              <w:jc w:val="center"/>
            </w:pPr>
            <w:r>
              <w:t>519824,5</w:t>
            </w:r>
          </w:p>
        </w:tc>
      </w:tr>
      <w:tr w:rsidR="00D8149A">
        <w:tc>
          <w:tcPr>
            <w:tcW w:w="3345"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1247" w:type="dxa"/>
          </w:tcPr>
          <w:p w:rsidR="00D8149A" w:rsidRDefault="00D8149A">
            <w:pPr>
              <w:pStyle w:val="ConsPlusNormal"/>
              <w:jc w:val="center"/>
            </w:pPr>
            <w:r>
              <w:t>-12971,8</w:t>
            </w:r>
          </w:p>
        </w:tc>
        <w:tc>
          <w:tcPr>
            <w:tcW w:w="1474" w:type="dxa"/>
          </w:tcPr>
          <w:p w:rsidR="00D8149A" w:rsidRDefault="00D8149A">
            <w:pPr>
              <w:pStyle w:val="ConsPlusNormal"/>
              <w:jc w:val="center"/>
            </w:pPr>
            <w:r>
              <w:t>48791,7</w:t>
            </w:r>
          </w:p>
        </w:tc>
      </w:tr>
      <w:tr w:rsidR="00D8149A">
        <w:tc>
          <w:tcPr>
            <w:tcW w:w="3345" w:type="dxa"/>
          </w:tcPr>
          <w:p w:rsidR="00D8149A" w:rsidRDefault="00D8149A">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pPr>
          </w:p>
        </w:tc>
        <w:tc>
          <w:tcPr>
            <w:tcW w:w="1247" w:type="dxa"/>
          </w:tcPr>
          <w:p w:rsidR="00D8149A" w:rsidRDefault="00D8149A">
            <w:pPr>
              <w:pStyle w:val="ConsPlusNormal"/>
              <w:jc w:val="center"/>
            </w:pPr>
            <w:r>
              <w:t>-12971,8</w:t>
            </w:r>
          </w:p>
        </w:tc>
        <w:tc>
          <w:tcPr>
            <w:tcW w:w="1474" w:type="dxa"/>
          </w:tcPr>
          <w:p w:rsidR="00D8149A" w:rsidRDefault="00D8149A">
            <w:pPr>
              <w:pStyle w:val="ConsPlusNormal"/>
              <w:jc w:val="center"/>
            </w:pPr>
            <w:r>
              <w:t>48791,7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-4000,0</w:t>
            </w:r>
          </w:p>
        </w:tc>
        <w:tc>
          <w:tcPr>
            <w:tcW w:w="1474" w:type="dxa"/>
          </w:tcPr>
          <w:p w:rsidR="00D8149A" w:rsidRDefault="00D8149A">
            <w:pPr>
              <w:pStyle w:val="ConsPlusNormal"/>
              <w:jc w:val="center"/>
            </w:pPr>
            <w:r>
              <w:t>24251,8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-8971,8</w:t>
            </w:r>
          </w:p>
        </w:tc>
        <w:tc>
          <w:tcPr>
            <w:tcW w:w="1474" w:type="dxa"/>
          </w:tcPr>
          <w:p w:rsidR="00D8149A" w:rsidRDefault="00D8149A">
            <w:pPr>
              <w:pStyle w:val="ConsPlusNormal"/>
              <w:jc w:val="center"/>
            </w:pPr>
            <w:r>
              <w:t>22039,9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2500,0</w:t>
            </w:r>
          </w:p>
        </w:tc>
      </w:tr>
      <w:tr w:rsidR="00D8149A">
        <w:tc>
          <w:tcPr>
            <w:tcW w:w="3345" w:type="dxa"/>
          </w:tcPr>
          <w:p w:rsidR="00D8149A" w:rsidRDefault="00D8149A">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w:t>
            </w:r>
          </w:p>
        </w:tc>
        <w:tc>
          <w:tcPr>
            <w:tcW w:w="624" w:type="dxa"/>
          </w:tcPr>
          <w:p w:rsidR="00D8149A" w:rsidRDefault="00D8149A">
            <w:pPr>
              <w:pStyle w:val="ConsPlusNormal"/>
            </w:pPr>
          </w:p>
        </w:tc>
        <w:tc>
          <w:tcPr>
            <w:tcW w:w="1247" w:type="dxa"/>
          </w:tcPr>
          <w:p w:rsidR="00D8149A" w:rsidRDefault="00D8149A">
            <w:pPr>
              <w:pStyle w:val="ConsPlusNormal"/>
              <w:jc w:val="center"/>
            </w:pPr>
            <w:r>
              <w:t>8092,5</w:t>
            </w:r>
          </w:p>
        </w:tc>
        <w:tc>
          <w:tcPr>
            <w:tcW w:w="1474" w:type="dxa"/>
          </w:tcPr>
          <w:p w:rsidR="00D8149A" w:rsidRDefault="00D8149A">
            <w:pPr>
              <w:pStyle w:val="ConsPlusNormal"/>
              <w:jc w:val="center"/>
            </w:pPr>
            <w:r>
              <w:t>471032,8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pPr>
          </w:p>
        </w:tc>
        <w:tc>
          <w:tcPr>
            <w:tcW w:w="1247" w:type="dxa"/>
          </w:tcPr>
          <w:p w:rsidR="00D8149A" w:rsidRDefault="00D8149A">
            <w:pPr>
              <w:pStyle w:val="ConsPlusNormal"/>
              <w:jc w:val="center"/>
            </w:pPr>
            <w:r>
              <w:t>8092,5</w:t>
            </w:r>
          </w:p>
        </w:tc>
        <w:tc>
          <w:tcPr>
            <w:tcW w:w="1474" w:type="dxa"/>
          </w:tcPr>
          <w:p w:rsidR="00D8149A" w:rsidRDefault="00D8149A">
            <w:pPr>
              <w:pStyle w:val="ConsPlusNormal"/>
              <w:jc w:val="center"/>
            </w:pPr>
            <w:r>
              <w:t>471032,8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1015,4</w:t>
            </w:r>
          </w:p>
        </w:tc>
        <w:tc>
          <w:tcPr>
            <w:tcW w:w="1474" w:type="dxa"/>
          </w:tcPr>
          <w:p w:rsidR="00D8149A" w:rsidRDefault="00D8149A">
            <w:pPr>
              <w:pStyle w:val="ConsPlusNormal"/>
              <w:jc w:val="center"/>
            </w:pPr>
            <w:r>
              <w:t>26816,5</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500,0</w:t>
            </w:r>
          </w:p>
        </w:tc>
        <w:tc>
          <w:tcPr>
            <w:tcW w:w="1474" w:type="dxa"/>
          </w:tcPr>
          <w:p w:rsidR="00D8149A" w:rsidRDefault="00D8149A">
            <w:pPr>
              <w:pStyle w:val="ConsPlusNormal"/>
              <w:jc w:val="center"/>
            </w:pPr>
            <w:r>
              <w:t>29162,0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6577,1</w:t>
            </w:r>
          </w:p>
        </w:tc>
        <w:tc>
          <w:tcPr>
            <w:tcW w:w="1474" w:type="dxa"/>
          </w:tcPr>
          <w:p w:rsidR="00D8149A" w:rsidRDefault="00D8149A">
            <w:pPr>
              <w:pStyle w:val="ConsPlusNormal"/>
              <w:jc w:val="center"/>
            </w:pPr>
            <w:r>
              <w:t>403630,1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11424,2</w:t>
            </w:r>
          </w:p>
        </w:tc>
      </w:tr>
      <w:tr w:rsidR="00D8149A">
        <w:tc>
          <w:tcPr>
            <w:tcW w:w="3345" w:type="dxa"/>
          </w:tcPr>
          <w:p w:rsidR="00D8149A" w:rsidRDefault="00D8149A">
            <w:pPr>
              <w:pStyle w:val="ConsPlusNormal"/>
            </w:pPr>
            <w:hyperlink r:id="rId323" w:history="1">
              <w:r>
                <w:rPr>
                  <w:color w:val="0000FF"/>
                </w:rPr>
                <w:t>Подпрограмма</w:t>
              </w:r>
            </w:hyperlink>
            <w:r>
              <w:t xml:space="preserve"> "Развитие футбола в Республике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21080,8</w:t>
            </w:r>
          </w:p>
        </w:tc>
      </w:tr>
      <w:tr w:rsidR="00D8149A">
        <w:tc>
          <w:tcPr>
            <w:tcW w:w="3345" w:type="dxa"/>
          </w:tcPr>
          <w:p w:rsidR="00D8149A" w:rsidRDefault="00D8149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21080,8</w:t>
            </w:r>
          </w:p>
        </w:tc>
      </w:tr>
      <w:tr w:rsidR="00D8149A">
        <w:tc>
          <w:tcPr>
            <w:tcW w:w="3345" w:type="dxa"/>
          </w:tcPr>
          <w:p w:rsidR="00D8149A" w:rsidRDefault="00D8149A">
            <w:pPr>
              <w:pStyle w:val="ConsPlusNormal"/>
            </w:pPr>
            <w:r>
              <w:t xml:space="preserve">Расходы на финансовое обеспечение закупки </w:t>
            </w:r>
            <w:r>
              <w:lastRenderedPageBreak/>
              <w:t>комплектов искусственных покрытий для футбольных полей.</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24 4 02 44950</w:t>
            </w:r>
          </w:p>
        </w:tc>
        <w:tc>
          <w:tcPr>
            <w:tcW w:w="624" w:type="dxa"/>
          </w:tcPr>
          <w:p w:rsidR="00D8149A" w:rsidRDefault="00D8149A">
            <w:pPr>
              <w:pStyle w:val="ConsPlusNormal"/>
            </w:pPr>
          </w:p>
        </w:tc>
        <w:tc>
          <w:tcPr>
            <w:tcW w:w="1247" w:type="dxa"/>
          </w:tcPr>
          <w:p w:rsidR="00D8149A" w:rsidRDefault="00D8149A">
            <w:pPr>
              <w:pStyle w:val="ConsPlusNormal"/>
              <w:jc w:val="center"/>
            </w:pPr>
            <w:r>
              <w:t>10270,0</w:t>
            </w:r>
          </w:p>
        </w:tc>
        <w:tc>
          <w:tcPr>
            <w:tcW w:w="1474" w:type="dxa"/>
          </w:tcPr>
          <w:p w:rsidR="00D8149A" w:rsidRDefault="00D8149A">
            <w:pPr>
              <w:pStyle w:val="ConsPlusNormal"/>
              <w:jc w:val="center"/>
            </w:pPr>
            <w:r>
              <w:t>10270,0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24 4 02 44950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10270,0</w:t>
            </w:r>
          </w:p>
        </w:tc>
        <w:tc>
          <w:tcPr>
            <w:tcW w:w="1474" w:type="dxa"/>
          </w:tcPr>
          <w:p w:rsidR="00D8149A" w:rsidRDefault="00D8149A">
            <w:pPr>
              <w:pStyle w:val="ConsPlusNormal"/>
              <w:jc w:val="center"/>
            </w:pPr>
            <w:r>
              <w:t>10270,0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24 4 02 54950</w:t>
            </w:r>
          </w:p>
        </w:tc>
        <w:tc>
          <w:tcPr>
            <w:tcW w:w="624" w:type="dxa"/>
          </w:tcPr>
          <w:p w:rsidR="00D8149A" w:rsidRDefault="00D8149A">
            <w:pPr>
              <w:pStyle w:val="ConsPlusNormal"/>
            </w:pPr>
          </w:p>
        </w:tc>
        <w:tc>
          <w:tcPr>
            <w:tcW w:w="1247" w:type="dxa"/>
          </w:tcPr>
          <w:p w:rsidR="00D8149A" w:rsidRDefault="00D8149A">
            <w:pPr>
              <w:pStyle w:val="ConsPlusNormal"/>
              <w:jc w:val="center"/>
            </w:pPr>
            <w:r>
              <w:t>-10270,0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24 4 02 54950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-10270,0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Расходы на финансовое обеспечение мероприятий федеральной целевой </w:t>
            </w:r>
            <w:hyperlink r:id="rId324"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R4950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10810,8</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4 02 R4950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10810,8</w:t>
            </w:r>
          </w:p>
        </w:tc>
      </w:tr>
      <w:tr w:rsidR="00D8149A">
        <w:tc>
          <w:tcPr>
            <w:tcW w:w="3345" w:type="dxa"/>
          </w:tcPr>
          <w:p w:rsidR="00D8149A" w:rsidRDefault="00D8149A">
            <w:pPr>
              <w:pStyle w:val="ConsPlusNormal"/>
            </w:pPr>
            <w:hyperlink r:id="rId325"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275597,1</w:t>
            </w:r>
          </w:p>
        </w:tc>
      </w:tr>
      <w:tr w:rsidR="00D8149A">
        <w:tc>
          <w:tcPr>
            <w:tcW w:w="3345" w:type="dxa"/>
          </w:tcPr>
          <w:p w:rsidR="00D8149A" w:rsidRDefault="00D8149A">
            <w:pPr>
              <w:pStyle w:val="ConsPlusNormal"/>
            </w:pPr>
            <w:r>
              <w:t>Строительство физкультурно-оздоровительных комплексов</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29035,4</w:t>
            </w:r>
          </w:p>
        </w:tc>
      </w:tr>
      <w:tr w:rsidR="00D8149A">
        <w:tc>
          <w:tcPr>
            <w:tcW w:w="3345"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pP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29035,4</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29035,4</w:t>
            </w:r>
          </w:p>
        </w:tc>
      </w:tr>
      <w:tr w:rsidR="00D8149A">
        <w:tc>
          <w:tcPr>
            <w:tcW w:w="3345" w:type="dxa"/>
          </w:tcPr>
          <w:p w:rsidR="00D8149A" w:rsidRDefault="00D8149A">
            <w:pPr>
              <w:pStyle w:val="ConsPlusNormal"/>
            </w:pPr>
            <w:r>
              <w:t>Основное мероприятие "Строительство и реконструкция объектов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24 6 04</w:t>
            </w:r>
          </w:p>
        </w:tc>
        <w:tc>
          <w:tcPr>
            <w:tcW w:w="624" w:type="dxa"/>
          </w:tcPr>
          <w:p w:rsidR="00D8149A" w:rsidRDefault="00D8149A">
            <w:pPr>
              <w:pStyle w:val="ConsPlusNormal"/>
            </w:pP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246561,7</w:t>
            </w:r>
          </w:p>
        </w:tc>
      </w:tr>
      <w:tr w:rsidR="00D8149A">
        <w:tc>
          <w:tcPr>
            <w:tcW w:w="3345" w:type="dxa"/>
          </w:tcPr>
          <w:p w:rsidR="00D8149A" w:rsidRDefault="00D8149A">
            <w:pPr>
              <w:pStyle w:val="ConsPlusNormal"/>
            </w:pPr>
            <w:r>
              <w:t xml:space="preserve">Создание объектов </w:t>
            </w:r>
            <w:r>
              <w:lastRenderedPageBreak/>
              <w:t xml:space="preserve">социального и производственного комплексов, в том числе объектов общегражданского назначения, жилья, инфраструктуры, в рамках </w:t>
            </w:r>
            <w:hyperlink r:id="rId326" w:history="1">
              <w:r>
                <w:rPr>
                  <w:color w:val="0000FF"/>
                </w:rPr>
                <w:t>подпрограммы</w:t>
              </w:r>
            </w:hyperlink>
            <w:r>
              <w:t xml:space="preserve"> "Обеспечение управления физической культурой и спортом" государственной программы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24 6 04 </w:t>
            </w:r>
            <w:r>
              <w:lastRenderedPageBreak/>
              <w:t>40090</w:t>
            </w:r>
          </w:p>
        </w:tc>
        <w:tc>
          <w:tcPr>
            <w:tcW w:w="624" w:type="dxa"/>
          </w:tcPr>
          <w:p w:rsidR="00D8149A" w:rsidRDefault="00D8149A">
            <w:pPr>
              <w:pStyle w:val="ConsPlusNormal"/>
            </w:pP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9900,0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24 6 04 40090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9900,0</w:t>
            </w:r>
          </w:p>
        </w:tc>
        <w:tc>
          <w:tcPr>
            <w:tcW w:w="1474" w:type="dxa"/>
          </w:tcPr>
          <w:p w:rsidR="00D8149A" w:rsidRDefault="00D8149A">
            <w:pPr>
              <w:pStyle w:val="ConsPlusNormal"/>
              <w:jc w:val="center"/>
            </w:pPr>
            <w:r>
              <w:t>9900,0</w:t>
            </w:r>
          </w:p>
        </w:tc>
      </w:tr>
      <w:tr w:rsidR="00D8149A">
        <w:tc>
          <w:tcPr>
            <w:tcW w:w="3345" w:type="dxa"/>
          </w:tcPr>
          <w:p w:rsidR="00D8149A" w:rsidRDefault="00D8149A">
            <w:pPr>
              <w:pStyle w:val="ConsPlusNormal"/>
            </w:pPr>
            <w:r>
              <w:t>Капитальные вложения в объекты государственной собственности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04 R1110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236661,7</w:t>
            </w:r>
          </w:p>
        </w:tc>
      </w:tr>
      <w:tr w:rsidR="00D8149A">
        <w:tc>
          <w:tcPr>
            <w:tcW w:w="3345" w:type="dxa"/>
          </w:tcPr>
          <w:p w:rsidR="00D8149A" w:rsidRDefault="00D8149A">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04 R1110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236661,7</w:t>
            </w:r>
          </w:p>
        </w:tc>
      </w:tr>
      <w:tr w:rsidR="00D8149A">
        <w:tc>
          <w:tcPr>
            <w:tcW w:w="3345" w:type="dxa"/>
          </w:tcPr>
          <w:p w:rsidR="00D8149A" w:rsidRDefault="00D8149A">
            <w:pPr>
              <w:pStyle w:val="ConsPlusNormal"/>
            </w:pPr>
            <w:r>
              <w:t>Спорт высших достижений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24625,3</w:t>
            </w:r>
          </w:p>
        </w:tc>
        <w:tc>
          <w:tcPr>
            <w:tcW w:w="1474" w:type="dxa"/>
          </w:tcPr>
          <w:p w:rsidR="00D8149A" w:rsidRDefault="00D8149A">
            <w:pPr>
              <w:pStyle w:val="ConsPlusNormal"/>
              <w:jc w:val="center"/>
            </w:pPr>
            <w:r>
              <w:t>1068038,3</w:t>
            </w:r>
          </w:p>
        </w:tc>
      </w:tr>
      <w:tr w:rsidR="00D8149A">
        <w:tc>
          <w:tcPr>
            <w:tcW w:w="3345" w:type="dxa"/>
          </w:tcPr>
          <w:p w:rsidR="00D8149A" w:rsidRDefault="00D8149A">
            <w:pPr>
              <w:pStyle w:val="ConsPlusNormal"/>
            </w:pPr>
            <w:r>
              <w:t xml:space="preserve">Государственная </w:t>
            </w:r>
            <w:hyperlink r:id="rId327"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247" w:type="dxa"/>
          </w:tcPr>
          <w:p w:rsidR="00D8149A" w:rsidRDefault="00D8149A">
            <w:pPr>
              <w:pStyle w:val="ConsPlusNormal"/>
              <w:jc w:val="center"/>
            </w:pPr>
            <w:r>
              <w:t>24625,3</w:t>
            </w:r>
          </w:p>
        </w:tc>
        <w:tc>
          <w:tcPr>
            <w:tcW w:w="1474" w:type="dxa"/>
          </w:tcPr>
          <w:p w:rsidR="00D8149A" w:rsidRDefault="00D8149A">
            <w:pPr>
              <w:pStyle w:val="ConsPlusNormal"/>
              <w:jc w:val="center"/>
            </w:pPr>
            <w:r>
              <w:t>1068038,3</w:t>
            </w:r>
          </w:p>
        </w:tc>
      </w:tr>
      <w:tr w:rsidR="00D8149A">
        <w:tc>
          <w:tcPr>
            <w:tcW w:w="3345" w:type="dxa"/>
          </w:tcPr>
          <w:p w:rsidR="00D8149A" w:rsidRDefault="00D8149A">
            <w:pPr>
              <w:pStyle w:val="ConsPlusNormal"/>
            </w:pPr>
            <w:hyperlink r:id="rId328"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1247" w:type="dxa"/>
          </w:tcPr>
          <w:p w:rsidR="00D8149A" w:rsidRDefault="00D8149A">
            <w:pPr>
              <w:pStyle w:val="ConsPlusNormal"/>
              <w:jc w:val="center"/>
            </w:pPr>
            <w:r>
              <w:t>24625,3</w:t>
            </w:r>
          </w:p>
        </w:tc>
        <w:tc>
          <w:tcPr>
            <w:tcW w:w="1474" w:type="dxa"/>
          </w:tcPr>
          <w:p w:rsidR="00D8149A" w:rsidRDefault="00D8149A">
            <w:pPr>
              <w:pStyle w:val="ConsPlusNormal"/>
              <w:jc w:val="center"/>
            </w:pPr>
            <w:r>
              <w:t>912160,6</w:t>
            </w:r>
          </w:p>
        </w:tc>
      </w:tr>
      <w:tr w:rsidR="00D8149A">
        <w:tc>
          <w:tcPr>
            <w:tcW w:w="3345"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pPr>
          </w:p>
        </w:tc>
        <w:tc>
          <w:tcPr>
            <w:tcW w:w="1247" w:type="dxa"/>
          </w:tcPr>
          <w:p w:rsidR="00D8149A" w:rsidRDefault="00D8149A">
            <w:pPr>
              <w:pStyle w:val="ConsPlusNormal"/>
              <w:jc w:val="center"/>
            </w:pPr>
            <w:r>
              <w:t>-4854,8</w:t>
            </w:r>
          </w:p>
        </w:tc>
        <w:tc>
          <w:tcPr>
            <w:tcW w:w="1474" w:type="dxa"/>
          </w:tcPr>
          <w:p w:rsidR="00D8149A" w:rsidRDefault="00D8149A">
            <w:pPr>
              <w:pStyle w:val="ConsPlusNormal"/>
              <w:jc w:val="center"/>
            </w:pPr>
            <w:r>
              <w:t>226907,9</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24 2 01 </w:t>
            </w:r>
            <w:r>
              <w:lastRenderedPageBreak/>
              <w:t>87010</w:t>
            </w:r>
          </w:p>
        </w:tc>
        <w:tc>
          <w:tcPr>
            <w:tcW w:w="624" w:type="dxa"/>
          </w:tcPr>
          <w:p w:rsidR="00D8149A" w:rsidRDefault="00D8149A">
            <w:pPr>
              <w:pStyle w:val="ConsPlusNormal"/>
              <w:jc w:val="center"/>
            </w:pPr>
            <w:r>
              <w:lastRenderedPageBreak/>
              <w:t>100</w:t>
            </w:r>
          </w:p>
        </w:tc>
        <w:tc>
          <w:tcPr>
            <w:tcW w:w="1247" w:type="dxa"/>
          </w:tcPr>
          <w:p w:rsidR="00D8149A" w:rsidRDefault="00D8149A">
            <w:pPr>
              <w:pStyle w:val="ConsPlusNormal"/>
              <w:jc w:val="center"/>
            </w:pPr>
            <w:r>
              <w:t>-38870,0</w:t>
            </w:r>
          </w:p>
        </w:tc>
        <w:tc>
          <w:tcPr>
            <w:tcW w:w="1474" w:type="dxa"/>
          </w:tcPr>
          <w:p w:rsidR="00D8149A" w:rsidRDefault="00D8149A">
            <w:pPr>
              <w:pStyle w:val="ConsPlusNormal"/>
              <w:jc w:val="center"/>
            </w:pPr>
            <w:r>
              <w:t>129861,6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34015,2</w:t>
            </w:r>
          </w:p>
        </w:tc>
        <w:tc>
          <w:tcPr>
            <w:tcW w:w="1474" w:type="dxa"/>
          </w:tcPr>
          <w:p w:rsidR="00D8149A" w:rsidRDefault="00D8149A">
            <w:pPr>
              <w:pStyle w:val="ConsPlusNormal"/>
              <w:jc w:val="center"/>
            </w:pPr>
            <w:r>
              <w:t>97046,3</w:t>
            </w:r>
          </w:p>
        </w:tc>
      </w:tr>
      <w:tr w:rsidR="00D8149A">
        <w:tc>
          <w:tcPr>
            <w:tcW w:w="3345" w:type="dxa"/>
          </w:tcPr>
          <w:p w:rsidR="00D8149A" w:rsidRDefault="00D8149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1247" w:type="dxa"/>
          </w:tcPr>
          <w:p w:rsidR="00D8149A" w:rsidRDefault="00D8149A">
            <w:pPr>
              <w:pStyle w:val="ConsPlusNormal"/>
              <w:jc w:val="center"/>
            </w:pPr>
            <w:r>
              <w:t>29480,1</w:t>
            </w:r>
          </w:p>
        </w:tc>
        <w:tc>
          <w:tcPr>
            <w:tcW w:w="1474" w:type="dxa"/>
          </w:tcPr>
          <w:p w:rsidR="00D8149A" w:rsidRDefault="00D8149A">
            <w:pPr>
              <w:pStyle w:val="ConsPlusNormal"/>
              <w:jc w:val="center"/>
            </w:pPr>
            <w:r>
              <w:t>685252,7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pPr>
          </w:p>
        </w:tc>
        <w:tc>
          <w:tcPr>
            <w:tcW w:w="1247" w:type="dxa"/>
          </w:tcPr>
          <w:p w:rsidR="00D8149A" w:rsidRDefault="00D8149A">
            <w:pPr>
              <w:pStyle w:val="ConsPlusNormal"/>
              <w:jc w:val="center"/>
            </w:pPr>
            <w:r>
              <w:t>29480,1</w:t>
            </w:r>
          </w:p>
        </w:tc>
        <w:tc>
          <w:tcPr>
            <w:tcW w:w="1474" w:type="dxa"/>
          </w:tcPr>
          <w:p w:rsidR="00D8149A" w:rsidRDefault="00D8149A">
            <w:pPr>
              <w:pStyle w:val="ConsPlusNormal"/>
              <w:jc w:val="center"/>
            </w:pPr>
            <w:r>
              <w:t>685252,7</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29480,1</w:t>
            </w:r>
          </w:p>
        </w:tc>
        <w:tc>
          <w:tcPr>
            <w:tcW w:w="1474" w:type="dxa"/>
          </w:tcPr>
          <w:p w:rsidR="00D8149A" w:rsidRDefault="00D8149A">
            <w:pPr>
              <w:pStyle w:val="ConsPlusNormal"/>
              <w:jc w:val="center"/>
            </w:pPr>
            <w:r>
              <w:t>685252,7</w:t>
            </w:r>
          </w:p>
        </w:tc>
      </w:tr>
      <w:tr w:rsidR="00D8149A">
        <w:tc>
          <w:tcPr>
            <w:tcW w:w="3345" w:type="dxa"/>
          </w:tcPr>
          <w:p w:rsidR="00D8149A" w:rsidRDefault="00D8149A">
            <w:pPr>
              <w:pStyle w:val="ConsPlusNormal"/>
            </w:pPr>
            <w:hyperlink r:id="rId329"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135877,7</w:t>
            </w:r>
          </w:p>
        </w:tc>
      </w:tr>
      <w:tr w:rsidR="00D8149A">
        <w:tc>
          <w:tcPr>
            <w:tcW w:w="3345"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135877,7</w:t>
            </w:r>
          </w:p>
        </w:tc>
      </w:tr>
      <w:tr w:rsidR="00D8149A">
        <w:tc>
          <w:tcPr>
            <w:tcW w:w="3345" w:type="dxa"/>
          </w:tcPr>
          <w:p w:rsidR="00D8149A" w:rsidRDefault="00D8149A">
            <w:pPr>
              <w:pStyle w:val="ConsPlusNormal"/>
            </w:pPr>
            <w:r>
              <w:t xml:space="preserve">Мероприятия в области </w:t>
            </w:r>
            <w:r>
              <w:lastRenderedPageBreak/>
              <w:t>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24 3 01 </w:t>
            </w:r>
            <w:r>
              <w:lastRenderedPageBreak/>
              <w:t>87040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135877,7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3222,5</w:t>
            </w:r>
          </w:p>
        </w:tc>
        <w:tc>
          <w:tcPr>
            <w:tcW w:w="1474" w:type="dxa"/>
          </w:tcPr>
          <w:p w:rsidR="00D8149A" w:rsidRDefault="00D8149A">
            <w:pPr>
              <w:pStyle w:val="ConsPlusNormal"/>
              <w:jc w:val="center"/>
            </w:pPr>
            <w:r>
              <w:t>39218,5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-3222,5</w:t>
            </w:r>
          </w:p>
        </w:tc>
        <w:tc>
          <w:tcPr>
            <w:tcW w:w="1474" w:type="dxa"/>
          </w:tcPr>
          <w:p w:rsidR="00D8149A" w:rsidRDefault="00D8149A">
            <w:pPr>
              <w:pStyle w:val="ConsPlusNormal"/>
              <w:jc w:val="center"/>
            </w:pPr>
            <w:r>
              <w:t>96659,2</w:t>
            </w:r>
          </w:p>
        </w:tc>
      </w:tr>
      <w:tr w:rsidR="00D8149A">
        <w:tc>
          <w:tcPr>
            <w:tcW w:w="3345" w:type="dxa"/>
          </w:tcPr>
          <w:p w:rsidR="00D8149A" w:rsidRDefault="00D8149A">
            <w:pPr>
              <w:pStyle w:val="ConsPlusNormal"/>
            </w:pPr>
            <w:hyperlink r:id="rId330" w:history="1">
              <w:r>
                <w:rPr>
                  <w:color w:val="0000FF"/>
                </w:rPr>
                <w:t>Подпрограмма</w:t>
              </w:r>
            </w:hyperlink>
            <w:r>
              <w:t xml:space="preserve"> "Развитие инвалидного спорта в Республике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Основное мероприятие "Открытие центра адаптивного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24 5 02 </w:t>
            </w:r>
            <w:r>
              <w:lastRenderedPageBreak/>
              <w:t>00590</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pP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Другие вопросы в области физической культуры и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48378,6</w:t>
            </w:r>
          </w:p>
        </w:tc>
      </w:tr>
      <w:tr w:rsidR="00D8149A">
        <w:tc>
          <w:tcPr>
            <w:tcW w:w="3345" w:type="dxa"/>
          </w:tcPr>
          <w:p w:rsidR="00D8149A" w:rsidRDefault="00D8149A">
            <w:pPr>
              <w:pStyle w:val="ConsPlusNormal"/>
            </w:pPr>
            <w:r>
              <w:t xml:space="preserve">Государственная </w:t>
            </w:r>
            <w:hyperlink r:id="rId331"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48378,6</w:t>
            </w:r>
          </w:p>
        </w:tc>
      </w:tr>
      <w:tr w:rsidR="00D8149A">
        <w:tc>
          <w:tcPr>
            <w:tcW w:w="3345" w:type="dxa"/>
          </w:tcPr>
          <w:p w:rsidR="00D8149A" w:rsidRDefault="00D8149A">
            <w:pPr>
              <w:pStyle w:val="ConsPlusNormal"/>
            </w:pPr>
            <w:hyperlink r:id="rId332"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48378,6</w:t>
            </w:r>
          </w:p>
        </w:tc>
      </w:tr>
      <w:tr w:rsidR="00D8149A">
        <w:tc>
          <w:tcPr>
            <w:tcW w:w="3345"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48378,6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48378,6</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24 6 01 </w:t>
            </w:r>
            <w:r>
              <w:lastRenderedPageBreak/>
              <w:t>20000</w:t>
            </w:r>
          </w:p>
        </w:tc>
        <w:tc>
          <w:tcPr>
            <w:tcW w:w="624" w:type="dxa"/>
          </w:tcPr>
          <w:p w:rsidR="00D8149A" w:rsidRDefault="00D8149A">
            <w:pPr>
              <w:pStyle w:val="ConsPlusNormal"/>
              <w:jc w:val="center"/>
            </w:pPr>
            <w:r>
              <w:lastRenderedPageBreak/>
              <w:t>100</w:t>
            </w:r>
          </w:p>
        </w:tc>
        <w:tc>
          <w:tcPr>
            <w:tcW w:w="1247" w:type="dxa"/>
          </w:tcPr>
          <w:p w:rsidR="00D8149A" w:rsidRDefault="00D8149A">
            <w:pPr>
              <w:pStyle w:val="ConsPlusNormal"/>
            </w:pPr>
          </w:p>
        </w:tc>
        <w:tc>
          <w:tcPr>
            <w:tcW w:w="1474" w:type="dxa"/>
          </w:tcPr>
          <w:p w:rsidR="00D8149A" w:rsidRDefault="00D8149A">
            <w:pPr>
              <w:pStyle w:val="ConsPlusNormal"/>
              <w:jc w:val="center"/>
            </w:pPr>
            <w:r>
              <w:t>29057,6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12460,0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6861,0</w:t>
            </w:r>
          </w:p>
        </w:tc>
      </w:tr>
      <w:tr w:rsidR="00D8149A">
        <w:tc>
          <w:tcPr>
            <w:tcW w:w="3345" w:type="dxa"/>
          </w:tcPr>
          <w:p w:rsidR="00D8149A" w:rsidRDefault="00D8149A">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D8149A" w:rsidRDefault="00D8149A">
            <w:pPr>
              <w:pStyle w:val="ConsPlusNormal"/>
              <w:jc w:val="center"/>
            </w:pPr>
            <w:r>
              <w:t>180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828950,5</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828950,5</w:t>
            </w:r>
          </w:p>
        </w:tc>
      </w:tr>
      <w:tr w:rsidR="00D8149A">
        <w:tc>
          <w:tcPr>
            <w:tcW w:w="3345" w:type="dxa"/>
          </w:tcPr>
          <w:p w:rsidR="00D8149A" w:rsidRDefault="00D8149A">
            <w:pPr>
              <w:pStyle w:val="ConsPlusNormal"/>
            </w:pPr>
            <w:r>
              <w:lastRenderedPageBreak/>
              <w:t>Защита населения и территорий от чрезвычайных ситуаций природного и техногенного характера, гражданская оборона</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414942,8</w:t>
            </w:r>
          </w:p>
        </w:tc>
      </w:tr>
      <w:tr w:rsidR="00D8149A">
        <w:tc>
          <w:tcPr>
            <w:tcW w:w="3345" w:type="dxa"/>
          </w:tcPr>
          <w:p w:rsidR="00D8149A" w:rsidRDefault="00D8149A">
            <w:pPr>
              <w:pStyle w:val="ConsPlusNormal"/>
            </w:pPr>
            <w:r>
              <w:t xml:space="preserve">Государственная </w:t>
            </w:r>
            <w:hyperlink r:id="rId33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342942,8</w:t>
            </w:r>
          </w:p>
        </w:tc>
      </w:tr>
      <w:tr w:rsidR="00D8149A">
        <w:tc>
          <w:tcPr>
            <w:tcW w:w="3345" w:type="dxa"/>
          </w:tcPr>
          <w:p w:rsidR="00D8149A" w:rsidRDefault="00D8149A">
            <w:pPr>
              <w:pStyle w:val="ConsPlusNormal"/>
            </w:pPr>
            <w:hyperlink r:id="rId334"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 xml:space="preserve">Основное мероприятие "Создание и совершенствование </w:t>
            </w:r>
            <w:r>
              <w:lastRenderedPageBreak/>
              <w:t>региональной автоматизированной системы централизованного оповещения населения Республики Дагестан"</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hyperlink r:id="rId335"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74462,2</w:t>
            </w:r>
          </w:p>
        </w:tc>
      </w:tr>
      <w:tr w:rsidR="00D8149A">
        <w:tc>
          <w:tcPr>
            <w:tcW w:w="3345" w:type="dxa"/>
          </w:tcPr>
          <w:p w:rsidR="00D8149A" w:rsidRDefault="00D8149A">
            <w:pPr>
              <w:pStyle w:val="ConsPlusNormal"/>
            </w:pPr>
            <w:r>
              <w:t xml:space="preserve">Основное мероприятие "Обеспечение мероприятий по созданию </w:t>
            </w:r>
            <w:r>
              <w:lastRenderedPageBreak/>
              <w:t>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74462,2</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51462,2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40321,2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11041,0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lastRenderedPageBreak/>
              <w:t>Реализация мероприятий, направленных на развитие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hyperlink r:id="rId336"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258480,6</w:t>
            </w:r>
          </w:p>
        </w:tc>
      </w:tr>
      <w:tr w:rsidR="00D8149A">
        <w:tc>
          <w:tcPr>
            <w:tcW w:w="3345" w:type="dxa"/>
          </w:tcPr>
          <w:p w:rsidR="00D8149A" w:rsidRDefault="00D8149A">
            <w:pPr>
              <w:pStyle w:val="ConsPlusNormal"/>
            </w:pPr>
            <w:r>
              <w:t>Основное мероприятие "Обеспечение деятельности государственных органов"</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19587,4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19587,4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18171,4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1366,0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234340,2</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234340,2</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990,5</w:t>
            </w:r>
          </w:p>
        </w:tc>
        <w:tc>
          <w:tcPr>
            <w:tcW w:w="1474" w:type="dxa"/>
          </w:tcPr>
          <w:p w:rsidR="00D8149A" w:rsidRDefault="00D8149A">
            <w:pPr>
              <w:pStyle w:val="ConsPlusNormal"/>
              <w:jc w:val="center"/>
            </w:pPr>
            <w:r>
              <w:t>175738,3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53909,9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4692,0</w:t>
            </w:r>
          </w:p>
        </w:tc>
      </w:tr>
      <w:tr w:rsidR="00D8149A">
        <w:tc>
          <w:tcPr>
            <w:tcW w:w="3345" w:type="dxa"/>
          </w:tcPr>
          <w:p w:rsidR="00D8149A" w:rsidRDefault="00D8149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72000,0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72000,0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72000,0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72000,0</w:t>
            </w:r>
          </w:p>
        </w:tc>
      </w:tr>
      <w:tr w:rsidR="00D8149A">
        <w:tc>
          <w:tcPr>
            <w:tcW w:w="3345" w:type="dxa"/>
          </w:tcPr>
          <w:p w:rsidR="00D8149A" w:rsidRDefault="00D8149A">
            <w:pPr>
              <w:pStyle w:val="ConsPlusNormal"/>
            </w:pPr>
            <w:r>
              <w:t>Обеспечение пожарной безопасности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255445,3</w:t>
            </w:r>
          </w:p>
        </w:tc>
      </w:tr>
      <w:tr w:rsidR="00D8149A">
        <w:tc>
          <w:tcPr>
            <w:tcW w:w="3345" w:type="dxa"/>
          </w:tcPr>
          <w:p w:rsidR="00D8149A" w:rsidRDefault="00D8149A">
            <w:pPr>
              <w:pStyle w:val="ConsPlusNormal"/>
            </w:pPr>
            <w:r>
              <w:t xml:space="preserve">Государственная </w:t>
            </w:r>
            <w:hyperlink r:id="rId337" w:history="1">
              <w:r>
                <w:rPr>
                  <w:color w:val="0000FF"/>
                </w:rPr>
                <w:t>программа</w:t>
              </w:r>
            </w:hyperlink>
            <w:r>
              <w:t xml:space="preserve">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255445,3</w:t>
            </w:r>
          </w:p>
        </w:tc>
      </w:tr>
      <w:tr w:rsidR="00D8149A">
        <w:tc>
          <w:tcPr>
            <w:tcW w:w="3345" w:type="dxa"/>
          </w:tcPr>
          <w:p w:rsidR="00D8149A" w:rsidRDefault="00D8149A">
            <w:pPr>
              <w:pStyle w:val="ConsPlusNormal"/>
            </w:pPr>
            <w:hyperlink r:id="rId338"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42600,0</w:t>
            </w:r>
          </w:p>
        </w:tc>
      </w:tr>
      <w:tr w:rsidR="00D8149A">
        <w:tc>
          <w:tcPr>
            <w:tcW w:w="3345" w:type="dxa"/>
          </w:tcPr>
          <w:p w:rsidR="00D8149A" w:rsidRDefault="00D8149A">
            <w:pPr>
              <w:pStyle w:val="ConsPlusNormal"/>
            </w:pPr>
            <w:r>
              <w:t>Основное мероприятие "Обеспечение пожарной безопасности"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42600,0</w:t>
            </w:r>
          </w:p>
        </w:tc>
      </w:tr>
      <w:tr w:rsidR="00D8149A">
        <w:tc>
          <w:tcPr>
            <w:tcW w:w="3345"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42600,0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7600,0</w:t>
            </w:r>
          </w:p>
        </w:tc>
      </w:tr>
      <w:tr w:rsidR="00D8149A">
        <w:tc>
          <w:tcPr>
            <w:tcW w:w="3345" w:type="dxa"/>
          </w:tcPr>
          <w:p w:rsidR="00D8149A" w:rsidRDefault="00D8149A">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35000,0</w:t>
            </w:r>
          </w:p>
        </w:tc>
      </w:tr>
      <w:tr w:rsidR="00D8149A">
        <w:tc>
          <w:tcPr>
            <w:tcW w:w="3345" w:type="dxa"/>
          </w:tcPr>
          <w:p w:rsidR="00D8149A" w:rsidRDefault="00D8149A">
            <w:pPr>
              <w:pStyle w:val="ConsPlusNormal"/>
            </w:pPr>
            <w:hyperlink r:id="rId339"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212845,3</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212845,3</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212845,3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184403,3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22098,0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6344,0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158562,4</w:t>
            </w:r>
          </w:p>
        </w:tc>
      </w:tr>
      <w:tr w:rsidR="00D8149A">
        <w:tc>
          <w:tcPr>
            <w:tcW w:w="3345" w:type="dxa"/>
          </w:tcPr>
          <w:p w:rsidR="00D8149A" w:rsidRDefault="00D8149A">
            <w:pPr>
              <w:pStyle w:val="ConsPlusNormal"/>
            </w:pPr>
            <w:r>
              <w:t xml:space="preserve">Государственная </w:t>
            </w:r>
            <w:hyperlink r:id="rId34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158562,4</w:t>
            </w:r>
          </w:p>
        </w:tc>
      </w:tr>
      <w:tr w:rsidR="00D8149A">
        <w:tc>
          <w:tcPr>
            <w:tcW w:w="3345" w:type="dxa"/>
          </w:tcPr>
          <w:p w:rsidR="00D8149A" w:rsidRDefault="00D8149A">
            <w:pPr>
              <w:pStyle w:val="ConsPlusNormal"/>
            </w:pPr>
            <w:hyperlink r:id="rId341" w:history="1">
              <w:r>
                <w:rPr>
                  <w:color w:val="0000FF"/>
                </w:rPr>
                <w:t>Подпрограмма</w:t>
              </w:r>
            </w:hyperlink>
            <w:r>
              <w:t xml:space="preserve"> "Снижение рисков и смягчение последствий </w:t>
            </w:r>
            <w:r>
              <w:lastRenderedPageBreak/>
              <w:t>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Основное мероприятие "Оказание услуг по представлению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 xml:space="preserve">Реализация мероприятий, направленных на представление информации в области дорожного движения с применением автоматических средств </w:t>
            </w:r>
            <w:r>
              <w:lastRenderedPageBreak/>
              <w:t>фото- и видеофиксации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hyperlink r:id="rId342"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8562,4</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8562,4</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8562,4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7590,3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772,1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Уполномоченный по правам человека в Республике Дагестан</w:t>
            </w:r>
          </w:p>
        </w:tc>
        <w:tc>
          <w:tcPr>
            <w:tcW w:w="624" w:type="dxa"/>
          </w:tcPr>
          <w:p w:rsidR="00D8149A" w:rsidRDefault="00D8149A">
            <w:pPr>
              <w:pStyle w:val="ConsPlusNormal"/>
              <w:jc w:val="center"/>
            </w:pPr>
            <w:r>
              <w:t>302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 xml:space="preserve">Обеспечение деятельности Уполномоченного по правам человека в </w:t>
            </w:r>
            <w:r>
              <w:lastRenderedPageBreak/>
              <w:t>Республике Дагестан</w:t>
            </w:r>
          </w:p>
        </w:tc>
        <w:tc>
          <w:tcPr>
            <w:tcW w:w="624" w:type="dxa"/>
          </w:tcPr>
          <w:p w:rsidR="00D8149A" w:rsidRDefault="00D8149A">
            <w:pPr>
              <w:pStyle w:val="ConsPlusNormal"/>
              <w:jc w:val="center"/>
            </w:pPr>
            <w:r>
              <w:lastRenderedPageBreak/>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13645,3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11072,3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2523,0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Республиканская служба по тарифам Республики Дагестан</w:t>
            </w:r>
          </w:p>
        </w:tc>
        <w:tc>
          <w:tcPr>
            <w:tcW w:w="624" w:type="dxa"/>
          </w:tcPr>
          <w:p w:rsidR="00D8149A" w:rsidRDefault="00D8149A">
            <w:pPr>
              <w:pStyle w:val="ConsPlusNormal"/>
              <w:jc w:val="center"/>
            </w:pPr>
            <w:r>
              <w:t>306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lastRenderedPageBreak/>
              <w:t>Национальная экономика</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27706,8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22503,0</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5103,8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t>Избирательная комиссия Республики Дагестан</w:t>
            </w:r>
          </w:p>
        </w:tc>
        <w:tc>
          <w:tcPr>
            <w:tcW w:w="624" w:type="dxa"/>
          </w:tcPr>
          <w:p w:rsidR="00D8149A" w:rsidRDefault="00D8149A">
            <w:pPr>
              <w:pStyle w:val="ConsPlusNormal"/>
              <w:jc w:val="center"/>
            </w:pPr>
            <w:r>
              <w:t>308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118482,0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118482,0</w:t>
            </w:r>
          </w:p>
        </w:tc>
      </w:tr>
      <w:tr w:rsidR="00D8149A">
        <w:tc>
          <w:tcPr>
            <w:tcW w:w="3345" w:type="dxa"/>
          </w:tcPr>
          <w:p w:rsidR="00D8149A" w:rsidRDefault="00D8149A">
            <w:pPr>
              <w:pStyle w:val="ConsPlusNormal"/>
            </w:pPr>
            <w:r>
              <w:t>Обеспечение проведения выборов и референдумов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118482,0</w:t>
            </w:r>
          </w:p>
        </w:tc>
      </w:tr>
      <w:tr w:rsidR="00D8149A">
        <w:tc>
          <w:tcPr>
            <w:tcW w:w="3345" w:type="dxa"/>
          </w:tcPr>
          <w:p w:rsidR="00D8149A" w:rsidRDefault="00D8149A">
            <w:pPr>
              <w:pStyle w:val="ConsPlusNormal"/>
            </w:pPr>
            <w:r>
              <w:t>Обеспечение деятельности Избирательной комиссии Республики Дагестан</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118482,0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118482,0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73428,1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56507,1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16781,0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140,0</w:t>
            </w:r>
          </w:p>
        </w:tc>
      </w:tr>
      <w:tr w:rsidR="00D8149A">
        <w:tc>
          <w:tcPr>
            <w:tcW w:w="3345" w:type="dxa"/>
          </w:tcPr>
          <w:p w:rsidR="00D8149A" w:rsidRDefault="00D8149A">
            <w:pPr>
              <w:pStyle w:val="ConsPlusNormal"/>
            </w:pPr>
            <w:r>
              <w:t>Обеспечение деятельности территориальных органов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45053,9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45053,9</w:t>
            </w:r>
          </w:p>
        </w:tc>
      </w:tr>
      <w:tr w:rsidR="00D8149A">
        <w:tc>
          <w:tcPr>
            <w:tcW w:w="3345" w:type="dxa"/>
          </w:tcPr>
          <w:p w:rsidR="00D8149A" w:rsidRDefault="00D8149A">
            <w:pPr>
              <w:pStyle w:val="ConsPlusNormal"/>
            </w:pPr>
            <w:r>
              <w:t xml:space="preserve">Администрация Главы и </w:t>
            </w:r>
            <w:r>
              <w:lastRenderedPageBreak/>
              <w:t>Правительства Республики Дагестан</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873622,8</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856494,5</w:t>
            </w:r>
          </w:p>
        </w:tc>
      </w:tr>
      <w:tr w:rsidR="00D8149A">
        <w:tc>
          <w:tcPr>
            <w:tcW w:w="3345" w:type="dxa"/>
          </w:tcPr>
          <w:p w:rsidR="00D8149A" w:rsidRDefault="00D8149A">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3247,0</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3247,0</w:t>
            </w:r>
          </w:p>
        </w:tc>
      </w:tr>
      <w:tr w:rsidR="00D8149A">
        <w:tc>
          <w:tcPr>
            <w:tcW w:w="3345" w:type="dxa"/>
          </w:tcPr>
          <w:p w:rsidR="00D8149A" w:rsidRDefault="00D8149A">
            <w:pPr>
              <w:pStyle w:val="ConsPlusNormal"/>
            </w:pPr>
            <w:r>
              <w:t>Глава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3247,0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3247,0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3247,0</w:t>
            </w:r>
          </w:p>
        </w:tc>
      </w:tr>
      <w:tr w:rsidR="00D8149A">
        <w:tc>
          <w:tcPr>
            <w:tcW w:w="3345" w:type="dxa"/>
          </w:tcPr>
          <w:p w:rsidR="00D8149A" w:rsidRDefault="00D8149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615614,3</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615614,3</w:t>
            </w:r>
          </w:p>
        </w:tc>
      </w:tr>
      <w:tr w:rsidR="00D8149A">
        <w:tc>
          <w:tcPr>
            <w:tcW w:w="3345" w:type="dxa"/>
          </w:tcPr>
          <w:p w:rsidR="00D8149A" w:rsidRDefault="00D8149A">
            <w:pPr>
              <w:pStyle w:val="ConsPlusNormal"/>
            </w:pPr>
            <w:r>
              <w:t>Председатель Правительства Республики Дагестан и его заместители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16952,0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16952,0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16952,0</w:t>
            </w:r>
          </w:p>
        </w:tc>
      </w:tr>
      <w:tr w:rsidR="00D8149A">
        <w:tc>
          <w:tcPr>
            <w:tcW w:w="3345" w:type="dxa"/>
          </w:tcPr>
          <w:p w:rsidR="00D8149A" w:rsidRDefault="00D8149A">
            <w:pPr>
              <w:pStyle w:val="ConsPlusNormal"/>
            </w:pPr>
            <w:r>
              <w:t>Обеспечение деятельности Администрации Главы и Правительства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598662,3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598662,3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318518,3</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263064,0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10080,0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237633,2</w:t>
            </w:r>
          </w:p>
        </w:tc>
      </w:tr>
      <w:tr w:rsidR="00D8149A">
        <w:tc>
          <w:tcPr>
            <w:tcW w:w="3345" w:type="dxa"/>
          </w:tcPr>
          <w:p w:rsidR="00D8149A" w:rsidRDefault="00D8149A">
            <w:pPr>
              <w:pStyle w:val="ConsPlusNormal"/>
            </w:pPr>
            <w:r>
              <w:t xml:space="preserve">Государственная </w:t>
            </w:r>
            <w:hyperlink r:id="rId343"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232180,7</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232180,7</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247" w:type="dxa"/>
          </w:tcPr>
          <w:p w:rsidR="00D8149A" w:rsidRDefault="00D8149A">
            <w:pPr>
              <w:pStyle w:val="ConsPlusNormal"/>
              <w:jc w:val="center"/>
            </w:pPr>
            <w:r>
              <w:t>1606,7</w:t>
            </w:r>
          </w:p>
        </w:tc>
        <w:tc>
          <w:tcPr>
            <w:tcW w:w="1474" w:type="dxa"/>
          </w:tcPr>
          <w:p w:rsidR="00D8149A" w:rsidRDefault="00D8149A">
            <w:pPr>
              <w:pStyle w:val="ConsPlusNormal"/>
              <w:jc w:val="center"/>
            </w:pPr>
            <w:r>
              <w:t>232180,7</w:t>
            </w:r>
          </w:p>
        </w:tc>
      </w:tr>
      <w:tr w:rsidR="00D8149A">
        <w:tc>
          <w:tcPr>
            <w:tcW w:w="3345"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152,3</w:t>
            </w:r>
          </w:p>
        </w:tc>
        <w:tc>
          <w:tcPr>
            <w:tcW w:w="1474" w:type="dxa"/>
          </w:tcPr>
          <w:p w:rsidR="00D8149A" w:rsidRDefault="00D8149A">
            <w:pPr>
              <w:pStyle w:val="ConsPlusNormal"/>
              <w:jc w:val="center"/>
            </w:pPr>
            <w:r>
              <w:t>73325,7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-1720,0</w:t>
            </w:r>
          </w:p>
        </w:tc>
        <w:tc>
          <w:tcPr>
            <w:tcW w:w="1474" w:type="dxa"/>
          </w:tcPr>
          <w:p w:rsidR="00D8149A" w:rsidRDefault="00D8149A">
            <w:pPr>
              <w:pStyle w:val="ConsPlusNormal"/>
              <w:jc w:val="center"/>
            </w:pPr>
            <w:r>
              <w:t>102980,0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1454,4</w:t>
            </w:r>
          </w:p>
        </w:tc>
        <w:tc>
          <w:tcPr>
            <w:tcW w:w="1474" w:type="dxa"/>
          </w:tcPr>
          <w:p w:rsidR="00D8149A" w:rsidRDefault="00D8149A">
            <w:pPr>
              <w:pStyle w:val="ConsPlusNormal"/>
              <w:jc w:val="center"/>
            </w:pPr>
            <w:r>
              <w:t>48955,0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1720,0</w:t>
            </w:r>
          </w:p>
        </w:tc>
        <w:tc>
          <w:tcPr>
            <w:tcW w:w="1474" w:type="dxa"/>
          </w:tcPr>
          <w:p w:rsidR="00D8149A" w:rsidRDefault="00D8149A">
            <w:pPr>
              <w:pStyle w:val="ConsPlusNormal"/>
              <w:jc w:val="center"/>
            </w:pPr>
            <w:r>
              <w:t>6920,0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Жилищное хозяйство</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 xml:space="preserve">Государственная </w:t>
            </w:r>
            <w:hyperlink r:id="rId344" w:history="1">
              <w:r>
                <w:rPr>
                  <w:color w:val="0000FF"/>
                </w:rPr>
                <w:t>программа</w:t>
              </w:r>
            </w:hyperlink>
            <w:r>
              <w:t xml:space="preserve"> Республики Дагестан "Развитие </w:t>
            </w:r>
            <w:r>
              <w:lastRenderedPageBreak/>
              <w:t>жилищного строительства в Республике Дагестан"</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hyperlink r:id="rId345"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Обеспечение жильем государственных гражданских служащих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lastRenderedPageBreak/>
              <w:t>Переподготовка и повышение квалификации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5378,3</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 xml:space="preserve">Государственная </w:t>
            </w:r>
            <w:hyperlink r:id="rId34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hyperlink r:id="rId347"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Единовременное денежное поощрение лицам, награжденным орденом Матери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Министерство финансов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1012566,8</w:t>
            </w:r>
          </w:p>
        </w:tc>
        <w:tc>
          <w:tcPr>
            <w:tcW w:w="1474" w:type="dxa"/>
          </w:tcPr>
          <w:p w:rsidR="00D8149A" w:rsidRDefault="00D8149A">
            <w:pPr>
              <w:pStyle w:val="ConsPlusNormal"/>
              <w:jc w:val="center"/>
            </w:pPr>
            <w:r>
              <w:t>36106278,9</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32058,5</w:t>
            </w:r>
          </w:p>
        </w:tc>
        <w:tc>
          <w:tcPr>
            <w:tcW w:w="1474" w:type="dxa"/>
          </w:tcPr>
          <w:p w:rsidR="00D8149A" w:rsidRDefault="00D8149A">
            <w:pPr>
              <w:pStyle w:val="ConsPlusNormal"/>
              <w:jc w:val="center"/>
            </w:pPr>
            <w:r>
              <w:t>541919,8</w:t>
            </w:r>
          </w:p>
        </w:tc>
      </w:tr>
      <w:tr w:rsidR="00D8149A">
        <w:tc>
          <w:tcPr>
            <w:tcW w:w="3345" w:type="dxa"/>
          </w:tcPr>
          <w:p w:rsidR="00D8149A" w:rsidRDefault="00D8149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25983,0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25983,0</w:t>
            </w:r>
          </w:p>
        </w:tc>
      </w:tr>
      <w:tr w:rsidR="00D8149A">
        <w:tc>
          <w:tcPr>
            <w:tcW w:w="3345"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20723,0</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20723,0</w:t>
            </w:r>
          </w:p>
        </w:tc>
      </w:tr>
      <w:tr w:rsidR="00D8149A">
        <w:tc>
          <w:tcPr>
            <w:tcW w:w="3345" w:type="dxa"/>
          </w:tcPr>
          <w:p w:rsidR="00D8149A" w:rsidRDefault="00D8149A">
            <w:pPr>
              <w:pStyle w:val="ConsPlusNormal"/>
            </w:pPr>
            <w:r>
              <w:t>Судебная система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2473,1</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2473,1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2473,1</w:t>
            </w:r>
          </w:p>
        </w:tc>
      </w:tr>
      <w:tr w:rsidR="00D8149A">
        <w:tc>
          <w:tcPr>
            <w:tcW w:w="3345" w:type="dxa"/>
          </w:tcPr>
          <w:p w:rsidR="00D8149A" w:rsidRDefault="00D8149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99 8 00 51200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2473,1</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99 8 00 51200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2473,1</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119909,9</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119909,9</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119909,9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119909,9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97418,9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21991,0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lastRenderedPageBreak/>
              <w:t>Резервные фонды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50000,0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50000,0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pPr>
          </w:p>
        </w:tc>
        <w:tc>
          <w:tcPr>
            <w:tcW w:w="1247"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Резервный фонд Правительства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-17941,5</w:t>
            </w:r>
          </w:p>
        </w:tc>
        <w:tc>
          <w:tcPr>
            <w:tcW w:w="1474" w:type="dxa"/>
          </w:tcPr>
          <w:p w:rsidR="00D8149A" w:rsidRDefault="00D8149A">
            <w:pPr>
              <w:pStyle w:val="ConsPlusNormal"/>
              <w:jc w:val="center"/>
            </w:pPr>
            <w:r>
              <w:t>172830,8</w:t>
            </w:r>
          </w:p>
        </w:tc>
      </w:tr>
      <w:tr w:rsidR="00D8149A">
        <w:tc>
          <w:tcPr>
            <w:tcW w:w="3345" w:type="dxa"/>
          </w:tcPr>
          <w:p w:rsidR="00D8149A" w:rsidRDefault="00D8149A">
            <w:pPr>
              <w:pStyle w:val="ConsPlusNormal"/>
            </w:pPr>
            <w:r>
              <w:lastRenderedPageBreak/>
              <w:t xml:space="preserve">Государственная </w:t>
            </w:r>
            <w:hyperlink r:id="rId348"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54718,0</w:t>
            </w:r>
          </w:p>
        </w:tc>
      </w:tr>
      <w:tr w:rsidR="00D8149A">
        <w:tc>
          <w:tcPr>
            <w:tcW w:w="3345" w:type="dxa"/>
          </w:tcPr>
          <w:p w:rsidR="00D8149A" w:rsidRDefault="00D8149A">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54718,0</w:t>
            </w:r>
          </w:p>
        </w:tc>
      </w:tr>
      <w:tr w:rsidR="00D8149A">
        <w:tc>
          <w:tcPr>
            <w:tcW w:w="3345"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54718,0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54718,0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-17941,5</w:t>
            </w:r>
          </w:p>
        </w:tc>
        <w:tc>
          <w:tcPr>
            <w:tcW w:w="1474" w:type="dxa"/>
          </w:tcPr>
          <w:p w:rsidR="00D8149A" w:rsidRDefault="00D8149A">
            <w:pPr>
              <w:pStyle w:val="ConsPlusNormal"/>
              <w:jc w:val="center"/>
            </w:pPr>
            <w:r>
              <w:t>118112,8</w:t>
            </w:r>
          </w:p>
        </w:tc>
      </w:tr>
      <w:tr w:rsidR="00D8149A">
        <w:tc>
          <w:tcPr>
            <w:tcW w:w="3345" w:type="dxa"/>
          </w:tcPr>
          <w:p w:rsidR="00D8149A" w:rsidRDefault="00D8149A">
            <w:pPr>
              <w:pStyle w:val="ConsPlusNormal"/>
            </w:pPr>
            <w:r>
              <w:lastRenderedPageBreak/>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jc w:val="center"/>
            </w:pPr>
            <w:r>
              <w:t>-17941,5</w:t>
            </w:r>
          </w:p>
        </w:tc>
        <w:tc>
          <w:tcPr>
            <w:tcW w:w="1474" w:type="dxa"/>
          </w:tcPr>
          <w:p w:rsidR="00D8149A" w:rsidRDefault="00D8149A">
            <w:pPr>
              <w:pStyle w:val="ConsPlusNormal"/>
              <w:jc w:val="center"/>
            </w:pPr>
            <w:r>
              <w:t>118112,8</w:t>
            </w:r>
          </w:p>
        </w:tc>
      </w:tr>
      <w:tr w:rsidR="00D8149A">
        <w:tc>
          <w:tcPr>
            <w:tcW w:w="3345" w:type="dxa"/>
          </w:tcPr>
          <w:p w:rsidR="00D8149A" w:rsidRDefault="00D8149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8052,0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8052,0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247" w:type="dxa"/>
          </w:tcPr>
          <w:p w:rsidR="00D8149A" w:rsidRDefault="00D8149A">
            <w:pPr>
              <w:pStyle w:val="ConsPlusNormal"/>
              <w:jc w:val="center"/>
            </w:pPr>
            <w:r>
              <w:t>-17941,5</w:t>
            </w:r>
          </w:p>
        </w:tc>
        <w:tc>
          <w:tcPr>
            <w:tcW w:w="1474" w:type="dxa"/>
          </w:tcPr>
          <w:p w:rsidR="00D8149A" w:rsidRDefault="00D8149A">
            <w:pPr>
              <w:pStyle w:val="ConsPlusNormal"/>
              <w:jc w:val="center"/>
            </w:pPr>
            <w:r>
              <w:t>110060,8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-17941,5</w:t>
            </w:r>
          </w:p>
        </w:tc>
        <w:tc>
          <w:tcPr>
            <w:tcW w:w="1474" w:type="dxa"/>
          </w:tcPr>
          <w:p w:rsidR="00D8149A" w:rsidRDefault="00D8149A">
            <w:pPr>
              <w:pStyle w:val="ConsPlusNormal"/>
              <w:jc w:val="center"/>
            </w:pPr>
            <w:r>
              <w:t>110060,8</w:t>
            </w:r>
          </w:p>
        </w:tc>
      </w:tr>
      <w:tr w:rsidR="00D8149A">
        <w:tc>
          <w:tcPr>
            <w:tcW w:w="3345" w:type="dxa"/>
          </w:tcPr>
          <w:p w:rsidR="00D8149A" w:rsidRDefault="00D8149A">
            <w:pPr>
              <w:pStyle w:val="ConsPlusNormal"/>
            </w:pPr>
            <w:r>
              <w:lastRenderedPageBreak/>
              <w:t>Национальная оборона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Мобилизационная и вневойсковая подготовка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Осуществление первичного воинского учета на территориях, где отсутствуют военные комиссариаты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62271,0</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Органы юстиции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4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111006,8</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2867000,0</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r>
              <w:t xml:space="preserve">Государственная </w:t>
            </w:r>
            <w:hyperlink r:id="rId350" w:history="1">
              <w:r>
                <w:rPr>
                  <w:color w:val="0000FF"/>
                </w:rPr>
                <w:t>программа</w:t>
              </w:r>
            </w:hyperlink>
            <w:r>
              <w:t xml:space="preserve"> Республики Дагестан "Управление </w:t>
            </w:r>
            <w:r>
              <w:lastRenderedPageBreak/>
              <w:t>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hyperlink r:id="rId351"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r>
              <w:t>Основное мероприятие "Обслуживание государственного внутреннего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26 1 02 27870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26 1 02 27870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1300000,0</w:t>
            </w:r>
          </w:p>
        </w:tc>
      </w:tr>
      <w:tr w:rsidR="00D8149A">
        <w:tc>
          <w:tcPr>
            <w:tcW w:w="3345" w:type="dxa"/>
          </w:tcPr>
          <w:p w:rsidR="00D8149A" w:rsidRDefault="00D8149A">
            <w:pPr>
              <w:pStyle w:val="ConsPlusNormal"/>
            </w:pPr>
            <w:r>
              <w:lastRenderedPageBreak/>
              <w:t>Другие вопросы в области национальной экономики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1567000,0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1567000,0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1567000,0</w:t>
            </w:r>
          </w:p>
        </w:tc>
      </w:tr>
      <w:tr w:rsidR="00D8149A">
        <w:tc>
          <w:tcPr>
            <w:tcW w:w="334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1567000,0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1567000,0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1000328,0</w:t>
            </w:r>
          </w:p>
        </w:tc>
        <w:tc>
          <w:tcPr>
            <w:tcW w:w="1474" w:type="dxa"/>
          </w:tcPr>
          <w:p w:rsidR="00D8149A" w:rsidRDefault="00D8149A">
            <w:pPr>
              <w:pStyle w:val="ConsPlusNormal"/>
              <w:jc w:val="center"/>
            </w:pPr>
            <w:r>
              <w:t>24317384,1</w:t>
            </w:r>
          </w:p>
        </w:tc>
      </w:tr>
      <w:tr w:rsidR="00D8149A">
        <w:tc>
          <w:tcPr>
            <w:tcW w:w="3345"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653666,1</w:t>
            </w:r>
          </w:p>
        </w:tc>
        <w:tc>
          <w:tcPr>
            <w:tcW w:w="1474" w:type="dxa"/>
          </w:tcPr>
          <w:p w:rsidR="00D8149A" w:rsidRDefault="00D8149A">
            <w:pPr>
              <w:pStyle w:val="ConsPlusNormal"/>
              <w:jc w:val="center"/>
            </w:pPr>
            <w:r>
              <w:t>4558916,5</w:t>
            </w:r>
          </w:p>
        </w:tc>
      </w:tr>
      <w:tr w:rsidR="00D8149A">
        <w:tc>
          <w:tcPr>
            <w:tcW w:w="3345" w:type="dxa"/>
          </w:tcPr>
          <w:p w:rsidR="00D8149A" w:rsidRDefault="00D8149A">
            <w:pPr>
              <w:pStyle w:val="ConsPlusNormal"/>
            </w:pPr>
            <w:r>
              <w:t xml:space="preserve">Государственная </w:t>
            </w:r>
            <w:hyperlink r:id="rId352" w:history="1">
              <w:r>
                <w:rPr>
                  <w:color w:val="0000FF"/>
                </w:rPr>
                <w:t>программа</w:t>
              </w:r>
            </w:hyperlink>
            <w:r>
              <w:t xml:space="preserve"> Республики Дагестан "Развитие </w:t>
            </w:r>
            <w:r>
              <w:lastRenderedPageBreak/>
              <w:t>образования в Республике Дагестан на 2015-2020 годы"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653666,1</w:t>
            </w:r>
          </w:p>
        </w:tc>
        <w:tc>
          <w:tcPr>
            <w:tcW w:w="1474" w:type="dxa"/>
          </w:tcPr>
          <w:p w:rsidR="00D8149A" w:rsidRDefault="00D8149A">
            <w:pPr>
              <w:pStyle w:val="ConsPlusNormal"/>
              <w:jc w:val="center"/>
            </w:pPr>
            <w:r>
              <w:t>4558916,5</w:t>
            </w:r>
          </w:p>
        </w:tc>
      </w:tr>
      <w:tr w:rsidR="00D8149A">
        <w:tc>
          <w:tcPr>
            <w:tcW w:w="3345" w:type="dxa"/>
          </w:tcPr>
          <w:p w:rsidR="00D8149A" w:rsidRDefault="00D8149A">
            <w:pPr>
              <w:pStyle w:val="ConsPlusNormal"/>
            </w:pPr>
            <w:hyperlink r:id="rId353"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247" w:type="dxa"/>
          </w:tcPr>
          <w:p w:rsidR="00D8149A" w:rsidRDefault="00D8149A">
            <w:pPr>
              <w:pStyle w:val="ConsPlusNormal"/>
              <w:jc w:val="center"/>
            </w:pPr>
            <w:r>
              <w:t>653666,1</w:t>
            </w:r>
          </w:p>
        </w:tc>
        <w:tc>
          <w:tcPr>
            <w:tcW w:w="1474" w:type="dxa"/>
          </w:tcPr>
          <w:p w:rsidR="00D8149A" w:rsidRDefault="00D8149A">
            <w:pPr>
              <w:pStyle w:val="ConsPlusNormal"/>
              <w:jc w:val="center"/>
            </w:pPr>
            <w:r>
              <w:t>4558916,5</w:t>
            </w:r>
          </w:p>
        </w:tc>
      </w:tr>
      <w:tr w:rsidR="00D8149A">
        <w:tc>
          <w:tcPr>
            <w:tcW w:w="3345" w:type="dxa"/>
          </w:tcPr>
          <w:p w:rsidR="00D8149A" w:rsidRDefault="00D8149A">
            <w:pPr>
              <w:pStyle w:val="ConsPlusNormal"/>
            </w:pPr>
            <w:r>
              <w:t>Основное мероприятие "Развитие дошкольного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247" w:type="dxa"/>
          </w:tcPr>
          <w:p w:rsidR="00D8149A" w:rsidRDefault="00D8149A">
            <w:pPr>
              <w:pStyle w:val="ConsPlusNormal"/>
              <w:jc w:val="center"/>
            </w:pPr>
            <w:r>
              <w:t>653666,1</w:t>
            </w:r>
          </w:p>
        </w:tc>
        <w:tc>
          <w:tcPr>
            <w:tcW w:w="1474" w:type="dxa"/>
          </w:tcPr>
          <w:p w:rsidR="00D8149A" w:rsidRDefault="00D8149A">
            <w:pPr>
              <w:pStyle w:val="ConsPlusNormal"/>
              <w:jc w:val="center"/>
            </w:pPr>
            <w:r>
              <w:t>4558916,5</w:t>
            </w:r>
          </w:p>
        </w:tc>
      </w:tr>
      <w:tr w:rsidR="00D8149A">
        <w:tc>
          <w:tcPr>
            <w:tcW w:w="3345" w:type="dxa"/>
          </w:tcPr>
          <w:p w:rsidR="00D8149A" w:rsidRDefault="00D8149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pPr>
          </w:p>
        </w:tc>
        <w:tc>
          <w:tcPr>
            <w:tcW w:w="1247" w:type="dxa"/>
          </w:tcPr>
          <w:p w:rsidR="00D8149A" w:rsidRDefault="00D8149A">
            <w:pPr>
              <w:pStyle w:val="ConsPlusNormal"/>
              <w:jc w:val="center"/>
            </w:pPr>
            <w:r>
              <w:t>109517,2</w:t>
            </w:r>
          </w:p>
        </w:tc>
        <w:tc>
          <w:tcPr>
            <w:tcW w:w="1474" w:type="dxa"/>
          </w:tcPr>
          <w:p w:rsidR="00D8149A" w:rsidRDefault="00D8149A">
            <w:pPr>
              <w:pStyle w:val="ConsPlusNormal"/>
              <w:jc w:val="center"/>
            </w:pPr>
            <w:r>
              <w:t>4014767,6</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109517,2</w:t>
            </w:r>
          </w:p>
        </w:tc>
        <w:tc>
          <w:tcPr>
            <w:tcW w:w="1474" w:type="dxa"/>
          </w:tcPr>
          <w:p w:rsidR="00D8149A" w:rsidRDefault="00D8149A">
            <w:pPr>
              <w:pStyle w:val="ConsPlusNormal"/>
              <w:jc w:val="center"/>
            </w:pPr>
            <w:r>
              <w:t>4014767,6</w:t>
            </w:r>
          </w:p>
        </w:tc>
      </w:tr>
      <w:tr w:rsidR="00D8149A">
        <w:tc>
          <w:tcPr>
            <w:tcW w:w="3345"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354" w:history="1">
              <w:r>
                <w:rPr>
                  <w:color w:val="0000FF"/>
                </w:rPr>
                <w:t>программы</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pPr>
          </w:p>
        </w:tc>
        <w:tc>
          <w:tcPr>
            <w:tcW w:w="1247" w:type="dxa"/>
          </w:tcPr>
          <w:p w:rsidR="00D8149A" w:rsidRDefault="00D8149A">
            <w:pPr>
              <w:pStyle w:val="ConsPlusNormal"/>
              <w:jc w:val="center"/>
            </w:pPr>
            <w:r>
              <w:t>27207,4</w:t>
            </w:r>
          </w:p>
        </w:tc>
        <w:tc>
          <w:tcPr>
            <w:tcW w:w="1474" w:type="dxa"/>
          </w:tcPr>
          <w:p w:rsidR="00D8149A" w:rsidRDefault="00D8149A">
            <w:pPr>
              <w:pStyle w:val="ConsPlusNormal"/>
              <w:jc w:val="center"/>
            </w:pPr>
            <w:r>
              <w:t>27207,4</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27207,4</w:t>
            </w:r>
          </w:p>
        </w:tc>
        <w:tc>
          <w:tcPr>
            <w:tcW w:w="1474" w:type="dxa"/>
          </w:tcPr>
          <w:p w:rsidR="00D8149A" w:rsidRDefault="00D8149A">
            <w:pPr>
              <w:pStyle w:val="ConsPlusNormal"/>
              <w:jc w:val="center"/>
            </w:pPr>
            <w:r>
              <w:t>27207,4</w:t>
            </w:r>
          </w:p>
        </w:tc>
      </w:tr>
      <w:tr w:rsidR="00D8149A">
        <w:tc>
          <w:tcPr>
            <w:tcW w:w="3345" w:type="dxa"/>
          </w:tcPr>
          <w:p w:rsidR="00D8149A" w:rsidRDefault="00D8149A">
            <w:pPr>
              <w:pStyle w:val="ConsPlusNormal"/>
            </w:pPr>
            <w:r>
              <w:t xml:space="preserve">Иные межбюджетные </w:t>
            </w:r>
            <w:r>
              <w:lastRenderedPageBreak/>
              <w:t>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19 1 01 </w:t>
            </w:r>
            <w:r>
              <w:lastRenderedPageBreak/>
              <w:t>51590</w:t>
            </w:r>
          </w:p>
        </w:tc>
        <w:tc>
          <w:tcPr>
            <w:tcW w:w="624" w:type="dxa"/>
          </w:tcPr>
          <w:p w:rsidR="00D8149A" w:rsidRDefault="00D8149A">
            <w:pPr>
              <w:pStyle w:val="ConsPlusNormal"/>
            </w:pPr>
          </w:p>
        </w:tc>
        <w:tc>
          <w:tcPr>
            <w:tcW w:w="1247" w:type="dxa"/>
          </w:tcPr>
          <w:p w:rsidR="00D8149A" w:rsidRDefault="00D8149A">
            <w:pPr>
              <w:pStyle w:val="ConsPlusNormal"/>
              <w:jc w:val="center"/>
            </w:pPr>
            <w:r>
              <w:t>516941,5</w:t>
            </w:r>
          </w:p>
        </w:tc>
        <w:tc>
          <w:tcPr>
            <w:tcW w:w="1474" w:type="dxa"/>
          </w:tcPr>
          <w:p w:rsidR="00D8149A" w:rsidRDefault="00D8149A">
            <w:pPr>
              <w:pStyle w:val="ConsPlusNormal"/>
              <w:jc w:val="center"/>
            </w:pPr>
            <w:r>
              <w:t>516941,5</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516941,5</w:t>
            </w:r>
          </w:p>
        </w:tc>
        <w:tc>
          <w:tcPr>
            <w:tcW w:w="1474" w:type="dxa"/>
          </w:tcPr>
          <w:p w:rsidR="00D8149A" w:rsidRDefault="00D8149A">
            <w:pPr>
              <w:pStyle w:val="ConsPlusNormal"/>
              <w:jc w:val="center"/>
            </w:pPr>
            <w:r>
              <w:t>516941,5</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r>
              <w:t xml:space="preserve">Государственная </w:t>
            </w:r>
            <w:hyperlink r:id="rId355"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hyperlink r:id="rId356"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r>
              <w:t>Основное мероприятие "Развитие образования в общеобразовательных учреждениях"</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w:t>
            </w:r>
            <w:r>
              <w:lastRenderedPageBreak/>
              <w:t>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pP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346323,3</w:t>
            </w:r>
          </w:p>
        </w:tc>
        <w:tc>
          <w:tcPr>
            <w:tcW w:w="1474" w:type="dxa"/>
          </w:tcPr>
          <w:p w:rsidR="00D8149A" w:rsidRDefault="00D8149A">
            <w:pPr>
              <w:pStyle w:val="ConsPlusNormal"/>
              <w:jc w:val="center"/>
            </w:pPr>
            <w:r>
              <w:t>19309049,3</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 xml:space="preserve">Государственная </w:t>
            </w:r>
            <w:hyperlink r:id="rId357"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hyperlink r:id="rId358"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lastRenderedPageBreak/>
              <w:t>Основное мероприятие "Развитие среднего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lastRenderedPageBreak/>
              <w:t>Высшее и послевузовское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1402,6</w:t>
            </w:r>
          </w:p>
        </w:tc>
        <w:tc>
          <w:tcPr>
            <w:tcW w:w="1474" w:type="dxa"/>
          </w:tcPr>
          <w:p w:rsidR="00D8149A" w:rsidRDefault="00D8149A">
            <w:pPr>
              <w:pStyle w:val="ConsPlusNormal"/>
              <w:jc w:val="center"/>
            </w:pPr>
            <w:r>
              <w:t>256587,9</w:t>
            </w:r>
          </w:p>
        </w:tc>
      </w:tr>
      <w:tr w:rsidR="00D8149A">
        <w:tc>
          <w:tcPr>
            <w:tcW w:w="3345" w:type="dxa"/>
          </w:tcPr>
          <w:p w:rsidR="00D8149A" w:rsidRDefault="00D8149A">
            <w:pPr>
              <w:pStyle w:val="ConsPlusNormal"/>
            </w:pPr>
            <w:r>
              <w:t xml:space="preserve">Государственная </w:t>
            </w:r>
            <w:hyperlink r:id="rId359"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247" w:type="dxa"/>
          </w:tcPr>
          <w:p w:rsidR="00D8149A" w:rsidRDefault="00D8149A">
            <w:pPr>
              <w:pStyle w:val="ConsPlusNormal"/>
              <w:jc w:val="center"/>
            </w:pPr>
            <w:r>
              <w:t>1402,6</w:t>
            </w:r>
          </w:p>
        </w:tc>
        <w:tc>
          <w:tcPr>
            <w:tcW w:w="1474" w:type="dxa"/>
          </w:tcPr>
          <w:p w:rsidR="00D8149A" w:rsidRDefault="00D8149A">
            <w:pPr>
              <w:pStyle w:val="ConsPlusNormal"/>
              <w:jc w:val="center"/>
            </w:pPr>
            <w:r>
              <w:t>256587,9</w:t>
            </w:r>
          </w:p>
        </w:tc>
      </w:tr>
      <w:tr w:rsidR="00D8149A">
        <w:tc>
          <w:tcPr>
            <w:tcW w:w="3345" w:type="dxa"/>
          </w:tcPr>
          <w:p w:rsidR="00D8149A" w:rsidRDefault="00D8149A">
            <w:pPr>
              <w:pStyle w:val="ConsPlusNormal"/>
            </w:pPr>
            <w:hyperlink r:id="rId360"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247" w:type="dxa"/>
          </w:tcPr>
          <w:p w:rsidR="00D8149A" w:rsidRDefault="00D8149A">
            <w:pPr>
              <w:pStyle w:val="ConsPlusNormal"/>
              <w:jc w:val="center"/>
            </w:pPr>
            <w:r>
              <w:t>1402,6</w:t>
            </w:r>
          </w:p>
        </w:tc>
        <w:tc>
          <w:tcPr>
            <w:tcW w:w="1474" w:type="dxa"/>
          </w:tcPr>
          <w:p w:rsidR="00D8149A" w:rsidRDefault="00D8149A">
            <w:pPr>
              <w:pStyle w:val="ConsPlusNormal"/>
              <w:jc w:val="center"/>
            </w:pPr>
            <w:r>
              <w:t>256587,9</w:t>
            </w:r>
          </w:p>
        </w:tc>
      </w:tr>
      <w:tr w:rsidR="00D8149A">
        <w:tc>
          <w:tcPr>
            <w:tcW w:w="3345" w:type="dxa"/>
          </w:tcPr>
          <w:p w:rsidR="00D8149A" w:rsidRDefault="00D8149A">
            <w:pPr>
              <w:pStyle w:val="ConsPlusNormal"/>
            </w:pPr>
            <w:r>
              <w:t>Основное мероприятие "Высшее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pPr>
          </w:p>
        </w:tc>
        <w:tc>
          <w:tcPr>
            <w:tcW w:w="1247" w:type="dxa"/>
          </w:tcPr>
          <w:p w:rsidR="00D8149A" w:rsidRDefault="00D8149A">
            <w:pPr>
              <w:pStyle w:val="ConsPlusNormal"/>
              <w:jc w:val="center"/>
            </w:pPr>
            <w:r>
              <w:t>1402,6</w:t>
            </w:r>
          </w:p>
        </w:tc>
        <w:tc>
          <w:tcPr>
            <w:tcW w:w="1474" w:type="dxa"/>
          </w:tcPr>
          <w:p w:rsidR="00D8149A" w:rsidRDefault="00D8149A">
            <w:pPr>
              <w:pStyle w:val="ConsPlusNormal"/>
              <w:jc w:val="center"/>
            </w:pPr>
            <w:r>
              <w:t>256587,9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1402,6</w:t>
            </w:r>
          </w:p>
        </w:tc>
        <w:tc>
          <w:tcPr>
            <w:tcW w:w="1474" w:type="dxa"/>
          </w:tcPr>
          <w:p w:rsidR="00D8149A" w:rsidRDefault="00D8149A">
            <w:pPr>
              <w:pStyle w:val="ConsPlusNormal"/>
              <w:jc w:val="center"/>
            </w:pPr>
            <w:r>
              <w:t>256587,9</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67028,0</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67028,0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19852,0</w:t>
            </w:r>
          </w:p>
        </w:tc>
      </w:tr>
      <w:tr w:rsidR="00D8149A">
        <w:tc>
          <w:tcPr>
            <w:tcW w:w="3345"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2284,0</w:t>
            </w:r>
          </w:p>
        </w:tc>
      </w:tr>
      <w:tr w:rsidR="00D8149A">
        <w:tc>
          <w:tcPr>
            <w:tcW w:w="3345" w:type="dxa"/>
          </w:tcPr>
          <w:p w:rsidR="00D8149A" w:rsidRDefault="00D8149A">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2284,0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-1064,0</w:t>
            </w:r>
          </w:p>
        </w:tc>
        <w:tc>
          <w:tcPr>
            <w:tcW w:w="1474" w:type="dxa"/>
          </w:tcPr>
          <w:p w:rsidR="00D8149A" w:rsidRDefault="00D8149A">
            <w:pPr>
              <w:pStyle w:val="ConsPlusNormal"/>
              <w:jc w:val="center"/>
            </w:pPr>
            <w:r>
              <w:t>2284,0</w:t>
            </w:r>
          </w:p>
        </w:tc>
      </w:tr>
      <w:tr w:rsidR="00D8149A">
        <w:tc>
          <w:tcPr>
            <w:tcW w:w="3345" w:type="dxa"/>
          </w:tcPr>
          <w:p w:rsidR="00D8149A" w:rsidRDefault="00D8149A">
            <w:pPr>
              <w:pStyle w:val="ConsPlusNormal"/>
            </w:pPr>
            <w:r>
              <w:t>Гранты в области науки, культуры, искусства и средств массовой информации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t>Санитарно-эпидемиологическое благополучие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lastRenderedPageBreak/>
              <w:t xml:space="preserve">Государственная </w:t>
            </w:r>
            <w:hyperlink r:id="rId36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hyperlink r:id="rId36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t xml:space="preserve">Мероприятия в области санитарно-эпидемиологического надзора в рамках </w:t>
            </w:r>
            <w:hyperlink r:id="rId363" w:history="1">
              <w:r>
                <w:rPr>
                  <w:color w:val="0000FF"/>
                </w:rPr>
                <w:t>подпрограммы</w:t>
              </w:r>
            </w:hyperlink>
            <w:r>
              <w:t xml:space="preserve"> "Профилактика заболеваний и формирование здорового образа жизни. Развитие первичной медико-</w:t>
            </w:r>
            <w:r>
              <w:lastRenderedPageBreak/>
              <w:t>санитарной помощи" государственной программы Республики Дагестан "Развитие здравоохранения в Республике Дагестан на 2015-2020 годы" (борьба с эпидемиями)</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pP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-1523,6</w:t>
            </w:r>
          </w:p>
        </w:tc>
        <w:tc>
          <w:tcPr>
            <w:tcW w:w="1474" w:type="dxa"/>
          </w:tcPr>
          <w:p w:rsidR="00D8149A" w:rsidRDefault="00D8149A">
            <w:pPr>
              <w:pStyle w:val="ConsPlusNormal"/>
              <w:jc w:val="center"/>
            </w:pPr>
            <w:r>
              <w:t>22476,4</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Государственная </w:t>
            </w:r>
            <w:hyperlink r:id="rId364"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365"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Основное мероприятие </w:t>
            </w:r>
            <w:r>
              <w:lastRenderedPageBreak/>
              <w:t>"Реализация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247" w:type="dxa"/>
          </w:tcPr>
          <w:p w:rsidR="00D8149A" w:rsidRDefault="00D8149A">
            <w:pPr>
              <w:pStyle w:val="ConsPlusNormal"/>
              <w:jc w:val="center"/>
            </w:pPr>
            <w:r>
              <w:t>-</w:t>
            </w:r>
            <w:r>
              <w:lastRenderedPageBreak/>
              <w:t>210526,8</w:t>
            </w:r>
          </w:p>
        </w:tc>
        <w:tc>
          <w:tcPr>
            <w:tcW w:w="1474" w:type="dxa"/>
          </w:tcPr>
          <w:p w:rsidR="00D8149A" w:rsidRDefault="00D8149A">
            <w:pPr>
              <w:pStyle w:val="ConsPlusNormal"/>
              <w:jc w:val="center"/>
            </w:pPr>
            <w:r>
              <w:lastRenderedPageBreak/>
              <w:t>0,0</w:t>
            </w:r>
          </w:p>
        </w:tc>
      </w:tr>
      <w:tr w:rsidR="00D8149A">
        <w:tc>
          <w:tcPr>
            <w:tcW w:w="334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300</w:t>
            </w:r>
          </w:p>
        </w:tc>
        <w:tc>
          <w:tcPr>
            <w:tcW w:w="1247" w:type="dxa"/>
          </w:tcPr>
          <w:p w:rsidR="00D8149A" w:rsidRDefault="00D8149A">
            <w:pPr>
              <w:pStyle w:val="ConsPlusNormal"/>
              <w:jc w:val="center"/>
            </w:pPr>
            <w:r>
              <w:t>-210526,8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 xml:space="preserve">Государственная </w:t>
            </w:r>
            <w:hyperlink r:id="rId36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hyperlink r:id="rId367"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 xml:space="preserve">Основное мероприятие "Оказание мер государственной </w:t>
            </w:r>
            <w:r>
              <w:lastRenderedPageBreak/>
              <w:t>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w:t>
            </w:r>
            <w:r>
              <w:lastRenderedPageBreak/>
              <w:t>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8610,1</w:t>
            </w:r>
          </w:p>
        </w:tc>
      </w:tr>
      <w:tr w:rsidR="00D8149A">
        <w:tc>
          <w:tcPr>
            <w:tcW w:w="3345"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3610,1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3610,1</w:t>
            </w:r>
          </w:p>
        </w:tc>
      </w:tr>
      <w:tr w:rsidR="00D8149A">
        <w:tc>
          <w:tcPr>
            <w:tcW w:w="3345" w:type="dxa"/>
          </w:tcPr>
          <w:p w:rsidR="00D8149A" w:rsidRDefault="00D8149A">
            <w:pPr>
              <w:pStyle w:val="ConsPlusNormal"/>
            </w:pPr>
            <w:r>
              <w:t xml:space="preserve">Субвенции бюджетам муниципальных районов и городских округов на содержание детей в семьях опекунов (попечителей), приемных </w:t>
            </w:r>
            <w:r>
              <w:lastRenderedPageBreak/>
              <w:t>семьях, а также на оплату труда приемных родителей</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Обслуживание государственного и муниципального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Обслуживание государственного внутреннего и муниципального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 xml:space="preserve">Государственная </w:t>
            </w:r>
            <w:hyperlink r:id="rId368"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hyperlink r:id="rId369"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w:t>
            </w:r>
            <w:r>
              <w:lastRenderedPageBreak/>
              <w:t>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Основное мероприятие "Обслуживание государственного внутреннего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Процентные платежи по государственному долгу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pP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Обслуживание государственного (муниципального)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1247" w:type="dxa"/>
          </w:tcPr>
          <w:p w:rsidR="00D8149A" w:rsidRDefault="00D8149A">
            <w:pPr>
              <w:pStyle w:val="ConsPlusNormal"/>
              <w:jc w:val="center"/>
            </w:pPr>
            <w:r>
              <w:t>-54848,9</w:t>
            </w:r>
          </w:p>
        </w:tc>
        <w:tc>
          <w:tcPr>
            <w:tcW w:w="1474" w:type="dxa"/>
          </w:tcPr>
          <w:p w:rsidR="00D8149A" w:rsidRDefault="00D8149A">
            <w:pPr>
              <w:pStyle w:val="ConsPlusNormal"/>
              <w:jc w:val="center"/>
            </w:pPr>
            <w:r>
              <w:t>26251,1</w:t>
            </w:r>
          </w:p>
        </w:tc>
      </w:tr>
      <w:tr w:rsidR="00D8149A">
        <w:tc>
          <w:tcPr>
            <w:tcW w:w="3345" w:type="dxa"/>
          </w:tcPr>
          <w:p w:rsidR="00D8149A" w:rsidRDefault="00D8149A">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247079,6</w:t>
            </w:r>
          </w:p>
        </w:tc>
        <w:tc>
          <w:tcPr>
            <w:tcW w:w="1474" w:type="dxa"/>
          </w:tcPr>
          <w:p w:rsidR="00D8149A" w:rsidRDefault="00D8149A">
            <w:pPr>
              <w:pStyle w:val="ConsPlusNormal"/>
              <w:jc w:val="center"/>
            </w:pPr>
            <w:r>
              <w:t>8144359,6</w:t>
            </w:r>
          </w:p>
        </w:tc>
      </w:tr>
      <w:tr w:rsidR="00D8149A">
        <w:tc>
          <w:tcPr>
            <w:tcW w:w="3345" w:type="dxa"/>
          </w:tcPr>
          <w:p w:rsidR="00D8149A" w:rsidRDefault="00D8149A">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5083942,0</w:t>
            </w:r>
          </w:p>
        </w:tc>
      </w:tr>
      <w:tr w:rsidR="00D8149A">
        <w:tc>
          <w:tcPr>
            <w:tcW w:w="3345" w:type="dxa"/>
          </w:tcPr>
          <w:p w:rsidR="00D8149A" w:rsidRDefault="00D8149A">
            <w:pPr>
              <w:pStyle w:val="ConsPlusNormal"/>
            </w:pPr>
            <w:r>
              <w:t xml:space="preserve">Государственная </w:t>
            </w:r>
            <w:hyperlink r:id="rId370" w:history="1">
              <w:r>
                <w:rPr>
                  <w:color w:val="0000FF"/>
                </w:rPr>
                <w:t>программа</w:t>
              </w:r>
            </w:hyperlink>
            <w:r>
              <w:t xml:space="preserve"> Республики Дагестан "Управление </w:t>
            </w:r>
            <w:r>
              <w:lastRenderedPageBreak/>
              <w:t>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5083942,0</w:t>
            </w:r>
          </w:p>
        </w:tc>
      </w:tr>
      <w:tr w:rsidR="00D8149A">
        <w:tc>
          <w:tcPr>
            <w:tcW w:w="3345" w:type="dxa"/>
          </w:tcPr>
          <w:p w:rsidR="00D8149A" w:rsidRDefault="00D8149A">
            <w:pPr>
              <w:pStyle w:val="ConsPlusNormal"/>
            </w:pPr>
            <w:hyperlink r:id="rId371"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5083942,0</w:t>
            </w:r>
          </w:p>
        </w:tc>
      </w:tr>
      <w:tr w:rsidR="00D8149A">
        <w:tc>
          <w:tcPr>
            <w:tcW w:w="3345"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5083942,0</w:t>
            </w:r>
          </w:p>
        </w:tc>
      </w:tr>
      <w:tr w:rsidR="00D8149A">
        <w:tc>
          <w:tcPr>
            <w:tcW w:w="3345"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219542,0</w:t>
            </w:r>
          </w:p>
        </w:tc>
      </w:tr>
      <w:tr w:rsidR="00D8149A">
        <w:tc>
          <w:tcPr>
            <w:tcW w:w="3345" w:type="dxa"/>
          </w:tcPr>
          <w:p w:rsidR="00D8149A" w:rsidRDefault="00D8149A">
            <w:pPr>
              <w:pStyle w:val="ConsPlusNormal"/>
            </w:pPr>
            <w:r>
              <w:t xml:space="preserve">Межбюджетные </w:t>
            </w:r>
            <w:r>
              <w:lastRenderedPageBreak/>
              <w:t>трансферты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26 1 01 </w:t>
            </w:r>
            <w:r>
              <w:lastRenderedPageBreak/>
              <w:t>60010</w:t>
            </w:r>
          </w:p>
        </w:tc>
        <w:tc>
          <w:tcPr>
            <w:tcW w:w="624" w:type="dxa"/>
          </w:tcPr>
          <w:p w:rsidR="00D8149A" w:rsidRDefault="00D8149A">
            <w:pPr>
              <w:pStyle w:val="ConsPlusNormal"/>
              <w:jc w:val="center"/>
            </w:pPr>
            <w:r>
              <w:lastRenderedPageBreak/>
              <w:t>500</w:t>
            </w:r>
          </w:p>
        </w:tc>
        <w:tc>
          <w:tcPr>
            <w:tcW w:w="1247" w:type="dxa"/>
          </w:tcPr>
          <w:p w:rsidR="00D8149A" w:rsidRDefault="00D8149A">
            <w:pPr>
              <w:pStyle w:val="ConsPlusNormal"/>
            </w:pPr>
          </w:p>
        </w:tc>
        <w:tc>
          <w:tcPr>
            <w:tcW w:w="1474" w:type="dxa"/>
          </w:tcPr>
          <w:p w:rsidR="00D8149A" w:rsidRDefault="00D8149A">
            <w:pPr>
              <w:pStyle w:val="ConsPlusNormal"/>
              <w:jc w:val="center"/>
            </w:pPr>
            <w:r>
              <w:t>219542,0</w:t>
            </w:r>
          </w:p>
        </w:tc>
      </w:tr>
      <w:tr w:rsidR="00D8149A">
        <w:tc>
          <w:tcPr>
            <w:tcW w:w="3345"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4864400,0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4864400,0</w:t>
            </w:r>
          </w:p>
        </w:tc>
      </w:tr>
      <w:tr w:rsidR="00D8149A">
        <w:tc>
          <w:tcPr>
            <w:tcW w:w="3345" w:type="dxa"/>
          </w:tcPr>
          <w:p w:rsidR="00D8149A" w:rsidRDefault="00D8149A">
            <w:pPr>
              <w:pStyle w:val="ConsPlusNormal"/>
            </w:pPr>
            <w:r>
              <w:t>Прочие межбюджетные трансферты общего характера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247079,6</w:t>
            </w:r>
          </w:p>
        </w:tc>
        <w:tc>
          <w:tcPr>
            <w:tcW w:w="1474" w:type="dxa"/>
          </w:tcPr>
          <w:p w:rsidR="00D8149A" w:rsidRDefault="00D8149A">
            <w:pPr>
              <w:pStyle w:val="ConsPlusNormal"/>
              <w:jc w:val="center"/>
            </w:pPr>
            <w:r>
              <w:t>3060417,6</w:t>
            </w:r>
          </w:p>
        </w:tc>
      </w:tr>
      <w:tr w:rsidR="00D8149A">
        <w:tc>
          <w:tcPr>
            <w:tcW w:w="3345" w:type="dxa"/>
          </w:tcPr>
          <w:p w:rsidR="00D8149A" w:rsidRDefault="00D8149A">
            <w:pPr>
              <w:pStyle w:val="ConsPlusNormal"/>
            </w:pPr>
            <w:r>
              <w:t xml:space="preserve">Государственная </w:t>
            </w:r>
            <w:hyperlink r:id="rId372"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247" w:type="dxa"/>
          </w:tcPr>
          <w:p w:rsidR="00D8149A" w:rsidRDefault="00D8149A">
            <w:pPr>
              <w:pStyle w:val="ConsPlusNormal"/>
              <w:jc w:val="center"/>
            </w:pPr>
            <w:r>
              <w:t>247079,6</w:t>
            </w:r>
          </w:p>
        </w:tc>
        <w:tc>
          <w:tcPr>
            <w:tcW w:w="1474" w:type="dxa"/>
          </w:tcPr>
          <w:p w:rsidR="00D8149A" w:rsidRDefault="00D8149A">
            <w:pPr>
              <w:pStyle w:val="ConsPlusNormal"/>
              <w:jc w:val="center"/>
            </w:pPr>
            <w:r>
              <w:t>3060417,6</w:t>
            </w:r>
          </w:p>
        </w:tc>
      </w:tr>
      <w:tr w:rsidR="00D8149A">
        <w:tc>
          <w:tcPr>
            <w:tcW w:w="3345" w:type="dxa"/>
          </w:tcPr>
          <w:p w:rsidR="00D8149A" w:rsidRDefault="00D8149A">
            <w:pPr>
              <w:pStyle w:val="ConsPlusNormal"/>
            </w:pPr>
            <w:hyperlink r:id="rId373" w:history="1">
              <w:r>
                <w:rPr>
                  <w:color w:val="0000FF"/>
                </w:rPr>
                <w:t>Подпрограмма</w:t>
              </w:r>
            </w:hyperlink>
            <w:r>
              <w:t xml:space="preserve"> "Создание условий для эффективного управления </w:t>
            </w:r>
            <w:r>
              <w:lastRenderedPageBreak/>
              <w:t>государственными и муниципальными финансами в Республике 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247" w:type="dxa"/>
          </w:tcPr>
          <w:p w:rsidR="00D8149A" w:rsidRDefault="00D8149A">
            <w:pPr>
              <w:pStyle w:val="ConsPlusNormal"/>
              <w:jc w:val="center"/>
            </w:pPr>
            <w:r>
              <w:t>247079,6</w:t>
            </w:r>
          </w:p>
        </w:tc>
        <w:tc>
          <w:tcPr>
            <w:tcW w:w="1474" w:type="dxa"/>
          </w:tcPr>
          <w:p w:rsidR="00D8149A" w:rsidRDefault="00D8149A">
            <w:pPr>
              <w:pStyle w:val="ConsPlusNormal"/>
              <w:jc w:val="center"/>
            </w:pPr>
            <w:r>
              <w:t>3060417,6</w:t>
            </w:r>
          </w:p>
        </w:tc>
      </w:tr>
      <w:tr w:rsidR="00D8149A">
        <w:tc>
          <w:tcPr>
            <w:tcW w:w="3345"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247" w:type="dxa"/>
          </w:tcPr>
          <w:p w:rsidR="00D8149A" w:rsidRDefault="00D8149A">
            <w:pPr>
              <w:pStyle w:val="ConsPlusNormal"/>
              <w:jc w:val="center"/>
            </w:pPr>
            <w:r>
              <w:t>247079,6</w:t>
            </w:r>
          </w:p>
        </w:tc>
        <w:tc>
          <w:tcPr>
            <w:tcW w:w="1474" w:type="dxa"/>
          </w:tcPr>
          <w:p w:rsidR="00D8149A" w:rsidRDefault="00D8149A">
            <w:pPr>
              <w:pStyle w:val="ConsPlusNormal"/>
              <w:jc w:val="center"/>
            </w:pPr>
            <w:r>
              <w:t>3060417,6</w:t>
            </w:r>
          </w:p>
        </w:tc>
      </w:tr>
      <w:tr w:rsidR="00D8149A">
        <w:tc>
          <w:tcPr>
            <w:tcW w:w="3345"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1884012,0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1884012,0</w:t>
            </w:r>
          </w:p>
        </w:tc>
      </w:tr>
      <w:tr w:rsidR="00D8149A">
        <w:tc>
          <w:tcPr>
            <w:tcW w:w="3345" w:type="dxa"/>
          </w:tcPr>
          <w:p w:rsidR="00D8149A" w:rsidRDefault="00D8149A">
            <w:pPr>
              <w:pStyle w:val="ConsPlusNormal"/>
            </w:pPr>
            <w:r>
              <w:t xml:space="preserve">Субсидии бюджетам муниципальных образований для софинансирования </w:t>
            </w:r>
            <w:r>
              <w:lastRenderedPageBreak/>
              <w:t>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pPr>
          </w:p>
        </w:tc>
        <w:tc>
          <w:tcPr>
            <w:tcW w:w="1247" w:type="dxa"/>
          </w:tcPr>
          <w:p w:rsidR="00D8149A" w:rsidRDefault="00D8149A">
            <w:pPr>
              <w:pStyle w:val="ConsPlusNormal"/>
              <w:jc w:val="center"/>
            </w:pPr>
            <w:r>
              <w:t>10,1</w:t>
            </w:r>
          </w:p>
        </w:tc>
        <w:tc>
          <w:tcPr>
            <w:tcW w:w="1474" w:type="dxa"/>
          </w:tcPr>
          <w:p w:rsidR="00D8149A" w:rsidRDefault="00D8149A">
            <w:pPr>
              <w:pStyle w:val="ConsPlusNormal"/>
              <w:jc w:val="center"/>
            </w:pPr>
            <w:r>
              <w:t>904336,1</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10,1</w:t>
            </w:r>
          </w:p>
        </w:tc>
        <w:tc>
          <w:tcPr>
            <w:tcW w:w="1474" w:type="dxa"/>
          </w:tcPr>
          <w:p w:rsidR="00D8149A" w:rsidRDefault="00D8149A">
            <w:pPr>
              <w:pStyle w:val="ConsPlusNormal"/>
              <w:jc w:val="center"/>
            </w:pPr>
            <w:r>
              <w:t>904336,1</w:t>
            </w:r>
          </w:p>
        </w:tc>
      </w:tr>
      <w:tr w:rsidR="00D8149A">
        <w:tc>
          <w:tcPr>
            <w:tcW w:w="3345" w:type="dxa"/>
          </w:tcPr>
          <w:p w:rsidR="00D8149A" w:rsidRDefault="00D8149A">
            <w:pPr>
              <w:pStyle w:val="ConsPlusNormal"/>
            </w:pPr>
            <w:r>
              <w:t>Субсидии бюджетам муниципальных районов и городских округов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26 1 01 60041</w:t>
            </w:r>
          </w:p>
        </w:tc>
        <w:tc>
          <w:tcPr>
            <w:tcW w:w="624" w:type="dxa"/>
          </w:tcPr>
          <w:p w:rsidR="00D8149A" w:rsidRDefault="00D8149A">
            <w:pPr>
              <w:pStyle w:val="ConsPlusNormal"/>
            </w:pPr>
          </w:p>
        </w:tc>
        <w:tc>
          <w:tcPr>
            <w:tcW w:w="1247" w:type="dxa"/>
          </w:tcPr>
          <w:p w:rsidR="00D8149A" w:rsidRDefault="00D8149A">
            <w:pPr>
              <w:pStyle w:val="ConsPlusNormal"/>
              <w:jc w:val="center"/>
            </w:pPr>
            <w:r>
              <w:t>215246,7</w:t>
            </w:r>
          </w:p>
        </w:tc>
        <w:tc>
          <w:tcPr>
            <w:tcW w:w="1474" w:type="dxa"/>
          </w:tcPr>
          <w:p w:rsidR="00D8149A" w:rsidRDefault="00D8149A">
            <w:pPr>
              <w:pStyle w:val="ConsPlusNormal"/>
              <w:jc w:val="center"/>
            </w:pPr>
            <w:r>
              <w:t>215246,7</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26 1 01 60041</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215246,7</w:t>
            </w:r>
          </w:p>
        </w:tc>
        <w:tc>
          <w:tcPr>
            <w:tcW w:w="1474" w:type="dxa"/>
          </w:tcPr>
          <w:p w:rsidR="00D8149A" w:rsidRDefault="00D8149A">
            <w:pPr>
              <w:pStyle w:val="ConsPlusNormal"/>
              <w:jc w:val="center"/>
            </w:pPr>
            <w:r>
              <w:t>215246,7</w:t>
            </w:r>
          </w:p>
        </w:tc>
      </w:tr>
      <w:tr w:rsidR="00D8149A">
        <w:tc>
          <w:tcPr>
            <w:tcW w:w="3345" w:type="dxa"/>
          </w:tcPr>
          <w:p w:rsidR="00D8149A" w:rsidRDefault="00D8149A">
            <w:pPr>
              <w:pStyle w:val="ConsPlusNormal"/>
            </w:pPr>
            <w:r>
              <w:t xml:space="preserve">Субсидии бюджетам муниципальных поселений Республики Дагестан для </w:t>
            </w:r>
            <w:r>
              <w:lastRenderedPageBreak/>
              <w:t>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26 1 01 60042</w:t>
            </w:r>
          </w:p>
        </w:tc>
        <w:tc>
          <w:tcPr>
            <w:tcW w:w="624" w:type="dxa"/>
          </w:tcPr>
          <w:p w:rsidR="00D8149A" w:rsidRDefault="00D8149A">
            <w:pPr>
              <w:pStyle w:val="ConsPlusNormal"/>
            </w:pPr>
          </w:p>
        </w:tc>
        <w:tc>
          <w:tcPr>
            <w:tcW w:w="1247" w:type="dxa"/>
          </w:tcPr>
          <w:p w:rsidR="00D8149A" w:rsidRDefault="00D8149A">
            <w:pPr>
              <w:pStyle w:val="ConsPlusNormal"/>
              <w:jc w:val="center"/>
            </w:pPr>
            <w:r>
              <w:t>31822,8</w:t>
            </w:r>
          </w:p>
        </w:tc>
        <w:tc>
          <w:tcPr>
            <w:tcW w:w="1474" w:type="dxa"/>
          </w:tcPr>
          <w:p w:rsidR="00D8149A" w:rsidRDefault="00D8149A">
            <w:pPr>
              <w:pStyle w:val="ConsPlusNormal"/>
              <w:jc w:val="center"/>
            </w:pPr>
            <w:r>
              <w:t>31822,8</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26 1 01 60042</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31822,8</w:t>
            </w:r>
          </w:p>
        </w:tc>
        <w:tc>
          <w:tcPr>
            <w:tcW w:w="1474" w:type="dxa"/>
          </w:tcPr>
          <w:p w:rsidR="00D8149A" w:rsidRDefault="00D8149A">
            <w:pPr>
              <w:pStyle w:val="ConsPlusNormal"/>
              <w:jc w:val="center"/>
            </w:pPr>
            <w:r>
              <w:t>31822,8</w:t>
            </w:r>
          </w:p>
        </w:tc>
      </w:tr>
      <w:tr w:rsidR="00D8149A">
        <w:tc>
          <w:tcPr>
            <w:tcW w:w="3345" w:type="dxa"/>
          </w:tcPr>
          <w:p w:rsidR="00D8149A" w:rsidRDefault="00D8149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26 1 01 60050</w:t>
            </w:r>
          </w:p>
        </w:tc>
        <w:tc>
          <w:tcPr>
            <w:tcW w:w="624" w:type="dxa"/>
          </w:tcPr>
          <w:p w:rsidR="00D8149A" w:rsidRDefault="00D8149A">
            <w:pPr>
              <w:pStyle w:val="ConsPlusNormal"/>
              <w:jc w:val="center"/>
            </w:pPr>
            <w:r>
              <w:t>500</w:t>
            </w:r>
          </w:p>
        </w:tc>
        <w:tc>
          <w:tcPr>
            <w:tcW w:w="1247" w:type="dxa"/>
          </w:tcPr>
          <w:p w:rsidR="00D8149A" w:rsidRDefault="00D8149A">
            <w:pPr>
              <w:pStyle w:val="ConsPlusNormal"/>
            </w:pP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Агентство по дорожному хозяйству Республики Дагестан</w:t>
            </w:r>
          </w:p>
        </w:tc>
        <w:tc>
          <w:tcPr>
            <w:tcW w:w="624" w:type="dxa"/>
          </w:tcPr>
          <w:p w:rsidR="00D8149A" w:rsidRDefault="00D8149A">
            <w:pPr>
              <w:pStyle w:val="ConsPlusNormal"/>
              <w:jc w:val="center"/>
            </w:pPr>
            <w:r>
              <w:t>765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1736913,8</w:t>
            </w:r>
          </w:p>
        </w:tc>
        <w:tc>
          <w:tcPr>
            <w:tcW w:w="1474" w:type="dxa"/>
          </w:tcPr>
          <w:p w:rsidR="00D8149A" w:rsidRDefault="00D8149A">
            <w:pPr>
              <w:pStyle w:val="ConsPlusNormal"/>
              <w:jc w:val="center"/>
            </w:pPr>
            <w:r>
              <w:t>7677549,9</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1736913,8</w:t>
            </w:r>
          </w:p>
        </w:tc>
        <w:tc>
          <w:tcPr>
            <w:tcW w:w="1474" w:type="dxa"/>
          </w:tcPr>
          <w:p w:rsidR="00D8149A" w:rsidRDefault="00D8149A">
            <w:pPr>
              <w:pStyle w:val="ConsPlusNormal"/>
              <w:jc w:val="center"/>
            </w:pPr>
            <w:r>
              <w:t>7677549,9</w:t>
            </w:r>
          </w:p>
        </w:tc>
      </w:tr>
      <w:tr w:rsidR="00D8149A">
        <w:tc>
          <w:tcPr>
            <w:tcW w:w="3345" w:type="dxa"/>
          </w:tcPr>
          <w:p w:rsidR="00D8149A" w:rsidRDefault="00D8149A">
            <w:pPr>
              <w:pStyle w:val="ConsPlusNormal"/>
            </w:pPr>
            <w:r>
              <w:lastRenderedPageBreak/>
              <w:t>Дорожное хозяйство (дорожные фонды)</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1736913,8</w:t>
            </w:r>
          </w:p>
        </w:tc>
        <w:tc>
          <w:tcPr>
            <w:tcW w:w="1474" w:type="dxa"/>
          </w:tcPr>
          <w:p w:rsidR="00D8149A" w:rsidRDefault="00D8149A">
            <w:pPr>
              <w:pStyle w:val="ConsPlusNormal"/>
              <w:jc w:val="center"/>
            </w:pPr>
            <w:r>
              <w:t>7657159,7</w:t>
            </w:r>
          </w:p>
        </w:tc>
      </w:tr>
      <w:tr w:rsidR="00D8149A">
        <w:tc>
          <w:tcPr>
            <w:tcW w:w="3345" w:type="dxa"/>
          </w:tcPr>
          <w:p w:rsidR="00D8149A" w:rsidRDefault="00D8149A">
            <w:pPr>
              <w:pStyle w:val="ConsPlusNormal"/>
            </w:pPr>
            <w:r>
              <w:t xml:space="preserve">Государственная </w:t>
            </w:r>
            <w:hyperlink r:id="rId37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207312,1</w:t>
            </w:r>
          </w:p>
        </w:tc>
      </w:tr>
      <w:tr w:rsidR="00D8149A">
        <w:tc>
          <w:tcPr>
            <w:tcW w:w="3345" w:type="dxa"/>
          </w:tcPr>
          <w:p w:rsidR="00D8149A" w:rsidRDefault="00D8149A">
            <w:pPr>
              <w:pStyle w:val="ConsPlusNormal"/>
            </w:pPr>
            <w:hyperlink r:id="rId375"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207312,1</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207312,1</w:t>
            </w:r>
          </w:p>
        </w:tc>
      </w:tr>
      <w:tr w:rsidR="00D8149A">
        <w:tc>
          <w:tcPr>
            <w:tcW w:w="3345" w:type="dxa"/>
          </w:tcPr>
          <w:p w:rsidR="00D8149A" w:rsidRDefault="00D8149A">
            <w:pPr>
              <w:pStyle w:val="ConsPlusNormal"/>
            </w:pPr>
            <w:r>
              <w:t xml:space="preserve">Реализация мероприятий по устойчивому развитию сельских территорий </w:t>
            </w:r>
            <w:r>
              <w:lastRenderedPageBreak/>
              <w:t>Республики Дагестан</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207312,1</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207312,1</w:t>
            </w:r>
          </w:p>
        </w:tc>
      </w:tr>
      <w:tr w:rsidR="00D8149A">
        <w:tc>
          <w:tcPr>
            <w:tcW w:w="3345" w:type="dxa"/>
          </w:tcPr>
          <w:p w:rsidR="00D8149A" w:rsidRDefault="00D8149A">
            <w:pPr>
              <w:pStyle w:val="ConsPlusNormal"/>
            </w:pPr>
            <w:r>
              <w:t xml:space="preserve">Государственная </w:t>
            </w:r>
            <w:hyperlink r:id="rId376"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247" w:type="dxa"/>
          </w:tcPr>
          <w:p w:rsidR="00D8149A" w:rsidRDefault="00D8149A">
            <w:pPr>
              <w:pStyle w:val="ConsPlusNormal"/>
              <w:jc w:val="center"/>
            </w:pPr>
            <w:r>
              <w:t>1736913,8</w:t>
            </w:r>
          </w:p>
        </w:tc>
        <w:tc>
          <w:tcPr>
            <w:tcW w:w="1474" w:type="dxa"/>
          </w:tcPr>
          <w:p w:rsidR="00D8149A" w:rsidRDefault="00D8149A">
            <w:pPr>
              <w:pStyle w:val="ConsPlusNormal"/>
              <w:jc w:val="center"/>
            </w:pPr>
            <w:r>
              <w:t>7449847,6</w:t>
            </w:r>
          </w:p>
        </w:tc>
      </w:tr>
      <w:tr w:rsidR="00D8149A">
        <w:tc>
          <w:tcPr>
            <w:tcW w:w="3345" w:type="dxa"/>
          </w:tcPr>
          <w:p w:rsidR="00D8149A" w:rsidRDefault="00D8149A">
            <w:pPr>
              <w:pStyle w:val="ConsPlusNormal"/>
            </w:pPr>
            <w:hyperlink r:id="rId377" w:history="1">
              <w:r>
                <w:rPr>
                  <w:color w:val="0000FF"/>
                </w:rPr>
                <w:t>Подпрограмма</w:t>
              </w:r>
            </w:hyperlink>
            <w:r>
              <w:t xml:space="preserve"> "Дорожное хозяйство"</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105500,1</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105500,1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77640,8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25947,9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909,3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1002,1</w:t>
            </w:r>
          </w:p>
        </w:tc>
      </w:tr>
      <w:tr w:rsidR="00D8149A">
        <w:tc>
          <w:tcPr>
            <w:tcW w:w="3345" w:type="dxa"/>
          </w:tcPr>
          <w:p w:rsidR="00D8149A" w:rsidRDefault="00D8149A">
            <w:pPr>
              <w:pStyle w:val="ConsPlusNormal"/>
            </w:pPr>
            <w:hyperlink r:id="rId378" w:history="1">
              <w:r>
                <w:rPr>
                  <w:color w:val="0000FF"/>
                </w:rPr>
                <w:t>Подпрограмма</w:t>
              </w:r>
            </w:hyperlink>
            <w:r>
              <w:t xml:space="preserve"> "Автомобильные дороги"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1247" w:type="dxa"/>
          </w:tcPr>
          <w:p w:rsidR="00D8149A" w:rsidRDefault="00D8149A">
            <w:pPr>
              <w:pStyle w:val="ConsPlusNormal"/>
              <w:jc w:val="center"/>
            </w:pPr>
            <w:r>
              <w:t>1736913,8</w:t>
            </w:r>
          </w:p>
        </w:tc>
        <w:tc>
          <w:tcPr>
            <w:tcW w:w="1474" w:type="dxa"/>
          </w:tcPr>
          <w:p w:rsidR="00D8149A" w:rsidRDefault="00D8149A">
            <w:pPr>
              <w:pStyle w:val="ConsPlusNormal"/>
              <w:jc w:val="center"/>
            </w:pPr>
            <w:r>
              <w:t>7344347,5</w:t>
            </w:r>
          </w:p>
        </w:tc>
      </w:tr>
      <w:tr w:rsidR="00D8149A">
        <w:tc>
          <w:tcPr>
            <w:tcW w:w="3345" w:type="dxa"/>
          </w:tcPr>
          <w:p w:rsidR="00D8149A" w:rsidRDefault="00D8149A">
            <w:pPr>
              <w:pStyle w:val="ConsPlusNormal"/>
            </w:pPr>
            <w:r>
              <w:t xml:space="preserve">Реализация мероприятий </w:t>
            </w:r>
            <w:hyperlink r:id="rId379" w:history="1">
              <w:r>
                <w:rPr>
                  <w:color w:val="0000FF"/>
                </w:rPr>
                <w:t>подпрограммы</w:t>
              </w:r>
            </w:hyperlink>
            <w:r>
              <w:t xml:space="preserve"> "Автомобильные дороги"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pPr>
          </w:p>
        </w:tc>
        <w:tc>
          <w:tcPr>
            <w:tcW w:w="1247" w:type="dxa"/>
          </w:tcPr>
          <w:p w:rsidR="00D8149A" w:rsidRDefault="00D8149A">
            <w:pPr>
              <w:pStyle w:val="ConsPlusNormal"/>
              <w:jc w:val="center"/>
            </w:pPr>
            <w:r>
              <w:t>971913,8</w:t>
            </w:r>
          </w:p>
        </w:tc>
        <w:tc>
          <w:tcPr>
            <w:tcW w:w="1474" w:type="dxa"/>
          </w:tcPr>
          <w:p w:rsidR="00D8149A" w:rsidRDefault="00D8149A">
            <w:pPr>
              <w:pStyle w:val="ConsPlusNormal"/>
              <w:jc w:val="center"/>
            </w:pPr>
            <w:r>
              <w:t>6579347,5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391988,8</w:t>
            </w:r>
          </w:p>
        </w:tc>
        <w:tc>
          <w:tcPr>
            <w:tcW w:w="1474" w:type="dxa"/>
          </w:tcPr>
          <w:p w:rsidR="00D8149A" w:rsidRDefault="00D8149A">
            <w:pPr>
              <w:pStyle w:val="ConsPlusNormal"/>
              <w:jc w:val="center"/>
            </w:pPr>
            <w:r>
              <w:t>3075458,9</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605216,5</w:t>
            </w:r>
          </w:p>
        </w:tc>
        <w:tc>
          <w:tcPr>
            <w:tcW w:w="1474" w:type="dxa"/>
          </w:tcPr>
          <w:p w:rsidR="00D8149A" w:rsidRDefault="00D8149A">
            <w:pPr>
              <w:pStyle w:val="ConsPlusNormal"/>
              <w:jc w:val="center"/>
            </w:pPr>
            <w:r>
              <w:t>3010922,3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-25291,5</w:t>
            </w:r>
          </w:p>
        </w:tc>
        <w:tc>
          <w:tcPr>
            <w:tcW w:w="1474" w:type="dxa"/>
          </w:tcPr>
          <w:p w:rsidR="00D8149A" w:rsidRDefault="00D8149A">
            <w:pPr>
              <w:pStyle w:val="ConsPlusNormal"/>
              <w:jc w:val="center"/>
            </w:pPr>
            <w:r>
              <w:t>492966,3</w:t>
            </w:r>
          </w:p>
        </w:tc>
      </w:tr>
      <w:tr w:rsidR="00D8149A">
        <w:tc>
          <w:tcPr>
            <w:tcW w:w="3345" w:type="dxa"/>
          </w:tcPr>
          <w:p w:rsidR="00D8149A" w:rsidRDefault="00D8149A">
            <w:pPr>
              <w:pStyle w:val="ConsPlusNormal"/>
            </w:pPr>
            <w:r>
              <w:t>Иные межбюджетные трансферты на финансовое обеспечение дорожной деятельности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15 3 00 53900</w:t>
            </w:r>
          </w:p>
        </w:tc>
        <w:tc>
          <w:tcPr>
            <w:tcW w:w="624" w:type="dxa"/>
          </w:tcPr>
          <w:p w:rsidR="00D8149A" w:rsidRDefault="00D8149A">
            <w:pPr>
              <w:pStyle w:val="ConsPlusNormal"/>
            </w:pPr>
          </w:p>
        </w:tc>
        <w:tc>
          <w:tcPr>
            <w:tcW w:w="1247" w:type="dxa"/>
          </w:tcPr>
          <w:p w:rsidR="00D8149A" w:rsidRDefault="00D8149A">
            <w:pPr>
              <w:pStyle w:val="ConsPlusNormal"/>
              <w:jc w:val="center"/>
            </w:pPr>
            <w:r>
              <w:t>765000,0</w:t>
            </w:r>
          </w:p>
        </w:tc>
        <w:tc>
          <w:tcPr>
            <w:tcW w:w="1474" w:type="dxa"/>
          </w:tcPr>
          <w:p w:rsidR="00D8149A" w:rsidRDefault="00D8149A">
            <w:pPr>
              <w:pStyle w:val="ConsPlusNormal"/>
              <w:jc w:val="center"/>
            </w:pPr>
            <w:r>
              <w:t>765000,0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15 3 00 53900</w:t>
            </w:r>
          </w:p>
        </w:tc>
        <w:tc>
          <w:tcPr>
            <w:tcW w:w="624" w:type="dxa"/>
          </w:tcPr>
          <w:p w:rsidR="00D8149A" w:rsidRDefault="00D8149A">
            <w:pPr>
              <w:pStyle w:val="ConsPlusNormal"/>
              <w:jc w:val="center"/>
            </w:pPr>
            <w:r>
              <w:t>500</w:t>
            </w:r>
          </w:p>
        </w:tc>
        <w:tc>
          <w:tcPr>
            <w:tcW w:w="1247" w:type="dxa"/>
          </w:tcPr>
          <w:p w:rsidR="00D8149A" w:rsidRDefault="00D8149A">
            <w:pPr>
              <w:pStyle w:val="ConsPlusNormal"/>
              <w:jc w:val="center"/>
            </w:pPr>
            <w:r>
              <w:t>765000,0</w:t>
            </w:r>
          </w:p>
        </w:tc>
        <w:tc>
          <w:tcPr>
            <w:tcW w:w="1474" w:type="dxa"/>
          </w:tcPr>
          <w:p w:rsidR="00D8149A" w:rsidRDefault="00D8149A">
            <w:pPr>
              <w:pStyle w:val="ConsPlusNormal"/>
              <w:jc w:val="center"/>
            </w:pPr>
            <w:r>
              <w:t>765000,0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20390,2</w:t>
            </w:r>
          </w:p>
        </w:tc>
      </w:tr>
      <w:tr w:rsidR="00D8149A">
        <w:tc>
          <w:tcPr>
            <w:tcW w:w="3345" w:type="dxa"/>
          </w:tcPr>
          <w:p w:rsidR="00D8149A" w:rsidRDefault="00D8149A">
            <w:pPr>
              <w:pStyle w:val="ConsPlusNormal"/>
            </w:pPr>
            <w:r>
              <w:t xml:space="preserve">Государственная </w:t>
            </w:r>
            <w:hyperlink r:id="rId380"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20390,2</w:t>
            </w:r>
          </w:p>
        </w:tc>
      </w:tr>
      <w:tr w:rsidR="00D8149A">
        <w:tc>
          <w:tcPr>
            <w:tcW w:w="3345" w:type="dxa"/>
          </w:tcPr>
          <w:p w:rsidR="00D8149A" w:rsidRDefault="00D8149A">
            <w:pPr>
              <w:pStyle w:val="ConsPlusNormal"/>
            </w:pPr>
            <w:r>
              <w:lastRenderedPageBreak/>
              <w:t>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20390,2</w:t>
            </w:r>
          </w:p>
        </w:tc>
      </w:tr>
      <w:tr w:rsidR="00D8149A">
        <w:tc>
          <w:tcPr>
            <w:tcW w:w="3345"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20390,2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20390,2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18445,2</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1755,0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190,0</w:t>
            </w:r>
          </w:p>
        </w:tc>
      </w:tr>
      <w:tr w:rsidR="00D8149A">
        <w:tc>
          <w:tcPr>
            <w:tcW w:w="3345" w:type="dxa"/>
          </w:tcPr>
          <w:p w:rsidR="00D8149A" w:rsidRDefault="00D8149A">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D8149A" w:rsidRDefault="00D8149A">
            <w:pPr>
              <w:pStyle w:val="ConsPlusNormal"/>
              <w:jc w:val="center"/>
            </w:pPr>
            <w:r>
              <w:t>930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19513,3</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16797,3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2616,0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t>Министерство юстиции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-3442,4</w:t>
            </w:r>
          </w:p>
        </w:tc>
        <w:tc>
          <w:tcPr>
            <w:tcW w:w="1474" w:type="dxa"/>
          </w:tcPr>
          <w:p w:rsidR="00D8149A" w:rsidRDefault="00D8149A">
            <w:pPr>
              <w:pStyle w:val="ConsPlusNormal"/>
              <w:jc w:val="center"/>
            </w:pPr>
            <w:r>
              <w:t>399997,3</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-1992,4</w:t>
            </w:r>
          </w:p>
        </w:tc>
        <w:tc>
          <w:tcPr>
            <w:tcW w:w="1474" w:type="dxa"/>
          </w:tcPr>
          <w:p w:rsidR="00D8149A" w:rsidRDefault="00D8149A">
            <w:pPr>
              <w:pStyle w:val="ConsPlusNormal"/>
              <w:jc w:val="center"/>
            </w:pPr>
            <w:r>
              <w:t>383757,3</w:t>
            </w:r>
          </w:p>
        </w:tc>
      </w:tr>
      <w:tr w:rsidR="00D8149A">
        <w:tc>
          <w:tcPr>
            <w:tcW w:w="3345" w:type="dxa"/>
          </w:tcPr>
          <w:p w:rsidR="00D8149A" w:rsidRDefault="00D8149A">
            <w:pPr>
              <w:pStyle w:val="ConsPlusNormal"/>
            </w:pPr>
            <w:r>
              <w:t>Судебная система</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308862,8</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308862,8</w:t>
            </w:r>
          </w:p>
        </w:tc>
      </w:tr>
      <w:tr w:rsidR="00D8149A">
        <w:tc>
          <w:tcPr>
            <w:tcW w:w="3345" w:type="dxa"/>
          </w:tcPr>
          <w:p w:rsidR="00D8149A" w:rsidRDefault="00D8149A">
            <w:pPr>
              <w:pStyle w:val="ConsPlusNormal"/>
            </w:pPr>
            <w:r>
              <w:t xml:space="preserve">Обеспечение </w:t>
            </w:r>
            <w:r>
              <w:lastRenderedPageBreak/>
              <w:t>деятельности мировых судей</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308862,8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308862,8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246488,8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62174,0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-1992,4</w:t>
            </w:r>
          </w:p>
        </w:tc>
        <w:tc>
          <w:tcPr>
            <w:tcW w:w="1474" w:type="dxa"/>
          </w:tcPr>
          <w:p w:rsidR="00D8149A" w:rsidRDefault="00D8149A">
            <w:pPr>
              <w:pStyle w:val="ConsPlusNormal"/>
              <w:jc w:val="center"/>
            </w:pPr>
            <w:r>
              <w:t>74894,5</w:t>
            </w:r>
          </w:p>
        </w:tc>
      </w:tr>
      <w:tr w:rsidR="00D8149A">
        <w:tc>
          <w:tcPr>
            <w:tcW w:w="3345" w:type="dxa"/>
          </w:tcPr>
          <w:p w:rsidR="00D8149A" w:rsidRDefault="00D8149A">
            <w:pPr>
              <w:pStyle w:val="ConsPlusNormal"/>
            </w:pPr>
            <w:r>
              <w:t xml:space="preserve">Государственная </w:t>
            </w:r>
            <w:hyperlink r:id="rId38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hyperlink r:id="rId382"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 xml:space="preserve">Реализация мероприятий, </w:t>
            </w:r>
            <w:r>
              <w:lastRenderedPageBreak/>
              <w:t>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06 1 02 </w:t>
            </w:r>
            <w:r>
              <w:lastRenderedPageBreak/>
              <w:t>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 xml:space="preserve">Государственная </w:t>
            </w:r>
            <w:hyperlink r:id="rId383"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1247" w:type="dxa"/>
          </w:tcPr>
          <w:p w:rsidR="00D8149A" w:rsidRDefault="00D8149A">
            <w:pPr>
              <w:pStyle w:val="ConsPlusNormal"/>
              <w:jc w:val="center"/>
            </w:pPr>
            <w:r>
              <w:t>-2350,0</w:t>
            </w:r>
          </w:p>
        </w:tc>
        <w:tc>
          <w:tcPr>
            <w:tcW w:w="1474" w:type="dxa"/>
          </w:tcPr>
          <w:p w:rsidR="00D8149A" w:rsidRDefault="00D8149A">
            <w:pPr>
              <w:pStyle w:val="ConsPlusNormal"/>
              <w:jc w:val="center"/>
            </w:pPr>
            <w:r>
              <w:t>250,0</w:t>
            </w:r>
          </w:p>
        </w:tc>
      </w:tr>
      <w:tr w:rsidR="00D8149A">
        <w:tc>
          <w:tcPr>
            <w:tcW w:w="3345" w:type="dxa"/>
          </w:tcPr>
          <w:p w:rsidR="00D8149A" w:rsidRDefault="00D8149A">
            <w:pPr>
              <w:pStyle w:val="ConsPlusNormal"/>
            </w:pPr>
            <w:r>
              <w:t>Основное мероприятие "Противодействие коррупции в Республике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1247" w:type="dxa"/>
          </w:tcPr>
          <w:p w:rsidR="00D8149A" w:rsidRDefault="00D8149A">
            <w:pPr>
              <w:pStyle w:val="ConsPlusNormal"/>
              <w:jc w:val="center"/>
            </w:pPr>
            <w:r>
              <w:t>-2350,0</w:t>
            </w:r>
          </w:p>
        </w:tc>
        <w:tc>
          <w:tcPr>
            <w:tcW w:w="1474" w:type="dxa"/>
          </w:tcPr>
          <w:p w:rsidR="00D8149A" w:rsidRDefault="00D8149A">
            <w:pPr>
              <w:pStyle w:val="ConsPlusNormal"/>
              <w:jc w:val="center"/>
            </w:pPr>
            <w:r>
              <w:t>250,0</w:t>
            </w:r>
          </w:p>
        </w:tc>
      </w:tr>
      <w:tr w:rsidR="00D8149A">
        <w:tc>
          <w:tcPr>
            <w:tcW w:w="3345" w:type="dxa"/>
          </w:tcPr>
          <w:p w:rsidR="00D8149A" w:rsidRDefault="00D8149A">
            <w:pPr>
              <w:pStyle w:val="ConsPlusNormal"/>
            </w:pPr>
            <w:r>
              <w:t>Реализация мероприятий, направленных на противодействие коррупции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pPr>
          </w:p>
        </w:tc>
        <w:tc>
          <w:tcPr>
            <w:tcW w:w="1247" w:type="dxa"/>
          </w:tcPr>
          <w:p w:rsidR="00D8149A" w:rsidRDefault="00D8149A">
            <w:pPr>
              <w:pStyle w:val="ConsPlusNormal"/>
              <w:jc w:val="center"/>
            </w:pPr>
            <w:r>
              <w:t>-2350,0</w:t>
            </w:r>
          </w:p>
        </w:tc>
        <w:tc>
          <w:tcPr>
            <w:tcW w:w="1474" w:type="dxa"/>
          </w:tcPr>
          <w:p w:rsidR="00D8149A" w:rsidRDefault="00D8149A">
            <w:pPr>
              <w:pStyle w:val="ConsPlusNormal"/>
              <w:jc w:val="center"/>
            </w:pPr>
            <w:r>
              <w:t>250,0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-2350,0</w:t>
            </w:r>
          </w:p>
        </w:tc>
        <w:tc>
          <w:tcPr>
            <w:tcW w:w="1474" w:type="dxa"/>
          </w:tcPr>
          <w:p w:rsidR="00D8149A" w:rsidRDefault="00D8149A">
            <w:pPr>
              <w:pStyle w:val="ConsPlusNormal"/>
              <w:jc w:val="center"/>
            </w:pPr>
            <w:r>
              <w:t>250,0</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247" w:type="dxa"/>
          </w:tcPr>
          <w:p w:rsidR="00D8149A" w:rsidRDefault="00D8149A">
            <w:pPr>
              <w:pStyle w:val="ConsPlusNormal"/>
              <w:jc w:val="center"/>
            </w:pPr>
            <w:r>
              <w:t>357,6</w:t>
            </w:r>
          </w:p>
        </w:tc>
        <w:tc>
          <w:tcPr>
            <w:tcW w:w="1474" w:type="dxa"/>
          </w:tcPr>
          <w:p w:rsidR="00D8149A" w:rsidRDefault="00D8149A">
            <w:pPr>
              <w:pStyle w:val="ConsPlusNormal"/>
              <w:jc w:val="center"/>
            </w:pPr>
            <w:r>
              <w:t>28807,8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247" w:type="dxa"/>
          </w:tcPr>
          <w:p w:rsidR="00D8149A" w:rsidRDefault="00D8149A">
            <w:pPr>
              <w:pStyle w:val="ConsPlusNormal"/>
              <w:jc w:val="center"/>
            </w:pPr>
            <w:r>
              <w:t>357,6</w:t>
            </w:r>
          </w:p>
        </w:tc>
        <w:tc>
          <w:tcPr>
            <w:tcW w:w="1474" w:type="dxa"/>
          </w:tcPr>
          <w:p w:rsidR="00D8149A" w:rsidRDefault="00D8149A">
            <w:pPr>
              <w:pStyle w:val="ConsPlusNormal"/>
              <w:jc w:val="center"/>
            </w:pPr>
            <w:r>
              <w:t>28807,8</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247" w:type="dxa"/>
          </w:tcPr>
          <w:p w:rsidR="00D8149A" w:rsidRDefault="00D8149A">
            <w:pPr>
              <w:pStyle w:val="ConsPlusNormal"/>
              <w:jc w:val="center"/>
            </w:pPr>
            <w:r>
              <w:t>357,6</w:t>
            </w:r>
          </w:p>
        </w:tc>
        <w:tc>
          <w:tcPr>
            <w:tcW w:w="1474" w:type="dxa"/>
          </w:tcPr>
          <w:p w:rsidR="00D8149A" w:rsidRDefault="00D8149A">
            <w:pPr>
              <w:pStyle w:val="ConsPlusNormal"/>
              <w:jc w:val="center"/>
            </w:pPr>
            <w:r>
              <w:t>28807,8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jc w:val="center"/>
            </w:pPr>
            <w:r>
              <w:t>357,6</w:t>
            </w:r>
          </w:p>
        </w:tc>
        <w:tc>
          <w:tcPr>
            <w:tcW w:w="1474" w:type="dxa"/>
          </w:tcPr>
          <w:p w:rsidR="00D8149A" w:rsidRDefault="00D8149A">
            <w:pPr>
              <w:pStyle w:val="ConsPlusNormal"/>
              <w:jc w:val="center"/>
            </w:pPr>
            <w:r>
              <w:t>23522,8</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4980,0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305,0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38576,4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38576,4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34977,4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30063,4</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4517,0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397,0</w:t>
            </w:r>
          </w:p>
        </w:tc>
      </w:tr>
      <w:tr w:rsidR="00D8149A">
        <w:tc>
          <w:tcPr>
            <w:tcW w:w="3345" w:type="dxa"/>
          </w:tcPr>
          <w:p w:rsidR="00D8149A" w:rsidRDefault="00D8149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3599,0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3599,0</w:t>
            </w:r>
          </w:p>
        </w:tc>
      </w:tr>
      <w:tr w:rsidR="00D8149A">
        <w:tc>
          <w:tcPr>
            <w:tcW w:w="3345" w:type="dxa"/>
          </w:tcPr>
          <w:p w:rsidR="00D8149A" w:rsidRDefault="00D8149A">
            <w:pPr>
              <w:pStyle w:val="ConsPlusNormal"/>
            </w:pPr>
            <w:r>
              <w:t xml:space="preserve">Обеспечение деятельности </w:t>
            </w:r>
            <w:r>
              <w:lastRenderedPageBreak/>
              <w:t>Общественной палаты Республики Дагестан</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4260,3</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4260,3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2466,3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1744,0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 xml:space="preserve">Национальная безопасность и </w:t>
            </w:r>
            <w:r>
              <w:lastRenderedPageBreak/>
              <w:t>правоохранительная деятельность</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16240,0</w:t>
            </w:r>
          </w:p>
        </w:tc>
      </w:tr>
      <w:tr w:rsidR="00D8149A">
        <w:tc>
          <w:tcPr>
            <w:tcW w:w="3345" w:type="dxa"/>
          </w:tcPr>
          <w:p w:rsidR="00D8149A" w:rsidRDefault="00D8149A">
            <w:pPr>
              <w:pStyle w:val="ConsPlusNormal"/>
            </w:pPr>
            <w:r>
              <w:t>Органы юстиции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7675,0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7675,0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7675,0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8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7675,0</w:t>
            </w:r>
          </w:p>
        </w:tc>
      </w:tr>
      <w:tr w:rsidR="00D8149A">
        <w:tc>
          <w:tcPr>
            <w:tcW w:w="3345"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4162,0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3483,0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8565,0</w:t>
            </w:r>
          </w:p>
        </w:tc>
      </w:tr>
      <w:tr w:rsidR="00D8149A">
        <w:tc>
          <w:tcPr>
            <w:tcW w:w="3345" w:type="dxa"/>
          </w:tcPr>
          <w:p w:rsidR="00D8149A" w:rsidRDefault="00D8149A">
            <w:pPr>
              <w:pStyle w:val="ConsPlusNormal"/>
            </w:pPr>
            <w:r>
              <w:t xml:space="preserve">Государственная </w:t>
            </w:r>
            <w:hyperlink r:id="rId38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w:t>
            </w:r>
            <w:r>
              <w:lastRenderedPageBreak/>
              <w:t>2015-2020 годы"</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8565,0</w:t>
            </w:r>
          </w:p>
        </w:tc>
      </w:tr>
      <w:tr w:rsidR="00D8149A">
        <w:tc>
          <w:tcPr>
            <w:tcW w:w="3345" w:type="dxa"/>
          </w:tcPr>
          <w:p w:rsidR="00D8149A" w:rsidRDefault="00D8149A">
            <w:pPr>
              <w:pStyle w:val="ConsPlusNormal"/>
            </w:pPr>
            <w:hyperlink r:id="rId386"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3300,0</w:t>
            </w:r>
          </w:p>
        </w:tc>
      </w:tr>
      <w:tr w:rsidR="00D8149A">
        <w:tc>
          <w:tcPr>
            <w:tcW w:w="3345"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3300,0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3300,0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-1450,0</w:t>
            </w:r>
          </w:p>
        </w:tc>
        <w:tc>
          <w:tcPr>
            <w:tcW w:w="1474" w:type="dxa"/>
          </w:tcPr>
          <w:p w:rsidR="00D8149A" w:rsidRDefault="00D8149A">
            <w:pPr>
              <w:pStyle w:val="ConsPlusNormal"/>
              <w:jc w:val="center"/>
            </w:pPr>
            <w:r>
              <w:t>3300,0</w:t>
            </w:r>
          </w:p>
        </w:tc>
      </w:tr>
      <w:tr w:rsidR="00D8149A">
        <w:tc>
          <w:tcPr>
            <w:tcW w:w="3345" w:type="dxa"/>
          </w:tcPr>
          <w:p w:rsidR="00D8149A" w:rsidRDefault="00D8149A">
            <w:pPr>
              <w:pStyle w:val="ConsPlusNormal"/>
            </w:pPr>
            <w:hyperlink r:id="rId387" w:history="1">
              <w:r>
                <w:rPr>
                  <w:color w:val="0000FF"/>
                </w:rPr>
                <w:t>Подпрограмма</w:t>
              </w:r>
            </w:hyperlink>
            <w:r>
              <w:t xml:space="preserve"> "Повышение безопасности </w:t>
            </w:r>
            <w:r>
              <w:lastRenderedPageBreak/>
              <w:t>дорожного движения в 2015-2020 годах"</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Основное мероприятие "Повышение безопасности дорожного движения"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Уполномоченный по защите прав предпринимателей в Республике Дагестан</w:t>
            </w:r>
          </w:p>
        </w:tc>
        <w:tc>
          <w:tcPr>
            <w:tcW w:w="624" w:type="dxa"/>
          </w:tcPr>
          <w:p w:rsidR="00D8149A" w:rsidRDefault="00D8149A">
            <w:pPr>
              <w:pStyle w:val="ConsPlusNormal"/>
              <w:jc w:val="center"/>
            </w:pPr>
            <w:r>
              <w:t>936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14621,1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14621,1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14621,1</w:t>
            </w:r>
          </w:p>
        </w:tc>
      </w:tr>
      <w:tr w:rsidR="00D8149A">
        <w:tc>
          <w:tcPr>
            <w:tcW w:w="3345" w:type="dxa"/>
          </w:tcPr>
          <w:p w:rsidR="00D8149A" w:rsidRDefault="00D8149A">
            <w:pPr>
              <w:pStyle w:val="ConsPlusNormal"/>
            </w:pPr>
            <w:r>
              <w:t xml:space="preserve">Обеспечение деятельности Уполномоченного по </w:t>
            </w:r>
            <w:r>
              <w:lastRenderedPageBreak/>
              <w:t>защите прав предпринимателей в Республике Дагестан</w:t>
            </w:r>
          </w:p>
        </w:tc>
        <w:tc>
          <w:tcPr>
            <w:tcW w:w="624" w:type="dxa"/>
          </w:tcPr>
          <w:p w:rsidR="00D8149A" w:rsidRDefault="00D8149A">
            <w:pPr>
              <w:pStyle w:val="ConsPlusNormal"/>
              <w:jc w:val="center"/>
            </w:pPr>
            <w:r>
              <w:lastRenderedPageBreak/>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14621,1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14621,1</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3585,0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3585,0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11036,1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7874,1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3162,0</w:t>
            </w:r>
          </w:p>
        </w:tc>
      </w:tr>
      <w:tr w:rsidR="00D8149A">
        <w:tc>
          <w:tcPr>
            <w:tcW w:w="3345" w:type="dxa"/>
          </w:tcPr>
          <w:p w:rsidR="00D8149A" w:rsidRDefault="00D8149A">
            <w:pPr>
              <w:pStyle w:val="ConsPlusNormal"/>
            </w:pPr>
            <w:r>
              <w:t>Министерство промышленности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160115,2</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160115,2</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160115,2</w:t>
            </w:r>
          </w:p>
        </w:tc>
      </w:tr>
      <w:tr w:rsidR="00D8149A">
        <w:tc>
          <w:tcPr>
            <w:tcW w:w="3345" w:type="dxa"/>
          </w:tcPr>
          <w:p w:rsidR="00D8149A" w:rsidRDefault="00D8149A">
            <w:pPr>
              <w:pStyle w:val="ConsPlusNormal"/>
            </w:pPr>
            <w:r>
              <w:t xml:space="preserve">Государственная </w:t>
            </w:r>
            <w:hyperlink r:id="rId388"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160115,2</w:t>
            </w:r>
          </w:p>
        </w:tc>
      </w:tr>
      <w:tr w:rsidR="00D8149A">
        <w:tc>
          <w:tcPr>
            <w:tcW w:w="3345" w:type="dxa"/>
          </w:tcPr>
          <w:p w:rsidR="00D8149A" w:rsidRDefault="00D8149A">
            <w:pPr>
              <w:pStyle w:val="ConsPlusNormal"/>
            </w:pPr>
            <w:hyperlink r:id="rId389"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1247" w:type="dxa"/>
          </w:tcPr>
          <w:p w:rsidR="00D8149A" w:rsidRDefault="00D8149A">
            <w:pPr>
              <w:pStyle w:val="ConsPlusNormal"/>
              <w:jc w:val="center"/>
            </w:pPr>
            <w:r>
              <w:t>14600,0</w:t>
            </w:r>
          </w:p>
        </w:tc>
        <w:tc>
          <w:tcPr>
            <w:tcW w:w="1474" w:type="dxa"/>
          </w:tcPr>
          <w:p w:rsidR="00D8149A" w:rsidRDefault="00D8149A">
            <w:pPr>
              <w:pStyle w:val="ConsPlusNormal"/>
              <w:jc w:val="center"/>
            </w:pPr>
            <w:r>
              <w:t>129153,2</w:t>
            </w:r>
          </w:p>
        </w:tc>
      </w:tr>
      <w:tr w:rsidR="00D8149A">
        <w:tc>
          <w:tcPr>
            <w:tcW w:w="3345" w:type="dxa"/>
          </w:tcPr>
          <w:p w:rsidR="00D8149A" w:rsidRDefault="00D8149A">
            <w:pPr>
              <w:pStyle w:val="ConsPlusNormal"/>
            </w:pPr>
            <w:r>
              <w:lastRenderedPageBreak/>
              <w:t xml:space="preserve">Предоставление субсидий юридическим лицам на компенсацию части затрат по отдельным мероприятиям в рамках </w:t>
            </w:r>
            <w:hyperlink r:id="rId390"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pPr>
          </w:p>
        </w:tc>
        <w:tc>
          <w:tcPr>
            <w:tcW w:w="1247" w:type="dxa"/>
          </w:tcPr>
          <w:p w:rsidR="00D8149A" w:rsidRDefault="00D8149A">
            <w:pPr>
              <w:pStyle w:val="ConsPlusNormal"/>
              <w:jc w:val="center"/>
            </w:pPr>
            <w:r>
              <w:t>15000,0</w:t>
            </w: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15000,0</w:t>
            </w: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pP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75000,0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75000,0</w:t>
            </w:r>
          </w:p>
        </w:tc>
        <w:tc>
          <w:tcPr>
            <w:tcW w:w="1474" w:type="dxa"/>
          </w:tcPr>
          <w:p w:rsidR="00D8149A" w:rsidRDefault="00D8149A">
            <w:pPr>
              <w:pStyle w:val="ConsPlusNormal"/>
              <w:jc w:val="center"/>
            </w:pPr>
            <w:r>
              <w:t>75000,0</w:t>
            </w:r>
          </w:p>
        </w:tc>
      </w:tr>
      <w:tr w:rsidR="00D8149A">
        <w:tc>
          <w:tcPr>
            <w:tcW w:w="3345" w:type="dxa"/>
          </w:tcPr>
          <w:p w:rsidR="00D8149A" w:rsidRDefault="00D8149A">
            <w:pPr>
              <w:pStyle w:val="ConsPlusNormal"/>
            </w:pPr>
            <w:r>
              <w:t xml:space="preserve">Предоставление субсидий юридическим лицам на компенсацию части затрат в рамках </w:t>
            </w:r>
            <w:hyperlink r:id="rId391" w:history="1">
              <w:r>
                <w:rPr>
                  <w:color w:val="0000FF"/>
                </w:rPr>
                <w:t>подпрограммы</w:t>
              </w:r>
            </w:hyperlink>
            <w:r>
              <w:t xml:space="preserve"> "Модернизация </w:t>
            </w:r>
            <w:r>
              <w:lastRenderedPageBreak/>
              <w:t>промышленности Республики Дагестан на 2015-2020 годы"</w:t>
            </w:r>
          </w:p>
        </w:tc>
        <w:tc>
          <w:tcPr>
            <w:tcW w:w="624" w:type="dxa"/>
          </w:tcPr>
          <w:p w:rsidR="00D8149A" w:rsidRDefault="00D8149A">
            <w:pPr>
              <w:pStyle w:val="ConsPlusNormal"/>
              <w:jc w:val="center"/>
            </w:pPr>
            <w:r>
              <w:lastRenderedPageBreak/>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09 1 00 99990</w:t>
            </w:r>
          </w:p>
        </w:tc>
        <w:tc>
          <w:tcPr>
            <w:tcW w:w="624" w:type="dxa"/>
          </w:tcPr>
          <w:p w:rsidR="00D8149A" w:rsidRDefault="00D8149A">
            <w:pPr>
              <w:pStyle w:val="ConsPlusNormal"/>
            </w:pPr>
          </w:p>
        </w:tc>
        <w:tc>
          <w:tcPr>
            <w:tcW w:w="1247" w:type="dxa"/>
          </w:tcPr>
          <w:p w:rsidR="00D8149A" w:rsidRDefault="00D8149A">
            <w:pPr>
              <w:pStyle w:val="ConsPlusNormal"/>
              <w:jc w:val="center"/>
            </w:pPr>
            <w:r>
              <w:t>-75400,0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-75400,0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Основное мероприятие "Обеспечение деятельности государственного органа"</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39153,2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39153,2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35599,2</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2894,0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660,0</w:t>
            </w:r>
          </w:p>
        </w:tc>
      </w:tr>
      <w:tr w:rsidR="00D8149A">
        <w:tc>
          <w:tcPr>
            <w:tcW w:w="3345" w:type="dxa"/>
          </w:tcPr>
          <w:p w:rsidR="00D8149A" w:rsidRDefault="00D8149A">
            <w:pPr>
              <w:pStyle w:val="ConsPlusNormal"/>
            </w:pPr>
            <w:hyperlink r:id="rId392" w:history="1">
              <w:r>
                <w:rPr>
                  <w:color w:val="0000FF"/>
                </w:rPr>
                <w:t>Подпрограмма</w:t>
              </w:r>
            </w:hyperlink>
            <w:r>
              <w:t xml:space="preserve"> "Индустриальные парки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1247" w:type="dxa"/>
          </w:tcPr>
          <w:p w:rsidR="00D8149A" w:rsidRDefault="00D8149A">
            <w:pPr>
              <w:pStyle w:val="ConsPlusNormal"/>
              <w:jc w:val="center"/>
            </w:pPr>
            <w:r>
              <w:t>-14600,0</w:t>
            </w:r>
          </w:p>
        </w:tc>
        <w:tc>
          <w:tcPr>
            <w:tcW w:w="1474" w:type="dxa"/>
          </w:tcPr>
          <w:p w:rsidR="00D8149A" w:rsidRDefault="00D8149A">
            <w:pPr>
              <w:pStyle w:val="ConsPlusNormal"/>
              <w:jc w:val="center"/>
            </w:pPr>
            <w:r>
              <w:t>30962,0</w:t>
            </w:r>
          </w:p>
        </w:tc>
      </w:tr>
      <w:tr w:rsidR="00D8149A">
        <w:tc>
          <w:tcPr>
            <w:tcW w:w="3345"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393" w:history="1">
              <w:r>
                <w:rPr>
                  <w:color w:val="0000FF"/>
                </w:rPr>
                <w:t>подпрограммы</w:t>
              </w:r>
            </w:hyperlink>
            <w:r>
              <w:t xml:space="preserve"> "Индустриальные парки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pPr>
          </w:p>
        </w:tc>
        <w:tc>
          <w:tcPr>
            <w:tcW w:w="1247"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Стимулирование создания и развития индустриальных (промышленных) парков</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09 2 00 99990</w:t>
            </w:r>
          </w:p>
        </w:tc>
        <w:tc>
          <w:tcPr>
            <w:tcW w:w="624" w:type="dxa"/>
          </w:tcPr>
          <w:p w:rsidR="00D8149A" w:rsidRDefault="00D8149A">
            <w:pPr>
              <w:pStyle w:val="ConsPlusNormal"/>
            </w:pPr>
          </w:p>
        </w:tc>
        <w:tc>
          <w:tcPr>
            <w:tcW w:w="1247" w:type="dxa"/>
          </w:tcPr>
          <w:p w:rsidR="00D8149A" w:rsidRDefault="00D8149A">
            <w:pPr>
              <w:pStyle w:val="ConsPlusNormal"/>
              <w:jc w:val="center"/>
            </w:pPr>
            <w:r>
              <w:t>-24600,0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-24600,0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Основное мероприятие "Управление объектами инженерной </w:t>
            </w:r>
            <w:r>
              <w:lastRenderedPageBreak/>
              <w:t>инфраструктуры на инвестиционных площадках"</w:t>
            </w:r>
          </w:p>
        </w:tc>
        <w:tc>
          <w:tcPr>
            <w:tcW w:w="624" w:type="dxa"/>
          </w:tcPr>
          <w:p w:rsidR="00D8149A" w:rsidRDefault="00D8149A">
            <w:pPr>
              <w:pStyle w:val="ConsPlusNormal"/>
              <w:jc w:val="center"/>
            </w:pPr>
            <w:r>
              <w:lastRenderedPageBreak/>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20962,0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09 2 01 00590</w:t>
            </w:r>
          </w:p>
        </w:tc>
        <w:tc>
          <w:tcPr>
            <w:tcW w:w="624" w:type="dxa"/>
          </w:tcPr>
          <w:p w:rsidR="00D8149A" w:rsidRDefault="00D8149A">
            <w:pPr>
              <w:pStyle w:val="ConsPlusNormal"/>
            </w:pPr>
          </w:p>
        </w:tc>
        <w:tc>
          <w:tcPr>
            <w:tcW w:w="1247" w:type="dxa"/>
          </w:tcPr>
          <w:p w:rsidR="00D8149A" w:rsidRDefault="00D8149A">
            <w:pPr>
              <w:pStyle w:val="ConsPlusNormal"/>
              <w:jc w:val="center"/>
            </w:pPr>
            <w:r>
              <w:t>-20962,0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-20962,0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pPr>
          </w:p>
        </w:tc>
        <w:tc>
          <w:tcPr>
            <w:tcW w:w="1247" w:type="dxa"/>
          </w:tcPr>
          <w:p w:rsidR="00D8149A" w:rsidRDefault="00D8149A">
            <w:pPr>
              <w:pStyle w:val="ConsPlusNormal"/>
              <w:jc w:val="center"/>
            </w:pPr>
            <w:r>
              <w:t>20962,0</w:t>
            </w:r>
          </w:p>
        </w:tc>
        <w:tc>
          <w:tcPr>
            <w:tcW w:w="1474" w:type="dxa"/>
          </w:tcPr>
          <w:p w:rsidR="00D8149A" w:rsidRDefault="00D8149A">
            <w:pPr>
              <w:pStyle w:val="ConsPlusNormal"/>
              <w:jc w:val="center"/>
            </w:pPr>
            <w:r>
              <w:t>20962,0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20962,0</w:t>
            </w:r>
          </w:p>
        </w:tc>
        <w:tc>
          <w:tcPr>
            <w:tcW w:w="1474" w:type="dxa"/>
          </w:tcPr>
          <w:p w:rsidR="00D8149A" w:rsidRDefault="00D8149A">
            <w:pPr>
              <w:pStyle w:val="ConsPlusNormal"/>
              <w:jc w:val="center"/>
            </w:pPr>
            <w:r>
              <w:t>20962,0</w:t>
            </w:r>
          </w:p>
        </w:tc>
      </w:tr>
      <w:tr w:rsidR="00D8149A">
        <w:tc>
          <w:tcPr>
            <w:tcW w:w="3345" w:type="dxa"/>
          </w:tcPr>
          <w:p w:rsidR="00D8149A" w:rsidRDefault="00D8149A">
            <w:pPr>
              <w:pStyle w:val="ConsPlusNormal"/>
            </w:pPr>
            <w:r>
              <w:t xml:space="preserve">Служба государственного финансового контроля </w:t>
            </w:r>
            <w:r>
              <w:lastRenderedPageBreak/>
              <w:t>Республики Дагестан</w:t>
            </w:r>
          </w:p>
        </w:tc>
        <w:tc>
          <w:tcPr>
            <w:tcW w:w="624" w:type="dxa"/>
          </w:tcPr>
          <w:p w:rsidR="00D8149A" w:rsidRDefault="00D8149A">
            <w:pPr>
              <w:pStyle w:val="ConsPlusNormal"/>
              <w:jc w:val="center"/>
            </w:pPr>
            <w:r>
              <w:lastRenderedPageBreak/>
              <w:t>938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49612,1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40636,6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8705,5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270,0</w:t>
            </w:r>
          </w:p>
        </w:tc>
      </w:tr>
      <w:tr w:rsidR="00D8149A">
        <w:tc>
          <w:tcPr>
            <w:tcW w:w="3345" w:type="dxa"/>
          </w:tcPr>
          <w:p w:rsidR="00D8149A" w:rsidRDefault="00D8149A">
            <w:pPr>
              <w:pStyle w:val="ConsPlusNormal"/>
            </w:pPr>
            <w:r>
              <w:t>Комитет по государственным закупкам Республики Дагестан</w:t>
            </w:r>
          </w:p>
        </w:tc>
        <w:tc>
          <w:tcPr>
            <w:tcW w:w="624" w:type="dxa"/>
          </w:tcPr>
          <w:p w:rsidR="00D8149A" w:rsidRDefault="00D8149A">
            <w:pPr>
              <w:pStyle w:val="ConsPlusNormal"/>
              <w:jc w:val="center"/>
            </w:pPr>
            <w:r>
              <w:t>939</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25951,1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20024,7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2139,4</w:t>
            </w:r>
          </w:p>
        </w:tc>
        <w:tc>
          <w:tcPr>
            <w:tcW w:w="1474" w:type="dxa"/>
          </w:tcPr>
          <w:p w:rsidR="00D8149A" w:rsidRDefault="00D8149A">
            <w:pPr>
              <w:pStyle w:val="ConsPlusNormal"/>
              <w:jc w:val="center"/>
            </w:pPr>
            <w:r>
              <w:t>5886,4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40,0</w:t>
            </w:r>
          </w:p>
        </w:tc>
      </w:tr>
      <w:tr w:rsidR="00D8149A">
        <w:tc>
          <w:tcPr>
            <w:tcW w:w="3345" w:type="dxa"/>
          </w:tcPr>
          <w:p w:rsidR="00D8149A" w:rsidRDefault="00D8149A">
            <w:pPr>
              <w:pStyle w:val="ConsPlusNormal"/>
            </w:pPr>
            <w:r>
              <w:t>Агентство по предпринимательству и инвестициям Республики Дагестан</w:t>
            </w:r>
          </w:p>
        </w:tc>
        <w:tc>
          <w:tcPr>
            <w:tcW w:w="624" w:type="dxa"/>
          </w:tcPr>
          <w:p w:rsidR="00D8149A" w:rsidRDefault="00D8149A">
            <w:pPr>
              <w:pStyle w:val="ConsPlusNormal"/>
              <w:jc w:val="center"/>
            </w:pPr>
            <w:r>
              <w:t>940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227155,2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lastRenderedPageBreak/>
              <w:t>Другие общегосударственные вопросы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 xml:space="preserve">Государственная </w:t>
            </w:r>
            <w:hyperlink r:id="rId394"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hyperlink r:id="rId395"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Финансовое обеспечение презентационно-выставочной деятельности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205290,2</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205290,2</w:t>
            </w:r>
          </w:p>
        </w:tc>
      </w:tr>
      <w:tr w:rsidR="00D8149A">
        <w:tc>
          <w:tcPr>
            <w:tcW w:w="3345" w:type="dxa"/>
          </w:tcPr>
          <w:p w:rsidR="00D8149A" w:rsidRDefault="00D8149A">
            <w:pPr>
              <w:pStyle w:val="ConsPlusNormal"/>
            </w:pPr>
            <w:r>
              <w:t xml:space="preserve">Государственная </w:t>
            </w:r>
            <w:hyperlink r:id="rId396"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205290,2</w:t>
            </w:r>
          </w:p>
        </w:tc>
      </w:tr>
      <w:tr w:rsidR="00D8149A">
        <w:tc>
          <w:tcPr>
            <w:tcW w:w="3345" w:type="dxa"/>
          </w:tcPr>
          <w:p w:rsidR="00D8149A" w:rsidRDefault="00D8149A">
            <w:pPr>
              <w:pStyle w:val="ConsPlusNormal"/>
            </w:pPr>
            <w:hyperlink r:id="rId397"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160290,2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30806,7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24315,7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5241,0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1250,0</w:t>
            </w:r>
          </w:p>
        </w:tc>
      </w:tr>
      <w:tr w:rsidR="00D8149A">
        <w:tc>
          <w:tcPr>
            <w:tcW w:w="3345" w:type="dxa"/>
          </w:tcPr>
          <w:p w:rsidR="00D8149A" w:rsidRDefault="00D8149A">
            <w:pPr>
              <w:pStyle w:val="ConsPlusNormal"/>
            </w:pPr>
            <w:r>
              <w:t>Основное мероприятие "Поддержка малого и среднего предпринимательства"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129483,5</w:t>
            </w:r>
          </w:p>
        </w:tc>
      </w:tr>
      <w:tr w:rsidR="00D8149A">
        <w:tc>
          <w:tcPr>
            <w:tcW w:w="3345" w:type="dxa"/>
          </w:tcPr>
          <w:p w:rsidR="00D8149A" w:rsidRDefault="00D8149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08 1 01 15271</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Предоставление субсидий субъектам малого и среднего предпринимательства в целях возмещения части расходов, связанных с реализацией мероприятий по повышению энергоэффективности производства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900,0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08 1 01 15275</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900,0</w:t>
            </w:r>
          </w:p>
        </w:tc>
      </w:tr>
      <w:tr w:rsidR="00D8149A">
        <w:tc>
          <w:tcPr>
            <w:tcW w:w="3345" w:type="dxa"/>
          </w:tcPr>
          <w:p w:rsidR="00D8149A" w:rsidRDefault="00D8149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1527Ж</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1527Ж</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Увеличение капитализации Дагестанской лизинговой компании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1527Л</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6300,0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1527Л</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6300,0</w:t>
            </w:r>
          </w:p>
        </w:tc>
      </w:tr>
      <w:tr w:rsidR="00D8149A">
        <w:tc>
          <w:tcPr>
            <w:tcW w:w="3345" w:type="dxa"/>
          </w:tcPr>
          <w:p w:rsidR="00D8149A" w:rsidRDefault="00D8149A">
            <w:pPr>
              <w:pStyle w:val="ConsPlusNormal"/>
            </w:pPr>
            <w:r>
              <w:t xml:space="preserve">Развитие бизнес-инкубаторов, </w:t>
            </w:r>
            <w:r>
              <w:lastRenderedPageBreak/>
              <w:t>технопарков, промышленных (индустриальных) и агропромышленных парков</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1527Н</w:t>
            </w:r>
          </w:p>
        </w:tc>
        <w:tc>
          <w:tcPr>
            <w:tcW w:w="624" w:type="dxa"/>
          </w:tcPr>
          <w:p w:rsidR="00D8149A" w:rsidRDefault="00D8149A">
            <w:pPr>
              <w:pStyle w:val="ConsPlusNormal"/>
            </w:pPr>
          </w:p>
        </w:tc>
        <w:tc>
          <w:tcPr>
            <w:tcW w:w="1247" w:type="dxa"/>
          </w:tcPr>
          <w:p w:rsidR="00D8149A" w:rsidRDefault="00D8149A">
            <w:pPr>
              <w:pStyle w:val="ConsPlusNormal"/>
              <w:jc w:val="center"/>
            </w:pPr>
            <w:r>
              <w:t>4161,1</w:t>
            </w:r>
          </w:p>
        </w:tc>
        <w:tc>
          <w:tcPr>
            <w:tcW w:w="1474" w:type="dxa"/>
          </w:tcPr>
          <w:p w:rsidR="00D8149A" w:rsidRDefault="00D8149A">
            <w:pPr>
              <w:pStyle w:val="ConsPlusNormal"/>
              <w:jc w:val="center"/>
            </w:pPr>
            <w:r>
              <w:t>39388,1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1527Н</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4161,1</w:t>
            </w:r>
          </w:p>
        </w:tc>
        <w:tc>
          <w:tcPr>
            <w:tcW w:w="1474" w:type="dxa"/>
          </w:tcPr>
          <w:p w:rsidR="00D8149A" w:rsidRDefault="00D8149A">
            <w:pPr>
              <w:pStyle w:val="ConsPlusNormal"/>
              <w:jc w:val="center"/>
            </w:pPr>
            <w:r>
              <w:t>39388,1</w:t>
            </w:r>
          </w:p>
        </w:tc>
      </w:tr>
      <w:tr w:rsidR="00D8149A">
        <w:tc>
          <w:tcPr>
            <w:tcW w:w="3345" w:type="dxa"/>
          </w:tcPr>
          <w:p w:rsidR="00D8149A" w:rsidRDefault="00D8149A">
            <w:pPr>
              <w:pStyle w:val="ConsPlusNormal"/>
            </w:pPr>
            <w:r>
              <w:t>Создание технопарка, промышленного (индустриального) и агропромышленного парков</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1527О</w:t>
            </w:r>
          </w:p>
        </w:tc>
        <w:tc>
          <w:tcPr>
            <w:tcW w:w="624" w:type="dxa"/>
          </w:tcPr>
          <w:p w:rsidR="00D8149A" w:rsidRDefault="00D8149A">
            <w:pPr>
              <w:pStyle w:val="ConsPlusNormal"/>
            </w:pPr>
          </w:p>
        </w:tc>
        <w:tc>
          <w:tcPr>
            <w:tcW w:w="1247" w:type="dxa"/>
          </w:tcPr>
          <w:p w:rsidR="00D8149A" w:rsidRDefault="00D8149A">
            <w:pPr>
              <w:pStyle w:val="ConsPlusNormal"/>
              <w:jc w:val="center"/>
            </w:pPr>
            <w:r>
              <w:t>-11000,0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1527О</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-11000,0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Проведение конкурсов в целях популяризации предпринимательской деятельности. Вовлечение молодежи в предпринимательскую деятельность</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R527D</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11064,1</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 xml:space="preserve">08 1 01 </w:t>
            </w:r>
            <w:r>
              <w:lastRenderedPageBreak/>
              <w:t>R527D</w:t>
            </w:r>
          </w:p>
        </w:tc>
        <w:tc>
          <w:tcPr>
            <w:tcW w:w="624" w:type="dxa"/>
          </w:tcPr>
          <w:p w:rsidR="00D8149A" w:rsidRDefault="00D8149A">
            <w:pPr>
              <w:pStyle w:val="ConsPlusNormal"/>
              <w:jc w:val="center"/>
            </w:pPr>
            <w:r>
              <w:lastRenderedPageBreak/>
              <w:t>800</w:t>
            </w:r>
          </w:p>
        </w:tc>
        <w:tc>
          <w:tcPr>
            <w:tcW w:w="1247" w:type="dxa"/>
          </w:tcPr>
          <w:p w:rsidR="00D8149A" w:rsidRDefault="00D8149A">
            <w:pPr>
              <w:pStyle w:val="ConsPlusNormal"/>
            </w:pPr>
          </w:p>
        </w:tc>
        <w:tc>
          <w:tcPr>
            <w:tcW w:w="1474" w:type="dxa"/>
          </w:tcPr>
          <w:p w:rsidR="00D8149A" w:rsidRDefault="00D8149A">
            <w:pPr>
              <w:pStyle w:val="ConsPlusNormal"/>
              <w:jc w:val="center"/>
            </w:pPr>
            <w:r>
              <w:t>11064,1</w:t>
            </w:r>
          </w:p>
        </w:tc>
      </w:tr>
      <w:tr w:rsidR="00D8149A">
        <w:tc>
          <w:tcPr>
            <w:tcW w:w="3345" w:type="dxa"/>
          </w:tcPr>
          <w:p w:rsidR="00D8149A" w:rsidRDefault="00D8149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R527В</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7794,2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R527В</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7794,2</w:t>
            </w:r>
          </w:p>
        </w:tc>
      </w:tr>
      <w:tr w:rsidR="00D8149A">
        <w:tc>
          <w:tcPr>
            <w:tcW w:w="3345" w:type="dxa"/>
          </w:tcPr>
          <w:p w:rsidR="00D8149A" w:rsidRDefault="00D8149A">
            <w:pPr>
              <w:pStyle w:val="ConsPlusNormal"/>
            </w:pPr>
            <w:r>
              <w:t>Развитие Фонда микрофинансирования субъектов малого и среднего предпринимательства Республики Дагестан</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R527И</w:t>
            </w:r>
          </w:p>
        </w:tc>
        <w:tc>
          <w:tcPr>
            <w:tcW w:w="624" w:type="dxa"/>
          </w:tcPr>
          <w:p w:rsidR="00D8149A" w:rsidRDefault="00D8149A">
            <w:pPr>
              <w:pStyle w:val="ConsPlusNormal"/>
            </w:pPr>
          </w:p>
        </w:tc>
        <w:tc>
          <w:tcPr>
            <w:tcW w:w="1247" w:type="dxa"/>
          </w:tcPr>
          <w:p w:rsidR="00D8149A" w:rsidRDefault="00D8149A">
            <w:pPr>
              <w:pStyle w:val="ConsPlusNormal"/>
              <w:jc w:val="center"/>
            </w:pPr>
            <w:r>
              <w:t>-8400,0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R527И</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-8400,0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Развитие Фонда содействия кредитованию субъектов малого и </w:t>
            </w:r>
            <w:r>
              <w:lastRenderedPageBreak/>
              <w:t>среднего предпринимательства Республики Дагестан</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R527К</w:t>
            </w:r>
          </w:p>
        </w:tc>
        <w:tc>
          <w:tcPr>
            <w:tcW w:w="624" w:type="dxa"/>
          </w:tcPr>
          <w:p w:rsidR="00D8149A" w:rsidRDefault="00D8149A">
            <w:pPr>
              <w:pStyle w:val="ConsPlusNormal"/>
            </w:pPr>
          </w:p>
        </w:tc>
        <w:tc>
          <w:tcPr>
            <w:tcW w:w="1247" w:type="dxa"/>
          </w:tcPr>
          <w:p w:rsidR="00D8149A" w:rsidRDefault="00D8149A">
            <w:pPr>
              <w:pStyle w:val="ConsPlusNormal"/>
              <w:jc w:val="center"/>
            </w:pPr>
            <w:r>
              <w:t>8400,0</w:t>
            </w:r>
          </w:p>
        </w:tc>
        <w:tc>
          <w:tcPr>
            <w:tcW w:w="1474" w:type="dxa"/>
          </w:tcPr>
          <w:p w:rsidR="00D8149A" w:rsidRDefault="00D8149A">
            <w:pPr>
              <w:pStyle w:val="ConsPlusNormal"/>
              <w:jc w:val="center"/>
            </w:pPr>
            <w:r>
              <w:t>15576,4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R527К</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8400,0</w:t>
            </w:r>
          </w:p>
        </w:tc>
        <w:tc>
          <w:tcPr>
            <w:tcW w:w="1474" w:type="dxa"/>
          </w:tcPr>
          <w:p w:rsidR="00D8149A" w:rsidRDefault="00D8149A">
            <w:pPr>
              <w:pStyle w:val="ConsPlusNormal"/>
              <w:jc w:val="center"/>
            </w:pPr>
            <w:r>
              <w:t>15576,4</w:t>
            </w:r>
          </w:p>
        </w:tc>
      </w:tr>
      <w:tr w:rsidR="00D8149A">
        <w:tc>
          <w:tcPr>
            <w:tcW w:w="3345"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14205,3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14205,3</w:t>
            </w:r>
          </w:p>
        </w:tc>
      </w:tr>
      <w:tr w:rsidR="00D8149A">
        <w:tc>
          <w:tcPr>
            <w:tcW w:w="3345" w:type="dxa"/>
          </w:tcPr>
          <w:p w:rsidR="00D8149A" w:rsidRDefault="00D8149A">
            <w:pPr>
              <w:pStyle w:val="ConsPlusNormal"/>
            </w:pPr>
            <w:r>
              <w:t>Создание технопарка, промышленного (индустриального) и агропромышленного парков</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R527О</w:t>
            </w:r>
          </w:p>
        </w:tc>
        <w:tc>
          <w:tcPr>
            <w:tcW w:w="624" w:type="dxa"/>
          </w:tcPr>
          <w:p w:rsidR="00D8149A" w:rsidRDefault="00D8149A">
            <w:pPr>
              <w:pStyle w:val="ConsPlusNormal"/>
            </w:pPr>
          </w:p>
        </w:tc>
        <w:tc>
          <w:tcPr>
            <w:tcW w:w="1247" w:type="dxa"/>
          </w:tcPr>
          <w:p w:rsidR="00D8149A" w:rsidRDefault="00D8149A">
            <w:pPr>
              <w:pStyle w:val="ConsPlusNormal"/>
              <w:jc w:val="center"/>
            </w:pPr>
            <w:r>
              <w:t>6838,9</w:t>
            </w:r>
          </w:p>
        </w:tc>
        <w:tc>
          <w:tcPr>
            <w:tcW w:w="1474" w:type="dxa"/>
          </w:tcPr>
          <w:p w:rsidR="00D8149A" w:rsidRDefault="00D8149A">
            <w:pPr>
              <w:pStyle w:val="ConsPlusNormal"/>
              <w:jc w:val="center"/>
            </w:pPr>
            <w:r>
              <w:t>6838,9</w:t>
            </w:r>
          </w:p>
        </w:tc>
      </w:tr>
      <w:tr w:rsidR="00D8149A">
        <w:tc>
          <w:tcPr>
            <w:tcW w:w="3345" w:type="dxa"/>
          </w:tcPr>
          <w:p w:rsidR="00D8149A" w:rsidRDefault="00D8149A">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R527О</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6838,9</w:t>
            </w:r>
          </w:p>
        </w:tc>
        <w:tc>
          <w:tcPr>
            <w:tcW w:w="1474" w:type="dxa"/>
          </w:tcPr>
          <w:p w:rsidR="00D8149A" w:rsidRDefault="00D8149A">
            <w:pPr>
              <w:pStyle w:val="ConsPlusNormal"/>
              <w:jc w:val="center"/>
            </w:pPr>
            <w:r>
              <w:t>6838,9</w:t>
            </w:r>
          </w:p>
        </w:tc>
      </w:tr>
      <w:tr w:rsidR="00D8149A">
        <w:tc>
          <w:tcPr>
            <w:tcW w:w="3345" w:type="dxa"/>
          </w:tcPr>
          <w:p w:rsidR="00D8149A" w:rsidRDefault="00D8149A">
            <w:pPr>
              <w:pStyle w:val="ConsPlusNormal"/>
            </w:pPr>
            <w:r>
              <w:t>Обеспечение деятельности Регионального центра инжиниринга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R527Р</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7416,5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R527Р</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7416,5</w:t>
            </w:r>
          </w:p>
        </w:tc>
      </w:tr>
      <w:tr w:rsidR="00D8149A">
        <w:tc>
          <w:tcPr>
            <w:tcW w:w="3345" w:type="dxa"/>
          </w:tcPr>
          <w:p w:rsidR="00D8149A" w:rsidRDefault="00D8149A">
            <w:pPr>
              <w:pStyle w:val="ConsPlusNormal"/>
            </w:pPr>
            <w:r>
              <w:t>Создание и развитие Центра поддержки народных художественных промыслов</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R527У</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R527У</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 xml:space="preserve">Создание и развитие Центра поддержки молодежного инновационного </w:t>
            </w:r>
            <w:r>
              <w:lastRenderedPageBreak/>
              <w:t>творчества</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R527Ф</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R527Ф</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hyperlink r:id="rId398"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 xml:space="preserve">Министерство по туризму и народным художественным промыслам Республики </w:t>
            </w:r>
            <w:r>
              <w:lastRenderedPageBreak/>
              <w:t>Дагестан</w:t>
            </w:r>
          </w:p>
        </w:tc>
        <w:tc>
          <w:tcPr>
            <w:tcW w:w="624" w:type="dxa"/>
          </w:tcPr>
          <w:p w:rsidR="00D8149A" w:rsidRDefault="00D8149A">
            <w:pPr>
              <w:pStyle w:val="ConsPlusNormal"/>
              <w:jc w:val="center"/>
            </w:pPr>
            <w:r>
              <w:lastRenderedPageBreak/>
              <w:t>941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63738,7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31363,4</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31363,4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31363,4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31363,4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31363,4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27318,4</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3400,0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645,0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t xml:space="preserve">Государственная </w:t>
            </w:r>
            <w:hyperlink r:id="rId399"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hyperlink r:id="rId400"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t>Основное мероприятие "Организационная поддержка туристско-рекреационного комплекса"</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lastRenderedPageBreak/>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pP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jc w:val="center"/>
            </w:pPr>
            <w:r>
              <w:t>600</w:t>
            </w:r>
          </w:p>
        </w:tc>
        <w:tc>
          <w:tcPr>
            <w:tcW w:w="1247" w:type="dxa"/>
          </w:tcPr>
          <w:p w:rsidR="00D8149A" w:rsidRDefault="00D8149A">
            <w:pPr>
              <w:pStyle w:val="ConsPlusNormal"/>
              <w:jc w:val="center"/>
            </w:pPr>
            <w:r>
              <w:t>1445,2</w:t>
            </w:r>
          </w:p>
        </w:tc>
        <w:tc>
          <w:tcPr>
            <w:tcW w:w="1474" w:type="dxa"/>
          </w:tcPr>
          <w:p w:rsidR="00D8149A" w:rsidRDefault="00D8149A">
            <w:pPr>
              <w:pStyle w:val="ConsPlusNormal"/>
              <w:jc w:val="center"/>
            </w:pPr>
            <w:r>
              <w:t>32375,3</w:t>
            </w:r>
          </w:p>
        </w:tc>
      </w:tr>
      <w:tr w:rsidR="00D8149A">
        <w:tc>
          <w:tcPr>
            <w:tcW w:w="3345" w:type="dxa"/>
          </w:tcPr>
          <w:p w:rsidR="00D8149A" w:rsidRDefault="00D8149A">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D8149A" w:rsidRDefault="00D8149A">
            <w:pPr>
              <w:pStyle w:val="ConsPlusNormal"/>
              <w:jc w:val="center"/>
            </w:pPr>
            <w:r>
              <w:t>943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534235,1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52474,8</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52474,8</w:t>
            </w:r>
          </w:p>
        </w:tc>
      </w:tr>
      <w:tr w:rsidR="00D8149A">
        <w:tc>
          <w:tcPr>
            <w:tcW w:w="3345" w:type="dxa"/>
          </w:tcPr>
          <w:p w:rsidR="00D8149A" w:rsidRDefault="00D8149A">
            <w:pPr>
              <w:pStyle w:val="ConsPlusNormal"/>
            </w:pPr>
            <w:r>
              <w:t xml:space="preserve">Государственная </w:t>
            </w:r>
            <w:hyperlink r:id="rId401" w:history="1">
              <w:r>
                <w:rPr>
                  <w:color w:val="0000FF"/>
                </w:rPr>
                <w:t>программа</w:t>
              </w:r>
            </w:hyperlink>
            <w:r>
              <w:t xml:space="preserve"> Республики Дагестан "Переселение </w:t>
            </w:r>
            <w:r>
              <w:lastRenderedPageBreak/>
              <w:t>лакского населения Новолакского района на 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lastRenderedPageBreak/>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44 0 06</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Выплата единовременных пособий на хозяйственное обзаведение и транспортные расходы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44 0 06 20920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44 0 06 20920</w:t>
            </w:r>
          </w:p>
        </w:tc>
        <w:tc>
          <w:tcPr>
            <w:tcW w:w="624" w:type="dxa"/>
          </w:tcPr>
          <w:p w:rsidR="00D8149A" w:rsidRDefault="00D8149A">
            <w:pPr>
              <w:pStyle w:val="ConsPlusNormal"/>
              <w:jc w:val="center"/>
            </w:pPr>
            <w:r>
              <w:t>300</w:t>
            </w: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12474,8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12474,8</w:t>
            </w:r>
          </w:p>
        </w:tc>
      </w:tr>
      <w:tr w:rsidR="00D8149A">
        <w:tc>
          <w:tcPr>
            <w:tcW w:w="3345" w:type="dxa"/>
          </w:tcPr>
          <w:p w:rsidR="00D8149A" w:rsidRDefault="00D8149A">
            <w:pPr>
              <w:pStyle w:val="ConsPlusNormal"/>
            </w:pPr>
            <w:r>
              <w:t xml:space="preserve">Финансовое обеспечение выполнения функций </w:t>
            </w:r>
            <w:r>
              <w:lastRenderedPageBreak/>
              <w:t>государственных органов</w:t>
            </w:r>
          </w:p>
        </w:tc>
        <w:tc>
          <w:tcPr>
            <w:tcW w:w="624" w:type="dxa"/>
          </w:tcPr>
          <w:p w:rsidR="00D8149A" w:rsidRDefault="00D8149A">
            <w:pPr>
              <w:pStyle w:val="ConsPlusNormal"/>
              <w:jc w:val="center"/>
            </w:pPr>
            <w:r>
              <w:lastRenderedPageBreak/>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12474,8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10481,8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1613,0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380,0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481760,3</w:t>
            </w:r>
          </w:p>
        </w:tc>
      </w:tr>
      <w:tr w:rsidR="00D8149A">
        <w:tc>
          <w:tcPr>
            <w:tcW w:w="3345"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467824,6</w:t>
            </w:r>
          </w:p>
        </w:tc>
      </w:tr>
      <w:tr w:rsidR="00D8149A">
        <w:tc>
          <w:tcPr>
            <w:tcW w:w="3345" w:type="dxa"/>
          </w:tcPr>
          <w:p w:rsidR="00D8149A" w:rsidRDefault="00D8149A">
            <w:pPr>
              <w:pStyle w:val="ConsPlusNormal"/>
            </w:pPr>
            <w:r>
              <w:t xml:space="preserve">Государственная </w:t>
            </w:r>
            <w:hyperlink r:id="rId402" w:history="1">
              <w:r>
                <w:rPr>
                  <w:color w:val="0000FF"/>
                </w:rPr>
                <w:t>программа</w:t>
              </w:r>
            </w:hyperlink>
            <w:r>
              <w:t xml:space="preserve"> Республики Дагестан "Переселение лакского населения Новолакского района на </w:t>
            </w:r>
            <w:r>
              <w:lastRenderedPageBreak/>
              <w:t>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lastRenderedPageBreak/>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467824,6</w:t>
            </w:r>
          </w:p>
        </w:tc>
      </w:tr>
      <w:tr w:rsidR="00D8149A">
        <w:tc>
          <w:tcPr>
            <w:tcW w:w="334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государственной </w:t>
            </w:r>
            <w:hyperlink r:id="rId403" w:history="1">
              <w:r>
                <w:rPr>
                  <w:color w:val="0000FF"/>
                </w:rPr>
                <w:t>программы</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44 0 03 40090</w:t>
            </w:r>
          </w:p>
        </w:tc>
        <w:tc>
          <w:tcPr>
            <w:tcW w:w="624" w:type="dxa"/>
          </w:tcPr>
          <w:p w:rsidR="00D8149A" w:rsidRDefault="00D8149A">
            <w:pPr>
              <w:pStyle w:val="ConsPlusNormal"/>
            </w:pP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15500,0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44 0 03 40090</w:t>
            </w:r>
          </w:p>
        </w:tc>
        <w:tc>
          <w:tcPr>
            <w:tcW w:w="624" w:type="dxa"/>
          </w:tcPr>
          <w:p w:rsidR="00D8149A" w:rsidRDefault="00D8149A">
            <w:pPr>
              <w:pStyle w:val="ConsPlusNormal"/>
              <w:jc w:val="center"/>
            </w:pPr>
            <w:r>
              <w:t>400</w:t>
            </w:r>
          </w:p>
        </w:tc>
        <w:tc>
          <w:tcPr>
            <w:tcW w:w="1247" w:type="dxa"/>
          </w:tcPr>
          <w:p w:rsidR="00D8149A" w:rsidRDefault="00D8149A">
            <w:pPr>
              <w:pStyle w:val="ConsPlusNormal"/>
              <w:jc w:val="center"/>
            </w:pPr>
            <w:r>
              <w:t>15500,0</w:t>
            </w:r>
          </w:p>
        </w:tc>
        <w:tc>
          <w:tcPr>
            <w:tcW w:w="1474" w:type="dxa"/>
          </w:tcPr>
          <w:p w:rsidR="00D8149A" w:rsidRDefault="00D8149A">
            <w:pPr>
              <w:pStyle w:val="ConsPlusNormal"/>
              <w:jc w:val="center"/>
            </w:pPr>
            <w:r>
              <w:t>15500,0</w:t>
            </w:r>
          </w:p>
        </w:tc>
      </w:tr>
      <w:tr w:rsidR="00D8149A">
        <w:tc>
          <w:tcPr>
            <w:tcW w:w="3345" w:type="dxa"/>
          </w:tcPr>
          <w:p w:rsidR="00D8149A" w:rsidRDefault="00D8149A">
            <w:pPr>
              <w:pStyle w:val="ConsPlusNormal"/>
            </w:pPr>
            <w:r>
              <w:t xml:space="preserve">Субсидии на мероприятия </w:t>
            </w:r>
            <w:r>
              <w:lastRenderedPageBreak/>
              <w:t>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lastRenderedPageBreak/>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44 0 03 </w:t>
            </w:r>
            <w:r>
              <w:lastRenderedPageBreak/>
              <w:t>R5230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452324,6</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1247" w:type="dxa"/>
          </w:tcPr>
          <w:p w:rsidR="00D8149A" w:rsidRDefault="00D8149A">
            <w:pPr>
              <w:pStyle w:val="ConsPlusNormal"/>
            </w:pPr>
          </w:p>
        </w:tc>
        <w:tc>
          <w:tcPr>
            <w:tcW w:w="1474" w:type="dxa"/>
          </w:tcPr>
          <w:p w:rsidR="00D8149A" w:rsidRDefault="00D8149A">
            <w:pPr>
              <w:pStyle w:val="ConsPlusNormal"/>
              <w:jc w:val="center"/>
            </w:pPr>
            <w:r>
              <w:t>452324,6</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13935,7</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13935,7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13935,7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13935,7</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11797,4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1766,3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372,0</w:t>
            </w:r>
          </w:p>
        </w:tc>
      </w:tr>
      <w:tr w:rsidR="00D8149A">
        <w:tc>
          <w:tcPr>
            <w:tcW w:w="3345" w:type="dxa"/>
          </w:tcPr>
          <w:p w:rsidR="00D8149A" w:rsidRDefault="00D8149A">
            <w:pPr>
              <w:pStyle w:val="ConsPlusNormal"/>
            </w:pPr>
            <w:r>
              <w:t>Агентство по охране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28688,2</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28688,2</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 xml:space="preserve">Государственная </w:t>
            </w:r>
            <w:hyperlink r:id="rId404" w:history="1">
              <w:r>
                <w:rPr>
                  <w:color w:val="0000FF"/>
                </w:rPr>
                <w:t>программа</w:t>
              </w:r>
            </w:hyperlink>
            <w:r>
              <w:t xml:space="preserve"> Республики </w:t>
            </w:r>
            <w:r>
              <w:lastRenderedPageBreak/>
              <w:t>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 xml:space="preserve">Реализация мероприятий </w:t>
            </w:r>
            <w:hyperlink r:id="rId405"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45 1 01 </w:t>
            </w:r>
            <w:r>
              <w:lastRenderedPageBreak/>
              <w:t>00590</w:t>
            </w:r>
          </w:p>
        </w:tc>
        <w:tc>
          <w:tcPr>
            <w:tcW w:w="624" w:type="dxa"/>
          </w:tcPr>
          <w:p w:rsidR="00D8149A" w:rsidRDefault="00D8149A">
            <w:pPr>
              <w:pStyle w:val="ConsPlusNormal"/>
              <w:jc w:val="center"/>
            </w:pPr>
            <w:r>
              <w:lastRenderedPageBreak/>
              <w:t>600</w:t>
            </w:r>
          </w:p>
        </w:tc>
        <w:tc>
          <w:tcPr>
            <w:tcW w:w="1247" w:type="dxa"/>
          </w:tcPr>
          <w:p w:rsidR="00D8149A" w:rsidRDefault="00D8149A">
            <w:pPr>
              <w:pStyle w:val="ConsPlusNormal"/>
            </w:pPr>
          </w:p>
        </w:tc>
        <w:tc>
          <w:tcPr>
            <w:tcW w:w="1474" w:type="dxa"/>
          </w:tcPr>
          <w:p w:rsidR="00D8149A" w:rsidRDefault="00D8149A">
            <w:pPr>
              <w:pStyle w:val="ConsPlusNormal"/>
              <w:jc w:val="center"/>
            </w:pPr>
            <w:r>
              <w:t>17489,3</w:t>
            </w:r>
          </w:p>
        </w:tc>
      </w:tr>
      <w:tr w:rsidR="00D8149A">
        <w:tc>
          <w:tcPr>
            <w:tcW w:w="3345"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11198,9</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11198,9</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11198,9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7370,6</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6385,6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972,0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13,0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0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3828,3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3540,0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288,3</w:t>
            </w:r>
          </w:p>
        </w:tc>
      </w:tr>
      <w:tr w:rsidR="00D8149A">
        <w:tc>
          <w:tcPr>
            <w:tcW w:w="3345" w:type="dxa"/>
          </w:tcPr>
          <w:p w:rsidR="00D8149A" w:rsidRDefault="00D8149A">
            <w:pPr>
              <w:pStyle w:val="ConsPlusNormal"/>
            </w:pPr>
            <w:r>
              <w:t>Министерство по земельным, имущественным отношениям и вопросам торговли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7632,1</w:t>
            </w:r>
          </w:p>
        </w:tc>
        <w:tc>
          <w:tcPr>
            <w:tcW w:w="1474" w:type="dxa"/>
          </w:tcPr>
          <w:p w:rsidR="00D8149A" w:rsidRDefault="00D8149A">
            <w:pPr>
              <w:pStyle w:val="ConsPlusNormal"/>
              <w:jc w:val="center"/>
            </w:pPr>
            <w:r>
              <w:t>523492,7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75386,3</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75386,3</w:t>
            </w:r>
          </w:p>
        </w:tc>
      </w:tr>
      <w:tr w:rsidR="00D8149A">
        <w:tc>
          <w:tcPr>
            <w:tcW w:w="3345" w:type="dxa"/>
          </w:tcPr>
          <w:p w:rsidR="00D8149A" w:rsidRDefault="00D8149A">
            <w:pPr>
              <w:pStyle w:val="ConsPlusNormal"/>
            </w:pPr>
            <w:r>
              <w:t xml:space="preserve">Государственная </w:t>
            </w:r>
            <w:hyperlink r:id="rId407" w:history="1">
              <w:r>
                <w:rPr>
                  <w:color w:val="0000FF"/>
                </w:rPr>
                <w:t>программа</w:t>
              </w:r>
            </w:hyperlink>
            <w:r>
              <w:t xml:space="preserve"> Республики Дагестан "Управление </w:t>
            </w:r>
            <w:r>
              <w:lastRenderedPageBreak/>
              <w:t>имуществом Республики Дагестан на 2017-2019 годы"</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67984,2</w:t>
            </w:r>
          </w:p>
        </w:tc>
      </w:tr>
      <w:tr w:rsidR="00D8149A">
        <w:tc>
          <w:tcPr>
            <w:tcW w:w="3345" w:type="dxa"/>
          </w:tcPr>
          <w:p w:rsidR="00D8149A" w:rsidRDefault="00D8149A">
            <w:pPr>
              <w:pStyle w:val="ConsPlusNormal"/>
            </w:pPr>
            <w:r>
              <w:t>Управление имуществом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67984,2</w:t>
            </w:r>
          </w:p>
        </w:tc>
      </w:tr>
      <w:tr w:rsidR="00D8149A">
        <w:tc>
          <w:tcPr>
            <w:tcW w:w="3345" w:type="dxa"/>
          </w:tcPr>
          <w:p w:rsidR="00D8149A" w:rsidRDefault="00D8149A">
            <w:pPr>
              <w:pStyle w:val="ConsPlusNormal"/>
            </w:pPr>
            <w:r>
              <w:t>Основное мероприятие "Управление имуществом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55742,0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55742,0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1247" w:type="dxa"/>
          </w:tcPr>
          <w:p w:rsidR="00D8149A" w:rsidRDefault="00D8149A">
            <w:pPr>
              <w:pStyle w:val="ConsPlusNormal"/>
            </w:pPr>
          </w:p>
        </w:tc>
        <w:tc>
          <w:tcPr>
            <w:tcW w:w="1474" w:type="dxa"/>
          </w:tcPr>
          <w:p w:rsidR="00D8149A" w:rsidRDefault="00D8149A">
            <w:pPr>
              <w:pStyle w:val="ConsPlusNormal"/>
              <w:jc w:val="center"/>
            </w:pPr>
            <w:r>
              <w:t>46552,0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8639,0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551,0</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12242,2</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12242,2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jc w:val="center"/>
            </w:pPr>
            <w:r>
              <w:t>600</w:t>
            </w:r>
          </w:p>
        </w:tc>
        <w:tc>
          <w:tcPr>
            <w:tcW w:w="1247" w:type="dxa"/>
          </w:tcPr>
          <w:p w:rsidR="00D8149A" w:rsidRDefault="00D8149A">
            <w:pPr>
              <w:pStyle w:val="ConsPlusNormal"/>
            </w:pPr>
          </w:p>
        </w:tc>
        <w:tc>
          <w:tcPr>
            <w:tcW w:w="1474" w:type="dxa"/>
          </w:tcPr>
          <w:p w:rsidR="00D8149A" w:rsidRDefault="00D8149A">
            <w:pPr>
              <w:pStyle w:val="ConsPlusNormal"/>
              <w:jc w:val="center"/>
            </w:pPr>
            <w:r>
              <w:t>12242,2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7402,1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7402,1</w:t>
            </w:r>
          </w:p>
        </w:tc>
      </w:tr>
      <w:tr w:rsidR="00D8149A">
        <w:tc>
          <w:tcPr>
            <w:tcW w:w="3345" w:type="dxa"/>
          </w:tcPr>
          <w:p w:rsidR="00D8149A" w:rsidRDefault="00D8149A">
            <w:pPr>
              <w:pStyle w:val="ConsPlusNormal"/>
            </w:pPr>
            <w:r>
              <w:t xml:space="preserve">Реализация направления расходов по иным непрограммным </w:t>
            </w:r>
            <w:r>
              <w:lastRenderedPageBreak/>
              <w:t>мероприятиям в рамках непрограммного направления деятельности</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7402,1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1247" w:type="dxa"/>
          </w:tcPr>
          <w:p w:rsidR="00D8149A" w:rsidRDefault="00D8149A">
            <w:pPr>
              <w:pStyle w:val="ConsPlusNormal"/>
              <w:jc w:val="center"/>
            </w:pPr>
            <w:r>
              <w:t>7402,1</w:t>
            </w:r>
          </w:p>
        </w:tc>
        <w:tc>
          <w:tcPr>
            <w:tcW w:w="1474" w:type="dxa"/>
          </w:tcPr>
          <w:p w:rsidR="00D8149A" w:rsidRDefault="00D8149A">
            <w:pPr>
              <w:pStyle w:val="ConsPlusNormal"/>
              <w:jc w:val="center"/>
            </w:pPr>
            <w:r>
              <w:t>7402,1</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 xml:space="preserve">Государственная </w:t>
            </w:r>
            <w:hyperlink r:id="rId40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hyperlink r:id="rId409" w:history="1">
              <w:r>
                <w:rPr>
                  <w:color w:val="0000FF"/>
                </w:rPr>
                <w:t>Подпрограмма</w:t>
              </w:r>
            </w:hyperlink>
            <w:r>
              <w:t xml:space="preserve"> "Обеспечение общественного порядка и противодействие </w:t>
            </w:r>
            <w:r>
              <w:lastRenderedPageBreak/>
              <w:t>преступности в Республике Дагестан на 2015-2020 годы"</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247" w:type="dxa"/>
          </w:tcPr>
          <w:p w:rsidR="00D8149A" w:rsidRDefault="00D8149A">
            <w:pPr>
              <w:pStyle w:val="ConsPlusNormal"/>
              <w:jc w:val="center"/>
            </w:pPr>
            <w:r>
              <w:t>230,0</w:t>
            </w:r>
          </w:p>
        </w:tc>
        <w:tc>
          <w:tcPr>
            <w:tcW w:w="1474" w:type="dxa"/>
          </w:tcPr>
          <w:p w:rsidR="00D8149A" w:rsidRDefault="00D8149A">
            <w:pPr>
              <w:pStyle w:val="ConsPlusNormal"/>
              <w:jc w:val="center"/>
            </w:pPr>
            <w:r>
              <w:t>230,0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447876,4</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 xml:space="preserve">Государственная </w:t>
            </w:r>
            <w:hyperlink r:id="rId410" w:history="1">
              <w:r>
                <w:rPr>
                  <w:color w:val="0000FF"/>
                </w:rPr>
                <w:t>программа</w:t>
              </w:r>
            </w:hyperlink>
            <w:r>
              <w:t xml:space="preserve"> Республики Дагестан "Развитие сельского хозяйства и </w:t>
            </w:r>
            <w:r>
              <w:lastRenderedPageBreak/>
              <w:t>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hyperlink r:id="rId411"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Обновление парка сельскохозяйственной техники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Взнос в уставный капитал лизингодателя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347876,4</w:t>
            </w:r>
          </w:p>
        </w:tc>
      </w:tr>
      <w:tr w:rsidR="00D8149A">
        <w:tc>
          <w:tcPr>
            <w:tcW w:w="3345" w:type="dxa"/>
          </w:tcPr>
          <w:p w:rsidR="00D8149A" w:rsidRDefault="00D8149A">
            <w:pPr>
              <w:pStyle w:val="ConsPlusNormal"/>
            </w:pPr>
            <w:r>
              <w:t xml:space="preserve">Государственная </w:t>
            </w:r>
            <w:hyperlink r:id="rId41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230096,4</w:t>
            </w:r>
          </w:p>
        </w:tc>
      </w:tr>
      <w:tr w:rsidR="00D8149A">
        <w:tc>
          <w:tcPr>
            <w:tcW w:w="3345" w:type="dxa"/>
          </w:tcPr>
          <w:p w:rsidR="00D8149A" w:rsidRDefault="00D8149A">
            <w:pPr>
              <w:pStyle w:val="ConsPlusNormal"/>
            </w:pPr>
            <w:hyperlink r:id="rId413"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230096,4</w:t>
            </w:r>
          </w:p>
        </w:tc>
      </w:tr>
      <w:tr w:rsidR="00D8149A">
        <w:tc>
          <w:tcPr>
            <w:tcW w:w="3345"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230096,4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230096,4</w:t>
            </w:r>
          </w:p>
        </w:tc>
      </w:tr>
      <w:tr w:rsidR="00D8149A">
        <w:tc>
          <w:tcPr>
            <w:tcW w:w="3345" w:type="dxa"/>
          </w:tcPr>
          <w:p w:rsidR="00D8149A" w:rsidRDefault="00D8149A">
            <w:pPr>
              <w:pStyle w:val="ConsPlusNormal"/>
            </w:pPr>
            <w:r>
              <w:t xml:space="preserve">Государственная </w:t>
            </w:r>
            <w:hyperlink r:id="rId414" w:history="1">
              <w:r>
                <w:rPr>
                  <w:color w:val="0000FF"/>
                </w:rPr>
                <w:t>программа</w:t>
              </w:r>
            </w:hyperlink>
            <w:r>
              <w:t xml:space="preserve"> Республики Дагестан "Управление имуществом Республики Дагестан на 2017-2019 годы"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77780,0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11 0 00 99990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77780,0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11 0 00 99990</w:t>
            </w:r>
          </w:p>
        </w:tc>
        <w:tc>
          <w:tcPr>
            <w:tcW w:w="624" w:type="dxa"/>
          </w:tcPr>
          <w:p w:rsidR="00D8149A" w:rsidRDefault="00D8149A">
            <w:pPr>
              <w:pStyle w:val="ConsPlusNormal"/>
              <w:jc w:val="center"/>
            </w:pPr>
            <w:r>
              <w:t>200</w:t>
            </w:r>
          </w:p>
        </w:tc>
        <w:tc>
          <w:tcPr>
            <w:tcW w:w="1247" w:type="dxa"/>
          </w:tcPr>
          <w:p w:rsidR="00D8149A" w:rsidRDefault="00D8149A">
            <w:pPr>
              <w:pStyle w:val="ConsPlusNormal"/>
            </w:pPr>
          </w:p>
        </w:tc>
        <w:tc>
          <w:tcPr>
            <w:tcW w:w="1474" w:type="dxa"/>
          </w:tcPr>
          <w:p w:rsidR="00D8149A" w:rsidRDefault="00D8149A">
            <w:pPr>
              <w:pStyle w:val="ConsPlusNormal"/>
              <w:jc w:val="center"/>
            </w:pPr>
            <w:r>
              <w:t>77780,0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1247" w:type="dxa"/>
          </w:tcPr>
          <w:p w:rsidR="00D8149A" w:rsidRDefault="00D8149A">
            <w:pPr>
              <w:pStyle w:val="ConsPlusNormal"/>
            </w:pPr>
          </w:p>
        </w:tc>
        <w:tc>
          <w:tcPr>
            <w:tcW w:w="1474" w:type="dxa"/>
          </w:tcPr>
          <w:p w:rsidR="00D8149A" w:rsidRDefault="00D8149A">
            <w:pPr>
              <w:pStyle w:val="ConsPlusNormal"/>
              <w:jc w:val="center"/>
            </w:pPr>
            <w:r>
              <w:t>40000,0</w:t>
            </w:r>
          </w:p>
        </w:tc>
      </w:tr>
    </w:tbl>
    <w:p w:rsidR="00D8149A" w:rsidRDefault="00D8149A">
      <w:pPr>
        <w:sectPr w:rsidR="00D8149A">
          <w:pgSz w:w="16838" w:h="11905" w:orient="landscape"/>
          <w:pgMar w:top="1134" w:right="850" w:bottom="850" w:left="850" w:header="0" w:footer="0" w:gutter="0"/>
          <w:cols w:space="720"/>
        </w:sectPr>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9</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4" w:name="P19894"/>
      <w:bookmarkEnd w:id="14"/>
      <w:r>
        <w:t>ВЕДОМСТВЕННАЯ СТРУКТУРА</w:t>
      </w:r>
    </w:p>
    <w:p w:rsidR="00D8149A" w:rsidRDefault="00D8149A">
      <w:pPr>
        <w:pStyle w:val="ConsPlusTitle"/>
        <w:jc w:val="center"/>
      </w:pPr>
      <w:r>
        <w:t>РАСХОДОВ РЕСПУБЛИКАНСКОГО БЮДЖЕТА РЕСПУБЛИКИ ДАГЕСТАН</w:t>
      </w:r>
    </w:p>
    <w:p w:rsidR="00D8149A" w:rsidRDefault="00D8149A">
      <w:pPr>
        <w:pStyle w:val="ConsPlusTitle"/>
        <w:jc w:val="center"/>
      </w:pPr>
      <w:r>
        <w:t>НА ПЛАНОВЫЙ ПЕРИОД 2019 И 2020 ГОДОВ</w:t>
      </w:r>
    </w:p>
    <w:p w:rsidR="00D8149A" w:rsidRDefault="00D8149A">
      <w:pPr>
        <w:spacing w:after="1"/>
      </w:pPr>
    </w:p>
    <w:tbl>
      <w:tblPr>
        <w:tblW w:w="151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5138"/>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415"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624"/>
        <w:gridCol w:w="624"/>
        <w:gridCol w:w="624"/>
        <w:gridCol w:w="1644"/>
        <w:gridCol w:w="624"/>
        <w:gridCol w:w="1361"/>
        <w:gridCol w:w="1474"/>
      </w:tblGrid>
      <w:tr w:rsidR="00D8149A">
        <w:tc>
          <w:tcPr>
            <w:tcW w:w="3345" w:type="dxa"/>
          </w:tcPr>
          <w:p w:rsidR="00D8149A" w:rsidRDefault="00D8149A">
            <w:pPr>
              <w:pStyle w:val="ConsPlusNormal"/>
              <w:jc w:val="center"/>
            </w:pPr>
            <w:r>
              <w:t>Наименование</w:t>
            </w:r>
          </w:p>
        </w:tc>
        <w:tc>
          <w:tcPr>
            <w:tcW w:w="624" w:type="dxa"/>
          </w:tcPr>
          <w:p w:rsidR="00D8149A" w:rsidRDefault="00D8149A">
            <w:pPr>
              <w:pStyle w:val="ConsPlusNormal"/>
              <w:jc w:val="center"/>
            </w:pPr>
            <w:r>
              <w:t>Мин</w:t>
            </w:r>
          </w:p>
        </w:tc>
        <w:tc>
          <w:tcPr>
            <w:tcW w:w="624" w:type="dxa"/>
          </w:tcPr>
          <w:p w:rsidR="00D8149A" w:rsidRDefault="00D8149A">
            <w:pPr>
              <w:pStyle w:val="ConsPlusNormal"/>
              <w:jc w:val="center"/>
            </w:pPr>
            <w:r>
              <w:t>Рз</w:t>
            </w:r>
          </w:p>
        </w:tc>
        <w:tc>
          <w:tcPr>
            <w:tcW w:w="624" w:type="dxa"/>
          </w:tcPr>
          <w:p w:rsidR="00D8149A" w:rsidRDefault="00D8149A">
            <w:pPr>
              <w:pStyle w:val="ConsPlusNormal"/>
              <w:jc w:val="center"/>
            </w:pPr>
            <w:r>
              <w:t>ПР</w:t>
            </w:r>
          </w:p>
        </w:tc>
        <w:tc>
          <w:tcPr>
            <w:tcW w:w="1644" w:type="dxa"/>
          </w:tcPr>
          <w:p w:rsidR="00D8149A" w:rsidRDefault="00D8149A">
            <w:pPr>
              <w:pStyle w:val="ConsPlusNormal"/>
              <w:jc w:val="center"/>
            </w:pPr>
            <w:r>
              <w:t>ЦСР</w:t>
            </w:r>
          </w:p>
        </w:tc>
        <w:tc>
          <w:tcPr>
            <w:tcW w:w="624" w:type="dxa"/>
          </w:tcPr>
          <w:p w:rsidR="00D8149A" w:rsidRDefault="00D8149A">
            <w:pPr>
              <w:pStyle w:val="ConsPlusNormal"/>
              <w:jc w:val="center"/>
            </w:pPr>
            <w:r>
              <w:t>ВР</w:t>
            </w:r>
          </w:p>
        </w:tc>
        <w:tc>
          <w:tcPr>
            <w:tcW w:w="1361" w:type="dxa"/>
          </w:tcPr>
          <w:p w:rsidR="00D8149A" w:rsidRDefault="00D8149A">
            <w:pPr>
              <w:pStyle w:val="ConsPlusNormal"/>
              <w:jc w:val="center"/>
            </w:pPr>
            <w:r>
              <w:t>2019 год</w:t>
            </w:r>
          </w:p>
        </w:tc>
        <w:tc>
          <w:tcPr>
            <w:tcW w:w="1474" w:type="dxa"/>
          </w:tcPr>
          <w:p w:rsidR="00D8149A" w:rsidRDefault="00D8149A">
            <w:pPr>
              <w:pStyle w:val="ConsPlusNormal"/>
              <w:jc w:val="center"/>
            </w:pPr>
            <w:r>
              <w:t>2020 год</w:t>
            </w:r>
          </w:p>
        </w:tc>
      </w:tr>
      <w:tr w:rsidR="00D8149A">
        <w:tc>
          <w:tcPr>
            <w:tcW w:w="3345" w:type="dxa"/>
          </w:tcPr>
          <w:p w:rsidR="00D8149A" w:rsidRDefault="00D8149A">
            <w:pPr>
              <w:pStyle w:val="ConsPlusNormal"/>
              <w:jc w:val="center"/>
            </w:pPr>
            <w:r>
              <w:t>1</w:t>
            </w:r>
          </w:p>
        </w:tc>
        <w:tc>
          <w:tcPr>
            <w:tcW w:w="624" w:type="dxa"/>
          </w:tcPr>
          <w:p w:rsidR="00D8149A" w:rsidRDefault="00D8149A">
            <w:pPr>
              <w:pStyle w:val="ConsPlusNormal"/>
              <w:jc w:val="center"/>
            </w:pPr>
            <w:r>
              <w:t>2</w:t>
            </w:r>
          </w:p>
        </w:tc>
        <w:tc>
          <w:tcPr>
            <w:tcW w:w="624" w:type="dxa"/>
          </w:tcPr>
          <w:p w:rsidR="00D8149A" w:rsidRDefault="00D8149A">
            <w:pPr>
              <w:pStyle w:val="ConsPlusNormal"/>
              <w:jc w:val="center"/>
            </w:pPr>
            <w:r>
              <w:t>3</w:t>
            </w:r>
          </w:p>
        </w:tc>
        <w:tc>
          <w:tcPr>
            <w:tcW w:w="624" w:type="dxa"/>
          </w:tcPr>
          <w:p w:rsidR="00D8149A" w:rsidRDefault="00D8149A">
            <w:pPr>
              <w:pStyle w:val="ConsPlusNormal"/>
              <w:jc w:val="center"/>
            </w:pPr>
            <w:r>
              <w:t>4</w:t>
            </w:r>
          </w:p>
        </w:tc>
        <w:tc>
          <w:tcPr>
            <w:tcW w:w="1644" w:type="dxa"/>
          </w:tcPr>
          <w:p w:rsidR="00D8149A" w:rsidRDefault="00D8149A">
            <w:pPr>
              <w:pStyle w:val="ConsPlusNormal"/>
              <w:jc w:val="center"/>
            </w:pPr>
            <w:r>
              <w:t>5</w:t>
            </w:r>
          </w:p>
        </w:tc>
        <w:tc>
          <w:tcPr>
            <w:tcW w:w="624" w:type="dxa"/>
          </w:tcPr>
          <w:p w:rsidR="00D8149A" w:rsidRDefault="00D8149A">
            <w:pPr>
              <w:pStyle w:val="ConsPlusNormal"/>
              <w:jc w:val="center"/>
            </w:pPr>
            <w:r>
              <w:t>6</w:t>
            </w:r>
          </w:p>
        </w:tc>
        <w:tc>
          <w:tcPr>
            <w:tcW w:w="1361" w:type="dxa"/>
          </w:tcPr>
          <w:p w:rsidR="00D8149A" w:rsidRDefault="00D8149A">
            <w:pPr>
              <w:pStyle w:val="ConsPlusNormal"/>
              <w:jc w:val="center"/>
            </w:pPr>
            <w:r>
              <w:t>7</w:t>
            </w:r>
          </w:p>
        </w:tc>
        <w:tc>
          <w:tcPr>
            <w:tcW w:w="1474" w:type="dxa"/>
          </w:tcPr>
          <w:p w:rsidR="00D8149A" w:rsidRDefault="00D8149A">
            <w:pPr>
              <w:pStyle w:val="ConsPlusNormal"/>
              <w:jc w:val="center"/>
            </w:pPr>
            <w:r>
              <w:t>8</w:t>
            </w:r>
          </w:p>
        </w:tc>
      </w:tr>
      <w:tr w:rsidR="00D8149A">
        <w:tc>
          <w:tcPr>
            <w:tcW w:w="3345" w:type="dxa"/>
          </w:tcPr>
          <w:p w:rsidR="00D8149A" w:rsidRDefault="00D8149A">
            <w:pPr>
              <w:pStyle w:val="ConsPlusNormal"/>
            </w:pPr>
            <w:r>
              <w:t>ВСЕГО</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91034539,3</w:t>
            </w:r>
          </w:p>
        </w:tc>
        <w:tc>
          <w:tcPr>
            <w:tcW w:w="1474" w:type="dxa"/>
          </w:tcPr>
          <w:p w:rsidR="00D8149A" w:rsidRDefault="00D8149A">
            <w:pPr>
              <w:pStyle w:val="ConsPlusNormal"/>
              <w:jc w:val="center"/>
            </w:pPr>
            <w:r>
              <w:t>96714168,9</w:t>
            </w:r>
          </w:p>
        </w:tc>
      </w:tr>
      <w:tr w:rsidR="00D8149A">
        <w:tc>
          <w:tcPr>
            <w:tcW w:w="3345" w:type="dxa"/>
          </w:tcPr>
          <w:p w:rsidR="00D8149A" w:rsidRDefault="00D8149A">
            <w:pPr>
              <w:pStyle w:val="ConsPlusNormal"/>
            </w:pPr>
            <w:r>
              <w:t xml:space="preserve">Аппарат Народного </w:t>
            </w:r>
            <w:r>
              <w:lastRenderedPageBreak/>
              <w:t>Собрания Республики Дагестан</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169884,0</w:t>
            </w:r>
          </w:p>
        </w:tc>
        <w:tc>
          <w:tcPr>
            <w:tcW w:w="1474" w:type="dxa"/>
          </w:tcPr>
          <w:p w:rsidR="00D8149A" w:rsidRDefault="00D8149A">
            <w:pPr>
              <w:pStyle w:val="ConsPlusNormal"/>
              <w:jc w:val="center"/>
            </w:pPr>
            <w:r>
              <w:t>172567,1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474" w:type="dxa"/>
          </w:tcPr>
          <w:p w:rsidR="00D8149A" w:rsidRDefault="00D8149A">
            <w:pPr>
              <w:pStyle w:val="ConsPlusNormal"/>
              <w:jc w:val="center"/>
            </w:pPr>
            <w:r>
              <w:t>172402,1</w:t>
            </w:r>
          </w:p>
        </w:tc>
      </w:tr>
      <w:tr w:rsidR="00D8149A">
        <w:tc>
          <w:tcPr>
            <w:tcW w:w="3345" w:type="dxa"/>
          </w:tcPr>
          <w:p w:rsidR="00D8149A" w:rsidRDefault="00D8149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474" w:type="dxa"/>
          </w:tcPr>
          <w:p w:rsidR="00D8149A" w:rsidRDefault="00D8149A">
            <w:pPr>
              <w:pStyle w:val="ConsPlusNormal"/>
              <w:jc w:val="center"/>
            </w:pPr>
            <w:r>
              <w:t>172402,1</w:t>
            </w:r>
          </w:p>
        </w:tc>
      </w:tr>
      <w:tr w:rsidR="00D8149A">
        <w:tc>
          <w:tcPr>
            <w:tcW w:w="3345" w:type="dxa"/>
          </w:tcPr>
          <w:p w:rsidR="00D8149A" w:rsidRDefault="00D8149A">
            <w:pPr>
              <w:pStyle w:val="ConsPlusNormal"/>
            </w:pPr>
            <w:r>
              <w:t>Аппарат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474" w:type="dxa"/>
          </w:tcPr>
          <w:p w:rsidR="00D8149A" w:rsidRDefault="00D8149A">
            <w:pPr>
              <w:pStyle w:val="ConsPlusNormal"/>
              <w:jc w:val="center"/>
            </w:pPr>
            <w:r>
              <w:t>172402,1</w:t>
            </w:r>
          </w:p>
        </w:tc>
      </w:tr>
      <w:tr w:rsidR="00D8149A">
        <w:tc>
          <w:tcPr>
            <w:tcW w:w="3345" w:type="dxa"/>
          </w:tcPr>
          <w:p w:rsidR="00D8149A" w:rsidRDefault="00D8149A">
            <w:pPr>
              <w:pStyle w:val="ConsPlusNormal"/>
            </w:pPr>
            <w:r>
              <w:t>Председатель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w:t>
            </w:r>
          </w:p>
        </w:tc>
        <w:tc>
          <w:tcPr>
            <w:tcW w:w="624" w:type="dxa"/>
          </w:tcPr>
          <w:p w:rsidR="00D8149A" w:rsidRDefault="00D8149A">
            <w:pPr>
              <w:pStyle w:val="ConsPlusNormal"/>
            </w:pPr>
          </w:p>
        </w:tc>
        <w:tc>
          <w:tcPr>
            <w:tcW w:w="1361" w:type="dxa"/>
          </w:tcPr>
          <w:p w:rsidR="00D8149A" w:rsidRDefault="00D8149A">
            <w:pPr>
              <w:pStyle w:val="ConsPlusNormal"/>
              <w:jc w:val="center"/>
            </w:pPr>
            <w:r>
              <w:t>2449,3</w:t>
            </w:r>
          </w:p>
        </w:tc>
        <w:tc>
          <w:tcPr>
            <w:tcW w:w="1474" w:type="dxa"/>
          </w:tcPr>
          <w:p w:rsidR="00D8149A" w:rsidRDefault="00D8149A">
            <w:pPr>
              <w:pStyle w:val="ConsPlusNormal"/>
              <w:jc w:val="center"/>
            </w:pPr>
            <w:r>
              <w:t>2498,3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pPr>
          </w:p>
        </w:tc>
        <w:tc>
          <w:tcPr>
            <w:tcW w:w="1361" w:type="dxa"/>
          </w:tcPr>
          <w:p w:rsidR="00D8149A" w:rsidRDefault="00D8149A">
            <w:pPr>
              <w:pStyle w:val="ConsPlusNormal"/>
              <w:jc w:val="center"/>
            </w:pPr>
            <w:r>
              <w:t>2449,3</w:t>
            </w:r>
          </w:p>
        </w:tc>
        <w:tc>
          <w:tcPr>
            <w:tcW w:w="1474" w:type="dxa"/>
          </w:tcPr>
          <w:p w:rsidR="00D8149A" w:rsidRDefault="00D8149A">
            <w:pPr>
              <w:pStyle w:val="ConsPlusNormal"/>
              <w:jc w:val="center"/>
            </w:pPr>
            <w:r>
              <w:t>2498,3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2449,3</w:t>
            </w:r>
          </w:p>
        </w:tc>
        <w:tc>
          <w:tcPr>
            <w:tcW w:w="1474" w:type="dxa"/>
          </w:tcPr>
          <w:p w:rsidR="00D8149A" w:rsidRDefault="00D8149A">
            <w:pPr>
              <w:pStyle w:val="ConsPlusNormal"/>
              <w:jc w:val="center"/>
            </w:pPr>
            <w:r>
              <w:t>2498,3</w:t>
            </w:r>
          </w:p>
        </w:tc>
      </w:tr>
      <w:tr w:rsidR="00D8149A">
        <w:tc>
          <w:tcPr>
            <w:tcW w:w="3345" w:type="dxa"/>
          </w:tcPr>
          <w:p w:rsidR="00D8149A" w:rsidRDefault="00D8149A">
            <w:pPr>
              <w:pStyle w:val="ConsPlusNormal"/>
            </w:pPr>
            <w:r>
              <w:t>Обеспечение деятельности Аппарата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w:t>
            </w:r>
          </w:p>
        </w:tc>
        <w:tc>
          <w:tcPr>
            <w:tcW w:w="624" w:type="dxa"/>
          </w:tcPr>
          <w:p w:rsidR="00D8149A" w:rsidRDefault="00D8149A">
            <w:pPr>
              <w:pStyle w:val="ConsPlusNormal"/>
            </w:pPr>
          </w:p>
        </w:tc>
        <w:tc>
          <w:tcPr>
            <w:tcW w:w="1361" w:type="dxa"/>
          </w:tcPr>
          <w:p w:rsidR="00D8149A" w:rsidRDefault="00D8149A">
            <w:pPr>
              <w:pStyle w:val="ConsPlusNormal"/>
              <w:jc w:val="center"/>
            </w:pPr>
            <w:r>
              <w:t>109563,2</w:t>
            </w:r>
          </w:p>
        </w:tc>
        <w:tc>
          <w:tcPr>
            <w:tcW w:w="1474" w:type="dxa"/>
          </w:tcPr>
          <w:p w:rsidR="00D8149A" w:rsidRDefault="00D8149A">
            <w:pPr>
              <w:pStyle w:val="ConsPlusNormal"/>
              <w:jc w:val="center"/>
            </w:pPr>
            <w:r>
              <w:t>111043,2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pPr>
          </w:p>
        </w:tc>
        <w:tc>
          <w:tcPr>
            <w:tcW w:w="1361" w:type="dxa"/>
          </w:tcPr>
          <w:p w:rsidR="00D8149A" w:rsidRDefault="00D8149A">
            <w:pPr>
              <w:pStyle w:val="ConsPlusNormal"/>
              <w:jc w:val="center"/>
            </w:pPr>
            <w:r>
              <w:t>109563,2</w:t>
            </w:r>
          </w:p>
        </w:tc>
        <w:tc>
          <w:tcPr>
            <w:tcW w:w="1474" w:type="dxa"/>
          </w:tcPr>
          <w:p w:rsidR="00D8149A" w:rsidRDefault="00D8149A">
            <w:pPr>
              <w:pStyle w:val="ConsPlusNormal"/>
              <w:jc w:val="center"/>
            </w:pPr>
            <w:r>
              <w:t>111043,2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73998,8</w:t>
            </w:r>
          </w:p>
        </w:tc>
        <w:tc>
          <w:tcPr>
            <w:tcW w:w="1474" w:type="dxa"/>
          </w:tcPr>
          <w:p w:rsidR="00D8149A" w:rsidRDefault="00D8149A">
            <w:pPr>
              <w:pStyle w:val="ConsPlusNormal"/>
              <w:jc w:val="center"/>
            </w:pPr>
            <w:r>
              <w:t>75478,8</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22224,4</w:t>
            </w:r>
          </w:p>
        </w:tc>
        <w:tc>
          <w:tcPr>
            <w:tcW w:w="1474" w:type="dxa"/>
          </w:tcPr>
          <w:p w:rsidR="00D8149A" w:rsidRDefault="00D8149A">
            <w:pPr>
              <w:pStyle w:val="ConsPlusNormal"/>
              <w:jc w:val="center"/>
            </w:pPr>
            <w:r>
              <w:t>22224,4</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12840,0</w:t>
            </w:r>
          </w:p>
        </w:tc>
        <w:tc>
          <w:tcPr>
            <w:tcW w:w="1474" w:type="dxa"/>
          </w:tcPr>
          <w:p w:rsidR="00D8149A" w:rsidRDefault="00D8149A">
            <w:pPr>
              <w:pStyle w:val="ConsPlusNormal"/>
              <w:jc w:val="center"/>
            </w:pPr>
            <w:r>
              <w:t>12840,0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Депутаты Народного Собрания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1361" w:type="dxa"/>
          </w:tcPr>
          <w:p w:rsidR="00D8149A" w:rsidRDefault="00D8149A">
            <w:pPr>
              <w:pStyle w:val="ConsPlusNormal"/>
              <w:jc w:val="center"/>
            </w:pPr>
            <w:r>
              <w:t>57706,5</w:t>
            </w:r>
          </w:p>
        </w:tc>
        <w:tc>
          <w:tcPr>
            <w:tcW w:w="1474" w:type="dxa"/>
          </w:tcPr>
          <w:p w:rsidR="00D8149A" w:rsidRDefault="00D8149A">
            <w:pPr>
              <w:pStyle w:val="ConsPlusNormal"/>
              <w:jc w:val="center"/>
            </w:pPr>
            <w:r>
              <w:t>58860,6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pPr>
          </w:p>
        </w:tc>
        <w:tc>
          <w:tcPr>
            <w:tcW w:w="1361" w:type="dxa"/>
          </w:tcPr>
          <w:p w:rsidR="00D8149A" w:rsidRDefault="00D8149A">
            <w:pPr>
              <w:pStyle w:val="ConsPlusNormal"/>
              <w:jc w:val="center"/>
            </w:pPr>
            <w:r>
              <w:t>57706,5</w:t>
            </w:r>
          </w:p>
        </w:tc>
        <w:tc>
          <w:tcPr>
            <w:tcW w:w="1474" w:type="dxa"/>
          </w:tcPr>
          <w:p w:rsidR="00D8149A" w:rsidRDefault="00D8149A">
            <w:pPr>
              <w:pStyle w:val="ConsPlusNormal"/>
              <w:jc w:val="center"/>
            </w:pPr>
            <w:r>
              <w:t>58860,6</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57706,5</w:t>
            </w:r>
          </w:p>
        </w:tc>
        <w:tc>
          <w:tcPr>
            <w:tcW w:w="1474" w:type="dxa"/>
          </w:tcPr>
          <w:p w:rsidR="00D8149A" w:rsidRDefault="00D8149A">
            <w:pPr>
              <w:pStyle w:val="ConsPlusNormal"/>
              <w:jc w:val="center"/>
            </w:pPr>
            <w:r>
              <w:t>58860,6</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165,0</w:t>
            </w:r>
          </w:p>
        </w:tc>
        <w:tc>
          <w:tcPr>
            <w:tcW w:w="1474" w:type="dxa"/>
          </w:tcPr>
          <w:p w:rsidR="00D8149A" w:rsidRDefault="00D8149A">
            <w:pPr>
              <w:pStyle w:val="ConsPlusNormal"/>
              <w:jc w:val="center"/>
            </w:pPr>
            <w:r>
              <w:t>165,0</w:t>
            </w:r>
          </w:p>
        </w:tc>
      </w:tr>
      <w:tr w:rsidR="00D8149A">
        <w:tc>
          <w:tcPr>
            <w:tcW w:w="3345" w:type="dxa"/>
          </w:tcPr>
          <w:p w:rsidR="00D8149A" w:rsidRDefault="00D8149A">
            <w:pPr>
              <w:pStyle w:val="ConsPlusNormal"/>
            </w:pPr>
            <w:r>
              <w:t>Конституционный суд Республики Дагестан</w:t>
            </w:r>
          </w:p>
        </w:tc>
        <w:tc>
          <w:tcPr>
            <w:tcW w:w="624" w:type="dxa"/>
          </w:tcPr>
          <w:p w:rsidR="00D8149A" w:rsidRDefault="00D8149A">
            <w:pPr>
              <w:pStyle w:val="ConsPlusNormal"/>
              <w:jc w:val="center"/>
            </w:pPr>
            <w:r>
              <w:t>003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23880,2</w:t>
            </w:r>
          </w:p>
        </w:tc>
        <w:tc>
          <w:tcPr>
            <w:tcW w:w="1474" w:type="dxa"/>
          </w:tcPr>
          <w:p w:rsidR="00D8149A" w:rsidRDefault="00D8149A">
            <w:pPr>
              <w:pStyle w:val="ConsPlusNormal"/>
              <w:jc w:val="center"/>
            </w:pPr>
            <w:r>
              <w:t>24272,5</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23011,2</w:t>
            </w:r>
          </w:p>
        </w:tc>
        <w:tc>
          <w:tcPr>
            <w:tcW w:w="1474" w:type="dxa"/>
          </w:tcPr>
          <w:p w:rsidR="00D8149A" w:rsidRDefault="00D8149A">
            <w:pPr>
              <w:pStyle w:val="ConsPlusNormal"/>
              <w:jc w:val="center"/>
            </w:pPr>
            <w:r>
              <w:t>23403,5</w:t>
            </w:r>
          </w:p>
        </w:tc>
      </w:tr>
      <w:tr w:rsidR="00D8149A">
        <w:tc>
          <w:tcPr>
            <w:tcW w:w="3345" w:type="dxa"/>
          </w:tcPr>
          <w:p w:rsidR="00D8149A" w:rsidRDefault="00D8149A">
            <w:pPr>
              <w:pStyle w:val="ConsPlusNormal"/>
            </w:pPr>
            <w:r>
              <w:t>Судебная система</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23011,2</w:t>
            </w:r>
          </w:p>
        </w:tc>
        <w:tc>
          <w:tcPr>
            <w:tcW w:w="1474" w:type="dxa"/>
          </w:tcPr>
          <w:p w:rsidR="00D8149A" w:rsidRDefault="00D8149A">
            <w:pPr>
              <w:pStyle w:val="ConsPlusNormal"/>
              <w:jc w:val="center"/>
            </w:pPr>
            <w:r>
              <w:t>23403,5</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361" w:type="dxa"/>
          </w:tcPr>
          <w:p w:rsidR="00D8149A" w:rsidRDefault="00D8149A">
            <w:pPr>
              <w:pStyle w:val="ConsPlusNormal"/>
              <w:jc w:val="center"/>
            </w:pPr>
            <w:r>
              <w:t>23011,2</w:t>
            </w:r>
          </w:p>
        </w:tc>
        <w:tc>
          <w:tcPr>
            <w:tcW w:w="1474" w:type="dxa"/>
          </w:tcPr>
          <w:p w:rsidR="00D8149A" w:rsidRDefault="00D8149A">
            <w:pPr>
              <w:pStyle w:val="ConsPlusNormal"/>
              <w:jc w:val="center"/>
            </w:pPr>
            <w:r>
              <w:t>23403,5</w:t>
            </w:r>
          </w:p>
        </w:tc>
      </w:tr>
      <w:tr w:rsidR="00D8149A">
        <w:tc>
          <w:tcPr>
            <w:tcW w:w="3345" w:type="dxa"/>
          </w:tcPr>
          <w:p w:rsidR="00D8149A" w:rsidRDefault="00D8149A">
            <w:pPr>
              <w:pStyle w:val="ConsPlusNormal"/>
            </w:pPr>
            <w:r>
              <w:t xml:space="preserve">Председатель Конституционного суда Республики Дагестан и </w:t>
            </w:r>
            <w:r>
              <w:lastRenderedPageBreak/>
              <w:t>судьи Конституционного суда Республики Дагестан</w:t>
            </w:r>
          </w:p>
        </w:tc>
        <w:tc>
          <w:tcPr>
            <w:tcW w:w="624" w:type="dxa"/>
          </w:tcPr>
          <w:p w:rsidR="00D8149A" w:rsidRDefault="00D8149A">
            <w:pPr>
              <w:pStyle w:val="ConsPlusNormal"/>
              <w:jc w:val="center"/>
            </w:pPr>
            <w:r>
              <w:lastRenderedPageBreak/>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1361" w:type="dxa"/>
          </w:tcPr>
          <w:p w:rsidR="00D8149A" w:rsidRDefault="00D8149A">
            <w:pPr>
              <w:pStyle w:val="ConsPlusNormal"/>
              <w:jc w:val="center"/>
            </w:pPr>
            <w:r>
              <w:t>11467,7</w:t>
            </w:r>
          </w:p>
        </w:tc>
        <w:tc>
          <w:tcPr>
            <w:tcW w:w="1474" w:type="dxa"/>
          </w:tcPr>
          <w:p w:rsidR="00D8149A" w:rsidRDefault="00D8149A">
            <w:pPr>
              <w:pStyle w:val="ConsPlusNormal"/>
              <w:jc w:val="center"/>
            </w:pPr>
            <w:r>
              <w:t>11697,1</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pPr>
          </w:p>
        </w:tc>
        <w:tc>
          <w:tcPr>
            <w:tcW w:w="1361" w:type="dxa"/>
          </w:tcPr>
          <w:p w:rsidR="00D8149A" w:rsidRDefault="00D8149A">
            <w:pPr>
              <w:pStyle w:val="ConsPlusNormal"/>
              <w:jc w:val="center"/>
            </w:pPr>
            <w:r>
              <w:t>11467,7</w:t>
            </w:r>
          </w:p>
        </w:tc>
        <w:tc>
          <w:tcPr>
            <w:tcW w:w="1474" w:type="dxa"/>
          </w:tcPr>
          <w:p w:rsidR="00D8149A" w:rsidRDefault="00D8149A">
            <w:pPr>
              <w:pStyle w:val="ConsPlusNormal"/>
              <w:jc w:val="center"/>
            </w:pPr>
            <w:r>
              <w:t>11697,1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11467,7</w:t>
            </w:r>
          </w:p>
        </w:tc>
        <w:tc>
          <w:tcPr>
            <w:tcW w:w="1474" w:type="dxa"/>
          </w:tcPr>
          <w:p w:rsidR="00D8149A" w:rsidRDefault="00D8149A">
            <w:pPr>
              <w:pStyle w:val="ConsPlusNormal"/>
              <w:jc w:val="center"/>
            </w:pPr>
            <w:r>
              <w:t>11697,1</w:t>
            </w:r>
          </w:p>
        </w:tc>
      </w:tr>
      <w:tr w:rsidR="00D8149A">
        <w:tc>
          <w:tcPr>
            <w:tcW w:w="3345"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361" w:type="dxa"/>
          </w:tcPr>
          <w:p w:rsidR="00D8149A" w:rsidRDefault="00D8149A">
            <w:pPr>
              <w:pStyle w:val="ConsPlusNormal"/>
              <w:jc w:val="center"/>
            </w:pPr>
            <w:r>
              <w:t>11543,5</w:t>
            </w:r>
          </w:p>
        </w:tc>
        <w:tc>
          <w:tcPr>
            <w:tcW w:w="1474" w:type="dxa"/>
          </w:tcPr>
          <w:p w:rsidR="00D8149A" w:rsidRDefault="00D8149A">
            <w:pPr>
              <w:pStyle w:val="ConsPlusNormal"/>
              <w:jc w:val="center"/>
            </w:pPr>
            <w:r>
              <w:t>11706,4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pPr>
          </w:p>
        </w:tc>
        <w:tc>
          <w:tcPr>
            <w:tcW w:w="1361" w:type="dxa"/>
          </w:tcPr>
          <w:p w:rsidR="00D8149A" w:rsidRDefault="00D8149A">
            <w:pPr>
              <w:pStyle w:val="ConsPlusNormal"/>
              <w:jc w:val="center"/>
            </w:pPr>
            <w:r>
              <w:t>11543,5</w:t>
            </w:r>
          </w:p>
        </w:tc>
        <w:tc>
          <w:tcPr>
            <w:tcW w:w="1474" w:type="dxa"/>
          </w:tcPr>
          <w:p w:rsidR="00D8149A" w:rsidRDefault="00D8149A">
            <w:pPr>
              <w:pStyle w:val="ConsPlusNormal"/>
              <w:jc w:val="center"/>
            </w:pPr>
            <w:r>
              <w:t>11706,4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8148,5</w:t>
            </w:r>
          </w:p>
        </w:tc>
        <w:tc>
          <w:tcPr>
            <w:tcW w:w="1474" w:type="dxa"/>
          </w:tcPr>
          <w:p w:rsidR="00D8149A" w:rsidRDefault="00D8149A">
            <w:pPr>
              <w:pStyle w:val="ConsPlusNormal"/>
              <w:jc w:val="center"/>
            </w:pPr>
            <w:r>
              <w:t>8311,4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3325,0</w:t>
            </w:r>
          </w:p>
        </w:tc>
        <w:tc>
          <w:tcPr>
            <w:tcW w:w="1474" w:type="dxa"/>
          </w:tcPr>
          <w:p w:rsidR="00D8149A" w:rsidRDefault="00D8149A">
            <w:pPr>
              <w:pStyle w:val="ConsPlusNormal"/>
              <w:jc w:val="center"/>
            </w:pPr>
            <w:r>
              <w:t>3325,0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70,0</w:t>
            </w:r>
          </w:p>
        </w:tc>
        <w:tc>
          <w:tcPr>
            <w:tcW w:w="1474" w:type="dxa"/>
          </w:tcPr>
          <w:p w:rsidR="00D8149A" w:rsidRDefault="00D8149A">
            <w:pPr>
              <w:pStyle w:val="ConsPlusNormal"/>
              <w:jc w:val="center"/>
            </w:pPr>
            <w:r>
              <w:t>70,0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Пожизненное содержание судей</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003</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869,0</w:t>
            </w:r>
          </w:p>
        </w:tc>
        <w:tc>
          <w:tcPr>
            <w:tcW w:w="1474" w:type="dxa"/>
          </w:tcPr>
          <w:p w:rsidR="00D8149A" w:rsidRDefault="00D8149A">
            <w:pPr>
              <w:pStyle w:val="ConsPlusNormal"/>
              <w:jc w:val="center"/>
            </w:pPr>
            <w:r>
              <w:t>869,0</w:t>
            </w:r>
          </w:p>
        </w:tc>
      </w:tr>
      <w:tr w:rsidR="00D8149A">
        <w:tc>
          <w:tcPr>
            <w:tcW w:w="3345" w:type="dxa"/>
          </w:tcPr>
          <w:p w:rsidR="00D8149A" w:rsidRDefault="00D8149A">
            <w:pPr>
              <w:pStyle w:val="ConsPlusNormal"/>
            </w:pPr>
            <w:r>
              <w:lastRenderedPageBreak/>
              <w:t>Счетная палата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474" w:type="dxa"/>
          </w:tcPr>
          <w:p w:rsidR="00D8149A" w:rsidRDefault="00D8149A">
            <w:pPr>
              <w:pStyle w:val="ConsPlusNormal"/>
              <w:jc w:val="center"/>
            </w:pPr>
            <w:r>
              <w:t>119867,1</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474" w:type="dxa"/>
          </w:tcPr>
          <w:p w:rsidR="00D8149A" w:rsidRDefault="00D8149A">
            <w:pPr>
              <w:pStyle w:val="ConsPlusNormal"/>
              <w:jc w:val="center"/>
            </w:pPr>
            <w:r>
              <w:t>119867,1</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474" w:type="dxa"/>
          </w:tcPr>
          <w:p w:rsidR="00D8149A" w:rsidRDefault="00D8149A">
            <w:pPr>
              <w:pStyle w:val="ConsPlusNormal"/>
              <w:jc w:val="center"/>
            </w:pPr>
            <w:r>
              <w:t>119867,1</w:t>
            </w:r>
          </w:p>
        </w:tc>
      </w:tr>
      <w:tr w:rsidR="00D8149A">
        <w:tc>
          <w:tcPr>
            <w:tcW w:w="3345" w:type="dxa"/>
          </w:tcPr>
          <w:p w:rsidR="00D8149A" w:rsidRDefault="00D8149A">
            <w:pPr>
              <w:pStyle w:val="ConsPlusNormal"/>
            </w:pPr>
            <w:r>
              <w:t>Счетная палата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474" w:type="dxa"/>
          </w:tcPr>
          <w:p w:rsidR="00D8149A" w:rsidRDefault="00D8149A">
            <w:pPr>
              <w:pStyle w:val="ConsPlusNormal"/>
              <w:jc w:val="center"/>
            </w:pPr>
            <w:r>
              <w:t>119867,1</w:t>
            </w:r>
          </w:p>
        </w:tc>
      </w:tr>
      <w:tr w:rsidR="00D8149A">
        <w:tc>
          <w:tcPr>
            <w:tcW w:w="3345" w:type="dxa"/>
          </w:tcPr>
          <w:p w:rsidR="00D8149A" w:rsidRDefault="00D8149A">
            <w:pPr>
              <w:pStyle w:val="ConsPlusNormal"/>
            </w:pPr>
            <w:r>
              <w:t>Председатель Счетной палаты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1361" w:type="dxa"/>
          </w:tcPr>
          <w:p w:rsidR="00D8149A" w:rsidRDefault="00D8149A">
            <w:pPr>
              <w:pStyle w:val="ConsPlusNormal"/>
              <w:jc w:val="center"/>
            </w:pPr>
            <w:r>
              <w:t>4313,1</w:t>
            </w:r>
          </w:p>
        </w:tc>
        <w:tc>
          <w:tcPr>
            <w:tcW w:w="1474" w:type="dxa"/>
          </w:tcPr>
          <w:p w:rsidR="00D8149A" w:rsidRDefault="00D8149A">
            <w:pPr>
              <w:pStyle w:val="ConsPlusNormal"/>
              <w:jc w:val="center"/>
            </w:pPr>
            <w:r>
              <w:t>4399,4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pPr>
          </w:p>
        </w:tc>
        <w:tc>
          <w:tcPr>
            <w:tcW w:w="1361" w:type="dxa"/>
          </w:tcPr>
          <w:p w:rsidR="00D8149A" w:rsidRDefault="00D8149A">
            <w:pPr>
              <w:pStyle w:val="ConsPlusNormal"/>
              <w:jc w:val="center"/>
            </w:pPr>
            <w:r>
              <w:t>4313,1</w:t>
            </w:r>
          </w:p>
        </w:tc>
        <w:tc>
          <w:tcPr>
            <w:tcW w:w="1474" w:type="dxa"/>
          </w:tcPr>
          <w:p w:rsidR="00D8149A" w:rsidRDefault="00D8149A">
            <w:pPr>
              <w:pStyle w:val="ConsPlusNormal"/>
              <w:jc w:val="center"/>
            </w:pPr>
            <w:r>
              <w:t>4399,4</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4313,1</w:t>
            </w:r>
          </w:p>
        </w:tc>
        <w:tc>
          <w:tcPr>
            <w:tcW w:w="1474" w:type="dxa"/>
          </w:tcPr>
          <w:p w:rsidR="00D8149A" w:rsidRDefault="00D8149A">
            <w:pPr>
              <w:pStyle w:val="ConsPlusNormal"/>
              <w:jc w:val="center"/>
            </w:pPr>
            <w:r>
              <w:t>4399,4</w:t>
            </w:r>
          </w:p>
        </w:tc>
      </w:tr>
      <w:tr w:rsidR="00D8149A">
        <w:tc>
          <w:tcPr>
            <w:tcW w:w="3345" w:type="dxa"/>
          </w:tcPr>
          <w:p w:rsidR="00D8149A" w:rsidRDefault="00D8149A">
            <w:pPr>
              <w:pStyle w:val="ConsPlusNormal"/>
            </w:pPr>
            <w:r>
              <w:t>Обеспечение деятельности Счетной палаты Республики Дагестан</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1361" w:type="dxa"/>
          </w:tcPr>
          <w:p w:rsidR="00D8149A" w:rsidRDefault="00D8149A">
            <w:pPr>
              <w:pStyle w:val="ConsPlusNormal"/>
              <w:jc w:val="center"/>
            </w:pPr>
            <w:r>
              <w:t>113327,3</w:t>
            </w:r>
          </w:p>
        </w:tc>
        <w:tc>
          <w:tcPr>
            <w:tcW w:w="1474" w:type="dxa"/>
          </w:tcPr>
          <w:p w:rsidR="00D8149A" w:rsidRDefault="00D8149A">
            <w:pPr>
              <w:pStyle w:val="ConsPlusNormal"/>
              <w:jc w:val="center"/>
            </w:pPr>
            <w:r>
              <w:t>115467,7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pPr>
          </w:p>
        </w:tc>
        <w:tc>
          <w:tcPr>
            <w:tcW w:w="1361" w:type="dxa"/>
          </w:tcPr>
          <w:p w:rsidR="00D8149A" w:rsidRDefault="00D8149A">
            <w:pPr>
              <w:pStyle w:val="ConsPlusNormal"/>
              <w:jc w:val="center"/>
            </w:pPr>
            <w:r>
              <w:t>113327,3</w:t>
            </w:r>
          </w:p>
        </w:tc>
        <w:tc>
          <w:tcPr>
            <w:tcW w:w="1474" w:type="dxa"/>
          </w:tcPr>
          <w:p w:rsidR="00D8149A" w:rsidRDefault="00D8149A">
            <w:pPr>
              <w:pStyle w:val="ConsPlusNormal"/>
              <w:jc w:val="center"/>
            </w:pPr>
            <w:r>
              <w:t>115467,7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90527,3</w:t>
            </w:r>
          </w:p>
        </w:tc>
        <w:tc>
          <w:tcPr>
            <w:tcW w:w="1474" w:type="dxa"/>
          </w:tcPr>
          <w:p w:rsidR="00D8149A" w:rsidRDefault="00D8149A">
            <w:pPr>
              <w:pStyle w:val="ConsPlusNormal"/>
              <w:jc w:val="center"/>
            </w:pPr>
            <w:r>
              <w:t>92337,7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22540,0</w:t>
            </w:r>
          </w:p>
        </w:tc>
        <w:tc>
          <w:tcPr>
            <w:tcW w:w="1474" w:type="dxa"/>
          </w:tcPr>
          <w:p w:rsidR="00D8149A" w:rsidRDefault="00D8149A">
            <w:pPr>
              <w:pStyle w:val="ConsPlusNormal"/>
              <w:jc w:val="center"/>
            </w:pPr>
            <w:r>
              <w:t>22870,0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005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 xml:space="preserve">93 7 00 </w:t>
            </w:r>
            <w:r>
              <w:lastRenderedPageBreak/>
              <w:t>20000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260,0</w:t>
            </w:r>
          </w:p>
        </w:tc>
        <w:tc>
          <w:tcPr>
            <w:tcW w:w="1474" w:type="dxa"/>
          </w:tcPr>
          <w:p w:rsidR="00D8149A" w:rsidRDefault="00D8149A">
            <w:pPr>
              <w:pStyle w:val="ConsPlusNormal"/>
              <w:jc w:val="center"/>
            </w:pPr>
            <w:r>
              <w:t>260,0</w:t>
            </w:r>
          </w:p>
        </w:tc>
      </w:tr>
      <w:tr w:rsidR="00D8149A">
        <w:tc>
          <w:tcPr>
            <w:tcW w:w="3345" w:type="dxa"/>
          </w:tcPr>
          <w:p w:rsidR="00D8149A" w:rsidRDefault="00D8149A">
            <w:pPr>
              <w:pStyle w:val="ConsPlusNormal"/>
            </w:pPr>
            <w:r>
              <w:t>Постоянное представительство Республики Дагестан при Президенте Российской Федерации</w:t>
            </w:r>
          </w:p>
        </w:tc>
        <w:tc>
          <w:tcPr>
            <w:tcW w:w="624" w:type="dxa"/>
          </w:tcPr>
          <w:p w:rsidR="00D8149A" w:rsidRDefault="00D8149A">
            <w:pPr>
              <w:pStyle w:val="ConsPlusNormal"/>
              <w:jc w:val="center"/>
            </w:pPr>
            <w:r>
              <w:t>006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45531,5</w:t>
            </w:r>
          </w:p>
        </w:tc>
        <w:tc>
          <w:tcPr>
            <w:tcW w:w="1474" w:type="dxa"/>
          </w:tcPr>
          <w:p w:rsidR="00D8149A" w:rsidRDefault="00D8149A">
            <w:pPr>
              <w:pStyle w:val="ConsPlusNormal"/>
              <w:jc w:val="center"/>
            </w:pPr>
            <w:r>
              <w:t>46143,9</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30617,5</w:t>
            </w:r>
          </w:p>
        </w:tc>
        <w:tc>
          <w:tcPr>
            <w:tcW w:w="1474" w:type="dxa"/>
          </w:tcPr>
          <w:p w:rsidR="00D8149A" w:rsidRDefault="00D8149A">
            <w:pPr>
              <w:pStyle w:val="ConsPlusNormal"/>
              <w:jc w:val="center"/>
            </w:pPr>
            <w:r>
              <w:t>31229,9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14004,0</w:t>
            </w:r>
          </w:p>
        </w:tc>
        <w:tc>
          <w:tcPr>
            <w:tcW w:w="1474" w:type="dxa"/>
          </w:tcPr>
          <w:p w:rsidR="00D8149A" w:rsidRDefault="00D8149A">
            <w:pPr>
              <w:pStyle w:val="ConsPlusNormal"/>
              <w:jc w:val="center"/>
            </w:pPr>
            <w:r>
              <w:t>14004,0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150,0</w:t>
            </w:r>
          </w:p>
        </w:tc>
        <w:tc>
          <w:tcPr>
            <w:tcW w:w="1474" w:type="dxa"/>
          </w:tcPr>
          <w:p w:rsidR="00D8149A" w:rsidRDefault="00D8149A">
            <w:pPr>
              <w:pStyle w:val="ConsPlusNormal"/>
              <w:jc w:val="center"/>
            </w:pPr>
            <w:r>
              <w:t>150,0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006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760,0</w:t>
            </w:r>
          </w:p>
        </w:tc>
        <w:tc>
          <w:tcPr>
            <w:tcW w:w="1474" w:type="dxa"/>
          </w:tcPr>
          <w:p w:rsidR="00D8149A" w:rsidRDefault="00D8149A">
            <w:pPr>
              <w:pStyle w:val="ConsPlusNormal"/>
              <w:jc w:val="center"/>
            </w:pPr>
            <w:r>
              <w:t>760,0</w:t>
            </w:r>
          </w:p>
        </w:tc>
      </w:tr>
      <w:tr w:rsidR="00D8149A">
        <w:tc>
          <w:tcPr>
            <w:tcW w:w="3345" w:type="dxa"/>
          </w:tcPr>
          <w:p w:rsidR="00D8149A" w:rsidRDefault="00D8149A">
            <w:pPr>
              <w:pStyle w:val="ConsPlusNormal"/>
            </w:pPr>
            <w:r>
              <w:t>Министерство печати и информации Республики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402719,8</w:t>
            </w:r>
          </w:p>
        </w:tc>
        <w:tc>
          <w:tcPr>
            <w:tcW w:w="1474" w:type="dxa"/>
          </w:tcPr>
          <w:p w:rsidR="00D8149A" w:rsidRDefault="00D8149A">
            <w:pPr>
              <w:pStyle w:val="ConsPlusNormal"/>
              <w:jc w:val="center"/>
            </w:pPr>
            <w:r>
              <w:t>396836,9</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474" w:type="dxa"/>
          </w:tcPr>
          <w:p w:rsidR="00D8149A" w:rsidRDefault="00D8149A">
            <w:pPr>
              <w:pStyle w:val="ConsPlusNormal"/>
              <w:jc w:val="center"/>
            </w:pPr>
            <w:r>
              <w:t>30044,0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474" w:type="dxa"/>
          </w:tcPr>
          <w:p w:rsidR="00D8149A" w:rsidRDefault="00D8149A">
            <w:pPr>
              <w:pStyle w:val="ConsPlusNormal"/>
              <w:jc w:val="center"/>
            </w:pPr>
            <w:r>
              <w:t>30044,0</w:t>
            </w:r>
          </w:p>
        </w:tc>
      </w:tr>
      <w:tr w:rsidR="00D8149A">
        <w:tc>
          <w:tcPr>
            <w:tcW w:w="3345" w:type="dxa"/>
          </w:tcPr>
          <w:p w:rsidR="00D8149A" w:rsidRDefault="00D8149A">
            <w:pPr>
              <w:pStyle w:val="ConsPlusNormal"/>
            </w:pPr>
            <w:r>
              <w:t xml:space="preserve">Государственная </w:t>
            </w:r>
            <w:hyperlink r:id="rId416" w:history="1">
              <w:r>
                <w:rPr>
                  <w:color w:val="0000FF"/>
                </w:rPr>
                <w:t>программа</w:t>
              </w:r>
            </w:hyperlink>
            <w:r>
              <w:t xml:space="preserve"> Республики Дагестан "Комплексная </w:t>
            </w:r>
            <w:r>
              <w:lastRenderedPageBreak/>
              <w:t>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474" w:type="dxa"/>
          </w:tcPr>
          <w:p w:rsidR="00D8149A" w:rsidRDefault="00D8149A">
            <w:pPr>
              <w:pStyle w:val="ConsPlusNormal"/>
              <w:jc w:val="center"/>
            </w:pPr>
            <w:r>
              <w:t>30044,0</w:t>
            </w:r>
          </w:p>
        </w:tc>
      </w:tr>
      <w:tr w:rsidR="00D8149A">
        <w:tc>
          <w:tcPr>
            <w:tcW w:w="3345"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474" w:type="dxa"/>
          </w:tcPr>
          <w:p w:rsidR="00D8149A" w:rsidRDefault="00D8149A">
            <w:pPr>
              <w:pStyle w:val="ConsPlusNormal"/>
              <w:jc w:val="center"/>
            </w:pPr>
            <w:r>
              <w:t>30044,0</w:t>
            </w:r>
          </w:p>
        </w:tc>
      </w:tr>
      <w:tr w:rsidR="00D8149A">
        <w:tc>
          <w:tcPr>
            <w:tcW w:w="3345"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474" w:type="dxa"/>
          </w:tcPr>
          <w:p w:rsidR="00D8149A" w:rsidRDefault="00D8149A">
            <w:pPr>
              <w:pStyle w:val="ConsPlusNormal"/>
              <w:jc w:val="center"/>
            </w:pPr>
            <w:r>
              <w:t>30044,0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28044,0</w:t>
            </w:r>
          </w:p>
        </w:tc>
        <w:tc>
          <w:tcPr>
            <w:tcW w:w="1474" w:type="dxa"/>
          </w:tcPr>
          <w:p w:rsidR="00D8149A" w:rsidRDefault="00D8149A">
            <w:pPr>
              <w:pStyle w:val="ConsPlusNormal"/>
              <w:jc w:val="center"/>
            </w:pPr>
            <w:r>
              <w:t>28044,0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Средства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372675,8</w:t>
            </w:r>
          </w:p>
        </w:tc>
        <w:tc>
          <w:tcPr>
            <w:tcW w:w="1474" w:type="dxa"/>
          </w:tcPr>
          <w:p w:rsidR="00D8149A" w:rsidRDefault="00D8149A">
            <w:pPr>
              <w:pStyle w:val="ConsPlusNormal"/>
              <w:jc w:val="center"/>
            </w:pPr>
            <w:r>
              <w:t>366792,9</w:t>
            </w:r>
          </w:p>
        </w:tc>
      </w:tr>
      <w:tr w:rsidR="00D8149A">
        <w:tc>
          <w:tcPr>
            <w:tcW w:w="3345" w:type="dxa"/>
          </w:tcPr>
          <w:p w:rsidR="00D8149A" w:rsidRDefault="00D8149A">
            <w:pPr>
              <w:pStyle w:val="ConsPlusNormal"/>
            </w:pPr>
            <w:r>
              <w:t xml:space="preserve">Телевидение и </w:t>
            </w:r>
            <w:r>
              <w:lastRenderedPageBreak/>
              <w:t>радиовещание</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r>
              <w:t xml:space="preserve">Государственная </w:t>
            </w:r>
            <w:hyperlink r:id="rId417"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hyperlink r:id="rId418" w:history="1">
              <w:r>
                <w:rPr>
                  <w:color w:val="0000FF"/>
                </w:rPr>
                <w:t>Подпрограмма</w:t>
              </w:r>
            </w:hyperlink>
            <w:r>
              <w:t xml:space="preserve"> "Развитие телерадиовещания в Республике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79040,6</w:t>
            </w:r>
          </w:p>
        </w:tc>
        <w:tc>
          <w:tcPr>
            <w:tcW w:w="1474" w:type="dxa"/>
          </w:tcPr>
          <w:p w:rsidR="00D8149A" w:rsidRDefault="00D8149A">
            <w:pPr>
              <w:pStyle w:val="ConsPlusNormal"/>
              <w:jc w:val="center"/>
            </w:pPr>
            <w:r>
              <w:t>79040,6</w:t>
            </w:r>
          </w:p>
        </w:tc>
      </w:tr>
      <w:tr w:rsidR="00D8149A">
        <w:tc>
          <w:tcPr>
            <w:tcW w:w="3345" w:type="dxa"/>
          </w:tcPr>
          <w:p w:rsidR="00D8149A" w:rsidRDefault="00D8149A">
            <w:pPr>
              <w:pStyle w:val="ConsPlusNormal"/>
            </w:pPr>
            <w:r>
              <w:lastRenderedPageBreak/>
              <w:t>Периодическая печать и издательства</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474" w:type="dxa"/>
          </w:tcPr>
          <w:p w:rsidR="00D8149A" w:rsidRDefault="00D8149A">
            <w:pPr>
              <w:pStyle w:val="ConsPlusNormal"/>
              <w:jc w:val="center"/>
            </w:pPr>
            <w:r>
              <w:t>246420,4</w:t>
            </w:r>
          </w:p>
        </w:tc>
      </w:tr>
      <w:tr w:rsidR="00D8149A">
        <w:tc>
          <w:tcPr>
            <w:tcW w:w="3345" w:type="dxa"/>
          </w:tcPr>
          <w:p w:rsidR="00D8149A" w:rsidRDefault="00D8149A">
            <w:pPr>
              <w:pStyle w:val="ConsPlusNormal"/>
            </w:pPr>
            <w:r>
              <w:t xml:space="preserve">Государственная </w:t>
            </w:r>
            <w:hyperlink r:id="rId419"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474" w:type="dxa"/>
          </w:tcPr>
          <w:p w:rsidR="00D8149A" w:rsidRDefault="00D8149A">
            <w:pPr>
              <w:pStyle w:val="ConsPlusNormal"/>
              <w:jc w:val="center"/>
            </w:pPr>
            <w:r>
              <w:t>246420,4</w:t>
            </w:r>
          </w:p>
        </w:tc>
      </w:tr>
      <w:tr w:rsidR="00D8149A">
        <w:tc>
          <w:tcPr>
            <w:tcW w:w="3345" w:type="dxa"/>
          </w:tcPr>
          <w:p w:rsidR="00D8149A" w:rsidRDefault="00D8149A">
            <w:pPr>
              <w:pStyle w:val="ConsPlusNormal"/>
            </w:pPr>
            <w:hyperlink r:id="rId420"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474" w:type="dxa"/>
          </w:tcPr>
          <w:p w:rsidR="00D8149A" w:rsidRDefault="00D8149A">
            <w:pPr>
              <w:pStyle w:val="ConsPlusNormal"/>
              <w:jc w:val="center"/>
            </w:pPr>
            <w:r>
              <w:t>246420,4</w:t>
            </w:r>
          </w:p>
        </w:tc>
      </w:tr>
      <w:tr w:rsidR="00D8149A">
        <w:tc>
          <w:tcPr>
            <w:tcW w:w="3345" w:type="dxa"/>
          </w:tcPr>
          <w:p w:rsidR="00D8149A" w:rsidRDefault="00D8149A">
            <w:pPr>
              <w:pStyle w:val="ConsPlusNormal"/>
            </w:pPr>
            <w:r>
              <w:t>Основное мероприятие "Поддержка социально значимых проектов"</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1361" w:type="dxa"/>
          </w:tcPr>
          <w:p w:rsidR="00D8149A" w:rsidRDefault="00D8149A">
            <w:pPr>
              <w:pStyle w:val="ConsPlusNormal"/>
              <w:jc w:val="center"/>
            </w:pPr>
            <w:r>
              <w:t>40438,4</w:t>
            </w:r>
          </w:p>
        </w:tc>
        <w:tc>
          <w:tcPr>
            <w:tcW w:w="1474" w:type="dxa"/>
          </w:tcPr>
          <w:p w:rsidR="00D8149A" w:rsidRDefault="00D8149A">
            <w:pPr>
              <w:pStyle w:val="ConsPlusNormal"/>
              <w:jc w:val="center"/>
            </w:pPr>
            <w:r>
              <w:t>40438,4</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pPr>
          </w:p>
        </w:tc>
        <w:tc>
          <w:tcPr>
            <w:tcW w:w="1361" w:type="dxa"/>
          </w:tcPr>
          <w:p w:rsidR="00D8149A" w:rsidRDefault="00D8149A">
            <w:pPr>
              <w:pStyle w:val="ConsPlusNormal"/>
              <w:jc w:val="center"/>
            </w:pPr>
            <w:r>
              <w:t>40438,4</w:t>
            </w:r>
          </w:p>
        </w:tc>
        <w:tc>
          <w:tcPr>
            <w:tcW w:w="1474" w:type="dxa"/>
          </w:tcPr>
          <w:p w:rsidR="00D8149A" w:rsidRDefault="00D8149A">
            <w:pPr>
              <w:pStyle w:val="ConsPlusNormal"/>
              <w:jc w:val="center"/>
            </w:pPr>
            <w:r>
              <w:t>40438,4</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25 2 01 </w:t>
            </w:r>
            <w:r>
              <w:lastRenderedPageBreak/>
              <w:t>00590</w:t>
            </w:r>
          </w:p>
        </w:tc>
        <w:tc>
          <w:tcPr>
            <w:tcW w:w="624" w:type="dxa"/>
          </w:tcPr>
          <w:p w:rsidR="00D8149A" w:rsidRDefault="00D8149A">
            <w:pPr>
              <w:pStyle w:val="ConsPlusNormal"/>
              <w:jc w:val="center"/>
            </w:pPr>
            <w:r>
              <w:lastRenderedPageBreak/>
              <w:t>600</w:t>
            </w:r>
          </w:p>
        </w:tc>
        <w:tc>
          <w:tcPr>
            <w:tcW w:w="1361" w:type="dxa"/>
          </w:tcPr>
          <w:p w:rsidR="00D8149A" w:rsidRDefault="00D8149A">
            <w:pPr>
              <w:pStyle w:val="ConsPlusNormal"/>
              <w:jc w:val="center"/>
            </w:pPr>
            <w:r>
              <w:t>40438,4</w:t>
            </w:r>
          </w:p>
        </w:tc>
        <w:tc>
          <w:tcPr>
            <w:tcW w:w="1474" w:type="dxa"/>
          </w:tcPr>
          <w:p w:rsidR="00D8149A" w:rsidRDefault="00D8149A">
            <w:pPr>
              <w:pStyle w:val="ConsPlusNormal"/>
              <w:jc w:val="center"/>
            </w:pPr>
            <w:r>
              <w:t>40438,4</w:t>
            </w:r>
          </w:p>
        </w:tc>
      </w:tr>
      <w:tr w:rsidR="00D8149A">
        <w:tc>
          <w:tcPr>
            <w:tcW w:w="3345" w:type="dxa"/>
          </w:tcPr>
          <w:p w:rsidR="00D8149A" w:rsidRDefault="00D8149A">
            <w:pPr>
              <w:pStyle w:val="ConsPlusNormal"/>
            </w:pPr>
            <w:r>
              <w:t>Основное мероприятие "Поддержка печатных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1361" w:type="dxa"/>
          </w:tcPr>
          <w:p w:rsidR="00D8149A" w:rsidRDefault="00D8149A">
            <w:pPr>
              <w:pStyle w:val="ConsPlusNormal"/>
              <w:jc w:val="center"/>
            </w:pPr>
            <w:r>
              <w:t>212037,0</w:t>
            </w:r>
          </w:p>
        </w:tc>
        <w:tc>
          <w:tcPr>
            <w:tcW w:w="1474" w:type="dxa"/>
          </w:tcPr>
          <w:p w:rsidR="00D8149A" w:rsidRDefault="00D8149A">
            <w:pPr>
              <w:pStyle w:val="ConsPlusNormal"/>
              <w:jc w:val="center"/>
            </w:pPr>
            <w:r>
              <w:t>205982,0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pPr>
          </w:p>
        </w:tc>
        <w:tc>
          <w:tcPr>
            <w:tcW w:w="1361" w:type="dxa"/>
          </w:tcPr>
          <w:p w:rsidR="00D8149A" w:rsidRDefault="00D8149A">
            <w:pPr>
              <w:pStyle w:val="ConsPlusNormal"/>
              <w:jc w:val="center"/>
            </w:pPr>
            <w:r>
              <w:t>205982,0</w:t>
            </w:r>
          </w:p>
        </w:tc>
        <w:tc>
          <w:tcPr>
            <w:tcW w:w="1474" w:type="dxa"/>
          </w:tcPr>
          <w:p w:rsidR="00D8149A" w:rsidRDefault="00D8149A">
            <w:pPr>
              <w:pStyle w:val="ConsPlusNormal"/>
              <w:jc w:val="center"/>
            </w:pPr>
            <w:r>
              <w:t>205982,0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205982,0</w:t>
            </w:r>
          </w:p>
        </w:tc>
        <w:tc>
          <w:tcPr>
            <w:tcW w:w="1474" w:type="dxa"/>
          </w:tcPr>
          <w:p w:rsidR="00D8149A" w:rsidRDefault="00D8149A">
            <w:pPr>
              <w:pStyle w:val="ConsPlusNormal"/>
              <w:jc w:val="center"/>
            </w:pPr>
            <w:r>
              <w:t>205982,0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pPr>
          </w:p>
        </w:tc>
        <w:tc>
          <w:tcPr>
            <w:tcW w:w="1361" w:type="dxa"/>
          </w:tcPr>
          <w:p w:rsidR="00D8149A" w:rsidRDefault="00D8149A">
            <w:pPr>
              <w:pStyle w:val="ConsPlusNormal"/>
              <w:jc w:val="center"/>
            </w:pPr>
            <w:r>
              <w:t>6055,0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6055,0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Другие вопросы в области </w:t>
            </w:r>
            <w:r>
              <w:lastRenderedPageBreak/>
              <w:t>средств массовой информации</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41159,8</w:t>
            </w:r>
          </w:p>
        </w:tc>
        <w:tc>
          <w:tcPr>
            <w:tcW w:w="1474" w:type="dxa"/>
          </w:tcPr>
          <w:p w:rsidR="00D8149A" w:rsidRDefault="00D8149A">
            <w:pPr>
              <w:pStyle w:val="ConsPlusNormal"/>
              <w:jc w:val="center"/>
            </w:pPr>
            <w:r>
              <w:t>41331,9</w:t>
            </w:r>
          </w:p>
        </w:tc>
      </w:tr>
      <w:tr w:rsidR="00D8149A">
        <w:tc>
          <w:tcPr>
            <w:tcW w:w="3345" w:type="dxa"/>
          </w:tcPr>
          <w:p w:rsidR="00D8149A" w:rsidRDefault="00D8149A">
            <w:pPr>
              <w:pStyle w:val="ConsPlusNormal"/>
            </w:pPr>
            <w:r>
              <w:t xml:space="preserve">Государственная </w:t>
            </w:r>
            <w:hyperlink r:id="rId421"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474" w:type="dxa"/>
          </w:tcPr>
          <w:p w:rsidR="00D8149A" w:rsidRDefault="00D8149A">
            <w:pPr>
              <w:pStyle w:val="ConsPlusNormal"/>
              <w:jc w:val="center"/>
            </w:pPr>
            <w:r>
              <w:t>21415,4</w:t>
            </w:r>
          </w:p>
        </w:tc>
      </w:tr>
      <w:tr w:rsidR="00D8149A">
        <w:tc>
          <w:tcPr>
            <w:tcW w:w="3345" w:type="dxa"/>
          </w:tcPr>
          <w:p w:rsidR="00D8149A" w:rsidRDefault="00D8149A">
            <w:pPr>
              <w:pStyle w:val="ConsPlusNormal"/>
            </w:pPr>
            <w:hyperlink r:id="rId422"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474" w:type="dxa"/>
          </w:tcPr>
          <w:p w:rsidR="00D8149A" w:rsidRDefault="00D8149A">
            <w:pPr>
              <w:pStyle w:val="ConsPlusNormal"/>
              <w:jc w:val="center"/>
            </w:pPr>
            <w:r>
              <w:t>21415,4</w:t>
            </w:r>
          </w:p>
        </w:tc>
      </w:tr>
      <w:tr w:rsidR="00D8149A">
        <w:tc>
          <w:tcPr>
            <w:tcW w:w="3345"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474" w:type="dxa"/>
          </w:tcPr>
          <w:p w:rsidR="00D8149A" w:rsidRDefault="00D8149A">
            <w:pPr>
              <w:pStyle w:val="ConsPlusNormal"/>
              <w:jc w:val="center"/>
            </w:pPr>
            <w:r>
              <w:t>21415,4</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474" w:type="dxa"/>
          </w:tcPr>
          <w:p w:rsidR="00D8149A" w:rsidRDefault="00D8149A">
            <w:pPr>
              <w:pStyle w:val="ConsPlusNormal"/>
              <w:jc w:val="center"/>
            </w:pPr>
            <w:r>
              <w:t>21415,4</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21415,4</w:t>
            </w:r>
          </w:p>
        </w:tc>
        <w:tc>
          <w:tcPr>
            <w:tcW w:w="1474" w:type="dxa"/>
          </w:tcPr>
          <w:p w:rsidR="00D8149A" w:rsidRDefault="00D8149A">
            <w:pPr>
              <w:pStyle w:val="ConsPlusNormal"/>
              <w:jc w:val="center"/>
            </w:pPr>
            <w:r>
              <w:t>21415,4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474" w:type="dxa"/>
          </w:tcPr>
          <w:p w:rsidR="00D8149A" w:rsidRDefault="00D8149A">
            <w:pPr>
              <w:pStyle w:val="ConsPlusNormal"/>
              <w:jc w:val="center"/>
            </w:pPr>
            <w:r>
              <w:t>19916,5</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474" w:type="dxa"/>
          </w:tcPr>
          <w:p w:rsidR="00D8149A" w:rsidRDefault="00D8149A">
            <w:pPr>
              <w:pStyle w:val="ConsPlusNormal"/>
              <w:jc w:val="center"/>
            </w:pPr>
            <w:r>
              <w:t>19916,5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474" w:type="dxa"/>
          </w:tcPr>
          <w:p w:rsidR="00D8149A" w:rsidRDefault="00D8149A">
            <w:pPr>
              <w:pStyle w:val="ConsPlusNormal"/>
              <w:jc w:val="center"/>
            </w:pPr>
            <w:r>
              <w:t>19916,5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17380,4</w:t>
            </w:r>
          </w:p>
        </w:tc>
        <w:tc>
          <w:tcPr>
            <w:tcW w:w="1474" w:type="dxa"/>
          </w:tcPr>
          <w:p w:rsidR="00D8149A" w:rsidRDefault="00D8149A">
            <w:pPr>
              <w:pStyle w:val="ConsPlusNormal"/>
              <w:jc w:val="center"/>
            </w:pPr>
            <w:r>
              <w:t>17552,5</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99 8 00 </w:t>
            </w:r>
            <w:r>
              <w:lastRenderedPageBreak/>
              <w:t>20000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2059,0</w:t>
            </w:r>
          </w:p>
        </w:tc>
        <w:tc>
          <w:tcPr>
            <w:tcW w:w="1474" w:type="dxa"/>
          </w:tcPr>
          <w:p w:rsidR="00D8149A" w:rsidRDefault="00D8149A">
            <w:pPr>
              <w:pStyle w:val="ConsPlusNormal"/>
              <w:jc w:val="center"/>
            </w:pPr>
            <w:r>
              <w:t>2059,0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012</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305,0</w:t>
            </w:r>
          </w:p>
        </w:tc>
        <w:tc>
          <w:tcPr>
            <w:tcW w:w="1474" w:type="dxa"/>
          </w:tcPr>
          <w:p w:rsidR="00D8149A" w:rsidRDefault="00D8149A">
            <w:pPr>
              <w:pStyle w:val="ConsPlusNormal"/>
              <w:jc w:val="center"/>
            </w:pPr>
            <w:r>
              <w:t>305,0</w:t>
            </w:r>
          </w:p>
        </w:tc>
      </w:tr>
      <w:tr w:rsidR="00D8149A">
        <w:tc>
          <w:tcPr>
            <w:tcW w:w="3345" w:type="dxa"/>
          </w:tcPr>
          <w:p w:rsidR="00D8149A" w:rsidRDefault="00D8149A">
            <w:pPr>
              <w:pStyle w:val="ConsPlusNormal"/>
            </w:pPr>
            <w:r>
              <w:t>Министерство транспорта, энергетики и связи Республики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1256815,4</w:t>
            </w:r>
          </w:p>
        </w:tc>
        <w:tc>
          <w:tcPr>
            <w:tcW w:w="1474" w:type="dxa"/>
          </w:tcPr>
          <w:p w:rsidR="00D8149A" w:rsidRDefault="00D8149A">
            <w:pPr>
              <w:pStyle w:val="ConsPlusNormal"/>
              <w:jc w:val="center"/>
            </w:pPr>
            <w:r>
              <w:t>1167384,6</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852527,0</w:t>
            </w:r>
          </w:p>
        </w:tc>
        <w:tc>
          <w:tcPr>
            <w:tcW w:w="1474" w:type="dxa"/>
          </w:tcPr>
          <w:p w:rsidR="00D8149A" w:rsidRDefault="00D8149A">
            <w:pPr>
              <w:pStyle w:val="ConsPlusNormal"/>
              <w:jc w:val="center"/>
            </w:pPr>
            <w:r>
              <w:t>752527,0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852527,0</w:t>
            </w:r>
          </w:p>
        </w:tc>
        <w:tc>
          <w:tcPr>
            <w:tcW w:w="1474" w:type="dxa"/>
          </w:tcPr>
          <w:p w:rsidR="00D8149A" w:rsidRDefault="00D8149A">
            <w:pPr>
              <w:pStyle w:val="ConsPlusNormal"/>
              <w:jc w:val="center"/>
            </w:pPr>
            <w:r>
              <w:t>752527,0</w:t>
            </w:r>
          </w:p>
        </w:tc>
      </w:tr>
      <w:tr w:rsidR="00D8149A">
        <w:tc>
          <w:tcPr>
            <w:tcW w:w="3345" w:type="dxa"/>
          </w:tcPr>
          <w:p w:rsidR="00D8149A" w:rsidRDefault="00D8149A">
            <w:pPr>
              <w:pStyle w:val="ConsPlusNormal"/>
            </w:pPr>
            <w:r>
              <w:t xml:space="preserve">Государственная </w:t>
            </w:r>
            <w:hyperlink r:id="rId423"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852527,0</w:t>
            </w:r>
          </w:p>
        </w:tc>
        <w:tc>
          <w:tcPr>
            <w:tcW w:w="1474" w:type="dxa"/>
          </w:tcPr>
          <w:p w:rsidR="00D8149A" w:rsidRDefault="00D8149A">
            <w:pPr>
              <w:pStyle w:val="ConsPlusNormal"/>
              <w:jc w:val="center"/>
            </w:pPr>
            <w:r>
              <w:t>752527,0</w:t>
            </w:r>
          </w:p>
        </w:tc>
      </w:tr>
      <w:tr w:rsidR="00D8149A">
        <w:tc>
          <w:tcPr>
            <w:tcW w:w="3345" w:type="dxa"/>
          </w:tcPr>
          <w:p w:rsidR="00D8149A" w:rsidRDefault="00D8149A">
            <w:pPr>
              <w:pStyle w:val="ConsPlusNormal"/>
            </w:pPr>
            <w:r>
              <w:t xml:space="preserve">Основное мероприятие "Развитие сети многофункциональных центров предоставления государственных и </w:t>
            </w:r>
            <w:r>
              <w:lastRenderedPageBreak/>
              <w:t>муниципальных услуг"</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702527,0</w:t>
            </w:r>
          </w:p>
        </w:tc>
        <w:tc>
          <w:tcPr>
            <w:tcW w:w="1474" w:type="dxa"/>
          </w:tcPr>
          <w:p w:rsidR="00D8149A" w:rsidRDefault="00D8149A">
            <w:pPr>
              <w:pStyle w:val="ConsPlusNormal"/>
              <w:jc w:val="center"/>
            </w:pPr>
            <w:r>
              <w:t>702527,0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361" w:type="dxa"/>
          </w:tcPr>
          <w:p w:rsidR="00D8149A" w:rsidRDefault="00D8149A">
            <w:pPr>
              <w:pStyle w:val="ConsPlusNormal"/>
              <w:jc w:val="center"/>
            </w:pPr>
            <w:r>
              <w:t>702527,0</w:t>
            </w:r>
          </w:p>
        </w:tc>
        <w:tc>
          <w:tcPr>
            <w:tcW w:w="1474" w:type="dxa"/>
          </w:tcPr>
          <w:p w:rsidR="00D8149A" w:rsidRDefault="00D8149A">
            <w:pPr>
              <w:pStyle w:val="ConsPlusNormal"/>
              <w:jc w:val="center"/>
            </w:pPr>
            <w:r>
              <w:t>702527,0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702527,0</w:t>
            </w:r>
          </w:p>
        </w:tc>
        <w:tc>
          <w:tcPr>
            <w:tcW w:w="1474" w:type="dxa"/>
          </w:tcPr>
          <w:p w:rsidR="00D8149A" w:rsidRDefault="00D8149A">
            <w:pPr>
              <w:pStyle w:val="ConsPlusNormal"/>
              <w:jc w:val="center"/>
            </w:pPr>
            <w:r>
              <w:t>702527,0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110093,4</w:t>
            </w:r>
          </w:p>
        </w:tc>
        <w:tc>
          <w:tcPr>
            <w:tcW w:w="1474" w:type="dxa"/>
          </w:tcPr>
          <w:p w:rsidR="00D8149A" w:rsidRDefault="00D8149A">
            <w:pPr>
              <w:pStyle w:val="ConsPlusNormal"/>
              <w:jc w:val="center"/>
            </w:pPr>
            <w:r>
              <w:t>110601,7</w:t>
            </w:r>
          </w:p>
        </w:tc>
      </w:tr>
      <w:tr w:rsidR="00D8149A">
        <w:tc>
          <w:tcPr>
            <w:tcW w:w="3345" w:type="dxa"/>
          </w:tcPr>
          <w:p w:rsidR="00D8149A" w:rsidRDefault="00D8149A">
            <w:pPr>
              <w:pStyle w:val="ConsPlusNormal"/>
            </w:pPr>
            <w:r>
              <w:t>Транспорт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474" w:type="dxa"/>
          </w:tcPr>
          <w:p w:rsidR="00D8149A" w:rsidRDefault="00D8149A">
            <w:pPr>
              <w:pStyle w:val="ConsPlusNormal"/>
              <w:jc w:val="center"/>
            </w:pPr>
            <w:r>
              <w:t>23311,0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474" w:type="dxa"/>
          </w:tcPr>
          <w:p w:rsidR="00D8149A" w:rsidRDefault="00D8149A">
            <w:pPr>
              <w:pStyle w:val="ConsPlusNormal"/>
              <w:jc w:val="center"/>
            </w:pPr>
            <w:r>
              <w:t>23311,0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474" w:type="dxa"/>
          </w:tcPr>
          <w:p w:rsidR="00D8149A" w:rsidRDefault="00D8149A">
            <w:pPr>
              <w:pStyle w:val="ConsPlusNormal"/>
              <w:jc w:val="center"/>
            </w:pPr>
            <w:r>
              <w:t>23311,0</w:t>
            </w:r>
          </w:p>
        </w:tc>
      </w:tr>
      <w:tr w:rsidR="00D8149A">
        <w:tc>
          <w:tcPr>
            <w:tcW w:w="3345"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474" w:type="dxa"/>
          </w:tcPr>
          <w:p w:rsidR="00D8149A" w:rsidRDefault="00D8149A">
            <w:pPr>
              <w:pStyle w:val="ConsPlusNormal"/>
              <w:jc w:val="center"/>
            </w:pPr>
            <w:r>
              <w:t>23311,0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23286,0</w:t>
            </w:r>
          </w:p>
        </w:tc>
        <w:tc>
          <w:tcPr>
            <w:tcW w:w="1474" w:type="dxa"/>
          </w:tcPr>
          <w:p w:rsidR="00D8149A" w:rsidRDefault="00D8149A">
            <w:pPr>
              <w:pStyle w:val="ConsPlusNormal"/>
              <w:jc w:val="center"/>
            </w:pPr>
            <w:r>
              <w:t>23311,0</w:t>
            </w:r>
          </w:p>
        </w:tc>
      </w:tr>
      <w:tr w:rsidR="00D8149A">
        <w:tc>
          <w:tcPr>
            <w:tcW w:w="3345" w:type="dxa"/>
          </w:tcPr>
          <w:p w:rsidR="00D8149A" w:rsidRDefault="00D8149A">
            <w:pPr>
              <w:pStyle w:val="ConsPlusNormal"/>
            </w:pPr>
            <w:r>
              <w:t>Связь и информатика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474" w:type="dxa"/>
          </w:tcPr>
          <w:p w:rsidR="00D8149A" w:rsidRDefault="00D8149A">
            <w:pPr>
              <w:pStyle w:val="ConsPlusNormal"/>
              <w:jc w:val="center"/>
            </w:pPr>
            <w:r>
              <w:t>9750,5</w:t>
            </w:r>
          </w:p>
        </w:tc>
      </w:tr>
      <w:tr w:rsidR="00D8149A">
        <w:tc>
          <w:tcPr>
            <w:tcW w:w="3345" w:type="dxa"/>
          </w:tcPr>
          <w:p w:rsidR="00D8149A" w:rsidRDefault="00D8149A">
            <w:pPr>
              <w:pStyle w:val="ConsPlusNormal"/>
            </w:pPr>
            <w:r>
              <w:t xml:space="preserve">Государственная </w:t>
            </w:r>
            <w:hyperlink r:id="rId424" w:history="1">
              <w:r>
                <w:rPr>
                  <w:color w:val="0000FF"/>
                </w:rPr>
                <w:t>программа</w:t>
              </w:r>
            </w:hyperlink>
            <w:r>
              <w:t xml:space="preserve"> Республики Дагестан "Развитие информационно-коммуникационной </w:t>
            </w:r>
            <w:r>
              <w:lastRenderedPageBreak/>
              <w:t>инфраструктуры Республики Дагестан на 2017-2022 годы"</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474" w:type="dxa"/>
          </w:tcPr>
          <w:p w:rsidR="00D8149A" w:rsidRDefault="00D8149A">
            <w:pPr>
              <w:pStyle w:val="ConsPlusNormal"/>
              <w:jc w:val="center"/>
            </w:pPr>
            <w:r>
              <w:t>9750,5</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474" w:type="dxa"/>
          </w:tcPr>
          <w:p w:rsidR="00D8149A" w:rsidRDefault="00D8149A">
            <w:pPr>
              <w:pStyle w:val="ConsPlusNormal"/>
              <w:jc w:val="center"/>
            </w:pPr>
            <w:r>
              <w:t>9750,5</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474" w:type="dxa"/>
          </w:tcPr>
          <w:p w:rsidR="00D8149A" w:rsidRDefault="00D8149A">
            <w:pPr>
              <w:pStyle w:val="ConsPlusNormal"/>
              <w:jc w:val="center"/>
            </w:pPr>
            <w:r>
              <w:t>9750,5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9750,5</w:t>
            </w:r>
          </w:p>
        </w:tc>
        <w:tc>
          <w:tcPr>
            <w:tcW w:w="1474" w:type="dxa"/>
          </w:tcPr>
          <w:p w:rsidR="00D8149A" w:rsidRDefault="00D8149A">
            <w:pPr>
              <w:pStyle w:val="ConsPlusNormal"/>
              <w:jc w:val="center"/>
            </w:pPr>
            <w:r>
              <w:t>9750,5</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77056,9</w:t>
            </w:r>
          </w:p>
        </w:tc>
        <w:tc>
          <w:tcPr>
            <w:tcW w:w="1474" w:type="dxa"/>
          </w:tcPr>
          <w:p w:rsidR="00D8149A" w:rsidRDefault="00D8149A">
            <w:pPr>
              <w:pStyle w:val="ConsPlusNormal"/>
              <w:jc w:val="center"/>
            </w:pPr>
            <w:r>
              <w:t>77540,2</w:t>
            </w:r>
          </w:p>
        </w:tc>
      </w:tr>
      <w:tr w:rsidR="00D8149A">
        <w:tc>
          <w:tcPr>
            <w:tcW w:w="3345" w:type="dxa"/>
          </w:tcPr>
          <w:p w:rsidR="00D8149A" w:rsidRDefault="00D8149A">
            <w:pPr>
              <w:pStyle w:val="ConsPlusNormal"/>
            </w:pPr>
            <w:r>
              <w:t xml:space="preserve">Государственная </w:t>
            </w:r>
            <w:hyperlink r:id="rId425" w:history="1">
              <w:r>
                <w:rPr>
                  <w:color w:val="0000FF"/>
                </w:rPr>
                <w:t>программа</w:t>
              </w:r>
            </w:hyperlink>
            <w:r>
              <w:t xml:space="preserve"> Республики Дагестан "Развитие информационно-коммуникационной инфраструктуры </w:t>
            </w:r>
            <w:r>
              <w:lastRenderedPageBreak/>
              <w:t>Республики Дагестан на 2017-2022 годы"</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474" w:type="dxa"/>
          </w:tcPr>
          <w:p w:rsidR="00D8149A" w:rsidRDefault="00D8149A">
            <w:pPr>
              <w:pStyle w:val="ConsPlusNormal"/>
              <w:jc w:val="center"/>
            </w:pPr>
            <w:r>
              <w:t>57016,8</w:t>
            </w:r>
          </w:p>
        </w:tc>
      </w:tr>
      <w:tr w:rsidR="00D8149A">
        <w:tc>
          <w:tcPr>
            <w:tcW w:w="3345"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474" w:type="dxa"/>
          </w:tcPr>
          <w:p w:rsidR="00D8149A" w:rsidRDefault="00D8149A">
            <w:pPr>
              <w:pStyle w:val="ConsPlusNormal"/>
              <w:jc w:val="center"/>
            </w:pPr>
            <w:r>
              <w:t>57016,8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474" w:type="dxa"/>
          </w:tcPr>
          <w:p w:rsidR="00D8149A" w:rsidRDefault="00D8149A">
            <w:pPr>
              <w:pStyle w:val="ConsPlusNormal"/>
              <w:jc w:val="center"/>
            </w:pPr>
            <w:r>
              <w:t>57016,8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48325,0</w:t>
            </w:r>
          </w:p>
        </w:tc>
        <w:tc>
          <w:tcPr>
            <w:tcW w:w="1474" w:type="dxa"/>
          </w:tcPr>
          <w:p w:rsidR="00D8149A" w:rsidRDefault="00D8149A">
            <w:pPr>
              <w:pStyle w:val="ConsPlusNormal"/>
              <w:jc w:val="center"/>
            </w:pPr>
            <w:r>
              <w:t>48808,3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7582,5</w:t>
            </w:r>
          </w:p>
        </w:tc>
        <w:tc>
          <w:tcPr>
            <w:tcW w:w="1474" w:type="dxa"/>
          </w:tcPr>
          <w:p w:rsidR="00D8149A" w:rsidRDefault="00D8149A">
            <w:pPr>
              <w:pStyle w:val="ConsPlusNormal"/>
              <w:jc w:val="center"/>
            </w:pPr>
            <w:r>
              <w:t>7582,5</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 xml:space="preserve">03 0 06 </w:t>
            </w:r>
            <w:r>
              <w:lastRenderedPageBreak/>
              <w:t>20000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626,0</w:t>
            </w:r>
          </w:p>
        </w:tc>
        <w:tc>
          <w:tcPr>
            <w:tcW w:w="1474" w:type="dxa"/>
          </w:tcPr>
          <w:p w:rsidR="00D8149A" w:rsidRDefault="00D8149A">
            <w:pPr>
              <w:pStyle w:val="ConsPlusNormal"/>
              <w:jc w:val="center"/>
            </w:pPr>
            <w:r>
              <w:t>626,0</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474" w:type="dxa"/>
          </w:tcPr>
          <w:p w:rsidR="00D8149A" w:rsidRDefault="00D8149A">
            <w:pPr>
              <w:pStyle w:val="ConsPlusNormal"/>
              <w:jc w:val="center"/>
            </w:pPr>
            <w:r>
              <w:t>20523,4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474" w:type="dxa"/>
          </w:tcPr>
          <w:p w:rsidR="00D8149A" w:rsidRDefault="00D8149A">
            <w:pPr>
              <w:pStyle w:val="ConsPlusNormal"/>
              <w:jc w:val="center"/>
            </w:pPr>
            <w:r>
              <w:t>20523,4</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474" w:type="dxa"/>
          </w:tcPr>
          <w:p w:rsidR="00D8149A" w:rsidRDefault="00D8149A">
            <w:pPr>
              <w:pStyle w:val="ConsPlusNormal"/>
              <w:jc w:val="center"/>
            </w:pPr>
            <w:r>
              <w:t>20523,4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20523,4</w:t>
            </w:r>
          </w:p>
        </w:tc>
        <w:tc>
          <w:tcPr>
            <w:tcW w:w="1474" w:type="dxa"/>
          </w:tcPr>
          <w:p w:rsidR="00D8149A" w:rsidRDefault="00D8149A">
            <w:pPr>
              <w:pStyle w:val="ConsPlusNormal"/>
              <w:jc w:val="center"/>
            </w:pPr>
            <w:r>
              <w:t>20523,4</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102472,4</w:t>
            </w:r>
          </w:p>
        </w:tc>
        <w:tc>
          <w:tcPr>
            <w:tcW w:w="1474" w:type="dxa"/>
          </w:tcPr>
          <w:p w:rsidR="00D8149A" w:rsidRDefault="00D8149A">
            <w:pPr>
              <w:pStyle w:val="ConsPlusNormal"/>
              <w:jc w:val="center"/>
            </w:pPr>
            <w:r>
              <w:t>104864,3</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102472,4</w:t>
            </w:r>
          </w:p>
        </w:tc>
        <w:tc>
          <w:tcPr>
            <w:tcW w:w="1474" w:type="dxa"/>
          </w:tcPr>
          <w:p w:rsidR="00D8149A" w:rsidRDefault="00D8149A">
            <w:pPr>
              <w:pStyle w:val="ConsPlusNormal"/>
              <w:jc w:val="center"/>
            </w:pPr>
            <w:r>
              <w:t>104864,3</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102472,4</w:t>
            </w:r>
          </w:p>
        </w:tc>
        <w:tc>
          <w:tcPr>
            <w:tcW w:w="1474" w:type="dxa"/>
          </w:tcPr>
          <w:p w:rsidR="00D8149A" w:rsidRDefault="00D8149A">
            <w:pPr>
              <w:pStyle w:val="ConsPlusNormal"/>
              <w:jc w:val="center"/>
            </w:pPr>
            <w:r>
              <w:t>104864,3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102472,4</w:t>
            </w:r>
          </w:p>
        </w:tc>
        <w:tc>
          <w:tcPr>
            <w:tcW w:w="1474" w:type="dxa"/>
          </w:tcPr>
          <w:p w:rsidR="00D8149A" w:rsidRDefault="00D8149A">
            <w:pPr>
              <w:pStyle w:val="ConsPlusNormal"/>
              <w:jc w:val="center"/>
            </w:pPr>
            <w:r>
              <w:t>104864,3</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102472,4</w:t>
            </w:r>
          </w:p>
        </w:tc>
        <w:tc>
          <w:tcPr>
            <w:tcW w:w="1474" w:type="dxa"/>
          </w:tcPr>
          <w:p w:rsidR="00D8149A" w:rsidRDefault="00D8149A">
            <w:pPr>
              <w:pStyle w:val="ConsPlusNormal"/>
              <w:jc w:val="center"/>
            </w:pPr>
            <w:r>
              <w:t>104864,3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17082,5</w:t>
            </w:r>
          </w:p>
        </w:tc>
        <w:tc>
          <w:tcPr>
            <w:tcW w:w="1474" w:type="dxa"/>
          </w:tcPr>
          <w:p w:rsidR="00D8149A" w:rsidRDefault="00D8149A">
            <w:pPr>
              <w:pStyle w:val="ConsPlusNormal"/>
              <w:jc w:val="center"/>
            </w:pPr>
            <w:r>
              <w:t>17253,4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2803,8</w:t>
            </w:r>
          </w:p>
        </w:tc>
        <w:tc>
          <w:tcPr>
            <w:tcW w:w="1474" w:type="dxa"/>
          </w:tcPr>
          <w:p w:rsidR="00D8149A" w:rsidRDefault="00D8149A">
            <w:pPr>
              <w:pStyle w:val="ConsPlusNormal"/>
              <w:jc w:val="center"/>
            </w:pPr>
            <w:r>
              <w:t>2827,9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82586,1</w:t>
            </w:r>
          </w:p>
        </w:tc>
        <w:tc>
          <w:tcPr>
            <w:tcW w:w="1474" w:type="dxa"/>
          </w:tcPr>
          <w:p w:rsidR="00D8149A" w:rsidRDefault="00D8149A">
            <w:pPr>
              <w:pStyle w:val="ConsPlusNormal"/>
              <w:jc w:val="center"/>
            </w:pPr>
            <w:r>
              <w:t>84783,0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r>
              <w:lastRenderedPageBreak/>
              <w:t>Социальное обеспечение населения</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r>
              <w:t xml:space="preserve">Государственная </w:t>
            </w:r>
            <w:hyperlink r:id="rId42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hyperlink r:id="rId42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474" w:type="dxa"/>
          </w:tcPr>
          <w:p w:rsidR="00D8149A" w:rsidRDefault="00D8149A">
            <w:pPr>
              <w:pStyle w:val="ConsPlusNormal"/>
              <w:jc w:val="center"/>
            </w:pPr>
            <w:r>
              <w:t>199391,6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1898,2</w:t>
            </w:r>
          </w:p>
        </w:tc>
        <w:tc>
          <w:tcPr>
            <w:tcW w:w="1474" w:type="dxa"/>
          </w:tcPr>
          <w:p w:rsidR="00D8149A" w:rsidRDefault="00D8149A">
            <w:pPr>
              <w:pStyle w:val="ConsPlusNormal"/>
              <w:jc w:val="center"/>
            </w:pPr>
            <w:r>
              <w:t>1974,1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189824,4</w:t>
            </w:r>
          </w:p>
        </w:tc>
        <w:tc>
          <w:tcPr>
            <w:tcW w:w="1474" w:type="dxa"/>
          </w:tcPr>
          <w:p w:rsidR="00D8149A" w:rsidRDefault="00D8149A">
            <w:pPr>
              <w:pStyle w:val="ConsPlusNormal"/>
              <w:jc w:val="center"/>
            </w:pPr>
            <w:r>
              <w:t>197417,5</w:t>
            </w:r>
          </w:p>
        </w:tc>
      </w:tr>
      <w:tr w:rsidR="00D8149A">
        <w:tc>
          <w:tcPr>
            <w:tcW w:w="3345" w:type="dxa"/>
          </w:tcPr>
          <w:p w:rsidR="00D8149A" w:rsidRDefault="00D8149A">
            <w:pPr>
              <w:pStyle w:val="ConsPlusNormal"/>
            </w:pPr>
            <w:r>
              <w:lastRenderedPageBreak/>
              <w:t>Министерство природных ресурсов и экологии Республики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493217,4</w:t>
            </w:r>
          </w:p>
        </w:tc>
        <w:tc>
          <w:tcPr>
            <w:tcW w:w="1474" w:type="dxa"/>
          </w:tcPr>
          <w:p w:rsidR="00D8149A" w:rsidRDefault="00D8149A">
            <w:pPr>
              <w:pStyle w:val="ConsPlusNormal"/>
              <w:jc w:val="center"/>
            </w:pPr>
            <w:r>
              <w:t>584628,9</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325172,9</w:t>
            </w:r>
          </w:p>
        </w:tc>
        <w:tc>
          <w:tcPr>
            <w:tcW w:w="1474" w:type="dxa"/>
          </w:tcPr>
          <w:p w:rsidR="00D8149A" w:rsidRDefault="00D8149A">
            <w:pPr>
              <w:pStyle w:val="ConsPlusNormal"/>
              <w:jc w:val="center"/>
            </w:pPr>
            <w:r>
              <w:t>401572,2</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42559,6</w:t>
            </w:r>
          </w:p>
        </w:tc>
        <w:tc>
          <w:tcPr>
            <w:tcW w:w="1474" w:type="dxa"/>
          </w:tcPr>
          <w:p w:rsidR="00D8149A" w:rsidRDefault="00D8149A">
            <w:pPr>
              <w:pStyle w:val="ConsPlusNormal"/>
              <w:jc w:val="center"/>
            </w:pPr>
            <w:r>
              <w:t>52559,6</w:t>
            </w:r>
          </w:p>
        </w:tc>
      </w:tr>
      <w:tr w:rsidR="00D8149A">
        <w:tc>
          <w:tcPr>
            <w:tcW w:w="3345" w:type="dxa"/>
          </w:tcPr>
          <w:p w:rsidR="00D8149A" w:rsidRDefault="00D8149A">
            <w:pPr>
              <w:pStyle w:val="ConsPlusNormal"/>
            </w:pPr>
            <w:r>
              <w:t xml:space="preserve">Государственная </w:t>
            </w:r>
            <w:hyperlink r:id="rId428" w:history="1">
              <w:r>
                <w:rPr>
                  <w:color w:val="0000FF"/>
                </w:rPr>
                <w:t>программа</w:t>
              </w:r>
            </w:hyperlink>
            <w:r>
              <w:t xml:space="preserve"> Республики Дагестан "Развитие рыбохозяйственного комплекса"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1361" w:type="dxa"/>
          </w:tcPr>
          <w:p w:rsidR="00D8149A" w:rsidRDefault="00D8149A">
            <w:pPr>
              <w:pStyle w:val="ConsPlusNormal"/>
              <w:jc w:val="center"/>
            </w:pPr>
            <w:r>
              <w:t>42559,6</w:t>
            </w:r>
          </w:p>
        </w:tc>
        <w:tc>
          <w:tcPr>
            <w:tcW w:w="1474" w:type="dxa"/>
          </w:tcPr>
          <w:p w:rsidR="00D8149A" w:rsidRDefault="00D8149A">
            <w:pPr>
              <w:pStyle w:val="ConsPlusNormal"/>
              <w:jc w:val="center"/>
            </w:pPr>
            <w:r>
              <w:t>52559,6</w:t>
            </w:r>
          </w:p>
        </w:tc>
      </w:tr>
      <w:tr w:rsidR="00D8149A">
        <w:tc>
          <w:tcPr>
            <w:tcW w:w="3345" w:type="dxa"/>
          </w:tcPr>
          <w:p w:rsidR="00D8149A" w:rsidRDefault="00D8149A">
            <w:pPr>
              <w:pStyle w:val="ConsPlusNormal"/>
            </w:pPr>
            <w:r>
              <w:t>Основное мероприятие "Развитие аквакультуры"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1361" w:type="dxa"/>
          </w:tcPr>
          <w:p w:rsidR="00D8149A" w:rsidRDefault="00D8149A">
            <w:pPr>
              <w:pStyle w:val="ConsPlusNormal"/>
              <w:jc w:val="center"/>
            </w:pPr>
            <w:r>
              <w:t>26458,3</w:t>
            </w:r>
          </w:p>
        </w:tc>
        <w:tc>
          <w:tcPr>
            <w:tcW w:w="1474" w:type="dxa"/>
          </w:tcPr>
          <w:p w:rsidR="00D8149A" w:rsidRDefault="00D8149A">
            <w:pPr>
              <w:pStyle w:val="ConsPlusNormal"/>
              <w:jc w:val="center"/>
            </w:pPr>
            <w:r>
              <w:t>26458,3</w:t>
            </w:r>
          </w:p>
        </w:tc>
      </w:tr>
      <w:tr w:rsidR="00D8149A">
        <w:tc>
          <w:tcPr>
            <w:tcW w:w="3345"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pPr>
          </w:p>
        </w:tc>
        <w:tc>
          <w:tcPr>
            <w:tcW w:w="1361" w:type="dxa"/>
          </w:tcPr>
          <w:p w:rsidR="00D8149A" w:rsidRDefault="00D8149A">
            <w:pPr>
              <w:pStyle w:val="ConsPlusNormal"/>
              <w:jc w:val="center"/>
            </w:pPr>
            <w:r>
              <w:t>4700,0</w:t>
            </w:r>
          </w:p>
        </w:tc>
        <w:tc>
          <w:tcPr>
            <w:tcW w:w="1474" w:type="dxa"/>
          </w:tcPr>
          <w:p w:rsidR="00D8149A" w:rsidRDefault="00D8149A">
            <w:pPr>
              <w:pStyle w:val="ConsPlusNormal"/>
              <w:jc w:val="center"/>
            </w:pPr>
            <w:r>
              <w:t>4700,0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4700,0</w:t>
            </w:r>
          </w:p>
        </w:tc>
        <w:tc>
          <w:tcPr>
            <w:tcW w:w="1474" w:type="dxa"/>
          </w:tcPr>
          <w:p w:rsidR="00D8149A" w:rsidRDefault="00D8149A">
            <w:pPr>
              <w:pStyle w:val="ConsPlusNormal"/>
              <w:jc w:val="center"/>
            </w:pPr>
            <w:r>
              <w:t>4700,0</w:t>
            </w:r>
          </w:p>
        </w:tc>
      </w:tr>
      <w:tr w:rsidR="00D8149A">
        <w:tc>
          <w:tcPr>
            <w:tcW w:w="3345" w:type="dxa"/>
          </w:tcPr>
          <w:p w:rsidR="00D8149A" w:rsidRDefault="00D8149A">
            <w:pPr>
              <w:pStyle w:val="ConsPlusNormal"/>
            </w:pPr>
            <w:r>
              <w:t xml:space="preserve">Субсидирование части затрат на приобретение специализированных </w:t>
            </w:r>
            <w:r>
              <w:lastRenderedPageBreak/>
              <w:t>кормов</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pPr>
          </w:p>
        </w:tc>
        <w:tc>
          <w:tcPr>
            <w:tcW w:w="1361" w:type="dxa"/>
          </w:tcPr>
          <w:p w:rsidR="00D8149A" w:rsidRDefault="00D8149A">
            <w:pPr>
              <w:pStyle w:val="ConsPlusNormal"/>
              <w:jc w:val="center"/>
            </w:pPr>
            <w:r>
              <w:t>11100,0</w:t>
            </w:r>
          </w:p>
        </w:tc>
        <w:tc>
          <w:tcPr>
            <w:tcW w:w="1474" w:type="dxa"/>
          </w:tcPr>
          <w:p w:rsidR="00D8149A" w:rsidRDefault="00D8149A">
            <w:pPr>
              <w:pStyle w:val="ConsPlusNormal"/>
              <w:jc w:val="center"/>
            </w:pPr>
            <w:r>
              <w:t>11100,0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11100,0</w:t>
            </w:r>
          </w:p>
        </w:tc>
        <w:tc>
          <w:tcPr>
            <w:tcW w:w="1474" w:type="dxa"/>
          </w:tcPr>
          <w:p w:rsidR="00D8149A" w:rsidRDefault="00D8149A">
            <w:pPr>
              <w:pStyle w:val="ConsPlusNormal"/>
              <w:jc w:val="center"/>
            </w:pPr>
            <w:r>
              <w:t>11100,0</w:t>
            </w:r>
          </w:p>
        </w:tc>
      </w:tr>
      <w:tr w:rsidR="00D8149A">
        <w:tc>
          <w:tcPr>
            <w:tcW w:w="3345"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pPr>
          </w:p>
        </w:tc>
        <w:tc>
          <w:tcPr>
            <w:tcW w:w="1361" w:type="dxa"/>
          </w:tcPr>
          <w:p w:rsidR="00D8149A" w:rsidRDefault="00D8149A">
            <w:pPr>
              <w:pStyle w:val="ConsPlusNormal"/>
              <w:jc w:val="center"/>
            </w:pPr>
            <w:r>
              <w:t>7658,3</w:t>
            </w:r>
          </w:p>
        </w:tc>
        <w:tc>
          <w:tcPr>
            <w:tcW w:w="1474" w:type="dxa"/>
          </w:tcPr>
          <w:p w:rsidR="00D8149A" w:rsidRDefault="00D8149A">
            <w:pPr>
              <w:pStyle w:val="ConsPlusNormal"/>
              <w:jc w:val="center"/>
            </w:pPr>
            <w:r>
              <w:t>7658,3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7658,3</w:t>
            </w:r>
          </w:p>
        </w:tc>
        <w:tc>
          <w:tcPr>
            <w:tcW w:w="1474" w:type="dxa"/>
          </w:tcPr>
          <w:p w:rsidR="00D8149A" w:rsidRDefault="00D8149A">
            <w:pPr>
              <w:pStyle w:val="ConsPlusNormal"/>
              <w:jc w:val="center"/>
            </w:pPr>
            <w:r>
              <w:t>7658,3</w:t>
            </w:r>
          </w:p>
        </w:tc>
      </w:tr>
      <w:tr w:rsidR="00D8149A">
        <w:tc>
          <w:tcPr>
            <w:tcW w:w="3345" w:type="dxa"/>
          </w:tcPr>
          <w:p w:rsidR="00D8149A" w:rsidRDefault="00D8149A">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 xml:space="preserve">Основное мероприятие "Модернизация и </w:t>
            </w:r>
            <w:r>
              <w:lastRenderedPageBreak/>
              <w:t>стимулирование переработки и хранения рыбной продукции"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1361"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Развитие выставочной деятельности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pPr>
          </w:p>
        </w:tc>
        <w:tc>
          <w:tcPr>
            <w:tcW w:w="1361"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Развитие осетрового хозяйства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1361" w:type="dxa"/>
          </w:tcPr>
          <w:p w:rsidR="00D8149A" w:rsidRDefault="00D8149A">
            <w:pPr>
              <w:pStyle w:val="ConsPlusNormal"/>
              <w:jc w:val="center"/>
            </w:pPr>
            <w:r>
              <w:t>1601,3</w:t>
            </w: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pPr>
          </w:p>
        </w:tc>
        <w:tc>
          <w:tcPr>
            <w:tcW w:w="1361" w:type="dxa"/>
          </w:tcPr>
          <w:p w:rsidR="00D8149A" w:rsidRDefault="00D8149A">
            <w:pPr>
              <w:pStyle w:val="ConsPlusNormal"/>
              <w:jc w:val="center"/>
            </w:pPr>
            <w:r>
              <w:t>1601,3</w:t>
            </w: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1601,3</w:t>
            </w:r>
          </w:p>
        </w:tc>
        <w:tc>
          <w:tcPr>
            <w:tcW w:w="1474" w:type="dxa"/>
          </w:tcPr>
          <w:p w:rsidR="00D8149A" w:rsidRDefault="00D8149A">
            <w:pPr>
              <w:pStyle w:val="ConsPlusNormal"/>
              <w:jc w:val="center"/>
            </w:pPr>
            <w:r>
              <w:t>1601,3</w:t>
            </w:r>
          </w:p>
        </w:tc>
      </w:tr>
      <w:tr w:rsidR="00D8149A">
        <w:tc>
          <w:tcPr>
            <w:tcW w:w="3345" w:type="dxa"/>
          </w:tcPr>
          <w:p w:rsidR="00D8149A" w:rsidRDefault="00D8149A">
            <w:pPr>
              <w:pStyle w:val="ConsPlusNormal"/>
            </w:pPr>
            <w:r>
              <w:t xml:space="preserve">Основное мероприятие "Рыбоводно-мелиоративные </w:t>
            </w:r>
            <w:r>
              <w:lastRenderedPageBreak/>
              <w:t>мероприятия"</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1361" w:type="dxa"/>
          </w:tcPr>
          <w:p w:rsidR="00D8149A" w:rsidRDefault="00D8149A">
            <w:pPr>
              <w:pStyle w:val="ConsPlusNormal"/>
              <w:jc w:val="center"/>
            </w:pPr>
            <w:r>
              <w:t>14000,0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Субсидирование части затрат на проведение рыбоводно-мелиоративных работ</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pPr>
          </w:p>
        </w:tc>
        <w:tc>
          <w:tcPr>
            <w:tcW w:w="1361" w:type="dxa"/>
          </w:tcPr>
          <w:p w:rsidR="00D8149A" w:rsidRDefault="00D8149A">
            <w:pPr>
              <w:pStyle w:val="ConsPlusNormal"/>
              <w:jc w:val="center"/>
            </w:pPr>
            <w:r>
              <w:t>12000,0</w:t>
            </w: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12000,0</w:t>
            </w: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Водное хозяйство</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282613,3</w:t>
            </w:r>
          </w:p>
        </w:tc>
        <w:tc>
          <w:tcPr>
            <w:tcW w:w="1474" w:type="dxa"/>
          </w:tcPr>
          <w:p w:rsidR="00D8149A" w:rsidRDefault="00D8149A">
            <w:pPr>
              <w:pStyle w:val="ConsPlusNormal"/>
              <w:jc w:val="center"/>
            </w:pPr>
            <w:r>
              <w:t>349012,6</w:t>
            </w:r>
          </w:p>
        </w:tc>
      </w:tr>
      <w:tr w:rsidR="00D8149A">
        <w:tc>
          <w:tcPr>
            <w:tcW w:w="3345" w:type="dxa"/>
          </w:tcPr>
          <w:p w:rsidR="00D8149A" w:rsidRDefault="00D8149A">
            <w:pPr>
              <w:pStyle w:val="ConsPlusNormal"/>
            </w:pPr>
            <w:r>
              <w:t xml:space="preserve">Государственная </w:t>
            </w:r>
            <w:hyperlink r:id="rId429"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243273,4</w:t>
            </w:r>
          </w:p>
        </w:tc>
        <w:tc>
          <w:tcPr>
            <w:tcW w:w="1474" w:type="dxa"/>
          </w:tcPr>
          <w:p w:rsidR="00D8149A" w:rsidRDefault="00D8149A">
            <w:pPr>
              <w:pStyle w:val="ConsPlusNormal"/>
              <w:jc w:val="center"/>
            </w:pPr>
            <w:r>
              <w:t>309672,7</w:t>
            </w:r>
          </w:p>
        </w:tc>
      </w:tr>
      <w:tr w:rsidR="00D8149A">
        <w:tc>
          <w:tcPr>
            <w:tcW w:w="3345" w:type="dxa"/>
          </w:tcPr>
          <w:p w:rsidR="00D8149A" w:rsidRDefault="00D8149A">
            <w:pPr>
              <w:pStyle w:val="ConsPlusNormal"/>
            </w:pPr>
            <w:hyperlink r:id="rId430" w:history="1">
              <w:r>
                <w:rPr>
                  <w:color w:val="0000FF"/>
                </w:rPr>
                <w:t>Подпрограмма</w:t>
              </w:r>
            </w:hyperlink>
            <w:r>
              <w:t xml:space="preserve"> "Развитие водохозяйственного комплекса Республики Дагестан в 2012-2020 годах"</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1361" w:type="dxa"/>
          </w:tcPr>
          <w:p w:rsidR="00D8149A" w:rsidRDefault="00D8149A">
            <w:pPr>
              <w:pStyle w:val="ConsPlusNormal"/>
              <w:jc w:val="center"/>
            </w:pPr>
            <w:r>
              <w:t>204600,7</w:t>
            </w:r>
          </w:p>
        </w:tc>
        <w:tc>
          <w:tcPr>
            <w:tcW w:w="1474" w:type="dxa"/>
          </w:tcPr>
          <w:p w:rsidR="00D8149A" w:rsidRDefault="00D8149A">
            <w:pPr>
              <w:pStyle w:val="ConsPlusNormal"/>
              <w:jc w:val="center"/>
            </w:pPr>
            <w:r>
              <w:t>271000,0</w:t>
            </w:r>
          </w:p>
        </w:tc>
      </w:tr>
      <w:tr w:rsidR="00D8149A">
        <w:tc>
          <w:tcPr>
            <w:tcW w:w="3345" w:type="dxa"/>
          </w:tcPr>
          <w:p w:rsidR="00D8149A" w:rsidRDefault="00D8149A">
            <w:pPr>
              <w:pStyle w:val="ConsPlusNormal"/>
            </w:pPr>
            <w:r>
              <w:lastRenderedPageBreak/>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pPr>
          </w:p>
        </w:tc>
        <w:tc>
          <w:tcPr>
            <w:tcW w:w="1361" w:type="dxa"/>
          </w:tcPr>
          <w:p w:rsidR="00D8149A" w:rsidRDefault="00D8149A">
            <w:pPr>
              <w:pStyle w:val="ConsPlusNormal"/>
              <w:jc w:val="center"/>
            </w:pPr>
            <w:r>
              <w:t>157000,0</w:t>
            </w:r>
          </w:p>
        </w:tc>
        <w:tc>
          <w:tcPr>
            <w:tcW w:w="1474" w:type="dxa"/>
          </w:tcPr>
          <w:p w:rsidR="00D8149A" w:rsidRDefault="00D8149A">
            <w:pPr>
              <w:pStyle w:val="ConsPlusNormal"/>
              <w:jc w:val="center"/>
            </w:pPr>
            <w:r>
              <w:t>271000,0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112000,0</w:t>
            </w:r>
          </w:p>
        </w:tc>
        <w:tc>
          <w:tcPr>
            <w:tcW w:w="1474" w:type="dxa"/>
          </w:tcPr>
          <w:p w:rsidR="00D8149A" w:rsidRDefault="00D8149A">
            <w:pPr>
              <w:pStyle w:val="ConsPlusNormal"/>
              <w:jc w:val="center"/>
            </w:pPr>
            <w:r>
              <w:t>198000,0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45000,0</w:t>
            </w:r>
          </w:p>
        </w:tc>
        <w:tc>
          <w:tcPr>
            <w:tcW w:w="1474" w:type="dxa"/>
          </w:tcPr>
          <w:p w:rsidR="00D8149A" w:rsidRDefault="00D8149A">
            <w:pPr>
              <w:pStyle w:val="ConsPlusNormal"/>
              <w:jc w:val="center"/>
            </w:pPr>
            <w:r>
              <w:t>73000,0</w:t>
            </w:r>
          </w:p>
        </w:tc>
      </w:tr>
      <w:tr w:rsidR="00D8149A">
        <w:tc>
          <w:tcPr>
            <w:tcW w:w="3345" w:type="dxa"/>
          </w:tcPr>
          <w:p w:rsidR="00D8149A" w:rsidRDefault="00D8149A">
            <w:pPr>
              <w:pStyle w:val="ConsPlusNormal"/>
            </w:pPr>
            <w:r>
              <w:t xml:space="preserve">Реализация мероприятий федеральной целевой </w:t>
            </w:r>
            <w:hyperlink r:id="rId431" w:history="1">
              <w:r>
                <w:rPr>
                  <w:color w:val="0000FF"/>
                </w:rPr>
                <w:t>программы</w:t>
              </w:r>
            </w:hyperlink>
            <w:r>
              <w:t xml:space="preserve"> "Развитие водохозяйственного комплекса Российской Федерации в 2012-2020 годах"</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pPr>
          </w:p>
        </w:tc>
        <w:tc>
          <w:tcPr>
            <w:tcW w:w="1361" w:type="dxa"/>
          </w:tcPr>
          <w:p w:rsidR="00D8149A" w:rsidRDefault="00D8149A">
            <w:pPr>
              <w:pStyle w:val="ConsPlusNormal"/>
              <w:jc w:val="center"/>
            </w:pPr>
            <w:r>
              <w:t>47600,7</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47600,7</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432" w:history="1">
              <w:r>
                <w:rPr>
                  <w:color w:val="0000FF"/>
                </w:rPr>
                <w:t>Подпрограмма</w:t>
              </w:r>
            </w:hyperlink>
            <w:r>
              <w:t xml:space="preserve"> "Обеспечение реализации государственной </w:t>
            </w:r>
            <w:r>
              <w:lastRenderedPageBreak/>
              <w:t>программы"</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474" w:type="dxa"/>
          </w:tcPr>
          <w:p w:rsidR="00D8149A" w:rsidRDefault="00D8149A">
            <w:pPr>
              <w:pStyle w:val="ConsPlusNormal"/>
              <w:jc w:val="center"/>
            </w:pPr>
            <w:r>
              <w:t>38672,7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26896,1</w:t>
            </w:r>
          </w:p>
        </w:tc>
        <w:tc>
          <w:tcPr>
            <w:tcW w:w="1474" w:type="dxa"/>
          </w:tcPr>
          <w:p w:rsidR="00D8149A" w:rsidRDefault="00D8149A">
            <w:pPr>
              <w:pStyle w:val="ConsPlusNormal"/>
              <w:jc w:val="center"/>
            </w:pPr>
            <w:r>
              <w:t>26896,1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4651,4</w:t>
            </w:r>
          </w:p>
        </w:tc>
        <w:tc>
          <w:tcPr>
            <w:tcW w:w="1474" w:type="dxa"/>
          </w:tcPr>
          <w:p w:rsidR="00D8149A" w:rsidRDefault="00D8149A">
            <w:pPr>
              <w:pStyle w:val="ConsPlusNormal"/>
              <w:jc w:val="center"/>
            </w:pPr>
            <w:r>
              <w:t>4651,4</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7125,2</w:t>
            </w:r>
          </w:p>
        </w:tc>
        <w:tc>
          <w:tcPr>
            <w:tcW w:w="1474" w:type="dxa"/>
          </w:tcPr>
          <w:p w:rsidR="00D8149A" w:rsidRDefault="00D8149A">
            <w:pPr>
              <w:pStyle w:val="ConsPlusNormal"/>
              <w:jc w:val="center"/>
            </w:pPr>
            <w:r>
              <w:t>7125,2</w:t>
            </w:r>
          </w:p>
        </w:tc>
      </w:tr>
      <w:tr w:rsidR="00D8149A">
        <w:tc>
          <w:tcPr>
            <w:tcW w:w="3345" w:type="dxa"/>
          </w:tcPr>
          <w:p w:rsidR="00D8149A" w:rsidRDefault="00D8149A">
            <w:pPr>
              <w:pStyle w:val="ConsPlusNormal"/>
            </w:pPr>
            <w:r>
              <w:t xml:space="preserve">Государственная </w:t>
            </w:r>
            <w:hyperlink r:id="rId433" w:history="1">
              <w:r>
                <w:rPr>
                  <w:color w:val="0000FF"/>
                </w:rPr>
                <w:t>программа</w:t>
              </w:r>
            </w:hyperlink>
            <w:r>
              <w:t xml:space="preserve"> Российской Федерации "Воспроизводство и использование природных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hyperlink r:id="rId434" w:history="1">
              <w:r>
                <w:rPr>
                  <w:color w:val="0000FF"/>
                </w:rPr>
                <w:t>Подпрограмма</w:t>
              </w:r>
            </w:hyperlink>
            <w:r>
              <w:t xml:space="preserve"> "Использование водных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Субвенции на осуществление отдельных полномочий в области водных отношений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39339,9</w:t>
            </w:r>
          </w:p>
        </w:tc>
        <w:tc>
          <w:tcPr>
            <w:tcW w:w="1474" w:type="dxa"/>
          </w:tcPr>
          <w:p w:rsidR="00D8149A" w:rsidRDefault="00D8149A">
            <w:pPr>
              <w:pStyle w:val="ConsPlusNormal"/>
              <w:jc w:val="center"/>
            </w:pPr>
            <w:r>
              <w:t>39339,9</w:t>
            </w:r>
          </w:p>
        </w:tc>
      </w:tr>
      <w:tr w:rsidR="00D8149A">
        <w:tc>
          <w:tcPr>
            <w:tcW w:w="3345" w:type="dxa"/>
          </w:tcPr>
          <w:p w:rsidR="00D8149A" w:rsidRDefault="00D8149A">
            <w:pPr>
              <w:pStyle w:val="ConsPlusNormal"/>
            </w:pPr>
            <w:r>
              <w:t>Охрана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168044,5</w:t>
            </w:r>
          </w:p>
        </w:tc>
        <w:tc>
          <w:tcPr>
            <w:tcW w:w="1474" w:type="dxa"/>
          </w:tcPr>
          <w:p w:rsidR="00D8149A" w:rsidRDefault="00D8149A">
            <w:pPr>
              <w:pStyle w:val="ConsPlusNormal"/>
              <w:jc w:val="center"/>
            </w:pPr>
            <w:r>
              <w:t>183056,7</w:t>
            </w:r>
          </w:p>
        </w:tc>
      </w:tr>
      <w:tr w:rsidR="00D8149A">
        <w:tc>
          <w:tcPr>
            <w:tcW w:w="3345" w:type="dxa"/>
          </w:tcPr>
          <w:p w:rsidR="00D8149A" w:rsidRDefault="00D8149A">
            <w:pPr>
              <w:pStyle w:val="ConsPlusNormal"/>
            </w:pPr>
            <w:r>
              <w:lastRenderedPageBreak/>
              <w:t>Охрана объектов растительного и животного мира и среды их обитания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69751,2</w:t>
            </w:r>
          </w:p>
        </w:tc>
        <w:tc>
          <w:tcPr>
            <w:tcW w:w="1474" w:type="dxa"/>
          </w:tcPr>
          <w:p w:rsidR="00D8149A" w:rsidRDefault="00D8149A">
            <w:pPr>
              <w:pStyle w:val="ConsPlusNormal"/>
              <w:jc w:val="center"/>
            </w:pPr>
            <w:r>
              <w:t>82921,2</w:t>
            </w:r>
          </w:p>
        </w:tc>
      </w:tr>
      <w:tr w:rsidR="00D8149A">
        <w:tc>
          <w:tcPr>
            <w:tcW w:w="3345" w:type="dxa"/>
          </w:tcPr>
          <w:p w:rsidR="00D8149A" w:rsidRDefault="00D8149A">
            <w:pPr>
              <w:pStyle w:val="ConsPlusNormal"/>
            </w:pPr>
            <w:r>
              <w:t xml:space="preserve">Государственная </w:t>
            </w:r>
            <w:hyperlink r:id="rId435"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69751,2</w:t>
            </w:r>
          </w:p>
        </w:tc>
        <w:tc>
          <w:tcPr>
            <w:tcW w:w="1474" w:type="dxa"/>
          </w:tcPr>
          <w:p w:rsidR="00D8149A" w:rsidRDefault="00D8149A">
            <w:pPr>
              <w:pStyle w:val="ConsPlusNormal"/>
              <w:jc w:val="center"/>
            </w:pPr>
            <w:r>
              <w:t>82921,2</w:t>
            </w:r>
          </w:p>
        </w:tc>
      </w:tr>
      <w:tr w:rsidR="00D8149A">
        <w:tc>
          <w:tcPr>
            <w:tcW w:w="3345" w:type="dxa"/>
          </w:tcPr>
          <w:p w:rsidR="00D8149A" w:rsidRDefault="00D8149A">
            <w:pPr>
              <w:pStyle w:val="ConsPlusNormal"/>
            </w:pPr>
            <w:hyperlink r:id="rId436"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1361" w:type="dxa"/>
          </w:tcPr>
          <w:p w:rsidR="00D8149A" w:rsidRDefault="00D8149A">
            <w:pPr>
              <w:pStyle w:val="ConsPlusNormal"/>
              <w:jc w:val="center"/>
            </w:pPr>
            <w:r>
              <w:t>17140,1</w:t>
            </w:r>
          </w:p>
        </w:tc>
        <w:tc>
          <w:tcPr>
            <w:tcW w:w="1474" w:type="dxa"/>
          </w:tcPr>
          <w:p w:rsidR="00D8149A" w:rsidRDefault="00D8149A">
            <w:pPr>
              <w:pStyle w:val="ConsPlusNormal"/>
              <w:jc w:val="center"/>
            </w:pPr>
            <w:r>
              <w:t>24340,1</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3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w:t>
            </w:r>
            <w:r>
              <w:lastRenderedPageBreak/>
              <w:t>водных биологических ресурсов</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pPr>
          </w:p>
        </w:tc>
        <w:tc>
          <w:tcPr>
            <w:tcW w:w="1361" w:type="dxa"/>
          </w:tcPr>
          <w:p w:rsidR="00D8149A" w:rsidRDefault="00D8149A">
            <w:pPr>
              <w:pStyle w:val="ConsPlusNormal"/>
              <w:jc w:val="center"/>
            </w:pPr>
            <w:r>
              <w:t>60,1</w:t>
            </w:r>
          </w:p>
        </w:tc>
        <w:tc>
          <w:tcPr>
            <w:tcW w:w="1474" w:type="dxa"/>
          </w:tcPr>
          <w:p w:rsidR="00D8149A" w:rsidRDefault="00D8149A">
            <w:pPr>
              <w:pStyle w:val="ConsPlusNormal"/>
              <w:jc w:val="center"/>
            </w:pPr>
            <w:r>
              <w:t>60,1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60,1</w:t>
            </w:r>
          </w:p>
        </w:tc>
        <w:tc>
          <w:tcPr>
            <w:tcW w:w="1474" w:type="dxa"/>
          </w:tcPr>
          <w:p w:rsidR="00D8149A" w:rsidRDefault="00D8149A">
            <w:pPr>
              <w:pStyle w:val="ConsPlusNormal"/>
              <w:jc w:val="center"/>
            </w:pPr>
            <w:r>
              <w:t>60,1</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3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pPr>
          </w:p>
        </w:tc>
        <w:tc>
          <w:tcPr>
            <w:tcW w:w="1361" w:type="dxa"/>
          </w:tcPr>
          <w:p w:rsidR="00D8149A" w:rsidRDefault="00D8149A">
            <w:pPr>
              <w:pStyle w:val="ConsPlusNormal"/>
              <w:jc w:val="center"/>
            </w:pPr>
            <w:r>
              <w:t>80,0</w:t>
            </w: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80,0</w:t>
            </w: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lastRenderedPageBreak/>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pPr>
          </w:p>
        </w:tc>
        <w:tc>
          <w:tcPr>
            <w:tcW w:w="1361" w:type="dxa"/>
          </w:tcPr>
          <w:p w:rsidR="00D8149A" w:rsidRDefault="00D8149A">
            <w:pPr>
              <w:pStyle w:val="ConsPlusNormal"/>
              <w:jc w:val="center"/>
            </w:pPr>
            <w:r>
              <w:t>17000,0</w:t>
            </w:r>
          </w:p>
        </w:tc>
        <w:tc>
          <w:tcPr>
            <w:tcW w:w="1474" w:type="dxa"/>
          </w:tcPr>
          <w:p w:rsidR="00D8149A" w:rsidRDefault="00D8149A">
            <w:pPr>
              <w:pStyle w:val="ConsPlusNormal"/>
              <w:jc w:val="center"/>
            </w:pPr>
            <w:r>
              <w:t>24200,0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17000,0</w:t>
            </w:r>
          </w:p>
        </w:tc>
        <w:tc>
          <w:tcPr>
            <w:tcW w:w="1474" w:type="dxa"/>
          </w:tcPr>
          <w:p w:rsidR="00D8149A" w:rsidRDefault="00D8149A">
            <w:pPr>
              <w:pStyle w:val="ConsPlusNormal"/>
              <w:jc w:val="center"/>
            </w:pPr>
            <w:r>
              <w:t>24200,0</w:t>
            </w:r>
          </w:p>
        </w:tc>
      </w:tr>
      <w:tr w:rsidR="00D8149A">
        <w:tc>
          <w:tcPr>
            <w:tcW w:w="3345" w:type="dxa"/>
          </w:tcPr>
          <w:p w:rsidR="00D8149A" w:rsidRDefault="00D8149A">
            <w:pPr>
              <w:pStyle w:val="ConsPlusNormal"/>
            </w:pPr>
            <w:hyperlink r:id="rId439"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8520,0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8520,0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8520,0</w:t>
            </w:r>
          </w:p>
        </w:tc>
      </w:tr>
      <w:tr w:rsidR="00D8149A">
        <w:tc>
          <w:tcPr>
            <w:tcW w:w="3345" w:type="dxa"/>
          </w:tcPr>
          <w:p w:rsidR="00D8149A" w:rsidRDefault="00D8149A">
            <w:pPr>
              <w:pStyle w:val="ConsPlusNormal"/>
            </w:pPr>
            <w:hyperlink r:id="rId440"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5450,0</w:t>
            </w:r>
          </w:p>
        </w:tc>
      </w:tr>
      <w:tr w:rsidR="00D8149A">
        <w:tc>
          <w:tcPr>
            <w:tcW w:w="3345"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5450,0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5450,0</w:t>
            </w:r>
          </w:p>
        </w:tc>
      </w:tr>
      <w:tr w:rsidR="00D8149A">
        <w:tc>
          <w:tcPr>
            <w:tcW w:w="3345"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Расходы на обеспечение деятельности (оказание услуг) природоохранных учреждений</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474" w:type="dxa"/>
          </w:tcPr>
          <w:p w:rsidR="00D8149A" w:rsidRDefault="00D8149A">
            <w:pPr>
              <w:pStyle w:val="ConsPlusNormal"/>
              <w:jc w:val="center"/>
            </w:pPr>
            <w:r>
              <w:t>44611,1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26441,9</w:t>
            </w:r>
          </w:p>
        </w:tc>
        <w:tc>
          <w:tcPr>
            <w:tcW w:w="1474" w:type="dxa"/>
          </w:tcPr>
          <w:p w:rsidR="00D8149A" w:rsidRDefault="00D8149A">
            <w:pPr>
              <w:pStyle w:val="ConsPlusNormal"/>
              <w:jc w:val="center"/>
            </w:pPr>
            <w:r>
              <w:t>26441,9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9236,2</w:t>
            </w:r>
          </w:p>
        </w:tc>
        <w:tc>
          <w:tcPr>
            <w:tcW w:w="1474" w:type="dxa"/>
          </w:tcPr>
          <w:p w:rsidR="00D8149A" w:rsidRDefault="00D8149A">
            <w:pPr>
              <w:pStyle w:val="ConsPlusNormal"/>
              <w:jc w:val="center"/>
            </w:pPr>
            <w:r>
              <w:t>9236,2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8566,4</w:t>
            </w:r>
          </w:p>
        </w:tc>
        <w:tc>
          <w:tcPr>
            <w:tcW w:w="1474" w:type="dxa"/>
          </w:tcPr>
          <w:p w:rsidR="00D8149A" w:rsidRDefault="00D8149A">
            <w:pPr>
              <w:pStyle w:val="ConsPlusNormal"/>
              <w:jc w:val="center"/>
            </w:pPr>
            <w:r>
              <w:t>8566,4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366,6</w:t>
            </w:r>
          </w:p>
        </w:tc>
        <w:tc>
          <w:tcPr>
            <w:tcW w:w="1474" w:type="dxa"/>
          </w:tcPr>
          <w:p w:rsidR="00D8149A" w:rsidRDefault="00D8149A">
            <w:pPr>
              <w:pStyle w:val="ConsPlusNormal"/>
              <w:jc w:val="center"/>
            </w:pPr>
            <w:r>
              <w:t>366,6</w:t>
            </w:r>
          </w:p>
        </w:tc>
      </w:tr>
      <w:tr w:rsidR="00D8149A">
        <w:tc>
          <w:tcPr>
            <w:tcW w:w="3345" w:type="dxa"/>
          </w:tcPr>
          <w:p w:rsidR="00D8149A" w:rsidRDefault="00D8149A">
            <w:pPr>
              <w:pStyle w:val="ConsPlusNormal"/>
            </w:pPr>
            <w:r>
              <w:t>Другие вопросы в области охраны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474" w:type="dxa"/>
          </w:tcPr>
          <w:p w:rsidR="00D8149A" w:rsidRDefault="00D8149A">
            <w:pPr>
              <w:pStyle w:val="ConsPlusNormal"/>
              <w:jc w:val="center"/>
            </w:pPr>
            <w:r>
              <w:t>100135,5</w:t>
            </w:r>
          </w:p>
        </w:tc>
      </w:tr>
      <w:tr w:rsidR="00D8149A">
        <w:tc>
          <w:tcPr>
            <w:tcW w:w="3345" w:type="dxa"/>
          </w:tcPr>
          <w:p w:rsidR="00D8149A" w:rsidRDefault="00D8149A">
            <w:pPr>
              <w:pStyle w:val="ConsPlusNormal"/>
            </w:pPr>
            <w:r>
              <w:t xml:space="preserve">Государственная </w:t>
            </w:r>
            <w:hyperlink r:id="rId441"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474" w:type="dxa"/>
          </w:tcPr>
          <w:p w:rsidR="00D8149A" w:rsidRDefault="00D8149A">
            <w:pPr>
              <w:pStyle w:val="ConsPlusNormal"/>
              <w:jc w:val="center"/>
            </w:pPr>
            <w:r>
              <w:t>100135,5</w:t>
            </w:r>
          </w:p>
        </w:tc>
      </w:tr>
      <w:tr w:rsidR="00D8149A">
        <w:tc>
          <w:tcPr>
            <w:tcW w:w="3345"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474" w:type="dxa"/>
          </w:tcPr>
          <w:p w:rsidR="00D8149A" w:rsidRDefault="00D8149A">
            <w:pPr>
              <w:pStyle w:val="ConsPlusNormal"/>
              <w:jc w:val="center"/>
            </w:pPr>
            <w:r>
              <w:t>100135,5</w:t>
            </w:r>
          </w:p>
        </w:tc>
      </w:tr>
      <w:tr w:rsidR="00D8149A">
        <w:tc>
          <w:tcPr>
            <w:tcW w:w="3345" w:type="dxa"/>
          </w:tcPr>
          <w:p w:rsidR="00D8149A" w:rsidRDefault="00D8149A">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361" w:type="dxa"/>
          </w:tcPr>
          <w:p w:rsidR="00D8149A" w:rsidRDefault="00D8149A">
            <w:pPr>
              <w:pStyle w:val="ConsPlusNormal"/>
              <w:jc w:val="center"/>
            </w:pPr>
            <w:r>
              <w:t>15530,5</w:t>
            </w:r>
          </w:p>
        </w:tc>
        <w:tc>
          <w:tcPr>
            <w:tcW w:w="1474" w:type="dxa"/>
          </w:tcPr>
          <w:p w:rsidR="00D8149A" w:rsidRDefault="00D8149A">
            <w:pPr>
              <w:pStyle w:val="ConsPlusNormal"/>
              <w:jc w:val="center"/>
            </w:pPr>
            <w:r>
              <w:t>15904,0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4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pPr>
          </w:p>
        </w:tc>
        <w:tc>
          <w:tcPr>
            <w:tcW w:w="1361" w:type="dxa"/>
          </w:tcPr>
          <w:p w:rsidR="00D8149A" w:rsidRDefault="00D8149A">
            <w:pPr>
              <w:pStyle w:val="ConsPlusNormal"/>
              <w:jc w:val="center"/>
            </w:pPr>
            <w:r>
              <w:t>15530,5</w:t>
            </w:r>
          </w:p>
        </w:tc>
        <w:tc>
          <w:tcPr>
            <w:tcW w:w="1474" w:type="dxa"/>
          </w:tcPr>
          <w:p w:rsidR="00D8149A" w:rsidRDefault="00D8149A">
            <w:pPr>
              <w:pStyle w:val="ConsPlusNormal"/>
              <w:jc w:val="center"/>
            </w:pPr>
            <w:r>
              <w:t>15904,0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15180,9</w:t>
            </w:r>
          </w:p>
        </w:tc>
        <w:tc>
          <w:tcPr>
            <w:tcW w:w="1474" w:type="dxa"/>
          </w:tcPr>
          <w:p w:rsidR="00D8149A" w:rsidRDefault="00D8149A">
            <w:pPr>
              <w:pStyle w:val="ConsPlusNormal"/>
              <w:jc w:val="center"/>
            </w:pPr>
            <w:r>
              <w:t>15484,5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349,6</w:t>
            </w:r>
          </w:p>
        </w:tc>
        <w:tc>
          <w:tcPr>
            <w:tcW w:w="1474" w:type="dxa"/>
          </w:tcPr>
          <w:p w:rsidR="00D8149A" w:rsidRDefault="00D8149A">
            <w:pPr>
              <w:pStyle w:val="ConsPlusNormal"/>
              <w:jc w:val="center"/>
            </w:pPr>
            <w:r>
              <w:t>419,5</w:t>
            </w:r>
          </w:p>
        </w:tc>
      </w:tr>
      <w:tr w:rsidR="00D8149A">
        <w:tc>
          <w:tcPr>
            <w:tcW w:w="3345" w:type="dxa"/>
          </w:tcPr>
          <w:p w:rsidR="00D8149A" w:rsidRDefault="00D8149A">
            <w:pPr>
              <w:pStyle w:val="ConsPlusNormal"/>
            </w:pPr>
            <w:r>
              <w:t>Основное мероприятие "Материально-техническое обеспечение деятельности подведомственных учреждений в области охраны окружающей среды"</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1361" w:type="dxa"/>
          </w:tcPr>
          <w:p w:rsidR="00D8149A" w:rsidRDefault="00D8149A">
            <w:pPr>
              <w:pStyle w:val="ConsPlusNormal"/>
              <w:jc w:val="center"/>
            </w:pPr>
            <w:r>
              <w:t>82762,8</w:t>
            </w:r>
          </w:p>
        </w:tc>
        <w:tc>
          <w:tcPr>
            <w:tcW w:w="1474" w:type="dxa"/>
          </w:tcPr>
          <w:p w:rsidR="00D8149A" w:rsidRDefault="00D8149A">
            <w:pPr>
              <w:pStyle w:val="ConsPlusNormal"/>
              <w:jc w:val="center"/>
            </w:pPr>
            <w:r>
              <w:t>84231,5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pPr>
          </w:p>
        </w:tc>
        <w:tc>
          <w:tcPr>
            <w:tcW w:w="1361" w:type="dxa"/>
          </w:tcPr>
          <w:p w:rsidR="00D8149A" w:rsidRDefault="00D8149A">
            <w:pPr>
              <w:pStyle w:val="ConsPlusNormal"/>
              <w:jc w:val="center"/>
            </w:pPr>
            <w:r>
              <w:t>82762,8</w:t>
            </w:r>
          </w:p>
        </w:tc>
        <w:tc>
          <w:tcPr>
            <w:tcW w:w="1474" w:type="dxa"/>
          </w:tcPr>
          <w:p w:rsidR="00D8149A" w:rsidRDefault="00D8149A">
            <w:pPr>
              <w:pStyle w:val="ConsPlusNormal"/>
              <w:jc w:val="center"/>
            </w:pPr>
            <w:r>
              <w:t>84231,5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73435,8</w:t>
            </w:r>
          </w:p>
        </w:tc>
        <w:tc>
          <w:tcPr>
            <w:tcW w:w="1474" w:type="dxa"/>
          </w:tcPr>
          <w:p w:rsidR="00D8149A" w:rsidRDefault="00D8149A">
            <w:pPr>
              <w:pStyle w:val="ConsPlusNormal"/>
              <w:jc w:val="center"/>
            </w:pPr>
            <w:r>
              <w:t>74904,5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8322,0</w:t>
            </w:r>
          </w:p>
        </w:tc>
        <w:tc>
          <w:tcPr>
            <w:tcW w:w="1474" w:type="dxa"/>
          </w:tcPr>
          <w:p w:rsidR="00D8149A" w:rsidRDefault="00D8149A">
            <w:pPr>
              <w:pStyle w:val="ConsPlusNormal"/>
              <w:jc w:val="center"/>
            </w:pPr>
            <w:r>
              <w:t>8322,0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1005,0</w:t>
            </w:r>
          </w:p>
        </w:tc>
        <w:tc>
          <w:tcPr>
            <w:tcW w:w="1474" w:type="dxa"/>
          </w:tcPr>
          <w:p w:rsidR="00D8149A" w:rsidRDefault="00D8149A">
            <w:pPr>
              <w:pStyle w:val="ConsPlusNormal"/>
              <w:jc w:val="center"/>
            </w:pPr>
            <w:r>
              <w:t>1005,0</w:t>
            </w:r>
          </w:p>
        </w:tc>
      </w:tr>
      <w:tr w:rsidR="00D8149A">
        <w:tc>
          <w:tcPr>
            <w:tcW w:w="3345" w:type="dxa"/>
          </w:tcPr>
          <w:p w:rsidR="00D8149A" w:rsidRDefault="00D8149A">
            <w:pPr>
              <w:pStyle w:val="ConsPlusNormal"/>
            </w:pPr>
            <w:r>
              <w:t>Комитет по лесному хозяйству Республики Дагестан</w:t>
            </w:r>
          </w:p>
        </w:tc>
        <w:tc>
          <w:tcPr>
            <w:tcW w:w="624" w:type="dxa"/>
          </w:tcPr>
          <w:p w:rsidR="00D8149A" w:rsidRDefault="00D8149A">
            <w:pPr>
              <w:pStyle w:val="ConsPlusNormal"/>
              <w:jc w:val="center"/>
            </w:pPr>
            <w:r>
              <w:t>053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178859,1</w:t>
            </w:r>
          </w:p>
        </w:tc>
        <w:tc>
          <w:tcPr>
            <w:tcW w:w="1474" w:type="dxa"/>
          </w:tcPr>
          <w:p w:rsidR="00D8149A" w:rsidRDefault="00D8149A">
            <w:pPr>
              <w:pStyle w:val="ConsPlusNormal"/>
              <w:jc w:val="center"/>
            </w:pPr>
            <w:r>
              <w:t>177810,8</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178859,1</w:t>
            </w:r>
          </w:p>
        </w:tc>
        <w:tc>
          <w:tcPr>
            <w:tcW w:w="1474" w:type="dxa"/>
          </w:tcPr>
          <w:p w:rsidR="00D8149A" w:rsidRDefault="00D8149A">
            <w:pPr>
              <w:pStyle w:val="ConsPlusNormal"/>
              <w:jc w:val="center"/>
            </w:pPr>
            <w:r>
              <w:t>177810,8</w:t>
            </w:r>
          </w:p>
        </w:tc>
      </w:tr>
      <w:tr w:rsidR="00D8149A">
        <w:tc>
          <w:tcPr>
            <w:tcW w:w="3345" w:type="dxa"/>
          </w:tcPr>
          <w:p w:rsidR="00D8149A" w:rsidRDefault="00D8149A">
            <w:pPr>
              <w:pStyle w:val="ConsPlusNormal"/>
            </w:pPr>
            <w:r>
              <w:t>Лесное хозяйство</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178859,1</w:t>
            </w:r>
          </w:p>
        </w:tc>
        <w:tc>
          <w:tcPr>
            <w:tcW w:w="1474" w:type="dxa"/>
          </w:tcPr>
          <w:p w:rsidR="00D8149A" w:rsidRDefault="00D8149A">
            <w:pPr>
              <w:pStyle w:val="ConsPlusNormal"/>
              <w:jc w:val="center"/>
            </w:pPr>
            <w:r>
              <w:t>177810,8</w:t>
            </w:r>
          </w:p>
        </w:tc>
      </w:tr>
      <w:tr w:rsidR="00D8149A">
        <w:tc>
          <w:tcPr>
            <w:tcW w:w="3345" w:type="dxa"/>
          </w:tcPr>
          <w:p w:rsidR="00D8149A" w:rsidRDefault="00D8149A">
            <w:pPr>
              <w:pStyle w:val="ConsPlusNormal"/>
            </w:pPr>
            <w:r>
              <w:t xml:space="preserve">Государственная </w:t>
            </w:r>
            <w:hyperlink r:id="rId443"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474" w:type="dxa"/>
          </w:tcPr>
          <w:p w:rsidR="00D8149A" w:rsidRDefault="00D8149A">
            <w:pPr>
              <w:pStyle w:val="ConsPlusNormal"/>
              <w:jc w:val="center"/>
            </w:pPr>
            <w:r>
              <w:t>28160,8</w:t>
            </w:r>
          </w:p>
        </w:tc>
      </w:tr>
      <w:tr w:rsidR="00D8149A">
        <w:tc>
          <w:tcPr>
            <w:tcW w:w="3345" w:type="dxa"/>
          </w:tcPr>
          <w:p w:rsidR="00D8149A" w:rsidRDefault="00D8149A">
            <w:pPr>
              <w:pStyle w:val="ConsPlusNormal"/>
            </w:pPr>
            <w:hyperlink r:id="rId444" w:history="1">
              <w:r>
                <w:rPr>
                  <w:color w:val="0000FF"/>
                </w:rPr>
                <w:t>Подпрограмма</w:t>
              </w:r>
            </w:hyperlink>
            <w:r>
              <w:t xml:space="preserve"> "Обеспечение реализации государственной </w:t>
            </w:r>
            <w:r>
              <w:lastRenderedPageBreak/>
              <w:t>программы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w:t>
            </w: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474" w:type="dxa"/>
          </w:tcPr>
          <w:p w:rsidR="00D8149A" w:rsidRDefault="00D8149A">
            <w:pPr>
              <w:pStyle w:val="ConsPlusNormal"/>
              <w:jc w:val="center"/>
            </w:pPr>
            <w:r>
              <w:t>28160,8</w:t>
            </w:r>
          </w:p>
        </w:tc>
      </w:tr>
      <w:tr w:rsidR="00D8149A">
        <w:tc>
          <w:tcPr>
            <w:tcW w:w="3345"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pPr>
          </w:p>
        </w:tc>
        <w:tc>
          <w:tcPr>
            <w:tcW w:w="1361" w:type="dxa"/>
          </w:tcPr>
          <w:p w:rsidR="00D8149A" w:rsidRDefault="00D8149A">
            <w:pPr>
              <w:pStyle w:val="ConsPlusNormal"/>
              <w:jc w:val="center"/>
            </w:pPr>
            <w:r>
              <w:t>7200,5</w:t>
            </w:r>
          </w:p>
        </w:tc>
        <w:tc>
          <w:tcPr>
            <w:tcW w:w="1474" w:type="dxa"/>
          </w:tcPr>
          <w:p w:rsidR="00D8149A" w:rsidRDefault="00D8149A">
            <w:pPr>
              <w:pStyle w:val="ConsPlusNormal"/>
              <w:jc w:val="center"/>
            </w:pPr>
            <w:r>
              <w:t>7200,5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7040,5</w:t>
            </w:r>
          </w:p>
        </w:tc>
        <w:tc>
          <w:tcPr>
            <w:tcW w:w="1474" w:type="dxa"/>
          </w:tcPr>
          <w:p w:rsidR="00D8149A" w:rsidRDefault="00D8149A">
            <w:pPr>
              <w:pStyle w:val="ConsPlusNormal"/>
              <w:jc w:val="center"/>
            </w:pPr>
            <w:r>
              <w:t>7040,5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160,0</w:t>
            </w:r>
          </w:p>
        </w:tc>
        <w:tc>
          <w:tcPr>
            <w:tcW w:w="1474" w:type="dxa"/>
          </w:tcPr>
          <w:p w:rsidR="00D8149A" w:rsidRDefault="00D8149A">
            <w:pPr>
              <w:pStyle w:val="ConsPlusNormal"/>
              <w:jc w:val="center"/>
            </w:pPr>
            <w:r>
              <w:t>160,0</w:t>
            </w:r>
          </w:p>
        </w:tc>
      </w:tr>
      <w:tr w:rsidR="00D8149A">
        <w:tc>
          <w:tcPr>
            <w:tcW w:w="3345" w:type="dxa"/>
          </w:tcPr>
          <w:p w:rsidR="00D8149A" w:rsidRDefault="00D8149A">
            <w:pPr>
              <w:pStyle w:val="ConsPlusNormal"/>
            </w:pPr>
            <w:r>
              <w:t xml:space="preserve">Расходы на обеспечение деятельности (оказание услуг) государственных </w:t>
            </w:r>
            <w:r>
              <w:lastRenderedPageBreak/>
              <w:t>учреждений в сфере лесного хозяйства</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pPr>
          </w:p>
        </w:tc>
        <w:tc>
          <w:tcPr>
            <w:tcW w:w="1361" w:type="dxa"/>
          </w:tcPr>
          <w:p w:rsidR="00D8149A" w:rsidRDefault="00D8149A">
            <w:pPr>
              <w:pStyle w:val="ConsPlusNormal"/>
              <w:jc w:val="center"/>
            </w:pPr>
            <w:r>
              <w:t>20960,3</w:t>
            </w:r>
          </w:p>
        </w:tc>
        <w:tc>
          <w:tcPr>
            <w:tcW w:w="1474" w:type="dxa"/>
          </w:tcPr>
          <w:p w:rsidR="00D8149A" w:rsidRDefault="00D8149A">
            <w:pPr>
              <w:pStyle w:val="ConsPlusNormal"/>
              <w:jc w:val="center"/>
            </w:pPr>
            <w:r>
              <w:t>20960,3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9022,5</w:t>
            </w:r>
          </w:p>
        </w:tc>
        <w:tc>
          <w:tcPr>
            <w:tcW w:w="1474" w:type="dxa"/>
          </w:tcPr>
          <w:p w:rsidR="00D8149A" w:rsidRDefault="00D8149A">
            <w:pPr>
              <w:pStyle w:val="ConsPlusNormal"/>
              <w:jc w:val="center"/>
            </w:pPr>
            <w:r>
              <w:t>9022,5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600,0</w:t>
            </w:r>
          </w:p>
        </w:tc>
        <w:tc>
          <w:tcPr>
            <w:tcW w:w="1474" w:type="dxa"/>
          </w:tcPr>
          <w:p w:rsidR="00D8149A" w:rsidRDefault="00D8149A">
            <w:pPr>
              <w:pStyle w:val="ConsPlusNormal"/>
              <w:jc w:val="center"/>
            </w:pPr>
            <w:r>
              <w:t>600,0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10597,8</w:t>
            </w:r>
          </w:p>
        </w:tc>
        <w:tc>
          <w:tcPr>
            <w:tcW w:w="1474" w:type="dxa"/>
          </w:tcPr>
          <w:p w:rsidR="00D8149A" w:rsidRDefault="00D8149A">
            <w:pPr>
              <w:pStyle w:val="ConsPlusNormal"/>
              <w:jc w:val="center"/>
            </w:pPr>
            <w:r>
              <w:t>10597,8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740,0</w:t>
            </w:r>
          </w:p>
        </w:tc>
        <w:tc>
          <w:tcPr>
            <w:tcW w:w="1474" w:type="dxa"/>
          </w:tcPr>
          <w:p w:rsidR="00D8149A" w:rsidRDefault="00D8149A">
            <w:pPr>
              <w:pStyle w:val="ConsPlusNormal"/>
              <w:jc w:val="center"/>
            </w:pPr>
            <w:r>
              <w:t>740,0</w:t>
            </w:r>
          </w:p>
        </w:tc>
      </w:tr>
      <w:tr w:rsidR="00D8149A">
        <w:tc>
          <w:tcPr>
            <w:tcW w:w="3345" w:type="dxa"/>
          </w:tcPr>
          <w:p w:rsidR="00D8149A" w:rsidRDefault="00D8149A">
            <w:pPr>
              <w:pStyle w:val="ConsPlusNormal"/>
            </w:pPr>
            <w:r>
              <w:t xml:space="preserve">Государственная </w:t>
            </w:r>
            <w:hyperlink r:id="rId445" w:history="1">
              <w:r>
                <w:rPr>
                  <w:color w:val="0000FF"/>
                </w:rPr>
                <w:t>программа</w:t>
              </w:r>
            </w:hyperlink>
            <w:r>
              <w:t xml:space="preserve"> Российской </w:t>
            </w:r>
            <w:r>
              <w:lastRenderedPageBreak/>
              <w:t>Федерации "Развитие лесного хозяйства" на 2012-2020 годы</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474" w:type="dxa"/>
          </w:tcPr>
          <w:p w:rsidR="00D8149A" w:rsidRDefault="00D8149A">
            <w:pPr>
              <w:pStyle w:val="ConsPlusNormal"/>
              <w:jc w:val="center"/>
            </w:pPr>
            <w:r>
              <w:t>149650,0</w:t>
            </w:r>
          </w:p>
        </w:tc>
      </w:tr>
      <w:tr w:rsidR="00D8149A">
        <w:tc>
          <w:tcPr>
            <w:tcW w:w="3345" w:type="dxa"/>
          </w:tcPr>
          <w:p w:rsidR="00D8149A" w:rsidRDefault="00D8149A">
            <w:pPr>
              <w:pStyle w:val="ConsPlusNormal"/>
            </w:pPr>
            <w:hyperlink r:id="rId446"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474" w:type="dxa"/>
          </w:tcPr>
          <w:p w:rsidR="00D8149A" w:rsidRDefault="00D8149A">
            <w:pPr>
              <w:pStyle w:val="ConsPlusNormal"/>
              <w:jc w:val="center"/>
            </w:pPr>
            <w:r>
              <w:t>149650,0</w:t>
            </w:r>
          </w:p>
        </w:tc>
      </w:tr>
      <w:tr w:rsidR="00D8149A">
        <w:tc>
          <w:tcPr>
            <w:tcW w:w="3345"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474" w:type="dxa"/>
          </w:tcPr>
          <w:p w:rsidR="00D8149A" w:rsidRDefault="00D8149A">
            <w:pPr>
              <w:pStyle w:val="ConsPlusNormal"/>
              <w:jc w:val="center"/>
            </w:pPr>
            <w:r>
              <w:t>149650,0</w:t>
            </w:r>
          </w:p>
        </w:tc>
      </w:tr>
      <w:tr w:rsidR="00D8149A">
        <w:tc>
          <w:tcPr>
            <w:tcW w:w="3345" w:type="dxa"/>
          </w:tcPr>
          <w:p w:rsidR="00D8149A" w:rsidRDefault="00D8149A">
            <w:pPr>
              <w:pStyle w:val="ConsPlusNormal"/>
            </w:pPr>
            <w:r>
              <w:t>Субвенции на осуществление отдельных полномочий в области лесных отношений</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474" w:type="dxa"/>
          </w:tcPr>
          <w:p w:rsidR="00D8149A" w:rsidRDefault="00D8149A">
            <w:pPr>
              <w:pStyle w:val="ConsPlusNormal"/>
              <w:jc w:val="center"/>
            </w:pPr>
            <w:r>
              <w:t>149650,0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86000,0</w:t>
            </w:r>
          </w:p>
        </w:tc>
        <w:tc>
          <w:tcPr>
            <w:tcW w:w="1474" w:type="dxa"/>
          </w:tcPr>
          <w:p w:rsidR="00D8149A" w:rsidRDefault="00D8149A">
            <w:pPr>
              <w:pStyle w:val="ConsPlusNormal"/>
              <w:jc w:val="center"/>
            </w:pPr>
            <w:r>
              <w:t>85000,0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11469,4</w:t>
            </w:r>
          </w:p>
        </w:tc>
        <w:tc>
          <w:tcPr>
            <w:tcW w:w="1474" w:type="dxa"/>
          </w:tcPr>
          <w:p w:rsidR="00D8149A" w:rsidRDefault="00D8149A">
            <w:pPr>
              <w:pStyle w:val="ConsPlusNormal"/>
              <w:jc w:val="center"/>
            </w:pPr>
            <w:r>
              <w:t>11421,1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053</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53228,9</w:t>
            </w:r>
          </w:p>
        </w:tc>
        <w:tc>
          <w:tcPr>
            <w:tcW w:w="1474" w:type="dxa"/>
          </w:tcPr>
          <w:p w:rsidR="00D8149A" w:rsidRDefault="00D8149A">
            <w:pPr>
              <w:pStyle w:val="ConsPlusNormal"/>
              <w:jc w:val="center"/>
            </w:pPr>
            <w:r>
              <w:t>53228,9</w:t>
            </w:r>
          </w:p>
        </w:tc>
      </w:tr>
      <w:tr w:rsidR="00D8149A">
        <w:tc>
          <w:tcPr>
            <w:tcW w:w="3345" w:type="dxa"/>
          </w:tcPr>
          <w:p w:rsidR="00D8149A" w:rsidRDefault="00D8149A">
            <w:pPr>
              <w:pStyle w:val="ConsPlusNormal"/>
            </w:pPr>
            <w:r>
              <w:t>Министерство здравоохранения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17819809,8</w:t>
            </w:r>
          </w:p>
        </w:tc>
        <w:tc>
          <w:tcPr>
            <w:tcW w:w="1474" w:type="dxa"/>
          </w:tcPr>
          <w:p w:rsidR="00D8149A" w:rsidRDefault="00D8149A">
            <w:pPr>
              <w:pStyle w:val="ConsPlusNormal"/>
              <w:jc w:val="center"/>
            </w:pPr>
            <w:r>
              <w:t>18393732,4</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298390,3</w:t>
            </w:r>
          </w:p>
        </w:tc>
        <w:tc>
          <w:tcPr>
            <w:tcW w:w="1474" w:type="dxa"/>
          </w:tcPr>
          <w:p w:rsidR="00D8149A" w:rsidRDefault="00D8149A">
            <w:pPr>
              <w:pStyle w:val="ConsPlusNormal"/>
              <w:jc w:val="center"/>
            </w:pPr>
            <w:r>
              <w:t>298390,3</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474" w:type="dxa"/>
          </w:tcPr>
          <w:p w:rsidR="00D8149A" w:rsidRDefault="00D8149A">
            <w:pPr>
              <w:pStyle w:val="ConsPlusNormal"/>
              <w:jc w:val="center"/>
            </w:pPr>
            <w:r>
              <w:t>276592,9</w:t>
            </w:r>
          </w:p>
        </w:tc>
      </w:tr>
      <w:tr w:rsidR="00D8149A">
        <w:tc>
          <w:tcPr>
            <w:tcW w:w="3345" w:type="dxa"/>
          </w:tcPr>
          <w:p w:rsidR="00D8149A" w:rsidRDefault="00D8149A">
            <w:pPr>
              <w:pStyle w:val="ConsPlusNormal"/>
            </w:pPr>
            <w:r>
              <w:t xml:space="preserve">Государственная </w:t>
            </w:r>
            <w:hyperlink r:id="rId447"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474" w:type="dxa"/>
          </w:tcPr>
          <w:p w:rsidR="00D8149A" w:rsidRDefault="00D8149A">
            <w:pPr>
              <w:pStyle w:val="ConsPlusNormal"/>
              <w:jc w:val="center"/>
            </w:pPr>
            <w:r>
              <w:t>276592,9</w:t>
            </w:r>
          </w:p>
        </w:tc>
      </w:tr>
      <w:tr w:rsidR="00D8149A">
        <w:tc>
          <w:tcPr>
            <w:tcW w:w="3345" w:type="dxa"/>
          </w:tcPr>
          <w:p w:rsidR="00D8149A" w:rsidRDefault="00D8149A">
            <w:pPr>
              <w:pStyle w:val="ConsPlusNormal"/>
            </w:pPr>
            <w:hyperlink r:id="rId448"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474" w:type="dxa"/>
          </w:tcPr>
          <w:p w:rsidR="00D8149A" w:rsidRDefault="00D8149A">
            <w:pPr>
              <w:pStyle w:val="ConsPlusNormal"/>
              <w:jc w:val="center"/>
            </w:pPr>
            <w:r>
              <w:t>276592,9</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474" w:type="dxa"/>
          </w:tcPr>
          <w:p w:rsidR="00D8149A" w:rsidRDefault="00D8149A">
            <w:pPr>
              <w:pStyle w:val="ConsPlusNormal"/>
              <w:jc w:val="center"/>
            </w:pPr>
            <w:r>
              <w:t>276592,9</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474" w:type="dxa"/>
          </w:tcPr>
          <w:p w:rsidR="00D8149A" w:rsidRDefault="00D8149A">
            <w:pPr>
              <w:pStyle w:val="ConsPlusNormal"/>
              <w:jc w:val="center"/>
            </w:pPr>
            <w:r>
              <w:t>276592,9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265592,9</w:t>
            </w:r>
          </w:p>
        </w:tc>
        <w:tc>
          <w:tcPr>
            <w:tcW w:w="1474" w:type="dxa"/>
          </w:tcPr>
          <w:p w:rsidR="00D8149A" w:rsidRDefault="00D8149A">
            <w:pPr>
              <w:pStyle w:val="ConsPlusNormal"/>
              <w:jc w:val="center"/>
            </w:pPr>
            <w:r>
              <w:t>265592,9</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r>
              <w:t xml:space="preserve">Государственная </w:t>
            </w:r>
            <w:hyperlink r:id="rId449" w:history="1">
              <w:r>
                <w:rPr>
                  <w:color w:val="0000FF"/>
                </w:rPr>
                <w:t>программа</w:t>
              </w:r>
            </w:hyperlink>
            <w:r>
              <w:t xml:space="preserve"> Республики </w:t>
            </w:r>
            <w:r>
              <w:lastRenderedPageBreak/>
              <w:t>Дагестан "Развитие здравоохранения в Республике Дагестан на 2015-2020 годы"</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hyperlink r:id="rId450"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r>
              <w:t>Основное мероприятие "Повышение уровня квалификации медицинских и фармацевтических работников"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21797,4</w:t>
            </w:r>
          </w:p>
        </w:tc>
        <w:tc>
          <w:tcPr>
            <w:tcW w:w="1474" w:type="dxa"/>
          </w:tcPr>
          <w:p w:rsidR="00D8149A" w:rsidRDefault="00D8149A">
            <w:pPr>
              <w:pStyle w:val="ConsPlusNormal"/>
              <w:jc w:val="center"/>
            </w:pPr>
            <w:r>
              <w:t>21797,4</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3308887,6</w:t>
            </w:r>
          </w:p>
        </w:tc>
        <w:tc>
          <w:tcPr>
            <w:tcW w:w="1474" w:type="dxa"/>
          </w:tcPr>
          <w:p w:rsidR="00D8149A" w:rsidRDefault="00D8149A">
            <w:pPr>
              <w:pStyle w:val="ConsPlusNormal"/>
              <w:jc w:val="center"/>
            </w:pPr>
            <w:r>
              <w:t>3309950,5</w:t>
            </w:r>
          </w:p>
        </w:tc>
      </w:tr>
      <w:tr w:rsidR="00D8149A">
        <w:tc>
          <w:tcPr>
            <w:tcW w:w="3345" w:type="dxa"/>
          </w:tcPr>
          <w:p w:rsidR="00D8149A" w:rsidRDefault="00D8149A">
            <w:pPr>
              <w:pStyle w:val="ConsPlusNormal"/>
            </w:pPr>
            <w:r>
              <w:t>Стационарная медицинская помощь</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1139972,2</w:t>
            </w:r>
          </w:p>
        </w:tc>
        <w:tc>
          <w:tcPr>
            <w:tcW w:w="1474" w:type="dxa"/>
          </w:tcPr>
          <w:p w:rsidR="00D8149A" w:rsidRDefault="00D8149A">
            <w:pPr>
              <w:pStyle w:val="ConsPlusNormal"/>
              <w:jc w:val="center"/>
            </w:pPr>
            <w:r>
              <w:t>1139972,2</w:t>
            </w:r>
          </w:p>
        </w:tc>
      </w:tr>
      <w:tr w:rsidR="00D8149A">
        <w:tc>
          <w:tcPr>
            <w:tcW w:w="3345" w:type="dxa"/>
          </w:tcPr>
          <w:p w:rsidR="00D8149A" w:rsidRDefault="00D8149A">
            <w:pPr>
              <w:pStyle w:val="ConsPlusNormal"/>
            </w:pPr>
            <w:r>
              <w:lastRenderedPageBreak/>
              <w:t xml:space="preserve">Государственная </w:t>
            </w:r>
            <w:hyperlink r:id="rId45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1139972,2</w:t>
            </w:r>
          </w:p>
        </w:tc>
        <w:tc>
          <w:tcPr>
            <w:tcW w:w="1474" w:type="dxa"/>
          </w:tcPr>
          <w:p w:rsidR="00D8149A" w:rsidRDefault="00D8149A">
            <w:pPr>
              <w:pStyle w:val="ConsPlusNormal"/>
              <w:jc w:val="center"/>
            </w:pPr>
            <w:r>
              <w:t>1139972,2</w:t>
            </w:r>
          </w:p>
        </w:tc>
      </w:tr>
      <w:tr w:rsidR="00D8149A">
        <w:tc>
          <w:tcPr>
            <w:tcW w:w="3345" w:type="dxa"/>
          </w:tcPr>
          <w:p w:rsidR="00D8149A" w:rsidRDefault="00D8149A">
            <w:pPr>
              <w:pStyle w:val="ConsPlusNormal"/>
            </w:pPr>
            <w:hyperlink r:id="rId45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7550,0</w:t>
            </w:r>
          </w:p>
        </w:tc>
        <w:tc>
          <w:tcPr>
            <w:tcW w:w="1474" w:type="dxa"/>
          </w:tcPr>
          <w:p w:rsidR="00D8149A" w:rsidRDefault="00D8149A">
            <w:pPr>
              <w:pStyle w:val="ConsPlusNormal"/>
              <w:jc w:val="center"/>
            </w:pPr>
            <w:r>
              <w:t>7550,0</w:t>
            </w:r>
          </w:p>
        </w:tc>
      </w:tr>
      <w:tr w:rsidR="00D8149A">
        <w:tc>
          <w:tcPr>
            <w:tcW w:w="3345"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361" w:type="dxa"/>
          </w:tcPr>
          <w:p w:rsidR="00D8149A" w:rsidRDefault="00D8149A">
            <w:pPr>
              <w:pStyle w:val="ConsPlusNormal"/>
              <w:jc w:val="center"/>
            </w:pPr>
            <w:r>
              <w:t>5550,0</w:t>
            </w:r>
          </w:p>
        </w:tc>
        <w:tc>
          <w:tcPr>
            <w:tcW w:w="1474" w:type="dxa"/>
          </w:tcPr>
          <w:p w:rsidR="00D8149A" w:rsidRDefault="00D8149A">
            <w:pPr>
              <w:pStyle w:val="ConsPlusNormal"/>
              <w:jc w:val="center"/>
            </w:pPr>
            <w:r>
              <w:t>5550,0</w:t>
            </w:r>
          </w:p>
        </w:tc>
      </w:tr>
      <w:tr w:rsidR="00D8149A">
        <w:tc>
          <w:tcPr>
            <w:tcW w:w="3345"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pPr>
          </w:p>
        </w:tc>
        <w:tc>
          <w:tcPr>
            <w:tcW w:w="1361" w:type="dxa"/>
          </w:tcPr>
          <w:p w:rsidR="00D8149A" w:rsidRDefault="00D8149A">
            <w:pPr>
              <w:pStyle w:val="ConsPlusNormal"/>
              <w:jc w:val="center"/>
            </w:pPr>
            <w:r>
              <w:t>3550,0</w:t>
            </w:r>
          </w:p>
        </w:tc>
        <w:tc>
          <w:tcPr>
            <w:tcW w:w="1474" w:type="dxa"/>
          </w:tcPr>
          <w:p w:rsidR="00D8149A" w:rsidRDefault="00D8149A">
            <w:pPr>
              <w:pStyle w:val="ConsPlusNormal"/>
              <w:jc w:val="center"/>
            </w:pPr>
            <w:r>
              <w:t>3550,0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3550,0</w:t>
            </w:r>
          </w:p>
        </w:tc>
        <w:tc>
          <w:tcPr>
            <w:tcW w:w="1474" w:type="dxa"/>
          </w:tcPr>
          <w:p w:rsidR="00D8149A" w:rsidRDefault="00D8149A">
            <w:pPr>
              <w:pStyle w:val="ConsPlusNormal"/>
              <w:jc w:val="center"/>
            </w:pPr>
            <w:r>
              <w:t>3550,0</w:t>
            </w:r>
          </w:p>
        </w:tc>
      </w:tr>
      <w:tr w:rsidR="00D8149A">
        <w:tc>
          <w:tcPr>
            <w:tcW w:w="3345"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lastRenderedPageBreak/>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hyperlink r:id="rId45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1124422,2</w:t>
            </w:r>
          </w:p>
        </w:tc>
        <w:tc>
          <w:tcPr>
            <w:tcW w:w="1474" w:type="dxa"/>
          </w:tcPr>
          <w:p w:rsidR="00D8149A" w:rsidRDefault="00D8149A">
            <w:pPr>
              <w:pStyle w:val="ConsPlusNormal"/>
              <w:jc w:val="center"/>
            </w:pPr>
            <w:r>
              <w:t>1124422,2</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361" w:type="dxa"/>
          </w:tcPr>
          <w:p w:rsidR="00D8149A" w:rsidRDefault="00D8149A">
            <w:pPr>
              <w:pStyle w:val="ConsPlusNormal"/>
              <w:jc w:val="center"/>
            </w:pPr>
            <w:r>
              <w:t>439526,9</w:t>
            </w:r>
          </w:p>
        </w:tc>
        <w:tc>
          <w:tcPr>
            <w:tcW w:w="1474" w:type="dxa"/>
          </w:tcPr>
          <w:p w:rsidR="00D8149A" w:rsidRDefault="00D8149A">
            <w:pPr>
              <w:pStyle w:val="ConsPlusNormal"/>
              <w:jc w:val="center"/>
            </w:pPr>
            <w:r>
              <w:t>439526,9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361" w:type="dxa"/>
          </w:tcPr>
          <w:p w:rsidR="00D8149A" w:rsidRDefault="00D8149A">
            <w:pPr>
              <w:pStyle w:val="ConsPlusNormal"/>
              <w:jc w:val="center"/>
            </w:pPr>
            <w:r>
              <w:t>414526,9</w:t>
            </w:r>
          </w:p>
        </w:tc>
        <w:tc>
          <w:tcPr>
            <w:tcW w:w="1474" w:type="dxa"/>
          </w:tcPr>
          <w:p w:rsidR="00D8149A" w:rsidRDefault="00D8149A">
            <w:pPr>
              <w:pStyle w:val="ConsPlusNormal"/>
              <w:jc w:val="center"/>
            </w:pPr>
            <w:r>
              <w:t>414526,9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414526,9</w:t>
            </w:r>
          </w:p>
        </w:tc>
        <w:tc>
          <w:tcPr>
            <w:tcW w:w="1474" w:type="dxa"/>
          </w:tcPr>
          <w:p w:rsidR="00D8149A" w:rsidRDefault="00D8149A">
            <w:pPr>
              <w:pStyle w:val="ConsPlusNormal"/>
              <w:jc w:val="center"/>
            </w:pPr>
            <w:r>
              <w:t>414526,9</w:t>
            </w:r>
          </w:p>
        </w:tc>
      </w:tr>
      <w:tr w:rsidR="00D8149A">
        <w:tc>
          <w:tcPr>
            <w:tcW w:w="3345"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pPr>
          </w:p>
        </w:tc>
        <w:tc>
          <w:tcPr>
            <w:tcW w:w="1361" w:type="dxa"/>
          </w:tcPr>
          <w:p w:rsidR="00D8149A" w:rsidRDefault="00D8149A">
            <w:pPr>
              <w:pStyle w:val="ConsPlusNormal"/>
              <w:jc w:val="center"/>
            </w:pPr>
            <w:r>
              <w:t>25000,0</w:t>
            </w: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w:t>
            </w: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 xml:space="preserve">Основное мероприятие </w:t>
            </w:r>
            <w:r>
              <w:lastRenderedPageBreak/>
              <w:t>"Совершенствование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361" w:type="dxa"/>
          </w:tcPr>
          <w:p w:rsidR="00D8149A" w:rsidRDefault="00D8149A">
            <w:pPr>
              <w:pStyle w:val="ConsPlusNormal"/>
              <w:jc w:val="center"/>
            </w:pPr>
            <w:r>
              <w:t>8450,0</w:t>
            </w:r>
          </w:p>
        </w:tc>
        <w:tc>
          <w:tcPr>
            <w:tcW w:w="1474" w:type="dxa"/>
          </w:tcPr>
          <w:p w:rsidR="00D8149A" w:rsidRDefault="00D8149A">
            <w:pPr>
              <w:pStyle w:val="ConsPlusNormal"/>
              <w:jc w:val="center"/>
            </w:pPr>
            <w:r>
              <w:t>8450,0</w:t>
            </w:r>
          </w:p>
        </w:tc>
      </w:tr>
      <w:tr w:rsidR="00D8149A">
        <w:tc>
          <w:tcPr>
            <w:tcW w:w="3345"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pPr>
          </w:p>
        </w:tc>
        <w:tc>
          <w:tcPr>
            <w:tcW w:w="1361" w:type="dxa"/>
          </w:tcPr>
          <w:p w:rsidR="00D8149A" w:rsidRDefault="00D8149A">
            <w:pPr>
              <w:pStyle w:val="ConsPlusNormal"/>
              <w:jc w:val="center"/>
            </w:pPr>
            <w:r>
              <w:t>8450,0</w:t>
            </w:r>
          </w:p>
        </w:tc>
        <w:tc>
          <w:tcPr>
            <w:tcW w:w="1474" w:type="dxa"/>
          </w:tcPr>
          <w:p w:rsidR="00D8149A" w:rsidRDefault="00D8149A">
            <w:pPr>
              <w:pStyle w:val="ConsPlusNormal"/>
              <w:jc w:val="center"/>
            </w:pPr>
            <w:r>
              <w:t>8450,0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8450,0</w:t>
            </w:r>
          </w:p>
        </w:tc>
        <w:tc>
          <w:tcPr>
            <w:tcW w:w="1474" w:type="dxa"/>
          </w:tcPr>
          <w:p w:rsidR="00D8149A" w:rsidRDefault="00D8149A">
            <w:pPr>
              <w:pStyle w:val="ConsPlusNormal"/>
              <w:jc w:val="center"/>
            </w:pPr>
            <w:r>
              <w:t>8450,0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1361" w:type="dxa"/>
          </w:tcPr>
          <w:p w:rsidR="00D8149A" w:rsidRDefault="00D8149A">
            <w:pPr>
              <w:pStyle w:val="ConsPlusNormal"/>
              <w:jc w:val="center"/>
            </w:pPr>
            <w:r>
              <w:t>29000,0</w:t>
            </w:r>
          </w:p>
        </w:tc>
        <w:tc>
          <w:tcPr>
            <w:tcW w:w="1474" w:type="dxa"/>
          </w:tcPr>
          <w:p w:rsidR="00D8149A" w:rsidRDefault="00D8149A">
            <w:pPr>
              <w:pStyle w:val="ConsPlusNormal"/>
              <w:jc w:val="center"/>
            </w:pPr>
            <w:r>
              <w:t>29000,0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pPr>
          </w:p>
        </w:tc>
        <w:tc>
          <w:tcPr>
            <w:tcW w:w="1361" w:type="dxa"/>
          </w:tcPr>
          <w:p w:rsidR="00D8149A" w:rsidRDefault="00D8149A">
            <w:pPr>
              <w:pStyle w:val="ConsPlusNormal"/>
              <w:jc w:val="center"/>
            </w:pPr>
            <w:r>
              <w:t>28000,0</w:t>
            </w:r>
          </w:p>
        </w:tc>
        <w:tc>
          <w:tcPr>
            <w:tcW w:w="1474" w:type="dxa"/>
          </w:tcPr>
          <w:p w:rsidR="00D8149A" w:rsidRDefault="00D8149A">
            <w:pPr>
              <w:pStyle w:val="ConsPlusNormal"/>
              <w:jc w:val="center"/>
            </w:pPr>
            <w:r>
              <w:t>28000,0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28000,0</w:t>
            </w:r>
          </w:p>
        </w:tc>
        <w:tc>
          <w:tcPr>
            <w:tcW w:w="1474" w:type="dxa"/>
          </w:tcPr>
          <w:p w:rsidR="00D8149A" w:rsidRDefault="00D8149A">
            <w:pPr>
              <w:pStyle w:val="ConsPlusNormal"/>
              <w:jc w:val="center"/>
            </w:pPr>
            <w:r>
              <w:t>28000,0</w:t>
            </w:r>
          </w:p>
        </w:tc>
      </w:tr>
      <w:tr w:rsidR="00D8149A">
        <w:tc>
          <w:tcPr>
            <w:tcW w:w="3345" w:type="dxa"/>
          </w:tcPr>
          <w:p w:rsidR="00D8149A" w:rsidRDefault="00D8149A">
            <w:pPr>
              <w:pStyle w:val="ConsPlusNormal"/>
            </w:pPr>
            <w:r>
              <w:t>Мероприятие "Лечение и реабилитация лиц, допускающих потребление наркотиков"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pPr>
          </w:p>
        </w:tc>
        <w:tc>
          <w:tcPr>
            <w:tcW w:w="1361" w:type="dxa"/>
          </w:tcPr>
          <w:p w:rsidR="00D8149A" w:rsidRDefault="00D8149A">
            <w:pPr>
              <w:pStyle w:val="ConsPlusNormal"/>
              <w:jc w:val="center"/>
            </w:pPr>
            <w:r>
              <w:t>1000,0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361" w:type="dxa"/>
          </w:tcPr>
          <w:p w:rsidR="00D8149A" w:rsidRDefault="00D8149A">
            <w:pPr>
              <w:pStyle w:val="ConsPlusNormal"/>
              <w:jc w:val="center"/>
            </w:pPr>
            <w:r>
              <w:t>421502,2</w:t>
            </w:r>
          </w:p>
        </w:tc>
        <w:tc>
          <w:tcPr>
            <w:tcW w:w="1474" w:type="dxa"/>
          </w:tcPr>
          <w:p w:rsidR="00D8149A" w:rsidRDefault="00D8149A">
            <w:pPr>
              <w:pStyle w:val="ConsPlusNormal"/>
              <w:jc w:val="center"/>
            </w:pPr>
            <w:r>
              <w:t>421502,2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361" w:type="dxa"/>
          </w:tcPr>
          <w:p w:rsidR="00D8149A" w:rsidRDefault="00D8149A">
            <w:pPr>
              <w:pStyle w:val="ConsPlusNormal"/>
              <w:jc w:val="center"/>
            </w:pPr>
            <w:r>
              <w:t>421502,2</w:t>
            </w:r>
          </w:p>
        </w:tc>
        <w:tc>
          <w:tcPr>
            <w:tcW w:w="1474" w:type="dxa"/>
          </w:tcPr>
          <w:p w:rsidR="00D8149A" w:rsidRDefault="00D8149A">
            <w:pPr>
              <w:pStyle w:val="ConsPlusNormal"/>
              <w:jc w:val="center"/>
            </w:pPr>
            <w:r>
              <w:t>421502,2</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21 2 04 </w:t>
            </w:r>
            <w:r>
              <w:lastRenderedPageBreak/>
              <w:t>00590</w:t>
            </w:r>
          </w:p>
        </w:tc>
        <w:tc>
          <w:tcPr>
            <w:tcW w:w="624" w:type="dxa"/>
          </w:tcPr>
          <w:p w:rsidR="00D8149A" w:rsidRDefault="00D8149A">
            <w:pPr>
              <w:pStyle w:val="ConsPlusNormal"/>
              <w:jc w:val="center"/>
            </w:pPr>
            <w:r>
              <w:lastRenderedPageBreak/>
              <w:t>100</w:t>
            </w:r>
          </w:p>
        </w:tc>
        <w:tc>
          <w:tcPr>
            <w:tcW w:w="1361" w:type="dxa"/>
          </w:tcPr>
          <w:p w:rsidR="00D8149A" w:rsidRDefault="00D8149A">
            <w:pPr>
              <w:pStyle w:val="ConsPlusNormal"/>
              <w:jc w:val="center"/>
            </w:pPr>
            <w:r>
              <w:t>145100,0</w:t>
            </w:r>
          </w:p>
        </w:tc>
        <w:tc>
          <w:tcPr>
            <w:tcW w:w="1474" w:type="dxa"/>
          </w:tcPr>
          <w:p w:rsidR="00D8149A" w:rsidRDefault="00D8149A">
            <w:pPr>
              <w:pStyle w:val="ConsPlusNormal"/>
              <w:jc w:val="center"/>
            </w:pPr>
            <w:r>
              <w:t>145100,0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60541,4</w:t>
            </w:r>
          </w:p>
        </w:tc>
        <w:tc>
          <w:tcPr>
            <w:tcW w:w="1474" w:type="dxa"/>
          </w:tcPr>
          <w:p w:rsidR="00D8149A" w:rsidRDefault="00D8149A">
            <w:pPr>
              <w:pStyle w:val="ConsPlusNormal"/>
              <w:jc w:val="center"/>
            </w:pPr>
            <w:r>
              <w:t>60541,4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214830,8</w:t>
            </w:r>
          </w:p>
        </w:tc>
        <w:tc>
          <w:tcPr>
            <w:tcW w:w="1474" w:type="dxa"/>
          </w:tcPr>
          <w:p w:rsidR="00D8149A" w:rsidRDefault="00D8149A">
            <w:pPr>
              <w:pStyle w:val="ConsPlusNormal"/>
              <w:jc w:val="center"/>
            </w:pPr>
            <w:r>
              <w:t>214830,8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1030,0</w:t>
            </w:r>
          </w:p>
        </w:tc>
        <w:tc>
          <w:tcPr>
            <w:tcW w:w="1474" w:type="dxa"/>
          </w:tcPr>
          <w:p w:rsidR="00D8149A" w:rsidRDefault="00D8149A">
            <w:pPr>
              <w:pStyle w:val="ConsPlusNormal"/>
              <w:jc w:val="center"/>
            </w:pPr>
            <w:r>
              <w:t>1030,0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361" w:type="dxa"/>
          </w:tcPr>
          <w:p w:rsidR="00D8149A" w:rsidRDefault="00D8149A">
            <w:pPr>
              <w:pStyle w:val="ConsPlusNormal"/>
              <w:jc w:val="center"/>
            </w:pPr>
            <w:r>
              <w:t>89780,0</w:t>
            </w:r>
          </w:p>
        </w:tc>
        <w:tc>
          <w:tcPr>
            <w:tcW w:w="1474" w:type="dxa"/>
          </w:tcPr>
          <w:p w:rsidR="00D8149A" w:rsidRDefault="00D8149A">
            <w:pPr>
              <w:pStyle w:val="ConsPlusNormal"/>
              <w:jc w:val="center"/>
            </w:pPr>
            <w:r>
              <w:t>89780,0</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361" w:type="dxa"/>
          </w:tcPr>
          <w:p w:rsidR="00D8149A" w:rsidRDefault="00D8149A">
            <w:pPr>
              <w:pStyle w:val="ConsPlusNormal"/>
              <w:jc w:val="center"/>
            </w:pPr>
            <w:r>
              <w:t>89780,0</w:t>
            </w:r>
          </w:p>
        </w:tc>
        <w:tc>
          <w:tcPr>
            <w:tcW w:w="1474" w:type="dxa"/>
          </w:tcPr>
          <w:p w:rsidR="00D8149A" w:rsidRDefault="00D8149A">
            <w:pPr>
              <w:pStyle w:val="ConsPlusNormal"/>
              <w:jc w:val="center"/>
            </w:pPr>
            <w:r>
              <w:t>89780,0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89780,0</w:t>
            </w:r>
          </w:p>
        </w:tc>
        <w:tc>
          <w:tcPr>
            <w:tcW w:w="1474" w:type="dxa"/>
          </w:tcPr>
          <w:p w:rsidR="00D8149A" w:rsidRDefault="00D8149A">
            <w:pPr>
              <w:pStyle w:val="ConsPlusNormal"/>
              <w:jc w:val="center"/>
            </w:pPr>
            <w:r>
              <w:t>89780,0</w:t>
            </w:r>
          </w:p>
        </w:tc>
      </w:tr>
      <w:tr w:rsidR="00D8149A">
        <w:tc>
          <w:tcPr>
            <w:tcW w:w="3345" w:type="dxa"/>
          </w:tcPr>
          <w:p w:rsidR="00D8149A" w:rsidRDefault="00D8149A">
            <w:pPr>
              <w:pStyle w:val="ConsPlusNormal"/>
            </w:pPr>
            <w:r>
              <w:t>Основное мероприятие "Совершенствование высокотехнологичной медицинской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1361" w:type="dxa"/>
          </w:tcPr>
          <w:p w:rsidR="00D8149A" w:rsidRDefault="00D8149A">
            <w:pPr>
              <w:pStyle w:val="ConsPlusNormal"/>
              <w:jc w:val="center"/>
            </w:pPr>
            <w:r>
              <w:t>136163,1</w:t>
            </w:r>
          </w:p>
        </w:tc>
        <w:tc>
          <w:tcPr>
            <w:tcW w:w="1474" w:type="dxa"/>
          </w:tcPr>
          <w:p w:rsidR="00D8149A" w:rsidRDefault="00D8149A">
            <w:pPr>
              <w:pStyle w:val="ConsPlusNormal"/>
              <w:jc w:val="center"/>
            </w:pPr>
            <w:r>
              <w:t>136163,1</w:t>
            </w:r>
          </w:p>
        </w:tc>
      </w:tr>
      <w:tr w:rsidR="00D8149A">
        <w:tc>
          <w:tcPr>
            <w:tcW w:w="3345"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pPr>
          </w:p>
        </w:tc>
        <w:tc>
          <w:tcPr>
            <w:tcW w:w="1361" w:type="dxa"/>
          </w:tcPr>
          <w:p w:rsidR="00D8149A" w:rsidRDefault="00D8149A">
            <w:pPr>
              <w:pStyle w:val="ConsPlusNormal"/>
              <w:jc w:val="center"/>
            </w:pPr>
            <w:r>
              <w:t>136163,1</w:t>
            </w:r>
          </w:p>
        </w:tc>
        <w:tc>
          <w:tcPr>
            <w:tcW w:w="1474" w:type="dxa"/>
          </w:tcPr>
          <w:p w:rsidR="00D8149A" w:rsidRDefault="00D8149A">
            <w:pPr>
              <w:pStyle w:val="ConsPlusNormal"/>
              <w:jc w:val="center"/>
            </w:pPr>
            <w:r>
              <w:t>136163,1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136163,1</w:t>
            </w:r>
          </w:p>
        </w:tc>
        <w:tc>
          <w:tcPr>
            <w:tcW w:w="1474" w:type="dxa"/>
          </w:tcPr>
          <w:p w:rsidR="00D8149A" w:rsidRDefault="00D8149A">
            <w:pPr>
              <w:pStyle w:val="ConsPlusNormal"/>
              <w:jc w:val="center"/>
            </w:pPr>
            <w:r>
              <w:t>136163,1</w:t>
            </w:r>
          </w:p>
        </w:tc>
      </w:tr>
      <w:tr w:rsidR="00D8149A">
        <w:tc>
          <w:tcPr>
            <w:tcW w:w="3345" w:type="dxa"/>
          </w:tcPr>
          <w:p w:rsidR="00D8149A" w:rsidRDefault="00D8149A">
            <w:pPr>
              <w:pStyle w:val="ConsPlusNormal"/>
            </w:pPr>
            <w:r>
              <w:lastRenderedPageBreak/>
              <w:t>Подпрограмма "Оказание паллиативной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Оказание паллиативной помощи взрослому и детскому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8000,0</w:t>
            </w:r>
          </w:p>
        </w:tc>
        <w:tc>
          <w:tcPr>
            <w:tcW w:w="1474" w:type="dxa"/>
          </w:tcPr>
          <w:p w:rsidR="00D8149A" w:rsidRDefault="00D8149A">
            <w:pPr>
              <w:pStyle w:val="ConsPlusNormal"/>
              <w:jc w:val="center"/>
            </w:pPr>
            <w:r>
              <w:t>8000,0</w:t>
            </w:r>
          </w:p>
        </w:tc>
      </w:tr>
      <w:tr w:rsidR="00D8149A">
        <w:tc>
          <w:tcPr>
            <w:tcW w:w="3345"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904440,1</w:t>
            </w:r>
          </w:p>
        </w:tc>
        <w:tc>
          <w:tcPr>
            <w:tcW w:w="1474" w:type="dxa"/>
          </w:tcPr>
          <w:p w:rsidR="00D8149A" w:rsidRDefault="00D8149A">
            <w:pPr>
              <w:pStyle w:val="ConsPlusNormal"/>
              <w:jc w:val="center"/>
            </w:pPr>
            <w:r>
              <w:t>904440,1</w:t>
            </w:r>
          </w:p>
        </w:tc>
      </w:tr>
      <w:tr w:rsidR="00D8149A">
        <w:tc>
          <w:tcPr>
            <w:tcW w:w="3345" w:type="dxa"/>
          </w:tcPr>
          <w:p w:rsidR="00D8149A" w:rsidRDefault="00D8149A">
            <w:pPr>
              <w:pStyle w:val="ConsPlusNormal"/>
            </w:pPr>
            <w:r>
              <w:t xml:space="preserve">Государственная </w:t>
            </w:r>
            <w:hyperlink r:id="rId45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904440,1</w:t>
            </w:r>
          </w:p>
        </w:tc>
        <w:tc>
          <w:tcPr>
            <w:tcW w:w="1474" w:type="dxa"/>
          </w:tcPr>
          <w:p w:rsidR="00D8149A" w:rsidRDefault="00D8149A">
            <w:pPr>
              <w:pStyle w:val="ConsPlusNormal"/>
              <w:jc w:val="center"/>
            </w:pPr>
            <w:r>
              <w:t>904440,1</w:t>
            </w:r>
          </w:p>
        </w:tc>
      </w:tr>
      <w:tr w:rsidR="00D8149A">
        <w:tc>
          <w:tcPr>
            <w:tcW w:w="3345" w:type="dxa"/>
          </w:tcPr>
          <w:p w:rsidR="00D8149A" w:rsidRDefault="00D8149A">
            <w:pPr>
              <w:pStyle w:val="ConsPlusNormal"/>
            </w:pPr>
            <w:hyperlink r:id="rId455" w:history="1">
              <w:r>
                <w:rPr>
                  <w:color w:val="0000FF"/>
                </w:rPr>
                <w:t>Подпрограмма</w:t>
              </w:r>
            </w:hyperlink>
            <w:r>
              <w:t xml:space="preserve"> </w:t>
            </w:r>
            <w:r>
              <w:lastRenderedPageBreak/>
              <w:t>"Профилактика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437526,1</w:t>
            </w:r>
          </w:p>
        </w:tc>
        <w:tc>
          <w:tcPr>
            <w:tcW w:w="1474" w:type="dxa"/>
          </w:tcPr>
          <w:p w:rsidR="00D8149A" w:rsidRDefault="00D8149A">
            <w:pPr>
              <w:pStyle w:val="ConsPlusNormal"/>
              <w:jc w:val="center"/>
            </w:pPr>
            <w:r>
              <w:t>437526,1</w:t>
            </w:r>
          </w:p>
        </w:tc>
      </w:tr>
      <w:tr w:rsidR="00D8149A">
        <w:tc>
          <w:tcPr>
            <w:tcW w:w="3345"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1361" w:type="dxa"/>
          </w:tcPr>
          <w:p w:rsidR="00D8149A" w:rsidRDefault="00D8149A">
            <w:pPr>
              <w:pStyle w:val="ConsPlusNormal"/>
              <w:jc w:val="center"/>
            </w:pPr>
            <w:r>
              <w:t>252168,1</w:t>
            </w:r>
          </w:p>
        </w:tc>
        <w:tc>
          <w:tcPr>
            <w:tcW w:w="1474" w:type="dxa"/>
          </w:tcPr>
          <w:p w:rsidR="00D8149A" w:rsidRDefault="00D8149A">
            <w:pPr>
              <w:pStyle w:val="ConsPlusNormal"/>
              <w:jc w:val="center"/>
            </w:pPr>
            <w:r>
              <w:t>252168,1</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pPr>
          </w:p>
        </w:tc>
        <w:tc>
          <w:tcPr>
            <w:tcW w:w="1361" w:type="dxa"/>
          </w:tcPr>
          <w:p w:rsidR="00D8149A" w:rsidRDefault="00D8149A">
            <w:pPr>
              <w:pStyle w:val="ConsPlusNormal"/>
              <w:jc w:val="center"/>
            </w:pPr>
            <w:r>
              <w:t>252168,1</w:t>
            </w:r>
          </w:p>
        </w:tc>
        <w:tc>
          <w:tcPr>
            <w:tcW w:w="1474" w:type="dxa"/>
          </w:tcPr>
          <w:p w:rsidR="00D8149A" w:rsidRDefault="00D8149A">
            <w:pPr>
              <w:pStyle w:val="ConsPlusNormal"/>
              <w:jc w:val="center"/>
            </w:pPr>
            <w:r>
              <w:t>252168,1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252168,1</w:t>
            </w:r>
          </w:p>
        </w:tc>
        <w:tc>
          <w:tcPr>
            <w:tcW w:w="1474" w:type="dxa"/>
          </w:tcPr>
          <w:p w:rsidR="00D8149A" w:rsidRDefault="00D8149A">
            <w:pPr>
              <w:pStyle w:val="ConsPlusNormal"/>
              <w:jc w:val="center"/>
            </w:pPr>
            <w:r>
              <w:t>252168,1</w:t>
            </w:r>
          </w:p>
        </w:tc>
      </w:tr>
      <w:tr w:rsidR="00D8149A">
        <w:tc>
          <w:tcPr>
            <w:tcW w:w="3345" w:type="dxa"/>
          </w:tcPr>
          <w:p w:rsidR="00D8149A" w:rsidRDefault="00D8149A">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1361" w:type="dxa"/>
          </w:tcPr>
          <w:p w:rsidR="00D8149A" w:rsidRDefault="00D8149A">
            <w:pPr>
              <w:pStyle w:val="ConsPlusNormal"/>
              <w:jc w:val="center"/>
            </w:pPr>
            <w:r>
              <w:t>35814,0</w:t>
            </w:r>
          </w:p>
        </w:tc>
        <w:tc>
          <w:tcPr>
            <w:tcW w:w="1474" w:type="dxa"/>
          </w:tcPr>
          <w:p w:rsidR="00D8149A" w:rsidRDefault="00D8149A">
            <w:pPr>
              <w:pStyle w:val="ConsPlusNormal"/>
              <w:jc w:val="center"/>
            </w:pPr>
            <w:r>
              <w:t>35814,0</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pPr>
          </w:p>
        </w:tc>
        <w:tc>
          <w:tcPr>
            <w:tcW w:w="1361" w:type="dxa"/>
          </w:tcPr>
          <w:p w:rsidR="00D8149A" w:rsidRDefault="00D8149A">
            <w:pPr>
              <w:pStyle w:val="ConsPlusNormal"/>
              <w:jc w:val="center"/>
            </w:pPr>
            <w:r>
              <w:t>35814,0</w:t>
            </w:r>
          </w:p>
        </w:tc>
        <w:tc>
          <w:tcPr>
            <w:tcW w:w="1474" w:type="dxa"/>
          </w:tcPr>
          <w:p w:rsidR="00D8149A" w:rsidRDefault="00D8149A">
            <w:pPr>
              <w:pStyle w:val="ConsPlusNormal"/>
              <w:jc w:val="center"/>
            </w:pPr>
            <w:r>
              <w:t>35814,0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21978,0</w:t>
            </w:r>
          </w:p>
        </w:tc>
        <w:tc>
          <w:tcPr>
            <w:tcW w:w="1474" w:type="dxa"/>
          </w:tcPr>
          <w:p w:rsidR="00D8149A" w:rsidRDefault="00D8149A">
            <w:pPr>
              <w:pStyle w:val="ConsPlusNormal"/>
              <w:jc w:val="center"/>
            </w:pPr>
            <w:r>
              <w:t>21978,0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423,0</w:t>
            </w:r>
          </w:p>
        </w:tc>
        <w:tc>
          <w:tcPr>
            <w:tcW w:w="1474" w:type="dxa"/>
          </w:tcPr>
          <w:p w:rsidR="00D8149A" w:rsidRDefault="00D8149A">
            <w:pPr>
              <w:pStyle w:val="ConsPlusNormal"/>
              <w:jc w:val="center"/>
            </w:pPr>
            <w:r>
              <w:t>423,0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13413,0</w:t>
            </w:r>
          </w:p>
        </w:tc>
        <w:tc>
          <w:tcPr>
            <w:tcW w:w="1474" w:type="dxa"/>
          </w:tcPr>
          <w:p w:rsidR="00D8149A" w:rsidRDefault="00D8149A">
            <w:pPr>
              <w:pStyle w:val="ConsPlusNormal"/>
              <w:jc w:val="center"/>
            </w:pPr>
            <w:r>
              <w:t>13413,0</w:t>
            </w:r>
          </w:p>
        </w:tc>
      </w:tr>
      <w:tr w:rsidR="00D8149A">
        <w:tc>
          <w:tcPr>
            <w:tcW w:w="3345" w:type="dxa"/>
          </w:tcPr>
          <w:p w:rsidR="00D8149A" w:rsidRDefault="00D8149A">
            <w:pPr>
              <w:pStyle w:val="ConsPlusNormal"/>
            </w:pPr>
            <w:r>
              <w:t xml:space="preserve">Основное мероприятие "Совершенствование системы оказания </w:t>
            </w:r>
            <w:r>
              <w:lastRenderedPageBreak/>
              <w:t>медицинской помощи больным прочими заболеваниями"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1361" w:type="dxa"/>
          </w:tcPr>
          <w:p w:rsidR="00D8149A" w:rsidRDefault="00D8149A">
            <w:pPr>
              <w:pStyle w:val="ConsPlusNormal"/>
              <w:jc w:val="center"/>
            </w:pPr>
            <w:r>
              <w:t>149544,0</w:t>
            </w:r>
          </w:p>
        </w:tc>
        <w:tc>
          <w:tcPr>
            <w:tcW w:w="1474" w:type="dxa"/>
          </w:tcPr>
          <w:p w:rsidR="00D8149A" w:rsidRDefault="00D8149A">
            <w:pPr>
              <w:pStyle w:val="ConsPlusNormal"/>
              <w:jc w:val="center"/>
            </w:pPr>
            <w:r>
              <w:t>149544,0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pPr>
          </w:p>
        </w:tc>
        <w:tc>
          <w:tcPr>
            <w:tcW w:w="1361" w:type="dxa"/>
          </w:tcPr>
          <w:p w:rsidR="00D8149A" w:rsidRDefault="00D8149A">
            <w:pPr>
              <w:pStyle w:val="ConsPlusNormal"/>
              <w:jc w:val="center"/>
            </w:pPr>
            <w:r>
              <w:t>149544,0</w:t>
            </w:r>
          </w:p>
        </w:tc>
        <w:tc>
          <w:tcPr>
            <w:tcW w:w="1474" w:type="dxa"/>
          </w:tcPr>
          <w:p w:rsidR="00D8149A" w:rsidRDefault="00D8149A">
            <w:pPr>
              <w:pStyle w:val="ConsPlusNormal"/>
              <w:jc w:val="center"/>
            </w:pPr>
            <w:r>
              <w:t>149544,0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149544,0</w:t>
            </w:r>
          </w:p>
        </w:tc>
        <w:tc>
          <w:tcPr>
            <w:tcW w:w="1474" w:type="dxa"/>
          </w:tcPr>
          <w:p w:rsidR="00D8149A" w:rsidRDefault="00D8149A">
            <w:pPr>
              <w:pStyle w:val="ConsPlusNormal"/>
              <w:jc w:val="center"/>
            </w:pPr>
            <w:r>
              <w:t>149544,0</w:t>
            </w:r>
          </w:p>
        </w:tc>
      </w:tr>
      <w:tr w:rsidR="00D8149A">
        <w:tc>
          <w:tcPr>
            <w:tcW w:w="3345" w:type="dxa"/>
          </w:tcPr>
          <w:p w:rsidR="00D8149A" w:rsidRDefault="00D8149A">
            <w:pPr>
              <w:pStyle w:val="ConsPlusNormal"/>
            </w:pPr>
            <w:hyperlink r:id="rId456"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359207,0</w:t>
            </w:r>
          </w:p>
        </w:tc>
        <w:tc>
          <w:tcPr>
            <w:tcW w:w="1474" w:type="dxa"/>
          </w:tcPr>
          <w:p w:rsidR="00D8149A" w:rsidRDefault="00D8149A">
            <w:pPr>
              <w:pStyle w:val="ConsPlusNormal"/>
              <w:jc w:val="center"/>
            </w:pPr>
            <w:r>
              <w:t>359207,0</w:t>
            </w:r>
          </w:p>
        </w:tc>
      </w:tr>
      <w:tr w:rsidR="00D8149A">
        <w:tc>
          <w:tcPr>
            <w:tcW w:w="3345" w:type="dxa"/>
          </w:tcPr>
          <w:p w:rsidR="00D8149A" w:rsidRDefault="00D8149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w:t>
            </w:r>
          </w:p>
        </w:tc>
        <w:tc>
          <w:tcPr>
            <w:tcW w:w="624" w:type="dxa"/>
          </w:tcPr>
          <w:p w:rsidR="00D8149A" w:rsidRDefault="00D8149A">
            <w:pPr>
              <w:pStyle w:val="ConsPlusNormal"/>
            </w:pPr>
          </w:p>
        </w:tc>
        <w:tc>
          <w:tcPr>
            <w:tcW w:w="1361" w:type="dxa"/>
          </w:tcPr>
          <w:p w:rsidR="00D8149A" w:rsidRDefault="00D8149A">
            <w:pPr>
              <w:pStyle w:val="ConsPlusNormal"/>
              <w:jc w:val="center"/>
            </w:pPr>
            <w:r>
              <w:t>250000,0</w:t>
            </w:r>
          </w:p>
        </w:tc>
        <w:tc>
          <w:tcPr>
            <w:tcW w:w="1474" w:type="dxa"/>
          </w:tcPr>
          <w:p w:rsidR="00D8149A" w:rsidRDefault="00D8149A">
            <w:pPr>
              <w:pStyle w:val="ConsPlusNormal"/>
              <w:jc w:val="center"/>
            </w:pPr>
            <w:r>
              <w:t>250000,0</w:t>
            </w:r>
          </w:p>
        </w:tc>
      </w:tr>
      <w:tr w:rsidR="00D8149A">
        <w:tc>
          <w:tcPr>
            <w:tcW w:w="3345" w:type="dxa"/>
          </w:tcPr>
          <w:p w:rsidR="00D8149A" w:rsidRDefault="00D8149A">
            <w:pPr>
              <w:pStyle w:val="ConsPlusNormal"/>
            </w:pPr>
            <w:r>
              <w:t xml:space="preserve">Обеспечение беременных </w:t>
            </w:r>
            <w:r>
              <w:lastRenderedPageBreak/>
              <w:t>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21 3 02 </w:t>
            </w:r>
            <w:r>
              <w:lastRenderedPageBreak/>
              <w:t>90700</w:t>
            </w:r>
          </w:p>
        </w:tc>
        <w:tc>
          <w:tcPr>
            <w:tcW w:w="624" w:type="dxa"/>
          </w:tcPr>
          <w:p w:rsidR="00D8149A" w:rsidRDefault="00D8149A">
            <w:pPr>
              <w:pStyle w:val="ConsPlusNormal"/>
            </w:pPr>
          </w:p>
        </w:tc>
        <w:tc>
          <w:tcPr>
            <w:tcW w:w="1361" w:type="dxa"/>
          </w:tcPr>
          <w:p w:rsidR="00D8149A" w:rsidRDefault="00D8149A">
            <w:pPr>
              <w:pStyle w:val="ConsPlusNormal"/>
              <w:jc w:val="center"/>
            </w:pPr>
            <w:r>
              <w:t>250000,0</w:t>
            </w:r>
          </w:p>
        </w:tc>
        <w:tc>
          <w:tcPr>
            <w:tcW w:w="1474" w:type="dxa"/>
          </w:tcPr>
          <w:p w:rsidR="00D8149A" w:rsidRDefault="00D8149A">
            <w:pPr>
              <w:pStyle w:val="ConsPlusNormal"/>
              <w:jc w:val="center"/>
            </w:pPr>
            <w:r>
              <w:t>250000,0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250000,0</w:t>
            </w:r>
          </w:p>
        </w:tc>
        <w:tc>
          <w:tcPr>
            <w:tcW w:w="1474" w:type="dxa"/>
          </w:tcPr>
          <w:p w:rsidR="00D8149A" w:rsidRDefault="00D8149A">
            <w:pPr>
              <w:pStyle w:val="ConsPlusNormal"/>
              <w:jc w:val="center"/>
            </w:pPr>
            <w:r>
              <w:t>250000,0</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69207,0</w:t>
            </w:r>
          </w:p>
        </w:tc>
        <w:tc>
          <w:tcPr>
            <w:tcW w:w="1474" w:type="dxa"/>
          </w:tcPr>
          <w:p w:rsidR="00D8149A" w:rsidRDefault="00D8149A">
            <w:pPr>
              <w:pStyle w:val="ConsPlusNormal"/>
              <w:jc w:val="center"/>
            </w:pPr>
            <w:r>
              <w:t>69207,0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69207,0</w:t>
            </w:r>
          </w:p>
        </w:tc>
        <w:tc>
          <w:tcPr>
            <w:tcW w:w="1474" w:type="dxa"/>
          </w:tcPr>
          <w:p w:rsidR="00D8149A" w:rsidRDefault="00D8149A">
            <w:pPr>
              <w:pStyle w:val="ConsPlusNormal"/>
              <w:jc w:val="center"/>
            </w:pPr>
            <w:r>
              <w:t>69207,0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69207,0</w:t>
            </w:r>
          </w:p>
        </w:tc>
        <w:tc>
          <w:tcPr>
            <w:tcW w:w="1474" w:type="dxa"/>
          </w:tcPr>
          <w:p w:rsidR="00D8149A" w:rsidRDefault="00D8149A">
            <w:pPr>
              <w:pStyle w:val="ConsPlusNormal"/>
              <w:jc w:val="center"/>
            </w:pPr>
            <w:r>
              <w:t>69207,0</w:t>
            </w:r>
          </w:p>
        </w:tc>
      </w:tr>
      <w:tr w:rsidR="00D8149A">
        <w:tc>
          <w:tcPr>
            <w:tcW w:w="3345" w:type="dxa"/>
          </w:tcPr>
          <w:p w:rsidR="00D8149A" w:rsidRDefault="00D8149A">
            <w:pPr>
              <w:pStyle w:val="ConsPlusNormal"/>
            </w:pPr>
            <w:r>
              <w:t xml:space="preserve">Основное мероприятие "Создание системы </w:t>
            </w:r>
            <w:r>
              <w:lastRenderedPageBreak/>
              <w:t>раннего выявления и коррекции нарушений развития ребенка"</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1361" w:type="dxa"/>
          </w:tcPr>
          <w:p w:rsidR="00D8149A" w:rsidRDefault="00D8149A">
            <w:pPr>
              <w:pStyle w:val="ConsPlusNormal"/>
              <w:jc w:val="center"/>
            </w:pPr>
            <w:r>
              <w:t>40000,0</w:t>
            </w: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pPr>
          </w:p>
        </w:tc>
        <w:tc>
          <w:tcPr>
            <w:tcW w:w="1361" w:type="dxa"/>
          </w:tcPr>
          <w:p w:rsidR="00D8149A" w:rsidRDefault="00D8149A">
            <w:pPr>
              <w:pStyle w:val="ConsPlusNormal"/>
              <w:jc w:val="center"/>
            </w:pPr>
            <w:r>
              <w:t>40000,0</w:t>
            </w: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40000,0</w:t>
            </w:r>
          </w:p>
        </w:tc>
        <w:tc>
          <w:tcPr>
            <w:tcW w:w="1474" w:type="dxa"/>
          </w:tcPr>
          <w:p w:rsidR="00D8149A" w:rsidRDefault="00D8149A">
            <w:pPr>
              <w:pStyle w:val="ConsPlusNormal"/>
              <w:jc w:val="center"/>
            </w:pPr>
            <w:r>
              <w:t>40000,0</w:t>
            </w:r>
          </w:p>
        </w:tc>
      </w:tr>
      <w:tr w:rsidR="00D8149A">
        <w:tc>
          <w:tcPr>
            <w:tcW w:w="3345" w:type="dxa"/>
          </w:tcPr>
          <w:p w:rsidR="00D8149A" w:rsidRDefault="00D8149A">
            <w:pPr>
              <w:pStyle w:val="ConsPlusNormal"/>
            </w:pPr>
            <w:hyperlink r:id="rId45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474" w:type="dxa"/>
          </w:tcPr>
          <w:p w:rsidR="00D8149A" w:rsidRDefault="00D8149A">
            <w:pPr>
              <w:pStyle w:val="ConsPlusNormal"/>
              <w:jc w:val="center"/>
            </w:pPr>
            <w:r>
              <w:t>107707,0</w:t>
            </w:r>
          </w:p>
        </w:tc>
      </w:tr>
      <w:tr w:rsidR="00D8149A">
        <w:tc>
          <w:tcPr>
            <w:tcW w:w="3345" w:type="dxa"/>
          </w:tcPr>
          <w:p w:rsidR="00D8149A" w:rsidRDefault="00D8149A">
            <w:pPr>
              <w:pStyle w:val="ConsPlusNormal"/>
            </w:pPr>
            <w:r>
              <w:t xml:space="preserve">Основное мероприятие "Реализация программы </w:t>
            </w:r>
            <w:r>
              <w:lastRenderedPageBreak/>
              <w:t>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474" w:type="dxa"/>
          </w:tcPr>
          <w:p w:rsidR="00D8149A" w:rsidRDefault="00D8149A">
            <w:pPr>
              <w:pStyle w:val="ConsPlusNormal"/>
              <w:jc w:val="center"/>
            </w:pPr>
            <w:r>
              <w:t>107707,0</w:t>
            </w:r>
          </w:p>
        </w:tc>
      </w:tr>
      <w:tr w:rsidR="00D8149A">
        <w:tc>
          <w:tcPr>
            <w:tcW w:w="3345"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474" w:type="dxa"/>
          </w:tcPr>
          <w:p w:rsidR="00D8149A" w:rsidRDefault="00D8149A">
            <w:pPr>
              <w:pStyle w:val="ConsPlusNormal"/>
              <w:jc w:val="center"/>
            </w:pPr>
            <w:r>
              <w:t>107707,0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107707,0</w:t>
            </w:r>
          </w:p>
        </w:tc>
        <w:tc>
          <w:tcPr>
            <w:tcW w:w="1474" w:type="dxa"/>
          </w:tcPr>
          <w:p w:rsidR="00D8149A" w:rsidRDefault="00D8149A">
            <w:pPr>
              <w:pStyle w:val="ConsPlusNormal"/>
              <w:jc w:val="center"/>
            </w:pPr>
            <w:r>
              <w:t>107707,0</w:t>
            </w:r>
          </w:p>
        </w:tc>
      </w:tr>
      <w:tr w:rsidR="00D8149A">
        <w:tc>
          <w:tcPr>
            <w:tcW w:w="3345" w:type="dxa"/>
          </w:tcPr>
          <w:p w:rsidR="00D8149A" w:rsidRDefault="00D8149A">
            <w:pPr>
              <w:pStyle w:val="ConsPlusNormal"/>
            </w:pPr>
            <w:r>
              <w:t>Медицинская помощь в дневных стационарах всех типов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19181,0</w:t>
            </w:r>
          </w:p>
        </w:tc>
        <w:tc>
          <w:tcPr>
            <w:tcW w:w="1474" w:type="dxa"/>
          </w:tcPr>
          <w:p w:rsidR="00D8149A" w:rsidRDefault="00D8149A">
            <w:pPr>
              <w:pStyle w:val="ConsPlusNormal"/>
              <w:jc w:val="center"/>
            </w:pPr>
            <w:r>
              <w:t>19181,0</w:t>
            </w:r>
          </w:p>
        </w:tc>
      </w:tr>
      <w:tr w:rsidR="00D8149A">
        <w:tc>
          <w:tcPr>
            <w:tcW w:w="3345" w:type="dxa"/>
          </w:tcPr>
          <w:p w:rsidR="00D8149A" w:rsidRDefault="00D8149A">
            <w:pPr>
              <w:pStyle w:val="ConsPlusNormal"/>
            </w:pPr>
            <w:r>
              <w:t xml:space="preserve">Государственная </w:t>
            </w:r>
            <w:hyperlink r:id="rId458" w:history="1">
              <w:r>
                <w:rPr>
                  <w:color w:val="0000FF"/>
                </w:rPr>
                <w:t>программа</w:t>
              </w:r>
            </w:hyperlink>
            <w:r>
              <w:t xml:space="preserve"> Республики Дагестан "Развитие здравоохранения в Республике Дагестан на </w:t>
            </w:r>
            <w:r>
              <w:lastRenderedPageBreak/>
              <w:t>2015-2020 годы"</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19181,0</w:t>
            </w:r>
          </w:p>
        </w:tc>
        <w:tc>
          <w:tcPr>
            <w:tcW w:w="1474" w:type="dxa"/>
          </w:tcPr>
          <w:p w:rsidR="00D8149A" w:rsidRDefault="00D8149A">
            <w:pPr>
              <w:pStyle w:val="ConsPlusNormal"/>
              <w:jc w:val="center"/>
            </w:pPr>
            <w:r>
              <w:t>19181,0</w:t>
            </w:r>
          </w:p>
        </w:tc>
      </w:tr>
      <w:tr w:rsidR="00D8149A">
        <w:tc>
          <w:tcPr>
            <w:tcW w:w="3345" w:type="dxa"/>
          </w:tcPr>
          <w:p w:rsidR="00D8149A" w:rsidRDefault="00D8149A">
            <w:pPr>
              <w:pStyle w:val="ConsPlusNormal"/>
            </w:pPr>
            <w:hyperlink r:id="rId45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11198,0</w:t>
            </w:r>
          </w:p>
        </w:tc>
        <w:tc>
          <w:tcPr>
            <w:tcW w:w="1474" w:type="dxa"/>
          </w:tcPr>
          <w:p w:rsidR="00D8149A" w:rsidRDefault="00D8149A">
            <w:pPr>
              <w:pStyle w:val="ConsPlusNormal"/>
              <w:jc w:val="center"/>
            </w:pPr>
            <w:r>
              <w:t>11198,0</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361" w:type="dxa"/>
          </w:tcPr>
          <w:p w:rsidR="00D8149A" w:rsidRDefault="00D8149A">
            <w:pPr>
              <w:pStyle w:val="ConsPlusNormal"/>
              <w:jc w:val="center"/>
            </w:pPr>
            <w:r>
              <w:t>1271,5</w:t>
            </w:r>
          </w:p>
        </w:tc>
        <w:tc>
          <w:tcPr>
            <w:tcW w:w="1474" w:type="dxa"/>
          </w:tcPr>
          <w:p w:rsidR="00D8149A" w:rsidRDefault="00D8149A">
            <w:pPr>
              <w:pStyle w:val="ConsPlusNormal"/>
              <w:jc w:val="center"/>
            </w:pPr>
            <w:r>
              <w:t>1271,5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361" w:type="dxa"/>
          </w:tcPr>
          <w:p w:rsidR="00D8149A" w:rsidRDefault="00D8149A">
            <w:pPr>
              <w:pStyle w:val="ConsPlusNormal"/>
              <w:jc w:val="center"/>
            </w:pPr>
            <w:r>
              <w:t>1271,5</w:t>
            </w:r>
          </w:p>
        </w:tc>
        <w:tc>
          <w:tcPr>
            <w:tcW w:w="1474" w:type="dxa"/>
          </w:tcPr>
          <w:p w:rsidR="00D8149A" w:rsidRDefault="00D8149A">
            <w:pPr>
              <w:pStyle w:val="ConsPlusNormal"/>
              <w:jc w:val="center"/>
            </w:pPr>
            <w:r>
              <w:t>1271,5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1271,5</w:t>
            </w:r>
          </w:p>
        </w:tc>
        <w:tc>
          <w:tcPr>
            <w:tcW w:w="1474" w:type="dxa"/>
          </w:tcPr>
          <w:p w:rsidR="00D8149A" w:rsidRDefault="00D8149A">
            <w:pPr>
              <w:pStyle w:val="ConsPlusNormal"/>
              <w:jc w:val="center"/>
            </w:pPr>
            <w:r>
              <w:t>1271,5</w:t>
            </w:r>
          </w:p>
        </w:tc>
      </w:tr>
      <w:tr w:rsidR="00D8149A">
        <w:tc>
          <w:tcPr>
            <w:tcW w:w="3345" w:type="dxa"/>
          </w:tcPr>
          <w:p w:rsidR="00D8149A" w:rsidRDefault="00D8149A">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361" w:type="dxa"/>
          </w:tcPr>
          <w:p w:rsidR="00D8149A" w:rsidRDefault="00D8149A">
            <w:pPr>
              <w:pStyle w:val="ConsPlusNormal"/>
              <w:jc w:val="center"/>
            </w:pPr>
            <w:r>
              <w:t>9926,5</w:t>
            </w:r>
          </w:p>
        </w:tc>
        <w:tc>
          <w:tcPr>
            <w:tcW w:w="1474" w:type="dxa"/>
          </w:tcPr>
          <w:p w:rsidR="00D8149A" w:rsidRDefault="00D8149A">
            <w:pPr>
              <w:pStyle w:val="ConsPlusNormal"/>
              <w:jc w:val="center"/>
            </w:pPr>
            <w:r>
              <w:t>9926,5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361" w:type="dxa"/>
          </w:tcPr>
          <w:p w:rsidR="00D8149A" w:rsidRDefault="00D8149A">
            <w:pPr>
              <w:pStyle w:val="ConsPlusNormal"/>
              <w:jc w:val="center"/>
            </w:pPr>
            <w:r>
              <w:t>9926,5</w:t>
            </w:r>
          </w:p>
        </w:tc>
        <w:tc>
          <w:tcPr>
            <w:tcW w:w="1474" w:type="dxa"/>
          </w:tcPr>
          <w:p w:rsidR="00D8149A" w:rsidRDefault="00D8149A">
            <w:pPr>
              <w:pStyle w:val="ConsPlusNormal"/>
              <w:jc w:val="center"/>
            </w:pPr>
            <w:r>
              <w:t>9926,5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2080,0</w:t>
            </w: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2816,0</w:t>
            </w:r>
          </w:p>
        </w:tc>
        <w:tc>
          <w:tcPr>
            <w:tcW w:w="1474" w:type="dxa"/>
          </w:tcPr>
          <w:p w:rsidR="00D8149A" w:rsidRDefault="00D8149A">
            <w:pPr>
              <w:pStyle w:val="ConsPlusNormal"/>
              <w:jc w:val="center"/>
            </w:pPr>
            <w:r>
              <w:t>2816,0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5030,5</w:t>
            </w:r>
          </w:p>
        </w:tc>
        <w:tc>
          <w:tcPr>
            <w:tcW w:w="1474" w:type="dxa"/>
          </w:tcPr>
          <w:p w:rsidR="00D8149A" w:rsidRDefault="00D8149A">
            <w:pPr>
              <w:pStyle w:val="ConsPlusNormal"/>
              <w:jc w:val="center"/>
            </w:pPr>
            <w:r>
              <w:t>5030,5</w:t>
            </w:r>
          </w:p>
        </w:tc>
      </w:tr>
      <w:tr w:rsidR="00D8149A">
        <w:tc>
          <w:tcPr>
            <w:tcW w:w="3345" w:type="dxa"/>
          </w:tcPr>
          <w:p w:rsidR="00D8149A" w:rsidRDefault="00D8149A">
            <w:pPr>
              <w:pStyle w:val="ConsPlusNormal"/>
            </w:pPr>
            <w:hyperlink r:id="rId460"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474" w:type="dxa"/>
          </w:tcPr>
          <w:p w:rsidR="00D8149A" w:rsidRDefault="00D8149A">
            <w:pPr>
              <w:pStyle w:val="ConsPlusNormal"/>
              <w:jc w:val="center"/>
            </w:pPr>
            <w:r>
              <w:t>7983,0</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474" w:type="dxa"/>
          </w:tcPr>
          <w:p w:rsidR="00D8149A" w:rsidRDefault="00D8149A">
            <w:pPr>
              <w:pStyle w:val="ConsPlusNormal"/>
              <w:jc w:val="center"/>
            </w:pPr>
            <w:r>
              <w:t>7983,0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474" w:type="dxa"/>
          </w:tcPr>
          <w:p w:rsidR="00D8149A" w:rsidRDefault="00D8149A">
            <w:pPr>
              <w:pStyle w:val="ConsPlusNormal"/>
              <w:jc w:val="center"/>
            </w:pPr>
            <w:r>
              <w:t>7983,0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7983,0</w:t>
            </w:r>
          </w:p>
        </w:tc>
        <w:tc>
          <w:tcPr>
            <w:tcW w:w="1474" w:type="dxa"/>
          </w:tcPr>
          <w:p w:rsidR="00D8149A" w:rsidRDefault="00D8149A">
            <w:pPr>
              <w:pStyle w:val="ConsPlusNormal"/>
              <w:jc w:val="center"/>
            </w:pPr>
            <w:r>
              <w:t>7983,0</w:t>
            </w:r>
          </w:p>
        </w:tc>
      </w:tr>
      <w:tr w:rsidR="00D8149A">
        <w:tc>
          <w:tcPr>
            <w:tcW w:w="3345" w:type="dxa"/>
          </w:tcPr>
          <w:p w:rsidR="00D8149A" w:rsidRDefault="00D8149A">
            <w:pPr>
              <w:pStyle w:val="ConsPlusNormal"/>
            </w:pPr>
            <w:r>
              <w:t>Санаторно-оздоровительная помощь</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r>
              <w:t xml:space="preserve">Государственная </w:t>
            </w:r>
            <w:hyperlink r:id="rId461" w:history="1">
              <w:r>
                <w:rPr>
                  <w:color w:val="0000FF"/>
                </w:rPr>
                <w:t>программа</w:t>
              </w:r>
            </w:hyperlink>
            <w:r>
              <w:t xml:space="preserve"> Республики Дагестан "Развитие </w:t>
            </w:r>
            <w:r>
              <w:lastRenderedPageBreak/>
              <w:t>здравоохранения в Республике Дагестан на 2015-2020 годы"</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hyperlink r:id="rId462"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r>
              <w:t>Основное мероприятие "Развитие медицинской реабилитации, в том числе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71226,4</w:t>
            </w:r>
          </w:p>
        </w:tc>
        <w:tc>
          <w:tcPr>
            <w:tcW w:w="1474" w:type="dxa"/>
          </w:tcPr>
          <w:p w:rsidR="00D8149A" w:rsidRDefault="00D8149A">
            <w:pPr>
              <w:pStyle w:val="ConsPlusNormal"/>
              <w:jc w:val="center"/>
            </w:pPr>
            <w:r>
              <w:t>71226,4</w:t>
            </w:r>
          </w:p>
        </w:tc>
      </w:tr>
      <w:tr w:rsidR="00D8149A">
        <w:tc>
          <w:tcPr>
            <w:tcW w:w="3345" w:type="dxa"/>
          </w:tcPr>
          <w:p w:rsidR="00D8149A" w:rsidRDefault="00D8149A">
            <w:pPr>
              <w:pStyle w:val="ConsPlusNormal"/>
            </w:pPr>
            <w:r>
              <w:lastRenderedPageBreak/>
              <w:t>Заготовка, переработка, хранение и обеспечение безопасности донорской крови и ее компонентов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r>
              <w:t xml:space="preserve">Государственная </w:t>
            </w:r>
            <w:hyperlink r:id="rId463"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hyperlink r:id="rId46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r>
              <w:t>Основное мероприятие "Развитие службы крови"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r>
              <w:t xml:space="preserve">Финансовое обеспечение выполнения функций государственных органов </w:t>
            </w:r>
            <w:r>
              <w:lastRenderedPageBreak/>
              <w:t>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169874,8</w:t>
            </w:r>
          </w:p>
        </w:tc>
        <w:tc>
          <w:tcPr>
            <w:tcW w:w="1474" w:type="dxa"/>
          </w:tcPr>
          <w:p w:rsidR="00D8149A" w:rsidRDefault="00D8149A">
            <w:pPr>
              <w:pStyle w:val="ConsPlusNormal"/>
              <w:jc w:val="center"/>
            </w:pPr>
            <w:r>
              <w:t>169874,8</w:t>
            </w:r>
          </w:p>
        </w:tc>
      </w:tr>
      <w:tr w:rsidR="00D8149A">
        <w:tc>
          <w:tcPr>
            <w:tcW w:w="3345" w:type="dxa"/>
          </w:tcPr>
          <w:p w:rsidR="00D8149A" w:rsidRDefault="00D8149A">
            <w:pPr>
              <w:pStyle w:val="ConsPlusNormal"/>
            </w:pPr>
            <w:r>
              <w:t>Другие вопросы в области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1004193,1</w:t>
            </w:r>
          </w:p>
        </w:tc>
        <w:tc>
          <w:tcPr>
            <w:tcW w:w="1474" w:type="dxa"/>
          </w:tcPr>
          <w:p w:rsidR="00D8149A" w:rsidRDefault="00D8149A">
            <w:pPr>
              <w:pStyle w:val="ConsPlusNormal"/>
              <w:jc w:val="center"/>
            </w:pPr>
            <w:r>
              <w:t>1005256,0</w:t>
            </w:r>
          </w:p>
        </w:tc>
      </w:tr>
      <w:tr w:rsidR="00D8149A">
        <w:tc>
          <w:tcPr>
            <w:tcW w:w="3345" w:type="dxa"/>
          </w:tcPr>
          <w:p w:rsidR="00D8149A" w:rsidRDefault="00D8149A">
            <w:pPr>
              <w:pStyle w:val="ConsPlusNormal"/>
            </w:pPr>
            <w:r>
              <w:t xml:space="preserve">Государственная </w:t>
            </w:r>
            <w:hyperlink r:id="rId465"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1003313,1</w:t>
            </w:r>
          </w:p>
        </w:tc>
        <w:tc>
          <w:tcPr>
            <w:tcW w:w="1474" w:type="dxa"/>
          </w:tcPr>
          <w:p w:rsidR="00D8149A" w:rsidRDefault="00D8149A">
            <w:pPr>
              <w:pStyle w:val="ConsPlusNormal"/>
              <w:jc w:val="center"/>
            </w:pPr>
            <w:r>
              <w:t>1004376,0</w:t>
            </w:r>
          </w:p>
        </w:tc>
      </w:tr>
      <w:tr w:rsidR="00D8149A">
        <w:tc>
          <w:tcPr>
            <w:tcW w:w="3345" w:type="dxa"/>
          </w:tcPr>
          <w:p w:rsidR="00D8149A" w:rsidRDefault="00D8149A">
            <w:pPr>
              <w:pStyle w:val="ConsPlusNormal"/>
            </w:pPr>
            <w:hyperlink r:id="rId46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32293,8</w:t>
            </w:r>
          </w:p>
        </w:tc>
        <w:tc>
          <w:tcPr>
            <w:tcW w:w="1474" w:type="dxa"/>
          </w:tcPr>
          <w:p w:rsidR="00D8149A" w:rsidRDefault="00D8149A">
            <w:pPr>
              <w:pStyle w:val="ConsPlusNormal"/>
              <w:jc w:val="center"/>
            </w:pPr>
            <w:r>
              <w:t>31952,5</w:t>
            </w:r>
          </w:p>
        </w:tc>
      </w:tr>
      <w:tr w:rsidR="00D8149A">
        <w:tc>
          <w:tcPr>
            <w:tcW w:w="3345" w:type="dxa"/>
          </w:tcPr>
          <w:p w:rsidR="00D8149A" w:rsidRDefault="00D8149A">
            <w:pPr>
              <w:pStyle w:val="ConsPlusNormal"/>
            </w:pPr>
            <w:r>
              <w:t xml:space="preserve">Основное мероприятие </w:t>
            </w:r>
            <w:r>
              <w:lastRenderedPageBreak/>
              <w:t>"Развитие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1361" w:type="dxa"/>
          </w:tcPr>
          <w:p w:rsidR="00D8149A" w:rsidRDefault="00D8149A">
            <w:pPr>
              <w:pStyle w:val="ConsPlusNormal"/>
              <w:jc w:val="center"/>
            </w:pPr>
            <w:r>
              <w:t>32293,8</w:t>
            </w:r>
          </w:p>
        </w:tc>
        <w:tc>
          <w:tcPr>
            <w:tcW w:w="1474" w:type="dxa"/>
          </w:tcPr>
          <w:p w:rsidR="00D8149A" w:rsidRDefault="00D8149A">
            <w:pPr>
              <w:pStyle w:val="ConsPlusNormal"/>
              <w:jc w:val="center"/>
            </w:pPr>
            <w:r>
              <w:t>31952,5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pPr>
          </w:p>
        </w:tc>
        <w:tc>
          <w:tcPr>
            <w:tcW w:w="1361" w:type="dxa"/>
          </w:tcPr>
          <w:p w:rsidR="00D8149A" w:rsidRDefault="00D8149A">
            <w:pPr>
              <w:pStyle w:val="ConsPlusNormal"/>
              <w:jc w:val="center"/>
            </w:pPr>
            <w:r>
              <w:t>30293,8</w:t>
            </w:r>
          </w:p>
        </w:tc>
        <w:tc>
          <w:tcPr>
            <w:tcW w:w="1474" w:type="dxa"/>
          </w:tcPr>
          <w:p w:rsidR="00D8149A" w:rsidRDefault="00D8149A">
            <w:pPr>
              <w:pStyle w:val="ConsPlusNormal"/>
              <w:jc w:val="center"/>
            </w:pPr>
            <w:r>
              <w:t>29952,5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30293,8</w:t>
            </w:r>
          </w:p>
        </w:tc>
        <w:tc>
          <w:tcPr>
            <w:tcW w:w="1474" w:type="dxa"/>
          </w:tcPr>
          <w:p w:rsidR="00D8149A" w:rsidRDefault="00D8149A">
            <w:pPr>
              <w:pStyle w:val="ConsPlusNormal"/>
              <w:jc w:val="center"/>
            </w:pPr>
            <w:r>
              <w:t>29952,5</w:t>
            </w:r>
          </w:p>
        </w:tc>
      </w:tr>
      <w:tr w:rsidR="00D8149A">
        <w:tc>
          <w:tcPr>
            <w:tcW w:w="3345" w:type="dxa"/>
          </w:tcPr>
          <w:p w:rsidR="00D8149A" w:rsidRDefault="00D8149A">
            <w:pPr>
              <w:pStyle w:val="ConsPlusNormal"/>
            </w:pPr>
            <w:r>
              <w:t>Профилактика и формирование здорового образа жизни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2000,0</w:t>
            </w:r>
          </w:p>
        </w:tc>
      </w:tr>
      <w:tr w:rsidR="00D8149A">
        <w:tc>
          <w:tcPr>
            <w:tcW w:w="3345" w:type="dxa"/>
          </w:tcPr>
          <w:p w:rsidR="00D8149A" w:rsidRDefault="00D8149A">
            <w:pPr>
              <w:pStyle w:val="ConsPlusNormal"/>
            </w:pPr>
            <w:hyperlink r:id="rId467" w:history="1">
              <w:r>
                <w:rPr>
                  <w:color w:val="0000FF"/>
                </w:rPr>
                <w:t>Подпрограмма</w:t>
              </w:r>
            </w:hyperlink>
            <w:r>
              <w:t xml:space="preserve">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395417,3</w:t>
            </w:r>
          </w:p>
        </w:tc>
        <w:tc>
          <w:tcPr>
            <w:tcW w:w="1474" w:type="dxa"/>
          </w:tcPr>
          <w:p w:rsidR="00D8149A" w:rsidRDefault="00D8149A">
            <w:pPr>
              <w:pStyle w:val="ConsPlusNormal"/>
              <w:jc w:val="center"/>
            </w:pPr>
            <w:r>
              <w:t>395758,6</w:t>
            </w:r>
          </w:p>
        </w:tc>
      </w:tr>
      <w:tr w:rsidR="00D8149A">
        <w:tc>
          <w:tcPr>
            <w:tcW w:w="3345"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361" w:type="dxa"/>
          </w:tcPr>
          <w:p w:rsidR="00D8149A" w:rsidRDefault="00D8149A">
            <w:pPr>
              <w:pStyle w:val="ConsPlusNormal"/>
              <w:jc w:val="center"/>
            </w:pPr>
            <w:r>
              <w:t>176859,9</w:t>
            </w:r>
          </w:p>
        </w:tc>
        <w:tc>
          <w:tcPr>
            <w:tcW w:w="1474" w:type="dxa"/>
          </w:tcPr>
          <w:p w:rsidR="00D8149A" w:rsidRDefault="00D8149A">
            <w:pPr>
              <w:pStyle w:val="ConsPlusNormal"/>
              <w:jc w:val="center"/>
            </w:pPr>
            <w:r>
              <w:t>176859,9</w:t>
            </w:r>
          </w:p>
        </w:tc>
      </w:tr>
      <w:tr w:rsidR="00D8149A">
        <w:tc>
          <w:tcPr>
            <w:tcW w:w="3345" w:type="dxa"/>
          </w:tcPr>
          <w:p w:rsidR="00D8149A" w:rsidRDefault="00D8149A">
            <w:pPr>
              <w:pStyle w:val="ConsPlusNormal"/>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w:t>
            </w:r>
            <w:r>
              <w:lastRenderedPageBreak/>
              <w:t>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pPr>
          </w:p>
        </w:tc>
        <w:tc>
          <w:tcPr>
            <w:tcW w:w="1361" w:type="dxa"/>
          </w:tcPr>
          <w:p w:rsidR="00D8149A" w:rsidRDefault="00D8149A">
            <w:pPr>
              <w:pStyle w:val="ConsPlusNormal"/>
              <w:jc w:val="center"/>
            </w:pPr>
            <w:r>
              <w:t>78603,8</w:t>
            </w:r>
          </w:p>
        </w:tc>
        <w:tc>
          <w:tcPr>
            <w:tcW w:w="1474" w:type="dxa"/>
          </w:tcPr>
          <w:p w:rsidR="00D8149A" w:rsidRDefault="00D8149A">
            <w:pPr>
              <w:pStyle w:val="ConsPlusNormal"/>
              <w:jc w:val="center"/>
            </w:pPr>
            <w:r>
              <w:t>78603,8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78603,8</w:t>
            </w:r>
          </w:p>
        </w:tc>
        <w:tc>
          <w:tcPr>
            <w:tcW w:w="1474" w:type="dxa"/>
          </w:tcPr>
          <w:p w:rsidR="00D8149A" w:rsidRDefault="00D8149A">
            <w:pPr>
              <w:pStyle w:val="ConsPlusNormal"/>
              <w:jc w:val="center"/>
            </w:pPr>
            <w:r>
              <w:t>78603,8</w:t>
            </w:r>
          </w:p>
        </w:tc>
      </w:tr>
      <w:tr w:rsidR="00D8149A">
        <w:tc>
          <w:tcPr>
            <w:tcW w:w="3345" w:type="dxa"/>
          </w:tcPr>
          <w:p w:rsidR="00D8149A" w:rsidRDefault="00D8149A">
            <w:pPr>
              <w:pStyle w:val="ConsPlusNormal"/>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w:t>
            </w:r>
            <w:r>
              <w:lastRenderedPageBreak/>
              <w:t>гепатитов B и (или) C</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pPr>
          </w:p>
        </w:tc>
        <w:tc>
          <w:tcPr>
            <w:tcW w:w="1361" w:type="dxa"/>
          </w:tcPr>
          <w:p w:rsidR="00D8149A" w:rsidRDefault="00D8149A">
            <w:pPr>
              <w:pStyle w:val="ConsPlusNormal"/>
              <w:jc w:val="center"/>
            </w:pPr>
            <w:r>
              <w:t>56887,9</w:t>
            </w:r>
          </w:p>
        </w:tc>
        <w:tc>
          <w:tcPr>
            <w:tcW w:w="1474" w:type="dxa"/>
          </w:tcPr>
          <w:p w:rsidR="00D8149A" w:rsidRDefault="00D8149A">
            <w:pPr>
              <w:pStyle w:val="ConsPlusNormal"/>
              <w:jc w:val="center"/>
            </w:pPr>
            <w:r>
              <w:t>56887,9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56887,9</w:t>
            </w:r>
          </w:p>
        </w:tc>
        <w:tc>
          <w:tcPr>
            <w:tcW w:w="1474" w:type="dxa"/>
          </w:tcPr>
          <w:p w:rsidR="00D8149A" w:rsidRDefault="00D8149A">
            <w:pPr>
              <w:pStyle w:val="ConsPlusNormal"/>
              <w:jc w:val="center"/>
            </w:pPr>
            <w:r>
              <w:t>56887,9</w:t>
            </w:r>
          </w:p>
        </w:tc>
      </w:tr>
      <w:tr w:rsidR="00D8149A">
        <w:tc>
          <w:tcPr>
            <w:tcW w:w="3345" w:type="dxa"/>
          </w:tcPr>
          <w:p w:rsidR="00D8149A" w:rsidRDefault="00D8149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w:t>
            </w:r>
            <w:r>
              <w:lastRenderedPageBreak/>
              <w:t>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pPr>
          </w:p>
        </w:tc>
        <w:tc>
          <w:tcPr>
            <w:tcW w:w="1361" w:type="dxa"/>
          </w:tcPr>
          <w:p w:rsidR="00D8149A" w:rsidRDefault="00D8149A">
            <w:pPr>
              <w:pStyle w:val="ConsPlusNormal"/>
              <w:jc w:val="center"/>
            </w:pPr>
            <w:r>
              <w:t>18909,9</w:t>
            </w:r>
          </w:p>
        </w:tc>
        <w:tc>
          <w:tcPr>
            <w:tcW w:w="1474" w:type="dxa"/>
          </w:tcPr>
          <w:p w:rsidR="00D8149A" w:rsidRDefault="00D8149A">
            <w:pPr>
              <w:pStyle w:val="ConsPlusNormal"/>
              <w:jc w:val="center"/>
            </w:pPr>
            <w:r>
              <w:t>18909,9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18909,9</w:t>
            </w:r>
          </w:p>
        </w:tc>
        <w:tc>
          <w:tcPr>
            <w:tcW w:w="1474" w:type="dxa"/>
          </w:tcPr>
          <w:p w:rsidR="00D8149A" w:rsidRDefault="00D8149A">
            <w:pPr>
              <w:pStyle w:val="ConsPlusNormal"/>
              <w:jc w:val="center"/>
            </w:pPr>
            <w:r>
              <w:t>18909,9</w:t>
            </w:r>
          </w:p>
        </w:tc>
      </w:tr>
      <w:tr w:rsidR="00D8149A">
        <w:tc>
          <w:tcPr>
            <w:tcW w:w="3345"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pPr>
          </w:p>
        </w:tc>
        <w:tc>
          <w:tcPr>
            <w:tcW w:w="1361" w:type="dxa"/>
          </w:tcPr>
          <w:p w:rsidR="00D8149A" w:rsidRDefault="00D8149A">
            <w:pPr>
              <w:pStyle w:val="ConsPlusNormal"/>
              <w:jc w:val="center"/>
            </w:pPr>
            <w:r>
              <w:t>22458,3</w:t>
            </w:r>
          </w:p>
        </w:tc>
        <w:tc>
          <w:tcPr>
            <w:tcW w:w="1474" w:type="dxa"/>
          </w:tcPr>
          <w:p w:rsidR="00D8149A" w:rsidRDefault="00D8149A">
            <w:pPr>
              <w:pStyle w:val="ConsPlusNormal"/>
              <w:jc w:val="center"/>
            </w:pPr>
            <w:r>
              <w:t>22458,3</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22458,3</w:t>
            </w:r>
          </w:p>
        </w:tc>
        <w:tc>
          <w:tcPr>
            <w:tcW w:w="1474" w:type="dxa"/>
          </w:tcPr>
          <w:p w:rsidR="00D8149A" w:rsidRDefault="00D8149A">
            <w:pPr>
              <w:pStyle w:val="ConsPlusNormal"/>
              <w:jc w:val="center"/>
            </w:pPr>
            <w:r>
              <w:t>22458,3</w:t>
            </w:r>
          </w:p>
        </w:tc>
      </w:tr>
      <w:tr w:rsidR="00D8149A">
        <w:tc>
          <w:tcPr>
            <w:tcW w:w="3345"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361" w:type="dxa"/>
          </w:tcPr>
          <w:p w:rsidR="00D8149A" w:rsidRDefault="00D8149A">
            <w:pPr>
              <w:pStyle w:val="ConsPlusNormal"/>
              <w:jc w:val="center"/>
            </w:pPr>
            <w:r>
              <w:t>218557,4</w:t>
            </w:r>
          </w:p>
        </w:tc>
        <w:tc>
          <w:tcPr>
            <w:tcW w:w="1474" w:type="dxa"/>
          </w:tcPr>
          <w:p w:rsidR="00D8149A" w:rsidRDefault="00D8149A">
            <w:pPr>
              <w:pStyle w:val="ConsPlusNormal"/>
              <w:jc w:val="center"/>
            </w:pPr>
            <w:r>
              <w:t>218898,7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361" w:type="dxa"/>
          </w:tcPr>
          <w:p w:rsidR="00D8149A" w:rsidRDefault="00D8149A">
            <w:pPr>
              <w:pStyle w:val="ConsPlusNormal"/>
              <w:jc w:val="center"/>
            </w:pPr>
            <w:r>
              <w:t>218557,4</w:t>
            </w:r>
          </w:p>
        </w:tc>
        <w:tc>
          <w:tcPr>
            <w:tcW w:w="1474" w:type="dxa"/>
          </w:tcPr>
          <w:p w:rsidR="00D8149A" w:rsidRDefault="00D8149A">
            <w:pPr>
              <w:pStyle w:val="ConsPlusNormal"/>
              <w:jc w:val="center"/>
            </w:pPr>
            <w:r>
              <w:t>218898,7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9900,0</w:t>
            </w:r>
          </w:p>
        </w:tc>
        <w:tc>
          <w:tcPr>
            <w:tcW w:w="1474" w:type="dxa"/>
          </w:tcPr>
          <w:p w:rsidR="00D8149A" w:rsidRDefault="00D8149A">
            <w:pPr>
              <w:pStyle w:val="ConsPlusNormal"/>
              <w:jc w:val="center"/>
            </w:pPr>
            <w:r>
              <w:t>9900,0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49230,0</w:t>
            </w:r>
          </w:p>
        </w:tc>
        <w:tc>
          <w:tcPr>
            <w:tcW w:w="1474" w:type="dxa"/>
          </w:tcPr>
          <w:p w:rsidR="00D8149A" w:rsidRDefault="00D8149A">
            <w:pPr>
              <w:pStyle w:val="ConsPlusNormal"/>
              <w:jc w:val="center"/>
            </w:pPr>
            <w:r>
              <w:t>49230,0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158414,4</w:t>
            </w:r>
          </w:p>
        </w:tc>
        <w:tc>
          <w:tcPr>
            <w:tcW w:w="1474" w:type="dxa"/>
          </w:tcPr>
          <w:p w:rsidR="00D8149A" w:rsidRDefault="00D8149A">
            <w:pPr>
              <w:pStyle w:val="ConsPlusNormal"/>
              <w:jc w:val="center"/>
            </w:pPr>
            <w:r>
              <w:t>158755,7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1013,0</w:t>
            </w:r>
          </w:p>
        </w:tc>
        <w:tc>
          <w:tcPr>
            <w:tcW w:w="1474" w:type="dxa"/>
          </w:tcPr>
          <w:p w:rsidR="00D8149A" w:rsidRDefault="00D8149A">
            <w:pPr>
              <w:pStyle w:val="ConsPlusNormal"/>
              <w:jc w:val="center"/>
            </w:pPr>
            <w:r>
              <w:t>1013,0</w:t>
            </w:r>
          </w:p>
        </w:tc>
      </w:tr>
      <w:tr w:rsidR="00D8149A">
        <w:tc>
          <w:tcPr>
            <w:tcW w:w="3345" w:type="dxa"/>
          </w:tcPr>
          <w:p w:rsidR="00D8149A" w:rsidRDefault="00D8149A">
            <w:pPr>
              <w:pStyle w:val="ConsPlusNormal"/>
            </w:pPr>
            <w:hyperlink r:id="rId468"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474" w:type="dxa"/>
          </w:tcPr>
          <w:p w:rsidR="00D8149A" w:rsidRDefault="00D8149A">
            <w:pPr>
              <w:pStyle w:val="ConsPlusNormal"/>
              <w:jc w:val="center"/>
            </w:pPr>
            <w:r>
              <w:t>34900,0</w:t>
            </w:r>
          </w:p>
        </w:tc>
      </w:tr>
      <w:tr w:rsidR="00D8149A">
        <w:tc>
          <w:tcPr>
            <w:tcW w:w="3345"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474" w:type="dxa"/>
          </w:tcPr>
          <w:p w:rsidR="00D8149A" w:rsidRDefault="00D8149A">
            <w:pPr>
              <w:pStyle w:val="ConsPlusNormal"/>
              <w:jc w:val="center"/>
            </w:pPr>
            <w:r>
              <w:t>34900,0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474" w:type="dxa"/>
          </w:tcPr>
          <w:p w:rsidR="00D8149A" w:rsidRDefault="00D8149A">
            <w:pPr>
              <w:pStyle w:val="ConsPlusNormal"/>
              <w:jc w:val="center"/>
            </w:pPr>
            <w:r>
              <w:t>34900,0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25100,0</w:t>
            </w:r>
          </w:p>
        </w:tc>
        <w:tc>
          <w:tcPr>
            <w:tcW w:w="1474" w:type="dxa"/>
          </w:tcPr>
          <w:p w:rsidR="00D8149A" w:rsidRDefault="00D8149A">
            <w:pPr>
              <w:pStyle w:val="ConsPlusNormal"/>
              <w:jc w:val="center"/>
            </w:pPr>
            <w:r>
              <w:t>25100,0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6000,0</w:t>
            </w:r>
          </w:p>
        </w:tc>
        <w:tc>
          <w:tcPr>
            <w:tcW w:w="1474" w:type="dxa"/>
          </w:tcPr>
          <w:p w:rsidR="00D8149A" w:rsidRDefault="00D8149A">
            <w:pPr>
              <w:pStyle w:val="ConsPlusNormal"/>
              <w:jc w:val="center"/>
            </w:pPr>
            <w:r>
              <w:t>6000,0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3600,0</w:t>
            </w:r>
          </w:p>
        </w:tc>
        <w:tc>
          <w:tcPr>
            <w:tcW w:w="1474" w:type="dxa"/>
          </w:tcPr>
          <w:p w:rsidR="00D8149A" w:rsidRDefault="00D8149A">
            <w:pPr>
              <w:pStyle w:val="ConsPlusNormal"/>
              <w:jc w:val="center"/>
            </w:pPr>
            <w:r>
              <w:t>3600,0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hyperlink r:id="rId469"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474" w:type="dxa"/>
          </w:tcPr>
          <w:p w:rsidR="00D8149A" w:rsidRDefault="00D8149A">
            <w:pPr>
              <w:pStyle w:val="ConsPlusNormal"/>
              <w:jc w:val="center"/>
            </w:pPr>
            <w:r>
              <w:t>384937,0</w:t>
            </w:r>
          </w:p>
        </w:tc>
      </w:tr>
      <w:tr w:rsidR="00D8149A">
        <w:tc>
          <w:tcPr>
            <w:tcW w:w="3345" w:type="dxa"/>
          </w:tcPr>
          <w:p w:rsidR="00D8149A" w:rsidRDefault="00D8149A">
            <w:pPr>
              <w:pStyle w:val="ConsPlusNormal"/>
            </w:pPr>
            <w:r>
              <w:t xml:space="preserve">Основное мероприятие "Реализация программы лекарственного обеспечения в соответствии с </w:t>
            </w:r>
            <w:hyperlink r:id="rId470" w:history="1">
              <w:r>
                <w:rPr>
                  <w:color w:val="0000FF"/>
                </w:rPr>
                <w:t>постановлением</w:t>
              </w:r>
            </w:hyperlink>
            <w:r>
              <w:t xml:space="preserve"> Правительства </w:t>
            </w:r>
            <w:r>
              <w:lastRenderedPageBreak/>
              <w:t>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474" w:type="dxa"/>
          </w:tcPr>
          <w:p w:rsidR="00D8149A" w:rsidRDefault="00D8149A">
            <w:pPr>
              <w:pStyle w:val="ConsPlusNormal"/>
              <w:jc w:val="center"/>
            </w:pPr>
            <w:r>
              <w:t>384937,0</w:t>
            </w:r>
          </w:p>
        </w:tc>
      </w:tr>
      <w:tr w:rsidR="00D8149A">
        <w:tc>
          <w:tcPr>
            <w:tcW w:w="3345" w:type="dxa"/>
          </w:tcPr>
          <w:p w:rsidR="00D8149A" w:rsidRDefault="00D8149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w:t>
            </w:r>
            <w:r>
              <w:lastRenderedPageBreak/>
              <w:t>в перечень жизнеугрожающих и хронических прогрессирующих редких (орфанных) заболеваний</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474" w:type="dxa"/>
          </w:tcPr>
          <w:p w:rsidR="00D8149A" w:rsidRDefault="00D8149A">
            <w:pPr>
              <w:pStyle w:val="ConsPlusNormal"/>
              <w:jc w:val="center"/>
            </w:pPr>
            <w:r>
              <w:t>384937,0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384937,0</w:t>
            </w:r>
          </w:p>
        </w:tc>
        <w:tc>
          <w:tcPr>
            <w:tcW w:w="1474" w:type="dxa"/>
          </w:tcPr>
          <w:p w:rsidR="00D8149A" w:rsidRDefault="00D8149A">
            <w:pPr>
              <w:pStyle w:val="ConsPlusNormal"/>
              <w:jc w:val="center"/>
            </w:pPr>
            <w:r>
              <w:t>384937,0</w:t>
            </w:r>
          </w:p>
        </w:tc>
      </w:tr>
      <w:tr w:rsidR="00D8149A">
        <w:tc>
          <w:tcPr>
            <w:tcW w:w="3345" w:type="dxa"/>
          </w:tcPr>
          <w:p w:rsidR="00D8149A" w:rsidRDefault="00D8149A">
            <w:pPr>
              <w:pStyle w:val="ConsPlusNormal"/>
            </w:pPr>
            <w:hyperlink r:id="rId471"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474" w:type="dxa"/>
          </w:tcPr>
          <w:p w:rsidR="00D8149A" w:rsidRDefault="00D8149A">
            <w:pPr>
              <w:pStyle w:val="ConsPlusNormal"/>
              <w:jc w:val="center"/>
            </w:pPr>
            <w:r>
              <w:t>98000,0</w:t>
            </w:r>
          </w:p>
        </w:tc>
      </w:tr>
      <w:tr w:rsidR="00D8149A">
        <w:tc>
          <w:tcPr>
            <w:tcW w:w="3345" w:type="dxa"/>
          </w:tcPr>
          <w:p w:rsidR="00D8149A" w:rsidRDefault="00D8149A">
            <w:pPr>
              <w:pStyle w:val="ConsPlusNormal"/>
            </w:pPr>
            <w:r>
              <w:t>Социальная поддержка медицинских работников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474" w:type="dxa"/>
          </w:tcPr>
          <w:p w:rsidR="00D8149A" w:rsidRDefault="00D8149A">
            <w:pPr>
              <w:pStyle w:val="ConsPlusNormal"/>
              <w:jc w:val="center"/>
            </w:pPr>
            <w:r>
              <w:t>98000,0</w:t>
            </w:r>
          </w:p>
        </w:tc>
      </w:tr>
      <w:tr w:rsidR="00D8149A">
        <w:tc>
          <w:tcPr>
            <w:tcW w:w="3345" w:type="dxa"/>
          </w:tcPr>
          <w:p w:rsidR="00D8149A" w:rsidRDefault="00D8149A">
            <w:pPr>
              <w:pStyle w:val="ConsPlusNormal"/>
            </w:pPr>
            <w:r>
              <w:t>Единовременные выплаты медицинским работникам</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474" w:type="dxa"/>
          </w:tcPr>
          <w:p w:rsidR="00D8149A" w:rsidRDefault="00D8149A">
            <w:pPr>
              <w:pStyle w:val="ConsPlusNormal"/>
              <w:jc w:val="center"/>
            </w:pPr>
            <w:r>
              <w:t>98000,0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98000,0</w:t>
            </w:r>
          </w:p>
        </w:tc>
        <w:tc>
          <w:tcPr>
            <w:tcW w:w="1474" w:type="dxa"/>
          </w:tcPr>
          <w:p w:rsidR="00D8149A" w:rsidRDefault="00D8149A">
            <w:pPr>
              <w:pStyle w:val="ConsPlusNormal"/>
              <w:jc w:val="center"/>
            </w:pPr>
            <w:r>
              <w:t>98000,0</w:t>
            </w:r>
          </w:p>
        </w:tc>
      </w:tr>
      <w:tr w:rsidR="00D8149A">
        <w:tc>
          <w:tcPr>
            <w:tcW w:w="3345" w:type="dxa"/>
          </w:tcPr>
          <w:p w:rsidR="00D8149A" w:rsidRDefault="00D8149A">
            <w:pPr>
              <w:pStyle w:val="ConsPlusNormal"/>
            </w:pPr>
            <w:hyperlink r:id="rId472"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1361" w:type="dxa"/>
          </w:tcPr>
          <w:p w:rsidR="00D8149A" w:rsidRDefault="00D8149A">
            <w:pPr>
              <w:pStyle w:val="ConsPlusNormal"/>
              <w:jc w:val="center"/>
            </w:pPr>
            <w:r>
              <w:t>57765,0</w:t>
            </w:r>
          </w:p>
        </w:tc>
        <w:tc>
          <w:tcPr>
            <w:tcW w:w="1474" w:type="dxa"/>
          </w:tcPr>
          <w:p w:rsidR="00D8149A" w:rsidRDefault="00D8149A">
            <w:pPr>
              <w:pStyle w:val="ConsPlusNormal"/>
              <w:jc w:val="center"/>
            </w:pPr>
            <w:r>
              <w:t>58827,9</w:t>
            </w:r>
          </w:p>
        </w:tc>
      </w:tr>
      <w:tr w:rsidR="00D8149A">
        <w:tc>
          <w:tcPr>
            <w:tcW w:w="3345"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1361" w:type="dxa"/>
          </w:tcPr>
          <w:p w:rsidR="00D8149A" w:rsidRDefault="00D8149A">
            <w:pPr>
              <w:pStyle w:val="ConsPlusNormal"/>
              <w:jc w:val="center"/>
            </w:pPr>
            <w:r>
              <w:t>55911,0</w:t>
            </w:r>
          </w:p>
        </w:tc>
        <w:tc>
          <w:tcPr>
            <w:tcW w:w="1474" w:type="dxa"/>
          </w:tcPr>
          <w:p w:rsidR="00D8149A" w:rsidRDefault="00D8149A">
            <w:pPr>
              <w:pStyle w:val="ConsPlusNormal"/>
              <w:jc w:val="center"/>
            </w:pPr>
            <w:r>
              <w:t>56929,9</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pPr>
          </w:p>
        </w:tc>
        <w:tc>
          <w:tcPr>
            <w:tcW w:w="1361" w:type="dxa"/>
          </w:tcPr>
          <w:p w:rsidR="00D8149A" w:rsidRDefault="00D8149A">
            <w:pPr>
              <w:pStyle w:val="ConsPlusNormal"/>
              <w:jc w:val="center"/>
            </w:pPr>
            <w:r>
              <w:t>55911,0</w:t>
            </w:r>
          </w:p>
        </w:tc>
        <w:tc>
          <w:tcPr>
            <w:tcW w:w="1474" w:type="dxa"/>
          </w:tcPr>
          <w:p w:rsidR="00D8149A" w:rsidRDefault="00D8149A">
            <w:pPr>
              <w:pStyle w:val="ConsPlusNormal"/>
              <w:jc w:val="center"/>
            </w:pPr>
            <w:r>
              <w:t>56929,9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50946,0</w:t>
            </w:r>
          </w:p>
        </w:tc>
        <w:tc>
          <w:tcPr>
            <w:tcW w:w="1474" w:type="dxa"/>
          </w:tcPr>
          <w:p w:rsidR="00D8149A" w:rsidRDefault="00D8149A">
            <w:pPr>
              <w:pStyle w:val="ConsPlusNormal"/>
              <w:jc w:val="center"/>
            </w:pPr>
            <w:r>
              <w:t>51964,9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4819,0</w:t>
            </w:r>
          </w:p>
        </w:tc>
        <w:tc>
          <w:tcPr>
            <w:tcW w:w="1474" w:type="dxa"/>
          </w:tcPr>
          <w:p w:rsidR="00D8149A" w:rsidRDefault="00D8149A">
            <w:pPr>
              <w:pStyle w:val="ConsPlusNormal"/>
              <w:jc w:val="center"/>
            </w:pPr>
            <w:r>
              <w:t>4819,0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146,0</w:t>
            </w:r>
          </w:p>
        </w:tc>
        <w:tc>
          <w:tcPr>
            <w:tcW w:w="1474" w:type="dxa"/>
          </w:tcPr>
          <w:p w:rsidR="00D8149A" w:rsidRDefault="00D8149A">
            <w:pPr>
              <w:pStyle w:val="ConsPlusNormal"/>
              <w:jc w:val="center"/>
            </w:pPr>
            <w:r>
              <w:t>146,0</w:t>
            </w:r>
          </w:p>
        </w:tc>
      </w:tr>
      <w:tr w:rsidR="00D8149A">
        <w:tc>
          <w:tcPr>
            <w:tcW w:w="3345"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1361" w:type="dxa"/>
          </w:tcPr>
          <w:p w:rsidR="00D8149A" w:rsidRDefault="00D8149A">
            <w:pPr>
              <w:pStyle w:val="ConsPlusNormal"/>
              <w:jc w:val="center"/>
            </w:pPr>
            <w:r>
              <w:t>1854,0</w:t>
            </w:r>
          </w:p>
        </w:tc>
        <w:tc>
          <w:tcPr>
            <w:tcW w:w="1474" w:type="dxa"/>
          </w:tcPr>
          <w:p w:rsidR="00D8149A" w:rsidRDefault="00D8149A">
            <w:pPr>
              <w:pStyle w:val="ConsPlusNormal"/>
              <w:jc w:val="center"/>
            </w:pPr>
            <w:r>
              <w:t>1898,0</w:t>
            </w:r>
          </w:p>
        </w:tc>
      </w:tr>
      <w:tr w:rsidR="00D8149A">
        <w:tc>
          <w:tcPr>
            <w:tcW w:w="3345" w:type="dxa"/>
          </w:tcPr>
          <w:p w:rsidR="00D8149A" w:rsidRDefault="00D8149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47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pPr>
          </w:p>
        </w:tc>
        <w:tc>
          <w:tcPr>
            <w:tcW w:w="1361" w:type="dxa"/>
          </w:tcPr>
          <w:p w:rsidR="00D8149A" w:rsidRDefault="00D8149A">
            <w:pPr>
              <w:pStyle w:val="ConsPlusNormal"/>
              <w:jc w:val="center"/>
            </w:pPr>
            <w:r>
              <w:t>1854,0</w:t>
            </w:r>
          </w:p>
        </w:tc>
        <w:tc>
          <w:tcPr>
            <w:tcW w:w="1474" w:type="dxa"/>
          </w:tcPr>
          <w:p w:rsidR="00D8149A" w:rsidRDefault="00D8149A">
            <w:pPr>
              <w:pStyle w:val="ConsPlusNormal"/>
              <w:jc w:val="center"/>
            </w:pPr>
            <w:r>
              <w:t>1898,0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1854,0</w:t>
            </w:r>
          </w:p>
        </w:tc>
        <w:tc>
          <w:tcPr>
            <w:tcW w:w="1474" w:type="dxa"/>
          </w:tcPr>
          <w:p w:rsidR="00D8149A" w:rsidRDefault="00D8149A">
            <w:pPr>
              <w:pStyle w:val="ConsPlusNormal"/>
              <w:jc w:val="center"/>
            </w:pPr>
            <w:r>
              <w:t>1898,0</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880,0</w:t>
            </w:r>
          </w:p>
        </w:tc>
        <w:tc>
          <w:tcPr>
            <w:tcW w:w="1474" w:type="dxa"/>
          </w:tcPr>
          <w:p w:rsidR="00D8149A" w:rsidRDefault="00D8149A">
            <w:pPr>
              <w:pStyle w:val="ConsPlusNormal"/>
              <w:jc w:val="center"/>
            </w:pPr>
            <w:r>
              <w:t>880,0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14212531,9</w:t>
            </w:r>
          </w:p>
        </w:tc>
        <w:tc>
          <w:tcPr>
            <w:tcW w:w="1474" w:type="dxa"/>
          </w:tcPr>
          <w:p w:rsidR="00D8149A" w:rsidRDefault="00D8149A">
            <w:pPr>
              <w:pStyle w:val="ConsPlusNormal"/>
              <w:jc w:val="center"/>
            </w:pPr>
            <w:r>
              <w:t>14785391,6</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14207140,1</w:t>
            </w:r>
          </w:p>
        </w:tc>
        <w:tc>
          <w:tcPr>
            <w:tcW w:w="1474" w:type="dxa"/>
          </w:tcPr>
          <w:p w:rsidR="00D8149A" w:rsidRDefault="00D8149A">
            <w:pPr>
              <w:pStyle w:val="ConsPlusNormal"/>
              <w:jc w:val="center"/>
            </w:pPr>
            <w:r>
              <w:t>14779999,8</w:t>
            </w:r>
          </w:p>
        </w:tc>
      </w:tr>
      <w:tr w:rsidR="00D8149A">
        <w:tc>
          <w:tcPr>
            <w:tcW w:w="3345" w:type="dxa"/>
          </w:tcPr>
          <w:p w:rsidR="00D8149A" w:rsidRDefault="00D8149A">
            <w:pPr>
              <w:pStyle w:val="ConsPlusNormal"/>
            </w:pPr>
            <w:r>
              <w:t xml:space="preserve">Государственная </w:t>
            </w:r>
            <w:hyperlink r:id="rId47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474" w:type="dxa"/>
          </w:tcPr>
          <w:p w:rsidR="00D8149A" w:rsidRDefault="00D8149A">
            <w:pPr>
              <w:pStyle w:val="ConsPlusNormal"/>
              <w:jc w:val="center"/>
            </w:pPr>
            <w:r>
              <w:t>14771135,0</w:t>
            </w:r>
          </w:p>
        </w:tc>
      </w:tr>
      <w:tr w:rsidR="00D8149A">
        <w:tc>
          <w:tcPr>
            <w:tcW w:w="3345" w:type="dxa"/>
          </w:tcPr>
          <w:p w:rsidR="00D8149A" w:rsidRDefault="00D8149A">
            <w:pPr>
              <w:pStyle w:val="ConsPlusNormal"/>
            </w:pPr>
            <w:hyperlink r:id="rId475" w:history="1">
              <w:r>
                <w:rPr>
                  <w:color w:val="0000FF"/>
                </w:rPr>
                <w:t>Подпрограмма</w:t>
              </w:r>
            </w:hyperlink>
            <w:r>
              <w:t xml:space="preserve"> "Выполнение Территориальной программы обязательного </w:t>
            </w:r>
            <w:r>
              <w:lastRenderedPageBreak/>
              <w:t>медицинского страхования"</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474" w:type="dxa"/>
          </w:tcPr>
          <w:p w:rsidR="00D8149A" w:rsidRDefault="00D8149A">
            <w:pPr>
              <w:pStyle w:val="ConsPlusNormal"/>
              <w:jc w:val="center"/>
            </w:pPr>
            <w:r>
              <w:t>14771135,0</w:t>
            </w:r>
          </w:p>
        </w:tc>
      </w:tr>
      <w:tr w:rsidR="00D8149A">
        <w:tc>
          <w:tcPr>
            <w:tcW w:w="3345" w:type="dxa"/>
          </w:tcPr>
          <w:p w:rsidR="00D8149A" w:rsidRDefault="00D8149A">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474" w:type="dxa"/>
          </w:tcPr>
          <w:p w:rsidR="00D8149A" w:rsidRDefault="00D8149A">
            <w:pPr>
              <w:pStyle w:val="ConsPlusNormal"/>
              <w:jc w:val="center"/>
            </w:pPr>
            <w:r>
              <w:t>14771135,0</w:t>
            </w:r>
          </w:p>
        </w:tc>
      </w:tr>
      <w:tr w:rsidR="00D8149A">
        <w:tc>
          <w:tcPr>
            <w:tcW w:w="3345"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474" w:type="dxa"/>
          </w:tcPr>
          <w:p w:rsidR="00D8149A" w:rsidRDefault="00D8149A">
            <w:pPr>
              <w:pStyle w:val="ConsPlusNormal"/>
              <w:jc w:val="center"/>
            </w:pPr>
            <w:r>
              <w:t>14771135,0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14198616,6</w:t>
            </w:r>
          </w:p>
        </w:tc>
        <w:tc>
          <w:tcPr>
            <w:tcW w:w="1474" w:type="dxa"/>
          </w:tcPr>
          <w:p w:rsidR="00D8149A" w:rsidRDefault="00D8149A">
            <w:pPr>
              <w:pStyle w:val="ConsPlusNormal"/>
              <w:jc w:val="center"/>
            </w:pPr>
            <w:r>
              <w:t>14771135,0</w:t>
            </w:r>
          </w:p>
        </w:tc>
      </w:tr>
      <w:tr w:rsidR="00D8149A">
        <w:tc>
          <w:tcPr>
            <w:tcW w:w="3345" w:type="dxa"/>
          </w:tcPr>
          <w:p w:rsidR="00D8149A" w:rsidRDefault="00D8149A">
            <w:pPr>
              <w:pStyle w:val="ConsPlusNormal"/>
            </w:pPr>
            <w:r>
              <w:t xml:space="preserve">Государственная </w:t>
            </w:r>
            <w:hyperlink r:id="rId47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474" w:type="dxa"/>
          </w:tcPr>
          <w:p w:rsidR="00D8149A" w:rsidRDefault="00D8149A">
            <w:pPr>
              <w:pStyle w:val="ConsPlusNormal"/>
              <w:jc w:val="center"/>
            </w:pPr>
            <w:r>
              <w:t>8864,8</w:t>
            </w:r>
          </w:p>
        </w:tc>
      </w:tr>
      <w:tr w:rsidR="00D8149A">
        <w:tc>
          <w:tcPr>
            <w:tcW w:w="3345" w:type="dxa"/>
          </w:tcPr>
          <w:p w:rsidR="00D8149A" w:rsidRDefault="00D8149A">
            <w:pPr>
              <w:pStyle w:val="ConsPlusNormal"/>
            </w:pPr>
            <w:hyperlink r:id="rId47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474" w:type="dxa"/>
          </w:tcPr>
          <w:p w:rsidR="00D8149A" w:rsidRDefault="00D8149A">
            <w:pPr>
              <w:pStyle w:val="ConsPlusNormal"/>
              <w:jc w:val="center"/>
            </w:pPr>
            <w:r>
              <w:t>8864,8</w:t>
            </w:r>
          </w:p>
        </w:tc>
      </w:tr>
      <w:tr w:rsidR="00D8149A">
        <w:tc>
          <w:tcPr>
            <w:tcW w:w="3345" w:type="dxa"/>
          </w:tcPr>
          <w:p w:rsidR="00D8149A" w:rsidRDefault="00D8149A">
            <w:pPr>
              <w:pStyle w:val="ConsPlusNormal"/>
            </w:pPr>
            <w:r>
              <w:t xml:space="preserve">Основное мероприятие "Оказание мер социальной </w:t>
            </w:r>
            <w:r>
              <w:lastRenderedPageBreak/>
              <w:t>поддержки лицам, награжденным нагрудным знаком "Почетный донор России"</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474" w:type="dxa"/>
          </w:tcPr>
          <w:p w:rsidR="00D8149A" w:rsidRDefault="00D8149A">
            <w:pPr>
              <w:pStyle w:val="ConsPlusNormal"/>
              <w:jc w:val="center"/>
            </w:pPr>
            <w:r>
              <w:t>8864,8</w:t>
            </w:r>
          </w:p>
        </w:tc>
      </w:tr>
      <w:tr w:rsidR="00D8149A">
        <w:tc>
          <w:tcPr>
            <w:tcW w:w="3345" w:type="dxa"/>
          </w:tcPr>
          <w:p w:rsidR="00D8149A" w:rsidRDefault="00D8149A">
            <w:pPr>
              <w:pStyle w:val="ConsPlusNormal"/>
            </w:pPr>
            <w:r>
              <w:t>Ежегодная денежная выплата лицам, награжденным нагрудным знаком "Почетный донор России"</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474" w:type="dxa"/>
          </w:tcPr>
          <w:p w:rsidR="00D8149A" w:rsidRDefault="00D8149A">
            <w:pPr>
              <w:pStyle w:val="ConsPlusNormal"/>
              <w:jc w:val="center"/>
            </w:pPr>
            <w:r>
              <w:t>8864,8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8523,5</w:t>
            </w:r>
          </w:p>
        </w:tc>
        <w:tc>
          <w:tcPr>
            <w:tcW w:w="1474" w:type="dxa"/>
          </w:tcPr>
          <w:p w:rsidR="00D8149A" w:rsidRDefault="00D8149A">
            <w:pPr>
              <w:pStyle w:val="ConsPlusNormal"/>
              <w:jc w:val="center"/>
            </w:pPr>
            <w:r>
              <w:t>8864,8</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 xml:space="preserve">Государственная </w:t>
            </w:r>
            <w:hyperlink r:id="rId478"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hyperlink r:id="rId479"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w:t>
            </w:r>
            <w:r>
              <w:lastRenderedPageBreak/>
              <w:t>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lastRenderedPageBreak/>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054</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5391,8</w:t>
            </w:r>
          </w:p>
        </w:tc>
        <w:tc>
          <w:tcPr>
            <w:tcW w:w="1474" w:type="dxa"/>
          </w:tcPr>
          <w:p w:rsidR="00D8149A" w:rsidRDefault="00D8149A">
            <w:pPr>
              <w:pStyle w:val="ConsPlusNormal"/>
              <w:jc w:val="center"/>
            </w:pPr>
            <w:r>
              <w:t>5391,8</w:t>
            </w:r>
          </w:p>
        </w:tc>
      </w:tr>
      <w:tr w:rsidR="00D8149A">
        <w:tc>
          <w:tcPr>
            <w:tcW w:w="3345" w:type="dxa"/>
          </w:tcPr>
          <w:p w:rsidR="00D8149A" w:rsidRDefault="00D8149A">
            <w:pPr>
              <w:pStyle w:val="ConsPlusNormal"/>
            </w:pPr>
            <w:r>
              <w:t>Министерство культуры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1463263,0</w:t>
            </w:r>
          </w:p>
        </w:tc>
        <w:tc>
          <w:tcPr>
            <w:tcW w:w="1474" w:type="dxa"/>
          </w:tcPr>
          <w:p w:rsidR="00D8149A" w:rsidRDefault="00D8149A">
            <w:pPr>
              <w:pStyle w:val="ConsPlusNormal"/>
              <w:jc w:val="center"/>
            </w:pPr>
            <w:r>
              <w:t>1249519,3</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187006,4</w:t>
            </w:r>
          </w:p>
        </w:tc>
        <w:tc>
          <w:tcPr>
            <w:tcW w:w="1474" w:type="dxa"/>
          </w:tcPr>
          <w:p w:rsidR="00D8149A" w:rsidRDefault="00D8149A">
            <w:pPr>
              <w:pStyle w:val="ConsPlusNormal"/>
              <w:jc w:val="center"/>
            </w:pPr>
            <w:r>
              <w:t>187006,4</w:t>
            </w:r>
          </w:p>
        </w:tc>
      </w:tr>
      <w:tr w:rsidR="00D8149A">
        <w:tc>
          <w:tcPr>
            <w:tcW w:w="3345" w:type="dxa"/>
          </w:tcPr>
          <w:p w:rsidR="00D8149A" w:rsidRDefault="00D8149A">
            <w:pPr>
              <w:pStyle w:val="ConsPlusNormal"/>
            </w:pPr>
            <w:r>
              <w:t xml:space="preserve">Дополнительное </w:t>
            </w:r>
            <w:r>
              <w:lastRenderedPageBreak/>
              <w:t>образование детей</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r>
              <w:t xml:space="preserve">Государственная </w:t>
            </w:r>
            <w:hyperlink r:id="rId480"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hyperlink r:id="rId481"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45136,1</w:t>
            </w:r>
          </w:p>
        </w:tc>
        <w:tc>
          <w:tcPr>
            <w:tcW w:w="1474" w:type="dxa"/>
          </w:tcPr>
          <w:p w:rsidR="00D8149A" w:rsidRDefault="00D8149A">
            <w:pPr>
              <w:pStyle w:val="ConsPlusNormal"/>
              <w:jc w:val="center"/>
            </w:pPr>
            <w:r>
              <w:t>45136,1</w:t>
            </w:r>
          </w:p>
        </w:tc>
      </w:tr>
      <w:tr w:rsidR="00D8149A">
        <w:tc>
          <w:tcPr>
            <w:tcW w:w="3345" w:type="dxa"/>
          </w:tcPr>
          <w:p w:rsidR="00D8149A" w:rsidRDefault="00D8149A">
            <w:pPr>
              <w:pStyle w:val="ConsPlusNormal"/>
            </w:pPr>
            <w:r>
              <w:t xml:space="preserve">Среднее профессиональное </w:t>
            </w:r>
            <w:r>
              <w:lastRenderedPageBreak/>
              <w:t>образование</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r>
              <w:t xml:space="preserve">Государственная </w:t>
            </w:r>
            <w:hyperlink r:id="rId482"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hyperlink r:id="rId483"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136642,3</w:t>
            </w:r>
          </w:p>
        </w:tc>
        <w:tc>
          <w:tcPr>
            <w:tcW w:w="1474" w:type="dxa"/>
          </w:tcPr>
          <w:p w:rsidR="00D8149A" w:rsidRDefault="00D8149A">
            <w:pPr>
              <w:pStyle w:val="ConsPlusNormal"/>
              <w:jc w:val="center"/>
            </w:pPr>
            <w:r>
              <w:t>136642,3</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r>
              <w:lastRenderedPageBreak/>
              <w:t xml:space="preserve">Государственная </w:t>
            </w:r>
            <w:hyperlink r:id="rId484"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hyperlink r:id="rId485"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5228,0</w:t>
            </w:r>
          </w:p>
        </w:tc>
        <w:tc>
          <w:tcPr>
            <w:tcW w:w="1474" w:type="dxa"/>
          </w:tcPr>
          <w:p w:rsidR="00D8149A" w:rsidRDefault="00D8149A">
            <w:pPr>
              <w:pStyle w:val="ConsPlusNormal"/>
              <w:jc w:val="center"/>
            </w:pPr>
            <w:r>
              <w:t>5228,0</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1275752,5</w:t>
            </w:r>
          </w:p>
        </w:tc>
        <w:tc>
          <w:tcPr>
            <w:tcW w:w="1474" w:type="dxa"/>
          </w:tcPr>
          <w:p w:rsidR="00D8149A" w:rsidRDefault="00D8149A">
            <w:pPr>
              <w:pStyle w:val="ConsPlusNormal"/>
              <w:jc w:val="center"/>
            </w:pPr>
            <w:r>
              <w:t>1062008,8</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1248841,6</w:t>
            </w:r>
          </w:p>
        </w:tc>
        <w:tc>
          <w:tcPr>
            <w:tcW w:w="1474" w:type="dxa"/>
          </w:tcPr>
          <w:p w:rsidR="00D8149A" w:rsidRDefault="00D8149A">
            <w:pPr>
              <w:pStyle w:val="ConsPlusNormal"/>
              <w:jc w:val="center"/>
            </w:pPr>
            <w:r>
              <w:t>1034598,3</w:t>
            </w:r>
          </w:p>
        </w:tc>
      </w:tr>
      <w:tr w:rsidR="00D8149A">
        <w:tc>
          <w:tcPr>
            <w:tcW w:w="3345" w:type="dxa"/>
          </w:tcPr>
          <w:p w:rsidR="00D8149A" w:rsidRDefault="00D8149A">
            <w:pPr>
              <w:pStyle w:val="ConsPlusNormal"/>
            </w:pPr>
            <w:r>
              <w:t xml:space="preserve">Государственная </w:t>
            </w:r>
            <w:hyperlink r:id="rId486"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1248841,6</w:t>
            </w:r>
          </w:p>
        </w:tc>
        <w:tc>
          <w:tcPr>
            <w:tcW w:w="1474" w:type="dxa"/>
          </w:tcPr>
          <w:p w:rsidR="00D8149A" w:rsidRDefault="00D8149A">
            <w:pPr>
              <w:pStyle w:val="ConsPlusNormal"/>
              <w:jc w:val="center"/>
            </w:pPr>
            <w:r>
              <w:t>1034598,3</w:t>
            </w:r>
          </w:p>
        </w:tc>
      </w:tr>
      <w:tr w:rsidR="00D8149A">
        <w:tc>
          <w:tcPr>
            <w:tcW w:w="3345" w:type="dxa"/>
          </w:tcPr>
          <w:p w:rsidR="00D8149A" w:rsidRDefault="00D8149A">
            <w:pPr>
              <w:pStyle w:val="ConsPlusNormal"/>
            </w:pPr>
            <w:hyperlink r:id="rId487" w:history="1">
              <w:r>
                <w:rPr>
                  <w:color w:val="0000FF"/>
                </w:rPr>
                <w:t>Подпрограмма</w:t>
              </w:r>
            </w:hyperlink>
            <w:r>
              <w:t xml:space="preserve"> "Культура и искусство"</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361" w:type="dxa"/>
          </w:tcPr>
          <w:p w:rsidR="00D8149A" w:rsidRDefault="00D8149A">
            <w:pPr>
              <w:pStyle w:val="ConsPlusNormal"/>
              <w:jc w:val="center"/>
            </w:pPr>
            <w:r>
              <w:t>1248841,6</w:t>
            </w:r>
          </w:p>
        </w:tc>
        <w:tc>
          <w:tcPr>
            <w:tcW w:w="1474" w:type="dxa"/>
          </w:tcPr>
          <w:p w:rsidR="00D8149A" w:rsidRDefault="00D8149A">
            <w:pPr>
              <w:pStyle w:val="ConsPlusNormal"/>
              <w:jc w:val="center"/>
            </w:pPr>
            <w:r>
              <w:t>1034598,3</w:t>
            </w:r>
          </w:p>
        </w:tc>
      </w:tr>
      <w:tr w:rsidR="00D8149A">
        <w:tc>
          <w:tcPr>
            <w:tcW w:w="3345"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361" w:type="dxa"/>
          </w:tcPr>
          <w:p w:rsidR="00D8149A" w:rsidRDefault="00D8149A">
            <w:pPr>
              <w:pStyle w:val="ConsPlusNormal"/>
              <w:jc w:val="center"/>
            </w:pPr>
            <w:r>
              <w:t>52211,7</w:t>
            </w:r>
          </w:p>
        </w:tc>
        <w:tc>
          <w:tcPr>
            <w:tcW w:w="1474" w:type="dxa"/>
          </w:tcPr>
          <w:p w:rsidR="00D8149A" w:rsidRDefault="00D8149A">
            <w:pPr>
              <w:pStyle w:val="ConsPlusNormal"/>
              <w:jc w:val="center"/>
            </w:pPr>
            <w:r>
              <w:t>52211,7</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361" w:type="dxa"/>
          </w:tcPr>
          <w:p w:rsidR="00D8149A" w:rsidRDefault="00D8149A">
            <w:pPr>
              <w:pStyle w:val="ConsPlusNormal"/>
              <w:jc w:val="center"/>
            </w:pPr>
            <w:r>
              <w:t>52211,7</w:t>
            </w:r>
          </w:p>
        </w:tc>
        <w:tc>
          <w:tcPr>
            <w:tcW w:w="1474" w:type="dxa"/>
          </w:tcPr>
          <w:p w:rsidR="00D8149A" w:rsidRDefault="00D8149A">
            <w:pPr>
              <w:pStyle w:val="ConsPlusNormal"/>
              <w:jc w:val="center"/>
            </w:pPr>
            <w:r>
              <w:t>52211,7</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52211,7</w:t>
            </w:r>
          </w:p>
        </w:tc>
        <w:tc>
          <w:tcPr>
            <w:tcW w:w="1474" w:type="dxa"/>
          </w:tcPr>
          <w:p w:rsidR="00D8149A" w:rsidRDefault="00D8149A">
            <w:pPr>
              <w:pStyle w:val="ConsPlusNormal"/>
              <w:jc w:val="center"/>
            </w:pPr>
            <w:r>
              <w:t>52211,7</w:t>
            </w:r>
          </w:p>
        </w:tc>
      </w:tr>
      <w:tr w:rsidR="00D8149A">
        <w:tc>
          <w:tcPr>
            <w:tcW w:w="3345" w:type="dxa"/>
          </w:tcPr>
          <w:p w:rsidR="00D8149A" w:rsidRDefault="00D8149A">
            <w:pPr>
              <w:pStyle w:val="ConsPlusNormal"/>
            </w:pPr>
            <w:r>
              <w:t>Основное мероприятие "Развитие музейного дела"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1361" w:type="dxa"/>
          </w:tcPr>
          <w:p w:rsidR="00D8149A" w:rsidRDefault="00D8149A">
            <w:pPr>
              <w:pStyle w:val="ConsPlusNormal"/>
              <w:jc w:val="center"/>
            </w:pPr>
            <w:r>
              <w:t>185325,8</w:t>
            </w:r>
          </w:p>
        </w:tc>
        <w:tc>
          <w:tcPr>
            <w:tcW w:w="1474" w:type="dxa"/>
          </w:tcPr>
          <w:p w:rsidR="00D8149A" w:rsidRDefault="00D8149A">
            <w:pPr>
              <w:pStyle w:val="ConsPlusNormal"/>
              <w:jc w:val="center"/>
            </w:pPr>
            <w:r>
              <w:t>185325,8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pPr>
          </w:p>
        </w:tc>
        <w:tc>
          <w:tcPr>
            <w:tcW w:w="1361" w:type="dxa"/>
          </w:tcPr>
          <w:p w:rsidR="00D8149A" w:rsidRDefault="00D8149A">
            <w:pPr>
              <w:pStyle w:val="ConsPlusNormal"/>
              <w:jc w:val="center"/>
            </w:pPr>
            <w:r>
              <w:t>185325,8</w:t>
            </w:r>
          </w:p>
        </w:tc>
        <w:tc>
          <w:tcPr>
            <w:tcW w:w="1474" w:type="dxa"/>
          </w:tcPr>
          <w:p w:rsidR="00D8149A" w:rsidRDefault="00D8149A">
            <w:pPr>
              <w:pStyle w:val="ConsPlusNormal"/>
              <w:jc w:val="center"/>
            </w:pPr>
            <w:r>
              <w:t>185325,8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185325,8</w:t>
            </w:r>
          </w:p>
        </w:tc>
        <w:tc>
          <w:tcPr>
            <w:tcW w:w="1474" w:type="dxa"/>
          </w:tcPr>
          <w:p w:rsidR="00D8149A" w:rsidRDefault="00D8149A">
            <w:pPr>
              <w:pStyle w:val="ConsPlusNormal"/>
              <w:jc w:val="center"/>
            </w:pPr>
            <w:r>
              <w:t>185325,8</w:t>
            </w:r>
          </w:p>
        </w:tc>
      </w:tr>
      <w:tr w:rsidR="00D8149A">
        <w:tc>
          <w:tcPr>
            <w:tcW w:w="3345" w:type="dxa"/>
          </w:tcPr>
          <w:p w:rsidR="00D8149A" w:rsidRDefault="00D8149A">
            <w:pPr>
              <w:pStyle w:val="ConsPlusNormal"/>
            </w:pPr>
            <w:r>
              <w:t>Основное мероприятие "Развитие библиотечного дела"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1361" w:type="dxa"/>
          </w:tcPr>
          <w:p w:rsidR="00D8149A" w:rsidRDefault="00D8149A">
            <w:pPr>
              <w:pStyle w:val="ConsPlusNormal"/>
              <w:jc w:val="center"/>
            </w:pPr>
            <w:r>
              <w:t>93002,8</w:t>
            </w:r>
          </w:p>
        </w:tc>
        <w:tc>
          <w:tcPr>
            <w:tcW w:w="1474" w:type="dxa"/>
          </w:tcPr>
          <w:p w:rsidR="00D8149A" w:rsidRDefault="00D8149A">
            <w:pPr>
              <w:pStyle w:val="ConsPlusNormal"/>
              <w:jc w:val="center"/>
            </w:pPr>
            <w:r>
              <w:t>93002,8</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pPr>
          </w:p>
        </w:tc>
        <w:tc>
          <w:tcPr>
            <w:tcW w:w="1361" w:type="dxa"/>
          </w:tcPr>
          <w:p w:rsidR="00D8149A" w:rsidRDefault="00D8149A">
            <w:pPr>
              <w:pStyle w:val="ConsPlusNormal"/>
              <w:jc w:val="center"/>
            </w:pPr>
            <w:r>
              <w:t>93002,8</w:t>
            </w:r>
          </w:p>
        </w:tc>
        <w:tc>
          <w:tcPr>
            <w:tcW w:w="1474" w:type="dxa"/>
          </w:tcPr>
          <w:p w:rsidR="00D8149A" w:rsidRDefault="00D8149A">
            <w:pPr>
              <w:pStyle w:val="ConsPlusNormal"/>
              <w:jc w:val="center"/>
            </w:pPr>
            <w:r>
              <w:t>93002,8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93002,8</w:t>
            </w:r>
          </w:p>
        </w:tc>
        <w:tc>
          <w:tcPr>
            <w:tcW w:w="1474" w:type="dxa"/>
          </w:tcPr>
          <w:p w:rsidR="00D8149A" w:rsidRDefault="00D8149A">
            <w:pPr>
              <w:pStyle w:val="ConsPlusNormal"/>
              <w:jc w:val="center"/>
            </w:pPr>
            <w:r>
              <w:t>93002,8</w:t>
            </w:r>
          </w:p>
        </w:tc>
      </w:tr>
      <w:tr w:rsidR="00D8149A">
        <w:tc>
          <w:tcPr>
            <w:tcW w:w="3345" w:type="dxa"/>
          </w:tcPr>
          <w:p w:rsidR="00D8149A" w:rsidRDefault="00D8149A">
            <w:pPr>
              <w:pStyle w:val="ConsPlusNormal"/>
            </w:pPr>
            <w:r>
              <w:t xml:space="preserve">Основное мероприятие </w:t>
            </w:r>
            <w:r>
              <w:lastRenderedPageBreak/>
              <w:t>"Развитие театрально-концертной деятельности"</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1361" w:type="dxa"/>
          </w:tcPr>
          <w:p w:rsidR="00D8149A" w:rsidRDefault="00D8149A">
            <w:pPr>
              <w:pStyle w:val="ConsPlusNormal"/>
              <w:jc w:val="center"/>
            </w:pPr>
            <w:r>
              <w:t>682411,4</w:t>
            </w:r>
          </w:p>
        </w:tc>
        <w:tc>
          <w:tcPr>
            <w:tcW w:w="1474" w:type="dxa"/>
          </w:tcPr>
          <w:p w:rsidR="00D8149A" w:rsidRDefault="00D8149A">
            <w:pPr>
              <w:pStyle w:val="ConsPlusNormal"/>
              <w:jc w:val="center"/>
            </w:pPr>
            <w:r>
              <w:t>682411,4</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pPr>
          </w:p>
        </w:tc>
        <w:tc>
          <w:tcPr>
            <w:tcW w:w="1361" w:type="dxa"/>
          </w:tcPr>
          <w:p w:rsidR="00D8149A" w:rsidRDefault="00D8149A">
            <w:pPr>
              <w:pStyle w:val="ConsPlusNormal"/>
              <w:jc w:val="center"/>
            </w:pPr>
            <w:r>
              <w:t>682411,4</w:t>
            </w:r>
          </w:p>
        </w:tc>
        <w:tc>
          <w:tcPr>
            <w:tcW w:w="1474" w:type="dxa"/>
          </w:tcPr>
          <w:p w:rsidR="00D8149A" w:rsidRDefault="00D8149A">
            <w:pPr>
              <w:pStyle w:val="ConsPlusNormal"/>
              <w:jc w:val="center"/>
            </w:pPr>
            <w:r>
              <w:t>682411,4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682411,4</w:t>
            </w:r>
          </w:p>
        </w:tc>
        <w:tc>
          <w:tcPr>
            <w:tcW w:w="1474" w:type="dxa"/>
          </w:tcPr>
          <w:p w:rsidR="00D8149A" w:rsidRDefault="00D8149A">
            <w:pPr>
              <w:pStyle w:val="ConsPlusNormal"/>
              <w:jc w:val="center"/>
            </w:pPr>
            <w:r>
              <w:t>682411,4</w:t>
            </w:r>
          </w:p>
        </w:tc>
      </w:tr>
      <w:tr w:rsidR="00D8149A">
        <w:tc>
          <w:tcPr>
            <w:tcW w:w="3345" w:type="dxa"/>
          </w:tcPr>
          <w:p w:rsidR="00D8149A" w:rsidRDefault="00D8149A">
            <w:pPr>
              <w:pStyle w:val="ConsPlusNormal"/>
            </w:pPr>
            <w:r>
              <w:t>Основное мероприятие "Государственная поддержка творческих союзов"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1361" w:type="dxa"/>
          </w:tcPr>
          <w:p w:rsidR="00D8149A" w:rsidRDefault="00D8149A">
            <w:pPr>
              <w:pStyle w:val="ConsPlusNormal"/>
              <w:jc w:val="center"/>
            </w:pPr>
            <w:r>
              <w:t>10613,7</w:t>
            </w:r>
          </w:p>
        </w:tc>
        <w:tc>
          <w:tcPr>
            <w:tcW w:w="1474" w:type="dxa"/>
          </w:tcPr>
          <w:p w:rsidR="00D8149A" w:rsidRDefault="00D8149A">
            <w:pPr>
              <w:pStyle w:val="ConsPlusNormal"/>
              <w:jc w:val="center"/>
            </w:pPr>
            <w:r>
              <w:t>10613,7</w:t>
            </w:r>
          </w:p>
        </w:tc>
      </w:tr>
      <w:tr w:rsidR="00D8149A">
        <w:tc>
          <w:tcPr>
            <w:tcW w:w="3345" w:type="dxa"/>
          </w:tcPr>
          <w:p w:rsidR="00D8149A" w:rsidRDefault="00D8149A">
            <w:pPr>
              <w:pStyle w:val="ConsPlusNormal"/>
            </w:pPr>
            <w:r>
              <w:t>Субсидии творческим союзам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pPr>
          </w:p>
        </w:tc>
        <w:tc>
          <w:tcPr>
            <w:tcW w:w="1361" w:type="dxa"/>
          </w:tcPr>
          <w:p w:rsidR="00D8149A" w:rsidRDefault="00D8149A">
            <w:pPr>
              <w:pStyle w:val="ConsPlusNormal"/>
              <w:jc w:val="center"/>
            </w:pPr>
            <w:r>
              <w:t>10613,7</w:t>
            </w:r>
          </w:p>
        </w:tc>
        <w:tc>
          <w:tcPr>
            <w:tcW w:w="1474" w:type="dxa"/>
          </w:tcPr>
          <w:p w:rsidR="00D8149A" w:rsidRDefault="00D8149A">
            <w:pPr>
              <w:pStyle w:val="ConsPlusNormal"/>
              <w:jc w:val="center"/>
            </w:pPr>
            <w:r>
              <w:t>10613,7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10613,7</w:t>
            </w:r>
          </w:p>
        </w:tc>
        <w:tc>
          <w:tcPr>
            <w:tcW w:w="1474" w:type="dxa"/>
          </w:tcPr>
          <w:p w:rsidR="00D8149A" w:rsidRDefault="00D8149A">
            <w:pPr>
              <w:pStyle w:val="ConsPlusNormal"/>
              <w:jc w:val="center"/>
            </w:pPr>
            <w:r>
              <w:t>10613,7</w:t>
            </w:r>
          </w:p>
        </w:tc>
      </w:tr>
      <w:tr w:rsidR="00D8149A">
        <w:tc>
          <w:tcPr>
            <w:tcW w:w="3345" w:type="dxa"/>
          </w:tcPr>
          <w:p w:rsidR="00D8149A" w:rsidRDefault="00D8149A">
            <w:pPr>
              <w:pStyle w:val="ConsPlusNormal"/>
            </w:pPr>
            <w:r>
              <w:t>Основное мероприятие "Мероприятия в сфере культуры и кинематографии"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w:t>
            </w:r>
          </w:p>
        </w:tc>
        <w:tc>
          <w:tcPr>
            <w:tcW w:w="624" w:type="dxa"/>
          </w:tcPr>
          <w:p w:rsidR="00D8149A" w:rsidRDefault="00D8149A">
            <w:pPr>
              <w:pStyle w:val="ConsPlusNormal"/>
            </w:pPr>
          </w:p>
        </w:tc>
        <w:tc>
          <w:tcPr>
            <w:tcW w:w="1361" w:type="dxa"/>
          </w:tcPr>
          <w:p w:rsidR="00D8149A" w:rsidRDefault="00D8149A">
            <w:pPr>
              <w:pStyle w:val="ConsPlusNormal"/>
              <w:jc w:val="center"/>
            </w:pPr>
            <w:r>
              <w:t>1750,0</w:t>
            </w:r>
          </w:p>
        </w:tc>
        <w:tc>
          <w:tcPr>
            <w:tcW w:w="1474" w:type="dxa"/>
          </w:tcPr>
          <w:p w:rsidR="00D8149A" w:rsidRDefault="00D8149A">
            <w:pPr>
              <w:pStyle w:val="ConsPlusNormal"/>
              <w:jc w:val="center"/>
            </w:pPr>
            <w:r>
              <w:t>1750,0</w:t>
            </w:r>
          </w:p>
        </w:tc>
      </w:tr>
      <w:tr w:rsidR="00D8149A">
        <w:tc>
          <w:tcPr>
            <w:tcW w:w="3345" w:type="dxa"/>
          </w:tcPr>
          <w:p w:rsidR="00D8149A" w:rsidRDefault="00D8149A">
            <w:pPr>
              <w:pStyle w:val="ConsPlusNormal"/>
            </w:pPr>
            <w:r>
              <w:lastRenderedPageBreak/>
              <w:t>Мероприятия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pPr>
          </w:p>
        </w:tc>
        <w:tc>
          <w:tcPr>
            <w:tcW w:w="1361" w:type="dxa"/>
          </w:tcPr>
          <w:p w:rsidR="00D8149A" w:rsidRDefault="00D8149A">
            <w:pPr>
              <w:pStyle w:val="ConsPlusNormal"/>
              <w:jc w:val="center"/>
            </w:pPr>
            <w:r>
              <w:t>1750,0</w:t>
            </w:r>
          </w:p>
        </w:tc>
        <w:tc>
          <w:tcPr>
            <w:tcW w:w="1474" w:type="dxa"/>
          </w:tcPr>
          <w:p w:rsidR="00D8149A" w:rsidRDefault="00D8149A">
            <w:pPr>
              <w:pStyle w:val="ConsPlusNormal"/>
              <w:jc w:val="center"/>
            </w:pPr>
            <w:r>
              <w:t>1750,0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1750,0</w:t>
            </w:r>
          </w:p>
        </w:tc>
        <w:tc>
          <w:tcPr>
            <w:tcW w:w="1474" w:type="dxa"/>
          </w:tcPr>
          <w:p w:rsidR="00D8149A" w:rsidRDefault="00D8149A">
            <w:pPr>
              <w:pStyle w:val="ConsPlusNormal"/>
              <w:jc w:val="center"/>
            </w:pPr>
            <w:r>
              <w:t>1750,0</w:t>
            </w:r>
          </w:p>
        </w:tc>
      </w:tr>
      <w:tr w:rsidR="00D8149A">
        <w:tc>
          <w:tcPr>
            <w:tcW w:w="3345"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1361" w:type="dxa"/>
          </w:tcPr>
          <w:p w:rsidR="00D8149A" w:rsidRDefault="00D8149A">
            <w:pPr>
              <w:pStyle w:val="ConsPlusNormal"/>
              <w:jc w:val="center"/>
            </w:pPr>
            <w:r>
              <w:t>223526,2</w:t>
            </w:r>
          </w:p>
        </w:tc>
        <w:tc>
          <w:tcPr>
            <w:tcW w:w="1474" w:type="dxa"/>
          </w:tcPr>
          <w:p w:rsidR="00D8149A" w:rsidRDefault="00D8149A">
            <w:pPr>
              <w:pStyle w:val="ConsPlusNormal"/>
              <w:jc w:val="center"/>
            </w:pPr>
            <w:r>
              <w:t>9282,9</w:t>
            </w:r>
          </w:p>
        </w:tc>
      </w:tr>
      <w:tr w:rsidR="00D8149A">
        <w:tc>
          <w:tcPr>
            <w:tcW w:w="3345"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pPr>
          </w:p>
        </w:tc>
        <w:tc>
          <w:tcPr>
            <w:tcW w:w="1361" w:type="dxa"/>
          </w:tcPr>
          <w:p w:rsidR="00D8149A" w:rsidRDefault="00D8149A">
            <w:pPr>
              <w:pStyle w:val="ConsPlusNormal"/>
              <w:jc w:val="center"/>
            </w:pPr>
            <w:r>
              <w:t>28579,3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28579,3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lastRenderedPageBreak/>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pPr>
          </w:p>
        </w:tc>
        <w:tc>
          <w:tcPr>
            <w:tcW w:w="1361" w:type="dxa"/>
          </w:tcPr>
          <w:p w:rsidR="00D8149A" w:rsidRDefault="00D8149A">
            <w:pPr>
              <w:pStyle w:val="ConsPlusNormal"/>
              <w:jc w:val="center"/>
            </w:pPr>
            <w:r>
              <w:t>23226,6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23226,6</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Обеспечение поддержки творческой деятельности и техническое оснащение детских и кукольных театров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pPr>
          </w:p>
        </w:tc>
        <w:tc>
          <w:tcPr>
            <w:tcW w:w="1361" w:type="dxa"/>
          </w:tcPr>
          <w:p w:rsidR="00D8149A" w:rsidRDefault="00D8149A">
            <w:pPr>
              <w:pStyle w:val="ConsPlusNormal"/>
              <w:jc w:val="center"/>
            </w:pPr>
            <w:r>
              <w:t>1979,3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1979,3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Поддержка отрасли культуры (государственная поддержка муниципальных учреждений культуры, находящихся на территориях сельских </w:t>
            </w:r>
            <w:r>
              <w:lastRenderedPageBreak/>
              <w:t>поселений)</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pPr>
          </w:p>
        </w:tc>
        <w:tc>
          <w:tcPr>
            <w:tcW w:w="1361" w:type="dxa"/>
          </w:tcPr>
          <w:p w:rsidR="00D8149A" w:rsidRDefault="00D8149A">
            <w:pPr>
              <w:pStyle w:val="ConsPlusNormal"/>
              <w:jc w:val="center"/>
            </w:pPr>
            <w:r>
              <w:t>3052,6</w:t>
            </w:r>
          </w:p>
        </w:tc>
        <w:tc>
          <w:tcPr>
            <w:tcW w:w="1474" w:type="dxa"/>
          </w:tcPr>
          <w:p w:rsidR="00D8149A" w:rsidRDefault="00D8149A">
            <w:pPr>
              <w:pStyle w:val="ConsPlusNormal"/>
              <w:jc w:val="center"/>
            </w:pPr>
            <w:r>
              <w:t>3052,6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3052,6</w:t>
            </w:r>
          </w:p>
        </w:tc>
        <w:tc>
          <w:tcPr>
            <w:tcW w:w="1474" w:type="dxa"/>
          </w:tcPr>
          <w:p w:rsidR="00D8149A" w:rsidRDefault="00D8149A">
            <w:pPr>
              <w:pStyle w:val="ConsPlusNormal"/>
              <w:jc w:val="center"/>
            </w:pPr>
            <w:r>
              <w:t>3052,6</w:t>
            </w:r>
          </w:p>
        </w:tc>
      </w:tr>
      <w:tr w:rsidR="00D8149A">
        <w:tc>
          <w:tcPr>
            <w:tcW w:w="3345"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pPr>
          </w:p>
        </w:tc>
        <w:tc>
          <w:tcPr>
            <w:tcW w:w="1361" w:type="dxa"/>
          </w:tcPr>
          <w:p w:rsidR="00D8149A" w:rsidRDefault="00D8149A">
            <w:pPr>
              <w:pStyle w:val="ConsPlusNormal"/>
              <w:jc w:val="center"/>
            </w:pPr>
            <w:r>
              <w:t>1263,2</w:t>
            </w:r>
          </w:p>
        </w:tc>
        <w:tc>
          <w:tcPr>
            <w:tcW w:w="1474" w:type="dxa"/>
          </w:tcPr>
          <w:p w:rsidR="00D8149A" w:rsidRDefault="00D8149A">
            <w:pPr>
              <w:pStyle w:val="ConsPlusNormal"/>
              <w:jc w:val="center"/>
            </w:pPr>
            <w:r>
              <w:t>1263,2</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1263,2</w:t>
            </w:r>
          </w:p>
        </w:tc>
        <w:tc>
          <w:tcPr>
            <w:tcW w:w="1474" w:type="dxa"/>
          </w:tcPr>
          <w:p w:rsidR="00D8149A" w:rsidRDefault="00D8149A">
            <w:pPr>
              <w:pStyle w:val="ConsPlusNormal"/>
              <w:jc w:val="center"/>
            </w:pPr>
            <w:r>
              <w:t>1263,2</w:t>
            </w:r>
          </w:p>
        </w:tc>
      </w:tr>
      <w:tr w:rsidR="00D8149A">
        <w:tc>
          <w:tcPr>
            <w:tcW w:w="3345" w:type="dxa"/>
          </w:tcPr>
          <w:p w:rsidR="00D8149A" w:rsidRDefault="00D8149A">
            <w:pPr>
              <w:pStyle w:val="ConsPlusNormal"/>
            </w:pPr>
            <w:r>
              <w:t>Поддержка отрасли культуры (подключение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pPr>
          </w:p>
        </w:tc>
        <w:tc>
          <w:tcPr>
            <w:tcW w:w="1361" w:type="dxa"/>
          </w:tcPr>
          <w:p w:rsidR="00D8149A" w:rsidRDefault="00D8149A">
            <w:pPr>
              <w:pStyle w:val="ConsPlusNormal"/>
              <w:jc w:val="center"/>
            </w:pPr>
            <w:r>
              <w:t>3974,5</w:t>
            </w:r>
          </w:p>
        </w:tc>
        <w:tc>
          <w:tcPr>
            <w:tcW w:w="1474" w:type="dxa"/>
          </w:tcPr>
          <w:p w:rsidR="00D8149A" w:rsidRDefault="00D8149A">
            <w:pPr>
              <w:pStyle w:val="ConsPlusNormal"/>
              <w:jc w:val="center"/>
            </w:pPr>
            <w:r>
              <w:t>3974,5</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2921,9</w:t>
            </w:r>
          </w:p>
        </w:tc>
        <w:tc>
          <w:tcPr>
            <w:tcW w:w="1474" w:type="dxa"/>
          </w:tcPr>
          <w:p w:rsidR="00D8149A" w:rsidRDefault="00D8149A">
            <w:pPr>
              <w:pStyle w:val="ConsPlusNormal"/>
              <w:jc w:val="center"/>
            </w:pPr>
            <w:r>
              <w:t>2921,9</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1052,6</w:t>
            </w:r>
          </w:p>
        </w:tc>
        <w:tc>
          <w:tcPr>
            <w:tcW w:w="1474" w:type="dxa"/>
          </w:tcPr>
          <w:p w:rsidR="00D8149A" w:rsidRDefault="00D8149A">
            <w:pPr>
              <w:pStyle w:val="ConsPlusNormal"/>
              <w:jc w:val="center"/>
            </w:pPr>
            <w:r>
              <w:t>1052,6</w:t>
            </w:r>
          </w:p>
        </w:tc>
      </w:tr>
      <w:tr w:rsidR="00D8149A">
        <w:tc>
          <w:tcPr>
            <w:tcW w:w="3345"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pPr>
          </w:p>
        </w:tc>
        <w:tc>
          <w:tcPr>
            <w:tcW w:w="1361" w:type="dxa"/>
          </w:tcPr>
          <w:p w:rsidR="00D8149A" w:rsidRDefault="00D8149A">
            <w:pPr>
              <w:pStyle w:val="ConsPlusNormal"/>
              <w:jc w:val="center"/>
            </w:pPr>
            <w:r>
              <w:t>992,6</w:t>
            </w:r>
          </w:p>
        </w:tc>
        <w:tc>
          <w:tcPr>
            <w:tcW w:w="1474" w:type="dxa"/>
          </w:tcPr>
          <w:p w:rsidR="00D8149A" w:rsidRDefault="00D8149A">
            <w:pPr>
              <w:pStyle w:val="ConsPlusNormal"/>
              <w:jc w:val="center"/>
            </w:pPr>
            <w:r>
              <w:t>992,6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992,6</w:t>
            </w:r>
          </w:p>
        </w:tc>
        <w:tc>
          <w:tcPr>
            <w:tcW w:w="1474" w:type="dxa"/>
          </w:tcPr>
          <w:p w:rsidR="00D8149A" w:rsidRDefault="00D8149A">
            <w:pPr>
              <w:pStyle w:val="ConsPlusNormal"/>
              <w:jc w:val="center"/>
            </w:pPr>
            <w:r>
              <w:t>992,6</w:t>
            </w:r>
          </w:p>
        </w:tc>
      </w:tr>
      <w:tr w:rsidR="00D8149A">
        <w:tc>
          <w:tcPr>
            <w:tcW w:w="3345"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pPr>
          </w:p>
        </w:tc>
        <w:tc>
          <w:tcPr>
            <w:tcW w:w="1361" w:type="dxa"/>
          </w:tcPr>
          <w:p w:rsidR="00D8149A" w:rsidRDefault="00D8149A">
            <w:pPr>
              <w:pStyle w:val="ConsPlusNormal"/>
              <w:jc w:val="center"/>
            </w:pPr>
            <w:r>
              <w:t>157894,8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157894,8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Поддержка отрасли культуры (на техническое </w:t>
            </w:r>
            <w:r>
              <w:lastRenderedPageBreak/>
              <w:t>оснащение и создание виртуальных концертных залов)</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pPr>
          </w:p>
        </w:tc>
        <w:tc>
          <w:tcPr>
            <w:tcW w:w="1361" w:type="dxa"/>
          </w:tcPr>
          <w:p w:rsidR="00D8149A" w:rsidRDefault="00D8149A">
            <w:pPr>
              <w:pStyle w:val="ConsPlusNormal"/>
              <w:jc w:val="center"/>
            </w:pPr>
            <w:r>
              <w:t>2563,3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2563,3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26910,9</w:t>
            </w:r>
          </w:p>
        </w:tc>
        <w:tc>
          <w:tcPr>
            <w:tcW w:w="1474" w:type="dxa"/>
          </w:tcPr>
          <w:p w:rsidR="00D8149A" w:rsidRDefault="00D8149A">
            <w:pPr>
              <w:pStyle w:val="ConsPlusNormal"/>
              <w:jc w:val="center"/>
            </w:pPr>
            <w:r>
              <w:t>27410,5</w:t>
            </w:r>
          </w:p>
        </w:tc>
      </w:tr>
      <w:tr w:rsidR="00D8149A">
        <w:tc>
          <w:tcPr>
            <w:tcW w:w="3345" w:type="dxa"/>
          </w:tcPr>
          <w:p w:rsidR="00D8149A" w:rsidRDefault="00D8149A">
            <w:pPr>
              <w:pStyle w:val="ConsPlusNormal"/>
            </w:pPr>
            <w:r>
              <w:t xml:space="preserve">Государственная </w:t>
            </w:r>
            <w:hyperlink r:id="rId488"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474" w:type="dxa"/>
          </w:tcPr>
          <w:p w:rsidR="00D8149A" w:rsidRDefault="00D8149A">
            <w:pPr>
              <w:pStyle w:val="ConsPlusNormal"/>
              <w:jc w:val="center"/>
            </w:pPr>
            <w:r>
              <w:t>26412,5</w:t>
            </w:r>
          </w:p>
        </w:tc>
      </w:tr>
      <w:tr w:rsidR="00D8149A">
        <w:tc>
          <w:tcPr>
            <w:tcW w:w="3345" w:type="dxa"/>
          </w:tcPr>
          <w:p w:rsidR="00D8149A" w:rsidRDefault="00D8149A">
            <w:pPr>
              <w:pStyle w:val="ConsPlusNormal"/>
            </w:pPr>
            <w:hyperlink r:id="rId489"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474" w:type="dxa"/>
          </w:tcPr>
          <w:p w:rsidR="00D8149A" w:rsidRDefault="00D8149A">
            <w:pPr>
              <w:pStyle w:val="ConsPlusNormal"/>
              <w:jc w:val="center"/>
            </w:pPr>
            <w:r>
              <w:t>26412,5</w:t>
            </w:r>
          </w:p>
        </w:tc>
      </w:tr>
      <w:tr w:rsidR="00D8149A">
        <w:tc>
          <w:tcPr>
            <w:tcW w:w="3345" w:type="dxa"/>
          </w:tcPr>
          <w:p w:rsidR="00D8149A" w:rsidRDefault="00D8149A">
            <w:pPr>
              <w:pStyle w:val="ConsPlusNormal"/>
            </w:pPr>
            <w:r>
              <w:t xml:space="preserve">Основное мероприятие "Обеспечение эффективной деятельности Министерства культуры </w:t>
            </w:r>
            <w:r>
              <w:lastRenderedPageBreak/>
              <w:t>Республики Дагестан"</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474" w:type="dxa"/>
          </w:tcPr>
          <w:p w:rsidR="00D8149A" w:rsidRDefault="00D8149A">
            <w:pPr>
              <w:pStyle w:val="ConsPlusNormal"/>
              <w:jc w:val="center"/>
            </w:pPr>
            <w:r>
              <w:t>26412,5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474" w:type="dxa"/>
          </w:tcPr>
          <w:p w:rsidR="00D8149A" w:rsidRDefault="00D8149A">
            <w:pPr>
              <w:pStyle w:val="ConsPlusNormal"/>
              <w:jc w:val="center"/>
            </w:pPr>
            <w:r>
              <w:t>26412,5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23077,9</w:t>
            </w:r>
          </w:p>
        </w:tc>
        <w:tc>
          <w:tcPr>
            <w:tcW w:w="1474" w:type="dxa"/>
          </w:tcPr>
          <w:p w:rsidR="00D8149A" w:rsidRDefault="00D8149A">
            <w:pPr>
              <w:pStyle w:val="ConsPlusNormal"/>
              <w:jc w:val="center"/>
            </w:pPr>
            <w:r>
              <w:t>23539,5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2355,6</w:t>
            </w:r>
          </w:p>
        </w:tc>
        <w:tc>
          <w:tcPr>
            <w:tcW w:w="1474" w:type="dxa"/>
          </w:tcPr>
          <w:p w:rsidR="00D8149A" w:rsidRDefault="00D8149A">
            <w:pPr>
              <w:pStyle w:val="ConsPlusNormal"/>
              <w:jc w:val="center"/>
            </w:pPr>
            <w:r>
              <w:t>2355,6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517,4</w:t>
            </w:r>
          </w:p>
        </w:tc>
        <w:tc>
          <w:tcPr>
            <w:tcW w:w="1474" w:type="dxa"/>
          </w:tcPr>
          <w:p w:rsidR="00D8149A" w:rsidRDefault="00D8149A">
            <w:pPr>
              <w:pStyle w:val="ConsPlusNormal"/>
              <w:jc w:val="center"/>
            </w:pPr>
            <w:r>
              <w:t>517,4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960,0</w:t>
            </w:r>
          </w:p>
        </w:tc>
        <w:tc>
          <w:tcPr>
            <w:tcW w:w="1474" w:type="dxa"/>
          </w:tcPr>
          <w:p w:rsidR="00D8149A" w:rsidRDefault="00D8149A">
            <w:pPr>
              <w:pStyle w:val="ConsPlusNormal"/>
              <w:jc w:val="center"/>
            </w:pPr>
            <w:r>
              <w:t>998,0</w:t>
            </w:r>
          </w:p>
        </w:tc>
      </w:tr>
      <w:tr w:rsidR="00D8149A">
        <w:tc>
          <w:tcPr>
            <w:tcW w:w="3345" w:type="dxa"/>
          </w:tcPr>
          <w:p w:rsidR="00D8149A" w:rsidRDefault="00D8149A">
            <w:pPr>
              <w:pStyle w:val="ConsPlusNormal"/>
            </w:pPr>
            <w:r>
              <w:t xml:space="preserve">Иные непрограммные </w:t>
            </w:r>
            <w:r>
              <w:lastRenderedPageBreak/>
              <w:t>мероприятия</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960,0</w:t>
            </w:r>
          </w:p>
        </w:tc>
        <w:tc>
          <w:tcPr>
            <w:tcW w:w="1474" w:type="dxa"/>
          </w:tcPr>
          <w:p w:rsidR="00D8149A" w:rsidRDefault="00D8149A">
            <w:pPr>
              <w:pStyle w:val="ConsPlusNormal"/>
              <w:jc w:val="center"/>
            </w:pPr>
            <w:r>
              <w:t>998,0</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960,0</w:t>
            </w:r>
          </w:p>
        </w:tc>
        <w:tc>
          <w:tcPr>
            <w:tcW w:w="1474" w:type="dxa"/>
          </w:tcPr>
          <w:p w:rsidR="00D8149A" w:rsidRDefault="00D8149A">
            <w:pPr>
              <w:pStyle w:val="ConsPlusNormal"/>
              <w:jc w:val="center"/>
            </w:pPr>
            <w:r>
              <w:t>998,0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960,0</w:t>
            </w:r>
          </w:p>
        </w:tc>
        <w:tc>
          <w:tcPr>
            <w:tcW w:w="1474" w:type="dxa"/>
          </w:tcPr>
          <w:p w:rsidR="00D8149A" w:rsidRDefault="00D8149A">
            <w:pPr>
              <w:pStyle w:val="ConsPlusNormal"/>
              <w:jc w:val="center"/>
            </w:pPr>
            <w:r>
              <w:t>998,0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 xml:space="preserve">Государственная </w:t>
            </w:r>
            <w:hyperlink r:id="rId490"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hyperlink r:id="rId491"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w:t>
            </w:r>
            <w:r>
              <w:lastRenderedPageBreak/>
              <w:t>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lastRenderedPageBreak/>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056</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504,1</w:t>
            </w:r>
          </w:p>
        </w:tc>
        <w:tc>
          <w:tcPr>
            <w:tcW w:w="1474" w:type="dxa"/>
          </w:tcPr>
          <w:p w:rsidR="00D8149A" w:rsidRDefault="00D8149A">
            <w:pPr>
              <w:pStyle w:val="ConsPlusNormal"/>
              <w:jc w:val="center"/>
            </w:pPr>
            <w:r>
              <w:t>504,1</w:t>
            </w:r>
          </w:p>
        </w:tc>
      </w:tr>
      <w:tr w:rsidR="00D8149A">
        <w:tc>
          <w:tcPr>
            <w:tcW w:w="3345" w:type="dxa"/>
          </w:tcPr>
          <w:p w:rsidR="00D8149A" w:rsidRDefault="00D8149A">
            <w:pPr>
              <w:pStyle w:val="ConsPlusNormal"/>
            </w:pPr>
            <w:r>
              <w:t>Министерство образования и науки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5891625,0</w:t>
            </w:r>
          </w:p>
        </w:tc>
        <w:tc>
          <w:tcPr>
            <w:tcW w:w="1474" w:type="dxa"/>
          </w:tcPr>
          <w:p w:rsidR="00D8149A" w:rsidRDefault="00D8149A">
            <w:pPr>
              <w:pStyle w:val="ConsPlusNormal"/>
              <w:jc w:val="center"/>
            </w:pPr>
            <w:r>
              <w:t>5895995,4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474" w:type="dxa"/>
          </w:tcPr>
          <w:p w:rsidR="00D8149A" w:rsidRDefault="00D8149A">
            <w:pPr>
              <w:pStyle w:val="ConsPlusNormal"/>
              <w:jc w:val="center"/>
            </w:pPr>
            <w:r>
              <w:t>21867,1</w:t>
            </w:r>
          </w:p>
        </w:tc>
      </w:tr>
      <w:tr w:rsidR="00D8149A">
        <w:tc>
          <w:tcPr>
            <w:tcW w:w="3345" w:type="dxa"/>
          </w:tcPr>
          <w:p w:rsidR="00D8149A" w:rsidRDefault="00D8149A">
            <w:pPr>
              <w:pStyle w:val="ConsPlusNormal"/>
            </w:pPr>
            <w:r>
              <w:lastRenderedPageBreak/>
              <w:t>Прикладные научные исследования в области общегосударственных вопросов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474" w:type="dxa"/>
          </w:tcPr>
          <w:p w:rsidR="00D8149A" w:rsidRDefault="00D8149A">
            <w:pPr>
              <w:pStyle w:val="ConsPlusNormal"/>
              <w:jc w:val="center"/>
            </w:pPr>
            <w:r>
              <w:t>21867,1</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474" w:type="dxa"/>
          </w:tcPr>
          <w:p w:rsidR="00D8149A" w:rsidRDefault="00D8149A">
            <w:pPr>
              <w:pStyle w:val="ConsPlusNormal"/>
              <w:jc w:val="center"/>
            </w:pPr>
            <w:r>
              <w:t>21867,1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474" w:type="dxa"/>
          </w:tcPr>
          <w:p w:rsidR="00D8149A" w:rsidRDefault="00D8149A">
            <w:pPr>
              <w:pStyle w:val="ConsPlusNormal"/>
              <w:jc w:val="center"/>
            </w:pPr>
            <w:r>
              <w:t>21867,1</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474" w:type="dxa"/>
          </w:tcPr>
          <w:p w:rsidR="00D8149A" w:rsidRDefault="00D8149A">
            <w:pPr>
              <w:pStyle w:val="ConsPlusNormal"/>
              <w:jc w:val="center"/>
            </w:pPr>
            <w:r>
              <w:t>21867,1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21856,3</w:t>
            </w:r>
          </w:p>
        </w:tc>
        <w:tc>
          <w:tcPr>
            <w:tcW w:w="1474" w:type="dxa"/>
          </w:tcPr>
          <w:p w:rsidR="00D8149A" w:rsidRDefault="00D8149A">
            <w:pPr>
              <w:pStyle w:val="ConsPlusNormal"/>
              <w:jc w:val="center"/>
            </w:pPr>
            <w:r>
              <w:t>20867,1</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5110162,0</w:t>
            </w:r>
          </w:p>
        </w:tc>
        <w:tc>
          <w:tcPr>
            <w:tcW w:w="1474" w:type="dxa"/>
          </w:tcPr>
          <w:p w:rsidR="00D8149A" w:rsidRDefault="00D8149A">
            <w:pPr>
              <w:pStyle w:val="ConsPlusNormal"/>
              <w:jc w:val="center"/>
            </w:pPr>
            <w:r>
              <w:t>5110701,9</w:t>
            </w:r>
          </w:p>
        </w:tc>
      </w:tr>
      <w:tr w:rsidR="00D8149A">
        <w:tc>
          <w:tcPr>
            <w:tcW w:w="3345"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277528,8</w:t>
            </w:r>
          </w:p>
        </w:tc>
        <w:tc>
          <w:tcPr>
            <w:tcW w:w="1474" w:type="dxa"/>
          </w:tcPr>
          <w:p w:rsidR="00D8149A" w:rsidRDefault="00D8149A">
            <w:pPr>
              <w:pStyle w:val="ConsPlusNormal"/>
              <w:jc w:val="center"/>
            </w:pPr>
            <w:r>
              <w:t>277528,8</w:t>
            </w:r>
          </w:p>
        </w:tc>
      </w:tr>
      <w:tr w:rsidR="00D8149A">
        <w:tc>
          <w:tcPr>
            <w:tcW w:w="3345" w:type="dxa"/>
          </w:tcPr>
          <w:p w:rsidR="00D8149A" w:rsidRDefault="00D8149A">
            <w:pPr>
              <w:pStyle w:val="ConsPlusNormal"/>
            </w:pPr>
            <w:r>
              <w:lastRenderedPageBreak/>
              <w:t xml:space="preserve">Государственная </w:t>
            </w:r>
            <w:hyperlink r:id="rId49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277528,8</w:t>
            </w:r>
          </w:p>
        </w:tc>
        <w:tc>
          <w:tcPr>
            <w:tcW w:w="1474" w:type="dxa"/>
          </w:tcPr>
          <w:p w:rsidR="00D8149A" w:rsidRDefault="00D8149A">
            <w:pPr>
              <w:pStyle w:val="ConsPlusNormal"/>
              <w:jc w:val="center"/>
            </w:pPr>
            <w:r>
              <w:t>277528,8</w:t>
            </w:r>
          </w:p>
        </w:tc>
      </w:tr>
      <w:tr w:rsidR="00D8149A">
        <w:tc>
          <w:tcPr>
            <w:tcW w:w="3345" w:type="dxa"/>
          </w:tcPr>
          <w:p w:rsidR="00D8149A" w:rsidRDefault="00D8149A">
            <w:pPr>
              <w:pStyle w:val="ConsPlusNormal"/>
            </w:pPr>
            <w:hyperlink r:id="rId493"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361" w:type="dxa"/>
          </w:tcPr>
          <w:p w:rsidR="00D8149A" w:rsidRDefault="00D8149A">
            <w:pPr>
              <w:pStyle w:val="ConsPlusNormal"/>
              <w:jc w:val="center"/>
            </w:pPr>
            <w:r>
              <w:t>277528,8</w:t>
            </w:r>
          </w:p>
        </w:tc>
        <w:tc>
          <w:tcPr>
            <w:tcW w:w="1474" w:type="dxa"/>
          </w:tcPr>
          <w:p w:rsidR="00D8149A" w:rsidRDefault="00D8149A">
            <w:pPr>
              <w:pStyle w:val="ConsPlusNormal"/>
              <w:jc w:val="center"/>
            </w:pPr>
            <w:r>
              <w:t>277528,8</w:t>
            </w:r>
          </w:p>
        </w:tc>
      </w:tr>
      <w:tr w:rsidR="00D8149A">
        <w:tc>
          <w:tcPr>
            <w:tcW w:w="3345" w:type="dxa"/>
          </w:tcPr>
          <w:p w:rsidR="00D8149A" w:rsidRDefault="00D8149A">
            <w:pPr>
              <w:pStyle w:val="ConsPlusNormal"/>
            </w:pPr>
            <w:r>
              <w:t>Основное мероприятие "Развитие дошкольного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361" w:type="dxa"/>
          </w:tcPr>
          <w:p w:rsidR="00D8149A" w:rsidRDefault="00D8149A">
            <w:pPr>
              <w:pStyle w:val="ConsPlusNormal"/>
              <w:jc w:val="center"/>
            </w:pPr>
            <w:r>
              <w:t>277528,8</w:t>
            </w:r>
          </w:p>
        </w:tc>
        <w:tc>
          <w:tcPr>
            <w:tcW w:w="1474" w:type="dxa"/>
          </w:tcPr>
          <w:p w:rsidR="00D8149A" w:rsidRDefault="00D8149A">
            <w:pPr>
              <w:pStyle w:val="ConsPlusNormal"/>
              <w:jc w:val="center"/>
            </w:pPr>
            <w:r>
              <w:t>277528,8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pPr>
          </w:p>
        </w:tc>
        <w:tc>
          <w:tcPr>
            <w:tcW w:w="1361" w:type="dxa"/>
          </w:tcPr>
          <w:p w:rsidR="00D8149A" w:rsidRDefault="00D8149A">
            <w:pPr>
              <w:pStyle w:val="ConsPlusNormal"/>
              <w:jc w:val="center"/>
            </w:pPr>
            <w:r>
              <w:t>148530,3</w:t>
            </w:r>
          </w:p>
        </w:tc>
        <w:tc>
          <w:tcPr>
            <w:tcW w:w="1474" w:type="dxa"/>
          </w:tcPr>
          <w:p w:rsidR="00D8149A" w:rsidRDefault="00D8149A">
            <w:pPr>
              <w:pStyle w:val="ConsPlusNormal"/>
              <w:jc w:val="center"/>
            </w:pPr>
            <w:r>
              <w:t>148530,3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50632,2</w:t>
            </w:r>
          </w:p>
        </w:tc>
        <w:tc>
          <w:tcPr>
            <w:tcW w:w="1474" w:type="dxa"/>
          </w:tcPr>
          <w:p w:rsidR="00D8149A" w:rsidRDefault="00D8149A">
            <w:pPr>
              <w:pStyle w:val="ConsPlusNormal"/>
              <w:jc w:val="center"/>
            </w:pPr>
            <w:r>
              <w:t>50632,2</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25126,6</w:t>
            </w:r>
          </w:p>
        </w:tc>
        <w:tc>
          <w:tcPr>
            <w:tcW w:w="1474" w:type="dxa"/>
          </w:tcPr>
          <w:p w:rsidR="00D8149A" w:rsidRDefault="00D8149A">
            <w:pPr>
              <w:pStyle w:val="ConsPlusNormal"/>
              <w:jc w:val="center"/>
            </w:pPr>
            <w:r>
              <w:t>25126,6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72641,5</w:t>
            </w:r>
          </w:p>
        </w:tc>
        <w:tc>
          <w:tcPr>
            <w:tcW w:w="1474" w:type="dxa"/>
          </w:tcPr>
          <w:p w:rsidR="00D8149A" w:rsidRDefault="00D8149A">
            <w:pPr>
              <w:pStyle w:val="ConsPlusNormal"/>
              <w:jc w:val="center"/>
            </w:pPr>
            <w:r>
              <w:t>72641,5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w:t>
            </w:r>
          </w:p>
        </w:tc>
        <w:tc>
          <w:tcPr>
            <w:tcW w:w="1474" w:type="dxa"/>
          </w:tcPr>
          <w:p w:rsidR="00D8149A" w:rsidRDefault="00D8149A">
            <w:pPr>
              <w:pStyle w:val="ConsPlusNormal"/>
              <w:jc w:val="center"/>
            </w:pPr>
            <w:r>
              <w:t>130,0</w:t>
            </w:r>
          </w:p>
        </w:tc>
      </w:tr>
      <w:tr w:rsidR="00D8149A">
        <w:tc>
          <w:tcPr>
            <w:tcW w:w="3345"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pPr>
          </w:p>
        </w:tc>
        <w:tc>
          <w:tcPr>
            <w:tcW w:w="1361" w:type="dxa"/>
          </w:tcPr>
          <w:p w:rsidR="00D8149A" w:rsidRDefault="00D8149A">
            <w:pPr>
              <w:pStyle w:val="ConsPlusNormal"/>
              <w:jc w:val="center"/>
            </w:pPr>
            <w:r>
              <w:t>128998,5</w:t>
            </w:r>
          </w:p>
        </w:tc>
        <w:tc>
          <w:tcPr>
            <w:tcW w:w="1474" w:type="dxa"/>
          </w:tcPr>
          <w:p w:rsidR="00D8149A" w:rsidRDefault="00D8149A">
            <w:pPr>
              <w:pStyle w:val="ConsPlusNormal"/>
              <w:jc w:val="center"/>
            </w:pPr>
            <w:r>
              <w:t>128998,5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19995,2</w:t>
            </w:r>
          </w:p>
        </w:tc>
        <w:tc>
          <w:tcPr>
            <w:tcW w:w="1474" w:type="dxa"/>
          </w:tcPr>
          <w:p w:rsidR="00D8149A" w:rsidRDefault="00D8149A">
            <w:pPr>
              <w:pStyle w:val="ConsPlusNormal"/>
              <w:jc w:val="center"/>
            </w:pPr>
            <w:r>
              <w:t>19995,2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109003,3</w:t>
            </w:r>
          </w:p>
        </w:tc>
        <w:tc>
          <w:tcPr>
            <w:tcW w:w="1474" w:type="dxa"/>
          </w:tcPr>
          <w:p w:rsidR="00D8149A" w:rsidRDefault="00D8149A">
            <w:pPr>
              <w:pStyle w:val="ConsPlusNormal"/>
              <w:jc w:val="center"/>
            </w:pPr>
            <w:r>
              <w:t>109003,3</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2788825,8</w:t>
            </w:r>
          </w:p>
        </w:tc>
        <w:tc>
          <w:tcPr>
            <w:tcW w:w="1474" w:type="dxa"/>
          </w:tcPr>
          <w:p w:rsidR="00D8149A" w:rsidRDefault="00D8149A">
            <w:pPr>
              <w:pStyle w:val="ConsPlusNormal"/>
              <w:jc w:val="center"/>
            </w:pPr>
            <w:r>
              <w:t>2788825,8</w:t>
            </w:r>
          </w:p>
        </w:tc>
      </w:tr>
      <w:tr w:rsidR="00D8149A">
        <w:tc>
          <w:tcPr>
            <w:tcW w:w="3345" w:type="dxa"/>
          </w:tcPr>
          <w:p w:rsidR="00D8149A" w:rsidRDefault="00D8149A">
            <w:pPr>
              <w:pStyle w:val="ConsPlusNormal"/>
            </w:pPr>
            <w:r>
              <w:t xml:space="preserve">Государственная </w:t>
            </w:r>
            <w:hyperlink r:id="rId494"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2788825,8</w:t>
            </w:r>
          </w:p>
        </w:tc>
        <w:tc>
          <w:tcPr>
            <w:tcW w:w="1474" w:type="dxa"/>
          </w:tcPr>
          <w:p w:rsidR="00D8149A" w:rsidRDefault="00D8149A">
            <w:pPr>
              <w:pStyle w:val="ConsPlusNormal"/>
              <w:jc w:val="center"/>
            </w:pPr>
            <w:r>
              <w:t>2788825,8</w:t>
            </w:r>
          </w:p>
        </w:tc>
      </w:tr>
      <w:tr w:rsidR="00D8149A">
        <w:tc>
          <w:tcPr>
            <w:tcW w:w="3345" w:type="dxa"/>
          </w:tcPr>
          <w:p w:rsidR="00D8149A" w:rsidRDefault="00D8149A">
            <w:pPr>
              <w:pStyle w:val="ConsPlusNormal"/>
            </w:pPr>
            <w:hyperlink r:id="rId495"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361" w:type="dxa"/>
          </w:tcPr>
          <w:p w:rsidR="00D8149A" w:rsidRDefault="00D8149A">
            <w:pPr>
              <w:pStyle w:val="ConsPlusNormal"/>
              <w:jc w:val="center"/>
            </w:pPr>
            <w:r>
              <w:t>2788825,8</w:t>
            </w:r>
          </w:p>
        </w:tc>
        <w:tc>
          <w:tcPr>
            <w:tcW w:w="1474" w:type="dxa"/>
          </w:tcPr>
          <w:p w:rsidR="00D8149A" w:rsidRDefault="00D8149A">
            <w:pPr>
              <w:pStyle w:val="ConsPlusNormal"/>
              <w:jc w:val="center"/>
            </w:pPr>
            <w:r>
              <w:t>2788825,8</w:t>
            </w:r>
          </w:p>
        </w:tc>
      </w:tr>
      <w:tr w:rsidR="00D8149A">
        <w:tc>
          <w:tcPr>
            <w:tcW w:w="3345" w:type="dxa"/>
          </w:tcPr>
          <w:p w:rsidR="00D8149A" w:rsidRDefault="00D8149A">
            <w:pPr>
              <w:pStyle w:val="ConsPlusNormal"/>
            </w:pPr>
            <w:r>
              <w:t>Основное мероприятие "Развитие образования в общеобразовательных учреждениях"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361" w:type="dxa"/>
          </w:tcPr>
          <w:p w:rsidR="00D8149A" w:rsidRDefault="00D8149A">
            <w:pPr>
              <w:pStyle w:val="ConsPlusNormal"/>
              <w:jc w:val="center"/>
            </w:pPr>
            <w:r>
              <w:t>1515951,9</w:t>
            </w:r>
          </w:p>
        </w:tc>
        <w:tc>
          <w:tcPr>
            <w:tcW w:w="1474" w:type="dxa"/>
          </w:tcPr>
          <w:p w:rsidR="00D8149A" w:rsidRDefault="00D8149A">
            <w:pPr>
              <w:pStyle w:val="ConsPlusNormal"/>
              <w:jc w:val="center"/>
            </w:pPr>
            <w:r>
              <w:t>1515951,9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pPr>
          </w:p>
        </w:tc>
        <w:tc>
          <w:tcPr>
            <w:tcW w:w="1361" w:type="dxa"/>
          </w:tcPr>
          <w:p w:rsidR="00D8149A" w:rsidRDefault="00D8149A">
            <w:pPr>
              <w:pStyle w:val="ConsPlusNormal"/>
              <w:jc w:val="center"/>
            </w:pPr>
            <w:r>
              <w:t>1372321,9</w:t>
            </w:r>
          </w:p>
        </w:tc>
        <w:tc>
          <w:tcPr>
            <w:tcW w:w="1474" w:type="dxa"/>
          </w:tcPr>
          <w:p w:rsidR="00D8149A" w:rsidRDefault="00D8149A">
            <w:pPr>
              <w:pStyle w:val="ConsPlusNormal"/>
              <w:jc w:val="center"/>
            </w:pPr>
            <w:r>
              <w:t>1372321,9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634508,6</w:t>
            </w:r>
          </w:p>
        </w:tc>
        <w:tc>
          <w:tcPr>
            <w:tcW w:w="1474" w:type="dxa"/>
          </w:tcPr>
          <w:p w:rsidR="00D8149A" w:rsidRDefault="00D8149A">
            <w:pPr>
              <w:pStyle w:val="ConsPlusNormal"/>
              <w:jc w:val="center"/>
            </w:pPr>
            <w:r>
              <w:t>634508,6</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150501,5</w:t>
            </w:r>
          </w:p>
        </w:tc>
        <w:tc>
          <w:tcPr>
            <w:tcW w:w="1474" w:type="dxa"/>
          </w:tcPr>
          <w:p w:rsidR="00D8149A" w:rsidRDefault="00D8149A">
            <w:pPr>
              <w:pStyle w:val="ConsPlusNormal"/>
              <w:jc w:val="center"/>
            </w:pPr>
            <w:r>
              <w:t>150501,5</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500253,0</w:t>
            </w:r>
          </w:p>
        </w:tc>
        <w:tc>
          <w:tcPr>
            <w:tcW w:w="1474" w:type="dxa"/>
          </w:tcPr>
          <w:p w:rsidR="00D8149A" w:rsidRDefault="00D8149A">
            <w:pPr>
              <w:pStyle w:val="ConsPlusNormal"/>
              <w:jc w:val="center"/>
            </w:pPr>
            <w:r>
              <w:t>500253,0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79708,8</w:t>
            </w:r>
          </w:p>
        </w:tc>
        <w:tc>
          <w:tcPr>
            <w:tcW w:w="1474" w:type="dxa"/>
          </w:tcPr>
          <w:p w:rsidR="00D8149A" w:rsidRDefault="00D8149A">
            <w:pPr>
              <w:pStyle w:val="ConsPlusNormal"/>
              <w:jc w:val="center"/>
            </w:pPr>
            <w:r>
              <w:t>79708,8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7350,0</w:t>
            </w:r>
          </w:p>
        </w:tc>
        <w:tc>
          <w:tcPr>
            <w:tcW w:w="1474" w:type="dxa"/>
          </w:tcPr>
          <w:p w:rsidR="00D8149A" w:rsidRDefault="00D8149A">
            <w:pPr>
              <w:pStyle w:val="ConsPlusNormal"/>
              <w:jc w:val="center"/>
            </w:pPr>
            <w:r>
              <w:t>7350,0</w:t>
            </w:r>
          </w:p>
        </w:tc>
      </w:tr>
      <w:tr w:rsidR="00D8149A">
        <w:tc>
          <w:tcPr>
            <w:tcW w:w="3345"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pPr>
          </w:p>
        </w:tc>
        <w:tc>
          <w:tcPr>
            <w:tcW w:w="1361" w:type="dxa"/>
          </w:tcPr>
          <w:p w:rsidR="00D8149A" w:rsidRDefault="00D8149A">
            <w:pPr>
              <w:pStyle w:val="ConsPlusNormal"/>
              <w:jc w:val="center"/>
            </w:pPr>
            <w:r>
              <w:t>143630,0</w:t>
            </w:r>
          </w:p>
        </w:tc>
        <w:tc>
          <w:tcPr>
            <w:tcW w:w="1474" w:type="dxa"/>
          </w:tcPr>
          <w:p w:rsidR="00D8149A" w:rsidRDefault="00D8149A">
            <w:pPr>
              <w:pStyle w:val="ConsPlusNormal"/>
              <w:jc w:val="center"/>
            </w:pPr>
            <w:r>
              <w:t>143630,0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12979,0</w:t>
            </w:r>
          </w:p>
        </w:tc>
        <w:tc>
          <w:tcPr>
            <w:tcW w:w="1474" w:type="dxa"/>
          </w:tcPr>
          <w:p w:rsidR="00D8149A" w:rsidRDefault="00D8149A">
            <w:pPr>
              <w:pStyle w:val="ConsPlusNormal"/>
              <w:jc w:val="center"/>
            </w:pPr>
            <w:r>
              <w:t>12979,0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130651,0</w:t>
            </w:r>
          </w:p>
        </w:tc>
        <w:tc>
          <w:tcPr>
            <w:tcW w:w="1474" w:type="dxa"/>
          </w:tcPr>
          <w:p w:rsidR="00D8149A" w:rsidRDefault="00D8149A">
            <w:pPr>
              <w:pStyle w:val="ConsPlusNormal"/>
              <w:jc w:val="center"/>
            </w:pPr>
            <w:r>
              <w:t>130651,0</w:t>
            </w:r>
          </w:p>
        </w:tc>
      </w:tr>
      <w:tr w:rsidR="00D8149A">
        <w:tc>
          <w:tcPr>
            <w:tcW w:w="3345" w:type="dxa"/>
          </w:tcPr>
          <w:p w:rsidR="00D8149A" w:rsidRDefault="00D8149A">
            <w:pPr>
              <w:pStyle w:val="ConsPlusNormal"/>
            </w:pPr>
            <w:r>
              <w:lastRenderedPageBreak/>
              <w:t>Основное мероприятие "Развитие образования в школах-интернатах"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1361" w:type="dxa"/>
          </w:tcPr>
          <w:p w:rsidR="00D8149A" w:rsidRDefault="00D8149A">
            <w:pPr>
              <w:pStyle w:val="ConsPlusNormal"/>
              <w:jc w:val="center"/>
            </w:pPr>
            <w:r>
              <w:t>1104809,8</w:t>
            </w:r>
          </w:p>
        </w:tc>
        <w:tc>
          <w:tcPr>
            <w:tcW w:w="1474" w:type="dxa"/>
          </w:tcPr>
          <w:p w:rsidR="00D8149A" w:rsidRDefault="00D8149A">
            <w:pPr>
              <w:pStyle w:val="ConsPlusNormal"/>
              <w:jc w:val="center"/>
            </w:pPr>
            <w:r>
              <w:t>1104809,8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pPr>
          </w:p>
        </w:tc>
        <w:tc>
          <w:tcPr>
            <w:tcW w:w="1361" w:type="dxa"/>
          </w:tcPr>
          <w:p w:rsidR="00D8149A" w:rsidRDefault="00D8149A">
            <w:pPr>
              <w:pStyle w:val="ConsPlusNormal"/>
              <w:jc w:val="center"/>
            </w:pPr>
            <w:r>
              <w:t>1104809,8</w:t>
            </w:r>
          </w:p>
        </w:tc>
        <w:tc>
          <w:tcPr>
            <w:tcW w:w="1474" w:type="dxa"/>
          </w:tcPr>
          <w:p w:rsidR="00D8149A" w:rsidRDefault="00D8149A">
            <w:pPr>
              <w:pStyle w:val="ConsPlusNormal"/>
              <w:jc w:val="center"/>
            </w:pPr>
            <w:r>
              <w:t>1104809,8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542808,6</w:t>
            </w:r>
          </w:p>
        </w:tc>
        <w:tc>
          <w:tcPr>
            <w:tcW w:w="1474" w:type="dxa"/>
          </w:tcPr>
          <w:p w:rsidR="00D8149A" w:rsidRDefault="00D8149A">
            <w:pPr>
              <w:pStyle w:val="ConsPlusNormal"/>
              <w:jc w:val="center"/>
            </w:pPr>
            <w:r>
              <w:t>542808,6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316988,4</w:t>
            </w:r>
          </w:p>
        </w:tc>
        <w:tc>
          <w:tcPr>
            <w:tcW w:w="1474" w:type="dxa"/>
          </w:tcPr>
          <w:p w:rsidR="00D8149A" w:rsidRDefault="00D8149A">
            <w:pPr>
              <w:pStyle w:val="ConsPlusNormal"/>
              <w:jc w:val="center"/>
            </w:pPr>
            <w:r>
              <w:t>316988,4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234092,8</w:t>
            </w:r>
          </w:p>
        </w:tc>
        <w:tc>
          <w:tcPr>
            <w:tcW w:w="1474" w:type="dxa"/>
          </w:tcPr>
          <w:p w:rsidR="00D8149A" w:rsidRDefault="00D8149A">
            <w:pPr>
              <w:pStyle w:val="ConsPlusNormal"/>
              <w:jc w:val="center"/>
            </w:pPr>
            <w:r>
              <w:t>234092,8</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10920,0</w:t>
            </w:r>
          </w:p>
        </w:tc>
        <w:tc>
          <w:tcPr>
            <w:tcW w:w="1474" w:type="dxa"/>
          </w:tcPr>
          <w:p w:rsidR="00D8149A" w:rsidRDefault="00D8149A">
            <w:pPr>
              <w:pStyle w:val="ConsPlusNormal"/>
              <w:jc w:val="center"/>
            </w:pPr>
            <w:r>
              <w:t>10920,0</w:t>
            </w:r>
          </w:p>
        </w:tc>
      </w:tr>
      <w:tr w:rsidR="00D8149A">
        <w:tc>
          <w:tcPr>
            <w:tcW w:w="3345" w:type="dxa"/>
          </w:tcPr>
          <w:p w:rsidR="00D8149A" w:rsidRDefault="00D8149A">
            <w:pPr>
              <w:pStyle w:val="ConsPlusNormal"/>
            </w:pPr>
            <w:r>
              <w:t>Основное мероприятие "Развитие образования в детских домах"</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1361" w:type="dxa"/>
          </w:tcPr>
          <w:p w:rsidR="00D8149A" w:rsidRDefault="00D8149A">
            <w:pPr>
              <w:pStyle w:val="ConsPlusNormal"/>
              <w:jc w:val="center"/>
            </w:pPr>
            <w:r>
              <w:t>63086,6</w:t>
            </w:r>
          </w:p>
        </w:tc>
        <w:tc>
          <w:tcPr>
            <w:tcW w:w="1474" w:type="dxa"/>
          </w:tcPr>
          <w:p w:rsidR="00D8149A" w:rsidRDefault="00D8149A">
            <w:pPr>
              <w:pStyle w:val="ConsPlusNormal"/>
              <w:jc w:val="center"/>
            </w:pPr>
            <w:r>
              <w:t>63086,6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pPr>
          </w:p>
        </w:tc>
        <w:tc>
          <w:tcPr>
            <w:tcW w:w="1361" w:type="dxa"/>
          </w:tcPr>
          <w:p w:rsidR="00D8149A" w:rsidRDefault="00D8149A">
            <w:pPr>
              <w:pStyle w:val="ConsPlusNormal"/>
              <w:jc w:val="center"/>
            </w:pPr>
            <w:r>
              <w:t>63086,6</w:t>
            </w:r>
          </w:p>
        </w:tc>
        <w:tc>
          <w:tcPr>
            <w:tcW w:w="1474" w:type="dxa"/>
          </w:tcPr>
          <w:p w:rsidR="00D8149A" w:rsidRDefault="00D8149A">
            <w:pPr>
              <w:pStyle w:val="ConsPlusNormal"/>
              <w:jc w:val="center"/>
            </w:pPr>
            <w:r>
              <w:t>63086,6</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40813,4</w:t>
            </w:r>
          </w:p>
        </w:tc>
        <w:tc>
          <w:tcPr>
            <w:tcW w:w="1474" w:type="dxa"/>
          </w:tcPr>
          <w:p w:rsidR="00D8149A" w:rsidRDefault="00D8149A">
            <w:pPr>
              <w:pStyle w:val="ConsPlusNormal"/>
              <w:jc w:val="center"/>
            </w:pPr>
            <w:r>
              <w:t>40813,4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19274,2</w:t>
            </w:r>
          </w:p>
        </w:tc>
        <w:tc>
          <w:tcPr>
            <w:tcW w:w="1474" w:type="dxa"/>
          </w:tcPr>
          <w:p w:rsidR="00D8149A" w:rsidRDefault="00D8149A">
            <w:pPr>
              <w:pStyle w:val="ConsPlusNormal"/>
              <w:jc w:val="center"/>
            </w:pPr>
            <w:r>
              <w:t>19274,2</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1564,0</w:t>
            </w:r>
          </w:p>
        </w:tc>
        <w:tc>
          <w:tcPr>
            <w:tcW w:w="1474" w:type="dxa"/>
          </w:tcPr>
          <w:p w:rsidR="00D8149A" w:rsidRDefault="00D8149A">
            <w:pPr>
              <w:pStyle w:val="ConsPlusNormal"/>
              <w:jc w:val="center"/>
            </w:pPr>
            <w:r>
              <w:t>1564,0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1435,0</w:t>
            </w:r>
          </w:p>
        </w:tc>
        <w:tc>
          <w:tcPr>
            <w:tcW w:w="1474" w:type="dxa"/>
          </w:tcPr>
          <w:p w:rsidR="00D8149A" w:rsidRDefault="00D8149A">
            <w:pPr>
              <w:pStyle w:val="ConsPlusNormal"/>
              <w:jc w:val="center"/>
            </w:pPr>
            <w:r>
              <w:t>1435,0</w:t>
            </w:r>
          </w:p>
        </w:tc>
      </w:tr>
      <w:tr w:rsidR="00D8149A">
        <w:tc>
          <w:tcPr>
            <w:tcW w:w="3345" w:type="dxa"/>
          </w:tcPr>
          <w:p w:rsidR="00D8149A" w:rsidRDefault="00D8149A">
            <w:pPr>
              <w:pStyle w:val="ConsPlusNormal"/>
            </w:pPr>
            <w:r>
              <w:t>Основное мероприятие "Развитие дистанционного обучения детей-инвалидов"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1361" w:type="dxa"/>
          </w:tcPr>
          <w:p w:rsidR="00D8149A" w:rsidRDefault="00D8149A">
            <w:pPr>
              <w:pStyle w:val="ConsPlusNormal"/>
              <w:jc w:val="center"/>
            </w:pPr>
            <w:r>
              <w:t>104977,5</w:t>
            </w:r>
          </w:p>
        </w:tc>
        <w:tc>
          <w:tcPr>
            <w:tcW w:w="1474" w:type="dxa"/>
          </w:tcPr>
          <w:p w:rsidR="00D8149A" w:rsidRDefault="00D8149A">
            <w:pPr>
              <w:pStyle w:val="ConsPlusNormal"/>
              <w:jc w:val="center"/>
            </w:pPr>
            <w:r>
              <w:t>104977,5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pPr>
          </w:p>
        </w:tc>
        <w:tc>
          <w:tcPr>
            <w:tcW w:w="1361" w:type="dxa"/>
          </w:tcPr>
          <w:p w:rsidR="00D8149A" w:rsidRDefault="00D8149A">
            <w:pPr>
              <w:pStyle w:val="ConsPlusNormal"/>
              <w:jc w:val="center"/>
            </w:pPr>
            <w:r>
              <w:t>104977,5</w:t>
            </w:r>
          </w:p>
        </w:tc>
        <w:tc>
          <w:tcPr>
            <w:tcW w:w="1474" w:type="dxa"/>
          </w:tcPr>
          <w:p w:rsidR="00D8149A" w:rsidRDefault="00D8149A">
            <w:pPr>
              <w:pStyle w:val="ConsPlusNormal"/>
              <w:jc w:val="center"/>
            </w:pPr>
            <w:r>
              <w:t>104977,5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87007,5</w:t>
            </w:r>
          </w:p>
        </w:tc>
        <w:tc>
          <w:tcPr>
            <w:tcW w:w="1474" w:type="dxa"/>
          </w:tcPr>
          <w:p w:rsidR="00D8149A" w:rsidRDefault="00D8149A">
            <w:pPr>
              <w:pStyle w:val="ConsPlusNormal"/>
              <w:jc w:val="center"/>
            </w:pPr>
            <w:r>
              <w:t>87007,5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17320,0</w:t>
            </w:r>
          </w:p>
        </w:tc>
        <w:tc>
          <w:tcPr>
            <w:tcW w:w="1474" w:type="dxa"/>
          </w:tcPr>
          <w:p w:rsidR="00D8149A" w:rsidRDefault="00D8149A">
            <w:pPr>
              <w:pStyle w:val="ConsPlusNormal"/>
              <w:jc w:val="center"/>
            </w:pPr>
            <w:r>
              <w:t>17320,0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19 2 05 </w:t>
            </w:r>
            <w:r>
              <w:lastRenderedPageBreak/>
              <w:t>05590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Дополнительное образование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474" w:type="dxa"/>
          </w:tcPr>
          <w:p w:rsidR="00D8149A" w:rsidRDefault="00D8149A">
            <w:pPr>
              <w:pStyle w:val="ConsPlusNormal"/>
              <w:jc w:val="center"/>
            </w:pPr>
            <w:r>
              <w:t>212354,5</w:t>
            </w:r>
          </w:p>
        </w:tc>
      </w:tr>
      <w:tr w:rsidR="00D8149A">
        <w:tc>
          <w:tcPr>
            <w:tcW w:w="3345" w:type="dxa"/>
          </w:tcPr>
          <w:p w:rsidR="00D8149A" w:rsidRDefault="00D8149A">
            <w:pPr>
              <w:pStyle w:val="ConsPlusNormal"/>
            </w:pPr>
            <w:r>
              <w:t xml:space="preserve">Государственная </w:t>
            </w:r>
            <w:hyperlink r:id="rId496"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474" w:type="dxa"/>
          </w:tcPr>
          <w:p w:rsidR="00D8149A" w:rsidRDefault="00D8149A">
            <w:pPr>
              <w:pStyle w:val="ConsPlusNormal"/>
              <w:jc w:val="center"/>
            </w:pPr>
            <w:r>
              <w:t>212354,5</w:t>
            </w:r>
          </w:p>
        </w:tc>
      </w:tr>
      <w:tr w:rsidR="00D8149A">
        <w:tc>
          <w:tcPr>
            <w:tcW w:w="3345" w:type="dxa"/>
          </w:tcPr>
          <w:p w:rsidR="00D8149A" w:rsidRDefault="00D8149A">
            <w:pPr>
              <w:pStyle w:val="ConsPlusNormal"/>
            </w:pPr>
            <w:hyperlink r:id="rId497" w:history="1">
              <w:r>
                <w:rPr>
                  <w:color w:val="0000FF"/>
                </w:rPr>
                <w:t>Подпрограмма</w:t>
              </w:r>
            </w:hyperlink>
            <w:r>
              <w:t xml:space="preserve"> "Развитие дополнительного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474" w:type="dxa"/>
          </w:tcPr>
          <w:p w:rsidR="00D8149A" w:rsidRDefault="00D8149A">
            <w:pPr>
              <w:pStyle w:val="ConsPlusNormal"/>
              <w:jc w:val="center"/>
            </w:pPr>
            <w:r>
              <w:t>212354,5</w:t>
            </w:r>
          </w:p>
        </w:tc>
      </w:tr>
      <w:tr w:rsidR="00D8149A">
        <w:tc>
          <w:tcPr>
            <w:tcW w:w="3345" w:type="dxa"/>
          </w:tcPr>
          <w:p w:rsidR="00D8149A" w:rsidRDefault="00D8149A">
            <w:pPr>
              <w:pStyle w:val="ConsPlusNormal"/>
            </w:pPr>
            <w:r>
              <w:t>Основное мероприятие "Развитие дополнительного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474" w:type="dxa"/>
          </w:tcPr>
          <w:p w:rsidR="00D8149A" w:rsidRDefault="00D8149A">
            <w:pPr>
              <w:pStyle w:val="ConsPlusNormal"/>
              <w:jc w:val="center"/>
            </w:pPr>
            <w:r>
              <w:t>212354,5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474" w:type="dxa"/>
          </w:tcPr>
          <w:p w:rsidR="00D8149A" w:rsidRDefault="00D8149A">
            <w:pPr>
              <w:pStyle w:val="ConsPlusNormal"/>
              <w:jc w:val="center"/>
            </w:pPr>
            <w:r>
              <w:t>212354,5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31988,8</w:t>
            </w:r>
          </w:p>
        </w:tc>
        <w:tc>
          <w:tcPr>
            <w:tcW w:w="1474" w:type="dxa"/>
          </w:tcPr>
          <w:p w:rsidR="00D8149A" w:rsidRDefault="00D8149A">
            <w:pPr>
              <w:pStyle w:val="ConsPlusNormal"/>
              <w:jc w:val="center"/>
            </w:pPr>
            <w:r>
              <w:t>31988,8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180354,7</w:t>
            </w:r>
          </w:p>
        </w:tc>
        <w:tc>
          <w:tcPr>
            <w:tcW w:w="1474" w:type="dxa"/>
          </w:tcPr>
          <w:p w:rsidR="00D8149A" w:rsidRDefault="00D8149A">
            <w:pPr>
              <w:pStyle w:val="ConsPlusNormal"/>
              <w:jc w:val="center"/>
            </w:pPr>
            <w:r>
              <w:t>180354,7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11,0</w:t>
            </w:r>
          </w:p>
        </w:tc>
        <w:tc>
          <w:tcPr>
            <w:tcW w:w="1474" w:type="dxa"/>
          </w:tcPr>
          <w:p w:rsidR="00D8149A" w:rsidRDefault="00D8149A">
            <w:pPr>
              <w:pStyle w:val="ConsPlusNormal"/>
              <w:jc w:val="center"/>
            </w:pPr>
            <w:r>
              <w:t>11,0</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r>
              <w:t xml:space="preserve">Государственная </w:t>
            </w:r>
            <w:hyperlink r:id="rId498"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hyperlink r:id="rId499"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r>
              <w:t xml:space="preserve">Основное мероприятие "Развитие среднего </w:t>
            </w:r>
            <w:r>
              <w:lastRenderedPageBreak/>
              <w:t>профессионального образования"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w:t>
            </w: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1079039,4</w:t>
            </w:r>
          </w:p>
        </w:tc>
        <w:tc>
          <w:tcPr>
            <w:tcW w:w="1474" w:type="dxa"/>
          </w:tcPr>
          <w:p w:rsidR="00D8149A" w:rsidRDefault="00D8149A">
            <w:pPr>
              <w:pStyle w:val="ConsPlusNormal"/>
              <w:jc w:val="center"/>
            </w:pPr>
            <w:r>
              <w:t>1079039,4</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r>
              <w:t xml:space="preserve">Государственная </w:t>
            </w:r>
            <w:hyperlink r:id="rId500"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hyperlink r:id="rId501"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r>
              <w:t xml:space="preserve">Основное мероприятие "Профессиональная подготовка, переподготовка и </w:t>
            </w:r>
            <w:r>
              <w:lastRenderedPageBreak/>
              <w:t>повышение квалификации"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94755,4</w:t>
            </w:r>
          </w:p>
        </w:tc>
        <w:tc>
          <w:tcPr>
            <w:tcW w:w="1474" w:type="dxa"/>
          </w:tcPr>
          <w:p w:rsidR="00D8149A" w:rsidRDefault="00D8149A">
            <w:pPr>
              <w:pStyle w:val="ConsPlusNormal"/>
              <w:jc w:val="center"/>
            </w:pPr>
            <w:r>
              <w:t>94755,4</w:t>
            </w:r>
          </w:p>
        </w:tc>
      </w:tr>
      <w:tr w:rsidR="00D8149A">
        <w:tc>
          <w:tcPr>
            <w:tcW w:w="3345"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474" w:type="dxa"/>
          </w:tcPr>
          <w:p w:rsidR="00D8149A" w:rsidRDefault="00D8149A">
            <w:pPr>
              <w:pStyle w:val="ConsPlusNormal"/>
              <w:jc w:val="center"/>
            </w:pPr>
            <w:r>
              <w:t>236069,6</w:t>
            </w:r>
          </w:p>
        </w:tc>
      </w:tr>
      <w:tr w:rsidR="00D8149A">
        <w:tc>
          <w:tcPr>
            <w:tcW w:w="3345" w:type="dxa"/>
          </w:tcPr>
          <w:p w:rsidR="00D8149A" w:rsidRDefault="00D8149A">
            <w:pPr>
              <w:pStyle w:val="ConsPlusNormal"/>
            </w:pPr>
            <w:r>
              <w:t xml:space="preserve">Государственная </w:t>
            </w:r>
            <w:hyperlink r:id="rId50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474" w:type="dxa"/>
          </w:tcPr>
          <w:p w:rsidR="00D8149A" w:rsidRDefault="00D8149A">
            <w:pPr>
              <w:pStyle w:val="ConsPlusNormal"/>
              <w:jc w:val="center"/>
            </w:pPr>
            <w:r>
              <w:t>236069,6</w:t>
            </w:r>
          </w:p>
        </w:tc>
      </w:tr>
      <w:tr w:rsidR="00D8149A">
        <w:tc>
          <w:tcPr>
            <w:tcW w:w="3345" w:type="dxa"/>
          </w:tcPr>
          <w:p w:rsidR="00D8149A" w:rsidRDefault="00D8149A">
            <w:pPr>
              <w:pStyle w:val="ConsPlusNormal"/>
            </w:pPr>
            <w:hyperlink r:id="rId503"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w:t>
            </w: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474" w:type="dxa"/>
          </w:tcPr>
          <w:p w:rsidR="00D8149A" w:rsidRDefault="00D8149A">
            <w:pPr>
              <w:pStyle w:val="ConsPlusNormal"/>
              <w:jc w:val="center"/>
            </w:pPr>
            <w:r>
              <w:t>236069,6</w:t>
            </w:r>
          </w:p>
        </w:tc>
      </w:tr>
      <w:tr w:rsidR="00D8149A">
        <w:tc>
          <w:tcPr>
            <w:tcW w:w="3345" w:type="dxa"/>
          </w:tcPr>
          <w:p w:rsidR="00D8149A" w:rsidRDefault="00D8149A">
            <w:pPr>
              <w:pStyle w:val="ConsPlusNormal"/>
            </w:pPr>
            <w:r>
              <w:t>Основное мероприятие "Оздоровительные (оздоровительно-</w:t>
            </w:r>
            <w:r>
              <w:lastRenderedPageBreak/>
              <w:t>образовательные) лагеря"</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1361" w:type="dxa"/>
          </w:tcPr>
          <w:p w:rsidR="00D8149A" w:rsidRDefault="00D8149A">
            <w:pPr>
              <w:pStyle w:val="ConsPlusNormal"/>
              <w:jc w:val="center"/>
            </w:pPr>
            <w:r>
              <w:t>68732,6</w:t>
            </w:r>
          </w:p>
        </w:tc>
        <w:tc>
          <w:tcPr>
            <w:tcW w:w="1474" w:type="dxa"/>
          </w:tcPr>
          <w:p w:rsidR="00D8149A" w:rsidRDefault="00D8149A">
            <w:pPr>
              <w:pStyle w:val="ConsPlusNormal"/>
              <w:jc w:val="center"/>
            </w:pPr>
            <w:r>
              <w:t>68732,6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pPr>
          </w:p>
        </w:tc>
        <w:tc>
          <w:tcPr>
            <w:tcW w:w="1361" w:type="dxa"/>
          </w:tcPr>
          <w:p w:rsidR="00D8149A" w:rsidRDefault="00D8149A">
            <w:pPr>
              <w:pStyle w:val="ConsPlusNormal"/>
              <w:jc w:val="center"/>
            </w:pPr>
            <w:r>
              <w:t>68732,6</w:t>
            </w:r>
          </w:p>
        </w:tc>
        <w:tc>
          <w:tcPr>
            <w:tcW w:w="1474" w:type="dxa"/>
          </w:tcPr>
          <w:p w:rsidR="00D8149A" w:rsidRDefault="00D8149A">
            <w:pPr>
              <w:pStyle w:val="ConsPlusNormal"/>
              <w:jc w:val="center"/>
            </w:pPr>
            <w:r>
              <w:t>68732,6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68732,6</w:t>
            </w:r>
          </w:p>
        </w:tc>
        <w:tc>
          <w:tcPr>
            <w:tcW w:w="1474" w:type="dxa"/>
          </w:tcPr>
          <w:p w:rsidR="00D8149A" w:rsidRDefault="00D8149A">
            <w:pPr>
              <w:pStyle w:val="ConsPlusNormal"/>
              <w:jc w:val="center"/>
            </w:pPr>
            <w:r>
              <w:t>68732,6</w:t>
            </w:r>
          </w:p>
        </w:tc>
      </w:tr>
      <w:tr w:rsidR="00D8149A">
        <w:tc>
          <w:tcPr>
            <w:tcW w:w="3345" w:type="dxa"/>
          </w:tcPr>
          <w:p w:rsidR="00D8149A" w:rsidRDefault="00D8149A">
            <w:pPr>
              <w:pStyle w:val="ConsPlusNormal"/>
            </w:pPr>
            <w:r>
              <w:t>Основное мероприятие "Проведение детской оздоровительной кампании"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w:t>
            </w:r>
          </w:p>
        </w:tc>
        <w:tc>
          <w:tcPr>
            <w:tcW w:w="624" w:type="dxa"/>
          </w:tcPr>
          <w:p w:rsidR="00D8149A" w:rsidRDefault="00D8149A">
            <w:pPr>
              <w:pStyle w:val="ConsPlusNormal"/>
            </w:pPr>
          </w:p>
        </w:tc>
        <w:tc>
          <w:tcPr>
            <w:tcW w:w="1361" w:type="dxa"/>
          </w:tcPr>
          <w:p w:rsidR="00D8149A" w:rsidRDefault="00D8149A">
            <w:pPr>
              <w:pStyle w:val="ConsPlusNormal"/>
              <w:jc w:val="center"/>
            </w:pPr>
            <w:r>
              <w:t>167337,0</w:t>
            </w:r>
          </w:p>
        </w:tc>
        <w:tc>
          <w:tcPr>
            <w:tcW w:w="1474" w:type="dxa"/>
          </w:tcPr>
          <w:p w:rsidR="00D8149A" w:rsidRDefault="00D8149A">
            <w:pPr>
              <w:pStyle w:val="ConsPlusNormal"/>
              <w:jc w:val="center"/>
            </w:pPr>
            <w:r>
              <w:t>167337,0</w:t>
            </w:r>
          </w:p>
        </w:tc>
      </w:tr>
      <w:tr w:rsidR="00D8149A">
        <w:tc>
          <w:tcPr>
            <w:tcW w:w="3345" w:type="dxa"/>
          </w:tcPr>
          <w:p w:rsidR="00D8149A" w:rsidRDefault="00D8149A">
            <w:pPr>
              <w:pStyle w:val="ConsPlusNormal"/>
            </w:pPr>
            <w:r>
              <w:t>Организация проведения детской оздоровительной кампании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pPr>
          </w:p>
        </w:tc>
        <w:tc>
          <w:tcPr>
            <w:tcW w:w="1361" w:type="dxa"/>
          </w:tcPr>
          <w:p w:rsidR="00D8149A" w:rsidRDefault="00D8149A">
            <w:pPr>
              <w:pStyle w:val="ConsPlusNormal"/>
              <w:jc w:val="center"/>
            </w:pPr>
            <w:r>
              <w:t>82719,0</w:t>
            </w:r>
          </w:p>
        </w:tc>
        <w:tc>
          <w:tcPr>
            <w:tcW w:w="1474" w:type="dxa"/>
          </w:tcPr>
          <w:p w:rsidR="00D8149A" w:rsidRDefault="00D8149A">
            <w:pPr>
              <w:pStyle w:val="ConsPlusNormal"/>
              <w:jc w:val="center"/>
            </w:pPr>
            <w:r>
              <w:t>82719,0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22719,0</w:t>
            </w:r>
          </w:p>
        </w:tc>
        <w:tc>
          <w:tcPr>
            <w:tcW w:w="1474" w:type="dxa"/>
          </w:tcPr>
          <w:p w:rsidR="00D8149A" w:rsidRDefault="00D8149A">
            <w:pPr>
              <w:pStyle w:val="ConsPlusNormal"/>
              <w:jc w:val="center"/>
            </w:pPr>
            <w:r>
              <w:t>22719,0</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55000,0</w:t>
            </w:r>
          </w:p>
        </w:tc>
        <w:tc>
          <w:tcPr>
            <w:tcW w:w="1474" w:type="dxa"/>
          </w:tcPr>
          <w:p w:rsidR="00D8149A" w:rsidRDefault="00D8149A">
            <w:pPr>
              <w:pStyle w:val="ConsPlusNormal"/>
              <w:jc w:val="center"/>
            </w:pPr>
            <w:r>
              <w:t>55000,0</w:t>
            </w:r>
          </w:p>
        </w:tc>
      </w:tr>
      <w:tr w:rsidR="00D8149A">
        <w:tc>
          <w:tcPr>
            <w:tcW w:w="3345"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pPr>
          </w:p>
        </w:tc>
        <w:tc>
          <w:tcPr>
            <w:tcW w:w="1361" w:type="dxa"/>
          </w:tcPr>
          <w:p w:rsidR="00D8149A" w:rsidRDefault="00D8149A">
            <w:pPr>
              <w:pStyle w:val="ConsPlusNormal"/>
              <w:jc w:val="center"/>
            </w:pPr>
            <w:r>
              <w:t>84618,0</w:t>
            </w:r>
          </w:p>
        </w:tc>
        <w:tc>
          <w:tcPr>
            <w:tcW w:w="1474" w:type="dxa"/>
          </w:tcPr>
          <w:p w:rsidR="00D8149A" w:rsidRDefault="00D8149A">
            <w:pPr>
              <w:pStyle w:val="ConsPlusNormal"/>
              <w:jc w:val="center"/>
            </w:pPr>
            <w:r>
              <w:t>84618,0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84618,0</w:t>
            </w:r>
          </w:p>
        </w:tc>
        <w:tc>
          <w:tcPr>
            <w:tcW w:w="1474" w:type="dxa"/>
          </w:tcPr>
          <w:p w:rsidR="00D8149A" w:rsidRDefault="00D8149A">
            <w:pPr>
              <w:pStyle w:val="ConsPlusNormal"/>
              <w:jc w:val="center"/>
            </w:pPr>
            <w:r>
              <w:t>84618,0</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421588,5</w:t>
            </w:r>
          </w:p>
        </w:tc>
        <w:tc>
          <w:tcPr>
            <w:tcW w:w="1474" w:type="dxa"/>
          </w:tcPr>
          <w:p w:rsidR="00D8149A" w:rsidRDefault="00D8149A">
            <w:pPr>
              <w:pStyle w:val="ConsPlusNormal"/>
              <w:jc w:val="center"/>
            </w:pPr>
            <w:r>
              <w:t>422128,4</w:t>
            </w:r>
          </w:p>
        </w:tc>
      </w:tr>
      <w:tr w:rsidR="00D8149A">
        <w:tc>
          <w:tcPr>
            <w:tcW w:w="3345" w:type="dxa"/>
          </w:tcPr>
          <w:p w:rsidR="00D8149A" w:rsidRDefault="00D8149A">
            <w:pPr>
              <w:pStyle w:val="ConsPlusNormal"/>
            </w:pPr>
            <w:r>
              <w:t xml:space="preserve">Государственная </w:t>
            </w:r>
            <w:hyperlink r:id="rId504"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417080,7</w:t>
            </w:r>
          </w:p>
        </w:tc>
        <w:tc>
          <w:tcPr>
            <w:tcW w:w="1474" w:type="dxa"/>
          </w:tcPr>
          <w:p w:rsidR="00D8149A" w:rsidRDefault="00D8149A">
            <w:pPr>
              <w:pStyle w:val="ConsPlusNormal"/>
              <w:jc w:val="center"/>
            </w:pPr>
            <w:r>
              <w:t>417620,6</w:t>
            </w:r>
          </w:p>
        </w:tc>
      </w:tr>
      <w:tr w:rsidR="00D8149A">
        <w:tc>
          <w:tcPr>
            <w:tcW w:w="3345" w:type="dxa"/>
          </w:tcPr>
          <w:p w:rsidR="00D8149A" w:rsidRDefault="00D8149A">
            <w:pPr>
              <w:pStyle w:val="ConsPlusNormal"/>
            </w:pPr>
            <w:hyperlink r:id="rId505"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361" w:type="dxa"/>
          </w:tcPr>
          <w:p w:rsidR="00D8149A" w:rsidRDefault="00D8149A">
            <w:pPr>
              <w:pStyle w:val="ConsPlusNormal"/>
              <w:jc w:val="center"/>
            </w:pPr>
            <w:r>
              <w:t>303458,2</w:t>
            </w:r>
          </w:p>
        </w:tc>
        <w:tc>
          <w:tcPr>
            <w:tcW w:w="1474" w:type="dxa"/>
          </w:tcPr>
          <w:p w:rsidR="00D8149A" w:rsidRDefault="00D8149A">
            <w:pPr>
              <w:pStyle w:val="ConsPlusNormal"/>
              <w:jc w:val="center"/>
            </w:pPr>
            <w:r>
              <w:t>303458,2</w:t>
            </w:r>
          </w:p>
        </w:tc>
      </w:tr>
      <w:tr w:rsidR="00D8149A">
        <w:tc>
          <w:tcPr>
            <w:tcW w:w="3345" w:type="dxa"/>
          </w:tcPr>
          <w:p w:rsidR="00D8149A" w:rsidRDefault="00D8149A">
            <w:pPr>
              <w:pStyle w:val="ConsPlusNormal"/>
            </w:pPr>
            <w:r>
              <w:t>Основное мероприятие "Поддержка прочих учреждений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1361" w:type="dxa"/>
          </w:tcPr>
          <w:p w:rsidR="00D8149A" w:rsidRDefault="00D8149A">
            <w:pPr>
              <w:pStyle w:val="ConsPlusNormal"/>
              <w:jc w:val="center"/>
            </w:pPr>
            <w:r>
              <w:t>83458,2</w:t>
            </w:r>
          </w:p>
        </w:tc>
        <w:tc>
          <w:tcPr>
            <w:tcW w:w="1474" w:type="dxa"/>
          </w:tcPr>
          <w:p w:rsidR="00D8149A" w:rsidRDefault="00D8149A">
            <w:pPr>
              <w:pStyle w:val="ConsPlusNormal"/>
              <w:jc w:val="center"/>
            </w:pPr>
            <w:r>
              <w:t>83458,2</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pPr>
          </w:p>
        </w:tc>
        <w:tc>
          <w:tcPr>
            <w:tcW w:w="1361" w:type="dxa"/>
          </w:tcPr>
          <w:p w:rsidR="00D8149A" w:rsidRDefault="00D8149A">
            <w:pPr>
              <w:pStyle w:val="ConsPlusNormal"/>
              <w:jc w:val="center"/>
            </w:pPr>
            <w:r>
              <w:t>83458,2</w:t>
            </w:r>
          </w:p>
        </w:tc>
        <w:tc>
          <w:tcPr>
            <w:tcW w:w="1474" w:type="dxa"/>
          </w:tcPr>
          <w:p w:rsidR="00D8149A" w:rsidRDefault="00D8149A">
            <w:pPr>
              <w:pStyle w:val="ConsPlusNormal"/>
              <w:jc w:val="center"/>
            </w:pPr>
            <w:r>
              <w:t>83458,2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57924,7</w:t>
            </w:r>
          </w:p>
        </w:tc>
        <w:tc>
          <w:tcPr>
            <w:tcW w:w="1474" w:type="dxa"/>
          </w:tcPr>
          <w:p w:rsidR="00D8149A" w:rsidRDefault="00D8149A">
            <w:pPr>
              <w:pStyle w:val="ConsPlusNormal"/>
              <w:jc w:val="center"/>
            </w:pPr>
            <w:r>
              <w:t>57924,7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8982,1</w:t>
            </w:r>
          </w:p>
        </w:tc>
        <w:tc>
          <w:tcPr>
            <w:tcW w:w="1474" w:type="dxa"/>
          </w:tcPr>
          <w:p w:rsidR="00D8149A" w:rsidRDefault="00D8149A">
            <w:pPr>
              <w:pStyle w:val="ConsPlusNormal"/>
              <w:jc w:val="center"/>
            </w:pPr>
            <w:r>
              <w:t>8982,1</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16001,4</w:t>
            </w:r>
          </w:p>
        </w:tc>
        <w:tc>
          <w:tcPr>
            <w:tcW w:w="1474" w:type="dxa"/>
          </w:tcPr>
          <w:p w:rsidR="00D8149A" w:rsidRDefault="00D8149A">
            <w:pPr>
              <w:pStyle w:val="ConsPlusNormal"/>
              <w:jc w:val="center"/>
            </w:pPr>
            <w:r>
              <w:t>16001,4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550,0</w:t>
            </w:r>
          </w:p>
        </w:tc>
        <w:tc>
          <w:tcPr>
            <w:tcW w:w="1474" w:type="dxa"/>
          </w:tcPr>
          <w:p w:rsidR="00D8149A" w:rsidRDefault="00D8149A">
            <w:pPr>
              <w:pStyle w:val="ConsPlusNormal"/>
              <w:jc w:val="center"/>
            </w:pPr>
            <w:r>
              <w:t>550,0</w:t>
            </w:r>
          </w:p>
        </w:tc>
      </w:tr>
      <w:tr w:rsidR="00D8149A">
        <w:tc>
          <w:tcPr>
            <w:tcW w:w="3345" w:type="dxa"/>
          </w:tcPr>
          <w:p w:rsidR="00D8149A" w:rsidRDefault="00D8149A">
            <w:pPr>
              <w:pStyle w:val="ConsPlusNormal"/>
            </w:pPr>
            <w:r>
              <w:lastRenderedPageBreak/>
              <w:t>Основное мероприятие "Приобретение учебников и учебной литературы для общеобразовательных школ"</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1361" w:type="dxa"/>
          </w:tcPr>
          <w:p w:rsidR="00D8149A" w:rsidRDefault="00D8149A">
            <w:pPr>
              <w:pStyle w:val="ConsPlusNormal"/>
              <w:jc w:val="center"/>
            </w:pPr>
            <w:r>
              <w:t>220000,0</w:t>
            </w: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pPr>
          </w:p>
        </w:tc>
        <w:tc>
          <w:tcPr>
            <w:tcW w:w="1361" w:type="dxa"/>
          </w:tcPr>
          <w:p w:rsidR="00D8149A" w:rsidRDefault="00D8149A">
            <w:pPr>
              <w:pStyle w:val="ConsPlusNormal"/>
              <w:jc w:val="center"/>
            </w:pPr>
            <w:r>
              <w:t>220000,0</w:t>
            </w: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220000,0</w:t>
            </w:r>
          </w:p>
        </w:tc>
        <w:tc>
          <w:tcPr>
            <w:tcW w:w="1474" w:type="dxa"/>
          </w:tcPr>
          <w:p w:rsidR="00D8149A" w:rsidRDefault="00D8149A">
            <w:pPr>
              <w:pStyle w:val="ConsPlusNormal"/>
              <w:jc w:val="center"/>
            </w:pPr>
            <w:r>
              <w:t>220000,0</w:t>
            </w:r>
          </w:p>
        </w:tc>
      </w:tr>
      <w:tr w:rsidR="00D8149A">
        <w:tc>
          <w:tcPr>
            <w:tcW w:w="3345" w:type="dxa"/>
          </w:tcPr>
          <w:p w:rsidR="00D8149A" w:rsidRDefault="00D8149A">
            <w:pPr>
              <w:pStyle w:val="ConsPlusNormal"/>
            </w:pPr>
            <w:r>
              <w:t>Подпрограмма "Одаренные дети"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Основное мероприятие "Поддержка одаренных детей и учреждений, работающих с одаренными детьми"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474" w:type="dxa"/>
          </w:tcPr>
          <w:p w:rsidR="00D8149A" w:rsidRDefault="00D8149A">
            <w:pPr>
              <w:pStyle w:val="ConsPlusNormal"/>
              <w:jc w:val="center"/>
            </w:pPr>
            <w:r>
              <w:t>45500,0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34650,0</w:t>
            </w:r>
          </w:p>
        </w:tc>
        <w:tc>
          <w:tcPr>
            <w:tcW w:w="1474" w:type="dxa"/>
          </w:tcPr>
          <w:p w:rsidR="00D8149A" w:rsidRDefault="00D8149A">
            <w:pPr>
              <w:pStyle w:val="ConsPlusNormal"/>
              <w:jc w:val="center"/>
            </w:pPr>
            <w:r>
              <w:t>34650,0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10850,0</w:t>
            </w:r>
          </w:p>
        </w:tc>
        <w:tc>
          <w:tcPr>
            <w:tcW w:w="1474" w:type="dxa"/>
          </w:tcPr>
          <w:p w:rsidR="00D8149A" w:rsidRDefault="00D8149A">
            <w:pPr>
              <w:pStyle w:val="ConsPlusNormal"/>
              <w:jc w:val="center"/>
            </w:pPr>
            <w:r>
              <w:t>10850,0</w:t>
            </w:r>
          </w:p>
        </w:tc>
      </w:tr>
      <w:tr w:rsidR="00D8149A">
        <w:tc>
          <w:tcPr>
            <w:tcW w:w="3345" w:type="dxa"/>
          </w:tcPr>
          <w:p w:rsidR="00D8149A" w:rsidRDefault="00D8149A">
            <w:pPr>
              <w:pStyle w:val="ConsPlusNormal"/>
            </w:pPr>
            <w:hyperlink r:id="rId506" w:history="1">
              <w:r>
                <w:rPr>
                  <w:color w:val="0000FF"/>
                </w:rPr>
                <w:t>Подпрограмма</w:t>
              </w:r>
            </w:hyperlink>
            <w:r>
              <w:t xml:space="preserve"> "Русский язык"</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Основное мероприятие "Реализация мероприятий по поддержке русского языка"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1361" w:type="dxa"/>
          </w:tcPr>
          <w:p w:rsidR="00D8149A" w:rsidRDefault="00D8149A">
            <w:pPr>
              <w:pStyle w:val="ConsPlusNormal"/>
              <w:jc w:val="center"/>
            </w:pPr>
            <w:r>
              <w:t>63122,5</w:t>
            </w:r>
          </w:p>
        </w:tc>
        <w:tc>
          <w:tcPr>
            <w:tcW w:w="1474" w:type="dxa"/>
          </w:tcPr>
          <w:p w:rsidR="00D8149A" w:rsidRDefault="00D8149A">
            <w:pPr>
              <w:pStyle w:val="ConsPlusNormal"/>
              <w:jc w:val="center"/>
            </w:pPr>
            <w:r>
              <w:t>63662,4</w:t>
            </w:r>
          </w:p>
        </w:tc>
      </w:tr>
      <w:tr w:rsidR="00D8149A">
        <w:tc>
          <w:tcPr>
            <w:tcW w:w="3345" w:type="dxa"/>
          </w:tcPr>
          <w:p w:rsidR="00D8149A" w:rsidRDefault="00D8149A">
            <w:pPr>
              <w:pStyle w:val="ConsPlusNormal"/>
            </w:pPr>
            <w:r>
              <w:lastRenderedPageBreak/>
              <w:t>Основное мероприятие "Научно-методическое, аналитическое, информационное и организационное сопровождение программы"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1361" w:type="dxa"/>
          </w:tcPr>
          <w:p w:rsidR="00D8149A" w:rsidRDefault="00D8149A">
            <w:pPr>
              <w:pStyle w:val="ConsPlusNormal"/>
              <w:jc w:val="center"/>
            </w:pPr>
            <w:r>
              <w:t>43677,9</w:t>
            </w:r>
          </w:p>
        </w:tc>
        <w:tc>
          <w:tcPr>
            <w:tcW w:w="1474" w:type="dxa"/>
          </w:tcPr>
          <w:p w:rsidR="00D8149A" w:rsidRDefault="00D8149A">
            <w:pPr>
              <w:pStyle w:val="ConsPlusNormal"/>
              <w:jc w:val="center"/>
            </w:pPr>
            <w:r>
              <w:t>44067,4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pPr>
          </w:p>
        </w:tc>
        <w:tc>
          <w:tcPr>
            <w:tcW w:w="1361" w:type="dxa"/>
          </w:tcPr>
          <w:p w:rsidR="00D8149A" w:rsidRDefault="00D8149A">
            <w:pPr>
              <w:pStyle w:val="ConsPlusNormal"/>
              <w:jc w:val="center"/>
            </w:pPr>
            <w:r>
              <w:t>43677,9</w:t>
            </w:r>
          </w:p>
        </w:tc>
        <w:tc>
          <w:tcPr>
            <w:tcW w:w="1474" w:type="dxa"/>
          </w:tcPr>
          <w:p w:rsidR="00D8149A" w:rsidRDefault="00D8149A">
            <w:pPr>
              <w:pStyle w:val="ConsPlusNormal"/>
              <w:jc w:val="center"/>
            </w:pPr>
            <w:r>
              <w:t>44067,4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39338,9</w:t>
            </w:r>
          </w:p>
        </w:tc>
        <w:tc>
          <w:tcPr>
            <w:tcW w:w="1474" w:type="dxa"/>
          </w:tcPr>
          <w:p w:rsidR="00D8149A" w:rsidRDefault="00D8149A">
            <w:pPr>
              <w:pStyle w:val="ConsPlusNormal"/>
              <w:jc w:val="center"/>
            </w:pPr>
            <w:r>
              <w:t>39728,4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3234,0</w:t>
            </w:r>
          </w:p>
        </w:tc>
        <w:tc>
          <w:tcPr>
            <w:tcW w:w="1474" w:type="dxa"/>
          </w:tcPr>
          <w:p w:rsidR="00D8149A" w:rsidRDefault="00D8149A">
            <w:pPr>
              <w:pStyle w:val="ConsPlusNormal"/>
              <w:jc w:val="center"/>
            </w:pPr>
            <w:r>
              <w:t>3234,0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1105,0</w:t>
            </w:r>
          </w:p>
        </w:tc>
        <w:tc>
          <w:tcPr>
            <w:tcW w:w="1474" w:type="dxa"/>
          </w:tcPr>
          <w:p w:rsidR="00D8149A" w:rsidRDefault="00D8149A">
            <w:pPr>
              <w:pStyle w:val="ConsPlusNormal"/>
              <w:jc w:val="center"/>
            </w:pPr>
            <w:r>
              <w:t>1105,0</w:t>
            </w:r>
          </w:p>
        </w:tc>
      </w:tr>
      <w:tr w:rsidR="00D8149A">
        <w:tc>
          <w:tcPr>
            <w:tcW w:w="3345" w:type="dxa"/>
          </w:tcPr>
          <w:p w:rsidR="00D8149A" w:rsidRDefault="00D8149A">
            <w:pPr>
              <w:pStyle w:val="ConsPlusNormal"/>
            </w:pPr>
            <w:r>
              <w:lastRenderedPageBreak/>
              <w:t>Основное мероприятие "Осуществление полномочий по надзору и контролю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w:t>
            </w:r>
          </w:p>
        </w:tc>
        <w:tc>
          <w:tcPr>
            <w:tcW w:w="624" w:type="dxa"/>
          </w:tcPr>
          <w:p w:rsidR="00D8149A" w:rsidRDefault="00D8149A">
            <w:pPr>
              <w:pStyle w:val="ConsPlusNormal"/>
            </w:pPr>
          </w:p>
        </w:tc>
        <w:tc>
          <w:tcPr>
            <w:tcW w:w="1361" w:type="dxa"/>
          </w:tcPr>
          <w:p w:rsidR="00D8149A" w:rsidRDefault="00D8149A">
            <w:pPr>
              <w:pStyle w:val="ConsPlusNormal"/>
              <w:jc w:val="center"/>
            </w:pPr>
            <w:r>
              <w:t>19444,6</w:t>
            </w:r>
          </w:p>
        </w:tc>
        <w:tc>
          <w:tcPr>
            <w:tcW w:w="1474" w:type="dxa"/>
          </w:tcPr>
          <w:p w:rsidR="00D8149A" w:rsidRDefault="00D8149A">
            <w:pPr>
              <w:pStyle w:val="ConsPlusNormal"/>
              <w:jc w:val="center"/>
            </w:pPr>
            <w:r>
              <w:t>19595,0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0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pPr>
          </w:p>
        </w:tc>
        <w:tc>
          <w:tcPr>
            <w:tcW w:w="1361" w:type="dxa"/>
          </w:tcPr>
          <w:p w:rsidR="00D8149A" w:rsidRDefault="00D8149A">
            <w:pPr>
              <w:pStyle w:val="ConsPlusNormal"/>
              <w:jc w:val="center"/>
            </w:pPr>
            <w:r>
              <w:t>19444,6</w:t>
            </w:r>
          </w:p>
        </w:tc>
        <w:tc>
          <w:tcPr>
            <w:tcW w:w="1474" w:type="dxa"/>
          </w:tcPr>
          <w:p w:rsidR="00D8149A" w:rsidRDefault="00D8149A">
            <w:pPr>
              <w:pStyle w:val="ConsPlusNormal"/>
              <w:jc w:val="center"/>
            </w:pPr>
            <w:r>
              <w:t>19595,0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10281,8</w:t>
            </w:r>
          </w:p>
        </w:tc>
        <w:tc>
          <w:tcPr>
            <w:tcW w:w="1474" w:type="dxa"/>
          </w:tcPr>
          <w:p w:rsidR="00D8149A" w:rsidRDefault="00D8149A">
            <w:pPr>
              <w:pStyle w:val="ConsPlusNormal"/>
              <w:jc w:val="center"/>
            </w:pPr>
            <w:r>
              <w:t>10383,6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8462,8</w:t>
            </w:r>
          </w:p>
        </w:tc>
        <w:tc>
          <w:tcPr>
            <w:tcW w:w="1474" w:type="dxa"/>
          </w:tcPr>
          <w:p w:rsidR="00D8149A" w:rsidRDefault="00D8149A">
            <w:pPr>
              <w:pStyle w:val="ConsPlusNormal"/>
              <w:jc w:val="center"/>
            </w:pPr>
            <w:r>
              <w:t>8511,4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700,0</w:t>
            </w:r>
          </w:p>
        </w:tc>
        <w:tc>
          <w:tcPr>
            <w:tcW w:w="1474" w:type="dxa"/>
          </w:tcPr>
          <w:p w:rsidR="00D8149A" w:rsidRDefault="00D8149A">
            <w:pPr>
              <w:pStyle w:val="ConsPlusNormal"/>
              <w:jc w:val="center"/>
            </w:pPr>
            <w:r>
              <w:t>700,0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4507,8</w:t>
            </w: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4507,8</w:t>
            </w: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4507,8</w:t>
            </w: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4507,8</w:t>
            </w:r>
          </w:p>
        </w:tc>
        <w:tc>
          <w:tcPr>
            <w:tcW w:w="1474" w:type="dxa"/>
          </w:tcPr>
          <w:p w:rsidR="00D8149A" w:rsidRDefault="00D8149A">
            <w:pPr>
              <w:pStyle w:val="ConsPlusNormal"/>
              <w:jc w:val="center"/>
            </w:pPr>
            <w:r>
              <w:t>4507,8</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758606,7</w:t>
            </w:r>
          </w:p>
        </w:tc>
        <w:tc>
          <w:tcPr>
            <w:tcW w:w="1474" w:type="dxa"/>
          </w:tcPr>
          <w:p w:rsidR="00D8149A" w:rsidRDefault="00D8149A">
            <w:pPr>
              <w:pStyle w:val="ConsPlusNormal"/>
              <w:jc w:val="center"/>
            </w:pPr>
            <w:r>
              <w:t>763426,4</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758606,7</w:t>
            </w:r>
          </w:p>
        </w:tc>
        <w:tc>
          <w:tcPr>
            <w:tcW w:w="1474" w:type="dxa"/>
          </w:tcPr>
          <w:p w:rsidR="00D8149A" w:rsidRDefault="00D8149A">
            <w:pPr>
              <w:pStyle w:val="ConsPlusNormal"/>
              <w:jc w:val="center"/>
            </w:pPr>
            <w:r>
              <w:t>763426,4</w:t>
            </w:r>
          </w:p>
        </w:tc>
      </w:tr>
      <w:tr w:rsidR="00D8149A">
        <w:tc>
          <w:tcPr>
            <w:tcW w:w="3345" w:type="dxa"/>
          </w:tcPr>
          <w:p w:rsidR="00D8149A" w:rsidRDefault="00D8149A">
            <w:pPr>
              <w:pStyle w:val="ConsPlusNormal"/>
            </w:pPr>
            <w:r>
              <w:t xml:space="preserve">Государственная </w:t>
            </w:r>
            <w:hyperlink r:id="rId508"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758606,7</w:t>
            </w:r>
          </w:p>
        </w:tc>
        <w:tc>
          <w:tcPr>
            <w:tcW w:w="1474" w:type="dxa"/>
          </w:tcPr>
          <w:p w:rsidR="00D8149A" w:rsidRDefault="00D8149A">
            <w:pPr>
              <w:pStyle w:val="ConsPlusNormal"/>
              <w:jc w:val="center"/>
            </w:pPr>
            <w:r>
              <w:t>763426,4</w:t>
            </w:r>
          </w:p>
        </w:tc>
      </w:tr>
      <w:tr w:rsidR="00D8149A">
        <w:tc>
          <w:tcPr>
            <w:tcW w:w="3345" w:type="dxa"/>
          </w:tcPr>
          <w:p w:rsidR="00D8149A" w:rsidRDefault="00D8149A">
            <w:pPr>
              <w:pStyle w:val="ConsPlusNormal"/>
            </w:pPr>
            <w:hyperlink r:id="rId509"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496177,4</w:t>
            </w:r>
          </w:p>
        </w:tc>
        <w:tc>
          <w:tcPr>
            <w:tcW w:w="1474" w:type="dxa"/>
          </w:tcPr>
          <w:p w:rsidR="00D8149A" w:rsidRDefault="00D8149A">
            <w:pPr>
              <w:pStyle w:val="ConsPlusNormal"/>
              <w:jc w:val="center"/>
            </w:pPr>
            <w:r>
              <w:t>496499,9</w:t>
            </w:r>
          </w:p>
        </w:tc>
      </w:tr>
      <w:tr w:rsidR="00D8149A">
        <w:tc>
          <w:tcPr>
            <w:tcW w:w="3345"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361" w:type="dxa"/>
          </w:tcPr>
          <w:p w:rsidR="00D8149A" w:rsidRDefault="00D8149A">
            <w:pPr>
              <w:pStyle w:val="ConsPlusNormal"/>
              <w:jc w:val="center"/>
            </w:pPr>
            <w:r>
              <w:t>175632,3</w:t>
            </w:r>
          </w:p>
        </w:tc>
        <w:tc>
          <w:tcPr>
            <w:tcW w:w="1474" w:type="dxa"/>
          </w:tcPr>
          <w:p w:rsidR="00D8149A" w:rsidRDefault="00D8149A">
            <w:pPr>
              <w:pStyle w:val="ConsPlusNormal"/>
              <w:jc w:val="center"/>
            </w:pPr>
            <w:r>
              <w:t>175632,3</w:t>
            </w:r>
          </w:p>
        </w:tc>
      </w:tr>
      <w:tr w:rsidR="00D8149A">
        <w:tc>
          <w:tcPr>
            <w:tcW w:w="3345" w:type="dxa"/>
          </w:tcPr>
          <w:p w:rsidR="00D8149A" w:rsidRDefault="00D8149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pPr>
          </w:p>
        </w:tc>
        <w:tc>
          <w:tcPr>
            <w:tcW w:w="1361" w:type="dxa"/>
          </w:tcPr>
          <w:p w:rsidR="00D8149A" w:rsidRDefault="00D8149A">
            <w:pPr>
              <w:pStyle w:val="ConsPlusNormal"/>
              <w:jc w:val="center"/>
            </w:pPr>
            <w:r>
              <w:t>2548,1</w:t>
            </w:r>
          </w:p>
        </w:tc>
        <w:tc>
          <w:tcPr>
            <w:tcW w:w="1474" w:type="dxa"/>
          </w:tcPr>
          <w:p w:rsidR="00D8149A" w:rsidRDefault="00D8149A">
            <w:pPr>
              <w:pStyle w:val="ConsPlusNormal"/>
              <w:jc w:val="center"/>
            </w:pPr>
            <w:r>
              <w:t>2548,1</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2548,1</w:t>
            </w:r>
          </w:p>
        </w:tc>
        <w:tc>
          <w:tcPr>
            <w:tcW w:w="1474" w:type="dxa"/>
          </w:tcPr>
          <w:p w:rsidR="00D8149A" w:rsidRDefault="00D8149A">
            <w:pPr>
              <w:pStyle w:val="ConsPlusNormal"/>
              <w:jc w:val="center"/>
            </w:pPr>
            <w:r>
              <w:t>2548,1</w:t>
            </w:r>
          </w:p>
        </w:tc>
      </w:tr>
      <w:tr w:rsidR="00D8149A">
        <w:tc>
          <w:tcPr>
            <w:tcW w:w="3345"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361" w:type="dxa"/>
          </w:tcPr>
          <w:p w:rsidR="00D8149A" w:rsidRDefault="00D8149A">
            <w:pPr>
              <w:pStyle w:val="ConsPlusNormal"/>
              <w:jc w:val="center"/>
            </w:pPr>
            <w:r>
              <w:t>173084,2</w:t>
            </w:r>
          </w:p>
        </w:tc>
        <w:tc>
          <w:tcPr>
            <w:tcW w:w="1474" w:type="dxa"/>
          </w:tcPr>
          <w:p w:rsidR="00D8149A" w:rsidRDefault="00D8149A">
            <w:pPr>
              <w:pStyle w:val="ConsPlusNormal"/>
              <w:jc w:val="center"/>
            </w:pPr>
            <w:r>
              <w:t>173084,2</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173084,2</w:t>
            </w:r>
          </w:p>
        </w:tc>
        <w:tc>
          <w:tcPr>
            <w:tcW w:w="1474" w:type="dxa"/>
          </w:tcPr>
          <w:p w:rsidR="00D8149A" w:rsidRDefault="00D8149A">
            <w:pPr>
              <w:pStyle w:val="ConsPlusNormal"/>
              <w:jc w:val="center"/>
            </w:pPr>
            <w:r>
              <w:t>173084,2</w:t>
            </w:r>
          </w:p>
        </w:tc>
      </w:tr>
      <w:tr w:rsidR="00D8149A">
        <w:tc>
          <w:tcPr>
            <w:tcW w:w="3345" w:type="dxa"/>
          </w:tcPr>
          <w:p w:rsidR="00D8149A" w:rsidRDefault="00D8149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w:t>
            </w:r>
            <w:r>
              <w:lastRenderedPageBreak/>
              <w:t>желающим взять детей на воспитание в семью"</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361" w:type="dxa"/>
          </w:tcPr>
          <w:p w:rsidR="00D8149A" w:rsidRDefault="00D8149A">
            <w:pPr>
              <w:pStyle w:val="ConsPlusNormal"/>
              <w:jc w:val="center"/>
            </w:pPr>
            <w:r>
              <w:t>320545,1</w:t>
            </w:r>
          </w:p>
        </w:tc>
        <w:tc>
          <w:tcPr>
            <w:tcW w:w="1474" w:type="dxa"/>
          </w:tcPr>
          <w:p w:rsidR="00D8149A" w:rsidRDefault="00D8149A">
            <w:pPr>
              <w:pStyle w:val="ConsPlusNormal"/>
              <w:jc w:val="center"/>
            </w:pPr>
            <w:r>
              <w:t>320867,6</w:t>
            </w:r>
          </w:p>
        </w:tc>
      </w:tr>
      <w:tr w:rsidR="00D8149A">
        <w:tc>
          <w:tcPr>
            <w:tcW w:w="3345"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pPr>
          </w:p>
        </w:tc>
        <w:tc>
          <w:tcPr>
            <w:tcW w:w="1361" w:type="dxa"/>
          </w:tcPr>
          <w:p w:rsidR="00D8149A" w:rsidRDefault="00D8149A">
            <w:pPr>
              <w:pStyle w:val="ConsPlusNormal"/>
              <w:jc w:val="center"/>
            </w:pPr>
            <w:r>
              <w:t>8061,6</w:t>
            </w:r>
          </w:p>
        </w:tc>
        <w:tc>
          <w:tcPr>
            <w:tcW w:w="1474" w:type="dxa"/>
          </w:tcPr>
          <w:p w:rsidR="00D8149A" w:rsidRDefault="00D8149A">
            <w:pPr>
              <w:pStyle w:val="ConsPlusNormal"/>
              <w:jc w:val="center"/>
            </w:pPr>
            <w:r>
              <w:t>8384,1</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8061,6</w:t>
            </w:r>
          </w:p>
        </w:tc>
        <w:tc>
          <w:tcPr>
            <w:tcW w:w="1474" w:type="dxa"/>
          </w:tcPr>
          <w:p w:rsidR="00D8149A" w:rsidRDefault="00D8149A">
            <w:pPr>
              <w:pStyle w:val="ConsPlusNormal"/>
              <w:jc w:val="center"/>
            </w:pPr>
            <w:r>
              <w:t>8384,1</w:t>
            </w:r>
          </w:p>
        </w:tc>
      </w:tr>
      <w:tr w:rsidR="00D8149A">
        <w:tc>
          <w:tcPr>
            <w:tcW w:w="3345"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361" w:type="dxa"/>
          </w:tcPr>
          <w:p w:rsidR="00D8149A" w:rsidRDefault="00D8149A">
            <w:pPr>
              <w:pStyle w:val="ConsPlusNormal"/>
              <w:jc w:val="center"/>
            </w:pPr>
            <w:r>
              <w:t>23974,5</w:t>
            </w:r>
          </w:p>
        </w:tc>
        <w:tc>
          <w:tcPr>
            <w:tcW w:w="1474" w:type="dxa"/>
          </w:tcPr>
          <w:p w:rsidR="00D8149A" w:rsidRDefault="00D8149A">
            <w:pPr>
              <w:pStyle w:val="ConsPlusNormal"/>
              <w:jc w:val="center"/>
            </w:pPr>
            <w:r>
              <w:t>23974,5</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23974,5</w:t>
            </w:r>
          </w:p>
        </w:tc>
        <w:tc>
          <w:tcPr>
            <w:tcW w:w="1474" w:type="dxa"/>
          </w:tcPr>
          <w:p w:rsidR="00D8149A" w:rsidRDefault="00D8149A">
            <w:pPr>
              <w:pStyle w:val="ConsPlusNormal"/>
              <w:jc w:val="center"/>
            </w:pPr>
            <w:r>
              <w:t>23974,5</w:t>
            </w:r>
          </w:p>
        </w:tc>
      </w:tr>
      <w:tr w:rsidR="00D8149A">
        <w:tc>
          <w:tcPr>
            <w:tcW w:w="3345"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361" w:type="dxa"/>
          </w:tcPr>
          <w:p w:rsidR="00D8149A" w:rsidRDefault="00D8149A">
            <w:pPr>
              <w:pStyle w:val="ConsPlusNormal"/>
              <w:jc w:val="center"/>
            </w:pPr>
            <w:r>
              <w:t>285409,0</w:t>
            </w:r>
          </w:p>
        </w:tc>
        <w:tc>
          <w:tcPr>
            <w:tcW w:w="1474" w:type="dxa"/>
          </w:tcPr>
          <w:p w:rsidR="00D8149A" w:rsidRDefault="00D8149A">
            <w:pPr>
              <w:pStyle w:val="ConsPlusNormal"/>
              <w:jc w:val="center"/>
            </w:pPr>
            <w:r>
              <w:t>285409,0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285409,0</w:t>
            </w:r>
          </w:p>
        </w:tc>
        <w:tc>
          <w:tcPr>
            <w:tcW w:w="1474" w:type="dxa"/>
          </w:tcPr>
          <w:p w:rsidR="00D8149A" w:rsidRDefault="00D8149A">
            <w:pPr>
              <w:pStyle w:val="ConsPlusNormal"/>
              <w:jc w:val="center"/>
            </w:pPr>
            <w:r>
              <w:t>285409,0</w:t>
            </w:r>
          </w:p>
        </w:tc>
      </w:tr>
      <w:tr w:rsidR="00D8149A">
        <w:tc>
          <w:tcPr>
            <w:tcW w:w="3345" w:type="dxa"/>
          </w:tcPr>
          <w:p w:rsidR="00D8149A" w:rsidRDefault="00D8149A">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w:t>
            </w:r>
            <w:r>
              <w:lastRenderedPageBreak/>
              <w:t>без попечения родителей</w:t>
            </w:r>
          </w:p>
        </w:tc>
        <w:tc>
          <w:tcPr>
            <w:tcW w:w="624" w:type="dxa"/>
          </w:tcPr>
          <w:p w:rsidR="00D8149A" w:rsidRDefault="00D8149A">
            <w:pPr>
              <w:pStyle w:val="ConsPlusNormal"/>
              <w:jc w:val="center"/>
            </w:pPr>
            <w:r>
              <w:lastRenderedPageBreak/>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pPr>
          </w:p>
        </w:tc>
        <w:tc>
          <w:tcPr>
            <w:tcW w:w="1361" w:type="dxa"/>
          </w:tcPr>
          <w:p w:rsidR="00D8149A" w:rsidRDefault="00D8149A">
            <w:pPr>
              <w:pStyle w:val="ConsPlusNormal"/>
              <w:jc w:val="center"/>
            </w:pPr>
            <w:r>
              <w:t>3100,0</w:t>
            </w:r>
          </w:p>
        </w:tc>
        <w:tc>
          <w:tcPr>
            <w:tcW w:w="1474" w:type="dxa"/>
          </w:tcPr>
          <w:p w:rsidR="00D8149A" w:rsidRDefault="00D8149A">
            <w:pPr>
              <w:pStyle w:val="ConsPlusNormal"/>
              <w:jc w:val="center"/>
            </w:pPr>
            <w:r>
              <w:t>3100,0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3100,0</w:t>
            </w:r>
          </w:p>
        </w:tc>
        <w:tc>
          <w:tcPr>
            <w:tcW w:w="1474" w:type="dxa"/>
          </w:tcPr>
          <w:p w:rsidR="00D8149A" w:rsidRDefault="00D8149A">
            <w:pPr>
              <w:pStyle w:val="ConsPlusNormal"/>
              <w:jc w:val="center"/>
            </w:pPr>
            <w:r>
              <w:t>3100,0</w:t>
            </w:r>
          </w:p>
        </w:tc>
      </w:tr>
      <w:tr w:rsidR="00D8149A">
        <w:tc>
          <w:tcPr>
            <w:tcW w:w="3345" w:type="dxa"/>
          </w:tcPr>
          <w:p w:rsidR="00D8149A" w:rsidRDefault="00D8149A">
            <w:pPr>
              <w:pStyle w:val="ConsPlusNormal"/>
            </w:pPr>
            <w:hyperlink r:id="rId510"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1361" w:type="dxa"/>
          </w:tcPr>
          <w:p w:rsidR="00D8149A" w:rsidRDefault="00D8149A">
            <w:pPr>
              <w:pStyle w:val="ConsPlusNormal"/>
              <w:jc w:val="center"/>
            </w:pPr>
            <w:r>
              <w:t>262429,3</w:t>
            </w:r>
          </w:p>
        </w:tc>
        <w:tc>
          <w:tcPr>
            <w:tcW w:w="1474" w:type="dxa"/>
          </w:tcPr>
          <w:p w:rsidR="00D8149A" w:rsidRDefault="00D8149A">
            <w:pPr>
              <w:pStyle w:val="ConsPlusNormal"/>
              <w:jc w:val="center"/>
            </w:pPr>
            <w:r>
              <w:t>266926,5</w:t>
            </w:r>
          </w:p>
        </w:tc>
      </w:tr>
      <w:tr w:rsidR="00D8149A">
        <w:tc>
          <w:tcPr>
            <w:tcW w:w="3345"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pPr>
          </w:p>
        </w:tc>
        <w:tc>
          <w:tcPr>
            <w:tcW w:w="1361" w:type="dxa"/>
          </w:tcPr>
          <w:p w:rsidR="00D8149A" w:rsidRDefault="00D8149A">
            <w:pPr>
              <w:pStyle w:val="ConsPlusNormal"/>
              <w:jc w:val="center"/>
            </w:pPr>
            <w:r>
              <w:t>262429,3</w:t>
            </w:r>
          </w:p>
        </w:tc>
        <w:tc>
          <w:tcPr>
            <w:tcW w:w="1474" w:type="dxa"/>
          </w:tcPr>
          <w:p w:rsidR="00D8149A" w:rsidRDefault="00D8149A">
            <w:pPr>
              <w:pStyle w:val="ConsPlusNormal"/>
              <w:jc w:val="center"/>
            </w:pPr>
            <w:r>
              <w:t>266926,5</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075</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262429,3</w:t>
            </w:r>
          </w:p>
        </w:tc>
        <w:tc>
          <w:tcPr>
            <w:tcW w:w="1474" w:type="dxa"/>
          </w:tcPr>
          <w:p w:rsidR="00D8149A" w:rsidRDefault="00D8149A">
            <w:pPr>
              <w:pStyle w:val="ConsPlusNormal"/>
              <w:jc w:val="center"/>
            </w:pPr>
            <w:r>
              <w:t>266926,5</w:t>
            </w:r>
          </w:p>
        </w:tc>
      </w:tr>
      <w:tr w:rsidR="00D8149A">
        <w:tc>
          <w:tcPr>
            <w:tcW w:w="3345" w:type="dxa"/>
          </w:tcPr>
          <w:p w:rsidR="00D8149A" w:rsidRDefault="00D8149A">
            <w:pPr>
              <w:pStyle w:val="ConsPlusNormal"/>
            </w:pPr>
            <w:r>
              <w:lastRenderedPageBreak/>
              <w:t>Комитет по ветеринарии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1018127,5</w:t>
            </w:r>
          </w:p>
        </w:tc>
        <w:tc>
          <w:tcPr>
            <w:tcW w:w="1474" w:type="dxa"/>
          </w:tcPr>
          <w:p w:rsidR="00D8149A" w:rsidRDefault="00D8149A">
            <w:pPr>
              <w:pStyle w:val="ConsPlusNormal"/>
              <w:jc w:val="center"/>
            </w:pPr>
            <w:r>
              <w:t>1118991,0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36500,0</w:t>
            </w:r>
          </w:p>
        </w:tc>
        <w:tc>
          <w:tcPr>
            <w:tcW w:w="1474" w:type="dxa"/>
          </w:tcPr>
          <w:p w:rsidR="00D8149A" w:rsidRDefault="00D8149A">
            <w:pPr>
              <w:pStyle w:val="ConsPlusNormal"/>
              <w:jc w:val="center"/>
            </w:pPr>
            <w:r>
              <w:t>46500,0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36500,0</w:t>
            </w:r>
          </w:p>
        </w:tc>
        <w:tc>
          <w:tcPr>
            <w:tcW w:w="1474" w:type="dxa"/>
          </w:tcPr>
          <w:p w:rsidR="00D8149A" w:rsidRDefault="00D8149A">
            <w:pPr>
              <w:pStyle w:val="ConsPlusNormal"/>
              <w:jc w:val="center"/>
            </w:pPr>
            <w:r>
              <w:t>46500,0</w:t>
            </w:r>
          </w:p>
        </w:tc>
      </w:tr>
      <w:tr w:rsidR="00D8149A">
        <w:tc>
          <w:tcPr>
            <w:tcW w:w="3345" w:type="dxa"/>
          </w:tcPr>
          <w:p w:rsidR="00D8149A" w:rsidRDefault="00D8149A">
            <w:pPr>
              <w:pStyle w:val="ConsPlusNormal"/>
            </w:pPr>
            <w:r>
              <w:t xml:space="preserve">Государственная </w:t>
            </w:r>
            <w:hyperlink r:id="rId511"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1361" w:type="dxa"/>
          </w:tcPr>
          <w:p w:rsidR="00D8149A" w:rsidRDefault="00D8149A">
            <w:pPr>
              <w:pStyle w:val="ConsPlusNormal"/>
              <w:jc w:val="center"/>
            </w:pPr>
            <w:r>
              <w:t>36500,0</w:t>
            </w:r>
          </w:p>
        </w:tc>
        <w:tc>
          <w:tcPr>
            <w:tcW w:w="1474" w:type="dxa"/>
          </w:tcPr>
          <w:p w:rsidR="00D8149A" w:rsidRDefault="00D8149A">
            <w:pPr>
              <w:pStyle w:val="ConsPlusNormal"/>
              <w:jc w:val="center"/>
            </w:pPr>
            <w:r>
              <w:t>46500,0</w:t>
            </w:r>
          </w:p>
        </w:tc>
      </w:tr>
      <w:tr w:rsidR="00D8149A">
        <w:tc>
          <w:tcPr>
            <w:tcW w:w="3345"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Основное мероприятие "Отлов и содержание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1361" w:type="dxa"/>
          </w:tcPr>
          <w:p w:rsidR="00D8149A" w:rsidRDefault="00D8149A">
            <w:pPr>
              <w:pStyle w:val="ConsPlusNormal"/>
              <w:jc w:val="center"/>
            </w:pPr>
            <w:r>
              <w:t>16500,0</w:t>
            </w:r>
          </w:p>
        </w:tc>
        <w:tc>
          <w:tcPr>
            <w:tcW w:w="1474" w:type="dxa"/>
          </w:tcPr>
          <w:p w:rsidR="00D8149A" w:rsidRDefault="00D8149A">
            <w:pPr>
              <w:pStyle w:val="ConsPlusNormal"/>
              <w:jc w:val="center"/>
            </w:pPr>
            <w:r>
              <w:t>26500,0</w:t>
            </w:r>
          </w:p>
        </w:tc>
      </w:tr>
      <w:tr w:rsidR="00D8149A">
        <w:tc>
          <w:tcPr>
            <w:tcW w:w="3345"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pPr>
          </w:p>
        </w:tc>
        <w:tc>
          <w:tcPr>
            <w:tcW w:w="1361" w:type="dxa"/>
          </w:tcPr>
          <w:p w:rsidR="00D8149A" w:rsidRDefault="00D8149A">
            <w:pPr>
              <w:pStyle w:val="ConsPlusNormal"/>
              <w:jc w:val="center"/>
            </w:pPr>
            <w:r>
              <w:t>16500,0</w:t>
            </w:r>
          </w:p>
        </w:tc>
        <w:tc>
          <w:tcPr>
            <w:tcW w:w="1474" w:type="dxa"/>
          </w:tcPr>
          <w:p w:rsidR="00D8149A" w:rsidRDefault="00D8149A">
            <w:pPr>
              <w:pStyle w:val="ConsPlusNormal"/>
              <w:jc w:val="center"/>
            </w:pPr>
            <w:r>
              <w:t>26500,0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16500,0</w:t>
            </w:r>
          </w:p>
        </w:tc>
        <w:tc>
          <w:tcPr>
            <w:tcW w:w="1474" w:type="dxa"/>
          </w:tcPr>
          <w:p w:rsidR="00D8149A" w:rsidRDefault="00D8149A">
            <w:pPr>
              <w:pStyle w:val="ConsPlusNormal"/>
              <w:jc w:val="center"/>
            </w:pPr>
            <w:r>
              <w:t>26500,0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981627,5</w:t>
            </w:r>
          </w:p>
        </w:tc>
        <w:tc>
          <w:tcPr>
            <w:tcW w:w="1474" w:type="dxa"/>
          </w:tcPr>
          <w:p w:rsidR="00D8149A" w:rsidRDefault="00D8149A">
            <w:pPr>
              <w:pStyle w:val="ConsPlusNormal"/>
              <w:jc w:val="center"/>
            </w:pPr>
            <w:r>
              <w:t>1072491,0</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981627,5</w:t>
            </w:r>
          </w:p>
        </w:tc>
        <w:tc>
          <w:tcPr>
            <w:tcW w:w="1474" w:type="dxa"/>
          </w:tcPr>
          <w:p w:rsidR="00D8149A" w:rsidRDefault="00D8149A">
            <w:pPr>
              <w:pStyle w:val="ConsPlusNormal"/>
              <w:jc w:val="center"/>
            </w:pPr>
            <w:r>
              <w:t>1072491,0</w:t>
            </w:r>
          </w:p>
        </w:tc>
      </w:tr>
      <w:tr w:rsidR="00D8149A">
        <w:tc>
          <w:tcPr>
            <w:tcW w:w="3345" w:type="dxa"/>
          </w:tcPr>
          <w:p w:rsidR="00D8149A" w:rsidRDefault="00D8149A">
            <w:pPr>
              <w:pStyle w:val="ConsPlusNormal"/>
            </w:pPr>
            <w:r>
              <w:t xml:space="preserve">Государственная </w:t>
            </w:r>
            <w:hyperlink r:id="rId51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w:t>
            </w:r>
            <w:r>
              <w:lastRenderedPageBreak/>
              <w:t>продовольствия на 2014-2020 годы"</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981627,5</w:t>
            </w:r>
          </w:p>
        </w:tc>
        <w:tc>
          <w:tcPr>
            <w:tcW w:w="1474" w:type="dxa"/>
          </w:tcPr>
          <w:p w:rsidR="00D8149A" w:rsidRDefault="00D8149A">
            <w:pPr>
              <w:pStyle w:val="ConsPlusNormal"/>
              <w:jc w:val="center"/>
            </w:pPr>
            <w:r>
              <w:t>1072491,0</w:t>
            </w:r>
          </w:p>
        </w:tc>
      </w:tr>
      <w:tr w:rsidR="00D8149A">
        <w:tc>
          <w:tcPr>
            <w:tcW w:w="3345" w:type="dxa"/>
          </w:tcPr>
          <w:p w:rsidR="00D8149A" w:rsidRDefault="00D8149A">
            <w:pPr>
              <w:pStyle w:val="ConsPlusNormal"/>
            </w:pPr>
            <w:hyperlink r:id="rId513"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474" w:type="dxa"/>
          </w:tcPr>
          <w:p w:rsidR="00D8149A" w:rsidRDefault="00D8149A">
            <w:pPr>
              <w:pStyle w:val="ConsPlusNormal"/>
              <w:jc w:val="center"/>
            </w:pPr>
            <w:r>
              <w:t>258000,0</w:t>
            </w:r>
          </w:p>
        </w:tc>
      </w:tr>
      <w:tr w:rsidR="00D8149A">
        <w:tc>
          <w:tcPr>
            <w:tcW w:w="3345" w:type="dxa"/>
          </w:tcPr>
          <w:p w:rsidR="00D8149A" w:rsidRDefault="00D8149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474" w:type="dxa"/>
          </w:tcPr>
          <w:p w:rsidR="00D8149A" w:rsidRDefault="00D8149A">
            <w:pPr>
              <w:pStyle w:val="ConsPlusNormal"/>
              <w:jc w:val="center"/>
            </w:pPr>
            <w:r>
              <w:t>258000,0</w:t>
            </w:r>
          </w:p>
        </w:tc>
      </w:tr>
      <w:tr w:rsidR="00D8149A">
        <w:tc>
          <w:tcPr>
            <w:tcW w:w="3345"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474" w:type="dxa"/>
          </w:tcPr>
          <w:p w:rsidR="00D8149A" w:rsidRDefault="00D8149A">
            <w:pPr>
              <w:pStyle w:val="ConsPlusNormal"/>
              <w:jc w:val="center"/>
            </w:pPr>
            <w:r>
              <w:t>258000,0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165000,0</w:t>
            </w:r>
          </w:p>
        </w:tc>
        <w:tc>
          <w:tcPr>
            <w:tcW w:w="1474" w:type="dxa"/>
          </w:tcPr>
          <w:p w:rsidR="00D8149A" w:rsidRDefault="00D8149A">
            <w:pPr>
              <w:pStyle w:val="ConsPlusNormal"/>
              <w:jc w:val="center"/>
            </w:pPr>
            <w:r>
              <w:t>258000,0</w:t>
            </w:r>
          </w:p>
        </w:tc>
      </w:tr>
      <w:tr w:rsidR="00D8149A">
        <w:tc>
          <w:tcPr>
            <w:tcW w:w="3345" w:type="dxa"/>
          </w:tcPr>
          <w:p w:rsidR="00D8149A" w:rsidRDefault="00D8149A">
            <w:pPr>
              <w:pStyle w:val="ConsPlusNormal"/>
            </w:pPr>
            <w:r>
              <w:t>Подпрограмма "Обеспечение реализации программы"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361" w:type="dxa"/>
          </w:tcPr>
          <w:p w:rsidR="00D8149A" w:rsidRDefault="00D8149A">
            <w:pPr>
              <w:pStyle w:val="ConsPlusNormal"/>
              <w:jc w:val="center"/>
            </w:pPr>
            <w:r>
              <w:t>774283,7</w:t>
            </w:r>
          </w:p>
        </w:tc>
        <w:tc>
          <w:tcPr>
            <w:tcW w:w="1474" w:type="dxa"/>
          </w:tcPr>
          <w:p w:rsidR="00D8149A" w:rsidRDefault="00D8149A">
            <w:pPr>
              <w:pStyle w:val="ConsPlusNormal"/>
              <w:jc w:val="center"/>
            </w:pPr>
            <w:r>
              <w:t>774563,2</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361" w:type="dxa"/>
          </w:tcPr>
          <w:p w:rsidR="00D8149A" w:rsidRDefault="00D8149A">
            <w:pPr>
              <w:pStyle w:val="ConsPlusNormal"/>
              <w:jc w:val="center"/>
            </w:pPr>
            <w:r>
              <w:t>774283,7</w:t>
            </w:r>
          </w:p>
        </w:tc>
        <w:tc>
          <w:tcPr>
            <w:tcW w:w="1474" w:type="dxa"/>
          </w:tcPr>
          <w:p w:rsidR="00D8149A" w:rsidRDefault="00D8149A">
            <w:pPr>
              <w:pStyle w:val="ConsPlusNormal"/>
              <w:jc w:val="center"/>
            </w:pPr>
            <w:r>
              <w:t>774563,2</w:t>
            </w:r>
          </w:p>
        </w:tc>
      </w:tr>
      <w:tr w:rsidR="00D8149A">
        <w:tc>
          <w:tcPr>
            <w:tcW w:w="3345"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361" w:type="dxa"/>
          </w:tcPr>
          <w:p w:rsidR="00D8149A" w:rsidRDefault="00D8149A">
            <w:pPr>
              <w:pStyle w:val="ConsPlusNormal"/>
              <w:jc w:val="center"/>
            </w:pPr>
            <w:r>
              <w:t>758280,4</w:t>
            </w:r>
          </w:p>
        </w:tc>
        <w:tc>
          <w:tcPr>
            <w:tcW w:w="1474" w:type="dxa"/>
          </w:tcPr>
          <w:p w:rsidR="00D8149A" w:rsidRDefault="00D8149A">
            <w:pPr>
              <w:pStyle w:val="ConsPlusNormal"/>
              <w:jc w:val="center"/>
            </w:pPr>
            <w:r>
              <w:t>758280,4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758280,4</w:t>
            </w:r>
          </w:p>
        </w:tc>
        <w:tc>
          <w:tcPr>
            <w:tcW w:w="1474" w:type="dxa"/>
          </w:tcPr>
          <w:p w:rsidR="00D8149A" w:rsidRDefault="00D8149A">
            <w:pPr>
              <w:pStyle w:val="ConsPlusNormal"/>
              <w:jc w:val="center"/>
            </w:pPr>
            <w:r>
              <w:t>758280,4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361" w:type="dxa"/>
          </w:tcPr>
          <w:p w:rsidR="00D8149A" w:rsidRDefault="00D8149A">
            <w:pPr>
              <w:pStyle w:val="ConsPlusNormal"/>
              <w:jc w:val="center"/>
            </w:pPr>
            <w:r>
              <w:t>16003,3</w:t>
            </w:r>
          </w:p>
        </w:tc>
        <w:tc>
          <w:tcPr>
            <w:tcW w:w="1474" w:type="dxa"/>
          </w:tcPr>
          <w:p w:rsidR="00D8149A" w:rsidRDefault="00D8149A">
            <w:pPr>
              <w:pStyle w:val="ConsPlusNormal"/>
              <w:jc w:val="center"/>
            </w:pPr>
            <w:r>
              <w:t>16282,8</w:t>
            </w:r>
          </w:p>
        </w:tc>
      </w:tr>
      <w:tr w:rsidR="00D8149A">
        <w:tc>
          <w:tcPr>
            <w:tcW w:w="3345"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Б 01 </w:t>
            </w:r>
            <w:r>
              <w:lastRenderedPageBreak/>
              <w:t>20000</w:t>
            </w:r>
          </w:p>
        </w:tc>
        <w:tc>
          <w:tcPr>
            <w:tcW w:w="624" w:type="dxa"/>
          </w:tcPr>
          <w:p w:rsidR="00D8149A" w:rsidRDefault="00D8149A">
            <w:pPr>
              <w:pStyle w:val="ConsPlusNormal"/>
              <w:jc w:val="center"/>
            </w:pPr>
            <w:r>
              <w:lastRenderedPageBreak/>
              <w:t>100</w:t>
            </w:r>
          </w:p>
        </w:tc>
        <w:tc>
          <w:tcPr>
            <w:tcW w:w="1361" w:type="dxa"/>
          </w:tcPr>
          <w:p w:rsidR="00D8149A" w:rsidRDefault="00D8149A">
            <w:pPr>
              <w:pStyle w:val="ConsPlusNormal"/>
              <w:jc w:val="center"/>
            </w:pPr>
            <w:r>
              <w:t>13974,3</w:t>
            </w:r>
          </w:p>
        </w:tc>
        <w:tc>
          <w:tcPr>
            <w:tcW w:w="1474" w:type="dxa"/>
          </w:tcPr>
          <w:p w:rsidR="00D8149A" w:rsidRDefault="00D8149A">
            <w:pPr>
              <w:pStyle w:val="ConsPlusNormal"/>
              <w:jc w:val="center"/>
            </w:pPr>
            <w:r>
              <w:t>14253,8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1849,0</w:t>
            </w:r>
          </w:p>
        </w:tc>
        <w:tc>
          <w:tcPr>
            <w:tcW w:w="1474" w:type="dxa"/>
          </w:tcPr>
          <w:p w:rsidR="00D8149A" w:rsidRDefault="00D8149A">
            <w:pPr>
              <w:pStyle w:val="ConsPlusNormal"/>
              <w:jc w:val="center"/>
            </w:pPr>
            <w:r>
              <w:t>1849,0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180,0</w:t>
            </w:r>
          </w:p>
        </w:tc>
        <w:tc>
          <w:tcPr>
            <w:tcW w:w="1474" w:type="dxa"/>
          </w:tcPr>
          <w:p w:rsidR="00D8149A" w:rsidRDefault="00D8149A">
            <w:pPr>
              <w:pStyle w:val="ConsPlusNormal"/>
              <w:jc w:val="center"/>
            </w:pPr>
            <w:r>
              <w:t>180,0</w:t>
            </w:r>
          </w:p>
        </w:tc>
      </w:tr>
      <w:tr w:rsidR="00D8149A">
        <w:tc>
          <w:tcPr>
            <w:tcW w:w="3345" w:type="dxa"/>
          </w:tcPr>
          <w:p w:rsidR="00D8149A" w:rsidRDefault="00D8149A">
            <w:pPr>
              <w:pStyle w:val="ConsPlusNormal"/>
            </w:pPr>
            <w:hyperlink r:id="rId514" w:history="1">
              <w:r>
                <w:rPr>
                  <w:color w:val="0000FF"/>
                </w:rPr>
                <w:t>Подпрограмма</w:t>
              </w:r>
            </w:hyperlink>
            <w:r>
              <w:t xml:space="preserve"> "Борьба с бруцеллезом людей и сельскохозяйственных животных"</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 xml:space="preserve">Основное мероприятие "Предупреждение бесконтрольного завоза скота и распространения бруцеллеза в Республике Дагестан, ветеринарная экспертиза и </w:t>
            </w:r>
            <w:r>
              <w:lastRenderedPageBreak/>
              <w:t>сертификация продукции животноводства"</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17867,8</w:t>
            </w:r>
          </w:p>
        </w:tc>
        <w:tc>
          <w:tcPr>
            <w:tcW w:w="1474" w:type="dxa"/>
          </w:tcPr>
          <w:p w:rsidR="00D8149A" w:rsidRDefault="00D8149A">
            <w:pPr>
              <w:pStyle w:val="ConsPlusNormal"/>
              <w:jc w:val="center"/>
            </w:pPr>
            <w:r>
              <w:t>17867,8</w:t>
            </w:r>
          </w:p>
        </w:tc>
      </w:tr>
      <w:tr w:rsidR="00D8149A">
        <w:tc>
          <w:tcPr>
            <w:tcW w:w="3345"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w:t>
            </w:r>
          </w:p>
        </w:tc>
        <w:tc>
          <w:tcPr>
            <w:tcW w:w="624" w:type="dxa"/>
          </w:tcPr>
          <w:p w:rsidR="00D8149A" w:rsidRDefault="00D8149A">
            <w:pPr>
              <w:pStyle w:val="ConsPlusNormal"/>
            </w:pPr>
          </w:p>
        </w:tc>
        <w:tc>
          <w:tcPr>
            <w:tcW w:w="1361" w:type="dxa"/>
          </w:tcPr>
          <w:p w:rsidR="00D8149A" w:rsidRDefault="00D8149A">
            <w:pPr>
              <w:pStyle w:val="ConsPlusNormal"/>
              <w:jc w:val="center"/>
            </w:pPr>
            <w:r>
              <w:t>24476,0</w:t>
            </w:r>
          </w:p>
        </w:tc>
        <w:tc>
          <w:tcPr>
            <w:tcW w:w="1474" w:type="dxa"/>
          </w:tcPr>
          <w:p w:rsidR="00D8149A" w:rsidRDefault="00D8149A">
            <w:pPr>
              <w:pStyle w:val="ConsPlusNormal"/>
              <w:jc w:val="center"/>
            </w:pPr>
            <w:r>
              <w:t>22060,0</w:t>
            </w:r>
          </w:p>
        </w:tc>
      </w:tr>
      <w:tr w:rsidR="00D8149A">
        <w:tc>
          <w:tcPr>
            <w:tcW w:w="3345" w:type="dxa"/>
          </w:tcPr>
          <w:p w:rsidR="00D8149A" w:rsidRDefault="00D8149A">
            <w:pPr>
              <w:pStyle w:val="ConsPlusNormal"/>
            </w:pPr>
            <w:r>
              <w:t>Основное мероприятие "Правовое обеспечение мероприятий"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1361" w:type="dxa"/>
          </w:tcPr>
          <w:p w:rsidR="00D8149A" w:rsidRDefault="00D8149A">
            <w:pPr>
              <w:pStyle w:val="ConsPlusNormal"/>
              <w:jc w:val="center"/>
            </w:pPr>
            <w:r>
              <w:t>60,0</w:t>
            </w:r>
          </w:p>
        </w:tc>
        <w:tc>
          <w:tcPr>
            <w:tcW w:w="1474" w:type="dxa"/>
          </w:tcPr>
          <w:p w:rsidR="00D8149A" w:rsidRDefault="00D8149A">
            <w:pPr>
              <w:pStyle w:val="ConsPlusNormal"/>
              <w:jc w:val="center"/>
            </w:pPr>
            <w:r>
              <w:t>60,0</w:t>
            </w:r>
          </w:p>
        </w:tc>
      </w:tr>
      <w:tr w:rsidR="00D8149A">
        <w:tc>
          <w:tcPr>
            <w:tcW w:w="3345" w:type="dxa"/>
          </w:tcPr>
          <w:p w:rsidR="00D8149A" w:rsidRDefault="00D8149A">
            <w:pPr>
              <w:pStyle w:val="ConsPlusNormal"/>
            </w:pPr>
            <w:r>
              <w:t xml:space="preserve">Реализация мероприятий на тиражирование и </w:t>
            </w:r>
            <w:r>
              <w:lastRenderedPageBreak/>
              <w:t>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pPr>
          </w:p>
        </w:tc>
        <w:tc>
          <w:tcPr>
            <w:tcW w:w="1361" w:type="dxa"/>
          </w:tcPr>
          <w:p w:rsidR="00D8149A" w:rsidRDefault="00D8149A">
            <w:pPr>
              <w:pStyle w:val="ConsPlusNormal"/>
              <w:jc w:val="center"/>
            </w:pPr>
            <w:r>
              <w:t>30,0</w:t>
            </w: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30,0</w:t>
            </w: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pPr>
          </w:p>
        </w:tc>
        <w:tc>
          <w:tcPr>
            <w:tcW w:w="1361" w:type="dxa"/>
          </w:tcPr>
          <w:p w:rsidR="00D8149A" w:rsidRDefault="00D8149A">
            <w:pPr>
              <w:pStyle w:val="ConsPlusNormal"/>
              <w:jc w:val="center"/>
            </w:pPr>
            <w:r>
              <w:t>30,0</w:t>
            </w: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Н 01 </w:t>
            </w:r>
            <w:r>
              <w:lastRenderedPageBreak/>
              <w:t>80011</w:t>
            </w:r>
          </w:p>
        </w:tc>
        <w:tc>
          <w:tcPr>
            <w:tcW w:w="624" w:type="dxa"/>
          </w:tcPr>
          <w:p w:rsidR="00D8149A" w:rsidRDefault="00D8149A">
            <w:pPr>
              <w:pStyle w:val="ConsPlusNormal"/>
              <w:jc w:val="center"/>
            </w:pPr>
            <w:r>
              <w:lastRenderedPageBreak/>
              <w:t>600</w:t>
            </w:r>
          </w:p>
        </w:tc>
        <w:tc>
          <w:tcPr>
            <w:tcW w:w="1361" w:type="dxa"/>
          </w:tcPr>
          <w:p w:rsidR="00D8149A" w:rsidRDefault="00D8149A">
            <w:pPr>
              <w:pStyle w:val="ConsPlusNormal"/>
              <w:jc w:val="center"/>
            </w:pPr>
            <w:r>
              <w:t>30,0</w:t>
            </w: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1361" w:type="dxa"/>
          </w:tcPr>
          <w:p w:rsidR="00D8149A" w:rsidRDefault="00D8149A">
            <w:pPr>
              <w:pStyle w:val="ConsPlusNormal"/>
              <w:jc w:val="center"/>
            </w:pPr>
            <w:r>
              <w:t>22000,0</w:t>
            </w:r>
          </w:p>
        </w:tc>
        <w:tc>
          <w:tcPr>
            <w:tcW w:w="1474" w:type="dxa"/>
          </w:tcPr>
          <w:p w:rsidR="00D8149A" w:rsidRDefault="00D8149A">
            <w:pPr>
              <w:pStyle w:val="ConsPlusNormal"/>
              <w:jc w:val="center"/>
            </w:pPr>
            <w:r>
              <w:t>22000,0</w:t>
            </w:r>
          </w:p>
        </w:tc>
      </w:tr>
      <w:tr w:rsidR="00D8149A">
        <w:tc>
          <w:tcPr>
            <w:tcW w:w="3345" w:type="dxa"/>
          </w:tcPr>
          <w:p w:rsidR="00D8149A" w:rsidRDefault="00D8149A">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 в количестве, необходимом для проведения профилактических, оздоровительных противолейкозных мероприятий</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pPr>
          </w:p>
        </w:tc>
        <w:tc>
          <w:tcPr>
            <w:tcW w:w="1361" w:type="dxa"/>
          </w:tcPr>
          <w:p w:rsidR="00D8149A" w:rsidRDefault="00D8149A">
            <w:pPr>
              <w:pStyle w:val="ConsPlusNormal"/>
              <w:jc w:val="center"/>
            </w:pPr>
            <w:r>
              <w:t>17000,0</w:t>
            </w: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17000,0</w:t>
            </w:r>
          </w:p>
        </w:tc>
        <w:tc>
          <w:tcPr>
            <w:tcW w:w="1474" w:type="dxa"/>
          </w:tcPr>
          <w:p w:rsidR="00D8149A" w:rsidRDefault="00D8149A">
            <w:pPr>
              <w:pStyle w:val="ConsPlusNormal"/>
              <w:jc w:val="center"/>
            </w:pPr>
            <w:r>
              <w:t>17000,0</w:t>
            </w:r>
          </w:p>
        </w:tc>
      </w:tr>
      <w:tr w:rsidR="00D8149A">
        <w:tc>
          <w:tcPr>
            <w:tcW w:w="3345" w:type="dxa"/>
          </w:tcPr>
          <w:p w:rsidR="00D8149A" w:rsidRDefault="00D8149A">
            <w:pPr>
              <w:pStyle w:val="ConsPlusNormal"/>
            </w:pPr>
            <w:r>
              <w:t xml:space="preserve">Совершенствование системы государственного </w:t>
            </w:r>
            <w:r>
              <w:lastRenderedPageBreak/>
              <w:t>контроля, государственного ветеринарного надзора за заболеваемостью лейкозом крупного рогатого скота в Республике Дагестан</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1361" w:type="dxa"/>
          </w:tcPr>
          <w:p w:rsidR="00D8149A" w:rsidRDefault="00D8149A">
            <w:pPr>
              <w:pStyle w:val="ConsPlusNormal"/>
              <w:jc w:val="center"/>
            </w:pPr>
            <w:r>
              <w:t>2416,0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Проведение научно-практической конференции по проблемам диагностики, профилактики и </w:t>
            </w:r>
            <w:r>
              <w:lastRenderedPageBreak/>
              <w:t>ликвидации лейкоза крупного рогатого скота</w:t>
            </w:r>
          </w:p>
        </w:tc>
        <w:tc>
          <w:tcPr>
            <w:tcW w:w="624" w:type="dxa"/>
          </w:tcPr>
          <w:p w:rsidR="00D8149A" w:rsidRDefault="00D8149A">
            <w:pPr>
              <w:pStyle w:val="ConsPlusNormal"/>
              <w:jc w:val="center"/>
            </w:pPr>
            <w:r>
              <w:lastRenderedPageBreak/>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pPr>
          </w:p>
        </w:tc>
        <w:tc>
          <w:tcPr>
            <w:tcW w:w="1361" w:type="dxa"/>
          </w:tcPr>
          <w:p w:rsidR="00D8149A" w:rsidRDefault="00D8149A">
            <w:pPr>
              <w:pStyle w:val="ConsPlusNormal"/>
              <w:jc w:val="center"/>
            </w:pPr>
            <w:r>
              <w:t>16,0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pPr>
          </w:p>
        </w:tc>
        <w:tc>
          <w:tcPr>
            <w:tcW w:w="1361" w:type="dxa"/>
          </w:tcPr>
          <w:p w:rsidR="00D8149A" w:rsidRDefault="00D8149A">
            <w:pPr>
              <w:pStyle w:val="ConsPlusNormal"/>
              <w:jc w:val="center"/>
            </w:pPr>
            <w:r>
              <w:t>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Министерство сельского хозяйства и продовольствия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2786720,5</w:t>
            </w:r>
          </w:p>
        </w:tc>
        <w:tc>
          <w:tcPr>
            <w:tcW w:w="1474" w:type="dxa"/>
          </w:tcPr>
          <w:p w:rsidR="00D8149A" w:rsidRDefault="00D8149A">
            <w:pPr>
              <w:pStyle w:val="ConsPlusNormal"/>
              <w:jc w:val="center"/>
            </w:pPr>
            <w:r>
              <w:t>2790655,6</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2383891,2</w:t>
            </w:r>
          </w:p>
        </w:tc>
        <w:tc>
          <w:tcPr>
            <w:tcW w:w="1474" w:type="dxa"/>
          </w:tcPr>
          <w:p w:rsidR="00D8149A" w:rsidRDefault="00D8149A">
            <w:pPr>
              <w:pStyle w:val="ConsPlusNormal"/>
              <w:jc w:val="center"/>
            </w:pPr>
            <w:r>
              <w:t>2564746,2</w:t>
            </w:r>
          </w:p>
        </w:tc>
      </w:tr>
      <w:tr w:rsidR="00D8149A">
        <w:tc>
          <w:tcPr>
            <w:tcW w:w="3345" w:type="dxa"/>
          </w:tcPr>
          <w:p w:rsidR="00D8149A" w:rsidRDefault="00D8149A">
            <w:pPr>
              <w:pStyle w:val="ConsPlusNormal"/>
            </w:pPr>
            <w:r>
              <w:lastRenderedPageBreak/>
              <w:t>Сельское хозяйство и рыболовство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2381354,2</w:t>
            </w:r>
          </w:p>
        </w:tc>
        <w:tc>
          <w:tcPr>
            <w:tcW w:w="1474" w:type="dxa"/>
          </w:tcPr>
          <w:p w:rsidR="00D8149A" w:rsidRDefault="00D8149A">
            <w:pPr>
              <w:pStyle w:val="ConsPlusNormal"/>
              <w:jc w:val="center"/>
            </w:pPr>
            <w:r>
              <w:t>2562209,2</w:t>
            </w:r>
          </w:p>
        </w:tc>
      </w:tr>
      <w:tr w:rsidR="00D8149A">
        <w:tc>
          <w:tcPr>
            <w:tcW w:w="3345" w:type="dxa"/>
          </w:tcPr>
          <w:p w:rsidR="00D8149A" w:rsidRDefault="00D8149A">
            <w:pPr>
              <w:pStyle w:val="ConsPlusNormal"/>
            </w:pPr>
            <w:r>
              <w:t xml:space="preserve">Государственная </w:t>
            </w:r>
            <w:hyperlink r:id="rId51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2381354,2</w:t>
            </w:r>
          </w:p>
        </w:tc>
        <w:tc>
          <w:tcPr>
            <w:tcW w:w="1474" w:type="dxa"/>
          </w:tcPr>
          <w:p w:rsidR="00D8149A" w:rsidRDefault="00D8149A">
            <w:pPr>
              <w:pStyle w:val="ConsPlusNormal"/>
              <w:jc w:val="center"/>
            </w:pPr>
            <w:r>
              <w:t>2562209,2</w:t>
            </w:r>
          </w:p>
        </w:tc>
      </w:tr>
      <w:tr w:rsidR="00D8149A">
        <w:tc>
          <w:tcPr>
            <w:tcW w:w="3345" w:type="dxa"/>
          </w:tcPr>
          <w:p w:rsidR="00D8149A" w:rsidRDefault="00D8149A">
            <w:pPr>
              <w:pStyle w:val="ConsPlusNormal"/>
            </w:pPr>
            <w:hyperlink r:id="rId516" w:history="1">
              <w:r>
                <w:rPr>
                  <w:color w:val="0000FF"/>
                </w:rPr>
                <w:t>Подпрограмма</w:t>
              </w:r>
            </w:hyperlink>
            <w:r>
              <w:t xml:space="preserve"> "Развитие отраслей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1361" w:type="dxa"/>
          </w:tcPr>
          <w:p w:rsidR="00D8149A" w:rsidRDefault="00D8149A">
            <w:pPr>
              <w:pStyle w:val="ConsPlusNormal"/>
              <w:jc w:val="center"/>
            </w:pPr>
            <w:r>
              <w:t>1927391,3</w:t>
            </w:r>
          </w:p>
        </w:tc>
        <w:tc>
          <w:tcPr>
            <w:tcW w:w="1474" w:type="dxa"/>
          </w:tcPr>
          <w:p w:rsidR="00D8149A" w:rsidRDefault="00D8149A">
            <w:pPr>
              <w:pStyle w:val="ConsPlusNormal"/>
              <w:jc w:val="center"/>
            </w:pPr>
            <w:r>
              <w:t>2169391,3</w:t>
            </w:r>
          </w:p>
        </w:tc>
      </w:tr>
      <w:tr w:rsidR="00D8149A">
        <w:tc>
          <w:tcPr>
            <w:tcW w:w="3345" w:type="dxa"/>
          </w:tcPr>
          <w:p w:rsidR="00D8149A" w:rsidRDefault="00D8149A">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w:t>
            </w:r>
          </w:p>
        </w:tc>
        <w:tc>
          <w:tcPr>
            <w:tcW w:w="624" w:type="dxa"/>
          </w:tcPr>
          <w:p w:rsidR="00D8149A" w:rsidRDefault="00D8149A">
            <w:pPr>
              <w:pStyle w:val="ConsPlusNormal"/>
            </w:pPr>
          </w:p>
        </w:tc>
        <w:tc>
          <w:tcPr>
            <w:tcW w:w="1361" w:type="dxa"/>
          </w:tcPr>
          <w:p w:rsidR="00D8149A" w:rsidRDefault="00D8149A">
            <w:pPr>
              <w:pStyle w:val="ConsPlusNormal"/>
              <w:jc w:val="center"/>
            </w:pPr>
            <w:r>
              <w:t>1673723,4</w:t>
            </w:r>
          </w:p>
        </w:tc>
        <w:tc>
          <w:tcPr>
            <w:tcW w:w="1474" w:type="dxa"/>
          </w:tcPr>
          <w:p w:rsidR="00D8149A" w:rsidRDefault="00D8149A">
            <w:pPr>
              <w:pStyle w:val="ConsPlusNormal"/>
              <w:jc w:val="center"/>
            </w:pPr>
            <w:r>
              <w:t>1673723,4</w:t>
            </w:r>
          </w:p>
        </w:tc>
      </w:tr>
      <w:tr w:rsidR="00D8149A">
        <w:tc>
          <w:tcPr>
            <w:tcW w:w="3345" w:type="dxa"/>
          </w:tcPr>
          <w:p w:rsidR="00D8149A" w:rsidRDefault="00D8149A">
            <w:pPr>
              <w:pStyle w:val="ConsPlusNormal"/>
            </w:pPr>
            <w:r>
              <w:t xml:space="preserve">Стимулирование использования высокоурожайных сортов и гибридов сельскохозяйственных </w:t>
            </w:r>
            <w:r>
              <w:lastRenderedPageBreak/>
              <w:t>культур (элитное семеноводство)</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pPr>
          </w:p>
        </w:tc>
        <w:tc>
          <w:tcPr>
            <w:tcW w:w="1361" w:type="dxa"/>
          </w:tcPr>
          <w:p w:rsidR="00D8149A" w:rsidRDefault="00D8149A">
            <w:pPr>
              <w:pStyle w:val="ConsPlusNormal"/>
              <w:jc w:val="center"/>
            </w:pPr>
            <w:r>
              <w:t>6315,8</w:t>
            </w:r>
          </w:p>
        </w:tc>
        <w:tc>
          <w:tcPr>
            <w:tcW w:w="1474" w:type="dxa"/>
          </w:tcPr>
          <w:p w:rsidR="00D8149A" w:rsidRDefault="00D8149A">
            <w:pPr>
              <w:pStyle w:val="ConsPlusNormal"/>
              <w:jc w:val="center"/>
            </w:pPr>
            <w:r>
              <w:t>6315,8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6315,8</w:t>
            </w:r>
          </w:p>
        </w:tc>
        <w:tc>
          <w:tcPr>
            <w:tcW w:w="1474" w:type="dxa"/>
          </w:tcPr>
          <w:p w:rsidR="00D8149A" w:rsidRDefault="00D8149A">
            <w:pPr>
              <w:pStyle w:val="ConsPlusNormal"/>
              <w:jc w:val="center"/>
            </w:pPr>
            <w:r>
              <w:t>6315,8</w:t>
            </w:r>
          </w:p>
        </w:tc>
      </w:tr>
      <w:tr w:rsidR="00D8149A">
        <w:tc>
          <w:tcPr>
            <w:tcW w:w="3345" w:type="dxa"/>
          </w:tcPr>
          <w:p w:rsidR="00D8149A" w:rsidRDefault="00D8149A">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pPr>
          </w:p>
        </w:tc>
        <w:tc>
          <w:tcPr>
            <w:tcW w:w="1361" w:type="dxa"/>
          </w:tcPr>
          <w:p w:rsidR="00D8149A" w:rsidRDefault="00D8149A">
            <w:pPr>
              <w:pStyle w:val="ConsPlusNormal"/>
              <w:jc w:val="center"/>
            </w:pPr>
            <w:r>
              <w:t>211578,9</w:t>
            </w:r>
          </w:p>
        </w:tc>
        <w:tc>
          <w:tcPr>
            <w:tcW w:w="1474" w:type="dxa"/>
          </w:tcPr>
          <w:p w:rsidR="00D8149A" w:rsidRDefault="00D8149A">
            <w:pPr>
              <w:pStyle w:val="ConsPlusNormal"/>
              <w:jc w:val="center"/>
            </w:pPr>
            <w:r>
              <w:t>211578,9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211578,9</w:t>
            </w:r>
          </w:p>
        </w:tc>
        <w:tc>
          <w:tcPr>
            <w:tcW w:w="1474" w:type="dxa"/>
          </w:tcPr>
          <w:p w:rsidR="00D8149A" w:rsidRDefault="00D8149A">
            <w:pPr>
              <w:pStyle w:val="ConsPlusNormal"/>
              <w:jc w:val="center"/>
            </w:pPr>
            <w:r>
              <w:t>211578,9</w:t>
            </w:r>
          </w:p>
        </w:tc>
      </w:tr>
      <w:tr w:rsidR="00D8149A">
        <w:tc>
          <w:tcPr>
            <w:tcW w:w="3345" w:type="dxa"/>
          </w:tcPr>
          <w:p w:rsidR="00D8149A" w:rsidRDefault="00D8149A">
            <w:pPr>
              <w:pStyle w:val="ConsPlusNormal"/>
            </w:pPr>
            <w:r>
              <w:t>Субсидирование части затрат на закладку и уход за виноградниками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pPr>
          </w:p>
        </w:tc>
        <w:tc>
          <w:tcPr>
            <w:tcW w:w="1361" w:type="dxa"/>
          </w:tcPr>
          <w:p w:rsidR="00D8149A" w:rsidRDefault="00D8149A">
            <w:pPr>
              <w:pStyle w:val="ConsPlusNormal"/>
              <w:jc w:val="center"/>
            </w:pPr>
            <w:r>
              <w:t>485197,1</w:t>
            </w:r>
          </w:p>
        </w:tc>
        <w:tc>
          <w:tcPr>
            <w:tcW w:w="1474" w:type="dxa"/>
          </w:tcPr>
          <w:p w:rsidR="00D8149A" w:rsidRDefault="00D8149A">
            <w:pPr>
              <w:pStyle w:val="ConsPlusNormal"/>
              <w:jc w:val="center"/>
            </w:pPr>
            <w:r>
              <w:t>485197,1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485197,1</w:t>
            </w:r>
          </w:p>
        </w:tc>
        <w:tc>
          <w:tcPr>
            <w:tcW w:w="1474" w:type="dxa"/>
          </w:tcPr>
          <w:p w:rsidR="00D8149A" w:rsidRDefault="00D8149A">
            <w:pPr>
              <w:pStyle w:val="ConsPlusNormal"/>
              <w:jc w:val="center"/>
            </w:pPr>
            <w:r>
              <w:t>485197,1</w:t>
            </w:r>
          </w:p>
        </w:tc>
      </w:tr>
      <w:tr w:rsidR="00D8149A">
        <w:tc>
          <w:tcPr>
            <w:tcW w:w="3345" w:type="dxa"/>
          </w:tcPr>
          <w:p w:rsidR="00D8149A" w:rsidRDefault="00D8149A">
            <w:pPr>
              <w:pStyle w:val="ConsPlusNormal"/>
            </w:pPr>
            <w:r>
              <w:t>Стимулирование сохранения (увеличения) поголовья скота мясных пород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Развитие овцеводства и козоводства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pPr>
          </w:p>
        </w:tc>
        <w:tc>
          <w:tcPr>
            <w:tcW w:w="1361" w:type="dxa"/>
          </w:tcPr>
          <w:p w:rsidR="00D8149A" w:rsidRDefault="00D8149A">
            <w:pPr>
              <w:pStyle w:val="ConsPlusNormal"/>
              <w:jc w:val="center"/>
            </w:pPr>
            <w:r>
              <w:t>178947,4</w:t>
            </w:r>
          </w:p>
        </w:tc>
        <w:tc>
          <w:tcPr>
            <w:tcW w:w="1474" w:type="dxa"/>
          </w:tcPr>
          <w:p w:rsidR="00D8149A" w:rsidRDefault="00D8149A">
            <w:pPr>
              <w:pStyle w:val="ConsPlusNormal"/>
              <w:jc w:val="center"/>
            </w:pPr>
            <w:r>
              <w:t>178947,4</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178947,4</w:t>
            </w:r>
          </w:p>
        </w:tc>
        <w:tc>
          <w:tcPr>
            <w:tcW w:w="1474" w:type="dxa"/>
          </w:tcPr>
          <w:p w:rsidR="00D8149A" w:rsidRDefault="00D8149A">
            <w:pPr>
              <w:pStyle w:val="ConsPlusNormal"/>
              <w:jc w:val="center"/>
            </w:pPr>
            <w:r>
              <w:t>178947,4</w:t>
            </w:r>
          </w:p>
        </w:tc>
      </w:tr>
      <w:tr w:rsidR="00D8149A">
        <w:tc>
          <w:tcPr>
            <w:tcW w:w="3345" w:type="dxa"/>
          </w:tcPr>
          <w:p w:rsidR="00D8149A" w:rsidRDefault="00D8149A">
            <w:pPr>
              <w:pStyle w:val="ConsPlusNormal"/>
            </w:pPr>
            <w:r>
              <w:t>Развитие производства тонкорунной и полутонкорунной шерсти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pPr>
          </w:p>
        </w:tc>
        <w:tc>
          <w:tcPr>
            <w:tcW w:w="1361" w:type="dxa"/>
          </w:tcPr>
          <w:p w:rsidR="00D8149A" w:rsidRDefault="00D8149A">
            <w:pPr>
              <w:pStyle w:val="ConsPlusNormal"/>
              <w:jc w:val="center"/>
            </w:pPr>
            <w:r>
              <w:t>21578,9</w:t>
            </w:r>
          </w:p>
        </w:tc>
        <w:tc>
          <w:tcPr>
            <w:tcW w:w="1474" w:type="dxa"/>
          </w:tcPr>
          <w:p w:rsidR="00D8149A" w:rsidRDefault="00D8149A">
            <w:pPr>
              <w:pStyle w:val="ConsPlusNormal"/>
              <w:jc w:val="center"/>
            </w:pPr>
            <w:r>
              <w:t>21578,9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21578,9</w:t>
            </w:r>
          </w:p>
        </w:tc>
        <w:tc>
          <w:tcPr>
            <w:tcW w:w="1474" w:type="dxa"/>
          </w:tcPr>
          <w:p w:rsidR="00D8149A" w:rsidRDefault="00D8149A">
            <w:pPr>
              <w:pStyle w:val="ConsPlusNormal"/>
              <w:jc w:val="center"/>
            </w:pPr>
            <w:r>
              <w:t>21578,9</w:t>
            </w:r>
          </w:p>
        </w:tc>
      </w:tr>
      <w:tr w:rsidR="00D8149A">
        <w:tc>
          <w:tcPr>
            <w:tcW w:w="3345" w:type="dxa"/>
          </w:tcPr>
          <w:p w:rsidR="00D8149A" w:rsidRDefault="00D8149A">
            <w:pPr>
              <w:pStyle w:val="ConsPlusNormal"/>
            </w:pPr>
            <w:r>
              <w:t>Развитие оленеводства и табунного коневодства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pPr>
          </w:p>
        </w:tc>
        <w:tc>
          <w:tcPr>
            <w:tcW w:w="1361" w:type="dxa"/>
          </w:tcPr>
          <w:p w:rsidR="00D8149A" w:rsidRDefault="00D8149A">
            <w:pPr>
              <w:pStyle w:val="ConsPlusNormal"/>
              <w:jc w:val="center"/>
            </w:pPr>
            <w:r>
              <w:t>631,6</w:t>
            </w:r>
          </w:p>
        </w:tc>
        <w:tc>
          <w:tcPr>
            <w:tcW w:w="1474" w:type="dxa"/>
          </w:tcPr>
          <w:p w:rsidR="00D8149A" w:rsidRDefault="00D8149A">
            <w:pPr>
              <w:pStyle w:val="ConsPlusNormal"/>
              <w:jc w:val="center"/>
            </w:pPr>
            <w:r>
              <w:t>631,6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631,6</w:t>
            </w:r>
          </w:p>
        </w:tc>
        <w:tc>
          <w:tcPr>
            <w:tcW w:w="1474" w:type="dxa"/>
          </w:tcPr>
          <w:p w:rsidR="00D8149A" w:rsidRDefault="00D8149A">
            <w:pPr>
              <w:pStyle w:val="ConsPlusNormal"/>
              <w:jc w:val="center"/>
            </w:pPr>
            <w:r>
              <w:t>631,6</w:t>
            </w:r>
          </w:p>
        </w:tc>
      </w:tr>
      <w:tr w:rsidR="00D8149A">
        <w:tc>
          <w:tcPr>
            <w:tcW w:w="3345"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pPr>
          </w:p>
        </w:tc>
        <w:tc>
          <w:tcPr>
            <w:tcW w:w="1361" w:type="dxa"/>
          </w:tcPr>
          <w:p w:rsidR="00D8149A" w:rsidRDefault="00D8149A">
            <w:pPr>
              <w:pStyle w:val="ConsPlusNormal"/>
              <w:jc w:val="center"/>
            </w:pPr>
            <w:r>
              <w:t>159473,7</w:t>
            </w:r>
          </w:p>
        </w:tc>
        <w:tc>
          <w:tcPr>
            <w:tcW w:w="1474" w:type="dxa"/>
          </w:tcPr>
          <w:p w:rsidR="00D8149A" w:rsidRDefault="00D8149A">
            <w:pPr>
              <w:pStyle w:val="ConsPlusNormal"/>
              <w:jc w:val="center"/>
            </w:pPr>
            <w:r>
              <w:t>159473,7</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159473,7</w:t>
            </w:r>
          </w:p>
        </w:tc>
        <w:tc>
          <w:tcPr>
            <w:tcW w:w="1474" w:type="dxa"/>
          </w:tcPr>
          <w:p w:rsidR="00D8149A" w:rsidRDefault="00D8149A">
            <w:pPr>
              <w:pStyle w:val="ConsPlusNormal"/>
              <w:jc w:val="center"/>
            </w:pPr>
            <w:r>
              <w:t>159473,7</w:t>
            </w:r>
          </w:p>
        </w:tc>
      </w:tr>
      <w:tr w:rsidR="00D8149A">
        <w:tc>
          <w:tcPr>
            <w:tcW w:w="3345" w:type="dxa"/>
          </w:tcPr>
          <w:p w:rsidR="00D8149A" w:rsidRDefault="00D8149A">
            <w:pPr>
              <w:pStyle w:val="ConsPlusNormal"/>
            </w:pPr>
            <w:r>
              <w:t>Поддержка начинающих фермеров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pPr>
          </w:p>
        </w:tc>
        <w:tc>
          <w:tcPr>
            <w:tcW w:w="1361" w:type="dxa"/>
          </w:tcPr>
          <w:p w:rsidR="00D8149A" w:rsidRDefault="00D8149A">
            <w:pPr>
              <w:pStyle w:val="ConsPlusNormal"/>
              <w:jc w:val="center"/>
            </w:pPr>
            <w:r>
              <w:t>126842,1</w:t>
            </w:r>
          </w:p>
        </w:tc>
        <w:tc>
          <w:tcPr>
            <w:tcW w:w="1474" w:type="dxa"/>
          </w:tcPr>
          <w:p w:rsidR="00D8149A" w:rsidRDefault="00D8149A">
            <w:pPr>
              <w:pStyle w:val="ConsPlusNormal"/>
              <w:jc w:val="center"/>
            </w:pPr>
            <w:r>
              <w:t>126842,1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126842,1</w:t>
            </w:r>
          </w:p>
        </w:tc>
        <w:tc>
          <w:tcPr>
            <w:tcW w:w="1474" w:type="dxa"/>
          </w:tcPr>
          <w:p w:rsidR="00D8149A" w:rsidRDefault="00D8149A">
            <w:pPr>
              <w:pStyle w:val="ConsPlusNormal"/>
              <w:jc w:val="center"/>
            </w:pPr>
            <w:r>
              <w:t>126842,1</w:t>
            </w:r>
          </w:p>
        </w:tc>
      </w:tr>
      <w:tr w:rsidR="00D8149A">
        <w:tc>
          <w:tcPr>
            <w:tcW w:w="3345" w:type="dxa"/>
          </w:tcPr>
          <w:p w:rsidR="00D8149A" w:rsidRDefault="00D8149A">
            <w:pPr>
              <w:pStyle w:val="ConsPlusNormal"/>
            </w:pPr>
            <w:r>
              <w:t>Развитие семейных животноводческих ферм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pPr>
          </w:p>
        </w:tc>
        <w:tc>
          <w:tcPr>
            <w:tcW w:w="1361" w:type="dxa"/>
          </w:tcPr>
          <w:p w:rsidR="00D8149A" w:rsidRDefault="00D8149A">
            <w:pPr>
              <w:pStyle w:val="ConsPlusNormal"/>
              <w:jc w:val="center"/>
            </w:pPr>
            <w:r>
              <w:t>187368,4</w:t>
            </w:r>
          </w:p>
        </w:tc>
        <w:tc>
          <w:tcPr>
            <w:tcW w:w="1474" w:type="dxa"/>
          </w:tcPr>
          <w:p w:rsidR="00D8149A" w:rsidRDefault="00D8149A">
            <w:pPr>
              <w:pStyle w:val="ConsPlusNormal"/>
              <w:jc w:val="center"/>
            </w:pPr>
            <w:r>
              <w:t>187368,4</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187368,4</w:t>
            </w:r>
          </w:p>
        </w:tc>
        <w:tc>
          <w:tcPr>
            <w:tcW w:w="1474" w:type="dxa"/>
          </w:tcPr>
          <w:p w:rsidR="00D8149A" w:rsidRDefault="00D8149A">
            <w:pPr>
              <w:pStyle w:val="ConsPlusNormal"/>
              <w:jc w:val="center"/>
            </w:pPr>
            <w:r>
              <w:t>187368,4</w:t>
            </w:r>
          </w:p>
        </w:tc>
      </w:tr>
      <w:tr w:rsidR="00D8149A">
        <w:tc>
          <w:tcPr>
            <w:tcW w:w="3345" w:type="dxa"/>
          </w:tcPr>
          <w:p w:rsidR="00D8149A" w:rsidRDefault="00D8149A">
            <w:pPr>
              <w:pStyle w:val="ConsPlusNormal"/>
            </w:pPr>
            <w:r>
              <w:t>Развитие материально-технической базы сельскохозяйственных потребительских кооперативов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pPr>
          </w:p>
        </w:tc>
        <w:tc>
          <w:tcPr>
            <w:tcW w:w="1361" w:type="dxa"/>
          </w:tcPr>
          <w:p w:rsidR="00D8149A" w:rsidRDefault="00D8149A">
            <w:pPr>
              <w:pStyle w:val="ConsPlusNormal"/>
              <w:jc w:val="center"/>
            </w:pPr>
            <w:r>
              <w:t>105263,2</w:t>
            </w:r>
          </w:p>
        </w:tc>
        <w:tc>
          <w:tcPr>
            <w:tcW w:w="1474" w:type="dxa"/>
          </w:tcPr>
          <w:p w:rsidR="00D8149A" w:rsidRDefault="00D8149A">
            <w:pPr>
              <w:pStyle w:val="ConsPlusNormal"/>
              <w:jc w:val="center"/>
            </w:pPr>
            <w:r>
              <w:t>105263,2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105263,2</w:t>
            </w:r>
          </w:p>
        </w:tc>
        <w:tc>
          <w:tcPr>
            <w:tcW w:w="1474" w:type="dxa"/>
          </w:tcPr>
          <w:p w:rsidR="00D8149A" w:rsidRDefault="00D8149A">
            <w:pPr>
              <w:pStyle w:val="ConsPlusNormal"/>
              <w:jc w:val="center"/>
            </w:pPr>
            <w:r>
              <w:t>105263,2</w:t>
            </w:r>
          </w:p>
        </w:tc>
      </w:tr>
      <w:tr w:rsidR="00D8149A">
        <w:tc>
          <w:tcPr>
            <w:tcW w:w="3345" w:type="dxa"/>
          </w:tcPr>
          <w:p w:rsidR="00D8149A" w:rsidRDefault="00D8149A">
            <w:pPr>
              <w:pStyle w:val="ConsPlusNormal"/>
            </w:pPr>
            <w:r>
              <w:t>Государственная поддержка кредитования малых форм хозяйствования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pPr>
          </w:p>
        </w:tc>
        <w:tc>
          <w:tcPr>
            <w:tcW w:w="1361" w:type="dxa"/>
          </w:tcPr>
          <w:p w:rsidR="00D8149A" w:rsidRDefault="00D8149A">
            <w:pPr>
              <w:pStyle w:val="ConsPlusNormal"/>
              <w:jc w:val="center"/>
            </w:pPr>
            <w:r>
              <w:t>180526,3</w:t>
            </w:r>
          </w:p>
        </w:tc>
        <w:tc>
          <w:tcPr>
            <w:tcW w:w="1474" w:type="dxa"/>
          </w:tcPr>
          <w:p w:rsidR="00D8149A" w:rsidRDefault="00D8149A">
            <w:pPr>
              <w:pStyle w:val="ConsPlusNormal"/>
              <w:jc w:val="center"/>
            </w:pPr>
            <w:r>
              <w:t>180526,3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180526,3</w:t>
            </w:r>
          </w:p>
        </w:tc>
        <w:tc>
          <w:tcPr>
            <w:tcW w:w="1474" w:type="dxa"/>
          </w:tcPr>
          <w:p w:rsidR="00D8149A" w:rsidRDefault="00D8149A">
            <w:pPr>
              <w:pStyle w:val="ConsPlusNormal"/>
              <w:jc w:val="center"/>
            </w:pPr>
            <w:r>
              <w:t>180526,3</w:t>
            </w:r>
          </w:p>
        </w:tc>
      </w:tr>
      <w:tr w:rsidR="00D8149A">
        <w:tc>
          <w:tcPr>
            <w:tcW w:w="3345" w:type="dxa"/>
          </w:tcPr>
          <w:p w:rsidR="00D8149A" w:rsidRDefault="00D8149A">
            <w:pPr>
              <w:pStyle w:val="ConsPlusNormal"/>
            </w:pPr>
            <w:r>
              <w:t>Основное мероприятие "Субсидии на повышение продуктивности в молочном скотоводстве"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1361" w:type="dxa"/>
          </w:tcPr>
          <w:p w:rsidR="00D8149A" w:rsidRDefault="00D8149A">
            <w:pPr>
              <w:pStyle w:val="ConsPlusNormal"/>
              <w:jc w:val="center"/>
            </w:pPr>
            <w:r>
              <w:t>138667,9</w:t>
            </w: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 xml:space="preserve">Реализация мероприятий по субсидированию 1 килограмма реализованного и (или) отгруженного на собственную переработку коровьего молока и (или) </w:t>
            </w:r>
            <w:r>
              <w:lastRenderedPageBreak/>
              <w:t>козьего молока</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pPr>
          </w:p>
        </w:tc>
        <w:tc>
          <w:tcPr>
            <w:tcW w:w="1361" w:type="dxa"/>
          </w:tcPr>
          <w:p w:rsidR="00D8149A" w:rsidRDefault="00D8149A">
            <w:pPr>
              <w:pStyle w:val="ConsPlusNormal"/>
              <w:jc w:val="center"/>
            </w:pPr>
            <w:r>
              <w:t>138667,9</w:t>
            </w: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138667,9</w:t>
            </w:r>
          </w:p>
        </w:tc>
        <w:tc>
          <w:tcPr>
            <w:tcW w:w="1474" w:type="dxa"/>
          </w:tcPr>
          <w:p w:rsidR="00D8149A" w:rsidRDefault="00D8149A">
            <w:pPr>
              <w:pStyle w:val="ConsPlusNormal"/>
              <w:jc w:val="center"/>
            </w:pPr>
            <w:r>
              <w:t>138667,9</w:t>
            </w:r>
          </w:p>
        </w:tc>
      </w:tr>
      <w:tr w:rsidR="00D8149A">
        <w:tc>
          <w:tcPr>
            <w:tcW w:w="3345" w:type="dxa"/>
          </w:tcPr>
          <w:p w:rsidR="00D8149A" w:rsidRDefault="00D8149A">
            <w:pPr>
              <w:pStyle w:val="ConsPlusNormal"/>
            </w:pPr>
            <w:r>
              <w:t>Основное мероприятие "Обеспечение проведения мероприятий по борьбе с саранчой"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474" w:type="dxa"/>
          </w:tcPr>
          <w:p w:rsidR="00D8149A" w:rsidRDefault="00D8149A">
            <w:pPr>
              <w:pStyle w:val="ConsPlusNormal"/>
              <w:jc w:val="center"/>
            </w:pPr>
            <w:r>
              <w:t>30000,0</w:t>
            </w:r>
          </w:p>
        </w:tc>
      </w:tr>
      <w:tr w:rsidR="00D8149A">
        <w:tc>
          <w:tcPr>
            <w:tcW w:w="3345" w:type="dxa"/>
          </w:tcPr>
          <w:p w:rsidR="00D8149A" w:rsidRDefault="00D8149A">
            <w:pPr>
              <w:pStyle w:val="ConsPlusNormal"/>
            </w:pPr>
            <w:r>
              <w:t>Реализация мероприятий по борьбе с саранчой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474" w:type="dxa"/>
          </w:tcPr>
          <w:p w:rsidR="00D8149A" w:rsidRDefault="00D8149A">
            <w:pPr>
              <w:pStyle w:val="ConsPlusNormal"/>
              <w:jc w:val="center"/>
            </w:pPr>
            <w:r>
              <w:t>30000,0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w:t>
            </w:r>
          </w:p>
        </w:tc>
        <w:tc>
          <w:tcPr>
            <w:tcW w:w="1474" w:type="dxa"/>
          </w:tcPr>
          <w:p w:rsidR="00D8149A" w:rsidRDefault="00D8149A">
            <w:pPr>
              <w:pStyle w:val="ConsPlusNormal"/>
              <w:jc w:val="center"/>
            </w:pPr>
            <w:r>
              <w:t>30000,0</w:t>
            </w:r>
          </w:p>
        </w:tc>
      </w:tr>
      <w:tr w:rsidR="00D8149A">
        <w:tc>
          <w:tcPr>
            <w:tcW w:w="3345" w:type="dxa"/>
          </w:tcPr>
          <w:p w:rsidR="00D8149A" w:rsidRDefault="00D8149A">
            <w:pPr>
              <w:pStyle w:val="ConsPlusNormal"/>
            </w:pPr>
            <w:r>
              <w:t>Основное мероприятие "Субсидии на 1 килограмм реализованного и (или) отгруженного на собственную переработку винограда"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327000,0</w:t>
            </w:r>
          </w:p>
        </w:tc>
      </w:tr>
      <w:tr w:rsidR="00D8149A">
        <w:tc>
          <w:tcPr>
            <w:tcW w:w="3345" w:type="dxa"/>
          </w:tcPr>
          <w:p w:rsidR="00D8149A" w:rsidRDefault="00D8149A">
            <w:pPr>
              <w:pStyle w:val="ConsPlusNormal"/>
            </w:pPr>
            <w:r>
              <w:t xml:space="preserve">Реализация мероприятий по субсидированию 1 килограмма реализованного и (или) отгруженного на собственную переработку </w:t>
            </w:r>
            <w:r>
              <w:lastRenderedPageBreak/>
              <w:t>винограда</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327000,0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327000,0</w:t>
            </w:r>
          </w:p>
        </w:tc>
      </w:tr>
      <w:tr w:rsidR="00D8149A">
        <w:tc>
          <w:tcPr>
            <w:tcW w:w="3345" w:type="dxa"/>
          </w:tcPr>
          <w:p w:rsidR="00D8149A" w:rsidRDefault="00D8149A">
            <w:pPr>
              <w:pStyle w:val="ConsPlusNormal"/>
            </w:pPr>
            <w:hyperlink r:id="rId517"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474" w:type="dxa"/>
          </w:tcPr>
          <w:p w:rsidR="00D8149A" w:rsidRDefault="00D8149A">
            <w:pPr>
              <w:pStyle w:val="ConsPlusNormal"/>
              <w:jc w:val="center"/>
            </w:pPr>
            <w:r>
              <w:t>45400,0</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474" w:type="dxa"/>
          </w:tcPr>
          <w:p w:rsidR="00D8149A" w:rsidRDefault="00D8149A">
            <w:pPr>
              <w:pStyle w:val="ConsPlusNormal"/>
              <w:jc w:val="center"/>
            </w:pPr>
            <w:r>
              <w:t>45400,0</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474" w:type="dxa"/>
          </w:tcPr>
          <w:p w:rsidR="00D8149A" w:rsidRDefault="00D8149A">
            <w:pPr>
              <w:pStyle w:val="ConsPlusNormal"/>
              <w:jc w:val="center"/>
            </w:pPr>
            <w:r>
              <w:t>45400,0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38301,7</w:t>
            </w:r>
          </w:p>
        </w:tc>
        <w:tc>
          <w:tcPr>
            <w:tcW w:w="1474" w:type="dxa"/>
          </w:tcPr>
          <w:p w:rsidR="00D8149A" w:rsidRDefault="00D8149A">
            <w:pPr>
              <w:pStyle w:val="ConsPlusNormal"/>
              <w:jc w:val="center"/>
            </w:pPr>
            <w:r>
              <w:t>43565,6</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1686,1</w:t>
            </w:r>
          </w:p>
        </w:tc>
        <w:tc>
          <w:tcPr>
            <w:tcW w:w="1474" w:type="dxa"/>
          </w:tcPr>
          <w:p w:rsidR="00D8149A" w:rsidRDefault="00D8149A">
            <w:pPr>
              <w:pStyle w:val="ConsPlusNormal"/>
              <w:jc w:val="center"/>
            </w:pPr>
            <w:r>
              <w:t>1834,4</w:t>
            </w:r>
          </w:p>
        </w:tc>
      </w:tr>
      <w:tr w:rsidR="00D8149A">
        <w:tc>
          <w:tcPr>
            <w:tcW w:w="3345" w:type="dxa"/>
          </w:tcPr>
          <w:p w:rsidR="00D8149A" w:rsidRDefault="00D8149A">
            <w:pPr>
              <w:pStyle w:val="ConsPlusNormal"/>
            </w:pPr>
            <w:hyperlink r:id="rId518"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361" w:type="dxa"/>
          </w:tcPr>
          <w:p w:rsidR="00D8149A" w:rsidRDefault="00D8149A">
            <w:pPr>
              <w:pStyle w:val="ConsPlusNormal"/>
              <w:jc w:val="center"/>
            </w:pPr>
            <w:r>
              <w:t>106325,7</w:t>
            </w:r>
          </w:p>
        </w:tc>
        <w:tc>
          <w:tcPr>
            <w:tcW w:w="1474" w:type="dxa"/>
          </w:tcPr>
          <w:p w:rsidR="00D8149A" w:rsidRDefault="00D8149A">
            <w:pPr>
              <w:pStyle w:val="ConsPlusNormal"/>
              <w:jc w:val="center"/>
            </w:pPr>
            <w:r>
              <w:t>107241,1</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361" w:type="dxa"/>
          </w:tcPr>
          <w:p w:rsidR="00D8149A" w:rsidRDefault="00D8149A">
            <w:pPr>
              <w:pStyle w:val="ConsPlusNormal"/>
              <w:jc w:val="center"/>
            </w:pPr>
            <w:r>
              <w:t>76678,8</w:t>
            </w:r>
          </w:p>
        </w:tc>
        <w:tc>
          <w:tcPr>
            <w:tcW w:w="1474" w:type="dxa"/>
          </w:tcPr>
          <w:p w:rsidR="00D8149A" w:rsidRDefault="00D8149A">
            <w:pPr>
              <w:pStyle w:val="ConsPlusNormal"/>
              <w:jc w:val="center"/>
            </w:pPr>
            <w:r>
              <w:t>77375,2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361" w:type="dxa"/>
          </w:tcPr>
          <w:p w:rsidR="00D8149A" w:rsidRDefault="00D8149A">
            <w:pPr>
              <w:pStyle w:val="ConsPlusNormal"/>
              <w:jc w:val="center"/>
            </w:pPr>
            <w:r>
              <w:t>76678,8</w:t>
            </w:r>
          </w:p>
        </w:tc>
        <w:tc>
          <w:tcPr>
            <w:tcW w:w="1474" w:type="dxa"/>
          </w:tcPr>
          <w:p w:rsidR="00D8149A" w:rsidRDefault="00D8149A">
            <w:pPr>
              <w:pStyle w:val="ConsPlusNormal"/>
              <w:jc w:val="center"/>
            </w:pPr>
            <w:r>
              <w:t>77375,2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70342,8</w:t>
            </w:r>
          </w:p>
        </w:tc>
        <w:tc>
          <w:tcPr>
            <w:tcW w:w="1474" w:type="dxa"/>
          </w:tcPr>
          <w:p w:rsidR="00D8149A" w:rsidRDefault="00D8149A">
            <w:pPr>
              <w:pStyle w:val="ConsPlusNormal"/>
              <w:jc w:val="center"/>
            </w:pPr>
            <w:r>
              <w:t>71039,2</w:t>
            </w:r>
          </w:p>
        </w:tc>
      </w:tr>
      <w:tr w:rsidR="00D8149A">
        <w:tc>
          <w:tcPr>
            <w:tcW w:w="3345"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5336,0</w:t>
            </w:r>
          </w:p>
        </w:tc>
        <w:tc>
          <w:tcPr>
            <w:tcW w:w="1474" w:type="dxa"/>
          </w:tcPr>
          <w:p w:rsidR="00D8149A" w:rsidRDefault="00D8149A">
            <w:pPr>
              <w:pStyle w:val="ConsPlusNormal"/>
              <w:jc w:val="center"/>
            </w:pPr>
            <w:r>
              <w:t>5336,0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1361" w:type="dxa"/>
          </w:tcPr>
          <w:p w:rsidR="00D8149A" w:rsidRDefault="00D8149A">
            <w:pPr>
              <w:pStyle w:val="ConsPlusNormal"/>
              <w:jc w:val="center"/>
            </w:pPr>
            <w:r>
              <w:t>29646,9</w:t>
            </w:r>
          </w:p>
        </w:tc>
        <w:tc>
          <w:tcPr>
            <w:tcW w:w="1474" w:type="dxa"/>
          </w:tcPr>
          <w:p w:rsidR="00D8149A" w:rsidRDefault="00D8149A">
            <w:pPr>
              <w:pStyle w:val="ConsPlusNormal"/>
              <w:jc w:val="center"/>
            </w:pPr>
            <w:r>
              <w:t>29865,9</w:t>
            </w:r>
          </w:p>
        </w:tc>
      </w:tr>
      <w:tr w:rsidR="00D8149A">
        <w:tc>
          <w:tcPr>
            <w:tcW w:w="3345" w:type="dxa"/>
          </w:tcPr>
          <w:p w:rsidR="00D8149A" w:rsidRDefault="00D8149A">
            <w:pPr>
              <w:pStyle w:val="ConsPlusNormal"/>
            </w:pPr>
            <w:r>
              <w:t>Расходы на обеспечение деятельности (оказание услуг) учреждений в области сельского хозяйства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pPr>
          </w:p>
        </w:tc>
        <w:tc>
          <w:tcPr>
            <w:tcW w:w="1361" w:type="dxa"/>
          </w:tcPr>
          <w:p w:rsidR="00D8149A" w:rsidRDefault="00D8149A">
            <w:pPr>
              <w:pStyle w:val="ConsPlusNormal"/>
              <w:jc w:val="center"/>
            </w:pPr>
            <w:r>
              <w:t>29646,9</w:t>
            </w:r>
          </w:p>
        </w:tc>
        <w:tc>
          <w:tcPr>
            <w:tcW w:w="1474" w:type="dxa"/>
          </w:tcPr>
          <w:p w:rsidR="00D8149A" w:rsidRDefault="00D8149A">
            <w:pPr>
              <w:pStyle w:val="ConsPlusNormal"/>
              <w:jc w:val="center"/>
            </w:pPr>
            <w:r>
              <w:t>29865,9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22112,9</w:t>
            </w:r>
          </w:p>
        </w:tc>
        <w:tc>
          <w:tcPr>
            <w:tcW w:w="1474" w:type="dxa"/>
          </w:tcPr>
          <w:p w:rsidR="00D8149A" w:rsidRDefault="00D8149A">
            <w:pPr>
              <w:pStyle w:val="ConsPlusNormal"/>
              <w:jc w:val="center"/>
            </w:pPr>
            <w:r>
              <w:t>22331,9</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Б 02 </w:t>
            </w:r>
            <w:r>
              <w:lastRenderedPageBreak/>
              <w:t>11000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3920,0</w:t>
            </w:r>
          </w:p>
        </w:tc>
        <w:tc>
          <w:tcPr>
            <w:tcW w:w="1474" w:type="dxa"/>
          </w:tcPr>
          <w:p w:rsidR="00D8149A" w:rsidRDefault="00D8149A">
            <w:pPr>
              <w:pStyle w:val="ConsPlusNormal"/>
              <w:jc w:val="center"/>
            </w:pPr>
            <w:r>
              <w:t>3920,0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3414,0</w:t>
            </w:r>
          </w:p>
        </w:tc>
        <w:tc>
          <w:tcPr>
            <w:tcW w:w="1474" w:type="dxa"/>
          </w:tcPr>
          <w:p w:rsidR="00D8149A" w:rsidRDefault="00D8149A">
            <w:pPr>
              <w:pStyle w:val="ConsPlusNormal"/>
              <w:jc w:val="center"/>
            </w:pPr>
            <w:r>
              <w:t>3414,0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hyperlink r:id="rId519"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1361" w:type="dxa"/>
          </w:tcPr>
          <w:p w:rsidR="00D8149A" w:rsidRDefault="00D8149A">
            <w:pPr>
              <w:pStyle w:val="ConsPlusNormal"/>
              <w:jc w:val="center"/>
            </w:pPr>
            <w:r>
              <w:t>61500,0</w:t>
            </w:r>
          </w:p>
        </w:tc>
        <w:tc>
          <w:tcPr>
            <w:tcW w:w="1474" w:type="dxa"/>
          </w:tcPr>
          <w:p w:rsidR="00D8149A" w:rsidRDefault="00D8149A">
            <w:pPr>
              <w:pStyle w:val="ConsPlusNormal"/>
              <w:jc w:val="center"/>
            </w:pPr>
            <w:r>
              <w:t>61500,0</w:t>
            </w:r>
          </w:p>
        </w:tc>
      </w:tr>
      <w:tr w:rsidR="00D8149A">
        <w:tc>
          <w:tcPr>
            <w:tcW w:w="3345" w:type="dxa"/>
          </w:tcPr>
          <w:p w:rsidR="00D8149A" w:rsidRDefault="00D8149A">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 xml:space="preserve">Реализация мероприятий </w:t>
            </w:r>
            <w:r>
              <w:lastRenderedPageBreak/>
              <w:t>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В 01 </w:t>
            </w:r>
            <w:r>
              <w:lastRenderedPageBreak/>
              <w:t>60660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1361" w:type="dxa"/>
          </w:tcPr>
          <w:p w:rsidR="00D8149A" w:rsidRDefault="00D8149A">
            <w:pPr>
              <w:pStyle w:val="ConsPlusNormal"/>
              <w:jc w:val="center"/>
            </w:pPr>
            <w:r>
              <w:t>11500,0</w:t>
            </w: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pPr>
          </w:p>
        </w:tc>
        <w:tc>
          <w:tcPr>
            <w:tcW w:w="1361" w:type="dxa"/>
          </w:tcPr>
          <w:p w:rsidR="00D8149A" w:rsidRDefault="00D8149A">
            <w:pPr>
              <w:pStyle w:val="ConsPlusNormal"/>
              <w:jc w:val="center"/>
            </w:pPr>
            <w:r>
              <w:t>11500,0</w:t>
            </w: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11500,0</w:t>
            </w:r>
          </w:p>
        </w:tc>
        <w:tc>
          <w:tcPr>
            <w:tcW w:w="1474" w:type="dxa"/>
          </w:tcPr>
          <w:p w:rsidR="00D8149A" w:rsidRDefault="00D8149A">
            <w:pPr>
              <w:pStyle w:val="ConsPlusNormal"/>
              <w:jc w:val="center"/>
            </w:pPr>
            <w:r>
              <w:t>11500,0</w:t>
            </w:r>
          </w:p>
        </w:tc>
      </w:tr>
      <w:tr w:rsidR="00D8149A">
        <w:tc>
          <w:tcPr>
            <w:tcW w:w="3345" w:type="dxa"/>
          </w:tcPr>
          <w:p w:rsidR="00D8149A" w:rsidRDefault="00D8149A">
            <w:pPr>
              <w:pStyle w:val="ConsPlusNormal"/>
            </w:pPr>
            <w:hyperlink r:id="rId520" w:history="1">
              <w:r>
                <w:rPr>
                  <w:color w:val="0000FF"/>
                </w:rPr>
                <w:t>Подпрограмма</w:t>
              </w:r>
            </w:hyperlink>
            <w:r>
              <w:t xml:space="preserve"> "Техническая и технологическая </w:t>
            </w:r>
            <w:r>
              <w:lastRenderedPageBreak/>
              <w:t>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474" w:type="dxa"/>
          </w:tcPr>
          <w:p w:rsidR="00D8149A" w:rsidRDefault="00D8149A">
            <w:pPr>
              <w:pStyle w:val="ConsPlusNormal"/>
              <w:jc w:val="center"/>
            </w:pPr>
            <w:r>
              <w:t>8500,0</w:t>
            </w:r>
          </w:p>
        </w:tc>
      </w:tr>
      <w:tr w:rsidR="00D8149A">
        <w:tc>
          <w:tcPr>
            <w:tcW w:w="3345"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474" w:type="dxa"/>
          </w:tcPr>
          <w:p w:rsidR="00D8149A" w:rsidRDefault="00D8149A">
            <w:pPr>
              <w:pStyle w:val="ConsPlusNormal"/>
              <w:jc w:val="center"/>
            </w:pPr>
            <w:r>
              <w:t>8500,0</w:t>
            </w:r>
          </w:p>
        </w:tc>
      </w:tr>
      <w:tr w:rsidR="00D8149A">
        <w:tc>
          <w:tcPr>
            <w:tcW w:w="3345" w:type="dxa"/>
          </w:tcPr>
          <w:p w:rsidR="00D8149A" w:rsidRDefault="00D8149A">
            <w:pPr>
              <w:pStyle w:val="ConsPlusNormal"/>
            </w:pPr>
            <w:r>
              <w:t>Реализация мероприятий в области растениеводства и земледелия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474" w:type="dxa"/>
          </w:tcPr>
          <w:p w:rsidR="00D8149A" w:rsidRDefault="00D8149A">
            <w:pPr>
              <w:pStyle w:val="ConsPlusNormal"/>
              <w:jc w:val="center"/>
            </w:pPr>
            <w:r>
              <w:t>8500,0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7500,0</w:t>
            </w:r>
          </w:p>
        </w:tc>
        <w:tc>
          <w:tcPr>
            <w:tcW w:w="1474" w:type="dxa"/>
          </w:tcPr>
          <w:p w:rsidR="00D8149A" w:rsidRDefault="00D8149A">
            <w:pPr>
              <w:pStyle w:val="ConsPlusNormal"/>
              <w:jc w:val="center"/>
            </w:pPr>
            <w:r>
              <w:t>8500,0</w:t>
            </w:r>
          </w:p>
        </w:tc>
      </w:tr>
      <w:tr w:rsidR="00D8149A">
        <w:tc>
          <w:tcPr>
            <w:tcW w:w="3345" w:type="dxa"/>
          </w:tcPr>
          <w:p w:rsidR="00D8149A" w:rsidRDefault="00D8149A">
            <w:pPr>
              <w:pStyle w:val="ConsPlusNormal"/>
            </w:pPr>
            <w:hyperlink r:id="rId521" w:history="1">
              <w:r>
                <w:rPr>
                  <w:color w:val="0000FF"/>
                </w:rPr>
                <w:t>Подпрограмма</w:t>
              </w:r>
            </w:hyperlink>
            <w:r>
              <w:t xml:space="preserve"> "Развитие мелиорации сельскохозяйственных земель"</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1361" w:type="dxa"/>
          </w:tcPr>
          <w:p w:rsidR="00D8149A" w:rsidRDefault="00D8149A">
            <w:pPr>
              <w:pStyle w:val="ConsPlusNormal"/>
              <w:jc w:val="center"/>
            </w:pPr>
            <w:r>
              <w:t>238649,4</w:t>
            </w:r>
          </w:p>
        </w:tc>
        <w:tc>
          <w:tcPr>
            <w:tcW w:w="1474" w:type="dxa"/>
          </w:tcPr>
          <w:p w:rsidR="00D8149A" w:rsidRDefault="00D8149A">
            <w:pPr>
              <w:pStyle w:val="ConsPlusNormal"/>
              <w:jc w:val="center"/>
            </w:pPr>
            <w:r>
              <w:t>170176,8</w:t>
            </w:r>
          </w:p>
        </w:tc>
      </w:tr>
      <w:tr w:rsidR="00D8149A">
        <w:tc>
          <w:tcPr>
            <w:tcW w:w="3345" w:type="dxa"/>
          </w:tcPr>
          <w:p w:rsidR="00D8149A" w:rsidRDefault="00D8149A">
            <w:pPr>
              <w:pStyle w:val="ConsPlusNormal"/>
            </w:pPr>
            <w:r>
              <w:t xml:space="preserve">Основное мероприятие "Строительство, реконструкция и техническое перевооружение мелиоративных систем </w:t>
            </w:r>
            <w:r>
              <w:lastRenderedPageBreak/>
              <w:t>общего и индивидуального пользования и отдельно расположенных гидротехнических сооружений"</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pPr>
          </w:p>
        </w:tc>
        <w:tc>
          <w:tcPr>
            <w:tcW w:w="1361" w:type="dxa"/>
          </w:tcPr>
          <w:p w:rsidR="00D8149A" w:rsidRDefault="00D8149A">
            <w:pPr>
              <w:pStyle w:val="ConsPlusNormal"/>
              <w:jc w:val="center"/>
            </w:pPr>
            <w:r>
              <w:t>196793,7</w:t>
            </w:r>
          </w:p>
        </w:tc>
        <w:tc>
          <w:tcPr>
            <w:tcW w:w="1474" w:type="dxa"/>
          </w:tcPr>
          <w:p w:rsidR="00D8149A" w:rsidRDefault="00D8149A">
            <w:pPr>
              <w:pStyle w:val="ConsPlusNormal"/>
              <w:jc w:val="center"/>
            </w:pPr>
            <w:r>
              <w:t>140330,2</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196793,7</w:t>
            </w:r>
          </w:p>
        </w:tc>
        <w:tc>
          <w:tcPr>
            <w:tcW w:w="1474" w:type="dxa"/>
          </w:tcPr>
          <w:p w:rsidR="00D8149A" w:rsidRDefault="00D8149A">
            <w:pPr>
              <w:pStyle w:val="ConsPlusNormal"/>
              <w:jc w:val="center"/>
            </w:pPr>
            <w:r>
              <w:t>140330,2</w:t>
            </w:r>
          </w:p>
        </w:tc>
      </w:tr>
      <w:tr w:rsidR="00D8149A">
        <w:tc>
          <w:tcPr>
            <w:tcW w:w="3345"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pPr>
          </w:p>
        </w:tc>
        <w:tc>
          <w:tcPr>
            <w:tcW w:w="1361" w:type="dxa"/>
          </w:tcPr>
          <w:p w:rsidR="00D8149A" w:rsidRDefault="00D8149A">
            <w:pPr>
              <w:pStyle w:val="ConsPlusNormal"/>
              <w:jc w:val="center"/>
            </w:pPr>
            <w:r>
              <w:t>32960,8</w:t>
            </w:r>
          </w:p>
        </w:tc>
        <w:tc>
          <w:tcPr>
            <w:tcW w:w="1474" w:type="dxa"/>
          </w:tcPr>
          <w:p w:rsidR="00D8149A" w:rsidRDefault="00D8149A">
            <w:pPr>
              <w:pStyle w:val="ConsPlusNormal"/>
              <w:jc w:val="center"/>
            </w:pPr>
            <w:r>
              <w:t>23503,8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32960,8</w:t>
            </w:r>
          </w:p>
        </w:tc>
        <w:tc>
          <w:tcPr>
            <w:tcW w:w="1474" w:type="dxa"/>
          </w:tcPr>
          <w:p w:rsidR="00D8149A" w:rsidRDefault="00D8149A">
            <w:pPr>
              <w:pStyle w:val="ConsPlusNormal"/>
              <w:jc w:val="center"/>
            </w:pPr>
            <w:r>
              <w:t>23503,8</w:t>
            </w:r>
          </w:p>
        </w:tc>
      </w:tr>
      <w:tr w:rsidR="00D8149A">
        <w:tc>
          <w:tcPr>
            <w:tcW w:w="3345" w:type="dxa"/>
          </w:tcPr>
          <w:p w:rsidR="00D8149A" w:rsidRDefault="00D8149A">
            <w:pPr>
              <w:pStyle w:val="ConsPlusNormal"/>
            </w:pPr>
            <w:r>
              <w:t>Культуртехнические мероприятия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pPr>
          </w:p>
        </w:tc>
        <w:tc>
          <w:tcPr>
            <w:tcW w:w="1361" w:type="dxa"/>
          </w:tcPr>
          <w:p w:rsidR="00D8149A" w:rsidRDefault="00D8149A">
            <w:pPr>
              <w:pStyle w:val="ConsPlusNormal"/>
              <w:jc w:val="center"/>
            </w:pPr>
            <w:r>
              <w:t>8894,9</w:t>
            </w:r>
          </w:p>
        </w:tc>
        <w:tc>
          <w:tcPr>
            <w:tcW w:w="1474" w:type="dxa"/>
          </w:tcPr>
          <w:p w:rsidR="00D8149A" w:rsidRDefault="00D8149A">
            <w:pPr>
              <w:pStyle w:val="ConsPlusNormal"/>
              <w:jc w:val="center"/>
            </w:pPr>
            <w:r>
              <w:t>6342,8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8894,9</w:t>
            </w:r>
          </w:p>
        </w:tc>
        <w:tc>
          <w:tcPr>
            <w:tcW w:w="1474" w:type="dxa"/>
          </w:tcPr>
          <w:p w:rsidR="00D8149A" w:rsidRDefault="00D8149A">
            <w:pPr>
              <w:pStyle w:val="ConsPlusNormal"/>
              <w:jc w:val="center"/>
            </w:pPr>
            <w:r>
              <w:t>6342,8</w:t>
            </w:r>
          </w:p>
        </w:tc>
      </w:tr>
      <w:tr w:rsidR="00D8149A">
        <w:tc>
          <w:tcPr>
            <w:tcW w:w="3345" w:type="dxa"/>
          </w:tcPr>
          <w:p w:rsidR="00D8149A" w:rsidRDefault="00D8149A">
            <w:pPr>
              <w:pStyle w:val="ConsPlusNormal"/>
            </w:pPr>
            <w:r>
              <w:t>Прикладные научные исследования в области национальной экономики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 xml:space="preserve">Государственная </w:t>
            </w:r>
            <w:hyperlink r:id="rId522" w:history="1">
              <w:r>
                <w:rPr>
                  <w:color w:val="0000FF"/>
                </w:rPr>
                <w:t>программа</w:t>
              </w:r>
            </w:hyperlink>
            <w:r>
              <w:t xml:space="preserve"> Республики </w:t>
            </w:r>
            <w:r>
              <w:lastRenderedPageBreak/>
              <w:t>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Подпрограмма "Обеспечение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2537,0</w:t>
            </w:r>
          </w:p>
        </w:tc>
        <w:tc>
          <w:tcPr>
            <w:tcW w:w="1474" w:type="dxa"/>
          </w:tcPr>
          <w:p w:rsidR="00D8149A" w:rsidRDefault="00D8149A">
            <w:pPr>
              <w:pStyle w:val="ConsPlusNormal"/>
              <w:jc w:val="center"/>
            </w:pPr>
            <w:r>
              <w:t>2537,0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lastRenderedPageBreak/>
              <w:t>Коммунальное хозяйство</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t xml:space="preserve">Государственная </w:t>
            </w:r>
            <w:hyperlink r:id="rId52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hyperlink r:id="rId524"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49241,1</w:t>
            </w:r>
          </w:p>
        </w:tc>
        <w:tc>
          <w:tcPr>
            <w:tcW w:w="1474" w:type="dxa"/>
          </w:tcPr>
          <w:p w:rsidR="00D8149A" w:rsidRDefault="00D8149A">
            <w:pPr>
              <w:pStyle w:val="ConsPlusNormal"/>
              <w:jc w:val="center"/>
            </w:pPr>
            <w:r>
              <w:t>51188,4</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Государственная </w:t>
            </w:r>
            <w:hyperlink r:id="rId52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hyperlink r:id="rId526"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w:t>
            </w:r>
            <w:r>
              <w:lastRenderedPageBreak/>
              <w:t>инженерной инфраструктуры, автомобильными дорогами"</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197444,3</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 xml:space="preserve">Государственная </w:t>
            </w:r>
            <w:hyperlink r:id="rId52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hyperlink r:id="rId528" w:history="1">
              <w:r>
                <w:rPr>
                  <w:color w:val="0000FF"/>
                </w:rPr>
                <w:t>Подпрограмма</w:t>
              </w:r>
            </w:hyperlink>
            <w:r>
              <w:t xml:space="preserve"> </w:t>
            </w:r>
            <w:r>
              <w:lastRenderedPageBreak/>
              <w:t>"Устойчивое развитие сельских территорий"</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13771,6</w:t>
            </w:r>
          </w:p>
        </w:tc>
        <w:tc>
          <w:tcPr>
            <w:tcW w:w="1474" w:type="dxa"/>
          </w:tcPr>
          <w:p w:rsidR="00D8149A" w:rsidRDefault="00D8149A">
            <w:pPr>
              <w:pStyle w:val="ConsPlusNormal"/>
              <w:jc w:val="center"/>
            </w:pPr>
            <w:r>
              <w:t>18365,1</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 xml:space="preserve">Государственная </w:t>
            </w:r>
            <w:hyperlink r:id="rId52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hyperlink r:id="rId530"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131437,6</w:t>
            </w:r>
          </w:p>
        </w:tc>
        <w:tc>
          <w:tcPr>
            <w:tcW w:w="1474" w:type="dxa"/>
          </w:tcPr>
          <w:p w:rsidR="00D8149A" w:rsidRDefault="00D8149A">
            <w:pPr>
              <w:pStyle w:val="ConsPlusNormal"/>
              <w:jc w:val="center"/>
            </w:pPr>
            <w:r>
              <w:t>142164,3</w:t>
            </w:r>
          </w:p>
        </w:tc>
      </w:tr>
      <w:tr w:rsidR="00D8149A">
        <w:tc>
          <w:tcPr>
            <w:tcW w:w="3345"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lastRenderedPageBreak/>
              <w:t>Физическая культура</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t xml:space="preserve">Государственная </w:t>
            </w:r>
            <w:hyperlink r:id="rId531"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hyperlink r:id="rId532"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082</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10934,7</w:t>
            </w:r>
          </w:p>
        </w:tc>
        <w:tc>
          <w:tcPr>
            <w:tcW w:w="1474" w:type="dxa"/>
          </w:tcPr>
          <w:p w:rsidR="00D8149A" w:rsidRDefault="00D8149A">
            <w:pPr>
              <w:pStyle w:val="ConsPlusNormal"/>
              <w:jc w:val="center"/>
            </w:pPr>
            <w:r>
              <w:t>14191,6</w:t>
            </w:r>
          </w:p>
        </w:tc>
      </w:tr>
      <w:tr w:rsidR="00D8149A">
        <w:tc>
          <w:tcPr>
            <w:tcW w:w="3345" w:type="dxa"/>
          </w:tcPr>
          <w:p w:rsidR="00D8149A" w:rsidRDefault="00D8149A">
            <w:pPr>
              <w:pStyle w:val="ConsPlusNormal"/>
            </w:pPr>
            <w:r>
              <w:t>Министерство по делам молодежи Республики Дагестан</w:t>
            </w:r>
          </w:p>
        </w:tc>
        <w:tc>
          <w:tcPr>
            <w:tcW w:w="624" w:type="dxa"/>
          </w:tcPr>
          <w:p w:rsidR="00D8149A" w:rsidRDefault="00D8149A">
            <w:pPr>
              <w:pStyle w:val="ConsPlusNormal"/>
              <w:jc w:val="center"/>
            </w:pPr>
            <w:r>
              <w:t>091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43181,4</w:t>
            </w:r>
          </w:p>
        </w:tc>
        <w:tc>
          <w:tcPr>
            <w:tcW w:w="1474" w:type="dxa"/>
          </w:tcPr>
          <w:p w:rsidR="00D8149A" w:rsidRDefault="00D8149A">
            <w:pPr>
              <w:pStyle w:val="ConsPlusNormal"/>
              <w:jc w:val="center"/>
            </w:pPr>
            <w:r>
              <w:t>43335,7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474" w:type="dxa"/>
          </w:tcPr>
          <w:p w:rsidR="00D8149A" w:rsidRDefault="00D8149A">
            <w:pPr>
              <w:pStyle w:val="ConsPlusNormal"/>
              <w:jc w:val="center"/>
            </w:pPr>
            <w:r>
              <w:t>17357,7</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474" w:type="dxa"/>
          </w:tcPr>
          <w:p w:rsidR="00D8149A" w:rsidRDefault="00D8149A">
            <w:pPr>
              <w:pStyle w:val="ConsPlusNormal"/>
              <w:jc w:val="center"/>
            </w:pPr>
            <w:r>
              <w:t>17357,7</w:t>
            </w:r>
          </w:p>
        </w:tc>
      </w:tr>
      <w:tr w:rsidR="00D8149A">
        <w:tc>
          <w:tcPr>
            <w:tcW w:w="3345" w:type="dxa"/>
          </w:tcPr>
          <w:p w:rsidR="00D8149A" w:rsidRDefault="00D8149A">
            <w:pPr>
              <w:pStyle w:val="ConsPlusNormal"/>
            </w:pPr>
            <w:r>
              <w:t xml:space="preserve">Государственная </w:t>
            </w:r>
            <w:hyperlink r:id="rId533"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474" w:type="dxa"/>
          </w:tcPr>
          <w:p w:rsidR="00D8149A" w:rsidRDefault="00D8149A">
            <w:pPr>
              <w:pStyle w:val="ConsPlusNormal"/>
              <w:jc w:val="center"/>
            </w:pPr>
            <w:r>
              <w:t>17357,7</w:t>
            </w:r>
          </w:p>
        </w:tc>
      </w:tr>
      <w:tr w:rsidR="00D8149A">
        <w:tc>
          <w:tcPr>
            <w:tcW w:w="3345" w:type="dxa"/>
          </w:tcPr>
          <w:p w:rsidR="00D8149A" w:rsidRDefault="00D8149A">
            <w:pPr>
              <w:pStyle w:val="ConsPlusNormal"/>
            </w:pPr>
            <w:r>
              <w:t>Основное мероприятие "Обеспечение деятельности аппарата"</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474" w:type="dxa"/>
          </w:tcPr>
          <w:p w:rsidR="00D8149A" w:rsidRDefault="00D8149A">
            <w:pPr>
              <w:pStyle w:val="ConsPlusNormal"/>
              <w:jc w:val="center"/>
            </w:pPr>
            <w:r>
              <w:t>17357,7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474" w:type="dxa"/>
          </w:tcPr>
          <w:p w:rsidR="00D8149A" w:rsidRDefault="00D8149A">
            <w:pPr>
              <w:pStyle w:val="ConsPlusNormal"/>
              <w:jc w:val="center"/>
            </w:pPr>
            <w:r>
              <w:t>17357,7</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15585,4</w:t>
            </w:r>
          </w:p>
        </w:tc>
        <w:tc>
          <w:tcPr>
            <w:tcW w:w="1474" w:type="dxa"/>
          </w:tcPr>
          <w:p w:rsidR="00D8149A" w:rsidRDefault="00D8149A">
            <w:pPr>
              <w:pStyle w:val="ConsPlusNormal"/>
              <w:jc w:val="center"/>
            </w:pPr>
            <w:r>
              <w:t>15739,7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1596,0</w:t>
            </w:r>
          </w:p>
        </w:tc>
        <w:tc>
          <w:tcPr>
            <w:tcW w:w="1474" w:type="dxa"/>
          </w:tcPr>
          <w:p w:rsidR="00D8149A" w:rsidRDefault="00D8149A">
            <w:pPr>
              <w:pStyle w:val="ConsPlusNormal"/>
              <w:jc w:val="center"/>
            </w:pPr>
            <w:r>
              <w:t>1596,0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22,0</w:t>
            </w:r>
          </w:p>
        </w:tc>
        <w:tc>
          <w:tcPr>
            <w:tcW w:w="1474" w:type="dxa"/>
          </w:tcPr>
          <w:p w:rsidR="00D8149A" w:rsidRDefault="00D8149A">
            <w:pPr>
              <w:pStyle w:val="ConsPlusNormal"/>
              <w:jc w:val="center"/>
            </w:pPr>
            <w:r>
              <w:t>22,0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474" w:type="dxa"/>
          </w:tcPr>
          <w:p w:rsidR="00D8149A" w:rsidRDefault="00D8149A">
            <w:pPr>
              <w:pStyle w:val="ConsPlusNormal"/>
              <w:jc w:val="center"/>
            </w:pPr>
            <w:r>
              <w:t>25978,0</w:t>
            </w:r>
          </w:p>
        </w:tc>
      </w:tr>
      <w:tr w:rsidR="00D8149A">
        <w:tc>
          <w:tcPr>
            <w:tcW w:w="3345"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474" w:type="dxa"/>
          </w:tcPr>
          <w:p w:rsidR="00D8149A" w:rsidRDefault="00D8149A">
            <w:pPr>
              <w:pStyle w:val="ConsPlusNormal"/>
              <w:jc w:val="center"/>
            </w:pPr>
            <w:r>
              <w:t>25978,0</w:t>
            </w:r>
          </w:p>
        </w:tc>
      </w:tr>
      <w:tr w:rsidR="00D8149A">
        <w:tc>
          <w:tcPr>
            <w:tcW w:w="3345" w:type="dxa"/>
          </w:tcPr>
          <w:p w:rsidR="00D8149A" w:rsidRDefault="00D8149A">
            <w:pPr>
              <w:pStyle w:val="ConsPlusNormal"/>
            </w:pPr>
            <w:r>
              <w:t xml:space="preserve">Государственная </w:t>
            </w:r>
            <w:hyperlink r:id="rId534"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474" w:type="dxa"/>
          </w:tcPr>
          <w:p w:rsidR="00D8149A" w:rsidRDefault="00D8149A">
            <w:pPr>
              <w:pStyle w:val="ConsPlusNormal"/>
              <w:jc w:val="center"/>
            </w:pPr>
            <w:r>
              <w:t>25978,0</w:t>
            </w:r>
          </w:p>
        </w:tc>
      </w:tr>
      <w:tr w:rsidR="00D8149A">
        <w:tc>
          <w:tcPr>
            <w:tcW w:w="3345" w:type="dxa"/>
          </w:tcPr>
          <w:p w:rsidR="00D8149A" w:rsidRDefault="00D8149A">
            <w:pPr>
              <w:pStyle w:val="ConsPlusNormal"/>
            </w:pPr>
            <w:r>
              <w:lastRenderedPageBreak/>
              <w:t>Подпрограмма "Поддержка молодежных инициатив"</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474" w:type="dxa"/>
          </w:tcPr>
          <w:p w:rsidR="00D8149A" w:rsidRDefault="00D8149A">
            <w:pPr>
              <w:pStyle w:val="ConsPlusNormal"/>
              <w:jc w:val="center"/>
            </w:pPr>
            <w:r>
              <w:t>25978,0</w:t>
            </w:r>
          </w:p>
        </w:tc>
      </w:tr>
      <w:tr w:rsidR="00D8149A">
        <w:tc>
          <w:tcPr>
            <w:tcW w:w="3345" w:type="dxa"/>
          </w:tcPr>
          <w:p w:rsidR="00D8149A" w:rsidRDefault="00D8149A">
            <w:pPr>
              <w:pStyle w:val="ConsPlusNormal"/>
            </w:pPr>
            <w:r>
              <w:t>Основное мероприятие "Реализация механизмов развития молодежной политики"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474" w:type="dxa"/>
          </w:tcPr>
          <w:p w:rsidR="00D8149A" w:rsidRDefault="00D8149A">
            <w:pPr>
              <w:pStyle w:val="ConsPlusNormal"/>
              <w:jc w:val="center"/>
            </w:pPr>
            <w:r>
              <w:t>25978,0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pPr>
          </w:p>
        </w:tc>
        <w:tc>
          <w:tcPr>
            <w:tcW w:w="1361" w:type="dxa"/>
          </w:tcPr>
          <w:p w:rsidR="00D8149A" w:rsidRDefault="00D8149A">
            <w:pPr>
              <w:pStyle w:val="ConsPlusNormal"/>
              <w:jc w:val="center"/>
            </w:pPr>
            <w:r>
              <w:t>7354,8</w:t>
            </w:r>
          </w:p>
        </w:tc>
        <w:tc>
          <w:tcPr>
            <w:tcW w:w="1474" w:type="dxa"/>
          </w:tcPr>
          <w:p w:rsidR="00D8149A" w:rsidRDefault="00D8149A">
            <w:pPr>
              <w:pStyle w:val="ConsPlusNormal"/>
              <w:jc w:val="center"/>
            </w:pPr>
            <w:r>
              <w:t>7354,8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6751,2</w:t>
            </w:r>
          </w:p>
        </w:tc>
        <w:tc>
          <w:tcPr>
            <w:tcW w:w="1474" w:type="dxa"/>
          </w:tcPr>
          <w:p w:rsidR="00D8149A" w:rsidRDefault="00D8149A">
            <w:pPr>
              <w:pStyle w:val="ConsPlusNormal"/>
              <w:jc w:val="center"/>
            </w:pPr>
            <w:r>
              <w:t>6751,2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583,6</w:t>
            </w:r>
          </w:p>
        </w:tc>
        <w:tc>
          <w:tcPr>
            <w:tcW w:w="1474" w:type="dxa"/>
          </w:tcPr>
          <w:p w:rsidR="00D8149A" w:rsidRDefault="00D8149A">
            <w:pPr>
              <w:pStyle w:val="ConsPlusNormal"/>
              <w:jc w:val="center"/>
            </w:pPr>
            <w:r>
              <w:t>583,6</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w:t>
            </w:r>
          </w:p>
        </w:tc>
        <w:tc>
          <w:tcPr>
            <w:tcW w:w="1474" w:type="dxa"/>
          </w:tcPr>
          <w:p w:rsidR="00D8149A" w:rsidRDefault="00D8149A">
            <w:pPr>
              <w:pStyle w:val="ConsPlusNormal"/>
              <w:jc w:val="center"/>
            </w:pPr>
            <w:r>
              <w:t>20,0</w:t>
            </w:r>
          </w:p>
        </w:tc>
      </w:tr>
      <w:tr w:rsidR="00D8149A">
        <w:tc>
          <w:tcPr>
            <w:tcW w:w="3345" w:type="dxa"/>
          </w:tcPr>
          <w:p w:rsidR="00D8149A" w:rsidRDefault="00D8149A">
            <w:pPr>
              <w:pStyle w:val="ConsPlusNormal"/>
            </w:pPr>
            <w:r>
              <w:t>Мероприятия в сфере молодежной политики</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pPr>
          </w:p>
        </w:tc>
        <w:tc>
          <w:tcPr>
            <w:tcW w:w="1361" w:type="dxa"/>
          </w:tcPr>
          <w:p w:rsidR="00D8149A" w:rsidRDefault="00D8149A">
            <w:pPr>
              <w:pStyle w:val="ConsPlusNormal"/>
              <w:jc w:val="center"/>
            </w:pPr>
            <w:r>
              <w:t>18623,2</w:t>
            </w:r>
          </w:p>
        </w:tc>
        <w:tc>
          <w:tcPr>
            <w:tcW w:w="1474" w:type="dxa"/>
          </w:tcPr>
          <w:p w:rsidR="00D8149A" w:rsidRDefault="00D8149A">
            <w:pPr>
              <w:pStyle w:val="ConsPlusNormal"/>
              <w:jc w:val="center"/>
            </w:pPr>
            <w:r>
              <w:t>18623,2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18623,2</w:t>
            </w:r>
          </w:p>
        </w:tc>
        <w:tc>
          <w:tcPr>
            <w:tcW w:w="1474" w:type="dxa"/>
          </w:tcPr>
          <w:p w:rsidR="00D8149A" w:rsidRDefault="00D8149A">
            <w:pPr>
              <w:pStyle w:val="ConsPlusNormal"/>
              <w:jc w:val="center"/>
            </w:pPr>
            <w:r>
              <w:t>18623,2</w:t>
            </w:r>
          </w:p>
        </w:tc>
      </w:tr>
      <w:tr w:rsidR="00D8149A">
        <w:tc>
          <w:tcPr>
            <w:tcW w:w="3345" w:type="dxa"/>
          </w:tcPr>
          <w:p w:rsidR="00D8149A" w:rsidRDefault="00D8149A">
            <w:pPr>
              <w:pStyle w:val="ConsPlusNormal"/>
            </w:pPr>
            <w:r>
              <w:t>Министерство строительства, архитектуры и жилищно-коммунального хозяйства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1469801,4</w:t>
            </w:r>
          </w:p>
        </w:tc>
        <w:tc>
          <w:tcPr>
            <w:tcW w:w="1474" w:type="dxa"/>
          </w:tcPr>
          <w:p w:rsidR="00D8149A" w:rsidRDefault="00D8149A">
            <w:pPr>
              <w:pStyle w:val="ConsPlusNormal"/>
              <w:jc w:val="center"/>
            </w:pPr>
            <w:r>
              <w:t>1479259,4</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474" w:type="dxa"/>
          </w:tcPr>
          <w:p w:rsidR="00D8149A" w:rsidRDefault="00D8149A">
            <w:pPr>
              <w:pStyle w:val="ConsPlusNormal"/>
              <w:jc w:val="center"/>
            </w:pPr>
            <w:r>
              <w:t>67487,4</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474" w:type="dxa"/>
          </w:tcPr>
          <w:p w:rsidR="00D8149A" w:rsidRDefault="00D8149A">
            <w:pPr>
              <w:pStyle w:val="ConsPlusNormal"/>
              <w:jc w:val="center"/>
            </w:pPr>
            <w:r>
              <w:t>67487,4</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474" w:type="dxa"/>
          </w:tcPr>
          <w:p w:rsidR="00D8149A" w:rsidRDefault="00D8149A">
            <w:pPr>
              <w:pStyle w:val="ConsPlusNormal"/>
              <w:jc w:val="center"/>
            </w:pPr>
            <w:r>
              <w:t>67487,4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474" w:type="dxa"/>
          </w:tcPr>
          <w:p w:rsidR="00D8149A" w:rsidRDefault="00D8149A">
            <w:pPr>
              <w:pStyle w:val="ConsPlusNormal"/>
              <w:jc w:val="center"/>
            </w:pPr>
            <w:r>
              <w:t>67487,4</w:t>
            </w:r>
          </w:p>
        </w:tc>
      </w:tr>
      <w:tr w:rsidR="00D8149A">
        <w:tc>
          <w:tcPr>
            <w:tcW w:w="3345" w:type="dxa"/>
          </w:tcPr>
          <w:p w:rsidR="00D8149A" w:rsidRDefault="00D8149A">
            <w:pPr>
              <w:pStyle w:val="ConsPlusNormal"/>
            </w:pPr>
            <w:r>
              <w:t xml:space="preserve">Финансовое обеспечение выполнения функций </w:t>
            </w:r>
            <w:r>
              <w:lastRenderedPageBreak/>
              <w:t>государственных органов</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474" w:type="dxa"/>
          </w:tcPr>
          <w:p w:rsidR="00D8149A" w:rsidRDefault="00D8149A">
            <w:pPr>
              <w:pStyle w:val="ConsPlusNormal"/>
              <w:jc w:val="center"/>
            </w:pPr>
            <w:r>
              <w:t>67487,4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58118,0</w:t>
            </w:r>
          </w:p>
        </w:tc>
        <w:tc>
          <w:tcPr>
            <w:tcW w:w="1474" w:type="dxa"/>
          </w:tcPr>
          <w:p w:rsidR="00D8149A" w:rsidRDefault="00D8149A">
            <w:pPr>
              <w:pStyle w:val="ConsPlusNormal"/>
              <w:jc w:val="center"/>
            </w:pPr>
            <w:r>
              <w:t>59280,4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7867,0</w:t>
            </w:r>
          </w:p>
        </w:tc>
        <w:tc>
          <w:tcPr>
            <w:tcW w:w="1474" w:type="dxa"/>
          </w:tcPr>
          <w:p w:rsidR="00D8149A" w:rsidRDefault="00D8149A">
            <w:pPr>
              <w:pStyle w:val="ConsPlusNormal"/>
              <w:jc w:val="center"/>
            </w:pPr>
            <w:r>
              <w:t>7867,0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340,0</w:t>
            </w:r>
          </w:p>
        </w:tc>
        <w:tc>
          <w:tcPr>
            <w:tcW w:w="1474" w:type="dxa"/>
          </w:tcPr>
          <w:p w:rsidR="00D8149A" w:rsidRDefault="00D8149A">
            <w:pPr>
              <w:pStyle w:val="ConsPlusNormal"/>
              <w:jc w:val="center"/>
            </w:pPr>
            <w:r>
              <w:t>340,0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1080250,0</w:t>
            </w:r>
          </w:p>
        </w:tc>
        <w:tc>
          <w:tcPr>
            <w:tcW w:w="1474" w:type="dxa"/>
          </w:tcPr>
          <w:p w:rsidR="00D8149A" w:rsidRDefault="00D8149A">
            <w:pPr>
              <w:pStyle w:val="ConsPlusNormal"/>
              <w:jc w:val="center"/>
            </w:pPr>
            <w:r>
              <w:t>1113186,9</w:t>
            </w:r>
          </w:p>
        </w:tc>
      </w:tr>
      <w:tr w:rsidR="00D8149A">
        <w:tc>
          <w:tcPr>
            <w:tcW w:w="3345"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r>
              <w:t xml:space="preserve">Государственная </w:t>
            </w:r>
            <w:hyperlink r:id="rId535" w:history="1">
              <w:r>
                <w:rPr>
                  <w:color w:val="0000FF"/>
                </w:rPr>
                <w:t>программа</w:t>
              </w:r>
            </w:hyperlink>
            <w:r>
              <w:t xml:space="preserve"> Российской Федерации "Развитие Северо-Кавказского федерального округа" на </w:t>
            </w:r>
            <w:r>
              <w:lastRenderedPageBreak/>
              <w:t>период до 2025 года</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hyperlink r:id="rId536"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158531,8</w:t>
            </w:r>
          </w:p>
        </w:tc>
        <w:tc>
          <w:tcPr>
            <w:tcW w:w="1474" w:type="dxa"/>
          </w:tcPr>
          <w:p w:rsidR="00D8149A" w:rsidRDefault="00D8149A">
            <w:pPr>
              <w:pStyle w:val="ConsPlusNormal"/>
              <w:jc w:val="center"/>
            </w:pPr>
            <w:r>
              <w:t>189473,7</w:t>
            </w:r>
          </w:p>
        </w:tc>
      </w:tr>
      <w:tr w:rsidR="00D8149A">
        <w:tc>
          <w:tcPr>
            <w:tcW w:w="3345" w:type="dxa"/>
          </w:tcPr>
          <w:p w:rsidR="00D8149A" w:rsidRDefault="00D8149A">
            <w:pPr>
              <w:pStyle w:val="ConsPlusNormal"/>
            </w:pPr>
            <w:r>
              <w:t>Благоустройство</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474" w:type="dxa"/>
          </w:tcPr>
          <w:p w:rsidR="00D8149A" w:rsidRDefault="00D8149A">
            <w:pPr>
              <w:pStyle w:val="ConsPlusNormal"/>
              <w:jc w:val="center"/>
            </w:pPr>
            <w:r>
              <w:t>712999,9</w:t>
            </w:r>
          </w:p>
        </w:tc>
      </w:tr>
      <w:tr w:rsidR="00D8149A">
        <w:tc>
          <w:tcPr>
            <w:tcW w:w="3345" w:type="dxa"/>
          </w:tcPr>
          <w:p w:rsidR="00D8149A" w:rsidRDefault="00D8149A">
            <w:pPr>
              <w:pStyle w:val="ConsPlusNormal"/>
            </w:pPr>
            <w:r>
              <w:t xml:space="preserve">Государственная </w:t>
            </w:r>
            <w:hyperlink r:id="rId537"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474" w:type="dxa"/>
          </w:tcPr>
          <w:p w:rsidR="00D8149A" w:rsidRDefault="00D8149A">
            <w:pPr>
              <w:pStyle w:val="ConsPlusNormal"/>
              <w:jc w:val="center"/>
            </w:pPr>
            <w:r>
              <w:t>712999,9</w:t>
            </w:r>
          </w:p>
        </w:tc>
      </w:tr>
      <w:tr w:rsidR="00D8149A">
        <w:tc>
          <w:tcPr>
            <w:tcW w:w="3345"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474" w:type="dxa"/>
          </w:tcPr>
          <w:p w:rsidR="00D8149A" w:rsidRDefault="00D8149A">
            <w:pPr>
              <w:pStyle w:val="ConsPlusNormal"/>
              <w:jc w:val="center"/>
            </w:pPr>
            <w:r>
              <w:t>712999,9</w:t>
            </w:r>
          </w:p>
        </w:tc>
      </w:tr>
      <w:tr w:rsidR="00D8149A">
        <w:tc>
          <w:tcPr>
            <w:tcW w:w="3345"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474" w:type="dxa"/>
          </w:tcPr>
          <w:p w:rsidR="00D8149A" w:rsidRDefault="00D8149A">
            <w:pPr>
              <w:pStyle w:val="ConsPlusNormal"/>
              <w:jc w:val="center"/>
            </w:pPr>
            <w:r>
              <w:t>712999,9</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712999,9</w:t>
            </w:r>
          </w:p>
        </w:tc>
        <w:tc>
          <w:tcPr>
            <w:tcW w:w="1474" w:type="dxa"/>
          </w:tcPr>
          <w:p w:rsidR="00D8149A" w:rsidRDefault="00D8149A">
            <w:pPr>
              <w:pStyle w:val="ConsPlusNormal"/>
              <w:jc w:val="center"/>
            </w:pPr>
            <w:r>
              <w:t>712999,9</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208718,3</w:t>
            </w:r>
          </w:p>
        </w:tc>
        <w:tc>
          <w:tcPr>
            <w:tcW w:w="1474" w:type="dxa"/>
          </w:tcPr>
          <w:p w:rsidR="00D8149A" w:rsidRDefault="00D8149A">
            <w:pPr>
              <w:pStyle w:val="ConsPlusNormal"/>
              <w:jc w:val="center"/>
            </w:pPr>
            <w:r>
              <w:t>210713,3</w:t>
            </w:r>
          </w:p>
        </w:tc>
      </w:tr>
      <w:tr w:rsidR="00D8149A">
        <w:tc>
          <w:tcPr>
            <w:tcW w:w="3345" w:type="dxa"/>
          </w:tcPr>
          <w:p w:rsidR="00D8149A" w:rsidRDefault="00D8149A">
            <w:pPr>
              <w:pStyle w:val="ConsPlusNormal"/>
            </w:pPr>
            <w:r>
              <w:t xml:space="preserve">Государственная </w:t>
            </w:r>
            <w:hyperlink r:id="rId538" w:history="1">
              <w:r>
                <w:rPr>
                  <w:color w:val="0000FF"/>
                </w:rPr>
                <w:t>программа</w:t>
              </w:r>
            </w:hyperlink>
            <w:r>
              <w:t xml:space="preserve"> Республики Дагестан "Формирование современной городской </w:t>
            </w:r>
            <w:r>
              <w:lastRenderedPageBreak/>
              <w:t>среды в Республике Дагестан" на 2018-2022 годы</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474" w:type="dxa"/>
          </w:tcPr>
          <w:p w:rsidR="00D8149A" w:rsidRDefault="00D8149A">
            <w:pPr>
              <w:pStyle w:val="ConsPlusNormal"/>
              <w:jc w:val="center"/>
            </w:pPr>
            <w:r>
              <w:t>12258,3</w:t>
            </w:r>
          </w:p>
        </w:tc>
      </w:tr>
      <w:tr w:rsidR="00D8149A">
        <w:tc>
          <w:tcPr>
            <w:tcW w:w="3345" w:type="dxa"/>
          </w:tcPr>
          <w:p w:rsidR="00D8149A" w:rsidRDefault="00D8149A">
            <w:pPr>
              <w:pStyle w:val="ConsPlusNormal"/>
            </w:pPr>
            <w:r>
              <w:t>Основное мероприятие "Содействие обустройству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474" w:type="dxa"/>
          </w:tcPr>
          <w:p w:rsidR="00D8149A" w:rsidRDefault="00D8149A">
            <w:pPr>
              <w:pStyle w:val="ConsPlusNormal"/>
              <w:jc w:val="center"/>
            </w:pPr>
            <w:r>
              <w:t>12258,3</w:t>
            </w:r>
          </w:p>
        </w:tc>
      </w:tr>
      <w:tr w:rsidR="00D8149A">
        <w:tc>
          <w:tcPr>
            <w:tcW w:w="3345"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474" w:type="dxa"/>
          </w:tcPr>
          <w:p w:rsidR="00D8149A" w:rsidRDefault="00D8149A">
            <w:pPr>
              <w:pStyle w:val="ConsPlusNormal"/>
              <w:jc w:val="center"/>
            </w:pPr>
            <w:r>
              <w:t>12258,3</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12258,3</w:t>
            </w:r>
          </w:p>
        </w:tc>
        <w:tc>
          <w:tcPr>
            <w:tcW w:w="1474" w:type="dxa"/>
          </w:tcPr>
          <w:p w:rsidR="00D8149A" w:rsidRDefault="00D8149A">
            <w:pPr>
              <w:pStyle w:val="ConsPlusNormal"/>
              <w:jc w:val="center"/>
            </w:pPr>
            <w:r>
              <w:t>12258,3</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196460,0</w:t>
            </w:r>
          </w:p>
        </w:tc>
        <w:tc>
          <w:tcPr>
            <w:tcW w:w="1474" w:type="dxa"/>
          </w:tcPr>
          <w:p w:rsidR="00D8149A" w:rsidRDefault="00D8149A">
            <w:pPr>
              <w:pStyle w:val="ConsPlusNormal"/>
              <w:jc w:val="center"/>
            </w:pPr>
            <w:r>
              <w:t>198455,0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196460,0</w:t>
            </w:r>
          </w:p>
        </w:tc>
        <w:tc>
          <w:tcPr>
            <w:tcW w:w="1474" w:type="dxa"/>
          </w:tcPr>
          <w:p w:rsidR="00D8149A" w:rsidRDefault="00D8149A">
            <w:pPr>
              <w:pStyle w:val="ConsPlusNormal"/>
              <w:jc w:val="center"/>
            </w:pPr>
            <w:r>
              <w:t>198455,0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154870,0</w:t>
            </w:r>
          </w:p>
        </w:tc>
        <w:tc>
          <w:tcPr>
            <w:tcW w:w="1474" w:type="dxa"/>
          </w:tcPr>
          <w:p w:rsidR="00D8149A" w:rsidRDefault="00D8149A">
            <w:pPr>
              <w:pStyle w:val="ConsPlusNormal"/>
              <w:jc w:val="center"/>
            </w:pPr>
            <w:r>
              <w:t>156445,0</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38493,9</w:t>
            </w:r>
          </w:p>
        </w:tc>
        <w:tc>
          <w:tcPr>
            <w:tcW w:w="1474" w:type="dxa"/>
          </w:tcPr>
          <w:p w:rsidR="00D8149A" w:rsidRDefault="00D8149A">
            <w:pPr>
              <w:pStyle w:val="ConsPlusNormal"/>
              <w:jc w:val="center"/>
            </w:pPr>
            <w:r>
              <w:t>38878,7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4643,1</w:t>
            </w:r>
          </w:p>
        </w:tc>
        <w:tc>
          <w:tcPr>
            <w:tcW w:w="1474" w:type="dxa"/>
          </w:tcPr>
          <w:p w:rsidR="00D8149A" w:rsidRDefault="00D8149A">
            <w:pPr>
              <w:pStyle w:val="ConsPlusNormal"/>
              <w:jc w:val="center"/>
            </w:pPr>
            <w:r>
              <w:t>4687,2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111461,0</w:t>
            </w:r>
          </w:p>
        </w:tc>
        <w:tc>
          <w:tcPr>
            <w:tcW w:w="1474" w:type="dxa"/>
          </w:tcPr>
          <w:p w:rsidR="00D8149A" w:rsidRDefault="00D8149A">
            <w:pPr>
              <w:pStyle w:val="ConsPlusNormal"/>
              <w:jc w:val="center"/>
            </w:pPr>
            <w:r>
              <w:t>112607,1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272,0</w:t>
            </w:r>
          </w:p>
        </w:tc>
        <w:tc>
          <w:tcPr>
            <w:tcW w:w="1474" w:type="dxa"/>
          </w:tcPr>
          <w:p w:rsidR="00D8149A" w:rsidRDefault="00D8149A">
            <w:pPr>
              <w:pStyle w:val="ConsPlusNormal"/>
              <w:jc w:val="center"/>
            </w:pPr>
            <w:r>
              <w:t>272,0</w:t>
            </w:r>
          </w:p>
        </w:tc>
      </w:tr>
      <w:tr w:rsidR="00D8149A">
        <w:tc>
          <w:tcPr>
            <w:tcW w:w="3345" w:type="dxa"/>
          </w:tcPr>
          <w:p w:rsidR="00D8149A" w:rsidRDefault="00D8149A">
            <w:pPr>
              <w:pStyle w:val="ConsPlusNormal"/>
            </w:pPr>
            <w:r>
              <w:t xml:space="preserve">Расходы на обеспечение деятельности Дагестанского некоммерческого фонда капитального ремонта </w:t>
            </w:r>
            <w:r>
              <w:lastRenderedPageBreak/>
              <w:t>общего имущества в многоквартирных домах</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pPr>
          </w:p>
        </w:tc>
        <w:tc>
          <w:tcPr>
            <w:tcW w:w="1361" w:type="dxa"/>
          </w:tcPr>
          <w:p w:rsidR="00D8149A" w:rsidRDefault="00D8149A">
            <w:pPr>
              <w:pStyle w:val="ConsPlusNormal"/>
              <w:jc w:val="center"/>
            </w:pPr>
            <w:r>
              <w:t>41590,0</w:t>
            </w:r>
          </w:p>
        </w:tc>
        <w:tc>
          <w:tcPr>
            <w:tcW w:w="1474" w:type="dxa"/>
          </w:tcPr>
          <w:p w:rsidR="00D8149A" w:rsidRDefault="00D8149A">
            <w:pPr>
              <w:pStyle w:val="ConsPlusNormal"/>
              <w:jc w:val="center"/>
            </w:pPr>
            <w:r>
              <w:t>42010,0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41590,0</w:t>
            </w:r>
          </w:p>
        </w:tc>
        <w:tc>
          <w:tcPr>
            <w:tcW w:w="1474" w:type="dxa"/>
          </w:tcPr>
          <w:p w:rsidR="00D8149A" w:rsidRDefault="00D8149A">
            <w:pPr>
              <w:pStyle w:val="ConsPlusNormal"/>
              <w:jc w:val="center"/>
            </w:pPr>
            <w:r>
              <w:t>42010,0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r>
              <w:t xml:space="preserve">Государственная </w:t>
            </w:r>
            <w:hyperlink r:id="rId539"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hyperlink r:id="rId540"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r>
              <w:t xml:space="preserve">Реализация мероприятий </w:t>
            </w:r>
            <w:r>
              <w:lastRenderedPageBreak/>
              <w:t>по содействию созданию в Республике Дагестан новых мест в общеобразовательных организациях</w:t>
            </w:r>
          </w:p>
        </w:tc>
        <w:tc>
          <w:tcPr>
            <w:tcW w:w="624" w:type="dxa"/>
          </w:tcPr>
          <w:p w:rsidR="00D8149A" w:rsidRDefault="00D8149A">
            <w:pPr>
              <w:pStyle w:val="ConsPlusNormal"/>
              <w:jc w:val="center"/>
            </w:pPr>
            <w:r>
              <w:lastRenderedPageBreak/>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19 А 00 </w:t>
            </w:r>
            <w:r>
              <w:lastRenderedPageBreak/>
              <w:t>R5200</w:t>
            </w: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132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323226,4</w:t>
            </w:r>
          </w:p>
        </w:tc>
        <w:tc>
          <w:tcPr>
            <w:tcW w:w="1474" w:type="dxa"/>
          </w:tcPr>
          <w:p w:rsidR="00D8149A" w:rsidRDefault="00D8149A">
            <w:pPr>
              <w:pStyle w:val="ConsPlusNormal"/>
              <w:jc w:val="center"/>
            </w:pPr>
            <w:r>
              <w:t>298585,1</w:t>
            </w:r>
          </w:p>
        </w:tc>
      </w:tr>
      <w:tr w:rsidR="00D8149A">
        <w:tc>
          <w:tcPr>
            <w:tcW w:w="3345" w:type="dxa"/>
          </w:tcPr>
          <w:p w:rsidR="00D8149A" w:rsidRDefault="00D8149A">
            <w:pPr>
              <w:pStyle w:val="ConsPlusNormal"/>
            </w:pPr>
            <w:r>
              <w:t>Государственная жилищная инспекция Республики Дагестан</w:t>
            </w:r>
          </w:p>
        </w:tc>
        <w:tc>
          <w:tcPr>
            <w:tcW w:w="624" w:type="dxa"/>
          </w:tcPr>
          <w:p w:rsidR="00D8149A" w:rsidRDefault="00D8149A">
            <w:pPr>
              <w:pStyle w:val="ConsPlusNormal"/>
              <w:jc w:val="center"/>
            </w:pPr>
            <w:r>
              <w:t>133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474" w:type="dxa"/>
          </w:tcPr>
          <w:p w:rsidR="00D8149A" w:rsidRDefault="00D8149A">
            <w:pPr>
              <w:pStyle w:val="ConsPlusNormal"/>
              <w:jc w:val="center"/>
            </w:pPr>
            <w:r>
              <w:t>37453,8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33733,8</w:t>
            </w:r>
          </w:p>
        </w:tc>
        <w:tc>
          <w:tcPr>
            <w:tcW w:w="1474" w:type="dxa"/>
          </w:tcPr>
          <w:p w:rsidR="00D8149A" w:rsidRDefault="00D8149A">
            <w:pPr>
              <w:pStyle w:val="ConsPlusNormal"/>
              <w:jc w:val="center"/>
            </w:pPr>
            <w:r>
              <w:t>34067,8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3256,0</w:t>
            </w:r>
          </w:p>
        </w:tc>
        <w:tc>
          <w:tcPr>
            <w:tcW w:w="1474" w:type="dxa"/>
          </w:tcPr>
          <w:p w:rsidR="00D8149A" w:rsidRDefault="00D8149A">
            <w:pPr>
              <w:pStyle w:val="ConsPlusNormal"/>
              <w:jc w:val="center"/>
            </w:pPr>
            <w:r>
              <w:t>3256,0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w:t>
            </w:r>
          </w:p>
        </w:tc>
        <w:tc>
          <w:tcPr>
            <w:tcW w:w="1474" w:type="dxa"/>
          </w:tcPr>
          <w:p w:rsidR="00D8149A" w:rsidRDefault="00D8149A">
            <w:pPr>
              <w:pStyle w:val="ConsPlusNormal"/>
              <w:jc w:val="center"/>
            </w:pPr>
            <w:r>
              <w:t>130,0</w:t>
            </w:r>
          </w:p>
        </w:tc>
      </w:tr>
      <w:tr w:rsidR="00D8149A">
        <w:tc>
          <w:tcPr>
            <w:tcW w:w="3345" w:type="dxa"/>
          </w:tcPr>
          <w:p w:rsidR="00D8149A" w:rsidRDefault="00D8149A">
            <w:pPr>
              <w:pStyle w:val="ConsPlusNormal"/>
            </w:pPr>
            <w:r>
              <w:t>Министерство по национальной политике Республики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77741,9</w:t>
            </w:r>
          </w:p>
        </w:tc>
        <w:tc>
          <w:tcPr>
            <w:tcW w:w="1474" w:type="dxa"/>
          </w:tcPr>
          <w:p w:rsidR="00D8149A" w:rsidRDefault="00D8149A">
            <w:pPr>
              <w:pStyle w:val="ConsPlusNormal"/>
              <w:jc w:val="center"/>
            </w:pPr>
            <w:r>
              <w:t>78397,5</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55795,1</w:t>
            </w:r>
          </w:p>
        </w:tc>
        <w:tc>
          <w:tcPr>
            <w:tcW w:w="1474" w:type="dxa"/>
          </w:tcPr>
          <w:p w:rsidR="00D8149A" w:rsidRDefault="00D8149A">
            <w:pPr>
              <w:pStyle w:val="ConsPlusNormal"/>
              <w:jc w:val="center"/>
            </w:pPr>
            <w:r>
              <w:t>56450,7</w:t>
            </w:r>
          </w:p>
        </w:tc>
      </w:tr>
      <w:tr w:rsidR="00D8149A">
        <w:tc>
          <w:tcPr>
            <w:tcW w:w="3345" w:type="dxa"/>
          </w:tcPr>
          <w:p w:rsidR="00D8149A" w:rsidRDefault="00D8149A">
            <w:pPr>
              <w:pStyle w:val="ConsPlusNormal"/>
            </w:pPr>
            <w:r>
              <w:t xml:space="preserve">Другие </w:t>
            </w:r>
            <w:r>
              <w:lastRenderedPageBreak/>
              <w:t>общегосударственные вопросы</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55795,1</w:t>
            </w:r>
          </w:p>
        </w:tc>
        <w:tc>
          <w:tcPr>
            <w:tcW w:w="1474" w:type="dxa"/>
          </w:tcPr>
          <w:p w:rsidR="00D8149A" w:rsidRDefault="00D8149A">
            <w:pPr>
              <w:pStyle w:val="ConsPlusNormal"/>
              <w:jc w:val="center"/>
            </w:pPr>
            <w:r>
              <w:t>56450,7</w:t>
            </w:r>
          </w:p>
        </w:tc>
      </w:tr>
      <w:tr w:rsidR="00D8149A">
        <w:tc>
          <w:tcPr>
            <w:tcW w:w="3345" w:type="dxa"/>
          </w:tcPr>
          <w:p w:rsidR="00D8149A" w:rsidRDefault="00D8149A">
            <w:pPr>
              <w:pStyle w:val="ConsPlusNormal"/>
            </w:pPr>
            <w:r>
              <w:t xml:space="preserve">Государственная </w:t>
            </w:r>
            <w:hyperlink r:id="rId541"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1361" w:type="dxa"/>
          </w:tcPr>
          <w:p w:rsidR="00D8149A" w:rsidRDefault="00D8149A">
            <w:pPr>
              <w:pStyle w:val="ConsPlusNormal"/>
              <w:jc w:val="center"/>
            </w:pPr>
            <w:r>
              <w:t>15950,7</w:t>
            </w:r>
          </w:p>
        </w:tc>
        <w:tc>
          <w:tcPr>
            <w:tcW w:w="1474" w:type="dxa"/>
          </w:tcPr>
          <w:p w:rsidR="00D8149A" w:rsidRDefault="00D8149A">
            <w:pPr>
              <w:pStyle w:val="ConsPlusNormal"/>
              <w:jc w:val="center"/>
            </w:pPr>
            <w:r>
              <w:t>15949,7</w:t>
            </w:r>
          </w:p>
        </w:tc>
      </w:tr>
      <w:tr w:rsidR="00D8149A">
        <w:tc>
          <w:tcPr>
            <w:tcW w:w="3345" w:type="dxa"/>
          </w:tcPr>
          <w:p w:rsidR="00D8149A" w:rsidRDefault="00D8149A">
            <w:pPr>
              <w:pStyle w:val="ConsPlusNormal"/>
            </w:pPr>
            <w:r>
              <w:t>Основное мероприятие "Развитие национальных отношений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1361" w:type="dxa"/>
          </w:tcPr>
          <w:p w:rsidR="00D8149A" w:rsidRDefault="00D8149A">
            <w:pPr>
              <w:pStyle w:val="ConsPlusNormal"/>
              <w:jc w:val="center"/>
            </w:pPr>
            <w:r>
              <w:t>14450,7</w:t>
            </w:r>
          </w:p>
        </w:tc>
        <w:tc>
          <w:tcPr>
            <w:tcW w:w="1474" w:type="dxa"/>
          </w:tcPr>
          <w:p w:rsidR="00D8149A" w:rsidRDefault="00D8149A">
            <w:pPr>
              <w:pStyle w:val="ConsPlusNormal"/>
              <w:jc w:val="center"/>
            </w:pPr>
            <w:r>
              <w:t>14449,7</w:t>
            </w:r>
          </w:p>
        </w:tc>
      </w:tr>
      <w:tr w:rsidR="00D8149A">
        <w:tc>
          <w:tcPr>
            <w:tcW w:w="3345"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pPr>
          </w:p>
        </w:tc>
        <w:tc>
          <w:tcPr>
            <w:tcW w:w="1361" w:type="dxa"/>
          </w:tcPr>
          <w:p w:rsidR="00D8149A" w:rsidRDefault="00D8149A">
            <w:pPr>
              <w:pStyle w:val="ConsPlusNormal"/>
              <w:jc w:val="center"/>
            </w:pPr>
            <w:r>
              <w:t>14450,7</w:t>
            </w:r>
          </w:p>
        </w:tc>
        <w:tc>
          <w:tcPr>
            <w:tcW w:w="1474" w:type="dxa"/>
          </w:tcPr>
          <w:p w:rsidR="00D8149A" w:rsidRDefault="00D8149A">
            <w:pPr>
              <w:pStyle w:val="ConsPlusNormal"/>
              <w:jc w:val="center"/>
            </w:pPr>
            <w:r>
              <w:t>14449,7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14450,7</w:t>
            </w:r>
          </w:p>
        </w:tc>
        <w:tc>
          <w:tcPr>
            <w:tcW w:w="1474" w:type="dxa"/>
          </w:tcPr>
          <w:p w:rsidR="00D8149A" w:rsidRDefault="00D8149A">
            <w:pPr>
              <w:pStyle w:val="ConsPlusNormal"/>
              <w:jc w:val="center"/>
            </w:pPr>
            <w:r>
              <w:t>14449,7</w:t>
            </w:r>
          </w:p>
        </w:tc>
      </w:tr>
      <w:tr w:rsidR="00D8149A">
        <w:tc>
          <w:tcPr>
            <w:tcW w:w="3345" w:type="dxa"/>
          </w:tcPr>
          <w:p w:rsidR="00D8149A" w:rsidRDefault="00D8149A">
            <w:pPr>
              <w:pStyle w:val="ConsPlusNormal"/>
            </w:pPr>
            <w:hyperlink r:id="rId542"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1361"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lastRenderedPageBreak/>
              <w:t>Реализация мероприятий, направленных на взаимодействие с институтами гражданского общества</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pPr>
          </w:p>
        </w:tc>
        <w:tc>
          <w:tcPr>
            <w:tcW w:w="1361"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w:t>
            </w:r>
          </w:p>
        </w:tc>
        <w:tc>
          <w:tcPr>
            <w:tcW w:w="1474" w:type="dxa"/>
          </w:tcPr>
          <w:p w:rsidR="00D8149A" w:rsidRDefault="00D8149A">
            <w:pPr>
              <w:pStyle w:val="ConsPlusNormal"/>
              <w:jc w:val="center"/>
            </w:pPr>
            <w:r>
              <w:t>1500,0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39844,4</w:t>
            </w:r>
          </w:p>
        </w:tc>
        <w:tc>
          <w:tcPr>
            <w:tcW w:w="1474" w:type="dxa"/>
          </w:tcPr>
          <w:p w:rsidR="00D8149A" w:rsidRDefault="00D8149A">
            <w:pPr>
              <w:pStyle w:val="ConsPlusNormal"/>
              <w:jc w:val="center"/>
            </w:pPr>
            <w:r>
              <w:t>40501,0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39844,4</w:t>
            </w:r>
          </w:p>
        </w:tc>
        <w:tc>
          <w:tcPr>
            <w:tcW w:w="1474" w:type="dxa"/>
          </w:tcPr>
          <w:p w:rsidR="00D8149A" w:rsidRDefault="00D8149A">
            <w:pPr>
              <w:pStyle w:val="ConsPlusNormal"/>
              <w:jc w:val="center"/>
            </w:pPr>
            <w:r>
              <w:t>40501,0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39844,4</w:t>
            </w:r>
          </w:p>
        </w:tc>
        <w:tc>
          <w:tcPr>
            <w:tcW w:w="1474" w:type="dxa"/>
          </w:tcPr>
          <w:p w:rsidR="00D8149A" w:rsidRDefault="00D8149A">
            <w:pPr>
              <w:pStyle w:val="ConsPlusNormal"/>
              <w:jc w:val="center"/>
            </w:pPr>
            <w:r>
              <w:t>40501,0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32831,8</w:t>
            </w:r>
          </w:p>
        </w:tc>
        <w:tc>
          <w:tcPr>
            <w:tcW w:w="1474" w:type="dxa"/>
          </w:tcPr>
          <w:p w:rsidR="00D8149A" w:rsidRDefault="00D8149A">
            <w:pPr>
              <w:pStyle w:val="ConsPlusNormal"/>
              <w:jc w:val="center"/>
            </w:pPr>
            <w:r>
              <w:t>33488,4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5860,6</w:t>
            </w:r>
          </w:p>
        </w:tc>
        <w:tc>
          <w:tcPr>
            <w:tcW w:w="1474" w:type="dxa"/>
          </w:tcPr>
          <w:p w:rsidR="00D8149A" w:rsidRDefault="00D8149A">
            <w:pPr>
              <w:pStyle w:val="ConsPlusNormal"/>
              <w:jc w:val="center"/>
            </w:pPr>
            <w:r>
              <w:t>5860,6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1152,0</w:t>
            </w:r>
          </w:p>
        </w:tc>
        <w:tc>
          <w:tcPr>
            <w:tcW w:w="1474" w:type="dxa"/>
          </w:tcPr>
          <w:p w:rsidR="00D8149A" w:rsidRDefault="00D8149A">
            <w:pPr>
              <w:pStyle w:val="ConsPlusNormal"/>
              <w:jc w:val="center"/>
            </w:pPr>
            <w:r>
              <w:t>1152,0</w:t>
            </w:r>
          </w:p>
        </w:tc>
      </w:tr>
      <w:tr w:rsidR="00D8149A">
        <w:tc>
          <w:tcPr>
            <w:tcW w:w="3345"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21946,8</w:t>
            </w:r>
          </w:p>
        </w:tc>
        <w:tc>
          <w:tcPr>
            <w:tcW w:w="1474" w:type="dxa"/>
          </w:tcPr>
          <w:p w:rsidR="00D8149A" w:rsidRDefault="00D8149A">
            <w:pPr>
              <w:pStyle w:val="ConsPlusNormal"/>
              <w:jc w:val="center"/>
            </w:pPr>
            <w:r>
              <w:t>21946,8</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21946,8</w:t>
            </w:r>
          </w:p>
        </w:tc>
        <w:tc>
          <w:tcPr>
            <w:tcW w:w="1474" w:type="dxa"/>
          </w:tcPr>
          <w:p w:rsidR="00D8149A" w:rsidRDefault="00D8149A">
            <w:pPr>
              <w:pStyle w:val="ConsPlusNormal"/>
              <w:jc w:val="center"/>
            </w:pPr>
            <w:r>
              <w:t>21946,8</w:t>
            </w:r>
          </w:p>
        </w:tc>
      </w:tr>
      <w:tr w:rsidR="00D8149A">
        <w:tc>
          <w:tcPr>
            <w:tcW w:w="3345" w:type="dxa"/>
          </w:tcPr>
          <w:p w:rsidR="00D8149A" w:rsidRDefault="00D8149A">
            <w:pPr>
              <w:pStyle w:val="ConsPlusNormal"/>
            </w:pPr>
            <w:r>
              <w:t xml:space="preserve">Государственная </w:t>
            </w:r>
            <w:hyperlink r:id="rId543"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21946,8</w:t>
            </w:r>
          </w:p>
        </w:tc>
        <w:tc>
          <w:tcPr>
            <w:tcW w:w="1474" w:type="dxa"/>
          </w:tcPr>
          <w:p w:rsidR="00D8149A" w:rsidRDefault="00D8149A">
            <w:pPr>
              <w:pStyle w:val="ConsPlusNormal"/>
              <w:jc w:val="center"/>
            </w:pPr>
            <w:r>
              <w:t>21946,8</w:t>
            </w:r>
          </w:p>
        </w:tc>
      </w:tr>
      <w:tr w:rsidR="00D8149A">
        <w:tc>
          <w:tcPr>
            <w:tcW w:w="3345" w:type="dxa"/>
          </w:tcPr>
          <w:p w:rsidR="00D8149A" w:rsidRDefault="00D8149A">
            <w:pPr>
              <w:pStyle w:val="ConsPlusNormal"/>
            </w:pPr>
            <w:hyperlink r:id="rId544" w:history="1">
              <w:r>
                <w:rPr>
                  <w:color w:val="0000FF"/>
                </w:rPr>
                <w:t>Подпрограмма</w:t>
              </w:r>
            </w:hyperlink>
            <w:r>
              <w:t xml:space="preserve"> "Культура и искусство"</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361" w:type="dxa"/>
          </w:tcPr>
          <w:p w:rsidR="00D8149A" w:rsidRDefault="00D8149A">
            <w:pPr>
              <w:pStyle w:val="ConsPlusNormal"/>
              <w:jc w:val="center"/>
            </w:pPr>
            <w:r>
              <w:t>21946,8</w:t>
            </w:r>
          </w:p>
        </w:tc>
        <w:tc>
          <w:tcPr>
            <w:tcW w:w="1474" w:type="dxa"/>
          </w:tcPr>
          <w:p w:rsidR="00D8149A" w:rsidRDefault="00D8149A">
            <w:pPr>
              <w:pStyle w:val="ConsPlusNormal"/>
              <w:jc w:val="center"/>
            </w:pPr>
            <w:r>
              <w:t>21946,8</w:t>
            </w:r>
          </w:p>
        </w:tc>
      </w:tr>
      <w:tr w:rsidR="00D8149A">
        <w:tc>
          <w:tcPr>
            <w:tcW w:w="3345" w:type="dxa"/>
          </w:tcPr>
          <w:p w:rsidR="00D8149A" w:rsidRDefault="00D8149A">
            <w:pPr>
              <w:pStyle w:val="ConsPlusNormal"/>
            </w:pPr>
            <w:r>
              <w:t>Основное мероприятие "Развитие культурно-досуговой деятельности"</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1361" w:type="dxa"/>
          </w:tcPr>
          <w:p w:rsidR="00D8149A" w:rsidRDefault="00D8149A">
            <w:pPr>
              <w:pStyle w:val="ConsPlusNormal"/>
              <w:jc w:val="center"/>
            </w:pPr>
            <w:r>
              <w:t>15582,2</w:t>
            </w:r>
          </w:p>
        </w:tc>
        <w:tc>
          <w:tcPr>
            <w:tcW w:w="1474" w:type="dxa"/>
          </w:tcPr>
          <w:p w:rsidR="00D8149A" w:rsidRDefault="00D8149A">
            <w:pPr>
              <w:pStyle w:val="ConsPlusNormal"/>
              <w:jc w:val="center"/>
            </w:pPr>
            <w:r>
              <w:t>15582,2</w:t>
            </w:r>
          </w:p>
        </w:tc>
      </w:tr>
      <w:tr w:rsidR="00D8149A">
        <w:tc>
          <w:tcPr>
            <w:tcW w:w="3345" w:type="dxa"/>
          </w:tcPr>
          <w:p w:rsidR="00D8149A" w:rsidRDefault="00D8149A">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D8149A" w:rsidRDefault="00D8149A">
            <w:pPr>
              <w:pStyle w:val="ConsPlusNormal"/>
              <w:jc w:val="center"/>
            </w:pPr>
            <w:r>
              <w:lastRenderedPageBreak/>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20 2 01 </w:t>
            </w:r>
            <w:r>
              <w:lastRenderedPageBreak/>
              <w:t>00590</w:t>
            </w:r>
          </w:p>
        </w:tc>
        <w:tc>
          <w:tcPr>
            <w:tcW w:w="624" w:type="dxa"/>
          </w:tcPr>
          <w:p w:rsidR="00D8149A" w:rsidRDefault="00D8149A">
            <w:pPr>
              <w:pStyle w:val="ConsPlusNormal"/>
            </w:pPr>
          </w:p>
        </w:tc>
        <w:tc>
          <w:tcPr>
            <w:tcW w:w="1361" w:type="dxa"/>
          </w:tcPr>
          <w:p w:rsidR="00D8149A" w:rsidRDefault="00D8149A">
            <w:pPr>
              <w:pStyle w:val="ConsPlusNormal"/>
              <w:jc w:val="center"/>
            </w:pPr>
            <w:r>
              <w:t>15582,2</w:t>
            </w:r>
          </w:p>
        </w:tc>
        <w:tc>
          <w:tcPr>
            <w:tcW w:w="1474" w:type="dxa"/>
          </w:tcPr>
          <w:p w:rsidR="00D8149A" w:rsidRDefault="00D8149A">
            <w:pPr>
              <w:pStyle w:val="ConsPlusNormal"/>
              <w:jc w:val="center"/>
            </w:pPr>
            <w:r>
              <w:t>15582,2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15582,2</w:t>
            </w:r>
          </w:p>
        </w:tc>
        <w:tc>
          <w:tcPr>
            <w:tcW w:w="1474" w:type="dxa"/>
          </w:tcPr>
          <w:p w:rsidR="00D8149A" w:rsidRDefault="00D8149A">
            <w:pPr>
              <w:pStyle w:val="ConsPlusNormal"/>
              <w:jc w:val="center"/>
            </w:pPr>
            <w:r>
              <w:t>15582,2</w:t>
            </w:r>
          </w:p>
        </w:tc>
      </w:tr>
      <w:tr w:rsidR="00D8149A">
        <w:tc>
          <w:tcPr>
            <w:tcW w:w="3345"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361" w:type="dxa"/>
          </w:tcPr>
          <w:p w:rsidR="00D8149A" w:rsidRDefault="00D8149A">
            <w:pPr>
              <w:pStyle w:val="ConsPlusNormal"/>
              <w:jc w:val="center"/>
            </w:pPr>
            <w:r>
              <w:t>6364,6</w:t>
            </w:r>
          </w:p>
        </w:tc>
        <w:tc>
          <w:tcPr>
            <w:tcW w:w="1474" w:type="dxa"/>
          </w:tcPr>
          <w:p w:rsidR="00D8149A" w:rsidRDefault="00D8149A">
            <w:pPr>
              <w:pStyle w:val="ConsPlusNormal"/>
              <w:jc w:val="center"/>
            </w:pPr>
            <w:r>
              <w:t>6364,6</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361" w:type="dxa"/>
          </w:tcPr>
          <w:p w:rsidR="00D8149A" w:rsidRDefault="00D8149A">
            <w:pPr>
              <w:pStyle w:val="ConsPlusNormal"/>
              <w:jc w:val="center"/>
            </w:pPr>
            <w:r>
              <w:t>6364,6</w:t>
            </w:r>
          </w:p>
        </w:tc>
        <w:tc>
          <w:tcPr>
            <w:tcW w:w="1474" w:type="dxa"/>
          </w:tcPr>
          <w:p w:rsidR="00D8149A" w:rsidRDefault="00D8149A">
            <w:pPr>
              <w:pStyle w:val="ConsPlusNormal"/>
              <w:jc w:val="center"/>
            </w:pPr>
            <w:r>
              <w:t>6364,6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6364,6</w:t>
            </w:r>
          </w:p>
        </w:tc>
        <w:tc>
          <w:tcPr>
            <w:tcW w:w="1474" w:type="dxa"/>
          </w:tcPr>
          <w:p w:rsidR="00D8149A" w:rsidRDefault="00D8149A">
            <w:pPr>
              <w:pStyle w:val="ConsPlusNormal"/>
              <w:jc w:val="center"/>
            </w:pPr>
            <w:r>
              <w:t>6364,6</w:t>
            </w:r>
          </w:p>
        </w:tc>
      </w:tr>
      <w:tr w:rsidR="00D8149A">
        <w:tc>
          <w:tcPr>
            <w:tcW w:w="3345" w:type="dxa"/>
          </w:tcPr>
          <w:p w:rsidR="00D8149A" w:rsidRDefault="00D8149A">
            <w:pPr>
              <w:pStyle w:val="ConsPlusNormal"/>
            </w:pPr>
            <w:r>
              <w:t xml:space="preserve">Комитет по свободе совести, взаимодействию с религиозными организациями </w:t>
            </w:r>
            <w:r>
              <w:lastRenderedPageBreak/>
              <w:t>Республики Дагестан</w:t>
            </w:r>
          </w:p>
        </w:tc>
        <w:tc>
          <w:tcPr>
            <w:tcW w:w="624" w:type="dxa"/>
          </w:tcPr>
          <w:p w:rsidR="00D8149A" w:rsidRDefault="00D8149A">
            <w:pPr>
              <w:pStyle w:val="ConsPlusNormal"/>
              <w:jc w:val="center"/>
            </w:pPr>
            <w:r>
              <w:lastRenderedPageBreak/>
              <w:t>136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 xml:space="preserve">Государственная </w:t>
            </w:r>
            <w:hyperlink r:id="rId545"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Реализация мер поддержки и взаимодействия с религиозными организациями</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15951,3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15951,3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15951,3</w:t>
            </w:r>
          </w:p>
        </w:tc>
        <w:tc>
          <w:tcPr>
            <w:tcW w:w="1474" w:type="dxa"/>
          </w:tcPr>
          <w:p w:rsidR="00D8149A" w:rsidRDefault="00D8149A">
            <w:pPr>
              <w:pStyle w:val="ConsPlusNormal"/>
              <w:jc w:val="center"/>
            </w:pPr>
            <w:r>
              <w:t>16089,8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13989,3</w:t>
            </w:r>
          </w:p>
        </w:tc>
        <w:tc>
          <w:tcPr>
            <w:tcW w:w="1474" w:type="dxa"/>
          </w:tcPr>
          <w:p w:rsidR="00D8149A" w:rsidRDefault="00D8149A">
            <w:pPr>
              <w:pStyle w:val="ConsPlusNormal"/>
              <w:jc w:val="center"/>
            </w:pPr>
            <w:r>
              <w:t>14127,8</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99 8 00 </w:t>
            </w:r>
            <w:r>
              <w:lastRenderedPageBreak/>
              <w:t>20000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1762,0</w:t>
            </w:r>
          </w:p>
        </w:tc>
        <w:tc>
          <w:tcPr>
            <w:tcW w:w="1474" w:type="dxa"/>
          </w:tcPr>
          <w:p w:rsidR="00D8149A" w:rsidRDefault="00D8149A">
            <w:pPr>
              <w:pStyle w:val="ConsPlusNormal"/>
              <w:jc w:val="center"/>
            </w:pPr>
            <w:r>
              <w:t>1762,0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Представительство Республики Дагестан в Краснодарском крае</w:t>
            </w:r>
          </w:p>
        </w:tc>
        <w:tc>
          <w:tcPr>
            <w:tcW w:w="624" w:type="dxa"/>
          </w:tcPr>
          <w:p w:rsidR="00D8149A" w:rsidRDefault="00D8149A">
            <w:pPr>
              <w:pStyle w:val="ConsPlusNormal"/>
              <w:jc w:val="center"/>
            </w:pPr>
            <w:r>
              <w:t>137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4971,5</w:t>
            </w:r>
          </w:p>
        </w:tc>
        <w:tc>
          <w:tcPr>
            <w:tcW w:w="1474" w:type="dxa"/>
          </w:tcPr>
          <w:p w:rsidR="00D8149A" w:rsidRDefault="00D8149A">
            <w:pPr>
              <w:pStyle w:val="ConsPlusNormal"/>
              <w:jc w:val="center"/>
            </w:pPr>
            <w:r>
              <w:t>5034,7</w:t>
            </w:r>
          </w:p>
        </w:tc>
      </w:tr>
      <w:tr w:rsidR="00D8149A">
        <w:tc>
          <w:tcPr>
            <w:tcW w:w="3345"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3159,5</w:t>
            </w:r>
          </w:p>
        </w:tc>
        <w:tc>
          <w:tcPr>
            <w:tcW w:w="1474" w:type="dxa"/>
          </w:tcPr>
          <w:p w:rsidR="00D8149A" w:rsidRDefault="00D8149A">
            <w:pPr>
              <w:pStyle w:val="ConsPlusNormal"/>
              <w:jc w:val="center"/>
            </w:pPr>
            <w:r>
              <w:t>3222,7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1781,0</w:t>
            </w:r>
          </w:p>
        </w:tc>
        <w:tc>
          <w:tcPr>
            <w:tcW w:w="1474" w:type="dxa"/>
          </w:tcPr>
          <w:p w:rsidR="00D8149A" w:rsidRDefault="00D8149A">
            <w:pPr>
              <w:pStyle w:val="ConsPlusNormal"/>
              <w:jc w:val="center"/>
            </w:pPr>
            <w:r>
              <w:t>1781,0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31,0</w:t>
            </w:r>
          </w:p>
        </w:tc>
        <w:tc>
          <w:tcPr>
            <w:tcW w:w="1474" w:type="dxa"/>
          </w:tcPr>
          <w:p w:rsidR="00D8149A" w:rsidRDefault="00D8149A">
            <w:pPr>
              <w:pStyle w:val="ConsPlusNormal"/>
              <w:jc w:val="center"/>
            </w:pPr>
            <w:r>
              <w:t>31,0</w:t>
            </w:r>
          </w:p>
        </w:tc>
      </w:tr>
      <w:tr w:rsidR="00D8149A">
        <w:tc>
          <w:tcPr>
            <w:tcW w:w="3345" w:type="dxa"/>
          </w:tcPr>
          <w:p w:rsidR="00D8149A" w:rsidRDefault="00D8149A">
            <w:pPr>
              <w:pStyle w:val="ConsPlusNormal"/>
            </w:pPr>
            <w:r>
              <w:t>Представительство Республики Дагестан в г. Санкт-Петербурге</w:t>
            </w:r>
          </w:p>
        </w:tc>
        <w:tc>
          <w:tcPr>
            <w:tcW w:w="624" w:type="dxa"/>
          </w:tcPr>
          <w:p w:rsidR="00D8149A" w:rsidRDefault="00D8149A">
            <w:pPr>
              <w:pStyle w:val="ConsPlusNormal"/>
              <w:jc w:val="center"/>
            </w:pPr>
            <w:r>
              <w:t>138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7444,8</w:t>
            </w:r>
          </w:p>
        </w:tc>
        <w:tc>
          <w:tcPr>
            <w:tcW w:w="1474" w:type="dxa"/>
          </w:tcPr>
          <w:p w:rsidR="00D8149A" w:rsidRDefault="00D8149A">
            <w:pPr>
              <w:pStyle w:val="ConsPlusNormal"/>
              <w:jc w:val="center"/>
            </w:pPr>
            <w:r>
              <w:t>7555,4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5531,8</w:t>
            </w:r>
          </w:p>
        </w:tc>
        <w:tc>
          <w:tcPr>
            <w:tcW w:w="1474" w:type="dxa"/>
          </w:tcPr>
          <w:p w:rsidR="00D8149A" w:rsidRDefault="00D8149A">
            <w:pPr>
              <w:pStyle w:val="ConsPlusNormal"/>
              <w:jc w:val="center"/>
            </w:pPr>
            <w:r>
              <w:t>5642,4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1833,0</w:t>
            </w:r>
          </w:p>
        </w:tc>
        <w:tc>
          <w:tcPr>
            <w:tcW w:w="1474" w:type="dxa"/>
          </w:tcPr>
          <w:p w:rsidR="00D8149A" w:rsidRDefault="00D8149A">
            <w:pPr>
              <w:pStyle w:val="ConsPlusNormal"/>
              <w:jc w:val="center"/>
            </w:pPr>
            <w:r>
              <w:t>1833,0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80,0</w:t>
            </w: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Представительство Республики Дагестан в Ставропольском крае</w:t>
            </w:r>
          </w:p>
        </w:tc>
        <w:tc>
          <w:tcPr>
            <w:tcW w:w="624" w:type="dxa"/>
          </w:tcPr>
          <w:p w:rsidR="00D8149A" w:rsidRDefault="00D8149A">
            <w:pPr>
              <w:pStyle w:val="ConsPlusNormal"/>
              <w:jc w:val="center"/>
            </w:pPr>
            <w:r>
              <w:t>139</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lastRenderedPageBreak/>
              <w:t>Общегосударственные вопросы</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9020,5</w:t>
            </w:r>
          </w:p>
        </w:tc>
        <w:tc>
          <w:tcPr>
            <w:tcW w:w="1474" w:type="dxa"/>
          </w:tcPr>
          <w:p w:rsidR="00D8149A" w:rsidRDefault="00D8149A">
            <w:pPr>
              <w:pStyle w:val="ConsPlusNormal"/>
              <w:jc w:val="center"/>
            </w:pPr>
            <w:r>
              <w:t>9135,7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5757,5</w:t>
            </w:r>
          </w:p>
        </w:tc>
        <w:tc>
          <w:tcPr>
            <w:tcW w:w="1474" w:type="dxa"/>
          </w:tcPr>
          <w:p w:rsidR="00D8149A" w:rsidRDefault="00D8149A">
            <w:pPr>
              <w:pStyle w:val="ConsPlusNormal"/>
              <w:jc w:val="center"/>
            </w:pPr>
            <w:r>
              <w:t>5872,7</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99 8 00 </w:t>
            </w:r>
            <w:r>
              <w:lastRenderedPageBreak/>
              <w:t>20000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3188,0</w:t>
            </w:r>
          </w:p>
        </w:tc>
        <w:tc>
          <w:tcPr>
            <w:tcW w:w="1474" w:type="dxa"/>
          </w:tcPr>
          <w:p w:rsidR="00D8149A" w:rsidRDefault="00D8149A">
            <w:pPr>
              <w:pStyle w:val="ConsPlusNormal"/>
              <w:jc w:val="center"/>
            </w:pPr>
            <w:r>
              <w:t>3188,0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75,0</w:t>
            </w:r>
          </w:p>
        </w:tc>
        <w:tc>
          <w:tcPr>
            <w:tcW w:w="1474" w:type="dxa"/>
          </w:tcPr>
          <w:p w:rsidR="00D8149A" w:rsidRDefault="00D8149A">
            <w:pPr>
              <w:pStyle w:val="ConsPlusNormal"/>
              <w:jc w:val="center"/>
            </w:pPr>
            <w:r>
              <w:t>75,0</w:t>
            </w:r>
          </w:p>
        </w:tc>
      </w:tr>
      <w:tr w:rsidR="00D8149A">
        <w:tc>
          <w:tcPr>
            <w:tcW w:w="3345" w:type="dxa"/>
          </w:tcPr>
          <w:p w:rsidR="00D8149A" w:rsidRDefault="00D8149A">
            <w:pPr>
              <w:pStyle w:val="ConsPlusNormal"/>
            </w:pPr>
            <w:r>
              <w:t>Министерство экономики и территориального развития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117830,2</w:t>
            </w:r>
          </w:p>
        </w:tc>
        <w:tc>
          <w:tcPr>
            <w:tcW w:w="1474" w:type="dxa"/>
          </w:tcPr>
          <w:p w:rsidR="00D8149A" w:rsidRDefault="00D8149A">
            <w:pPr>
              <w:pStyle w:val="ConsPlusNormal"/>
              <w:jc w:val="center"/>
            </w:pPr>
            <w:r>
              <w:t>118795,0</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108377,2</w:t>
            </w:r>
          </w:p>
        </w:tc>
        <w:tc>
          <w:tcPr>
            <w:tcW w:w="1474" w:type="dxa"/>
          </w:tcPr>
          <w:p w:rsidR="00D8149A" w:rsidRDefault="00D8149A">
            <w:pPr>
              <w:pStyle w:val="ConsPlusNormal"/>
              <w:jc w:val="center"/>
            </w:pPr>
            <w:r>
              <w:t>109269,1</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108377,2</w:t>
            </w:r>
          </w:p>
        </w:tc>
        <w:tc>
          <w:tcPr>
            <w:tcW w:w="1474" w:type="dxa"/>
          </w:tcPr>
          <w:p w:rsidR="00D8149A" w:rsidRDefault="00D8149A">
            <w:pPr>
              <w:pStyle w:val="ConsPlusNormal"/>
              <w:jc w:val="center"/>
            </w:pPr>
            <w:r>
              <w:t>109269,1</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361" w:type="dxa"/>
          </w:tcPr>
          <w:p w:rsidR="00D8149A" w:rsidRDefault="00D8149A">
            <w:pPr>
              <w:pStyle w:val="ConsPlusNormal"/>
              <w:jc w:val="center"/>
            </w:pPr>
            <w:r>
              <w:t>17200,5</w:t>
            </w:r>
          </w:p>
        </w:tc>
        <w:tc>
          <w:tcPr>
            <w:tcW w:w="1474" w:type="dxa"/>
          </w:tcPr>
          <w:p w:rsidR="00D8149A" w:rsidRDefault="00D8149A">
            <w:pPr>
              <w:pStyle w:val="ConsPlusNormal"/>
              <w:jc w:val="center"/>
            </w:pPr>
            <w:r>
              <w:t>17418,1</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361" w:type="dxa"/>
          </w:tcPr>
          <w:p w:rsidR="00D8149A" w:rsidRDefault="00D8149A">
            <w:pPr>
              <w:pStyle w:val="ConsPlusNormal"/>
              <w:jc w:val="center"/>
            </w:pPr>
            <w:r>
              <w:t>17200,5</w:t>
            </w:r>
          </w:p>
        </w:tc>
        <w:tc>
          <w:tcPr>
            <w:tcW w:w="1474" w:type="dxa"/>
          </w:tcPr>
          <w:p w:rsidR="00D8149A" w:rsidRDefault="00D8149A">
            <w:pPr>
              <w:pStyle w:val="ConsPlusNormal"/>
              <w:jc w:val="center"/>
            </w:pPr>
            <w:r>
              <w:t>17418,1</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361" w:type="dxa"/>
          </w:tcPr>
          <w:p w:rsidR="00D8149A" w:rsidRDefault="00D8149A">
            <w:pPr>
              <w:pStyle w:val="ConsPlusNormal"/>
              <w:jc w:val="center"/>
            </w:pPr>
            <w:r>
              <w:t>17200,5</w:t>
            </w:r>
          </w:p>
        </w:tc>
        <w:tc>
          <w:tcPr>
            <w:tcW w:w="1474" w:type="dxa"/>
          </w:tcPr>
          <w:p w:rsidR="00D8149A" w:rsidRDefault="00D8149A">
            <w:pPr>
              <w:pStyle w:val="ConsPlusNormal"/>
              <w:jc w:val="center"/>
            </w:pPr>
            <w:r>
              <w:t>17418,1</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10884,2</w:t>
            </w:r>
          </w:p>
        </w:tc>
        <w:tc>
          <w:tcPr>
            <w:tcW w:w="1474" w:type="dxa"/>
          </w:tcPr>
          <w:p w:rsidR="00D8149A" w:rsidRDefault="00D8149A">
            <w:pPr>
              <w:pStyle w:val="ConsPlusNormal"/>
              <w:jc w:val="center"/>
            </w:pPr>
            <w:r>
              <w:t>11101,8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2076,0</w:t>
            </w:r>
          </w:p>
        </w:tc>
        <w:tc>
          <w:tcPr>
            <w:tcW w:w="1474" w:type="dxa"/>
          </w:tcPr>
          <w:p w:rsidR="00D8149A" w:rsidRDefault="00D8149A">
            <w:pPr>
              <w:pStyle w:val="ConsPlusNormal"/>
              <w:jc w:val="center"/>
            </w:pPr>
            <w:r>
              <w:t>2076,0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4181,3</w:t>
            </w:r>
          </w:p>
        </w:tc>
        <w:tc>
          <w:tcPr>
            <w:tcW w:w="1474" w:type="dxa"/>
          </w:tcPr>
          <w:p w:rsidR="00D8149A" w:rsidRDefault="00D8149A">
            <w:pPr>
              <w:pStyle w:val="ConsPlusNormal"/>
              <w:jc w:val="center"/>
            </w:pPr>
            <w:r>
              <w:t>4181,3</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59,0</w:t>
            </w:r>
          </w:p>
        </w:tc>
        <w:tc>
          <w:tcPr>
            <w:tcW w:w="1474" w:type="dxa"/>
          </w:tcPr>
          <w:p w:rsidR="00D8149A" w:rsidRDefault="00D8149A">
            <w:pPr>
              <w:pStyle w:val="ConsPlusNormal"/>
              <w:jc w:val="center"/>
            </w:pPr>
            <w:r>
              <w:t>59,0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91176,7</w:t>
            </w:r>
          </w:p>
        </w:tc>
        <w:tc>
          <w:tcPr>
            <w:tcW w:w="1474" w:type="dxa"/>
          </w:tcPr>
          <w:p w:rsidR="00D8149A" w:rsidRDefault="00D8149A">
            <w:pPr>
              <w:pStyle w:val="ConsPlusNormal"/>
              <w:jc w:val="center"/>
            </w:pPr>
            <w:r>
              <w:t>91851,0</w:t>
            </w:r>
          </w:p>
        </w:tc>
      </w:tr>
      <w:tr w:rsidR="00D8149A">
        <w:tc>
          <w:tcPr>
            <w:tcW w:w="3345" w:type="dxa"/>
          </w:tcPr>
          <w:p w:rsidR="00D8149A" w:rsidRDefault="00D8149A">
            <w:pPr>
              <w:pStyle w:val="ConsPlusNormal"/>
            </w:pPr>
            <w:r>
              <w:lastRenderedPageBreak/>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91176,7</w:t>
            </w:r>
          </w:p>
        </w:tc>
        <w:tc>
          <w:tcPr>
            <w:tcW w:w="1474" w:type="dxa"/>
          </w:tcPr>
          <w:p w:rsidR="00D8149A" w:rsidRDefault="00D8149A">
            <w:pPr>
              <w:pStyle w:val="ConsPlusNormal"/>
              <w:jc w:val="center"/>
            </w:pPr>
            <w:r>
              <w:t>91851,0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79426,7</w:t>
            </w:r>
          </w:p>
        </w:tc>
        <w:tc>
          <w:tcPr>
            <w:tcW w:w="1474" w:type="dxa"/>
          </w:tcPr>
          <w:p w:rsidR="00D8149A" w:rsidRDefault="00D8149A">
            <w:pPr>
              <w:pStyle w:val="ConsPlusNormal"/>
              <w:jc w:val="center"/>
            </w:pPr>
            <w:r>
              <w:t>80101,0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68106,7</w:t>
            </w:r>
          </w:p>
        </w:tc>
        <w:tc>
          <w:tcPr>
            <w:tcW w:w="1474" w:type="dxa"/>
          </w:tcPr>
          <w:p w:rsidR="00D8149A" w:rsidRDefault="00D8149A">
            <w:pPr>
              <w:pStyle w:val="ConsPlusNormal"/>
              <w:jc w:val="center"/>
            </w:pPr>
            <w:r>
              <w:t>68781,0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10429,0</w:t>
            </w:r>
          </w:p>
        </w:tc>
        <w:tc>
          <w:tcPr>
            <w:tcW w:w="1474" w:type="dxa"/>
          </w:tcPr>
          <w:p w:rsidR="00D8149A" w:rsidRDefault="00D8149A">
            <w:pPr>
              <w:pStyle w:val="ConsPlusNormal"/>
              <w:jc w:val="center"/>
            </w:pPr>
            <w:r>
              <w:t>10429,0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891,0</w:t>
            </w:r>
          </w:p>
        </w:tc>
        <w:tc>
          <w:tcPr>
            <w:tcW w:w="1474" w:type="dxa"/>
          </w:tcPr>
          <w:p w:rsidR="00D8149A" w:rsidRDefault="00D8149A">
            <w:pPr>
              <w:pStyle w:val="ConsPlusNormal"/>
              <w:jc w:val="center"/>
            </w:pPr>
            <w:r>
              <w:t>891,0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361" w:type="dxa"/>
          </w:tcPr>
          <w:p w:rsidR="00D8149A" w:rsidRDefault="00D8149A">
            <w:pPr>
              <w:pStyle w:val="ConsPlusNormal"/>
              <w:jc w:val="center"/>
            </w:pPr>
            <w:r>
              <w:t>11750,0</w:t>
            </w:r>
          </w:p>
        </w:tc>
        <w:tc>
          <w:tcPr>
            <w:tcW w:w="1474" w:type="dxa"/>
          </w:tcPr>
          <w:p w:rsidR="00D8149A" w:rsidRDefault="00D8149A">
            <w:pPr>
              <w:pStyle w:val="ConsPlusNormal"/>
              <w:jc w:val="center"/>
            </w:pPr>
            <w:r>
              <w:t>11750,0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11750,0</w:t>
            </w:r>
          </w:p>
        </w:tc>
        <w:tc>
          <w:tcPr>
            <w:tcW w:w="1474" w:type="dxa"/>
          </w:tcPr>
          <w:p w:rsidR="00D8149A" w:rsidRDefault="00D8149A">
            <w:pPr>
              <w:pStyle w:val="ConsPlusNormal"/>
              <w:jc w:val="center"/>
            </w:pPr>
            <w:r>
              <w:t>11750,0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8171,0</w:t>
            </w:r>
          </w:p>
        </w:tc>
        <w:tc>
          <w:tcPr>
            <w:tcW w:w="1474" w:type="dxa"/>
          </w:tcPr>
          <w:p w:rsidR="00D8149A" w:rsidRDefault="00D8149A">
            <w:pPr>
              <w:pStyle w:val="ConsPlusNormal"/>
              <w:jc w:val="center"/>
            </w:pPr>
            <w:r>
              <w:t>8243,9</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8171,0</w:t>
            </w:r>
          </w:p>
        </w:tc>
        <w:tc>
          <w:tcPr>
            <w:tcW w:w="1474" w:type="dxa"/>
          </w:tcPr>
          <w:p w:rsidR="00D8149A" w:rsidRDefault="00D8149A">
            <w:pPr>
              <w:pStyle w:val="ConsPlusNormal"/>
              <w:jc w:val="center"/>
            </w:pPr>
            <w:r>
              <w:t>8243,9</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8171,0</w:t>
            </w:r>
          </w:p>
        </w:tc>
        <w:tc>
          <w:tcPr>
            <w:tcW w:w="1474" w:type="dxa"/>
          </w:tcPr>
          <w:p w:rsidR="00D8149A" w:rsidRDefault="00D8149A">
            <w:pPr>
              <w:pStyle w:val="ConsPlusNormal"/>
              <w:jc w:val="center"/>
            </w:pPr>
            <w:r>
              <w:t>8243,9</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8171,0</w:t>
            </w:r>
          </w:p>
        </w:tc>
        <w:tc>
          <w:tcPr>
            <w:tcW w:w="1474" w:type="dxa"/>
          </w:tcPr>
          <w:p w:rsidR="00D8149A" w:rsidRDefault="00D8149A">
            <w:pPr>
              <w:pStyle w:val="ConsPlusNormal"/>
              <w:jc w:val="center"/>
            </w:pPr>
            <w:r>
              <w:t>8243,9</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8171,0</w:t>
            </w:r>
          </w:p>
        </w:tc>
        <w:tc>
          <w:tcPr>
            <w:tcW w:w="1474" w:type="dxa"/>
          </w:tcPr>
          <w:p w:rsidR="00D8149A" w:rsidRDefault="00D8149A">
            <w:pPr>
              <w:pStyle w:val="ConsPlusNormal"/>
              <w:jc w:val="center"/>
            </w:pPr>
            <w:r>
              <w:t>8243,9</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6952,8</w:t>
            </w:r>
          </w:p>
        </w:tc>
        <w:tc>
          <w:tcPr>
            <w:tcW w:w="1474" w:type="dxa"/>
          </w:tcPr>
          <w:p w:rsidR="00D8149A" w:rsidRDefault="00D8149A">
            <w:pPr>
              <w:pStyle w:val="ConsPlusNormal"/>
              <w:jc w:val="center"/>
            </w:pPr>
            <w:r>
              <w:t>7022,4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1138,2</w:t>
            </w:r>
          </w:p>
        </w:tc>
        <w:tc>
          <w:tcPr>
            <w:tcW w:w="1474" w:type="dxa"/>
          </w:tcPr>
          <w:p w:rsidR="00D8149A" w:rsidRDefault="00D8149A">
            <w:pPr>
              <w:pStyle w:val="ConsPlusNormal"/>
              <w:jc w:val="center"/>
            </w:pPr>
            <w:r>
              <w:t>1141,5</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80,0</w:t>
            </w:r>
          </w:p>
        </w:tc>
        <w:tc>
          <w:tcPr>
            <w:tcW w:w="1474" w:type="dxa"/>
          </w:tcPr>
          <w:p w:rsidR="00D8149A" w:rsidRDefault="00D8149A">
            <w:pPr>
              <w:pStyle w:val="ConsPlusNormal"/>
              <w:jc w:val="center"/>
            </w:pPr>
            <w:r>
              <w:t>80,0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140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99 9 00 </w:t>
            </w:r>
            <w:r>
              <w:lastRenderedPageBreak/>
              <w:t>20400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1282,0</w:t>
            </w:r>
          </w:p>
        </w:tc>
        <w:tc>
          <w:tcPr>
            <w:tcW w:w="1474" w:type="dxa"/>
          </w:tcPr>
          <w:p w:rsidR="00D8149A" w:rsidRDefault="00D8149A">
            <w:pPr>
              <w:pStyle w:val="ConsPlusNormal"/>
              <w:jc w:val="center"/>
            </w:pPr>
            <w:r>
              <w:t>1282,0</w:t>
            </w:r>
          </w:p>
        </w:tc>
      </w:tr>
      <w:tr w:rsidR="00D8149A">
        <w:tc>
          <w:tcPr>
            <w:tcW w:w="3345" w:type="dxa"/>
          </w:tcPr>
          <w:p w:rsidR="00D8149A" w:rsidRDefault="00D8149A">
            <w:pPr>
              <w:pStyle w:val="ConsPlusNormal"/>
            </w:pPr>
            <w:r>
              <w:t>Министерство труда и социального развития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13092574,6</w:t>
            </w:r>
          </w:p>
        </w:tc>
        <w:tc>
          <w:tcPr>
            <w:tcW w:w="1474" w:type="dxa"/>
          </w:tcPr>
          <w:p w:rsidR="00D8149A" w:rsidRDefault="00D8149A">
            <w:pPr>
              <w:pStyle w:val="ConsPlusNormal"/>
              <w:jc w:val="center"/>
            </w:pPr>
            <w:r>
              <w:t>13294688,6</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474" w:type="dxa"/>
          </w:tcPr>
          <w:p w:rsidR="00D8149A" w:rsidRDefault="00D8149A">
            <w:pPr>
              <w:pStyle w:val="ConsPlusNormal"/>
              <w:jc w:val="center"/>
            </w:pPr>
            <w:r>
              <w:t>230498,3</w:t>
            </w:r>
          </w:p>
        </w:tc>
      </w:tr>
      <w:tr w:rsidR="00D8149A">
        <w:tc>
          <w:tcPr>
            <w:tcW w:w="3345"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474" w:type="dxa"/>
          </w:tcPr>
          <w:p w:rsidR="00D8149A" w:rsidRDefault="00D8149A">
            <w:pPr>
              <w:pStyle w:val="ConsPlusNormal"/>
              <w:jc w:val="center"/>
            </w:pPr>
            <w:r>
              <w:t>230498,3</w:t>
            </w:r>
          </w:p>
        </w:tc>
      </w:tr>
      <w:tr w:rsidR="00D8149A">
        <w:tc>
          <w:tcPr>
            <w:tcW w:w="3345" w:type="dxa"/>
          </w:tcPr>
          <w:p w:rsidR="00D8149A" w:rsidRDefault="00D8149A">
            <w:pPr>
              <w:pStyle w:val="ConsPlusNormal"/>
            </w:pPr>
            <w:r>
              <w:t xml:space="preserve">Государственная </w:t>
            </w:r>
            <w:hyperlink r:id="rId546"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474" w:type="dxa"/>
          </w:tcPr>
          <w:p w:rsidR="00D8149A" w:rsidRDefault="00D8149A">
            <w:pPr>
              <w:pStyle w:val="ConsPlusNormal"/>
              <w:jc w:val="center"/>
            </w:pPr>
            <w:r>
              <w:t>230498,3</w:t>
            </w:r>
          </w:p>
        </w:tc>
      </w:tr>
      <w:tr w:rsidR="00D8149A">
        <w:tc>
          <w:tcPr>
            <w:tcW w:w="3345" w:type="dxa"/>
          </w:tcPr>
          <w:p w:rsidR="00D8149A" w:rsidRDefault="00D8149A">
            <w:pPr>
              <w:pStyle w:val="ConsPlusNormal"/>
            </w:pPr>
            <w:hyperlink r:id="rId54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474" w:type="dxa"/>
          </w:tcPr>
          <w:p w:rsidR="00D8149A" w:rsidRDefault="00D8149A">
            <w:pPr>
              <w:pStyle w:val="ConsPlusNormal"/>
              <w:jc w:val="center"/>
            </w:pPr>
            <w:r>
              <w:t>230498,3</w:t>
            </w:r>
          </w:p>
        </w:tc>
      </w:tr>
      <w:tr w:rsidR="00D8149A">
        <w:tc>
          <w:tcPr>
            <w:tcW w:w="3345" w:type="dxa"/>
          </w:tcPr>
          <w:p w:rsidR="00D8149A" w:rsidRDefault="00D8149A">
            <w:pPr>
              <w:pStyle w:val="ConsPlusNormal"/>
            </w:pPr>
            <w:r>
              <w:t>Основное мероприятие "Оказание содействия трудоустройству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1361" w:type="dxa"/>
          </w:tcPr>
          <w:p w:rsidR="00D8149A" w:rsidRDefault="00D8149A">
            <w:pPr>
              <w:pStyle w:val="ConsPlusNormal"/>
              <w:jc w:val="center"/>
            </w:pPr>
            <w:r>
              <w:t>17940,7</w:t>
            </w:r>
          </w:p>
        </w:tc>
        <w:tc>
          <w:tcPr>
            <w:tcW w:w="1474" w:type="dxa"/>
          </w:tcPr>
          <w:p w:rsidR="00D8149A" w:rsidRDefault="00D8149A">
            <w:pPr>
              <w:pStyle w:val="ConsPlusNormal"/>
              <w:jc w:val="center"/>
            </w:pPr>
            <w:r>
              <w:t>17940,7</w:t>
            </w:r>
          </w:p>
        </w:tc>
      </w:tr>
      <w:tr w:rsidR="00D8149A">
        <w:tc>
          <w:tcPr>
            <w:tcW w:w="3345" w:type="dxa"/>
          </w:tcPr>
          <w:p w:rsidR="00D8149A" w:rsidRDefault="00D8149A">
            <w:pPr>
              <w:pStyle w:val="ConsPlusNormal"/>
            </w:pPr>
            <w:r>
              <w:t xml:space="preserve">Оказание государственной услуги по организации временного </w:t>
            </w:r>
            <w:r>
              <w:lastRenderedPageBreak/>
              <w:t>трудоустройства безработных граждан, испытывающих трудности в поиске работы</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pPr>
          </w:p>
        </w:tc>
        <w:tc>
          <w:tcPr>
            <w:tcW w:w="1361" w:type="dxa"/>
          </w:tcPr>
          <w:p w:rsidR="00D8149A" w:rsidRDefault="00D8149A">
            <w:pPr>
              <w:pStyle w:val="ConsPlusNormal"/>
              <w:jc w:val="center"/>
            </w:pPr>
            <w:r>
              <w:t>1058,9</w:t>
            </w:r>
          </w:p>
        </w:tc>
        <w:tc>
          <w:tcPr>
            <w:tcW w:w="1474" w:type="dxa"/>
          </w:tcPr>
          <w:p w:rsidR="00D8149A" w:rsidRDefault="00D8149A">
            <w:pPr>
              <w:pStyle w:val="ConsPlusNormal"/>
              <w:jc w:val="center"/>
            </w:pPr>
            <w:r>
              <w:t>1058,9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1058,9</w:t>
            </w:r>
          </w:p>
        </w:tc>
        <w:tc>
          <w:tcPr>
            <w:tcW w:w="1474" w:type="dxa"/>
          </w:tcPr>
          <w:p w:rsidR="00D8149A" w:rsidRDefault="00D8149A">
            <w:pPr>
              <w:pStyle w:val="ConsPlusNormal"/>
              <w:jc w:val="center"/>
            </w:pPr>
            <w:r>
              <w:t>1058,9</w:t>
            </w:r>
          </w:p>
        </w:tc>
      </w:tr>
      <w:tr w:rsidR="00D8149A">
        <w:tc>
          <w:tcPr>
            <w:tcW w:w="3345"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pPr>
          </w:p>
        </w:tc>
        <w:tc>
          <w:tcPr>
            <w:tcW w:w="1361" w:type="dxa"/>
          </w:tcPr>
          <w:p w:rsidR="00D8149A" w:rsidRDefault="00D8149A">
            <w:pPr>
              <w:pStyle w:val="ConsPlusNormal"/>
              <w:jc w:val="center"/>
            </w:pPr>
            <w:r>
              <w:t>3939,8</w:t>
            </w:r>
          </w:p>
        </w:tc>
        <w:tc>
          <w:tcPr>
            <w:tcW w:w="1474" w:type="dxa"/>
          </w:tcPr>
          <w:p w:rsidR="00D8149A" w:rsidRDefault="00D8149A">
            <w:pPr>
              <w:pStyle w:val="ConsPlusNormal"/>
              <w:jc w:val="center"/>
            </w:pPr>
            <w:r>
              <w:t>3939,8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3939,8</w:t>
            </w:r>
          </w:p>
        </w:tc>
        <w:tc>
          <w:tcPr>
            <w:tcW w:w="1474" w:type="dxa"/>
          </w:tcPr>
          <w:p w:rsidR="00D8149A" w:rsidRDefault="00D8149A">
            <w:pPr>
              <w:pStyle w:val="ConsPlusNormal"/>
              <w:jc w:val="center"/>
            </w:pPr>
            <w:r>
              <w:t>3939,8</w:t>
            </w:r>
          </w:p>
        </w:tc>
      </w:tr>
      <w:tr w:rsidR="00D8149A">
        <w:tc>
          <w:tcPr>
            <w:tcW w:w="3345"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pPr>
          </w:p>
        </w:tc>
        <w:tc>
          <w:tcPr>
            <w:tcW w:w="1361" w:type="dxa"/>
          </w:tcPr>
          <w:p w:rsidR="00D8149A" w:rsidRDefault="00D8149A">
            <w:pPr>
              <w:pStyle w:val="ConsPlusNormal"/>
              <w:jc w:val="center"/>
            </w:pPr>
            <w:r>
              <w:t>928,6</w:t>
            </w:r>
          </w:p>
        </w:tc>
        <w:tc>
          <w:tcPr>
            <w:tcW w:w="1474" w:type="dxa"/>
          </w:tcPr>
          <w:p w:rsidR="00D8149A" w:rsidRDefault="00D8149A">
            <w:pPr>
              <w:pStyle w:val="ConsPlusNormal"/>
              <w:jc w:val="center"/>
            </w:pPr>
            <w:r>
              <w:t>928,6</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928,6</w:t>
            </w:r>
          </w:p>
        </w:tc>
        <w:tc>
          <w:tcPr>
            <w:tcW w:w="1474" w:type="dxa"/>
          </w:tcPr>
          <w:p w:rsidR="00D8149A" w:rsidRDefault="00D8149A">
            <w:pPr>
              <w:pStyle w:val="ConsPlusNormal"/>
              <w:jc w:val="center"/>
            </w:pPr>
            <w:r>
              <w:t>928,6</w:t>
            </w:r>
          </w:p>
        </w:tc>
      </w:tr>
      <w:tr w:rsidR="00D8149A">
        <w:tc>
          <w:tcPr>
            <w:tcW w:w="3345" w:type="dxa"/>
          </w:tcPr>
          <w:p w:rsidR="00D8149A" w:rsidRDefault="00D8149A">
            <w:pPr>
              <w:pStyle w:val="ConsPlusNormal"/>
            </w:pPr>
            <w:r>
              <w:t>Развитие предпринимательской инициативы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pPr>
          </w:p>
        </w:tc>
        <w:tc>
          <w:tcPr>
            <w:tcW w:w="1361" w:type="dxa"/>
          </w:tcPr>
          <w:p w:rsidR="00D8149A" w:rsidRDefault="00D8149A">
            <w:pPr>
              <w:pStyle w:val="ConsPlusNormal"/>
              <w:jc w:val="center"/>
            </w:pPr>
            <w:r>
              <w:t>5909,4</w:t>
            </w:r>
          </w:p>
        </w:tc>
        <w:tc>
          <w:tcPr>
            <w:tcW w:w="1474" w:type="dxa"/>
          </w:tcPr>
          <w:p w:rsidR="00D8149A" w:rsidRDefault="00D8149A">
            <w:pPr>
              <w:pStyle w:val="ConsPlusNormal"/>
              <w:jc w:val="center"/>
            </w:pPr>
            <w:r>
              <w:t>5909,4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5909,4</w:t>
            </w:r>
          </w:p>
        </w:tc>
        <w:tc>
          <w:tcPr>
            <w:tcW w:w="1474" w:type="dxa"/>
          </w:tcPr>
          <w:p w:rsidR="00D8149A" w:rsidRDefault="00D8149A">
            <w:pPr>
              <w:pStyle w:val="ConsPlusNormal"/>
              <w:jc w:val="center"/>
            </w:pPr>
            <w:r>
              <w:t>5909,4</w:t>
            </w:r>
          </w:p>
        </w:tc>
      </w:tr>
      <w:tr w:rsidR="00D8149A">
        <w:tc>
          <w:tcPr>
            <w:tcW w:w="3345"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pPr>
          </w:p>
        </w:tc>
        <w:tc>
          <w:tcPr>
            <w:tcW w:w="1361" w:type="dxa"/>
          </w:tcPr>
          <w:p w:rsidR="00D8149A" w:rsidRDefault="00D8149A">
            <w:pPr>
              <w:pStyle w:val="ConsPlusNormal"/>
              <w:jc w:val="center"/>
            </w:pPr>
            <w:r>
              <w:t>6104,0</w:t>
            </w:r>
          </w:p>
        </w:tc>
        <w:tc>
          <w:tcPr>
            <w:tcW w:w="1474" w:type="dxa"/>
          </w:tcPr>
          <w:p w:rsidR="00D8149A" w:rsidRDefault="00D8149A">
            <w:pPr>
              <w:pStyle w:val="ConsPlusNormal"/>
              <w:jc w:val="center"/>
            </w:pPr>
            <w:r>
              <w:t>6104,0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6104,0</w:t>
            </w:r>
          </w:p>
        </w:tc>
        <w:tc>
          <w:tcPr>
            <w:tcW w:w="1474" w:type="dxa"/>
          </w:tcPr>
          <w:p w:rsidR="00D8149A" w:rsidRDefault="00D8149A">
            <w:pPr>
              <w:pStyle w:val="ConsPlusNormal"/>
              <w:jc w:val="center"/>
            </w:pPr>
            <w:r>
              <w:t>6104,0</w:t>
            </w:r>
          </w:p>
        </w:tc>
      </w:tr>
      <w:tr w:rsidR="00D8149A">
        <w:tc>
          <w:tcPr>
            <w:tcW w:w="3345" w:type="dxa"/>
          </w:tcPr>
          <w:p w:rsidR="00D8149A" w:rsidRDefault="00D8149A">
            <w:pPr>
              <w:pStyle w:val="ConsPlusNormal"/>
            </w:pPr>
            <w:r>
              <w:t>Основное мероприятие "Развитие качества рабочей силы и системы профессионального обучения"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w:t>
            </w:r>
          </w:p>
        </w:tc>
        <w:tc>
          <w:tcPr>
            <w:tcW w:w="624" w:type="dxa"/>
          </w:tcPr>
          <w:p w:rsidR="00D8149A" w:rsidRDefault="00D8149A">
            <w:pPr>
              <w:pStyle w:val="ConsPlusNormal"/>
            </w:pPr>
          </w:p>
        </w:tc>
        <w:tc>
          <w:tcPr>
            <w:tcW w:w="1361" w:type="dxa"/>
          </w:tcPr>
          <w:p w:rsidR="00D8149A" w:rsidRDefault="00D8149A">
            <w:pPr>
              <w:pStyle w:val="ConsPlusNormal"/>
              <w:jc w:val="center"/>
            </w:pPr>
            <w:r>
              <w:t>27452,4</w:t>
            </w:r>
          </w:p>
        </w:tc>
        <w:tc>
          <w:tcPr>
            <w:tcW w:w="1474" w:type="dxa"/>
          </w:tcPr>
          <w:p w:rsidR="00D8149A" w:rsidRDefault="00D8149A">
            <w:pPr>
              <w:pStyle w:val="ConsPlusNormal"/>
              <w:jc w:val="center"/>
            </w:pPr>
            <w:r>
              <w:t>27461,2</w:t>
            </w:r>
          </w:p>
        </w:tc>
      </w:tr>
      <w:tr w:rsidR="00D8149A">
        <w:tc>
          <w:tcPr>
            <w:tcW w:w="3345" w:type="dxa"/>
          </w:tcPr>
          <w:p w:rsidR="00D8149A" w:rsidRDefault="00D8149A">
            <w:pPr>
              <w:pStyle w:val="ConsPlusNormal"/>
            </w:pPr>
            <w:r>
              <w:t xml:space="preserve">Организация профессиональной ориентации граждан в целях выбора сферы </w:t>
            </w:r>
            <w:r>
              <w:lastRenderedPageBreak/>
              <w:t>деятельности (профессии), трудоустройства, профессионального обучения</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pPr>
          </w:p>
        </w:tc>
        <w:tc>
          <w:tcPr>
            <w:tcW w:w="1361" w:type="dxa"/>
          </w:tcPr>
          <w:p w:rsidR="00D8149A" w:rsidRDefault="00D8149A">
            <w:pPr>
              <w:pStyle w:val="ConsPlusNormal"/>
              <w:jc w:val="center"/>
            </w:pPr>
            <w:r>
              <w:t>17250,0</w:t>
            </w:r>
          </w:p>
        </w:tc>
        <w:tc>
          <w:tcPr>
            <w:tcW w:w="1474" w:type="dxa"/>
          </w:tcPr>
          <w:p w:rsidR="00D8149A" w:rsidRDefault="00D8149A">
            <w:pPr>
              <w:pStyle w:val="ConsPlusNormal"/>
              <w:jc w:val="center"/>
            </w:pPr>
            <w:r>
              <w:t>17250,0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17250,0</w:t>
            </w:r>
          </w:p>
        </w:tc>
        <w:tc>
          <w:tcPr>
            <w:tcW w:w="1474" w:type="dxa"/>
          </w:tcPr>
          <w:p w:rsidR="00D8149A" w:rsidRDefault="00D8149A">
            <w:pPr>
              <w:pStyle w:val="ConsPlusNormal"/>
              <w:jc w:val="center"/>
            </w:pPr>
            <w:r>
              <w:t>17250,0</w:t>
            </w:r>
          </w:p>
        </w:tc>
      </w:tr>
      <w:tr w:rsidR="00D8149A">
        <w:tc>
          <w:tcPr>
            <w:tcW w:w="3345"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 xml:space="preserve">Организация направления на профессиональную подготовку, переподготовку и повышение квалификации женщин в период отпуска по уходу за ребенком до </w:t>
            </w:r>
            <w:r>
              <w:lastRenderedPageBreak/>
              <w:t>достижения им возраста трех лет</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pPr>
          </w:p>
        </w:tc>
        <w:tc>
          <w:tcPr>
            <w:tcW w:w="1361" w:type="dxa"/>
          </w:tcPr>
          <w:p w:rsidR="00D8149A" w:rsidRDefault="00D8149A">
            <w:pPr>
              <w:pStyle w:val="ConsPlusNormal"/>
              <w:jc w:val="center"/>
            </w:pPr>
            <w:r>
              <w:t>202,4</w:t>
            </w:r>
          </w:p>
        </w:tc>
        <w:tc>
          <w:tcPr>
            <w:tcW w:w="1474" w:type="dxa"/>
          </w:tcPr>
          <w:p w:rsidR="00D8149A" w:rsidRDefault="00D8149A">
            <w:pPr>
              <w:pStyle w:val="ConsPlusNormal"/>
              <w:jc w:val="center"/>
            </w:pPr>
            <w:r>
              <w:t>211,2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202,4</w:t>
            </w:r>
          </w:p>
        </w:tc>
        <w:tc>
          <w:tcPr>
            <w:tcW w:w="1474" w:type="dxa"/>
          </w:tcPr>
          <w:p w:rsidR="00D8149A" w:rsidRDefault="00D8149A">
            <w:pPr>
              <w:pStyle w:val="ConsPlusNormal"/>
              <w:jc w:val="center"/>
            </w:pPr>
            <w:r>
              <w:t>211,2</w:t>
            </w:r>
          </w:p>
        </w:tc>
      </w:tr>
      <w:tr w:rsidR="00D8149A">
        <w:tc>
          <w:tcPr>
            <w:tcW w:w="3345" w:type="dxa"/>
          </w:tcPr>
          <w:p w:rsidR="00D8149A" w:rsidRDefault="00D8149A">
            <w:pPr>
              <w:pStyle w:val="ConsPlusNormal"/>
            </w:pPr>
            <w:r>
              <w:t>Основное мероприятие "Трудовая миграция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1361" w:type="dxa"/>
          </w:tcPr>
          <w:p w:rsidR="00D8149A" w:rsidRDefault="00D8149A">
            <w:pPr>
              <w:pStyle w:val="ConsPlusNormal"/>
              <w:jc w:val="center"/>
            </w:pPr>
            <w:r>
              <w:t>1020,1</w:t>
            </w: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Регулирование внутренней миграции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pPr>
          </w:p>
        </w:tc>
        <w:tc>
          <w:tcPr>
            <w:tcW w:w="1361" w:type="dxa"/>
          </w:tcPr>
          <w:p w:rsidR="00D8149A" w:rsidRDefault="00D8149A">
            <w:pPr>
              <w:pStyle w:val="ConsPlusNormal"/>
              <w:jc w:val="center"/>
            </w:pPr>
            <w:r>
              <w:t>1020,1</w:t>
            </w: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1020,1</w:t>
            </w:r>
          </w:p>
        </w:tc>
        <w:tc>
          <w:tcPr>
            <w:tcW w:w="1474" w:type="dxa"/>
          </w:tcPr>
          <w:p w:rsidR="00D8149A" w:rsidRDefault="00D8149A">
            <w:pPr>
              <w:pStyle w:val="ConsPlusNormal"/>
              <w:jc w:val="center"/>
            </w:pPr>
            <w:r>
              <w:t>1020,1</w:t>
            </w:r>
          </w:p>
        </w:tc>
      </w:tr>
      <w:tr w:rsidR="00D8149A">
        <w:tc>
          <w:tcPr>
            <w:tcW w:w="3345" w:type="dxa"/>
          </w:tcPr>
          <w:p w:rsidR="00D8149A" w:rsidRDefault="00D8149A">
            <w:pPr>
              <w:pStyle w:val="ConsPlusNormal"/>
            </w:pPr>
            <w:r>
              <w:t>Основное мероприятие "Информирование населения и работодателей о положении на рынке труда"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w:t>
            </w:r>
          </w:p>
        </w:tc>
        <w:tc>
          <w:tcPr>
            <w:tcW w:w="624" w:type="dxa"/>
          </w:tcPr>
          <w:p w:rsidR="00D8149A" w:rsidRDefault="00D8149A">
            <w:pPr>
              <w:pStyle w:val="ConsPlusNormal"/>
            </w:pPr>
          </w:p>
        </w:tc>
        <w:tc>
          <w:tcPr>
            <w:tcW w:w="1361" w:type="dxa"/>
          </w:tcPr>
          <w:p w:rsidR="00D8149A" w:rsidRDefault="00D8149A">
            <w:pPr>
              <w:pStyle w:val="ConsPlusNormal"/>
              <w:jc w:val="center"/>
            </w:pPr>
            <w:r>
              <w:t>2239,2</w:t>
            </w: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 xml:space="preserve">Информирование населения о возможности трудоустройства, молодежи о возможностях профессиональной </w:t>
            </w:r>
            <w:r>
              <w:lastRenderedPageBreak/>
              <w:t>подготовки, работодателей о наличии квалифицированной рабочей силы</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pPr>
          </w:p>
        </w:tc>
        <w:tc>
          <w:tcPr>
            <w:tcW w:w="1361" w:type="dxa"/>
          </w:tcPr>
          <w:p w:rsidR="00D8149A" w:rsidRDefault="00D8149A">
            <w:pPr>
              <w:pStyle w:val="ConsPlusNormal"/>
              <w:jc w:val="center"/>
            </w:pPr>
            <w:r>
              <w:t>2239,2</w:t>
            </w: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2239,2</w:t>
            </w:r>
          </w:p>
        </w:tc>
        <w:tc>
          <w:tcPr>
            <w:tcW w:w="1474" w:type="dxa"/>
          </w:tcPr>
          <w:p w:rsidR="00D8149A" w:rsidRDefault="00D8149A">
            <w:pPr>
              <w:pStyle w:val="ConsPlusNormal"/>
              <w:jc w:val="center"/>
            </w:pPr>
            <w:r>
              <w:t>2239,2</w:t>
            </w:r>
          </w:p>
        </w:tc>
      </w:tr>
      <w:tr w:rsidR="00D8149A">
        <w:tc>
          <w:tcPr>
            <w:tcW w:w="3345"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1361" w:type="dxa"/>
          </w:tcPr>
          <w:p w:rsidR="00D8149A" w:rsidRDefault="00D8149A">
            <w:pPr>
              <w:pStyle w:val="ConsPlusNormal"/>
              <w:jc w:val="center"/>
            </w:pPr>
            <w:r>
              <w:t>181837,1</w:t>
            </w:r>
          </w:p>
        </w:tc>
        <w:tc>
          <w:tcPr>
            <w:tcW w:w="1474" w:type="dxa"/>
          </w:tcPr>
          <w:p w:rsidR="00D8149A" w:rsidRDefault="00D8149A">
            <w:pPr>
              <w:pStyle w:val="ConsPlusNormal"/>
              <w:jc w:val="center"/>
            </w:pPr>
            <w:r>
              <w:t>181837,1</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pPr>
          </w:p>
        </w:tc>
        <w:tc>
          <w:tcPr>
            <w:tcW w:w="1361" w:type="dxa"/>
          </w:tcPr>
          <w:p w:rsidR="00D8149A" w:rsidRDefault="00D8149A">
            <w:pPr>
              <w:pStyle w:val="ConsPlusNormal"/>
              <w:jc w:val="center"/>
            </w:pPr>
            <w:r>
              <w:t>181837,1</w:t>
            </w:r>
          </w:p>
        </w:tc>
        <w:tc>
          <w:tcPr>
            <w:tcW w:w="1474" w:type="dxa"/>
          </w:tcPr>
          <w:p w:rsidR="00D8149A" w:rsidRDefault="00D8149A">
            <w:pPr>
              <w:pStyle w:val="ConsPlusNormal"/>
              <w:jc w:val="center"/>
            </w:pPr>
            <w:r>
              <w:t>181837,1</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168334,4</w:t>
            </w:r>
          </w:p>
        </w:tc>
        <w:tc>
          <w:tcPr>
            <w:tcW w:w="1474" w:type="dxa"/>
          </w:tcPr>
          <w:p w:rsidR="00D8149A" w:rsidRDefault="00D8149A">
            <w:pPr>
              <w:pStyle w:val="ConsPlusNormal"/>
              <w:jc w:val="center"/>
            </w:pPr>
            <w:r>
              <w:t>168334,4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5827,5</w:t>
            </w:r>
          </w:p>
        </w:tc>
        <w:tc>
          <w:tcPr>
            <w:tcW w:w="1474" w:type="dxa"/>
          </w:tcPr>
          <w:p w:rsidR="00D8149A" w:rsidRDefault="00D8149A">
            <w:pPr>
              <w:pStyle w:val="ConsPlusNormal"/>
              <w:jc w:val="center"/>
            </w:pPr>
            <w:r>
              <w:t>5827,5</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5575,6</w:t>
            </w:r>
          </w:p>
        </w:tc>
        <w:tc>
          <w:tcPr>
            <w:tcW w:w="1474" w:type="dxa"/>
          </w:tcPr>
          <w:p w:rsidR="00D8149A" w:rsidRDefault="00D8149A">
            <w:pPr>
              <w:pStyle w:val="ConsPlusNormal"/>
              <w:jc w:val="center"/>
            </w:pPr>
            <w:r>
              <w:t>5575,6</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2099,6</w:t>
            </w:r>
          </w:p>
        </w:tc>
        <w:tc>
          <w:tcPr>
            <w:tcW w:w="1474" w:type="dxa"/>
          </w:tcPr>
          <w:p w:rsidR="00D8149A" w:rsidRDefault="00D8149A">
            <w:pPr>
              <w:pStyle w:val="ConsPlusNormal"/>
              <w:jc w:val="center"/>
            </w:pPr>
            <w:r>
              <w:t>2099,6</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12862085,1</w:t>
            </w:r>
          </w:p>
        </w:tc>
        <w:tc>
          <w:tcPr>
            <w:tcW w:w="1474" w:type="dxa"/>
          </w:tcPr>
          <w:p w:rsidR="00D8149A" w:rsidRDefault="00D8149A">
            <w:pPr>
              <w:pStyle w:val="ConsPlusNormal"/>
              <w:jc w:val="center"/>
            </w:pPr>
            <w:r>
              <w:t>13064190,3</w:t>
            </w:r>
          </w:p>
        </w:tc>
      </w:tr>
      <w:tr w:rsidR="00D8149A">
        <w:tc>
          <w:tcPr>
            <w:tcW w:w="3345"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249280,1</w:t>
            </w:r>
          </w:p>
        </w:tc>
        <w:tc>
          <w:tcPr>
            <w:tcW w:w="1474" w:type="dxa"/>
          </w:tcPr>
          <w:p w:rsidR="00D8149A" w:rsidRDefault="00D8149A">
            <w:pPr>
              <w:pStyle w:val="ConsPlusNormal"/>
              <w:jc w:val="center"/>
            </w:pPr>
            <w:r>
              <w:t>249280,1</w:t>
            </w:r>
          </w:p>
        </w:tc>
      </w:tr>
      <w:tr w:rsidR="00D8149A">
        <w:tc>
          <w:tcPr>
            <w:tcW w:w="3345" w:type="dxa"/>
          </w:tcPr>
          <w:p w:rsidR="00D8149A" w:rsidRDefault="00D8149A">
            <w:pPr>
              <w:pStyle w:val="ConsPlusNormal"/>
            </w:pPr>
            <w:r>
              <w:t xml:space="preserve">Государственная </w:t>
            </w:r>
            <w:hyperlink r:id="rId548"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hyperlink r:id="rId549"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 xml:space="preserve">Основное мероприятие </w:t>
            </w: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474" w:type="dxa"/>
          </w:tcPr>
          <w:p w:rsidR="00D8149A" w:rsidRDefault="00D8149A">
            <w:pPr>
              <w:pStyle w:val="ConsPlusNormal"/>
              <w:jc w:val="center"/>
            </w:pPr>
            <w:r>
              <w:t>159280,1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3123,1</w:t>
            </w:r>
          </w:p>
        </w:tc>
        <w:tc>
          <w:tcPr>
            <w:tcW w:w="1474" w:type="dxa"/>
          </w:tcPr>
          <w:p w:rsidR="00D8149A" w:rsidRDefault="00D8149A">
            <w:pPr>
              <w:pStyle w:val="ConsPlusNormal"/>
              <w:jc w:val="center"/>
            </w:pPr>
            <w:r>
              <w:t>3123,1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156157,0</w:t>
            </w:r>
          </w:p>
        </w:tc>
        <w:tc>
          <w:tcPr>
            <w:tcW w:w="1474" w:type="dxa"/>
          </w:tcPr>
          <w:p w:rsidR="00D8149A" w:rsidRDefault="00D8149A">
            <w:pPr>
              <w:pStyle w:val="ConsPlusNormal"/>
              <w:jc w:val="center"/>
            </w:pPr>
            <w:r>
              <w:t>156157,0</w:t>
            </w:r>
          </w:p>
        </w:tc>
      </w:tr>
      <w:tr w:rsidR="00D8149A">
        <w:tc>
          <w:tcPr>
            <w:tcW w:w="3345" w:type="dxa"/>
          </w:tcPr>
          <w:p w:rsidR="00D8149A" w:rsidRDefault="00D8149A">
            <w:pPr>
              <w:pStyle w:val="ConsPlusNormal"/>
            </w:pPr>
            <w:r>
              <w:lastRenderedPageBreak/>
              <w:t xml:space="preserve">Государственная </w:t>
            </w:r>
            <w:hyperlink r:id="rId550"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474" w:type="dxa"/>
          </w:tcPr>
          <w:p w:rsidR="00D8149A" w:rsidRDefault="00D8149A">
            <w:pPr>
              <w:pStyle w:val="ConsPlusNormal"/>
              <w:jc w:val="center"/>
            </w:pPr>
            <w:r>
              <w:t>90000,0</w:t>
            </w:r>
          </w:p>
        </w:tc>
      </w:tr>
      <w:tr w:rsidR="00D8149A">
        <w:tc>
          <w:tcPr>
            <w:tcW w:w="3345" w:type="dxa"/>
          </w:tcPr>
          <w:p w:rsidR="00D8149A" w:rsidRDefault="00D8149A">
            <w:pPr>
              <w:pStyle w:val="ConsPlusNormal"/>
            </w:pPr>
            <w:hyperlink r:id="rId551"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474" w:type="dxa"/>
          </w:tcPr>
          <w:p w:rsidR="00D8149A" w:rsidRDefault="00D8149A">
            <w:pPr>
              <w:pStyle w:val="ConsPlusNormal"/>
              <w:jc w:val="center"/>
            </w:pPr>
            <w:r>
              <w:t>90000,0</w:t>
            </w:r>
          </w:p>
        </w:tc>
      </w:tr>
      <w:tr w:rsidR="00D8149A">
        <w:tc>
          <w:tcPr>
            <w:tcW w:w="3345"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474" w:type="dxa"/>
          </w:tcPr>
          <w:p w:rsidR="00D8149A" w:rsidRDefault="00D8149A">
            <w:pPr>
              <w:pStyle w:val="ConsPlusNormal"/>
              <w:jc w:val="center"/>
            </w:pPr>
            <w:r>
              <w:t>90000,0</w:t>
            </w:r>
          </w:p>
        </w:tc>
      </w:tr>
      <w:tr w:rsidR="00D8149A">
        <w:tc>
          <w:tcPr>
            <w:tcW w:w="3345" w:type="dxa"/>
          </w:tcPr>
          <w:p w:rsidR="00D8149A" w:rsidRDefault="00D8149A">
            <w:pPr>
              <w:pStyle w:val="ConsPlusNormal"/>
            </w:pPr>
            <w:r>
              <w:t xml:space="preserve">Социальные выплаты безработным гражданам в соответствии с </w:t>
            </w:r>
            <w:hyperlink r:id="rId552"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474" w:type="dxa"/>
          </w:tcPr>
          <w:p w:rsidR="00D8149A" w:rsidRDefault="00D8149A">
            <w:pPr>
              <w:pStyle w:val="ConsPlusNormal"/>
              <w:jc w:val="center"/>
            </w:pPr>
            <w:r>
              <w:t>90000,0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90000,0</w:t>
            </w:r>
          </w:p>
        </w:tc>
        <w:tc>
          <w:tcPr>
            <w:tcW w:w="1474" w:type="dxa"/>
          </w:tcPr>
          <w:p w:rsidR="00D8149A" w:rsidRDefault="00D8149A">
            <w:pPr>
              <w:pStyle w:val="ConsPlusNormal"/>
              <w:jc w:val="center"/>
            </w:pPr>
            <w:r>
              <w:t>90000,0</w:t>
            </w:r>
          </w:p>
        </w:tc>
      </w:tr>
      <w:tr w:rsidR="00D8149A">
        <w:tc>
          <w:tcPr>
            <w:tcW w:w="3345" w:type="dxa"/>
          </w:tcPr>
          <w:p w:rsidR="00D8149A" w:rsidRDefault="00D8149A">
            <w:pPr>
              <w:pStyle w:val="ConsPlusNormal"/>
            </w:pPr>
            <w:r>
              <w:t>Социальное обслуживание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474" w:type="dxa"/>
          </w:tcPr>
          <w:p w:rsidR="00D8149A" w:rsidRDefault="00D8149A">
            <w:pPr>
              <w:pStyle w:val="ConsPlusNormal"/>
              <w:jc w:val="center"/>
            </w:pPr>
            <w:r>
              <w:t>2426629,0</w:t>
            </w:r>
          </w:p>
        </w:tc>
      </w:tr>
      <w:tr w:rsidR="00D8149A">
        <w:tc>
          <w:tcPr>
            <w:tcW w:w="3345" w:type="dxa"/>
          </w:tcPr>
          <w:p w:rsidR="00D8149A" w:rsidRDefault="00D8149A">
            <w:pPr>
              <w:pStyle w:val="ConsPlusNormal"/>
            </w:pPr>
            <w:r>
              <w:t xml:space="preserve">Государственная </w:t>
            </w:r>
            <w:hyperlink r:id="rId553" w:history="1">
              <w:r>
                <w:rPr>
                  <w:color w:val="0000FF"/>
                </w:rPr>
                <w:t>программа</w:t>
              </w:r>
            </w:hyperlink>
            <w:r>
              <w:t xml:space="preserve"> Республики </w:t>
            </w:r>
            <w:r>
              <w:lastRenderedPageBreak/>
              <w:t>Дагестан "Социальная поддержка граждан"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474" w:type="dxa"/>
          </w:tcPr>
          <w:p w:rsidR="00D8149A" w:rsidRDefault="00D8149A">
            <w:pPr>
              <w:pStyle w:val="ConsPlusNormal"/>
              <w:jc w:val="center"/>
            </w:pPr>
            <w:r>
              <w:t>2426629,0</w:t>
            </w:r>
          </w:p>
        </w:tc>
      </w:tr>
      <w:tr w:rsidR="00D8149A">
        <w:tc>
          <w:tcPr>
            <w:tcW w:w="3345" w:type="dxa"/>
          </w:tcPr>
          <w:p w:rsidR="00D8149A" w:rsidRDefault="00D8149A">
            <w:pPr>
              <w:pStyle w:val="ConsPlusNormal"/>
            </w:pPr>
            <w:hyperlink r:id="rId554" w:history="1">
              <w:r>
                <w:rPr>
                  <w:color w:val="0000FF"/>
                </w:rPr>
                <w:t>Подпрограмма</w:t>
              </w:r>
            </w:hyperlink>
            <w:r>
              <w:t xml:space="preserve"> "Модернизация и развитие социального обслуживания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w:t>
            </w: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474" w:type="dxa"/>
          </w:tcPr>
          <w:p w:rsidR="00D8149A" w:rsidRDefault="00D8149A">
            <w:pPr>
              <w:pStyle w:val="ConsPlusNormal"/>
              <w:jc w:val="center"/>
            </w:pPr>
            <w:r>
              <w:t>2426629,0</w:t>
            </w:r>
          </w:p>
        </w:tc>
      </w:tr>
      <w:tr w:rsidR="00D8149A">
        <w:tc>
          <w:tcPr>
            <w:tcW w:w="3345"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1361" w:type="dxa"/>
          </w:tcPr>
          <w:p w:rsidR="00D8149A" w:rsidRDefault="00D8149A">
            <w:pPr>
              <w:pStyle w:val="ConsPlusNormal"/>
              <w:jc w:val="center"/>
            </w:pPr>
            <w:r>
              <w:t>2321729,4</w:t>
            </w:r>
          </w:p>
        </w:tc>
        <w:tc>
          <w:tcPr>
            <w:tcW w:w="1474" w:type="dxa"/>
          </w:tcPr>
          <w:p w:rsidR="00D8149A" w:rsidRDefault="00D8149A">
            <w:pPr>
              <w:pStyle w:val="ConsPlusNormal"/>
              <w:jc w:val="center"/>
            </w:pPr>
            <w:r>
              <w:t>2321729,4</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pPr>
          </w:p>
        </w:tc>
        <w:tc>
          <w:tcPr>
            <w:tcW w:w="1361" w:type="dxa"/>
          </w:tcPr>
          <w:p w:rsidR="00D8149A" w:rsidRDefault="00D8149A">
            <w:pPr>
              <w:pStyle w:val="ConsPlusNormal"/>
              <w:jc w:val="center"/>
            </w:pPr>
            <w:r>
              <w:t>2321729,4</w:t>
            </w:r>
          </w:p>
        </w:tc>
        <w:tc>
          <w:tcPr>
            <w:tcW w:w="1474" w:type="dxa"/>
          </w:tcPr>
          <w:p w:rsidR="00D8149A" w:rsidRDefault="00D8149A">
            <w:pPr>
              <w:pStyle w:val="ConsPlusNormal"/>
              <w:jc w:val="center"/>
            </w:pPr>
            <w:r>
              <w:t>2321729,4</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113020,2</w:t>
            </w:r>
          </w:p>
        </w:tc>
        <w:tc>
          <w:tcPr>
            <w:tcW w:w="1474" w:type="dxa"/>
          </w:tcPr>
          <w:p w:rsidR="00D8149A" w:rsidRDefault="00D8149A">
            <w:pPr>
              <w:pStyle w:val="ConsPlusNormal"/>
              <w:jc w:val="center"/>
            </w:pPr>
            <w:r>
              <w:t>113020,2</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22663,3</w:t>
            </w:r>
          </w:p>
        </w:tc>
        <w:tc>
          <w:tcPr>
            <w:tcW w:w="1474" w:type="dxa"/>
          </w:tcPr>
          <w:p w:rsidR="00D8149A" w:rsidRDefault="00D8149A">
            <w:pPr>
              <w:pStyle w:val="ConsPlusNormal"/>
              <w:jc w:val="center"/>
            </w:pPr>
            <w:r>
              <w:t>22663,3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2184745,9</w:t>
            </w:r>
          </w:p>
        </w:tc>
        <w:tc>
          <w:tcPr>
            <w:tcW w:w="1474" w:type="dxa"/>
          </w:tcPr>
          <w:p w:rsidR="00D8149A" w:rsidRDefault="00D8149A">
            <w:pPr>
              <w:pStyle w:val="ConsPlusNormal"/>
              <w:jc w:val="center"/>
            </w:pPr>
            <w:r>
              <w:t>2184745,9</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1300,0</w:t>
            </w:r>
          </w:p>
        </w:tc>
        <w:tc>
          <w:tcPr>
            <w:tcW w:w="1474" w:type="dxa"/>
          </w:tcPr>
          <w:p w:rsidR="00D8149A" w:rsidRDefault="00D8149A">
            <w:pPr>
              <w:pStyle w:val="ConsPlusNormal"/>
              <w:jc w:val="center"/>
            </w:pPr>
            <w:r>
              <w:t>1300,0</w:t>
            </w:r>
          </w:p>
        </w:tc>
      </w:tr>
      <w:tr w:rsidR="00D8149A">
        <w:tc>
          <w:tcPr>
            <w:tcW w:w="3345" w:type="dxa"/>
          </w:tcPr>
          <w:p w:rsidR="00D8149A" w:rsidRDefault="00D8149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w:t>
            </w:r>
          </w:p>
        </w:tc>
        <w:tc>
          <w:tcPr>
            <w:tcW w:w="624" w:type="dxa"/>
          </w:tcPr>
          <w:p w:rsidR="00D8149A" w:rsidRDefault="00D8149A">
            <w:pPr>
              <w:pStyle w:val="ConsPlusNormal"/>
            </w:pPr>
          </w:p>
        </w:tc>
        <w:tc>
          <w:tcPr>
            <w:tcW w:w="1361" w:type="dxa"/>
          </w:tcPr>
          <w:p w:rsidR="00D8149A" w:rsidRDefault="00D8149A">
            <w:pPr>
              <w:pStyle w:val="ConsPlusNormal"/>
              <w:jc w:val="center"/>
            </w:pPr>
            <w:r>
              <w:t>92540,0</w:t>
            </w: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t xml:space="preserve">Финансовое обеспечение предоставления социальных услуг негосударственными организациями, индивидуальными </w:t>
            </w:r>
            <w:r>
              <w:lastRenderedPageBreak/>
              <w:t>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pPr>
          </w:p>
        </w:tc>
        <w:tc>
          <w:tcPr>
            <w:tcW w:w="1361" w:type="dxa"/>
          </w:tcPr>
          <w:p w:rsidR="00D8149A" w:rsidRDefault="00D8149A">
            <w:pPr>
              <w:pStyle w:val="ConsPlusNormal"/>
              <w:jc w:val="center"/>
            </w:pPr>
            <w:r>
              <w:t>92540,0</w:t>
            </w: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92540,0</w:t>
            </w:r>
          </w:p>
        </w:tc>
        <w:tc>
          <w:tcPr>
            <w:tcW w:w="1474" w:type="dxa"/>
          </w:tcPr>
          <w:p w:rsidR="00D8149A" w:rsidRDefault="00D8149A">
            <w:pPr>
              <w:pStyle w:val="ConsPlusNormal"/>
              <w:jc w:val="center"/>
            </w:pPr>
            <w:r>
              <w:t>92540,0</w:t>
            </w:r>
          </w:p>
        </w:tc>
      </w:tr>
      <w:tr w:rsidR="00D8149A">
        <w:tc>
          <w:tcPr>
            <w:tcW w:w="3345" w:type="dxa"/>
          </w:tcPr>
          <w:p w:rsidR="00D8149A" w:rsidRDefault="00D8149A">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1361" w:type="dxa"/>
          </w:tcPr>
          <w:p w:rsidR="00D8149A" w:rsidRDefault="00D8149A">
            <w:pPr>
              <w:pStyle w:val="ConsPlusNormal"/>
              <w:jc w:val="center"/>
            </w:pPr>
            <w:r>
              <w:t>12359,6</w:t>
            </w: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lastRenderedPageBreak/>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pPr>
          </w:p>
        </w:tc>
        <w:tc>
          <w:tcPr>
            <w:tcW w:w="1361" w:type="dxa"/>
          </w:tcPr>
          <w:p w:rsidR="00D8149A" w:rsidRDefault="00D8149A">
            <w:pPr>
              <w:pStyle w:val="ConsPlusNormal"/>
              <w:jc w:val="center"/>
            </w:pPr>
            <w:r>
              <w:t>12359,6</w:t>
            </w: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12359,6</w:t>
            </w:r>
          </w:p>
        </w:tc>
        <w:tc>
          <w:tcPr>
            <w:tcW w:w="1474" w:type="dxa"/>
          </w:tcPr>
          <w:p w:rsidR="00D8149A" w:rsidRDefault="00D8149A">
            <w:pPr>
              <w:pStyle w:val="ConsPlusNormal"/>
              <w:jc w:val="center"/>
            </w:pPr>
            <w:r>
              <w:t>12359,6</w:t>
            </w:r>
          </w:p>
        </w:tc>
      </w:tr>
      <w:tr w:rsidR="00D8149A">
        <w:tc>
          <w:tcPr>
            <w:tcW w:w="3345"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3820472,3</w:t>
            </w:r>
          </w:p>
        </w:tc>
        <w:tc>
          <w:tcPr>
            <w:tcW w:w="1474" w:type="dxa"/>
          </w:tcPr>
          <w:p w:rsidR="00D8149A" w:rsidRDefault="00D8149A">
            <w:pPr>
              <w:pStyle w:val="ConsPlusNormal"/>
              <w:jc w:val="center"/>
            </w:pPr>
            <w:r>
              <w:t>3829836,6</w:t>
            </w:r>
          </w:p>
        </w:tc>
      </w:tr>
      <w:tr w:rsidR="00D8149A">
        <w:tc>
          <w:tcPr>
            <w:tcW w:w="3345" w:type="dxa"/>
          </w:tcPr>
          <w:p w:rsidR="00D8149A" w:rsidRDefault="00D8149A">
            <w:pPr>
              <w:pStyle w:val="ConsPlusNormal"/>
            </w:pPr>
            <w:r>
              <w:t xml:space="preserve">Государственная </w:t>
            </w:r>
            <w:hyperlink r:id="rId555"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w:t>
            </w:r>
            <w:r>
              <w:lastRenderedPageBreak/>
              <w:t>Российской Федерации"</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474" w:type="dxa"/>
          </w:tcPr>
          <w:p w:rsidR="00D8149A" w:rsidRDefault="00D8149A">
            <w:pPr>
              <w:pStyle w:val="ConsPlusNormal"/>
              <w:jc w:val="center"/>
            </w:pPr>
            <w:r>
              <w:t>122225,3</w:t>
            </w:r>
          </w:p>
        </w:tc>
      </w:tr>
      <w:tr w:rsidR="00D8149A">
        <w:tc>
          <w:tcPr>
            <w:tcW w:w="3345" w:type="dxa"/>
          </w:tcPr>
          <w:p w:rsidR="00D8149A" w:rsidRDefault="00D8149A">
            <w:pPr>
              <w:pStyle w:val="ConsPlusNormal"/>
            </w:pPr>
            <w:hyperlink r:id="rId556"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474" w:type="dxa"/>
          </w:tcPr>
          <w:p w:rsidR="00D8149A" w:rsidRDefault="00D8149A">
            <w:pPr>
              <w:pStyle w:val="ConsPlusNormal"/>
              <w:jc w:val="center"/>
            </w:pPr>
            <w:r>
              <w:t>122225,3</w:t>
            </w:r>
          </w:p>
        </w:tc>
      </w:tr>
      <w:tr w:rsidR="00D8149A">
        <w:tc>
          <w:tcPr>
            <w:tcW w:w="3345"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474" w:type="dxa"/>
          </w:tcPr>
          <w:p w:rsidR="00D8149A" w:rsidRDefault="00D8149A">
            <w:pPr>
              <w:pStyle w:val="ConsPlusNormal"/>
              <w:jc w:val="center"/>
            </w:pPr>
            <w:r>
              <w:t>122225,3</w:t>
            </w:r>
          </w:p>
        </w:tc>
      </w:tr>
      <w:tr w:rsidR="00D8149A">
        <w:tc>
          <w:tcPr>
            <w:tcW w:w="3345" w:type="dxa"/>
          </w:tcPr>
          <w:p w:rsidR="00D8149A" w:rsidRDefault="00D8149A">
            <w:pPr>
              <w:pStyle w:val="ConsPlusNormal"/>
            </w:pPr>
            <w:r>
              <w:t xml:space="preserve">Обеспечение жильем отдельных категорий граждан, установленных Федеральным </w:t>
            </w:r>
            <w:hyperlink r:id="rId557" w:history="1">
              <w:r>
                <w:rPr>
                  <w:color w:val="0000FF"/>
                </w:rPr>
                <w:t>законом</w:t>
              </w:r>
            </w:hyperlink>
            <w:r>
              <w:t xml:space="preserve"> "О ветеранах"</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474" w:type="dxa"/>
          </w:tcPr>
          <w:p w:rsidR="00D8149A" w:rsidRDefault="00D8149A">
            <w:pPr>
              <w:pStyle w:val="ConsPlusNormal"/>
              <w:jc w:val="center"/>
            </w:pPr>
            <w:r>
              <w:t>122225,3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122291,8</w:t>
            </w:r>
          </w:p>
        </w:tc>
        <w:tc>
          <w:tcPr>
            <w:tcW w:w="1474" w:type="dxa"/>
          </w:tcPr>
          <w:p w:rsidR="00D8149A" w:rsidRDefault="00D8149A">
            <w:pPr>
              <w:pStyle w:val="ConsPlusNormal"/>
              <w:jc w:val="center"/>
            </w:pPr>
            <w:r>
              <w:t>122225,3</w:t>
            </w:r>
          </w:p>
        </w:tc>
      </w:tr>
      <w:tr w:rsidR="00D8149A">
        <w:tc>
          <w:tcPr>
            <w:tcW w:w="3345" w:type="dxa"/>
          </w:tcPr>
          <w:p w:rsidR="00D8149A" w:rsidRDefault="00D8149A">
            <w:pPr>
              <w:pStyle w:val="ConsPlusNormal"/>
            </w:pPr>
            <w:r>
              <w:t xml:space="preserve">Государственная </w:t>
            </w:r>
            <w:hyperlink r:id="rId55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474" w:type="dxa"/>
          </w:tcPr>
          <w:p w:rsidR="00D8149A" w:rsidRDefault="00D8149A">
            <w:pPr>
              <w:pStyle w:val="ConsPlusNormal"/>
              <w:jc w:val="center"/>
            </w:pPr>
            <w:r>
              <w:t>29160,0</w:t>
            </w:r>
          </w:p>
        </w:tc>
      </w:tr>
      <w:tr w:rsidR="00D8149A">
        <w:tc>
          <w:tcPr>
            <w:tcW w:w="3345" w:type="dxa"/>
          </w:tcPr>
          <w:p w:rsidR="00D8149A" w:rsidRDefault="00D8149A">
            <w:pPr>
              <w:pStyle w:val="ConsPlusNormal"/>
            </w:pPr>
            <w:hyperlink r:id="rId559" w:history="1">
              <w:r>
                <w:rPr>
                  <w:color w:val="0000FF"/>
                </w:rPr>
                <w:t>Подпрограмма</w:t>
              </w:r>
            </w:hyperlink>
            <w:r>
              <w:t xml:space="preserve"> "Оказание мер государственной поддержки в улучшении </w:t>
            </w:r>
            <w:r>
              <w:lastRenderedPageBreak/>
              <w:t>жилищных условий отдельным категориям граждан"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474" w:type="dxa"/>
          </w:tcPr>
          <w:p w:rsidR="00D8149A" w:rsidRDefault="00D8149A">
            <w:pPr>
              <w:pStyle w:val="ConsPlusNormal"/>
              <w:jc w:val="center"/>
            </w:pPr>
            <w:r>
              <w:t>29160,0</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474" w:type="dxa"/>
          </w:tcPr>
          <w:p w:rsidR="00D8149A" w:rsidRDefault="00D8149A">
            <w:pPr>
              <w:pStyle w:val="ConsPlusNormal"/>
              <w:jc w:val="center"/>
            </w:pPr>
            <w:r>
              <w:t>29160,0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474" w:type="dxa"/>
          </w:tcPr>
          <w:p w:rsidR="00D8149A" w:rsidRDefault="00D8149A">
            <w:pPr>
              <w:pStyle w:val="ConsPlusNormal"/>
              <w:jc w:val="center"/>
            </w:pPr>
            <w:r>
              <w:t>29160,0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29160,0</w:t>
            </w:r>
          </w:p>
        </w:tc>
        <w:tc>
          <w:tcPr>
            <w:tcW w:w="1474" w:type="dxa"/>
          </w:tcPr>
          <w:p w:rsidR="00D8149A" w:rsidRDefault="00D8149A">
            <w:pPr>
              <w:pStyle w:val="ConsPlusNormal"/>
              <w:jc w:val="center"/>
            </w:pPr>
            <w:r>
              <w:t>29160,0</w:t>
            </w:r>
          </w:p>
        </w:tc>
      </w:tr>
      <w:tr w:rsidR="00D8149A">
        <w:tc>
          <w:tcPr>
            <w:tcW w:w="3345" w:type="dxa"/>
          </w:tcPr>
          <w:p w:rsidR="00D8149A" w:rsidRDefault="00D8149A">
            <w:pPr>
              <w:pStyle w:val="ConsPlusNormal"/>
            </w:pPr>
            <w:r>
              <w:t xml:space="preserve">Государственная </w:t>
            </w:r>
            <w:hyperlink r:id="rId560"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3292969,4</w:t>
            </w:r>
          </w:p>
        </w:tc>
        <w:tc>
          <w:tcPr>
            <w:tcW w:w="1474" w:type="dxa"/>
          </w:tcPr>
          <w:p w:rsidR="00D8149A" w:rsidRDefault="00D8149A">
            <w:pPr>
              <w:pStyle w:val="ConsPlusNormal"/>
              <w:jc w:val="center"/>
            </w:pPr>
            <w:r>
              <w:t>3295177,7</w:t>
            </w:r>
          </w:p>
        </w:tc>
      </w:tr>
      <w:tr w:rsidR="00D8149A">
        <w:tc>
          <w:tcPr>
            <w:tcW w:w="3345" w:type="dxa"/>
          </w:tcPr>
          <w:p w:rsidR="00D8149A" w:rsidRDefault="00D8149A">
            <w:pPr>
              <w:pStyle w:val="ConsPlusNormal"/>
            </w:pPr>
            <w:hyperlink r:id="rId561"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2900178,1</w:t>
            </w:r>
          </w:p>
        </w:tc>
        <w:tc>
          <w:tcPr>
            <w:tcW w:w="1474" w:type="dxa"/>
          </w:tcPr>
          <w:p w:rsidR="00D8149A" w:rsidRDefault="00D8149A">
            <w:pPr>
              <w:pStyle w:val="ConsPlusNormal"/>
              <w:jc w:val="center"/>
            </w:pPr>
            <w:r>
              <w:t>2902386,4</w:t>
            </w:r>
          </w:p>
        </w:tc>
      </w:tr>
      <w:tr w:rsidR="00D8149A">
        <w:tc>
          <w:tcPr>
            <w:tcW w:w="3345" w:type="dxa"/>
          </w:tcPr>
          <w:p w:rsidR="00D8149A" w:rsidRDefault="00D8149A">
            <w:pPr>
              <w:pStyle w:val="ConsPlusNormal"/>
            </w:pPr>
            <w:r>
              <w:t xml:space="preserve">Основное мероприятие "Оказание мер государственной поддержки гражданам, </w:t>
            </w:r>
            <w:r>
              <w:lastRenderedPageBreak/>
              <w:t>подвергшимся воздействию радиации вследствие радиационных аварий и ядерных испытаний"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1361" w:type="dxa"/>
          </w:tcPr>
          <w:p w:rsidR="00D8149A" w:rsidRDefault="00D8149A">
            <w:pPr>
              <w:pStyle w:val="ConsPlusNormal"/>
              <w:jc w:val="center"/>
            </w:pPr>
            <w:r>
              <w:t>74625,6</w:t>
            </w:r>
          </w:p>
        </w:tc>
        <w:tc>
          <w:tcPr>
            <w:tcW w:w="1474" w:type="dxa"/>
          </w:tcPr>
          <w:p w:rsidR="00D8149A" w:rsidRDefault="00D8149A">
            <w:pPr>
              <w:pStyle w:val="ConsPlusNormal"/>
              <w:jc w:val="center"/>
            </w:pPr>
            <w:r>
              <w:t>77610,6</w:t>
            </w:r>
          </w:p>
        </w:tc>
      </w:tr>
      <w:tr w:rsidR="00D8149A">
        <w:tc>
          <w:tcPr>
            <w:tcW w:w="3345" w:type="dxa"/>
          </w:tcPr>
          <w:p w:rsidR="00D8149A" w:rsidRDefault="00D8149A">
            <w:pPr>
              <w:pStyle w:val="ConsPlusNormal"/>
            </w:pPr>
            <w:r>
              <w:t>Предоставление отдельных мер социальной поддержки граждан, подвергшихся воздействию радиации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pPr>
          </w:p>
        </w:tc>
        <w:tc>
          <w:tcPr>
            <w:tcW w:w="1361" w:type="dxa"/>
          </w:tcPr>
          <w:p w:rsidR="00D8149A" w:rsidRDefault="00D8149A">
            <w:pPr>
              <w:pStyle w:val="ConsPlusNormal"/>
              <w:jc w:val="center"/>
            </w:pPr>
            <w:r>
              <w:t>74625,6</w:t>
            </w:r>
          </w:p>
        </w:tc>
        <w:tc>
          <w:tcPr>
            <w:tcW w:w="1474" w:type="dxa"/>
          </w:tcPr>
          <w:p w:rsidR="00D8149A" w:rsidRDefault="00D8149A">
            <w:pPr>
              <w:pStyle w:val="ConsPlusNormal"/>
              <w:jc w:val="center"/>
            </w:pPr>
            <w:r>
              <w:t>77610,6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800,0</w:t>
            </w:r>
          </w:p>
        </w:tc>
        <w:tc>
          <w:tcPr>
            <w:tcW w:w="1474" w:type="dxa"/>
          </w:tcPr>
          <w:p w:rsidR="00D8149A" w:rsidRDefault="00D8149A">
            <w:pPr>
              <w:pStyle w:val="ConsPlusNormal"/>
              <w:jc w:val="center"/>
            </w:pPr>
            <w:r>
              <w:t>1000,0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73825,6</w:t>
            </w:r>
          </w:p>
        </w:tc>
        <w:tc>
          <w:tcPr>
            <w:tcW w:w="1474" w:type="dxa"/>
          </w:tcPr>
          <w:p w:rsidR="00D8149A" w:rsidRDefault="00D8149A">
            <w:pPr>
              <w:pStyle w:val="ConsPlusNormal"/>
              <w:jc w:val="center"/>
            </w:pPr>
            <w:r>
              <w:t>76610,6</w:t>
            </w:r>
          </w:p>
        </w:tc>
      </w:tr>
      <w:tr w:rsidR="00D8149A">
        <w:tc>
          <w:tcPr>
            <w:tcW w:w="3345"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1361" w:type="dxa"/>
          </w:tcPr>
          <w:p w:rsidR="00D8149A" w:rsidRDefault="00D8149A">
            <w:pPr>
              <w:pStyle w:val="ConsPlusNormal"/>
              <w:jc w:val="center"/>
            </w:pPr>
            <w:r>
              <w:t>12591,9</w:t>
            </w:r>
          </w:p>
        </w:tc>
        <w:tc>
          <w:tcPr>
            <w:tcW w:w="1474" w:type="dxa"/>
          </w:tcPr>
          <w:p w:rsidR="00D8149A" w:rsidRDefault="00D8149A">
            <w:pPr>
              <w:pStyle w:val="ConsPlusNormal"/>
              <w:jc w:val="center"/>
            </w:pPr>
            <w:r>
              <w:t>11862,0</w:t>
            </w:r>
          </w:p>
        </w:tc>
      </w:tr>
      <w:tr w:rsidR="00D8149A">
        <w:tc>
          <w:tcPr>
            <w:tcW w:w="3345" w:type="dxa"/>
          </w:tcPr>
          <w:p w:rsidR="00D8149A" w:rsidRDefault="00D8149A">
            <w:pPr>
              <w:pStyle w:val="ConsPlusNormal"/>
            </w:pPr>
            <w:r>
              <w:t xml:space="preserve">Дополнительные меры по улучшению материального обеспечения участников Великой Отечественной </w:t>
            </w:r>
            <w:r>
              <w:lastRenderedPageBreak/>
              <w:t>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pPr>
          </w:p>
        </w:tc>
        <w:tc>
          <w:tcPr>
            <w:tcW w:w="1361" w:type="dxa"/>
          </w:tcPr>
          <w:p w:rsidR="00D8149A" w:rsidRDefault="00D8149A">
            <w:pPr>
              <w:pStyle w:val="ConsPlusNormal"/>
              <w:jc w:val="center"/>
            </w:pPr>
            <w:r>
              <w:t>11209,2</w:t>
            </w:r>
          </w:p>
        </w:tc>
        <w:tc>
          <w:tcPr>
            <w:tcW w:w="1474" w:type="dxa"/>
          </w:tcPr>
          <w:p w:rsidR="00D8149A" w:rsidRDefault="00D8149A">
            <w:pPr>
              <w:pStyle w:val="ConsPlusNormal"/>
              <w:jc w:val="center"/>
            </w:pPr>
            <w:r>
              <w:t>10479,3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63,2</w:t>
            </w:r>
          </w:p>
        </w:tc>
        <w:tc>
          <w:tcPr>
            <w:tcW w:w="1474" w:type="dxa"/>
          </w:tcPr>
          <w:p w:rsidR="00D8149A" w:rsidRDefault="00D8149A">
            <w:pPr>
              <w:pStyle w:val="ConsPlusNormal"/>
              <w:jc w:val="center"/>
            </w:pPr>
            <w:r>
              <w:t>53,3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11146,0</w:t>
            </w:r>
          </w:p>
        </w:tc>
        <w:tc>
          <w:tcPr>
            <w:tcW w:w="1474" w:type="dxa"/>
          </w:tcPr>
          <w:p w:rsidR="00D8149A" w:rsidRDefault="00D8149A">
            <w:pPr>
              <w:pStyle w:val="ConsPlusNormal"/>
              <w:jc w:val="center"/>
            </w:pPr>
            <w:r>
              <w:t>10426,0</w:t>
            </w:r>
          </w:p>
        </w:tc>
      </w:tr>
      <w:tr w:rsidR="00D8149A">
        <w:tc>
          <w:tcPr>
            <w:tcW w:w="3345"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pPr>
          </w:p>
        </w:tc>
        <w:tc>
          <w:tcPr>
            <w:tcW w:w="1361" w:type="dxa"/>
          </w:tcPr>
          <w:p w:rsidR="00D8149A" w:rsidRDefault="00D8149A">
            <w:pPr>
              <w:pStyle w:val="ConsPlusNormal"/>
              <w:jc w:val="center"/>
            </w:pPr>
            <w:r>
              <w:t>1382,7</w:t>
            </w:r>
          </w:p>
        </w:tc>
        <w:tc>
          <w:tcPr>
            <w:tcW w:w="1474" w:type="dxa"/>
          </w:tcPr>
          <w:p w:rsidR="00D8149A" w:rsidRDefault="00D8149A">
            <w:pPr>
              <w:pStyle w:val="ConsPlusNormal"/>
              <w:jc w:val="center"/>
            </w:pPr>
            <w:r>
              <w:t>1382,7</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14,7</w:t>
            </w:r>
          </w:p>
        </w:tc>
        <w:tc>
          <w:tcPr>
            <w:tcW w:w="1474" w:type="dxa"/>
          </w:tcPr>
          <w:p w:rsidR="00D8149A" w:rsidRDefault="00D8149A">
            <w:pPr>
              <w:pStyle w:val="ConsPlusNormal"/>
              <w:jc w:val="center"/>
            </w:pPr>
            <w:r>
              <w:t>14,7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1368,0</w:t>
            </w:r>
          </w:p>
        </w:tc>
        <w:tc>
          <w:tcPr>
            <w:tcW w:w="1474" w:type="dxa"/>
          </w:tcPr>
          <w:p w:rsidR="00D8149A" w:rsidRDefault="00D8149A">
            <w:pPr>
              <w:pStyle w:val="ConsPlusNormal"/>
              <w:jc w:val="center"/>
            </w:pPr>
            <w:r>
              <w:t>1368,0</w:t>
            </w:r>
          </w:p>
        </w:tc>
      </w:tr>
      <w:tr w:rsidR="00D8149A">
        <w:tc>
          <w:tcPr>
            <w:tcW w:w="3345" w:type="dxa"/>
          </w:tcPr>
          <w:p w:rsidR="00D8149A" w:rsidRDefault="00D8149A">
            <w:pPr>
              <w:pStyle w:val="ConsPlusNormal"/>
            </w:pPr>
            <w:r>
              <w:t>Основное мероприятие "Оказание мер государственной поддержки инвалидам"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1361" w:type="dxa"/>
          </w:tcPr>
          <w:p w:rsidR="00D8149A" w:rsidRDefault="00D8149A">
            <w:pPr>
              <w:pStyle w:val="ConsPlusNormal"/>
              <w:jc w:val="center"/>
            </w:pPr>
            <w:r>
              <w:t>39,9</w:t>
            </w:r>
          </w:p>
        </w:tc>
        <w:tc>
          <w:tcPr>
            <w:tcW w:w="1474" w:type="dxa"/>
          </w:tcPr>
          <w:p w:rsidR="00D8149A" w:rsidRDefault="00D8149A">
            <w:pPr>
              <w:pStyle w:val="ConsPlusNormal"/>
              <w:jc w:val="center"/>
            </w:pPr>
            <w:r>
              <w:t>39,9</w:t>
            </w:r>
          </w:p>
        </w:tc>
      </w:tr>
      <w:tr w:rsidR="00D8149A">
        <w:tc>
          <w:tcPr>
            <w:tcW w:w="3345"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6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pPr>
          </w:p>
        </w:tc>
        <w:tc>
          <w:tcPr>
            <w:tcW w:w="1361" w:type="dxa"/>
          </w:tcPr>
          <w:p w:rsidR="00D8149A" w:rsidRDefault="00D8149A">
            <w:pPr>
              <w:pStyle w:val="ConsPlusNormal"/>
              <w:jc w:val="center"/>
            </w:pPr>
            <w:r>
              <w:t>38,4</w:t>
            </w:r>
          </w:p>
        </w:tc>
        <w:tc>
          <w:tcPr>
            <w:tcW w:w="1474" w:type="dxa"/>
          </w:tcPr>
          <w:p w:rsidR="00D8149A" w:rsidRDefault="00D8149A">
            <w:pPr>
              <w:pStyle w:val="ConsPlusNormal"/>
              <w:jc w:val="center"/>
            </w:pPr>
            <w:r>
              <w:t>38,4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0,6</w:t>
            </w:r>
          </w:p>
        </w:tc>
        <w:tc>
          <w:tcPr>
            <w:tcW w:w="1474" w:type="dxa"/>
          </w:tcPr>
          <w:p w:rsidR="00D8149A" w:rsidRDefault="00D8149A">
            <w:pPr>
              <w:pStyle w:val="ConsPlusNormal"/>
              <w:jc w:val="center"/>
            </w:pPr>
            <w:r>
              <w:t>0,6</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37,8</w:t>
            </w:r>
          </w:p>
        </w:tc>
        <w:tc>
          <w:tcPr>
            <w:tcW w:w="1474" w:type="dxa"/>
          </w:tcPr>
          <w:p w:rsidR="00D8149A" w:rsidRDefault="00D8149A">
            <w:pPr>
              <w:pStyle w:val="ConsPlusNormal"/>
              <w:jc w:val="center"/>
            </w:pPr>
            <w:r>
              <w:t>37,8</w:t>
            </w:r>
          </w:p>
        </w:tc>
      </w:tr>
      <w:tr w:rsidR="00D8149A">
        <w:tc>
          <w:tcPr>
            <w:tcW w:w="3345"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pPr>
          </w:p>
        </w:tc>
        <w:tc>
          <w:tcPr>
            <w:tcW w:w="1361" w:type="dxa"/>
          </w:tcPr>
          <w:p w:rsidR="00D8149A" w:rsidRDefault="00D8149A">
            <w:pPr>
              <w:pStyle w:val="ConsPlusNormal"/>
              <w:jc w:val="center"/>
            </w:pPr>
            <w:r>
              <w:t>1,5</w:t>
            </w:r>
          </w:p>
        </w:tc>
        <w:tc>
          <w:tcPr>
            <w:tcW w:w="1474" w:type="dxa"/>
          </w:tcPr>
          <w:p w:rsidR="00D8149A" w:rsidRDefault="00D8149A">
            <w:pPr>
              <w:pStyle w:val="ConsPlusNormal"/>
              <w:jc w:val="center"/>
            </w:pPr>
            <w:r>
              <w:t>1,5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w:t>
            </w:r>
          </w:p>
        </w:tc>
        <w:tc>
          <w:tcPr>
            <w:tcW w:w="1474" w:type="dxa"/>
          </w:tcPr>
          <w:p w:rsidR="00D8149A" w:rsidRDefault="00D8149A">
            <w:pPr>
              <w:pStyle w:val="ConsPlusNormal"/>
              <w:jc w:val="center"/>
            </w:pPr>
            <w:r>
              <w:t>1,5</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361" w:type="dxa"/>
          </w:tcPr>
          <w:p w:rsidR="00D8149A" w:rsidRDefault="00D8149A">
            <w:pPr>
              <w:pStyle w:val="ConsPlusNormal"/>
              <w:jc w:val="center"/>
            </w:pPr>
            <w:r>
              <w:t>2751118,3</w:t>
            </w:r>
          </w:p>
        </w:tc>
        <w:tc>
          <w:tcPr>
            <w:tcW w:w="1474" w:type="dxa"/>
          </w:tcPr>
          <w:p w:rsidR="00D8149A" w:rsidRDefault="00D8149A">
            <w:pPr>
              <w:pStyle w:val="ConsPlusNormal"/>
              <w:jc w:val="center"/>
            </w:pPr>
            <w:r>
              <w:t>2751067,1</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pPr>
          </w:p>
        </w:tc>
        <w:tc>
          <w:tcPr>
            <w:tcW w:w="1361" w:type="dxa"/>
          </w:tcPr>
          <w:p w:rsidR="00D8149A" w:rsidRDefault="00D8149A">
            <w:pPr>
              <w:pStyle w:val="ConsPlusNormal"/>
              <w:jc w:val="center"/>
            </w:pPr>
            <w:r>
              <w:t>770146,0</w:t>
            </w:r>
          </w:p>
        </w:tc>
        <w:tc>
          <w:tcPr>
            <w:tcW w:w="1474" w:type="dxa"/>
          </w:tcPr>
          <w:p w:rsidR="00D8149A" w:rsidRDefault="00D8149A">
            <w:pPr>
              <w:pStyle w:val="ConsPlusNormal"/>
              <w:jc w:val="center"/>
            </w:pPr>
            <w:r>
              <w:t>770102,9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10632,6</w:t>
            </w:r>
          </w:p>
        </w:tc>
        <w:tc>
          <w:tcPr>
            <w:tcW w:w="1474" w:type="dxa"/>
          </w:tcPr>
          <w:p w:rsidR="00D8149A" w:rsidRDefault="00D8149A">
            <w:pPr>
              <w:pStyle w:val="ConsPlusNormal"/>
              <w:jc w:val="center"/>
            </w:pPr>
            <w:r>
              <w:t>10632,6</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22 1 08 </w:t>
            </w:r>
            <w:r>
              <w:lastRenderedPageBreak/>
              <w:t>52500</w:t>
            </w:r>
          </w:p>
        </w:tc>
        <w:tc>
          <w:tcPr>
            <w:tcW w:w="624" w:type="dxa"/>
          </w:tcPr>
          <w:p w:rsidR="00D8149A" w:rsidRDefault="00D8149A">
            <w:pPr>
              <w:pStyle w:val="ConsPlusNormal"/>
              <w:jc w:val="center"/>
            </w:pPr>
            <w:r>
              <w:lastRenderedPageBreak/>
              <w:t>300</w:t>
            </w:r>
          </w:p>
        </w:tc>
        <w:tc>
          <w:tcPr>
            <w:tcW w:w="1361" w:type="dxa"/>
          </w:tcPr>
          <w:p w:rsidR="00D8149A" w:rsidRDefault="00D8149A">
            <w:pPr>
              <w:pStyle w:val="ConsPlusNormal"/>
              <w:jc w:val="center"/>
            </w:pPr>
            <w:r>
              <w:t>759513,4</w:t>
            </w:r>
          </w:p>
        </w:tc>
        <w:tc>
          <w:tcPr>
            <w:tcW w:w="1474" w:type="dxa"/>
          </w:tcPr>
          <w:p w:rsidR="00D8149A" w:rsidRDefault="00D8149A">
            <w:pPr>
              <w:pStyle w:val="ConsPlusNormal"/>
              <w:jc w:val="center"/>
            </w:pPr>
            <w:r>
              <w:t>759470,3</w:t>
            </w:r>
          </w:p>
        </w:tc>
      </w:tr>
      <w:tr w:rsidR="00D8149A">
        <w:tc>
          <w:tcPr>
            <w:tcW w:w="3345" w:type="dxa"/>
          </w:tcPr>
          <w:p w:rsidR="00D8149A" w:rsidRDefault="00D8149A">
            <w:pPr>
              <w:pStyle w:val="ConsPlusNormal"/>
            </w:pPr>
            <w:r>
              <w:t>Ежемесячная денежная выплата ветеранам труда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pPr>
          </w:p>
        </w:tc>
        <w:tc>
          <w:tcPr>
            <w:tcW w:w="1361" w:type="dxa"/>
          </w:tcPr>
          <w:p w:rsidR="00D8149A" w:rsidRDefault="00D8149A">
            <w:pPr>
              <w:pStyle w:val="ConsPlusNormal"/>
              <w:jc w:val="center"/>
            </w:pPr>
            <w:r>
              <w:t>475191,1</w:t>
            </w:r>
          </w:p>
        </w:tc>
        <w:tc>
          <w:tcPr>
            <w:tcW w:w="1474" w:type="dxa"/>
          </w:tcPr>
          <w:p w:rsidR="00D8149A" w:rsidRDefault="00D8149A">
            <w:pPr>
              <w:pStyle w:val="ConsPlusNormal"/>
              <w:jc w:val="center"/>
            </w:pPr>
            <w:r>
              <w:t>475191,1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6471,1</w:t>
            </w:r>
          </w:p>
        </w:tc>
        <w:tc>
          <w:tcPr>
            <w:tcW w:w="1474" w:type="dxa"/>
          </w:tcPr>
          <w:p w:rsidR="00D8149A" w:rsidRDefault="00D8149A">
            <w:pPr>
              <w:pStyle w:val="ConsPlusNormal"/>
              <w:jc w:val="center"/>
            </w:pPr>
            <w:r>
              <w:t>6471,1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468720,0</w:t>
            </w:r>
          </w:p>
        </w:tc>
        <w:tc>
          <w:tcPr>
            <w:tcW w:w="1474" w:type="dxa"/>
          </w:tcPr>
          <w:p w:rsidR="00D8149A" w:rsidRDefault="00D8149A">
            <w:pPr>
              <w:pStyle w:val="ConsPlusNormal"/>
              <w:jc w:val="center"/>
            </w:pPr>
            <w:r>
              <w:t>468720,0</w:t>
            </w:r>
          </w:p>
        </w:tc>
      </w:tr>
      <w:tr w:rsidR="00D8149A">
        <w:tc>
          <w:tcPr>
            <w:tcW w:w="3345"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pPr>
          </w:p>
        </w:tc>
        <w:tc>
          <w:tcPr>
            <w:tcW w:w="1361" w:type="dxa"/>
          </w:tcPr>
          <w:p w:rsidR="00D8149A" w:rsidRDefault="00D8149A">
            <w:pPr>
              <w:pStyle w:val="ConsPlusNormal"/>
              <w:jc w:val="center"/>
            </w:pPr>
            <w:r>
              <w:t>92505,9</w:t>
            </w:r>
          </w:p>
        </w:tc>
        <w:tc>
          <w:tcPr>
            <w:tcW w:w="1474" w:type="dxa"/>
          </w:tcPr>
          <w:p w:rsidR="00D8149A" w:rsidRDefault="00D8149A">
            <w:pPr>
              <w:pStyle w:val="ConsPlusNormal"/>
              <w:jc w:val="center"/>
            </w:pPr>
            <w:r>
              <w:t>92505,9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1259,7</w:t>
            </w:r>
          </w:p>
        </w:tc>
        <w:tc>
          <w:tcPr>
            <w:tcW w:w="1474" w:type="dxa"/>
          </w:tcPr>
          <w:p w:rsidR="00D8149A" w:rsidRDefault="00D8149A">
            <w:pPr>
              <w:pStyle w:val="ConsPlusNormal"/>
              <w:jc w:val="center"/>
            </w:pPr>
            <w:r>
              <w:t>1259,7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91246,2</w:t>
            </w:r>
          </w:p>
        </w:tc>
        <w:tc>
          <w:tcPr>
            <w:tcW w:w="1474" w:type="dxa"/>
          </w:tcPr>
          <w:p w:rsidR="00D8149A" w:rsidRDefault="00D8149A">
            <w:pPr>
              <w:pStyle w:val="ConsPlusNormal"/>
              <w:jc w:val="center"/>
            </w:pPr>
            <w:r>
              <w:t>91246,2</w:t>
            </w:r>
          </w:p>
        </w:tc>
      </w:tr>
      <w:tr w:rsidR="00D8149A">
        <w:tc>
          <w:tcPr>
            <w:tcW w:w="3345" w:type="dxa"/>
          </w:tcPr>
          <w:p w:rsidR="00D8149A" w:rsidRDefault="00D8149A">
            <w:pPr>
              <w:pStyle w:val="ConsPlusNormal"/>
            </w:pPr>
            <w:r>
              <w:t>Ежемесячная денежная выплата труженикам тыла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pPr>
          </w:p>
        </w:tc>
        <w:tc>
          <w:tcPr>
            <w:tcW w:w="1361" w:type="dxa"/>
          </w:tcPr>
          <w:p w:rsidR="00D8149A" w:rsidRDefault="00D8149A">
            <w:pPr>
              <w:pStyle w:val="ConsPlusNormal"/>
              <w:jc w:val="center"/>
            </w:pPr>
            <w:r>
              <w:t>74891,9</w:t>
            </w:r>
          </w:p>
        </w:tc>
        <w:tc>
          <w:tcPr>
            <w:tcW w:w="1474" w:type="dxa"/>
          </w:tcPr>
          <w:p w:rsidR="00D8149A" w:rsidRDefault="00D8149A">
            <w:pPr>
              <w:pStyle w:val="ConsPlusNormal"/>
              <w:jc w:val="center"/>
            </w:pPr>
            <w:r>
              <w:t>74891,9</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1019,9</w:t>
            </w:r>
          </w:p>
        </w:tc>
        <w:tc>
          <w:tcPr>
            <w:tcW w:w="1474" w:type="dxa"/>
          </w:tcPr>
          <w:p w:rsidR="00D8149A" w:rsidRDefault="00D8149A">
            <w:pPr>
              <w:pStyle w:val="ConsPlusNormal"/>
              <w:jc w:val="center"/>
            </w:pPr>
            <w:r>
              <w:t>1019,9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73872,0</w:t>
            </w:r>
          </w:p>
        </w:tc>
        <w:tc>
          <w:tcPr>
            <w:tcW w:w="1474" w:type="dxa"/>
          </w:tcPr>
          <w:p w:rsidR="00D8149A" w:rsidRDefault="00D8149A">
            <w:pPr>
              <w:pStyle w:val="ConsPlusNormal"/>
              <w:jc w:val="center"/>
            </w:pPr>
            <w:r>
              <w:t>73872,0</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pPr>
          </w:p>
        </w:tc>
        <w:tc>
          <w:tcPr>
            <w:tcW w:w="1361" w:type="dxa"/>
          </w:tcPr>
          <w:p w:rsidR="00D8149A" w:rsidRDefault="00D8149A">
            <w:pPr>
              <w:pStyle w:val="ConsPlusNormal"/>
              <w:jc w:val="center"/>
            </w:pPr>
            <w:r>
              <w:t>464972,0</w:t>
            </w:r>
          </w:p>
        </w:tc>
        <w:tc>
          <w:tcPr>
            <w:tcW w:w="1474" w:type="dxa"/>
          </w:tcPr>
          <w:p w:rsidR="00D8149A" w:rsidRDefault="00D8149A">
            <w:pPr>
              <w:pStyle w:val="ConsPlusNormal"/>
              <w:jc w:val="center"/>
            </w:pPr>
            <w:r>
              <w:t>464972,0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6419,4</w:t>
            </w:r>
          </w:p>
        </w:tc>
        <w:tc>
          <w:tcPr>
            <w:tcW w:w="1474" w:type="dxa"/>
          </w:tcPr>
          <w:p w:rsidR="00D8149A" w:rsidRDefault="00D8149A">
            <w:pPr>
              <w:pStyle w:val="ConsPlusNormal"/>
              <w:jc w:val="center"/>
            </w:pPr>
            <w:r>
              <w:t>6419,4</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458552,6</w:t>
            </w:r>
          </w:p>
        </w:tc>
        <w:tc>
          <w:tcPr>
            <w:tcW w:w="1474" w:type="dxa"/>
          </w:tcPr>
          <w:p w:rsidR="00D8149A" w:rsidRDefault="00D8149A">
            <w:pPr>
              <w:pStyle w:val="ConsPlusNormal"/>
              <w:jc w:val="center"/>
            </w:pPr>
            <w:r>
              <w:t>458552,6</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pPr>
          </w:p>
        </w:tc>
        <w:tc>
          <w:tcPr>
            <w:tcW w:w="1361" w:type="dxa"/>
          </w:tcPr>
          <w:p w:rsidR="00D8149A" w:rsidRDefault="00D8149A">
            <w:pPr>
              <w:pStyle w:val="ConsPlusNormal"/>
              <w:jc w:val="center"/>
            </w:pPr>
            <w:r>
              <w:t>33573,0</w:t>
            </w:r>
          </w:p>
        </w:tc>
        <w:tc>
          <w:tcPr>
            <w:tcW w:w="1474" w:type="dxa"/>
          </w:tcPr>
          <w:p w:rsidR="00D8149A" w:rsidRDefault="00D8149A">
            <w:pPr>
              <w:pStyle w:val="ConsPlusNormal"/>
              <w:jc w:val="center"/>
            </w:pPr>
            <w:r>
              <w:t>33573,0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463,5</w:t>
            </w:r>
          </w:p>
        </w:tc>
        <w:tc>
          <w:tcPr>
            <w:tcW w:w="1474" w:type="dxa"/>
          </w:tcPr>
          <w:p w:rsidR="00D8149A" w:rsidRDefault="00D8149A">
            <w:pPr>
              <w:pStyle w:val="ConsPlusNormal"/>
              <w:jc w:val="center"/>
            </w:pPr>
            <w:r>
              <w:t>463,5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33109,5</w:t>
            </w:r>
          </w:p>
        </w:tc>
        <w:tc>
          <w:tcPr>
            <w:tcW w:w="1474" w:type="dxa"/>
          </w:tcPr>
          <w:p w:rsidR="00D8149A" w:rsidRDefault="00D8149A">
            <w:pPr>
              <w:pStyle w:val="ConsPlusNormal"/>
              <w:jc w:val="center"/>
            </w:pPr>
            <w:r>
              <w:t>33109,5</w:t>
            </w:r>
          </w:p>
        </w:tc>
      </w:tr>
      <w:tr w:rsidR="00D8149A">
        <w:tc>
          <w:tcPr>
            <w:tcW w:w="3345"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pPr>
          </w:p>
        </w:tc>
        <w:tc>
          <w:tcPr>
            <w:tcW w:w="1361" w:type="dxa"/>
          </w:tcPr>
          <w:p w:rsidR="00D8149A" w:rsidRDefault="00D8149A">
            <w:pPr>
              <w:pStyle w:val="ConsPlusNormal"/>
              <w:jc w:val="center"/>
            </w:pPr>
            <w:r>
              <w:t>825879,8</w:t>
            </w:r>
          </w:p>
        </w:tc>
        <w:tc>
          <w:tcPr>
            <w:tcW w:w="1474" w:type="dxa"/>
          </w:tcPr>
          <w:p w:rsidR="00D8149A" w:rsidRDefault="00D8149A">
            <w:pPr>
              <w:pStyle w:val="ConsPlusNormal"/>
              <w:jc w:val="center"/>
            </w:pPr>
            <w:r>
              <w:t>825879,8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11402,1</w:t>
            </w:r>
          </w:p>
        </w:tc>
        <w:tc>
          <w:tcPr>
            <w:tcW w:w="1474" w:type="dxa"/>
          </w:tcPr>
          <w:p w:rsidR="00D8149A" w:rsidRDefault="00D8149A">
            <w:pPr>
              <w:pStyle w:val="ConsPlusNormal"/>
              <w:jc w:val="center"/>
            </w:pPr>
            <w:r>
              <w:t>11402,1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814477,7</w:t>
            </w:r>
          </w:p>
        </w:tc>
        <w:tc>
          <w:tcPr>
            <w:tcW w:w="1474" w:type="dxa"/>
          </w:tcPr>
          <w:p w:rsidR="00D8149A" w:rsidRDefault="00D8149A">
            <w:pPr>
              <w:pStyle w:val="ConsPlusNormal"/>
              <w:jc w:val="center"/>
            </w:pPr>
            <w:r>
              <w:t>814477,7</w:t>
            </w:r>
          </w:p>
        </w:tc>
      </w:tr>
      <w:tr w:rsidR="00D8149A">
        <w:tc>
          <w:tcPr>
            <w:tcW w:w="3345"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pPr>
          </w:p>
        </w:tc>
        <w:tc>
          <w:tcPr>
            <w:tcW w:w="1361" w:type="dxa"/>
          </w:tcPr>
          <w:p w:rsidR="00D8149A" w:rsidRDefault="00D8149A">
            <w:pPr>
              <w:pStyle w:val="ConsPlusNormal"/>
              <w:jc w:val="center"/>
            </w:pPr>
            <w:r>
              <w:t>56,5</w:t>
            </w:r>
          </w:p>
        </w:tc>
        <w:tc>
          <w:tcPr>
            <w:tcW w:w="1474" w:type="dxa"/>
          </w:tcPr>
          <w:p w:rsidR="00D8149A" w:rsidRDefault="00D8149A">
            <w:pPr>
              <w:pStyle w:val="ConsPlusNormal"/>
              <w:jc w:val="center"/>
            </w:pPr>
            <w:r>
              <w:t>48,4</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22 1 08 </w:t>
            </w:r>
            <w:r>
              <w:lastRenderedPageBreak/>
              <w:t>72014</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0,9</w:t>
            </w:r>
          </w:p>
        </w:tc>
        <w:tc>
          <w:tcPr>
            <w:tcW w:w="1474" w:type="dxa"/>
          </w:tcPr>
          <w:p w:rsidR="00D8149A" w:rsidRDefault="00D8149A">
            <w:pPr>
              <w:pStyle w:val="ConsPlusNormal"/>
              <w:jc w:val="center"/>
            </w:pPr>
            <w:r>
              <w:t>0,7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55,6</w:t>
            </w:r>
          </w:p>
        </w:tc>
        <w:tc>
          <w:tcPr>
            <w:tcW w:w="1474" w:type="dxa"/>
          </w:tcPr>
          <w:p w:rsidR="00D8149A" w:rsidRDefault="00D8149A">
            <w:pPr>
              <w:pStyle w:val="ConsPlusNormal"/>
              <w:jc w:val="center"/>
            </w:pPr>
            <w:r>
              <w:t>47,7</w:t>
            </w:r>
          </w:p>
        </w:tc>
      </w:tr>
      <w:tr w:rsidR="00D8149A">
        <w:tc>
          <w:tcPr>
            <w:tcW w:w="3345"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pPr>
          </w:p>
        </w:tc>
        <w:tc>
          <w:tcPr>
            <w:tcW w:w="1361" w:type="dxa"/>
          </w:tcPr>
          <w:p w:rsidR="00D8149A" w:rsidRDefault="00D8149A">
            <w:pPr>
              <w:pStyle w:val="ConsPlusNormal"/>
              <w:jc w:val="center"/>
            </w:pPr>
            <w:r>
              <w:t>13902,1</w:t>
            </w:r>
          </w:p>
        </w:tc>
        <w:tc>
          <w:tcPr>
            <w:tcW w:w="1474" w:type="dxa"/>
          </w:tcPr>
          <w:p w:rsidR="00D8149A" w:rsidRDefault="00D8149A">
            <w:pPr>
              <w:pStyle w:val="ConsPlusNormal"/>
              <w:jc w:val="center"/>
            </w:pPr>
            <w:r>
              <w:t>13902,1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191,9</w:t>
            </w:r>
          </w:p>
        </w:tc>
        <w:tc>
          <w:tcPr>
            <w:tcW w:w="1474" w:type="dxa"/>
          </w:tcPr>
          <w:p w:rsidR="00D8149A" w:rsidRDefault="00D8149A">
            <w:pPr>
              <w:pStyle w:val="ConsPlusNormal"/>
              <w:jc w:val="center"/>
            </w:pPr>
            <w:r>
              <w:t>191,9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13710,2</w:t>
            </w:r>
          </w:p>
        </w:tc>
        <w:tc>
          <w:tcPr>
            <w:tcW w:w="1474" w:type="dxa"/>
          </w:tcPr>
          <w:p w:rsidR="00D8149A" w:rsidRDefault="00D8149A">
            <w:pPr>
              <w:pStyle w:val="ConsPlusNormal"/>
              <w:jc w:val="center"/>
            </w:pPr>
            <w:r>
              <w:t>13710,2</w:t>
            </w:r>
          </w:p>
        </w:tc>
      </w:tr>
      <w:tr w:rsidR="00D8149A">
        <w:tc>
          <w:tcPr>
            <w:tcW w:w="3345" w:type="dxa"/>
          </w:tcPr>
          <w:p w:rsidR="00D8149A" w:rsidRDefault="00D8149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1361" w:type="dxa"/>
          </w:tcPr>
          <w:p w:rsidR="00D8149A" w:rsidRDefault="00D8149A">
            <w:pPr>
              <w:pStyle w:val="ConsPlusNormal"/>
              <w:jc w:val="center"/>
            </w:pPr>
            <w:r>
              <w:t>132,6</w:t>
            </w:r>
          </w:p>
        </w:tc>
        <w:tc>
          <w:tcPr>
            <w:tcW w:w="1474" w:type="dxa"/>
          </w:tcPr>
          <w:p w:rsidR="00D8149A" w:rsidRDefault="00D8149A">
            <w:pPr>
              <w:pStyle w:val="ConsPlusNormal"/>
              <w:jc w:val="center"/>
            </w:pPr>
            <w:r>
              <w:t>137,0</w:t>
            </w:r>
          </w:p>
        </w:tc>
      </w:tr>
      <w:tr w:rsidR="00D8149A">
        <w:tc>
          <w:tcPr>
            <w:tcW w:w="3345" w:type="dxa"/>
          </w:tcPr>
          <w:p w:rsidR="00D8149A" w:rsidRDefault="00D8149A">
            <w:pPr>
              <w:pStyle w:val="ConsPlusNormal"/>
            </w:pPr>
            <w:r>
              <w:t xml:space="preserve">Выплата </w:t>
            </w:r>
            <w:r>
              <w:lastRenderedPageBreak/>
              <w:t xml:space="preserve">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63"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22 1 12 </w:t>
            </w:r>
            <w:r>
              <w:lastRenderedPageBreak/>
              <w:t>52400</w:t>
            </w:r>
          </w:p>
        </w:tc>
        <w:tc>
          <w:tcPr>
            <w:tcW w:w="624" w:type="dxa"/>
          </w:tcPr>
          <w:p w:rsidR="00D8149A" w:rsidRDefault="00D8149A">
            <w:pPr>
              <w:pStyle w:val="ConsPlusNormal"/>
            </w:pPr>
          </w:p>
        </w:tc>
        <w:tc>
          <w:tcPr>
            <w:tcW w:w="1361" w:type="dxa"/>
          </w:tcPr>
          <w:p w:rsidR="00D8149A" w:rsidRDefault="00D8149A">
            <w:pPr>
              <w:pStyle w:val="ConsPlusNormal"/>
              <w:jc w:val="center"/>
            </w:pPr>
            <w:r>
              <w:t>132,6</w:t>
            </w:r>
          </w:p>
        </w:tc>
        <w:tc>
          <w:tcPr>
            <w:tcW w:w="1474" w:type="dxa"/>
          </w:tcPr>
          <w:p w:rsidR="00D8149A" w:rsidRDefault="00D8149A">
            <w:pPr>
              <w:pStyle w:val="ConsPlusNormal"/>
              <w:jc w:val="center"/>
            </w:pPr>
            <w:r>
              <w:t>137,0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w:t>
            </w:r>
          </w:p>
        </w:tc>
        <w:tc>
          <w:tcPr>
            <w:tcW w:w="1474" w:type="dxa"/>
          </w:tcPr>
          <w:p w:rsidR="00D8149A" w:rsidRDefault="00D8149A">
            <w:pPr>
              <w:pStyle w:val="ConsPlusNormal"/>
              <w:jc w:val="center"/>
            </w:pPr>
            <w:r>
              <w:t>1,4</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131,2</w:t>
            </w:r>
          </w:p>
        </w:tc>
        <w:tc>
          <w:tcPr>
            <w:tcW w:w="1474" w:type="dxa"/>
          </w:tcPr>
          <w:p w:rsidR="00D8149A" w:rsidRDefault="00D8149A">
            <w:pPr>
              <w:pStyle w:val="ConsPlusNormal"/>
              <w:jc w:val="center"/>
            </w:pPr>
            <w:r>
              <w:t>135,6</w:t>
            </w:r>
          </w:p>
        </w:tc>
      </w:tr>
      <w:tr w:rsidR="00D8149A">
        <w:tc>
          <w:tcPr>
            <w:tcW w:w="3345" w:type="dxa"/>
          </w:tcPr>
          <w:p w:rsidR="00D8149A" w:rsidRDefault="00D8149A">
            <w:pPr>
              <w:pStyle w:val="ConsPlusNormal"/>
            </w:pPr>
            <w:r>
              <w:t>Основное мероприятие "Оказание поддержки в связи с погребением умерших"</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1361" w:type="dxa"/>
          </w:tcPr>
          <w:p w:rsidR="00D8149A" w:rsidRDefault="00D8149A">
            <w:pPr>
              <w:pStyle w:val="ConsPlusNormal"/>
              <w:jc w:val="center"/>
            </w:pPr>
            <w:r>
              <w:t>12095,4</w:t>
            </w:r>
          </w:p>
        </w:tc>
        <w:tc>
          <w:tcPr>
            <w:tcW w:w="1474" w:type="dxa"/>
          </w:tcPr>
          <w:p w:rsidR="00D8149A" w:rsidRDefault="00D8149A">
            <w:pPr>
              <w:pStyle w:val="ConsPlusNormal"/>
              <w:jc w:val="center"/>
            </w:pPr>
            <w:r>
              <w:t>12095,4</w:t>
            </w:r>
          </w:p>
        </w:tc>
      </w:tr>
      <w:tr w:rsidR="00D8149A">
        <w:tc>
          <w:tcPr>
            <w:tcW w:w="3345" w:type="dxa"/>
          </w:tcPr>
          <w:p w:rsidR="00D8149A" w:rsidRDefault="00D8149A">
            <w:pPr>
              <w:pStyle w:val="ConsPlusNormal"/>
            </w:pPr>
            <w:r>
              <w:t xml:space="preserve">Выплата социального пособия на погребение умерших, которые не подлежали обязательному </w:t>
            </w:r>
            <w:r>
              <w:lastRenderedPageBreak/>
              <w:t xml:space="preserve">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564"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pPr>
          </w:p>
        </w:tc>
        <w:tc>
          <w:tcPr>
            <w:tcW w:w="1361" w:type="dxa"/>
          </w:tcPr>
          <w:p w:rsidR="00D8149A" w:rsidRDefault="00D8149A">
            <w:pPr>
              <w:pStyle w:val="ConsPlusNormal"/>
              <w:jc w:val="center"/>
            </w:pPr>
            <w:r>
              <w:t>10381,0</w:t>
            </w:r>
          </w:p>
        </w:tc>
        <w:tc>
          <w:tcPr>
            <w:tcW w:w="1474" w:type="dxa"/>
          </w:tcPr>
          <w:p w:rsidR="00D8149A" w:rsidRDefault="00D8149A">
            <w:pPr>
              <w:pStyle w:val="ConsPlusNormal"/>
              <w:jc w:val="center"/>
            </w:pPr>
            <w:r>
              <w:t>10381,0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140,0</w:t>
            </w:r>
          </w:p>
        </w:tc>
        <w:tc>
          <w:tcPr>
            <w:tcW w:w="1474" w:type="dxa"/>
          </w:tcPr>
          <w:p w:rsidR="00D8149A" w:rsidRDefault="00D8149A">
            <w:pPr>
              <w:pStyle w:val="ConsPlusNormal"/>
              <w:jc w:val="center"/>
            </w:pPr>
            <w:r>
              <w:t>140,0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10241,0</w:t>
            </w:r>
          </w:p>
        </w:tc>
        <w:tc>
          <w:tcPr>
            <w:tcW w:w="1474" w:type="dxa"/>
          </w:tcPr>
          <w:p w:rsidR="00D8149A" w:rsidRDefault="00D8149A">
            <w:pPr>
              <w:pStyle w:val="ConsPlusNormal"/>
              <w:jc w:val="center"/>
            </w:pPr>
            <w:r>
              <w:t>10241,0</w:t>
            </w:r>
          </w:p>
        </w:tc>
      </w:tr>
      <w:tr w:rsidR="00D8149A">
        <w:tc>
          <w:tcPr>
            <w:tcW w:w="3345"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w:t>
            </w:r>
            <w:r>
              <w:lastRenderedPageBreak/>
              <w:t xml:space="preserve">органами внутренних дел в определенные законодательством Российской Федерации сроки, в соответствии с Федеральным </w:t>
            </w:r>
            <w:hyperlink r:id="rId565"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pPr>
          </w:p>
        </w:tc>
        <w:tc>
          <w:tcPr>
            <w:tcW w:w="1361" w:type="dxa"/>
          </w:tcPr>
          <w:p w:rsidR="00D8149A" w:rsidRDefault="00D8149A">
            <w:pPr>
              <w:pStyle w:val="ConsPlusNormal"/>
              <w:jc w:val="center"/>
            </w:pPr>
            <w:r>
              <w:t>1714,4</w:t>
            </w:r>
          </w:p>
        </w:tc>
        <w:tc>
          <w:tcPr>
            <w:tcW w:w="1474" w:type="dxa"/>
          </w:tcPr>
          <w:p w:rsidR="00D8149A" w:rsidRDefault="00D8149A">
            <w:pPr>
              <w:pStyle w:val="ConsPlusNormal"/>
              <w:jc w:val="center"/>
            </w:pPr>
            <w:r>
              <w:t>1714,4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16,0</w:t>
            </w:r>
          </w:p>
        </w:tc>
        <w:tc>
          <w:tcPr>
            <w:tcW w:w="1474" w:type="dxa"/>
          </w:tcPr>
          <w:p w:rsidR="00D8149A" w:rsidRDefault="00D8149A">
            <w:pPr>
              <w:pStyle w:val="ConsPlusNormal"/>
              <w:jc w:val="center"/>
            </w:pPr>
            <w:r>
              <w:t>16,0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1698,4</w:t>
            </w:r>
          </w:p>
        </w:tc>
        <w:tc>
          <w:tcPr>
            <w:tcW w:w="1474" w:type="dxa"/>
          </w:tcPr>
          <w:p w:rsidR="00D8149A" w:rsidRDefault="00D8149A">
            <w:pPr>
              <w:pStyle w:val="ConsPlusNormal"/>
              <w:jc w:val="center"/>
            </w:pPr>
            <w:r>
              <w:t>1698,4</w:t>
            </w:r>
          </w:p>
        </w:tc>
      </w:tr>
      <w:tr w:rsidR="00D8149A">
        <w:tc>
          <w:tcPr>
            <w:tcW w:w="3345"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1361" w:type="dxa"/>
          </w:tcPr>
          <w:p w:rsidR="00D8149A" w:rsidRDefault="00D8149A">
            <w:pPr>
              <w:pStyle w:val="ConsPlusNormal"/>
              <w:jc w:val="center"/>
            </w:pPr>
            <w:r>
              <w:t>47494,4</w:t>
            </w:r>
          </w:p>
        </w:tc>
        <w:tc>
          <w:tcPr>
            <w:tcW w:w="1474" w:type="dxa"/>
          </w:tcPr>
          <w:p w:rsidR="00D8149A" w:rsidRDefault="00D8149A">
            <w:pPr>
              <w:pStyle w:val="ConsPlusNormal"/>
              <w:jc w:val="center"/>
            </w:pPr>
            <w:r>
              <w:t>47494,4</w:t>
            </w:r>
          </w:p>
        </w:tc>
      </w:tr>
      <w:tr w:rsidR="00D8149A">
        <w:tc>
          <w:tcPr>
            <w:tcW w:w="3345" w:type="dxa"/>
          </w:tcPr>
          <w:p w:rsidR="00D8149A" w:rsidRDefault="00D8149A">
            <w:pPr>
              <w:pStyle w:val="ConsPlusNormal"/>
            </w:pPr>
            <w:r>
              <w:t xml:space="preserve">Дополнительное ежемесячное материальное обеспечение граждан за особые заслуги </w:t>
            </w:r>
            <w:r>
              <w:lastRenderedPageBreak/>
              <w:t>перед Республикой Дагестан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pPr>
          </w:p>
        </w:tc>
        <w:tc>
          <w:tcPr>
            <w:tcW w:w="1361" w:type="dxa"/>
          </w:tcPr>
          <w:p w:rsidR="00D8149A" w:rsidRDefault="00D8149A">
            <w:pPr>
              <w:pStyle w:val="ConsPlusNormal"/>
              <w:jc w:val="center"/>
            </w:pPr>
            <w:r>
              <w:t>47494,4</w:t>
            </w:r>
          </w:p>
        </w:tc>
        <w:tc>
          <w:tcPr>
            <w:tcW w:w="1474" w:type="dxa"/>
          </w:tcPr>
          <w:p w:rsidR="00D8149A" w:rsidRDefault="00D8149A">
            <w:pPr>
              <w:pStyle w:val="ConsPlusNormal"/>
              <w:jc w:val="center"/>
            </w:pPr>
            <w:r>
              <w:t>47494,4</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830,0</w:t>
            </w:r>
          </w:p>
        </w:tc>
        <w:tc>
          <w:tcPr>
            <w:tcW w:w="1474" w:type="dxa"/>
          </w:tcPr>
          <w:p w:rsidR="00D8149A" w:rsidRDefault="00D8149A">
            <w:pPr>
              <w:pStyle w:val="ConsPlusNormal"/>
              <w:jc w:val="center"/>
            </w:pPr>
            <w:r>
              <w:t>830,0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46664,4</w:t>
            </w:r>
          </w:p>
        </w:tc>
        <w:tc>
          <w:tcPr>
            <w:tcW w:w="1474" w:type="dxa"/>
          </w:tcPr>
          <w:p w:rsidR="00D8149A" w:rsidRDefault="00D8149A">
            <w:pPr>
              <w:pStyle w:val="ConsPlusNormal"/>
              <w:jc w:val="center"/>
            </w:pPr>
            <w:r>
              <w:t>46664,4</w:t>
            </w:r>
          </w:p>
        </w:tc>
      </w:tr>
      <w:tr w:rsidR="00D8149A">
        <w:tc>
          <w:tcPr>
            <w:tcW w:w="3345" w:type="dxa"/>
          </w:tcPr>
          <w:p w:rsidR="00D8149A" w:rsidRDefault="00D8149A">
            <w:pPr>
              <w:pStyle w:val="ConsPlusNormal"/>
            </w:pPr>
            <w:r>
              <w:t>Основное мероприятие "Оказание государственной поддержки народным дружинникам"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1361" w:type="dxa"/>
          </w:tcPr>
          <w:p w:rsidR="00D8149A" w:rsidRDefault="00D8149A">
            <w:pPr>
              <w:pStyle w:val="ConsPlusNormal"/>
              <w:jc w:val="center"/>
            </w:pPr>
            <w:r>
              <w:t>2080,0</w:t>
            </w: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pPr>
          </w:p>
        </w:tc>
        <w:tc>
          <w:tcPr>
            <w:tcW w:w="1361" w:type="dxa"/>
          </w:tcPr>
          <w:p w:rsidR="00D8149A" w:rsidRDefault="00D8149A">
            <w:pPr>
              <w:pStyle w:val="ConsPlusNormal"/>
              <w:jc w:val="center"/>
            </w:pPr>
            <w:r>
              <w:t>2080,0</w:t>
            </w: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2080,0</w:t>
            </w:r>
          </w:p>
        </w:tc>
        <w:tc>
          <w:tcPr>
            <w:tcW w:w="1474" w:type="dxa"/>
          </w:tcPr>
          <w:p w:rsidR="00D8149A" w:rsidRDefault="00D8149A">
            <w:pPr>
              <w:pStyle w:val="ConsPlusNormal"/>
              <w:jc w:val="center"/>
            </w:pPr>
            <w:r>
              <w:t>2080,0</w:t>
            </w:r>
          </w:p>
        </w:tc>
      </w:tr>
      <w:tr w:rsidR="00D8149A">
        <w:tc>
          <w:tcPr>
            <w:tcW w:w="3345" w:type="dxa"/>
          </w:tcPr>
          <w:p w:rsidR="00D8149A" w:rsidRDefault="00D8149A">
            <w:pPr>
              <w:pStyle w:val="ConsPlusNormal"/>
            </w:pPr>
            <w:hyperlink r:id="rId566"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474" w:type="dxa"/>
          </w:tcPr>
          <w:p w:rsidR="00D8149A" w:rsidRDefault="00D8149A">
            <w:pPr>
              <w:pStyle w:val="ConsPlusNormal"/>
              <w:jc w:val="center"/>
            </w:pPr>
            <w:r>
              <w:t>392791,3</w:t>
            </w:r>
          </w:p>
        </w:tc>
      </w:tr>
      <w:tr w:rsidR="00D8149A">
        <w:tc>
          <w:tcPr>
            <w:tcW w:w="3345" w:type="dxa"/>
          </w:tcPr>
          <w:p w:rsidR="00D8149A" w:rsidRDefault="00D8149A">
            <w:pPr>
              <w:pStyle w:val="ConsPlusNormal"/>
            </w:pPr>
            <w:r>
              <w:lastRenderedPageBreak/>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474" w:type="dxa"/>
          </w:tcPr>
          <w:p w:rsidR="00D8149A" w:rsidRDefault="00D8149A">
            <w:pPr>
              <w:pStyle w:val="ConsPlusNormal"/>
              <w:jc w:val="center"/>
            </w:pPr>
            <w:r>
              <w:t>392791,3</w:t>
            </w:r>
          </w:p>
        </w:tc>
      </w:tr>
      <w:tr w:rsidR="00D8149A">
        <w:tc>
          <w:tcPr>
            <w:tcW w:w="3345"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474" w:type="dxa"/>
          </w:tcPr>
          <w:p w:rsidR="00D8149A" w:rsidRDefault="00D8149A">
            <w:pPr>
              <w:pStyle w:val="ConsPlusNormal"/>
              <w:jc w:val="center"/>
            </w:pPr>
            <w:r>
              <w:t>392791,3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5422,9</w:t>
            </w:r>
          </w:p>
        </w:tc>
        <w:tc>
          <w:tcPr>
            <w:tcW w:w="1474" w:type="dxa"/>
          </w:tcPr>
          <w:p w:rsidR="00D8149A" w:rsidRDefault="00D8149A">
            <w:pPr>
              <w:pStyle w:val="ConsPlusNormal"/>
              <w:jc w:val="center"/>
            </w:pPr>
            <w:r>
              <w:t>5422,9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387368,4</w:t>
            </w:r>
          </w:p>
        </w:tc>
        <w:tc>
          <w:tcPr>
            <w:tcW w:w="1474" w:type="dxa"/>
          </w:tcPr>
          <w:p w:rsidR="00D8149A" w:rsidRDefault="00D8149A">
            <w:pPr>
              <w:pStyle w:val="ConsPlusNormal"/>
              <w:jc w:val="center"/>
            </w:pPr>
            <w:r>
              <w:t>387368,4</w:t>
            </w:r>
          </w:p>
        </w:tc>
      </w:tr>
      <w:tr w:rsidR="00D8149A">
        <w:tc>
          <w:tcPr>
            <w:tcW w:w="3345" w:type="dxa"/>
          </w:tcPr>
          <w:p w:rsidR="00D8149A" w:rsidRDefault="00D8149A">
            <w:pPr>
              <w:pStyle w:val="ConsPlusNormal"/>
            </w:pPr>
            <w:r>
              <w:t xml:space="preserve">Государственная </w:t>
            </w:r>
            <w:hyperlink r:id="rId567"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474" w:type="dxa"/>
          </w:tcPr>
          <w:p w:rsidR="00D8149A" w:rsidRDefault="00D8149A">
            <w:pPr>
              <w:pStyle w:val="ConsPlusNormal"/>
              <w:jc w:val="center"/>
            </w:pPr>
            <w:r>
              <w:t>383273,6</w:t>
            </w:r>
          </w:p>
        </w:tc>
      </w:tr>
      <w:tr w:rsidR="00D8149A">
        <w:tc>
          <w:tcPr>
            <w:tcW w:w="3345" w:type="dxa"/>
          </w:tcPr>
          <w:p w:rsidR="00D8149A" w:rsidRDefault="00D8149A">
            <w:pPr>
              <w:pStyle w:val="ConsPlusNormal"/>
            </w:pPr>
            <w:hyperlink r:id="rId56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474" w:type="dxa"/>
          </w:tcPr>
          <w:p w:rsidR="00D8149A" w:rsidRDefault="00D8149A">
            <w:pPr>
              <w:pStyle w:val="ConsPlusNormal"/>
              <w:jc w:val="center"/>
            </w:pPr>
            <w:r>
              <w:t>383273,6</w:t>
            </w:r>
          </w:p>
        </w:tc>
      </w:tr>
      <w:tr w:rsidR="00D8149A">
        <w:tc>
          <w:tcPr>
            <w:tcW w:w="3345" w:type="dxa"/>
          </w:tcPr>
          <w:p w:rsidR="00D8149A" w:rsidRDefault="00D8149A">
            <w:pPr>
              <w:pStyle w:val="ConsPlusNormal"/>
            </w:pPr>
            <w:r>
              <w:t xml:space="preserve">Основное мероприятие </w:t>
            </w:r>
            <w:r>
              <w:lastRenderedPageBreak/>
              <w:t>"Социальная поддержка безработных граждан"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474" w:type="dxa"/>
          </w:tcPr>
          <w:p w:rsidR="00D8149A" w:rsidRDefault="00D8149A">
            <w:pPr>
              <w:pStyle w:val="ConsPlusNormal"/>
              <w:jc w:val="center"/>
            </w:pPr>
            <w:r>
              <w:t>383273,6</w:t>
            </w:r>
          </w:p>
        </w:tc>
      </w:tr>
      <w:tr w:rsidR="00D8149A">
        <w:tc>
          <w:tcPr>
            <w:tcW w:w="3345" w:type="dxa"/>
          </w:tcPr>
          <w:p w:rsidR="00D8149A" w:rsidRDefault="00D8149A">
            <w:pPr>
              <w:pStyle w:val="ConsPlusNormal"/>
            </w:pPr>
            <w:r>
              <w:t xml:space="preserve">Социальные выплаты безработным гражданам в соответствии с </w:t>
            </w:r>
            <w:hyperlink r:id="rId56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474" w:type="dxa"/>
          </w:tcPr>
          <w:p w:rsidR="00D8149A" w:rsidRDefault="00D8149A">
            <w:pPr>
              <w:pStyle w:val="ConsPlusNormal"/>
              <w:jc w:val="center"/>
            </w:pPr>
            <w:r>
              <w:t>383273,6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2700,0</w:t>
            </w:r>
          </w:p>
        </w:tc>
        <w:tc>
          <w:tcPr>
            <w:tcW w:w="1474" w:type="dxa"/>
          </w:tcPr>
          <w:p w:rsidR="00D8149A" w:rsidRDefault="00D8149A">
            <w:pPr>
              <w:pStyle w:val="ConsPlusNormal"/>
              <w:jc w:val="center"/>
            </w:pPr>
            <w:r>
              <w:t>2900,0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373351,1</w:t>
            </w:r>
          </w:p>
        </w:tc>
        <w:tc>
          <w:tcPr>
            <w:tcW w:w="1474" w:type="dxa"/>
          </w:tcPr>
          <w:p w:rsidR="00D8149A" w:rsidRDefault="00D8149A">
            <w:pPr>
              <w:pStyle w:val="ConsPlusNormal"/>
              <w:jc w:val="center"/>
            </w:pPr>
            <w:r>
              <w:t>380373,6</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5750180,0</w:t>
            </w:r>
          </w:p>
        </w:tc>
        <w:tc>
          <w:tcPr>
            <w:tcW w:w="1474" w:type="dxa"/>
          </w:tcPr>
          <w:p w:rsidR="00D8149A" w:rsidRDefault="00D8149A">
            <w:pPr>
              <w:pStyle w:val="ConsPlusNormal"/>
              <w:jc w:val="center"/>
            </w:pPr>
            <w:r>
              <w:t>5937664,4</w:t>
            </w:r>
          </w:p>
        </w:tc>
      </w:tr>
      <w:tr w:rsidR="00D8149A">
        <w:tc>
          <w:tcPr>
            <w:tcW w:w="3345" w:type="dxa"/>
          </w:tcPr>
          <w:p w:rsidR="00D8149A" w:rsidRDefault="00D8149A">
            <w:pPr>
              <w:pStyle w:val="ConsPlusNormal"/>
            </w:pPr>
            <w:r>
              <w:t xml:space="preserve">Государственная </w:t>
            </w:r>
            <w:hyperlink r:id="rId570"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5750180,0</w:t>
            </w:r>
          </w:p>
        </w:tc>
        <w:tc>
          <w:tcPr>
            <w:tcW w:w="1474" w:type="dxa"/>
          </w:tcPr>
          <w:p w:rsidR="00D8149A" w:rsidRDefault="00D8149A">
            <w:pPr>
              <w:pStyle w:val="ConsPlusNormal"/>
              <w:jc w:val="center"/>
            </w:pPr>
            <w:r>
              <w:t>5937664,4</w:t>
            </w:r>
          </w:p>
        </w:tc>
      </w:tr>
      <w:tr w:rsidR="00D8149A">
        <w:tc>
          <w:tcPr>
            <w:tcW w:w="3345" w:type="dxa"/>
          </w:tcPr>
          <w:p w:rsidR="00D8149A" w:rsidRDefault="00D8149A">
            <w:pPr>
              <w:pStyle w:val="ConsPlusNormal"/>
            </w:pPr>
            <w:hyperlink r:id="rId571"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5750180,0</w:t>
            </w:r>
          </w:p>
        </w:tc>
        <w:tc>
          <w:tcPr>
            <w:tcW w:w="1474" w:type="dxa"/>
          </w:tcPr>
          <w:p w:rsidR="00D8149A" w:rsidRDefault="00D8149A">
            <w:pPr>
              <w:pStyle w:val="ConsPlusNormal"/>
              <w:jc w:val="center"/>
            </w:pPr>
            <w:r>
              <w:t>5937664,4</w:t>
            </w:r>
          </w:p>
        </w:tc>
      </w:tr>
      <w:tr w:rsidR="00D8149A">
        <w:tc>
          <w:tcPr>
            <w:tcW w:w="3345" w:type="dxa"/>
          </w:tcPr>
          <w:p w:rsidR="00D8149A" w:rsidRDefault="00D8149A">
            <w:pPr>
              <w:pStyle w:val="ConsPlusNormal"/>
            </w:pPr>
            <w:r>
              <w:lastRenderedPageBreak/>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361" w:type="dxa"/>
          </w:tcPr>
          <w:p w:rsidR="00D8149A" w:rsidRDefault="00D8149A">
            <w:pPr>
              <w:pStyle w:val="ConsPlusNormal"/>
              <w:jc w:val="center"/>
            </w:pPr>
            <w:r>
              <w:t>5728835,2</w:t>
            </w:r>
          </w:p>
        </w:tc>
        <w:tc>
          <w:tcPr>
            <w:tcW w:w="1474" w:type="dxa"/>
          </w:tcPr>
          <w:p w:rsidR="00D8149A" w:rsidRDefault="00D8149A">
            <w:pPr>
              <w:pStyle w:val="ConsPlusNormal"/>
              <w:jc w:val="center"/>
            </w:pPr>
            <w:r>
              <w:t>5916319,6</w:t>
            </w:r>
          </w:p>
        </w:tc>
      </w:tr>
      <w:tr w:rsidR="00D8149A">
        <w:tc>
          <w:tcPr>
            <w:tcW w:w="3345"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72"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pPr>
          </w:p>
        </w:tc>
        <w:tc>
          <w:tcPr>
            <w:tcW w:w="1361" w:type="dxa"/>
          </w:tcPr>
          <w:p w:rsidR="00D8149A" w:rsidRDefault="00D8149A">
            <w:pPr>
              <w:pStyle w:val="ConsPlusNormal"/>
              <w:jc w:val="center"/>
            </w:pPr>
            <w:r>
              <w:t>10744,4</w:t>
            </w:r>
          </w:p>
        </w:tc>
        <w:tc>
          <w:tcPr>
            <w:tcW w:w="1474" w:type="dxa"/>
          </w:tcPr>
          <w:p w:rsidR="00D8149A" w:rsidRDefault="00D8149A">
            <w:pPr>
              <w:pStyle w:val="ConsPlusNormal"/>
              <w:jc w:val="center"/>
            </w:pPr>
            <w:r>
              <w:t>11174,2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28,1</w:t>
            </w:r>
          </w:p>
        </w:tc>
        <w:tc>
          <w:tcPr>
            <w:tcW w:w="1474" w:type="dxa"/>
          </w:tcPr>
          <w:p w:rsidR="00D8149A" w:rsidRDefault="00D8149A">
            <w:pPr>
              <w:pStyle w:val="ConsPlusNormal"/>
              <w:jc w:val="center"/>
            </w:pPr>
            <w:r>
              <w:t>28,1</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22 3 01 </w:t>
            </w:r>
            <w:r>
              <w:lastRenderedPageBreak/>
              <w:t>52700</w:t>
            </w:r>
          </w:p>
        </w:tc>
        <w:tc>
          <w:tcPr>
            <w:tcW w:w="624" w:type="dxa"/>
          </w:tcPr>
          <w:p w:rsidR="00D8149A" w:rsidRDefault="00D8149A">
            <w:pPr>
              <w:pStyle w:val="ConsPlusNormal"/>
              <w:jc w:val="center"/>
            </w:pPr>
            <w:r>
              <w:lastRenderedPageBreak/>
              <w:t>300</w:t>
            </w:r>
          </w:p>
        </w:tc>
        <w:tc>
          <w:tcPr>
            <w:tcW w:w="1361" w:type="dxa"/>
          </w:tcPr>
          <w:p w:rsidR="00D8149A" w:rsidRDefault="00D8149A">
            <w:pPr>
              <w:pStyle w:val="ConsPlusNormal"/>
              <w:jc w:val="center"/>
            </w:pPr>
            <w:r>
              <w:t>10716,3</w:t>
            </w:r>
          </w:p>
        </w:tc>
        <w:tc>
          <w:tcPr>
            <w:tcW w:w="1474" w:type="dxa"/>
          </w:tcPr>
          <w:p w:rsidR="00D8149A" w:rsidRDefault="00D8149A">
            <w:pPr>
              <w:pStyle w:val="ConsPlusNormal"/>
              <w:jc w:val="center"/>
            </w:pPr>
            <w:r>
              <w:t>11146,1</w:t>
            </w:r>
          </w:p>
        </w:tc>
      </w:tr>
      <w:tr w:rsidR="00D8149A">
        <w:tc>
          <w:tcPr>
            <w:tcW w:w="3345"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73"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pPr>
          </w:p>
        </w:tc>
        <w:tc>
          <w:tcPr>
            <w:tcW w:w="1361" w:type="dxa"/>
          </w:tcPr>
          <w:p w:rsidR="00D8149A" w:rsidRDefault="00D8149A">
            <w:pPr>
              <w:pStyle w:val="ConsPlusNormal"/>
              <w:jc w:val="center"/>
            </w:pPr>
            <w:r>
              <w:t>4676412,2</w:t>
            </w:r>
          </w:p>
        </w:tc>
        <w:tc>
          <w:tcPr>
            <w:tcW w:w="1474" w:type="dxa"/>
          </w:tcPr>
          <w:p w:rsidR="00D8149A" w:rsidRDefault="00D8149A">
            <w:pPr>
              <w:pStyle w:val="ConsPlusNormal"/>
              <w:jc w:val="center"/>
            </w:pPr>
            <w:r>
              <w:t>4863466,8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w:t>
            </w:r>
          </w:p>
        </w:tc>
        <w:tc>
          <w:tcPr>
            <w:tcW w:w="1474" w:type="dxa"/>
          </w:tcPr>
          <w:p w:rsidR="00D8149A" w:rsidRDefault="00D8149A">
            <w:pPr>
              <w:pStyle w:val="ConsPlusNormal"/>
              <w:jc w:val="center"/>
            </w:pPr>
            <w:r>
              <w:t>25000,0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4651412,2</w:t>
            </w:r>
          </w:p>
        </w:tc>
        <w:tc>
          <w:tcPr>
            <w:tcW w:w="1474" w:type="dxa"/>
          </w:tcPr>
          <w:p w:rsidR="00D8149A" w:rsidRDefault="00D8149A">
            <w:pPr>
              <w:pStyle w:val="ConsPlusNormal"/>
              <w:jc w:val="center"/>
            </w:pPr>
            <w:r>
              <w:t>4838466,8</w:t>
            </w:r>
          </w:p>
        </w:tc>
      </w:tr>
      <w:tr w:rsidR="00D8149A">
        <w:tc>
          <w:tcPr>
            <w:tcW w:w="3345" w:type="dxa"/>
          </w:tcPr>
          <w:p w:rsidR="00D8149A" w:rsidRDefault="00D8149A">
            <w:pPr>
              <w:pStyle w:val="ConsPlusNormal"/>
            </w:pPr>
            <w:r>
              <w:lastRenderedPageBreak/>
              <w:t xml:space="preserve">Выплата ежемесячного пособия на ребенка в соответствии с Федеральным </w:t>
            </w:r>
            <w:hyperlink r:id="rId574"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pPr>
          </w:p>
        </w:tc>
        <w:tc>
          <w:tcPr>
            <w:tcW w:w="1361" w:type="dxa"/>
          </w:tcPr>
          <w:p w:rsidR="00D8149A" w:rsidRDefault="00D8149A">
            <w:pPr>
              <w:pStyle w:val="ConsPlusNormal"/>
              <w:jc w:val="center"/>
            </w:pPr>
            <w:r>
              <w:t>1023430,1</w:t>
            </w:r>
          </w:p>
        </w:tc>
        <w:tc>
          <w:tcPr>
            <w:tcW w:w="1474" w:type="dxa"/>
          </w:tcPr>
          <w:p w:rsidR="00D8149A" w:rsidRDefault="00D8149A">
            <w:pPr>
              <w:pStyle w:val="ConsPlusNormal"/>
              <w:jc w:val="center"/>
            </w:pPr>
            <w:r>
              <w:t>1023430,1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7317,5</w:t>
            </w:r>
          </w:p>
        </w:tc>
        <w:tc>
          <w:tcPr>
            <w:tcW w:w="1474" w:type="dxa"/>
          </w:tcPr>
          <w:p w:rsidR="00D8149A" w:rsidRDefault="00D8149A">
            <w:pPr>
              <w:pStyle w:val="ConsPlusNormal"/>
              <w:jc w:val="center"/>
            </w:pPr>
            <w:r>
              <w:t>7317,5</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1016112,6</w:t>
            </w:r>
          </w:p>
        </w:tc>
        <w:tc>
          <w:tcPr>
            <w:tcW w:w="1474" w:type="dxa"/>
          </w:tcPr>
          <w:p w:rsidR="00D8149A" w:rsidRDefault="00D8149A">
            <w:pPr>
              <w:pStyle w:val="ConsPlusNormal"/>
              <w:jc w:val="center"/>
            </w:pPr>
            <w:r>
              <w:t>1016112,6</w:t>
            </w:r>
          </w:p>
        </w:tc>
      </w:tr>
      <w:tr w:rsidR="00D8149A">
        <w:tc>
          <w:tcPr>
            <w:tcW w:w="3345"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pPr>
          </w:p>
        </w:tc>
        <w:tc>
          <w:tcPr>
            <w:tcW w:w="1361" w:type="dxa"/>
          </w:tcPr>
          <w:p w:rsidR="00D8149A" w:rsidRDefault="00D8149A">
            <w:pPr>
              <w:pStyle w:val="ConsPlusNormal"/>
              <w:jc w:val="center"/>
            </w:pPr>
            <w:r>
              <w:t>18248,5</w:t>
            </w:r>
          </w:p>
        </w:tc>
        <w:tc>
          <w:tcPr>
            <w:tcW w:w="1474" w:type="dxa"/>
          </w:tcPr>
          <w:p w:rsidR="00D8149A" w:rsidRDefault="00D8149A">
            <w:pPr>
              <w:pStyle w:val="ConsPlusNormal"/>
              <w:jc w:val="center"/>
            </w:pPr>
            <w:r>
              <w:t>18248,5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248,5</w:t>
            </w:r>
          </w:p>
        </w:tc>
        <w:tc>
          <w:tcPr>
            <w:tcW w:w="1474" w:type="dxa"/>
          </w:tcPr>
          <w:p w:rsidR="00D8149A" w:rsidRDefault="00D8149A">
            <w:pPr>
              <w:pStyle w:val="ConsPlusNormal"/>
              <w:jc w:val="center"/>
            </w:pPr>
            <w:r>
              <w:t>248,5</w:t>
            </w:r>
          </w:p>
        </w:tc>
      </w:tr>
      <w:tr w:rsidR="00D8149A">
        <w:tc>
          <w:tcPr>
            <w:tcW w:w="3345"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22 3 01 </w:t>
            </w:r>
            <w:r>
              <w:lastRenderedPageBreak/>
              <w:t>71320</w:t>
            </w:r>
          </w:p>
        </w:tc>
        <w:tc>
          <w:tcPr>
            <w:tcW w:w="624" w:type="dxa"/>
          </w:tcPr>
          <w:p w:rsidR="00D8149A" w:rsidRDefault="00D8149A">
            <w:pPr>
              <w:pStyle w:val="ConsPlusNormal"/>
              <w:jc w:val="center"/>
            </w:pPr>
            <w:r>
              <w:lastRenderedPageBreak/>
              <w:t>300</w:t>
            </w:r>
          </w:p>
        </w:tc>
        <w:tc>
          <w:tcPr>
            <w:tcW w:w="1361" w:type="dxa"/>
          </w:tcPr>
          <w:p w:rsidR="00D8149A" w:rsidRDefault="00D8149A">
            <w:pPr>
              <w:pStyle w:val="ConsPlusNormal"/>
              <w:jc w:val="center"/>
            </w:pPr>
            <w:r>
              <w:t>18000,0</w:t>
            </w:r>
          </w:p>
        </w:tc>
        <w:tc>
          <w:tcPr>
            <w:tcW w:w="1474" w:type="dxa"/>
          </w:tcPr>
          <w:p w:rsidR="00D8149A" w:rsidRDefault="00D8149A">
            <w:pPr>
              <w:pStyle w:val="ConsPlusNormal"/>
              <w:jc w:val="center"/>
            </w:pPr>
            <w:r>
              <w:t>18000,0</w:t>
            </w:r>
          </w:p>
        </w:tc>
      </w:tr>
      <w:tr w:rsidR="00D8149A">
        <w:tc>
          <w:tcPr>
            <w:tcW w:w="3345"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361" w:type="dxa"/>
          </w:tcPr>
          <w:p w:rsidR="00D8149A" w:rsidRDefault="00D8149A">
            <w:pPr>
              <w:pStyle w:val="ConsPlusNormal"/>
              <w:jc w:val="center"/>
            </w:pPr>
            <w:r>
              <w:t>21255,6</w:t>
            </w:r>
          </w:p>
        </w:tc>
        <w:tc>
          <w:tcPr>
            <w:tcW w:w="1474" w:type="dxa"/>
          </w:tcPr>
          <w:p w:rsidR="00D8149A" w:rsidRDefault="00D8149A">
            <w:pPr>
              <w:pStyle w:val="ConsPlusNormal"/>
              <w:jc w:val="center"/>
            </w:pPr>
            <w:r>
              <w:t>21255,6</w:t>
            </w:r>
          </w:p>
        </w:tc>
      </w:tr>
      <w:tr w:rsidR="00D8149A">
        <w:tc>
          <w:tcPr>
            <w:tcW w:w="3345" w:type="dxa"/>
          </w:tcPr>
          <w:p w:rsidR="00D8149A" w:rsidRDefault="00D8149A">
            <w:pPr>
              <w:pStyle w:val="ConsPlusNormal"/>
            </w:pPr>
            <w:r>
              <w:t>Дополнительные меры социальной поддержки семей, имеющих детей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pPr>
          </w:p>
        </w:tc>
        <w:tc>
          <w:tcPr>
            <w:tcW w:w="1361" w:type="dxa"/>
          </w:tcPr>
          <w:p w:rsidR="00D8149A" w:rsidRDefault="00D8149A">
            <w:pPr>
              <w:pStyle w:val="ConsPlusNormal"/>
              <w:jc w:val="center"/>
            </w:pPr>
            <w:r>
              <w:t>21230,6</w:t>
            </w:r>
          </w:p>
        </w:tc>
        <w:tc>
          <w:tcPr>
            <w:tcW w:w="1474" w:type="dxa"/>
          </w:tcPr>
          <w:p w:rsidR="00D8149A" w:rsidRDefault="00D8149A">
            <w:pPr>
              <w:pStyle w:val="ConsPlusNormal"/>
              <w:jc w:val="center"/>
            </w:pPr>
            <w:r>
              <w:t>21230,6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230,6</w:t>
            </w:r>
          </w:p>
        </w:tc>
        <w:tc>
          <w:tcPr>
            <w:tcW w:w="1474" w:type="dxa"/>
          </w:tcPr>
          <w:p w:rsidR="00D8149A" w:rsidRDefault="00D8149A">
            <w:pPr>
              <w:pStyle w:val="ConsPlusNormal"/>
              <w:jc w:val="center"/>
            </w:pPr>
            <w:r>
              <w:t>230,6</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21000,0</w:t>
            </w:r>
          </w:p>
        </w:tc>
        <w:tc>
          <w:tcPr>
            <w:tcW w:w="1474" w:type="dxa"/>
          </w:tcPr>
          <w:p w:rsidR="00D8149A" w:rsidRDefault="00D8149A">
            <w:pPr>
              <w:pStyle w:val="ConsPlusNormal"/>
              <w:jc w:val="center"/>
            </w:pPr>
            <w:r>
              <w:t>21000,0</w:t>
            </w:r>
          </w:p>
        </w:tc>
      </w:tr>
      <w:tr w:rsidR="00D8149A">
        <w:tc>
          <w:tcPr>
            <w:tcW w:w="3345" w:type="dxa"/>
          </w:tcPr>
          <w:p w:rsidR="00D8149A" w:rsidRDefault="00D8149A">
            <w:pPr>
              <w:pStyle w:val="ConsPlusNormal"/>
            </w:pPr>
            <w:r>
              <w:t>Единовременное денежное поощрение при награждении орденом "Родительская слава"</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pPr>
          </w:p>
        </w:tc>
        <w:tc>
          <w:tcPr>
            <w:tcW w:w="1361" w:type="dxa"/>
          </w:tcPr>
          <w:p w:rsidR="00D8149A" w:rsidRDefault="00D8149A">
            <w:pPr>
              <w:pStyle w:val="ConsPlusNormal"/>
              <w:jc w:val="center"/>
            </w:pPr>
            <w:r>
              <w:t>25,0</w:t>
            </w:r>
          </w:p>
        </w:tc>
        <w:tc>
          <w:tcPr>
            <w:tcW w:w="1474" w:type="dxa"/>
          </w:tcPr>
          <w:p w:rsidR="00D8149A" w:rsidRDefault="00D8149A">
            <w:pPr>
              <w:pStyle w:val="ConsPlusNormal"/>
              <w:jc w:val="center"/>
            </w:pPr>
            <w:r>
              <w:t>25,0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25,0</w:t>
            </w:r>
          </w:p>
        </w:tc>
        <w:tc>
          <w:tcPr>
            <w:tcW w:w="1474" w:type="dxa"/>
          </w:tcPr>
          <w:p w:rsidR="00D8149A" w:rsidRDefault="00D8149A">
            <w:pPr>
              <w:pStyle w:val="ConsPlusNormal"/>
              <w:jc w:val="center"/>
            </w:pPr>
            <w:r>
              <w:t>25,0</w:t>
            </w:r>
          </w:p>
        </w:tc>
      </w:tr>
      <w:tr w:rsidR="00D8149A">
        <w:tc>
          <w:tcPr>
            <w:tcW w:w="3345"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1361" w:type="dxa"/>
          </w:tcPr>
          <w:p w:rsidR="00D8149A" w:rsidRDefault="00D8149A">
            <w:pPr>
              <w:pStyle w:val="ConsPlusNormal"/>
              <w:jc w:val="center"/>
            </w:pPr>
            <w:r>
              <w:t>89,2</w:t>
            </w:r>
          </w:p>
        </w:tc>
        <w:tc>
          <w:tcPr>
            <w:tcW w:w="1474" w:type="dxa"/>
          </w:tcPr>
          <w:p w:rsidR="00D8149A" w:rsidRDefault="00D8149A">
            <w:pPr>
              <w:pStyle w:val="ConsPlusNormal"/>
              <w:jc w:val="center"/>
            </w:pPr>
            <w:r>
              <w:t>89,2</w:t>
            </w:r>
          </w:p>
        </w:tc>
      </w:tr>
      <w:tr w:rsidR="00D8149A">
        <w:tc>
          <w:tcPr>
            <w:tcW w:w="3345" w:type="dxa"/>
          </w:tcPr>
          <w:p w:rsidR="00D8149A" w:rsidRDefault="00D8149A">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pPr>
          </w:p>
        </w:tc>
        <w:tc>
          <w:tcPr>
            <w:tcW w:w="1361" w:type="dxa"/>
          </w:tcPr>
          <w:p w:rsidR="00D8149A" w:rsidRDefault="00D8149A">
            <w:pPr>
              <w:pStyle w:val="ConsPlusNormal"/>
              <w:jc w:val="center"/>
            </w:pPr>
            <w:r>
              <w:t>84,9</w:t>
            </w:r>
          </w:p>
        </w:tc>
        <w:tc>
          <w:tcPr>
            <w:tcW w:w="1474" w:type="dxa"/>
          </w:tcPr>
          <w:p w:rsidR="00D8149A" w:rsidRDefault="00D8149A">
            <w:pPr>
              <w:pStyle w:val="ConsPlusNormal"/>
              <w:jc w:val="center"/>
            </w:pPr>
            <w:r>
              <w:t>84,9</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84,9</w:t>
            </w:r>
          </w:p>
        </w:tc>
        <w:tc>
          <w:tcPr>
            <w:tcW w:w="1474" w:type="dxa"/>
          </w:tcPr>
          <w:p w:rsidR="00D8149A" w:rsidRDefault="00D8149A">
            <w:pPr>
              <w:pStyle w:val="ConsPlusNormal"/>
              <w:jc w:val="center"/>
            </w:pPr>
            <w:r>
              <w:t>84,9</w:t>
            </w:r>
          </w:p>
        </w:tc>
      </w:tr>
      <w:tr w:rsidR="00D8149A">
        <w:tc>
          <w:tcPr>
            <w:tcW w:w="3345" w:type="dxa"/>
          </w:tcPr>
          <w:p w:rsidR="00D8149A" w:rsidRDefault="00D8149A">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w:t>
            </w:r>
            <w:r>
              <w:lastRenderedPageBreak/>
              <w:t>организаций и иных организаций</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pPr>
          </w:p>
        </w:tc>
        <w:tc>
          <w:tcPr>
            <w:tcW w:w="1361" w:type="dxa"/>
          </w:tcPr>
          <w:p w:rsidR="00D8149A" w:rsidRDefault="00D8149A">
            <w:pPr>
              <w:pStyle w:val="ConsPlusNormal"/>
              <w:jc w:val="center"/>
            </w:pPr>
            <w:r>
              <w:t>4,3</w:t>
            </w:r>
          </w:p>
        </w:tc>
        <w:tc>
          <w:tcPr>
            <w:tcW w:w="1474" w:type="dxa"/>
          </w:tcPr>
          <w:p w:rsidR="00D8149A" w:rsidRDefault="00D8149A">
            <w:pPr>
              <w:pStyle w:val="ConsPlusNormal"/>
              <w:jc w:val="center"/>
            </w:pPr>
            <w:r>
              <w:t>4,3</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4,3</w:t>
            </w:r>
          </w:p>
        </w:tc>
        <w:tc>
          <w:tcPr>
            <w:tcW w:w="1474" w:type="dxa"/>
          </w:tcPr>
          <w:p w:rsidR="00D8149A" w:rsidRDefault="00D8149A">
            <w:pPr>
              <w:pStyle w:val="ConsPlusNormal"/>
              <w:jc w:val="center"/>
            </w:pPr>
            <w:r>
              <w:t>4,3</w:t>
            </w:r>
          </w:p>
        </w:tc>
      </w:tr>
      <w:tr w:rsidR="00D8149A">
        <w:tc>
          <w:tcPr>
            <w:tcW w:w="3345"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615523,7</w:t>
            </w:r>
          </w:p>
        </w:tc>
        <w:tc>
          <w:tcPr>
            <w:tcW w:w="1474" w:type="dxa"/>
          </w:tcPr>
          <w:p w:rsidR="00D8149A" w:rsidRDefault="00D8149A">
            <w:pPr>
              <w:pStyle w:val="ConsPlusNormal"/>
              <w:jc w:val="center"/>
            </w:pPr>
            <w:r>
              <w:t>620780,2</w:t>
            </w:r>
          </w:p>
        </w:tc>
      </w:tr>
      <w:tr w:rsidR="00D8149A">
        <w:tc>
          <w:tcPr>
            <w:tcW w:w="3345" w:type="dxa"/>
          </w:tcPr>
          <w:p w:rsidR="00D8149A" w:rsidRDefault="00D8149A">
            <w:pPr>
              <w:pStyle w:val="ConsPlusNormal"/>
            </w:pPr>
            <w:r>
              <w:t xml:space="preserve">Государственная </w:t>
            </w:r>
            <w:hyperlink r:id="rId575"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615133,7</w:t>
            </w:r>
          </w:p>
        </w:tc>
        <w:tc>
          <w:tcPr>
            <w:tcW w:w="1474" w:type="dxa"/>
          </w:tcPr>
          <w:p w:rsidR="00D8149A" w:rsidRDefault="00D8149A">
            <w:pPr>
              <w:pStyle w:val="ConsPlusNormal"/>
              <w:jc w:val="center"/>
            </w:pPr>
            <w:r>
              <w:t>620390,2</w:t>
            </w:r>
          </w:p>
        </w:tc>
      </w:tr>
      <w:tr w:rsidR="00D8149A">
        <w:tc>
          <w:tcPr>
            <w:tcW w:w="3345" w:type="dxa"/>
          </w:tcPr>
          <w:p w:rsidR="00D8149A" w:rsidRDefault="00D8149A">
            <w:pPr>
              <w:pStyle w:val="ConsPlusNormal"/>
            </w:pPr>
            <w:hyperlink r:id="rId576"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474" w:type="dxa"/>
          </w:tcPr>
          <w:p w:rsidR="00D8149A" w:rsidRDefault="00D8149A">
            <w:pPr>
              <w:pStyle w:val="ConsPlusNormal"/>
              <w:jc w:val="center"/>
            </w:pPr>
            <w:r>
              <w:t>609890,6</w:t>
            </w:r>
          </w:p>
        </w:tc>
      </w:tr>
      <w:tr w:rsidR="00D8149A">
        <w:tc>
          <w:tcPr>
            <w:tcW w:w="3345" w:type="dxa"/>
          </w:tcPr>
          <w:p w:rsidR="00D8149A" w:rsidRDefault="00D8149A">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474" w:type="dxa"/>
          </w:tcPr>
          <w:p w:rsidR="00D8149A" w:rsidRDefault="00D8149A">
            <w:pPr>
              <w:pStyle w:val="ConsPlusNormal"/>
              <w:jc w:val="center"/>
            </w:pPr>
            <w:r>
              <w:t>609890,6</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474" w:type="dxa"/>
          </w:tcPr>
          <w:p w:rsidR="00D8149A" w:rsidRDefault="00D8149A">
            <w:pPr>
              <w:pStyle w:val="ConsPlusNormal"/>
              <w:jc w:val="center"/>
            </w:pPr>
            <w:r>
              <w:t>609890,6</w:t>
            </w:r>
          </w:p>
        </w:tc>
      </w:tr>
      <w:tr w:rsidR="00D8149A">
        <w:tc>
          <w:tcPr>
            <w:tcW w:w="3345"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530900,1</w:t>
            </w:r>
          </w:p>
        </w:tc>
        <w:tc>
          <w:tcPr>
            <w:tcW w:w="1474" w:type="dxa"/>
          </w:tcPr>
          <w:p w:rsidR="00D8149A" w:rsidRDefault="00D8149A">
            <w:pPr>
              <w:pStyle w:val="ConsPlusNormal"/>
              <w:jc w:val="center"/>
            </w:pPr>
            <w:r>
              <w:t>536156,6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72090,0</w:t>
            </w:r>
          </w:p>
        </w:tc>
        <w:tc>
          <w:tcPr>
            <w:tcW w:w="1474" w:type="dxa"/>
          </w:tcPr>
          <w:p w:rsidR="00D8149A" w:rsidRDefault="00D8149A">
            <w:pPr>
              <w:pStyle w:val="ConsPlusNormal"/>
              <w:jc w:val="center"/>
            </w:pPr>
            <w:r>
              <w:t>72090,0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1644,0</w:t>
            </w:r>
          </w:p>
        </w:tc>
        <w:tc>
          <w:tcPr>
            <w:tcW w:w="1474" w:type="dxa"/>
          </w:tcPr>
          <w:p w:rsidR="00D8149A" w:rsidRDefault="00D8149A">
            <w:pPr>
              <w:pStyle w:val="ConsPlusNormal"/>
              <w:jc w:val="center"/>
            </w:pPr>
            <w:r>
              <w:t>1644,0</w:t>
            </w:r>
          </w:p>
        </w:tc>
      </w:tr>
      <w:tr w:rsidR="00D8149A">
        <w:tc>
          <w:tcPr>
            <w:tcW w:w="3345" w:type="dxa"/>
          </w:tcPr>
          <w:p w:rsidR="00D8149A" w:rsidRDefault="00D8149A">
            <w:pPr>
              <w:pStyle w:val="ConsPlusNormal"/>
            </w:pPr>
            <w:hyperlink r:id="rId577"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474" w:type="dxa"/>
          </w:tcPr>
          <w:p w:rsidR="00D8149A" w:rsidRDefault="00D8149A">
            <w:pPr>
              <w:pStyle w:val="ConsPlusNormal"/>
              <w:jc w:val="center"/>
            </w:pPr>
            <w:r>
              <w:t>10499,6</w:t>
            </w:r>
          </w:p>
        </w:tc>
      </w:tr>
      <w:tr w:rsidR="00D8149A">
        <w:tc>
          <w:tcPr>
            <w:tcW w:w="3345" w:type="dxa"/>
          </w:tcPr>
          <w:p w:rsidR="00D8149A" w:rsidRDefault="00D8149A">
            <w:pPr>
              <w:pStyle w:val="ConsPlusNormal"/>
            </w:pPr>
            <w:r>
              <w:t xml:space="preserve">Основное мероприятие "Оказание государственной поддержки общественным </w:t>
            </w:r>
            <w:r>
              <w:lastRenderedPageBreak/>
              <w:t>и иным некоммерческим организациям"</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474" w:type="dxa"/>
          </w:tcPr>
          <w:p w:rsidR="00D8149A" w:rsidRDefault="00D8149A">
            <w:pPr>
              <w:pStyle w:val="ConsPlusNormal"/>
              <w:jc w:val="center"/>
            </w:pPr>
            <w:r>
              <w:t>10499,6</w:t>
            </w:r>
          </w:p>
        </w:tc>
      </w:tr>
      <w:tr w:rsidR="00D8149A">
        <w:tc>
          <w:tcPr>
            <w:tcW w:w="3345"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pPr>
          </w:p>
        </w:tc>
        <w:tc>
          <w:tcPr>
            <w:tcW w:w="1361" w:type="dxa"/>
          </w:tcPr>
          <w:p w:rsidR="00D8149A" w:rsidRDefault="00D8149A">
            <w:pPr>
              <w:pStyle w:val="ConsPlusNormal"/>
              <w:jc w:val="center"/>
            </w:pPr>
            <w:r>
              <w:t>4809,6</w:t>
            </w:r>
          </w:p>
        </w:tc>
        <w:tc>
          <w:tcPr>
            <w:tcW w:w="1474" w:type="dxa"/>
          </w:tcPr>
          <w:p w:rsidR="00D8149A" w:rsidRDefault="00D8149A">
            <w:pPr>
              <w:pStyle w:val="ConsPlusNormal"/>
              <w:jc w:val="center"/>
            </w:pPr>
            <w:r>
              <w:t>4809,6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4809,6</w:t>
            </w:r>
          </w:p>
        </w:tc>
        <w:tc>
          <w:tcPr>
            <w:tcW w:w="1474" w:type="dxa"/>
          </w:tcPr>
          <w:p w:rsidR="00D8149A" w:rsidRDefault="00D8149A">
            <w:pPr>
              <w:pStyle w:val="ConsPlusNormal"/>
              <w:jc w:val="center"/>
            </w:pPr>
            <w:r>
              <w:t>4809,6</w:t>
            </w:r>
          </w:p>
        </w:tc>
      </w:tr>
      <w:tr w:rsidR="00D8149A">
        <w:tc>
          <w:tcPr>
            <w:tcW w:w="3345" w:type="dxa"/>
          </w:tcPr>
          <w:p w:rsidR="00D8149A" w:rsidRDefault="00D8149A">
            <w:pPr>
              <w:pStyle w:val="ConsPlusNormal"/>
            </w:pPr>
            <w:r>
              <w:t>Оказание государственной поддержки общественным организациям</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pPr>
          </w:p>
        </w:tc>
        <w:tc>
          <w:tcPr>
            <w:tcW w:w="1361" w:type="dxa"/>
          </w:tcPr>
          <w:p w:rsidR="00D8149A" w:rsidRDefault="00D8149A">
            <w:pPr>
              <w:pStyle w:val="ConsPlusNormal"/>
              <w:jc w:val="center"/>
            </w:pPr>
            <w:r>
              <w:t>5690,0</w:t>
            </w:r>
          </w:p>
        </w:tc>
        <w:tc>
          <w:tcPr>
            <w:tcW w:w="1474" w:type="dxa"/>
          </w:tcPr>
          <w:p w:rsidR="00D8149A" w:rsidRDefault="00D8149A">
            <w:pPr>
              <w:pStyle w:val="ConsPlusNormal"/>
              <w:jc w:val="center"/>
            </w:pPr>
            <w:r>
              <w:t>5690,0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5690,0</w:t>
            </w:r>
          </w:p>
        </w:tc>
        <w:tc>
          <w:tcPr>
            <w:tcW w:w="1474" w:type="dxa"/>
          </w:tcPr>
          <w:p w:rsidR="00D8149A" w:rsidRDefault="00D8149A">
            <w:pPr>
              <w:pStyle w:val="ConsPlusNormal"/>
              <w:jc w:val="center"/>
            </w:pPr>
            <w:r>
              <w:t>5690,0</w:t>
            </w:r>
          </w:p>
        </w:tc>
      </w:tr>
      <w:tr w:rsidR="00D8149A">
        <w:tc>
          <w:tcPr>
            <w:tcW w:w="3345" w:type="dxa"/>
          </w:tcPr>
          <w:p w:rsidR="00D8149A" w:rsidRDefault="00D8149A">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D8149A" w:rsidRDefault="00D8149A">
            <w:pPr>
              <w:pStyle w:val="ConsPlusNormal"/>
              <w:jc w:val="center"/>
            </w:pPr>
            <w:r>
              <w:lastRenderedPageBreak/>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148</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390,0</w:t>
            </w:r>
          </w:p>
        </w:tc>
        <w:tc>
          <w:tcPr>
            <w:tcW w:w="1474" w:type="dxa"/>
          </w:tcPr>
          <w:p w:rsidR="00D8149A" w:rsidRDefault="00D8149A">
            <w:pPr>
              <w:pStyle w:val="ConsPlusNormal"/>
              <w:jc w:val="center"/>
            </w:pPr>
            <w:r>
              <w:t>390,0</w:t>
            </w:r>
          </w:p>
        </w:tc>
      </w:tr>
      <w:tr w:rsidR="00D8149A">
        <w:tc>
          <w:tcPr>
            <w:tcW w:w="3345" w:type="dxa"/>
          </w:tcPr>
          <w:p w:rsidR="00D8149A" w:rsidRDefault="00D8149A">
            <w:pPr>
              <w:pStyle w:val="ConsPlusNormal"/>
            </w:pPr>
            <w:r>
              <w:t>Министерство по физической культуре и спорту Республики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1362371,9</w:t>
            </w:r>
          </w:p>
        </w:tc>
        <w:tc>
          <w:tcPr>
            <w:tcW w:w="1474" w:type="dxa"/>
          </w:tcPr>
          <w:p w:rsidR="00D8149A" w:rsidRDefault="00D8149A">
            <w:pPr>
              <w:pStyle w:val="ConsPlusNormal"/>
              <w:jc w:val="center"/>
            </w:pPr>
            <w:r>
              <w:t>1362958,8</w:t>
            </w:r>
          </w:p>
        </w:tc>
      </w:tr>
      <w:tr w:rsidR="00D8149A">
        <w:tc>
          <w:tcPr>
            <w:tcW w:w="3345"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1362371,9</w:t>
            </w:r>
          </w:p>
        </w:tc>
        <w:tc>
          <w:tcPr>
            <w:tcW w:w="1474" w:type="dxa"/>
          </w:tcPr>
          <w:p w:rsidR="00D8149A" w:rsidRDefault="00D8149A">
            <w:pPr>
              <w:pStyle w:val="ConsPlusNormal"/>
              <w:jc w:val="center"/>
            </w:pPr>
            <w:r>
              <w:t>1362958,8</w:t>
            </w:r>
          </w:p>
        </w:tc>
      </w:tr>
      <w:tr w:rsidR="00D8149A">
        <w:tc>
          <w:tcPr>
            <w:tcW w:w="3345" w:type="dxa"/>
          </w:tcPr>
          <w:p w:rsidR="00D8149A" w:rsidRDefault="00D8149A">
            <w:pPr>
              <w:pStyle w:val="ConsPlusNormal"/>
            </w:pPr>
            <w:r>
              <w:t>Массовый спорт</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452838,0</w:t>
            </w:r>
          </w:p>
        </w:tc>
        <w:tc>
          <w:tcPr>
            <w:tcW w:w="1474" w:type="dxa"/>
          </w:tcPr>
          <w:p w:rsidR="00D8149A" w:rsidRDefault="00D8149A">
            <w:pPr>
              <w:pStyle w:val="ConsPlusNormal"/>
              <w:jc w:val="center"/>
            </w:pPr>
            <w:r>
              <w:t>452838,0</w:t>
            </w:r>
          </w:p>
        </w:tc>
      </w:tr>
      <w:tr w:rsidR="00D8149A">
        <w:tc>
          <w:tcPr>
            <w:tcW w:w="3345" w:type="dxa"/>
          </w:tcPr>
          <w:p w:rsidR="00D8149A" w:rsidRDefault="00D8149A">
            <w:pPr>
              <w:pStyle w:val="ConsPlusNormal"/>
            </w:pPr>
            <w:r>
              <w:t xml:space="preserve">Государственная </w:t>
            </w:r>
            <w:hyperlink r:id="rId578" w:history="1">
              <w:r>
                <w:rPr>
                  <w:color w:val="0000FF"/>
                </w:rPr>
                <w:t>программа</w:t>
              </w:r>
            </w:hyperlink>
            <w:r>
              <w:t xml:space="preserve"> Республики Дагестан "Развитие физической культуры и спорта в Республике Дагестан на 2015-2020 </w:t>
            </w:r>
            <w:r>
              <w:lastRenderedPageBreak/>
              <w:t>годы"</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452838,0</w:t>
            </w:r>
          </w:p>
        </w:tc>
        <w:tc>
          <w:tcPr>
            <w:tcW w:w="1474" w:type="dxa"/>
          </w:tcPr>
          <w:p w:rsidR="00D8149A" w:rsidRDefault="00D8149A">
            <w:pPr>
              <w:pStyle w:val="ConsPlusNormal"/>
              <w:jc w:val="center"/>
            </w:pPr>
            <w:r>
              <w:t>452838,0</w:t>
            </w:r>
          </w:p>
        </w:tc>
      </w:tr>
      <w:tr w:rsidR="00D8149A">
        <w:tc>
          <w:tcPr>
            <w:tcW w:w="3345" w:type="dxa"/>
          </w:tcPr>
          <w:p w:rsidR="00D8149A" w:rsidRDefault="00D8149A">
            <w:pPr>
              <w:pStyle w:val="ConsPlusNormal"/>
            </w:pPr>
            <w:hyperlink r:id="rId579" w:history="1">
              <w:r>
                <w:rPr>
                  <w:color w:val="0000FF"/>
                </w:rPr>
                <w:t>Подпрограмма</w:t>
              </w:r>
            </w:hyperlink>
            <w:r>
              <w:t xml:space="preserve"> "Развитие физической культуры и массового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1361" w:type="dxa"/>
          </w:tcPr>
          <w:p w:rsidR="00D8149A" w:rsidRDefault="00D8149A">
            <w:pPr>
              <w:pStyle w:val="ConsPlusNormal"/>
              <w:jc w:val="center"/>
            </w:pPr>
            <w:r>
              <w:t>447613,1</w:t>
            </w:r>
          </w:p>
        </w:tc>
        <w:tc>
          <w:tcPr>
            <w:tcW w:w="1474" w:type="dxa"/>
          </w:tcPr>
          <w:p w:rsidR="00D8149A" w:rsidRDefault="00D8149A">
            <w:pPr>
              <w:pStyle w:val="ConsPlusNormal"/>
              <w:jc w:val="center"/>
            </w:pPr>
            <w:r>
              <w:t>452838,0</w:t>
            </w:r>
          </w:p>
        </w:tc>
      </w:tr>
      <w:tr w:rsidR="00D8149A">
        <w:tc>
          <w:tcPr>
            <w:tcW w:w="3345"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1361" w:type="dxa"/>
          </w:tcPr>
          <w:p w:rsidR="00D8149A" w:rsidRDefault="00D8149A">
            <w:pPr>
              <w:pStyle w:val="ConsPlusNormal"/>
              <w:jc w:val="center"/>
            </w:pPr>
            <w:r>
              <w:t>63263,5</w:t>
            </w:r>
          </w:p>
        </w:tc>
        <w:tc>
          <w:tcPr>
            <w:tcW w:w="1474" w:type="dxa"/>
          </w:tcPr>
          <w:p w:rsidR="00D8149A" w:rsidRDefault="00D8149A">
            <w:pPr>
              <w:pStyle w:val="ConsPlusNormal"/>
              <w:jc w:val="center"/>
            </w:pPr>
            <w:r>
              <w:t>63263,5</w:t>
            </w:r>
          </w:p>
        </w:tc>
      </w:tr>
      <w:tr w:rsidR="00D8149A">
        <w:tc>
          <w:tcPr>
            <w:tcW w:w="3345"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pPr>
          </w:p>
        </w:tc>
        <w:tc>
          <w:tcPr>
            <w:tcW w:w="1361" w:type="dxa"/>
          </w:tcPr>
          <w:p w:rsidR="00D8149A" w:rsidRDefault="00D8149A">
            <w:pPr>
              <w:pStyle w:val="ConsPlusNormal"/>
              <w:jc w:val="center"/>
            </w:pPr>
            <w:r>
              <w:t>63263,5</w:t>
            </w:r>
          </w:p>
        </w:tc>
        <w:tc>
          <w:tcPr>
            <w:tcW w:w="1474" w:type="dxa"/>
          </w:tcPr>
          <w:p w:rsidR="00D8149A" w:rsidRDefault="00D8149A">
            <w:pPr>
              <w:pStyle w:val="ConsPlusNormal"/>
              <w:jc w:val="center"/>
            </w:pPr>
            <w:r>
              <w:t>63263,5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28251,8</w:t>
            </w:r>
          </w:p>
        </w:tc>
        <w:tc>
          <w:tcPr>
            <w:tcW w:w="1474" w:type="dxa"/>
          </w:tcPr>
          <w:p w:rsidR="00D8149A" w:rsidRDefault="00D8149A">
            <w:pPr>
              <w:pStyle w:val="ConsPlusNormal"/>
              <w:jc w:val="center"/>
            </w:pPr>
            <w:r>
              <w:t>28251,8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32511,7</w:t>
            </w:r>
          </w:p>
        </w:tc>
        <w:tc>
          <w:tcPr>
            <w:tcW w:w="1474" w:type="dxa"/>
          </w:tcPr>
          <w:p w:rsidR="00D8149A" w:rsidRDefault="00D8149A">
            <w:pPr>
              <w:pStyle w:val="ConsPlusNormal"/>
              <w:jc w:val="center"/>
            </w:pPr>
            <w:r>
              <w:t>32511,7</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2500,0</w:t>
            </w:r>
          </w:p>
        </w:tc>
        <w:tc>
          <w:tcPr>
            <w:tcW w:w="1474" w:type="dxa"/>
          </w:tcPr>
          <w:p w:rsidR="00D8149A" w:rsidRDefault="00D8149A">
            <w:pPr>
              <w:pStyle w:val="ConsPlusNormal"/>
              <w:jc w:val="center"/>
            </w:pPr>
            <w:r>
              <w:t>2500,0</w:t>
            </w:r>
          </w:p>
        </w:tc>
      </w:tr>
      <w:tr w:rsidR="00D8149A">
        <w:tc>
          <w:tcPr>
            <w:tcW w:w="3345"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w:t>
            </w:r>
          </w:p>
        </w:tc>
        <w:tc>
          <w:tcPr>
            <w:tcW w:w="624" w:type="dxa"/>
          </w:tcPr>
          <w:p w:rsidR="00D8149A" w:rsidRDefault="00D8149A">
            <w:pPr>
              <w:pStyle w:val="ConsPlusNormal"/>
            </w:pPr>
          </w:p>
        </w:tc>
        <w:tc>
          <w:tcPr>
            <w:tcW w:w="1361" w:type="dxa"/>
          </w:tcPr>
          <w:p w:rsidR="00D8149A" w:rsidRDefault="00D8149A">
            <w:pPr>
              <w:pStyle w:val="ConsPlusNormal"/>
              <w:jc w:val="center"/>
            </w:pPr>
            <w:r>
              <w:t>384349,6</w:t>
            </w:r>
          </w:p>
        </w:tc>
        <w:tc>
          <w:tcPr>
            <w:tcW w:w="1474" w:type="dxa"/>
          </w:tcPr>
          <w:p w:rsidR="00D8149A" w:rsidRDefault="00D8149A">
            <w:pPr>
              <w:pStyle w:val="ConsPlusNormal"/>
              <w:jc w:val="center"/>
            </w:pPr>
            <w:r>
              <w:t>389574,5</w:t>
            </w:r>
          </w:p>
        </w:tc>
      </w:tr>
      <w:tr w:rsidR="00D8149A">
        <w:tc>
          <w:tcPr>
            <w:tcW w:w="3345" w:type="dxa"/>
          </w:tcPr>
          <w:p w:rsidR="00D8149A" w:rsidRDefault="00D8149A">
            <w:pPr>
              <w:pStyle w:val="ConsPlusNormal"/>
            </w:pPr>
            <w:r>
              <w:t xml:space="preserve">Расходы на обеспечение деятельности (оказание услуг) государственных </w:t>
            </w:r>
            <w:r>
              <w:lastRenderedPageBreak/>
              <w:t>учреждений</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pPr>
          </w:p>
        </w:tc>
        <w:tc>
          <w:tcPr>
            <w:tcW w:w="1361" w:type="dxa"/>
          </w:tcPr>
          <w:p w:rsidR="00D8149A" w:rsidRDefault="00D8149A">
            <w:pPr>
              <w:pStyle w:val="ConsPlusNormal"/>
              <w:jc w:val="center"/>
            </w:pPr>
            <w:r>
              <w:t>384349,6</w:t>
            </w:r>
          </w:p>
        </w:tc>
        <w:tc>
          <w:tcPr>
            <w:tcW w:w="1474" w:type="dxa"/>
          </w:tcPr>
          <w:p w:rsidR="00D8149A" w:rsidRDefault="00D8149A">
            <w:pPr>
              <w:pStyle w:val="ConsPlusNormal"/>
              <w:jc w:val="center"/>
            </w:pPr>
            <w:r>
              <w:t>389574,5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25689,9</w:t>
            </w:r>
          </w:p>
        </w:tc>
        <w:tc>
          <w:tcPr>
            <w:tcW w:w="1474" w:type="dxa"/>
          </w:tcPr>
          <w:p w:rsidR="00D8149A" w:rsidRDefault="00D8149A">
            <w:pPr>
              <w:pStyle w:val="ConsPlusNormal"/>
              <w:jc w:val="center"/>
            </w:pPr>
            <w:r>
              <w:t>25689,9</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13157,0</w:t>
            </w:r>
          </w:p>
        </w:tc>
        <w:tc>
          <w:tcPr>
            <w:tcW w:w="1474" w:type="dxa"/>
          </w:tcPr>
          <w:p w:rsidR="00D8149A" w:rsidRDefault="00D8149A">
            <w:pPr>
              <w:pStyle w:val="ConsPlusNormal"/>
              <w:jc w:val="center"/>
            </w:pPr>
            <w:r>
              <w:t>13157,0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334078,5</w:t>
            </w:r>
          </w:p>
        </w:tc>
        <w:tc>
          <w:tcPr>
            <w:tcW w:w="1474" w:type="dxa"/>
          </w:tcPr>
          <w:p w:rsidR="00D8149A" w:rsidRDefault="00D8149A">
            <w:pPr>
              <w:pStyle w:val="ConsPlusNormal"/>
              <w:jc w:val="center"/>
            </w:pPr>
            <w:r>
              <w:t>339303,4</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11424,2</w:t>
            </w:r>
          </w:p>
        </w:tc>
        <w:tc>
          <w:tcPr>
            <w:tcW w:w="1474" w:type="dxa"/>
          </w:tcPr>
          <w:p w:rsidR="00D8149A" w:rsidRDefault="00D8149A">
            <w:pPr>
              <w:pStyle w:val="ConsPlusNormal"/>
              <w:jc w:val="center"/>
            </w:pPr>
            <w:r>
              <w:t>11424,2</w:t>
            </w:r>
          </w:p>
        </w:tc>
      </w:tr>
      <w:tr w:rsidR="00D8149A">
        <w:tc>
          <w:tcPr>
            <w:tcW w:w="3345" w:type="dxa"/>
          </w:tcPr>
          <w:p w:rsidR="00D8149A" w:rsidRDefault="00D8149A">
            <w:pPr>
              <w:pStyle w:val="ConsPlusNormal"/>
            </w:pPr>
            <w:hyperlink r:id="rId580" w:history="1">
              <w:r>
                <w:rPr>
                  <w:color w:val="0000FF"/>
                </w:rPr>
                <w:t>Подпрограмма</w:t>
              </w:r>
            </w:hyperlink>
            <w:r>
              <w:t xml:space="preserve"> "Обеспечение управления физической культурой и </w:t>
            </w:r>
            <w:r>
              <w:lastRenderedPageBreak/>
              <w:t>спортом"</w:t>
            </w:r>
          </w:p>
        </w:tc>
        <w:tc>
          <w:tcPr>
            <w:tcW w:w="624" w:type="dxa"/>
          </w:tcPr>
          <w:p w:rsidR="00D8149A" w:rsidRDefault="00D8149A">
            <w:pPr>
              <w:pStyle w:val="ConsPlusNormal"/>
              <w:jc w:val="center"/>
            </w:pPr>
            <w:r>
              <w:lastRenderedPageBreak/>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Строительство физкультурно-оздоровительных комплексов</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5224,9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Спорт высших достижений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863632,3</w:t>
            </w:r>
          </w:p>
        </w:tc>
        <w:tc>
          <w:tcPr>
            <w:tcW w:w="1474" w:type="dxa"/>
          </w:tcPr>
          <w:p w:rsidR="00D8149A" w:rsidRDefault="00D8149A">
            <w:pPr>
              <w:pStyle w:val="ConsPlusNormal"/>
              <w:jc w:val="center"/>
            </w:pPr>
            <w:r>
              <w:t>863632,3</w:t>
            </w:r>
          </w:p>
        </w:tc>
      </w:tr>
      <w:tr w:rsidR="00D8149A">
        <w:tc>
          <w:tcPr>
            <w:tcW w:w="3345" w:type="dxa"/>
          </w:tcPr>
          <w:p w:rsidR="00D8149A" w:rsidRDefault="00D8149A">
            <w:pPr>
              <w:pStyle w:val="ConsPlusNormal"/>
            </w:pPr>
            <w:r>
              <w:t xml:space="preserve">Государственная </w:t>
            </w:r>
            <w:hyperlink r:id="rId581"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863632,3</w:t>
            </w:r>
          </w:p>
        </w:tc>
        <w:tc>
          <w:tcPr>
            <w:tcW w:w="1474" w:type="dxa"/>
          </w:tcPr>
          <w:p w:rsidR="00D8149A" w:rsidRDefault="00D8149A">
            <w:pPr>
              <w:pStyle w:val="ConsPlusNormal"/>
              <w:jc w:val="center"/>
            </w:pPr>
            <w:r>
              <w:t>863632,3</w:t>
            </w:r>
          </w:p>
        </w:tc>
      </w:tr>
      <w:tr w:rsidR="00D8149A">
        <w:tc>
          <w:tcPr>
            <w:tcW w:w="3345" w:type="dxa"/>
          </w:tcPr>
          <w:p w:rsidR="00D8149A" w:rsidRDefault="00D8149A">
            <w:pPr>
              <w:pStyle w:val="ConsPlusNormal"/>
            </w:pPr>
            <w:hyperlink r:id="rId582"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1361" w:type="dxa"/>
          </w:tcPr>
          <w:p w:rsidR="00D8149A" w:rsidRDefault="00D8149A">
            <w:pPr>
              <w:pStyle w:val="ConsPlusNormal"/>
              <w:jc w:val="center"/>
            </w:pPr>
            <w:r>
              <w:t>707762,3</w:t>
            </w:r>
          </w:p>
        </w:tc>
        <w:tc>
          <w:tcPr>
            <w:tcW w:w="1474" w:type="dxa"/>
          </w:tcPr>
          <w:p w:rsidR="00D8149A" w:rsidRDefault="00D8149A">
            <w:pPr>
              <w:pStyle w:val="ConsPlusNormal"/>
              <w:jc w:val="center"/>
            </w:pPr>
            <w:r>
              <w:t>707762,3</w:t>
            </w:r>
          </w:p>
        </w:tc>
      </w:tr>
      <w:tr w:rsidR="00D8149A">
        <w:tc>
          <w:tcPr>
            <w:tcW w:w="3345"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pPr>
          </w:p>
        </w:tc>
        <w:tc>
          <w:tcPr>
            <w:tcW w:w="1361" w:type="dxa"/>
          </w:tcPr>
          <w:p w:rsidR="00D8149A" w:rsidRDefault="00D8149A">
            <w:pPr>
              <w:pStyle w:val="ConsPlusNormal"/>
              <w:jc w:val="center"/>
            </w:pPr>
            <w:r>
              <w:t>93638,7</w:t>
            </w:r>
          </w:p>
        </w:tc>
        <w:tc>
          <w:tcPr>
            <w:tcW w:w="1474" w:type="dxa"/>
          </w:tcPr>
          <w:p w:rsidR="00D8149A" w:rsidRDefault="00D8149A">
            <w:pPr>
              <w:pStyle w:val="ConsPlusNormal"/>
              <w:jc w:val="center"/>
            </w:pPr>
            <w:r>
              <w:t>93638,7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40731,6</w:t>
            </w:r>
          </w:p>
        </w:tc>
        <w:tc>
          <w:tcPr>
            <w:tcW w:w="1474" w:type="dxa"/>
          </w:tcPr>
          <w:p w:rsidR="00D8149A" w:rsidRDefault="00D8149A">
            <w:pPr>
              <w:pStyle w:val="ConsPlusNormal"/>
              <w:jc w:val="center"/>
            </w:pPr>
            <w:r>
              <w:t>40731,6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52907,1</w:t>
            </w:r>
          </w:p>
        </w:tc>
        <w:tc>
          <w:tcPr>
            <w:tcW w:w="1474" w:type="dxa"/>
          </w:tcPr>
          <w:p w:rsidR="00D8149A" w:rsidRDefault="00D8149A">
            <w:pPr>
              <w:pStyle w:val="ConsPlusNormal"/>
              <w:jc w:val="center"/>
            </w:pPr>
            <w:r>
              <w:t>52907,1</w:t>
            </w:r>
          </w:p>
        </w:tc>
      </w:tr>
      <w:tr w:rsidR="00D8149A">
        <w:tc>
          <w:tcPr>
            <w:tcW w:w="3345" w:type="dxa"/>
          </w:tcPr>
          <w:p w:rsidR="00D8149A" w:rsidRDefault="00D8149A">
            <w:pPr>
              <w:pStyle w:val="ConsPlusNormal"/>
            </w:pPr>
            <w:r>
              <w:lastRenderedPageBreak/>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1361" w:type="dxa"/>
          </w:tcPr>
          <w:p w:rsidR="00D8149A" w:rsidRDefault="00D8149A">
            <w:pPr>
              <w:pStyle w:val="ConsPlusNormal"/>
              <w:jc w:val="center"/>
            </w:pPr>
            <w:r>
              <w:t>614123,6</w:t>
            </w:r>
          </w:p>
        </w:tc>
        <w:tc>
          <w:tcPr>
            <w:tcW w:w="1474" w:type="dxa"/>
          </w:tcPr>
          <w:p w:rsidR="00D8149A" w:rsidRDefault="00D8149A">
            <w:pPr>
              <w:pStyle w:val="ConsPlusNormal"/>
              <w:jc w:val="center"/>
            </w:pPr>
            <w:r>
              <w:t>614123,6</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pPr>
          </w:p>
        </w:tc>
        <w:tc>
          <w:tcPr>
            <w:tcW w:w="1361" w:type="dxa"/>
          </w:tcPr>
          <w:p w:rsidR="00D8149A" w:rsidRDefault="00D8149A">
            <w:pPr>
              <w:pStyle w:val="ConsPlusNormal"/>
              <w:jc w:val="center"/>
            </w:pPr>
            <w:r>
              <w:t>614123,6</w:t>
            </w:r>
          </w:p>
        </w:tc>
        <w:tc>
          <w:tcPr>
            <w:tcW w:w="1474" w:type="dxa"/>
          </w:tcPr>
          <w:p w:rsidR="00D8149A" w:rsidRDefault="00D8149A">
            <w:pPr>
              <w:pStyle w:val="ConsPlusNormal"/>
              <w:jc w:val="center"/>
            </w:pPr>
            <w:r>
              <w:t>614123,6</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614123,6</w:t>
            </w:r>
          </w:p>
        </w:tc>
        <w:tc>
          <w:tcPr>
            <w:tcW w:w="1474" w:type="dxa"/>
          </w:tcPr>
          <w:p w:rsidR="00D8149A" w:rsidRDefault="00D8149A">
            <w:pPr>
              <w:pStyle w:val="ConsPlusNormal"/>
              <w:jc w:val="center"/>
            </w:pPr>
            <w:r>
              <w:t>614123,6</w:t>
            </w:r>
          </w:p>
        </w:tc>
      </w:tr>
      <w:tr w:rsidR="00D8149A">
        <w:tc>
          <w:tcPr>
            <w:tcW w:w="3345" w:type="dxa"/>
          </w:tcPr>
          <w:p w:rsidR="00D8149A" w:rsidRDefault="00D8149A">
            <w:pPr>
              <w:pStyle w:val="ConsPlusNormal"/>
            </w:pPr>
            <w:hyperlink r:id="rId583"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474" w:type="dxa"/>
          </w:tcPr>
          <w:p w:rsidR="00D8149A" w:rsidRDefault="00D8149A">
            <w:pPr>
              <w:pStyle w:val="ConsPlusNormal"/>
              <w:jc w:val="center"/>
            </w:pPr>
            <w:r>
              <w:t>135870,0</w:t>
            </w:r>
          </w:p>
        </w:tc>
      </w:tr>
      <w:tr w:rsidR="00D8149A">
        <w:tc>
          <w:tcPr>
            <w:tcW w:w="3345" w:type="dxa"/>
          </w:tcPr>
          <w:p w:rsidR="00D8149A" w:rsidRDefault="00D8149A">
            <w:pPr>
              <w:pStyle w:val="ConsPlusNormal"/>
            </w:pPr>
            <w:r>
              <w:lastRenderedPageBreak/>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474" w:type="dxa"/>
          </w:tcPr>
          <w:p w:rsidR="00D8149A" w:rsidRDefault="00D8149A">
            <w:pPr>
              <w:pStyle w:val="ConsPlusNormal"/>
              <w:jc w:val="center"/>
            </w:pPr>
            <w:r>
              <w:t>135870,0</w:t>
            </w:r>
          </w:p>
        </w:tc>
      </w:tr>
      <w:tr w:rsidR="00D8149A">
        <w:tc>
          <w:tcPr>
            <w:tcW w:w="3345"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474" w:type="dxa"/>
          </w:tcPr>
          <w:p w:rsidR="00D8149A" w:rsidRDefault="00D8149A">
            <w:pPr>
              <w:pStyle w:val="ConsPlusNormal"/>
              <w:jc w:val="center"/>
            </w:pPr>
            <w:r>
              <w:t>135870,0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35996,0</w:t>
            </w:r>
          </w:p>
        </w:tc>
        <w:tc>
          <w:tcPr>
            <w:tcW w:w="1474" w:type="dxa"/>
          </w:tcPr>
          <w:p w:rsidR="00D8149A" w:rsidRDefault="00D8149A">
            <w:pPr>
              <w:pStyle w:val="ConsPlusNormal"/>
              <w:jc w:val="center"/>
            </w:pPr>
            <w:r>
              <w:t>35996,0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99874,0</w:t>
            </w:r>
          </w:p>
        </w:tc>
        <w:tc>
          <w:tcPr>
            <w:tcW w:w="1474" w:type="dxa"/>
          </w:tcPr>
          <w:p w:rsidR="00D8149A" w:rsidRDefault="00D8149A">
            <w:pPr>
              <w:pStyle w:val="ConsPlusNormal"/>
              <w:jc w:val="center"/>
            </w:pPr>
            <w:r>
              <w:t>99874,0</w:t>
            </w:r>
          </w:p>
        </w:tc>
      </w:tr>
      <w:tr w:rsidR="00D8149A">
        <w:tc>
          <w:tcPr>
            <w:tcW w:w="3345" w:type="dxa"/>
          </w:tcPr>
          <w:p w:rsidR="00D8149A" w:rsidRDefault="00D8149A">
            <w:pPr>
              <w:pStyle w:val="ConsPlusNormal"/>
            </w:pPr>
            <w:hyperlink r:id="rId584" w:history="1">
              <w:r>
                <w:rPr>
                  <w:color w:val="0000FF"/>
                </w:rPr>
                <w:t>Подпрограмма</w:t>
              </w:r>
            </w:hyperlink>
            <w:r>
              <w:t xml:space="preserve"> "Развитие инвалидного спорта в Республике Дагестан"</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Основное мероприятие "Открытие центра адаптивного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20000,0</w:t>
            </w:r>
          </w:p>
        </w:tc>
        <w:tc>
          <w:tcPr>
            <w:tcW w:w="1474" w:type="dxa"/>
          </w:tcPr>
          <w:p w:rsidR="00D8149A" w:rsidRDefault="00D8149A">
            <w:pPr>
              <w:pStyle w:val="ConsPlusNormal"/>
              <w:jc w:val="center"/>
            </w:pPr>
            <w:r>
              <w:t>20000,0</w:t>
            </w:r>
          </w:p>
        </w:tc>
      </w:tr>
      <w:tr w:rsidR="00D8149A">
        <w:tc>
          <w:tcPr>
            <w:tcW w:w="3345" w:type="dxa"/>
          </w:tcPr>
          <w:p w:rsidR="00D8149A" w:rsidRDefault="00D8149A">
            <w:pPr>
              <w:pStyle w:val="ConsPlusNormal"/>
            </w:pPr>
            <w:r>
              <w:t>Другие вопросы в области физической культуры и спорта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474" w:type="dxa"/>
          </w:tcPr>
          <w:p w:rsidR="00D8149A" w:rsidRDefault="00D8149A">
            <w:pPr>
              <w:pStyle w:val="ConsPlusNormal"/>
              <w:jc w:val="center"/>
            </w:pPr>
            <w:r>
              <w:t>46488,5</w:t>
            </w:r>
          </w:p>
        </w:tc>
      </w:tr>
      <w:tr w:rsidR="00D8149A">
        <w:tc>
          <w:tcPr>
            <w:tcW w:w="3345" w:type="dxa"/>
          </w:tcPr>
          <w:p w:rsidR="00D8149A" w:rsidRDefault="00D8149A">
            <w:pPr>
              <w:pStyle w:val="ConsPlusNormal"/>
            </w:pPr>
            <w:r>
              <w:t xml:space="preserve">Государственная </w:t>
            </w:r>
            <w:hyperlink r:id="rId585"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474" w:type="dxa"/>
          </w:tcPr>
          <w:p w:rsidR="00D8149A" w:rsidRDefault="00D8149A">
            <w:pPr>
              <w:pStyle w:val="ConsPlusNormal"/>
              <w:jc w:val="center"/>
            </w:pPr>
            <w:r>
              <w:t>46488,5</w:t>
            </w:r>
          </w:p>
        </w:tc>
      </w:tr>
      <w:tr w:rsidR="00D8149A">
        <w:tc>
          <w:tcPr>
            <w:tcW w:w="3345" w:type="dxa"/>
          </w:tcPr>
          <w:p w:rsidR="00D8149A" w:rsidRDefault="00D8149A">
            <w:pPr>
              <w:pStyle w:val="ConsPlusNormal"/>
            </w:pPr>
            <w:hyperlink r:id="rId586"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474" w:type="dxa"/>
          </w:tcPr>
          <w:p w:rsidR="00D8149A" w:rsidRDefault="00D8149A">
            <w:pPr>
              <w:pStyle w:val="ConsPlusNormal"/>
              <w:jc w:val="center"/>
            </w:pPr>
            <w:r>
              <w:t>46488,5</w:t>
            </w:r>
          </w:p>
        </w:tc>
      </w:tr>
      <w:tr w:rsidR="00D8149A">
        <w:tc>
          <w:tcPr>
            <w:tcW w:w="3345"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474" w:type="dxa"/>
          </w:tcPr>
          <w:p w:rsidR="00D8149A" w:rsidRDefault="00D8149A">
            <w:pPr>
              <w:pStyle w:val="ConsPlusNormal"/>
              <w:jc w:val="center"/>
            </w:pPr>
            <w:r>
              <w:t>46488,5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474" w:type="dxa"/>
          </w:tcPr>
          <w:p w:rsidR="00D8149A" w:rsidRDefault="00D8149A">
            <w:pPr>
              <w:pStyle w:val="ConsPlusNormal"/>
              <w:jc w:val="center"/>
            </w:pPr>
            <w:r>
              <w:t>46488,5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29347,6</w:t>
            </w:r>
          </w:p>
        </w:tc>
        <w:tc>
          <w:tcPr>
            <w:tcW w:w="1474" w:type="dxa"/>
          </w:tcPr>
          <w:p w:rsidR="00D8149A" w:rsidRDefault="00D8149A">
            <w:pPr>
              <w:pStyle w:val="ConsPlusNormal"/>
              <w:jc w:val="center"/>
            </w:pPr>
            <w:r>
              <w:t>29934,5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9793,0</w:t>
            </w:r>
          </w:p>
        </w:tc>
        <w:tc>
          <w:tcPr>
            <w:tcW w:w="1474" w:type="dxa"/>
          </w:tcPr>
          <w:p w:rsidR="00D8149A" w:rsidRDefault="00D8149A">
            <w:pPr>
              <w:pStyle w:val="ConsPlusNormal"/>
              <w:jc w:val="center"/>
            </w:pPr>
            <w:r>
              <w:t>9793,0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164</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6761,0</w:t>
            </w:r>
          </w:p>
        </w:tc>
        <w:tc>
          <w:tcPr>
            <w:tcW w:w="1474" w:type="dxa"/>
          </w:tcPr>
          <w:p w:rsidR="00D8149A" w:rsidRDefault="00D8149A">
            <w:pPr>
              <w:pStyle w:val="ConsPlusNormal"/>
              <w:jc w:val="center"/>
            </w:pPr>
            <w:r>
              <w:t>6761,0</w:t>
            </w:r>
          </w:p>
        </w:tc>
      </w:tr>
      <w:tr w:rsidR="00D8149A">
        <w:tc>
          <w:tcPr>
            <w:tcW w:w="3345" w:type="dxa"/>
          </w:tcPr>
          <w:p w:rsidR="00D8149A" w:rsidRDefault="00D8149A">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D8149A" w:rsidRDefault="00D8149A">
            <w:pPr>
              <w:pStyle w:val="ConsPlusNormal"/>
              <w:jc w:val="center"/>
            </w:pPr>
            <w:r>
              <w:t>180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794956,4</w:t>
            </w:r>
          </w:p>
        </w:tc>
        <w:tc>
          <w:tcPr>
            <w:tcW w:w="1474" w:type="dxa"/>
          </w:tcPr>
          <w:p w:rsidR="00D8149A" w:rsidRDefault="00D8149A">
            <w:pPr>
              <w:pStyle w:val="ConsPlusNormal"/>
              <w:jc w:val="center"/>
            </w:pPr>
            <w:r>
              <w:t>869844,9</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794956,4</w:t>
            </w:r>
          </w:p>
        </w:tc>
        <w:tc>
          <w:tcPr>
            <w:tcW w:w="1474" w:type="dxa"/>
          </w:tcPr>
          <w:p w:rsidR="00D8149A" w:rsidRDefault="00D8149A">
            <w:pPr>
              <w:pStyle w:val="ConsPlusNormal"/>
              <w:jc w:val="center"/>
            </w:pPr>
            <w:r>
              <w:t>869844,9</w:t>
            </w:r>
          </w:p>
        </w:tc>
      </w:tr>
      <w:tr w:rsidR="00D8149A">
        <w:tc>
          <w:tcPr>
            <w:tcW w:w="3345" w:type="dxa"/>
          </w:tcPr>
          <w:p w:rsidR="00D8149A" w:rsidRDefault="00D8149A">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348161,5</w:t>
            </w:r>
          </w:p>
        </w:tc>
        <w:tc>
          <w:tcPr>
            <w:tcW w:w="1474" w:type="dxa"/>
          </w:tcPr>
          <w:p w:rsidR="00D8149A" w:rsidRDefault="00D8149A">
            <w:pPr>
              <w:pStyle w:val="ConsPlusNormal"/>
              <w:jc w:val="center"/>
            </w:pPr>
            <w:r>
              <w:t>352953,7</w:t>
            </w:r>
          </w:p>
        </w:tc>
      </w:tr>
      <w:tr w:rsidR="00D8149A">
        <w:tc>
          <w:tcPr>
            <w:tcW w:w="3345" w:type="dxa"/>
          </w:tcPr>
          <w:p w:rsidR="00D8149A" w:rsidRDefault="00D8149A">
            <w:pPr>
              <w:pStyle w:val="ConsPlusNormal"/>
            </w:pPr>
            <w:r>
              <w:t xml:space="preserve">Государственная </w:t>
            </w:r>
            <w:hyperlink r:id="rId58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w:t>
            </w:r>
            <w:r>
              <w:lastRenderedPageBreak/>
              <w:t>Республике Дагестан на 2014-2018 годы"</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348161,5</w:t>
            </w:r>
          </w:p>
        </w:tc>
        <w:tc>
          <w:tcPr>
            <w:tcW w:w="1474" w:type="dxa"/>
          </w:tcPr>
          <w:p w:rsidR="00D8149A" w:rsidRDefault="00D8149A">
            <w:pPr>
              <w:pStyle w:val="ConsPlusNormal"/>
              <w:jc w:val="center"/>
            </w:pPr>
            <w:r>
              <w:t>352953,7</w:t>
            </w:r>
          </w:p>
        </w:tc>
      </w:tr>
      <w:tr w:rsidR="00D8149A">
        <w:tc>
          <w:tcPr>
            <w:tcW w:w="3345" w:type="dxa"/>
          </w:tcPr>
          <w:p w:rsidR="00D8149A" w:rsidRDefault="00D8149A">
            <w:pPr>
              <w:pStyle w:val="ConsPlusNormal"/>
            </w:pPr>
            <w:hyperlink r:id="rId588"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 xml:space="preserve">07 3 01 </w:t>
            </w:r>
            <w:r>
              <w:lastRenderedPageBreak/>
              <w:t>99590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10000,0</w:t>
            </w:r>
          </w:p>
        </w:tc>
        <w:tc>
          <w:tcPr>
            <w:tcW w:w="1474" w:type="dxa"/>
          </w:tcPr>
          <w:p w:rsidR="00D8149A" w:rsidRDefault="00D8149A">
            <w:pPr>
              <w:pStyle w:val="ConsPlusNormal"/>
              <w:jc w:val="center"/>
            </w:pPr>
            <w:r>
              <w:t>10000,0</w:t>
            </w:r>
          </w:p>
        </w:tc>
      </w:tr>
      <w:tr w:rsidR="00D8149A">
        <w:tc>
          <w:tcPr>
            <w:tcW w:w="3345" w:type="dxa"/>
          </w:tcPr>
          <w:p w:rsidR="00D8149A" w:rsidRDefault="00D8149A">
            <w:pPr>
              <w:pStyle w:val="ConsPlusNormal"/>
            </w:pPr>
            <w:hyperlink r:id="rId589"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474" w:type="dxa"/>
          </w:tcPr>
          <w:p w:rsidR="00D8149A" w:rsidRDefault="00D8149A">
            <w:pPr>
              <w:pStyle w:val="ConsPlusNormal"/>
              <w:jc w:val="center"/>
            </w:pPr>
            <w:r>
              <w:t>75660,0</w:t>
            </w:r>
          </w:p>
        </w:tc>
      </w:tr>
      <w:tr w:rsidR="00D8149A">
        <w:tc>
          <w:tcPr>
            <w:tcW w:w="3345" w:type="dxa"/>
          </w:tcPr>
          <w:p w:rsidR="00D8149A" w:rsidRDefault="00D8149A">
            <w:pPr>
              <w:pStyle w:val="ConsPlusNormal"/>
            </w:pPr>
            <w:r>
              <w:t>Основное мероприятие "Обеспечение мероприятий по созданию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474" w:type="dxa"/>
          </w:tcPr>
          <w:p w:rsidR="00D8149A" w:rsidRDefault="00D8149A">
            <w:pPr>
              <w:pStyle w:val="ConsPlusNormal"/>
              <w:jc w:val="center"/>
            </w:pPr>
            <w:r>
              <w:t>75660,0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pPr>
          </w:p>
        </w:tc>
        <w:tc>
          <w:tcPr>
            <w:tcW w:w="1361" w:type="dxa"/>
          </w:tcPr>
          <w:p w:rsidR="00D8149A" w:rsidRDefault="00D8149A">
            <w:pPr>
              <w:pStyle w:val="ConsPlusNormal"/>
              <w:jc w:val="center"/>
            </w:pPr>
            <w:r>
              <w:t>51845,4</w:t>
            </w:r>
          </w:p>
        </w:tc>
        <w:tc>
          <w:tcPr>
            <w:tcW w:w="1474" w:type="dxa"/>
          </w:tcPr>
          <w:p w:rsidR="00D8149A" w:rsidRDefault="00D8149A">
            <w:pPr>
              <w:pStyle w:val="ConsPlusNormal"/>
              <w:jc w:val="center"/>
            </w:pPr>
            <w:r>
              <w:t>52660,0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40724,4</w:t>
            </w:r>
          </w:p>
        </w:tc>
        <w:tc>
          <w:tcPr>
            <w:tcW w:w="1474" w:type="dxa"/>
          </w:tcPr>
          <w:p w:rsidR="00D8149A" w:rsidRDefault="00D8149A">
            <w:pPr>
              <w:pStyle w:val="ConsPlusNormal"/>
              <w:jc w:val="center"/>
            </w:pPr>
            <w:r>
              <w:t>41539,0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11021,0</w:t>
            </w:r>
          </w:p>
        </w:tc>
        <w:tc>
          <w:tcPr>
            <w:tcW w:w="1474" w:type="dxa"/>
          </w:tcPr>
          <w:p w:rsidR="00D8149A" w:rsidRDefault="00D8149A">
            <w:pPr>
              <w:pStyle w:val="ConsPlusNormal"/>
              <w:jc w:val="center"/>
            </w:pPr>
            <w:r>
              <w:t>11021,0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w:t>
            </w: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pPr>
          </w:p>
        </w:tc>
        <w:tc>
          <w:tcPr>
            <w:tcW w:w="1361" w:type="dxa"/>
          </w:tcPr>
          <w:p w:rsidR="00D8149A" w:rsidRDefault="00D8149A">
            <w:pPr>
              <w:pStyle w:val="ConsPlusNormal"/>
              <w:jc w:val="center"/>
            </w:pPr>
            <w:r>
              <w:t>23000,0</w:t>
            </w: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23000,0</w:t>
            </w:r>
          </w:p>
        </w:tc>
        <w:tc>
          <w:tcPr>
            <w:tcW w:w="1474" w:type="dxa"/>
          </w:tcPr>
          <w:p w:rsidR="00D8149A" w:rsidRDefault="00D8149A">
            <w:pPr>
              <w:pStyle w:val="ConsPlusNormal"/>
              <w:jc w:val="center"/>
            </w:pPr>
            <w:r>
              <w:t>23000,0</w:t>
            </w:r>
          </w:p>
        </w:tc>
      </w:tr>
      <w:tr w:rsidR="00D8149A">
        <w:tc>
          <w:tcPr>
            <w:tcW w:w="3345" w:type="dxa"/>
          </w:tcPr>
          <w:p w:rsidR="00D8149A" w:rsidRDefault="00D8149A">
            <w:pPr>
              <w:pStyle w:val="ConsPlusNormal"/>
            </w:pPr>
            <w:hyperlink r:id="rId590"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263316,1</w:t>
            </w:r>
          </w:p>
        </w:tc>
        <w:tc>
          <w:tcPr>
            <w:tcW w:w="1474" w:type="dxa"/>
          </w:tcPr>
          <w:p w:rsidR="00D8149A" w:rsidRDefault="00D8149A">
            <w:pPr>
              <w:pStyle w:val="ConsPlusNormal"/>
              <w:jc w:val="center"/>
            </w:pPr>
            <w:r>
              <w:t>267293,7</w:t>
            </w:r>
          </w:p>
        </w:tc>
      </w:tr>
      <w:tr w:rsidR="00D8149A">
        <w:tc>
          <w:tcPr>
            <w:tcW w:w="3345" w:type="dxa"/>
          </w:tcPr>
          <w:p w:rsidR="00D8149A" w:rsidRDefault="00D8149A">
            <w:pPr>
              <w:pStyle w:val="ConsPlusNormal"/>
            </w:pPr>
            <w:r>
              <w:lastRenderedPageBreak/>
              <w:t>Основное мероприятие "Обеспечение деятельности государственных органов"</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1361" w:type="dxa"/>
          </w:tcPr>
          <w:p w:rsidR="00D8149A" w:rsidRDefault="00D8149A">
            <w:pPr>
              <w:pStyle w:val="ConsPlusNormal"/>
              <w:jc w:val="center"/>
            </w:pPr>
            <w:r>
              <w:t>19769,1</w:t>
            </w:r>
          </w:p>
        </w:tc>
        <w:tc>
          <w:tcPr>
            <w:tcW w:w="1474" w:type="dxa"/>
          </w:tcPr>
          <w:p w:rsidR="00D8149A" w:rsidRDefault="00D8149A">
            <w:pPr>
              <w:pStyle w:val="ConsPlusNormal"/>
              <w:jc w:val="center"/>
            </w:pPr>
            <w:r>
              <w:t>20136,0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pPr>
          </w:p>
        </w:tc>
        <w:tc>
          <w:tcPr>
            <w:tcW w:w="1361" w:type="dxa"/>
          </w:tcPr>
          <w:p w:rsidR="00D8149A" w:rsidRDefault="00D8149A">
            <w:pPr>
              <w:pStyle w:val="ConsPlusNormal"/>
              <w:jc w:val="center"/>
            </w:pPr>
            <w:r>
              <w:t>19769,1</w:t>
            </w:r>
          </w:p>
        </w:tc>
        <w:tc>
          <w:tcPr>
            <w:tcW w:w="1474" w:type="dxa"/>
          </w:tcPr>
          <w:p w:rsidR="00D8149A" w:rsidRDefault="00D8149A">
            <w:pPr>
              <w:pStyle w:val="ConsPlusNormal"/>
              <w:jc w:val="center"/>
            </w:pPr>
            <w:r>
              <w:t>20136,0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18353,1</w:t>
            </w:r>
          </w:p>
        </w:tc>
        <w:tc>
          <w:tcPr>
            <w:tcW w:w="1474" w:type="dxa"/>
          </w:tcPr>
          <w:p w:rsidR="00D8149A" w:rsidRDefault="00D8149A">
            <w:pPr>
              <w:pStyle w:val="ConsPlusNormal"/>
              <w:jc w:val="center"/>
            </w:pPr>
            <w:r>
              <w:t>18720,0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1366,0</w:t>
            </w:r>
          </w:p>
        </w:tc>
        <w:tc>
          <w:tcPr>
            <w:tcW w:w="1474" w:type="dxa"/>
          </w:tcPr>
          <w:p w:rsidR="00D8149A" w:rsidRDefault="00D8149A">
            <w:pPr>
              <w:pStyle w:val="ConsPlusNormal"/>
              <w:jc w:val="center"/>
            </w:pPr>
            <w:r>
              <w:t>1366,0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 xml:space="preserve">Основное мероприятие "Обеспечение </w:t>
            </w:r>
            <w:r>
              <w:lastRenderedPageBreak/>
              <w:t>деятельности государственных учреждений"</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238994,0</w:t>
            </w:r>
          </w:p>
        </w:tc>
        <w:tc>
          <w:tcPr>
            <w:tcW w:w="1474" w:type="dxa"/>
          </w:tcPr>
          <w:p w:rsidR="00D8149A" w:rsidRDefault="00D8149A">
            <w:pPr>
              <w:pStyle w:val="ConsPlusNormal"/>
              <w:jc w:val="center"/>
            </w:pPr>
            <w:r>
              <w:t>242604,7</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238994,0</w:t>
            </w:r>
          </w:p>
        </w:tc>
        <w:tc>
          <w:tcPr>
            <w:tcW w:w="1474" w:type="dxa"/>
          </w:tcPr>
          <w:p w:rsidR="00D8149A" w:rsidRDefault="00D8149A">
            <w:pPr>
              <w:pStyle w:val="ConsPlusNormal"/>
              <w:jc w:val="center"/>
            </w:pPr>
            <w:r>
              <w:t>242604,7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180535,0</w:t>
            </w:r>
          </w:p>
        </w:tc>
        <w:tc>
          <w:tcPr>
            <w:tcW w:w="1474" w:type="dxa"/>
          </w:tcPr>
          <w:p w:rsidR="00D8149A" w:rsidRDefault="00D8149A">
            <w:pPr>
              <w:pStyle w:val="ConsPlusNormal"/>
              <w:jc w:val="center"/>
            </w:pPr>
            <w:r>
              <w:t>184145,7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53767,0</w:t>
            </w:r>
          </w:p>
        </w:tc>
        <w:tc>
          <w:tcPr>
            <w:tcW w:w="1474" w:type="dxa"/>
          </w:tcPr>
          <w:p w:rsidR="00D8149A" w:rsidRDefault="00D8149A">
            <w:pPr>
              <w:pStyle w:val="ConsPlusNormal"/>
              <w:jc w:val="center"/>
            </w:pPr>
            <w:r>
              <w:t>53767,0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4692,0</w:t>
            </w:r>
          </w:p>
        </w:tc>
        <w:tc>
          <w:tcPr>
            <w:tcW w:w="1474" w:type="dxa"/>
          </w:tcPr>
          <w:p w:rsidR="00D8149A" w:rsidRDefault="00D8149A">
            <w:pPr>
              <w:pStyle w:val="ConsPlusNormal"/>
              <w:jc w:val="center"/>
            </w:pPr>
            <w:r>
              <w:t>4692,0</w:t>
            </w:r>
          </w:p>
        </w:tc>
      </w:tr>
      <w:tr w:rsidR="00D8149A">
        <w:tc>
          <w:tcPr>
            <w:tcW w:w="3345" w:type="dxa"/>
          </w:tcPr>
          <w:p w:rsidR="00D8149A" w:rsidRDefault="00D8149A">
            <w:pPr>
              <w:pStyle w:val="ConsPlusNormal"/>
            </w:pPr>
            <w:r>
              <w:t xml:space="preserve">Основное мероприятие </w:t>
            </w:r>
            <w:r>
              <w:lastRenderedPageBreak/>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w:t>
            </w:r>
          </w:p>
        </w:tc>
        <w:tc>
          <w:tcPr>
            <w:tcW w:w="624" w:type="dxa"/>
          </w:tcPr>
          <w:p w:rsidR="00D8149A" w:rsidRDefault="00D8149A">
            <w:pPr>
              <w:pStyle w:val="ConsPlusNormal"/>
            </w:pPr>
          </w:p>
        </w:tc>
        <w:tc>
          <w:tcPr>
            <w:tcW w:w="1361" w:type="dxa"/>
          </w:tcPr>
          <w:p w:rsidR="00D8149A" w:rsidRDefault="00D8149A">
            <w:pPr>
              <w:pStyle w:val="ConsPlusNormal"/>
              <w:jc w:val="center"/>
            </w:pPr>
            <w:r>
              <w:t>4553,0</w:t>
            </w: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pPr>
          </w:p>
        </w:tc>
        <w:tc>
          <w:tcPr>
            <w:tcW w:w="1361" w:type="dxa"/>
          </w:tcPr>
          <w:p w:rsidR="00D8149A" w:rsidRDefault="00D8149A">
            <w:pPr>
              <w:pStyle w:val="ConsPlusNormal"/>
              <w:jc w:val="center"/>
            </w:pPr>
            <w:r>
              <w:t>4553,0</w:t>
            </w: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4553,0</w:t>
            </w:r>
          </w:p>
        </w:tc>
        <w:tc>
          <w:tcPr>
            <w:tcW w:w="1474" w:type="dxa"/>
          </w:tcPr>
          <w:p w:rsidR="00D8149A" w:rsidRDefault="00D8149A">
            <w:pPr>
              <w:pStyle w:val="ConsPlusNormal"/>
              <w:jc w:val="center"/>
            </w:pPr>
            <w:r>
              <w:t>4553,0</w:t>
            </w:r>
          </w:p>
        </w:tc>
      </w:tr>
      <w:tr w:rsidR="00D8149A">
        <w:tc>
          <w:tcPr>
            <w:tcW w:w="3345" w:type="dxa"/>
          </w:tcPr>
          <w:p w:rsidR="00D8149A" w:rsidRDefault="00D8149A">
            <w:pPr>
              <w:pStyle w:val="ConsPlusNormal"/>
            </w:pPr>
            <w:r>
              <w:t>Обеспечение пожарной безопасности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282556,0</w:t>
            </w:r>
          </w:p>
        </w:tc>
        <w:tc>
          <w:tcPr>
            <w:tcW w:w="1474" w:type="dxa"/>
          </w:tcPr>
          <w:p w:rsidR="00D8149A" w:rsidRDefault="00D8149A">
            <w:pPr>
              <w:pStyle w:val="ConsPlusNormal"/>
              <w:jc w:val="center"/>
            </w:pPr>
            <w:r>
              <w:t>353281,0</w:t>
            </w:r>
          </w:p>
        </w:tc>
      </w:tr>
      <w:tr w:rsidR="00D8149A">
        <w:tc>
          <w:tcPr>
            <w:tcW w:w="3345" w:type="dxa"/>
          </w:tcPr>
          <w:p w:rsidR="00D8149A" w:rsidRDefault="00D8149A">
            <w:pPr>
              <w:pStyle w:val="ConsPlusNormal"/>
            </w:pPr>
            <w:r>
              <w:t xml:space="preserve">Государственная </w:t>
            </w:r>
            <w:hyperlink r:id="rId59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 на 2014-2018 годы"</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282556,0</w:t>
            </w:r>
          </w:p>
        </w:tc>
        <w:tc>
          <w:tcPr>
            <w:tcW w:w="1474" w:type="dxa"/>
          </w:tcPr>
          <w:p w:rsidR="00D8149A" w:rsidRDefault="00D8149A">
            <w:pPr>
              <w:pStyle w:val="ConsPlusNormal"/>
              <w:jc w:val="center"/>
            </w:pPr>
            <w:r>
              <w:t>353281,0</w:t>
            </w:r>
          </w:p>
        </w:tc>
      </w:tr>
      <w:tr w:rsidR="00D8149A">
        <w:tc>
          <w:tcPr>
            <w:tcW w:w="3345" w:type="dxa"/>
          </w:tcPr>
          <w:p w:rsidR="00D8149A" w:rsidRDefault="00D8149A">
            <w:pPr>
              <w:pStyle w:val="ConsPlusNormal"/>
            </w:pPr>
            <w:hyperlink r:id="rId592"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474" w:type="dxa"/>
          </w:tcPr>
          <w:p w:rsidR="00D8149A" w:rsidRDefault="00D8149A">
            <w:pPr>
              <w:pStyle w:val="ConsPlusNormal"/>
              <w:jc w:val="center"/>
            </w:pPr>
            <w:r>
              <w:t>135000,0</w:t>
            </w:r>
          </w:p>
        </w:tc>
      </w:tr>
      <w:tr w:rsidR="00D8149A">
        <w:tc>
          <w:tcPr>
            <w:tcW w:w="3345" w:type="dxa"/>
          </w:tcPr>
          <w:p w:rsidR="00D8149A" w:rsidRDefault="00D8149A">
            <w:pPr>
              <w:pStyle w:val="ConsPlusNormal"/>
            </w:pPr>
            <w:r>
              <w:t>Основное мероприятие "Обеспечение пожарной безопасности"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474" w:type="dxa"/>
          </w:tcPr>
          <w:p w:rsidR="00D8149A" w:rsidRDefault="00D8149A">
            <w:pPr>
              <w:pStyle w:val="ConsPlusNormal"/>
              <w:jc w:val="center"/>
            </w:pPr>
            <w:r>
              <w:t>135000,0</w:t>
            </w:r>
          </w:p>
        </w:tc>
      </w:tr>
      <w:tr w:rsidR="00D8149A">
        <w:tc>
          <w:tcPr>
            <w:tcW w:w="3345"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474" w:type="dxa"/>
          </w:tcPr>
          <w:p w:rsidR="00D8149A" w:rsidRDefault="00D8149A">
            <w:pPr>
              <w:pStyle w:val="ConsPlusNormal"/>
              <w:jc w:val="center"/>
            </w:pPr>
            <w:r>
              <w:t>135000,0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68000,0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35000,0</w:t>
            </w:r>
          </w:p>
        </w:tc>
      </w:tr>
      <w:tr w:rsidR="00D8149A">
        <w:tc>
          <w:tcPr>
            <w:tcW w:w="3345" w:type="dxa"/>
          </w:tcPr>
          <w:p w:rsidR="00D8149A" w:rsidRDefault="00D8149A">
            <w:pPr>
              <w:pStyle w:val="ConsPlusNormal"/>
            </w:pPr>
            <w:r>
              <w:lastRenderedPageBreak/>
              <w:t>Подпрограмма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474" w:type="dxa"/>
          </w:tcPr>
          <w:p w:rsidR="00D8149A" w:rsidRDefault="00D8149A">
            <w:pPr>
              <w:pStyle w:val="ConsPlusNormal"/>
              <w:jc w:val="center"/>
            </w:pPr>
            <w:r>
              <w:t>218281,0</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474" w:type="dxa"/>
          </w:tcPr>
          <w:p w:rsidR="00D8149A" w:rsidRDefault="00D8149A">
            <w:pPr>
              <w:pStyle w:val="ConsPlusNormal"/>
              <w:jc w:val="center"/>
            </w:pPr>
            <w:r>
              <w:t>218281,0</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474" w:type="dxa"/>
          </w:tcPr>
          <w:p w:rsidR="00D8149A" w:rsidRDefault="00D8149A">
            <w:pPr>
              <w:pStyle w:val="ConsPlusNormal"/>
              <w:jc w:val="center"/>
            </w:pPr>
            <w:r>
              <w:t>218281,0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186247,0</w:t>
            </w:r>
          </w:p>
        </w:tc>
        <w:tc>
          <w:tcPr>
            <w:tcW w:w="1474" w:type="dxa"/>
          </w:tcPr>
          <w:p w:rsidR="00D8149A" w:rsidRDefault="00D8149A">
            <w:pPr>
              <w:pStyle w:val="ConsPlusNormal"/>
              <w:jc w:val="center"/>
            </w:pPr>
            <w:r>
              <w:t>189972,0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21965,0</w:t>
            </w:r>
          </w:p>
        </w:tc>
        <w:tc>
          <w:tcPr>
            <w:tcW w:w="1474" w:type="dxa"/>
          </w:tcPr>
          <w:p w:rsidR="00D8149A" w:rsidRDefault="00D8149A">
            <w:pPr>
              <w:pStyle w:val="ConsPlusNormal"/>
              <w:jc w:val="center"/>
            </w:pPr>
            <w:r>
              <w:t>21965,0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6344,0</w:t>
            </w:r>
          </w:p>
        </w:tc>
        <w:tc>
          <w:tcPr>
            <w:tcW w:w="1474" w:type="dxa"/>
          </w:tcPr>
          <w:p w:rsidR="00D8149A" w:rsidRDefault="00D8149A">
            <w:pPr>
              <w:pStyle w:val="ConsPlusNormal"/>
              <w:jc w:val="center"/>
            </w:pPr>
            <w:r>
              <w:t>6344,0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164238,9</w:t>
            </w:r>
          </w:p>
        </w:tc>
        <w:tc>
          <w:tcPr>
            <w:tcW w:w="1474" w:type="dxa"/>
          </w:tcPr>
          <w:p w:rsidR="00D8149A" w:rsidRDefault="00D8149A">
            <w:pPr>
              <w:pStyle w:val="ConsPlusNormal"/>
              <w:jc w:val="center"/>
            </w:pPr>
            <w:r>
              <w:t>163610,2</w:t>
            </w:r>
          </w:p>
        </w:tc>
      </w:tr>
      <w:tr w:rsidR="00D8149A">
        <w:tc>
          <w:tcPr>
            <w:tcW w:w="3345" w:type="dxa"/>
          </w:tcPr>
          <w:p w:rsidR="00D8149A" w:rsidRDefault="00D8149A">
            <w:pPr>
              <w:pStyle w:val="ConsPlusNormal"/>
            </w:pPr>
            <w:r>
              <w:t xml:space="preserve">Государственная </w:t>
            </w:r>
            <w:hyperlink r:id="rId59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164238,9</w:t>
            </w:r>
          </w:p>
        </w:tc>
        <w:tc>
          <w:tcPr>
            <w:tcW w:w="1474" w:type="dxa"/>
          </w:tcPr>
          <w:p w:rsidR="00D8149A" w:rsidRDefault="00D8149A">
            <w:pPr>
              <w:pStyle w:val="ConsPlusNormal"/>
              <w:jc w:val="center"/>
            </w:pPr>
            <w:r>
              <w:t>163610,2</w:t>
            </w:r>
          </w:p>
        </w:tc>
      </w:tr>
      <w:tr w:rsidR="00D8149A">
        <w:tc>
          <w:tcPr>
            <w:tcW w:w="3345" w:type="dxa"/>
          </w:tcPr>
          <w:p w:rsidR="00D8149A" w:rsidRDefault="00D8149A">
            <w:pPr>
              <w:pStyle w:val="ConsPlusNormal"/>
            </w:pPr>
            <w:hyperlink r:id="rId594"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w:t>
            </w:r>
            <w:r>
              <w:lastRenderedPageBreak/>
              <w:t>2014-2018 годы"</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Основное мероприятие "Оказание услуг по предоставлению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 xml:space="preserve">Реализация мероприятий, направленных на предоставление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w:t>
            </w:r>
            <w:r>
              <w:lastRenderedPageBreak/>
              <w:t>дорожного движения</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150000,0</w:t>
            </w:r>
          </w:p>
        </w:tc>
        <w:tc>
          <w:tcPr>
            <w:tcW w:w="1474" w:type="dxa"/>
          </w:tcPr>
          <w:p w:rsidR="00D8149A" w:rsidRDefault="00D8149A">
            <w:pPr>
              <w:pStyle w:val="ConsPlusNormal"/>
              <w:jc w:val="center"/>
            </w:pPr>
            <w:r>
              <w:t>150000,0</w:t>
            </w:r>
          </w:p>
        </w:tc>
      </w:tr>
      <w:tr w:rsidR="00D8149A">
        <w:tc>
          <w:tcPr>
            <w:tcW w:w="3345"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474" w:type="dxa"/>
          </w:tcPr>
          <w:p w:rsidR="00D8149A" w:rsidRDefault="00D8149A">
            <w:pPr>
              <w:pStyle w:val="ConsPlusNormal"/>
              <w:jc w:val="center"/>
            </w:pPr>
            <w:r>
              <w:t>13610,2</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474" w:type="dxa"/>
          </w:tcPr>
          <w:p w:rsidR="00D8149A" w:rsidRDefault="00D8149A">
            <w:pPr>
              <w:pStyle w:val="ConsPlusNormal"/>
              <w:jc w:val="center"/>
            </w:pPr>
            <w:r>
              <w:t>13610,2</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474" w:type="dxa"/>
          </w:tcPr>
          <w:p w:rsidR="00D8149A" w:rsidRDefault="00D8149A">
            <w:pPr>
              <w:pStyle w:val="ConsPlusNormal"/>
              <w:jc w:val="center"/>
            </w:pPr>
            <w:r>
              <w:t>13610,2</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7665,9</w:t>
            </w:r>
          </w:p>
        </w:tc>
        <w:tc>
          <w:tcPr>
            <w:tcW w:w="1474" w:type="dxa"/>
          </w:tcPr>
          <w:p w:rsidR="00D8149A" w:rsidRDefault="00D8149A">
            <w:pPr>
              <w:pStyle w:val="ConsPlusNormal"/>
              <w:jc w:val="center"/>
            </w:pPr>
            <w:r>
              <w:t>7819,2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6373,0</w:t>
            </w:r>
          </w:p>
        </w:tc>
        <w:tc>
          <w:tcPr>
            <w:tcW w:w="1474" w:type="dxa"/>
          </w:tcPr>
          <w:p w:rsidR="00D8149A" w:rsidRDefault="00D8149A">
            <w:pPr>
              <w:pStyle w:val="ConsPlusNormal"/>
              <w:jc w:val="center"/>
            </w:pPr>
            <w:r>
              <w:t>5591,0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180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474" w:type="dxa"/>
          </w:tcPr>
          <w:p w:rsidR="00D8149A" w:rsidRDefault="00D8149A">
            <w:pPr>
              <w:pStyle w:val="ConsPlusNormal"/>
              <w:jc w:val="center"/>
            </w:pPr>
            <w:r>
              <w:t>200,0</w:t>
            </w:r>
          </w:p>
        </w:tc>
      </w:tr>
      <w:tr w:rsidR="00D8149A">
        <w:tc>
          <w:tcPr>
            <w:tcW w:w="3345" w:type="dxa"/>
          </w:tcPr>
          <w:p w:rsidR="00D8149A" w:rsidRDefault="00D8149A">
            <w:pPr>
              <w:pStyle w:val="ConsPlusNormal"/>
            </w:pPr>
            <w:r>
              <w:t>Уполномоченный по правам человека в Республике Дагестан</w:t>
            </w:r>
          </w:p>
        </w:tc>
        <w:tc>
          <w:tcPr>
            <w:tcW w:w="624" w:type="dxa"/>
          </w:tcPr>
          <w:p w:rsidR="00D8149A" w:rsidRDefault="00D8149A">
            <w:pPr>
              <w:pStyle w:val="ConsPlusNormal"/>
              <w:jc w:val="center"/>
            </w:pPr>
            <w:r>
              <w:t>302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t>Обеспечение деятельности Уполномоченного по правам человека в Республике Дагестан</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474" w:type="dxa"/>
          </w:tcPr>
          <w:p w:rsidR="00D8149A" w:rsidRDefault="00D8149A">
            <w:pPr>
              <w:pStyle w:val="ConsPlusNormal"/>
              <w:jc w:val="center"/>
            </w:pPr>
            <w:r>
              <w:t>13510,7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11183,0</w:t>
            </w:r>
          </w:p>
        </w:tc>
        <w:tc>
          <w:tcPr>
            <w:tcW w:w="1474" w:type="dxa"/>
          </w:tcPr>
          <w:p w:rsidR="00D8149A" w:rsidRDefault="00D8149A">
            <w:pPr>
              <w:pStyle w:val="ConsPlusNormal"/>
              <w:jc w:val="center"/>
            </w:pPr>
            <w:r>
              <w:t>11293,7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2167,0</w:t>
            </w:r>
          </w:p>
        </w:tc>
        <w:tc>
          <w:tcPr>
            <w:tcW w:w="1474" w:type="dxa"/>
          </w:tcPr>
          <w:p w:rsidR="00D8149A" w:rsidRDefault="00D8149A">
            <w:pPr>
              <w:pStyle w:val="ConsPlusNormal"/>
              <w:jc w:val="center"/>
            </w:pPr>
            <w:r>
              <w:t>2167,0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Республиканская служба по тарифам Республики Дагестан</w:t>
            </w:r>
          </w:p>
        </w:tc>
        <w:tc>
          <w:tcPr>
            <w:tcW w:w="624" w:type="dxa"/>
          </w:tcPr>
          <w:p w:rsidR="00D8149A" w:rsidRDefault="00D8149A">
            <w:pPr>
              <w:pStyle w:val="ConsPlusNormal"/>
              <w:jc w:val="center"/>
            </w:pPr>
            <w:r>
              <w:t>306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474" w:type="dxa"/>
          </w:tcPr>
          <w:p w:rsidR="00D8149A" w:rsidRDefault="00D8149A">
            <w:pPr>
              <w:pStyle w:val="ConsPlusNormal"/>
              <w:jc w:val="center"/>
            </w:pPr>
            <w:r>
              <w:t>25441,9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22728,0</w:t>
            </w:r>
          </w:p>
        </w:tc>
        <w:tc>
          <w:tcPr>
            <w:tcW w:w="1474" w:type="dxa"/>
          </w:tcPr>
          <w:p w:rsidR="00D8149A" w:rsidRDefault="00D8149A">
            <w:pPr>
              <w:pStyle w:val="ConsPlusNormal"/>
              <w:jc w:val="center"/>
            </w:pPr>
            <w:r>
              <w:t>22953,1</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2388,8</w:t>
            </w:r>
          </w:p>
        </w:tc>
        <w:tc>
          <w:tcPr>
            <w:tcW w:w="1474" w:type="dxa"/>
          </w:tcPr>
          <w:p w:rsidR="00D8149A" w:rsidRDefault="00D8149A">
            <w:pPr>
              <w:pStyle w:val="ConsPlusNormal"/>
              <w:jc w:val="center"/>
            </w:pPr>
            <w:r>
              <w:t>2388,8</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306</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w:t>
            </w: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lastRenderedPageBreak/>
              <w:t>Избирательная комиссия Республики Дагестан</w:t>
            </w:r>
          </w:p>
        </w:tc>
        <w:tc>
          <w:tcPr>
            <w:tcW w:w="624" w:type="dxa"/>
          </w:tcPr>
          <w:p w:rsidR="00D8149A" w:rsidRDefault="00D8149A">
            <w:pPr>
              <w:pStyle w:val="ConsPlusNormal"/>
              <w:jc w:val="center"/>
            </w:pPr>
            <w:r>
              <w:t>308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474" w:type="dxa"/>
          </w:tcPr>
          <w:p w:rsidR="00D8149A" w:rsidRDefault="00D8149A">
            <w:pPr>
              <w:pStyle w:val="ConsPlusNormal"/>
              <w:jc w:val="center"/>
            </w:pPr>
            <w:r>
              <w:t>118925,2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474" w:type="dxa"/>
          </w:tcPr>
          <w:p w:rsidR="00D8149A" w:rsidRDefault="00D8149A">
            <w:pPr>
              <w:pStyle w:val="ConsPlusNormal"/>
              <w:jc w:val="center"/>
            </w:pPr>
            <w:r>
              <w:t>118925,2</w:t>
            </w:r>
          </w:p>
        </w:tc>
      </w:tr>
      <w:tr w:rsidR="00D8149A">
        <w:tc>
          <w:tcPr>
            <w:tcW w:w="3345" w:type="dxa"/>
          </w:tcPr>
          <w:p w:rsidR="00D8149A" w:rsidRDefault="00D8149A">
            <w:pPr>
              <w:pStyle w:val="ConsPlusNormal"/>
            </w:pPr>
            <w:r>
              <w:t>Обеспечение проведения выборов и референдумов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474" w:type="dxa"/>
          </w:tcPr>
          <w:p w:rsidR="00D8149A" w:rsidRDefault="00D8149A">
            <w:pPr>
              <w:pStyle w:val="ConsPlusNormal"/>
              <w:jc w:val="center"/>
            </w:pPr>
            <w:r>
              <w:t>118925,2</w:t>
            </w:r>
          </w:p>
        </w:tc>
      </w:tr>
      <w:tr w:rsidR="00D8149A">
        <w:tc>
          <w:tcPr>
            <w:tcW w:w="3345" w:type="dxa"/>
          </w:tcPr>
          <w:p w:rsidR="00D8149A" w:rsidRDefault="00D8149A">
            <w:pPr>
              <w:pStyle w:val="ConsPlusNormal"/>
            </w:pPr>
            <w:r>
              <w:t>Обеспечение деятельности Избирательной комиссии Республики Дагестан</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w:t>
            </w: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474" w:type="dxa"/>
          </w:tcPr>
          <w:p w:rsidR="00D8149A" w:rsidRDefault="00D8149A">
            <w:pPr>
              <w:pStyle w:val="ConsPlusNormal"/>
              <w:jc w:val="center"/>
            </w:pPr>
            <w:r>
              <w:t>118925,2</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474" w:type="dxa"/>
          </w:tcPr>
          <w:p w:rsidR="00D8149A" w:rsidRDefault="00D8149A">
            <w:pPr>
              <w:pStyle w:val="ConsPlusNormal"/>
              <w:jc w:val="center"/>
            </w:pPr>
            <w:r>
              <w:t>118925,2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pPr>
          </w:p>
        </w:tc>
        <w:tc>
          <w:tcPr>
            <w:tcW w:w="1361" w:type="dxa"/>
          </w:tcPr>
          <w:p w:rsidR="00D8149A" w:rsidRDefault="00D8149A">
            <w:pPr>
              <w:pStyle w:val="ConsPlusNormal"/>
              <w:jc w:val="center"/>
            </w:pPr>
            <w:r>
              <w:t>72476,6</w:t>
            </w:r>
          </w:p>
        </w:tc>
        <w:tc>
          <w:tcPr>
            <w:tcW w:w="1474" w:type="dxa"/>
          </w:tcPr>
          <w:p w:rsidR="00D8149A" w:rsidRDefault="00D8149A">
            <w:pPr>
              <w:pStyle w:val="ConsPlusNormal"/>
              <w:jc w:val="center"/>
            </w:pPr>
            <w:r>
              <w:t>72970,2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49846,6</w:t>
            </w:r>
          </w:p>
        </w:tc>
        <w:tc>
          <w:tcPr>
            <w:tcW w:w="1474" w:type="dxa"/>
          </w:tcPr>
          <w:p w:rsidR="00D8149A" w:rsidRDefault="00D8149A">
            <w:pPr>
              <w:pStyle w:val="ConsPlusNormal"/>
              <w:jc w:val="center"/>
            </w:pPr>
            <w:r>
              <w:t>50340,2</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22490,0</w:t>
            </w:r>
          </w:p>
        </w:tc>
        <w:tc>
          <w:tcPr>
            <w:tcW w:w="1474" w:type="dxa"/>
          </w:tcPr>
          <w:p w:rsidR="00D8149A" w:rsidRDefault="00D8149A">
            <w:pPr>
              <w:pStyle w:val="ConsPlusNormal"/>
              <w:jc w:val="center"/>
            </w:pPr>
            <w:r>
              <w:t>22490,0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140,0</w:t>
            </w:r>
          </w:p>
        </w:tc>
        <w:tc>
          <w:tcPr>
            <w:tcW w:w="1474" w:type="dxa"/>
          </w:tcPr>
          <w:p w:rsidR="00D8149A" w:rsidRDefault="00D8149A">
            <w:pPr>
              <w:pStyle w:val="ConsPlusNormal"/>
              <w:jc w:val="center"/>
            </w:pPr>
            <w:r>
              <w:t>140,0</w:t>
            </w:r>
          </w:p>
        </w:tc>
      </w:tr>
      <w:tr w:rsidR="00D8149A">
        <w:tc>
          <w:tcPr>
            <w:tcW w:w="3345" w:type="dxa"/>
          </w:tcPr>
          <w:p w:rsidR="00D8149A" w:rsidRDefault="00D8149A">
            <w:pPr>
              <w:pStyle w:val="ConsPlusNormal"/>
            </w:pPr>
            <w:r>
              <w:t>Обеспечение деятельности территориальных органов</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pPr>
          </w:p>
        </w:tc>
        <w:tc>
          <w:tcPr>
            <w:tcW w:w="1361" w:type="dxa"/>
          </w:tcPr>
          <w:p w:rsidR="00D8149A" w:rsidRDefault="00D8149A">
            <w:pPr>
              <w:pStyle w:val="ConsPlusNormal"/>
              <w:jc w:val="center"/>
            </w:pPr>
            <w:r>
              <w:t>45504,4</w:t>
            </w:r>
          </w:p>
        </w:tc>
        <w:tc>
          <w:tcPr>
            <w:tcW w:w="1474" w:type="dxa"/>
          </w:tcPr>
          <w:p w:rsidR="00D8149A" w:rsidRDefault="00D8149A">
            <w:pPr>
              <w:pStyle w:val="ConsPlusNormal"/>
              <w:jc w:val="center"/>
            </w:pPr>
            <w:r>
              <w:t>45955,0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308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45504,4</w:t>
            </w:r>
          </w:p>
        </w:tc>
        <w:tc>
          <w:tcPr>
            <w:tcW w:w="1474" w:type="dxa"/>
          </w:tcPr>
          <w:p w:rsidR="00D8149A" w:rsidRDefault="00D8149A">
            <w:pPr>
              <w:pStyle w:val="ConsPlusNormal"/>
              <w:jc w:val="center"/>
            </w:pPr>
            <w:r>
              <w:t>45955,0</w:t>
            </w:r>
          </w:p>
        </w:tc>
      </w:tr>
      <w:tr w:rsidR="00D8149A">
        <w:tc>
          <w:tcPr>
            <w:tcW w:w="3345" w:type="dxa"/>
          </w:tcPr>
          <w:p w:rsidR="00D8149A" w:rsidRDefault="00D8149A">
            <w:pPr>
              <w:pStyle w:val="ConsPlusNormal"/>
            </w:pPr>
            <w:r>
              <w:t>Администрация Главы и Правительства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875989,7</w:t>
            </w:r>
          </w:p>
        </w:tc>
        <w:tc>
          <w:tcPr>
            <w:tcW w:w="1474" w:type="dxa"/>
          </w:tcPr>
          <w:p w:rsidR="00D8149A" w:rsidRDefault="00D8149A">
            <w:pPr>
              <w:pStyle w:val="ConsPlusNormal"/>
              <w:jc w:val="center"/>
            </w:pPr>
            <w:r>
              <w:t>884318,6</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858811,4</w:t>
            </w:r>
          </w:p>
        </w:tc>
        <w:tc>
          <w:tcPr>
            <w:tcW w:w="1474" w:type="dxa"/>
          </w:tcPr>
          <w:p w:rsidR="00D8149A" w:rsidRDefault="00D8149A">
            <w:pPr>
              <w:pStyle w:val="ConsPlusNormal"/>
              <w:jc w:val="center"/>
            </w:pPr>
            <w:r>
              <w:t>867138,3</w:t>
            </w:r>
          </w:p>
        </w:tc>
      </w:tr>
      <w:tr w:rsidR="00D8149A">
        <w:tc>
          <w:tcPr>
            <w:tcW w:w="3345" w:type="dxa"/>
          </w:tcPr>
          <w:p w:rsidR="00D8149A" w:rsidRDefault="00D8149A">
            <w:pPr>
              <w:pStyle w:val="ConsPlusNormal"/>
            </w:pPr>
            <w:r>
              <w:t xml:space="preserve">Функционирование </w:t>
            </w:r>
            <w:r>
              <w:lastRenderedPageBreak/>
              <w:t>высшего должностного лица субъекта Российской Федерации и муниципального образования</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474" w:type="dxa"/>
          </w:tcPr>
          <w:p w:rsidR="00D8149A" w:rsidRDefault="00D8149A">
            <w:pPr>
              <w:pStyle w:val="ConsPlusNormal"/>
              <w:jc w:val="center"/>
            </w:pPr>
            <w:r>
              <w:t>3345,1</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474" w:type="dxa"/>
          </w:tcPr>
          <w:p w:rsidR="00D8149A" w:rsidRDefault="00D8149A">
            <w:pPr>
              <w:pStyle w:val="ConsPlusNormal"/>
              <w:jc w:val="center"/>
            </w:pPr>
            <w:r>
              <w:t>3345,1</w:t>
            </w:r>
          </w:p>
        </w:tc>
      </w:tr>
      <w:tr w:rsidR="00D8149A">
        <w:tc>
          <w:tcPr>
            <w:tcW w:w="3345" w:type="dxa"/>
          </w:tcPr>
          <w:p w:rsidR="00D8149A" w:rsidRDefault="00D8149A">
            <w:pPr>
              <w:pStyle w:val="ConsPlusNormal"/>
            </w:pPr>
            <w:r>
              <w:t>Глава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474" w:type="dxa"/>
          </w:tcPr>
          <w:p w:rsidR="00D8149A" w:rsidRDefault="00D8149A">
            <w:pPr>
              <w:pStyle w:val="ConsPlusNormal"/>
              <w:jc w:val="center"/>
            </w:pPr>
            <w:r>
              <w:t>3345,1</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474" w:type="dxa"/>
          </w:tcPr>
          <w:p w:rsidR="00D8149A" w:rsidRDefault="00D8149A">
            <w:pPr>
              <w:pStyle w:val="ConsPlusNormal"/>
              <w:jc w:val="center"/>
            </w:pPr>
            <w:r>
              <w:t>3345,1</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3279,5</w:t>
            </w:r>
          </w:p>
        </w:tc>
        <w:tc>
          <w:tcPr>
            <w:tcW w:w="1474" w:type="dxa"/>
          </w:tcPr>
          <w:p w:rsidR="00D8149A" w:rsidRDefault="00D8149A">
            <w:pPr>
              <w:pStyle w:val="ConsPlusNormal"/>
              <w:jc w:val="center"/>
            </w:pPr>
            <w:r>
              <w:t>3345,1</w:t>
            </w:r>
          </w:p>
        </w:tc>
      </w:tr>
      <w:tr w:rsidR="00D8149A">
        <w:tc>
          <w:tcPr>
            <w:tcW w:w="3345" w:type="dxa"/>
          </w:tcPr>
          <w:p w:rsidR="00D8149A" w:rsidRDefault="00D8149A">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618681,0</w:t>
            </w:r>
          </w:p>
        </w:tc>
        <w:tc>
          <w:tcPr>
            <w:tcW w:w="1474" w:type="dxa"/>
          </w:tcPr>
          <w:p w:rsidR="00D8149A" w:rsidRDefault="00D8149A">
            <w:pPr>
              <w:pStyle w:val="ConsPlusNormal"/>
              <w:jc w:val="center"/>
            </w:pPr>
            <w:r>
              <w:t>625457,4</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618681,0</w:t>
            </w:r>
          </w:p>
        </w:tc>
        <w:tc>
          <w:tcPr>
            <w:tcW w:w="1474" w:type="dxa"/>
          </w:tcPr>
          <w:p w:rsidR="00D8149A" w:rsidRDefault="00D8149A">
            <w:pPr>
              <w:pStyle w:val="ConsPlusNormal"/>
              <w:jc w:val="center"/>
            </w:pPr>
            <w:r>
              <w:t>625457,4</w:t>
            </w:r>
          </w:p>
        </w:tc>
      </w:tr>
      <w:tr w:rsidR="00D8149A">
        <w:tc>
          <w:tcPr>
            <w:tcW w:w="3345" w:type="dxa"/>
          </w:tcPr>
          <w:p w:rsidR="00D8149A" w:rsidRDefault="00D8149A">
            <w:pPr>
              <w:pStyle w:val="ConsPlusNormal"/>
            </w:pPr>
            <w:r>
              <w:t>Председатель Правительства Республики Дагестан и его заместители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1361" w:type="dxa"/>
          </w:tcPr>
          <w:p w:rsidR="00D8149A" w:rsidRDefault="00D8149A">
            <w:pPr>
              <w:pStyle w:val="ConsPlusNormal"/>
              <w:jc w:val="center"/>
            </w:pPr>
            <w:r>
              <w:t>17121,5</w:t>
            </w:r>
          </w:p>
        </w:tc>
        <w:tc>
          <w:tcPr>
            <w:tcW w:w="1474" w:type="dxa"/>
          </w:tcPr>
          <w:p w:rsidR="00D8149A" w:rsidRDefault="00D8149A">
            <w:pPr>
              <w:pStyle w:val="ConsPlusNormal"/>
              <w:jc w:val="center"/>
            </w:pPr>
            <w:r>
              <w:t>17463,9</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pPr>
          </w:p>
        </w:tc>
        <w:tc>
          <w:tcPr>
            <w:tcW w:w="1361" w:type="dxa"/>
          </w:tcPr>
          <w:p w:rsidR="00D8149A" w:rsidRDefault="00D8149A">
            <w:pPr>
              <w:pStyle w:val="ConsPlusNormal"/>
              <w:jc w:val="center"/>
            </w:pPr>
            <w:r>
              <w:t>17121,5</w:t>
            </w:r>
          </w:p>
        </w:tc>
        <w:tc>
          <w:tcPr>
            <w:tcW w:w="1474" w:type="dxa"/>
          </w:tcPr>
          <w:p w:rsidR="00D8149A" w:rsidRDefault="00D8149A">
            <w:pPr>
              <w:pStyle w:val="ConsPlusNormal"/>
              <w:jc w:val="center"/>
            </w:pPr>
            <w:r>
              <w:t>17463,9</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17121,5</w:t>
            </w:r>
          </w:p>
        </w:tc>
        <w:tc>
          <w:tcPr>
            <w:tcW w:w="1474" w:type="dxa"/>
          </w:tcPr>
          <w:p w:rsidR="00D8149A" w:rsidRDefault="00D8149A">
            <w:pPr>
              <w:pStyle w:val="ConsPlusNormal"/>
              <w:jc w:val="center"/>
            </w:pPr>
            <w:r>
              <w:t>17463,9</w:t>
            </w:r>
          </w:p>
        </w:tc>
      </w:tr>
      <w:tr w:rsidR="00D8149A">
        <w:tc>
          <w:tcPr>
            <w:tcW w:w="3345" w:type="dxa"/>
          </w:tcPr>
          <w:p w:rsidR="00D8149A" w:rsidRDefault="00D8149A">
            <w:pPr>
              <w:pStyle w:val="ConsPlusNormal"/>
            </w:pPr>
            <w:r>
              <w:lastRenderedPageBreak/>
              <w:t>Обеспечение деятельности Администрации Главы и Правительства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1361" w:type="dxa"/>
          </w:tcPr>
          <w:p w:rsidR="00D8149A" w:rsidRDefault="00D8149A">
            <w:pPr>
              <w:pStyle w:val="ConsPlusNormal"/>
              <w:jc w:val="center"/>
            </w:pPr>
            <w:r>
              <w:t>601559,5</w:t>
            </w:r>
          </w:p>
        </w:tc>
        <w:tc>
          <w:tcPr>
            <w:tcW w:w="1474" w:type="dxa"/>
          </w:tcPr>
          <w:p w:rsidR="00D8149A" w:rsidRDefault="00D8149A">
            <w:pPr>
              <w:pStyle w:val="ConsPlusNormal"/>
              <w:jc w:val="center"/>
            </w:pPr>
            <w:r>
              <w:t>607993,5</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pPr>
          </w:p>
        </w:tc>
        <w:tc>
          <w:tcPr>
            <w:tcW w:w="1361" w:type="dxa"/>
          </w:tcPr>
          <w:p w:rsidR="00D8149A" w:rsidRDefault="00D8149A">
            <w:pPr>
              <w:pStyle w:val="ConsPlusNormal"/>
              <w:jc w:val="center"/>
            </w:pPr>
            <w:r>
              <w:t>601559,5</w:t>
            </w:r>
          </w:p>
        </w:tc>
        <w:tc>
          <w:tcPr>
            <w:tcW w:w="1474" w:type="dxa"/>
          </w:tcPr>
          <w:p w:rsidR="00D8149A" w:rsidRDefault="00D8149A">
            <w:pPr>
              <w:pStyle w:val="ConsPlusNormal"/>
              <w:jc w:val="center"/>
            </w:pPr>
            <w:r>
              <w:t>607993,5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321703,5</w:t>
            </w:r>
          </w:p>
        </w:tc>
        <w:tc>
          <w:tcPr>
            <w:tcW w:w="1474" w:type="dxa"/>
          </w:tcPr>
          <w:p w:rsidR="00D8149A" w:rsidRDefault="00D8149A">
            <w:pPr>
              <w:pStyle w:val="ConsPlusNormal"/>
              <w:jc w:val="center"/>
            </w:pPr>
            <w:r>
              <w:t>328137,5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262776,0</w:t>
            </w:r>
          </w:p>
        </w:tc>
        <w:tc>
          <w:tcPr>
            <w:tcW w:w="1474" w:type="dxa"/>
          </w:tcPr>
          <w:p w:rsidR="00D8149A" w:rsidRDefault="00D8149A">
            <w:pPr>
              <w:pStyle w:val="ConsPlusNormal"/>
              <w:jc w:val="center"/>
            </w:pPr>
            <w:r>
              <w:t>262776,0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7000,0</w:t>
            </w:r>
          </w:p>
        </w:tc>
        <w:tc>
          <w:tcPr>
            <w:tcW w:w="1474" w:type="dxa"/>
          </w:tcPr>
          <w:p w:rsidR="00D8149A" w:rsidRDefault="00D8149A">
            <w:pPr>
              <w:pStyle w:val="ConsPlusNormal"/>
              <w:jc w:val="center"/>
            </w:pPr>
            <w:r>
              <w:t>7000,0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88 3 00 </w:t>
            </w:r>
            <w:r>
              <w:lastRenderedPageBreak/>
              <w:t>20000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10080,0</w:t>
            </w:r>
          </w:p>
        </w:tc>
        <w:tc>
          <w:tcPr>
            <w:tcW w:w="1474" w:type="dxa"/>
          </w:tcPr>
          <w:p w:rsidR="00D8149A" w:rsidRDefault="00D8149A">
            <w:pPr>
              <w:pStyle w:val="ConsPlusNormal"/>
              <w:jc w:val="center"/>
            </w:pPr>
            <w:r>
              <w:t>10080,0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236850,9</w:t>
            </w:r>
          </w:p>
        </w:tc>
        <w:tc>
          <w:tcPr>
            <w:tcW w:w="1474" w:type="dxa"/>
          </w:tcPr>
          <w:p w:rsidR="00D8149A" w:rsidRDefault="00D8149A">
            <w:pPr>
              <w:pStyle w:val="ConsPlusNormal"/>
              <w:jc w:val="center"/>
            </w:pPr>
            <w:r>
              <w:t>238335,8</w:t>
            </w:r>
          </w:p>
        </w:tc>
      </w:tr>
      <w:tr w:rsidR="00D8149A">
        <w:tc>
          <w:tcPr>
            <w:tcW w:w="3345" w:type="dxa"/>
          </w:tcPr>
          <w:p w:rsidR="00D8149A" w:rsidRDefault="00D8149A">
            <w:pPr>
              <w:pStyle w:val="ConsPlusNormal"/>
            </w:pPr>
            <w:r>
              <w:t xml:space="preserve">Государственная </w:t>
            </w:r>
            <w:hyperlink r:id="rId595"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 xml:space="preserve">Реализация мероприятий, направленных на организацию дополнительного профессионального образования гражданских </w:t>
            </w:r>
            <w:r>
              <w:lastRenderedPageBreak/>
              <w:t>и муниципальных служащих</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5452,5</w:t>
            </w:r>
          </w:p>
        </w:tc>
        <w:tc>
          <w:tcPr>
            <w:tcW w:w="1474" w:type="dxa"/>
          </w:tcPr>
          <w:p w:rsidR="00D8149A" w:rsidRDefault="00D8149A">
            <w:pPr>
              <w:pStyle w:val="ConsPlusNormal"/>
              <w:jc w:val="center"/>
            </w:pPr>
            <w:r>
              <w:t>5452,5</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474" w:type="dxa"/>
          </w:tcPr>
          <w:p w:rsidR="00D8149A" w:rsidRDefault="00D8149A">
            <w:pPr>
              <w:pStyle w:val="ConsPlusNormal"/>
              <w:jc w:val="center"/>
            </w:pPr>
            <w:r>
              <w:t>232883,3</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474" w:type="dxa"/>
          </w:tcPr>
          <w:p w:rsidR="00D8149A" w:rsidRDefault="00D8149A">
            <w:pPr>
              <w:pStyle w:val="ConsPlusNormal"/>
              <w:jc w:val="center"/>
            </w:pPr>
            <w:r>
              <w:t>232883,3</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474" w:type="dxa"/>
          </w:tcPr>
          <w:p w:rsidR="00D8149A" w:rsidRDefault="00D8149A">
            <w:pPr>
              <w:pStyle w:val="ConsPlusNormal"/>
              <w:jc w:val="center"/>
            </w:pPr>
            <w:r>
              <w:t>232883,3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73905,1</w:t>
            </w:r>
          </w:p>
        </w:tc>
        <w:tc>
          <w:tcPr>
            <w:tcW w:w="1474" w:type="dxa"/>
          </w:tcPr>
          <w:p w:rsidR="00D8149A" w:rsidRDefault="00D8149A">
            <w:pPr>
              <w:pStyle w:val="ConsPlusNormal"/>
              <w:jc w:val="center"/>
            </w:pPr>
            <w:r>
              <w:t>75383,2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104660,0</w:t>
            </w:r>
          </w:p>
        </w:tc>
        <w:tc>
          <w:tcPr>
            <w:tcW w:w="1474" w:type="dxa"/>
          </w:tcPr>
          <w:p w:rsidR="00D8149A" w:rsidRDefault="00D8149A">
            <w:pPr>
              <w:pStyle w:val="ConsPlusNormal"/>
              <w:jc w:val="center"/>
            </w:pPr>
            <w:r>
              <w:t>104660,0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47633,3</w:t>
            </w:r>
          </w:p>
        </w:tc>
        <w:tc>
          <w:tcPr>
            <w:tcW w:w="1474" w:type="dxa"/>
          </w:tcPr>
          <w:p w:rsidR="00D8149A" w:rsidRDefault="00D8149A">
            <w:pPr>
              <w:pStyle w:val="ConsPlusNormal"/>
              <w:jc w:val="center"/>
            </w:pPr>
            <w:r>
              <w:t>47640,1</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5200,0</w:t>
            </w:r>
          </w:p>
        </w:tc>
        <w:tc>
          <w:tcPr>
            <w:tcW w:w="1474" w:type="dxa"/>
          </w:tcPr>
          <w:p w:rsidR="00D8149A" w:rsidRDefault="00D8149A">
            <w:pPr>
              <w:pStyle w:val="ConsPlusNormal"/>
              <w:jc w:val="center"/>
            </w:pPr>
            <w:r>
              <w:t>5200,0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Жилищное хозяйство</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 xml:space="preserve">Государственная </w:t>
            </w:r>
            <w:hyperlink r:id="rId59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hyperlink r:id="rId597" w:history="1">
              <w:r>
                <w:rPr>
                  <w:color w:val="0000FF"/>
                </w:rPr>
                <w:t>Подпрограмма</w:t>
              </w:r>
            </w:hyperlink>
            <w:r>
              <w:t xml:space="preserve"> "Оказание мер государственной поддержки в улучшении </w:t>
            </w:r>
            <w:r>
              <w:lastRenderedPageBreak/>
              <w:t>жилищных условий отдельным категориям граждан"</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Обеспечение жильем государственных гражданских служащих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11000,0</w:t>
            </w:r>
          </w:p>
        </w:tc>
        <w:tc>
          <w:tcPr>
            <w:tcW w:w="1474" w:type="dxa"/>
          </w:tcPr>
          <w:p w:rsidR="00D8149A" w:rsidRDefault="00D8149A">
            <w:pPr>
              <w:pStyle w:val="ConsPlusNormal"/>
              <w:jc w:val="center"/>
            </w:pPr>
            <w:r>
              <w:t>11000,0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lastRenderedPageBreak/>
              <w:t>Обеспечение деятельности государственных учреждений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5428,3</w:t>
            </w:r>
          </w:p>
        </w:tc>
        <w:tc>
          <w:tcPr>
            <w:tcW w:w="1474" w:type="dxa"/>
          </w:tcPr>
          <w:p w:rsidR="00D8149A" w:rsidRDefault="00D8149A">
            <w:pPr>
              <w:pStyle w:val="ConsPlusNormal"/>
              <w:jc w:val="center"/>
            </w:pPr>
            <w:r>
              <w:t>5430,3</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 xml:space="preserve">Государственная </w:t>
            </w:r>
            <w:hyperlink r:id="rId598"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hyperlink r:id="rId599"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 xml:space="preserve">Основное мероприятие </w:t>
            </w:r>
            <w:r>
              <w:lastRenderedPageBreak/>
              <w:t>"Оказание социальной поддержки многодетным семьям"</w:t>
            </w:r>
          </w:p>
        </w:tc>
        <w:tc>
          <w:tcPr>
            <w:tcW w:w="624" w:type="dxa"/>
          </w:tcPr>
          <w:p w:rsidR="00D8149A" w:rsidRDefault="00D8149A">
            <w:pPr>
              <w:pStyle w:val="ConsPlusNormal"/>
              <w:jc w:val="center"/>
            </w:pPr>
            <w:r>
              <w:lastRenderedPageBreak/>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Единовременное денежное поощрение лицам, награжденным орденом Матери</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501</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750,0</w:t>
            </w:r>
          </w:p>
        </w:tc>
        <w:tc>
          <w:tcPr>
            <w:tcW w:w="1474" w:type="dxa"/>
          </w:tcPr>
          <w:p w:rsidR="00D8149A" w:rsidRDefault="00D8149A">
            <w:pPr>
              <w:pStyle w:val="ConsPlusNormal"/>
              <w:jc w:val="center"/>
            </w:pPr>
            <w:r>
              <w:t>750,0</w:t>
            </w:r>
          </w:p>
        </w:tc>
      </w:tr>
      <w:tr w:rsidR="00D8149A">
        <w:tc>
          <w:tcPr>
            <w:tcW w:w="3345" w:type="dxa"/>
          </w:tcPr>
          <w:p w:rsidR="00D8149A" w:rsidRDefault="00D8149A">
            <w:pPr>
              <w:pStyle w:val="ConsPlusNormal"/>
            </w:pPr>
            <w:r>
              <w:t>Министерство финансов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32930783,2</w:t>
            </w:r>
          </w:p>
        </w:tc>
        <w:tc>
          <w:tcPr>
            <w:tcW w:w="1474" w:type="dxa"/>
          </w:tcPr>
          <w:p w:rsidR="00D8149A" w:rsidRDefault="00D8149A">
            <w:pPr>
              <w:pStyle w:val="ConsPlusNormal"/>
              <w:jc w:val="center"/>
            </w:pPr>
            <w:r>
              <w:t>37366556,8</w:t>
            </w:r>
          </w:p>
        </w:tc>
      </w:tr>
      <w:tr w:rsidR="00D8149A">
        <w:tc>
          <w:tcPr>
            <w:tcW w:w="3345" w:type="dxa"/>
          </w:tcPr>
          <w:p w:rsidR="00D8149A" w:rsidRDefault="00D8149A">
            <w:pPr>
              <w:pStyle w:val="ConsPlusNormal"/>
            </w:pPr>
            <w:r>
              <w:t>Условно утвержденные расходы</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474" w:type="dxa"/>
          </w:tcPr>
          <w:p w:rsidR="00D8149A" w:rsidRDefault="00D8149A">
            <w:pPr>
              <w:pStyle w:val="ConsPlusNormal"/>
              <w:jc w:val="center"/>
            </w:pPr>
            <w:r>
              <w:t>6406587,8</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474" w:type="dxa"/>
          </w:tcPr>
          <w:p w:rsidR="00D8149A" w:rsidRDefault="00D8149A">
            <w:pPr>
              <w:pStyle w:val="ConsPlusNormal"/>
              <w:jc w:val="center"/>
            </w:pPr>
            <w:r>
              <w:t>6406587,8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474" w:type="dxa"/>
          </w:tcPr>
          <w:p w:rsidR="00D8149A" w:rsidRDefault="00D8149A">
            <w:pPr>
              <w:pStyle w:val="ConsPlusNormal"/>
              <w:jc w:val="center"/>
            </w:pPr>
            <w:r>
              <w:t>6406587,8</w:t>
            </w:r>
          </w:p>
        </w:tc>
      </w:tr>
      <w:tr w:rsidR="00D8149A">
        <w:tc>
          <w:tcPr>
            <w:tcW w:w="3345" w:type="dxa"/>
          </w:tcPr>
          <w:p w:rsidR="00D8149A" w:rsidRDefault="00D8149A">
            <w:pPr>
              <w:pStyle w:val="ConsPlusNormal"/>
            </w:pPr>
            <w:r>
              <w:t>Условно утвержденные расходы</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99 9 99 99999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474" w:type="dxa"/>
          </w:tcPr>
          <w:p w:rsidR="00D8149A" w:rsidRDefault="00D8149A">
            <w:pPr>
              <w:pStyle w:val="ConsPlusNormal"/>
              <w:jc w:val="center"/>
            </w:pPr>
            <w:r>
              <w:t>6406587,8</w:t>
            </w:r>
          </w:p>
        </w:tc>
      </w:tr>
      <w:tr w:rsidR="00D8149A">
        <w:tc>
          <w:tcPr>
            <w:tcW w:w="3345" w:type="dxa"/>
          </w:tcPr>
          <w:p w:rsidR="00D8149A" w:rsidRDefault="00D8149A">
            <w:pPr>
              <w:pStyle w:val="ConsPlusNormal"/>
            </w:pPr>
            <w:r>
              <w:t>Условно утвержденные расходы</w:t>
            </w:r>
          </w:p>
        </w:tc>
        <w:tc>
          <w:tcPr>
            <w:tcW w:w="624" w:type="dxa"/>
          </w:tcPr>
          <w:p w:rsidR="00D8149A" w:rsidRDefault="00D8149A">
            <w:pPr>
              <w:pStyle w:val="ConsPlusNormal"/>
              <w:jc w:val="center"/>
            </w:pPr>
            <w:r>
              <w:t>592</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99 9 99 99999</w:t>
            </w:r>
          </w:p>
        </w:tc>
        <w:tc>
          <w:tcPr>
            <w:tcW w:w="624" w:type="dxa"/>
          </w:tcPr>
          <w:p w:rsidR="00D8149A" w:rsidRDefault="00D8149A">
            <w:pPr>
              <w:pStyle w:val="ConsPlusNormal"/>
              <w:jc w:val="center"/>
            </w:pPr>
            <w:r>
              <w:t>900</w:t>
            </w:r>
          </w:p>
        </w:tc>
        <w:tc>
          <w:tcPr>
            <w:tcW w:w="1361" w:type="dxa"/>
          </w:tcPr>
          <w:p w:rsidR="00D8149A" w:rsidRDefault="00D8149A">
            <w:pPr>
              <w:pStyle w:val="ConsPlusNormal"/>
              <w:jc w:val="center"/>
            </w:pPr>
            <w:r>
              <w:t>3101970,7</w:t>
            </w:r>
          </w:p>
        </w:tc>
        <w:tc>
          <w:tcPr>
            <w:tcW w:w="1474" w:type="dxa"/>
          </w:tcPr>
          <w:p w:rsidR="00D8149A" w:rsidRDefault="00D8149A">
            <w:pPr>
              <w:pStyle w:val="ConsPlusNormal"/>
              <w:jc w:val="center"/>
            </w:pPr>
            <w:r>
              <w:t>6406587,8</w:t>
            </w:r>
          </w:p>
        </w:tc>
      </w:tr>
      <w:tr w:rsidR="00D8149A">
        <w:tc>
          <w:tcPr>
            <w:tcW w:w="3345" w:type="dxa"/>
          </w:tcPr>
          <w:p w:rsidR="00D8149A" w:rsidRDefault="00D8149A">
            <w:pPr>
              <w:pStyle w:val="ConsPlusNormal"/>
            </w:pPr>
            <w:r>
              <w:t xml:space="preserve">Общегосударственные </w:t>
            </w:r>
            <w:r>
              <w:lastRenderedPageBreak/>
              <w:t>вопросы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571706,3</w:t>
            </w:r>
          </w:p>
        </w:tc>
        <w:tc>
          <w:tcPr>
            <w:tcW w:w="1474" w:type="dxa"/>
          </w:tcPr>
          <w:p w:rsidR="00D8149A" w:rsidRDefault="00D8149A">
            <w:pPr>
              <w:pStyle w:val="ConsPlusNormal"/>
              <w:jc w:val="center"/>
            </w:pPr>
            <w:r>
              <w:t>1140708,6</w:t>
            </w:r>
          </w:p>
        </w:tc>
      </w:tr>
      <w:tr w:rsidR="00D8149A">
        <w:tc>
          <w:tcPr>
            <w:tcW w:w="3345" w:type="dxa"/>
          </w:tcPr>
          <w:p w:rsidR="00D8149A" w:rsidRDefault="00D8149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46706,0</w:t>
            </w: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46706,0</w:t>
            </w: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46706,0</w:t>
            </w:r>
          </w:p>
        </w:tc>
        <w:tc>
          <w:tcPr>
            <w:tcW w:w="1474" w:type="dxa"/>
          </w:tcPr>
          <w:p w:rsidR="00D8149A" w:rsidRDefault="00D8149A">
            <w:pPr>
              <w:pStyle w:val="ConsPlusNormal"/>
              <w:jc w:val="center"/>
            </w:pPr>
            <w:r>
              <w:t>46706,0</w:t>
            </w:r>
          </w:p>
        </w:tc>
      </w:tr>
      <w:tr w:rsidR="00D8149A">
        <w:tc>
          <w:tcPr>
            <w:tcW w:w="3345"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pPr>
          </w:p>
        </w:tc>
        <w:tc>
          <w:tcPr>
            <w:tcW w:w="1361" w:type="dxa"/>
          </w:tcPr>
          <w:p w:rsidR="00D8149A" w:rsidRDefault="00D8149A">
            <w:pPr>
              <w:pStyle w:val="ConsPlusNormal"/>
              <w:jc w:val="center"/>
            </w:pPr>
            <w:r>
              <w:t>25983,0</w:t>
            </w:r>
          </w:p>
        </w:tc>
        <w:tc>
          <w:tcPr>
            <w:tcW w:w="1474" w:type="dxa"/>
          </w:tcPr>
          <w:p w:rsidR="00D8149A" w:rsidRDefault="00D8149A">
            <w:pPr>
              <w:pStyle w:val="ConsPlusNormal"/>
              <w:jc w:val="center"/>
            </w:pPr>
            <w:r>
              <w:t>25983,0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25983,0</w:t>
            </w:r>
          </w:p>
        </w:tc>
        <w:tc>
          <w:tcPr>
            <w:tcW w:w="1474" w:type="dxa"/>
          </w:tcPr>
          <w:p w:rsidR="00D8149A" w:rsidRDefault="00D8149A">
            <w:pPr>
              <w:pStyle w:val="ConsPlusNormal"/>
              <w:jc w:val="center"/>
            </w:pPr>
            <w:r>
              <w:t>25983,0</w:t>
            </w:r>
          </w:p>
        </w:tc>
      </w:tr>
      <w:tr w:rsidR="00D8149A">
        <w:tc>
          <w:tcPr>
            <w:tcW w:w="3345" w:type="dxa"/>
          </w:tcPr>
          <w:p w:rsidR="00D8149A" w:rsidRDefault="00D8149A">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pPr>
          </w:p>
        </w:tc>
        <w:tc>
          <w:tcPr>
            <w:tcW w:w="1361" w:type="dxa"/>
          </w:tcPr>
          <w:p w:rsidR="00D8149A" w:rsidRDefault="00D8149A">
            <w:pPr>
              <w:pStyle w:val="ConsPlusNormal"/>
              <w:jc w:val="center"/>
            </w:pPr>
            <w:r>
              <w:t>20723,0</w:t>
            </w:r>
          </w:p>
        </w:tc>
        <w:tc>
          <w:tcPr>
            <w:tcW w:w="1474" w:type="dxa"/>
          </w:tcPr>
          <w:p w:rsidR="00D8149A" w:rsidRDefault="00D8149A">
            <w:pPr>
              <w:pStyle w:val="ConsPlusNormal"/>
              <w:jc w:val="center"/>
            </w:pPr>
            <w:r>
              <w:t>20723,0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20723,0</w:t>
            </w:r>
          </w:p>
        </w:tc>
        <w:tc>
          <w:tcPr>
            <w:tcW w:w="1474" w:type="dxa"/>
          </w:tcPr>
          <w:p w:rsidR="00D8149A" w:rsidRDefault="00D8149A">
            <w:pPr>
              <w:pStyle w:val="ConsPlusNormal"/>
              <w:jc w:val="center"/>
            </w:pPr>
            <w:r>
              <w:t>20723,0</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120884,1</w:t>
            </w:r>
          </w:p>
        </w:tc>
        <w:tc>
          <w:tcPr>
            <w:tcW w:w="1474" w:type="dxa"/>
          </w:tcPr>
          <w:p w:rsidR="00D8149A" w:rsidRDefault="00D8149A">
            <w:pPr>
              <w:pStyle w:val="ConsPlusNormal"/>
              <w:jc w:val="center"/>
            </w:pPr>
            <w:r>
              <w:t>121858,3</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120884,1</w:t>
            </w:r>
          </w:p>
        </w:tc>
        <w:tc>
          <w:tcPr>
            <w:tcW w:w="1474" w:type="dxa"/>
          </w:tcPr>
          <w:p w:rsidR="00D8149A" w:rsidRDefault="00D8149A">
            <w:pPr>
              <w:pStyle w:val="ConsPlusNormal"/>
              <w:jc w:val="center"/>
            </w:pPr>
            <w:r>
              <w:t>121858,3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120884,1</w:t>
            </w:r>
          </w:p>
        </w:tc>
        <w:tc>
          <w:tcPr>
            <w:tcW w:w="1474" w:type="dxa"/>
          </w:tcPr>
          <w:p w:rsidR="00D8149A" w:rsidRDefault="00D8149A">
            <w:pPr>
              <w:pStyle w:val="ConsPlusNormal"/>
              <w:jc w:val="center"/>
            </w:pPr>
            <w:r>
              <w:t>121858,3</w:t>
            </w:r>
          </w:p>
        </w:tc>
      </w:tr>
      <w:tr w:rsidR="00D8149A">
        <w:tc>
          <w:tcPr>
            <w:tcW w:w="3345" w:type="dxa"/>
          </w:tcPr>
          <w:p w:rsidR="00D8149A" w:rsidRDefault="00D8149A">
            <w:pPr>
              <w:pStyle w:val="ConsPlusNormal"/>
            </w:pPr>
            <w:r>
              <w:t xml:space="preserve">Финансовое обеспечение выполнения функций </w:t>
            </w:r>
            <w:r>
              <w:lastRenderedPageBreak/>
              <w:t>государственных органов</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120884,1</w:t>
            </w:r>
          </w:p>
        </w:tc>
        <w:tc>
          <w:tcPr>
            <w:tcW w:w="1474" w:type="dxa"/>
          </w:tcPr>
          <w:p w:rsidR="00D8149A" w:rsidRDefault="00D8149A">
            <w:pPr>
              <w:pStyle w:val="ConsPlusNormal"/>
              <w:jc w:val="center"/>
            </w:pPr>
            <w:r>
              <w:t>121858,3</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98393,1</w:t>
            </w:r>
          </w:p>
        </w:tc>
        <w:tc>
          <w:tcPr>
            <w:tcW w:w="1474" w:type="dxa"/>
          </w:tcPr>
          <w:p w:rsidR="00D8149A" w:rsidRDefault="00D8149A">
            <w:pPr>
              <w:pStyle w:val="ConsPlusNormal"/>
              <w:jc w:val="center"/>
            </w:pPr>
            <w:r>
              <w:t>99367,3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21991,0</w:t>
            </w:r>
          </w:p>
        </w:tc>
        <w:tc>
          <w:tcPr>
            <w:tcW w:w="1474" w:type="dxa"/>
          </w:tcPr>
          <w:p w:rsidR="00D8149A" w:rsidRDefault="00D8149A">
            <w:pPr>
              <w:pStyle w:val="ConsPlusNormal"/>
              <w:jc w:val="center"/>
            </w:pPr>
            <w:r>
              <w:t>21991,0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w:t>
            </w:r>
          </w:p>
        </w:tc>
        <w:tc>
          <w:tcPr>
            <w:tcW w:w="1474" w:type="dxa"/>
          </w:tcPr>
          <w:p w:rsidR="00D8149A" w:rsidRDefault="00D8149A">
            <w:pPr>
              <w:pStyle w:val="ConsPlusNormal"/>
              <w:jc w:val="center"/>
            </w:pPr>
            <w:r>
              <w:t>500,0</w:t>
            </w:r>
          </w:p>
        </w:tc>
      </w:tr>
      <w:tr w:rsidR="00D8149A">
        <w:tc>
          <w:tcPr>
            <w:tcW w:w="3345" w:type="dxa"/>
          </w:tcPr>
          <w:p w:rsidR="00D8149A" w:rsidRDefault="00D8149A">
            <w:pPr>
              <w:pStyle w:val="ConsPlusNormal"/>
            </w:pPr>
            <w:r>
              <w:t>Резервные фонды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474" w:type="dxa"/>
          </w:tcPr>
          <w:p w:rsidR="00D8149A" w:rsidRDefault="00D8149A">
            <w:pPr>
              <w:pStyle w:val="ConsPlusNormal"/>
              <w:jc w:val="center"/>
            </w:pPr>
            <w:r>
              <w:t>200000,0</w:t>
            </w:r>
          </w:p>
        </w:tc>
      </w:tr>
      <w:tr w:rsidR="00D8149A">
        <w:tc>
          <w:tcPr>
            <w:tcW w:w="3345" w:type="dxa"/>
          </w:tcPr>
          <w:p w:rsidR="00D8149A" w:rsidRDefault="00D8149A">
            <w:pPr>
              <w:pStyle w:val="ConsPlusNormal"/>
            </w:pPr>
            <w:r>
              <w:lastRenderedPageBreak/>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Резервный фонд Правительства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100000,0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304116,2</w:t>
            </w:r>
          </w:p>
        </w:tc>
        <w:tc>
          <w:tcPr>
            <w:tcW w:w="1474" w:type="dxa"/>
          </w:tcPr>
          <w:p w:rsidR="00D8149A" w:rsidRDefault="00D8149A">
            <w:pPr>
              <w:pStyle w:val="ConsPlusNormal"/>
              <w:jc w:val="center"/>
            </w:pPr>
            <w:r>
              <w:t>772144,3</w:t>
            </w:r>
          </w:p>
        </w:tc>
      </w:tr>
      <w:tr w:rsidR="00D8149A">
        <w:tc>
          <w:tcPr>
            <w:tcW w:w="3345" w:type="dxa"/>
          </w:tcPr>
          <w:p w:rsidR="00D8149A" w:rsidRDefault="00D8149A">
            <w:pPr>
              <w:pStyle w:val="ConsPlusNormal"/>
            </w:pPr>
            <w:r>
              <w:t xml:space="preserve">Государственная </w:t>
            </w:r>
            <w:hyperlink r:id="rId60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474" w:type="dxa"/>
          </w:tcPr>
          <w:p w:rsidR="00D8149A" w:rsidRDefault="00D8149A">
            <w:pPr>
              <w:pStyle w:val="ConsPlusNormal"/>
              <w:jc w:val="center"/>
            </w:pPr>
            <w:r>
              <w:t>70500,0</w:t>
            </w:r>
          </w:p>
        </w:tc>
      </w:tr>
      <w:tr w:rsidR="00D8149A">
        <w:tc>
          <w:tcPr>
            <w:tcW w:w="3345" w:type="dxa"/>
          </w:tcPr>
          <w:p w:rsidR="00D8149A" w:rsidRDefault="00D8149A">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w:t>
            </w: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474" w:type="dxa"/>
          </w:tcPr>
          <w:p w:rsidR="00D8149A" w:rsidRDefault="00D8149A">
            <w:pPr>
              <w:pStyle w:val="ConsPlusNormal"/>
              <w:jc w:val="center"/>
            </w:pPr>
            <w:r>
              <w:t>70500,0</w:t>
            </w:r>
          </w:p>
        </w:tc>
      </w:tr>
      <w:tr w:rsidR="00D8149A">
        <w:tc>
          <w:tcPr>
            <w:tcW w:w="3345"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474" w:type="dxa"/>
          </w:tcPr>
          <w:p w:rsidR="00D8149A" w:rsidRDefault="00D8149A">
            <w:pPr>
              <w:pStyle w:val="ConsPlusNormal"/>
              <w:jc w:val="center"/>
            </w:pPr>
            <w:r>
              <w:t>70500,0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70500,0</w:t>
            </w:r>
          </w:p>
        </w:tc>
        <w:tc>
          <w:tcPr>
            <w:tcW w:w="1474" w:type="dxa"/>
          </w:tcPr>
          <w:p w:rsidR="00D8149A" w:rsidRDefault="00D8149A">
            <w:pPr>
              <w:pStyle w:val="ConsPlusNormal"/>
              <w:jc w:val="center"/>
            </w:pPr>
            <w:r>
              <w:t>70500,0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233616,2</w:t>
            </w:r>
          </w:p>
        </w:tc>
        <w:tc>
          <w:tcPr>
            <w:tcW w:w="1474" w:type="dxa"/>
          </w:tcPr>
          <w:p w:rsidR="00D8149A" w:rsidRDefault="00D8149A">
            <w:pPr>
              <w:pStyle w:val="ConsPlusNormal"/>
              <w:jc w:val="center"/>
            </w:pPr>
            <w:r>
              <w:t>701644,3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233616,2</w:t>
            </w:r>
          </w:p>
        </w:tc>
        <w:tc>
          <w:tcPr>
            <w:tcW w:w="1474" w:type="dxa"/>
          </w:tcPr>
          <w:p w:rsidR="00D8149A" w:rsidRDefault="00D8149A">
            <w:pPr>
              <w:pStyle w:val="ConsPlusNormal"/>
              <w:jc w:val="center"/>
            </w:pPr>
            <w:r>
              <w:t>701644,3</w:t>
            </w:r>
          </w:p>
        </w:tc>
      </w:tr>
      <w:tr w:rsidR="00D8149A">
        <w:tc>
          <w:tcPr>
            <w:tcW w:w="3345" w:type="dxa"/>
          </w:tcPr>
          <w:p w:rsidR="00D8149A" w:rsidRDefault="00D8149A">
            <w:pPr>
              <w:pStyle w:val="ConsPlusNormal"/>
            </w:pPr>
            <w:r>
              <w:t xml:space="preserve">Осуществление переданных государственных полномочий Республики Дагестан по хранению, </w:t>
            </w:r>
            <w:r>
              <w:lastRenderedPageBreak/>
              <w:t>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pPr>
          </w:p>
        </w:tc>
        <w:tc>
          <w:tcPr>
            <w:tcW w:w="1361" w:type="dxa"/>
          </w:tcPr>
          <w:p w:rsidR="00D8149A" w:rsidRDefault="00D8149A">
            <w:pPr>
              <w:pStyle w:val="ConsPlusNormal"/>
              <w:jc w:val="center"/>
            </w:pPr>
            <w:r>
              <w:t>8052,0</w:t>
            </w:r>
          </w:p>
        </w:tc>
        <w:tc>
          <w:tcPr>
            <w:tcW w:w="1474" w:type="dxa"/>
          </w:tcPr>
          <w:p w:rsidR="00D8149A" w:rsidRDefault="00D8149A">
            <w:pPr>
              <w:pStyle w:val="ConsPlusNormal"/>
              <w:jc w:val="center"/>
            </w:pPr>
            <w:r>
              <w:t>8052,0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8052,0</w:t>
            </w:r>
          </w:p>
        </w:tc>
        <w:tc>
          <w:tcPr>
            <w:tcW w:w="1474" w:type="dxa"/>
          </w:tcPr>
          <w:p w:rsidR="00D8149A" w:rsidRDefault="00D8149A">
            <w:pPr>
              <w:pStyle w:val="ConsPlusNormal"/>
              <w:jc w:val="center"/>
            </w:pPr>
            <w:r>
              <w:t>8052,0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361" w:type="dxa"/>
          </w:tcPr>
          <w:p w:rsidR="00D8149A" w:rsidRDefault="00D8149A">
            <w:pPr>
              <w:pStyle w:val="ConsPlusNormal"/>
              <w:jc w:val="center"/>
            </w:pPr>
            <w:r>
              <w:t>225564,2</w:t>
            </w:r>
          </w:p>
        </w:tc>
        <w:tc>
          <w:tcPr>
            <w:tcW w:w="1474" w:type="dxa"/>
          </w:tcPr>
          <w:p w:rsidR="00D8149A" w:rsidRDefault="00D8149A">
            <w:pPr>
              <w:pStyle w:val="ConsPlusNormal"/>
              <w:jc w:val="center"/>
            </w:pPr>
            <w:r>
              <w:t>693592,3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225564,2</w:t>
            </w:r>
          </w:p>
        </w:tc>
        <w:tc>
          <w:tcPr>
            <w:tcW w:w="1474" w:type="dxa"/>
          </w:tcPr>
          <w:p w:rsidR="00D8149A" w:rsidRDefault="00D8149A">
            <w:pPr>
              <w:pStyle w:val="ConsPlusNormal"/>
              <w:jc w:val="center"/>
            </w:pPr>
            <w:r>
              <w:t>693592,3</w:t>
            </w:r>
          </w:p>
        </w:tc>
      </w:tr>
      <w:tr w:rsidR="00D8149A">
        <w:tc>
          <w:tcPr>
            <w:tcW w:w="3345" w:type="dxa"/>
          </w:tcPr>
          <w:p w:rsidR="00D8149A" w:rsidRDefault="00D8149A">
            <w:pPr>
              <w:pStyle w:val="ConsPlusNormal"/>
            </w:pPr>
            <w:r>
              <w:t>Национальная оборона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Мобилизационная и вневойсковая подготовка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Осуществление первичного воинского учета на территориях, где отсутствуют военные комиссариаты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62921,3</w:t>
            </w:r>
          </w:p>
        </w:tc>
        <w:tc>
          <w:tcPr>
            <w:tcW w:w="1474" w:type="dxa"/>
          </w:tcPr>
          <w:p w:rsidR="00D8149A" w:rsidRDefault="00D8149A">
            <w:pPr>
              <w:pStyle w:val="ConsPlusNormal"/>
              <w:jc w:val="center"/>
            </w:pPr>
            <w:r>
              <w:t>65148,6</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Органы юстиции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60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93161,9</w:t>
            </w:r>
          </w:p>
        </w:tc>
        <w:tc>
          <w:tcPr>
            <w:tcW w:w="1474" w:type="dxa"/>
          </w:tcPr>
          <w:p w:rsidR="00D8149A" w:rsidRDefault="00D8149A">
            <w:pPr>
              <w:pStyle w:val="ConsPlusNormal"/>
              <w:jc w:val="center"/>
            </w:pPr>
            <w:r>
              <w:t>69115,0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 xml:space="preserve">Создание объектов социального и производственного </w:t>
            </w:r>
            <w:r>
              <w:lastRenderedPageBreak/>
              <w:t>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0,0</w:t>
            </w:r>
          </w:p>
        </w:tc>
        <w:tc>
          <w:tcPr>
            <w:tcW w:w="1474" w:type="dxa"/>
          </w:tcPr>
          <w:p w:rsidR="00D8149A" w:rsidRDefault="00D8149A">
            <w:pPr>
              <w:pStyle w:val="ConsPlusNormal"/>
              <w:jc w:val="center"/>
            </w:pPr>
            <w:r>
              <w:t>1261000,0</w:t>
            </w:r>
          </w:p>
        </w:tc>
      </w:tr>
      <w:tr w:rsidR="00D8149A">
        <w:tc>
          <w:tcPr>
            <w:tcW w:w="3345" w:type="dxa"/>
          </w:tcPr>
          <w:p w:rsidR="00D8149A" w:rsidRDefault="00D8149A">
            <w:pPr>
              <w:pStyle w:val="ConsPlusNormal"/>
            </w:pPr>
            <w:r>
              <w:t>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22718476,4</w:t>
            </w:r>
          </w:p>
        </w:tc>
        <w:tc>
          <w:tcPr>
            <w:tcW w:w="1474" w:type="dxa"/>
          </w:tcPr>
          <w:p w:rsidR="00D8149A" w:rsidRDefault="00D8149A">
            <w:pPr>
              <w:pStyle w:val="ConsPlusNormal"/>
              <w:jc w:val="center"/>
            </w:pPr>
            <w:r>
              <w:t>22175637,7</w:t>
            </w:r>
          </w:p>
        </w:tc>
      </w:tr>
      <w:tr w:rsidR="00D8149A">
        <w:tc>
          <w:tcPr>
            <w:tcW w:w="3345"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4262983,7</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r>
              <w:t xml:space="preserve">Государственная </w:t>
            </w:r>
            <w:hyperlink r:id="rId60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4262983,7</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hyperlink r:id="rId603"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361" w:type="dxa"/>
          </w:tcPr>
          <w:p w:rsidR="00D8149A" w:rsidRDefault="00D8149A">
            <w:pPr>
              <w:pStyle w:val="ConsPlusNormal"/>
              <w:jc w:val="center"/>
            </w:pPr>
            <w:r>
              <w:t>4262983,7</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r>
              <w:t>Основное мероприятие "Развитие дошкольного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361" w:type="dxa"/>
          </w:tcPr>
          <w:p w:rsidR="00D8149A" w:rsidRDefault="00D8149A">
            <w:pPr>
              <w:pStyle w:val="ConsPlusNormal"/>
              <w:jc w:val="center"/>
            </w:pPr>
            <w:r>
              <w:t>4262983,7</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r>
              <w:t xml:space="preserve">Обеспечение государственных гарантий </w:t>
            </w:r>
            <w:r>
              <w:lastRenderedPageBreak/>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pPr>
          </w:p>
        </w:tc>
        <w:tc>
          <w:tcPr>
            <w:tcW w:w="1361" w:type="dxa"/>
          </w:tcPr>
          <w:p w:rsidR="00D8149A" w:rsidRDefault="00D8149A">
            <w:pPr>
              <w:pStyle w:val="ConsPlusNormal"/>
              <w:jc w:val="center"/>
            </w:pPr>
            <w:r>
              <w:t>3720145,0</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3720145,0</w:t>
            </w:r>
          </w:p>
        </w:tc>
        <w:tc>
          <w:tcPr>
            <w:tcW w:w="1474" w:type="dxa"/>
          </w:tcPr>
          <w:p w:rsidR="00D8149A" w:rsidRDefault="00D8149A">
            <w:pPr>
              <w:pStyle w:val="ConsPlusNormal"/>
              <w:jc w:val="center"/>
            </w:pPr>
            <w:r>
              <w:t>3720145,0</w:t>
            </w:r>
          </w:p>
        </w:tc>
      </w:tr>
      <w:tr w:rsidR="00D8149A">
        <w:tc>
          <w:tcPr>
            <w:tcW w:w="3345"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 xml:space="preserve">образовательным программам дошкольного образования, в рамках реализации государственной </w:t>
            </w:r>
            <w:hyperlink r:id="rId604" w:history="1">
              <w:r>
                <w:rPr>
                  <w:color w:val="0000FF"/>
                </w:rPr>
                <w:t>программы</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pPr>
          </w:p>
        </w:tc>
        <w:tc>
          <w:tcPr>
            <w:tcW w:w="1361" w:type="dxa"/>
          </w:tcPr>
          <w:p w:rsidR="00D8149A" w:rsidRDefault="00D8149A">
            <w:pPr>
              <w:pStyle w:val="ConsPlusNormal"/>
              <w:jc w:val="center"/>
            </w:pPr>
            <w:r>
              <w:t>27141,9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27141,9</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 xml:space="preserve">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pPr>
          </w:p>
        </w:tc>
        <w:tc>
          <w:tcPr>
            <w:tcW w:w="1361" w:type="dxa"/>
          </w:tcPr>
          <w:p w:rsidR="00D8149A" w:rsidRDefault="00D8149A">
            <w:pPr>
              <w:pStyle w:val="ConsPlusNormal"/>
              <w:jc w:val="center"/>
            </w:pPr>
            <w:r>
              <w:t>515696,8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515696,8</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Общее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r>
              <w:t xml:space="preserve">Государственная </w:t>
            </w:r>
            <w:hyperlink r:id="rId605"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hyperlink r:id="rId606"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r>
              <w:t>Основное мероприятие "Развитие образования в общеобразовательных учреждениях"</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r>
              <w:t xml:space="preserve">Обеспечение государственных гарантий </w:t>
            </w:r>
            <w:r>
              <w:lastRenderedPageBreak/>
              <w:t xml:space="preserve">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lastRenderedPageBreak/>
              <w:t>субъектов Российской Федерации</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18006413,0</w:t>
            </w:r>
          </w:p>
        </w:tc>
        <w:tc>
          <w:tcPr>
            <w:tcW w:w="1474" w:type="dxa"/>
          </w:tcPr>
          <w:p w:rsidR="00D8149A" w:rsidRDefault="00D8149A">
            <w:pPr>
              <w:pStyle w:val="ConsPlusNormal"/>
              <w:jc w:val="center"/>
            </w:pPr>
            <w:r>
              <w:t>18006413,0</w:t>
            </w:r>
          </w:p>
        </w:tc>
      </w:tr>
      <w:tr w:rsidR="00D8149A">
        <w:tc>
          <w:tcPr>
            <w:tcW w:w="3345"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125152,4</w:t>
            </w: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 xml:space="preserve">Государственная </w:t>
            </w:r>
            <w:hyperlink r:id="rId607"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125152,4</w:t>
            </w: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hyperlink r:id="rId608"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125152,4</w:t>
            </w: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Основное мероприятие "Развитие среднего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pPr>
          </w:p>
        </w:tc>
        <w:tc>
          <w:tcPr>
            <w:tcW w:w="1361" w:type="dxa"/>
          </w:tcPr>
          <w:p w:rsidR="00D8149A" w:rsidRDefault="00D8149A">
            <w:pPr>
              <w:pStyle w:val="ConsPlusNormal"/>
              <w:jc w:val="center"/>
            </w:pPr>
            <w:r>
              <w:t>125152,4</w:t>
            </w: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125152,4</w:t>
            </w:r>
          </w:p>
        </w:tc>
        <w:tc>
          <w:tcPr>
            <w:tcW w:w="1474" w:type="dxa"/>
          </w:tcPr>
          <w:p w:rsidR="00D8149A" w:rsidRDefault="00D8149A">
            <w:pPr>
              <w:pStyle w:val="ConsPlusNormal"/>
              <w:jc w:val="center"/>
            </w:pPr>
            <w:r>
              <w:t>125152,4</w:t>
            </w:r>
          </w:p>
        </w:tc>
      </w:tr>
      <w:tr w:rsidR="00D8149A">
        <w:tc>
          <w:tcPr>
            <w:tcW w:w="3345" w:type="dxa"/>
          </w:tcPr>
          <w:p w:rsidR="00D8149A" w:rsidRDefault="00D8149A">
            <w:pPr>
              <w:pStyle w:val="ConsPlusNormal"/>
            </w:pPr>
            <w:r>
              <w:lastRenderedPageBreak/>
              <w:t>Переподготовка и повышение квалификации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650,0</w:t>
            </w:r>
          </w:p>
        </w:tc>
        <w:tc>
          <w:tcPr>
            <w:tcW w:w="1474" w:type="dxa"/>
          </w:tcPr>
          <w:p w:rsidR="00D8149A" w:rsidRDefault="00D8149A">
            <w:pPr>
              <w:pStyle w:val="ConsPlusNormal"/>
              <w:jc w:val="center"/>
            </w:pPr>
            <w:r>
              <w:t>650,0</w:t>
            </w:r>
          </w:p>
        </w:tc>
      </w:tr>
      <w:tr w:rsidR="00D8149A">
        <w:tc>
          <w:tcPr>
            <w:tcW w:w="3345" w:type="dxa"/>
          </w:tcPr>
          <w:p w:rsidR="00D8149A" w:rsidRDefault="00D8149A">
            <w:pPr>
              <w:pStyle w:val="ConsPlusNormal"/>
            </w:pPr>
            <w:r>
              <w:t>Высшее и послевузовское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474" w:type="dxa"/>
          </w:tcPr>
          <w:p w:rsidR="00D8149A" w:rsidRDefault="00D8149A">
            <w:pPr>
              <w:pStyle w:val="ConsPlusNormal"/>
              <w:jc w:val="center"/>
            </w:pPr>
            <w:r>
              <w:t>255185,3</w:t>
            </w:r>
          </w:p>
        </w:tc>
      </w:tr>
      <w:tr w:rsidR="00D8149A">
        <w:tc>
          <w:tcPr>
            <w:tcW w:w="3345" w:type="dxa"/>
          </w:tcPr>
          <w:p w:rsidR="00D8149A" w:rsidRDefault="00D8149A">
            <w:pPr>
              <w:pStyle w:val="ConsPlusNormal"/>
            </w:pPr>
            <w:r>
              <w:t xml:space="preserve">Государственная </w:t>
            </w:r>
            <w:hyperlink r:id="rId609"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474" w:type="dxa"/>
          </w:tcPr>
          <w:p w:rsidR="00D8149A" w:rsidRDefault="00D8149A">
            <w:pPr>
              <w:pStyle w:val="ConsPlusNormal"/>
              <w:jc w:val="center"/>
            </w:pPr>
            <w:r>
              <w:t>255185,3</w:t>
            </w:r>
          </w:p>
        </w:tc>
      </w:tr>
      <w:tr w:rsidR="00D8149A">
        <w:tc>
          <w:tcPr>
            <w:tcW w:w="3345" w:type="dxa"/>
          </w:tcPr>
          <w:p w:rsidR="00D8149A" w:rsidRDefault="00D8149A">
            <w:pPr>
              <w:pStyle w:val="ConsPlusNormal"/>
            </w:pPr>
            <w:hyperlink r:id="rId610"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474" w:type="dxa"/>
          </w:tcPr>
          <w:p w:rsidR="00D8149A" w:rsidRDefault="00D8149A">
            <w:pPr>
              <w:pStyle w:val="ConsPlusNormal"/>
              <w:jc w:val="center"/>
            </w:pPr>
            <w:r>
              <w:t>255185,3</w:t>
            </w:r>
          </w:p>
        </w:tc>
      </w:tr>
      <w:tr w:rsidR="00D8149A">
        <w:tc>
          <w:tcPr>
            <w:tcW w:w="3345" w:type="dxa"/>
          </w:tcPr>
          <w:p w:rsidR="00D8149A" w:rsidRDefault="00D8149A">
            <w:pPr>
              <w:pStyle w:val="ConsPlusNormal"/>
            </w:pPr>
            <w:r>
              <w:t>Основное мероприятие "Высшее профессиональное образование"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474" w:type="dxa"/>
          </w:tcPr>
          <w:p w:rsidR="00D8149A" w:rsidRDefault="00D8149A">
            <w:pPr>
              <w:pStyle w:val="ConsPlusNormal"/>
              <w:jc w:val="center"/>
            </w:pPr>
            <w:r>
              <w:t>255185,3</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255185,3</w:t>
            </w:r>
          </w:p>
        </w:tc>
        <w:tc>
          <w:tcPr>
            <w:tcW w:w="1474" w:type="dxa"/>
          </w:tcPr>
          <w:p w:rsidR="00D8149A" w:rsidRDefault="00D8149A">
            <w:pPr>
              <w:pStyle w:val="ConsPlusNormal"/>
              <w:jc w:val="center"/>
            </w:pPr>
            <w:r>
              <w:t>255185,3</w:t>
            </w:r>
          </w:p>
        </w:tc>
      </w:tr>
      <w:tr w:rsidR="00D8149A">
        <w:tc>
          <w:tcPr>
            <w:tcW w:w="3345"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68092,0</w:t>
            </w:r>
          </w:p>
        </w:tc>
        <w:tc>
          <w:tcPr>
            <w:tcW w:w="1474" w:type="dxa"/>
          </w:tcPr>
          <w:p w:rsidR="00D8149A" w:rsidRDefault="00D8149A">
            <w:pPr>
              <w:pStyle w:val="ConsPlusNormal"/>
              <w:jc w:val="center"/>
            </w:pPr>
            <w:r>
              <w:t>68092,0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68092,0</w:t>
            </w:r>
          </w:p>
        </w:tc>
        <w:tc>
          <w:tcPr>
            <w:tcW w:w="1474" w:type="dxa"/>
          </w:tcPr>
          <w:p w:rsidR="00D8149A" w:rsidRDefault="00D8149A">
            <w:pPr>
              <w:pStyle w:val="ConsPlusNormal"/>
              <w:jc w:val="center"/>
            </w:pPr>
            <w:r>
              <w:t>68092,0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47176,0</w:t>
            </w: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 xml:space="preserve">Осуществление государственных полномочий Республики Дагестан по организации и осуществлению деятельности по опеке и </w:t>
            </w:r>
            <w:r>
              <w:lastRenderedPageBreak/>
              <w:t>попечительству</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pPr>
          </w:p>
        </w:tc>
        <w:tc>
          <w:tcPr>
            <w:tcW w:w="1361" w:type="dxa"/>
          </w:tcPr>
          <w:p w:rsidR="00D8149A" w:rsidRDefault="00D8149A">
            <w:pPr>
              <w:pStyle w:val="ConsPlusNormal"/>
              <w:jc w:val="center"/>
            </w:pPr>
            <w:r>
              <w:t>47176,0</w:t>
            </w: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47176,0</w:t>
            </w:r>
          </w:p>
        </w:tc>
        <w:tc>
          <w:tcPr>
            <w:tcW w:w="1474" w:type="dxa"/>
          </w:tcPr>
          <w:p w:rsidR="00D8149A" w:rsidRDefault="00D8149A">
            <w:pPr>
              <w:pStyle w:val="ConsPlusNormal"/>
              <w:jc w:val="center"/>
            </w:pPr>
            <w:r>
              <w:t>47176,0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20916,0</w:t>
            </w:r>
          </w:p>
        </w:tc>
        <w:tc>
          <w:tcPr>
            <w:tcW w:w="1474" w:type="dxa"/>
          </w:tcPr>
          <w:p w:rsidR="00D8149A" w:rsidRDefault="00D8149A">
            <w:pPr>
              <w:pStyle w:val="ConsPlusNormal"/>
              <w:jc w:val="center"/>
            </w:pPr>
            <w:r>
              <w:t>20916,0</w:t>
            </w:r>
          </w:p>
        </w:tc>
      </w:tr>
      <w:tr w:rsidR="00D8149A">
        <w:tc>
          <w:tcPr>
            <w:tcW w:w="3345"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361" w:type="dxa"/>
          </w:tcPr>
          <w:p w:rsidR="00D8149A" w:rsidRDefault="00D8149A">
            <w:pPr>
              <w:pStyle w:val="ConsPlusNormal"/>
              <w:jc w:val="center"/>
            </w:pPr>
            <w:r>
              <w:t>3348,0</w:t>
            </w:r>
          </w:p>
        </w:tc>
        <w:tc>
          <w:tcPr>
            <w:tcW w:w="1474" w:type="dxa"/>
          </w:tcPr>
          <w:p w:rsidR="00D8149A" w:rsidRDefault="00D8149A">
            <w:pPr>
              <w:pStyle w:val="ConsPlusNormal"/>
              <w:jc w:val="center"/>
            </w:pPr>
            <w:r>
              <w:t>3348,0</w:t>
            </w:r>
          </w:p>
        </w:tc>
      </w:tr>
      <w:tr w:rsidR="00D8149A">
        <w:tc>
          <w:tcPr>
            <w:tcW w:w="3345" w:type="dxa"/>
          </w:tcPr>
          <w:p w:rsidR="00D8149A" w:rsidRDefault="00D8149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361" w:type="dxa"/>
          </w:tcPr>
          <w:p w:rsidR="00D8149A" w:rsidRDefault="00D8149A">
            <w:pPr>
              <w:pStyle w:val="ConsPlusNormal"/>
              <w:jc w:val="center"/>
            </w:pPr>
            <w:r>
              <w:t>3348,0</w:t>
            </w:r>
          </w:p>
        </w:tc>
        <w:tc>
          <w:tcPr>
            <w:tcW w:w="1474" w:type="dxa"/>
          </w:tcPr>
          <w:p w:rsidR="00D8149A" w:rsidRDefault="00D8149A">
            <w:pPr>
              <w:pStyle w:val="ConsPlusNormal"/>
              <w:jc w:val="center"/>
            </w:pPr>
            <w:r>
              <w:t>3348,0</w:t>
            </w:r>
          </w:p>
        </w:tc>
      </w:tr>
      <w:tr w:rsidR="00D8149A">
        <w:tc>
          <w:tcPr>
            <w:tcW w:w="3345"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3348,0</w:t>
            </w:r>
          </w:p>
        </w:tc>
        <w:tc>
          <w:tcPr>
            <w:tcW w:w="1474" w:type="dxa"/>
          </w:tcPr>
          <w:p w:rsidR="00D8149A" w:rsidRDefault="00D8149A">
            <w:pPr>
              <w:pStyle w:val="ConsPlusNormal"/>
              <w:jc w:val="center"/>
            </w:pPr>
            <w:r>
              <w:t>3348,0</w:t>
            </w:r>
          </w:p>
        </w:tc>
      </w:tr>
      <w:tr w:rsidR="00D8149A">
        <w:tc>
          <w:tcPr>
            <w:tcW w:w="3345" w:type="dxa"/>
          </w:tcPr>
          <w:p w:rsidR="00D8149A" w:rsidRDefault="00D8149A">
            <w:pPr>
              <w:pStyle w:val="ConsPlusNormal"/>
            </w:pPr>
            <w:r>
              <w:t>Гранты в области науки, культуры, искусства и средств массовой информации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1361" w:type="dxa"/>
          </w:tcPr>
          <w:p w:rsidR="00D8149A" w:rsidRDefault="00D8149A">
            <w:pPr>
              <w:pStyle w:val="ConsPlusNormal"/>
              <w:jc w:val="center"/>
            </w:pPr>
            <w:r>
              <w:t>17568,0</w:t>
            </w: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pPr>
          </w:p>
        </w:tc>
        <w:tc>
          <w:tcPr>
            <w:tcW w:w="1361" w:type="dxa"/>
          </w:tcPr>
          <w:p w:rsidR="00D8149A" w:rsidRDefault="00D8149A">
            <w:pPr>
              <w:pStyle w:val="ConsPlusNormal"/>
              <w:jc w:val="center"/>
            </w:pPr>
            <w:r>
              <w:t>17568,0</w:t>
            </w: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17568,0</w:t>
            </w:r>
          </w:p>
        </w:tc>
        <w:tc>
          <w:tcPr>
            <w:tcW w:w="1474" w:type="dxa"/>
          </w:tcPr>
          <w:p w:rsidR="00D8149A" w:rsidRDefault="00D8149A">
            <w:pPr>
              <w:pStyle w:val="ConsPlusNormal"/>
              <w:jc w:val="center"/>
            </w:pPr>
            <w:r>
              <w:t>17568,0</w:t>
            </w:r>
          </w:p>
        </w:tc>
      </w:tr>
      <w:tr w:rsidR="00D8149A">
        <w:tc>
          <w:tcPr>
            <w:tcW w:w="3345" w:type="dxa"/>
          </w:tcPr>
          <w:p w:rsidR="00D8149A" w:rsidRDefault="00D8149A">
            <w:pPr>
              <w:pStyle w:val="ConsPlusNormal"/>
            </w:pPr>
            <w:r>
              <w:t>Здравоохранение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Санитарно-эпидемиологическое благополучие</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 xml:space="preserve">Государственная </w:t>
            </w:r>
            <w:hyperlink r:id="rId61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hyperlink r:id="rId612" w:history="1">
              <w:r>
                <w:rPr>
                  <w:color w:val="0000FF"/>
                </w:rPr>
                <w:t>Подпрограмма</w:t>
              </w:r>
            </w:hyperlink>
            <w:r>
              <w:t xml:space="preserve"> "Профилактика </w:t>
            </w:r>
            <w:r>
              <w:lastRenderedPageBreak/>
              <w:t>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 xml:space="preserve">Мероприятия в области санитарно-эпидемиологического надзора в рамках </w:t>
            </w:r>
            <w:hyperlink r:id="rId613"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24000,0</w:t>
            </w:r>
          </w:p>
        </w:tc>
        <w:tc>
          <w:tcPr>
            <w:tcW w:w="1474" w:type="dxa"/>
          </w:tcPr>
          <w:p w:rsidR="00D8149A" w:rsidRDefault="00D8149A">
            <w:pPr>
              <w:pStyle w:val="ConsPlusNormal"/>
              <w:jc w:val="center"/>
            </w:pPr>
            <w:r>
              <w:t>24000,0</w:t>
            </w:r>
          </w:p>
        </w:tc>
      </w:tr>
      <w:tr w:rsidR="00D8149A">
        <w:tc>
          <w:tcPr>
            <w:tcW w:w="3345"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13610,1</w:t>
            </w: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13610,1</w:t>
            </w: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 xml:space="preserve">Государственная </w:t>
            </w:r>
            <w:hyperlink r:id="rId614"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13610,1</w:t>
            </w: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hyperlink r:id="rId615"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13610,1</w:t>
            </w:r>
          </w:p>
        </w:tc>
        <w:tc>
          <w:tcPr>
            <w:tcW w:w="1474" w:type="dxa"/>
          </w:tcPr>
          <w:p w:rsidR="00D8149A" w:rsidRDefault="00D8149A">
            <w:pPr>
              <w:pStyle w:val="ConsPlusNormal"/>
              <w:jc w:val="center"/>
            </w:pPr>
            <w:r>
              <w:t>13610,1</w:t>
            </w:r>
          </w:p>
        </w:tc>
      </w:tr>
      <w:tr w:rsidR="00D8149A">
        <w:tc>
          <w:tcPr>
            <w:tcW w:w="3345"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w:t>
            </w:r>
            <w:r>
              <w:lastRenderedPageBreak/>
              <w:t>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361" w:type="dxa"/>
          </w:tcPr>
          <w:p w:rsidR="00D8149A" w:rsidRDefault="00D8149A">
            <w:pPr>
              <w:pStyle w:val="ConsPlusNormal"/>
              <w:jc w:val="center"/>
            </w:pPr>
            <w:r>
              <w:t>8610,1</w:t>
            </w:r>
          </w:p>
        </w:tc>
        <w:tc>
          <w:tcPr>
            <w:tcW w:w="1474" w:type="dxa"/>
          </w:tcPr>
          <w:p w:rsidR="00D8149A" w:rsidRDefault="00D8149A">
            <w:pPr>
              <w:pStyle w:val="ConsPlusNormal"/>
              <w:jc w:val="center"/>
            </w:pPr>
            <w:r>
              <w:t>8610,1</w:t>
            </w:r>
          </w:p>
        </w:tc>
      </w:tr>
      <w:tr w:rsidR="00D8149A">
        <w:tc>
          <w:tcPr>
            <w:tcW w:w="3345"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w:t>
            </w:r>
            <w:r>
              <w:lastRenderedPageBreak/>
              <w:t>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361" w:type="dxa"/>
          </w:tcPr>
          <w:p w:rsidR="00D8149A" w:rsidRDefault="00D8149A">
            <w:pPr>
              <w:pStyle w:val="ConsPlusNormal"/>
              <w:jc w:val="center"/>
            </w:pPr>
            <w:r>
              <w:t>3610,1</w:t>
            </w:r>
          </w:p>
        </w:tc>
        <w:tc>
          <w:tcPr>
            <w:tcW w:w="1474" w:type="dxa"/>
          </w:tcPr>
          <w:p w:rsidR="00D8149A" w:rsidRDefault="00D8149A">
            <w:pPr>
              <w:pStyle w:val="ConsPlusNormal"/>
              <w:jc w:val="center"/>
            </w:pPr>
            <w:r>
              <w:t>3610,1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3610,1</w:t>
            </w:r>
          </w:p>
        </w:tc>
        <w:tc>
          <w:tcPr>
            <w:tcW w:w="1474" w:type="dxa"/>
          </w:tcPr>
          <w:p w:rsidR="00D8149A" w:rsidRDefault="00D8149A">
            <w:pPr>
              <w:pStyle w:val="ConsPlusNormal"/>
              <w:jc w:val="center"/>
            </w:pPr>
            <w:r>
              <w:t>3610,1</w:t>
            </w:r>
          </w:p>
        </w:tc>
      </w:tr>
      <w:tr w:rsidR="00D8149A">
        <w:tc>
          <w:tcPr>
            <w:tcW w:w="3345"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w:t>
            </w:r>
          </w:p>
        </w:tc>
        <w:tc>
          <w:tcPr>
            <w:tcW w:w="1474" w:type="dxa"/>
          </w:tcPr>
          <w:p w:rsidR="00D8149A" w:rsidRDefault="00D8149A">
            <w:pPr>
              <w:pStyle w:val="ConsPlusNormal"/>
              <w:jc w:val="center"/>
            </w:pPr>
            <w:r>
              <w:t>5000,0</w:t>
            </w:r>
          </w:p>
        </w:tc>
      </w:tr>
      <w:tr w:rsidR="00D8149A">
        <w:tc>
          <w:tcPr>
            <w:tcW w:w="3345" w:type="dxa"/>
          </w:tcPr>
          <w:p w:rsidR="00D8149A" w:rsidRDefault="00D8149A">
            <w:pPr>
              <w:pStyle w:val="ConsPlusNormal"/>
            </w:pPr>
            <w:r>
              <w:t>Обслуживание государственного и муниципального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 xml:space="preserve">Обслуживание </w:t>
            </w:r>
            <w:r>
              <w:lastRenderedPageBreak/>
              <w:t>государственного внутреннего и муниципального долга</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 xml:space="preserve">Государственная </w:t>
            </w:r>
            <w:hyperlink r:id="rId616"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hyperlink r:id="rId617"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Основное мероприятие "Обслуживание государственного внутреннего долга"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Процентные платежи по государственному долгу</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 xml:space="preserve">Обслуживание государственного </w:t>
            </w:r>
            <w:r>
              <w:lastRenderedPageBreak/>
              <w:t>(муниципального) долга</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1361" w:type="dxa"/>
          </w:tcPr>
          <w:p w:rsidR="00D8149A" w:rsidRDefault="00D8149A">
            <w:pPr>
              <w:pStyle w:val="ConsPlusNormal"/>
              <w:jc w:val="center"/>
            </w:pPr>
            <w:r>
              <w:t>81100,0</w:t>
            </w:r>
          </w:p>
        </w:tc>
        <w:tc>
          <w:tcPr>
            <w:tcW w:w="1474" w:type="dxa"/>
          </w:tcPr>
          <w:p w:rsidR="00D8149A" w:rsidRDefault="00D8149A">
            <w:pPr>
              <w:pStyle w:val="ConsPlusNormal"/>
              <w:jc w:val="center"/>
            </w:pPr>
            <w:r>
              <w:t>80600,0</w:t>
            </w:r>
          </w:p>
        </w:tc>
      </w:tr>
      <w:tr w:rsidR="00D8149A">
        <w:tc>
          <w:tcPr>
            <w:tcW w:w="3345" w:type="dxa"/>
          </w:tcPr>
          <w:p w:rsidR="00D8149A" w:rsidRDefault="00D8149A">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6263836,5</w:t>
            </w:r>
          </w:p>
        </w:tc>
        <w:tc>
          <w:tcPr>
            <w:tcW w:w="1474" w:type="dxa"/>
          </w:tcPr>
          <w:p w:rsidR="00D8149A" w:rsidRDefault="00D8149A">
            <w:pPr>
              <w:pStyle w:val="ConsPlusNormal"/>
              <w:jc w:val="center"/>
            </w:pPr>
            <w:r>
              <w:t>6130149,0</w:t>
            </w:r>
          </w:p>
        </w:tc>
      </w:tr>
      <w:tr w:rsidR="00D8149A">
        <w:tc>
          <w:tcPr>
            <w:tcW w:w="3345" w:type="dxa"/>
          </w:tcPr>
          <w:p w:rsidR="00D8149A" w:rsidRDefault="00D8149A">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474" w:type="dxa"/>
          </w:tcPr>
          <w:p w:rsidR="00D8149A" w:rsidRDefault="00D8149A">
            <w:pPr>
              <w:pStyle w:val="ConsPlusNormal"/>
              <w:jc w:val="center"/>
            </w:pPr>
            <w:r>
              <w:t>3363177,0</w:t>
            </w:r>
          </w:p>
        </w:tc>
      </w:tr>
      <w:tr w:rsidR="00D8149A">
        <w:tc>
          <w:tcPr>
            <w:tcW w:w="3345" w:type="dxa"/>
          </w:tcPr>
          <w:p w:rsidR="00D8149A" w:rsidRDefault="00D8149A">
            <w:pPr>
              <w:pStyle w:val="ConsPlusNormal"/>
            </w:pPr>
            <w:r>
              <w:t xml:space="preserve">Государственная </w:t>
            </w:r>
            <w:hyperlink r:id="rId618"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474" w:type="dxa"/>
          </w:tcPr>
          <w:p w:rsidR="00D8149A" w:rsidRDefault="00D8149A">
            <w:pPr>
              <w:pStyle w:val="ConsPlusNormal"/>
              <w:jc w:val="center"/>
            </w:pPr>
            <w:r>
              <w:t>3363177,0</w:t>
            </w:r>
          </w:p>
        </w:tc>
      </w:tr>
      <w:tr w:rsidR="00D8149A">
        <w:tc>
          <w:tcPr>
            <w:tcW w:w="3345" w:type="dxa"/>
          </w:tcPr>
          <w:p w:rsidR="00D8149A" w:rsidRDefault="00D8149A">
            <w:pPr>
              <w:pStyle w:val="ConsPlusNormal"/>
            </w:pPr>
            <w:hyperlink r:id="rId619" w:history="1">
              <w:r>
                <w:rPr>
                  <w:color w:val="0000FF"/>
                </w:rPr>
                <w:t>Подпрограмма</w:t>
              </w:r>
            </w:hyperlink>
            <w:r>
              <w:t xml:space="preserve"> "Создание условий для эффективного управления государственными и муниципальными </w:t>
            </w:r>
            <w:r>
              <w:lastRenderedPageBreak/>
              <w:t>финансами в Республике Дагестан"</w:t>
            </w:r>
          </w:p>
        </w:tc>
        <w:tc>
          <w:tcPr>
            <w:tcW w:w="624" w:type="dxa"/>
          </w:tcPr>
          <w:p w:rsidR="00D8149A" w:rsidRDefault="00D8149A">
            <w:pPr>
              <w:pStyle w:val="ConsPlusNormal"/>
              <w:jc w:val="center"/>
            </w:pPr>
            <w:r>
              <w:lastRenderedPageBreak/>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474" w:type="dxa"/>
          </w:tcPr>
          <w:p w:rsidR="00D8149A" w:rsidRDefault="00D8149A">
            <w:pPr>
              <w:pStyle w:val="ConsPlusNormal"/>
              <w:jc w:val="center"/>
            </w:pPr>
            <w:r>
              <w:t>3363177,0</w:t>
            </w:r>
          </w:p>
        </w:tc>
      </w:tr>
      <w:tr w:rsidR="00D8149A">
        <w:tc>
          <w:tcPr>
            <w:tcW w:w="3345"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474" w:type="dxa"/>
          </w:tcPr>
          <w:p w:rsidR="00D8149A" w:rsidRDefault="00D8149A">
            <w:pPr>
              <w:pStyle w:val="ConsPlusNormal"/>
              <w:jc w:val="center"/>
            </w:pPr>
            <w:r>
              <w:t>3363177,0</w:t>
            </w:r>
          </w:p>
        </w:tc>
      </w:tr>
      <w:tr w:rsidR="00D8149A">
        <w:tc>
          <w:tcPr>
            <w:tcW w:w="3345"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pPr>
          </w:p>
        </w:tc>
        <w:tc>
          <w:tcPr>
            <w:tcW w:w="1361" w:type="dxa"/>
          </w:tcPr>
          <w:p w:rsidR="00D8149A" w:rsidRDefault="00D8149A">
            <w:pPr>
              <w:pStyle w:val="ConsPlusNormal"/>
              <w:jc w:val="center"/>
            </w:pPr>
            <w:r>
              <w:t>153492,0</w:t>
            </w:r>
          </w:p>
        </w:tc>
        <w:tc>
          <w:tcPr>
            <w:tcW w:w="1474" w:type="dxa"/>
          </w:tcPr>
          <w:p w:rsidR="00D8149A" w:rsidRDefault="00D8149A">
            <w:pPr>
              <w:pStyle w:val="ConsPlusNormal"/>
              <w:jc w:val="center"/>
            </w:pPr>
            <w:r>
              <w:t>145817,0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153492,0</w:t>
            </w:r>
          </w:p>
        </w:tc>
        <w:tc>
          <w:tcPr>
            <w:tcW w:w="1474" w:type="dxa"/>
          </w:tcPr>
          <w:p w:rsidR="00D8149A" w:rsidRDefault="00D8149A">
            <w:pPr>
              <w:pStyle w:val="ConsPlusNormal"/>
              <w:jc w:val="center"/>
            </w:pPr>
            <w:r>
              <w:t>145817,0</w:t>
            </w:r>
          </w:p>
        </w:tc>
      </w:tr>
      <w:tr w:rsidR="00D8149A">
        <w:tc>
          <w:tcPr>
            <w:tcW w:w="3345"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pPr>
          </w:p>
        </w:tc>
        <w:tc>
          <w:tcPr>
            <w:tcW w:w="1361" w:type="dxa"/>
          </w:tcPr>
          <w:p w:rsidR="00D8149A" w:rsidRDefault="00D8149A">
            <w:pPr>
              <w:pStyle w:val="ConsPlusNormal"/>
              <w:jc w:val="center"/>
            </w:pPr>
            <w:r>
              <w:t>3386696,0</w:t>
            </w:r>
          </w:p>
        </w:tc>
        <w:tc>
          <w:tcPr>
            <w:tcW w:w="1474" w:type="dxa"/>
          </w:tcPr>
          <w:p w:rsidR="00D8149A" w:rsidRDefault="00D8149A">
            <w:pPr>
              <w:pStyle w:val="ConsPlusNormal"/>
              <w:jc w:val="center"/>
            </w:pPr>
            <w:r>
              <w:t>3217360,0</w:t>
            </w:r>
          </w:p>
        </w:tc>
      </w:tr>
      <w:tr w:rsidR="00D8149A">
        <w:tc>
          <w:tcPr>
            <w:tcW w:w="3345"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3386696,0</w:t>
            </w:r>
          </w:p>
        </w:tc>
        <w:tc>
          <w:tcPr>
            <w:tcW w:w="1474" w:type="dxa"/>
          </w:tcPr>
          <w:p w:rsidR="00D8149A" w:rsidRDefault="00D8149A">
            <w:pPr>
              <w:pStyle w:val="ConsPlusNormal"/>
              <w:jc w:val="center"/>
            </w:pPr>
            <w:r>
              <w:t>3217360,0</w:t>
            </w:r>
          </w:p>
        </w:tc>
      </w:tr>
      <w:tr w:rsidR="00D8149A">
        <w:tc>
          <w:tcPr>
            <w:tcW w:w="3345" w:type="dxa"/>
          </w:tcPr>
          <w:p w:rsidR="00D8149A" w:rsidRDefault="00D8149A">
            <w:pPr>
              <w:pStyle w:val="ConsPlusNormal"/>
            </w:pPr>
            <w:r>
              <w:t>Прочие межбюджетные трансферты общего характера</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474" w:type="dxa"/>
          </w:tcPr>
          <w:p w:rsidR="00D8149A" w:rsidRDefault="00D8149A">
            <w:pPr>
              <w:pStyle w:val="ConsPlusNormal"/>
              <w:jc w:val="center"/>
            </w:pPr>
            <w:r>
              <w:t>2766972,0</w:t>
            </w:r>
          </w:p>
        </w:tc>
      </w:tr>
      <w:tr w:rsidR="00D8149A">
        <w:tc>
          <w:tcPr>
            <w:tcW w:w="3345" w:type="dxa"/>
          </w:tcPr>
          <w:p w:rsidR="00D8149A" w:rsidRDefault="00D8149A">
            <w:pPr>
              <w:pStyle w:val="ConsPlusNormal"/>
            </w:pPr>
            <w:r>
              <w:t xml:space="preserve">Государственная </w:t>
            </w:r>
            <w:hyperlink r:id="rId620"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474" w:type="dxa"/>
          </w:tcPr>
          <w:p w:rsidR="00D8149A" w:rsidRDefault="00D8149A">
            <w:pPr>
              <w:pStyle w:val="ConsPlusNormal"/>
              <w:jc w:val="center"/>
            </w:pPr>
            <w:r>
              <w:t>2766972,0</w:t>
            </w:r>
          </w:p>
        </w:tc>
      </w:tr>
      <w:tr w:rsidR="00D8149A">
        <w:tc>
          <w:tcPr>
            <w:tcW w:w="3345" w:type="dxa"/>
          </w:tcPr>
          <w:p w:rsidR="00D8149A" w:rsidRDefault="00D8149A">
            <w:pPr>
              <w:pStyle w:val="ConsPlusNormal"/>
            </w:pPr>
            <w:hyperlink r:id="rId621"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474" w:type="dxa"/>
          </w:tcPr>
          <w:p w:rsidR="00D8149A" w:rsidRDefault="00D8149A">
            <w:pPr>
              <w:pStyle w:val="ConsPlusNormal"/>
              <w:jc w:val="center"/>
            </w:pPr>
            <w:r>
              <w:t>2766972,0</w:t>
            </w:r>
          </w:p>
        </w:tc>
      </w:tr>
      <w:tr w:rsidR="00D8149A">
        <w:tc>
          <w:tcPr>
            <w:tcW w:w="3345"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474" w:type="dxa"/>
          </w:tcPr>
          <w:p w:rsidR="00D8149A" w:rsidRDefault="00D8149A">
            <w:pPr>
              <w:pStyle w:val="ConsPlusNormal"/>
              <w:jc w:val="center"/>
            </w:pPr>
            <w:r>
              <w:t>2766972,0</w:t>
            </w:r>
          </w:p>
        </w:tc>
      </w:tr>
      <w:tr w:rsidR="00D8149A">
        <w:tc>
          <w:tcPr>
            <w:tcW w:w="3345" w:type="dxa"/>
          </w:tcPr>
          <w:p w:rsidR="00D8149A" w:rsidRDefault="00D8149A">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pPr>
          </w:p>
        </w:tc>
        <w:tc>
          <w:tcPr>
            <w:tcW w:w="1361" w:type="dxa"/>
          </w:tcPr>
          <w:p w:rsidR="00D8149A" w:rsidRDefault="00D8149A">
            <w:pPr>
              <w:pStyle w:val="ConsPlusNormal"/>
              <w:jc w:val="center"/>
            </w:pPr>
            <w:r>
              <w:t>1355299,0</w:t>
            </w:r>
          </w:p>
        </w:tc>
        <w:tc>
          <w:tcPr>
            <w:tcW w:w="1474" w:type="dxa"/>
          </w:tcPr>
          <w:p w:rsidR="00D8149A" w:rsidRDefault="00D8149A">
            <w:pPr>
              <w:pStyle w:val="ConsPlusNormal"/>
              <w:jc w:val="center"/>
            </w:pPr>
            <w:r>
              <w:t>1287538,0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1355299,0</w:t>
            </w:r>
          </w:p>
        </w:tc>
        <w:tc>
          <w:tcPr>
            <w:tcW w:w="1474" w:type="dxa"/>
          </w:tcPr>
          <w:p w:rsidR="00D8149A" w:rsidRDefault="00D8149A">
            <w:pPr>
              <w:pStyle w:val="ConsPlusNormal"/>
              <w:jc w:val="center"/>
            </w:pPr>
            <w:r>
              <w:t>1287538,0</w:t>
            </w:r>
          </w:p>
        </w:tc>
      </w:tr>
      <w:tr w:rsidR="00D8149A">
        <w:tc>
          <w:tcPr>
            <w:tcW w:w="3345" w:type="dxa"/>
          </w:tcPr>
          <w:p w:rsidR="00D8149A" w:rsidRDefault="00D8149A">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pPr>
          </w:p>
        </w:tc>
        <w:tc>
          <w:tcPr>
            <w:tcW w:w="1361" w:type="dxa"/>
          </w:tcPr>
          <w:p w:rsidR="00D8149A" w:rsidRDefault="00D8149A">
            <w:pPr>
              <w:pStyle w:val="ConsPlusNormal"/>
              <w:jc w:val="center"/>
            </w:pPr>
            <w:r>
              <w:t>1368349,5</w:t>
            </w:r>
          </w:p>
        </w:tc>
        <w:tc>
          <w:tcPr>
            <w:tcW w:w="1474" w:type="dxa"/>
          </w:tcPr>
          <w:p w:rsidR="00D8149A" w:rsidRDefault="00D8149A">
            <w:pPr>
              <w:pStyle w:val="ConsPlusNormal"/>
              <w:jc w:val="center"/>
            </w:pPr>
            <w:r>
              <w:t>1479434,0</w:t>
            </w:r>
          </w:p>
        </w:tc>
      </w:tr>
      <w:tr w:rsidR="00D8149A">
        <w:tc>
          <w:tcPr>
            <w:tcW w:w="3345"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592</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1368349,5</w:t>
            </w:r>
          </w:p>
        </w:tc>
        <w:tc>
          <w:tcPr>
            <w:tcW w:w="1474" w:type="dxa"/>
          </w:tcPr>
          <w:p w:rsidR="00D8149A" w:rsidRDefault="00D8149A">
            <w:pPr>
              <w:pStyle w:val="ConsPlusNormal"/>
              <w:jc w:val="center"/>
            </w:pPr>
            <w:r>
              <w:t>1479434,0</w:t>
            </w:r>
          </w:p>
        </w:tc>
      </w:tr>
      <w:tr w:rsidR="00D8149A">
        <w:tc>
          <w:tcPr>
            <w:tcW w:w="3345" w:type="dxa"/>
          </w:tcPr>
          <w:p w:rsidR="00D8149A" w:rsidRDefault="00D8149A">
            <w:pPr>
              <w:pStyle w:val="ConsPlusNormal"/>
            </w:pPr>
            <w:r>
              <w:t xml:space="preserve">Агентство по дорожному хозяйству Республики </w:t>
            </w:r>
            <w:r>
              <w:lastRenderedPageBreak/>
              <w:t>Дагестан</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6544685,9</w:t>
            </w:r>
          </w:p>
        </w:tc>
        <w:tc>
          <w:tcPr>
            <w:tcW w:w="1474" w:type="dxa"/>
          </w:tcPr>
          <w:p w:rsidR="00D8149A" w:rsidRDefault="00D8149A">
            <w:pPr>
              <w:pStyle w:val="ConsPlusNormal"/>
              <w:jc w:val="center"/>
            </w:pPr>
            <w:r>
              <w:t>6914982,9</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6544685,9</w:t>
            </w:r>
          </w:p>
        </w:tc>
        <w:tc>
          <w:tcPr>
            <w:tcW w:w="1474" w:type="dxa"/>
          </w:tcPr>
          <w:p w:rsidR="00D8149A" w:rsidRDefault="00D8149A">
            <w:pPr>
              <w:pStyle w:val="ConsPlusNormal"/>
              <w:jc w:val="center"/>
            </w:pPr>
            <w:r>
              <w:t>6914982,9</w:t>
            </w:r>
          </w:p>
        </w:tc>
      </w:tr>
      <w:tr w:rsidR="00D8149A">
        <w:tc>
          <w:tcPr>
            <w:tcW w:w="3345" w:type="dxa"/>
          </w:tcPr>
          <w:p w:rsidR="00D8149A" w:rsidRDefault="00D8149A">
            <w:pPr>
              <w:pStyle w:val="ConsPlusNormal"/>
            </w:pPr>
            <w:r>
              <w:t>Дорожное хозяйство (дорожные фонды)</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6524116,9</w:t>
            </w:r>
          </w:p>
        </w:tc>
        <w:tc>
          <w:tcPr>
            <w:tcW w:w="1474" w:type="dxa"/>
          </w:tcPr>
          <w:p w:rsidR="00D8149A" w:rsidRDefault="00D8149A">
            <w:pPr>
              <w:pStyle w:val="ConsPlusNormal"/>
              <w:jc w:val="center"/>
            </w:pPr>
            <w:r>
              <w:t>6894041,7</w:t>
            </w:r>
          </w:p>
        </w:tc>
      </w:tr>
      <w:tr w:rsidR="00D8149A">
        <w:tc>
          <w:tcPr>
            <w:tcW w:w="3345" w:type="dxa"/>
          </w:tcPr>
          <w:p w:rsidR="00D8149A" w:rsidRDefault="00D8149A">
            <w:pPr>
              <w:pStyle w:val="ConsPlusNormal"/>
            </w:pPr>
            <w:r>
              <w:t xml:space="preserve">Государственная </w:t>
            </w:r>
            <w:hyperlink r:id="rId62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474" w:type="dxa"/>
          </w:tcPr>
          <w:p w:rsidR="00D8149A" w:rsidRDefault="00D8149A">
            <w:pPr>
              <w:pStyle w:val="ConsPlusNormal"/>
              <w:jc w:val="center"/>
            </w:pPr>
            <w:r>
              <w:t>116699,7</w:t>
            </w:r>
          </w:p>
        </w:tc>
      </w:tr>
      <w:tr w:rsidR="00D8149A">
        <w:tc>
          <w:tcPr>
            <w:tcW w:w="3345" w:type="dxa"/>
          </w:tcPr>
          <w:p w:rsidR="00D8149A" w:rsidRDefault="00D8149A">
            <w:pPr>
              <w:pStyle w:val="ConsPlusNormal"/>
            </w:pPr>
            <w:hyperlink r:id="rId623"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474" w:type="dxa"/>
          </w:tcPr>
          <w:p w:rsidR="00D8149A" w:rsidRDefault="00D8149A">
            <w:pPr>
              <w:pStyle w:val="ConsPlusNormal"/>
              <w:jc w:val="center"/>
            </w:pPr>
            <w:r>
              <w:t>116699,7</w:t>
            </w:r>
          </w:p>
        </w:tc>
      </w:tr>
      <w:tr w:rsidR="00D8149A">
        <w:tc>
          <w:tcPr>
            <w:tcW w:w="3345"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474" w:type="dxa"/>
          </w:tcPr>
          <w:p w:rsidR="00D8149A" w:rsidRDefault="00D8149A">
            <w:pPr>
              <w:pStyle w:val="ConsPlusNormal"/>
              <w:jc w:val="center"/>
            </w:pPr>
            <w:r>
              <w:t>116699,7</w:t>
            </w:r>
          </w:p>
        </w:tc>
      </w:tr>
      <w:tr w:rsidR="00D8149A">
        <w:tc>
          <w:tcPr>
            <w:tcW w:w="3345" w:type="dxa"/>
          </w:tcPr>
          <w:p w:rsidR="00D8149A" w:rsidRDefault="00D8149A">
            <w:pPr>
              <w:pStyle w:val="ConsPlusNormal"/>
            </w:pPr>
            <w:r>
              <w:lastRenderedPageBreak/>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474" w:type="dxa"/>
          </w:tcPr>
          <w:p w:rsidR="00D8149A" w:rsidRDefault="00D8149A">
            <w:pPr>
              <w:pStyle w:val="ConsPlusNormal"/>
              <w:jc w:val="center"/>
            </w:pPr>
            <w:r>
              <w:t>116699,7</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111986,8</w:t>
            </w:r>
          </w:p>
        </w:tc>
        <w:tc>
          <w:tcPr>
            <w:tcW w:w="1474" w:type="dxa"/>
          </w:tcPr>
          <w:p w:rsidR="00D8149A" w:rsidRDefault="00D8149A">
            <w:pPr>
              <w:pStyle w:val="ConsPlusNormal"/>
              <w:jc w:val="center"/>
            </w:pPr>
            <w:r>
              <w:t>116699,7</w:t>
            </w:r>
          </w:p>
        </w:tc>
      </w:tr>
      <w:tr w:rsidR="00D8149A">
        <w:tc>
          <w:tcPr>
            <w:tcW w:w="3345" w:type="dxa"/>
          </w:tcPr>
          <w:p w:rsidR="00D8149A" w:rsidRDefault="00D8149A">
            <w:pPr>
              <w:pStyle w:val="ConsPlusNormal"/>
            </w:pPr>
            <w:r>
              <w:t xml:space="preserve">Государственная </w:t>
            </w:r>
            <w:hyperlink r:id="rId62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361" w:type="dxa"/>
          </w:tcPr>
          <w:p w:rsidR="00D8149A" w:rsidRDefault="00D8149A">
            <w:pPr>
              <w:pStyle w:val="ConsPlusNormal"/>
              <w:jc w:val="center"/>
            </w:pPr>
            <w:r>
              <w:t>6412130,1</w:t>
            </w:r>
          </w:p>
        </w:tc>
        <w:tc>
          <w:tcPr>
            <w:tcW w:w="1474" w:type="dxa"/>
          </w:tcPr>
          <w:p w:rsidR="00D8149A" w:rsidRDefault="00D8149A">
            <w:pPr>
              <w:pStyle w:val="ConsPlusNormal"/>
              <w:jc w:val="center"/>
            </w:pPr>
            <w:r>
              <w:t>6777342,0</w:t>
            </w:r>
          </w:p>
        </w:tc>
      </w:tr>
      <w:tr w:rsidR="00D8149A">
        <w:tc>
          <w:tcPr>
            <w:tcW w:w="3345" w:type="dxa"/>
          </w:tcPr>
          <w:p w:rsidR="00D8149A" w:rsidRDefault="00D8149A">
            <w:pPr>
              <w:pStyle w:val="ConsPlusNormal"/>
            </w:pPr>
            <w:hyperlink r:id="rId625" w:history="1">
              <w:r>
                <w:rPr>
                  <w:color w:val="0000FF"/>
                </w:rPr>
                <w:t>Подпрограмма</w:t>
              </w:r>
            </w:hyperlink>
            <w:r>
              <w:t xml:space="preserve"> "Дорожное хозяйство"</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1361" w:type="dxa"/>
          </w:tcPr>
          <w:p w:rsidR="00D8149A" w:rsidRDefault="00D8149A">
            <w:pPr>
              <w:pStyle w:val="ConsPlusNormal"/>
              <w:jc w:val="center"/>
            </w:pPr>
            <w:r>
              <w:t>108000,0</w:t>
            </w:r>
          </w:p>
        </w:tc>
        <w:tc>
          <w:tcPr>
            <w:tcW w:w="1474" w:type="dxa"/>
          </w:tcPr>
          <w:p w:rsidR="00D8149A" w:rsidRDefault="00D8149A">
            <w:pPr>
              <w:pStyle w:val="ConsPlusNormal"/>
              <w:jc w:val="center"/>
            </w:pPr>
            <w:r>
              <w:t>110000,0</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pPr>
          </w:p>
        </w:tc>
        <w:tc>
          <w:tcPr>
            <w:tcW w:w="1361" w:type="dxa"/>
          </w:tcPr>
          <w:p w:rsidR="00D8149A" w:rsidRDefault="00D8149A">
            <w:pPr>
              <w:pStyle w:val="ConsPlusNormal"/>
              <w:jc w:val="center"/>
            </w:pPr>
            <w:r>
              <w:t>108000,0</w:t>
            </w:r>
          </w:p>
        </w:tc>
        <w:tc>
          <w:tcPr>
            <w:tcW w:w="1474" w:type="dxa"/>
          </w:tcPr>
          <w:p w:rsidR="00D8149A" w:rsidRDefault="00D8149A">
            <w:pPr>
              <w:pStyle w:val="ConsPlusNormal"/>
              <w:jc w:val="center"/>
            </w:pPr>
            <w:r>
              <w:t>110000,0</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74683,0</w:t>
            </w:r>
          </w:p>
        </w:tc>
        <w:tc>
          <w:tcPr>
            <w:tcW w:w="1474" w:type="dxa"/>
          </w:tcPr>
          <w:p w:rsidR="00D8149A" w:rsidRDefault="00D8149A">
            <w:pPr>
              <w:pStyle w:val="ConsPlusNormal"/>
              <w:jc w:val="center"/>
            </w:pPr>
            <w:r>
              <w:t>76683,0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32321,1</w:t>
            </w:r>
          </w:p>
        </w:tc>
        <w:tc>
          <w:tcPr>
            <w:tcW w:w="1474" w:type="dxa"/>
          </w:tcPr>
          <w:p w:rsidR="00D8149A" w:rsidRDefault="00D8149A">
            <w:pPr>
              <w:pStyle w:val="ConsPlusNormal"/>
              <w:jc w:val="center"/>
            </w:pPr>
            <w:r>
              <w:t>32321,1</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100,0</w:t>
            </w: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895,9</w:t>
            </w:r>
          </w:p>
        </w:tc>
        <w:tc>
          <w:tcPr>
            <w:tcW w:w="1474" w:type="dxa"/>
          </w:tcPr>
          <w:p w:rsidR="00D8149A" w:rsidRDefault="00D8149A">
            <w:pPr>
              <w:pStyle w:val="ConsPlusNormal"/>
              <w:jc w:val="center"/>
            </w:pPr>
            <w:r>
              <w:t>895,9</w:t>
            </w:r>
          </w:p>
        </w:tc>
      </w:tr>
      <w:tr w:rsidR="00D8149A">
        <w:tc>
          <w:tcPr>
            <w:tcW w:w="3345" w:type="dxa"/>
          </w:tcPr>
          <w:p w:rsidR="00D8149A" w:rsidRDefault="00D8149A">
            <w:pPr>
              <w:pStyle w:val="ConsPlusNormal"/>
            </w:pPr>
            <w:hyperlink r:id="rId626" w:history="1">
              <w:r>
                <w:rPr>
                  <w:color w:val="0000FF"/>
                </w:rPr>
                <w:t>Подпрограмма</w:t>
              </w:r>
            </w:hyperlink>
            <w:r>
              <w:t xml:space="preserve"> "Автомобильные дороги"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1361" w:type="dxa"/>
          </w:tcPr>
          <w:p w:rsidR="00D8149A" w:rsidRDefault="00D8149A">
            <w:pPr>
              <w:pStyle w:val="ConsPlusNormal"/>
              <w:jc w:val="center"/>
            </w:pPr>
            <w:r>
              <w:t>6304130,1</w:t>
            </w:r>
          </w:p>
        </w:tc>
        <w:tc>
          <w:tcPr>
            <w:tcW w:w="1474" w:type="dxa"/>
          </w:tcPr>
          <w:p w:rsidR="00D8149A" w:rsidRDefault="00D8149A">
            <w:pPr>
              <w:pStyle w:val="ConsPlusNormal"/>
              <w:jc w:val="center"/>
            </w:pPr>
            <w:r>
              <w:t>6667342,0</w:t>
            </w:r>
          </w:p>
        </w:tc>
      </w:tr>
      <w:tr w:rsidR="00D8149A">
        <w:tc>
          <w:tcPr>
            <w:tcW w:w="3345" w:type="dxa"/>
          </w:tcPr>
          <w:p w:rsidR="00D8149A" w:rsidRDefault="00D8149A">
            <w:pPr>
              <w:pStyle w:val="ConsPlusNormal"/>
            </w:pPr>
            <w:r>
              <w:t xml:space="preserve">Реализация мероприятий </w:t>
            </w:r>
            <w:hyperlink r:id="rId627" w:history="1">
              <w:r>
                <w:rPr>
                  <w:color w:val="0000FF"/>
                </w:rPr>
                <w:t>подпрограммы</w:t>
              </w:r>
            </w:hyperlink>
            <w:r>
              <w:t xml:space="preserve"> "Автомобильные дороги"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pPr>
          </w:p>
        </w:tc>
        <w:tc>
          <w:tcPr>
            <w:tcW w:w="1361" w:type="dxa"/>
          </w:tcPr>
          <w:p w:rsidR="00D8149A" w:rsidRDefault="00D8149A">
            <w:pPr>
              <w:pStyle w:val="ConsPlusNormal"/>
              <w:jc w:val="center"/>
            </w:pPr>
            <w:r>
              <w:t>6304130,1</w:t>
            </w:r>
          </w:p>
        </w:tc>
        <w:tc>
          <w:tcPr>
            <w:tcW w:w="1474" w:type="dxa"/>
          </w:tcPr>
          <w:p w:rsidR="00D8149A" w:rsidRDefault="00D8149A">
            <w:pPr>
              <w:pStyle w:val="ConsPlusNormal"/>
              <w:jc w:val="center"/>
            </w:pPr>
            <w:r>
              <w:t>6667342,0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2938357,1</w:t>
            </w:r>
          </w:p>
        </w:tc>
        <w:tc>
          <w:tcPr>
            <w:tcW w:w="1474" w:type="dxa"/>
          </w:tcPr>
          <w:p w:rsidR="00D8149A" w:rsidRDefault="00D8149A">
            <w:pPr>
              <w:pStyle w:val="ConsPlusNormal"/>
              <w:jc w:val="center"/>
            </w:pPr>
            <w:r>
              <w:t>2824147,0</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2765773,0</w:t>
            </w:r>
          </w:p>
        </w:tc>
        <w:tc>
          <w:tcPr>
            <w:tcW w:w="1474" w:type="dxa"/>
          </w:tcPr>
          <w:p w:rsidR="00D8149A" w:rsidRDefault="00D8149A">
            <w:pPr>
              <w:pStyle w:val="ConsPlusNormal"/>
              <w:jc w:val="center"/>
            </w:pPr>
            <w:r>
              <w:t>3243195,0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600000,0</w:t>
            </w:r>
          </w:p>
        </w:tc>
        <w:tc>
          <w:tcPr>
            <w:tcW w:w="1474" w:type="dxa"/>
          </w:tcPr>
          <w:p w:rsidR="00D8149A" w:rsidRDefault="00D8149A">
            <w:pPr>
              <w:pStyle w:val="ConsPlusNormal"/>
              <w:jc w:val="center"/>
            </w:pPr>
            <w:r>
              <w:t>600000,0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474" w:type="dxa"/>
          </w:tcPr>
          <w:p w:rsidR="00D8149A" w:rsidRDefault="00D8149A">
            <w:pPr>
              <w:pStyle w:val="ConsPlusNormal"/>
              <w:jc w:val="center"/>
            </w:pPr>
            <w:r>
              <w:t>20941,2</w:t>
            </w:r>
          </w:p>
        </w:tc>
      </w:tr>
      <w:tr w:rsidR="00D8149A">
        <w:tc>
          <w:tcPr>
            <w:tcW w:w="3345" w:type="dxa"/>
          </w:tcPr>
          <w:p w:rsidR="00D8149A" w:rsidRDefault="00D8149A">
            <w:pPr>
              <w:pStyle w:val="ConsPlusNormal"/>
            </w:pPr>
            <w:r>
              <w:t xml:space="preserve">Государственная </w:t>
            </w:r>
            <w:hyperlink r:id="rId62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474" w:type="dxa"/>
          </w:tcPr>
          <w:p w:rsidR="00D8149A" w:rsidRDefault="00D8149A">
            <w:pPr>
              <w:pStyle w:val="ConsPlusNormal"/>
              <w:jc w:val="center"/>
            </w:pPr>
            <w:r>
              <w:t>20941,2</w:t>
            </w:r>
          </w:p>
        </w:tc>
      </w:tr>
      <w:tr w:rsidR="00D8149A">
        <w:tc>
          <w:tcPr>
            <w:tcW w:w="3345" w:type="dxa"/>
          </w:tcPr>
          <w:p w:rsidR="00D8149A" w:rsidRDefault="00D8149A">
            <w:pPr>
              <w:pStyle w:val="ConsPlusNormal"/>
            </w:pPr>
            <w:r>
              <w:t xml:space="preserve">Развитие территориальных автомобильных дорог республиканского, </w:t>
            </w:r>
            <w:r>
              <w:lastRenderedPageBreak/>
              <w:t>межмуниципального и местного значения Республики Дагестан</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474" w:type="dxa"/>
          </w:tcPr>
          <w:p w:rsidR="00D8149A" w:rsidRDefault="00D8149A">
            <w:pPr>
              <w:pStyle w:val="ConsPlusNormal"/>
              <w:jc w:val="center"/>
            </w:pPr>
            <w:r>
              <w:t>20941,2</w:t>
            </w:r>
          </w:p>
        </w:tc>
      </w:tr>
      <w:tr w:rsidR="00D8149A">
        <w:tc>
          <w:tcPr>
            <w:tcW w:w="3345"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474" w:type="dxa"/>
          </w:tcPr>
          <w:p w:rsidR="00D8149A" w:rsidRDefault="00D8149A">
            <w:pPr>
              <w:pStyle w:val="ConsPlusNormal"/>
              <w:jc w:val="center"/>
            </w:pPr>
            <w:r>
              <w:t>20941,2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474" w:type="dxa"/>
          </w:tcPr>
          <w:p w:rsidR="00D8149A" w:rsidRDefault="00D8149A">
            <w:pPr>
              <w:pStyle w:val="ConsPlusNormal"/>
              <w:jc w:val="center"/>
            </w:pPr>
            <w:r>
              <w:t>20941,2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18630,0</w:t>
            </w:r>
          </w:p>
        </w:tc>
        <w:tc>
          <w:tcPr>
            <w:tcW w:w="1474" w:type="dxa"/>
          </w:tcPr>
          <w:p w:rsidR="00D8149A" w:rsidRDefault="00D8149A">
            <w:pPr>
              <w:pStyle w:val="ConsPlusNormal"/>
              <w:jc w:val="center"/>
            </w:pPr>
            <w:r>
              <w:t>19002,2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1749,0</w:t>
            </w:r>
          </w:p>
        </w:tc>
        <w:tc>
          <w:tcPr>
            <w:tcW w:w="1474" w:type="dxa"/>
          </w:tcPr>
          <w:p w:rsidR="00D8149A" w:rsidRDefault="00D8149A">
            <w:pPr>
              <w:pStyle w:val="ConsPlusNormal"/>
              <w:jc w:val="center"/>
            </w:pPr>
            <w:r>
              <w:t>1749,0</w:t>
            </w:r>
          </w:p>
        </w:tc>
      </w:tr>
      <w:tr w:rsidR="00D8149A">
        <w:tc>
          <w:tcPr>
            <w:tcW w:w="3345"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765</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 xml:space="preserve">15 1 01 </w:t>
            </w:r>
            <w:r>
              <w:lastRenderedPageBreak/>
              <w:t>20000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190,0</w:t>
            </w:r>
          </w:p>
        </w:tc>
        <w:tc>
          <w:tcPr>
            <w:tcW w:w="1474" w:type="dxa"/>
          </w:tcPr>
          <w:p w:rsidR="00D8149A" w:rsidRDefault="00D8149A">
            <w:pPr>
              <w:pStyle w:val="ConsPlusNormal"/>
              <w:jc w:val="center"/>
            </w:pPr>
            <w:r>
              <w:t>190,0</w:t>
            </w:r>
          </w:p>
        </w:tc>
      </w:tr>
      <w:tr w:rsidR="00D8149A">
        <w:tc>
          <w:tcPr>
            <w:tcW w:w="3345" w:type="dxa"/>
          </w:tcPr>
          <w:p w:rsidR="00D8149A" w:rsidRDefault="00D8149A">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D8149A" w:rsidRDefault="00D8149A">
            <w:pPr>
              <w:pStyle w:val="ConsPlusNormal"/>
              <w:jc w:val="center"/>
            </w:pPr>
            <w:r>
              <w:t>930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19661,3</w:t>
            </w:r>
          </w:p>
        </w:tc>
        <w:tc>
          <w:tcPr>
            <w:tcW w:w="1474" w:type="dxa"/>
          </w:tcPr>
          <w:p w:rsidR="00D8149A" w:rsidRDefault="00D8149A">
            <w:pPr>
              <w:pStyle w:val="ConsPlusNormal"/>
              <w:jc w:val="center"/>
            </w:pPr>
            <w:r>
              <w:t>19829,2</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16965,3</w:t>
            </w:r>
          </w:p>
        </w:tc>
        <w:tc>
          <w:tcPr>
            <w:tcW w:w="1474" w:type="dxa"/>
          </w:tcPr>
          <w:p w:rsidR="00D8149A" w:rsidRDefault="00D8149A">
            <w:pPr>
              <w:pStyle w:val="ConsPlusNormal"/>
              <w:jc w:val="center"/>
            </w:pPr>
            <w:r>
              <w:t>17133,2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2596,0</w:t>
            </w:r>
          </w:p>
        </w:tc>
        <w:tc>
          <w:tcPr>
            <w:tcW w:w="1474" w:type="dxa"/>
          </w:tcPr>
          <w:p w:rsidR="00D8149A" w:rsidRDefault="00D8149A">
            <w:pPr>
              <w:pStyle w:val="ConsPlusNormal"/>
              <w:jc w:val="center"/>
            </w:pPr>
            <w:r>
              <w:t>2596,0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w:t>
            </w:r>
          </w:p>
        </w:tc>
        <w:tc>
          <w:tcPr>
            <w:tcW w:w="1474" w:type="dxa"/>
          </w:tcPr>
          <w:p w:rsidR="00D8149A" w:rsidRDefault="00D8149A">
            <w:pPr>
              <w:pStyle w:val="ConsPlusNormal"/>
              <w:jc w:val="center"/>
            </w:pPr>
            <w:r>
              <w:t>100,0</w:t>
            </w:r>
          </w:p>
        </w:tc>
      </w:tr>
      <w:tr w:rsidR="00D8149A">
        <w:tc>
          <w:tcPr>
            <w:tcW w:w="3345" w:type="dxa"/>
          </w:tcPr>
          <w:p w:rsidR="00D8149A" w:rsidRDefault="00D8149A">
            <w:pPr>
              <w:pStyle w:val="ConsPlusNormal"/>
            </w:pPr>
            <w:r>
              <w:t>Министерство юстиции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402548,0</w:t>
            </w:r>
          </w:p>
        </w:tc>
        <w:tc>
          <w:tcPr>
            <w:tcW w:w="1474" w:type="dxa"/>
          </w:tcPr>
          <w:p w:rsidR="00D8149A" w:rsidRDefault="00D8149A">
            <w:pPr>
              <w:pStyle w:val="ConsPlusNormal"/>
              <w:jc w:val="center"/>
            </w:pPr>
            <w:r>
              <w:t>408737,4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384817,4</w:t>
            </w:r>
          </w:p>
        </w:tc>
        <w:tc>
          <w:tcPr>
            <w:tcW w:w="1474" w:type="dxa"/>
          </w:tcPr>
          <w:p w:rsidR="00D8149A" w:rsidRDefault="00D8149A">
            <w:pPr>
              <w:pStyle w:val="ConsPlusNormal"/>
              <w:jc w:val="center"/>
            </w:pPr>
            <w:r>
              <w:t>390921,7</w:t>
            </w:r>
          </w:p>
        </w:tc>
      </w:tr>
      <w:tr w:rsidR="00D8149A">
        <w:tc>
          <w:tcPr>
            <w:tcW w:w="3345" w:type="dxa"/>
          </w:tcPr>
          <w:p w:rsidR="00D8149A" w:rsidRDefault="00D8149A">
            <w:pPr>
              <w:pStyle w:val="ConsPlusNormal"/>
            </w:pPr>
            <w:r>
              <w:t>Судебная система</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474" w:type="dxa"/>
          </w:tcPr>
          <w:p w:rsidR="00D8149A" w:rsidRDefault="00D8149A">
            <w:pPr>
              <w:pStyle w:val="ConsPlusNormal"/>
              <w:jc w:val="center"/>
            </w:pPr>
            <w:r>
              <w:t>316033,8</w:t>
            </w:r>
          </w:p>
        </w:tc>
      </w:tr>
      <w:tr w:rsidR="00D8149A">
        <w:tc>
          <w:tcPr>
            <w:tcW w:w="3345"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474" w:type="dxa"/>
          </w:tcPr>
          <w:p w:rsidR="00D8149A" w:rsidRDefault="00D8149A">
            <w:pPr>
              <w:pStyle w:val="ConsPlusNormal"/>
              <w:jc w:val="center"/>
            </w:pPr>
            <w:r>
              <w:t>316033,8</w:t>
            </w:r>
          </w:p>
        </w:tc>
      </w:tr>
      <w:tr w:rsidR="00D8149A">
        <w:tc>
          <w:tcPr>
            <w:tcW w:w="3345" w:type="dxa"/>
          </w:tcPr>
          <w:p w:rsidR="00D8149A" w:rsidRDefault="00D8149A">
            <w:pPr>
              <w:pStyle w:val="ConsPlusNormal"/>
            </w:pPr>
            <w:r>
              <w:t>Обеспечение деятельности мировых судей</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474" w:type="dxa"/>
          </w:tcPr>
          <w:p w:rsidR="00D8149A" w:rsidRDefault="00D8149A">
            <w:pPr>
              <w:pStyle w:val="ConsPlusNormal"/>
              <w:jc w:val="center"/>
            </w:pPr>
            <w:r>
              <w:t>316033,8</w:t>
            </w:r>
          </w:p>
        </w:tc>
      </w:tr>
      <w:tr w:rsidR="00D8149A">
        <w:tc>
          <w:tcPr>
            <w:tcW w:w="3345" w:type="dxa"/>
          </w:tcPr>
          <w:p w:rsidR="00D8149A" w:rsidRDefault="00D8149A">
            <w:pPr>
              <w:pStyle w:val="ConsPlusNormal"/>
            </w:pPr>
            <w:r>
              <w:t xml:space="preserve">Финансовое обеспечение </w:t>
            </w:r>
            <w:r>
              <w:lastRenderedPageBreak/>
              <w:t>выполнения функций государственных органов</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92 2 00 </w:t>
            </w:r>
            <w:r>
              <w:lastRenderedPageBreak/>
              <w:t>20000</w:t>
            </w: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474" w:type="dxa"/>
          </w:tcPr>
          <w:p w:rsidR="00D8149A" w:rsidRDefault="00D8149A">
            <w:pPr>
              <w:pStyle w:val="ConsPlusNormal"/>
              <w:jc w:val="center"/>
            </w:pPr>
            <w:r>
              <w:t>316033,8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248953,7</w:t>
            </w:r>
          </w:p>
        </w:tc>
        <w:tc>
          <w:tcPr>
            <w:tcW w:w="1474" w:type="dxa"/>
          </w:tcPr>
          <w:p w:rsidR="00D8149A" w:rsidRDefault="00D8149A">
            <w:pPr>
              <w:pStyle w:val="ConsPlusNormal"/>
              <w:jc w:val="center"/>
            </w:pPr>
            <w:r>
              <w:t>253932,8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61721,0</w:t>
            </w:r>
          </w:p>
        </w:tc>
        <w:tc>
          <w:tcPr>
            <w:tcW w:w="1474" w:type="dxa"/>
          </w:tcPr>
          <w:p w:rsidR="00D8149A" w:rsidRDefault="00D8149A">
            <w:pPr>
              <w:pStyle w:val="ConsPlusNormal"/>
              <w:jc w:val="center"/>
            </w:pPr>
            <w:r>
              <w:t>61721,0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380,0</w:t>
            </w:r>
          </w:p>
        </w:tc>
        <w:tc>
          <w:tcPr>
            <w:tcW w:w="1474" w:type="dxa"/>
          </w:tcPr>
          <w:p w:rsidR="00D8149A" w:rsidRDefault="00D8149A">
            <w:pPr>
              <w:pStyle w:val="ConsPlusNormal"/>
              <w:jc w:val="center"/>
            </w:pPr>
            <w:r>
              <w:t>380,0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73762,7</w:t>
            </w:r>
          </w:p>
        </w:tc>
        <w:tc>
          <w:tcPr>
            <w:tcW w:w="1474" w:type="dxa"/>
          </w:tcPr>
          <w:p w:rsidR="00D8149A" w:rsidRDefault="00D8149A">
            <w:pPr>
              <w:pStyle w:val="ConsPlusNormal"/>
              <w:jc w:val="center"/>
            </w:pPr>
            <w:r>
              <w:t>74887,9</w:t>
            </w:r>
          </w:p>
        </w:tc>
      </w:tr>
      <w:tr w:rsidR="00D8149A">
        <w:tc>
          <w:tcPr>
            <w:tcW w:w="3345" w:type="dxa"/>
          </w:tcPr>
          <w:p w:rsidR="00D8149A" w:rsidRDefault="00D8149A">
            <w:pPr>
              <w:pStyle w:val="ConsPlusNormal"/>
            </w:pPr>
            <w:r>
              <w:t xml:space="preserve">Государственная </w:t>
            </w:r>
            <w:hyperlink r:id="rId629" w:history="1">
              <w:r>
                <w:rPr>
                  <w:color w:val="0000FF"/>
                </w:rPr>
                <w:t>программа</w:t>
              </w:r>
            </w:hyperlink>
            <w:r>
              <w:t xml:space="preserve"> Республики Дагестан "Обеспечение общественного порядка и </w:t>
            </w:r>
            <w:r>
              <w:lastRenderedPageBreak/>
              <w:t>противодействие преступности в Республике Дагестан на 2015-2020 годы"</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hyperlink r:id="rId630"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 xml:space="preserve">Реализация мероприятий, направленных на обеспечение выкупа у населения добровольно </w:t>
            </w:r>
            <w:r>
              <w:lastRenderedPageBreak/>
              <w:t>сдаваемого огнестрельного оружия, боеприпасов и взрывчатых веществ</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3000,0</w:t>
            </w:r>
          </w:p>
        </w:tc>
        <w:tc>
          <w:tcPr>
            <w:tcW w:w="1474" w:type="dxa"/>
          </w:tcPr>
          <w:p w:rsidR="00D8149A" w:rsidRDefault="00D8149A">
            <w:pPr>
              <w:pStyle w:val="ConsPlusNormal"/>
              <w:jc w:val="center"/>
            </w:pPr>
            <w:r>
              <w:t>3000,0</w:t>
            </w:r>
          </w:p>
        </w:tc>
      </w:tr>
      <w:tr w:rsidR="00D8149A">
        <w:tc>
          <w:tcPr>
            <w:tcW w:w="3345"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361" w:type="dxa"/>
          </w:tcPr>
          <w:p w:rsidR="00D8149A" w:rsidRDefault="00D8149A">
            <w:pPr>
              <w:pStyle w:val="ConsPlusNormal"/>
              <w:jc w:val="center"/>
            </w:pPr>
            <w:r>
              <w:t>28622,8</w:t>
            </w:r>
          </w:p>
        </w:tc>
        <w:tc>
          <w:tcPr>
            <w:tcW w:w="1474" w:type="dxa"/>
          </w:tcPr>
          <w:p w:rsidR="00D8149A" w:rsidRDefault="00D8149A">
            <w:pPr>
              <w:pStyle w:val="ConsPlusNormal"/>
              <w:jc w:val="center"/>
            </w:pPr>
            <w:r>
              <w:t>29090,8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361" w:type="dxa"/>
          </w:tcPr>
          <w:p w:rsidR="00D8149A" w:rsidRDefault="00D8149A">
            <w:pPr>
              <w:pStyle w:val="ConsPlusNormal"/>
              <w:jc w:val="center"/>
            </w:pPr>
            <w:r>
              <w:t>28622,8</w:t>
            </w:r>
          </w:p>
        </w:tc>
        <w:tc>
          <w:tcPr>
            <w:tcW w:w="1474" w:type="dxa"/>
          </w:tcPr>
          <w:p w:rsidR="00D8149A" w:rsidRDefault="00D8149A">
            <w:pPr>
              <w:pStyle w:val="ConsPlusNormal"/>
              <w:jc w:val="center"/>
            </w:pPr>
            <w:r>
              <w:t>29090,8</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361" w:type="dxa"/>
          </w:tcPr>
          <w:p w:rsidR="00D8149A" w:rsidRDefault="00D8149A">
            <w:pPr>
              <w:pStyle w:val="ConsPlusNormal"/>
              <w:jc w:val="center"/>
            </w:pPr>
            <w:r>
              <w:t>28622,8</w:t>
            </w:r>
          </w:p>
        </w:tc>
        <w:tc>
          <w:tcPr>
            <w:tcW w:w="1474" w:type="dxa"/>
          </w:tcPr>
          <w:p w:rsidR="00D8149A" w:rsidRDefault="00D8149A">
            <w:pPr>
              <w:pStyle w:val="ConsPlusNormal"/>
              <w:jc w:val="center"/>
            </w:pPr>
            <w:r>
              <w:t>29090,8</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23396,8</w:t>
            </w:r>
          </w:p>
        </w:tc>
        <w:tc>
          <w:tcPr>
            <w:tcW w:w="1474" w:type="dxa"/>
          </w:tcPr>
          <w:p w:rsidR="00D8149A" w:rsidRDefault="00D8149A">
            <w:pPr>
              <w:pStyle w:val="ConsPlusNormal"/>
              <w:jc w:val="center"/>
            </w:pPr>
            <w:r>
              <w:t>23864,8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4921,0</w:t>
            </w:r>
          </w:p>
        </w:tc>
        <w:tc>
          <w:tcPr>
            <w:tcW w:w="1474" w:type="dxa"/>
          </w:tcPr>
          <w:p w:rsidR="00D8149A" w:rsidRDefault="00D8149A">
            <w:pPr>
              <w:pStyle w:val="ConsPlusNormal"/>
              <w:jc w:val="center"/>
            </w:pPr>
            <w:r>
              <w:t>4921,0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305,0</w:t>
            </w:r>
          </w:p>
        </w:tc>
        <w:tc>
          <w:tcPr>
            <w:tcW w:w="1474" w:type="dxa"/>
          </w:tcPr>
          <w:p w:rsidR="00D8149A" w:rsidRDefault="00D8149A">
            <w:pPr>
              <w:pStyle w:val="ConsPlusNormal"/>
              <w:jc w:val="center"/>
            </w:pPr>
            <w:r>
              <w:t>305,0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38852,0</w:t>
            </w:r>
          </w:p>
        </w:tc>
        <w:tc>
          <w:tcPr>
            <w:tcW w:w="1474" w:type="dxa"/>
          </w:tcPr>
          <w:p w:rsidR="00D8149A" w:rsidRDefault="00D8149A">
            <w:pPr>
              <w:pStyle w:val="ConsPlusNormal"/>
              <w:jc w:val="center"/>
            </w:pPr>
            <w:r>
              <w:t>39459,3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38852,0</w:t>
            </w:r>
          </w:p>
        </w:tc>
        <w:tc>
          <w:tcPr>
            <w:tcW w:w="1474" w:type="dxa"/>
          </w:tcPr>
          <w:p w:rsidR="00D8149A" w:rsidRDefault="00D8149A">
            <w:pPr>
              <w:pStyle w:val="ConsPlusNormal"/>
              <w:jc w:val="center"/>
            </w:pPr>
            <w:r>
              <w:t>39459,3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35253,0</w:t>
            </w:r>
          </w:p>
        </w:tc>
        <w:tc>
          <w:tcPr>
            <w:tcW w:w="1474" w:type="dxa"/>
          </w:tcPr>
          <w:p w:rsidR="00D8149A" w:rsidRDefault="00D8149A">
            <w:pPr>
              <w:pStyle w:val="ConsPlusNormal"/>
              <w:jc w:val="center"/>
            </w:pPr>
            <w:r>
              <w:t>35860,3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30364,0</w:t>
            </w:r>
          </w:p>
        </w:tc>
        <w:tc>
          <w:tcPr>
            <w:tcW w:w="1474" w:type="dxa"/>
          </w:tcPr>
          <w:p w:rsidR="00D8149A" w:rsidRDefault="00D8149A">
            <w:pPr>
              <w:pStyle w:val="ConsPlusNormal"/>
              <w:jc w:val="center"/>
            </w:pPr>
            <w:r>
              <w:t>30971,3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4392,0</w:t>
            </w:r>
          </w:p>
        </w:tc>
        <w:tc>
          <w:tcPr>
            <w:tcW w:w="1474" w:type="dxa"/>
          </w:tcPr>
          <w:p w:rsidR="00D8149A" w:rsidRDefault="00D8149A">
            <w:pPr>
              <w:pStyle w:val="ConsPlusNormal"/>
              <w:jc w:val="center"/>
            </w:pPr>
            <w:r>
              <w:t>4392,0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497,0</w:t>
            </w:r>
          </w:p>
        </w:tc>
        <w:tc>
          <w:tcPr>
            <w:tcW w:w="1474" w:type="dxa"/>
          </w:tcPr>
          <w:p w:rsidR="00D8149A" w:rsidRDefault="00D8149A">
            <w:pPr>
              <w:pStyle w:val="ConsPlusNormal"/>
              <w:jc w:val="center"/>
            </w:pPr>
            <w:r>
              <w:t>497,0</w:t>
            </w:r>
          </w:p>
        </w:tc>
      </w:tr>
      <w:tr w:rsidR="00D8149A">
        <w:tc>
          <w:tcPr>
            <w:tcW w:w="3345" w:type="dxa"/>
          </w:tcPr>
          <w:p w:rsidR="00D8149A" w:rsidRDefault="00D8149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pPr>
          </w:p>
        </w:tc>
        <w:tc>
          <w:tcPr>
            <w:tcW w:w="1361" w:type="dxa"/>
          </w:tcPr>
          <w:p w:rsidR="00D8149A" w:rsidRDefault="00D8149A">
            <w:pPr>
              <w:pStyle w:val="ConsPlusNormal"/>
              <w:jc w:val="center"/>
            </w:pPr>
            <w:r>
              <w:t>3599,0</w:t>
            </w:r>
          </w:p>
        </w:tc>
        <w:tc>
          <w:tcPr>
            <w:tcW w:w="1474" w:type="dxa"/>
          </w:tcPr>
          <w:p w:rsidR="00D8149A" w:rsidRDefault="00D8149A">
            <w:pPr>
              <w:pStyle w:val="ConsPlusNormal"/>
              <w:jc w:val="center"/>
            </w:pPr>
            <w:r>
              <w:t>3599,0</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3599,0</w:t>
            </w:r>
          </w:p>
        </w:tc>
        <w:tc>
          <w:tcPr>
            <w:tcW w:w="1474" w:type="dxa"/>
          </w:tcPr>
          <w:p w:rsidR="00D8149A" w:rsidRDefault="00D8149A">
            <w:pPr>
              <w:pStyle w:val="ConsPlusNormal"/>
              <w:jc w:val="center"/>
            </w:pPr>
            <w:r>
              <w:t>3599,0</w:t>
            </w:r>
          </w:p>
        </w:tc>
      </w:tr>
      <w:tr w:rsidR="00D8149A">
        <w:tc>
          <w:tcPr>
            <w:tcW w:w="3345" w:type="dxa"/>
          </w:tcPr>
          <w:p w:rsidR="00D8149A" w:rsidRDefault="00D8149A">
            <w:pPr>
              <w:pStyle w:val="ConsPlusNormal"/>
            </w:pPr>
            <w:r>
              <w:t>Обеспечение деятельности Общественной палаты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1361" w:type="dxa"/>
          </w:tcPr>
          <w:p w:rsidR="00D8149A" w:rsidRDefault="00D8149A">
            <w:pPr>
              <w:pStyle w:val="ConsPlusNormal"/>
              <w:jc w:val="center"/>
            </w:pPr>
            <w:r>
              <w:t>3287,9</w:t>
            </w:r>
          </w:p>
        </w:tc>
        <w:tc>
          <w:tcPr>
            <w:tcW w:w="1474" w:type="dxa"/>
          </w:tcPr>
          <w:p w:rsidR="00D8149A" w:rsidRDefault="00D8149A">
            <w:pPr>
              <w:pStyle w:val="ConsPlusNormal"/>
              <w:jc w:val="center"/>
            </w:pPr>
            <w:r>
              <w:t>3337,8</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pPr>
          </w:p>
        </w:tc>
        <w:tc>
          <w:tcPr>
            <w:tcW w:w="1361" w:type="dxa"/>
          </w:tcPr>
          <w:p w:rsidR="00D8149A" w:rsidRDefault="00D8149A">
            <w:pPr>
              <w:pStyle w:val="ConsPlusNormal"/>
              <w:jc w:val="center"/>
            </w:pPr>
            <w:r>
              <w:t>3287,9</w:t>
            </w:r>
          </w:p>
        </w:tc>
        <w:tc>
          <w:tcPr>
            <w:tcW w:w="1474" w:type="dxa"/>
          </w:tcPr>
          <w:p w:rsidR="00D8149A" w:rsidRDefault="00D8149A">
            <w:pPr>
              <w:pStyle w:val="ConsPlusNormal"/>
              <w:jc w:val="center"/>
            </w:pPr>
            <w:r>
              <w:t>3337,8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2490,9</w:t>
            </w:r>
          </w:p>
        </w:tc>
        <w:tc>
          <w:tcPr>
            <w:tcW w:w="1474" w:type="dxa"/>
          </w:tcPr>
          <w:p w:rsidR="00D8149A" w:rsidRDefault="00D8149A">
            <w:pPr>
              <w:pStyle w:val="ConsPlusNormal"/>
              <w:jc w:val="center"/>
            </w:pPr>
            <w:r>
              <w:t>2540,8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747,0</w:t>
            </w:r>
          </w:p>
        </w:tc>
        <w:tc>
          <w:tcPr>
            <w:tcW w:w="1474" w:type="dxa"/>
          </w:tcPr>
          <w:p w:rsidR="00D8149A" w:rsidRDefault="00D8149A">
            <w:pPr>
              <w:pStyle w:val="ConsPlusNormal"/>
              <w:jc w:val="center"/>
            </w:pPr>
            <w:r>
              <w:t>747,0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474" w:type="dxa"/>
          </w:tcPr>
          <w:p w:rsidR="00D8149A" w:rsidRDefault="00D8149A">
            <w:pPr>
              <w:pStyle w:val="ConsPlusNormal"/>
              <w:jc w:val="center"/>
            </w:pPr>
            <w:r>
              <w:t>50,0</w:t>
            </w:r>
          </w:p>
        </w:tc>
      </w:tr>
      <w:tr w:rsidR="00D8149A">
        <w:tc>
          <w:tcPr>
            <w:tcW w:w="3345"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17730,6</w:t>
            </w:r>
          </w:p>
        </w:tc>
        <w:tc>
          <w:tcPr>
            <w:tcW w:w="1474" w:type="dxa"/>
          </w:tcPr>
          <w:p w:rsidR="00D8149A" w:rsidRDefault="00D8149A">
            <w:pPr>
              <w:pStyle w:val="ConsPlusNormal"/>
              <w:jc w:val="center"/>
            </w:pPr>
            <w:r>
              <w:t>17815,7</w:t>
            </w:r>
          </w:p>
        </w:tc>
      </w:tr>
      <w:tr w:rsidR="00D8149A">
        <w:tc>
          <w:tcPr>
            <w:tcW w:w="3345" w:type="dxa"/>
          </w:tcPr>
          <w:p w:rsidR="00D8149A" w:rsidRDefault="00D8149A">
            <w:pPr>
              <w:pStyle w:val="ConsPlusNormal"/>
            </w:pPr>
            <w:r>
              <w:t>Органы юстиции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7715,6</w:t>
            </w:r>
          </w:p>
        </w:tc>
        <w:tc>
          <w:tcPr>
            <w:tcW w:w="1474" w:type="dxa"/>
          </w:tcPr>
          <w:p w:rsidR="00D8149A" w:rsidRDefault="00D8149A">
            <w:pPr>
              <w:pStyle w:val="ConsPlusNormal"/>
              <w:jc w:val="center"/>
            </w:pPr>
            <w:r>
              <w:t>7800,7</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7715,6</w:t>
            </w:r>
          </w:p>
        </w:tc>
        <w:tc>
          <w:tcPr>
            <w:tcW w:w="1474" w:type="dxa"/>
          </w:tcPr>
          <w:p w:rsidR="00D8149A" w:rsidRDefault="00D8149A">
            <w:pPr>
              <w:pStyle w:val="ConsPlusNormal"/>
              <w:jc w:val="center"/>
            </w:pPr>
            <w:r>
              <w:t>7800,7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7715,6</w:t>
            </w:r>
          </w:p>
        </w:tc>
        <w:tc>
          <w:tcPr>
            <w:tcW w:w="1474" w:type="dxa"/>
          </w:tcPr>
          <w:p w:rsidR="00D8149A" w:rsidRDefault="00D8149A">
            <w:pPr>
              <w:pStyle w:val="ConsPlusNormal"/>
              <w:jc w:val="center"/>
            </w:pPr>
            <w:r>
              <w:t>7800,7</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3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w:t>
            </w:r>
            <w:r>
              <w:lastRenderedPageBreak/>
              <w:t>регистрацию актов гражданского состояния</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361" w:type="dxa"/>
          </w:tcPr>
          <w:p w:rsidR="00D8149A" w:rsidRDefault="00D8149A">
            <w:pPr>
              <w:pStyle w:val="ConsPlusNormal"/>
              <w:jc w:val="center"/>
            </w:pPr>
            <w:r>
              <w:t>7715,6</w:t>
            </w:r>
          </w:p>
        </w:tc>
        <w:tc>
          <w:tcPr>
            <w:tcW w:w="1474" w:type="dxa"/>
          </w:tcPr>
          <w:p w:rsidR="00D8149A" w:rsidRDefault="00D8149A">
            <w:pPr>
              <w:pStyle w:val="ConsPlusNormal"/>
              <w:jc w:val="center"/>
            </w:pPr>
            <w:r>
              <w:t>7800,7</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4202,6</w:t>
            </w:r>
          </w:p>
        </w:tc>
        <w:tc>
          <w:tcPr>
            <w:tcW w:w="1474" w:type="dxa"/>
          </w:tcPr>
          <w:p w:rsidR="00D8149A" w:rsidRDefault="00D8149A">
            <w:pPr>
              <w:pStyle w:val="ConsPlusNormal"/>
              <w:jc w:val="center"/>
            </w:pPr>
            <w:r>
              <w:t>4287,7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3483,0</w:t>
            </w:r>
          </w:p>
        </w:tc>
        <w:tc>
          <w:tcPr>
            <w:tcW w:w="1474" w:type="dxa"/>
          </w:tcPr>
          <w:p w:rsidR="00D8149A" w:rsidRDefault="00D8149A">
            <w:pPr>
              <w:pStyle w:val="ConsPlusNormal"/>
              <w:jc w:val="center"/>
            </w:pPr>
            <w:r>
              <w:t>3483,0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30,0</w:t>
            </w:r>
          </w:p>
        </w:tc>
        <w:tc>
          <w:tcPr>
            <w:tcW w:w="1474" w:type="dxa"/>
          </w:tcPr>
          <w:p w:rsidR="00D8149A" w:rsidRDefault="00D8149A">
            <w:pPr>
              <w:pStyle w:val="ConsPlusNormal"/>
              <w:jc w:val="center"/>
            </w:pPr>
            <w:r>
              <w:t>30,0</w:t>
            </w:r>
          </w:p>
        </w:tc>
      </w:tr>
      <w:tr w:rsidR="00D8149A">
        <w:tc>
          <w:tcPr>
            <w:tcW w:w="3345"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10015,0</w:t>
            </w:r>
          </w:p>
        </w:tc>
        <w:tc>
          <w:tcPr>
            <w:tcW w:w="1474" w:type="dxa"/>
          </w:tcPr>
          <w:p w:rsidR="00D8149A" w:rsidRDefault="00D8149A">
            <w:pPr>
              <w:pStyle w:val="ConsPlusNormal"/>
              <w:jc w:val="center"/>
            </w:pPr>
            <w:r>
              <w:t>10015,0</w:t>
            </w:r>
          </w:p>
        </w:tc>
      </w:tr>
      <w:tr w:rsidR="00D8149A">
        <w:tc>
          <w:tcPr>
            <w:tcW w:w="3345" w:type="dxa"/>
          </w:tcPr>
          <w:p w:rsidR="00D8149A" w:rsidRDefault="00D8149A">
            <w:pPr>
              <w:pStyle w:val="ConsPlusNormal"/>
            </w:pPr>
            <w:r>
              <w:t xml:space="preserve">Государственная </w:t>
            </w:r>
            <w:hyperlink r:id="rId632" w:history="1">
              <w:r>
                <w:rPr>
                  <w:color w:val="0000FF"/>
                </w:rPr>
                <w:t>программа</w:t>
              </w:r>
            </w:hyperlink>
            <w:r>
              <w:t xml:space="preserve"> Республики </w:t>
            </w:r>
            <w:r>
              <w:lastRenderedPageBreak/>
              <w:t>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361" w:type="dxa"/>
          </w:tcPr>
          <w:p w:rsidR="00D8149A" w:rsidRDefault="00D8149A">
            <w:pPr>
              <w:pStyle w:val="ConsPlusNormal"/>
              <w:jc w:val="center"/>
            </w:pPr>
            <w:r>
              <w:t>10015,0</w:t>
            </w:r>
          </w:p>
        </w:tc>
        <w:tc>
          <w:tcPr>
            <w:tcW w:w="1474" w:type="dxa"/>
          </w:tcPr>
          <w:p w:rsidR="00D8149A" w:rsidRDefault="00D8149A">
            <w:pPr>
              <w:pStyle w:val="ConsPlusNormal"/>
              <w:jc w:val="center"/>
            </w:pPr>
            <w:r>
              <w:t>10015,0</w:t>
            </w:r>
          </w:p>
        </w:tc>
      </w:tr>
      <w:tr w:rsidR="00D8149A">
        <w:tc>
          <w:tcPr>
            <w:tcW w:w="3345" w:type="dxa"/>
          </w:tcPr>
          <w:p w:rsidR="00D8149A" w:rsidRDefault="00D8149A">
            <w:pPr>
              <w:pStyle w:val="ConsPlusNormal"/>
            </w:pPr>
            <w:hyperlink r:id="rId633"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474" w:type="dxa"/>
          </w:tcPr>
          <w:p w:rsidR="00D8149A" w:rsidRDefault="00D8149A">
            <w:pPr>
              <w:pStyle w:val="ConsPlusNormal"/>
              <w:jc w:val="center"/>
            </w:pPr>
            <w:r>
              <w:t>4750,0</w:t>
            </w:r>
          </w:p>
        </w:tc>
      </w:tr>
      <w:tr w:rsidR="00D8149A">
        <w:tc>
          <w:tcPr>
            <w:tcW w:w="3345"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474" w:type="dxa"/>
          </w:tcPr>
          <w:p w:rsidR="00D8149A" w:rsidRDefault="00D8149A">
            <w:pPr>
              <w:pStyle w:val="ConsPlusNormal"/>
              <w:jc w:val="center"/>
            </w:pPr>
            <w:r>
              <w:t>4750,0</w:t>
            </w:r>
          </w:p>
        </w:tc>
      </w:tr>
      <w:tr w:rsidR="00D8149A">
        <w:tc>
          <w:tcPr>
            <w:tcW w:w="334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474" w:type="dxa"/>
          </w:tcPr>
          <w:p w:rsidR="00D8149A" w:rsidRDefault="00D8149A">
            <w:pPr>
              <w:pStyle w:val="ConsPlusNormal"/>
              <w:jc w:val="center"/>
            </w:pPr>
            <w:r>
              <w:t>4750,0</w:t>
            </w:r>
          </w:p>
        </w:tc>
      </w:tr>
      <w:tr w:rsidR="00D8149A">
        <w:tc>
          <w:tcPr>
            <w:tcW w:w="3345"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4750,0</w:t>
            </w:r>
          </w:p>
        </w:tc>
        <w:tc>
          <w:tcPr>
            <w:tcW w:w="1474" w:type="dxa"/>
          </w:tcPr>
          <w:p w:rsidR="00D8149A" w:rsidRDefault="00D8149A">
            <w:pPr>
              <w:pStyle w:val="ConsPlusNormal"/>
              <w:jc w:val="center"/>
            </w:pPr>
            <w:r>
              <w:t>4750,0</w:t>
            </w:r>
          </w:p>
        </w:tc>
      </w:tr>
      <w:tr w:rsidR="00D8149A">
        <w:tc>
          <w:tcPr>
            <w:tcW w:w="3345" w:type="dxa"/>
          </w:tcPr>
          <w:p w:rsidR="00D8149A" w:rsidRDefault="00D8149A">
            <w:pPr>
              <w:pStyle w:val="ConsPlusNormal"/>
            </w:pPr>
            <w:hyperlink r:id="rId634" w:history="1">
              <w:r>
                <w:rPr>
                  <w:color w:val="0000FF"/>
                </w:rPr>
                <w:t>Подпрограмма</w:t>
              </w:r>
            </w:hyperlink>
            <w:r>
              <w:t xml:space="preserve"> "Повышение безопасности дорожного движения в 2015-2020 годах"</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Основное мероприятие "Повышение безопасности дорожного движения"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934</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5265,0</w:t>
            </w:r>
          </w:p>
        </w:tc>
        <w:tc>
          <w:tcPr>
            <w:tcW w:w="1474" w:type="dxa"/>
          </w:tcPr>
          <w:p w:rsidR="00D8149A" w:rsidRDefault="00D8149A">
            <w:pPr>
              <w:pStyle w:val="ConsPlusNormal"/>
              <w:jc w:val="center"/>
            </w:pPr>
            <w:r>
              <w:t>5265,0</w:t>
            </w:r>
          </w:p>
        </w:tc>
      </w:tr>
      <w:tr w:rsidR="00D8149A">
        <w:tc>
          <w:tcPr>
            <w:tcW w:w="3345" w:type="dxa"/>
          </w:tcPr>
          <w:p w:rsidR="00D8149A" w:rsidRDefault="00D8149A">
            <w:pPr>
              <w:pStyle w:val="ConsPlusNormal"/>
            </w:pPr>
            <w:r>
              <w:t>Уполномоченный по защите прав предпринимателей в Республике Дагестан</w:t>
            </w:r>
          </w:p>
        </w:tc>
        <w:tc>
          <w:tcPr>
            <w:tcW w:w="624" w:type="dxa"/>
          </w:tcPr>
          <w:p w:rsidR="00D8149A" w:rsidRDefault="00D8149A">
            <w:pPr>
              <w:pStyle w:val="ConsPlusNormal"/>
              <w:jc w:val="center"/>
            </w:pPr>
            <w:r>
              <w:t>936</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474" w:type="dxa"/>
          </w:tcPr>
          <w:p w:rsidR="00D8149A" w:rsidRDefault="00D8149A">
            <w:pPr>
              <w:pStyle w:val="ConsPlusNormal"/>
              <w:jc w:val="center"/>
            </w:pPr>
            <w:r>
              <w:t>14774,6</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474" w:type="dxa"/>
          </w:tcPr>
          <w:p w:rsidR="00D8149A" w:rsidRDefault="00D8149A">
            <w:pPr>
              <w:pStyle w:val="ConsPlusNormal"/>
              <w:jc w:val="center"/>
            </w:pPr>
            <w:r>
              <w:t>14774,6</w:t>
            </w:r>
          </w:p>
        </w:tc>
      </w:tr>
      <w:tr w:rsidR="00D8149A">
        <w:tc>
          <w:tcPr>
            <w:tcW w:w="3345" w:type="dxa"/>
          </w:tcPr>
          <w:p w:rsidR="00D8149A" w:rsidRDefault="00D8149A">
            <w:pPr>
              <w:pStyle w:val="ConsPlusNormal"/>
            </w:pPr>
            <w:r>
              <w:t xml:space="preserve">Другие общегосударственные </w:t>
            </w:r>
            <w:r>
              <w:lastRenderedPageBreak/>
              <w:t>вопросы</w:t>
            </w:r>
          </w:p>
        </w:tc>
        <w:tc>
          <w:tcPr>
            <w:tcW w:w="624" w:type="dxa"/>
          </w:tcPr>
          <w:p w:rsidR="00D8149A" w:rsidRDefault="00D8149A">
            <w:pPr>
              <w:pStyle w:val="ConsPlusNormal"/>
              <w:jc w:val="center"/>
            </w:pPr>
            <w:r>
              <w:lastRenderedPageBreak/>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474" w:type="dxa"/>
          </w:tcPr>
          <w:p w:rsidR="00D8149A" w:rsidRDefault="00D8149A">
            <w:pPr>
              <w:pStyle w:val="ConsPlusNormal"/>
              <w:jc w:val="center"/>
            </w:pPr>
            <w:r>
              <w:t>14774,6</w:t>
            </w:r>
          </w:p>
        </w:tc>
      </w:tr>
      <w:tr w:rsidR="00D8149A">
        <w:tc>
          <w:tcPr>
            <w:tcW w:w="3345" w:type="dxa"/>
          </w:tcPr>
          <w:p w:rsidR="00D8149A" w:rsidRDefault="00D8149A">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474" w:type="dxa"/>
          </w:tcPr>
          <w:p w:rsidR="00D8149A" w:rsidRDefault="00D8149A">
            <w:pPr>
              <w:pStyle w:val="ConsPlusNormal"/>
              <w:jc w:val="center"/>
            </w:pPr>
            <w:r>
              <w:t>14774,6</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474" w:type="dxa"/>
          </w:tcPr>
          <w:p w:rsidR="00D8149A" w:rsidRDefault="00D8149A">
            <w:pPr>
              <w:pStyle w:val="ConsPlusNormal"/>
              <w:jc w:val="center"/>
            </w:pPr>
            <w:r>
              <w:t>14774,6</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pPr>
          </w:p>
        </w:tc>
        <w:tc>
          <w:tcPr>
            <w:tcW w:w="1361" w:type="dxa"/>
          </w:tcPr>
          <w:p w:rsidR="00D8149A" w:rsidRDefault="00D8149A">
            <w:pPr>
              <w:pStyle w:val="ConsPlusNormal"/>
              <w:jc w:val="center"/>
            </w:pPr>
            <w:r>
              <w:t>3585,0</w:t>
            </w:r>
          </w:p>
        </w:tc>
        <w:tc>
          <w:tcPr>
            <w:tcW w:w="1474" w:type="dxa"/>
          </w:tcPr>
          <w:p w:rsidR="00D8149A" w:rsidRDefault="00D8149A">
            <w:pPr>
              <w:pStyle w:val="ConsPlusNormal"/>
              <w:jc w:val="center"/>
            </w:pPr>
            <w:r>
              <w:t>3585,0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3585,0</w:t>
            </w:r>
          </w:p>
        </w:tc>
        <w:tc>
          <w:tcPr>
            <w:tcW w:w="1474" w:type="dxa"/>
          </w:tcPr>
          <w:p w:rsidR="00D8149A" w:rsidRDefault="00D8149A">
            <w:pPr>
              <w:pStyle w:val="ConsPlusNormal"/>
              <w:jc w:val="center"/>
            </w:pPr>
            <w:r>
              <w:t>3585,0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pPr>
          </w:p>
        </w:tc>
        <w:tc>
          <w:tcPr>
            <w:tcW w:w="1361" w:type="dxa"/>
          </w:tcPr>
          <w:p w:rsidR="00D8149A" w:rsidRDefault="00D8149A">
            <w:pPr>
              <w:pStyle w:val="ConsPlusNormal"/>
              <w:jc w:val="center"/>
            </w:pPr>
            <w:r>
              <w:t>11110,8</w:t>
            </w:r>
          </w:p>
        </w:tc>
        <w:tc>
          <w:tcPr>
            <w:tcW w:w="1474" w:type="dxa"/>
          </w:tcPr>
          <w:p w:rsidR="00D8149A" w:rsidRDefault="00D8149A">
            <w:pPr>
              <w:pStyle w:val="ConsPlusNormal"/>
              <w:jc w:val="center"/>
            </w:pPr>
            <w:r>
              <w:t>11189,6</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7952,8</w:t>
            </w:r>
          </w:p>
        </w:tc>
        <w:tc>
          <w:tcPr>
            <w:tcW w:w="1474" w:type="dxa"/>
          </w:tcPr>
          <w:p w:rsidR="00D8149A" w:rsidRDefault="00D8149A">
            <w:pPr>
              <w:pStyle w:val="ConsPlusNormal"/>
              <w:jc w:val="center"/>
            </w:pPr>
            <w:r>
              <w:t>8031,6</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936</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3158,0</w:t>
            </w:r>
          </w:p>
        </w:tc>
        <w:tc>
          <w:tcPr>
            <w:tcW w:w="1474" w:type="dxa"/>
          </w:tcPr>
          <w:p w:rsidR="00D8149A" w:rsidRDefault="00D8149A">
            <w:pPr>
              <w:pStyle w:val="ConsPlusNormal"/>
              <w:jc w:val="center"/>
            </w:pPr>
            <w:r>
              <w:t>3158,0</w:t>
            </w:r>
          </w:p>
        </w:tc>
      </w:tr>
      <w:tr w:rsidR="00D8149A">
        <w:tc>
          <w:tcPr>
            <w:tcW w:w="3345" w:type="dxa"/>
          </w:tcPr>
          <w:p w:rsidR="00D8149A" w:rsidRDefault="00D8149A">
            <w:pPr>
              <w:pStyle w:val="ConsPlusNormal"/>
            </w:pPr>
            <w:r>
              <w:t>Министерство промышленности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474" w:type="dxa"/>
          </w:tcPr>
          <w:p w:rsidR="00D8149A" w:rsidRDefault="00D8149A">
            <w:pPr>
              <w:pStyle w:val="ConsPlusNormal"/>
              <w:jc w:val="center"/>
            </w:pPr>
            <w:r>
              <w:t>114092,8</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474" w:type="dxa"/>
          </w:tcPr>
          <w:p w:rsidR="00D8149A" w:rsidRDefault="00D8149A">
            <w:pPr>
              <w:pStyle w:val="ConsPlusNormal"/>
              <w:jc w:val="center"/>
            </w:pPr>
            <w:r>
              <w:t>114092,8</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474" w:type="dxa"/>
          </w:tcPr>
          <w:p w:rsidR="00D8149A" w:rsidRDefault="00D8149A">
            <w:pPr>
              <w:pStyle w:val="ConsPlusNormal"/>
              <w:jc w:val="center"/>
            </w:pPr>
            <w:r>
              <w:t>114092,8</w:t>
            </w:r>
          </w:p>
        </w:tc>
      </w:tr>
      <w:tr w:rsidR="00D8149A">
        <w:tc>
          <w:tcPr>
            <w:tcW w:w="3345" w:type="dxa"/>
          </w:tcPr>
          <w:p w:rsidR="00D8149A" w:rsidRDefault="00D8149A">
            <w:pPr>
              <w:pStyle w:val="ConsPlusNormal"/>
            </w:pPr>
            <w:r>
              <w:t xml:space="preserve">Государственная </w:t>
            </w:r>
            <w:hyperlink r:id="rId635"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474" w:type="dxa"/>
          </w:tcPr>
          <w:p w:rsidR="00D8149A" w:rsidRDefault="00D8149A">
            <w:pPr>
              <w:pStyle w:val="ConsPlusNormal"/>
              <w:jc w:val="center"/>
            </w:pPr>
            <w:r>
              <w:t>114092,8</w:t>
            </w:r>
          </w:p>
        </w:tc>
      </w:tr>
      <w:tr w:rsidR="00D8149A">
        <w:tc>
          <w:tcPr>
            <w:tcW w:w="3345" w:type="dxa"/>
          </w:tcPr>
          <w:p w:rsidR="00D8149A" w:rsidRDefault="00D8149A">
            <w:pPr>
              <w:pStyle w:val="ConsPlusNormal"/>
            </w:pPr>
            <w:hyperlink r:id="rId636" w:history="1">
              <w:r>
                <w:rPr>
                  <w:color w:val="0000FF"/>
                </w:rPr>
                <w:t>Подпрограмма</w:t>
              </w:r>
            </w:hyperlink>
            <w:r>
              <w:t xml:space="preserve"> "Модернизация </w:t>
            </w:r>
            <w:r>
              <w:lastRenderedPageBreak/>
              <w:t>промышленности Республики Дагестан на 2015-2020 годы"</w:t>
            </w:r>
          </w:p>
        </w:tc>
        <w:tc>
          <w:tcPr>
            <w:tcW w:w="624" w:type="dxa"/>
          </w:tcPr>
          <w:p w:rsidR="00D8149A" w:rsidRDefault="00D8149A">
            <w:pPr>
              <w:pStyle w:val="ConsPlusNormal"/>
              <w:jc w:val="center"/>
            </w:pPr>
            <w:r>
              <w:lastRenderedPageBreak/>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1361" w:type="dxa"/>
          </w:tcPr>
          <w:p w:rsidR="00D8149A" w:rsidRDefault="00D8149A">
            <w:pPr>
              <w:pStyle w:val="ConsPlusNormal"/>
              <w:jc w:val="center"/>
            </w:pPr>
            <w:r>
              <w:t>93102,5</w:t>
            </w:r>
          </w:p>
        </w:tc>
        <w:tc>
          <w:tcPr>
            <w:tcW w:w="1474" w:type="dxa"/>
          </w:tcPr>
          <w:p w:rsidR="00D8149A" w:rsidRDefault="00D8149A">
            <w:pPr>
              <w:pStyle w:val="ConsPlusNormal"/>
              <w:jc w:val="center"/>
            </w:pPr>
            <w:r>
              <w:t>93473,8</w:t>
            </w:r>
          </w:p>
        </w:tc>
      </w:tr>
      <w:tr w:rsidR="00D8149A">
        <w:tc>
          <w:tcPr>
            <w:tcW w:w="3345" w:type="dxa"/>
          </w:tcPr>
          <w:p w:rsidR="00D8149A" w:rsidRDefault="00D8149A">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637"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15000,0</w:t>
            </w:r>
          </w:p>
        </w:tc>
        <w:tc>
          <w:tcPr>
            <w:tcW w:w="1474" w:type="dxa"/>
          </w:tcPr>
          <w:p w:rsidR="00D8149A" w:rsidRDefault="00D8149A">
            <w:pPr>
              <w:pStyle w:val="ConsPlusNormal"/>
              <w:jc w:val="center"/>
            </w:pPr>
            <w:r>
              <w:t>15000,0</w:t>
            </w:r>
          </w:p>
        </w:tc>
      </w:tr>
      <w:tr w:rsidR="00D8149A">
        <w:tc>
          <w:tcPr>
            <w:tcW w:w="3345"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pPr>
          </w:p>
        </w:tc>
        <w:tc>
          <w:tcPr>
            <w:tcW w:w="1361" w:type="dxa"/>
          </w:tcPr>
          <w:p w:rsidR="00D8149A" w:rsidRDefault="00D8149A">
            <w:pPr>
              <w:pStyle w:val="ConsPlusNormal"/>
              <w:jc w:val="center"/>
            </w:pPr>
            <w:r>
              <w:t>35000,0</w:t>
            </w:r>
          </w:p>
        </w:tc>
        <w:tc>
          <w:tcPr>
            <w:tcW w:w="1474" w:type="dxa"/>
          </w:tcPr>
          <w:p w:rsidR="00D8149A" w:rsidRDefault="00D8149A">
            <w:pPr>
              <w:pStyle w:val="ConsPlusNormal"/>
              <w:jc w:val="center"/>
            </w:pPr>
            <w:r>
              <w:t>35000,0</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35000,0</w:t>
            </w:r>
          </w:p>
        </w:tc>
        <w:tc>
          <w:tcPr>
            <w:tcW w:w="1474" w:type="dxa"/>
          </w:tcPr>
          <w:p w:rsidR="00D8149A" w:rsidRDefault="00D8149A">
            <w:pPr>
              <w:pStyle w:val="ConsPlusNormal"/>
              <w:jc w:val="center"/>
            </w:pPr>
            <w:r>
              <w:t>35000,0</w:t>
            </w:r>
          </w:p>
        </w:tc>
      </w:tr>
      <w:tr w:rsidR="00D8149A">
        <w:tc>
          <w:tcPr>
            <w:tcW w:w="3345" w:type="dxa"/>
          </w:tcPr>
          <w:p w:rsidR="00D8149A" w:rsidRDefault="00D8149A">
            <w:pPr>
              <w:pStyle w:val="ConsPlusNormal"/>
            </w:pPr>
            <w:r>
              <w:t xml:space="preserve">Основное мероприятие </w:t>
            </w:r>
            <w:r>
              <w:lastRenderedPageBreak/>
              <w:t>"Обеспечение деятельности государственного органа"</w:t>
            </w:r>
          </w:p>
        </w:tc>
        <w:tc>
          <w:tcPr>
            <w:tcW w:w="624" w:type="dxa"/>
          </w:tcPr>
          <w:p w:rsidR="00D8149A" w:rsidRDefault="00D8149A">
            <w:pPr>
              <w:pStyle w:val="ConsPlusNormal"/>
              <w:jc w:val="center"/>
            </w:pPr>
            <w:r>
              <w:lastRenderedPageBreak/>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1361" w:type="dxa"/>
          </w:tcPr>
          <w:p w:rsidR="00D8149A" w:rsidRDefault="00D8149A">
            <w:pPr>
              <w:pStyle w:val="ConsPlusNormal"/>
              <w:jc w:val="center"/>
            </w:pPr>
            <w:r>
              <w:t>43102,5</w:t>
            </w:r>
          </w:p>
        </w:tc>
        <w:tc>
          <w:tcPr>
            <w:tcW w:w="1474" w:type="dxa"/>
          </w:tcPr>
          <w:p w:rsidR="00D8149A" w:rsidRDefault="00D8149A">
            <w:pPr>
              <w:pStyle w:val="ConsPlusNormal"/>
              <w:jc w:val="center"/>
            </w:pPr>
            <w:r>
              <w:t>43473,8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pPr>
          </w:p>
        </w:tc>
        <w:tc>
          <w:tcPr>
            <w:tcW w:w="1361" w:type="dxa"/>
          </w:tcPr>
          <w:p w:rsidR="00D8149A" w:rsidRDefault="00D8149A">
            <w:pPr>
              <w:pStyle w:val="ConsPlusNormal"/>
              <w:jc w:val="center"/>
            </w:pPr>
            <w:r>
              <w:t>43102,5</w:t>
            </w:r>
          </w:p>
        </w:tc>
        <w:tc>
          <w:tcPr>
            <w:tcW w:w="1474" w:type="dxa"/>
          </w:tcPr>
          <w:p w:rsidR="00D8149A" w:rsidRDefault="00D8149A">
            <w:pPr>
              <w:pStyle w:val="ConsPlusNormal"/>
              <w:jc w:val="center"/>
            </w:pPr>
            <w:r>
              <w:t>43473,8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37503,5</w:t>
            </w:r>
          </w:p>
        </w:tc>
        <w:tc>
          <w:tcPr>
            <w:tcW w:w="1474" w:type="dxa"/>
          </w:tcPr>
          <w:p w:rsidR="00D8149A" w:rsidRDefault="00D8149A">
            <w:pPr>
              <w:pStyle w:val="ConsPlusNormal"/>
              <w:jc w:val="center"/>
            </w:pPr>
            <w:r>
              <w:t>37874,8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4919,0</w:t>
            </w:r>
          </w:p>
        </w:tc>
        <w:tc>
          <w:tcPr>
            <w:tcW w:w="1474" w:type="dxa"/>
          </w:tcPr>
          <w:p w:rsidR="00D8149A" w:rsidRDefault="00D8149A">
            <w:pPr>
              <w:pStyle w:val="ConsPlusNormal"/>
              <w:jc w:val="center"/>
            </w:pPr>
            <w:r>
              <w:t>4919,0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680,0</w:t>
            </w:r>
          </w:p>
        </w:tc>
        <w:tc>
          <w:tcPr>
            <w:tcW w:w="1474" w:type="dxa"/>
          </w:tcPr>
          <w:p w:rsidR="00D8149A" w:rsidRDefault="00D8149A">
            <w:pPr>
              <w:pStyle w:val="ConsPlusNormal"/>
              <w:jc w:val="center"/>
            </w:pPr>
            <w:r>
              <w:t>680,0</w:t>
            </w:r>
          </w:p>
        </w:tc>
      </w:tr>
      <w:tr w:rsidR="00D8149A">
        <w:tc>
          <w:tcPr>
            <w:tcW w:w="3345" w:type="dxa"/>
          </w:tcPr>
          <w:p w:rsidR="00D8149A" w:rsidRDefault="00D8149A">
            <w:pPr>
              <w:pStyle w:val="ConsPlusNormal"/>
            </w:pPr>
            <w:hyperlink r:id="rId638" w:history="1">
              <w:r>
                <w:rPr>
                  <w:color w:val="0000FF"/>
                </w:rPr>
                <w:t>Подпрограмма</w:t>
              </w:r>
            </w:hyperlink>
            <w:r>
              <w:t xml:space="preserve"> "Индустриальные парки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1361" w:type="dxa"/>
          </w:tcPr>
          <w:p w:rsidR="00D8149A" w:rsidRDefault="00D8149A">
            <w:pPr>
              <w:pStyle w:val="ConsPlusNormal"/>
              <w:jc w:val="center"/>
            </w:pPr>
            <w:r>
              <w:t>29619,0</w:t>
            </w:r>
          </w:p>
        </w:tc>
        <w:tc>
          <w:tcPr>
            <w:tcW w:w="1474" w:type="dxa"/>
          </w:tcPr>
          <w:p w:rsidR="00D8149A" w:rsidRDefault="00D8149A">
            <w:pPr>
              <w:pStyle w:val="ConsPlusNormal"/>
              <w:jc w:val="center"/>
            </w:pPr>
            <w:r>
              <w:t>20619,0</w:t>
            </w:r>
          </w:p>
        </w:tc>
      </w:tr>
      <w:tr w:rsidR="00D8149A">
        <w:tc>
          <w:tcPr>
            <w:tcW w:w="3345" w:type="dxa"/>
          </w:tcPr>
          <w:p w:rsidR="00D8149A" w:rsidRDefault="00D8149A">
            <w:pPr>
              <w:pStyle w:val="ConsPlusNormal"/>
            </w:pPr>
            <w:r>
              <w:lastRenderedPageBreak/>
              <w:t xml:space="preserve">Предоставление субсидий на стимулирование создания и развития индустриальных (промышленных) парков в рамках </w:t>
            </w:r>
            <w:hyperlink r:id="rId639" w:history="1">
              <w:r>
                <w:rPr>
                  <w:color w:val="0000FF"/>
                </w:rPr>
                <w:t>подпрограммы</w:t>
              </w:r>
            </w:hyperlink>
            <w:r>
              <w:t xml:space="preserve"> "Индустриальные парки Республики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pPr>
          </w:p>
        </w:tc>
        <w:tc>
          <w:tcPr>
            <w:tcW w:w="1361" w:type="dxa"/>
          </w:tcPr>
          <w:p w:rsidR="00D8149A" w:rsidRDefault="00D8149A">
            <w:pPr>
              <w:pStyle w:val="ConsPlusNormal"/>
              <w:jc w:val="center"/>
            </w:pPr>
            <w:r>
              <w:t>9000,0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9000,0</w:t>
            </w:r>
          </w:p>
        </w:tc>
        <w:tc>
          <w:tcPr>
            <w:tcW w:w="1474" w:type="dxa"/>
          </w:tcPr>
          <w:p w:rsidR="00D8149A" w:rsidRDefault="00D8149A">
            <w:pPr>
              <w:pStyle w:val="ConsPlusNormal"/>
              <w:jc w:val="center"/>
            </w:pPr>
            <w:r>
              <w:t>0,0</w:t>
            </w:r>
          </w:p>
        </w:tc>
      </w:tr>
      <w:tr w:rsidR="00D8149A">
        <w:tc>
          <w:tcPr>
            <w:tcW w:w="3345" w:type="dxa"/>
          </w:tcPr>
          <w:p w:rsidR="00D8149A" w:rsidRDefault="00D8149A">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1361" w:type="dxa"/>
          </w:tcPr>
          <w:p w:rsidR="00D8149A" w:rsidRDefault="00D8149A">
            <w:pPr>
              <w:pStyle w:val="ConsPlusNormal"/>
              <w:jc w:val="center"/>
            </w:pPr>
            <w:r>
              <w:t>20619,0</w:t>
            </w:r>
          </w:p>
        </w:tc>
        <w:tc>
          <w:tcPr>
            <w:tcW w:w="1474" w:type="dxa"/>
          </w:tcPr>
          <w:p w:rsidR="00D8149A" w:rsidRDefault="00D8149A">
            <w:pPr>
              <w:pStyle w:val="ConsPlusNormal"/>
              <w:jc w:val="center"/>
            </w:pPr>
            <w:r>
              <w:t>20619,0</w:t>
            </w:r>
          </w:p>
        </w:tc>
      </w:tr>
      <w:tr w:rsidR="00D8149A">
        <w:tc>
          <w:tcPr>
            <w:tcW w:w="3345" w:type="dxa"/>
          </w:tcPr>
          <w:p w:rsidR="00D8149A" w:rsidRDefault="00D8149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pPr>
          </w:p>
        </w:tc>
        <w:tc>
          <w:tcPr>
            <w:tcW w:w="1361" w:type="dxa"/>
          </w:tcPr>
          <w:p w:rsidR="00D8149A" w:rsidRDefault="00D8149A">
            <w:pPr>
              <w:pStyle w:val="ConsPlusNormal"/>
              <w:jc w:val="center"/>
            </w:pPr>
            <w:r>
              <w:t>20619,0</w:t>
            </w:r>
          </w:p>
        </w:tc>
        <w:tc>
          <w:tcPr>
            <w:tcW w:w="1474" w:type="dxa"/>
          </w:tcPr>
          <w:p w:rsidR="00D8149A" w:rsidRDefault="00D8149A">
            <w:pPr>
              <w:pStyle w:val="ConsPlusNormal"/>
              <w:jc w:val="center"/>
            </w:pPr>
            <w:r>
              <w:t>20619,0</w:t>
            </w:r>
          </w:p>
        </w:tc>
      </w:tr>
      <w:tr w:rsidR="00D8149A">
        <w:tc>
          <w:tcPr>
            <w:tcW w:w="3345"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937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20619,0</w:t>
            </w:r>
          </w:p>
        </w:tc>
        <w:tc>
          <w:tcPr>
            <w:tcW w:w="1474" w:type="dxa"/>
          </w:tcPr>
          <w:p w:rsidR="00D8149A" w:rsidRDefault="00D8149A">
            <w:pPr>
              <w:pStyle w:val="ConsPlusNormal"/>
              <w:jc w:val="center"/>
            </w:pPr>
            <w:r>
              <w:t>20619,0</w:t>
            </w:r>
          </w:p>
        </w:tc>
      </w:tr>
      <w:tr w:rsidR="00D8149A">
        <w:tc>
          <w:tcPr>
            <w:tcW w:w="3345" w:type="dxa"/>
          </w:tcPr>
          <w:p w:rsidR="00D8149A" w:rsidRDefault="00D8149A">
            <w:pPr>
              <w:pStyle w:val="ConsPlusNormal"/>
            </w:pPr>
            <w:r>
              <w:t>Служба государственного финансового контроля Республики Дагестан</w:t>
            </w:r>
          </w:p>
        </w:tc>
        <w:tc>
          <w:tcPr>
            <w:tcW w:w="624" w:type="dxa"/>
          </w:tcPr>
          <w:p w:rsidR="00D8149A" w:rsidRDefault="00D8149A">
            <w:pPr>
              <w:pStyle w:val="ConsPlusNormal"/>
              <w:jc w:val="center"/>
            </w:pPr>
            <w:r>
              <w:t>938</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50392,0</w:t>
            </w:r>
          </w:p>
        </w:tc>
        <w:tc>
          <w:tcPr>
            <w:tcW w:w="1474" w:type="dxa"/>
          </w:tcPr>
          <w:p w:rsidR="00D8149A" w:rsidRDefault="00D8149A">
            <w:pPr>
              <w:pStyle w:val="ConsPlusNormal"/>
              <w:jc w:val="center"/>
            </w:pPr>
            <w:r>
              <w:t>50798,3</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41043,0</w:t>
            </w:r>
          </w:p>
        </w:tc>
        <w:tc>
          <w:tcPr>
            <w:tcW w:w="1474" w:type="dxa"/>
          </w:tcPr>
          <w:p w:rsidR="00D8149A" w:rsidRDefault="00D8149A">
            <w:pPr>
              <w:pStyle w:val="ConsPlusNormal"/>
              <w:jc w:val="center"/>
            </w:pPr>
            <w:r>
              <w:t>41449,3</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9079,0</w:t>
            </w:r>
          </w:p>
        </w:tc>
        <w:tc>
          <w:tcPr>
            <w:tcW w:w="1474" w:type="dxa"/>
          </w:tcPr>
          <w:p w:rsidR="00D8149A" w:rsidRDefault="00D8149A">
            <w:pPr>
              <w:pStyle w:val="ConsPlusNormal"/>
              <w:jc w:val="center"/>
            </w:pPr>
            <w:r>
              <w:t>9079,0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938</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270,0</w:t>
            </w:r>
          </w:p>
        </w:tc>
        <w:tc>
          <w:tcPr>
            <w:tcW w:w="1474" w:type="dxa"/>
          </w:tcPr>
          <w:p w:rsidR="00D8149A" w:rsidRDefault="00D8149A">
            <w:pPr>
              <w:pStyle w:val="ConsPlusNormal"/>
              <w:jc w:val="center"/>
            </w:pPr>
            <w:r>
              <w:t>270,0</w:t>
            </w:r>
          </w:p>
        </w:tc>
      </w:tr>
      <w:tr w:rsidR="00D8149A">
        <w:tc>
          <w:tcPr>
            <w:tcW w:w="3345" w:type="dxa"/>
          </w:tcPr>
          <w:p w:rsidR="00D8149A" w:rsidRDefault="00D8149A">
            <w:pPr>
              <w:pStyle w:val="ConsPlusNormal"/>
            </w:pPr>
            <w:r>
              <w:t>Комитет по государственным закупкам Республики Дагестан</w:t>
            </w:r>
          </w:p>
        </w:tc>
        <w:tc>
          <w:tcPr>
            <w:tcW w:w="624" w:type="dxa"/>
          </w:tcPr>
          <w:p w:rsidR="00D8149A" w:rsidRDefault="00D8149A">
            <w:pPr>
              <w:pStyle w:val="ConsPlusNormal"/>
              <w:jc w:val="center"/>
            </w:pPr>
            <w:r>
              <w:t>939</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D8149A" w:rsidRDefault="00D8149A">
            <w:pPr>
              <w:pStyle w:val="ConsPlusNormal"/>
              <w:jc w:val="center"/>
            </w:pPr>
            <w:r>
              <w:lastRenderedPageBreak/>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22898,9</w:t>
            </w:r>
          </w:p>
        </w:tc>
        <w:tc>
          <w:tcPr>
            <w:tcW w:w="1474" w:type="dxa"/>
          </w:tcPr>
          <w:p w:rsidR="00D8149A" w:rsidRDefault="00D8149A">
            <w:pPr>
              <w:pStyle w:val="ConsPlusNormal"/>
              <w:jc w:val="center"/>
            </w:pPr>
            <w:r>
              <w:t>23099,2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20224,9</w:t>
            </w:r>
          </w:p>
        </w:tc>
        <w:tc>
          <w:tcPr>
            <w:tcW w:w="1474" w:type="dxa"/>
          </w:tcPr>
          <w:p w:rsidR="00D8149A" w:rsidRDefault="00D8149A">
            <w:pPr>
              <w:pStyle w:val="ConsPlusNormal"/>
              <w:jc w:val="center"/>
            </w:pPr>
            <w:r>
              <w:t>20425,2</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2634,0</w:t>
            </w:r>
          </w:p>
        </w:tc>
        <w:tc>
          <w:tcPr>
            <w:tcW w:w="1474" w:type="dxa"/>
          </w:tcPr>
          <w:p w:rsidR="00D8149A" w:rsidRDefault="00D8149A">
            <w:pPr>
              <w:pStyle w:val="ConsPlusNormal"/>
              <w:jc w:val="center"/>
            </w:pPr>
            <w:r>
              <w:t>2634,0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939</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40,0</w:t>
            </w:r>
          </w:p>
        </w:tc>
        <w:tc>
          <w:tcPr>
            <w:tcW w:w="1474" w:type="dxa"/>
          </w:tcPr>
          <w:p w:rsidR="00D8149A" w:rsidRDefault="00D8149A">
            <w:pPr>
              <w:pStyle w:val="ConsPlusNormal"/>
              <w:jc w:val="center"/>
            </w:pPr>
            <w:r>
              <w:t>40,0</w:t>
            </w:r>
          </w:p>
        </w:tc>
      </w:tr>
      <w:tr w:rsidR="00D8149A">
        <w:tc>
          <w:tcPr>
            <w:tcW w:w="3345" w:type="dxa"/>
          </w:tcPr>
          <w:p w:rsidR="00D8149A" w:rsidRDefault="00D8149A">
            <w:pPr>
              <w:pStyle w:val="ConsPlusNormal"/>
            </w:pPr>
            <w:r>
              <w:t xml:space="preserve">Агентство по предпринимательству и инвестициям Республики </w:t>
            </w:r>
            <w:r>
              <w:lastRenderedPageBreak/>
              <w:t>Дагестан</w:t>
            </w:r>
          </w:p>
        </w:tc>
        <w:tc>
          <w:tcPr>
            <w:tcW w:w="624" w:type="dxa"/>
          </w:tcPr>
          <w:p w:rsidR="00D8149A" w:rsidRDefault="00D8149A">
            <w:pPr>
              <w:pStyle w:val="ConsPlusNormal"/>
              <w:jc w:val="center"/>
            </w:pPr>
            <w:r>
              <w:lastRenderedPageBreak/>
              <w:t>940</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419129,0</w:t>
            </w:r>
          </w:p>
        </w:tc>
        <w:tc>
          <w:tcPr>
            <w:tcW w:w="1474" w:type="dxa"/>
          </w:tcPr>
          <w:p w:rsidR="00D8149A" w:rsidRDefault="00D8149A">
            <w:pPr>
              <w:pStyle w:val="ConsPlusNormal"/>
              <w:jc w:val="center"/>
            </w:pPr>
            <w:r>
              <w:t>486740,7</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 xml:space="preserve">Государственная </w:t>
            </w:r>
            <w:hyperlink r:id="rId640"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hyperlink r:id="rId641"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Финансовое обеспечение презентационно-выставочной деятельности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21865,0</w:t>
            </w:r>
          </w:p>
        </w:tc>
        <w:tc>
          <w:tcPr>
            <w:tcW w:w="1474" w:type="dxa"/>
          </w:tcPr>
          <w:p w:rsidR="00D8149A" w:rsidRDefault="00D8149A">
            <w:pPr>
              <w:pStyle w:val="ConsPlusNormal"/>
              <w:jc w:val="center"/>
            </w:pPr>
            <w:r>
              <w:t>21865,0</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397264,0</w:t>
            </w:r>
          </w:p>
        </w:tc>
        <w:tc>
          <w:tcPr>
            <w:tcW w:w="1474" w:type="dxa"/>
          </w:tcPr>
          <w:p w:rsidR="00D8149A" w:rsidRDefault="00D8149A">
            <w:pPr>
              <w:pStyle w:val="ConsPlusNormal"/>
              <w:jc w:val="center"/>
            </w:pPr>
            <w:r>
              <w:t>464875,7</w:t>
            </w:r>
          </w:p>
        </w:tc>
      </w:tr>
      <w:tr w:rsidR="00D8149A">
        <w:tc>
          <w:tcPr>
            <w:tcW w:w="3345" w:type="dxa"/>
          </w:tcPr>
          <w:p w:rsidR="00D8149A" w:rsidRDefault="00D8149A">
            <w:pPr>
              <w:pStyle w:val="ConsPlusNormal"/>
            </w:pPr>
            <w:r>
              <w:lastRenderedPageBreak/>
              <w:t>Другие вопросы в области национальной экономики</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397264,0</w:t>
            </w:r>
          </w:p>
        </w:tc>
        <w:tc>
          <w:tcPr>
            <w:tcW w:w="1474" w:type="dxa"/>
          </w:tcPr>
          <w:p w:rsidR="00D8149A" w:rsidRDefault="00D8149A">
            <w:pPr>
              <w:pStyle w:val="ConsPlusNormal"/>
              <w:jc w:val="center"/>
            </w:pPr>
            <w:r>
              <w:t>464875,7</w:t>
            </w:r>
          </w:p>
        </w:tc>
      </w:tr>
      <w:tr w:rsidR="00D8149A">
        <w:tc>
          <w:tcPr>
            <w:tcW w:w="3345" w:type="dxa"/>
          </w:tcPr>
          <w:p w:rsidR="00D8149A" w:rsidRDefault="00D8149A">
            <w:pPr>
              <w:pStyle w:val="ConsPlusNormal"/>
            </w:pPr>
            <w:r>
              <w:t xml:space="preserve">Государственная </w:t>
            </w:r>
            <w:hyperlink r:id="rId64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361" w:type="dxa"/>
          </w:tcPr>
          <w:p w:rsidR="00D8149A" w:rsidRDefault="00D8149A">
            <w:pPr>
              <w:pStyle w:val="ConsPlusNormal"/>
              <w:jc w:val="center"/>
            </w:pPr>
            <w:r>
              <w:t>397264,0</w:t>
            </w:r>
          </w:p>
        </w:tc>
        <w:tc>
          <w:tcPr>
            <w:tcW w:w="1474" w:type="dxa"/>
          </w:tcPr>
          <w:p w:rsidR="00D8149A" w:rsidRDefault="00D8149A">
            <w:pPr>
              <w:pStyle w:val="ConsPlusNormal"/>
              <w:jc w:val="center"/>
            </w:pPr>
            <w:r>
              <w:t>464875,7</w:t>
            </w:r>
          </w:p>
        </w:tc>
      </w:tr>
      <w:tr w:rsidR="00D8149A">
        <w:tc>
          <w:tcPr>
            <w:tcW w:w="3345" w:type="dxa"/>
          </w:tcPr>
          <w:p w:rsidR="00D8149A" w:rsidRDefault="00D8149A">
            <w:pPr>
              <w:pStyle w:val="ConsPlusNormal"/>
            </w:pPr>
            <w:hyperlink r:id="rId643"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474" w:type="dxa"/>
          </w:tcPr>
          <w:p w:rsidR="00D8149A" w:rsidRDefault="00D8149A">
            <w:pPr>
              <w:pStyle w:val="ConsPlusNormal"/>
              <w:jc w:val="center"/>
            </w:pPr>
            <w:r>
              <w:t>419875,7</w:t>
            </w:r>
          </w:p>
        </w:tc>
      </w:tr>
      <w:tr w:rsidR="00D8149A">
        <w:tc>
          <w:tcPr>
            <w:tcW w:w="3345" w:type="dxa"/>
          </w:tcPr>
          <w:p w:rsidR="00D8149A" w:rsidRDefault="00D8149A">
            <w:pPr>
              <w:pStyle w:val="ConsPlusNormal"/>
            </w:pPr>
            <w:r>
              <w:t>Основное мероприятие "Поддержка малого и среднего предпринимательства"</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474" w:type="dxa"/>
          </w:tcPr>
          <w:p w:rsidR="00D8149A" w:rsidRDefault="00D8149A">
            <w:pPr>
              <w:pStyle w:val="ConsPlusNormal"/>
              <w:jc w:val="center"/>
            </w:pPr>
            <w:r>
              <w:t>419875,7</w:t>
            </w:r>
          </w:p>
        </w:tc>
      </w:tr>
      <w:tr w:rsidR="00D8149A">
        <w:tc>
          <w:tcPr>
            <w:tcW w:w="3345"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474" w:type="dxa"/>
          </w:tcPr>
          <w:p w:rsidR="00D8149A" w:rsidRDefault="00D8149A">
            <w:pPr>
              <w:pStyle w:val="ConsPlusNormal"/>
              <w:jc w:val="center"/>
            </w:pPr>
            <w:r>
              <w:t>419875,7</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352264,0</w:t>
            </w:r>
          </w:p>
        </w:tc>
        <w:tc>
          <w:tcPr>
            <w:tcW w:w="1474" w:type="dxa"/>
          </w:tcPr>
          <w:p w:rsidR="00D8149A" w:rsidRDefault="00D8149A">
            <w:pPr>
              <w:pStyle w:val="ConsPlusNormal"/>
              <w:jc w:val="center"/>
            </w:pPr>
            <w:r>
              <w:t>419875,7</w:t>
            </w:r>
          </w:p>
        </w:tc>
      </w:tr>
      <w:tr w:rsidR="00D8149A">
        <w:tc>
          <w:tcPr>
            <w:tcW w:w="3345" w:type="dxa"/>
          </w:tcPr>
          <w:p w:rsidR="00D8149A" w:rsidRDefault="00D8149A">
            <w:pPr>
              <w:pStyle w:val="ConsPlusNormal"/>
            </w:pPr>
            <w:hyperlink r:id="rId644"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361" w:type="dxa"/>
          </w:tcPr>
          <w:p w:rsidR="00D8149A" w:rsidRDefault="00D8149A">
            <w:pPr>
              <w:pStyle w:val="ConsPlusNormal"/>
              <w:jc w:val="center"/>
            </w:pPr>
            <w:r>
              <w:t>45000,0</w:t>
            </w: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pPr>
          </w:p>
        </w:tc>
        <w:tc>
          <w:tcPr>
            <w:tcW w:w="1361" w:type="dxa"/>
          </w:tcPr>
          <w:p w:rsidR="00D8149A" w:rsidRDefault="00D8149A">
            <w:pPr>
              <w:pStyle w:val="ConsPlusNormal"/>
              <w:jc w:val="center"/>
            </w:pPr>
            <w:r>
              <w:t>45000,0</w:t>
            </w: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45000,0</w:t>
            </w:r>
          </w:p>
        </w:tc>
        <w:tc>
          <w:tcPr>
            <w:tcW w:w="1474" w:type="dxa"/>
          </w:tcPr>
          <w:p w:rsidR="00D8149A" w:rsidRDefault="00D8149A">
            <w:pPr>
              <w:pStyle w:val="ConsPlusNormal"/>
              <w:jc w:val="center"/>
            </w:pPr>
            <w:r>
              <w:t>45000,0</w:t>
            </w:r>
          </w:p>
        </w:tc>
      </w:tr>
      <w:tr w:rsidR="00D8149A">
        <w:tc>
          <w:tcPr>
            <w:tcW w:w="3345" w:type="dxa"/>
          </w:tcPr>
          <w:p w:rsidR="00D8149A" w:rsidRDefault="00D8149A">
            <w:pPr>
              <w:pStyle w:val="ConsPlusNormal"/>
            </w:pPr>
            <w:r>
              <w:t>Министерство по туризму и народным художественным промыслам Республики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55651,1</w:t>
            </w:r>
          </w:p>
        </w:tc>
        <w:tc>
          <w:tcPr>
            <w:tcW w:w="1474" w:type="dxa"/>
          </w:tcPr>
          <w:p w:rsidR="00D8149A" w:rsidRDefault="00D8149A">
            <w:pPr>
              <w:pStyle w:val="ConsPlusNormal"/>
              <w:jc w:val="center"/>
            </w:pPr>
            <w:r>
              <w:t>55924,3</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31621,6</w:t>
            </w:r>
          </w:p>
        </w:tc>
        <w:tc>
          <w:tcPr>
            <w:tcW w:w="1474" w:type="dxa"/>
          </w:tcPr>
          <w:p w:rsidR="00D8149A" w:rsidRDefault="00D8149A">
            <w:pPr>
              <w:pStyle w:val="ConsPlusNormal"/>
              <w:jc w:val="center"/>
            </w:pPr>
            <w:r>
              <w:t>31894,8</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31621,6</w:t>
            </w:r>
          </w:p>
        </w:tc>
        <w:tc>
          <w:tcPr>
            <w:tcW w:w="1474" w:type="dxa"/>
          </w:tcPr>
          <w:p w:rsidR="00D8149A" w:rsidRDefault="00D8149A">
            <w:pPr>
              <w:pStyle w:val="ConsPlusNormal"/>
              <w:jc w:val="center"/>
            </w:pPr>
            <w:r>
              <w:t>31894,8</w:t>
            </w:r>
          </w:p>
        </w:tc>
      </w:tr>
      <w:tr w:rsidR="00D8149A">
        <w:tc>
          <w:tcPr>
            <w:tcW w:w="3345"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31621,6</w:t>
            </w:r>
          </w:p>
        </w:tc>
        <w:tc>
          <w:tcPr>
            <w:tcW w:w="1474" w:type="dxa"/>
          </w:tcPr>
          <w:p w:rsidR="00D8149A" w:rsidRDefault="00D8149A">
            <w:pPr>
              <w:pStyle w:val="ConsPlusNormal"/>
              <w:jc w:val="center"/>
            </w:pPr>
            <w:r>
              <w:t>31894,8</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31621,6</w:t>
            </w:r>
          </w:p>
        </w:tc>
        <w:tc>
          <w:tcPr>
            <w:tcW w:w="1474" w:type="dxa"/>
          </w:tcPr>
          <w:p w:rsidR="00D8149A" w:rsidRDefault="00D8149A">
            <w:pPr>
              <w:pStyle w:val="ConsPlusNormal"/>
              <w:jc w:val="center"/>
            </w:pPr>
            <w:r>
              <w:t>31894,8</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31621,6</w:t>
            </w:r>
          </w:p>
        </w:tc>
        <w:tc>
          <w:tcPr>
            <w:tcW w:w="1474" w:type="dxa"/>
          </w:tcPr>
          <w:p w:rsidR="00D8149A" w:rsidRDefault="00D8149A">
            <w:pPr>
              <w:pStyle w:val="ConsPlusNormal"/>
              <w:jc w:val="center"/>
            </w:pPr>
            <w:r>
              <w:t>31894,8</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27591,6</w:t>
            </w:r>
          </w:p>
        </w:tc>
        <w:tc>
          <w:tcPr>
            <w:tcW w:w="1474" w:type="dxa"/>
          </w:tcPr>
          <w:p w:rsidR="00D8149A" w:rsidRDefault="00D8149A">
            <w:pPr>
              <w:pStyle w:val="ConsPlusNormal"/>
              <w:jc w:val="center"/>
            </w:pPr>
            <w:r>
              <w:t>27864,8</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3385,0</w:t>
            </w:r>
          </w:p>
        </w:tc>
        <w:tc>
          <w:tcPr>
            <w:tcW w:w="1474" w:type="dxa"/>
          </w:tcPr>
          <w:p w:rsidR="00D8149A" w:rsidRDefault="00D8149A">
            <w:pPr>
              <w:pStyle w:val="ConsPlusNormal"/>
              <w:jc w:val="center"/>
            </w:pPr>
            <w:r>
              <w:t>3385,0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645,0</w:t>
            </w:r>
          </w:p>
        </w:tc>
        <w:tc>
          <w:tcPr>
            <w:tcW w:w="1474" w:type="dxa"/>
          </w:tcPr>
          <w:p w:rsidR="00D8149A" w:rsidRDefault="00D8149A">
            <w:pPr>
              <w:pStyle w:val="ConsPlusNormal"/>
              <w:jc w:val="center"/>
            </w:pPr>
            <w:r>
              <w:t>645,0</w:t>
            </w:r>
          </w:p>
        </w:tc>
      </w:tr>
      <w:tr w:rsidR="00D8149A">
        <w:tc>
          <w:tcPr>
            <w:tcW w:w="3345" w:type="dxa"/>
          </w:tcPr>
          <w:p w:rsidR="00D8149A" w:rsidRDefault="00D8149A">
            <w:pPr>
              <w:pStyle w:val="ConsPlusNormal"/>
            </w:pPr>
            <w:r>
              <w:lastRenderedPageBreak/>
              <w:t>Национальная экономика</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 xml:space="preserve">Государственная </w:t>
            </w:r>
            <w:hyperlink r:id="rId645"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hyperlink r:id="rId646"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Основное мероприятие "Организационная поддержка туристско-рекреационного комплекса"</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941</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24029,5</w:t>
            </w:r>
          </w:p>
        </w:tc>
        <w:tc>
          <w:tcPr>
            <w:tcW w:w="1474" w:type="dxa"/>
          </w:tcPr>
          <w:p w:rsidR="00D8149A" w:rsidRDefault="00D8149A">
            <w:pPr>
              <w:pStyle w:val="ConsPlusNormal"/>
              <w:jc w:val="center"/>
            </w:pPr>
            <w:r>
              <w:t>24029,5</w:t>
            </w:r>
          </w:p>
        </w:tc>
      </w:tr>
      <w:tr w:rsidR="00D8149A">
        <w:tc>
          <w:tcPr>
            <w:tcW w:w="3345" w:type="dxa"/>
          </w:tcPr>
          <w:p w:rsidR="00D8149A" w:rsidRDefault="00D8149A">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D8149A" w:rsidRDefault="00D8149A">
            <w:pPr>
              <w:pStyle w:val="ConsPlusNormal"/>
              <w:jc w:val="center"/>
            </w:pPr>
            <w:r>
              <w:t>943</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340778,6</w:t>
            </w:r>
          </w:p>
        </w:tc>
        <w:tc>
          <w:tcPr>
            <w:tcW w:w="1474" w:type="dxa"/>
          </w:tcPr>
          <w:p w:rsidR="00D8149A" w:rsidRDefault="00D8149A">
            <w:pPr>
              <w:pStyle w:val="ConsPlusNormal"/>
              <w:jc w:val="center"/>
            </w:pPr>
            <w:r>
              <w:t>398376,4</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12367,6</w:t>
            </w:r>
          </w:p>
        </w:tc>
        <w:tc>
          <w:tcPr>
            <w:tcW w:w="1474" w:type="dxa"/>
          </w:tcPr>
          <w:p w:rsidR="00D8149A" w:rsidRDefault="00D8149A">
            <w:pPr>
              <w:pStyle w:val="ConsPlusNormal"/>
              <w:jc w:val="center"/>
            </w:pPr>
            <w:r>
              <w:t>12579,0</w:t>
            </w:r>
          </w:p>
        </w:tc>
      </w:tr>
      <w:tr w:rsidR="00D8149A">
        <w:tc>
          <w:tcPr>
            <w:tcW w:w="3345"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12367,6</w:t>
            </w:r>
          </w:p>
        </w:tc>
        <w:tc>
          <w:tcPr>
            <w:tcW w:w="1474" w:type="dxa"/>
          </w:tcPr>
          <w:p w:rsidR="00D8149A" w:rsidRDefault="00D8149A">
            <w:pPr>
              <w:pStyle w:val="ConsPlusNormal"/>
              <w:jc w:val="center"/>
            </w:pPr>
            <w:r>
              <w:t>12579,0</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12367,6</w:t>
            </w:r>
          </w:p>
        </w:tc>
        <w:tc>
          <w:tcPr>
            <w:tcW w:w="1474" w:type="dxa"/>
          </w:tcPr>
          <w:p w:rsidR="00D8149A" w:rsidRDefault="00D8149A">
            <w:pPr>
              <w:pStyle w:val="ConsPlusNormal"/>
              <w:jc w:val="center"/>
            </w:pPr>
            <w:r>
              <w:t>12579,0</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12367,6</w:t>
            </w:r>
          </w:p>
        </w:tc>
        <w:tc>
          <w:tcPr>
            <w:tcW w:w="1474" w:type="dxa"/>
          </w:tcPr>
          <w:p w:rsidR="00D8149A" w:rsidRDefault="00D8149A">
            <w:pPr>
              <w:pStyle w:val="ConsPlusNormal"/>
              <w:jc w:val="center"/>
            </w:pPr>
            <w:r>
              <w:t>12579,0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12367,6</w:t>
            </w:r>
          </w:p>
        </w:tc>
        <w:tc>
          <w:tcPr>
            <w:tcW w:w="1474" w:type="dxa"/>
          </w:tcPr>
          <w:p w:rsidR="00D8149A" w:rsidRDefault="00D8149A">
            <w:pPr>
              <w:pStyle w:val="ConsPlusNormal"/>
              <w:jc w:val="center"/>
            </w:pPr>
            <w:r>
              <w:t>12579,0</w:t>
            </w:r>
          </w:p>
        </w:tc>
      </w:tr>
      <w:tr w:rsidR="00D8149A">
        <w:tc>
          <w:tcPr>
            <w:tcW w:w="3345"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10586,6</w:t>
            </w:r>
          </w:p>
        </w:tc>
        <w:tc>
          <w:tcPr>
            <w:tcW w:w="1474" w:type="dxa"/>
          </w:tcPr>
          <w:p w:rsidR="00D8149A" w:rsidRDefault="00D8149A">
            <w:pPr>
              <w:pStyle w:val="ConsPlusNormal"/>
              <w:jc w:val="center"/>
            </w:pPr>
            <w:r>
              <w:t>10798,0</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1401,0</w:t>
            </w:r>
          </w:p>
        </w:tc>
        <w:tc>
          <w:tcPr>
            <w:tcW w:w="1474" w:type="dxa"/>
          </w:tcPr>
          <w:p w:rsidR="00D8149A" w:rsidRDefault="00D8149A">
            <w:pPr>
              <w:pStyle w:val="ConsPlusNormal"/>
              <w:jc w:val="center"/>
            </w:pPr>
            <w:r>
              <w:t>1401,0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380,0</w:t>
            </w:r>
          </w:p>
        </w:tc>
        <w:tc>
          <w:tcPr>
            <w:tcW w:w="1474" w:type="dxa"/>
          </w:tcPr>
          <w:p w:rsidR="00D8149A" w:rsidRDefault="00D8149A">
            <w:pPr>
              <w:pStyle w:val="ConsPlusNormal"/>
              <w:jc w:val="center"/>
            </w:pPr>
            <w:r>
              <w:t>380,0</w:t>
            </w:r>
          </w:p>
        </w:tc>
      </w:tr>
      <w:tr w:rsidR="00D8149A">
        <w:tc>
          <w:tcPr>
            <w:tcW w:w="3345"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328411,0</w:t>
            </w:r>
          </w:p>
        </w:tc>
        <w:tc>
          <w:tcPr>
            <w:tcW w:w="1474" w:type="dxa"/>
          </w:tcPr>
          <w:p w:rsidR="00D8149A" w:rsidRDefault="00D8149A">
            <w:pPr>
              <w:pStyle w:val="ConsPlusNormal"/>
              <w:jc w:val="center"/>
            </w:pPr>
            <w:r>
              <w:t>385797,4</w:t>
            </w:r>
          </w:p>
        </w:tc>
      </w:tr>
      <w:tr w:rsidR="00D8149A">
        <w:tc>
          <w:tcPr>
            <w:tcW w:w="3345"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474" w:type="dxa"/>
          </w:tcPr>
          <w:p w:rsidR="00D8149A" w:rsidRDefault="00D8149A">
            <w:pPr>
              <w:pStyle w:val="ConsPlusNormal"/>
              <w:jc w:val="center"/>
            </w:pPr>
            <w:r>
              <w:t>371578,9</w:t>
            </w:r>
          </w:p>
        </w:tc>
      </w:tr>
      <w:tr w:rsidR="00D8149A">
        <w:tc>
          <w:tcPr>
            <w:tcW w:w="3345" w:type="dxa"/>
          </w:tcPr>
          <w:p w:rsidR="00D8149A" w:rsidRDefault="00D8149A">
            <w:pPr>
              <w:pStyle w:val="ConsPlusNormal"/>
            </w:pPr>
            <w:r>
              <w:t xml:space="preserve">Государственная </w:t>
            </w:r>
            <w:hyperlink r:id="rId64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w:t>
            </w:r>
            <w:r>
              <w:lastRenderedPageBreak/>
              <w:t>восстановление Ауховского района" на период 2018-2025 годов</w:t>
            </w:r>
          </w:p>
        </w:tc>
        <w:tc>
          <w:tcPr>
            <w:tcW w:w="624" w:type="dxa"/>
          </w:tcPr>
          <w:p w:rsidR="00D8149A" w:rsidRDefault="00D8149A">
            <w:pPr>
              <w:pStyle w:val="ConsPlusNormal"/>
              <w:jc w:val="center"/>
            </w:pPr>
            <w:r>
              <w:lastRenderedPageBreak/>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474" w:type="dxa"/>
          </w:tcPr>
          <w:p w:rsidR="00D8149A" w:rsidRDefault="00D8149A">
            <w:pPr>
              <w:pStyle w:val="ConsPlusNormal"/>
              <w:jc w:val="center"/>
            </w:pPr>
            <w:r>
              <w:t>371578,9</w:t>
            </w:r>
          </w:p>
        </w:tc>
      </w:tr>
      <w:tr w:rsidR="00D8149A">
        <w:tc>
          <w:tcPr>
            <w:tcW w:w="334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474" w:type="dxa"/>
          </w:tcPr>
          <w:p w:rsidR="00D8149A" w:rsidRDefault="00D8149A">
            <w:pPr>
              <w:pStyle w:val="ConsPlusNormal"/>
              <w:jc w:val="center"/>
            </w:pPr>
            <w:r>
              <w:t>371578,9</w:t>
            </w:r>
          </w:p>
        </w:tc>
      </w:tr>
      <w:tr w:rsidR="00D8149A">
        <w:tc>
          <w:tcPr>
            <w:tcW w:w="3345"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314327,3</w:t>
            </w:r>
          </w:p>
        </w:tc>
        <w:tc>
          <w:tcPr>
            <w:tcW w:w="1474" w:type="dxa"/>
          </w:tcPr>
          <w:p w:rsidR="00D8149A" w:rsidRDefault="00D8149A">
            <w:pPr>
              <w:pStyle w:val="ConsPlusNormal"/>
              <w:jc w:val="center"/>
            </w:pPr>
            <w:r>
              <w:t>371578,9</w:t>
            </w:r>
          </w:p>
        </w:tc>
      </w:tr>
      <w:tr w:rsidR="00D8149A">
        <w:tc>
          <w:tcPr>
            <w:tcW w:w="3345"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14083,7</w:t>
            </w:r>
          </w:p>
        </w:tc>
        <w:tc>
          <w:tcPr>
            <w:tcW w:w="1474" w:type="dxa"/>
          </w:tcPr>
          <w:p w:rsidR="00D8149A" w:rsidRDefault="00D8149A">
            <w:pPr>
              <w:pStyle w:val="ConsPlusNormal"/>
              <w:jc w:val="center"/>
            </w:pPr>
            <w:r>
              <w:t>14218,5</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14083,7</w:t>
            </w:r>
          </w:p>
        </w:tc>
        <w:tc>
          <w:tcPr>
            <w:tcW w:w="1474" w:type="dxa"/>
          </w:tcPr>
          <w:p w:rsidR="00D8149A" w:rsidRDefault="00D8149A">
            <w:pPr>
              <w:pStyle w:val="ConsPlusNormal"/>
              <w:jc w:val="center"/>
            </w:pPr>
            <w:r>
              <w:t>14218,5</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14083,7</w:t>
            </w:r>
          </w:p>
        </w:tc>
        <w:tc>
          <w:tcPr>
            <w:tcW w:w="1474" w:type="dxa"/>
          </w:tcPr>
          <w:p w:rsidR="00D8149A" w:rsidRDefault="00D8149A">
            <w:pPr>
              <w:pStyle w:val="ConsPlusNormal"/>
              <w:jc w:val="center"/>
            </w:pPr>
            <w:r>
              <w:t>14218,5</w:t>
            </w:r>
          </w:p>
        </w:tc>
      </w:tr>
      <w:tr w:rsidR="00D8149A">
        <w:tc>
          <w:tcPr>
            <w:tcW w:w="3345" w:type="dxa"/>
          </w:tcPr>
          <w:p w:rsidR="00D8149A" w:rsidRDefault="00D8149A">
            <w:pPr>
              <w:pStyle w:val="ConsPlusNormal"/>
            </w:pPr>
            <w:r>
              <w:lastRenderedPageBreak/>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14083,7</w:t>
            </w:r>
          </w:p>
        </w:tc>
        <w:tc>
          <w:tcPr>
            <w:tcW w:w="1474" w:type="dxa"/>
          </w:tcPr>
          <w:p w:rsidR="00D8149A" w:rsidRDefault="00D8149A">
            <w:pPr>
              <w:pStyle w:val="ConsPlusNormal"/>
              <w:jc w:val="center"/>
            </w:pPr>
            <w:r>
              <w:t>14218,5</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11915,4</w:t>
            </w:r>
          </w:p>
        </w:tc>
        <w:tc>
          <w:tcPr>
            <w:tcW w:w="1474" w:type="dxa"/>
          </w:tcPr>
          <w:p w:rsidR="00D8149A" w:rsidRDefault="00D8149A">
            <w:pPr>
              <w:pStyle w:val="ConsPlusNormal"/>
              <w:jc w:val="center"/>
            </w:pPr>
            <w:r>
              <w:t>12034,5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1781,3</w:t>
            </w:r>
          </w:p>
        </w:tc>
        <w:tc>
          <w:tcPr>
            <w:tcW w:w="1474" w:type="dxa"/>
          </w:tcPr>
          <w:p w:rsidR="00D8149A" w:rsidRDefault="00D8149A">
            <w:pPr>
              <w:pStyle w:val="ConsPlusNormal"/>
              <w:jc w:val="center"/>
            </w:pPr>
            <w:r>
              <w:t>1797,0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943</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387,0</w:t>
            </w:r>
          </w:p>
        </w:tc>
        <w:tc>
          <w:tcPr>
            <w:tcW w:w="1474" w:type="dxa"/>
          </w:tcPr>
          <w:p w:rsidR="00D8149A" w:rsidRDefault="00D8149A">
            <w:pPr>
              <w:pStyle w:val="ConsPlusNormal"/>
              <w:jc w:val="center"/>
            </w:pPr>
            <w:r>
              <w:t>387,0</w:t>
            </w:r>
          </w:p>
        </w:tc>
      </w:tr>
      <w:tr w:rsidR="00D8149A">
        <w:tc>
          <w:tcPr>
            <w:tcW w:w="3345" w:type="dxa"/>
          </w:tcPr>
          <w:p w:rsidR="00D8149A" w:rsidRDefault="00D8149A">
            <w:pPr>
              <w:pStyle w:val="ConsPlusNormal"/>
            </w:pPr>
            <w:r>
              <w:t>Агентство по охране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21242,0</w:t>
            </w:r>
          </w:p>
        </w:tc>
        <w:tc>
          <w:tcPr>
            <w:tcW w:w="1474" w:type="dxa"/>
          </w:tcPr>
          <w:p w:rsidR="00D8149A" w:rsidRDefault="00D8149A">
            <w:pPr>
              <w:pStyle w:val="ConsPlusNormal"/>
              <w:jc w:val="center"/>
            </w:pPr>
            <w:r>
              <w:t>21481,9</w:t>
            </w:r>
          </w:p>
        </w:tc>
      </w:tr>
      <w:tr w:rsidR="00D8149A">
        <w:tc>
          <w:tcPr>
            <w:tcW w:w="3345" w:type="dxa"/>
          </w:tcPr>
          <w:p w:rsidR="00D8149A" w:rsidRDefault="00D8149A">
            <w:pPr>
              <w:pStyle w:val="ConsPlusNormal"/>
            </w:pPr>
            <w:r>
              <w:t xml:space="preserve">Культура, </w:t>
            </w:r>
            <w:r>
              <w:lastRenderedPageBreak/>
              <w:t>кинематография</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21242,0</w:t>
            </w:r>
          </w:p>
        </w:tc>
        <w:tc>
          <w:tcPr>
            <w:tcW w:w="1474" w:type="dxa"/>
          </w:tcPr>
          <w:p w:rsidR="00D8149A" w:rsidRDefault="00D8149A">
            <w:pPr>
              <w:pStyle w:val="ConsPlusNormal"/>
              <w:jc w:val="center"/>
            </w:pPr>
            <w:r>
              <w:t>21481,9</w:t>
            </w:r>
          </w:p>
        </w:tc>
      </w:tr>
      <w:tr w:rsidR="00D8149A">
        <w:tc>
          <w:tcPr>
            <w:tcW w:w="3345" w:type="dxa"/>
          </w:tcPr>
          <w:p w:rsidR="00D8149A" w:rsidRDefault="00D8149A">
            <w:pPr>
              <w:pStyle w:val="ConsPlusNormal"/>
            </w:pPr>
            <w:r>
              <w:t>Культура</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t xml:space="preserve">Государственная </w:t>
            </w:r>
            <w:hyperlink r:id="rId648"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t xml:space="preserve">Реализация мероприятий </w:t>
            </w:r>
            <w:hyperlink r:id="rId64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lastRenderedPageBreak/>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8929,2</w:t>
            </w:r>
          </w:p>
        </w:tc>
        <w:tc>
          <w:tcPr>
            <w:tcW w:w="1474" w:type="dxa"/>
          </w:tcPr>
          <w:p w:rsidR="00D8149A" w:rsidRDefault="00D8149A">
            <w:pPr>
              <w:pStyle w:val="ConsPlusNormal"/>
              <w:jc w:val="center"/>
            </w:pPr>
            <w:r>
              <w:t>8929,2</w:t>
            </w:r>
          </w:p>
        </w:tc>
      </w:tr>
      <w:tr w:rsidR="00D8149A">
        <w:tc>
          <w:tcPr>
            <w:tcW w:w="3345"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12312,8</w:t>
            </w:r>
          </w:p>
        </w:tc>
        <w:tc>
          <w:tcPr>
            <w:tcW w:w="1474" w:type="dxa"/>
          </w:tcPr>
          <w:p w:rsidR="00D8149A" w:rsidRDefault="00D8149A">
            <w:pPr>
              <w:pStyle w:val="ConsPlusNormal"/>
              <w:jc w:val="center"/>
            </w:pPr>
            <w:r>
              <w:t>12552,7</w:t>
            </w:r>
          </w:p>
        </w:tc>
      </w:tr>
      <w:tr w:rsidR="00D8149A">
        <w:tc>
          <w:tcPr>
            <w:tcW w:w="3345"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12312,8</w:t>
            </w:r>
          </w:p>
        </w:tc>
        <w:tc>
          <w:tcPr>
            <w:tcW w:w="1474" w:type="dxa"/>
          </w:tcPr>
          <w:p w:rsidR="00D8149A" w:rsidRDefault="00D8149A">
            <w:pPr>
              <w:pStyle w:val="ConsPlusNormal"/>
              <w:jc w:val="center"/>
            </w:pPr>
            <w:r>
              <w:t>12552,7</w:t>
            </w:r>
          </w:p>
        </w:tc>
      </w:tr>
      <w:tr w:rsidR="00D8149A">
        <w:tc>
          <w:tcPr>
            <w:tcW w:w="3345"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12312,8</w:t>
            </w:r>
          </w:p>
        </w:tc>
        <w:tc>
          <w:tcPr>
            <w:tcW w:w="1474" w:type="dxa"/>
          </w:tcPr>
          <w:p w:rsidR="00D8149A" w:rsidRDefault="00D8149A">
            <w:pPr>
              <w:pStyle w:val="ConsPlusNormal"/>
              <w:jc w:val="center"/>
            </w:pPr>
            <w:r>
              <w:t>12552,7</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8373,5</w:t>
            </w:r>
          </w:p>
        </w:tc>
        <w:tc>
          <w:tcPr>
            <w:tcW w:w="1474" w:type="dxa"/>
          </w:tcPr>
          <w:p w:rsidR="00D8149A" w:rsidRDefault="00D8149A">
            <w:pPr>
              <w:pStyle w:val="ConsPlusNormal"/>
              <w:jc w:val="center"/>
            </w:pPr>
            <w:r>
              <w:t>8502,5</w:t>
            </w:r>
          </w:p>
        </w:tc>
      </w:tr>
      <w:tr w:rsidR="00D8149A">
        <w:tc>
          <w:tcPr>
            <w:tcW w:w="3345"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6449,5</w:t>
            </w:r>
          </w:p>
        </w:tc>
        <w:tc>
          <w:tcPr>
            <w:tcW w:w="1474" w:type="dxa"/>
          </w:tcPr>
          <w:p w:rsidR="00D8149A" w:rsidRDefault="00D8149A">
            <w:pPr>
              <w:pStyle w:val="ConsPlusNormal"/>
              <w:jc w:val="center"/>
            </w:pPr>
            <w:r>
              <w:t>6578,5</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1900,0</w:t>
            </w:r>
          </w:p>
        </w:tc>
        <w:tc>
          <w:tcPr>
            <w:tcW w:w="1474" w:type="dxa"/>
          </w:tcPr>
          <w:p w:rsidR="00D8149A" w:rsidRDefault="00D8149A">
            <w:pPr>
              <w:pStyle w:val="ConsPlusNormal"/>
              <w:jc w:val="center"/>
            </w:pPr>
            <w:r>
              <w:t>1900,0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24,0</w:t>
            </w:r>
          </w:p>
        </w:tc>
        <w:tc>
          <w:tcPr>
            <w:tcW w:w="1474" w:type="dxa"/>
          </w:tcPr>
          <w:p w:rsidR="00D8149A" w:rsidRDefault="00D8149A">
            <w:pPr>
              <w:pStyle w:val="ConsPlusNormal"/>
              <w:jc w:val="center"/>
            </w:pPr>
            <w:r>
              <w:t>24,0</w:t>
            </w:r>
          </w:p>
        </w:tc>
      </w:tr>
      <w:tr w:rsidR="00D8149A">
        <w:tc>
          <w:tcPr>
            <w:tcW w:w="334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5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w:t>
            </w:r>
            <w:r>
              <w:lastRenderedPageBreak/>
              <w:t>наследия</w:t>
            </w:r>
          </w:p>
        </w:tc>
        <w:tc>
          <w:tcPr>
            <w:tcW w:w="624" w:type="dxa"/>
          </w:tcPr>
          <w:p w:rsidR="00D8149A" w:rsidRDefault="00D8149A">
            <w:pPr>
              <w:pStyle w:val="ConsPlusNormal"/>
              <w:jc w:val="center"/>
            </w:pPr>
            <w:r>
              <w:lastRenderedPageBreak/>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pPr>
          </w:p>
        </w:tc>
        <w:tc>
          <w:tcPr>
            <w:tcW w:w="1361" w:type="dxa"/>
          </w:tcPr>
          <w:p w:rsidR="00D8149A" w:rsidRDefault="00D8149A">
            <w:pPr>
              <w:pStyle w:val="ConsPlusNormal"/>
              <w:jc w:val="center"/>
            </w:pPr>
            <w:r>
              <w:t>3939,3</w:t>
            </w:r>
          </w:p>
        </w:tc>
        <w:tc>
          <w:tcPr>
            <w:tcW w:w="1474" w:type="dxa"/>
          </w:tcPr>
          <w:p w:rsidR="00D8149A" w:rsidRDefault="00D8149A">
            <w:pPr>
              <w:pStyle w:val="ConsPlusNormal"/>
              <w:jc w:val="center"/>
            </w:pPr>
            <w:r>
              <w:t>4050,2</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3674,8</w:t>
            </w:r>
          </w:p>
        </w:tc>
        <w:tc>
          <w:tcPr>
            <w:tcW w:w="1474" w:type="dxa"/>
          </w:tcPr>
          <w:p w:rsidR="00D8149A" w:rsidRDefault="00D8149A">
            <w:pPr>
              <w:pStyle w:val="ConsPlusNormal"/>
              <w:jc w:val="center"/>
            </w:pPr>
            <w:r>
              <w:t>3785,7</w:t>
            </w:r>
          </w:p>
        </w:tc>
      </w:tr>
      <w:tr w:rsidR="00D8149A">
        <w:tc>
          <w:tcPr>
            <w:tcW w:w="3345"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944</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264,5</w:t>
            </w:r>
          </w:p>
        </w:tc>
        <w:tc>
          <w:tcPr>
            <w:tcW w:w="1474" w:type="dxa"/>
          </w:tcPr>
          <w:p w:rsidR="00D8149A" w:rsidRDefault="00D8149A">
            <w:pPr>
              <w:pStyle w:val="ConsPlusNormal"/>
              <w:jc w:val="center"/>
            </w:pPr>
            <w:r>
              <w:t>264,5</w:t>
            </w:r>
          </w:p>
        </w:tc>
      </w:tr>
      <w:tr w:rsidR="00D8149A">
        <w:tc>
          <w:tcPr>
            <w:tcW w:w="3345" w:type="dxa"/>
          </w:tcPr>
          <w:p w:rsidR="00D8149A" w:rsidRDefault="00D8149A">
            <w:pPr>
              <w:pStyle w:val="ConsPlusNormal"/>
            </w:pPr>
            <w:r>
              <w:t>Министерство по земельным, имущественным отношениям и вопросам торговли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334705,2</w:t>
            </w:r>
          </w:p>
        </w:tc>
        <w:tc>
          <w:tcPr>
            <w:tcW w:w="1474" w:type="dxa"/>
          </w:tcPr>
          <w:p w:rsidR="00D8149A" w:rsidRDefault="00D8149A">
            <w:pPr>
              <w:pStyle w:val="ConsPlusNormal"/>
              <w:jc w:val="center"/>
            </w:pPr>
            <w:r>
              <w:t>335623,2</w:t>
            </w:r>
          </w:p>
        </w:tc>
      </w:tr>
      <w:tr w:rsidR="00D8149A">
        <w:tc>
          <w:tcPr>
            <w:tcW w:w="3345"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474" w:type="dxa"/>
          </w:tcPr>
          <w:p w:rsidR="00D8149A" w:rsidRDefault="00D8149A">
            <w:pPr>
              <w:pStyle w:val="ConsPlusNormal"/>
              <w:jc w:val="center"/>
            </w:pPr>
            <w:r>
              <w:t>66044,2</w:t>
            </w:r>
          </w:p>
        </w:tc>
      </w:tr>
      <w:tr w:rsidR="00D8149A">
        <w:tc>
          <w:tcPr>
            <w:tcW w:w="3345" w:type="dxa"/>
          </w:tcPr>
          <w:p w:rsidR="00D8149A" w:rsidRDefault="00D8149A">
            <w:pPr>
              <w:pStyle w:val="ConsPlusNormal"/>
            </w:pPr>
            <w:r>
              <w:t xml:space="preserve">Другие общегосударственные </w:t>
            </w:r>
            <w:r>
              <w:lastRenderedPageBreak/>
              <w:t>вопросы</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474" w:type="dxa"/>
          </w:tcPr>
          <w:p w:rsidR="00D8149A" w:rsidRDefault="00D8149A">
            <w:pPr>
              <w:pStyle w:val="ConsPlusNormal"/>
              <w:jc w:val="center"/>
            </w:pPr>
            <w:r>
              <w:t>66044,2</w:t>
            </w:r>
          </w:p>
        </w:tc>
      </w:tr>
      <w:tr w:rsidR="00D8149A">
        <w:tc>
          <w:tcPr>
            <w:tcW w:w="3345" w:type="dxa"/>
          </w:tcPr>
          <w:p w:rsidR="00D8149A" w:rsidRDefault="00D8149A">
            <w:pPr>
              <w:pStyle w:val="ConsPlusNormal"/>
            </w:pPr>
            <w:r>
              <w:t xml:space="preserve">Государственная </w:t>
            </w:r>
            <w:hyperlink r:id="rId651" w:history="1">
              <w:r>
                <w:rPr>
                  <w:color w:val="0000FF"/>
                </w:rPr>
                <w:t>программа</w:t>
              </w:r>
            </w:hyperlink>
            <w:r>
              <w:t xml:space="preserve"> Республики Дагестан "Управление имуществом Республики Дагестан на 2017-2019 годы"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474" w:type="dxa"/>
          </w:tcPr>
          <w:p w:rsidR="00D8149A" w:rsidRDefault="00D8149A">
            <w:pPr>
              <w:pStyle w:val="ConsPlusNormal"/>
              <w:jc w:val="center"/>
            </w:pPr>
            <w:r>
              <w:t>66044,2</w:t>
            </w:r>
          </w:p>
        </w:tc>
      </w:tr>
      <w:tr w:rsidR="00D8149A">
        <w:tc>
          <w:tcPr>
            <w:tcW w:w="3345" w:type="dxa"/>
          </w:tcPr>
          <w:p w:rsidR="00D8149A" w:rsidRDefault="00D8149A">
            <w:pPr>
              <w:pStyle w:val="ConsPlusNormal"/>
            </w:pPr>
            <w:r>
              <w:t>Управление имуществом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474" w:type="dxa"/>
          </w:tcPr>
          <w:p w:rsidR="00D8149A" w:rsidRDefault="00D8149A">
            <w:pPr>
              <w:pStyle w:val="ConsPlusNormal"/>
              <w:jc w:val="center"/>
            </w:pPr>
            <w:r>
              <w:t>66044,2</w:t>
            </w:r>
          </w:p>
        </w:tc>
      </w:tr>
      <w:tr w:rsidR="00D8149A">
        <w:tc>
          <w:tcPr>
            <w:tcW w:w="3345" w:type="dxa"/>
          </w:tcPr>
          <w:p w:rsidR="00D8149A" w:rsidRDefault="00D8149A">
            <w:pPr>
              <w:pStyle w:val="ConsPlusNormal"/>
            </w:pPr>
            <w:r>
              <w:t>Основное мероприятие "Управление имуществом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w:t>
            </w:r>
          </w:p>
        </w:tc>
        <w:tc>
          <w:tcPr>
            <w:tcW w:w="624" w:type="dxa"/>
          </w:tcPr>
          <w:p w:rsidR="00D8149A" w:rsidRDefault="00D8149A">
            <w:pPr>
              <w:pStyle w:val="ConsPlusNormal"/>
            </w:pPr>
          </w:p>
        </w:tc>
        <w:tc>
          <w:tcPr>
            <w:tcW w:w="1361" w:type="dxa"/>
          </w:tcPr>
          <w:p w:rsidR="00D8149A" w:rsidRDefault="00D8149A">
            <w:pPr>
              <w:pStyle w:val="ConsPlusNormal"/>
              <w:jc w:val="center"/>
            </w:pPr>
            <w:r>
              <w:t>54610,0</w:t>
            </w:r>
          </w:p>
        </w:tc>
        <w:tc>
          <w:tcPr>
            <w:tcW w:w="1474" w:type="dxa"/>
          </w:tcPr>
          <w:p w:rsidR="00D8149A" w:rsidRDefault="00D8149A">
            <w:pPr>
              <w:pStyle w:val="ConsPlusNormal"/>
              <w:jc w:val="center"/>
            </w:pPr>
            <w:r>
              <w:t>55519,0</w:t>
            </w:r>
          </w:p>
        </w:tc>
      </w:tr>
      <w:tr w:rsidR="00D8149A">
        <w:tc>
          <w:tcPr>
            <w:tcW w:w="3345"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pPr>
          </w:p>
        </w:tc>
        <w:tc>
          <w:tcPr>
            <w:tcW w:w="1361" w:type="dxa"/>
          </w:tcPr>
          <w:p w:rsidR="00D8149A" w:rsidRDefault="00D8149A">
            <w:pPr>
              <w:pStyle w:val="ConsPlusNormal"/>
              <w:jc w:val="center"/>
            </w:pPr>
            <w:r>
              <w:t>54610,0</w:t>
            </w:r>
          </w:p>
        </w:tc>
        <w:tc>
          <w:tcPr>
            <w:tcW w:w="1474" w:type="dxa"/>
          </w:tcPr>
          <w:p w:rsidR="00D8149A" w:rsidRDefault="00D8149A">
            <w:pPr>
              <w:pStyle w:val="ConsPlusNormal"/>
              <w:jc w:val="center"/>
            </w:pPr>
            <w:r>
              <w:t>55519,0</w:t>
            </w:r>
          </w:p>
        </w:tc>
      </w:tr>
      <w:tr w:rsidR="00D8149A">
        <w:tc>
          <w:tcPr>
            <w:tcW w:w="3345"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45469,0</w:t>
            </w:r>
          </w:p>
        </w:tc>
        <w:tc>
          <w:tcPr>
            <w:tcW w:w="1474" w:type="dxa"/>
          </w:tcPr>
          <w:p w:rsidR="00D8149A" w:rsidRDefault="00D8149A">
            <w:pPr>
              <w:pStyle w:val="ConsPlusNormal"/>
              <w:jc w:val="center"/>
            </w:pPr>
            <w:r>
              <w:t>46378,0</w:t>
            </w:r>
          </w:p>
        </w:tc>
      </w:tr>
      <w:tr w:rsidR="00D8149A">
        <w:tc>
          <w:tcPr>
            <w:tcW w:w="3345"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8610,0</w:t>
            </w:r>
          </w:p>
        </w:tc>
        <w:tc>
          <w:tcPr>
            <w:tcW w:w="1474" w:type="dxa"/>
          </w:tcPr>
          <w:p w:rsidR="00D8149A" w:rsidRDefault="00D8149A">
            <w:pPr>
              <w:pStyle w:val="ConsPlusNormal"/>
              <w:jc w:val="center"/>
            </w:pPr>
            <w:r>
              <w:t>8610,0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531,0</w:t>
            </w:r>
          </w:p>
        </w:tc>
        <w:tc>
          <w:tcPr>
            <w:tcW w:w="1474" w:type="dxa"/>
          </w:tcPr>
          <w:p w:rsidR="00D8149A" w:rsidRDefault="00D8149A">
            <w:pPr>
              <w:pStyle w:val="ConsPlusNormal"/>
              <w:jc w:val="center"/>
            </w:pPr>
            <w:r>
              <w:t>531,0</w:t>
            </w:r>
          </w:p>
        </w:tc>
      </w:tr>
      <w:tr w:rsidR="00D8149A">
        <w:tc>
          <w:tcPr>
            <w:tcW w:w="3345"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1361" w:type="dxa"/>
          </w:tcPr>
          <w:p w:rsidR="00D8149A" w:rsidRDefault="00D8149A">
            <w:pPr>
              <w:pStyle w:val="ConsPlusNormal"/>
              <w:jc w:val="center"/>
            </w:pPr>
            <w:r>
              <w:t>10525,2</w:t>
            </w:r>
          </w:p>
        </w:tc>
        <w:tc>
          <w:tcPr>
            <w:tcW w:w="1474" w:type="dxa"/>
          </w:tcPr>
          <w:p w:rsidR="00D8149A" w:rsidRDefault="00D8149A">
            <w:pPr>
              <w:pStyle w:val="ConsPlusNormal"/>
              <w:jc w:val="center"/>
            </w:pPr>
            <w:r>
              <w:t>10525,2</w:t>
            </w:r>
          </w:p>
        </w:tc>
      </w:tr>
      <w:tr w:rsidR="00D8149A">
        <w:tc>
          <w:tcPr>
            <w:tcW w:w="334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pPr>
          </w:p>
        </w:tc>
        <w:tc>
          <w:tcPr>
            <w:tcW w:w="1361" w:type="dxa"/>
          </w:tcPr>
          <w:p w:rsidR="00D8149A" w:rsidRDefault="00D8149A">
            <w:pPr>
              <w:pStyle w:val="ConsPlusNormal"/>
              <w:jc w:val="center"/>
            </w:pPr>
            <w:r>
              <w:t>10525,2</w:t>
            </w:r>
          </w:p>
        </w:tc>
        <w:tc>
          <w:tcPr>
            <w:tcW w:w="1474" w:type="dxa"/>
          </w:tcPr>
          <w:p w:rsidR="00D8149A" w:rsidRDefault="00D8149A">
            <w:pPr>
              <w:pStyle w:val="ConsPlusNormal"/>
              <w:jc w:val="center"/>
            </w:pPr>
            <w:r>
              <w:t>10525,2</w:t>
            </w:r>
          </w:p>
        </w:tc>
      </w:tr>
      <w:tr w:rsidR="00D8149A">
        <w:tc>
          <w:tcPr>
            <w:tcW w:w="334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10525,2</w:t>
            </w:r>
          </w:p>
        </w:tc>
        <w:tc>
          <w:tcPr>
            <w:tcW w:w="1474" w:type="dxa"/>
          </w:tcPr>
          <w:p w:rsidR="00D8149A" w:rsidRDefault="00D8149A">
            <w:pPr>
              <w:pStyle w:val="ConsPlusNormal"/>
              <w:jc w:val="center"/>
            </w:pPr>
            <w:r>
              <w:t>10525,2</w:t>
            </w:r>
          </w:p>
        </w:tc>
      </w:tr>
      <w:tr w:rsidR="00D8149A">
        <w:tc>
          <w:tcPr>
            <w:tcW w:w="3345"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269570,0</w:t>
            </w:r>
          </w:p>
        </w:tc>
        <w:tc>
          <w:tcPr>
            <w:tcW w:w="1474" w:type="dxa"/>
          </w:tcPr>
          <w:p w:rsidR="00D8149A" w:rsidRDefault="00D8149A">
            <w:pPr>
              <w:pStyle w:val="ConsPlusNormal"/>
              <w:jc w:val="center"/>
            </w:pPr>
            <w:r>
              <w:t>269579,0</w:t>
            </w:r>
          </w:p>
        </w:tc>
      </w:tr>
      <w:tr w:rsidR="00D8149A">
        <w:tc>
          <w:tcPr>
            <w:tcW w:w="3345"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 xml:space="preserve">Государственная </w:t>
            </w:r>
            <w:hyperlink r:id="rId65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hyperlink r:id="rId653"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Обновление парка сельскохозяйственной техники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Взнос в уставный капитал лизингодателя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474" w:type="dxa"/>
          </w:tcPr>
          <w:p w:rsidR="00D8149A" w:rsidRDefault="00D8149A">
            <w:pPr>
              <w:pStyle w:val="ConsPlusNormal"/>
              <w:jc w:val="center"/>
            </w:pPr>
            <w:r>
              <w:t>50000,0</w:t>
            </w:r>
          </w:p>
        </w:tc>
      </w:tr>
      <w:tr w:rsidR="00D8149A">
        <w:tc>
          <w:tcPr>
            <w:tcW w:w="3345"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219570,0</w:t>
            </w:r>
          </w:p>
        </w:tc>
        <w:tc>
          <w:tcPr>
            <w:tcW w:w="1474" w:type="dxa"/>
          </w:tcPr>
          <w:p w:rsidR="00D8149A" w:rsidRDefault="00D8149A">
            <w:pPr>
              <w:pStyle w:val="ConsPlusNormal"/>
              <w:jc w:val="center"/>
            </w:pPr>
            <w:r>
              <w:t>219579,0</w:t>
            </w:r>
          </w:p>
        </w:tc>
      </w:tr>
      <w:tr w:rsidR="00D8149A">
        <w:tc>
          <w:tcPr>
            <w:tcW w:w="3345" w:type="dxa"/>
          </w:tcPr>
          <w:p w:rsidR="00D8149A" w:rsidRDefault="00D8149A">
            <w:pPr>
              <w:pStyle w:val="ConsPlusNormal"/>
            </w:pPr>
            <w:r>
              <w:t xml:space="preserve">Государственная </w:t>
            </w:r>
            <w:hyperlink r:id="rId654" w:history="1">
              <w:r>
                <w:rPr>
                  <w:color w:val="0000FF"/>
                </w:rPr>
                <w:t>программа</w:t>
              </w:r>
            </w:hyperlink>
            <w:r>
              <w:t xml:space="preserve"> Республики </w:t>
            </w:r>
            <w:r>
              <w:lastRenderedPageBreak/>
              <w:t>Дагестан "Экономическое развитие и инновационная экономика"</w:t>
            </w:r>
          </w:p>
        </w:tc>
        <w:tc>
          <w:tcPr>
            <w:tcW w:w="624" w:type="dxa"/>
          </w:tcPr>
          <w:p w:rsidR="00D8149A" w:rsidRDefault="00D8149A">
            <w:pPr>
              <w:pStyle w:val="ConsPlusNormal"/>
              <w:jc w:val="center"/>
            </w:pPr>
            <w:r>
              <w:lastRenderedPageBreak/>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361" w:type="dxa"/>
          </w:tcPr>
          <w:p w:rsidR="00D8149A" w:rsidRDefault="00D8149A">
            <w:pPr>
              <w:pStyle w:val="ConsPlusNormal"/>
              <w:jc w:val="center"/>
            </w:pPr>
            <w:r>
              <w:t>219570,0</w:t>
            </w:r>
          </w:p>
        </w:tc>
        <w:tc>
          <w:tcPr>
            <w:tcW w:w="1474" w:type="dxa"/>
          </w:tcPr>
          <w:p w:rsidR="00D8149A" w:rsidRDefault="00D8149A">
            <w:pPr>
              <w:pStyle w:val="ConsPlusNormal"/>
              <w:jc w:val="center"/>
            </w:pPr>
            <w:r>
              <w:t>219579,0</w:t>
            </w:r>
          </w:p>
        </w:tc>
      </w:tr>
      <w:tr w:rsidR="00D8149A">
        <w:tc>
          <w:tcPr>
            <w:tcW w:w="3345" w:type="dxa"/>
          </w:tcPr>
          <w:p w:rsidR="00D8149A" w:rsidRDefault="00D8149A">
            <w:pPr>
              <w:pStyle w:val="ConsPlusNormal"/>
            </w:pPr>
            <w:hyperlink r:id="rId655"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361" w:type="dxa"/>
          </w:tcPr>
          <w:p w:rsidR="00D8149A" w:rsidRDefault="00D8149A">
            <w:pPr>
              <w:pStyle w:val="ConsPlusNormal"/>
              <w:jc w:val="center"/>
            </w:pPr>
            <w:r>
              <w:t>219570,0</w:t>
            </w:r>
          </w:p>
        </w:tc>
        <w:tc>
          <w:tcPr>
            <w:tcW w:w="1474" w:type="dxa"/>
          </w:tcPr>
          <w:p w:rsidR="00D8149A" w:rsidRDefault="00D8149A">
            <w:pPr>
              <w:pStyle w:val="ConsPlusNormal"/>
              <w:jc w:val="center"/>
            </w:pPr>
            <w:r>
              <w:t>219579,0</w:t>
            </w:r>
          </w:p>
        </w:tc>
      </w:tr>
      <w:tr w:rsidR="00D8149A">
        <w:tc>
          <w:tcPr>
            <w:tcW w:w="3345"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pPr>
          </w:p>
        </w:tc>
        <w:tc>
          <w:tcPr>
            <w:tcW w:w="1361" w:type="dxa"/>
          </w:tcPr>
          <w:p w:rsidR="00D8149A" w:rsidRDefault="00D8149A">
            <w:pPr>
              <w:pStyle w:val="ConsPlusNormal"/>
              <w:jc w:val="center"/>
            </w:pPr>
            <w:r>
              <w:t>219570,0</w:t>
            </w:r>
          </w:p>
        </w:tc>
        <w:tc>
          <w:tcPr>
            <w:tcW w:w="1474" w:type="dxa"/>
          </w:tcPr>
          <w:p w:rsidR="00D8149A" w:rsidRDefault="00D8149A">
            <w:pPr>
              <w:pStyle w:val="ConsPlusNormal"/>
              <w:jc w:val="center"/>
            </w:pPr>
            <w:r>
              <w:t>219579,0</w:t>
            </w:r>
          </w:p>
        </w:tc>
      </w:tr>
      <w:tr w:rsidR="00D8149A">
        <w:tc>
          <w:tcPr>
            <w:tcW w:w="3345"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947</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219570,0</w:t>
            </w:r>
          </w:p>
        </w:tc>
        <w:tc>
          <w:tcPr>
            <w:tcW w:w="1474" w:type="dxa"/>
          </w:tcPr>
          <w:p w:rsidR="00D8149A" w:rsidRDefault="00D8149A">
            <w:pPr>
              <w:pStyle w:val="ConsPlusNormal"/>
              <w:jc w:val="center"/>
            </w:pPr>
            <w:r>
              <w:t>219579,0</w:t>
            </w:r>
          </w:p>
        </w:tc>
      </w:tr>
    </w:tbl>
    <w:p w:rsidR="00D8149A" w:rsidRDefault="00D8149A">
      <w:pPr>
        <w:sectPr w:rsidR="00D8149A">
          <w:pgSz w:w="16838" w:h="11905" w:orient="landscape"/>
          <w:pgMar w:top="1134" w:right="850" w:bottom="850" w:left="850" w:header="0" w:footer="0" w:gutter="0"/>
          <w:cols w:space="720"/>
        </w:sectPr>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10</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5" w:name="P33794"/>
      <w:bookmarkEnd w:id="15"/>
      <w:r>
        <w:t>РАСПРЕДЕЛЕНИЕ БЮДЖЕТНЫХ АССИГНОВАНИЙ НА 2018 ГОД</w:t>
      </w:r>
    </w:p>
    <w:p w:rsidR="00D8149A" w:rsidRDefault="00D8149A">
      <w:pPr>
        <w:pStyle w:val="ConsPlusTitle"/>
        <w:jc w:val="center"/>
      </w:pPr>
      <w:r>
        <w:t>ПО РАЗДЕЛАМ И ПОДРАЗДЕЛАМ, ЦЕЛЕВЫМ СТАТЬЯМ И ВИДАМ</w:t>
      </w:r>
    </w:p>
    <w:p w:rsidR="00D8149A" w:rsidRDefault="00D8149A">
      <w:pPr>
        <w:pStyle w:val="ConsPlusTitle"/>
        <w:jc w:val="center"/>
      </w:pPr>
      <w:r>
        <w:t>РАСХОДОВ КЛАССИФИКАЦИИ РАСХОДОВ РЕСПУБЛИКАНСКОГО</w:t>
      </w:r>
    </w:p>
    <w:p w:rsidR="00D8149A" w:rsidRDefault="00D8149A">
      <w:pPr>
        <w:pStyle w:val="ConsPlusTitle"/>
        <w:jc w:val="center"/>
      </w:pPr>
      <w:r>
        <w:t>БЮДЖЕТА РЕСПУБЛИКИ ДАГЕСТАН</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656"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624"/>
        <w:gridCol w:w="605"/>
        <w:gridCol w:w="1644"/>
        <w:gridCol w:w="624"/>
        <w:gridCol w:w="1587"/>
      </w:tblGrid>
      <w:tr w:rsidR="00D8149A">
        <w:tc>
          <w:tcPr>
            <w:tcW w:w="3969" w:type="dxa"/>
          </w:tcPr>
          <w:p w:rsidR="00D8149A" w:rsidRDefault="00D8149A">
            <w:pPr>
              <w:pStyle w:val="ConsPlusNormal"/>
              <w:jc w:val="center"/>
            </w:pPr>
            <w:r>
              <w:t>Наименование</w:t>
            </w:r>
          </w:p>
        </w:tc>
        <w:tc>
          <w:tcPr>
            <w:tcW w:w="624" w:type="dxa"/>
          </w:tcPr>
          <w:p w:rsidR="00D8149A" w:rsidRDefault="00D8149A">
            <w:pPr>
              <w:pStyle w:val="ConsPlusNormal"/>
              <w:jc w:val="center"/>
            </w:pPr>
            <w:r>
              <w:t>Рз</w:t>
            </w:r>
          </w:p>
        </w:tc>
        <w:tc>
          <w:tcPr>
            <w:tcW w:w="605" w:type="dxa"/>
          </w:tcPr>
          <w:p w:rsidR="00D8149A" w:rsidRDefault="00D8149A">
            <w:pPr>
              <w:pStyle w:val="ConsPlusNormal"/>
              <w:jc w:val="center"/>
            </w:pPr>
            <w:r>
              <w:t>ПР</w:t>
            </w:r>
          </w:p>
        </w:tc>
        <w:tc>
          <w:tcPr>
            <w:tcW w:w="1644" w:type="dxa"/>
          </w:tcPr>
          <w:p w:rsidR="00D8149A" w:rsidRDefault="00D8149A">
            <w:pPr>
              <w:pStyle w:val="ConsPlusNormal"/>
              <w:jc w:val="center"/>
            </w:pPr>
            <w:r>
              <w:t>ЦСР</w:t>
            </w:r>
          </w:p>
        </w:tc>
        <w:tc>
          <w:tcPr>
            <w:tcW w:w="624" w:type="dxa"/>
          </w:tcPr>
          <w:p w:rsidR="00D8149A" w:rsidRDefault="00D8149A">
            <w:pPr>
              <w:pStyle w:val="ConsPlusNormal"/>
              <w:jc w:val="center"/>
            </w:pPr>
            <w:r>
              <w:t>ВР</w:t>
            </w:r>
          </w:p>
        </w:tc>
        <w:tc>
          <w:tcPr>
            <w:tcW w:w="1587" w:type="dxa"/>
          </w:tcPr>
          <w:p w:rsidR="00D8149A" w:rsidRDefault="00D8149A">
            <w:pPr>
              <w:pStyle w:val="ConsPlusNormal"/>
              <w:jc w:val="center"/>
            </w:pPr>
            <w:r>
              <w:t>Сумма</w:t>
            </w:r>
          </w:p>
        </w:tc>
      </w:tr>
      <w:tr w:rsidR="00D8149A">
        <w:tc>
          <w:tcPr>
            <w:tcW w:w="3969" w:type="dxa"/>
          </w:tcPr>
          <w:p w:rsidR="00D8149A" w:rsidRDefault="00D8149A">
            <w:pPr>
              <w:pStyle w:val="ConsPlusNormal"/>
              <w:jc w:val="center"/>
            </w:pPr>
            <w:r>
              <w:t>1</w:t>
            </w:r>
          </w:p>
        </w:tc>
        <w:tc>
          <w:tcPr>
            <w:tcW w:w="624" w:type="dxa"/>
          </w:tcPr>
          <w:p w:rsidR="00D8149A" w:rsidRDefault="00D8149A">
            <w:pPr>
              <w:pStyle w:val="ConsPlusNormal"/>
              <w:jc w:val="center"/>
            </w:pPr>
            <w:r>
              <w:t>2</w:t>
            </w:r>
          </w:p>
        </w:tc>
        <w:tc>
          <w:tcPr>
            <w:tcW w:w="605" w:type="dxa"/>
          </w:tcPr>
          <w:p w:rsidR="00D8149A" w:rsidRDefault="00D8149A">
            <w:pPr>
              <w:pStyle w:val="ConsPlusNormal"/>
              <w:jc w:val="center"/>
            </w:pPr>
            <w:r>
              <w:t>3</w:t>
            </w:r>
          </w:p>
        </w:tc>
        <w:tc>
          <w:tcPr>
            <w:tcW w:w="1644" w:type="dxa"/>
          </w:tcPr>
          <w:p w:rsidR="00D8149A" w:rsidRDefault="00D8149A">
            <w:pPr>
              <w:pStyle w:val="ConsPlusNormal"/>
              <w:jc w:val="center"/>
            </w:pPr>
            <w:r>
              <w:t>4</w:t>
            </w:r>
          </w:p>
        </w:tc>
        <w:tc>
          <w:tcPr>
            <w:tcW w:w="624" w:type="dxa"/>
          </w:tcPr>
          <w:p w:rsidR="00D8149A" w:rsidRDefault="00D8149A">
            <w:pPr>
              <w:pStyle w:val="ConsPlusNormal"/>
              <w:jc w:val="center"/>
            </w:pPr>
            <w:r>
              <w:t>5</w:t>
            </w:r>
          </w:p>
        </w:tc>
        <w:tc>
          <w:tcPr>
            <w:tcW w:w="1587" w:type="dxa"/>
          </w:tcPr>
          <w:p w:rsidR="00D8149A" w:rsidRDefault="00D8149A">
            <w:pPr>
              <w:pStyle w:val="ConsPlusNormal"/>
              <w:jc w:val="center"/>
            </w:pPr>
            <w:r>
              <w:t>6</w:t>
            </w:r>
          </w:p>
        </w:tc>
      </w:tr>
      <w:tr w:rsidR="00D8149A">
        <w:tc>
          <w:tcPr>
            <w:tcW w:w="3969" w:type="dxa"/>
          </w:tcPr>
          <w:p w:rsidR="00D8149A" w:rsidRDefault="00D8149A">
            <w:pPr>
              <w:pStyle w:val="ConsPlusNormal"/>
            </w:pPr>
            <w:r>
              <w:t>ВСЕГО</w:t>
            </w:r>
          </w:p>
        </w:tc>
        <w:tc>
          <w:tcPr>
            <w:tcW w:w="624" w:type="dxa"/>
          </w:tcPr>
          <w:p w:rsidR="00D8149A" w:rsidRDefault="00D8149A">
            <w:pPr>
              <w:pStyle w:val="ConsPlusNormal"/>
            </w:pP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103394120,4</w:t>
            </w:r>
          </w:p>
        </w:tc>
      </w:tr>
      <w:tr w:rsidR="00D8149A">
        <w:tc>
          <w:tcPr>
            <w:tcW w:w="3969"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3798865,7</w:t>
            </w:r>
          </w:p>
        </w:tc>
      </w:tr>
      <w:tr w:rsidR="00D8149A">
        <w:tc>
          <w:tcPr>
            <w:tcW w:w="3969" w:type="dxa"/>
          </w:tcPr>
          <w:p w:rsidR="00D8149A" w:rsidRDefault="00D8149A">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3247,0</w:t>
            </w:r>
          </w:p>
        </w:tc>
      </w:tr>
      <w:tr w:rsidR="00D8149A">
        <w:tc>
          <w:tcPr>
            <w:tcW w:w="3969"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587" w:type="dxa"/>
          </w:tcPr>
          <w:p w:rsidR="00D8149A" w:rsidRDefault="00D8149A">
            <w:pPr>
              <w:pStyle w:val="ConsPlusNormal"/>
              <w:jc w:val="center"/>
            </w:pPr>
            <w:r>
              <w:t>3247,0</w:t>
            </w:r>
          </w:p>
        </w:tc>
      </w:tr>
      <w:tr w:rsidR="00D8149A">
        <w:tc>
          <w:tcPr>
            <w:tcW w:w="3969" w:type="dxa"/>
          </w:tcPr>
          <w:p w:rsidR="00D8149A" w:rsidRDefault="00D8149A">
            <w:pPr>
              <w:pStyle w:val="ConsPlusNormal"/>
            </w:pPr>
            <w:r>
              <w:t>Глава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1587" w:type="dxa"/>
          </w:tcPr>
          <w:p w:rsidR="00D8149A" w:rsidRDefault="00D8149A">
            <w:pPr>
              <w:pStyle w:val="ConsPlusNormal"/>
              <w:jc w:val="center"/>
            </w:pPr>
            <w:r>
              <w:t>3247,0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pPr>
          </w:p>
        </w:tc>
        <w:tc>
          <w:tcPr>
            <w:tcW w:w="1587" w:type="dxa"/>
          </w:tcPr>
          <w:p w:rsidR="00D8149A" w:rsidRDefault="00D8149A">
            <w:pPr>
              <w:pStyle w:val="ConsPlusNormal"/>
              <w:jc w:val="center"/>
            </w:pPr>
            <w:r>
              <w:t>3247,0</w:t>
            </w:r>
          </w:p>
        </w:tc>
      </w:tr>
      <w:tr w:rsidR="00D8149A">
        <w:tc>
          <w:tcPr>
            <w:tcW w:w="3969" w:type="dxa"/>
          </w:tcPr>
          <w:p w:rsidR="00D8149A" w:rsidRDefault="00D8149A">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 xml:space="preserve">88 1 00 </w:t>
            </w:r>
            <w:r>
              <w:lastRenderedPageBreak/>
              <w:t>20000</w:t>
            </w:r>
          </w:p>
        </w:tc>
        <w:tc>
          <w:tcPr>
            <w:tcW w:w="624" w:type="dxa"/>
          </w:tcPr>
          <w:p w:rsidR="00D8149A" w:rsidRDefault="00D8149A">
            <w:pPr>
              <w:pStyle w:val="ConsPlusNormal"/>
              <w:jc w:val="center"/>
            </w:pPr>
            <w:r>
              <w:lastRenderedPageBreak/>
              <w:t>100</w:t>
            </w:r>
          </w:p>
        </w:tc>
        <w:tc>
          <w:tcPr>
            <w:tcW w:w="1587" w:type="dxa"/>
          </w:tcPr>
          <w:p w:rsidR="00D8149A" w:rsidRDefault="00D8149A">
            <w:pPr>
              <w:pStyle w:val="ConsPlusNormal"/>
              <w:jc w:val="center"/>
            </w:pPr>
            <w:r>
              <w:t>3247,0</w:t>
            </w:r>
          </w:p>
        </w:tc>
      </w:tr>
      <w:tr w:rsidR="00D8149A">
        <w:tc>
          <w:tcPr>
            <w:tcW w:w="3969" w:type="dxa"/>
          </w:tcPr>
          <w:p w:rsidR="00D8149A" w:rsidRDefault="00D8149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168390,7</w:t>
            </w:r>
          </w:p>
        </w:tc>
      </w:tr>
      <w:tr w:rsidR="00D8149A">
        <w:tc>
          <w:tcPr>
            <w:tcW w:w="3969" w:type="dxa"/>
          </w:tcPr>
          <w:p w:rsidR="00D8149A" w:rsidRDefault="00D8149A">
            <w:pPr>
              <w:pStyle w:val="ConsPlusNormal"/>
            </w:pPr>
            <w:r>
              <w:t>Аппарат Народного Собрания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1587" w:type="dxa"/>
          </w:tcPr>
          <w:p w:rsidR="00D8149A" w:rsidRDefault="00D8149A">
            <w:pPr>
              <w:pStyle w:val="ConsPlusNormal"/>
              <w:jc w:val="center"/>
            </w:pPr>
            <w:r>
              <w:t>168390,7</w:t>
            </w:r>
          </w:p>
        </w:tc>
      </w:tr>
      <w:tr w:rsidR="00D8149A">
        <w:tc>
          <w:tcPr>
            <w:tcW w:w="3969" w:type="dxa"/>
          </w:tcPr>
          <w:p w:rsidR="00D8149A" w:rsidRDefault="00D8149A">
            <w:pPr>
              <w:pStyle w:val="ConsPlusNormal"/>
            </w:pPr>
            <w:r>
              <w:t>Председатель Народного Собрания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91 1</w:t>
            </w:r>
          </w:p>
        </w:tc>
        <w:tc>
          <w:tcPr>
            <w:tcW w:w="624" w:type="dxa"/>
          </w:tcPr>
          <w:p w:rsidR="00D8149A" w:rsidRDefault="00D8149A">
            <w:pPr>
              <w:pStyle w:val="ConsPlusNormal"/>
            </w:pPr>
          </w:p>
        </w:tc>
        <w:tc>
          <w:tcPr>
            <w:tcW w:w="1587" w:type="dxa"/>
          </w:tcPr>
          <w:p w:rsidR="00D8149A" w:rsidRDefault="00D8149A">
            <w:pPr>
              <w:pStyle w:val="ConsPlusNormal"/>
              <w:jc w:val="center"/>
            </w:pPr>
            <w:r>
              <w:t>2425,0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pPr>
          </w:p>
        </w:tc>
        <w:tc>
          <w:tcPr>
            <w:tcW w:w="1587" w:type="dxa"/>
          </w:tcPr>
          <w:p w:rsidR="00D8149A" w:rsidRDefault="00D8149A">
            <w:pPr>
              <w:pStyle w:val="ConsPlusNormal"/>
              <w:jc w:val="center"/>
            </w:pPr>
            <w:r>
              <w:t>2425,0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2425,0</w:t>
            </w:r>
          </w:p>
        </w:tc>
      </w:tr>
      <w:tr w:rsidR="00D8149A">
        <w:tc>
          <w:tcPr>
            <w:tcW w:w="3969" w:type="dxa"/>
          </w:tcPr>
          <w:p w:rsidR="00D8149A" w:rsidRDefault="00D8149A">
            <w:pPr>
              <w:pStyle w:val="ConsPlusNormal"/>
            </w:pPr>
            <w:r>
              <w:t>Обеспечение деятельности Аппарата Народного Собрания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w:t>
            </w:r>
          </w:p>
        </w:tc>
        <w:tc>
          <w:tcPr>
            <w:tcW w:w="624" w:type="dxa"/>
          </w:tcPr>
          <w:p w:rsidR="00D8149A" w:rsidRDefault="00D8149A">
            <w:pPr>
              <w:pStyle w:val="ConsPlusNormal"/>
            </w:pPr>
          </w:p>
        </w:tc>
        <w:tc>
          <w:tcPr>
            <w:tcW w:w="1587" w:type="dxa"/>
          </w:tcPr>
          <w:p w:rsidR="00D8149A" w:rsidRDefault="00D8149A">
            <w:pPr>
              <w:pStyle w:val="ConsPlusNormal"/>
              <w:jc w:val="center"/>
            </w:pPr>
            <w:r>
              <w:t>102530,6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pPr>
          </w:p>
        </w:tc>
        <w:tc>
          <w:tcPr>
            <w:tcW w:w="1587" w:type="dxa"/>
          </w:tcPr>
          <w:p w:rsidR="00D8149A" w:rsidRDefault="00D8149A">
            <w:pPr>
              <w:pStyle w:val="ConsPlusNormal"/>
              <w:jc w:val="center"/>
            </w:pPr>
            <w:r>
              <w:t>102530,6</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73266,2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22224,4</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6540,0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500,0</w:t>
            </w:r>
          </w:p>
        </w:tc>
      </w:tr>
      <w:tr w:rsidR="00D8149A">
        <w:tc>
          <w:tcPr>
            <w:tcW w:w="3969" w:type="dxa"/>
          </w:tcPr>
          <w:p w:rsidR="00D8149A" w:rsidRDefault="00D8149A">
            <w:pPr>
              <w:pStyle w:val="ConsPlusNormal"/>
            </w:pPr>
            <w:r>
              <w:t>Депутаты Народного Собрания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1587" w:type="dxa"/>
          </w:tcPr>
          <w:p w:rsidR="00D8149A" w:rsidRDefault="00D8149A">
            <w:pPr>
              <w:pStyle w:val="ConsPlusNormal"/>
              <w:jc w:val="center"/>
            </w:pPr>
            <w:r>
              <w:t>63435,1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pPr>
          </w:p>
        </w:tc>
        <w:tc>
          <w:tcPr>
            <w:tcW w:w="1587" w:type="dxa"/>
          </w:tcPr>
          <w:p w:rsidR="00D8149A" w:rsidRDefault="00D8149A">
            <w:pPr>
              <w:pStyle w:val="ConsPlusNormal"/>
              <w:jc w:val="center"/>
            </w:pPr>
            <w:r>
              <w:t>63435,1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57135,1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6300,0</w:t>
            </w:r>
          </w:p>
        </w:tc>
      </w:tr>
      <w:tr w:rsidR="00D8149A">
        <w:tc>
          <w:tcPr>
            <w:tcW w:w="3969" w:type="dxa"/>
          </w:tcPr>
          <w:p w:rsidR="00D8149A" w:rsidRDefault="00D8149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662320,3</w:t>
            </w:r>
          </w:p>
        </w:tc>
      </w:tr>
      <w:tr w:rsidR="00D8149A">
        <w:tc>
          <w:tcPr>
            <w:tcW w:w="3969"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587" w:type="dxa"/>
          </w:tcPr>
          <w:p w:rsidR="00D8149A" w:rsidRDefault="00D8149A">
            <w:pPr>
              <w:pStyle w:val="ConsPlusNormal"/>
              <w:jc w:val="center"/>
            </w:pPr>
            <w:r>
              <w:t>615614,3</w:t>
            </w:r>
          </w:p>
        </w:tc>
      </w:tr>
      <w:tr w:rsidR="00D8149A">
        <w:tc>
          <w:tcPr>
            <w:tcW w:w="3969" w:type="dxa"/>
          </w:tcPr>
          <w:p w:rsidR="00D8149A" w:rsidRDefault="00D8149A">
            <w:pPr>
              <w:pStyle w:val="ConsPlusNormal"/>
            </w:pPr>
            <w:r>
              <w:lastRenderedPageBreak/>
              <w:t>Председатель Правительства Республики Дагестан и его заместители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1587" w:type="dxa"/>
          </w:tcPr>
          <w:p w:rsidR="00D8149A" w:rsidRDefault="00D8149A">
            <w:pPr>
              <w:pStyle w:val="ConsPlusNormal"/>
              <w:jc w:val="center"/>
            </w:pPr>
            <w:r>
              <w:t>16952,0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pPr>
          </w:p>
        </w:tc>
        <w:tc>
          <w:tcPr>
            <w:tcW w:w="1587" w:type="dxa"/>
          </w:tcPr>
          <w:p w:rsidR="00D8149A" w:rsidRDefault="00D8149A">
            <w:pPr>
              <w:pStyle w:val="ConsPlusNormal"/>
              <w:jc w:val="center"/>
            </w:pPr>
            <w:r>
              <w:t>16952,0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16952,0</w:t>
            </w:r>
          </w:p>
        </w:tc>
      </w:tr>
      <w:tr w:rsidR="00D8149A">
        <w:tc>
          <w:tcPr>
            <w:tcW w:w="3969" w:type="dxa"/>
          </w:tcPr>
          <w:p w:rsidR="00D8149A" w:rsidRDefault="00D8149A">
            <w:pPr>
              <w:pStyle w:val="ConsPlusNormal"/>
            </w:pPr>
            <w:r>
              <w:t>Обеспечение деятельности Администрации Главы и Правительства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1587" w:type="dxa"/>
          </w:tcPr>
          <w:p w:rsidR="00D8149A" w:rsidRDefault="00D8149A">
            <w:pPr>
              <w:pStyle w:val="ConsPlusNormal"/>
              <w:jc w:val="center"/>
            </w:pPr>
            <w:r>
              <w:t>598662,3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pPr>
          </w:p>
        </w:tc>
        <w:tc>
          <w:tcPr>
            <w:tcW w:w="1587" w:type="dxa"/>
          </w:tcPr>
          <w:p w:rsidR="00D8149A" w:rsidRDefault="00D8149A">
            <w:pPr>
              <w:pStyle w:val="ConsPlusNormal"/>
              <w:jc w:val="center"/>
            </w:pPr>
            <w:r>
              <w:t>598662,3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318518,3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263064,0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7000,0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10080,0</w:t>
            </w:r>
          </w:p>
        </w:tc>
      </w:tr>
      <w:tr w:rsidR="00D8149A">
        <w:tc>
          <w:tcPr>
            <w:tcW w:w="3969" w:type="dxa"/>
          </w:tcPr>
          <w:p w:rsidR="00D8149A" w:rsidRDefault="00D8149A">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46706,0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46706,0</w:t>
            </w:r>
          </w:p>
        </w:tc>
      </w:tr>
      <w:tr w:rsidR="00D8149A">
        <w:tc>
          <w:tcPr>
            <w:tcW w:w="3969"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pPr>
          </w:p>
        </w:tc>
        <w:tc>
          <w:tcPr>
            <w:tcW w:w="1587" w:type="dxa"/>
          </w:tcPr>
          <w:p w:rsidR="00D8149A" w:rsidRDefault="00D8149A">
            <w:pPr>
              <w:pStyle w:val="ConsPlusNormal"/>
              <w:jc w:val="center"/>
            </w:pPr>
            <w:r>
              <w:t>25983,0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25983,0</w:t>
            </w:r>
          </w:p>
        </w:tc>
      </w:tr>
      <w:tr w:rsidR="00D8149A">
        <w:tc>
          <w:tcPr>
            <w:tcW w:w="3969"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pPr>
          </w:p>
        </w:tc>
        <w:tc>
          <w:tcPr>
            <w:tcW w:w="1587" w:type="dxa"/>
          </w:tcPr>
          <w:p w:rsidR="00D8149A" w:rsidRDefault="00D8149A">
            <w:pPr>
              <w:pStyle w:val="ConsPlusNormal"/>
              <w:jc w:val="center"/>
            </w:pPr>
            <w:r>
              <w:t>20723,0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20723,0</w:t>
            </w:r>
          </w:p>
        </w:tc>
      </w:tr>
      <w:tr w:rsidR="00D8149A">
        <w:tc>
          <w:tcPr>
            <w:tcW w:w="3969" w:type="dxa"/>
          </w:tcPr>
          <w:p w:rsidR="00D8149A" w:rsidRDefault="00D8149A">
            <w:pPr>
              <w:pStyle w:val="ConsPlusNormal"/>
            </w:pPr>
            <w:r>
              <w:t>Судебная система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334162,9</w:t>
            </w:r>
          </w:p>
        </w:tc>
      </w:tr>
      <w:tr w:rsidR="00D8149A">
        <w:tc>
          <w:tcPr>
            <w:tcW w:w="3969"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587" w:type="dxa"/>
          </w:tcPr>
          <w:p w:rsidR="00D8149A" w:rsidRDefault="00D8149A">
            <w:pPr>
              <w:pStyle w:val="ConsPlusNormal"/>
              <w:jc w:val="center"/>
            </w:pPr>
            <w:r>
              <w:t>331689,8</w:t>
            </w:r>
          </w:p>
        </w:tc>
      </w:tr>
      <w:tr w:rsidR="00D8149A">
        <w:tc>
          <w:tcPr>
            <w:tcW w:w="3969" w:type="dxa"/>
          </w:tcPr>
          <w:p w:rsidR="00D8149A" w:rsidRDefault="00D8149A">
            <w:pPr>
              <w:pStyle w:val="ConsPlusNormal"/>
            </w:pPr>
            <w:r>
              <w:t>Обеспечение деятельности мировых судей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1587" w:type="dxa"/>
          </w:tcPr>
          <w:p w:rsidR="00D8149A" w:rsidRDefault="00D8149A">
            <w:pPr>
              <w:pStyle w:val="ConsPlusNormal"/>
              <w:jc w:val="center"/>
            </w:pPr>
            <w:r>
              <w:t>308862,8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pPr>
          </w:p>
        </w:tc>
        <w:tc>
          <w:tcPr>
            <w:tcW w:w="1587" w:type="dxa"/>
          </w:tcPr>
          <w:p w:rsidR="00D8149A" w:rsidRDefault="00D8149A">
            <w:pPr>
              <w:pStyle w:val="ConsPlusNormal"/>
              <w:jc w:val="center"/>
            </w:pPr>
            <w:r>
              <w:t>308862,8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246488,8</w:t>
            </w:r>
          </w:p>
        </w:tc>
      </w:tr>
      <w:tr w:rsidR="00D8149A">
        <w:tc>
          <w:tcPr>
            <w:tcW w:w="3969" w:type="dxa"/>
          </w:tcPr>
          <w:p w:rsidR="00D8149A" w:rsidRDefault="00D8149A">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92 2 00 </w:t>
            </w:r>
            <w:r>
              <w:lastRenderedPageBreak/>
              <w:t>20000</w:t>
            </w:r>
          </w:p>
        </w:tc>
        <w:tc>
          <w:tcPr>
            <w:tcW w:w="624" w:type="dxa"/>
          </w:tcPr>
          <w:p w:rsidR="00D8149A" w:rsidRDefault="00D8149A">
            <w:pPr>
              <w:pStyle w:val="ConsPlusNormal"/>
              <w:jc w:val="center"/>
            </w:pPr>
            <w:r>
              <w:lastRenderedPageBreak/>
              <w:t>200</w:t>
            </w:r>
          </w:p>
        </w:tc>
        <w:tc>
          <w:tcPr>
            <w:tcW w:w="1587" w:type="dxa"/>
          </w:tcPr>
          <w:p w:rsidR="00D8149A" w:rsidRDefault="00D8149A">
            <w:pPr>
              <w:pStyle w:val="ConsPlusNormal"/>
              <w:jc w:val="center"/>
            </w:pPr>
            <w:r>
              <w:t>62174,0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200,0</w:t>
            </w:r>
          </w:p>
        </w:tc>
      </w:tr>
      <w:tr w:rsidR="00D8149A">
        <w:tc>
          <w:tcPr>
            <w:tcW w:w="3969" w:type="dxa"/>
          </w:tcPr>
          <w:p w:rsidR="00D8149A" w:rsidRDefault="00D8149A">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1587" w:type="dxa"/>
          </w:tcPr>
          <w:p w:rsidR="00D8149A" w:rsidRDefault="00D8149A">
            <w:pPr>
              <w:pStyle w:val="ConsPlusNormal"/>
              <w:jc w:val="center"/>
            </w:pPr>
            <w:r>
              <w:t>11354,2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pPr>
          </w:p>
        </w:tc>
        <w:tc>
          <w:tcPr>
            <w:tcW w:w="1587" w:type="dxa"/>
          </w:tcPr>
          <w:p w:rsidR="00D8149A" w:rsidRDefault="00D8149A">
            <w:pPr>
              <w:pStyle w:val="ConsPlusNormal"/>
              <w:jc w:val="center"/>
            </w:pPr>
            <w:r>
              <w:t>11354,2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11354,2</w:t>
            </w:r>
          </w:p>
        </w:tc>
      </w:tr>
      <w:tr w:rsidR="00D8149A">
        <w:tc>
          <w:tcPr>
            <w:tcW w:w="3969"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587" w:type="dxa"/>
          </w:tcPr>
          <w:p w:rsidR="00D8149A" w:rsidRDefault="00D8149A">
            <w:pPr>
              <w:pStyle w:val="ConsPlusNormal"/>
              <w:jc w:val="center"/>
            </w:pPr>
            <w:r>
              <w:t>11472,8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pPr>
          </w:p>
        </w:tc>
        <w:tc>
          <w:tcPr>
            <w:tcW w:w="1587" w:type="dxa"/>
          </w:tcPr>
          <w:p w:rsidR="00D8149A" w:rsidRDefault="00D8149A">
            <w:pPr>
              <w:pStyle w:val="ConsPlusNormal"/>
              <w:jc w:val="center"/>
            </w:pPr>
            <w:r>
              <w:t>11472,8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8067,8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3335,0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70,0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2473,1</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2473,1</w:t>
            </w:r>
          </w:p>
        </w:tc>
      </w:tr>
      <w:tr w:rsidR="00D8149A">
        <w:tc>
          <w:tcPr>
            <w:tcW w:w="3969" w:type="dxa"/>
          </w:tcPr>
          <w:p w:rsidR="00D8149A" w:rsidRDefault="00D8149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99 8 00 51200</w:t>
            </w:r>
          </w:p>
        </w:tc>
        <w:tc>
          <w:tcPr>
            <w:tcW w:w="624" w:type="dxa"/>
          </w:tcPr>
          <w:p w:rsidR="00D8149A" w:rsidRDefault="00D8149A">
            <w:pPr>
              <w:pStyle w:val="ConsPlusNormal"/>
            </w:pPr>
          </w:p>
        </w:tc>
        <w:tc>
          <w:tcPr>
            <w:tcW w:w="1587" w:type="dxa"/>
          </w:tcPr>
          <w:p w:rsidR="00D8149A" w:rsidRDefault="00D8149A">
            <w:pPr>
              <w:pStyle w:val="ConsPlusNormal"/>
              <w:jc w:val="center"/>
            </w:pPr>
            <w:r>
              <w:t>2473,1</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99 8 00 51200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2473,1</w:t>
            </w:r>
          </w:p>
        </w:tc>
      </w:tr>
      <w:tr w:rsidR="00D8149A">
        <w:tc>
          <w:tcPr>
            <w:tcW w:w="3969"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282963,0</w:t>
            </w:r>
          </w:p>
        </w:tc>
      </w:tr>
      <w:tr w:rsidR="00D8149A">
        <w:tc>
          <w:tcPr>
            <w:tcW w:w="3969" w:type="dxa"/>
          </w:tcPr>
          <w:p w:rsidR="00D8149A" w:rsidRDefault="00D8149A">
            <w:pPr>
              <w:pStyle w:val="ConsPlusNormal"/>
            </w:pPr>
            <w:r>
              <w:t>Счетная палата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1587" w:type="dxa"/>
          </w:tcPr>
          <w:p w:rsidR="00D8149A" w:rsidRDefault="00D8149A">
            <w:pPr>
              <w:pStyle w:val="ConsPlusNormal"/>
              <w:jc w:val="center"/>
            </w:pPr>
            <w:r>
              <w:t>113441,0</w:t>
            </w:r>
          </w:p>
        </w:tc>
      </w:tr>
      <w:tr w:rsidR="00D8149A">
        <w:tc>
          <w:tcPr>
            <w:tcW w:w="3969" w:type="dxa"/>
          </w:tcPr>
          <w:p w:rsidR="00D8149A" w:rsidRDefault="00D8149A">
            <w:pPr>
              <w:pStyle w:val="ConsPlusNormal"/>
            </w:pPr>
            <w:r>
              <w:t>Председатель Счетной палаты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1587" w:type="dxa"/>
          </w:tcPr>
          <w:p w:rsidR="00D8149A" w:rsidRDefault="00D8149A">
            <w:pPr>
              <w:pStyle w:val="ConsPlusNormal"/>
              <w:jc w:val="center"/>
            </w:pPr>
            <w:r>
              <w:t>4242,2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pPr>
          </w:p>
        </w:tc>
        <w:tc>
          <w:tcPr>
            <w:tcW w:w="1587" w:type="dxa"/>
          </w:tcPr>
          <w:p w:rsidR="00D8149A" w:rsidRDefault="00D8149A">
            <w:pPr>
              <w:pStyle w:val="ConsPlusNormal"/>
              <w:jc w:val="center"/>
            </w:pPr>
            <w:r>
              <w:t>4242,2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4242,2</w:t>
            </w:r>
          </w:p>
        </w:tc>
      </w:tr>
      <w:tr w:rsidR="00D8149A">
        <w:tc>
          <w:tcPr>
            <w:tcW w:w="3969" w:type="dxa"/>
          </w:tcPr>
          <w:p w:rsidR="00D8149A" w:rsidRDefault="00D8149A">
            <w:pPr>
              <w:pStyle w:val="ConsPlusNormal"/>
            </w:pPr>
            <w:r>
              <w:t xml:space="preserve">Обеспечение деятельности Счетной палаты Республики </w:t>
            </w:r>
            <w:r>
              <w:lastRenderedPageBreak/>
              <w:t>Дагестан</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1587" w:type="dxa"/>
          </w:tcPr>
          <w:p w:rsidR="00D8149A" w:rsidRDefault="00D8149A">
            <w:pPr>
              <w:pStyle w:val="ConsPlusNormal"/>
              <w:jc w:val="center"/>
            </w:pPr>
            <w:r>
              <w:t>109198,8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pPr>
          </w:p>
        </w:tc>
        <w:tc>
          <w:tcPr>
            <w:tcW w:w="1587" w:type="dxa"/>
          </w:tcPr>
          <w:p w:rsidR="00D8149A" w:rsidRDefault="00D8149A">
            <w:pPr>
              <w:pStyle w:val="ConsPlusNormal"/>
              <w:jc w:val="center"/>
            </w:pPr>
            <w:r>
              <w:t>109198,8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85431,8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23507,0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260,0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169522,0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169522,0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169522,0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138055,5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30696,5</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770,0</w:t>
            </w:r>
          </w:p>
        </w:tc>
      </w:tr>
      <w:tr w:rsidR="00D8149A">
        <w:tc>
          <w:tcPr>
            <w:tcW w:w="3969" w:type="dxa"/>
          </w:tcPr>
          <w:p w:rsidR="00D8149A" w:rsidRDefault="00D8149A">
            <w:pPr>
              <w:pStyle w:val="ConsPlusNormal"/>
            </w:pPr>
            <w:r>
              <w:t>Обеспечение проведения выборов и референдумов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118482,0</w:t>
            </w:r>
          </w:p>
        </w:tc>
      </w:tr>
      <w:tr w:rsidR="00D8149A">
        <w:tc>
          <w:tcPr>
            <w:tcW w:w="3969" w:type="dxa"/>
          </w:tcPr>
          <w:p w:rsidR="00D8149A" w:rsidRDefault="00D8149A">
            <w:pPr>
              <w:pStyle w:val="ConsPlusNormal"/>
            </w:pPr>
            <w:r>
              <w:t>Обеспечение деятельности Избирательной комиссии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w:t>
            </w:r>
          </w:p>
        </w:tc>
        <w:tc>
          <w:tcPr>
            <w:tcW w:w="624" w:type="dxa"/>
          </w:tcPr>
          <w:p w:rsidR="00D8149A" w:rsidRDefault="00D8149A">
            <w:pPr>
              <w:pStyle w:val="ConsPlusNormal"/>
            </w:pPr>
          </w:p>
        </w:tc>
        <w:tc>
          <w:tcPr>
            <w:tcW w:w="1587" w:type="dxa"/>
          </w:tcPr>
          <w:p w:rsidR="00D8149A" w:rsidRDefault="00D8149A">
            <w:pPr>
              <w:pStyle w:val="ConsPlusNormal"/>
              <w:jc w:val="center"/>
            </w:pPr>
            <w:r>
              <w:t>118482,0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1587" w:type="dxa"/>
          </w:tcPr>
          <w:p w:rsidR="00D8149A" w:rsidRDefault="00D8149A">
            <w:pPr>
              <w:pStyle w:val="ConsPlusNormal"/>
              <w:jc w:val="center"/>
            </w:pPr>
            <w:r>
              <w:t>118482,0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pPr>
          </w:p>
        </w:tc>
        <w:tc>
          <w:tcPr>
            <w:tcW w:w="1587" w:type="dxa"/>
          </w:tcPr>
          <w:p w:rsidR="00D8149A" w:rsidRDefault="00D8149A">
            <w:pPr>
              <w:pStyle w:val="ConsPlusNormal"/>
              <w:jc w:val="center"/>
            </w:pPr>
            <w:r>
              <w:t>73428,1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56507,1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16781,0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140,0</w:t>
            </w:r>
          </w:p>
        </w:tc>
      </w:tr>
      <w:tr w:rsidR="00D8149A">
        <w:tc>
          <w:tcPr>
            <w:tcW w:w="3969" w:type="dxa"/>
          </w:tcPr>
          <w:p w:rsidR="00D8149A" w:rsidRDefault="00D8149A">
            <w:pPr>
              <w:pStyle w:val="ConsPlusNormal"/>
            </w:pPr>
            <w:r>
              <w:t>Обеспечение деятельности территориальных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pPr>
          </w:p>
        </w:tc>
        <w:tc>
          <w:tcPr>
            <w:tcW w:w="1587" w:type="dxa"/>
          </w:tcPr>
          <w:p w:rsidR="00D8149A" w:rsidRDefault="00D8149A">
            <w:pPr>
              <w:pStyle w:val="ConsPlusNormal"/>
              <w:jc w:val="center"/>
            </w:pPr>
            <w:r>
              <w:t>45053,9</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45053,9</w:t>
            </w:r>
          </w:p>
        </w:tc>
      </w:tr>
      <w:tr w:rsidR="00D8149A">
        <w:tc>
          <w:tcPr>
            <w:tcW w:w="3969" w:type="dxa"/>
          </w:tcPr>
          <w:p w:rsidR="00D8149A" w:rsidRDefault="00D8149A">
            <w:pPr>
              <w:pStyle w:val="ConsPlusNormal"/>
            </w:pPr>
            <w:r>
              <w:t>Резервные фонды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200000,0</w:t>
            </w:r>
          </w:p>
        </w:tc>
      </w:tr>
      <w:tr w:rsidR="00D8149A">
        <w:tc>
          <w:tcPr>
            <w:tcW w:w="3969"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200000,0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200000,0</w:t>
            </w:r>
          </w:p>
        </w:tc>
      </w:tr>
      <w:tr w:rsidR="00D8149A">
        <w:tc>
          <w:tcPr>
            <w:tcW w:w="3969" w:type="dxa"/>
          </w:tcPr>
          <w:p w:rsidR="00D8149A" w:rsidRDefault="00D8149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Резервный фонд Правительства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Прикладные научные исследования в области общегосударственных вопросов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22995,8</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22995,8</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22995,8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587" w:type="dxa"/>
          </w:tcPr>
          <w:p w:rsidR="00D8149A" w:rsidRDefault="00D8149A">
            <w:pPr>
              <w:pStyle w:val="ConsPlusNormal"/>
              <w:jc w:val="center"/>
            </w:pPr>
            <w:r>
              <w:t>22995,8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21995,8</w:t>
            </w:r>
          </w:p>
        </w:tc>
      </w:tr>
      <w:tr w:rsidR="00D8149A">
        <w:tc>
          <w:tcPr>
            <w:tcW w:w="3969" w:type="dxa"/>
          </w:tcPr>
          <w:p w:rsidR="00D8149A" w:rsidRDefault="00D8149A">
            <w:pPr>
              <w:pStyle w:val="ConsPlusNormal"/>
            </w:pPr>
            <w:r>
              <w:t xml:space="preserve">Другие общегосударственные </w:t>
            </w:r>
            <w:r>
              <w:lastRenderedPageBreak/>
              <w:t>вопросы</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2006304,0</w:t>
            </w:r>
          </w:p>
        </w:tc>
      </w:tr>
      <w:tr w:rsidR="00D8149A">
        <w:tc>
          <w:tcPr>
            <w:tcW w:w="3969" w:type="dxa"/>
          </w:tcPr>
          <w:p w:rsidR="00D8149A" w:rsidRDefault="00D8149A">
            <w:pPr>
              <w:pStyle w:val="ConsPlusNormal"/>
            </w:pPr>
            <w:r>
              <w:t xml:space="preserve">Государственная </w:t>
            </w:r>
            <w:hyperlink r:id="rId657"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1587" w:type="dxa"/>
          </w:tcPr>
          <w:p w:rsidR="00D8149A" w:rsidRDefault="00D8149A">
            <w:pPr>
              <w:pStyle w:val="ConsPlusNormal"/>
              <w:jc w:val="center"/>
            </w:pPr>
            <w:r>
              <w:t>5452,5</w:t>
            </w:r>
          </w:p>
        </w:tc>
      </w:tr>
      <w:tr w:rsidR="00D8149A">
        <w:tc>
          <w:tcPr>
            <w:tcW w:w="3969"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01 0 01</w:t>
            </w:r>
          </w:p>
        </w:tc>
        <w:tc>
          <w:tcPr>
            <w:tcW w:w="624" w:type="dxa"/>
          </w:tcPr>
          <w:p w:rsidR="00D8149A" w:rsidRDefault="00D8149A">
            <w:pPr>
              <w:pStyle w:val="ConsPlusNormal"/>
            </w:pPr>
          </w:p>
        </w:tc>
        <w:tc>
          <w:tcPr>
            <w:tcW w:w="1587" w:type="dxa"/>
          </w:tcPr>
          <w:p w:rsidR="00D8149A" w:rsidRDefault="00D8149A">
            <w:pPr>
              <w:pStyle w:val="ConsPlusNormal"/>
              <w:jc w:val="center"/>
            </w:pPr>
            <w:r>
              <w:t>5452,5</w:t>
            </w:r>
          </w:p>
        </w:tc>
      </w:tr>
      <w:tr w:rsidR="00D8149A">
        <w:tc>
          <w:tcPr>
            <w:tcW w:w="3969" w:type="dxa"/>
          </w:tcPr>
          <w:p w:rsidR="00D8149A" w:rsidRDefault="00D8149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pPr>
          </w:p>
        </w:tc>
        <w:tc>
          <w:tcPr>
            <w:tcW w:w="1587" w:type="dxa"/>
          </w:tcPr>
          <w:p w:rsidR="00D8149A" w:rsidRDefault="00D8149A">
            <w:pPr>
              <w:pStyle w:val="ConsPlusNormal"/>
              <w:jc w:val="center"/>
            </w:pPr>
            <w:r>
              <w:t>5452,5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5452,5</w:t>
            </w:r>
          </w:p>
        </w:tc>
      </w:tr>
      <w:tr w:rsidR="00D8149A">
        <w:tc>
          <w:tcPr>
            <w:tcW w:w="3969" w:type="dxa"/>
          </w:tcPr>
          <w:p w:rsidR="00D8149A" w:rsidRDefault="00D8149A">
            <w:pPr>
              <w:pStyle w:val="ConsPlusNormal"/>
            </w:pPr>
            <w:r>
              <w:t xml:space="preserve">Государственная </w:t>
            </w:r>
            <w:hyperlink r:id="rId658"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587" w:type="dxa"/>
          </w:tcPr>
          <w:p w:rsidR="00D8149A" w:rsidRDefault="00D8149A">
            <w:pPr>
              <w:pStyle w:val="ConsPlusNormal"/>
              <w:jc w:val="center"/>
            </w:pPr>
            <w:r>
              <w:t>932788,0</w:t>
            </w:r>
          </w:p>
        </w:tc>
      </w:tr>
      <w:tr w:rsidR="00D8149A">
        <w:tc>
          <w:tcPr>
            <w:tcW w:w="3969" w:type="dxa"/>
          </w:tcPr>
          <w:p w:rsidR="00D8149A" w:rsidRDefault="00D8149A">
            <w:pPr>
              <w:pStyle w:val="ConsPlusNormal"/>
            </w:pPr>
            <w:r>
              <w:t>Основное мероприятие "Развитие сети многофункциональных центров предоставления государственных и муниципальных услуг"</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1587" w:type="dxa"/>
          </w:tcPr>
          <w:p w:rsidR="00D8149A" w:rsidRDefault="00D8149A">
            <w:pPr>
              <w:pStyle w:val="ConsPlusNormal"/>
              <w:jc w:val="center"/>
            </w:pPr>
            <w:r>
              <w:t>175000,0</w:t>
            </w:r>
          </w:p>
        </w:tc>
      </w:tr>
      <w:tr w:rsidR="00D8149A">
        <w:tc>
          <w:tcPr>
            <w:tcW w:w="3969" w:type="dxa"/>
          </w:tcPr>
          <w:p w:rsidR="00D8149A" w:rsidRDefault="00D8149A">
            <w:pPr>
              <w:pStyle w:val="ConsPlusNormal"/>
            </w:pPr>
            <w:r>
              <w:t xml:space="preserve">Реализация мероприятий, направленных на развитие сети многофункциональных центров предоставления </w:t>
            </w:r>
            <w:r>
              <w:lastRenderedPageBreak/>
              <w:t>государственных и муниципальных услуг в Республике Дагестан</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pPr>
          </w:p>
        </w:tc>
        <w:tc>
          <w:tcPr>
            <w:tcW w:w="1587" w:type="dxa"/>
          </w:tcPr>
          <w:p w:rsidR="00D8149A" w:rsidRDefault="00D8149A">
            <w:pPr>
              <w:pStyle w:val="ConsPlusNormal"/>
              <w:jc w:val="center"/>
            </w:pPr>
            <w:r>
              <w:t>175000,0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175000,0</w:t>
            </w:r>
          </w:p>
        </w:tc>
      </w:tr>
      <w:tr w:rsidR="00D8149A">
        <w:tc>
          <w:tcPr>
            <w:tcW w:w="3969"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587" w:type="dxa"/>
          </w:tcPr>
          <w:p w:rsidR="00D8149A" w:rsidRDefault="00D8149A">
            <w:pPr>
              <w:pStyle w:val="ConsPlusNormal"/>
              <w:jc w:val="center"/>
            </w:pPr>
            <w:r>
              <w:t>703070,0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587" w:type="dxa"/>
          </w:tcPr>
          <w:p w:rsidR="00D8149A" w:rsidRDefault="00D8149A">
            <w:pPr>
              <w:pStyle w:val="ConsPlusNormal"/>
              <w:jc w:val="center"/>
            </w:pPr>
            <w:r>
              <w:t>703070,0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703070,0</w:t>
            </w:r>
          </w:p>
        </w:tc>
      </w:tr>
      <w:tr w:rsidR="00D8149A">
        <w:tc>
          <w:tcPr>
            <w:tcW w:w="3969" w:type="dxa"/>
          </w:tcPr>
          <w:p w:rsidR="00D8149A" w:rsidRDefault="00D8149A">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03 0 07</w:t>
            </w:r>
          </w:p>
        </w:tc>
        <w:tc>
          <w:tcPr>
            <w:tcW w:w="624" w:type="dxa"/>
          </w:tcPr>
          <w:p w:rsidR="00D8149A" w:rsidRDefault="00D8149A">
            <w:pPr>
              <w:pStyle w:val="ConsPlusNormal"/>
            </w:pPr>
          </w:p>
        </w:tc>
        <w:tc>
          <w:tcPr>
            <w:tcW w:w="1587" w:type="dxa"/>
          </w:tcPr>
          <w:p w:rsidR="00D8149A" w:rsidRDefault="00D8149A">
            <w:pPr>
              <w:pStyle w:val="ConsPlusNormal"/>
              <w:jc w:val="center"/>
            </w:pPr>
            <w:r>
              <w:t>54718,0</w:t>
            </w:r>
          </w:p>
        </w:tc>
      </w:tr>
      <w:tr w:rsidR="00D8149A">
        <w:tc>
          <w:tcPr>
            <w:tcW w:w="3969"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pPr>
          </w:p>
        </w:tc>
        <w:tc>
          <w:tcPr>
            <w:tcW w:w="1587" w:type="dxa"/>
          </w:tcPr>
          <w:p w:rsidR="00D8149A" w:rsidRDefault="00D8149A">
            <w:pPr>
              <w:pStyle w:val="ConsPlusNormal"/>
              <w:jc w:val="center"/>
            </w:pPr>
            <w:r>
              <w:t>54718,0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54718,0</w:t>
            </w:r>
          </w:p>
        </w:tc>
      </w:tr>
      <w:tr w:rsidR="00D8149A">
        <w:tc>
          <w:tcPr>
            <w:tcW w:w="3969" w:type="dxa"/>
          </w:tcPr>
          <w:p w:rsidR="00D8149A" w:rsidRDefault="00D8149A">
            <w:pPr>
              <w:pStyle w:val="ConsPlusNormal"/>
            </w:pPr>
            <w:r>
              <w:t xml:space="preserve">Государственная </w:t>
            </w:r>
            <w:hyperlink r:id="rId65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w:t>
            </w:r>
            <w:r>
              <w:lastRenderedPageBreak/>
              <w:t>Дагестан на 2015-2020 годы"</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hyperlink r:id="rId660"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 xml:space="preserve">Государственная </w:t>
            </w:r>
            <w:hyperlink r:id="rId661"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587" w:type="dxa"/>
          </w:tcPr>
          <w:p w:rsidR="00D8149A" w:rsidRDefault="00D8149A">
            <w:pPr>
              <w:pStyle w:val="ConsPlusNormal"/>
              <w:jc w:val="center"/>
            </w:pPr>
            <w:r>
              <w:t>21865,0</w:t>
            </w:r>
          </w:p>
        </w:tc>
      </w:tr>
      <w:tr w:rsidR="00D8149A">
        <w:tc>
          <w:tcPr>
            <w:tcW w:w="3969" w:type="dxa"/>
          </w:tcPr>
          <w:p w:rsidR="00D8149A" w:rsidRDefault="00D8149A">
            <w:pPr>
              <w:pStyle w:val="ConsPlusNormal"/>
            </w:pPr>
            <w:hyperlink r:id="rId662"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587" w:type="dxa"/>
          </w:tcPr>
          <w:p w:rsidR="00D8149A" w:rsidRDefault="00D8149A">
            <w:pPr>
              <w:pStyle w:val="ConsPlusNormal"/>
              <w:jc w:val="center"/>
            </w:pPr>
            <w:r>
              <w:t>21865,0</w:t>
            </w:r>
          </w:p>
        </w:tc>
      </w:tr>
      <w:tr w:rsidR="00D8149A">
        <w:tc>
          <w:tcPr>
            <w:tcW w:w="3969" w:type="dxa"/>
          </w:tcPr>
          <w:p w:rsidR="00D8149A" w:rsidRDefault="00D8149A">
            <w:pPr>
              <w:pStyle w:val="ConsPlusNormal"/>
            </w:pPr>
            <w:r>
              <w:t>Финансовое обеспечение презентационно-выставочной деятельности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pPr>
          </w:p>
        </w:tc>
        <w:tc>
          <w:tcPr>
            <w:tcW w:w="1587" w:type="dxa"/>
          </w:tcPr>
          <w:p w:rsidR="00D8149A" w:rsidRDefault="00D8149A">
            <w:pPr>
              <w:pStyle w:val="ConsPlusNormal"/>
              <w:jc w:val="center"/>
            </w:pPr>
            <w:r>
              <w:t>21865,0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21865,0</w:t>
            </w:r>
          </w:p>
        </w:tc>
      </w:tr>
      <w:tr w:rsidR="00D8149A">
        <w:tc>
          <w:tcPr>
            <w:tcW w:w="3969" w:type="dxa"/>
          </w:tcPr>
          <w:p w:rsidR="00D8149A" w:rsidRDefault="00D8149A">
            <w:pPr>
              <w:pStyle w:val="ConsPlusNormal"/>
            </w:pPr>
            <w:r>
              <w:lastRenderedPageBreak/>
              <w:t xml:space="preserve">Государственная </w:t>
            </w:r>
            <w:hyperlink r:id="rId66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587" w:type="dxa"/>
          </w:tcPr>
          <w:p w:rsidR="00D8149A" w:rsidRDefault="00D8149A">
            <w:pPr>
              <w:pStyle w:val="ConsPlusNormal"/>
              <w:jc w:val="center"/>
            </w:pPr>
            <w:r>
              <w:t>30044,0</w:t>
            </w:r>
          </w:p>
        </w:tc>
      </w:tr>
      <w:tr w:rsidR="00D8149A">
        <w:tc>
          <w:tcPr>
            <w:tcW w:w="3969"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587" w:type="dxa"/>
          </w:tcPr>
          <w:p w:rsidR="00D8149A" w:rsidRDefault="00D8149A">
            <w:pPr>
              <w:pStyle w:val="ConsPlusNormal"/>
              <w:jc w:val="center"/>
            </w:pPr>
            <w:r>
              <w:t>30044,0</w:t>
            </w:r>
          </w:p>
        </w:tc>
      </w:tr>
      <w:tr w:rsidR="00D8149A">
        <w:tc>
          <w:tcPr>
            <w:tcW w:w="3969"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587" w:type="dxa"/>
          </w:tcPr>
          <w:p w:rsidR="00D8149A" w:rsidRDefault="00D8149A">
            <w:pPr>
              <w:pStyle w:val="ConsPlusNormal"/>
              <w:jc w:val="center"/>
            </w:pPr>
            <w:r>
              <w:t>30044,0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140,0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16192,0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1800,0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11912,0</w:t>
            </w:r>
          </w:p>
        </w:tc>
      </w:tr>
      <w:tr w:rsidR="00D8149A">
        <w:tc>
          <w:tcPr>
            <w:tcW w:w="3969" w:type="dxa"/>
          </w:tcPr>
          <w:p w:rsidR="00D8149A" w:rsidRDefault="00D8149A">
            <w:pPr>
              <w:pStyle w:val="ConsPlusNormal"/>
            </w:pPr>
            <w:r>
              <w:t xml:space="preserve">Государственная </w:t>
            </w:r>
            <w:hyperlink r:id="rId664" w:history="1">
              <w:r>
                <w:rPr>
                  <w:color w:val="0000FF"/>
                </w:rPr>
                <w:t>программа</w:t>
              </w:r>
            </w:hyperlink>
            <w:r>
              <w:t xml:space="preserve"> Республики Дагестан "Управление имуществом Республики Дагестан на 2017-2019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587" w:type="dxa"/>
          </w:tcPr>
          <w:p w:rsidR="00D8149A" w:rsidRDefault="00D8149A">
            <w:pPr>
              <w:pStyle w:val="ConsPlusNormal"/>
              <w:jc w:val="center"/>
            </w:pPr>
            <w:r>
              <w:t>67984,2</w:t>
            </w:r>
          </w:p>
        </w:tc>
      </w:tr>
      <w:tr w:rsidR="00D8149A">
        <w:tc>
          <w:tcPr>
            <w:tcW w:w="3969" w:type="dxa"/>
          </w:tcPr>
          <w:p w:rsidR="00D8149A" w:rsidRDefault="00D8149A">
            <w:pPr>
              <w:pStyle w:val="ConsPlusNormal"/>
            </w:pPr>
            <w:r>
              <w:t>Управление имуществом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1587" w:type="dxa"/>
          </w:tcPr>
          <w:p w:rsidR="00D8149A" w:rsidRDefault="00D8149A">
            <w:pPr>
              <w:pStyle w:val="ConsPlusNormal"/>
              <w:jc w:val="center"/>
            </w:pPr>
            <w:r>
              <w:t>67984,2</w:t>
            </w:r>
          </w:p>
        </w:tc>
      </w:tr>
      <w:tr w:rsidR="00D8149A">
        <w:tc>
          <w:tcPr>
            <w:tcW w:w="3969" w:type="dxa"/>
          </w:tcPr>
          <w:p w:rsidR="00D8149A" w:rsidRDefault="00D8149A">
            <w:pPr>
              <w:pStyle w:val="ConsPlusNormal"/>
            </w:pPr>
            <w:r>
              <w:lastRenderedPageBreak/>
              <w:t>Основное мероприятие "Управление имуществом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11 1 01</w:t>
            </w:r>
          </w:p>
        </w:tc>
        <w:tc>
          <w:tcPr>
            <w:tcW w:w="624" w:type="dxa"/>
          </w:tcPr>
          <w:p w:rsidR="00D8149A" w:rsidRDefault="00D8149A">
            <w:pPr>
              <w:pStyle w:val="ConsPlusNormal"/>
            </w:pPr>
          </w:p>
        </w:tc>
        <w:tc>
          <w:tcPr>
            <w:tcW w:w="1587" w:type="dxa"/>
          </w:tcPr>
          <w:p w:rsidR="00D8149A" w:rsidRDefault="00D8149A">
            <w:pPr>
              <w:pStyle w:val="ConsPlusNormal"/>
              <w:jc w:val="center"/>
            </w:pPr>
            <w:r>
              <w:t>55742,0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pPr>
          </w:p>
        </w:tc>
        <w:tc>
          <w:tcPr>
            <w:tcW w:w="1587" w:type="dxa"/>
          </w:tcPr>
          <w:p w:rsidR="00D8149A" w:rsidRDefault="00D8149A">
            <w:pPr>
              <w:pStyle w:val="ConsPlusNormal"/>
              <w:jc w:val="center"/>
            </w:pPr>
            <w:r>
              <w:t>55742,0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46552,0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8639,0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551,0</w:t>
            </w:r>
          </w:p>
        </w:tc>
      </w:tr>
      <w:tr w:rsidR="00D8149A">
        <w:tc>
          <w:tcPr>
            <w:tcW w:w="3969"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1587" w:type="dxa"/>
          </w:tcPr>
          <w:p w:rsidR="00D8149A" w:rsidRDefault="00D8149A">
            <w:pPr>
              <w:pStyle w:val="ConsPlusNormal"/>
              <w:jc w:val="center"/>
            </w:pPr>
            <w:r>
              <w:t>12242,2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pPr>
          </w:p>
        </w:tc>
        <w:tc>
          <w:tcPr>
            <w:tcW w:w="1587" w:type="dxa"/>
          </w:tcPr>
          <w:p w:rsidR="00D8149A" w:rsidRDefault="00D8149A">
            <w:pPr>
              <w:pStyle w:val="ConsPlusNormal"/>
              <w:jc w:val="center"/>
            </w:pPr>
            <w:r>
              <w:t>12242,2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12242,2</w:t>
            </w:r>
          </w:p>
        </w:tc>
      </w:tr>
      <w:tr w:rsidR="00D8149A">
        <w:tc>
          <w:tcPr>
            <w:tcW w:w="3969" w:type="dxa"/>
          </w:tcPr>
          <w:p w:rsidR="00D8149A" w:rsidRDefault="00D8149A">
            <w:pPr>
              <w:pStyle w:val="ConsPlusNormal"/>
            </w:pPr>
            <w:r>
              <w:t xml:space="preserve">Государственная </w:t>
            </w:r>
            <w:hyperlink r:id="rId665"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1587" w:type="dxa"/>
          </w:tcPr>
          <w:p w:rsidR="00D8149A" w:rsidRDefault="00D8149A">
            <w:pPr>
              <w:pStyle w:val="ConsPlusNormal"/>
              <w:jc w:val="center"/>
            </w:pPr>
            <w:r>
              <w:t>21000,0</w:t>
            </w:r>
          </w:p>
        </w:tc>
      </w:tr>
      <w:tr w:rsidR="00D8149A">
        <w:tc>
          <w:tcPr>
            <w:tcW w:w="3969" w:type="dxa"/>
          </w:tcPr>
          <w:p w:rsidR="00D8149A" w:rsidRDefault="00D8149A">
            <w:pPr>
              <w:pStyle w:val="ConsPlusNormal"/>
            </w:pPr>
            <w:r>
              <w:lastRenderedPageBreak/>
              <w:t>Основное мероприятие "Взаимодействие с религиозными организациями и их государственная поддержка"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1587" w:type="dxa"/>
          </w:tcPr>
          <w:p w:rsidR="00D8149A" w:rsidRDefault="00D8149A">
            <w:pPr>
              <w:pStyle w:val="ConsPlusNormal"/>
              <w:jc w:val="center"/>
            </w:pPr>
            <w:r>
              <w:t>21000,0</w:t>
            </w:r>
          </w:p>
        </w:tc>
      </w:tr>
      <w:tr w:rsidR="00D8149A">
        <w:tc>
          <w:tcPr>
            <w:tcW w:w="3969" w:type="dxa"/>
          </w:tcPr>
          <w:p w:rsidR="00D8149A" w:rsidRDefault="00D8149A">
            <w:pPr>
              <w:pStyle w:val="ConsPlusNormal"/>
            </w:pPr>
            <w:r>
              <w:t>Реализация мер поддержки и взаимодействия с религиозными организациями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pPr>
          </w:p>
        </w:tc>
        <w:tc>
          <w:tcPr>
            <w:tcW w:w="1587" w:type="dxa"/>
          </w:tcPr>
          <w:p w:rsidR="00D8149A" w:rsidRDefault="00D8149A">
            <w:pPr>
              <w:pStyle w:val="ConsPlusNormal"/>
              <w:jc w:val="center"/>
            </w:pPr>
            <w:r>
              <w:t>21000,0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21000,0</w:t>
            </w:r>
          </w:p>
        </w:tc>
      </w:tr>
      <w:tr w:rsidR="00D8149A">
        <w:tc>
          <w:tcPr>
            <w:tcW w:w="3969" w:type="dxa"/>
          </w:tcPr>
          <w:p w:rsidR="00D8149A" w:rsidRDefault="00D8149A">
            <w:pPr>
              <w:pStyle w:val="ConsPlusNormal"/>
            </w:pPr>
            <w:r>
              <w:t xml:space="preserve">Государственная </w:t>
            </w:r>
            <w:hyperlink r:id="rId66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29877,0</w:t>
            </w:r>
          </w:p>
        </w:tc>
      </w:tr>
      <w:tr w:rsidR="00D8149A">
        <w:tc>
          <w:tcPr>
            <w:tcW w:w="3969" w:type="dxa"/>
          </w:tcPr>
          <w:p w:rsidR="00D8149A" w:rsidRDefault="00D8149A">
            <w:pPr>
              <w:pStyle w:val="ConsPlusNormal"/>
            </w:pPr>
            <w:hyperlink r:id="rId667"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587" w:type="dxa"/>
          </w:tcPr>
          <w:p w:rsidR="00D8149A" w:rsidRDefault="00D8149A">
            <w:pPr>
              <w:pStyle w:val="ConsPlusNormal"/>
              <w:jc w:val="center"/>
            </w:pPr>
            <w:r>
              <w:t>29877,0</w:t>
            </w:r>
          </w:p>
        </w:tc>
      </w:tr>
      <w:tr w:rsidR="00D8149A">
        <w:tc>
          <w:tcPr>
            <w:tcW w:w="3969" w:type="dxa"/>
          </w:tcPr>
          <w:p w:rsidR="00D8149A" w:rsidRDefault="00D8149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16 5 00 20860</w:t>
            </w:r>
          </w:p>
        </w:tc>
        <w:tc>
          <w:tcPr>
            <w:tcW w:w="624" w:type="dxa"/>
          </w:tcPr>
          <w:p w:rsidR="00D8149A" w:rsidRDefault="00D8149A">
            <w:pPr>
              <w:pStyle w:val="ConsPlusNormal"/>
            </w:pPr>
          </w:p>
        </w:tc>
        <w:tc>
          <w:tcPr>
            <w:tcW w:w="1587" w:type="dxa"/>
          </w:tcPr>
          <w:p w:rsidR="00D8149A" w:rsidRDefault="00D8149A">
            <w:pPr>
              <w:pStyle w:val="ConsPlusNormal"/>
              <w:jc w:val="center"/>
            </w:pPr>
            <w:r>
              <w:t>29877,0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16 5 00 20860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29877,0</w:t>
            </w:r>
          </w:p>
        </w:tc>
      </w:tr>
      <w:tr w:rsidR="00D8149A">
        <w:tc>
          <w:tcPr>
            <w:tcW w:w="3969" w:type="dxa"/>
          </w:tcPr>
          <w:p w:rsidR="00D8149A" w:rsidRDefault="00D8149A">
            <w:pPr>
              <w:pStyle w:val="ConsPlusNormal"/>
            </w:pPr>
            <w:r>
              <w:t xml:space="preserve">Государственная </w:t>
            </w:r>
            <w:hyperlink r:id="rId668"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1587" w:type="dxa"/>
          </w:tcPr>
          <w:p w:rsidR="00D8149A" w:rsidRDefault="00D8149A">
            <w:pPr>
              <w:pStyle w:val="ConsPlusNormal"/>
              <w:jc w:val="center"/>
            </w:pPr>
            <w:r>
              <w:t>15380,7</w:t>
            </w:r>
          </w:p>
        </w:tc>
      </w:tr>
      <w:tr w:rsidR="00D8149A">
        <w:tc>
          <w:tcPr>
            <w:tcW w:w="3969" w:type="dxa"/>
          </w:tcPr>
          <w:p w:rsidR="00D8149A" w:rsidRDefault="00D8149A">
            <w:pPr>
              <w:pStyle w:val="ConsPlusNormal"/>
            </w:pPr>
            <w:r>
              <w:t>Основное мероприятие "Развитие национальных отношений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1587" w:type="dxa"/>
          </w:tcPr>
          <w:p w:rsidR="00D8149A" w:rsidRDefault="00D8149A">
            <w:pPr>
              <w:pStyle w:val="ConsPlusNormal"/>
              <w:jc w:val="center"/>
            </w:pPr>
            <w:r>
              <w:t>13880,7</w:t>
            </w:r>
          </w:p>
        </w:tc>
      </w:tr>
      <w:tr w:rsidR="00D8149A">
        <w:tc>
          <w:tcPr>
            <w:tcW w:w="3969" w:type="dxa"/>
          </w:tcPr>
          <w:p w:rsidR="00D8149A" w:rsidRDefault="00D8149A">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pPr>
          </w:p>
        </w:tc>
        <w:tc>
          <w:tcPr>
            <w:tcW w:w="1587" w:type="dxa"/>
          </w:tcPr>
          <w:p w:rsidR="00D8149A" w:rsidRDefault="00D8149A">
            <w:pPr>
              <w:pStyle w:val="ConsPlusNormal"/>
              <w:jc w:val="center"/>
            </w:pPr>
            <w:r>
              <w:t>13880,7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13880,7</w:t>
            </w:r>
          </w:p>
        </w:tc>
      </w:tr>
      <w:tr w:rsidR="00D8149A">
        <w:tc>
          <w:tcPr>
            <w:tcW w:w="3969" w:type="dxa"/>
          </w:tcPr>
          <w:p w:rsidR="00D8149A" w:rsidRDefault="00D8149A">
            <w:pPr>
              <w:pStyle w:val="ConsPlusNormal"/>
            </w:pPr>
            <w:hyperlink r:id="rId669"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1587" w:type="dxa"/>
          </w:tcPr>
          <w:p w:rsidR="00D8149A" w:rsidRDefault="00D8149A">
            <w:pPr>
              <w:pStyle w:val="ConsPlusNormal"/>
              <w:jc w:val="center"/>
            </w:pPr>
            <w:r>
              <w:t>1500,0</w:t>
            </w:r>
          </w:p>
        </w:tc>
      </w:tr>
      <w:tr w:rsidR="00D8149A">
        <w:tc>
          <w:tcPr>
            <w:tcW w:w="3969" w:type="dxa"/>
          </w:tcPr>
          <w:p w:rsidR="00D8149A" w:rsidRDefault="00D8149A">
            <w:pPr>
              <w:pStyle w:val="ConsPlusNormal"/>
            </w:pPr>
            <w:r>
              <w:t>Реализация мероприятий, направленных на взаимодействие с институтами гражданского общества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pPr>
          </w:p>
        </w:tc>
        <w:tc>
          <w:tcPr>
            <w:tcW w:w="1587" w:type="dxa"/>
          </w:tcPr>
          <w:p w:rsidR="00D8149A" w:rsidRDefault="00D8149A">
            <w:pPr>
              <w:pStyle w:val="ConsPlusNormal"/>
              <w:jc w:val="center"/>
            </w:pPr>
            <w:r>
              <w:t>1500,0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1500,0</w:t>
            </w:r>
          </w:p>
        </w:tc>
      </w:tr>
      <w:tr w:rsidR="00D8149A">
        <w:tc>
          <w:tcPr>
            <w:tcW w:w="3969" w:type="dxa"/>
          </w:tcPr>
          <w:p w:rsidR="00D8149A" w:rsidRDefault="00D8149A">
            <w:pPr>
              <w:pStyle w:val="ConsPlusNormal"/>
            </w:pPr>
            <w:r>
              <w:t xml:space="preserve">Государственная </w:t>
            </w:r>
            <w:hyperlink r:id="rId670"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587" w:type="dxa"/>
          </w:tcPr>
          <w:p w:rsidR="00D8149A" w:rsidRDefault="00D8149A">
            <w:pPr>
              <w:pStyle w:val="ConsPlusNormal"/>
              <w:jc w:val="center"/>
            </w:pPr>
            <w:r>
              <w:t>17907,1</w:t>
            </w:r>
          </w:p>
        </w:tc>
      </w:tr>
      <w:tr w:rsidR="00D8149A">
        <w:tc>
          <w:tcPr>
            <w:tcW w:w="3969" w:type="dxa"/>
          </w:tcPr>
          <w:p w:rsidR="00D8149A" w:rsidRDefault="00D8149A">
            <w:pPr>
              <w:pStyle w:val="ConsPlusNormal"/>
            </w:pPr>
            <w:r>
              <w:t>Основное мероприятие "Обеспечение деятельности аппарата"</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33 0 15</w:t>
            </w:r>
          </w:p>
        </w:tc>
        <w:tc>
          <w:tcPr>
            <w:tcW w:w="624" w:type="dxa"/>
          </w:tcPr>
          <w:p w:rsidR="00D8149A" w:rsidRDefault="00D8149A">
            <w:pPr>
              <w:pStyle w:val="ConsPlusNormal"/>
            </w:pPr>
          </w:p>
        </w:tc>
        <w:tc>
          <w:tcPr>
            <w:tcW w:w="1587" w:type="dxa"/>
          </w:tcPr>
          <w:p w:rsidR="00D8149A" w:rsidRDefault="00D8149A">
            <w:pPr>
              <w:pStyle w:val="ConsPlusNormal"/>
              <w:jc w:val="center"/>
            </w:pPr>
            <w:r>
              <w:t>17907,1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pPr>
          </w:p>
        </w:tc>
        <w:tc>
          <w:tcPr>
            <w:tcW w:w="1587" w:type="dxa"/>
          </w:tcPr>
          <w:p w:rsidR="00D8149A" w:rsidRDefault="00D8149A">
            <w:pPr>
              <w:pStyle w:val="ConsPlusNormal"/>
              <w:jc w:val="center"/>
            </w:pPr>
            <w:r>
              <w:t>17907,1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15531,1</w:t>
            </w:r>
          </w:p>
        </w:tc>
      </w:tr>
      <w:tr w:rsidR="00D8149A">
        <w:tc>
          <w:tcPr>
            <w:tcW w:w="3969"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2354,0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22,0</w:t>
            </w:r>
          </w:p>
        </w:tc>
      </w:tr>
      <w:tr w:rsidR="00D8149A">
        <w:tc>
          <w:tcPr>
            <w:tcW w:w="3969" w:type="dxa"/>
          </w:tcPr>
          <w:p w:rsidR="00D8149A" w:rsidRDefault="00D8149A">
            <w:pPr>
              <w:pStyle w:val="ConsPlusNormal"/>
            </w:pPr>
            <w:r>
              <w:t xml:space="preserve">Государственная </w:t>
            </w:r>
            <w:hyperlink r:id="rId671"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1587" w:type="dxa"/>
          </w:tcPr>
          <w:p w:rsidR="00D8149A" w:rsidRDefault="00D8149A">
            <w:pPr>
              <w:pStyle w:val="ConsPlusNormal"/>
              <w:jc w:val="center"/>
            </w:pPr>
            <w:r>
              <w:t>36500,0</w:t>
            </w:r>
          </w:p>
        </w:tc>
      </w:tr>
      <w:tr w:rsidR="00D8149A">
        <w:tc>
          <w:tcPr>
            <w:tcW w:w="3969"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Основное мероприятие "Отлов и содержание безнадзорных животных"</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1587" w:type="dxa"/>
          </w:tcPr>
          <w:p w:rsidR="00D8149A" w:rsidRDefault="00D8149A">
            <w:pPr>
              <w:pStyle w:val="ConsPlusNormal"/>
              <w:jc w:val="center"/>
            </w:pPr>
            <w:r>
              <w:t>16500,0</w:t>
            </w:r>
          </w:p>
        </w:tc>
      </w:tr>
      <w:tr w:rsidR="00D8149A">
        <w:tc>
          <w:tcPr>
            <w:tcW w:w="3969"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pPr>
          </w:p>
        </w:tc>
        <w:tc>
          <w:tcPr>
            <w:tcW w:w="1587" w:type="dxa"/>
          </w:tcPr>
          <w:p w:rsidR="00D8149A" w:rsidRDefault="00D8149A">
            <w:pPr>
              <w:pStyle w:val="ConsPlusNormal"/>
              <w:jc w:val="center"/>
            </w:pPr>
            <w:r>
              <w:t>16500,0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16500,0</w:t>
            </w:r>
          </w:p>
        </w:tc>
      </w:tr>
      <w:tr w:rsidR="00D8149A">
        <w:tc>
          <w:tcPr>
            <w:tcW w:w="3969" w:type="dxa"/>
          </w:tcPr>
          <w:p w:rsidR="00D8149A" w:rsidRDefault="00D8149A">
            <w:pPr>
              <w:pStyle w:val="ConsPlusNormal"/>
            </w:pPr>
            <w:r>
              <w:t xml:space="preserve">Государственная </w:t>
            </w:r>
            <w:hyperlink r:id="rId672"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1587" w:type="dxa"/>
          </w:tcPr>
          <w:p w:rsidR="00D8149A" w:rsidRDefault="00D8149A">
            <w:pPr>
              <w:pStyle w:val="ConsPlusNormal"/>
              <w:jc w:val="center"/>
            </w:pPr>
            <w:r>
              <w:t>2600,0</w:t>
            </w:r>
          </w:p>
        </w:tc>
      </w:tr>
      <w:tr w:rsidR="00D8149A">
        <w:tc>
          <w:tcPr>
            <w:tcW w:w="3969" w:type="dxa"/>
          </w:tcPr>
          <w:p w:rsidR="00D8149A" w:rsidRDefault="00D8149A">
            <w:pPr>
              <w:pStyle w:val="ConsPlusNormal"/>
            </w:pPr>
            <w:r>
              <w:lastRenderedPageBreak/>
              <w:t>Основное мероприятие "Противодействие коррупции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1587" w:type="dxa"/>
          </w:tcPr>
          <w:p w:rsidR="00D8149A" w:rsidRDefault="00D8149A">
            <w:pPr>
              <w:pStyle w:val="ConsPlusNormal"/>
              <w:jc w:val="center"/>
            </w:pPr>
            <w:r>
              <w:t>2600,0</w:t>
            </w:r>
          </w:p>
        </w:tc>
      </w:tr>
      <w:tr w:rsidR="00D8149A">
        <w:tc>
          <w:tcPr>
            <w:tcW w:w="3969" w:type="dxa"/>
          </w:tcPr>
          <w:p w:rsidR="00D8149A" w:rsidRDefault="00D8149A">
            <w:pPr>
              <w:pStyle w:val="ConsPlusNormal"/>
            </w:pPr>
            <w:r>
              <w:t>Реализация мероприятий, направленных на противодействие коррупции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pPr>
          </w:p>
        </w:tc>
        <w:tc>
          <w:tcPr>
            <w:tcW w:w="1587" w:type="dxa"/>
          </w:tcPr>
          <w:p w:rsidR="00D8149A" w:rsidRDefault="00D8149A">
            <w:pPr>
              <w:pStyle w:val="ConsPlusNormal"/>
              <w:jc w:val="center"/>
            </w:pPr>
            <w:r>
              <w:t>2600,0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1900,0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400,0</w:t>
            </w:r>
          </w:p>
        </w:tc>
      </w:tr>
      <w:tr w:rsidR="00D8149A">
        <w:tc>
          <w:tcPr>
            <w:tcW w:w="3969" w:type="dxa"/>
          </w:tcPr>
          <w:p w:rsidR="00D8149A" w:rsidRDefault="00D8149A">
            <w:pPr>
              <w:pStyle w:val="ConsPlusNormal"/>
            </w:pPr>
            <w:r>
              <w:t xml:space="preserve">Государственная </w:t>
            </w:r>
            <w:hyperlink r:id="rId67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44 0 06</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Выплата единовременных пособий на хозяйственное обзаведение и транспортные расходы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44 0 06 20920</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44 0 06 20920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587" w:type="dxa"/>
          </w:tcPr>
          <w:p w:rsidR="00D8149A" w:rsidRDefault="00D8149A">
            <w:pPr>
              <w:pStyle w:val="ConsPlusNormal"/>
              <w:jc w:val="center"/>
            </w:pPr>
            <w:r>
              <w:t>232180,7</w:t>
            </w:r>
          </w:p>
        </w:tc>
      </w:tr>
      <w:tr w:rsidR="00D8149A">
        <w:tc>
          <w:tcPr>
            <w:tcW w:w="3969" w:type="dxa"/>
          </w:tcPr>
          <w:p w:rsidR="00D8149A" w:rsidRDefault="00D8149A">
            <w:pPr>
              <w:pStyle w:val="ConsPlusNormal"/>
            </w:pPr>
            <w:r>
              <w:t xml:space="preserve">Обеспечение деятельности </w:t>
            </w:r>
            <w:r>
              <w:lastRenderedPageBreak/>
              <w:t>государственных учреждений</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587" w:type="dxa"/>
          </w:tcPr>
          <w:p w:rsidR="00D8149A" w:rsidRDefault="00D8149A">
            <w:pPr>
              <w:pStyle w:val="ConsPlusNormal"/>
              <w:jc w:val="center"/>
            </w:pPr>
            <w:r>
              <w:t>232180,7</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587" w:type="dxa"/>
          </w:tcPr>
          <w:p w:rsidR="00D8149A" w:rsidRDefault="00D8149A">
            <w:pPr>
              <w:pStyle w:val="ConsPlusNormal"/>
              <w:jc w:val="center"/>
            </w:pPr>
            <w:r>
              <w:t>232180,7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73325,7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102980,0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48955,0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6920,0</w:t>
            </w:r>
          </w:p>
        </w:tc>
      </w:tr>
      <w:tr w:rsidR="00D8149A">
        <w:tc>
          <w:tcPr>
            <w:tcW w:w="3969"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587" w:type="dxa"/>
          </w:tcPr>
          <w:p w:rsidR="00D8149A" w:rsidRDefault="00D8149A">
            <w:pPr>
              <w:pStyle w:val="ConsPlusNormal"/>
              <w:jc w:val="center"/>
            </w:pPr>
            <w:r>
              <w:t>45763,5</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587" w:type="dxa"/>
          </w:tcPr>
          <w:p w:rsidR="00D8149A" w:rsidRDefault="00D8149A">
            <w:pPr>
              <w:pStyle w:val="ConsPlusNormal"/>
              <w:jc w:val="center"/>
            </w:pPr>
            <w:r>
              <w:t>45763,5</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587" w:type="dxa"/>
          </w:tcPr>
          <w:p w:rsidR="00D8149A" w:rsidRDefault="00D8149A">
            <w:pPr>
              <w:pStyle w:val="ConsPlusNormal"/>
              <w:jc w:val="center"/>
            </w:pPr>
            <w:r>
              <w:t>45763,5</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34299,2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6916,0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4184,3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364,0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471434,6</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464032,5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330570,7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263395,7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62261,0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150,0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4764,0</w:t>
            </w:r>
          </w:p>
        </w:tc>
      </w:tr>
      <w:tr w:rsidR="00D8149A">
        <w:tc>
          <w:tcPr>
            <w:tcW w:w="3969" w:type="dxa"/>
          </w:tcPr>
          <w:p w:rsidR="00D8149A" w:rsidRDefault="00D8149A">
            <w:pPr>
              <w:pStyle w:val="ConsPlusNormal"/>
            </w:pPr>
            <w:r>
              <w:t xml:space="preserve">Оплата труда адвокатов, </w:t>
            </w:r>
            <w:r>
              <w:lastRenderedPageBreak/>
              <w:t>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 xml:space="preserve">99 8 00 </w:t>
            </w:r>
            <w:r>
              <w:lastRenderedPageBreak/>
              <w:t>23000</w:t>
            </w:r>
          </w:p>
        </w:tc>
        <w:tc>
          <w:tcPr>
            <w:tcW w:w="624" w:type="dxa"/>
          </w:tcPr>
          <w:p w:rsidR="00D8149A" w:rsidRDefault="00D8149A">
            <w:pPr>
              <w:pStyle w:val="ConsPlusNormal"/>
            </w:pPr>
          </w:p>
        </w:tc>
        <w:tc>
          <w:tcPr>
            <w:tcW w:w="1587" w:type="dxa"/>
          </w:tcPr>
          <w:p w:rsidR="00D8149A" w:rsidRDefault="00D8149A">
            <w:pPr>
              <w:pStyle w:val="ConsPlusNormal"/>
              <w:jc w:val="center"/>
            </w:pPr>
            <w:r>
              <w:t>3599,0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3599,0</w:t>
            </w:r>
          </w:p>
        </w:tc>
      </w:tr>
      <w:tr w:rsidR="00D8149A">
        <w:tc>
          <w:tcPr>
            <w:tcW w:w="3969" w:type="dxa"/>
          </w:tcPr>
          <w:p w:rsidR="00D8149A" w:rsidRDefault="00D8149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pPr>
          </w:p>
        </w:tc>
        <w:tc>
          <w:tcPr>
            <w:tcW w:w="1587" w:type="dxa"/>
          </w:tcPr>
          <w:p w:rsidR="00D8149A" w:rsidRDefault="00D8149A">
            <w:pPr>
              <w:pStyle w:val="ConsPlusNormal"/>
              <w:jc w:val="center"/>
            </w:pPr>
            <w:r>
              <w:t>8052,0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8052,0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587" w:type="dxa"/>
          </w:tcPr>
          <w:p w:rsidR="00D8149A" w:rsidRDefault="00D8149A">
            <w:pPr>
              <w:pStyle w:val="ConsPlusNormal"/>
              <w:jc w:val="center"/>
            </w:pPr>
            <w:r>
              <w:t>121810,8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121810,8</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7402,1</w:t>
            </w:r>
          </w:p>
        </w:tc>
      </w:tr>
      <w:tr w:rsidR="00D8149A">
        <w:tc>
          <w:tcPr>
            <w:tcW w:w="3969" w:type="dxa"/>
          </w:tcPr>
          <w:p w:rsidR="00D8149A" w:rsidRDefault="00D8149A">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587" w:type="dxa"/>
          </w:tcPr>
          <w:p w:rsidR="00D8149A" w:rsidRDefault="00D8149A">
            <w:pPr>
              <w:pStyle w:val="ConsPlusNormal"/>
              <w:jc w:val="center"/>
            </w:pPr>
            <w:r>
              <w:t>7402,1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7402,1</w:t>
            </w:r>
          </w:p>
        </w:tc>
      </w:tr>
      <w:tr w:rsidR="00D8149A">
        <w:tc>
          <w:tcPr>
            <w:tcW w:w="3969" w:type="dxa"/>
          </w:tcPr>
          <w:p w:rsidR="00D8149A" w:rsidRDefault="00D8149A">
            <w:pPr>
              <w:pStyle w:val="ConsPlusNormal"/>
            </w:pPr>
            <w:r>
              <w:t>Обеспечение деятельности Уполномоченного по правам человека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1587" w:type="dxa"/>
          </w:tcPr>
          <w:p w:rsidR="00D8149A" w:rsidRDefault="00D8149A">
            <w:pPr>
              <w:pStyle w:val="ConsPlusNormal"/>
              <w:jc w:val="center"/>
            </w:pPr>
            <w:r>
              <w:t>13645,3</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1587" w:type="dxa"/>
          </w:tcPr>
          <w:p w:rsidR="00D8149A" w:rsidRDefault="00D8149A">
            <w:pPr>
              <w:pStyle w:val="ConsPlusNormal"/>
              <w:jc w:val="center"/>
            </w:pPr>
            <w:r>
              <w:t>13645,3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pPr>
          </w:p>
        </w:tc>
        <w:tc>
          <w:tcPr>
            <w:tcW w:w="1587" w:type="dxa"/>
          </w:tcPr>
          <w:p w:rsidR="00D8149A" w:rsidRDefault="00D8149A">
            <w:pPr>
              <w:pStyle w:val="ConsPlusNormal"/>
              <w:jc w:val="center"/>
            </w:pPr>
            <w:r>
              <w:t>13645,3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11072,3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2523,0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w:t>
            </w:r>
          </w:p>
        </w:tc>
      </w:tr>
      <w:tr w:rsidR="00D8149A">
        <w:tc>
          <w:tcPr>
            <w:tcW w:w="3969" w:type="dxa"/>
          </w:tcPr>
          <w:p w:rsidR="00D8149A" w:rsidRDefault="00D8149A">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1587" w:type="dxa"/>
          </w:tcPr>
          <w:p w:rsidR="00D8149A" w:rsidRDefault="00D8149A">
            <w:pPr>
              <w:pStyle w:val="ConsPlusNormal"/>
              <w:jc w:val="center"/>
            </w:pPr>
            <w:r>
              <w:t>14621,1</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1587" w:type="dxa"/>
          </w:tcPr>
          <w:p w:rsidR="00D8149A" w:rsidRDefault="00D8149A">
            <w:pPr>
              <w:pStyle w:val="ConsPlusNormal"/>
              <w:jc w:val="center"/>
            </w:pPr>
            <w:r>
              <w:t>14621,1</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pPr>
          </w:p>
        </w:tc>
        <w:tc>
          <w:tcPr>
            <w:tcW w:w="1587" w:type="dxa"/>
          </w:tcPr>
          <w:p w:rsidR="00D8149A" w:rsidRDefault="00D8149A">
            <w:pPr>
              <w:pStyle w:val="ConsPlusNormal"/>
              <w:jc w:val="center"/>
            </w:pPr>
            <w:r>
              <w:t>3585,0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3585,0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pPr>
          </w:p>
        </w:tc>
        <w:tc>
          <w:tcPr>
            <w:tcW w:w="1587" w:type="dxa"/>
          </w:tcPr>
          <w:p w:rsidR="00D8149A" w:rsidRDefault="00D8149A">
            <w:pPr>
              <w:pStyle w:val="ConsPlusNormal"/>
              <w:jc w:val="center"/>
            </w:pPr>
            <w:r>
              <w:t>11036,1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7874,1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3162,0</w:t>
            </w:r>
          </w:p>
        </w:tc>
      </w:tr>
      <w:tr w:rsidR="00D8149A">
        <w:tc>
          <w:tcPr>
            <w:tcW w:w="3969" w:type="dxa"/>
          </w:tcPr>
          <w:p w:rsidR="00D8149A" w:rsidRDefault="00D8149A">
            <w:pPr>
              <w:pStyle w:val="ConsPlusNormal"/>
            </w:pPr>
            <w:r>
              <w:t>Обеспечение деятельности Общественной палаты Республики Дагестан</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1587" w:type="dxa"/>
          </w:tcPr>
          <w:p w:rsidR="00D8149A" w:rsidRDefault="00D8149A">
            <w:pPr>
              <w:pStyle w:val="ConsPlusNormal"/>
              <w:jc w:val="center"/>
            </w:pPr>
            <w:r>
              <w:t>4260,3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pPr>
          </w:p>
        </w:tc>
        <w:tc>
          <w:tcPr>
            <w:tcW w:w="1587" w:type="dxa"/>
          </w:tcPr>
          <w:p w:rsidR="00D8149A" w:rsidRDefault="00D8149A">
            <w:pPr>
              <w:pStyle w:val="ConsPlusNormal"/>
              <w:jc w:val="center"/>
            </w:pPr>
            <w:r>
              <w:t>4260,3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2466,3</w:t>
            </w:r>
          </w:p>
        </w:tc>
      </w:tr>
      <w:tr w:rsidR="00D8149A">
        <w:tc>
          <w:tcPr>
            <w:tcW w:w="3969" w:type="dxa"/>
          </w:tcPr>
          <w:p w:rsidR="00D8149A" w:rsidRDefault="00D8149A">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D8149A" w:rsidRDefault="00D8149A">
            <w:pPr>
              <w:pStyle w:val="ConsPlusNormal"/>
              <w:jc w:val="center"/>
            </w:pPr>
            <w:r>
              <w:lastRenderedPageBreak/>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 xml:space="preserve">9Е 0 00 </w:t>
            </w:r>
            <w:r>
              <w:lastRenderedPageBreak/>
              <w:t>00590</w:t>
            </w:r>
          </w:p>
        </w:tc>
        <w:tc>
          <w:tcPr>
            <w:tcW w:w="624" w:type="dxa"/>
          </w:tcPr>
          <w:p w:rsidR="00D8149A" w:rsidRDefault="00D8149A">
            <w:pPr>
              <w:pStyle w:val="ConsPlusNormal"/>
              <w:jc w:val="center"/>
            </w:pPr>
            <w:r>
              <w:lastRenderedPageBreak/>
              <w:t>200</w:t>
            </w:r>
          </w:p>
        </w:tc>
        <w:tc>
          <w:tcPr>
            <w:tcW w:w="1587" w:type="dxa"/>
          </w:tcPr>
          <w:p w:rsidR="00D8149A" w:rsidRDefault="00D8149A">
            <w:pPr>
              <w:pStyle w:val="ConsPlusNormal"/>
              <w:jc w:val="center"/>
            </w:pPr>
            <w:r>
              <w:t>1744,0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05"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w:t>
            </w:r>
          </w:p>
        </w:tc>
      </w:tr>
      <w:tr w:rsidR="00D8149A">
        <w:tc>
          <w:tcPr>
            <w:tcW w:w="3969" w:type="dxa"/>
          </w:tcPr>
          <w:p w:rsidR="00D8149A" w:rsidRDefault="00D8149A">
            <w:pPr>
              <w:pStyle w:val="ConsPlusNormal"/>
            </w:pPr>
            <w:r>
              <w:t>НАЦИОНАЛЬНАЯ ОБОРОНА</w:t>
            </w:r>
          </w:p>
        </w:tc>
        <w:tc>
          <w:tcPr>
            <w:tcW w:w="624" w:type="dxa"/>
          </w:tcPr>
          <w:p w:rsidR="00D8149A" w:rsidRDefault="00D8149A">
            <w:pPr>
              <w:pStyle w:val="ConsPlusNormal"/>
              <w:jc w:val="center"/>
            </w:pPr>
            <w:r>
              <w:t>02</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Мобилизационная и вневойсковая подготовка</w:t>
            </w:r>
          </w:p>
        </w:tc>
        <w:tc>
          <w:tcPr>
            <w:tcW w:w="624" w:type="dxa"/>
          </w:tcPr>
          <w:p w:rsidR="00D8149A" w:rsidRDefault="00D8149A">
            <w:pPr>
              <w:pStyle w:val="ConsPlusNormal"/>
              <w:jc w:val="center"/>
            </w:pPr>
            <w:r>
              <w:t>02</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02</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02</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Осуществление первичного воинского учета на территориях, где отсутствуют военные комиссариаты</w:t>
            </w:r>
          </w:p>
        </w:tc>
        <w:tc>
          <w:tcPr>
            <w:tcW w:w="624" w:type="dxa"/>
          </w:tcPr>
          <w:p w:rsidR="00D8149A" w:rsidRDefault="00D8149A">
            <w:pPr>
              <w:pStyle w:val="ConsPlusNormal"/>
              <w:jc w:val="center"/>
            </w:pPr>
            <w:r>
              <w:t>02</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pP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02</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62271,0</w:t>
            </w:r>
          </w:p>
        </w:tc>
      </w:tr>
      <w:tr w:rsidR="00D8149A">
        <w:tc>
          <w:tcPr>
            <w:tcW w:w="3969"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03</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957647,3</w:t>
            </w:r>
          </w:p>
        </w:tc>
      </w:tr>
      <w:tr w:rsidR="00D8149A">
        <w:tc>
          <w:tcPr>
            <w:tcW w:w="3969" w:type="dxa"/>
          </w:tcPr>
          <w:p w:rsidR="00D8149A" w:rsidRDefault="00D8149A">
            <w:pPr>
              <w:pStyle w:val="ConsPlusNormal"/>
            </w:pPr>
            <w:r>
              <w:t>Органы юстиции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118681,8</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118681,8</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118681,8</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7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w:t>
            </w:r>
            <w:r>
              <w:lastRenderedPageBreak/>
              <w:t>Федерации на государственную регистрацию актов гражданского состояния</w:t>
            </w:r>
          </w:p>
        </w:tc>
        <w:tc>
          <w:tcPr>
            <w:tcW w:w="624" w:type="dxa"/>
          </w:tcPr>
          <w:p w:rsidR="00D8149A" w:rsidRDefault="00D8149A">
            <w:pPr>
              <w:pStyle w:val="ConsPlusNormal"/>
              <w:jc w:val="center"/>
            </w:pPr>
            <w:r>
              <w:lastRenderedPageBreak/>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587" w:type="dxa"/>
          </w:tcPr>
          <w:p w:rsidR="00D8149A" w:rsidRDefault="00D8149A">
            <w:pPr>
              <w:pStyle w:val="ConsPlusNormal"/>
              <w:jc w:val="center"/>
            </w:pPr>
            <w:r>
              <w:t>118681,8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4162,0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3483,0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111006,8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30,0</w:t>
            </w:r>
          </w:p>
        </w:tc>
      </w:tr>
      <w:tr w:rsidR="00D8149A">
        <w:tc>
          <w:tcPr>
            <w:tcW w:w="3969" w:type="dxa"/>
          </w:tcPr>
          <w:p w:rsidR="00D8149A" w:rsidRDefault="00D8149A">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414942,8</w:t>
            </w:r>
          </w:p>
        </w:tc>
      </w:tr>
      <w:tr w:rsidR="00D8149A">
        <w:tc>
          <w:tcPr>
            <w:tcW w:w="3969" w:type="dxa"/>
          </w:tcPr>
          <w:p w:rsidR="00D8149A" w:rsidRDefault="00D8149A">
            <w:pPr>
              <w:pStyle w:val="ConsPlusNormal"/>
            </w:pPr>
            <w:r>
              <w:t xml:space="preserve">Государственная </w:t>
            </w:r>
            <w:hyperlink r:id="rId67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587" w:type="dxa"/>
          </w:tcPr>
          <w:p w:rsidR="00D8149A" w:rsidRDefault="00D8149A">
            <w:pPr>
              <w:pStyle w:val="ConsPlusNormal"/>
              <w:jc w:val="center"/>
            </w:pPr>
            <w:r>
              <w:t>342942,8</w:t>
            </w:r>
          </w:p>
        </w:tc>
      </w:tr>
      <w:tr w:rsidR="00D8149A">
        <w:tc>
          <w:tcPr>
            <w:tcW w:w="3969" w:type="dxa"/>
          </w:tcPr>
          <w:p w:rsidR="00D8149A" w:rsidRDefault="00D8149A">
            <w:pPr>
              <w:pStyle w:val="ConsPlusNormal"/>
            </w:pPr>
            <w:hyperlink r:id="rId676"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lastRenderedPageBreak/>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hyperlink r:id="rId677"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1587" w:type="dxa"/>
          </w:tcPr>
          <w:p w:rsidR="00D8149A" w:rsidRDefault="00D8149A">
            <w:pPr>
              <w:pStyle w:val="ConsPlusNormal"/>
              <w:jc w:val="center"/>
            </w:pPr>
            <w:r>
              <w:t>74462,2</w:t>
            </w:r>
          </w:p>
        </w:tc>
      </w:tr>
      <w:tr w:rsidR="00D8149A">
        <w:tc>
          <w:tcPr>
            <w:tcW w:w="3969" w:type="dxa"/>
          </w:tcPr>
          <w:p w:rsidR="00D8149A" w:rsidRDefault="00D8149A">
            <w:pPr>
              <w:pStyle w:val="ConsPlusNormal"/>
            </w:pPr>
            <w:r>
              <w:t>Основное мероприятие "Обеспечение мероприятий по созданию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1587" w:type="dxa"/>
          </w:tcPr>
          <w:p w:rsidR="00D8149A" w:rsidRDefault="00D8149A">
            <w:pPr>
              <w:pStyle w:val="ConsPlusNormal"/>
              <w:jc w:val="center"/>
            </w:pPr>
            <w:r>
              <w:t>74462,2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pPr>
          </w:p>
        </w:tc>
        <w:tc>
          <w:tcPr>
            <w:tcW w:w="1587" w:type="dxa"/>
          </w:tcPr>
          <w:p w:rsidR="00D8149A" w:rsidRDefault="00D8149A">
            <w:pPr>
              <w:pStyle w:val="ConsPlusNormal"/>
              <w:jc w:val="center"/>
            </w:pPr>
            <w:r>
              <w:t>51462,2</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40321,2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11041,0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w:t>
            </w:r>
          </w:p>
        </w:tc>
      </w:tr>
      <w:tr w:rsidR="00D8149A">
        <w:tc>
          <w:tcPr>
            <w:tcW w:w="3969"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pPr>
          </w:p>
        </w:tc>
        <w:tc>
          <w:tcPr>
            <w:tcW w:w="1587" w:type="dxa"/>
          </w:tcPr>
          <w:p w:rsidR="00D8149A" w:rsidRDefault="00D8149A">
            <w:pPr>
              <w:pStyle w:val="ConsPlusNormal"/>
              <w:jc w:val="center"/>
            </w:pPr>
            <w:r>
              <w:t>23000,0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23000,0</w:t>
            </w:r>
          </w:p>
        </w:tc>
      </w:tr>
      <w:tr w:rsidR="00D8149A">
        <w:tc>
          <w:tcPr>
            <w:tcW w:w="3969" w:type="dxa"/>
          </w:tcPr>
          <w:p w:rsidR="00D8149A" w:rsidRDefault="00D8149A">
            <w:pPr>
              <w:pStyle w:val="ConsPlusNormal"/>
            </w:pPr>
            <w:hyperlink r:id="rId678"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587" w:type="dxa"/>
          </w:tcPr>
          <w:p w:rsidR="00D8149A" w:rsidRDefault="00D8149A">
            <w:pPr>
              <w:pStyle w:val="ConsPlusNormal"/>
              <w:jc w:val="center"/>
            </w:pPr>
            <w:r>
              <w:t>258480,6</w:t>
            </w:r>
          </w:p>
        </w:tc>
      </w:tr>
      <w:tr w:rsidR="00D8149A">
        <w:tc>
          <w:tcPr>
            <w:tcW w:w="3969" w:type="dxa"/>
          </w:tcPr>
          <w:p w:rsidR="00D8149A" w:rsidRDefault="00D8149A">
            <w:pPr>
              <w:pStyle w:val="ConsPlusNormal"/>
            </w:pPr>
            <w:r>
              <w:t>Основное мероприятие "Обеспечение деятельности государственных органов"</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1587" w:type="dxa"/>
          </w:tcPr>
          <w:p w:rsidR="00D8149A" w:rsidRDefault="00D8149A">
            <w:pPr>
              <w:pStyle w:val="ConsPlusNormal"/>
              <w:jc w:val="center"/>
            </w:pPr>
            <w:r>
              <w:t>19587,4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pPr>
          </w:p>
        </w:tc>
        <w:tc>
          <w:tcPr>
            <w:tcW w:w="1587" w:type="dxa"/>
          </w:tcPr>
          <w:p w:rsidR="00D8149A" w:rsidRDefault="00D8149A">
            <w:pPr>
              <w:pStyle w:val="ConsPlusNormal"/>
              <w:jc w:val="center"/>
            </w:pPr>
            <w:r>
              <w:t>19587,4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18171,4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1366,0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07 5 01 </w:t>
            </w:r>
            <w:r>
              <w:lastRenderedPageBreak/>
              <w:t>20000</w:t>
            </w:r>
          </w:p>
        </w:tc>
        <w:tc>
          <w:tcPr>
            <w:tcW w:w="624" w:type="dxa"/>
          </w:tcPr>
          <w:p w:rsidR="00D8149A" w:rsidRDefault="00D8149A">
            <w:pPr>
              <w:pStyle w:val="ConsPlusNormal"/>
              <w:jc w:val="center"/>
            </w:pPr>
            <w:r>
              <w:lastRenderedPageBreak/>
              <w:t>800</w:t>
            </w:r>
          </w:p>
        </w:tc>
        <w:tc>
          <w:tcPr>
            <w:tcW w:w="1587" w:type="dxa"/>
          </w:tcPr>
          <w:p w:rsidR="00D8149A" w:rsidRDefault="00D8149A">
            <w:pPr>
              <w:pStyle w:val="ConsPlusNormal"/>
              <w:jc w:val="center"/>
            </w:pPr>
            <w:r>
              <w:t>50,0</w:t>
            </w:r>
          </w:p>
        </w:tc>
      </w:tr>
      <w:tr w:rsidR="00D8149A">
        <w:tc>
          <w:tcPr>
            <w:tcW w:w="3969"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587" w:type="dxa"/>
          </w:tcPr>
          <w:p w:rsidR="00D8149A" w:rsidRDefault="00D8149A">
            <w:pPr>
              <w:pStyle w:val="ConsPlusNormal"/>
              <w:jc w:val="center"/>
            </w:pPr>
            <w:r>
              <w:t>234340,2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587" w:type="dxa"/>
          </w:tcPr>
          <w:p w:rsidR="00D8149A" w:rsidRDefault="00D8149A">
            <w:pPr>
              <w:pStyle w:val="ConsPlusNormal"/>
              <w:jc w:val="center"/>
            </w:pPr>
            <w:r>
              <w:t>234340,2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175738,3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53909,9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4692,0</w:t>
            </w:r>
          </w:p>
        </w:tc>
      </w:tr>
      <w:tr w:rsidR="00D8149A">
        <w:tc>
          <w:tcPr>
            <w:tcW w:w="3969" w:type="dxa"/>
          </w:tcPr>
          <w:p w:rsidR="00D8149A" w:rsidRDefault="00D8149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07 5 03</w:t>
            </w:r>
          </w:p>
        </w:tc>
        <w:tc>
          <w:tcPr>
            <w:tcW w:w="624" w:type="dxa"/>
          </w:tcPr>
          <w:p w:rsidR="00D8149A" w:rsidRDefault="00D8149A">
            <w:pPr>
              <w:pStyle w:val="ConsPlusNormal"/>
            </w:pPr>
          </w:p>
        </w:tc>
        <w:tc>
          <w:tcPr>
            <w:tcW w:w="1587" w:type="dxa"/>
          </w:tcPr>
          <w:p w:rsidR="00D8149A" w:rsidRDefault="00D8149A">
            <w:pPr>
              <w:pStyle w:val="ConsPlusNormal"/>
              <w:jc w:val="center"/>
            </w:pPr>
            <w:r>
              <w:t>4553,0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pPr>
          </w:p>
        </w:tc>
        <w:tc>
          <w:tcPr>
            <w:tcW w:w="1587" w:type="dxa"/>
          </w:tcPr>
          <w:p w:rsidR="00D8149A" w:rsidRDefault="00D8149A">
            <w:pPr>
              <w:pStyle w:val="ConsPlusNormal"/>
              <w:jc w:val="center"/>
            </w:pPr>
            <w:r>
              <w:t>4553,0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4553,0</w:t>
            </w:r>
          </w:p>
        </w:tc>
      </w:tr>
      <w:tr w:rsidR="00D8149A">
        <w:tc>
          <w:tcPr>
            <w:tcW w:w="3969" w:type="dxa"/>
          </w:tcPr>
          <w:p w:rsidR="00D8149A" w:rsidRDefault="00D8149A">
            <w:pPr>
              <w:pStyle w:val="ConsPlusNormal"/>
            </w:pPr>
            <w:r>
              <w:lastRenderedPageBreak/>
              <w:t>Обеспечение деятельности государственных учреждений</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587" w:type="dxa"/>
          </w:tcPr>
          <w:p w:rsidR="00D8149A" w:rsidRDefault="00D8149A">
            <w:pPr>
              <w:pStyle w:val="ConsPlusNormal"/>
              <w:jc w:val="center"/>
            </w:pPr>
            <w:r>
              <w:t>72000,0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587" w:type="dxa"/>
          </w:tcPr>
          <w:p w:rsidR="00D8149A" w:rsidRDefault="00D8149A">
            <w:pPr>
              <w:pStyle w:val="ConsPlusNormal"/>
              <w:jc w:val="center"/>
            </w:pPr>
            <w:r>
              <w:t>72000,0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587" w:type="dxa"/>
          </w:tcPr>
          <w:p w:rsidR="00D8149A" w:rsidRDefault="00D8149A">
            <w:pPr>
              <w:pStyle w:val="ConsPlusNormal"/>
              <w:jc w:val="center"/>
            </w:pPr>
            <w:r>
              <w:t>72000,0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72000,0</w:t>
            </w:r>
          </w:p>
        </w:tc>
      </w:tr>
      <w:tr w:rsidR="00D8149A">
        <w:tc>
          <w:tcPr>
            <w:tcW w:w="3969" w:type="dxa"/>
          </w:tcPr>
          <w:p w:rsidR="00D8149A" w:rsidRDefault="00D8149A">
            <w:pPr>
              <w:pStyle w:val="ConsPlusNormal"/>
            </w:pPr>
            <w:r>
              <w:t>Обеспечение пожарной безопасности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255445,3</w:t>
            </w:r>
          </w:p>
        </w:tc>
      </w:tr>
      <w:tr w:rsidR="00D8149A">
        <w:tc>
          <w:tcPr>
            <w:tcW w:w="3969" w:type="dxa"/>
          </w:tcPr>
          <w:p w:rsidR="00D8149A" w:rsidRDefault="00D8149A">
            <w:pPr>
              <w:pStyle w:val="ConsPlusNormal"/>
            </w:pPr>
            <w:r>
              <w:t xml:space="preserve">Государственная </w:t>
            </w:r>
            <w:hyperlink r:id="rId67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587" w:type="dxa"/>
          </w:tcPr>
          <w:p w:rsidR="00D8149A" w:rsidRDefault="00D8149A">
            <w:pPr>
              <w:pStyle w:val="ConsPlusNormal"/>
              <w:jc w:val="center"/>
            </w:pPr>
            <w:r>
              <w:t>255445,3</w:t>
            </w:r>
          </w:p>
        </w:tc>
      </w:tr>
      <w:tr w:rsidR="00D8149A">
        <w:tc>
          <w:tcPr>
            <w:tcW w:w="3969" w:type="dxa"/>
          </w:tcPr>
          <w:p w:rsidR="00D8149A" w:rsidRDefault="00D8149A">
            <w:pPr>
              <w:pStyle w:val="ConsPlusNormal"/>
            </w:pPr>
            <w:hyperlink r:id="rId680"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1587" w:type="dxa"/>
          </w:tcPr>
          <w:p w:rsidR="00D8149A" w:rsidRDefault="00D8149A">
            <w:pPr>
              <w:pStyle w:val="ConsPlusNormal"/>
              <w:jc w:val="center"/>
            </w:pPr>
            <w:r>
              <w:t>42600,0</w:t>
            </w:r>
          </w:p>
        </w:tc>
      </w:tr>
      <w:tr w:rsidR="00D8149A">
        <w:tc>
          <w:tcPr>
            <w:tcW w:w="3969" w:type="dxa"/>
          </w:tcPr>
          <w:p w:rsidR="00D8149A" w:rsidRDefault="00D8149A">
            <w:pPr>
              <w:pStyle w:val="ConsPlusNormal"/>
            </w:pPr>
            <w:r>
              <w:t>Основное мероприятие "Обеспечение пожарной безопасности"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1587" w:type="dxa"/>
          </w:tcPr>
          <w:p w:rsidR="00D8149A" w:rsidRDefault="00D8149A">
            <w:pPr>
              <w:pStyle w:val="ConsPlusNormal"/>
              <w:jc w:val="center"/>
            </w:pPr>
            <w:r>
              <w:t>42600,0</w:t>
            </w:r>
          </w:p>
        </w:tc>
      </w:tr>
      <w:tr w:rsidR="00D8149A">
        <w:tc>
          <w:tcPr>
            <w:tcW w:w="3969"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pPr>
          </w:p>
        </w:tc>
        <w:tc>
          <w:tcPr>
            <w:tcW w:w="1587" w:type="dxa"/>
          </w:tcPr>
          <w:p w:rsidR="00D8149A" w:rsidRDefault="00D8149A">
            <w:pPr>
              <w:pStyle w:val="ConsPlusNormal"/>
              <w:jc w:val="center"/>
            </w:pPr>
            <w:r>
              <w:t>42600,0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7600,0</w:t>
            </w:r>
          </w:p>
        </w:tc>
      </w:tr>
      <w:tr w:rsidR="00D8149A">
        <w:tc>
          <w:tcPr>
            <w:tcW w:w="3969" w:type="dxa"/>
          </w:tcPr>
          <w:p w:rsidR="00D8149A" w:rsidRDefault="00D8149A">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35000,0</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587" w:type="dxa"/>
          </w:tcPr>
          <w:p w:rsidR="00D8149A" w:rsidRDefault="00D8149A">
            <w:pPr>
              <w:pStyle w:val="ConsPlusNormal"/>
              <w:jc w:val="center"/>
            </w:pPr>
            <w:r>
              <w:t>212845,3</w:t>
            </w:r>
          </w:p>
        </w:tc>
      </w:tr>
      <w:tr w:rsidR="00D8149A">
        <w:tc>
          <w:tcPr>
            <w:tcW w:w="3969"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587" w:type="dxa"/>
          </w:tcPr>
          <w:p w:rsidR="00D8149A" w:rsidRDefault="00D8149A">
            <w:pPr>
              <w:pStyle w:val="ConsPlusNormal"/>
              <w:jc w:val="center"/>
            </w:pPr>
            <w:r>
              <w:t>212845,3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587" w:type="dxa"/>
          </w:tcPr>
          <w:p w:rsidR="00D8149A" w:rsidRDefault="00D8149A">
            <w:pPr>
              <w:pStyle w:val="ConsPlusNormal"/>
              <w:jc w:val="center"/>
            </w:pPr>
            <w:r>
              <w:t>212845,3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184403,3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22098,0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6344,0</w:t>
            </w:r>
          </w:p>
        </w:tc>
      </w:tr>
      <w:tr w:rsidR="00D8149A">
        <w:tc>
          <w:tcPr>
            <w:tcW w:w="3969"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168577,4</w:t>
            </w:r>
          </w:p>
        </w:tc>
      </w:tr>
      <w:tr w:rsidR="00D8149A">
        <w:tc>
          <w:tcPr>
            <w:tcW w:w="3969" w:type="dxa"/>
          </w:tcPr>
          <w:p w:rsidR="00D8149A" w:rsidRDefault="00D8149A">
            <w:pPr>
              <w:pStyle w:val="ConsPlusNormal"/>
            </w:pPr>
            <w:r>
              <w:t xml:space="preserve">Государственная </w:t>
            </w:r>
            <w:hyperlink r:id="rId68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587" w:type="dxa"/>
          </w:tcPr>
          <w:p w:rsidR="00D8149A" w:rsidRDefault="00D8149A">
            <w:pPr>
              <w:pStyle w:val="ConsPlusNormal"/>
              <w:jc w:val="center"/>
            </w:pPr>
            <w:r>
              <w:t>10015,0</w:t>
            </w:r>
          </w:p>
        </w:tc>
      </w:tr>
      <w:tr w:rsidR="00D8149A">
        <w:tc>
          <w:tcPr>
            <w:tcW w:w="3969" w:type="dxa"/>
          </w:tcPr>
          <w:p w:rsidR="00D8149A" w:rsidRDefault="00D8149A">
            <w:pPr>
              <w:pStyle w:val="ConsPlusNormal"/>
            </w:pPr>
            <w:hyperlink r:id="rId682"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587" w:type="dxa"/>
          </w:tcPr>
          <w:p w:rsidR="00D8149A" w:rsidRDefault="00D8149A">
            <w:pPr>
              <w:pStyle w:val="ConsPlusNormal"/>
              <w:jc w:val="center"/>
            </w:pPr>
            <w:r>
              <w:t>4750,0</w:t>
            </w:r>
          </w:p>
        </w:tc>
      </w:tr>
      <w:tr w:rsidR="00D8149A">
        <w:tc>
          <w:tcPr>
            <w:tcW w:w="3969"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587" w:type="dxa"/>
          </w:tcPr>
          <w:p w:rsidR="00D8149A" w:rsidRDefault="00D8149A">
            <w:pPr>
              <w:pStyle w:val="ConsPlusNormal"/>
              <w:jc w:val="center"/>
            </w:pPr>
            <w:r>
              <w:t>4750,0</w:t>
            </w:r>
          </w:p>
        </w:tc>
      </w:tr>
      <w:tr w:rsidR="00D8149A">
        <w:tc>
          <w:tcPr>
            <w:tcW w:w="3969"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587" w:type="dxa"/>
          </w:tcPr>
          <w:p w:rsidR="00D8149A" w:rsidRDefault="00D8149A">
            <w:pPr>
              <w:pStyle w:val="ConsPlusNormal"/>
              <w:jc w:val="center"/>
            </w:pPr>
            <w:r>
              <w:t>4750,0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3730,0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1020,0</w:t>
            </w:r>
          </w:p>
        </w:tc>
      </w:tr>
      <w:tr w:rsidR="00D8149A">
        <w:tc>
          <w:tcPr>
            <w:tcW w:w="3969" w:type="dxa"/>
          </w:tcPr>
          <w:p w:rsidR="00D8149A" w:rsidRDefault="00D8149A">
            <w:pPr>
              <w:pStyle w:val="ConsPlusNormal"/>
            </w:pPr>
            <w:hyperlink r:id="rId683" w:history="1">
              <w:r>
                <w:rPr>
                  <w:color w:val="0000FF"/>
                </w:rPr>
                <w:t>Подпрограмма</w:t>
              </w:r>
            </w:hyperlink>
            <w:r>
              <w:t xml:space="preserve"> "Повышение безопасности дорожного движения в 2015-2020 годах"</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1587" w:type="dxa"/>
          </w:tcPr>
          <w:p w:rsidR="00D8149A" w:rsidRDefault="00D8149A">
            <w:pPr>
              <w:pStyle w:val="ConsPlusNormal"/>
              <w:jc w:val="center"/>
            </w:pPr>
            <w:r>
              <w:t>5265,0</w:t>
            </w:r>
          </w:p>
        </w:tc>
      </w:tr>
      <w:tr w:rsidR="00D8149A">
        <w:tc>
          <w:tcPr>
            <w:tcW w:w="3969" w:type="dxa"/>
          </w:tcPr>
          <w:p w:rsidR="00D8149A" w:rsidRDefault="00D8149A">
            <w:pPr>
              <w:pStyle w:val="ConsPlusNormal"/>
            </w:pPr>
            <w:r>
              <w:t>Основное мероприятие "Повышение безопасности дорожного движения"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1587" w:type="dxa"/>
          </w:tcPr>
          <w:p w:rsidR="00D8149A" w:rsidRDefault="00D8149A">
            <w:pPr>
              <w:pStyle w:val="ConsPlusNormal"/>
              <w:jc w:val="center"/>
            </w:pPr>
            <w:r>
              <w:t>5265,0</w:t>
            </w:r>
          </w:p>
        </w:tc>
      </w:tr>
      <w:tr w:rsidR="00D8149A">
        <w:tc>
          <w:tcPr>
            <w:tcW w:w="3969"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pPr>
          </w:p>
        </w:tc>
        <w:tc>
          <w:tcPr>
            <w:tcW w:w="1587" w:type="dxa"/>
          </w:tcPr>
          <w:p w:rsidR="00D8149A" w:rsidRDefault="00D8149A">
            <w:pPr>
              <w:pStyle w:val="ConsPlusNormal"/>
              <w:jc w:val="center"/>
            </w:pPr>
            <w:r>
              <w:t>5265,0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5265,0</w:t>
            </w:r>
          </w:p>
        </w:tc>
      </w:tr>
      <w:tr w:rsidR="00D8149A">
        <w:tc>
          <w:tcPr>
            <w:tcW w:w="3969" w:type="dxa"/>
          </w:tcPr>
          <w:p w:rsidR="00D8149A" w:rsidRDefault="00D8149A">
            <w:pPr>
              <w:pStyle w:val="ConsPlusNormal"/>
            </w:pPr>
            <w:r>
              <w:t xml:space="preserve">Государственная </w:t>
            </w:r>
            <w:hyperlink r:id="rId684" w:history="1">
              <w:r>
                <w:rPr>
                  <w:color w:val="0000FF"/>
                </w:rPr>
                <w:t>программа</w:t>
              </w:r>
            </w:hyperlink>
            <w:r>
              <w:t xml:space="preserve">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lastRenderedPageBreak/>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587" w:type="dxa"/>
          </w:tcPr>
          <w:p w:rsidR="00D8149A" w:rsidRDefault="00D8149A">
            <w:pPr>
              <w:pStyle w:val="ConsPlusNormal"/>
              <w:jc w:val="center"/>
            </w:pPr>
            <w:r>
              <w:t>158562,4</w:t>
            </w:r>
          </w:p>
        </w:tc>
      </w:tr>
      <w:tr w:rsidR="00D8149A">
        <w:tc>
          <w:tcPr>
            <w:tcW w:w="3969" w:type="dxa"/>
          </w:tcPr>
          <w:p w:rsidR="00D8149A" w:rsidRDefault="00D8149A">
            <w:pPr>
              <w:pStyle w:val="ConsPlusNormal"/>
            </w:pPr>
            <w:hyperlink r:id="rId685"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587" w:type="dxa"/>
          </w:tcPr>
          <w:p w:rsidR="00D8149A" w:rsidRDefault="00D8149A">
            <w:pPr>
              <w:pStyle w:val="ConsPlusNormal"/>
              <w:jc w:val="center"/>
            </w:pPr>
            <w:r>
              <w:t>150000,0</w:t>
            </w:r>
          </w:p>
        </w:tc>
      </w:tr>
      <w:tr w:rsidR="00D8149A">
        <w:tc>
          <w:tcPr>
            <w:tcW w:w="3969" w:type="dxa"/>
          </w:tcPr>
          <w:p w:rsidR="00D8149A" w:rsidRDefault="00D8149A">
            <w:pPr>
              <w:pStyle w:val="ConsPlusNormal"/>
            </w:pPr>
            <w:r>
              <w:t>Основное мероприятие "Оказание услуг по предоставлению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07 3 02</w:t>
            </w:r>
          </w:p>
        </w:tc>
        <w:tc>
          <w:tcPr>
            <w:tcW w:w="624" w:type="dxa"/>
          </w:tcPr>
          <w:p w:rsidR="00D8149A" w:rsidRDefault="00D8149A">
            <w:pPr>
              <w:pStyle w:val="ConsPlusNormal"/>
            </w:pPr>
          </w:p>
        </w:tc>
        <w:tc>
          <w:tcPr>
            <w:tcW w:w="1587" w:type="dxa"/>
          </w:tcPr>
          <w:p w:rsidR="00D8149A" w:rsidRDefault="00D8149A">
            <w:pPr>
              <w:pStyle w:val="ConsPlusNormal"/>
              <w:jc w:val="center"/>
            </w:pPr>
            <w:r>
              <w:t>150000,0</w:t>
            </w:r>
          </w:p>
        </w:tc>
      </w:tr>
      <w:tr w:rsidR="00D8149A">
        <w:tc>
          <w:tcPr>
            <w:tcW w:w="3969" w:type="dxa"/>
          </w:tcPr>
          <w:p w:rsidR="00D8149A" w:rsidRDefault="00D8149A">
            <w:pPr>
              <w:pStyle w:val="ConsPlusNormal"/>
            </w:pPr>
            <w:r>
              <w:t>Реализация мероприятий, направленных на предоставление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pPr>
          </w:p>
        </w:tc>
        <w:tc>
          <w:tcPr>
            <w:tcW w:w="1587" w:type="dxa"/>
          </w:tcPr>
          <w:p w:rsidR="00D8149A" w:rsidRDefault="00D8149A">
            <w:pPr>
              <w:pStyle w:val="ConsPlusNormal"/>
              <w:jc w:val="center"/>
            </w:pPr>
            <w:r>
              <w:t>150000,0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150000,0</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587" w:type="dxa"/>
          </w:tcPr>
          <w:p w:rsidR="00D8149A" w:rsidRDefault="00D8149A">
            <w:pPr>
              <w:pStyle w:val="ConsPlusNormal"/>
              <w:jc w:val="center"/>
            </w:pPr>
            <w:r>
              <w:t>8562,4</w:t>
            </w:r>
          </w:p>
        </w:tc>
      </w:tr>
      <w:tr w:rsidR="00D8149A">
        <w:tc>
          <w:tcPr>
            <w:tcW w:w="3969" w:type="dxa"/>
          </w:tcPr>
          <w:p w:rsidR="00D8149A" w:rsidRDefault="00D8149A">
            <w:pPr>
              <w:pStyle w:val="ConsPlusNormal"/>
            </w:pPr>
            <w:r>
              <w:t xml:space="preserve">Основное мероприятие "Обеспечение деятельности </w:t>
            </w:r>
            <w:r>
              <w:lastRenderedPageBreak/>
              <w:t>государственных учреждений"</w:t>
            </w:r>
          </w:p>
        </w:tc>
        <w:tc>
          <w:tcPr>
            <w:tcW w:w="624" w:type="dxa"/>
          </w:tcPr>
          <w:p w:rsidR="00D8149A" w:rsidRDefault="00D8149A">
            <w:pPr>
              <w:pStyle w:val="ConsPlusNormal"/>
              <w:jc w:val="center"/>
            </w:pPr>
            <w:r>
              <w:lastRenderedPageBreak/>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587" w:type="dxa"/>
          </w:tcPr>
          <w:p w:rsidR="00D8149A" w:rsidRDefault="00D8149A">
            <w:pPr>
              <w:pStyle w:val="ConsPlusNormal"/>
              <w:jc w:val="center"/>
            </w:pPr>
            <w:r>
              <w:t>8562,4</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587" w:type="dxa"/>
          </w:tcPr>
          <w:p w:rsidR="00D8149A" w:rsidRDefault="00D8149A">
            <w:pPr>
              <w:pStyle w:val="ConsPlusNormal"/>
              <w:jc w:val="center"/>
            </w:pPr>
            <w:r>
              <w:t>8562,4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7590,3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772,1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05"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200,0</w:t>
            </w:r>
          </w:p>
        </w:tc>
      </w:tr>
      <w:tr w:rsidR="00D8149A">
        <w:tc>
          <w:tcPr>
            <w:tcW w:w="3969"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04</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16133215,5</w:t>
            </w:r>
          </w:p>
        </w:tc>
      </w:tr>
      <w:tr w:rsidR="00D8149A">
        <w:tc>
          <w:tcPr>
            <w:tcW w:w="3969"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389034,2</w:t>
            </w:r>
          </w:p>
        </w:tc>
      </w:tr>
      <w:tr w:rsidR="00D8149A">
        <w:tc>
          <w:tcPr>
            <w:tcW w:w="3969" w:type="dxa"/>
          </w:tcPr>
          <w:p w:rsidR="00D8149A" w:rsidRDefault="00D8149A">
            <w:pPr>
              <w:pStyle w:val="ConsPlusNormal"/>
            </w:pPr>
            <w:r>
              <w:t xml:space="preserve">Государственная </w:t>
            </w:r>
            <w:hyperlink r:id="rId686"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587" w:type="dxa"/>
          </w:tcPr>
          <w:p w:rsidR="00D8149A" w:rsidRDefault="00D8149A">
            <w:pPr>
              <w:pStyle w:val="ConsPlusNormal"/>
              <w:jc w:val="center"/>
            </w:pPr>
            <w:r>
              <w:t>247801,2</w:t>
            </w:r>
          </w:p>
        </w:tc>
      </w:tr>
      <w:tr w:rsidR="00D8149A">
        <w:tc>
          <w:tcPr>
            <w:tcW w:w="3969" w:type="dxa"/>
          </w:tcPr>
          <w:p w:rsidR="00D8149A" w:rsidRDefault="00D8149A">
            <w:pPr>
              <w:pStyle w:val="ConsPlusNormal"/>
            </w:pPr>
            <w:hyperlink r:id="rId68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587" w:type="dxa"/>
          </w:tcPr>
          <w:p w:rsidR="00D8149A" w:rsidRDefault="00D8149A">
            <w:pPr>
              <w:pStyle w:val="ConsPlusNormal"/>
              <w:jc w:val="center"/>
            </w:pPr>
            <w:r>
              <w:t>247801,2</w:t>
            </w:r>
          </w:p>
        </w:tc>
      </w:tr>
      <w:tr w:rsidR="00D8149A">
        <w:tc>
          <w:tcPr>
            <w:tcW w:w="3969" w:type="dxa"/>
          </w:tcPr>
          <w:p w:rsidR="00D8149A" w:rsidRDefault="00D8149A">
            <w:pPr>
              <w:pStyle w:val="ConsPlusNormal"/>
            </w:pPr>
            <w:r>
              <w:t>Основное мероприятие "Оказание содействия трудоустройству населения"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1587" w:type="dxa"/>
          </w:tcPr>
          <w:p w:rsidR="00D8149A" w:rsidRDefault="00D8149A">
            <w:pPr>
              <w:pStyle w:val="ConsPlusNormal"/>
              <w:jc w:val="center"/>
            </w:pPr>
            <w:r>
              <w:t>17940,7</w:t>
            </w:r>
          </w:p>
        </w:tc>
      </w:tr>
      <w:tr w:rsidR="00D8149A">
        <w:tc>
          <w:tcPr>
            <w:tcW w:w="3969" w:type="dxa"/>
          </w:tcPr>
          <w:p w:rsidR="00D8149A" w:rsidRDefault="00D8149A">
            <w:pPr>
              <w:pStyle w:val="ConsPlusNormal"/>
            </w:pPr>
            <w:r>
              <w:t xml:space="preserve">Оказание государственной услуги по организации временного трудоустройства безработных граждан, </w:t>
            </w:r>
            <w:r>
              <w:lastRenderedPageBreak/>
              <w:t>испытывающих трудности в поиске работы</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pPr>
          </w:p>
        </w:tc>
        <w:tc>
          <w:tcPr>
            <w:tcW w:w="1587" w:type="dxa"/>
          </w:tcPr>
          <w:p w:rsidR="00D8149A" w:rsidRDefault="00D8149A">
            <w:pPr>
              <w:pStyle w:val="ConsPlusNormal"/>
              <w:jc w:val="center"/>
            </w:pPr>
            <w:r>
              <w:t>1058,9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1058,9</w:t>
            </w:r>
          </w:p>
        </w:tc>
      </w:tr>
      <w:tr w:rsidR="00D8149A">
        <w:tc>
          <w:tcPr>
            <w:tcW w:w="3969"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pPr>
          </w:p>
        </w:tc>
        <w:tc>
          <w:tcPr>
            <w:tcW w:w="1587" w:type="dxa"/>
          </w:tcPr>
          <w:p w:rsidR="00D8149A" w:rsidRDefault="00D8149A">
            <w:pPr>
              <w:pStyle w:val="ConsPlusNormal"/>
              <w:jc w:val="center"/>
            </w:pPr>
            <w:r>
              <w:t>3939,8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3939,8</w:t>
            </w:r>
          </w:p>
        </w:tc>
      </w:tr>
      <w:tr w:rsidR="00D8149A">
        <w:tc>
          <w:tcPr>
            <w:tcW w:w="3969"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pPr>
          </w:p>
        </w:tc>
        <w:tc>
          <w:tcPr>
            <w:tcW w:w="1587" w:type="dxa"/>
          </w:tcPr>
          <w:p w:rsidR="00D8149A" w:rsidRDefault="00D8149A">
            <w:pPr>
              <w:pStyle w:val="ConsPlusNormal"/>
              <w:jc w:val="center"/>
            </w:pPr>
            <w:r>
              <w:t>928,6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928,6</w:t>
            </w:r>
          </w:p>
        </w:tc>
      </w:tr>
      <w:tr w:rsidR="00D8149A">
        <w:tc>
          <w:tcPr>
            <w:tcW w:w="3969" w:type="dxa"/>
          </w:tcPr>
          <w:p w:rsidR="00D8149A" w:rsidRDefault="00D8149A">
            <w:pPr>
              <w:pStyle w:val="ConsPlusNormal"/>
            </w:pPr>
            <w:r>
              <w:t>Развитие предпринимательской инициативы граждан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pPr>
          </w:p>
        </w:tc>
        <w:tc>
          <w:tcPr>
            <w:tcW w:w="1587" w:type="dxa"/>
          </w:tcPr>
          <w:p w:rsidR="00D8149A" w:rsidRDefault="00D8149A">
            <w:pPr>
              <w:pStyle w:val="ConsPlusNormal"/>
              <w:jc w:val="center"/>
            </w:pPr>
            <w:r>
              <w:t>5909,4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5909,4</w:t>
            </w:r>
          </w:p>
        </w:tc>
      </w:tr>
      <w:tr w:rsidR="00D8149A">
        <w:tc>
          <w:tcPr>
            <w:tcW w:w="3969"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pPr>
          </w:p>
        </w:tc>
        <w:tc>
          <w:tcPr>
            <w:tcW w:w="1587" w:type="dxa"/>
          </w:tcPr>
          <w:p w:rsidR="00D8149A" w:rsidRDefault="00D8149A">
            <w:pPr>
              <w:pStyle w:val="ConsPlusNormal"/>
              <w:jc w:val="center"/>
            </w:pPr>
            <w:r>
              <w:t>6104,0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6104,0</w:t>
            </w:r>
          </w:p>
        </w:tc>
      </w:tr>
      <w:tr w:rsidR="00D8149A">
        <w:tc>
          <w:tcPr>
            <w:tcW w:w="3969" w:type="dxa"/>
          </w:tcPr>
          <w:p w:rsidR="00D8149A" w:rsidRDefault="00D8149A">
            <w:pPr>
              <w:pStyle w:val="ConsPlusNormal"/>
            </w:pPr>
            <w:r>
              <w:t xml:space="preserve">Основное мероприятие "Развитие качества рабочей силы и системы </w:t>
            </w:r>
            <w:r>
              <w:lastRenderedPageBreak/>
              <w:t>профессионального обучения"</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w:t>
            </w:r>
          </w:p>
        </w:tc>
        <w:tc>
          <w:tcPr>
            <w:tcW w:w="624" w:type="dxa"/>
          </w:tcPr>
          <w:p w:rsidR="00D8149A" w:rsidRDefault="00D8149A">
            <w:pPr>
              <w:pStyle w:val="ConsPlusNormal"/>
            </w:pPr>
          </w:p>
        </w:tc>
        <w:tc>
          <w:tcPr>
            <w:tcW w:w="1587" w:type="dxa"/>
          </w:tcPr>
          <w:p w:rsidR="00D8149A" w:rsidRDefault="00D8149A">
            <w:pPr>
              <w:pStyle w:val="ConsPlusNormal"/>
              <w:jc w:val="center"/>
            </w:pPr>
            <w:r>
              <w:t>27448,0</w:t>
            </w:r>
          </w:p>
        </w:tc>
      </w:tr>
      <w:tr w:rsidR="00D8149A">
        <w:tc>
          <w:tcPr>
            <w:tcW w:w="3969"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pPr>
          </w:p>
        </w:tc>
        <w:tc>
          <w:tcPr>
            <w:tcW w:w="1587" w:type="dxa"/>
          </w:tcPr>
          <w:p w:rsidR="00D8149A" w:rsidRDefault="00D8149A">
            <w:pPr>
              <w:pStyle w:val="ConsPlusNormal"/>
              <w:jc w:val="center"/>
            </w:pPr>
            <w:r>
              <w:t>17250,0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17250,0</w:t>
            </w:r>
          </w:p>
        </w:tc>
      </w:tr>
      <w:tr w:rsidR="00D8149A">
        <w:tc>
          <w:tcPr>
            <w:tcW w:w="3969"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pPr>
          </w:p>
        </w:tc>
        <w:tc>
          <w:tcPr>
            <w:tcW w:w="1587" w:type="dxa"/>
          </w:tcPr>
          <w:p w:rsidR="00D8149A" w:rsidRDefault="00D8149A">
            <w:pPr>
              <w:pStyle w:val="ConsPlusNormal"/>
              <w:jc w:val="center"/>
            </w:pPr>
            <w:r>
              <w:t>198,0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198,0</w:t>
            </w:r>
          </w:p>
        </w:tc>
      </w:tr>
      <w:tr w:rsidR="00D8149A">
        <w:tc>
          <w:tcPr>
            <w:tcW w:w="3969" w:type="dxa"/>
          </w:tcPr>
          <w:p w:rsidR="00D8149A" w:rsidRDefault="00D8149A">
            <w:pPr>
              <w:pStyle w:val="ConsPlusNormal"/>
            </w:pPr>
            <w:r>
              <w:t>Основное мероприятие "Трудовая миграция населения"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1587" w:type="dxa"/>
          </w:tcPr>
          <w:p w:rsidR="00D8149A" w:rsidRDefault="00D8149A">
            <w:pPr>
              <w:pStyle w:val="ConsPlusNormal"/>
              <w:jc w:val="center"/>
            </w:pPr>
            <w:r>
              <w:t>1020,1</w:t>
            </w:r>
          </w:p>
        </w:tc>
      </w:tr>
      <w:tr w:rsidR="00D8149A">
        <w:tc>
          <w:tcPr>
            <w:tcW w:w="3969" w:type="dxa"/>
          </w:tcPr>
          <w:p w:rsidR="00D8149A" w:rsidRDefault="00D8149A">
            <w:pPr>
              <w:pStyle w:val="ConsPlusNormal"/>
            </w:pPr>
            <w:r>
              <w:t>Регулирование внутренней миграции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pPr>
          </w:p>
        </w:tc>
        <w:tc>
          <w:tcPr>
            <w:tcW w:w="1587" w:type="dxa"/>
          </w:tcPr>
          <w:p w:rsidR="00D8149A" w:rsidRDefault="00D8149A">
            <w:pPr>
              <w:pStyle w:val="ConsPlusNormal"/>
              <w:jc w:val="center"/>
            </w:pPr>
            <w:r>
              <w:t>1020,1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1020,1</w:t>
            </w:r>
          </w:p>
        </w:tc>
      </w:tr>
      <w:tr w:rsidR="00D8149A">
        <w:tc>
          <w:tcPr>
            <w:tcW w:w="3969" w:type="dxa"/>
          </w:tcPr>
          <w:p w:rsidR="00D8149A" w:rsidRDefault="00D8149A">
            <w:pPr>
              <w:pStyle w:val="ConsPlusNormal"/>
            </w:pPr>
            <w:r>
              <w:lastRenderedPageBreak/>
              <w:t>Основное мероприятие "Информирование населения и работодателей о положении на рынке труда"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23 1 07</w:t>
            </w:r>
          </w:p>
        </w:tc>
        <w:tc>
          <w:tcPr>
            <w:tcW w:w="624" w:type="dxa"/>
          </w:tcPr>
          <w:p w:rsidR="00D8149A" w:rsidRDefault="00D8149A">
            <w:pPr>
              <w:pStyle w:val="ConsPlusNormal"/>
            </w:pPr>
          </w:p>
        </w:tc>
        <w:tc>
          <w:tcPr>
            <w:tcW w:w="1587" w:type="dxa"/>
          </w:tcPr>
          <w:p w:rsidR="00D8149A" w:rsidRDefault="00D8149A">
            <w:pPr>
              <w:pStyle w:val="ConsPlusNormal"/>
              <w:jc w:val="center"/>
            </w:pPr>
            <w:r>
              <w:t>2239,2</w:t>
            </w:r>
          </w:p>
        </w:tc>
      </w:tr>
      <w:tr w:rsidR="00D8149A">
        <w:tc>
          <w:tcPr>
            <w:tcW w:w="3969"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pPr>
          </w:p>
        </w:tc>
        <w:tc>
          <w:tcPr>
            <w:tcW w:w="1587" w:type="dxa"/>
          </w:tcPr>
          <w:p w:rsidR="00D8149A" w:rsidRDefault="00D8149A">
            <w:pPr>
              <w:pStyle w:val="ConsPlusNormal"/>
              <w:jc w:val="center"/>
            </w:pPr>
            <w:r>
              <w:t>2239,2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2239,2</w:t>
            </w:r>
          </w:p>
        </w:tc>
      </w:tr>
      <w:tr w:rsidR="00D8149A">
        <w:tc>
          <w:tcPr>
            <w:tcW w:w="3969"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1587" w:type="dxa"/>
          </w:tcPr>
          <w:p w:rsidR="00D8149A" w:rsidRDefault="00D8149A">
            <w:pPr>
              <w:pStyle w:val="ConsPlusNormal"/>
              <w:jc w:val="center"/>
            </w:pPr>
            <w:r>
              <w:t>199153,2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pPr>
          </w:p>
        </w:tc>
        <w:tc>
          <w:tcPr>
            <w:tcW w:w="1587" w:type="dxa"/>
          </w:tcPr>
          <w:p w:rsidR="00D8149A" w:rsidRDefault="00D8149A">
            <w:pPr>
              <w:pStyle w:val="ConsPlusNormal"/>
              <w:jc w:val="center"/>
            </w:pPr>
            <w:r>
              <w:t>199153,2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177683,9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14670,2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6017,0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23 1 08 </w:t>
            </w:r>
            <w:r>
              <w:lastRenderedPageBreak/>
              <w:t>00590</w:t>
            </w:r>
          </w:p>
        </w:tc>
        <w:tc>
          <w:tcPr>
            <w:tcW w:w="624" w:type="dxa"/>
          </w:tcPr>
          <w:p w:rsidR="00D8149A" w:rsidRDefault="00D8149A">
            <w:pPr>
              <w:pStyle w:val="ConsPlusNormal"/>
              <w:jc w:val="center"/>
            </w:pPr>
            <w:r>
              <w:lastRenderedPageBreak/>
              <w:t>800</w:t>
            </w:r>
          </w:p>
        </w:tc>
        <w:tc>
          <w:tcPr>
            <w:tcW w:w="1587" w:type="dxa"/>
          </w:tcPr>
          <w:p w:rsidR="00D8149A" w:rsidRDefault="00D8149A">
            <w:pPr>
              <w:pStyle w:val="ConsPlusNormal"/>
              <w:jc w:val="center"/>
            </w:pPr>
            <w:r>
              <w:t>782,1</w:t>
            </w:r>
          </w:p>
        </w:tc>
      </w:tr>
      <w:tr w:rsidR="00D8149A">
        <w:tc>
          <w:tcPr>
            <w:tcW w:w="3969" w:type="dxa"/>
          </w:tcPr>
          <w:p w:rsidR="00D8149A" w:rsidRDefault="00D8149A">
            <w:pPr>
              <w:pStyle w:val="ConsPlusNormal"/>
            </w:pPr>
            <w:r>
              <w:t xml:space="preserve">Государственная </w:t>
            </w:r>
            <w:hyperlink r:id="rId688"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38</w:t>
            </w:r>
          </w:p>
        </w:tc>
        <w:tc>
          <w:tcPr>
            <w:tcW w:w="624" w:type="dxa"/>
          </w:tcPr>
          <w:p w:rsidR="00D8149A" w:rsidRDefault="00D8149A">
            <w:pPr>
              <w:pStyle w:val="ConsPlusNormal"/>
            </w:pPr>
          </w:p>
        </w:tc>
        <w:tc>
          <w:tcPr>
            <w:tcW w:w="1587" w:type="dxa"/>
          </w:tcPr>
          <w:p w:rsidR="00D8149A" w:rsidRDefault="00D8149A">
            <w:pPr>
              <w:pStyle w:val="ConsPlusNormal"/>
              <w:jc w:val="center"/>
            </w:pPr>
            <w:r>
              <w:t>113526,2</w:t>
            </w:r>
          </w:p>
        </w:tc>
      </w:tr>
      <w:tr w:rsidR="00D8149A">
        <w:tc>
          <w:tcPr>
            <w:tcW w:w="3969" w:type="dxa"/>
          </w:tcPr>
          <w:p w:rsidR="00D8149A" w:rsidRDefault="00D8149A">
            <w:pPr>
              <w:pStyle w:val="ConsPlusNormal"/>
            </w:pPr>
            <w:r>
              <w:t>Реализация дополнительных мероприятий в сфере занятости населения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38 0 00 R4780</w:t>
            </w:r>
          </w:p>
        </w:tc>
        <w:tc>
          <w:tcPr>
            <w:tcW w:w="624" w:type="dxa"/>
          </w:tcPr>
          <w:p w:rsidR="00D8149A" w:rsidRDefault="00D8149A">
            <w:pPr>
              <w:pStyle w:val="ConsPlusNormal"/>
            </w:pPr>
          </w:p>
        </w:tc>
        <w:tc>
          <w:tcPr>
            <w:tcW w:w="1587" w:type="dxa"/>
          </w:tcPr>
          <w:p w:rsidR="00D8149A" w:rsidRDefault="00D8149A">
            <w:pPr>
              <w:pStyle w:val="ConsPlusNormal"/>
              <w:jc w:val="center"/>
            </w:pPr>
            <w:r>
              <w:t>113526,2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38 0 00 R4780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113526,2</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27706,8</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27706,8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27706,8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22503,0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5103,8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w:t>
            </w:r>
          </w:p>
        </w:tc>
      </w:tr>
      <w:tr w:rsidR="00D8149A">
        <w:tc>
          <w:tcPr>
            <w:tcW w:w="3969"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5001645,0</w:t>
            </w:r>
          </w:p>
        </w:tc>
      </w:tr>
      <w:tr w:rsidR="00D8149A">
        <w:tc>
          <w:tcPr>
            <w:tcW w:w="3969" w:type="dxa"/>
          </w:tcPr>
          <w:p w:rsidR="00D8149A" w:rsidRDefault="00D8149A">
            <w:pPr>
              <w:pStyle w:val="ConsPlusNormal"/>
            </w:pPr>
            <w:r>
              <w:lastRenderedPageBreak/>
              <w:t xml:space="preserve">Государственная </w:t>
            </w:r>
            <w:hyperlink r:id="rId68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3649085,4</w:t>
            </w:r>
          </w:p>
        </w:tc>
      </w:tr>
      <w:tr w:rsidR="00D8149A">
        <w:tc>
          <w:tcPr>
            <w:tcW w:w="3969" w:type="dxa"/>
          </w:tcPr>
          <w:p w:rsidR="00D8149A" w:rsidRDefault="00D8149A">
            <w:pPr>
              <w:pStyle w:val="ConsPlusNormal"/>
            </w:pPr>
            <w:hyperlink r:id="rId690" w:history="1">
              <w:r>
                <w:rPr>
                  <w:color w:val="0000FF"/>
                </w:rPr>
                <w:t>Подпрограмма</w:t>
              </w:r>
            </w:hyperlink>
            <w:r>
              <w:t xml:space="preserve"> "Развитие отраслей агропромышленного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1587" w:type="dxa"/>
          </w:tcPr>
          <w:p w:rsidR="00D8149A" w:rsidRDefault="00D8149A">
            <w:pPr>
              <w:pStyle w:val="ConsPlusNormal"/>
              <w:jc w:val="center"/>
            </w:pPr>
            <w:r>
              <w:t>1975875,8</w:t>
            </w:r>
          </w:p>
        </w:tc>
      </w:tr>
      <w:tr w:rsidR="00D8149A">
        <w:tc>
          <w:tcPr>
            <w:tcW w:w="3969" w:type="dxa"/>
          </w:tcPr>
          <w:p w:rsidR="00D8149A" w:rsidRDefault="00D8149A">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w:t>
            </w:r>
          </w:p>
        </w:tc>
        <w:tc>
          <w:tcPr>
            <w:tcW w:w="624" w:type="dxa"/>
          </w:tcPr>
          <w:p w:rsidR="00D8149A" w:rsidRDefault="00D8149A">
            <w:pPr>
              <w:pStyle w:val="ConsPlusNormal"/>
            </w:pPr>
          </w:p>
        </w:tc>
        <w:tc>
          <w:tcPr>
            <w:tcW w:w="1587" w:type="dxa"/>
          </w:tcPr>
          <w:p w:rsidR="00D8149A" w:rsidRDefault="00D8149A">
            <w:pPr>
              <w:pStyle w:val="ConsPlusNormal"/>
              <w:jc w:val="center"/>
            </w:pPr>
            <w:r>
              <w:t>1673723,4</w:t>
            </w:r>
          </w:p>
        </w:tc>
      </w:tr>
      <w:tr w:rsidR="00D8149A">
        <w:tc>
          <w:tcPr>
            <w:tcW w:w="3969"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pPr>
          </w:p>
        </w:tc>
        <w:tc>
          <w:tcPr>
            <w:tcW w:w="1587" w:type="dxa"/>
          </w:tcPr>
          <w:p w:rsidR="00D8149A" w:rsidRDefault="00D8149A">
            <w:pPr>
              <w:pStyle w:val="ConsPlusNormal"/>
              <w:jc w:val="center"/>
            </w:pPr>
            <w:r>
              <w:t>6315,8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6315,8</w:t>
            </w:r>
          </w:p>
        </w:tc>
      </w:tr>
      <w:tr w:rsidR="00D8149A">
        <w:tc>
          <w:tcPr>
            <w:tcW w:w="3969" w:type="dxa"/>
          </w:tcPr>
          <w:p w:rsidR="00D8149A" w:rsidRDefault="00D8149A">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pPr>
          </w:p>
        </w:tc>
        <w:tc>
          <w:tcPr>
            <w:tcW w:w="1587" w:type="dxa"/>
          </w:tcPr>
          <w:p w:rsidR="00D8149A" w:rsidRDefault="00D8149A">
            <w:pPr>
              <w:pStyle w:val="ConsPlusNormal"/>
              <w:jc w:val="center"/>
            </w:pPr>
            <w:r>
              <w:t>211578,9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211578,9</w:t>
            </w:r>
          </w:p>
        </w:tc>
      </w:tr>
      <w:tr w:rsidR="00D8149A">
        <w:tc>
          <w:tcPr>
            <w:tcW w:w="3969" w:type="dxa"/>
          </w:tcPr>
          <w:p w:rsidR="00D8149A" w:rsidRDefault="00D8149A">
            <w:pPr>
              <w:pStyle w:val="ConsPlusNormal"/>
            </w:pPr>
            <w:r>
              <w:t>Субсидирование части затрат на закладку и уход за виноградниками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pPr>
          </w:p>
        </w:tc>
        <w:tc>
          <w:tcPr>
            <w:tcW w:w="1587" w:type="dxa"/>
          </w:tcPr>
          <w:p w:rsidR="00D8149A" w:rsidRDefault="00D8149A">
            <w:pPr>
              <w:pStyle w:val="ConsPlusNormal"/>
              <w:jc w:val="center"/>
            </w:pPr>
            <w:r>
              <w:t>485197,1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485197,1</w:t>
            </w:r>
          </w:p>
        </w:tc>
      </w:tr>
      <w:tr w:rsidR="00D8149A">
        <w:tc>
          <w:tcPr>
            <w:tcW w:w="3969" w:type="dxa"/>
          </w:tcPr>
          <w:p w:rsidR="00D8149A" w:rsidRDefault="00D8149A">
            <w:pPr>
              <w:pStyle w:val="ConsPlusNormal"/>
            </w:pPr>
            <w:r>
              <w:t>Стимулирование сохранения (увеличения) поголовья скота мясных пород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Развитие овцеводства и козоводства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pPr>
          </w:p>
        </w:tc>
        <w:tc>
          <w:tcPr>
            <w:tcW w:w="1587" w:type="dxa"/>
          </w:tcPr>
          <w:p w:rsidR="00D8149A" w:rsidRDefault="00D8149A">
            <w:pPr>
              <w:pStyle w:val="ConsPlusNormal"/>
              <w:jc w:val="center"/>
            </w:pPr>
            <w:r>
              <w:t>178947,4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178947,4</w:t>
            </w:r>
          </w:p>
        </w:tc>
      </w:tr>
      <w:tr w:rsidR="00D8149A">
        <w:tc>
          <w:tcPr>
            <w:tcW w:w="3969" w:type="dxa"/>
          </w:tcPr>
          <w:p w:rsidR="00D8149A" w:rsidRDefault="00D8149A">
            <w:pPr>
              <w:pStyle w:val="ConsPlusNormal"/>
            </w:pPr>
            <w:r>
              <w:t>Развитие производства тонкорунной и полутонкорунной шерсти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pPr>
          </w:p>
        </w:tc>
        <w:tc>
          <w:tcPr>
            <w:tcW w:w="1587" w:type="dxa"/>
          </w:tcPr>
          <w:p w:rsidR="00D8149A" w:rsidRDefault="00D8149A">
            <w:pPr>
              <w:pStyle w:val="ConsPlusNormal"/>
              <w:jc w:val="center"/>
            </w:pPr>
            <w:r>
              <w:t>21578,9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21578,9</w:t>
            </w:r>
          </w:p>
        </w:tc>
      </w:tr>
      <w:tr w:rsidR="00D8149A">
        <w:tc>
          <w:tcPr>
            <w:tcW w:w="3969" w:type="dxa"/>
          </w:tcPr>
          <w:p w:rsidR="00D8149A" w:rsidRDefault="00D8149A">
            <w:pPr>
              <w:pStyle w:val="ConsPlusNormal"/>
            </w:pPr>
            <w:r>
              <w:t>Развитие оленеводства и табунного коневодства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pPr>
          </w:p>
        </w:tc>
        <w:tc>
          <w:tcPr>
            <w:tcW w:w="1587" w:type="dxa"/>
          </w:tcPr>
          <w:p w:rsidR="00D8149A" w:rsidRDefault="00D8149A">
            <w:pPr>
              <w:pStyle w:val="ConsPlusNormal"/>
              <w:jc w:val="center"/>
            </w:pPr>
            <w:r>
              <w:t>631,6</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631,6</w:t>
            </w:r>
          </w:p>
        </w:tc>
      </w:tr>
      <w:tr w:rsidR="00D8149A">
        <w:tc>
          <w:tcPr>
            <w:tcW w:w="3969"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pPr>
          </w:p>
        </w:tc>
        <w:tc>
          <w:tcPr>
            <w:tcW w:w="1587" w:type="dxa"/>
          </w:tcPr>
          <w:p w:rsidR="00D8149A" w:rsidRDefault="00D8149A">
            <w:pPr>
              <w:pStyle w:val="ConsPlusNormal"/>
              <w:jc w:val="center"/>
            </w:pPr>
            <w:r>
              <w:t>159473,7</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159473,7</w:t>
            </w:r>
          </w:p>
        </w:tc>
      </w:tr>
      <w:tr w:rsidR="00D8149A">
        <w:tc>
          <w:tcPr>
            <w:tcW w:w="3969" w:type="dxa"/>
          </w:tcPr>
          <w:p w:rsidR="00D8149A" w:rsidRDefault="00D8149A">
            <w:pPr>
              <w:pStyle w:val="ConsPlusNormal"/>
            </w:pPr>
            <w:r>
              <w:t>Поддержка начинающих фермеров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pPr>
          </w:p>
        </w:tc>
        <w:tc>
          <w:tcPr>
            <w:tcW w:w="1587" w:type="dxa"/>
          </w:tcPr>
          <w:p w:rsidR="00D8149A" w:rsidRDefault="00D8149A">
            <w:pPr>
              <w:pStyle w:val="ConsPlusNormal"/>
              <w:jc w:val="center"/>
            </w:pPr>
            <w:r>
              <w:t>126842,1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126842,1</w:t>
            </w:r>
          </w:p>
        </w:tc>
      </w:tr>
      <w:tr w:rsidR="00D8149A">
        <w:tc>
          <w:tcPr>
            <w:tcW w:w="3969" w:type="dxa"/>
          </w:tcPr>
          <w:p w:rsidR="00D8149A" w:rsidRDefault="00D8149A">
            <w:pPr>
              <w:pStyle w:val="ConsPlusNormal"/>
            </w:pPr>
            <w:r>
              <w:t>Развитие семейных животноводческих ферм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pPr>
          </w:p>
        </w:tc>
        <w:tc>
          <w:tcPr>
            <w:tcW w:w="1587" w:type="dxa"/>
          </w:tcPr>
          <w:p w:rsidR="00D8149A" w:rsidRDefault="00D8149A">
            <w:pPr>
              <w:pStyle w:val="ConsPlusNormal"/>
              <w:jc w:val="center"/>
            </w:pPr>
            <w:r>
              <w:t>187368,4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187368,4</w:t>
            </w:r>
          </w:p>
        </w:tc>
      </w:tr>
      <w:tr w:rsidR="00D8149A">
        <w:tc>
          <w:tcPr>
            <w:tcW w:w="3969" w:type="dxa"/>
          </w:tcPr>
          <w:p w:rsidR="00D8149A" w:rsidRDefault="00D8149A">
            <w:pPr>
              <w:pStyle w:val="ConsPlusNormal"/>
            </w:pPr>
            <w:r>
              <w:t>Развитие материально-технической базы сельскохозяйственных потребительских кооперативов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pPr>
          </w:p>
        </w:tc>
        <w:tc>
          <w:tcPr>
            <w:tcW w:w="1587" w:type="dxa"/>
          </w:tcPr>
          <w:p w:rsidR="00D8149A" w:rsidRDefault="00D8149A">
            <w:pPr>
              <w:pStyle w:val="ConsPlusNormal"/>
              <w:jc w:val="center"/>
            </w:pPr>
            <w:r>
              <w:t>105263,2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105263,2</w:t>
            </w:r>
          </w:p>
        </w:tc>
      </w:tr>
      <w:tr w:rsidR="00D8149A">
        <w:tc>
          <w:tcPr>
            <w:tcW w:w="3969" w:type="dxa"/>
          </w:tcPr>
          <w:p w:rsidR="00D8149A" w:rsidRDefault="00D8149A">
            <w:pPr>
              <w:pStyle w:val="ConsPlusNormal"/>
            </w:pPr>
            <w:r>
              <w:lastRenderedPageBreak/>
              <w:t>Государственная поддержка кредитования малых форм хозяйствования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pPr>
          </w:p>
        </w:tc>
        <w:tc>
          <w:tcPr>
            <w:tcW w:w="1587" w:type="dxa"/>
          </w:tcPr>
          <w:p w:rsidR="00D8149A" w:rsidRDefault="00D8149A">
            <w:pPr>
              <w:pStyle w:val="ConsPlusNormal"/>
              <w:jc w:val="center"/>
            </w:pPr>
            <w:r>
              <w:t>180526,3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180526,3</w:t>
            </w:r>
          </w:p>
        </w:tc>
      </w:tr>
      <w:tr w:rsidR="00D8149A">
        <w:tc>
          <w:tcPr>
            <w:tcW w:w="3969" w:type="dxa"/>
          </w:tcPr>
          <w:p w:rsidR="00D8149A" w:rsidRDefault="00D8149A">
            <w:pPr>
              <w:pStyle w:val="ConsPlusNormal"/>
            </w:pPr>
            <w:r>
              <w:t>Основное мероприятие "Несвязанная поддержка в области растениеводства"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14 1 02</w:t>
            </w:r>
          </w:p>
        </w:tc>
        <w:tc>
          <w:tcPr>
            <w:tcW w:w="624" w:type="dxa"/>
          </w:tcPr>
          <w:p w:rsidR="00D8149A" w:rsidRDefault="00D8149A">
            <w:pPr>
              <w:pStyle w:val="ConsPlusNormal"/>
            </w:pPr>
          </w:p>
        </w:tc>
        <w:tc>
          <w:tcPr>
            <w:tcW w:w="1587" w:type="dxa"/>
          </w:tcPr>
          <w:p w:rsidR="00D8149A" w:rsidRDefault="00D8149A">
            <w:pPr>
              <w:pStyle w:val="ConsPlusNormal"/>
              <w:jc w:val="center"/>
            </w:pPr>
            <w:r>
              <w:t>48484,5</w:t>
            </w:r>
          </w:p>
        </w:tc>
      </w:tr>
      <w:tr w:rsidR="00D8149A">
        <w:tc>
          <w:tcPr>
            <w:tcW w:w="3969" w:type="dxa"/>
          </w:tcPr>
          <w:p w:rsidR="00D8149A" w:rsidRDefault="00D8149A">
            <w:pPr>
              <w:pStyle w:val="ConsPlusNormal"/>
            </w:pPr>
            <w:r>
              <w:t>Реализация мероприятий по оказанию несвязанной поддержки сельхозтоваропроизводителям в области растениеводства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02 R5410</w:t>
            </w:r>
          </w:p>
        </w:tc>
        <w:tc>
          <w:tcPr>
            <w:tcW w:w="624" w:type="dxa"/>
          </w:tcPr>
          <w:p w:rsidR="00D8149A" w:rsidRDefault="00D8149A">
            <w:pPr>
              <w:pStyle w:val="ConsPlusNormal"/>
            </w:pPr>
          </w:p>
        </w:tc>
        <w:tc>
          <w:tcPr>
            <w:tcW w:w="1587" w:type="dxa"/>
          </w:tcPr>
          <w:p w:rsidR="00D8149A" w:rsidRDefault="00D8149A">
            <w:pPr>
              <w:pStyle w:val="ConsPlusNormal"/>
              <w:jc w:val="center"/>
            </w:pPr>
            <w:r>
              <w:t>48484,5</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02 R5410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48484,5</w:t>
            </w:r>
          </w:p>
        </w:tc>
      </w:tr>
      <w:tr w:rsidR="00D8149A">
        <w:tc>
          <w:tcPr>
            <w:tcW w:w="3969" w:type="dxa"/>
          </w:tcPr>
          <w:p w:rsidR="00D8149A" w:rsidRDefault="00D8149A">
            <w:pPr>
              <w:pStyle w:val="ConsPlusNormal"/>
            </w:pPr>
            <w:r>
              <w:t>Основное мероприятие "Субсидии на повышение продуктивности в молочном скотоводстве"</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1587" w:type="dxa"/>
          </w:tcPr>
          <w:p w:rsidR="00D8149A" w:rsidRDefault="00D8149A">
            <w:pPr>
              <w:pStyle w:val="ConsPlusNormal"/>
              <w:jc w:val="center"/>
            </w:pPr>
            <w:r>
              <w:t>138667,9</w:t>
            </w:r>
          </w:p>
        </w:tc>
      </w:tr>
      <w:tr w:rsidR="00D8149A">
        <w:tc>
          <w:tcPr>
            <w:tcW w:w="3969"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pPr>
          </w:p>
        </w:tc>
        <w:tc>
          <w:tcPr>
            <w:tcW w:w="1587" w:type="dxa"/>
          </w:tcPr>
          <w:p w:rsidR="00D8149A" w:rsidRDefault="00D8149A">
            <w:pPr>
              <w:pStyle w:val="ConsPlusNormal"/>
              <w:jc w:val="center"/>
            </w:pPr>
            <w:r>
              <w:t>138667,9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138667,9</w:t>
            </w:r>
          </w:p>
        </w:tc>
      </w:tr>
      <w:tr w:rsidR="00D8149A">
        <w:tc>
          <w:tcPr>
            <w:tcW w:w="3969" w:type="dxa"/>
          </w:tcPr>
          <w:p w:rsidR="00D8149A" w:rsidRDefault="00D8149A">
            <w:pPr>
              <w:pStyle w:val="ConsPlusNormal"/>
            </w:pPr>
            <w:r>
              <w:t>Основное мероприятие "Обеспечение проведения мероприятий по борьбе с саранчой"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Реализация мероприятий по борьбе с саранчой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 xml:space="preserve">Основное мероприятие "Субсидии на 1 килограмм </w:t>
            </w:r>
            <w:r>
              <w:lastRenderedPageBreak/>
              <w:t>реализованного и (или) отгруженного на собственную переработку винограда"</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hyperlink r:id="rId691"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1587" w:type="dxa"/>
          </w:tcPr>
          <w:p w:rsidR="00D8149A" w:rsidRDefault="00D8149A">
            <w:pPr>
              <w:pStyle w:val="ConsPlusNormal"/>
              <w:jc w:val="center"/>
            </w:pPr>
            <w:r>
              <w:t>165000,0</w:t>
            </w:r>
          </w:p>
        </w:tc>
      </w:tr>
      <w:tr w:rsidR="00D8149A">
        <w:tc>
          <w:tcPr>
            <w:tcW w:w="3969" w:type="dxa"/>
          </w:tcPr>
          <w:p w:rsidR="00D8149A" w:rsidRDefault="00D8149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1587" w:type="dxa"/>
          </w:tcPr>
          <w:p w:rsidR="00D8149A" w:rsidRDefault="00D8149A">
            <w:pPr>
              <w:pStyle w:val="ConsPlusNormal"/>
              <w:jc w:val="center"/>
            </w:pPr>
            <w:r>
              <w:t>165000,0</w:t>
            </w:r>
          </w:p>
        </w:tc>
      </w:tr>
      <w:tr w:rsidR="00D8149A">
        <w:tc>
          <w:tcPr>
            <w:tcW w:w="3969"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pPr>
          </w:p>
        </w:tc>
        <w:tc>
          <w:tcPr>
            <w:tcW w:w="1587" w:type="dxa"/>
          </w:tcPr>
          <w:p w:rsidR="00D8149A" w:rsidRDefault="00D8149A">
            <w:pPr>
              <w:pStyle w:val="ConsPlusNormal"/>
              <w:jc w:val="center"/>
            </w:pPr>
            <w:r>
              <w:t>165000,0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165000,0</w:t>
            </w:r>
          </w:p>
        </w:tc>
      </w:tr>
      <w:tr w:rsidR="00D8149A">
        <w:tc>
          <w:tcPr>
            <w:tcW w:w="3969" w:type="dxa"/>
          </w:tcPr>
          <w:p w:rsidR="00D8149A" w:rsidRDefault="00D8149A">
            <w:pPr>
              <w:pStyle w:val="ConsPlusNormal"/>
            </w:pPr>
            <w:hyperlink r:id="rId692"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53649,8</w:t>
            </w:r>
          </w:p>
        </w:tc>
      </w:tr>
      <w:tr w:rsidR="00D8149A">
        <w:tc>
          <w:tcPr>
            <w:tcW w:w="3969" w:type="dxa"/>
          </w:tcPr>
          <w:p w:rsidR="00D8149A" w:rsidRDefault="00D8149A">
            <w:pPr>
              <w:pStyle w:val="ConsPlusNormal"/>
            </w:pPr>
            <w:r>
              <w:t xml:space="preserve">Основное мероприятие "Комплексное обустройство населенных пунктов, расположенных в сельской </w:t>
            </w:r>
            <w:r>
              <w:lastRenderedPageBreak/>
              <w:t>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53649,8</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53649,8</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51934,3</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1715,5</w:t>
            </w:r>
          </w:p>
        </w:tc>
      </w:tr>
      <w:tr w:rsidR="00D8149A">
        <w:tc>
          <w:tcPr>
            <w:tcW w:w="3969" w:type="dxa"/>
          </w:tcPr>
          <w:p w:rsidR="00D8149A" w:rsidRDefault="00D8149A">
            <w:pPr>
              <w:pStyle w:val="ConsPlusNormal"/>
            </w:pPr>
            <w:hyperlink r:id="rId693"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587" w:type="dxa"/>
          </w:tcPr>
          <w:p w:rsidR="00D8149A" w:rsidRDefault="00D8149A">
            <w:pPr>
              <w:pStyle w:val="ConsPlusNormal"/>
              <w:jc w:val="center"/>
            </w:pPr>
            <w:r>
              <w:t>967030,5</w:t>
            </w:r>
          </w:p>
        </w:tc>
      </w:tr>
      <w:tr w:rsidR="00D8149A">
        <w:tc>
          <w:tcPr>
            <w:tcW w:w="3969"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587" w:type="dxa"/>
          </w:tcPr>
          <w:p w:rsidR="00D8149A" w:rsidRDefault="00D8149A">
            <w:pPr>
              <w:pStyle w:val="ConsPlusNormal"/>
              <w:jc w:val="center"/>
            </w:pPr>
            <w:r>
              <w:t>930722,5</w:t>
            </w:r>
          </w:p>
        </w:tc>
      </w:tr>
      <w:tr w:rsidR="00D8149A">
        <w:tc>
          <w:tcPr>
            <w:tcW w:w="3969"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587" w:type="dxa"/>
          </w:tcPr>
          <w:p w:rsidR="00D8149A" w:rsidRDefault="00D8149A">
            <w:pPr>
              <w:pStyle w:val="ConsPlusNormal"/>
              <w:jc w:val="center"/>
            </w:pPr>
            <w:r>
              <w:t>793916,2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793916,2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587" w:type="dxa"/>
          </w:tcPr>
          <w:p w:rsidR="00D8149A" w:rsidRDefault="00D8149A">
            <w:pPr>
              <w:pStyle w:val="ConsPlusNormal"/>
              <w:jc w:val="center"/>
            </w:pPr>
            <w:r>
              <w:t>136806,3</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89341,3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46285,0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1180,0</w:t>
            </w:r>
          </w:p>
        </w:tc>
      </w:tr>
      <w:tr w:rsidR="00D8149A">
        <w:tc>
          <w:tcPr>
            <w:tcW w:w="3969"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1587" w:type="dxa"/>
          </w:tcPr>
          <w:p w:rsidR="00D8149A" w:rsidRDefault="00D8149A">
            <w:pPr>
              <w:pStyle w:val="ConsPlusNormal"/>
              <w:jc w:val="center"/>
            </w:pPr>
            <w:r>
              <w:t>36308,0</w:t>
            </w:r>
          </w:p>
        </w:tc>
      </w:tr>
      <w:tr w:rsidR="00D8149A">
        <w:tc>
          <w:tcPr>
            <w:tcW w:w="3969" w:type="dxa"/>
          </w:tcPr>
          <w:p w:rsidR="00D8149A" w:rsidRDefault="00D8149A">
            <w:pPr>
              <w:pStyle w:val="ConsPlusNormal"/>
            </w:pPr>
            <w:r>
              <w:t>Расходы на обеспечение деятельности (оказание услуг) учреждений в области сельского хозяйства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pPr>
          </w:p>
        </w:tc>
        <w:tc>
          <w:tcPr>
            <w:tcW w:w="1587" w:type="dxa"/>
          </w:tcPr>
          <w:p w:rsidR="00D8149A" w:rsidRDefault="00D8149A">
            <w:pPr>
              <w:pStyle w:val="ConsPlusNormal"/>
              <w:jc w:val="center"/>
            </w:pPr>
            <w:r>
              <w:t>36308,0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21894,0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8620,0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5594,0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200,0</w:t>
            </w:r>
          </w:p>
        </w:tc>
      </w:tr>
      <w:tr w:rsidR="00D8149A">
        <w:tc>
          <w:tcPr>
            <w:tcW w:w="3969" w:type="dxa"/>
          </w:tcPr>
          <w:p w:rsidR="00D8149A" w:rsidRDefault="00D8149A">
            <w:pPr>
              <w:pStyle w:val="ConsPlusNormal"/>
            </w:pPr>
            <w:hyperlink r:id="rId694"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1587" w:type="dxa"/>
          </w:tcPr>
          <w:p w:rsidR="00D8149A" w:rsidRDefault="00D8149A">
            <w:pPr>
              <w:pStyle w:val="ConsPlusNormal"/>
              <w:jc w:val="center"/>
            </w:pPr>
            <w:r>
              <w:t>61500,0</w:t>
            </w:r>
          </w:p>
        </w:tc>
      </w:tr>
      <w:tr w:rsidR="00D8149A">
        <w:tc>
          <w:tcPr>
            <w:tcW w:w="3969" w:type="dxa"/>
          </w:tcPr>
          <w:p w:rsidR="00D8149A" w:rsidRDefault="00D8149A">
            <w:pPr>
              <w:pStyle w:val="ConsPlusNormal"/>
            </w:pPr>
            <w:r>
              <w:lastRenderedPageBreak/>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1587" w:type="dxa"/>
          </w:tcPr>
          <w:p w:rsidR="00D8149A" w:rsidRDefault="00D8149A">
            <w:pPr>
              <w:pStyle w:val="ConsPlusNormal"/>
              <w:jc w:val="center"/>
            </w:pPr>
            <w:r>
              <w:t>50000,0</w:t>
            </w:r>
          </w:p>
        </w:tc>
      </w:tr>
      <w:tr w:rsidR="00D8149A">
        <w:tc>
          <w:tcPr>
            <w:tcW w:w="3969"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pPr>
          </w:p>
        </w:tc>
        <w:tc>
          <w:tcPr>
            <w:tcW w:w="1587" w:type="dxa"/>
          </w:tcPr>
          <w:p w:rsidR="00D8149A" w:rsidRDefault="00D8149A">
            <w:pPr>
              <w:pStyle w:val="ConsPlusNormal"/>
              <w:jc w:val="center"/>
            </w:pPr>
            <w:r>
              <w:t>50000,0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50000,0</w:t>
            </w:r>
          </w:p>
        </w:tc>
      </w:tr>
      <w:tr w:rsidR="00D8149A">
        <w:tc>
          <w:tcPr>
            <w:tcW w:w="3969"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1587" w:type="dxa"/>
          </w:tcPr>
          <w:p w:rsidR="00D8149A" w:rsidRDefault="00D8149A">
            <w:pPr>
              <w:pStyle w:val="ConsPlusNormal"/>
              <w:jc w:val="center"/>
            </w:pPr>
            <w:r>
              <w:t>11500,0</w:t>
            </w:r>
          </w:p>
        </w:tc>
      </w:tr>
      <w:tr w:rsidR="00D8149A">
        <w:tc>
          <w:tcPr>
            <w:tcW w:w="3969"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pPr>
          </w:p>
        </w:tc>
        <w:tc>
          <w:tcPr>
            <w:tcW w:w="1587" w:type="dxa"/>
          </w:tcPr>
          <w:p w:rsidR="00D8149A" w:rsidRDefault="00D8149A">
            <w:pPr>
              <w:pStyle w:val="ConsPlusNormal"/>
              <w:jc w:val="center"/>
            </w:pPr>
            <w:r>
              <w:t>11500,0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11500,0</w:t>
            </w:r>
          </w:p>
        </w:tc>
      </w:tr>
      <w:tr w:rsidR="00D8149A">
        <w:tc>
          <w:tcPr>
            <w:tcW w:w="3969" w:type="dxa"/>
          </w:tcPr>
          <w:p w:rsidR="00D8149A" w:rsidRDefault="00D8149A">
            <w:pPr>
              <w:pStyle w:val="ConsPlusNormal"/>
            </w:pPr>
            <w:hyperlink r:id="rId695" w:history="1">
              <w:r>
                <w:rPr>
                  <w:color w:val="0000FF"/>
                </w:rPr>
                <w:t>Подпрограмма</w:t>
              </w:r>
            </w:hyperlink>
            <w:r>
              <w:t xml:space="preserve"> "Борьба с бруцеллезом людей и сельскохозяйственных животных"</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1587" w:type="dxa"/>
          </w:tcPr>
          <w:p w:rsidR="00D8149A" w:rsidRDefault="00D8149A">
            <w:pPr>
              <w:pStyle w:val="ConsPlusNormal"/>
              <w:jc w:val="center"/>
            </w:pPr>
            <w:r>
              <w:t>17867,8</w:t>
            </w:r>
          </w:p>
        </w:tc>
      </w:tr>
      <w:tr w:rsidR="00D8149A">
        <w:tc>
          <w:tcPr>
            <w:tcW w:w="3969" w:type="dxa"/>
          </w:tcPr>
          <w:p w:rsidR="00D8149A" w:rsidRDefault="00D8149A">
            <w:pPr>
              <w:pStyle w:val="ConsPlusNormal"/>
            </w:pPr>
            <w:r>
              <w:t xml:space="preserve">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w:t>
            </w:r>
            <w:r>
              <w:lastRenderedPageBreak/>
              <w:t>животноводства"</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Е 03</w:t>
            </w:r>
          </w:p>
        </w:tc>
        <w:tc>
          <w:tcPr>
            <w:tcW w:w="624" w:type="dxa"/>
          </w:tcPr>
          <w:p w:rsidR="00D8149A" w:rsidRDefault="00D8149A">
            <w:pPr>
              <w:pStyle w:val="ConsPlusNormal"/>
            </w:pPr>
          </w:p>
        </w:tc>
        <w:tc>
          <w:tcPr>
            <w:tcW w:w="1587" w:type="dxa"/>
          </w:tcPr>
          <w:p w:rsidR="00D8149A" w:rsidRDefault="00D8149A">
            <w:pPr>
              <w:pStyle w:val="ConsPlusNormal"/>
              <w:jc w:val="center"/>
            </w:pPr>
            <w:r>
              <w:t>17867,8</w:t>
            </w:r>
          </w:p>
        </w:tc>
      </w:tr>
      <w:tr w:rsidR="00D8149A">
        <w:tc>
          <w:tcPr>
            <w:tcW w:w="3969"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pPr>
          </w:p>
        </w:tc>
        <w:tc>
          <w:tcPr>
            <w:tcW w:w="1587" w:type="dxa"/>
          </w:tcPr>
          <w:p w:rsidR="00D8149A" w:rsidRDefault="00D8149A">
            <w:pPr>
              <w:pStyle w:val="ConsPlusNormal"/>
              <w:jc w:val="center"/>
            </w:pPr>
            <w:r>
              <w:t>17867,8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17867,8</w:t>
            </w:r>
          </w:p>
        </w:tc>
      </w:tr>
      <w:tr w:rsidR="00D8149A">
        <w:tc>
          <w:tcPr>
            <w:tcW w:w="3969" w:type="dxa"/>
          </w:tcPr>
          <w:p w:rsidR="00D8149A" w:rsidRDefault="00D8149A">
            <w:pPr>
              <w:pStyle w:val="ConsPlusNormal"/>
            </w:pPr>
            <w:hyperlink r:id="rId696"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587" w:type="dxa"/>
          </w:tcPr>
          <w:p w:rsidR="00D8149A" w:rsidRDefault="00D8149A">
            <w:pPr>
              <w:pStyle w:val="ConsPlusNormal"/>
              <w:jc w:val="center"/>
            </w:pPr>
            <w:r>
              <w:t>106500,0</w:t>
            </w:r>
          </w:p>
        </w:tc>
      </w:tr>
      <w:tr w:rsidR="00D8149A">
        <w:tc>
          <w:tcPr>
            <w:tcW w:w="3969" w:type="dxa"/>
          </w:tcPr>
          <w:p w:rsidR="00D8149A" w:rsidRDefault="00D8149A">
            <w:pPr>
              <w:pStyle w:val="ConsPlusNormal"/>
            </w:pPr>
            <w:r>
              <w:t>Обновление парка сельскохозяйственной техники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Взнос в уставный капитал лизингодателя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pP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100000,0</w:t>
            </w:r>
          </w:p>
        </w:tc>
      </w:tr>
      <w:tr w:rsidR="00D8149A">
        <w:tc>
          <w:tcPr>
            <w:tcW w:w="3969"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1587" w:type="dxa"/>
          </w:tcPr>
          <w:p w:rsidR="00D8149A" w:rsidRDefault="00D8149A">
            <w:pPr>
              <w:pStyle w:val="ConsPlusNormal"/>
              <w:jc w:val="center"/>
            </w:pPr>
            <w:r>
              <w:t>6500,0</w:t>
            </w:r>
          </w:p>
        </w:tc>
      </w:tr>
      <w:tr w:rsidR="00D8149A">
        <w:tc>
          <w:tcPr>
            <w:tcW w:w="3969" w:type="dxa"/>
          </w:tcPr>
          <w:p w:rsidR="00D8149A" w:rsidRDefault="00D8149A">
            <w:pPr>
              <w:pStyle w:val="ConsPlusNormal"/>
            </w:pPr>
            <w:r>
              <w:t>Реализация мероприятий в области растениеводства и земледелия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pPr>
          </w:p>
        </w:tc>
        <w:tc>
          <w:tcPr>
            <w:tcW w:w="1587" w:type="dxa"/>
          </w:tcPr>
          <w:p w:rsidR="00D8149A" w:rsidRDefault="00D8149A">
            <w:pPr>
              <w:pStyle w:val="ConsPlusNormal"/>
              <w:jc w:val="center"/>
            </w:pPr>
            <w:r>
              <w:t>6500,0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6500,0</w:t>
            </w:r>
          </w:p>
        </w:tc>
      </w:tr>
      <w:tr w:rsidR="00D8149A">
        <w:tc>
          <w:tcPr>
            <w:tcW w:w="3969" w:type="dxa"/>
          </w:tcPr>
          <w:p w:rsidR="00D8149A" w:rsidRDefault="00D8149A">
            <w:pPr>
              <w:pStyle w:val="ConsPlusNormal"/>
            </w:pPr>
            <w:hyperlink r:id="rId697" w:history="1">
              <w:r>
                <w:rPr>
                  <w:color w:val="0000FF"/>
                </w:rPr>
                <w:t>Подпрограмма</w:t>
              </w:r>
            </w:hyperlink>
            <w:r>
              <w:t xml:space="preserve"> "Стимулирование инвестиционной деятельности в агропромышленном комплексе"</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Л</w:t>
            </w:r>
          </w:p>
        </w:tc>
        <w:tc>
          <w:tcPr>
            <w:tcW w:w="624" w:type="dxa"/>
          </w:tcPr>
          <w:p w:rsidR="00D8149A" w:rsidRDefault="00D8149A">
            <w:pPr>
              <w:pStyle w:val="ConsPlusNormal"/>
            </w:pPr>
          </w:p>
        </w:tc>
        <w:tc>
          <w:tcPr>
            <w:tcW w:w="1587" w:type="dxa"/>
          </w:tcPr>
          <w:p w:rsidR="00D8149A" w:rsidRDefault="00D8149A">
            <w:pPr>
              <w:pStyle w:val="ConsPlusNormal"/>
              <w:jc w:val="center"/>
            </w:pPr>
            <w:r>
              <w:t>61960,4</w:t>
            </w:r>
          </w:p>
        </w:tc>
      </w:tr>
      <w:tr w:rsidR="00D8149A">
        <w:tc>
          <w:tcPr>
            <w:tcW w:w="3969" w:type="dxa"/>
          </w:tcPr>
          <w:p w:rsidR="00D8149A" w:rsidRDefault="00D8149A">
            <w:pPr>
              <w:pStyle w:val="ConsPlusNormal"/>
            </w:pPr>
            <w:r>
              <w:lastRenderedPageBreak/>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Л 01</w:t>
            </w:r>
          </w:p>
        </w:tc>
        <w:tc>
          <w:tcPr>
            <w:tcW w:w="624" w:type="dxa"/>
          </w:tcPr>
          <w:p w:rsidR="00D8149A" w:rsidRDefault="00D8149A">
            <w:pPr>
              <w:pStyle w:val="ConsPlusNormal"/>
            </w:pPr>
          </w:p>
        </w:tc>
        <w:tc>
          <w:tcPr>
            <w:tcW w:w="1587" w:type="dxa"/>
          </w:tcPr>
          <w:p w:rsidR="00D8149A" w:rsidRDefault="00D8149A">
            <w:pPr>
              <w:pStyle w:val="ConsPlusNormal"/>
              <w:jc w:val="center"/>
            </w:pPr>
            <w:r>
              <w:t>61960,4</w:t>
            </w:r>
          </w:p>
        </w:tc>
      </w:tr>
      <w:tr w:rsidR="00D8149A">
        <w:tc>
          <w:tcPr>
            <w:tcW w:w="3969" w:type="dxa"/>
          </w:tcPr>
          <w:p w:rsidR="00D8149A" w:rsidRDefault="00D8149A">
            <w:pPr>
              <w:pStyle w:val="ConsPlusNormal"/>
            </w:pPr>
            <w:r>
              <w:t>Реализация мероприятий по возмещению части процентной ставки по инвестиционным кредитам (займам) в агропромышленном комплексе</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Л 01 R5440</w:t>
            </w:r>
          </w:p>
        </w:tc>
        <w:tc>
          <w:tcPr>
            <w:tcW w:w="624" w:type="dxa"/>
          </w:tcPr>
          <w:p w:rsidR="00D8149A" w:rsidRDefault="00D8149A">
            <w:pPr>
              <w:pStyle w:val="ConsPlusNormal"/>
            </w:pPr>
          </w:p>
        </w:tc>
        <w:tc>
          <w:tcPr>
            <w:tcW w:w="1587" w:type="dxa"/>
          </w:tcPr>
          <w:p w:rsidR="00D8149A" w:rsidRDefault="00D8149A">
            <w:pPr>
              <w:pStyle w:val="ConsPlusNormal"/>
              <w:jc w:val="center"/>
            </w:pPr>
            <w:r>
              <w:t>61960,4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Л 01 R5440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61960,4</w:t>
            </w:r>
          </w:p>
        </w:tc>
      </w:tr>
      <w:tr w:rsidR="00D8149A">
        <w:tc>
          <w:tcPr>
            <w:tcW w:w="3969" w:type="dxa"/>
          </w:tcPr>
          <w:p w:rsidR="00D8149A" w:rsidRDefault="00D8149A">
            <w:pPr>
              <w:pStyle w:val="ConsPlusNormal"/>
            </w:pPr>
            <w:hyperlink r:id="rId698" w:history="1">
              <w:r>
                <w:rPr>
                  <w:color w:val="0000FF"/>
                </w:rPr>
                <w:t>Подпрограмма</w:t>
              </w:r>
            </w:hyperlink>
            <w:r>
              <w:t xml:space="preserve"> "Развитие мелиорации сельскохозяйственных земель"</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1587" w:type="dxa"/>
          </w:tcPr>
          <w:p w:rsidR="00D8149A" w:rsidRDefault="00D8149A">
            <w:pPr>
              <w:pStyle w:val="ConsPlusNormal"/>
              <w:jc w:val="center"/>
            </w:pPr>
            <w:r>
              <w:t>221701,1</w:t>
            </w:r>
          </w:p>
        </w:tc>
      </w:tr>
      <w:tr w:rsidR="00D8149A">
        <w:tc>
          <w:tcPr>
            <w:tcW w:w="3969"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pPr>
          </w:p>
        </w:tc>
        <w:tc>
          <w:tcPr>
            <w:tcW w:w="1587" w:type="dxa"/>
          </w:tcPr>
          <w:p w:rsidR="00D8149A" w:rsidRDefault="00D8149A">
            <w:pPr>
              <w:pStyle w:val="ConsPlusNormal"/>
              <w:jc w:val="center"/>
            </w:pPr>
            <w:r>
              <w:t>182817,9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182817,9</w:t>
            </w:r>
          </w:p>
        </w:tc>
      </w:tr>
      <w:tr w:rsidR="00D8149A">
        <w:tc>
          <w:tcPr>
            <w:tcW w:w="3969"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pPr>
          </w:p>
        </w:tc>
        <w:tc>
          <w:tcPr>
            <w:tcW w:w="1587" w:type="dxa"/>
          </w:tcPr>
          <w:p w:rsidR="00D8149A" w:rsidRDefault="00D8149A">
            <w:pPr>
              <w:pStyle w:val="ConsPlusNormal"/>
              <w:jc w:val="center"/>
            </w:pPr>
            <w:r>
              <w:t>30620,0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30620,0</w:t>
            </w:r>
          </w:p>
        </w:tc>
      </w:tr>
      <w:tr w:rsidR="00D8149A">
        <w:tc>
          <w:tcPr>
            <w:tcW w:w="3969" w:type="dxa"/>
          </w:tcPr>
          <w:p w:rsidR="00D8149A" w:rsidRDefault="00D8149A">
            <w:pPr>
              <w:pStyle w:val="ConsPlusNormal"/>
            </w:pPr>
            <w:r>
              <w:t>Культуртехнические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pPr>
          </w:p>
        </w:tc>
        <w:tc>
          <w:tcPr>
            <w:tcW w:w="1587" w:type="dxa"/>
          </w:tcPr>
          <w:p w:rsidR="00D8149A" w:rsidRDefault="00D8149A">
            <w:pPr>
              <w:pStyle w:val="ConsPlusNormal"/>
              <w:jc w:val="center"/>
            </w:pPr>
            <w:r>
              <w:t>8263,2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8263,2</w:t>
            </w:r>
          </w:p>
        </w:tc>
      </w:tr>
      <w:tr w:rsidR="00D8149A">
        <w:tc>
          <w:tcPr>
            <w:tcW w:w="3969" w:type="dxa"/>
          </w:tcPr>
          <w:p w:rsidR="00D8149A" w:rsidRDefault="00D8149A">
            <w:pPr>
              <w:pStyle w:val="ConsPlusNormal"/>
            </w:pPr>
            <w:r>
              <w:lastRenderedPageBreak/>
              <w:t>Подпрограмма "Профилактика и ликвидация лейкоза крупного рогатого скота в хозяйствах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w:t>
            </w:r>
          </w:p>
        </w:tc>
        <w:tc>
          <w:tcPr>
            <w:tcW w:w="624" w:type="dxa"/>
          </w:tcPr>
          <w:p w:rsidR="00D8149A" w:rsidRDefault="00D8149A">
            <w:pPr>
              <w:pStyle w:val="ConsPlusNormal"/>
            </w:pPr>
          </w:p>
        </w:tc>
        <w:tc>
          <w:tcPr>
            <w:tcW w:w="1587" w:type="dxa"/>
          </w:tcPr>
          <w:p w:rsidR="00D8149A" w:rsidRDefault="00D8149A">
            <w:pPr>
              <w:pStyle w:val="ConsPlusNormal"/>
              <w:jc w:val="center"/>
            </w:pPr>
            <w:r>
              <w:t>18000,0</w:t>
            </w:r>
          </w:p>
        </w:tc>
      </w:tr>
      <w:tr w:rsidR="00D8149A">
        <w:tc>
          <w:tcPr>
            <w:tcW w:w="3969" w:type="dxa"/>
          </w:tcPr>
          <w:p w:rsidR="00D8149A" w:rsidRDefault="00D8149A">
            <w:pPr>
              <w:pStyle w:val="ConsPlusNormal"/>
            </w:pPr>
            <w:r>
              <w:t>Основное мероприятие "Правовое обеспечение мероприятий"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1587" w:type="dxa"/>
          </w:tcPr>
          <w:p w:rsidR="00D8149A" w:rsidRDefault="00D8149A">
            <w:pPr>
              <w:pStyle w:val="ConsPlusNormal"/>
              <w:jc w:val="center"/>
            </w:pPr>
            <w:r>
              <w:t>60,0</w:t>
            </w:r>
          </w:p>
        </w:tc>
      </w:tr>
      <w:tr w:rsidR="00D8149A">
        <w:tc>
          <w:tcPr>
            <w:tcW w:w="3969" w:type="dxa"/>
          </w:tcPr>
          <w:p w:rsidR="00D8149A" w:rsidRDefault="00D8149A">
            <w:pPr>
              <w:pStyle w:val="ConsPlusNormal"/>
            </w:pPr>
            <w:r>
              <w:t>Реализация мероприятий на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pPr>
          </w:p>
        </w:tc>
        <w:tc>
          <w:tcPr>
            <w:tcW w:w="1587" w:type="dxa"/>
          </w:tcPr>
          <w:p w:rsidR="00D8149A" w:rsidRDefault="00D8149A">
            <w:pPr>
              <w:pStyle w:val="ConsPlusNormal"/>
              <w:jc w:val="center"/>
            </w:pPr>
            <w:r>
              <w:t>30,0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30,0</w:t>
            </w:r>
          </w:p>
        </w:tc>
      </w:tr>
      <w:tr w:rsidR="00D8149A">
        <w:tc>
          <w:tcPr>
            <w:tcW w:w="3969" w:type="dxa"/>
          </w:tcPr>
          <w:p w:rsidR="00D8149A" w:rsidRDefault="00D8149A">
            <w:pPr>
              <w:pStyle w:val="ConsPlusNormal"/>
            </w:pPr>
            <w:r>
              <w:t>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pPr>
          </w:p>
        </w:tc>
        <w:tc>
          <w:tcPr>
            <w:tcW w:w="1587" w:type="dxa"/>
          </w:tcPr>
          <w:p w:rsidR="00D8149A" w:rsidRDefault="00D8149A">
            <w:pPr>
              <w:pStyle w:val="ConsPlusNormal"/>
              <w:jc w:val="center"/>
            </w:pPr>
            <w:r>
              <w:t>30,0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30,0</w:t>
            </w:r>
          </w:p>
        </w:tc>
      </w:tr>
      <w:tr w:rsidR="00D8149A">
        <w:tc>
          <w:tcPr>
            <w:tcW w:w="3969"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1587" w:type="dxa"/>
          </w:tcPr>
          <w:p w:rsidR="00D8149A" w:rsidRDefault="00D8149A">
            <w:pPr>
              <w:pStyle w:val="ConsPlusNormal"/>
              <w:jc w:val="center"/>
            </w:pPr>
            <w:r>
              <w:t>15122,0</w:t>
            </w:r>
          </w:p>
        </w:tc>
      </w:tr>
      <w:tr w:rsidR="00D8149A">
        <w:tc>
          <w:tcPr>
            <w:tcW w:w="3969" w:type="dxa"/>
          </w:tcPr>
          <w:p w:rsidR="00D8149A" w:rsidRDefault="00D8149A">
            <w:pPr>
              <w:pStyle w:val="ConsPlusNormal"/>
            </w:pPr>
            <w:r>
              <w:t xml:space="preserve">Реализация мероприятий по оснащению государственных ветеринарных лабораторий современными приборами и </w:t>
            </w:r>
            <w:r>
              <w:lastRenderedPageBreak/>
              <w:t>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pPr>
          </w:p>
        </w:tc>
        <w:tc>
          <w:tcPr>
            <w:tcW w:w="1587" w:type="dxa"/>
          </w:tcPr>
          <w:p w:rsidR="00D8149A" w:rsidRDefault="00D8149A">
            <w:pPr>
              <w:pStyle w:val="ConsPlusNormal"/>
              <w:jc w:val="center"/>
            </w:pPr>
            <w:r>
              <w:t>4000,0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4000,0</w:t>
            </w:r>
          </w:p>
        </w:tc>
      </w:tr>
      <w:tr w:rsidR="00D8149A">
        <w:tc>
          <w:tcPr>
            <w:tcW w:w="3969"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pPr>
          </w:p>
        </w:tc>
        <w:tc>
          <w:tcPr>
            <w:tcW w:w="1587" w:type="dxa"/>
          </w:tcPr>
          <w:p w:rsidR="00D8149A" w:rsidRDefault="00D8149A">
            <w:pPr>
              <w:pStyle w:val="ConsPlusNormal"/>
              <w:jc w:val="center"/>
            </w:pPr>
            <w:r>
              <w:t>11122,0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11122,0</w:t>
            </w:r>
          </w:p>
        </w:tc>
      </w:tr>
      <w:tr w:rsidR="00D8149A">
        <w:tc>
          <w:tcPr>
            <w:tcW w:w="3969" w:type="dxa"/>
          </w:tcPr>
          <w:p w:rsidR="00D8149A" w:rsidRDefault="00D8149A">
            <w:pPr>
              <w:pStyle w:val="ConsPlusNormal"/>
            </w:pPr>
            <w:r>
              <w:t>Совершенствование системы государственного контроля, государственного ветеринарного надзора за заболеваемостью лейкозом крупного рогатого скота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1587" w:type="dxa"/>
          </w:tcPr>
          <w:p w:rsidR="00D8149A" w:rsidRDefault="00D8149A">
            <w:pPr>
              <w:pStyle w:val="ConsPlusNormal"/>
              <w:jc w:val="center"/>
            </w:pPr>
            <w:r>
              <w:t>2818,0</w:t>
            </w:r>
          </w:p>
        </w:tc>
      </w:tr>
      <w:tr w:rsidR="00D8149A">
        <w:tc>
          <w:tcPr>
            <w:tcW w:w="3969" w:type="dxa"/>
          </w:tcPr>
          <w:p w:rsidR="00D8149A" w:rsidRDefault="00D8149A">
            <w:pPr>
              <w:pStyle w:val="ConsPlusNormal"/>
            </w:pPr>
            <w:r>
              <w:t xml:space="preserve">Открытие дополнительных вирусологических отделов в государственных ветеринарных </w:t>
            </w:r>
            <w:r>
              <w:lastRenderedPageBreak/>
              <w:t>лабораториях для проведения массовых серологических и гематологических исследований на лейкоз крупного рогатого скота</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pP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Проведение научно-практической конференции по проблемам диагностики, профилактики и ликвидации лейкоза крупного рогатого скота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pPr>
          </w:p>
        </w:tc>
        <w:tc>
          <w:tcPr>
            <w:tcW w:w="1587" w:type="dxa"/>
          </w:tcPr>
          <w:p w:rsidR="00D8149A" w:rsidRDefault="00D8149A">
            <w:pPr>
              <w:pStyle w:val="ConsPlusNormal"/>
              <w:jc w:val="center"/>
            </w:pPr>
            <w:r>
              <w:t>18,0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18,0</w:t>
            </w:r>
          </w:p>
        </w:tc>
      </w:tr>
      <w:tr w:rsidR="00D8149A">
        <w:tc>
          <w:tcPr>
            <w:tcW w:w="3969"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pPr>
          </w:p>
        </w:tc>
        <w:tc>
          <w:tcPr>
            <w:tcW w:w="1587" w:type="dxa"/>
          </w:tcPr>
          <w:p w:rsidR="00D8149A" w:rsidRDefault="00D8149A">
            <w:pPr>
              <w:pStyle w:val="ConsPlusNormal"/>
              <w:jc w:val="center"/>
            </w:pPr>
            <w:r>
              <w:t>800,0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800,0</w:t>
            </w:r>
          </w:p>
        </w:tc>
      </w:tr>
      <w:tr w:rsidR="00D8149A">
        <w:tc>
          <w:tcPr>
            <w:tcW w:w="3969" w:type="dxa"/>
          </w:tcPr>
          <w:p w:rsidR="00D8149A" w:rsidRDefault="00D8149A">
            <w:pPr>
              <w:pStyle w:val="ConsPlusNormal"/>
            </w:pPr>
            <w:r>
              <w:t xml:space="preserve">Государственная </w:t>
            </w:r>
            <w:hyperlink r:id="rId699"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587" w:type="dxa"/>
          </w:tcPr>
          <w:p w:rsidR="00D8149A" w:rsidRDefault="00D8149A">
            <w:pPr>
              <w:pStyle w:val="ConsPlusNormal"/>
              <w:jc w:val="center"/>
            </w:pPr>
            <w:r>
              <w:t>1300000,0</w:t>
            </w:r>
          </w:p>
        </w:tc>
      </w:tr>
      <w:tr w:rsidR="00D8149A">
        <w:tc>
          <w:tcPr>
            <w:tcW w:w="3969" w:type="dxa"/>
          </w:tcPr>
          <w:p w:rsidR="00D8149A" w:rsidRDefault="00D8149A">
            <w:pPr>
              <w:pStyle w:val="ConsPlusNormal"/>
            </w:pPr>
            <w:hyperlink r:id="rId700"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587" w:type="dxa"/>
          </w:tcPr>
          <w:p w:rsidR="00D8149A" w:rsidRDefault="00D8149A">
            <w:pPr>
              <w:pStyle w:val="ConsPlusNormal"/>
              <w:jc w:val="center"/>
            </w:pPr>
            <w:r>
              <w:t>1300000,0</w:t>
            </w:r>
          </w:p>
        </w:tc>
      </w:tr>
      <w:tr w:rsidR="00D8149A">
        <w:tc>
          <w:tcPr>
            <w:tcW w:w="3969" w:type="dxa"/>
          </w:tcPr>
          <w:p w:rsidR="00D8149A" w:rsidRDefault="00D8149A">
            <w:pPr>
              <w:pStyle w:val="ConsPlusNormal"/>
            </w:pPr>
            <w:r>
              <w:lastRenderedPageBreak/>
              <w:t>Основное мероприятие "Обслуживание государственного внутреннего долга"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587" w:type="dxa"/>
          </w:tcPr>
          <w:p w:rsidR="00D8149A" w:rsidRDefault="00D8149A">
            <w:pPr>
              <w:pStyle w:val="ConsPlusNormal"/>
              <w:jc w:val="center"/>
            </w:pPr>
            <w:r>
              <w:t>1300000,0</w:t>
            </w:r>
          </w:p>
        </w:tc>
      </w:tr>
      <w:tr w:rsidR="00D8149A">
        <w:tc>
          <w:tcPr>
            <w:tcW w:w="3969" w:type="dxa"/>
          </w:tcPr>
          <w:p w:rsidR="00D8149A" w:rsidRDefault="00D8149A">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26 1 02 27870</w:t>
            </w:r>
          </w:p>
        </w:tc>
        <w:tc>
          <w:tcPr>
            <w:tcW w:w="624" w:type="dxa"/>
          </w:tcPr>
          <w:p w:rsidR="00D8149A" w:rsidRDefault="00D8149A">
            <w:pPr>
              <w:pStyle w:val="ConsPlusNormal"/>
            </w:pPr>
          </w:p>
        </w:tc>
        <w:tc>
          <w:tcPr>
            <w:tcW w:w="1587" w:type="dxa"/>
          </w:tcPr>
          <w:p w:rsidR="00D8149A" w:rsidRDefault="00D8149A">
            <w:pPr>
              <w:pStyle w:val="ConsPlusNormal"/>
              <w:jc w:val="center"/>
            </w:pPr>
            <w:r>
              <w:t>1300000,0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26 1 02 27870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1300000,0</w:t>
            </w:r>
          </w:p>
        </w:tc>
      </w:tr>
      <w:tr w:rsidR="00D8149A">
        <w:tc>
          <w:tcPr>
            <w:tcW w:w="3969" w:type="dxa"/>
          </w:tcPr>
          <w:p w:rsidR="00D8149A" w:rsidRDefault="00D8149A">
            <w:pPr>
              <w:pStyle w:val="ConsPlusNormal"/>
            </w:pPr>
            <w:r>
              <w:t xml:space="preserve">Государственная </w:t>
            </w:r>
            <w:hyperlink r:id="rId701" w:history="1">
              <w:r>
                <w:rPr>
                  <w:color w:val="0000FF"/>
                </w:rPr>
                <w:t>программа</w:t>
              </w:r>
            </w:hyperlink>
            <w:r>
              <w:t xml:space="preserve"> Республики Дагестан "Развитие рыбохозяйственного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1587" w:type="dxa"/>
          </w:tcPr>
          <w:p w:rsidR="00D8149A" w:rsidRDefault="00D8149A">
            <w:pPr>
              <w:pStyle w:val="ConsPlusNormal"/>
              <w:jc w:val="center"/>
            </w:pPr>
            <w:r>
              <w:t>52559,6</w:t>
            </w:r>
          </w:p>
        </w:tc>
      </w:tr>
      <w:tr w:rsidR="00D8149A">
        <w:tc>
          <w:tcPr>
            <w:tcW w:w="3969" w:type="dxa"/>
          </w:tcPr>
          <w:p w:rsidR="00D8149A" w:rsidRDefault="00D8149A">
            <w:pPr>
              <w:pStyle w:val="ConsPlusNormal"/>
            </w:pPr>
            <w:r>
              <w:t>Основное мероприятие "Развитие аквакультуры"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1587" w:type="dxa"/>
          </w:tcPr>
          <w:p w:rsidR="00D8149A" w:rsidRDefault="00D8149A">
            <w:pPr>
              <w:pStyle w:val="ConsPlusNormal"/>
              <w:jc w:val="center"/>
            </w:pPr>
            <w:r>
              <w:t>33458,3</w:t>
            </w:r>
          </w:p>
        </w:tc>
      </w:tr>
      <w:tr w:rsidR="00D8149A">
        <w:tc>
          <w:tcPr>
            <w:tcW w:w="3969"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pPr>
          </w:p>
        </w:tc>
        <w:tc>
          <w:tcPr>
            <w:tcW w:w="1587" w:type="dxa"/>
          </w:tcPr>
          <w:p w:rsidR="00D8149A" w:rsidRDefault="00D8149A">
            <w:pPr>
              <w:pStyle w:val="ConsPlusNormal"/>
              <w:jc w:val="center"/>
            </w:pPr>
            <w:r>
              <w:t>9700,0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9700,0</w:t>
            </w:r>
          </w:p>
        </w:tc>
      </w:tr>
      <w:tr w:rsidR="00D8149A">
        <w:tc>
          <w:tcPr>
            <w:tcW w:w="3969" w:type="dxa"/>
          </w:tcPr>
          <w:p w:rsidR="00D8149A" w:rsidRDefault="00D8149A">
            <w:pPr>
              <w:pStyle w:val="ConsPlusNormal"/>
            </w:pPr>
            <w:r>
              <w:t>Субсидирование части затрат на приобретение специализированных кормов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pPr>
          </w:p>
        </w:tc>
        <w:tc>
          <w:tcPr>
            <w:tcW w:w="1587" w:type="dxa"/>
          </w:tcPr>
          <w:p w:rsidR="00D8149A" w:rsidRDefault="00D8149A">
            <w:pPr>
              <w:pStyle w:val="ConsPlusNormal"/>
              <w:jc w:val="center"/>
            </w:pPr>
            <w:r>
              <w:t>12100,0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12100,0</w:t>
            </w:r>
          </w:p>
        </w:tc>
      </w:tr>
      <w:tr w:rsidR="00D8149A">
        <w:tc>
          <w:tcPr>
            <w:tcW w:w="3969"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pPr>
          </w:p>
        </w:tc>
        <w:tc>
          <w:tcPr>
            <w:tcW w:w="1587" w:type="dxa"/>
          </w:tcPr>
          <w:p w:rsidR="00D8149A" w:rsidRDefault="00D8149A">
            <w:pPr>
              <w:pStyle w:val="ConsPlusNormal"/>
              <w:jc w:val="center"/>
            </w:pPr>
            <w:r>
              <w:t>8658,3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 xml:space="preserve">40 0 02 </w:t>
            </w:r>
            <w:r>
              <w:lastRenderedPageBreak/>
              <w:t>62150</w:t>
            </w:r>
          </w:p>
        </w:tc>
        <w:tc>
          <w:tcPr>
            <w:tcW w:w="624" w:type="dxa"/>
          </w:tcPr>
          <w:p w:rsidR="00D8149A" w:rsidRDefault="00D8149A">
            <w:pPr>
              <w:pStyle w:val="ConsPlusNormal"/>
              <w:jc w:val="center"/>
            </w:pPr>
            <w:r>
              <w:lastRenderedPageBreak/>
              <w:t>800</w:t>
            </w:r>
          </w:p>
        </w:tc>
        <w:tc>
          <w:tcPr>
            <w:tcW w:w="1587" w:type="dxa"/>
          </w:tcPr>
          <w:p w:rsidR="00D8149A" w:rsidRDefault="00D8149A">
            <w:pPr>
              <w:pStyle w:val="ConsPlusNormal"/>
              <w:jc w:val="center"/>
            </w:pPr>
            <w:r>
              <w:t>8658,3</w:t>
            </w:r>
          </w:p>
        </w:tc>
      </w:tr>
      <w:tr w:rsidR="00D8149A">
        <w:tc>
          <w:tcPr>
            <w:tcW w:w="3969" w:type="dxa"/>
          </w:tcPr>
          <w:p w:rsidR="00D8149A" w:rsidRDefault="00D8149A">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Основное мероприятие "Модернизация и стимулирование переработки и хранения рыбной продукции"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1587" w:type="dxa"/>
          </w:tcPr>
          <w:p w:rsidR="00D8149A" w:rsidRDefault="00D8149A">
            <w:pPr>
              <w:pStyle w:val="ConsPlusNormal"/>
              <w:jc w:val="center"/>
            </w:pPr>
            <w:r>
              <w:t>500,0</w:t>
            </w:r>
          </w:p>
        </w:tc>
      </w:tr>
      <w:tr w:rsidR="00D8149A">
        <w:tc>
          <w:tcPr>
            <w:tcW w:w="3969" w:type="dxa"/>
          </w:tcPr>
          <w:p w:rsidR="00D8149A" w:rsidRDefault="00D8149A">
            <w:pPr>
              <w:pStyle w:val="ConsPlusNormal"/>
            </w:pPr>
            <w:r>
              <w:t>Развитие выставочной деятельности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pPr>
          </w:p>
        </w:tc>
        <w:tc>
          <w:tcPr>
            <w:tcW w:w="1587" w:type="dxa"/>
          </w:tcPr>
          <w:p w:rsidR="00D8149A" w:rsidRDefault="00D8149A">
            <w:pPr>
              <w:pStyle w:val="ConsPlusNormal"/>
              <w:jc w:val="center"/>
            </w:pPr>
            <w:r>
              <w:t>500,0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500,0</w:t>
            </w:r>
          </w:p>
        </w:tc>
      </w:tr>
      <w:tr w:rsidR="00D8149A">
        <w:tc>
          <w:tcPr>
            <w:tcW w:w="3969" w:type="dxa"/>
          </w:tcPr>
          <w:p w:rsidR="00D8149A" w:rsidRDefault="00D8149A">
            <w:pPr>
              <w:pStyle w:val="ConsPlusNormal"/>
            </w:pPr>
            <w:r>
              <w:t>Развитие осетрового хозяйства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1587" w:type="dxa"/>
          </w:tcPr>
          <w:p w:rsidR="00D8149A" w:rsidRDefault="00D8149A">
            <w:pPr>
              <w:pStyle w:val="ConsPlusNormal"/>
              <w:jc w:val="center"/>
            </w:pPr>
            <w:r>
              <w:t>1601,3</w:t>
            </w:r>
          </w:p>
        </w:tc>
      </w:tr>
      <w:tr w:rsidR="00D8149A">
        <w:tc>
          <w:tcPr>
            <w:tcW w:w="3969"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pPr>
          </w:p>
        </w:tc>
        <w:tc>
          <w:tcPr>
            <w:tcW w:w="1587" w:type="dxa"/>
          </w:tcPr>
          <w:p w:rsidR="00D8149A" w:rsidRDefault="00D8149A">
            <w:pPr>
              <w:pStyle w:val="ConsPlusNormal"/>
              <w:jc w:val="center"/>
            </w:pPr>
            <w:r>
              <w:t>1601,3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1601,3</w:t>
            </w:r>
          </w:p>
        </w:tc>
      </w:tr>
      <w:tr w:rsidR="00D8149A">
        <w:tc>
          <w:tcPr>
            <w:tcW w:w="3969" w:type="dxa"/>
          </w:tcPr>
          <w:p w:rsidR="00D8149A" w:rsidRDefault="00D8149A">
            <w:pPr>
              <w:pStyle w:val="ConsPlusNormal"/>
            </w:pPr>
            <w:r>
              <w:t>Основное мероприятие "Рыбоводно-мелиоративные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1587" w:type="dxa"/>
          </w:tcPr>
          <w:p w:rsidR="00D8149A" w:rsidRDefault="00D8149A">
            <w:pPr>
              <w:pStyle w:val="ConsPlusNormal"/>
              <w:jc w:val="center"/>
            </w:pPr>
            <w:r>
              <w:t>17000,0</w:t>
            </w:r>
          </w:p>
        </w:tc>
      </w:tr>
      <w:tr w:rsidR="00D8149A">
        <w:tc>
          <w:tcPr>
            <w:tcW w:w="3969" w:type="dxa"/>
          </w:tcPr>
          <w:p w:rsidR="00D8149A" w:rsidRDefault="00D8149A">
            <w:pPr>
              <w:pStyle w:val="ConsPlusNormal"/>
            </w:pPr>
            <w:r>
              <w:t>Субсидирование части затрат на проведение рыбоводно-мелиоративных работ</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pP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Водное хозяйство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375746,8</w:t>
            </w:r>
          </w:p>
        </w:tc>
      </w:tr>
      <w:tr w:rsidR="00D8149A">
        <w:tc>
          <w:tcPr>
            <w:tcW w:w="3969" w:type="dxa"/>
          </w:tcPr>
          <w:p w:rsidR="00D8149A" w:rsidRDefault="00D8149A">
            <w:pPr>
              <w:pStyle w:val="ConsPlusNormal"/>
            </w:pPr>
            <w:r>
              <w:t xml:space="preserve">Государственная </w:t>
            </w:r>
            <w:hyperlink r:id="rId702"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587" w:type="dxa"/>
          </w:tcPr>
          <w:p w:rsidR="00D8149A" w:rsidRDefault="00D8149A">
            <w:pPr>
              <w:pStyle w:val="ConsPlusNormal"/>
              <w:jc w:val="center"/>
            </w:pPr>
            <w:r>
              <w:t>336406,9</w:t>
            </w:r>
          </w:p>
        </w:tc>
      </w:tr>
      <w:tr w:rsidR="00D8149A">
        <w:tc>
          <w:tcPr>
            <w:tcW w:w="3969" w:type="dxa"/>
          </w:tcPr>
          <w:p w:rsidR="00D8149A" w:rsidRDefault="00D8149A">
            <w:pPr>
              <w:pStyle w:val="ConsPlusNormal"/>
            </w:pPr>
            <w:hyperlink r:id="rId703" w:history="1">
              <w:r>
                <w:rPr>
                  <w:color w:val="0000FF"/>
                </w:rPr>
                <w:t>Подпрограмма</w:t>
              </w:r>
            </w:hyperlink>
            <w:r>
              <w:t xml:space="preserve"> "Развитие водохозяйственного комплекса Республики Дагестан в 2012-2020 годах"</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1587" w:type="dxa"/>
          </w:tcPr>
          <w:p w:rsidR="00D8149A" w:rsidRDefault="00D8149A">
            <w:pPr>
              <w:pStyle w:val="ConsPlusNormal"/>
              <w:jc w:val="center"/>
            </w:pPr>
            <w:r>
              <w:t>297734,2</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pPr>
          </w:p>
        </w:tc>
        <w:tc>
          <w:tcPr>
            <w:tcW w:w="1587" w:type="dxa"/>
          </w:tcPr>
          <w:p w:rsidR="00D8149A" w:rsidRDefault="00D8149A">
            <w:pPr>
              <w:pStyle w:val="ConsPlusNormal"/>
              <w:jc w:val="center"/>
            </w:pPr>
            <w:r>
              <w:t>167000,0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112000,0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55000,0</w:t>
            </w:r>
          </w:p>
        </w:tc>
      </w:tr>
      <w:tr w:rsidR="00D8149A">
        <w:tc>
          <w:tcPr>
            <w:tcW w:w="3969" w:type="dxa"/>
          </w:tcPr>
          <w:p w:rsidR="00D8149A" w:rsidRDefault="00D8149A">
            <w:pPr>
              <w:pStyle w:val="ConsPlusNormal"/>
            </w:pPr>
            <w:r>
              <w:t xml:space="preserve">Реализация мероприятий федеральной целевой </w:t>
            </w:r>
            <w:hyperlink r:id="rId704" w:history="1">
              <w:r>
                <w:rPr>
                  <w:color w:val="0000FF"/>
                </w:rPr>
                <w:t>программы</w:t>
              </w:r>
            </w:hyperlink>
            <w:r>
              <w:t xml:space="preserve"> "Развитие водохозяйственного комплекса Российской Федерации в 2012-2020 годах"</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pPr>
          </w:p>
        </w:tc>
        <w:tc>
          <w:tcPr>
            <w:tcW w:w="1587" w:type="dxa"/>
          </w:tcPr>
          <w:p w:rsidR="00D8149A" w:rsidRDefault="00D8149A">
            <w:pPr>
              <w:pStyle w:val="ConsPlusNormal"/>
              <w:jc w:val="center"/>
            </w:pPr>
            <w:r>
              <w:t>130734,2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130734,2</w:t>
            </w:r>
          </w:p>
        </w:tc>
      </w:tr>
      <w:tr w:rsidR="00D8149A">
        <w:tc>
          <w:tcPr>
            <w:tcW w:w="3969" w:type="dxa"/>
          </w:tcPr>
          <w:p w:rsidR="00D8149A" w:rsidRDefault="00D8149A">
            <w:pPr>
              <w:pStyle w:val="ConsPlusNormal"/>
            </w:pPr>
            <w:hyperlink r:id="rId705"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587" w:type="dxa"/>
          </w:tcPr>
          <w:p w:rsidR="00D8149A" w:rsidRDefault="00D8149A">
            <w:pPr>
              <w:pStyle w:val="ConsPlusNormal"/>
              <w:jc w:val="center"/>
            </w:pPr>
            <w:r>
              <w:t>38672,7</w:t>
            </w:r>
          </w:p>
        </w:tc>
      </w:tr>
      <w:tr w:rsidR="00D8149A">
        <w:tc>
          <w:tcPr>
            <w:tcW w:w="3969" w:type="dxa"/>
          </w:tcPr>
          <w:p w:rsidR="00D8149A" w:rsidRDefault="00D8149A">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1587" w:type="dxa"/>
          </w:tcPr>
          <w:p w:rsidR="00D8149A" w:rsidRDefault="00D8149A">
            <w:pPr>
              <w:pStyle w:val="ConsPlusNormal"/>
              <w:jc w:val="center"/>
            </w:pPr>
            <w:r>
              <w:t>38672,7</w:t>
            </w:r>
          </w:p>
        </w:tc>
      </w:tr>
      <w:tr w:rsidR="00D8149A">
        <w:tc>
          <w:tcPr>
            <w:tcW w:w="3969"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pPr>
          </w:p>
        </w:tc>
        <w:tc>
          <w:tcPr>
            <w:tcW w:w="1587" w:type="dxa"/>
          </w:tcPr>
          <w:p w:rsidR="00D8149A" w:rsidRDefault="00D8149A">
            <w:pPr>
              <w:pStyle w:val="ConsPlusNormal"/>
              <w:jc w:val="center"/>
            </w:pPr>
            <w:r>
              <w:t>38672,7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26896,1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4651,4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7125,2</w:t>
            </w:r>
          </w:p>
        </w:tc>
      </w:tr>
      <w:tr w:rsidR="00D8149A">
        <w:tc>
          <w:tcPr>
            <w:tcW w:w="3969" w:type="dxa"/>
          </w:tcPr>
          <w:p w:rsidR="00D8149A" w:rsidRDefault="00D8149A">
            <w:pPr>
              <w:pStyle w:val="ConsPlusNormal"/>
            </w:pPr>
            <w:r>
              <w:t xml:space="preserve">Государственная </w:t>
            </w:r>
            <w:hyperlink r:id="rId706" w:history="1">
              <w:r>
                <w:rPr>
                  <w:color w:val="0000FF"/>
                </w:rPr>
                <w:t>программа</w:t>
              </w:r>
            </w:hyperlink>
            <w:r>
              <w:t xml:space="preserve"> Российской Федерации "Воспроизводство и использование природных ресурсов"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1587" w:type="dxa"/>
          </w:tcPr>
          <w:p w:rsidR="00D8149A" w:rsidRDefault="00D8149A">
            <w:pPr>
              <w:pStyle w:val="ConsPlusNormal"/>
              <w:jc w:val="center"/>
            </w:pPr>
            <w:r>
              <w:t>39339,9</w:t>
            </w:r>
          </w:p>
        </w:tc>
      </w:tr>
      <w:tr w:rsidR="00D8149A">
        <w:tc>
          <w:tcPr>
            <w:tcW w:w="3969" w:type="dxa"/>
          </w:tcPr>
          <w:p w:rsidR="00D8149A" w:rsidRDefault="00D8149A">
            <w:pPr>
              <w:pStyle w:val="ConsPlusNormal"/>
            </w:pPr>
            <w:hyperlink r:id="rId707" w:history="1">
              <w:r>
                <w:rPr>
                  <w:color w:val="0000FF"/>
                </w:rPr>
                <w:t>Подпрограмма</w:t>
              </w:r>
            </w:hyperlink>
            <w:r>
              <w:t xml:space="preserve"> "Использование водных ресурсов"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1587" w:type="dxa"/>
          </w:tcPr>
          <w:p w:rsidR="00D8149A" w:rsidRDefault="00D8149A">
            <w:pPr>
              <w:pStyle w:val="ConsPlusNormal"/>
              <w:jc w:val="center"/>
            </w:pPr>
            <w:r>
              <w:t>39339,9</w:t>
            </w:r>
          </w:p>
        </w:tc>
      </w:tr>
      <w:tr w:rsidR="00D8149A">
        <w:tc>
          <w:tcPr>
            <w:tcW w:w="3969"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1587" w:type="dxa"/>
          </w:tcPr>
          <w:p w:rsidR="00D8149A" w:rsidRDefault="00D8149A">
            <w:pPr>
              <w:pStyle w:val="ConsPlusNormal"/>
              <w:jc w:val="center"/>
            </w:pPr>
            <w:r>
              <w:t>39339,9</w:t>
            </w:r>
          </w:p>
        </w:tc>
      </w:tr>
      <w:tr w:rsidR="00D8149A">
        <w:tc>
          <w:tcPr>
            <w:tcW w:w="3969" w:type="dxa"/>
          </w:tcPr>
          <w:p w:rsidR="00D8149A" w:rsidRDefault="00D8149A">
            <w:pPr>
              <w:pStyle w:val="ConsPlusNormal"/>
            </w:pPr>
            <w:r>
              <w:t xml:space="preserve">Субвенции на осуществление </w:t>
            </w:r>
            <w:r>
              <w:lastRenderedPageBreak/>
              <w:t>отдельных полномочий в области водных отношений</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 xml:space="preserve">28 2 04 </w:t>
            </w:r>
            <w:r>
              <w:lastRenderedPageBreak/>
              <w:t>51280</w:t>
            </w:r>
          </w:p>
        </w:tc>
        <w:tc>
          <w:tcPr>
            <w:tcW w:w="624" w:type="dxa"/>
          </w:tcPr>
          <w:p w:rsidR="00D8149A" w:rsidRDefault="00D8149A">
            <w:pPr>
              <w:pStyle w:val="ConsPlusNormal"/>
            </w:pPr>
          </w:p>
        </w:tc>
        <w:tc>
          <w:tcPr>
            <w:tcW w:w="1587" w:type="dxa"/>
          </w:tcPr>
          <w:p w:rsidR="00D8149A" w:rsidRDefault="00D8149A">
            <w:pPr>
              <w:pStyle w:val="ConsPlusNormal"/>
              <w:jc w:val="center"/>
            </w:pPr>
            <w:r>
              <w:t>39339,9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39339,9</w:t>
            </w:r>
          </w:p>
        </w:tc>
      </w:tr>
      <w:tr w:rsidR="00D8149A">
        <w:tc>
          <w:tcPr>
            <w:tcW w:w="3969" w:type="dxa"/>
          </w:tcPr>
          <w:p w:rsidR="00D8149A" w:rsidRDefault="00D8149A">
            <w:pPr>
              <w:pStyle w:val="ConsPlusNormal"/>
            </w:pPr>
            <w:r>
              <w:t>Лесное хозяйство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176962,4</w:t>
            </w:r>
          </w:p>
        </w:tc>
      </w:tr>
      <w:tr w:rsidR="00D8149A">
        <w:tc>
          <w:tcPr>
            <w:tcW w:w="3969" w:type="dxa"/>
          </w:tcPr>
          <w:p w:rsidR="00D8149A" w:rsidRDefault="00D8149A">
            <w:pPr>
              <w:pStyle w:val="ConsPlusNormal"/>
            </w:pPr>
            <w:r>
              <w:t xml:space="preserve">Государственная </w:t>
            </w:r>
            <w:hyperlink r:id="rId708"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1587" w:type="dxa"/>
          </w:tcPr>
          <w:p w:rsidR="00D8149A" w:rsidRDefault="00D8149A">
            <w:pPr>
              <w:pStyle w:val="ConsPlusNormal"/>
              <w:jc w:val="center"/>
            </w:pPr>
            <w:r>
              <w:t>30000,0</w:t>
            </w:r>
          </w:p>
        </w:tc>
      </w:tr>
      <w:tr w:rsidR="00D8149A">
        <w:tc>
          <w:tcPr>
            <w:tcW w:w="3969" w:type="dxa"/>
          </w:tcPr>
          <w:p w:rsidR="00D8149A" w:rsidRDefault="00D8149A">
            <w:pPr>
              <w:pStyle w:val="ConsPlusNormal"/>
            </w:pPr>
            <w:hyperlink r:id="rId709"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w:t>
            </w:r>
          </w:p>
        </w:tc>
        <w:tc>
          <w:tcPr>
            <w:tcW w:w="624" w:type="dxa"/>
          </w:tcPr>
          <w:p w:rsidR="00D8149A" w:rsidRDefault="00D8149A">
            <w:pPr>
              <w:pStyle w:val="ConsPlusNormal"/>
            </w:pPr>
          </w:p>
        </w:tc>
        <w:tc>
          <w:tcPr>
            <w:tcW w:w="1587" w:type="dxa"/>
          </w:tcPr>
          <w:p w:rsidR="00D8149A" w:rsidRDefault="00D8149A">
            <w:pPr>
              <w:pStyle w:val="ConsPlusNormal"/>
              <w:jc w:val="center"/>
            </w:pPr>
            <w:r>
              <w:t>30000,0</w:t>
            </w:r>
          </w:p>
        </w:tc>
      </w:tr>
      <w:tr w:rsidR="00D8149A">
        <w:tc>
          <w:tcPr>
            <w:tcW w:w="3969"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pPr>
          </w:p>
        </w:tc>
        <w:tc>
          <w:tcPr>
            <w:tcW w:w="1587" w:type="dxa"/>
          </w:tcPr>
          <w:p w:rsidR="00D8149A" w:rsidRDefault="00D8149A">
            <w:pPr>
              <w:pStyle w:val="ConsPlusNormal"/>
              <w:jc w:val="center"/>
            </w:pPr>
            <w:r>
              <w:t>7440,5</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7040,5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200,0</w:t>
            </w:r>
          </w:p>
        </w:tc>
      </w:tr>
      <w:tr w:rsidR="00D8149A">
        <w:tc>
          <w:tcPr>
            <w:tcW w:w="3969" w:type="dxa"/>
          </w:tcPr>
          <w:p w:rsidR="00D8149A" w:rsidRDefault="00D8149A">
            <w:pPr>
              <w:pStyle w:val="ConsPlusNormal"/>
            </w:pPr>
            <w:r>
              <w:t xml:space="preserve">Расходы на обеспечение деятельности (оказание услуг) государственных учреждений в </w:t>
            </w:r>
            <w:r>
              <w:lastRenderedPageBreak/>
              <w:t>сфере лесного хозяйства</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pPr>
          </w:p>
        </w:tc>
        <w:tc>
          <w:tcPr>
            <w:tcW w:w="1587" w:type="dxa"/>
          </w:tcPr>
          <w:p w:rsidR="00D8149A" w:rsidRDefault="00D8149A">
            <w:pPr>
              <w:pStyle w:val="ConsPlusNormal"/>
              <w:jc w:val="center"/>
            </w:pPr>
            <w:r>
              <w:t>22559,5</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7608,1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3653,6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10597,8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700,0</w:t>
            </w:r>
          </w:p>
        </w:tc>
      </w:tr>
      <w:tr w:rsidR="00D8149A">
        <w:tc>
          <w:tcPr>
            <w:tcW w:w="3969" w:type="dxa"/>
          </w:tcPr>
          <w:p w:rsidR="00D8149A" w:rsidRDefault="00D8149A">
            <w:pPr>
              <w:pStyle w:val="ConsPlusNormal"/>
            </w:pPr>
            <w:r>
              <w:t xml:space="preserve">Государственная </w:t>
            </w:r>
            <w:hyperlink r:id="rId710" w:history="1">
              <w:r>
                <w:rPr>
                  <w:color w:val="0000FF"/>
                </w:rPr>
                <w:t>программа</w:t>
              </w:r>
            </w:hyperlink>
            <w:r>
              <w:t xml:space="preserve"> Российской Федерации "Развитие лесного хозяйства" на 2012-2020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1587" w:type="dxa"/>
          </w:tcPr>
          <w:p w:rsidR="00D8149A" w:rsidRDefault="00D8149A">
            <w:pPr>
              <w:pStyle w:val="ConsPlusNormal"/>
              <w:jc w:val="center"/>
            </w:pPr>
            <w:r>
              <w:t>146962,4</w:t>
            </w:r>
          </w:p>
        </w:tc>
      </w:tr>
      <w:tr w:rsidR="00D8149A">
        <w:tc>
          <w:tcPr>
            <w:tcW w:w="3969" w:type="dxa"/>
          </w:tcPr>
          <w:p w:rsidR="00D8149A" w:rsidRDefault="00D8149A">
            <w:pPr>
              <w:pStyle w:val="ConsPlusNormal"/>
            </w:pPr>
            <w:hyperlink r:id="rId711"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1587" w:type="dxa"/>
          </w:tcPr>
          <w:p w:rsidR="00D8149A" w:rsidRDefault="00D8149A">
            <w:pPr>
              <w:pStyle w:val="ConsPlusNormal"/>
              <w:jc w:val="center"/>
            </w:pPr>
            <w:r>
              <w:t>146962,4</w:t>
            </w:r>
          </w:p>
        </w:tc>
      </w:tr>
      <w:tr w:rsidR="00D8149A">
        <w:tc>
          <w:tcPr>
            <w:tcW w:w="3969"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1587" w:type="dxa"/>
          </w:tcPr>
          <w:p w:rsidR="00D8149A" w:rsidRDefault="00D8149A">
            <w:pPr>
              <w:pStyle w:val="ConsPlusNormal"/>
              <w:jc w:val="center"/>
            </w:pPr>
            <w:r>
              <w:t>146962,4</w:t>
            </w:r>
          </w:p>
        </w:tc>
      </w:tr>
      <w:tr w:rsidR="00D8149A">
        <w:tc>
          <w:tcPr>
            <w:tcW w:w="3969" w:type="dxa"/>
          </w:tcPr>
          <w:p w:rsidR="00D8149A" w:rsidRDefault="00D8149A">
            <w:pPr>
              <w:pStyle w:val="ConsPlusNormal"/>
            </w:pPr>
            <w:r>
              <w:t>Субвенции на осуществление отдельных полномочий в области лесных отношений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pPr>
          </w:p>
        </w:tc>
        <w:tc>
          <w:tcPr>
            <w:tcW w:w="1587" w:type="dxa"/>
          </w:tcPr>
          <w:p w:rsidR="00D8149A" w:rsidRDefault="00D8149A">
            <w:pPr>
              <w:pStyle w:val="ConsPlusNormal"/>
              <w:jc w:val="center"/>
            </w:pPr>
            <w:r>
              <w:t>146962,4</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92657,5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13394,1</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40910,8</w:t>
            </w:r>
          </w:p>
        </w:tc>
      </w:tr>
      <w:tr w:rsidR="00D8149A">
        <w:tc>
          <w:tcPr>
            <w:tcW w:w="3969" w:type="dxa"/>
          </w:tcPr>
          <w:p w:rsidR="00D8149A" w:rsidRDefault="00D8149A">
            <w:pPr>
              <w:pStyle w:val="ConsPlusNormal"/>
            </w:pPr>
            <w:r>
              <w:t>Транспорт</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08</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23261,0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08</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23261,0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08</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23261,0</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pPr>
          </w:p>
        </w:tc>
        <w:tc>
          <w:tcPr>
            <w:tcW w:w="1587" w:type="dxa"/>
          </w:tcPr>
          <w:p w:rsidR="00D8149A" w:rsidRDefault="00D8149A">
            <w:pPr>
              <w:pStyle w:val="ConsPlusNormal"/>
              <w:jc w:val="center"/>
            </w:pPr>
            <w:r>
              <w:t>23261,0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23261,0</w:t>
            </w:r>
          </w:p>
        </w:tc>
      </w:tr>
      <w:tr w:rsidR="00D8149A">
        <w:tc>
          <w:tcPr>
            <w:tcW w:w="3969" w:type="dxa"/>
          </w:tcPr>
          <w:p w:rsidR="00D8149A" w:rsidRDefault="00D8149A">
            <w:pPr>
              <w:pStyle w:val="ConsPlusNormal"/>
            </w:pPr>
            <w:r>
              <w:t>Дорожное хозяйство (дорожные фонды)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7657159,7</w:t>
            </w:r>
          </w:p>
        </w:tc>
      </w:tr>
      <w:tr w:rsidR="00D8149A">
        <w:tc>
          <w:tcPr>
            <w:tcW w:w="3969" w:type="dxa"/>
          </w:tcPr>
          <w:p w:rsidR="00D8149A" w:rsidRDefault="00D8149A">
            <w:pPr>
              <w:pStyle w:val="ConsPlusNormal"/>
            </w:pPr>
            <w:r>
              <w:t xml:space="preserve">Государственная </w:t>
            </w:r>
            <w:hyperlink r:id="rId71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207312,1</w:t>
            </w:r>
          </w:p>
        </w:tc>
      </w:tr>
      <w:tr w:rsidR="00D8149A">
        <w:tc>
          <w:tcPr>
            <w:tcW w:w="3969" w:type="dxa"/>
          </w:tcPr>
          <w:p w:rsidR="00D8149A" w:rsidRDefault="00D8149A">
            <w:pPr>
              <w:pStyle w:val="ConsPlusNormal"/>
            </w:pPr>
            <w:hyperlink r:id="rId713"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207312,1</w:t>
            </w:r>
          </w:p>
        </w:tc>
      </w:tr>
      <w:tr w:rsidR="00D8149A">
        <w:tc>
          <w:tcPr>
            <w:tcW w:w="3969" w:type="dxa"/>
          </w:tcPr>
          <w:p w:rsidR="00D8149A" w:rsidRDefault="00D8149A">
            <w:pPr>
              <w:pStyle w:val="ConsPlusNormal"/>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207312,1</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207312,1</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207312,1</w:t>
            </w:r>
          </w:p>
        </w:tc>
      </w:tr>
      <w:tr w:rsidR="00D8149A">
        <w:tc>
          <w:tcPr>
            <w:tcW w:w="3969" w:type="dxa"/>
          </w:tcPr>
          <w:p w:rsidR="00D8149A" w:rsidRDefault="00D8149A">
            <w:pPr>
              <w:pStyle w:val="ConsPlusNormal"/>
            </w:pPr>
            <w:r>
              <w:t xml:space="preserve">Государственная </w:t>
            </w:r>
            <w:hyperlink r:id="rId71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587" w:type="dxa"/>
          </w:tcPr>
          <w:p w:rsidR="00D8149A" w:rsidRDefault="00D8149A">
            <w:pPr>
              <w:pStyle w:val="ConsPlusNormal"/>
              <w:jc w:val="center"/>
            </w:pPr>
            <w:r>
              <w:t>7449847,6</w:t>
            </w:r>
          </w:p>
        </w:tc>
      </w:tr>
      <w:tr w:rsidR="00D8149A">
        <w:tc>
          <w:tcPr>
            <w:tcW w:w="3969" w:type="dxa"/>
          </w:tcPr>
          <w:p w:rsidR="00D8149A" w:rsidRDefault="00D8149A">
            <w:pPr>
              <w:pStyle w:val="ConsPlusNormal"/>
            </w:pPr>
            <w:hyperlink r:id="rId715" w:history="1">
              <w:r>
                <w:rPr>
                  <w:color w:val="0000FF"/>
                </w:rPr>
                <w:t>Подпрограмма</w:t>
              </w:r>
            </w:hyperlink>
            <w:r>
              <w:t xml:space="preserve"> "Дорожное хозяйство"</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1587" w:type="dxa"/>
          </w:tcPr>
          <w:p w:rsidR="00D8149A" w:rsidRDefault="00D8149A">
            <w:pPr>
              <w:pStyle w:val="ConsPlusNormal"/>
              <w:jc w:val="center"/>
            </w:pPr>
            <w:r>
              <w:t>105500,1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pPr>
          </w:p>
        </w:tc>
        <w:tc>
          <w:tcPr>
            <w:tcW w:w="1587" w:type="dxa"/>
          </w:tcPr>
          <w:p w:rsidR="00D8149A" w:rsidRDefault="00D8149A">
            <w:pPr>
              <w:pStyle w:val="ConsPlusNormal"/>
              <w:jc w:val="center"/>
            </w:pPr>
            <w:r>
              <w:t>105500,1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77640,8</w:t>
            </w:r>
          </w:p>
        </w:tc>
      </w:tr>
      <w:tr w:rsidR="00D8149A">
        <w:tc>
          <w:tcPr>
            <w:tcW w:w="3969" w:type="dxa"/>
          </w:tcPr>
          <w:p w:rsidR="00D8149A" w:rsidRDefault="00D8149A">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15 2 00 </w:t>
            </w:r>
            <w:r>
              <w:lastRenderedPageBreak/>
              <w:t>00590</w:t>
            </w:r>
          </w:p>
        </w:tc>
        <w:tc>
          <w:tcPr>
            <w:tcW w:w="624" w:type="dxa"/>
          </w:tcPr>
          <w:p w:rsidR="00D8149A" w:rsidRDefault="00D8149A">
            <w:pPr>
              <w:pStyle w:val="ConsPlusNormal"/>
              <w:jc w:val="center"/>
            </w:pPr>
            <w:r>
              <w:lastRenderedPageBreak/>
              <w:t>200</w:t>
            </w:r>
          </w:p>
        </w:tc>
        <w:tc>
          <w:tcPr>
            <w:tcW w:w="1587" w:type="dxa"/>
          </w:tcPr>
          <w:p w:rsidR="00D8149A" w:rsidRDefault="00D8149A">
            <w:pPr>
              <w:pStyle w:val="ConsPlusNormal"/>
              <w:jc w:val="center"/>
            </w:pPr>
            <w:r>
              <w:t>25947,9</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909,3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1002,1</w:t>
            </w:r>
          </w:p>
        </w:tc>
      </w:tr>
      <w:tr w:rsidR="00D8149A">
        <w:tc>
          <w:tcPr>
            <w:tcW w:w="3969" w:type="dxa"/>
          </w:tcPr>
          <w:p w:rsidR="00D8149A" w:rsidRDefault="00D8149A">
            <w:pPr>
              <w:pStyle w:val="ConsPlusNormal"/>
            </w:pPr>
            <w:hyperlink r:id="rId716" w:history="1">
              <w:r>
                <w:rPr>
                  <w:color w:val="0000FF"/>
                </w:rPr>
                <w:t>Подпрограмма</w:t>
              </w:r>
            </w:hyperlink>
            <w:r>
              <w:t xml:space="preserve"> "Автомобильные дороги"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1587" w:type="dxa"/>
          </w:tcPr>
          <w:p w:rsidR="00D8149A" w:rsidRDefault="00D8149A">
            <w:pPr>
              <w:pStyle w:val="ConsPlusNormal"/>
              <w:jc w:val="center"/>
            </w:pPr>
            <w:r>
              <w:t>7344347,5</w:t>
            </w:r>
          </w:p>
        </w:tc>
      </w:tr>
      <w:tr w:rsidR="00D8149A">
        <w:tc>
          <w:tcPr>
            <w:tcW w:w="3969" w:type="dxa"/>
          </w:tcPr>
          <w:p w:rsidR="00D8149A" w:rsidRDefault="00D8149A">
            <w:pPr>
              <w:pStyle w:val="ConsPlusNormal"/>
            </w:pPr>
            <w:r>
              <w:t xml:space="preserve">Реализация мероприятий </w:t>
            </w:r>
            <w:hyperlink r:id="rId717" w:history="1">
              <w:r>
                <w:rPr>
                  <w:color w:val="0000FF"/>
                </w:rPr>
                <w:t>подпрограммы</w:t>
              </w:r>
            </w:hyperlink>
            <w:r>
              <w:t xml:space="preserve"> "Автомобильные дороги"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pPr>
          </w:p>
        </w:tc>
        <w:tc>
          <w:tcPr>
            <w:tcW w:w="1587" w:type="dxa"/>
          </w:tcPr>
          <w:p w:rsidR="00D8149A" w:rsidRDefault="00D8149A">
            <w:pPr>
              <w:pStyle w:val="ConsPlusNormal"/>
              <w:jc w:val="center"/>
            </w:pPr>
            <w:r>
              <w:t>6579347,5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3075458,9</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3010922,3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492966,3</w:t>
            </w:r>
          </w:p>
        </w:tc>
      </w:tr>
      <w:tr w:rsidR="00D8149A">
        <w:tc>
          <w:tcPr>
            <w:tcW w:w="3969" w:type="dxa"/>
          </w:tcPr>
          <w:p w:rsidR="00D8149A" w:rsidRDefault="00D8149A">
            <w:pPr>
              <w:pStyle w:val="ConsPlusNormal"/>
            </w:pPr>
            <w:r>
              <w:t>Иные межбюджетные трансферты на финансовое обеспечение дорожной деятельности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15 3 00 53900</w:t>
            </w:r>
          </w:p>
        </w:tc>
        <w:tc>
          <w:tcPr>
            <w:tcW w:w="624" w:type="dxa"/>
          </w:tcPr>
          <w:p w:rsidR="00D8149A" w:rsidRDefault="00D8149A">
            <w:pPr>
              <w:pStyle w:val="ConsPlusNormal"/>
            </w:pPr>
          </w:p>
        </w:tc>
        <w:tc>
          <w:tcPr>
            <w:tcW w:w="1587" w:type="dxa"/>
          </w:tcPr>
          <w:p w:rsidR="00D8149A" w:rsidRDefault="00D8149A">
            <w:pPr>
              <w:pStyle w:val="ConsPlusNormal"/>
              <w:jc w:val="center"/>
            </w:pPr>
            <w:r>
              <w:t>765000,0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15 3 00 53900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765000,0</w:t>
            </w:r>
          </w:p>
        </w:tc>
      </w:tr>
      <w:tr w:rsidR="00D8149A">
        <w:tc>
          <w:tcPr>
            <w:tcW w:w="3969" w:type="dxa"/>
          </w:tcPr>
          <w:p w:rsidR="00D8149A" w:rsidRDefault="00D8149A">
            <w:pPr>
              <w:pStyle w:val="ConsPlusNormal"/>
            </w:pPr>
            <w:r>
              <w:t>Связь и информатика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9773,5</w:t>
            </w:r>
          </w:p>
        </w:tc>
      </w:tr>
      <w:tr w:rsidR="00D8149A">
        <w:tc>
          <w:tcPr>
            <w:tcW w:w="3969" w:type="dxa"/>
          </w:tcPr>
          <w:p w:rsidR="00D8149A" w:rsidRDefault="00D8149A">
            <w:pPr>
              <w:pStyle w:val="ConsPlusNormal"/>
            </w:pPr>
            <w:r>
              <w:t xml:space="preserve">Государственная </w:t>
            </w:r>
            <w:hyperlink r:id="rId718"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587" w:type="dxa"/>
          </w:tcPr>
          <w:p w:rsidR="00D8149A" w:rsidRDefault="00D8149A">
            <w:pPr>
              <w:pStyle w:val="ConsPlusNormal"/>
              <w:jc w:val="center"/>
            </w:pPr>
            <w:r>
              <w:t>9773,5</w:t>
            </w:r>
          </w:p>
        </w:tc>
      </w:tr>
      <w:tr w:rsidR="00D8149A">
        <w:tc>
          <w:tcPr>
            <w:tcW w:w="3969" w:type="dxa"/>
          </w:tcPr>
          <w:p w:rsidR="00D8149A" w:rsidRDefault="00D8149A">
            <w:pPr>
              <w:pStyle w:val="ConsPlusNormal"/>
            </w:pPr>
            <w:r>
              <w:t xml:space="preserve">Основное мероприятие "Обеспечение выполнения </w:t>
            </w:r>
            <w:r>
              <w:lastRenderedPageBreak/>
              <w:t>функций министерства и подведомственных учреждений"</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587" w:type="dxa"/>
          </w:tcPr>
          <w:p w:rsidR="00D8149A" w:rsidRDefault="00D8149A">
            <w:pPr>
              <w:pStyle w:val="ConsPlusNormal"/>
              <w:jc w:val="center"/>
            </w:pPr>
            <w:r>
              <w:t>9773,5</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587" w:type="dxa"/>
          </w:tcPr>
          <w:p w:rsidR="00D8149A" w:rsidRDefault="00D8149A">
            <w:pPr>
              <w:pStyle w:val="ConsPlusNormal"/>
              <w:jc w:val="center"/>
            </w:pPr>
            <w:r>
              <w:t>9773,5</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9773,5</w:t>
            </w:r>
          </w:p>
        </w:tc>
      </w:tr>
      <w:tr w:rsidR="00D8149A">
        <w:tc>
          <w:tcPr>
            <w:tcW w:w="3969" w:type="dxa"/>
          </w:tcPr>
          <w:p w:rsidR="00D8149A" w:rsidRDefault="00D8149A">
            <w:pPr>
              <w:pStyle w:val="ConsPlusNormal"/>
            </w:pPr>
            <w:r>
              <w:t>Прикладные научные исследования в области национальной экономики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 xml:space="preserve">Государственная </w:t>
            </w:r>
            <w:hyperlink r:id="rId71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Подпрограмма "Обеспечение реализации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2537,0</w:t>
            </w:r>
          </w:p>
        </w:tc>
      </w:tr>
      <w:tr w:rsidR="00D8149A">
        <w:tc>
          <w:tcPr>
            <w:tcW w:w="3969"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2497095,9</w:t>
            </w:r>
          </w:p>
        </w:tc>
      </w:tr>
      <w:tr w:rsidR="00D8149A">
        <w:tc>
          <w:tcPr>
            <w:tcW w:w="3969" w:type="dxa"/>
          </w:tcPr>
          <w:p w:rsidR="00D8149A" w:rsidRDefault="00D8149A">
            <w:pPr>
              <w:pStyle w:val="ConsPlusNormal"/>
            </w:pPr>
            <w:r>
              <w:lastRenderedPageBreak/>
              <w:t xml:space="preserve">Государственная </w:t>
            </w:r>
            <w:hyperlink r:id="rId72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587" w:type="dxa"/>
          </w:tcPr>
          <w:p w:rsidR="00D8149A" w:rsidRDefault="00D8149A">
            <w:pPr>
              <w:pStyle w:val="ConsPlusNormal"/>
              <w:jc w:val="center"/>
            </w:pPr>
            <w:r>
              <w:t>59204,5</w:t>
            </w:r>
          </w:p>
        </w:tc>
      </w:tr>
      <w:tr w:rsidR="00D8149A">
        <w:tc>
          <w:tcPr>
            <w:tcW w:w="3969"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587" w:type="dxa"/>
          </w:tcPr>
          <w:p w:rsidR="00D8149A" w:rsidRDefault="00D8149A">
            <w:pPr>
              <w:pStyle w:val="ConsPlusNormal"/>
              <w:jc w:val="center"/>
            </w:pPr>
            <w:r>
              <w:t>59204,5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pPr>
          </w:p>
        </w:tc>
        <w:tc>
          <w:tcPr>
            <w:tcW w:w="1587" w:type="dxa"/>
          </w:tcPr>
          <w:p w:rsidR="00D8149A" w:rsidRDefault="00D8149A">
            <w:pPr>
              <w:pStyle w:val="ConsPlusNormal"/>
              <w:jc w:val="center"/>
            </w:pPr>
            <w:r>
              <w:t>59204,5</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48447,0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10131,5</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626,0</w:t>
            </w:r>
          </w:p>
        </w:tc>
      </w:tr>
      <w:tr w:rsidR="00D8149A">
        <w:tc>
          <w:tcPr>
            <w:tcW w:w="3969" w:type="dxa"/>
          </w:tcPr>
          <w:p w:rsidR="00D8149A" w:rsidRDefault="00D8149A">
            <w:pPr>
              <w:pStyle w:val="ConsPlusNormal"/>
            </w:pPr>
            <w:r>
              <w:t xml:space="preserve">Государственная </w:t>
            </w:r>
            <w:hyperlink r:id="rId721"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587" w:type="dxa"/>
          </w:tcPr>
          <w:p w:rsidR="00D8149A" w:rsidRDefault="00D8149A">
            <w:pPr>
              <w:pStyle w:val="ConsPlusNormal"/>
              <w:jc w:val="center"/>
            </w:pPr>
            <w:r>
              <w:t>435386,6</w:t>
            </w:r>
          </w:p>
        </w:tc>
      </w:tr>
      <w:tr w:rsidR="00D8149A">
        <w:tc>
          <w:tcPr>
            <w:tcW w:w="3969" w:type="dxa"/>
          </w:tcPr>
          <w:p w:rsidR="00D8149A" w:rsidRDefault="00D8149A">
            <w:pPr>
              <w:pStyle w:val="ConsPlusNormal"/>
            </w:pPr>
            <w:hyperlink r:id="rId722"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1587" w:type="dxa"/>
          </w:tcPr>
          <w:p w:rsidR="00D8149A" w:rsidRDefault="00D8149A">
            <w:pPr>
              <w:pStyle w:val="ConsPlusNormal"/>
              <w:jc w:val="center"/>
            </w:pPr>
            <w:r>
              <w:t>160290,2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pPr>
          </w:p>
        </w:tc>
        <w:tc>
          <w:tcPr>
            <w:tcW w:w="1587" w:type="dxa"/>
          </w:tcPr>
          <w:p w:rsidR="00D8149A" w:rsidRDefault="00D8149A">
            <w:pPr>
              <w:pStyle w:val="ConsPlusNormal"/>
              <w:jc w:val="center"/>
            </w:pPr>
            <w:r>
              <w:t>30806,7</w:t>
            </w:r>
          </w:p>
        </w:tc>
      </w:tr>
      <w:tr w:rsidR="00D8149A">
        <w:tc>
          <w:tcPr>
            <w:tcW w:w="3969"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24315,7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5241,0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1250,0</w:t>
            </w:r>
          </w:p>
        </w:tc>
      </w:tr>
      <w:tr w:rsidR="00D8149A">
        <w:tc>
          <w:tcPr>
            <w:tcW w:w="3969" w:type="dxa"/>
          </w:tcPr>
          <w:p w:rsidR="00D8149A" w:rsidRDefault="00D8149A">
            <w:pPr>
              <w:pStyle w:val="ConsPlusNormal"/>
            </w:pPr>
            <w:r>
              <w:t>Основное мероприятие "Поддержка малого и среднего предпринимательства"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1587" w:type="dxa"/>
          </w:tcPr>
          <w:p w:rsidR="00D8149A" w:rsidRDefault="00D8149A">
            <w:pPr>
              <w:pStyle w:val="ConsPlusNormal"/>
              <w:jc w:val="center"/>
            </w:pPr>
            <w:r>
              <w:t>129483,5</w:t>
            </w:r>
          </w:p>
        </w:tc>
      </w:tr>
      <w:tr w:rsidR="00D8149A">
        <w:tc>
          <w:tcPr>
            <w:tcW w:w="3969" w:type="dxa"/>
          </w:tcPr>
          <w:p w:rsidR="00D8149A" w:rsidRDefault="00D8149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08 1 01 15271</w:t>
            </w:r>
          </w:p>
        </w:tc>
        <w:tc>
          <w:tcPr>
            <w:tcW w:w="624" w:type="dxa"/>
          </w:tcPr>
          <w:p w:rsidR="00D8149A" w:rsidRDefault="00D8149A">
            <w:pPr>
              <w:pStyle w:val="ConsPlusNormal"/>
            </w:pPr>
          </w:p>
        </w:tc>
        <w:tc>
          <w:tcPr>
            <w:tcW w:w="1587" w:type="dxa"/>
          </w:tcPr>
          <w:p w:rsidR="00D8149A" w:rsidRDefault="00D8149A">
            <w:pPr>
              <w:pStyle w:val="ConsPlusNormal"/>
              <w:jc w:val="center"/>
            </w:pPr>
            <w:r>
              <w:t>7000,0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08 1 01 15271</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7000,0</w:t>
            </w:r>
          </w:p>
        </w:tc>
      </w:tr>
      <w:tr w:rsidR="00D8149A">
        <w:tc>
          <w:tcPr>
            <w:tcW w:w="3969" w:type="dxa"/>
          </w:tcPr>
          <w:p w:rsidR="00D8149A" w:rsidRDefault="00D8149A">
            <w:pPr>
              <w:pStyle w:val="ConsPlusNormal"/>
            </w:pPr>
            <w:r>
              <w:t>Предоставление субсидий субъектам малого и среднего предпринимательства в целях возмещения части расходов, связанных с реализацией мероприятий по повышению энергоэффективности производства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08 1 01 15275</w:t>
            </w:r>
          </w:p>
        </w:tc>
        <w:tc>
          <w:tcPr>
            <w:tcW w:w="624" w:type="dxa"/>
          </w:tcPr>
          <w:p w:rsidR="00D8149A" w:rsidRDefault="00D8149A">
            <w:pPr>
              <w:pStyle w:val="ConsPlusNormal"/>
            </w:pPr>
          </w:p>
        </w:tc>
        <w:tc>
          <w:tcPr>
            <w:tcW w:w="1587" w:type="dxa"/>
          </w:tcPr>
          <w:p w:rsidR="00D8149A" w:rsidRDefault="00D8149A">
            <w:pPr>
              <w:pStyle w:val="ConsPlusNormal"/>
              <w:jc w:val="center"/>
            </w:pPr>
            <w:r>
              <w:t>900,0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08 1 01 15275</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900,0</w:t>
            </w:r>
          </w:p>
        </w:tc>
      </w:tr>
      <w:tr w:rsidR="00D8149A">
        <w:tc>
          <w:tcPr>
            <w:tcW w:w="3969" w:type="dxa"/>
          </w:tcPr>
          <w:p w:rsidR="00D8149A" w:rsidRDefault="00D8149A">
            <w:pPr>
              <w:pStyle w:val="ConsPlusNormal"/>
            </w:pPr>
            <w:r>
              <w:t xml:space="preserve">Поддержка Учебно-производственного комбината в целях профессионального обучения граждан, желающих </w:t>
            </w:r>
            <w:r>
              <w:lastRenderedPageBreak/>
              <w:t>организовать предпринимательскую деятельность</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1527Ж</w:t>
            </w:r>
          </w:p>
        </w:tc>
        <w:tc>
          <w:tcPr>
            <w:tcW w:w="624" w:type="dxa"/>
          </w:tcPr>
          <w:p w:rsidR="00D8149A" w:rsidRDefault="00D8149A">
            <w:pPr>
              <w:pStyle w:val="ConsPlusNormal"/>
            </w:pPr>
          </w:p>
        </w:tc>
        <w:tc>
          <w:tcPr>
            <w:tcW w:w="1587" w:type="dxa"/>
          </w:tcPr>
          <w:p w:rsidR="00D8149A" w:rsidRDefault="00D8149A">
            <w:pPr>
              <w:pStyle w:val="ConsPlusNormal"/>
              <w:jc w:val="center"/>
            </w:pPr>
            <w:r>
              <w:t>1000,0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1527Ж</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1000,0</w:t>
            </w:r>
          </w:p>
        </w:tc>
      </w:tr>
      <w:tr w:rsidR="00D8149A">
        <w:tc>
          <w:tcPr>
            <w:tcW w:w="3969" w:type="dxa"/>
          </w:tcPr>
          <w:p w:rsidR="00D8149A" w:rsidRDefault="00D8149A">
            <w:pPr>
              <w:pStyle w:val="ConsPlusNormal"/>
            </w:pPr>
            <w:r>
              <w:t>Увеличение капитализации Дагестанской лизинговой компании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1527Л</w:t>
            </w:r>
          </w:p>
        </w:tc>
        <w:tc>
          <w:tcPr>
            <w:tcW w:w="624" w:type="dxa"/>
          </w:tcPr>
          <w:p w:rsidR="00D8149A" w:rsidRDefault="00D8149A">
            <w:pPr>
              <w:pStyle w:val="ConsPlusNormal"/>
            </w:pPr>
          </w:p>
        </w:tc>
        <w:tc>
          <w:tcPr>
            <w:tcW w:w="1587" w:type="dxa"/>
          </w:tcPr>
          <w:p w:rsidR="00D8149A" w:rsidRDefault="00D8149A">
            <w:pPr>
              <w:pStyle w:val="ConsPlusNormal"/>
              <w:jc w:val="center"/>
            </w:pPr>
            <w:r>
              <w:t>6300,0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1527Л</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6300,0</w:t>
            </w:r>
          </w:p>
        </w:tc>
      </w:tr>
      <w:tr w:rsidR="00D8149A">
        <w:tc>
          <w:tcPr>
            <w:tcW w:w="3969" w:type="dxa"/>
          </w:tcPr>
          <w:p w:rsidR="00D8149A" w:rsidRDefault="00D8149A">
            <w:pPr>
              <w:pStyle w:val="ConsPlusNormal"/>
            </w:pPr>
            <w:r>
              <w:t>Развитие бизнес-инкубаторов, технопарков, промышленных (индустриальных) и агропромышленных парков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1527Н</w:t>
            </w:r>
          </w:p>
        </w:tc>
        <w:tc>
          <w:tcPr>
            <w:tcW w:w="624" w:type="dxa"/>
          </w:tcPr>
          <w:p w:rsidR="00D8149A" w:rsidRDefault="00D8149A">
            <w:pPr>
              <w:pStyle w:val="ConsPlusNormal"/>
            </w:pPr>
          </w:p>
        </w:tc>
        <w:tc>
          <w:tcPr>
            <w:tcW w:w="1587" w:type="dxa"/>
          </w:tcPr>
          <w:p w:rsidR="00D8149A" w:rsidRDefault="00D8149A">
            <w:pPr>
              <w:pStyle w:val="ConsPlusNormal"/>
              <w:jc w:val="center"/>
            </w:pPr>
            <w:r>
              <w:t>39388,1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1527Н</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39388,1</w:t>
            </w:r>
          </w:p>
        </w:tc>
      </w:tr>
      <w:tr w:rsidR="00D8149A">
        <w:tc>
          <w:tcPr>
            <w:tcW w:w="3969" w:type="dxa"/>
          </w:tcPr>
          <w:p w:rsidR="00D8149A" w:rsidRDefault="00D8149A">
            <w:pPr>
              <w:pStyle w:val="ConsPlusNormal"/>
            </w:pPr>
            <w:r>
              <w:t>Проведение конкурсов в целях популяризации предпринимательской деятельности. Вовлечение молодежи в предпринимательскую деятельность</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R527D</w:t>
            </w:r>
          </w:p>
        </w:tc>
        <w:tc>
          <w:tcPr>
            <w:tcW w:w="624" w:type="dxa"/>
          </w:tcPr>
          <w:p w:rsidR="00D8149A" w:rsidRDefault="00D8149A">
            <w:pPr>
              <w:pStyle w:val="ConsPlusNormal"/>
            </w:pPr>
          </w:p>
        </w:tc>
        <w:tc>
          <w:tcPr>
            <w:tcW w:w="1587" w:type="dxa"/>
          </w:tcPr>
          <w:p w:rsidR="00D8149A" w:rsidRDefault="00D8149A">
            <w:pPr>
              <w:pStyle w:val="ConsPlusNormal"/>
              <w:jc w:val="center"/>
            </w:pPr>
            <w:r>
              <w:t>11064,1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R527D</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11064,1</w:t>
            </w:r>
          </w:p>
        </w:tc>
      </w:tr>
      <w:tr w:rsidR="00D8149A">
        <w:tc>
          <w:tcPr>
            <w:tcW w:w="3969" w:type="dxa"/>
          </w:tcPr>
          <w:p w:rsidR="00D8149A" w:rsidRDefault="00D8149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R527В</w:t>
            </w:r>
          </w:p>
        </w:tc>
        <w:tc>
          <w:tcPr>
            <w:tcW w:w="624" w:type="dxa"/>
          </w:tcPr>
          <w:p w:rsidR="00D8149A" w:rsidRDefault="00D8149A">
            <w:pPr>
              <w:pStyle w:val="ConsPlusNormal"/>
            </w:pPr>
          </w:p>
        </w:tc>
        <w:tc>
          <w:tcPr>
            <w:tcW w:w="1587" w:type="dxa"/>
          </w:tcPr>
          <w:p w:rsidR="00D8149A" w:rsidRDefault="00D8149A">
            <w:pPr>
              <w:pStyle w:val="ConsPlusNormal"/>
              <w:jc w:val="center"/>
            </w:pPr>
            <w:r>
              <w:t>7794,2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R527В</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7794,2</w:t>
            </w:r>
          </w:p>
        </w:tc>
      </w:tr>
      <w:tr w:rsidR="00D8149A">
        <w:tc>
          <w:tcPr>
            <w:tcW w:w="3969" w:type="dxa"/>
          </w:tcPr>
          <w:p w:rsidR="00D8149A" w:rsidRDefault="00D8149A">
            <w:pPr>
              <w:pStyle w:val="ConsPlusNormal"/>
            </w:pPr>
            <w:r>
              <w:t xml:space="preserve">Развитие Фонда содействия </w:t>
            </w:r>
            <w:r>
              <w:lastRenderedPageBreak/>
              <w:t>кредитованию субъектов малого и среднего предпринимательства Республики Дагестан</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 xml:space="preserve">08 1 01 </w:t>
            </w:r>
            <w:r>
              <w:lastRenderedPageBreak/>
              <w:t>R527К</w:t>
            </w:r>
          </w:p>
        </w:tc>
        <w:tc>
          <w:tcPr>
            <w:tcW w:w="624" w:type="dxa"/>
          </w:tcPr>
          <w:p w:rsidR="00D8149A" w:rsidRDefault="00D8149A">
            <w:pPr>
              <w:pStyle w:val="ConsPlusNormal"/>
            </w:pPr>
          </w:p>
        </w:tc>
        <w:tc>
          <w:tcPr>
            <w:tcW w:w="1587" w:type="dxa"/>
          </w:tcPr>
          <w:p w:rsidR="00D8149A" w:rsidRDefault="00D8149A">
            <w:pPr>
              <w:pStyle w:val="ConsPlusNormal"/>
              <w:jc w:val="center"/>
            </w:pPr>
            <w:r>
              <w:t>15576,4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R527К</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15576,4</w:t>
            </w:r>
          </w:p>
        </w:tc>
      </w:tr>
      <w:tr w:rsidR="00D8149A">
        <w:tc>
          <w:tcPr>
            <w:tcW w:w="3969"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pPr>
          </w:p>
        </w:tc>
        <w:tc>
          <w:tcPr>
            <w:tcW w:w="1587" w:type="dxa"/>
          </w:tcPr>
          <w:p w:rsidR="00D8149A" w:rsidRDefault="00D8149A">
            <w:pPr>
              <w:pStyle w:val="ConsPlusNormal"/>
              <w:jc w:val="center"/>
            </w:pPr>
            <w:r>
              <w:t>14205,3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14205,3</w:t>
            </w:r>
          </w:p>
        </w:tc>
      </w:tr>
      <w:tr w:rsidR="00D8149A">
        <w:tc>
          <w:tcPr>
            <w:tcW w:w="3969" w:type="dxa"/>
          </w:tcPr>
          <w:p w:rsidR="00D8149A" w:rsidRDefault="00D8149A">
            <w:pPr>
              <w:pStyle w:val="ConsPlusNormal"/>
            </w:pPr>
            <w:r>
              <w:t>Создание технопарка, промышленного (индустриального) и агропромышленного парков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R527О</w:t>
            </w:r>
          </w:p>
        </w:tc>
        <w:tc>
          <w:tcPr>
            <w:tcW w:w="624" w:type="dxa"/>
          </w:tcPr>
          <w:p w:rsidR="00D8149A" w:rsidRDefault="00D8149A">
            <w:pPr>
              <w:pStyle w:val="ConsPlusNormal"/>
            </w:pPr>
          </w:p>
        </w:tc>
        <w:tc>
          <w:tcPr>
            <w:tcW w:w="1587" w:type="dxa"/>
          </w:tcPr>
          <w:p w:rsidR="00D8149A" w:rsidRDefault="00D8149A">
            <w:pPr>
              <w:pStyle w:val="ConsPlusNormal"/>
              <w:jc w:val="center"/>
            </w:pPr>
            <w:r>
              <w:t>6838,9</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R527О</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6838,9</w:t>
            </w:r>
          </w:p>
        </w:tc>
      </w:tr>
      <w:tr w:rsidR="00D8149A">
        <w:tc>
          <w:tcPr>
            <w:tcW w:w="3969" w:type="dxa"/>
          </w:tcPr>
          <w:p w:rsidR="00D8149A" w:rsidRDefault="00D8149A">
            <w:pPr>
              <w:pStyle w:val="ConsPlusNormal"/>
            </w:pPr>
            <w:r>
              <w:t>Обеспечение деятельности Регионального центра инжиниринга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R527Р</w:t>
            </w:r>
          </w:p>
        </w:tc>
        <w:tc>
          <w:tcPr>
            <w:tcW w:w="624" w:type="dxa"/>
          </w:tcPr>
          <w:p w:rsidR="00D8149A" w:rsidRDefault="00D8149A">
            <w:pPr>
              <w:pStyle w:val="ConsPlusNormal"/>
            </w:pPr>
          </w:p>
        </w:tc>
        <w:tc>
          <w:tcPr>
            <w:tcW w:w="1587" w:type="dxa"/>
          </w:tcPr>
          <w:p w:rsidR="00D8149A" w:rsidRDefault="00D8149A">
            <w:pPr>
              <w:pStyle w:val="ConsPlusNormal"/>
              <w:jc w:val="center"/>
            </w:pPr>
            <w:r>
              <w:t>7416,5</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R527Р</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7416,5</w:t>
            </w:r>
          </w:p>
        </w:tc>
      </w:tr>
      <w:tr w:rsidR="00D8149A">
        <w:tc>
          <w:tcPr>
            <w:tcW w:w="3969" w:type="dxa"/>
          </w:tcPr>
          <w:p w:rsidR="00D8149A" w:rsidRDefault="00D8149A">
            <w:pPr>
              <w:pStyle w:val="ConsPlusNormal"/>
            </w:pPr>
            <w:r>
              <w:t>Создание и развитие Центра поддержки народных художественных промыслов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R527У</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R527У</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lastRenderedPageBreak/>
              <w:t>Создание и развитие Центра поддержки молодежного инновационного творчества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R527Ф</w:t>
            </w:r>
          </w:p>
        </w:tc>
        <w:tc>
          <w:tcPr>
            <w:tcW w:w="624" w:type="dxa"/>
          </w:tcPr>
          <w:p w:rsidR="00D8149A" w:rsidRDefault="00D8149A">
            <w:pPr>
              <w:pStyle w:val="ConsPlusNormal"/>
            </w:pPr>
          </w:p>
        </w:tc>
        <w:tc>
          <w:tcPr>
            <w:tcW w:w="1587" w:type="dxa"/>
          </w:tcPr>
          <w:p w:rsidR="00D8149A" w:rsidRDefault="00D8149A">
            <w:pPr>
              <w:pStyle w:val="ConsPlusNormal"/>
              <w:jc w:val="center"/>
            </w:pPr>
            <w:r>
              <w:t>7000,0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1 01 R527Ф</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7000,0</w:t>
            </w:r>
          </w:p>
        </w:tc>
      </w:tr>
      <w:tr w:rsidR="00D8149A">
        <w:tc>
          <w:tcPr>
            <w:tcW w:w="3969" w:type="dxa"/>
          </w:tcPr>
          <w:p w:rsidR="00D8149A" w:rsidRDefault="00D8149A">
            <w:pPr>
              <w:pStyle w:val="ConsPlusNormal"/>
            </w:pPr>
            <w:hyperlink r:id="rId723"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587" w:type="dxa"/>
          </w:tcPr>
          <w:p w:rsidR="00D8149A" w:rsidRDefault="00D8149A">
            <w:pPr>
              <w:pStyle w:val="ConsPlusNormal"/>
              <w:jc w:val="center"/>
            </w:pPr>
            <w:r>
              <w:t>275096,4</w:t>
            </w:r>
          </w:p>
        </w:tc>
      </w:tr>
      <w:tr w:rsidR="00D8149A">
        <w:tc>
          <w:tcPr>
            <w:tcW w:w="3969"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pPr>
          </w:p>
        </w:tc>
        <w:tc>
          <w:tcPr>
            <w:tcW w:w="1587" w:type="dxa"/>
          </w:tcPr>
          <w:p w:rsidR="00D8149A" w:rsidRDefault="00D8149A">
            <w:pPr>
              <w:pStyle w:val="ConsPlusNormal"/>
              <w:jc w:val="center"/>
            </w:pPr>
            <w:r>
              <w:t>45000,0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45000,0</w:t>
            </w:r>
          </w:p>
        </w:tc>
      </w:tr>
      <w:tr w:rsidR="00D8149A">
        <w:tc>
          <w:tcPr>
            <w:tcW w:w="3969"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pPr>
          </w:p>
        </w:tc>
        <w:tc>
          <w:tcPr>
            <w:tcW w:w="1587" w:type="dxa"/>
          </w:tcPr>
          <w:p w:rsidR="00D8149A" w:rsidRDefault="00D8149A">
            <w:pPr>
              <w:pStyle w:val="ConsPlusNormal"/>
              <w:jc w:val="center"/>
            </w:pPr>
            <w:r>
              <w:t>230096,4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230096,4</w:t>
            </w:r>
          </w:p>
        </w:tc>
      </w:tr>
      <w:tr w:rsidR="00D8149A">
        <w:tc>
          <w:tcPr>
            <w:tcW w:w="3969" w:type="dxa"/>
          </w:tcPr>
          <w:p w:rsidR="00D8149A" w:rsidRDefault="00D8149A">
            <w:pPr>
              <w:pStyle w:val="ConsPlusNormal"/>
            </w:pPr>
            <w:r>
              <w:t xml:space="preserve">Государственная </w:t>
            </w:r>
            <w:hyperlink r:id="rId724"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1587" w:type="dxa"/>
          </w:tcPr>
          <w:p w:rsidR="00D8149A" w:rsidRDefault="00D8149A">
            <w:pPr>
              <w:pStyle w:val="ConsPlusNormal"/>
              <w:jc w:val="center"/>
            </w:pPr>
            <w:r>
              <w:t>160115,2</w:t>
            </w:r>
          </w:p>
        </w:tc>
      </w:tr>
      <w:tr w:rsidR="00D8149A">
        <w:tc>
          <w:tcPr>
            <w:tcW w:w="3969" w:type="dxa"/>
          </w:tcPr>
          <w:p w:rsidR="00D8149A" w:rsidRDefault="00D8149A">
            <w:pPr>
              <w:pStyle w:val="ConsPlusNormal"/>
            </w:pPr>
            <w:hyperlink r:id="rId725"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1587" w:type="dxa"/>
          </w:tcPr>
          <w:p w:rsidR="00D8149A" w:rsidRDefault="00D8149A">
            <w:pPr>
              <w:pStyle w:val="ConsPlusNormal"/>
              <w:jc w:val="center"/>
            </w:pPr>
            <w:r>
              <w:t>129153,2</w:t>
            </w:r>
          </w:p>
        </w:tc>
      </w:tr>
      <w:tr w:rsidR="00D8149A">
        <w:tc>
          <w:tcPr>
            <w:tcW w:w="3969" w:type="dxa"/>
          </w:tcPr>
          <w:p w:rsidR="00D8149A" w:rsidRDefault="00D8149A">
            <w:pPr>
              <w:pStyle w:val="ConsPlusNormal"/>
            </w:pPr>
            <w:r>
              <w:t xml:space="preserve">Предоставление субсидий юридическим лицам на компенсацию части затрат по </w:t>
            </w:r>
            <w:r>
              <w:lastRenderedPageBreak/>
              <w:t xml:space="preserve">отдельным мероприятиям в рамках </w:t>
            </w:r>
            <w:hyperlink r:id="rId726"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pPr>
          </w:p>
        </w:tc>
        <w:tc>
          <w:tcPr>
            <w:tcW w:w="1587" w:type="dxa"/>
          </w:tcPr>
          <w:p w:rsidR="00D8149A" w:rsidRDefault="00D8149A">
            <w:pPr>
              <w:pStyle w:val="ConsPlusNormal"/>
              <w:jc w:val="center"/>
            </w:pPr>
            <w:r>
              <w:t>75000,0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75000,0</w:t>
            </w:r>
          </w:p>
        </w:tc>
      </w:tr>
      <w:tr w:rsidR="00D8149A">
        <w:tc>
          <w:tcPr>
            <w:tcW w:w="3969" w:type="dxa"/>
          </w:tcPr>
          <w:p w:rsidR="00D8149A" w:rsidRDefault="00D8149A">
            <w:pPr>
              <w:pStyle w:val="ConsPlusNormal"/>
            </w:pPr>
            <w:r>
              <w:t>Основное мероприятие "Обеспечение деятельности государственного органа"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1587" w:type="dxa"/>
          </w:tcPr>
          <w:p w:rsidR="00D8149A" w:rsidRDefault="00D8149A">
            <w:pPr>
              <w:pStyle w:val="ConsPlusNormal"/>
              <w:jc w:val="center"/>
            </w:pPr>
            <w:r>
              <w:t>39153,2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pPr>
          </w:p>
        </w:tc>
        <w:tc>
          <w:tcPr>
            <w:tcW w:w="1587" w:type="dxa"/>
          </w:tcPr>
          <w:p w:rsidR="00D8149A" w:rsidRDefault="00D8149A">
            <w:pPr>
              <w:pStyle w:val="ConsPlusNormal"/>
              <w:jc w:val="center"/>
            </w:pPr>
            <w:r>
              <w:t>39153,2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35599,2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2894,0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660,0</w:t>
            </w:r>
          </w:p>
        </w:tc>
      </w:tr>
      <w:tr w:rsidR="00D8149A">
        <w:tc>
          <w:tcPr>
            <w:tcW w:w="3969" w:type="dxa"/>
          </w:tcPr>
          <w:p w:rsidR="00D8149A" w:rsidRDefault="00D8149A">
            <w:pPr>
              <w:pStyle w:val="ConsPlusNormal"/>
            </w:pPr>
            <w:hyperlink r:id="rId727" w:history="1">
              <w:r>
                <w:rPr>
                  <w:color w:val="0000FF"/>
                </w:rPr>
                <w:t>Подпрограмма</w:t>
              </w:r>
            </w:hyperlink>
            <w:r>
              <w:t xml:space="preserve"> "Индустриальные парки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1587" w:type="dxa"/>
          </w:tcPr>
          <w:p w:rsidR="00D8149A" w:rsidRDefault="00D8149A">
            <w:pPr>
              <w:pStyle w:val="ConsPlusNormal"/>
              <w:jc w:val="center"/>
            </w:pPr>
            <w:r>
              <w:t>30962,0</w:t>
            </w:r>
          </w:p>
        </w:tc>
      </w:tr>
      <w:tr w:rsidR="00D8149A">
        <w:tc>
          <w:tcPr>
            <w:tcW w:w="3969" w:type="dxa"/>
          </w:tcPr>
          <w:p w:rsidR="00D8149A" w:rsidRDefault="00D8149A">
            <w:pPr>
              <w:pStyle w:val="ConsPlusNormal"/>
            </w:pPr>
            <w:r>
              <w:lastRenderedPageBreak/>
              <w:t xml:space="preserve">Предоставление субсидий на стимулирование создания и развития индустриальных (промышленных) парков в рамках </w:t>
            </w:r>
            <w:hyperlink r:id="rId728" w:history="1">
              <w:r>
                <w:rPr>
                  <w:color w:val="0000FF"/>
                </w:rPr>
                <w:t>подпрограммы</w:t>
              </w:r>
            </w:hyperlink>
            <w:r>
              <w:t xml:space="preserve"> "Индустриальные парки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1587" w:type="dxa"/>
          </w:tcPr>
          <w:p w:rsidR="00D8149A" w:rsidRDefault="00D8149A">
            <w:pPr>
              <w:pStyle w:val="ConsPlusNormal"/>
              <w:jc w:val="center"/>
            </w:pPr>
            <w:r>
              <w:t>20962,0</w:t>
            </w:r>
          </w:p>
        </w:tc>
      </w:tr>
      <w:tr w:rsidR="00D8149A">
        <w:tc>
          <w:tcPr>
            <w:tcW w:w="3969" w:type="dxa"/>
          </w:tcPr>
          <w:p w:rsidR="00D8149A" w:rsidRDefault="00D8149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pPr>
          </w:p>
        </w:tc>
        <w:tc>
          <w:tcPr>
            <w:tcW w:w="1587" w:type="dxa"/>
          </w:tcPr>
          <w:p w:rsidR="00D8149A" w:rsidRDefault="00D8149A">
            <w:pPr>
              <w:pStyle w:val="ConsPlusNormal"/>
              <w:jc w:val="center"/>
            </w:pPr>
            <w:r>
              <w:t>20962,0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20962,0</w:t>
            </w:r>
          </w:p>
        </w:tc>
      </w:tr>
      <w:tr w:rsidR="00D8149A">
        <w:tc>
          <w:tcPr>
            <w:tcW w:w="3969" w:type="dxa"/>
          </w:tcPr>
          <w:p w:rsidR="00D8149A" w:rsidRDefault="00D8149A">
            <w:pPr>
              <w:pStyle w:val="ConsPlusNormal"/>
            </w:pPr>
            <w:r>
              <w:t xml:space="preserve">Государственная </w:t>
            </w:r>
            <w:hyperlink r:id="rId729" w:history="1">
              <w:r>
                <w:rPr>
                  <w:color w:val="0000FF"/>
                </w:rPr>
                <w:t>программа</w:t>
              </w:r>
            </w:hyperlink>
            <w:r>
              <w:t xml:space="preserve"> Республики Дагестан "Управление имуществом Республики Дагестан на 2017-2019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587" w:type="dxa"/>
          </w:tcPr>
          <w:p w:rsidR="00D8149A" w:rsidRDefault="00D8149A">
            <w:pPr>
              <w:pStyle w:val="ConsPlusNormal"/>
              <w:jc w:val="center"/>
            </w:pPr>
            <w:r>
              <w:t>77780,0</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11 0 00 99990</w:t>
            </w:r>
          </w:p>
        </w:tc>
        <w:tc>
          <w:tcPr>
            <w:tcW w:w="624" w:type="dxa"/>
          </w:tcPr>
          <w:p w:rsidR="00D8149A" w:rsidRDefault="00D8149A">
            <w:pPr>
              <w:pStyle w:val="ConsPlusNormal"/>
            </w:pPr>
          </w:p>
        </w:tc>
        <w:tc>
          <w:tcPr>
            <w:tcW w:w="1587" w:type="dxa"/>
          </w:tcPr>
          <w:p w:rsidR="00D8149A" w:rsidRDefault="00D8149A">
            <w:pPr>
              <w:pStyle w:val="ConsPlusNormal"/>
              <w:jc w:val="center"/>
            </w:pPr>
            <w:r>
              <w:t>77780,0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11 0 00 99990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77780,0</w:t>
            </w:r>
          </w:p>
        </w:tc>
      </w:tr>
      <w:tr w:rsidR="00D8149A">
        <w:tc>
          <w:tcPr>
            <w:tcW w:w="3969" w:type="dxa"/>
          </w:tcPr>
          <w:p w:rsidR="00D8149A" w:rsidRDefault="00D8149A">
            <w:pPr>
              <w:pStyle w:val="ConsPlusNormal"/>
            </w:pPr>
            <w:r>
              <w:t xml:space="preserve">Государственная </w:t>
            </w:r>
            <w:hyperlink r:id="rId730"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w:t>
            </w:r>
            <w:r>
              <w:lastRenderedPageBreak/>
              <w:t>местного значения Республики Дагестан на период 2018-2020 годов"</w:t>
            </w:r>
          </w:p>
        </w:tc>
        <w:tc>
          <w:tcPr>
            <w:tcW w:w="624" w:type="dxa"/>
          </w:tcPr>
          <w:p w:rsidR="00D8149A" w:rsidRDefault="00D8149A">
            <w:pPr>
              <w:pStyle w:val="ConsPlusNormal"/>
              <w:jc w:val="center"/>
            </w:pPr>
            <w:r>
              <w:lastRenderedPageBreak/>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587" w:type="dxa"/>
          </w:tcPr>
          <w:p w:rsidR="00D8149A" w:rsidRDefault="00D8149A">
            <w:pPr>
              <w:pStyle w:val="ConsPlusNormal"/>
              <w:jc w:val="center"/>
            </w:pPr>
            <w:r>
              <w:t>20390,2</w:t>
            </w:r>
          </w:p>
        </w:tc>
      </w:tr>
      <w:tr w:rsidR="00D8149A">
        <w:tc>
          <w:tcPr>
            <w:tcW w:w="3969"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1587" w:type="dxa"/>
          </w:tcPr>
          <w:p w:rsidR="00D8149A" w:rsidRDefault="00D8149A">
            <w:pPr>
              <w:pStyle w:val="ConsPlusNormal"/>
              <w:jc w:val="center"/>
            </w:pPr>
            <w:r>
              <w:t>20390,2</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1587" w:type="dxa"/>
          </w:tcPr>
          <w:p w:rsidR="00D8149A" w:rsidRDefault="00D8149A">
            <w:pPr>
              <w:pStyle w:val="ConsPlusNormal"/>
              <w:jc w:val="center"/>
            </w:pPr>
            <w:r>
              <w:t>20390,2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pPr>
          </w:p>
        </w:tc>
        <w:tc>
          <w:tcPr>
            <w:tcW w:w="1587" w:type="dxa"/>
          </w:tcPr>
          <w:p w:rsidR="00D8149A" w:rsidRDefault="00D8149A">
            <w:pPr>
              <w:pStyle w:val="ConsPlusNormal"/>
              <w:jc w:val="center"/>
            </w:pPr>
            <w:r>
              <w:t>20390,2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18445,2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1755,0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190,0</w:t>
            </w:r>
          </w:p>
        </w:tc>
      </w:tr>
      <w:tr w:rsidR="00D8149A">
        <w:tc>
          <w:tcPr>
            <w:tcW w:w="3969" w:type="dxa"/>
          </w:tcPr>
          <w:p w:rsidR="00D8149A" w:rsidRDefault="00D8149A">
            <w:pPr>
              <w:pStyle w:val="ConsPlusNormal"/>
            </w:pPr>
            <w:r>
              <w:t xml:space="preserve">Государственная </w:t>
            </w:r>
            <w:hyperlink r:id="rId731" w:history="1">
              <w:r>
                <w:rPr>
                  <w:color w:val="0000FF"/>
                </w:rPr>
                <w:t>программа</w:t>
              </w:r>
            </w:hyperlink>
            <w:r>
              <w:t xml:space="preserve"> Республики Дагестан "Социально-экономическое развитие горных территорий в Республике Дагестан на 2015-2020 годы"</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36</w:t>
            </w:r>
          </w:p>
        </w:tc>
        <w:tc>
          <w:tcPr>
            <w:tcW w:w="624" w:type="dxa"/>
          </w:tcPr>
          <w:p w:rsidR="00D8149A" w:rsidRDefault="00D8149A">
            <w:pPr>
              <w:pStyle w:val="ConsPlusNormal"/>
            </w:pPr>
          </w:p>
        </w:tc>
        <w:tc>
          <w:tcPr>
            <w:tcW w:w="1587" w:type="dxa"/>
          </w:tcPr>
          <w:p w:rsidR="00D8149A" w:rsidRDefault="00D8149A">
            <w:pPr>
              <w:pStyle w:val="ConsPlusNormal"/>
              <w:jc w:val="center"/>
            </w:pPr>
            <w:r>
              <w:t>14711,7</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36 0 00 99990</w:t>
            </w:r>
          </w:p>
        </w:tc>
        <w:tc>
          <w:tcPr>
            <w:tcW w:w="624" w:type="dxa"/>
          </w:tcPr>
          <w:p w:rsidR="00D8149A" w:rsidRDefault="00D8149A">
            <w:pPr>
              <w:pStyle w:val="ConsPlusNormal"/>
            </w:pPr>
          </w:p>
        </w:tc>
        <w:tc>
          <w:tcPr>
            <w:tcW w:w="1587" w:type="dxa"/>
          </w:tcPr>
          <w:p w:rsidR="00D8149A" w:rsidRDefault="00D8149A">
            <w:pPr>
              <w:pStyle w:val="ConsPlusNormal"/>
              <w:jc w:val="center"/>
            </w:pPr>
            <w:r>
              <w:t>14711,7</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36 0 00 99990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14711,7</w:t>
            </w:r>
          </w:p>
        </w:tc>
      </w:tr>
      <w:tr w:rsidR="00D8149A">
        <w:tc>
          <w:tcPr>
            <w:tcW w:w="3969" w:type="dxa"/>
          </w:tcPr>
          <w:p w:rsidR="00D8149A" w:rsidRDefault="00D8149A">
            <w:pPr>
              <w:pStyle w:val="ConsPlusNormal"/>
            </w:pPr>
            <w:r>
              <w:lastRenderedPageBreak/>
              <w:t xml:space="preserve">Государственная </w:t>
            </w:r>
            <w:hyperlink r:id="rId732"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1587" w:type="dxa"/>
          </w:tcPr>
          <w:p w:rsidR="00D8149A" w:rsidRDefault="00D8149A">
            <w:pPr>
              <w:pStyle w:val="ConsPlusNormal"/>
              <w:jc w:val="center"/>
            </w:pPr>
            <w:r>
              <w:t>32375,3</w:t>
            </w:r>
          </w:p>
        </w:tc>
      </w:tr>
      <w:tr w:rsidR="00D8149A">
        <w:tc>
          <w:tcPr>
            <w:tcW w:w="3969" w:type="dxa"/>
          </w:tcPr>
          <w:p w:rsidR="00D8149A" w:rsidRDefault="00D8149A">
            <w:pPr>
              <w:pStyle w:val="ConsPlusNormal"/>
            </w:pPr>
            <w:hyperlink r:id="rId733"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1587" w:type="dxa"/>
          </w:tcPr>
          <w:p w:rsidR="00D8149A" w:rsidRDefault="00D8149A">
            <w:pPr>
              <w:pStyle w:val="ConsPlusNormal"/>
              <w:jc w:val="center"/>
            </w:pPr>
            <w:r>
              <w:t>32375,3</w:t>
            </w:r>
          </w:p>
        </w:tc>
      </w:tr>
      <w:tr w:rsidR="00D8149A">
        <w:tc>
          <w:tcPr>
            <w:tcW w:w="3969" w:type="dxa"/>
          </w:tcPr>
          <w:p w:rsidR="00D8149A" w:rsidRDefault="00D8149A">
            <w:pPr>
              <w:pStyle w:val="ConsPlusNormal"/>
            </w:pPr>
            <w:r>
              <w:t>Основное мероприятие "Организационная поддержка туристско-рекреационного комплекса"</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1587" w:type="dxa"/>
          </w:tcPr>
          <w:p w:rsidR="00D8149A" w:rsidRDefault="00D8149A">
            <w:pPr>
              <w:pStyle w:val="ConsPlusNormal"/>
              <w:jc w:val="center"/>
            </w:pPr>
            <w:r>
              <w:t>32375,3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pPr>
          </w:p>
        </w:tc>
        <w:tc>
          <w:tcPr>
            <w:tcW w:w="1587" w:type="dxa"/>
          </w:tcPr>
          <w:p w:rsidR="00D8149A" w:rsidRDefault="00D8149A">
            <w:pPr>
              <w:pStyle w:val="ConsPlusNormal"/>
              <w:jc w:val="center"/>
            </w:pPr>
            <w:r>
              <w:t>32375,3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32375,3</w:t>
            </w:r>
          </w:p>
        </w:tc>
      </w:tr>
      <w:tr w:rsidR="00D8149A">
        <w:tc>
          <w:tcPr>
            <w:tcW w:w="3969"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587" w:type="dxa"/>
          </w:tcPr>
          <w:p w:rsidR="00D8149A" w:rsidRDefault="00D8149A">
            <w:pPr>
              <w:pStyle w:val="ConsPlusNormal"/>
              <w:jc w:val="center"/>
            </w:pPr>
            <w:r>
              <w:t>21023,4</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587" w:type="dxa"/>
          </w:tcPr>
          <w:p w:rsidR="00D8149A" w:rsidRDefault="00D8149A">
            <w:pPr>
              <w:pStyle w:val="ConsPlusNormal"/>
              <w:jc w:val="center"/>
            </w:pPr>
            <w:r>
              <w:t>21023,4</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587" w:type="dxa"/>
          </w:tcPr>
          <w:p w:rsidR="00D8149A" w:rsidRDefault="00D8149A">
            <w:pPr>
              <w:pStyle w:val="ConsPlusNormal"/>
              <w:jc w:val="center"/>
            </w:pPr>
            <w:r>
              <w:t>21023,4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21023,4</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1676109,0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69109,0</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69109,0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59518,6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9250,4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340,0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1607000,0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587" w:type="dxa"/>
          </w:tcPr>
          <w:p w:rsidR="00D8149A" w:rsidRDefault="00D8149A">
            <w:pPr>
              <w:pStyle w:val="ConsPlusNormal"/>
              <w:jc w:val="center"/>
            </w:pPr>
            <w:r>
              <w:t>1567000,0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1567000,0</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05" w:type="dxa"/>
          </w:tcPr>
          <w:p w:rsidR="00D8149A" w:rsidRDefault="00D8149A">
            <w:pPr>
              <w:pStyle w:val="ConsPlusNormal"/>
              <w:jc w:val="center"/>
            </w:pPr>
            <w:r>
              <w:t>12</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05</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2197642,3</w:t>
            </w:r>
          </w:p>
        </w:tc>
      </w:tr>
      <w:tr w:rsidR="00D8149A">
        <w:tc>
          <w:tcPr>
            <w:tcW w:w="3969" w:type="dxa"/>
          </w:tcPr>
          <w:p w:rsidR="00D8149A" w:rsidRDefault="00D8149A">
            <w:pPr>
              <w:pStyle w:val="ConsPlusNormal"/>
            </w:pPr>
            <w:r>
              <w:lastRenderedPageBreak/>
              <w:t>Жилищное хозяйство</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65309,4</w:t>
            </w:r>
          </w:p>
        </w:tc>
      </w:tr>
      <w:tr w:rsidR="00D8149A">
        <w:tc>
          <w:tcPr>
            <w:tcW w:w="3969" w:type="dxa"/>
          </w:tcPr>
          <w:p w:rsidR="00D8149A" w:rsidRDefault="00D8149A">
            <w:pPr>
              <w:pStyle w:val="ConsPlusNormal"/>
            </w:pPr>
            <w:r>
              <w:t xml:space="preserve">Государственная </w:t>
            </w:r>
            <w:hyperlink r:id="rId734"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42816,2</w:t>
            </w:r>
          </w:p>
        </w:tc>
      </w:tr>
      <w:tr w:rsidR="00D8149A">
        <w:tc>
          <w:tcPr>
            <w:tcW w:w="3969" w:type="dxa"/>
          </w:tcPr>
          <w:p w:rsidR="00D8149A" w:rsidRDefault="00D8149A">
            <w:pPr>
              <w:pStyle w:val="ConsPlusNormal"/>
            </w:pPr>
            <w:hyperlink r:id="rId735"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587" w:type="dxa"/>
          </w:tcPr>
          <w:p w:rsidR="00D8149A" w:rsidRDefault="00D8149A">
            <w:pPr>
              <w:pStyle w:val="ConsPlusNormal"/>
              <w:jc w:val="center"/>
            </w:pPr>
            <w:r>
              <w:t>11000,0</w:t>
            </w:r>
          </w:p>
        </w:tc>
      </w:tr>
      <w:tr w:rsidR="00D8149A">
        <w:tc>
          <w:tcPr>
            <w:tcW w:w="3969"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587" w:type="dxa"/>
          </w:tcPr>
          <w:p w:rsidR="00D8149A" w:rsidRDefault="00D8149A">
            <w:pPr>
              <w:pStyle w:val="ConsPlusNormal"/>
              <w:jc w:val="center"/>
            </w:pPr>
            <w:r>
              <w:t>11000,0</w:t>
            </w:r>
          </w:p>
        </w:tc>
      </w:tr>
      <w:tr w:rsidR="00D8149A">
        <w:tc>
          <w:tcPr>
            <w:tcW w:w="3969" w:type="dxa"/>
          </w:tcPr>
          <w:p w:rsidR="00D8149A" w:rsidRDefault="00D8149A">
            <w:pPr>
              <w:pStyle w:val="ConsPlusNormal"/>
            </w:pPr>
            <w:r>
              <w:t>Обеспечение жильем государственных гражданских служащих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pPr>
          </w:p>
        </w:tc>
        <w:tc>
          <w:tcPr>
            <w:tcW w:w="1587" w:type="dxa"/>
          </w:tcPr>
          <w:p w:rsidR="00D8149A" w:rsidRDefault="00D8149A">
            <w:pPr>
              <w:pStyle w:val="ConsPlusNormal"/>
              <w:jc w:val="center"/>
            </w:pPr>
            <w:r>
              <w:t>11000,0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11000,0</w:t>
            </w:r>
          </w:p>
        </w:tc>
      </w:tr>
      <w:tr w:rsidR="00D8149A">
        <w:tc>
          <w:tcPr>
            <w:tcW w:w="3969" w:type="dxa"/>
          </w:tcPr>
          <w:p w:rsidR="00D8149A" w:rsidRDefault="00D8149A">
            <w:pPr>
              <w:pStyle w:val="ConsPlusNormal"/>
            </w:pPr>
            <w:r>
              <w:t>Подпрограмма "Обеспечение жильем молодых семей в Республике Дагестан на 2015-2017 годы"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16 6</w:t>
            </w:r>
          </w:p>
        </w:tc>
        <w:tc>
          <w:tcPr>
            <w:tcW w:w="624" w:type="dxa"/>
          </w:tcPr>
          <w:p w:rsidR="00D8149A" w:rsidRDefault="00D8149A">
            <w:pPr>
              <w:pStyle w:val="ConsPlusNormal"/>
            </w:pPr>
          </w:p>
        </w:tc>
        <w:tc>
          <w:tcPr>
            <w:tcW w:w="1587" w:type="dxa"/>
          </w:tcPr>
          <w:p w:rsidR="00D8149A" w:rsidRDefault="00D8149A">
            <w:pPr>
              <w:pStyle w:val="ConsPlusNormal"/>
              <w:jc w:val="center"/>
            </w:pPr>
            <w:r>
              <w:t>11816,2</w:t>
            </w:r>
          </w:p>
        </w:tc>
      </w:tr>
      <w:tr w:rsidR="00D8149A">
        <w:tc>
          <w:tcPr>
            <w:tcW w:w="3969" w:type="dxa"/>
          </w:tcPr>
          <w:p w:rsidR="00D8149A" w:rsidRDefault="00D8149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16 6 00 15500</w:t>
            </w:r>
          </w:p>
        </w:tc>
        <w:tc>
          <w:tcPr>
            <w:tcW w:w="624" w:type="dxa"/>
          </w:tcPr>
          <w:p w:rsidR="00D8149A" w:rsidRDefault="00D8149A">
            <w:pPr>
              <w:pStyle w:val="ConsPlusNormal"/>
            </w:pPr>
          </w:p>
        </w:tc>
        <w:tc>
          <w:tcPr>
            <w:tcW w:w="1587" w:type="dxa"/>
          </w:tcPr>
          <w:p w:rsidR="00D8149A" w:rsidRDefault="00D8149A">
            <w:pPr>
              <w:pStyle w:val="ConsPlusNormal"/>
              <w:jc w:val="center"/>
            </w:pPr>
            <w:r>
              <w:t>11816,2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16 6 00 15500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11816,2</w:t>
            </w:r>
          </w:p>
        </w:tc>
      </w:tr>
      <w:tr w:rsidR="00D8149A">
        <w:tc>
          <w:tcPr>
            <w:tcW w:w="3969" w:type="dxa"/>
          </w:tcPr>
          <w:p w:rsidR="00D8149A" w:rsidRDefault="00D8149A">
            <w:pPr>
              <w:pStyle w:val="ConsPlusNormal"/>
            </w:pPr>
            <w:hyperlink r:id="rId736" w:history="1">
              <w:r>
                <w:rPr>
                  <w:color w:val="0000FF"/>
                </w:rPr>
                <w:t>Подпрограмма</w:t>
              </w:r>
            </w:hyperlink>
            <w:r>
              <w:t xml:space="preserve"> "Создание </w:t>
            </w:r>
            <w:r>
              <w:lastRenderedPageBreak/>
              <w:t>условий для обеспечения качественными услугами жилищно-коммунального хозяйства населения Республики Дагестан"</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Основное мероприятие "Проведение капитального ремонта общего имущества в многоквартирных домах на территории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16 8 04</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Обеспечение мероприятий по капитальному ремонту многоквартирных домов за счет средств бюджетов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16 8 04 09601</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16 8 04 09601</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22493,2</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22493,2</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pPr>
          </w:p>
        </w:tc>
        <w:tc>
          <w:tcPr>
            <w:tcW w:w="1587" w:type="dxa"/>
          </w:tcPr>
          <w:p w:rsidR="00D8149A" w:rsidRDefault="00D8149A">
            <w:pPr>
              <w:pStyle w:val="ConsPlusNormal"/>
              <w:jc w:val="center"/>
            </w:pPr>
            <w:r>
              <w:t>22493,2</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22493,2</w:t>
            </w:r>
          </w:p>
        </w:tc>
      </w:tr>
      <w:tr w:rsidR="00D8149A">
        <w:tc>
          <w:tcPr>
            <w:tcW w:w="3969"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1017587,2</w:t>
            </w:r>
          </w:p>
        </w:tc>
      </w:tr>
      <w:tr w:rsidR="00D8149A">
        <w:tc>
          <w:tcPr>
            <w:tcW w:w="3969" w:type="dxa"/>
          </w:tcPr>
          <w:p w:rsidR="00D8149A" w:rsidRDefault="00D8149A">
            <w:pPr>
              <w:pStyle w:val="ConsPlusNormal"/>
            </w:pPr>
            <w:r>
              <w:t xml:space="preserve">Государственная </w:t>
            </w:r>
            <w:hyperlink r:id="rId73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w:t>
            </w:r>
            <w:r>
              <w:lastRenderedPageBreak/>
              <w:t>продукции, сырья и продовольствия на 2014-2020 годы"</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71541,1</w:t>
            </w:r>
          </w:p>
        </w:tc>
      </w:tr>
      <w:tr w:rsidR="00D8149A">
        <w:tc>
          <w:tcPr>
            <w:tcW w:w="3969" w:type="dxa"/>
          </w:tcPr>
          <w:p w:rsidR="00D8149A" w:rsidRDefault="00D8149A">
            <w:pPr>
              <w:pStyle w:val="ConsPlusNormal"/>
            </w:pPr>
            <w:hyperlink r:id="rId738"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71541,1</w:t>
            </w:r>
          </w:p>
        </w:tc>
      </w:tr>
      <w:tr w:rsidR="00D8149A">
        <w:tc>
          <w:tcPr>
            <w:tcW w:w="3969"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71541,1</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739"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pPr>
          </w:p>
        </w:tc>
        <w:tc>
          <w:tcPr>
            <w:tcW w:w="1587" w:type="dxa"/>
          </w:tcPr>
          <w:p w:rsidR="00D8149A" w:rsidRDefault="00D8149A">
            <w:pPr>
              <w:pStyle w:val="ConsPlusNormal"/>
              <w:jc w:val="center"/>
            </w:pPr>
            <w:r>
              <w:t>23000,0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23000,0</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48541,1</w:t>
            </w:r>
          </w:p>
        </w:tc>
      </w:tr>
      <w:tr w:rsidR="00D8149A">
        <w:tc>
          <w:tcPr>
            <w:tcW w:w="3969" w:type="dxa"/>
          </w:tcPr>
          <w:p w:rsidR="00D8149A" w:rsidRDefault="00D8149A">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48541,1</w:t>
            </w:r>
          </w:p>
        </w:tc>
      </w:tr>
      <w:tr w:rsidR="00D8149A">
        <w:tc>
          <w:tcPr>
            <w:tcW w:w="3969" w:type="dxa"/>
          </w:tcPr>
          <w:p w:rsidR="00D8149A" w:rsidRDefault="00D8149A">
            <w:pPr>
              <w:pStyle w:val="ConsPlusNormal"/>
            </w:pPr>
            <w:r>
              <w:t xml:space="preserve">Государственная </w:t>
            </w:r>
            <w:hyperlink r:id="rId74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66953,2</w:t>
            </w:r>
          </w:p>
        </w:tc>
      </w:tr>
      <w:tr w:rsidR="00D8149A">
        <w:tc>
          <w:tcPr>
            <w:tcW w:w="3969" w:type="dxa"/>
          </w:tcPr>
          <w:p w:rsidR="00D8149A" w:rsidRDefault="00D8149A">
            <w:pPr>
              <w:pStyle w:val="ConsPlusNormal"/>
            </w:pPr>
            <w:hyperlink r:id="rId74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1587" w:type="dxa"/>
          </w:tcPr>
          <w:p w:rsidR="00D8149A" w:rsidRDefault="00D8149A">
            <w:pPr>
              <w:pStyle w:val="ConsPlusNormal"/>
              <w:jc w:val="center"/>
            </w:pPr>
            <w:r>
              <w:t>66953,2</w:t>
            </w:r>
          </w:p>
        </w:tc>
      </w:tr>
      <w:tr w:rsidR="00D8149A">
        <w:tc>
          <w:tcPr>
            <w:tcW w:w="3969" w:type="dxa"/>
          </w:tcPr>
          <w:p w:rsidR="00D8149A" w:rsidRDefault="00D8149A">
            <w:pPr>
              <w:pStyle w:val="ConsPlusNormal"/>
            </w:pPr>
            <w:r>
              <w:t>Основное мероприятие "Строительство и реконструкция объектов коммунальной инфраструктуры"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16 8 05</w:t>
            </w:r>
          </w:p>
        </w:tc>
        <w:tc>
          <w:tcPr>
            <w:tcW w:w="624" w:type="dxa"/>
          </w:tcPr>
          <w:p w:rsidR="00D8149A" w:rsidRDefault="00D8149A">
            <w:pPr>
              <w:pStyle w:val="ConsPlusNormal"/>
            </w:pPr>
          </w:p>
        </w:tc>
        <w:tc>
          <w:tcPr>
            <w:tcW w:w="1587" w:type="dxa"/>
          </w:tcPr>
          <w:p w:rsidR="00D8149A" w:rsidRDefault="00D8149A">
            <w:pPr>
              <w:pStyle w:val="ConsPlusNormal"/>
              <w:jc w:val="center"/>
            </w:pPr>
            <w:r>
              <w:t>66953,2</w:t>
            </w:r>
          </w:p>
        </w:tc>
      </w:tr>
      <w:tr w:rsidR="00D8149A">
        <w:tc>
          <w:tcPr>
            <w:tcW w:w="3969" w:type="dxa"/>
          </w:tcPr>
          <w:p w:rsidR="00D8149A" w:rsidRDefault="00D8149A">
            <w:pPr>
              <w:pStyle w:val="ConsPlusNormal"/>
            </w:pPr>
            <w:r>
              <w:t>Капитальные вложения в объекты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8 05 R1120</w:t>
            </w:r>
          </w:p>
        </w:tc>
        <w:tc>
          <w:tcPr>
            <w:tcW w:w="624" w:type="dxa"/>
          </w:tcPr>
          <w:p w:rsidR="00D8149A" w:rsidRDefault="00D8149A">
            <w:pPr>
              <w:pStyle w:val="ConsPlusNormal"/>
            </w:pPr>
          </w:p>
        </w:tc>
        <w:tc>
          <w:tcPr>
            <w:tcW w:w="1587" w:type="dxa"/>
          </w:tcPr>
          <w:p w:rsidR="00D8149A" w:rsidRDefault="00D8149A">
            <w:pPr>
              <w:pStyle w:val="ConsPlusNormal"/>
              <w:jc w:val="center"/>
            </w:pPr>
            <w:r>
              <w:t>66953,2</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8 05 R1120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66953,2</w:t>
            </w:r>
          </w:p>
        </w:tc>
      </w:tr>
      <w:tr w:rsidR="00D8149A">
        <w:tc>
          <w:tcPr>
            <w:tcW w:w="3969" w:type="dxa"/>
          </w:tcPr>
          <w:p w:rsidR="00D8149A" w:rsidRDefault="00D8149A">
            <w:pPr>
              <w:pStyle w:val="ConsPlusNormal"/>
            </w:pPr>
            <w:r>
              <w:t xml:space="preserve">Государственная </w:t>
            </w:r>
            <w:hyperlink r:id="rId742"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587" w:type="dxa"/>
          </w:tcPr>
          <w:p w:rsidR="00D8149A" w:rsidRDefault="00D8149A">
            <w:pPr>
              <w:pStyle w:val="ConsPlusNormal"/>
              <w:jc w:val="center"/>
            </w:pPr>
            <w:r>
              <w:t>102697,2</w:t>
            </w:r>
          </w:p>
        </w:tc>
      </w:tr>
      <w:tr w:rsidR="00D8149A">
        <w:tc>
          <w:tcPr>
            <w:tcW w:w="3969" w:type="dxa"/>
          </w:tcPr>
          <w:p w:rsidR="00D8149A" w:rsidRDefault="00D8149A">
            <w:pPr>
              <w:pStyle w:val="ConsPlusNormal"/>
            </w:pPr>
            <w:hyperlink r:id="rId743"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587" w:type="dxa"/>
          </w:tcPr>
          <w:p w:rsidR="00D8149A" w:rsidRDefault="00D8149A">
            <w:pPr>
              <w:pStyle w:val="ConsPlusNormal"/>
              <w:jc w:val="center"/>
            </w:pPr>
            <w:r>
              <w:t>102697,2</w:t>
            </w:r>
          </w:p>
        </w:tc>
      </w:tr>
      <w:tr w:rsidR="00D8149A">
        <w:tc>
          <w:tcPr>
            <w:tcW w:w="3969"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587" w:type="dxa"/>
          </w:tcPr>
          <w:p w:rsidR="00D8149A" w:rsidRDefault="00D8149A">
            <w:pPr>
              <w:pStyle w:val="ConsPlusNormal"/>
              <w:jc w:val="center"/>
            </w:pPr>
            <w:r>
              <w:t>102697,2</w:t>
            </w:r>
          </w:p>
        </w:tc>
      </w:tr>
      <w:tr w:rsidR="00D8149A">
        <w:tc>
          <w:tcPr>
            <w:tcW w:w="3969" w:type="dxa"/>
          </w:tcPr>
          <w:p w:rsidR="00D8149A" w:rsidRDefault="00D8149A">
            <w:pPr>
              <w:pStyle w:val="ConsPlusNormal"/>
            </w:pPr>
            <w:r>
              <w:t xml:space="preserve">Субсидии на мероприятия по социально-экономическому </w:t>
            </w:r>
            <w:r>
              <w:lastRenderedPageBreak/>
              <w:t>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587" w:type="dxa"/>
          </w:tcPr>
          <w:p w:rsidR="00D8149A" w:rsidRDefault="00D8149A">
            <w:pPr>
              <w:pStyle w:val="ConsPlusNormal"/>
              <w:jc w:val="center"/>
            </w:pPr>
            <w:r>
              <w:t>102697,2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102697,2</w:t>
            </w:r>
          </w:p>
        </w:tc>
      </w:tr>
      <w:tr w:rsidR="00D8149A">
        <w:tc>
          <w:tcPr>
            <w:tcW w:w="3969" w:type="dxa"/>
          </w:tcPr>
          <w:p w:rsidR="00D8149A" w:rsidRDefault="00D8149A">
            <w:pPr>
              <w:pStyle w:val="ConsPlusNormal"/>
            </w:pPr>
            <w:r>
              <w:t xml:space="preserve">Государственная </w:t>
            </w:r>
            <w:hyperlink r:id="rId74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587" w:type="dxa"/>
          </w:tcPr>
          <w:p w:rsidR="00D8149A" w:rsidRDefault="00D8149A">
            <w:pPr>
              <w:pStyle w:val="ConsPlusNormal"/>
              <w:jc w:val="center"/>
            </w:pPr>
            <w:r>
              <w:t>467824,6</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государственной </w:t>
            </w:r>
            <w:hyperlink r:id="rId745" w:history="1">
              <w:r>
                <w:rPr>
                  <w:color w:val="0000FF"/>
                </w:rPr>
                <w:t>программы</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44 0 03 40090</w:t>
            </w:r>
          </w:p>
        </w:tc>
        <w:tc>
          <w:tcPr>
            <w:tcW w:w="624" w:type="dxa"/>
          </w:tcPr>
          <w:p w:rsidR="00D8149A" w:rsidRDefault="00D8149A">
            <w:pPr>
              <w:pStyle w:val="ConsPlusNormal"/>
            </w:pPr>
          </w:p>
        </w:tc>
        <w:tc>
          <w:tcPr>
            <w:tcW w:w="1587" w:type="dxa"/>
          </w:tcPr>
          <w:p w:rsidR="00D8149A" w:rsidRDefault="00D8149A">
            <w:pPr>
              <w:pStyle w:val="ConsPlusNormal"/>
              <w:jc w:val="center"/>
            </w:pPr>
            <w:r>
              <w:t>15500,0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44 0 03 40090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15500,0</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w:t>
            </w:r>
            <w:r>
              <w:lastRenderedPageBreak/>
              <w:t>Кавказского федерального округа</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pPr>
          </w:p>
        </w:tc>
        <w:tc>
          <w:tcPr>
            <w:tcW w:w="1587" w:type="dxa"/>
          </w:tcPr>
          <w:p w:rsidR="00D8149A" w:rsidRDefault="00D8149A">
            <w:pPr>
              <w:pStyle w:val="ConsPlusNormal"/>
              <w:jc w:val="center"/>
            </w:pPr>
            <w:r>
              <w:t>452324,6</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452324,6</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308571,1</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308571,1</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587" w:type="dxa"/>
          </w:tcPr>
          <w:p w:rsidR="00D8149A" w:rsidRDefault="00D8149A">
            <w:pPr>
              <w:pStyle w:val="ConsPlusNormal"/>
              <w:jc w:val="center"/>
            </w:pPr>
            <w:r>
              <w:t>308571,1</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308571,1</w:t>
            </w:r>
          </w:p>
        </w:tc>
      </w:tr>
      <w:tr w:rsidR="00D8149A">
        <w:tc>
          <w:tcPr>
            <w:tcW w:w="3969" w:type="dxa"/>
          </w:tcPr>
          <w:p w:rsidR="00D8149A" w:rsidRDefault="00D8149A">
            <w:pPr>
              <w:pStyle w:val="ConsPlusNormal"/>
            </w:pPr>
            <w:r>
              <w:t>Благоустройство</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715890,6</w:t>
            </w:r>
          </w:p>
        </w:tc>
      </w:tr>
      <w:tr w:rsidR="00D8149A">
        <w:tc>
          <w:tcPr>
            <w:tcW w:w="3969" w:type="dxa"/>
          </w:tcPr>
          <w:p w:rsidR="00D8149A" w:rsidRDefault="00D8149A">
            <w:pPr>
              <w:pStyle w:val="ConsPlusNormal"/>
            </w:pPr>
            <w:r>
              <w:t xml:space="preserve">Государственная </w:t>
            </w:r>
            <w:hyperlink r:id="rId746"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587" w:type="dxa"/>
          </w:tcPr>
          <w:p w:rsidR="00D8149A" w:rsidRDefault="00D8149A">
            <w:pPr>
              <w:pStyle w:val="ConsPlusNormal"/>
              <w:jc w:val="center"/>
            </w:pPr>
            <w:r>
              <w:t>715890,6</w:t>
            </w:r>
          </w:p>
        </w:tc>
      </w:tr>
      <w:tr w:rsidR="00D8149A">
        <w:tc>
          <w:tcPr>
            <w:tcW w:w="3969"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1587" w:type="dxa"/>
          </w:tcPr>
          <w:p w:rsidR="00D8149A" w:rsidRDefault="00D8149A">
            <w:pPr>
              <w:pStyle w:val="ConsPlusNormal"/>
              <w:jc w:val="center"/>
            </w:pPr>
            <w:r>
              <w:t>715890,6</w:t>
            </w:r>
          </w:p>
        </w:tc>
      </w:tr>
      <w:tr w:rsidR="00D8149A">
        <w:tc>
          <w:tcPr>
            <w:tcW w:w="3969"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pPr>
          </w:p>
        </w:tc>
        <w:tc>
          <w:tcPr>
            <w:tcW w:w="1587" w:type="dxa"/>
          </w:tcPr>
          <w:p w:rsidR="00D8149A" w:rsidRDefault="00D8149A">
            <w:pPr>
              <w:pStyle w:val="ConsPlusNormal"/>
              <w:jc w:val="center"/>
            </w:pPr>
            <w:r>
              <w:t>715890,6</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 xml:space="preserve">46 0 01 </w:t>
            </w:r>
            <w:r>
              <w:lastRenderedPageBreak/>
              <w:t>R5550</w:t>
            </w:r>
          </w:p>
        </w:tc>
        <w:tc>
          <w:tcPr>
            <w:tcW w:w="624" w:type="dxa"/>
          </w:tcPr>
          <w:p w:rsidR="00D8149A" w:rsidRDefault="00D8149A">
            <w:pPr>
              <w:pStyle w:val="ConsPlusNormal"/>
              <w:jc w:val="center"/>
            </w:pPr>
            <w:r>
              <w:lastRenderedPageBreak/>
              <w:t>500</w:t>
            </w:r>
          </w:p>
        </w:tc>
        <w:tc>
          <w:tcPr>
            <w:tcW w:w="1587" w:type="dxa"/>
          </w:tcPr>
          <w:p w:rsidR="00D8149A" w:rsidRDefault="00D8149A">
            <w:pPr>
              <w:pStyle w:val="ConsPlusNormal"/>
              <w:jc w:val="center"/>
            </w:pPr>
            <w:r>
              <w:t>715890,6</w:t>
            </w:r>
          </w:p>
        </w:tc>
      </w:tr>
      <w:tr w:rsidR="00D8149A">
        <w:tc>
          <w:tcPr>
            <w:tcW w:w="3969" w:type="dxa"/>
          </w:tcPr>
          <w:p w:rsidR="00D8149A" w:rsidRDefault="00D8149A">
            <w:pPr>
              <w:pStyle w:val="ConsPlusNormal"/>
            </w:pPr>
            <w:r>
              <w:t>Другие вопросы в области жилищно-коммунального хозяйства</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398855,1</w:t>
            </w:r>
          </w:p>
        </w:tc>
      </w:tr>
      <w:tr w:rsidR="00D8149A">
        <w:tc>
          <w:tcPr>
            <w:tcW w:w="3969" w:type="dxa"/>
          </w:tcPr>
          <w:p w:rsidR="00D8149A" w:rsidRDefault="00D8149A">
            <w:pPr>
              <w:pStyle w:val="ConsPlusNormal"/>
            </w:pPr>
            <w:r>
              <w:t xml:space="preserve">Государственная </w:t>
            </w:r>
            <w:hyperlink r:id="rId74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hyperlink r:id="rId748" w:history="1">
              <w:r>
                <w:rPr>
                  <w:color w:val="0000FF"/>
                </w:rPr>
                <w:t>Подпрограмма</w:t>
              </w:r>
            </w:hyperlink>
            <w:r>
              <w:t xml:space="preserve"> "Переселение и обустройство граждан, проживающих в оползневой зоне на территории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16 А</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Основное мероприятие "Строительство жилья и объектов социальной и инженерной инфраструктуры для переселения жителей Республики Дагестан, проживающих на территориях, подверженных оползневым процессам"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16 А 01</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16 А 01 40090</w:t>
            </w:r>
          </w:p>
        </w:tc>
        <w:tc>
          <w:tcPr>
            <w:tcW w:w="624" w:type="dxa"/>
          </w:tcPr>
          <w:p w:rsidR="00D8149A" w:rsidRDefault="00D8149A">
            <w:pPr>
              <w:pStyle w:val="ConsPlusNormal"/>
            </w:pP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16 А 01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15000,0</w:t>
            </w:r>
          </w:p>
        </w:tc>
      </w:tr>
      <w:tr w:rsidR="00D8149A">
        <w:tc>
          <w:tcPr>
            <w:tcW w:w="3969" w:type="dxa"/>
          </w:tcPr>
          <w:p w:rsidR="00D8149A" w:rsidRDefault="00D8149A">
            <w:pPr>
              <w:pStyle w:val="ConsPlusNormal"/>
            </w:pPr>
            <w:r>
              <w:t xml:space="preserve">Государственная </w:t>
            </w:r>
            <w:hyperlink r:id="rId749"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587" w:type="dxa"/>
          </w:tcPr>
          <w:p w:rsidR="00D8149A" w:rsidRDefault="00D8149A">
            <w:pPr>
              <w:pStyle w:val="ConsPlusNormal"/>
              <w:jc w:val="center"/>
            </w:pPr>
            <w:r>
              <w:t>12013,2</w:t>
            </w:r>
          </w:p>
        </w:tc>
      </w:tr>
      <w:tr w:rsidR="00D8149A">
        <w:tc>
          <w:tcPr>
            <w:tcW w:w="3969" w:type="dxa"/>
          </w:tcPr>
          <w:p w:rsidR="00D8149A" w:rsidRDefault="00D8149A">
            <w:pPr>
              <w:pStyle w:val="ConsPlusNormal"/>
            </w:pPr>
            <w:r>
              <w:t xml:space="preserve">Основное мероприятие "Содействие обустройству мест </w:t>
            </w:r>
            <w:r>
              <w:lastRenderedPageBreak/>
              <w:t>массового отдыха населения (городских парков)"</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1587" w:type="dxa"/>
          </w:tcPr>
          <w:p w:rsidR="00D8149A" w:rsidRDefault="00D8149A">
            <w:pPr>
              <w:pStyle w:val="ConsPlusNormal"/>
              <w:jc w:val="center"/>
            </w:pPr>
            <w:r>
              <w:t>12013,2</w:t>
            </w:r>
          </w:p>
        </w:tc>
      </w:tr>
      <w:tr w:rsidR="00D8149A">
        <w:tc>
          <w:tcPr>
            <w:tcW w:w="3969"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pPr>
          </w:p>
        </w:tc>
        <w:tc>
          <w:tcPr>
            <w:tcW w:w="1587" w:type="dxa"/>
          </w:tcPr>
          <w:p w:rsidR="00D8149A" w:rsidRDefault="00D8149A">
            <w:pPr>
              <w:pStyle w:val="ConsPlusNormal"/>
              <w:jc w:val="center"/>
            </w:pPr>
            <w:r>
              <w:t>12013,2</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12013,2</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371841,9</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38695,8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38695,8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33399,8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5166,0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130,0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333146,1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587" w:type="dxa"/>
          </w:tcPr>
          <w:p w:rsidR="00D8149A" w:rsidRDefault="00D8149A">
            <w:pPr>
              <w:pStyle w:val="ConsPlusNormal"/>
              <w:jc w:val="center"/>
            </w:pPr>
            <w:r>
              <w:t>275786,1</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73707,5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10282,7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110416,2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81379,7</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pPr>
          </w:p>
        </w:tc>
        <w:tc>
          <w:tcPr>
            <w:tcW w:w="1587" w:type="dxa"/>
          </w:tcPr>
          <w:p w:rsidR="00D8149A" w:rsidRDefault="00D8149A">
            <w:pPr>
              <w:pStyle w:val="ConsPlusNormal"/>
              <w:jc w:val="center"/>
            </w:pPr>
            <w:r>
              <w:t>47360,0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47360,0</w:t>
            </w:r>
          </w:p>
        </w:tc>
      </w:tr>
      <w:tr w:rsidR="00D8149A">
        <w:tc>
          <w:tcPr>
            <w:tcW w:w="3969" w:type="dxa"/>
          </w:tcPr>
          <w:p w:rsidR="00D8149A" w:rsidRDefault="00D8149A">
            <w:pPr>
              <w:pStyle w:val="ConsPlusNormal"/>
            </w:pPr>
            <w:r>
              <w:t>ОХРАНА ОКРУЖАЮЩЕЙ СРЕДЫ</w:t>
            </w:r>
          </w:p>
        </w:tc>
        <w:tc>
          <w:tcPr>
            <w:tcW w:w="624" w:type="dxa"/>
          </w:tcPr>
          <w:p w:rsidR="00D8149A" w:rsidRDefault="00D8149A">
            <w:pPr>
              <w:pStyle w:val="ConsPlusNormal"/>
              <w:jc w:val="center"/>
            </w:pPr>
            <w:r>
              <w:t>06</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172805,5</w:t>
            </w:r>
          </w:p>
        </w:tc>
      </w:tr>
      <w:tr w:rsidR="00D8149A">
        <w:tc>
          <w:tcPr>
            <w:tcW w:w="3969" w:type="dxa"/>
          </w:tcPr>
          <w:p w:rsidR="00D8149A" w:rsidRDefault="00D8149A">
            <w:pPr>
              <w:pStyle w:val="ConsPlusNormal"/>
            </w:pPr>
            <w:r>
              <w:lastRenderedPageBreak/>
              <w:t>Охрана объектов растительного и животного мира и среды их обитания</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69751,2</w:t>
            </w:r>
          </w:p>
        </w:tc>
      </w:tr>
      <w:tr w:rsidR="00D8149A">
        <w:tc>
          <w:tcPr>
            <w:tcW w:w="3969" w:type="dxa"/>
          </w:tcPr>
          <w:p w:rsidR="00D8149A" w:rsidRDefault="00D8149A">
            <w:pPr>
              <w:pStyle w:val="ConsPlusNormal"/>
            </w:pPr>
            <w:r>
              <w:t xml:space="preserve">Государственная </w:t>
            </w:r>
            <w:hyperlink r:id="rId750"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587" w:type="dxa"/>
          </w:tcPr>
          <w:p w:rsidR="00D8149A" w:rsidRDefault="00D8149A">
            <w:pPr>
              <w:pStyle w:val="ConsPlusNormal"/>
              <w:jc w:val="center"/>
            </w:pPr>
            <w:r>
              <w:t>69751,2</w:t>
            </w:r>
          </w:p>
        </w:tc>
      </w:tr>
      <w:tr w:rsidR="00D8149A">
        <w:tc>
          <w:tcPr>
            <w:tcW w:w="3969" w:type="dxa"/>
          </w:tcPr>
          <w:p w:rsidR="00D8149A" w:rsidRDefault="00D8149A">
            <w:pPr>
              <w:pStyle w:val="ConsPlusNormal"/>
            </w:pPr>
            <w:hyperlink r:id="rId751"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1587" w:type="dxa"/>
          </w:tcPr>
          <w:p w:rsidR="00D8149A" w:rsidRDefault="00D8149A">
            <w:pPr>
              <w:pStyle w:val="ConsPlusNormal"/>
              <w:jc w:val="center"/>
            </w:pPr>
            <w:r>
              <w:t>17140,1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5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pPr>
          </w:p>
        </w:tc>
        <w:tc>
          <w:tcPr>
            <w:tcW w:w="1587" w:type="dxa"/>
          </w:tcPr>
          <w:p w:rsidR="00D8149A" w:rsidRDefault="00D8149A">
            <w:pPr>
              <w:pStyle w:val="ConsPlusNormal"/>
              <w:jc w:val="center"/>
            </w:pPr>
            <w:r>
              <w:t>60,1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5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w:t>
            </w:r>
            <w:r>
              <w:lastRenderedPageBreak/>
              <w:t>исключением охотничьих ресурсов и водных биологических ресурсов)</w:t>
            </w:r>
          </w:p>
        </w:tc>
        <w:tc>
          <w:tcPr>
            <w:tcW w:w="624" w:type="dxa"/>
          </w:tcPr>
          <w:p w:rsidR="00D8149A" w:rsidRDefault="00D8149A">
            <w:pPr>
              <w:pStyle w:val="ConsPlusNormal"/>
              <w:jc w:val="center"/>
            </w:pPr>
            <w:r>
              <w:lastRenderedPageBreak/>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pPr>
          </w:p>
        </w:tc>
        <w:tc>
          <w:tcPr>
            <w:tcW w:w="1587" w:type="dxa"/>
          </w:tcPr>
          <w:p w:rsidR="00D8149A" w:rsidRDefault="00D8149A">
            <w:pPr>
              <w:pStyle w:val="ConsPlusNormal"/>
              <w:jc w:val="center"/>
            </w:pPr>
            <w:r>
              <w:t>80,0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80,0</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pPr>
          </w:p>
        </w:tc>
        <w:tc>
          <w:tcPr>
            <w:tcW w:w="1587" w:type="dxa"/>
          </w:tcPr>
          <w:p w:rsidR="00D8149A" w:rsidRDefault="00D8149A">
            <w:pPr>
              <w:pStyle w:val="ConsPlusNormal"/>
              <w:jc w:val="center"/>
            </w:pPr>
            <w:r>
              <w:t>17000,0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17000,0</w:t>
            </w:r>
          </w:p>
        </w:tc>
      </w:tr>
      <w:tr w:rsidR="00D8149A">
        <w:tc>
          <w:tcPr>
            <w:tcW w:w="3969" w:type="dxa"/>
          </w:tcPr>
          <w:p w:rsidR="00D8149A" w:rsidRDefault="00D8149A">
            <w:pPr>
              <w:pStyle w:val="ConsPlusNormal"/>
            </w:pPr>
            <w:hyperlink r:id="rId754"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18 3</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hyperlink r:id="rId755"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18 4</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pP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3000,0</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587" w:type="dxa"/>
          </w:tcPr>
          <w:p w:rsidR="00D8149A" w:rsidRDefault="00D8149A">
            <w:pPr>
              <w:pStyle w:val="ConsPlusNormal"/>
              <w:jc w:val="center"/>
            </w:pPr>
            <w:r>
              <w:t>44611,1</w:t>
            </w:r>
          </w:p>
        </w:tc>
      </w:tr>
      <w:tr w:rsidR="00D8149A">
        <w:tc>
          <w:tcPr>
            <w:tcW w:w="3969" w:type="dxa"/>
          </w:tcPr>
          <w:p w:rsidR="00D8149A" w:rsidRDefault="00D8149A">
            <w:pPr>
              <w:pStyle w:val="ConsPlusNormal"/>
            </w:pPr>
            <w:r>
              <w:t xml:space="preserve">Основное мероприятие "Обеспечение деятельности в </w:t>
            </w:r>
            <w:r>
              <w:lastRenderedPageBreak/>
              <w:t>области охраны и использования охотничьих ресурсов"</w:t>
            </w:r>
          </w:p>
        </w:tc>
        <w:tc>
          <w:tcPr>
            <w:tcW w:w="624" w:type="dxa"/>
          </w:tcPr>
          <w:p w:rsidR="00D8149A" w:rsidRDefault="00D8149A">
            <w:pPr>
              <w:pStyle w:val="ConsPlusNormal"/>
              <w:jc w:val="center"/>
            </w:pPr>
            <w:r>
              <w:lastRenderedPageBreak/>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587" w:type="dxa"/>
          </w:tcPr>
          <w:p w:rsidR="00D8149A" w:rsidRDefault="00D8149A">
            <w:pPr>
              <w:pStyle w:val="ConsPlusNormal"/>
              <w:jc w:val="center"/>
            </w:pPr>
            <w:r>
              <w:t>44611,1</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pPr>
          </w:p>
        </w:tc>
        <w:tc>
          <w:tcPr>
            <w:tcW w:w="1587" w:type="dxa"/>
          </w:tcPr>
          <w:p w:rsidR="00D8149A" w:rsidRDefault="00D8149A">
            <w:pPr>
              <w:pStyle w:val="ConsPlusNormal"/>
              <w:jc w:val="center"/>
            </w:pPr>
            <w:r>
              <w:t>44611,1</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26441,9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9236,2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8566,4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366,6</w:t>
            </w:r>
          </w:p>
        </w:tc>
      </w:tr>
      <w:tr w:rsidR="00D8149A">
        <w:tc>
          <w:tcPr>
            <w:tcW w:w="3969" w:type="dxa"/>
          </w:tcPr>
          <w:p w:rsidR="00D8149A" w:rsidRDefault="00D8149A">
            <w:pPr>
              <w:pStyle w:val="ConsPlusNormal"/>
            </w:pPr>
            <w:r>
              <w:t>Другие вопросы в области охраны окружающей среды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103054,3</w:t>
            </w:r>
          </w:p>
        </w:tc>
      </w:tr>
      <w:tr w:rsidR="00D8149A">
        <w:tc>
          <w:tcPr>
            <w:tcW w:w="3969" w:type="dxa"/>
          </w:tcPr>
          <w:p w:rsidR="00D8149A" w:rsidRDefault="00D8149A">
            <w:pPr>
              <w:pStyle w:val="ConsPlusNormal"/>
            </w:pPr>
            <w:r>
              <w:t xml:space="preserve">Государственная </w:t>
            </w:r>
            <w:hyperlink r:id="rId756"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587" w:type="dxa"/>
          </w:tcPr>
          <w:p w:rsidR="00D8149A" w:rsidRDefault="00D8149A">
            <w:pPr>
              <w:pStyle w:val="ConsPlusNormal"/>
              <w:jc w:val="center"/>
            </w:pPr>
            <w:r>
              <w:t>103054,3</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587" w:type="dxa"/>
          </w:tcPr>
          <w:p w:rsidR="00D8149A" w:rsidRDefault="00D8149A">
            <w:pPr>
              <w:pStyle w:val="ConsPlusNormal"/>
              <w:jc w:val="center"/>
            </w:pPr>
            <w:r>
              <w:t>103054,3</w:t>
            </w:r>
          </w:p>
        </w:tc>
      </w:tr>
      <w:tr w:rsidR="00D8149A">
        <w:tc>
          <w:tcPr>
            <w:tcW w:w="3969" w:type="dxa"/>
          </w:tcPr>
          <w:p w:rsidR="00D8149A" w:rsidRDefault="00D8149A">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587" w:type="dxa"/>
          </w:tcPr>
          <w:p w:rsidR="00D8149A" w:rsidRDefault="00D8149A">
            <w:pPr>
              <w:pStyle w:val="ConsPlusNormal"/>
              <w:jc w:val="center"/>
            </w:pPr>
            <w:r>
              <w:t>15120,6</w:t>
            </w:r>
          </w:p>
        </w:tc>
      </w:tr>
      <w:tr w:rsidR="00D8149A">
        <w:tc>
          <w:tcPr>
            <w:tcW w:w="3969" w:type="dxa"/>
          </w:tcPr>
          <w:p w:rsidR="00D8149A" w:rsidRDefault="00D8149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75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pPr>
          </w:p>
        </w:tc>
        <w:tc>
          <w:tcPr>
            <w:tcW w:w="1587" w:type="dxa"/>
          </w:tcPr>
          <w:p w:rsidR="00D8149A" w:rsidRDefault="00D8149A">
            <w:pPr>
              <w:pStyle w:val="ConsPlusNormal"/>
              <w:jc w:val="center"/>
            </w:pPr>
            <w:r>
              <w:t>15120,6</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15030,6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90,0</w:t>
            </w:r>
          </w:p>
        </w:tc>
      </w:tr>
      <w:tr w:rsidR="00D8149A">
        <w:tc>
          <w:tcPr>
            <w:tcW w:w="3969" w:type="dxa"/>
          </w:tcPr>
          <w:p w:rsidR="00D8149A" w:rsidRDefault="00D8149A">
            <w:pPr>
              <w:pStyle w:val="ConsPlusNormal"/>
            </w:pPr>
            <w:r>
              <w:t>Основное мероприятие "Материально-техническое обеспечение деятельности подведомственных учреждений в области охраны окружающей среды"</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1587" w:type="dxa"/>
          </w:tcPr>
          <w:p w:rsidR="00D8149A" w:rsidRDefault="00D8149A">
            <w:pPr>
              <w:pStyle w:val="ConsPlusNormal"/>
              <w:jc w:val="center"/>
            </w:pPr>
            <w:r>
              <w:t>87933,7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pPr>
          </w:p>
        </w:tc>
        <w:tc>
          <w:tcPr>
            <w:tcW w:w="1587" w:type="dxa"/>
          </w:tcPr>
          <w:p w:rsidR="00D8149A" w:rsidRDefault="00D8149A">
            <w:pPr>
              <w:pStyle w:val="ConsPlusNormal"/>
              <w:jc w:val="center"/>
            </w:pPr>
            <w:r>
              <w:t>87933,7</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73880,7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13048,0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06</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1005,0</w:t>
            </w:r>
          </w:p>
        </w:tc>
      </w:tr>
      <w:tr w:rsidR="00D8149A">
        <w:tc>
          <w:tcPr>
            <w:tcW w:w="3969" w:type="dxa"/>
          </w:tcPr>
          <w:p w:rsidR="00D8149A" w:rsidRDefault="00D8149A">
            <w:pPr>
              <w:pStyle w:val="ConsPlusNormal"/>
            </w:pPr>
            <w:r>
              <w:t>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33179262,7</w:t>
            </w:r>
          </w:p>
        </w:tc>
      </w:tr>
      <w:tr w:rsidR="00D8149A">
        <w:tc>
          <w:tcPr>
            <w:tcW w:w="3969"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5096420,6</w:t>
            </w:r>
          </w:p>
        </w:tc>
      </w:tr>
      <w:tr w:rsidR="00D8149A">
        <w:tc>
          <w:tcPr>
            <w:tcW w:w="3969" w:type="dxa"/>
          </w:tcPr>
          <w:p w:rsidR="00D8149A" w:rsidRDefault="00D8149A">
            <w:pPr>
              <w:pStyle w:val="ConsPlusNormal"/>
            </w:pPr>
            <w:r>
              <w:t xml:space="preserve">Государственная </w:t>
            </w:r>
            <w:hyperlink r:id="rId75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243348,1</w:t>
            </w:r>
          </w:p>
        </w:tc>
      </w:tr>
      <w:tr w:rsidR="00D8149A">
        <w:tc>
          <w:tcPr>
            <w:tcW w:w="3969" w:type="dxa"/>
          </w:tcPr>
          <w:p w:rsidR="00D8149A" w:rsidRDefault="00D8149A">
            <w:pPr>
              <w:pStyle w:val="ConsPlusNormal"/>
            </w:pPr>
            <w:hyperlink r:id="rId759"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16 1</w:t>
            </w:r>
          </w:p>
        </w:tc>
        <w:tc>
          <w:tcPr>
            <w:tcW w:w="624" w:type="dxa"/>
          </w:tcPr>
          <w:p w:rsidR="00D8149A" w:rsidRDefault="00D8149A">
            <w:pPr>
              <w:pStyle w:val="ConsPlusNormal"/>
            </w:pPr>
          </w:p>
        </w:tc>
        <w:tc>
          <w:tcPr>
            <w:tcW w:w="1587" w:type="dxa"/>
          </w:tcPr>
          <w:p w:rsidR="00D8149A" w:rsidRDefault="00D8149A">
            <w:pPr>
              <w:pStyle w:val="ConsPlusNormal"/>
              <w:jc w:val="center"/>
            </w:pPr>
            <w:r>
              <w:t>173513,6</w:t>
            </w:r>
          </w:p>
        </w:tc>
      </w:tr>
      <w:tr w:rsidR="00D8149A">
        <w:tc>
          <w:tcPr>
            <w:tcW w:w="3969" w:type="dxa"/>
          </w:tcPr>
          <w:p w:rsidR="00D8149A" w:rsidRDefault="00D8149A">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pPr>
          </w:p>
        </w:tc>
        <w:tc>
          <w:tcPr>
            <w:tcW w:w="1587" w:type="dxa"/>
          </w:tcPr>
          <w:p w:rsidR="00D8149A" w:rsidRDefault="00D8149A">
            <w:pPr>
              <w:pStyle w:val="ConsPlusNormal"/>
              <w:jc w:val="center"/>
            </w:pPr>
            <w:r>
              <w:t>173513,6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173513,6</w:t>
            </w:r>
          </w:p>
        </w:tc>
      </w:tr>
      <w:tr w:rsidR="00D8149A">
        <w:tc>
          <w:tcPr>
            <w:tcW w:w="3969" w:type="dxa"/>
          </w:tcPr>
          <w:p w:rsidR="00D8149A" w:rsidRDefault="00D8149A">
            <w:pPr>
              <w:pStyle w:val="ConsPlusNormal"/>
            </w:pPr>
            <w:hyperlink r:id="rId76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587" w:type="dxa"/>
          </w:tcPr>
          <w:p w:rsidR="00D8149A" w:rsidRDefault="00D8149A">
            <w:pPr>
              <w:pStyle w:val="ConsPlusNormal"/>
              <w:jc w:val="center"/>
            </w:pPr>
            <w:r>
              <w:t>69834,5</w:t>
            </w:r>
          </w:p>
        </w:tc>
      </w:tr>
      <w:tr w:rsidR="00D8149A">
        <w:tc>
          <w:tcPr>
            <w:tcW w:w="3969" w:type="dxa"/>
          </w:tcPr>
          <w:p w:rsidR="00D8149A" w:rsidRDefault="00D8149A">
            <w:pPr>
              <w:pStyle w:val="ConsPlusNormal"/>
            </w:pPr>
            <w:r>
              <w:t xml:space="preserve">Реализация мероприятий по повышению устойчивости жилых домов, основных </w:t>
            </w:r>
            <w:r>
              <w:lastRenderedPageBreak/>
              <w:t>объектов и систем жизнеобеспечения в сейсмических районах</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pPr>
          </w:p>
        </w:tc>
        <w:tc>
          <w:tcPr>
            <w:tcW w:w="1587" w:type="dxa"/>
          </w:tcPr>
          <w:p w:rsidR="00D8149A" w:rsidRDefault="00D8149A">
            <w:pPr>
              <w:pStyle w:val="ConsPlusNormal"/>
              <w:jc w:val="center"/>
            </w:pPr>
            <w:r>
              <w:t>69834,5</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69834,5</w:t>
            </w:r>
          </w:p>
        </w:tc>
      </w:tr>
      <w:tr w:rsidR="00D8149A">
        <w:tc>
          <w:tcPr>
            <w:tcW w:w="3969" w:type="dxa"/>
          </w:tcPr>
          <w:p w:rsidR="00D8149A" w:rsidRDefault="00D8149A">
            <w:pPr>
              <w:pStyle w:val="ConsPlusNormal"/>
            </w:pPr>
            <w:r>
              <w:t xml:space="preserve">Государственная </w:t>
            </w:r>
            <w:hyperlink r:id="rId761"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4853072,5</w:t>
            </w:r>
          </w:p>
        </w:tc>
      </w:tr>
      <w:tr w:rsidR="00D8149A">
        <w:tc>
          <w:tcPr>
            <w:tcW w:w="3969" w:type="dxa"/>
          </w:tcPr>
          <w:p w:rsidR="00D8149A" w:rsidRDefault="00D8149A">
            <w:pPr>
              <w:pStyle w:val="ConsPlusNormal"/>
            </w:pPr>
            <w:hyperlink r:id="rId762"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587" w:type="dxa"/>
          </w:tcPr>
          <w:p w:rsidR="00D8149A" w:rsidRDefault="00D8149A">
            <w:pPr>
              <w:pStyle w:val="ConsPlusNormal"/>
              <w:jc w:val="center"/>
            </w:pPr>
            <w:r>
              <w:t>4853072,5</w:t>
            </w:r>
          </w:p>
        </w:tc>
      </w:tr>
      <w:tr w:rsidR="00D8149A">
        <w:tc>
          <w:tcPr>
            <w:tcW w:w="3969" w:type="dxa"/>
          </w:tcPr>
          <w:p w:rsidR="00D8149A" w:rsidRDefault="00D8149A">
            <w:pPr>
              <w:pStyle w:val="ConsPlusNormal"/>
            </w:pPr>
            <w:r>
              <w:t>Основное мероприятие "Развитие дошкольного образования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587" w:type="dxa"/>
          </w:tcPr>
          <w:p w:rsidR="00D8149A" w:rsidRDefault="00D8149A">
            <w:pPr>
              <w:pStyle w:val="ConsPlusNormal"/>
              <w:jc w:val="center"/>
            </w:pPr>
            <w:r>
              <w:t>4853072,5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pPr>
          </w:p>
        </w:tc>
        <w:tc>
          <w:tcPr>
            <w:tcW w:w="1587" w:type="dxa"/>
          </w:tcPr>
          <w:p w:rsidR="00D8149A" w:rsidRDefault="00D8149A">
            <w:pPr>
              <w:pStyle w:val="ConsPlusNormal"/>
              <w:jc w:val="center"/>
            </w:pPr>
            <w:r>
              <w:t>159411,3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56911,3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25466,6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76903,4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130,0</w:t>
            </w:r>
          </w:p>
        </w:tc>
      </w:tr>
      <w:tr w:rsidR="00D8149A">
        <w:tc>
          <w:tcPr>
            <w:tcW w:w="3969" w:type="dxa"/>
          </w:tcPr>
          <w:p w:rsidR="00D8149A" w:rsidRDefault="00D8149A">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pPr>
          </w:p>
        </w:tc>
        <w:tc>
          <w:tcPr>
            <w:tcW w:w="1587" w:type="dxa"/>
          </w:tcPr>
          <w:p w:rsidR="00D8149A" w:rsidRDefault="00D8149A">
            <w:pPr>
              <w:pStyle w:val="ConsPlusNormal"/>
              <w:jc w:val="center"/>
            </w:pPr>
            <w:r>
              <w:t>4014767,6</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4014767,6</w:t>
            </w:r>
          </w:p>
        </w:tc>
      </w:tr>
      <w:tr w:rsidR="00D8149A">
        <w:tc>
          <w:tcPr>
            <w:tcW w:w="3969"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763" w:history="1">
              <w:r>
                <w:rPr>
                  <w:color w:val="0000FF"/>
                </w:rPr>
                <w:t>программы</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pPr>
          </w:p>
        </w:tc>
        <w:tc>
          <w:tcPr>
            <w:tcW w:w="1587" w:type="dxa"/>
          </w:tcPr>
          <w:p w:rsidR="00D8149A" w:rsidRDefault="00D8149A">
            <w:pPr>
              <w:pStyle w:val="ConsPlusNormal"/>
              <w:jc w:val="center"/>
            </w:pPr>
            <w:r>
              <w:t>27207,4</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27207,4</w:t>
            </w:r>
          </w:p>
        </w:tc>
      </w:tr>
      <w:tr w:rsidR="00D8149A">
        <w:tc>
          <w:tcPr>
            <w:tcW w:w="3969" w:type="dxa"/>
          </w:tcPr>
          <w:p w:rsidR="00D8149A" w:rsidRDefault="00D8149A">
            <w:pPr>
              <w:pStyle w:val="ConsPlusNormal"/>
            </w:pPr>
            <w:r>
              <w:t xml:space="preserve">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pPr>
          </w:p>
        </w:tc>
        <w:tc>
          <w:tcPr>
            <w:tcW w:w="1587" w:type="dxa"/>
          </w:tcPr>
          <w:p w:rsidR="00D8149A" w:rsidRDefault="00D8149A">
            <w:pPr>
              <w:pStyle w:val="ConsPlusNormal"/>
              <w:jc w:val="center"/>
            </w:pPr>
            <w:r>
              <w:t>516941,5</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516941,5</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pPr>
          </w:p>
        </w:tc>
        <w:tc>
          <w:tcPr>
            <w:tcW w:w="1587" w:type="dxa"/>
          </w:tcPr>
          <w:p w:rsidR="00D8149A" w:rsidRDefault="00D8149A">
            <w:pPr>
              <w:pStyle w:val="ConsPlusNormal"/>
              <w:jc w:val="center"/>
            </w:pPr>
            <w:r>
              <w:t>134744,7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23781,0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110963,7</w:t>
            </w:r>
          </w:p>
        </w:tc>
      </w:tr>
      <w:tr w:rsidR="00D8149A">
        <w:tc>
          <w:tcPr>
            <w:tcW w:w="3969" w:type="dxa"/>
          </w:tcPr>
          <w:p w:rsidR="00D8149A" w:rsidRDefault="00D8149A">
            <w:pPr>
              <w:pStyle w:val="ConsPlusNormal"/>
            </w:pPr>
            <w:r>
              <w:t>Общее 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24867197,8</w:t>
            </w:r>
          </w:p>
        </w:tc>
      </w:tr>
      <w:tr w:rsidR="00D8149A">
        <w:tc>
          <w:tcPr>
            <w:tcW w:w="3969" w:type="dxa"/>
          </w:tcPr>
          <w:p w:rsidR="00D8149A" w:rsidRDefault="00D8149A">
            <w:pPr>
              <w:pStyle w:val="ConsPlusNormal"/>
            </w:pPr>
            <w:r>
              <w:t xml:space="preserve">Государственная </w:t>
            </w:r>
            <w:hyperlink r:id="rId76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352515,3</w:t>
            </w:r>
          </w:p>
        </w:tc>
      </w:tr>
      <w:tr w:rsidR="00D8149A">
        <w:tc>
          <w:tcPr>
            <w:tcW w:w="3969" w:type="dxa"/>
          </w:tcPr>
          <w:p w:rsidR="00D8149A" w:rsidRDefault="00D8149A">
            <w:pPr>
              <w:pStyle w:val="ConsPlusNormal"/>
            </w:pPr>
            <w:hyperlink r:id="rId765"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352515,3</w:t>
            </w:r>
          </w:p>
        </w:tc>
      </w:tr>
      <w:tr w:rsidR="00D8149A">
        <w:tc>
          <w:tcPr>
            <w:tcW w:w="3969"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352515,3</w:t>
            </w:r>
          </w:p>
        </w:tc>
      </w:tr>
      <w:tr w:rsidR="00D8149A">
        <w:tc>
          <w:tcPr>
            <w:tcW w:w="3969" w:type="dxa"/>
          </w:tcPr>
          <w:p w:rsidR="00D8149A" w:rsidRDefault="00D8149A">
            <w:pPr>
              <w:pStyle w:val="ConsPlusNormal"/>
            </w:pPr>
            <w:r>
              <w:t xml:space="preserve">Создание объектов </w:t>
            </w:r>
            <w:r>
              <w:lastRenderedPageBreak/>
              <w:t xml:space="preserve">социального и производственного комплексов, в том числе объектов общегражданского назначения, жилья, инфраструктуры, в рамках </w:t>
            </w:r>
            <w:hyperlink r:id="rId766"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14 8 02 </w:t>
            </w:r>
            <w:r>
              <w:lastRenderedPageBreak/>
              <w:t>40090</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312515,3</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312515,3</w:t>
            </w:r>
          </w:p>
        </w:tc>
      </w:tr>
      <w:tr w:rsidR="00D8149A">
        <w:tc>
          <w:tcPr>
            <w:tcW w:w="3969" w:type="dxa"/>
          </w:tcPr>
          <w:p w:rsidR="00D8149A" w:rsidRDefault="00D8149A">
            <w:pPr>
              <w:pStyle w:val="ConsPlusNormal"/>
            </w:pPr>
            <w:r>
              <w:t xml:space="preserve">Государственная </w:t>
            </w:r>
            <w:hyperlink r:id="rId76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1352015,0</w:t>
            </w:r>
          </w:p>
        </w:tc>
      </w:tr>
      <w:tr w:rsidR="00D8149A">
        <w:tc>
          <w:tcPr>
            <w:tcW w:w="3969" w:type="dxa"/>
          </w:tcPr>
          <w:p w:rsidR="00D8149A" w:rsidRDefault="00D8149A">
            <w:pPr>
              <w:pStyle w:val="ConsPlusNormal"/>
            </w:pPr>
            <w:hyperlink r:id="rId768"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16 1</w:t>
            </w:r>
          </w:p>
        </w:tc>
        <w:tc>
          <w:tcPr>
            <w:tcW w:w="624" w:type="dxa"/>
          </w:tcPr>
          <w:p w:rsidR="00D8149A" w:rsidRDefault="00D8149A">
            <w:pPr>
              <w:pStyle w:val="ConsPlusNormal"/>
            </w:pPr>
          </w:p>
        </w:tc>
        <w:tc>
          <w:tcPr>
            <w:tcW w:w="1587" w:type="dxa"/>
          </w:tcPr>
          <w:p w:rsidR="00D8149A" w:rsidRDefault="00D8149A">
            <w:pPr>
              <w:pStyle w:val="ConsPlusNormal"/>
              <w:jc w:val="center"/>
            </w:pPr>
            <w:r>
              <w:t>1115073,3</w:t>
            </w:r>
          </w:p>
        </w:tc>
      </w:tr>
      <w:tr w:rsidR="00D8149A">
        <w:tc>
          <w:tcPr>
            <w:tcW w:w="3969" w:type="dxa"/>
          </w:tcPr>
          <w:p w:rsidR="00D8149A" w:rsidRDefault="00D8149A">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pPr>
          </w:p>
        </w:tc>
        <w:tc>
          <w:tcPr>
            <w:tcW w:w="1587" w:type="dxa"/>
          </w:tcPr>
          <w:p w:rsidR="00D8149A" w:rsidRDefault="00D8149A">
            <w:pPr>
              <w:pStyle w:val="ConsPlusNormal"/>
              <w:jc w:val="center"/>
            </w:pPr>
            <w:r>
              <w:t>1115073,3</w:t>
            </w:r>
          </w:p>
        </w:tc>
      </w:tr>
      <w:tr w:rsidR="00D8149A">
        <w:tc>
          <w:tcPr>
            <w:tcW w:w="3969"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1115073,3</w:t>
            </w:r>
          </w:p>
        </w:tc>
      </w:tr>
      <w:tr w:rsidR="00D8149A">
        <w:tc>
          <w:tcPr>
            <w:tcW w:w="3969" w:type="dxa"/>
          </w:tcPr>
          <w:p w:rsidR="00D8149A" w:rsidRDefault="00D8149A">
            <w:pPr>
              <w:pStyle w:val="ConsPlusNormal"/>
            </w:pPr>
            <w:hyperlink r:id="rId76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1587" w:type="dxa"/>
          </w:tcPr>
          <w:p w:rsidR="00D8149A" w:rsidRDefault="00D8149A">
            <w:pPr>
              <w:pStyle w:val="ConsPlusNormal"/>
              <w:jc w:val="center"/>
            </w:pPr>
            <w:r>
              <w:t>236941,7</w:t>
            </w:r>
          </w:p>
        </w:tc>
      </w:tr>
      <w:tr w:rsidR="00D8149A">
        <w:tc>
          <w:tcPr>
            <w:tcW w:w="3969" w:type="dxa"/>
          </w:tcPr>
          <w:p w:rsidR="00D8149A" w:rsidRDefault="00D8149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pPr>
          </w:p>
        </w:tc>
        <w:tc>
          <w:tcPr>
            <w:tcW w:w="1587" w:type="dxa"/>
          </w:tcPr>
          <w:p w:rsidR="00D8149A" w:rsidRDefault="00D8149A">
            <w:pPr>
              <w:pStyle w:val="ConsPlusNormal"/>
              <w:jc w:val="center"/>
            </w:pPr>
            <w:r>
              <w:t>236941,7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236941,7</w:t>
            </w:r>
          </w:p>
        </w:tc>
      </w:tr>
      <w:tr w:rsidR="00D8149A">
        <w:tc>
          <w:tcPr>
            <w:tcW w:w="3969" w:type="dxa"/>
          </w:tcPr>
          <w:p w:rsidR="00D8149A" w:rsidRDefault="00D8149A">
            <w:pPr>
              <w:pStyle w:val="ConsPlusNormal"/>
            </w:pPr>
            <w:r>
              <w:t xml:space="preserve">Государственная </w:t>
            </w:r>
            <w:hyperlink r:id="rId770"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23162667,5</w:t>
            </w:r>
          </w:p>
        </w:tc>
      </w:tr>
      <w:tr w:rsidR="00D8149A">
        <w:tc>
          <w:tcPr>
            <w:tcW w:w="3969" w:type="dxa"/>
          </w:tcPr>
          <w:p w:rsidR="00D8149A" w:rsidRDefault="00D8149A">
            <w:pPr>
              <w:pStyle w:val="ConsPlusNormal"/>
            </w:pPr>
            <w:hyperlink r:id="rId771"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587" w:type="dxa"/>
          </w:tcPr>
          <w:p w:rsidR="00D8149A" w:rsidRDefault="00D8149A">
            <w:pPr>
              <w:pStyle w:val="ConsPlusNormal"/>
              <w:jc w:val="center"/>
            </w:pPr>
            <w:r>
              <w:t>22809941,5</w:t>
            </w:r>
          </w:p>
        </w:tc>
      </w:tr>
      <w:tr w:rsidR="00D8149A">
        <w:tc>
          <w:tcPr>
            <w:tcW w:w="3969" w:type="dxa"/>
          </w:tcPr>
          <w:p w:rsidR="00D8149A" w:rsidRDefault="00D8149A">
            <w:pPr>
              <w:pStyle w:val="ConsPlusNormal"/>
            </w:pPr>
            <w:r>
              <w:t>Основное мероприятие "Развитие образования в общеобразовательных учреждениях"</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587" w:type="dxa"/>
          </w:tcPr>
          <w:p w:rsidR="00D8149A" w:rsidRDefault="00D8149A">
            <w:pPr>
              <w:pStyle w:val="ConsPlusNormal"/>
              <w:jc w:val="center"/>
            </w:pPr>
            <w:r>
              <w:t>20920540,7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pPr>
          </w:p>
        </w:tc>
        <w:tc>
          <w:tcPr>
            <w:tcW w:w="1587" w:type="dxa"/>
          </w:tcPr>
          <w:p w:rsidR="00D8149A" w:rsidRDefault="00D8149A">
            <w:pPr>
              <w:pStyle w:val="ConsPlusNormal"/>
              <w:jc w:val="center"/>
            </w:pPr>
            <w:r>
              <w:t>1438515,0</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698847,1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151571,5</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500253,0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80493,4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7350,0</w:t>
            </w:r>
          </w:p>
        </w:tc>
      </w:tr>
      <w:tr w:rsidR="00D8149A">
        <w:tc>
          <w:tcPr>
            <w:tcW w:w="3969" w:type="dxa"/>
          </w:tcPr>
          <w:p w:rsidR="00D8149A" w:rsidRDefault="00D8149A">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pPr>
          </w:p>
        </w:tc>
        <w:tc>
          <w:tcPr>
            <w:tcW w:w="1587" w:type="dxa"/>
          </w:tcPr>
          <w:p w:rsidR="00D8149A" w:rsidRDefault="00D8149A">
            <w:pPr>
              <w:pStyle w:val="ConsPlusNormal"/>
              <w:jc w:val="center"/>
            </w:pPr>
            <w:r>
              <w:t>19309049,3</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19309049,3</w:t>
            </w:r>
          </w:p>
        </w:tc>
      </w:tr>
      <w:tr w:rsidR="00D8149A">
        <w:tc>
          <w:tcPr>
            <w:tcW w:w="3969" w:type="dxa"/>
          </w:tcPr>
          <w:p w:rsidR="00D8149A" w:rsidRDefault="00D8149A">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pPr>
          </w:p>
        </w:tc>
        <w:tc>
          <w:tcPr>
            <w:tcW w:w="1587" w:type="dxa"/>
          </w:tcPr>
          <w:p w:rsidR="00D8149A" w:rsidRDefault="00D8149A">
            <w:pPr>
              <w:pStyle w:val="ConsPlusNormal"/>
              <w:jc w:val="center"/>
            </w:pPr>
            <w:r>
              <w:t>172976,4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32828,6</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140147,8</w:t>
            </w:r>
          </w:p>
        </w:tc>
      </w:tr>
      <w:tr w:rsidR="00D8149A">
        <w:tc>
          <w:tcPr>
            <w:tcW w:w="3969" w:type="dxa"/>
          </w:tcPr>
          <w:p w:rsidR="00D8149A" w:rsidRDefault="00D8149A">
            <w:pPr>
              <w:pStyle w:val="ConsPlusNormal"/>
            </w:pPr>
            <w:r>
              <w:t>Основное мероприятие "Развитие образования в школах-интернатах"</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1587" w:type="dxa"/>
          </w:tcPr>
          <w:p w:rsidR="00D8149A" w:rsidRDefault="00D8149A">
            <w:pPr>
              <w:pStyle w:val="ConsPlusNormal"/>
              <w:jc w:val="center"/>
            </w:pPr>
            <w:r>
              <w:t>1158261,2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pPr>
          </w:p>
        </w:tc>
        <w:tc>
          <w:tcPr>
            <w:tcW w:w="1587" w:type="dxa"/>
          </w:tcPr>
          <w:p w:rsidR="00D8149A" w:rsidRDefault="00D8149A">
            <w:pPr>
              <w:pStyle w:val="ConsPlusNormal"/>
              <w:jc w:val="center"/>
            </w:pPr>
            <w:r>
              <w:t>1158261,2</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580960,5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317888,4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248492,3</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10920,0</w:t>
            </w:r>
          </w:p>
        </w:tc>
      </w:tr>
      <w:tr w:rsidR="00D8149A">
        <w:tc>
          <w:tcPr>
            <w:tcW w:w="3969" w:type="dxa"/>
          </w:tcPr>
          <w:p w:rsidR="00D8149A" w:rsidRDefault="00D8149A">
            <w:pPr>
              <w:pStyle w:val="ConsPlusNormal"/>
            </w:pPr>
            <w:r>
              <w:t>Основное мероприятие "Развитие образования в детских домах"</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1587" w:type="dxa"/>
          </w:tcPr>
          <w:p w:rsidR="00D8149A" w:rsidRDefault="00D8149A">
            <w:pPr>
              <w:pStyle w:val="ConsPlusNormal"/>
              <w:jc w:val="center"/>
            </w:pPr>
            <w:r>
              <w:t>66141,4</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pPr>
          </w:p>
        </w:tc>
        <w:tc>
          <w:tcPr>
            <w:tcW w:w="1587" w:type="dxa"/>
          </w:tcPr>
          <w:p w:rsidR="00D8149A" w:rsidRDefault="00D8149A">
            <w:pPr>
              <w:pStyle w:val="ConsPlusNormal"/>
              <w:jc w:val="center"/>
            </w:pPr>
            <w:r>
              <w:t>66141,4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43718,2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19424,2</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1564,0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1435,0</w:t>
            </w:r>
          </w:p>
        </w:tc>
      </w:tr>
      <w:tr w:rsidR="00D8149A">
        <w:tc>
          <w:tcPr>
            <w:tcW w:w="3969" w:type="dxa"/>
          </w:tcPr>
          <w:p w:rsidR="00D8149A" w:rsidRDefault="00D8149A">
            <w:pPr>
              <w:pStyle w:val="ConsPlusNormal"/>
            </w:pPr>
            <w:r>
              <w:t>Основное мероприятие "Развитие дистанционного обучения детей-инвалидов"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1587" w:type="dxa"/>
          </w:tcPr>
          <w:p w:rsidR="00D8149A" w:rsidRDefault="00D8149A">
            <w:pPr>
              <w:pStyle w:val="ConsPlusNormal"/>
              <w:jc w:val="center"/>
            </w:pPr>
            <w:r>
              <w:t>110039,4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pPr>
          </w:p>
        </w:tc>
        <w:tc>
          <w:tcPr>
            <w:tcW w:w="1587" w:type="dxa"/>
          </w:tcPr>
          <w:p w:rsidR="00D8149A" w:rsidRDefault="00D8149A">
            <w:pPr>
              <w:pStyle w:val="ConsPlusNormal"/>
              <w:jc w:val="center"/>
            </w:pPr>
            <w:r>
              <w:t>110039,4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92069,4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17320,0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650,0</w:t>
            </w:r>
          </w:p>
        </w:tc>
      </w:tr>
      <w:tr w:rsidR="00D8149A">
        <w:tc>
          <w:tcPr>
            <w:tcW w:w="3969" w:type="dxa"/>
          </w:tcPr>
          <w:p w:rsidR="00D8149A" w:rsidRDefault="00D8149A">
            <w:pPr>
              <w:pStyle w:val="ConsPlusNormal"/>
            </w:pPr>
            <w:r>
              <w:t>Основное 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19 2 20</w:t>
            </w:r>
          </w:p>
        </w:tc>
        <w:tc>
          <w:tcPr>
            <w:tcW w:w="624" w:type="dxa"/>
          </w:tcPr>
          <w:p w:rsidR="00D8149A" w:rsidRDefault="00D8149A">
            <w:pPr>
              <w:pStyle w:val="ConsPlusNormal"/>
            </w:pPr>
          </w:p>
        </w:tc>
        <w:tc>
          <w:tcPr>
            <w:tcW w:w="1587" w:type="dxa"/>
          </w:tcPr>
          <w:p w:rsidR="00D8149A" w:rsidRDefault="00D8149A">
            <w:pPr>
              <w:pStyle w:val="ConsPlusNormal"/>
              <w:jc w:val="center"/>
            </w:pPr>
            <w:r>
              <w:t>98617,3</w:t>
            </w:r>
          </w:p>
        </w:tc>
      </w:tr>
      <w:tr w:rsidR="00D8149A">
        <w:tc>
          <w:tcPr>
            <w:tcW w:w="3969" w:type="dxa"/>
          </w:tcPr>
          <w:p w:rsidR="00D8149A" w:rsidRDefault="00D8149A">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в 2017 году</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20 R0970</w:t>
            </w:r>
          </w:p>
        </w:tc>
        <w:tc>
          <w:tcPr>
            <w:tcW w:w="624" w:type="dxa"/>
          </w:tcPr>
          <w:p w:rsidR="00D8149A" w:rsidRDefault="00D8149A">
            <w:pPr>
              <w:pStyle w:val="ConsPlusNormal"/>
            </w:pPr>
          </w:p>
        </w:tc>
        <w:tc>
          <w:tcPr>
            <w:tcW w:w="1587" w:type="dxa"/>
          </w:tcPr>
          <w:p w:rsidR="00D8149A" w:rsidRDefault="00D8149A">
            <w:pPr>
              <w:pStyle w:val="ConsPlusNormal"/>
              <w:jc w:val="center"/>
            </w:pPr>
            <w:r>
              <w:t>98617,3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20 R0970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98617,3</w:t>
            </w:r>
          </w:p>
        </w:tc>
      </w:tr>
      <w:tr w:rsidR="00D8149A">
        <w:tc>
          <w:tcPr>
            <w:tcW w:w="3969" w:type="dxa"/>
          </w:tcPr>
          <w:p w:rsidR="00D8149A" w:rsidRDefault="00D8149A">
            <w:pPr>
              <w:pStyle w:val="ConsPlusNormal"/>
            </w:pPr>
            <w:r>
              <w:t>Основное мероприятие "Строительство и реконструкция объектов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19 2 38</w:t>
            </w:r>
          </w:p>
        </w:tc>
        <w:tc>
          <w:tcPr>
            <w:tcW w:w="624" w:type="dxa"/>
          </w:tcPr>
          <w:p w:rsidR="00D8149A" w:rsidRDefault="00D8149A">
            <w:pPr>
              <w:pStyle w:val="ConsPlusNormal"/>
            </w:pPr>
          </w:p>
        </w:tc>
        <w:tc>
          <w:tcPr>
            <w:tcW w:w="1587" w:type="dxa"/>
          </w:tcPr>
          <w:p w:rsidR="00D8149A" w:rsidRDefault="00D8149A">
            <w:pPr>
              <w:pStyle w:val="ConsPlusNormal"/>
              <w:jc w:val="center"/>
            </w:pPr>
            <w:r>
              <w:t>456341,5</w:t>
            </w:r>
          </w:p>
        </w:tc>
      </w:tr>
      <w:tr w:rsidR="00D8149A">
        <w:tc>
          <w:tcPr>
            <w:tcW w:w="3969" w:type="dxa"/>
          </w:tcPr>
          <w:p w:rsidR="00D8149A" w:rsidRDefault="00D8149A">
            <w:pPr>
              <w:pStyle w:val="ConsPlusNormal"/>
            </w:pPr>
            <w:r>
              <w:t>Капитальные вложения в объекты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38 R1120</w:t>
            </w:r>
          </w:p>
        </w:tc>
        <w:tc>
          <w:tcPr>
            <w:tcW w:w="624" w:type="dxa"/>
          </w:tcPr>
          <w:p w:rsidR="00D8149A" w:rsidRDefault="00D8149A">
            <w:pPr>
              <w:pStyle w:val="ConsPlusNormal"/>
            </w:pPr>
          </w:p>
        </w:tc>
        <w:tc>
          <w:tcPr>
            <w:tcW w:w="1587" w:type="dxa"/>
          </w:tcPr>
          <w:p w:rsidR="00D8149A" w:rsidRDefault="00D8149A">
            <w:pPr>
              <w:pStyle w:val="ConsPlusNormal"/>
              <w:jc w:val="center"/>
            </w:pPr>
            <w:r>
              <w:t>456341,5</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2 38 R1120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456341,5</w:t>
            </w:r>
          </w:p>
        </w:tc>
      </w:tr>
      <w:tr w:rsidR="00D8149A">
        <w:tc>
          <w:tcPr>
            <w:tcW w:w="3969" w:type="dxa"/>
          </w:tcPr>
          <w:p w:rsidR="00D8149A" w:rsidRDefault="00D8149A">
            <w:pPr>
              <w:pStyle w:val="ConsPlusNormal"/>
            </w:pPr>
            <w:hyperlink r:id="rId772"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1587" w:type="dxa"/>
          </w:tcPr>
          <w:p w:rsidR="00D8149A" w:rsidRDefault="00D8149A">
            <w:pPr>
              <w:pStyle w:val="ConsPlusNormal"/>
              <w:jc w:val="center"/>
            </w:pPr>
            <w:r>
              <w:t>352726,0</w:t>
            </w:r>
          </w:p>
        </w:tc>
      </w:tr>
      <w:tr w:rsidR="00D8149A">
        <w:tc>
          <w:tcPr>
            <w:tcW w:w="3969" w:type="dxa"/>
          </w:tcPr>
          <w:p w:rsidR="00D8149A" w:rsidRDefault="00D8149A">
            <w:pPr>
              <w:pStyle w:val="ConsPlusNormal"/>
            </w:pPr>
            <w:r>
              <w:t xml:space="preserve">Реализация мероприятий по содействию созданию в Республике Дагестан новых мест в общеобразовательных </w:t>
            </w:r>
            <w:r>
              <w:lastRenderedPageBreak/>
              <w:t>организациях</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pPr>
          </w:p>
        </w:tc>
        <w:tc>
          <w:tcPr>
            <w:tcW w:w="1587" w:type="dxa"/>
          </w:tcPr>
          <w:p w:rsidR="00D8149A" w:rsidRDefault="00D8149A">
            <w:pPr>
              <w:pStyle w:val="ConsPlusNormal"/>
              <w:jc w:val="center"/>
            </w:pPr>
            <w:r>
              <w:t>352726,0</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352726,0</w:t>
            </w:r>
          </w:p>
        </w:tc>
      </w:tr>
      <w:tr w:rsidR="00D8149A">
        <w:tc>
          <w:tcPr>
            <w:tcW w:w="3969" w:type="dxa"/>
          </w:tcPr>
          <w:p w:rsidR="00D8149A" w:rsidRDefault="00D8149A">
            <w:pPr>
              <w:pStyle w:val="ConsPlusNormal"/>
            </w:pPr>
            <w:r>
              <w:t>Дополнительное образование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279972,4</w:t>
            </w:r>
          </w:p>
        </w:tc>
      </w:tr>
      <w:tr w:rsidR="00D8149A">
        <w:tc>
          <w:tcPr>
            <w:tcW w:w="3969" w:type="dxa"/>
          </w:tcPr>
          <w:p w:rsidR="00D8149A" w:rsidRDefault="00D8149A">
            <w:pPr>
              <w:pStyle w:val="ConsPlusNormal"/>
            </w:pPr>
            <w:r>
              <w:t xml:space="preserve">Государственная </w:t>
            </w:r>
            <w:hyperlink r:id="rId773"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228142,4</w:t>
            </w:r>
          </w:p>
        </w:tc>
      </w:tr>
      <w:tr w:rsidR="00D8149A">
        <w:tc>
          <w:tcPr>
            <w:tcW w:w="3969" w:type="dxa"/>
          </w:tcPr>
          <w:p w:rsidR="00D8149A" w:rsidRDefault="00D8149A">
            <w:pPr>
              <w:pStyle w:val="ConsPlusNormal"/>
            </w:pPr>
            <w:hyperlink r:id="rId774" w:history="1">
              <w:r>
                <w:rPr>
                  <w:color w:val="0000FF"/>
                </w:rPr>
                <w:t>Подпрограмма</w:t>
              </w:r>
            </w:hyperlink>
            <w:r>
              <w:t xml:space="preserve"> "Развитие дополнительного образования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1587" w:type="dxa"/>
          </w:tcPr>
          <w:p w:rsidR="00D8149A" w:rsidRDefault="00D8149A">
            <w:pPr>
              <w:pStyle w:val="ConsPlusNormal"/>
              <w:jc w:val="center"/>
            </w:pPr>
            <w:r>
              <w:t>228142,4</w:t>
            </w:r>
          </w:p>
        </w:tc>
      </w:tr>
      <w:tr w:rsidR="00D8149A">
        <w:tc>
          <w:tcPr>
            <w:tcW w:w="3969" w:type="dxa"/>
          </w:tcPr>
          <w:p w:rsidR="00D8149A" w:rsidRDefault="00D8149A">
            <w:pPr>
              <w:pStyle w:val="ConsPlusNormal"/>
            </w:pPr>
            <w:r>
              <w:t>Основное мероприятие "Развитие дополнительного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1587" w:type="dxa"/>
          </w:tcPr>
          <w:p w:rsidR="00D8149A" w:rsidRDefault="00D8149A">
            <w:pPr>
              <w:pStyle w:val="ConsPlusNormal"/>
              <w:jc w:val="center"/>
            </w:pPr>
            <w:r>
              <w:t>228142,4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pPr>
          </w:p>
        </w:tc>
        <w:tc>
          <w:tcPr>
            <w:tcW w:w="1587" w:type="dxa"/>
          </w:tcPr>
          <w:p w:rsidR="00D8149A" w:rsidRDefault="00D8149A">
            <w:pPr>
              <w:pStyle w:val="ConsPlusNormal"/>
              <w:jc w:val="center"/>
            </w:pPr>
            <w:r>
              <w:t>228142,4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33992,6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194138,8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11,0</w:t>
            </w:r>
          </w:p>
        </w:tc>
      </w:tr>
      <w:tr w:rsidR="00D8149A">
        <w:tc>
          <w:tcPr>
            <w:tcW w:w="3969" w:type="dxa"/>
          </w:tcPr>
          <w:p w:rsidR="00D8149A" w:rsidRDefault="00D8149A">
            <w:pPr>
              <w:pStyle w:val="ConsPlusNormal"/>
            </w:pPr>
            <w:r>
              <w:t xml:space="preserve">Государственная </w:t>
            </w:r>
            <w:hyperlink r:id="rId775" w:history="1">
              <w:r>
                <w:rPr>
                  <w:color w:val="0000FF"/>
                </w:rPr>
                <w:t>программа</w:t>
              </w:r>
            </w:hyperlink>
            <w:r>
              <w:t xml:space="preserve"> Республики Дагестан "Развитие </w:t>
            </w:r>
            <w:r>
              <w:lastRenderedPageBreak/>
              <w:t>культуры в Республике Дагестан на 2015-2020 годы"</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587" w:type="dxa"/>
          </w:tcPr>
          <w:p w:rsidR="00D8149A" w:rsidRDefault="00D8149A">
            <w:pPr>
              <w:pStyle w:val="ConsPlusNormal"/>
              <w:jc w:val="center"/>
            </w:pPr>
            <w:r>
              <w:t>51830,0</w:t>
            </w:r>
          </w:p>
        </w:tc>
      </w:tr>
      <w:tr w:rsidR="00D8149A">
        <w:tc>
          <w:tcPr>
            <w:tcW w:w="3969" w:type="dxa"/>
          </w:tcPr>
          <w:p w:rsidR="00D8149A" w:rsidRDefault="00D8149A">
            <w:pPr>
              <w:pStyle w:val="ConsPlusNormal"/>
            </w:pPr>
            <w:hyperlink r:id="rId776"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587" w:type="dxa"/>
          </w:tcPr>
          <w:p w:rsidR="00D8149A" w:rsidRDefault="00D8149A">
            <w:pPr>
              <w:pStyle w:val="ConsPlusNormal"/>
              <w:jc w:val="center"/>
            </w:pPr>
            <w:r>
              <w:t>51830,0</w:t>
            </w:r>
          </w:p>
        </w:tc>
      </w:tr>
      <w:tr w:rsidR="00D8149A">
        <w:tc>
          <w:tcPr>
            <w:tcW w:w="3969"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1587" w:type="dxa"/>
          </w:tcPr>
          <w:p w:rsidR="00D8149A" w:rsidRDefault="00D8149A">
            <w:pPr>
              <w:pStyle w:val="ConsPlusNormal"/>
              <w:jc w:val="center"/>
            </w:pPr>
            <w:r>
              <w:t>51830,0</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pPr>
          </w:p>
        </w:tc>
        <w:tc>
          <w:tcPr>
            <w:tcW w:w="1587" w:type="dxa"/>
          </w:tcPr>
          <w:p w:rsidR="00D8149A" w:rsidRDefault="00D8149A">
            <w:pPr>
              <w:pStyle w:val="ConsPlusNormal"/>
              <w:jc w:val="center"/>
            </w:pPr>
            <w:r>
              <w:t>51830,0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51830,0</w:t>
            </w:r>
          </w:p>
        </w:tc>
      </w:tr>
      <w:tr w:rsidR="00D8149A">
        <w:tc>
          <w:tcPr>
            <w:tcW w:w="3969"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1754451,3</w:t>
            </w:r>
          </w:p>
        </w:tc>
      </w:tr>
      <w:tr w:rsidR="00D8149A">
        <w:tc>
          <w:tcPr>
            <w:tcW w:w="3969" w:type="dxa"/>
          </w:tcPr>
          <w:p w:rsidR="00D8149A" w:rsidRDefault="00D8149A">
            <w:pPr>
              <w:pStyle w:val="ConsPlusNormal"/>
            </w:pPr>
            <w:r>
              <w:t xml:space="preserve">Государственная </w:t>
            </w:r>
            <w:hyperlink r:id="rId777"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1313443,2</w:t>
            </w:r>
          </w:p>
        </w:tc>
      </w:tr>
      <w:tr w:rsidR="00D8149A">
        <w:tc>
          <w:tcPr>
            <w:tcW w:w="3969" w:type="dxa"/>
          </w:tcPr>
          <w:p w:rsidR="00D8149A" w:rsidRDefault="00D8149A">
            <w:pPr>
              <w:pStyle w:val="ConsPlusNormal"/>
            </w:pPr>
            <w:hyperlink r:id="rId778"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587" w:type="dxa"/>
          </w:tcPr>
          <w:p w:rsidR="00D8149A" w:rsidRDefault="00D8149A">
            <w:pPr>
              <w:pStyle w:val="ConsPlusNormal"/>
              <w:jc w:val="center"/>
            </w:pPr>
            <w:r>
              <w:t>1313443,2</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pPr>
          </w:p>
        </w:tc>
        <w:tc>
          <w:tcPr>
            <w:tcW w:w="1587" w:type="dxa"/>
          </w:tcPr>
          <w:p w:rsidR="00D8149A" w:rsidRDefault="00D8149A">
            <w:pPr>
              <w:pStyle w:val="ConsPlusNormal"/>
              <w:jc w:val="center"/>
            </w:pPr>
            <w:r>
              <w:t>125152,4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125152,4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pPr>
          </w:p>
        </w:tc>
        <w:tc>
          <w:tcPr>
            <w:tcW w:w="1587" w:type="dxa"/>
          </w:tcPr>
          <w:p w:rsidR="00D8149A" w:rsidRDefault="00D8149A">
            <w:pPr>
              <w:pStyle w:val="ConsPlusNormal"/>
              <w:jc w:val="center"/>
            </w:pPr>
            <w:r>
              <w:t>1161587,0</w:t>
            </w:r>
          </w:p>
        </w:tc>
      </w:tr>
      <w:tr w:rsidR="00D8149A">
        <w:tc>
          <w:tcPr>
            <w:tcW w:w="3969"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1161587,0</w:t>
            </w:r>
          </w:p>
        </w:tc>
      </w:tr>
      <w:tr w:rsidR="00D8149A">
        <w:tc>
          <w:tcPr>
            <w:tcW w:w="3969" w:type="dxa"/>
          </w:tcPr>
          <w:p w:rsidR="00D8149A" w:rsidRDefault="00D8149A">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R0270</w:t>
            </w:r>
          </w:p>
        </w:tc>
        <w:tc>
          <w:tcPr>
            <w:tcW w:w="624" w:type="dxa"/>
          </w:tcPr>
          <w:p w:rsidR="00D8149A" w:rsidRDefault="00D8149A">
            <w:pPr>
              <w:pStyle w:val="ConsPlusNormal"/>
            </w:pPr>
          </w:p>
        </w:tc>
        <w:tc>
          <w:tcPr>
            <w:tcW w:w="1587" w:type="dxa"/>
          </w:tcPr>
          <w:p w:rsidR="00D8149A" w:rsidRDefault="00D8149A">
            <w:pPr>
              <w:pStyle w:val="ConsPlusNormal"/>
              <w:jc w:val="center"/>
            </w:pPr>
            <w:r>
              <w:t>2698,5</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R0270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2698,5</w:t>
            </w:r>
          </w:p>
        </w:tc>
      </w:tr>
      <w:tr w:rsidR="00D8149A">
        <w:tc>
          <w:tcPr>
            <w:tcW w:w="3969" w:type="dxa"/>
          </w:tcPr>
          <w:p w:rsidR="00D8149A" w:rsidRDefault="00D8149A">
            <w:pPr>
              <w:pStyle w:val="ConsPlusNormal"/>
            </w:pPr>
            <w:r>
              <w:t>Разработка и распространение в системе среднего профессионального и высшего образования новых образовательных технологий организаций образовательного процесса на 2018 год и на плановый период 2019 и 2020 годов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R5330</w:t>
            </w:r>
          </w:p>
        </w:tc>
        <w:tc>
          <w:tcPr>
            <w:tcW w:w="624" w:type="dxa"/>
          </w:tcPr>
          <w:p w:rsidR="00D8149A" w:rsidRDefault="00D8149A">
            <w:pPr>
              <w:pStyle w:val="ConsPlusNormal"/>
            </w:pPr>
          </w:p>
        </w:tc>
        <w:tc>
          <w:tcPr>
            <w:tcW w:w="1587" w:type="dxa"/>
          </w:tcPr>
          <w:p w:rsidR="00D8149A" w:rsidRDefault="00D8149A">
            <w:pPr>
              <w:pStyle w:val="ConsPlusNormal"/>
              <w:jc w:val="center"/>
            </w:pPr>
            <w:r>
              <w:t>24005,3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19 4 07 R5330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24005,3</w:t>
            </w:r>
          </w:p>
        </w:tc>
      </w:tr>
      <w:tr w:rsidR="00D8149A">
        <w:tc>
          <w:tcPr>
            <w:tcW w:w="3969" w:type="dxa"/>
          </w:tcPr>
          <w:p w:rsidR="00D8149A" w:rsidRDefault="00D8149A">
            <w:pPr>
              <w:pStyle w:val="ConsPlusNormal"/>
            </w:pPr>
            <w:r>
              <w:t xml:space="preserve">Государственная </w:t>
            </w:r>
            <w:hyperlink r:id="rId779"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587" w:type="dxa"/>
          </w:tcPr>
          <w:p w:rsidR="00D8149A" w:rsidRDefault="00D8149A">
            <w:pPr>
              <w:pStyle w:val="ConsPlusNormal"/>
              <w:jc w:val="center"/>
            </w:pPr>
            <w:r>
              <w:t>146264,9</w:t>
            </w:r>
          </w:p>
        </w:tc>
      </w:tr>
      <w:tr w:rsidR="00D8149A">
        <w:tc>
          <w:tcPr>
            <w:tcW w:w="3969" w:type="dxa"/>
          </w:tcPr>
          <w:p w:rsidR="00D8149A" w:rsidRDefault="00D8149A">
            <w:pPr>
              <w:pStyle w:val="ConsPlusNormal"/>
            </w:pPr>
            <w:hyperlink r:id="rId780"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587" w:type="dxa"/>
          </w:tcPr>
          <w:p w:rsidR="00D8149A" w:rsidRDefault="00D8149A">
            <w:pPr>
              <w:pStyle w:val="ConsPlusNormal"/>
              <w:jc w:val="center"/>
            </w:pPr>
            <w:r>
              <w:t>146264,9</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1587" w:type="dxa"/>
          </w:tcPr>
          <w:p w:rsidR="00D8149A" w:rsidRDefault="00D8149A">
            <w:pPr>
              <w:pStyle w:val="ConsPlusNormal"/>
              <w:jc w:val="center"/>
            </w:pPr>
            <w:r>
              <w:t>146264,9</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pPr>
          </w:p>
        </w:tc>
        <w:tc>
          <w:tcPr>
            <w:tcW w:w="1587" w:type="dxa"/>
          </w:tcPr>
          <w:p w:rsidR="00D8149A" w:rsidRDefault="00D8149A">
            <w:pPr>
              <w:pStyle w:val="ConsPlusNormal"/>
              <w:jc w:val="center"/>
            </w:pPr>
            <w:r>
              <w:t>146264,9</w:t>
            </w:r>
          </w:p>
        </w:tc>
      </w:tr>
      <w:tr w:rsidR="00D8149A">
        <w:tc>
          <w:tcPr>
            <w:tcW w:w="3969"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146264,9</w:t>
            </w:r>
          </w:p>
        </w:tc>
      </w:tr>
      <w:tr w:rsidR="00D8149A">
        <w:tc>
          <w:tcPr>
            <w:tcW w:w="3969" w:type="dxa"/>
          </w:tcPr>
          <w:p w:rsidR="00D8149A" w:rsidRDefault="00D8149A">
            <w:pPr>
              <w:pStyle w:val="ConsPlusNormal"/>
            </w:pPr>
            <w:r>
              <w:t xml:space="preserve">Государственная </w:t>
            </w:r>
            <w:hyperlink r:id="rId78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294743,2</w:t>
            </w:r>
          </w:p>
        </w:tc>
      </w:tr>
      <w:tr w:rsidR="00D8149A">
        <w:tc>
          <w:tcPr>
            <w:tcW w:w="3969" w:type="dxa"/>
          </w:tcPr>
          <w:p w:rsidR="00D8149A" w:rsidRDefault="00D8149A">
            <w:pPr>
              <w:pStyle w:val="ConsPlusNormal"/>
            </w:pPr>
            <w:hyperlink r:id="rId782"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587" w:type="dxa"/>
          </w:tcPr>
          <w:p w:rsidR="00D8149A" w:rsidRDefault="00D8149A">
            <w:pPr>
              <w:pStyle w:val="ConsPlusNormal"/>
              <w:jc w:val="center"/>
            </w:pPr>
            <w:r>
              <w:t>294743,2</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1587" w:type="dxa"/>
          </w:tcPr>
          <w:p w:rsidR="00D8149A" w:rsidRDefault="00D8149A">
            <w:pPr>
              <w:pStyle w:val="ConsPlusNormal"/>
              <w:jc w:val="center"/>
            </w:pPr>
            <w:r>
              <w:t>294743,2</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pPr>
          </w:p>
        </w:tc>
        <w:tc>
          <w:tcPr>
            <w:tcW w:w="1587" w:type="dxa"/>
          </w:tcPr>
          <w:p w:rsidR="00D8149A" w:rsidRDefault="00D8149A">
            <w:pPr>
              <w:pStyle w:val="ConsPlusNormal"/>
              <w:jc w:val="center"/>
            </w:pPr>
            <w:r>
              <w:t>294743,2</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11000,0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283743,2</w:t>
            </w:r>
          </w:p>
        </w:tc>
      </w:tr>
      <w:tr w:rsidR="00D8149A">
        <w:tc>
          <w:tcPr>
            <w:tcW w:w="3969"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156005,6</w:t>
            </w:r>
          </w:p>
        </w:tc>
      </w:tr>
      <w:tr w:rsidR="00D8149A">
        <w:tc>
          <w:tcPr>
            <w:tcW w:w="3969" w:type="dxa"/>
          </w:tcPr>
          <w:p w:rsidR="00D8149A" w:rsidRDefault="00D8149A">
            <w:pPr>
              <w:pStyle w:val="ConsPlusNormal"/>
            </w:pPr>
            <w:r>
              <w:t xml:space="preserve">Государственная </w:t>
            </w:r>
            <w:hyperlink r:id="rId783"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120667,6</w:t>
            </w:r>
          </w:p>
        </w:tc>
      </w:tr>
      <w:tr w:rsidR="00D8149A">
        <w:tc>
          <w:tcPr>
            <w:tcW w:w="3969" w:type="dxa"/>
          </w:tcPr>
          <w:p w:rsidR="00D8149A" w:rsidRDefault="00D8149A">
            <w:pPr>
              <w:pStyle w:val="ConsPlusNormal"/>
            </w:pPr>
            <w:hyperlink r:id="rId784"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587" w:type="dxa"/>
          </w:tcPr>
          <w:p w:rsidR="00D8149A" w:rsidRDefault="00D8149A">
            <w:pPr>
              <w:pStyle w:val="ConsPlusNormal"/>
              <w:jc w:val="center"/>
            </w:pPr>
            <w:r>
              <w:t>120667,6</w:t>
            </w:r>
          </w:p>
        </w:tc>
      </w:tr>
      <w:tr w:rsidR="00D8149A">
        <w:tc>
          <w:tcPr>
            <w:tcW w:w="3969" w:type="dxa"/>
          </w:tcPr>
          <w:p w:rsidR="00D8149A" w:rsidRDefault="00D8149A">
            <w:pPr>
              <w:pStyle w:val="ConsPlusNormal"/>
            </w:pPr>
            <w:r>
              <w:t xml:space="preserve">Основное мероприятие "Профессиональная </w:t>
            </w:r>
            <w:r>
              <w:lastRenderedPageBreak/>
              <w:t>подготовка, переподготовка и повышение квалификации"</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1587" w:type="dxa"/>
          </w:tcPr>
          <w:p w:rsidR="00D8149A" w:rsidRDefault="00D8149A">
            <w:pPr>
              <w:pStyle w:val="ConsPlusNormal"/>
              <w:jc w:val="center"/>
            </w:pPr>
            <w:r>
              <w:t>120667,6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pPr>
          </w:p>
        </w:tc>
        <w:tc>
          <w:tcPr>
            <w:tcW w:w="1587" w:type="dxa"/>
          </w:tcPr>
          <w:p w:rsidR="00D8149A" w:rsidRDefault="00D8149A">
            <w:pPr>
              <w:pStyle w:val="ConsPlusNormal"/>
              <w:jc w:val="center"/>
            </w:pPr>
            <w:r>
              <w:t>100036,0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100036,0</w:t>
            </w:r>
          </w:p>
        </w:tc>
      </w:tr>
      <w:tr w:rsidR="00D8149A">
        <w:tc>
          <w:tcPr>
            <w:tcW w:w="3969" w:type="dxa"/>
          </w:tcPr>
          <w:p w:rsidR="00D8149A" w:rsidRDefault="00D8149A">
            <w:pPr>
              <w:pStyle w:val="ConsPlusNormal"/>
            </w:pPr>
            <w:r>
              <w:t>Развитие национально-региональной системы независимой оценки качества общего образования на 2018 год и на плановый период 2019 и 2020 годов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 08 R5350</w:t>
            </w:r>
          </w:p>
        </w:tc>
        <w:tc>
          <w:tcPr>
            <w:tcW w:w="624" w:type="dxa"/>
          </w:tcPr>
          <w:p w:rsidR="00D8149A" w:rsidRDefault="00D8149A">
            <w:pPr>
              <w:pStyle w:val="ConsPlusNormal"/>
            </w:pPr>
          </w:p>
        </w:tc>
        <w:tc>
          <w:tcPr>
            <w:tcW w:w="1587" w:type="dxa"/>
          </w:tcPr>
          <w:p w:rsidR="00D8149A" w:rsidRDefault="00D8149A">
            <w:pPr>
              <w:pStyle w:val="ConsPlusNormal"/>
              <w:jc w:val="center"/>
            </w:pPr>
            <w:r>
              <w:t>20631,6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19 4 08 R5350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20631,6</w:t>
            </w:r>
          </w:p>
        </w:tc>
      </w:tr>
      <w:tr w:rsidR="00D8149A">
        <w:tc>
          <w:tcPr>
            <w:tcW w:w="3969" w:type="dxa"/>
          </w:tcPr>
          <w:p w:rsidR="00D8149A" w:rsidRDefault="00D8149A">
            <w:pPr>
              <w:pStyle w:val="ConsPlusNormal"/>
            </w:pPr>
            <w:r>
              <w:t xml:space="preserve">Государственная </w:t>
            </w:r>
            <w:hyperlink r:id="rId785"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587" w:type="dxa"/>
          </w:tcPr>
          <w:p w:rsidR="00D8149A" w:rsidRDefault="00D8149A">
            <w:pPr>
              <w:pStyle w:val="ConsPlusNormal"/>
              <w:jc w:val="center"/>
            </w:pPr>
            <w:r>
              <w:t>5647,8</w:t>
            </w:r>
          </w:p>
        </w:tc>
      </w:tr>
      <w:tr w:rsidR="00D8149A">
        <w:tc>
          <w:tcPr>
            <w:tcW w:w="3969" w:type="dxa"/>
          </w:tcPr>
          <w:p w:rsidR="00D8149A" w:rsidRDefault="00D8149A">
            <w:pPr>
              <w:pStyle w:val="ConsPlusNormal"/>
            </w:pPr>
            <w:hyperlink r:id="rId786"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587" w:type="dxa"/>
          </w:tcPr>
          <w:p w:rsidR="00D8149A" w:rsidRDefault="00D8149A">
            <w:pPr>
              <w:pStyle w:val="ConsPlusNormal"/>
              <w:jc w:val="center"/>
            </w:pPr>
            <w:r>
              <w:t>5647,8</w:t>
            </w:r>
          </w:p>
        </w:tc>
      </w:tr>
      <w:tr w:rsidR="00D8149A">
        <w:tc>
          <w:tcPr>
            <w:tcW w:w="3969"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1587" w:type="dxa"/>
          </w:tcPr>
          <w:p w:rsidR="00D8149A" w:rsidRDefault="00D8149A">
            <w:pPr>
              <w:pStyle w:val="ConsPlusNormal"/>
              <w:jc w:val="center"/>
            </w:pPr>
            <w:r>
              <w:t>5647,8</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pPr>
          </w:p>
        </w:tc>
        <w:tc>
          <w:tcPr>
            <w:tcW w:w="1587" w:type="dxa"/>
          </w:tcPr>
          <w:p w:rsidR="00D8149A" w:rsidRDefault="00D8149A">
            <w:pPr>
              <w:pStyle w:val="ConsPlusNormal"/>
              <w:jc w:val="center"/>
            </w:pPr>
            <w:r>
              <w:t>5647,8</w:t>
            </w:r>
          </w:p>
        </w:tc>
      </w:tr>
      <w:tr w:rsidR="00D8149A">
        <w:tc>
          <w:tcPr>
            <w:tcW w:w="3969"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5647,8</w:t>
            </w:r>
          </w:p>
        </w:tc>
      </w:tr>
      <w:tr w:rsidR="00D8149A">
        <w:tc>
          <w:tcPr>
            <w:tcW w:w="3969" w:type="dxa"/>
          </w:tcPr>
          <w:p w:rsidR="00D8149A" w:rsidRDefault="00D8149A">
            <w:pPr>
              <w:pStyle w:val="ConsPlusNormal"/>
            </w:pPr>
            <w:r>
              <w:t xml:space="preserve">Государственная </w:t>
            </w:r>
            <w:hyperlink r:id="rId787"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22041,5</w:t>
            </w:r>
          </w:p>
        </w:tc>
      </w:tr>
      <w:tr w:rsidR="00D8149A">
        <w:tc>
          <w:tcPr>
            <w:tcW w:w="3969" w:type="dxa"/>
          </w:tcPr>
          <w:p w:rsidR="00D8149A" w:rsidRDefault="00D8149A">
            <w:pPr>
              <w:pStyle w:val="ConsPlusNormal"/>
            </w:pPr>
            <w:hyperlink r:id="rId788"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587" w:type="dxa"/>
          </w:tcPr>
          <w:p w:rsidR="00D8149A" w:rsidRDefault="00D8149A">
            <w:pPr>
              <w:pStyle w:val="ConsPlusNormal"/>
              <w:jc w:val="center"/>
            </w:pPr>
            <w:r>
              <w:t>22041,5</w:t>
            </w:r>
          </w:p>
        </w:tc>
      </w:tr>
      <w:tr w:rsidR="00D8149A">
        <w:tc>
          <w:tcPr>
            <w:tcW w:w="3969" w:type="dxa"/>
          </w:tcPr>
          <w:p w:rsidR="00D8149A" w:rsidRDefault="00D8149A">
            <w:pPr>
              <w:pStyle w:val="ConsPlusNormal"/>
            </w:pPr>
            <w:r>
              <w:t>Основное мероприятие "Повышение уровня квалификации медицинских и фармацевтических работников"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1587" w:type="dxa"/>
          </w:tcPr>
          <w:p w:rsidR="00D8149A" w:rsidRDefault="00D8149A">
            <w:pPr>
              <w:pStyle w:val="ConsPlusNormal"/>
              <w:jc w:val="center"/>
            </w:pPr>
            <w:r>
              <w:t>22041,5</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pPr>
          </w:p>
        </w:tc>
        <w:tc>
          <w:tcPr>
            <w:tcW w:w="1587" w:type="dxa"/>
          </w:tcPr>
          <w:p w:rsidR="00D8149A" w:rsidRDefault="00D8149A">
            <w:pPr>
              <w:pStyle w:val="ConsPlusNormal"/>
              <w:jc w:val="center"/>
            </w:pPr>
            <w:r>
              <w:t>22041,5</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22041,5</w:t>
            </w:r>
          </w:p>
        </w:tc>
      </w:tr>
      <w:tr w:rsidR="00D8149A">
        <w:tc>
          <w:tcPr>
            <w:tcW w:w="3969"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587" w:type="dxa"/>
          </w:tcPr>
          <w:p w:rsidR="00D8149A" w:rsidRDefault="00D8149A">
            <w:pPr>
              <w:pStyle w:val="ConsPlusNormal"/>
              <w:jc w:val="center"/>
            </w:pPr>
            <w:r>
              <w:t>5378,3</w:t>
            </w:r>
          </w:p>
        </w:tc>
      </w:tr>
      <w:tr w:rsidR="00D8149A">
        <w:tc>
          <w:tcPr>
            <w:tcW w:w="3969"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587" w:type="dxa"/>
          </w:tcPr>
          <w:p w:rsidR="00D8149A" w:rsidRDefault="00D8149A">
            <w:pPr>
              <w:pStyle w:val="ConsPlusNormal"/>
              <w:jc w:val="center"/>
            </w:pPr>
            <w:r>
              <w:t>5378,3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587" w:type="dxa"/>
          </w:tcPr>
          <w:p w:rsidR="00D8149A" w:rsidRDefault="00D8149A">
            <w:pPr>
              <w:pStyle w:val="ConsPlusNormal"/>
              <w:jc w:val="center"/>
            </w:pPr>
            <w:r>
              <w:t>5378,3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5378,3</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2270,4</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2270,4</w:t>
            </w:r>
          </w:p>
        </w:tc>
      </w:tr>
      <w:tr w:rsidR="00D8149A">
        <w:tc>
          <w:tcPr>
            <w:tcW w:w="3969" w:type="dxa"/>
          </w:tcPr>
          <w:p w:rsidR="00D8149A" w:rsidRDefault="00D8149A">
            <w:pPr>
              <w:pStyle w:val="ConsPlusNormal"/>
            </w:pPr>
            <w:r>
              <w:lastRenderedPageBreak/>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587" w:type="dxa"/>
          </w:tcPr>
          <w:p w:rsidR="00D8149A" w:rsidRDefault="00D8149A">
            <w:pPr>
              <w:pStyle w:val="ConsPlusNormal"/>
              <w:jc w:val="center"/>
            </w:pPr>
            <w:r>
              <w:t>2020,9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2020,9</w:t>
            </w:r>
          </w:p>
        </w:tc>
      </w:tr>
      <w:tr w:rsidR="00D8149A">
        <w:tc>
          <w:tcPr>
            <w:tcW w:w="3969" w:type="dxa"/>
          </w:tcPr>
          <w:p w:rsidR="00D8149A" w:rsidRDefault="00D8149A">
            <w:pPr>
              <w:pStyle w:val="ConsPlusNormal"/>
            </w:pPr>
            <w:r>
              <w:t>Подготовка управленческих кадров для организаций народного хозяйства Российской Федерации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R0660</w:t>
            </w:r>
          </w:p>
        </w:tc>
        <w:tc>
          <w:tcPr>
            <w:tcW w:w="624" w:type="dxa"/>
          </w:tcPr>
          <w:p w:rsidR="00D8149A" w:rsidRDefault="00D8149A">
            <w:pPr>
              <w:pStyle w:val="ConsPlusNormal"/>
            </w:pPr>
          </w:p>
        </w:tc>
        <w:tc>
          <w:tcPr>
            <w:tcW w:w="1587" w:type="dxa"/>
          </w:tcPr>
          <w:p w:rsidR="00D8149A" w:rsidRDefault="00D8149A">
            <w:pPr>
              <w:pStyle w:val="ConsPlusNormal"/>
              <w:jc w:val="center"/>
            </w:pPr>
            <w:r>
              <w:t>249,5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99 9 00 R0660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249,5</w:t>
            </w:r>
          </w:p>
        </w:tc>
      </w:tr>
      <w:tr w:rsidR="00D8149A">
        <w:tc>
          <w:tcPr>
            <w:tcW w:w="3969" w:type="dxa"/>
          </w:tcPr>
          <w:p w:rsidR="00D8149A" w:rsidRDefault="00D8149A">
            <w:pPr>
              <w:pStyle w:val="ConsPlusNormal"/>
            </w:pPr>
            <w:r>
              <w:t>Высшее и послевузовское профессиональное 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256587,9</w:t>
            </w:r>
          </w:p>
        </w:tc>
      </w:tr>
      <w:tr w:rsidR="00D8149A">
        <w:tc>
          <w:tcPr>
            <w:tcW w:w="3969" w:type="dxa"/>
          </w:tcPr>
          <w:p w:rsidR="00D8149A" w:rsidRDefault="00D8149A">
            <w:pPr>
              <w:pStyle w:val="ConsPlusNormal"/>
            </w:pPr>
            <w:r>
              <w:t xml:space="preserve">Государственная </w:t>
            </w:r>
            <w:hyperlink r:id="rId789"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256587,9</w:t>
            </w:r>
          </w:p>
        </w:tc>
      </w:tr>
      <w:tr w:rsidR="00D8149A">
        <w:tc>
          <w:tcPr>
            <w:tcW w:w="3969" w:type="dxa"/>
          </w:tcPr>
          <w:p w:rsidR="00D8149A" w:rsidRDefault="00D8149A">
            <w:pPr>
              <w:pStyle w:val="ConsPlusNormal"/>
            </w:pPr>
            <w:hyperlink r:id="rId790"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587" w:type="dxa"/>
          </w:tcPr>
          <w:p w:rsidR="00D8149A" w:rsidRDefault="00D8149A">
            <w:pPr>
              <w:pStyle w:val="ConsPlusNormal"/>
              <w:jc w:val="center"/>
            </w:pPr>
            <w:r>
              <w:t>256587,9</w:t>
            </w:r>
          </w:p>
        </w:tc>
      </w:tr>
      <w:tr w:rsidR="00D8149A">
        <w:tc>
          <w:tcPr>
            <w:tcW w:w="3969" w:type="dxa"/>
          </w:tcPr>
          <w:p w:rsidR="00D8149A" w:rsidRDefault="00D8149A">
            <w:pPr>
              <w:pStyle w:val="ConsPlusNormal"/>
            </w:pPr>
            <w:r>
              <w:t>Основное мероприятие "Высшее профессиональное образование"</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pPr>
          </w:p>
        </w:tc>
        <w:tc>
          <w:tcPr>
            <w:tcW w:w="1587" w:type="dxa"/>
          </w:tcPr>
          <w:p w:rsidR="00D8149A" w:rsidRDefault="00D8149A">
            <w:pPr>
              <w:pStyle w:val="ConsPlusNormal"/>
              <w:jc w:val="center"/>
            </w:pPr>
            <w:r>
              <w:t>256587,9</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256587,9</w:t>
            </w:r>
          </w:p>
        </w:tc>
      </w:tr>
      <w:tr w:rsidR="00D8149A">
        <w:tc>
          <w:tcPr>
            <w:tcW w:w="3969"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267481,6</w:t>
            </w:r>
          </w:p>
        </w:tc>
      </w:tr>
      <w:tr w:rsidR="00D8149A">
        <w:tc>
          <w:tcPr>
            <w:tcW w:w="3969" w:type="dxa"/>
          </w:tcPr>
          <w:p w:rsidR="00D8149A" w:rsidRDefault="00D8149A">
            <w:pPr>
              <w:pStyle w:val="ConsPlusNormal"/>
            </w:pPr>
            <w:r>
              <w:t xml:space="preserve">Государственная </w:t>
            </w:r>
            <w:hyperlink r:id="rId791"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240126,2</w:t>
            </w:r>
          </w:p>
        </w:tc>
      </w:tr>
      <w:tr w:rsidR="00D8149A">
        <w:tc>
          <w:tcPr>
            <w:tcW w:w="3969" w:type="dxa"/>
          </w:tcPr>
          <w:p w:rsidR="00D8149A" w:rsidRDefault="00D8149A">
            <w:pPr>
              <w:pStyle w:val="ConsPlusNormal"/>
            </w:pPr>
            <w:hyperlink r:id="rId792" w:history="1">
              <w:r>
                <w:rPr>
                  <w:color w:val="0000FF"/>
                </w:rPr>
                <w:t>Подпрограмма</w:t>
              </w:r>
            </w:hyperlink>
            <w:r>
              <w:t xml:space="preserve"> "Организация </w:t>
            </w:r>
            <w:r>
              <w:lastRenderedPageBreak/>
              <w:t>отдыха и оздоровления детей, подростков и молодежи"</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w:t>
            </w:r>
          </w:p>
        </w:tc>
        <w:tc>
          <w:tcPr>
            <w:tcW w:w="624" w:type="dxa"/>
          </w:tcPr>
          <w:p w:rsidR="00D8149A" w:rsidRDefault="00D8149A">
            <w:pPr>
              <w:pStyle w:val="ConsPlusNormal"/>
            </w:pPr>
          </w:p>
        </w:tc>
        <w:tc>
          <w:tcPr>
            <w:tcW w:w="1587" w:type="dxa"/>
          </w:tcPr>
          <w:p w:rsidR="00D8149A" w:rsidRDefault="00D8149A">
            <w:pPr>
              <w:pStyle w:val="ConsPlusNormal"/>
              <w:jc w:val="center"/>
            </w:pPr>
            <w:r>
              <w:t>240126,2</w:t>
            </w:r>
          </w:p>
        </w:tc>
      </w:tr>
      <w:tr w:rsidR="00D8149A">
        <w:tc>
          <w:tcPr>
            <w:tcW w:w="3969" w:type="dxa"/>
          </w:tcPr>
          <w:p w:rsidR="00D8149A" w:rsidRDefault="00D8149A">
            <w:pPr>
              <w:pStyle w:val="ConsPlusNormal"/>
            </w:pPr>
            <w:r>
              <w:t>Основное мероприятие "Оздоровительные (оздоровительно-образовательные) лагеря"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1587" w:type="dxa"/>
          </w:tcPr>
          <w:p w:rsidR="00D8149A" w:rsidRDefault="00D8149A">
            <w:pPr>
              <w:pStyle w:val="ConsPlusNormal"/>
              <w:jc w:val="center"/>
            </w:pPr>
            <w:r>
              <w:t>72789,2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pPr>
          </w:p>
        </w:tc>
        <w:tc>
          <w:tcPr>
            <w:tcW w:w="1587" w:type="dxa"/>
          </w:tcPr>
          <w:p w:rsidR="00D8149A" w:rsidRDefault="00D8149A">
            <w:pPr>
              <w:pStyle w:val="ConsPlusNormal"/>
              <w:jc w:val="center"/>
            </w:pPr>
            <w:r>
              <w:t>72789,2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72789,2</w:t>
            </w:r>
          </w:p>
        </w:tc>
      </w:tr>
      <w:tr w:rsidR="00D8149A">
        <w:tc>
          <w:tcPr>
            <w:tcW w:w="3969" w:type="dxa"/>
          </w:tcPr>
          <w:p w:rsidR="00D8149A" w:rsidRDefault="00D8149A">
            <w:pPr>
              <w:pStyle w:val="ConsPlusNormal"/>
            </w:pPr>
            <w:r>
              <w:t>Основное мероприятие "Проведение детской оздоровительной кампании"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w:t>
            </w:r>
          </w:p>
        </w:tc>
        <w:tc>
          <w:tcPr>
            <w:tcW w:w="624" w:type="dxa"/>
          </w:tcPr>
          <w:p w:rsidR="00D8149A" w:rsidRDefault="00D8149A">
            <w:pPr>
              <w:pStyle w:val="ConsPlusNormal"/>
            </w:pPr>
          </w:p>
        </w:tc>
        <w:tc>
          <w:tcPr>
            <w:tcW w:w="1587" w:type="dxa"/>
          </w:tcPr>
          <w:p w:rsidR="00D8149A" w:rsidRDefault="00D8149A">
            <w:pPr>
              <w:pStyle w:val="ConsPlusNormal"/>
              <w:jc w:val="center"/>
            </w:pPr>
            <w:r>
              <w:t>167337,0</w:t>
            </w:r>
          </w:p>
        </w:tc>
      </w:tr>
      <w:tr w:rsidR="00D8149A">
        <w:tc>
          <w:tcPr>
            <w:tcW w:w="3969" w:type="dxa"/>
          </w:tcPr>
          <w:p w:rsidR="00D8149A" w:rsidRDefault="00D8149A">
            <w:pPr>
              <w:pStyle w:val="ConsPlusNormal"/>
            </w:pPr>
            <w:r>
              <w:t>Организация проведения детской оздоровительной кампании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pPr>
          </w:p>
        </w:tc>
        <w:tc>
          <w:tcPr>
            <w:tcW w:w="1587" w:type="dxa"/>
          </w:tcPr>
          <w:p w:rsidR="00D8149A" w:rsidRDefault="00D8149A">
            <w:pPr>
              <w:pStyle w:val="ConsPlusNormal"/>
              <w:jc w:val="center"/>
            </w:pPr>
            <w:r>
              <w:t>82719,0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22719,0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55000,0</w:t>
            </w:r>
          </w:p>
        </w:tc>
      </w:tr>
      <w:tr w:rsidR="00D8149A">
        <w:tc>
          <w:tcPr>
            <w:tcW w:w="3969"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pPr>
          </w:p>
        </w:tc>
        <w:tc>
          <w:tcPr>
            <w:tcW w:w="1587" w:type="dxa"/>
          </w:tcPr>
          <w:p w:rsidR="00D8149A" w:rsidRDefault="00D8149A">
            <w:pPr>
              <w:pStyle w:val="ConsPlusNormal"/>
              <w:jc w:val="center"/>
            </w:pPr>
            <w:r>
              <w:t>84618,0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84618,0</w:t>
            </w:r>
          </w:p>
        </w:tc>
      </w:tr>
      <w:tr w:rsidR="00D8149A">
        <w:tc>
          <w:tcPr>
            <w:tcW w:w="3969" w:type="dxa"/>
          </w:tcPr>
          <w:p w:rsidR="00D8149A" w:rsidRDefault="00D8149A">
            <w:pPr>
              <w:pStyle w:val="ConsPlusNormal"/>
            </w:pPr>
            <w:r>
              <w:t xml:space="preserve">Государственная </w:t>
            </w:r>
            <w:hyperlink r:id="rId793" w:history="1">
              <w:r>
                <w:rPr>
                  <w:color w:val="0000FF"/>
                </w:rPr>
                <w:t>программа</w:t>
              </w:r>
            </w:hyperlink>
            <w:r>
              <w:t xml:space="preserve"> Республики Дагестан "Реализация молодежной </w:t>
            </w:r>
            <w:r>
              <w:lastRenderedPageBreak/>
              <w:t>политики в Республике Дагестан на 2018-2020 годы"</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587" w:type="dxa"/>
          </w:tcPr>
          <w:p w:rsidR="00D8149A" w:rsidRDefault="00D8149A">
            <w:pPr>
              <w:pStyle w:val="ConsPlusNormal"/>
              <w:jc w:val="center"/>
            </w:pPr>
            <w:r>
              <w:t>27355,4</w:t>
            </w:r>
          </w:p>
        </w:tc>
      </w:tr>
      <w:tr w:rsidR="00D8149A">
        <w:tc>
          <w:tcPr>
            <w:tcW w:w="3969" w:type="dxa"/>
          </w:tcPr>
          <w:p w:rsidR="00D8149A" w:rsidRDefault="00D8149A">
            <w:pPr>
              <w:pStyle w:val="ConsPlusNormal"/>
            </w:pPr>
            <w:r>
              <w:t>Подпрограмма "Поддержка молодежных инициатив"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1587" w:type="dxa"/>
          </w:tcPr>
          <w:p w:rsidR="00D8149A" w:rsidRDefault="00D8149A">
            <w:pPr>
              <w:pStyle w:val="ConsPlusNormal"/>
              <w:jc w:val="center"/>
            </w:pPr>
            <w:r>
              <w:t>27355,4</w:t>
            </w:r>
          </w:p>
        </w:tc>
      </w:tr>
      <w:tr w:rsidR="00D8149A">
        <w:tc>
          <w:tcPr>
            <w:tcW w:w="3969" w:type="dxa"/>
          </w:tcPr>
          <w:p w:rsidR="00D8149A" w:rsidRDefault="00D8149A">
            <w:pPr>
              <w:pStyle w:val="ConsPlusNormal"/>
            </w:pPr>
            <w:r>
              <w:t>Основное мероприятие "Реализация механизмов развития молодежной политики"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1587" w:type="dxa"/>
          </w:tcPr>
          <w:p w:rsidR="00D8149A" w:rsidRDefault="00D8149A">
            <w:pPr>
              <w:pStyle w:val="ConsPlusNormal"/>
              <w:jc w:val="center"/>
            </w:pPr>
            <w:r>
              <w:t>27355,4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pPr>
          </w:p>
        </w:tc>
        <w:tc>
          <w:tcPr>
            <w:tcW w:w="1587" w:type="dxa"/>
          </w:tcPr>
          <w:p w:rsidR="00D8149A" w:rsidRDefault="00D8149A">
            <w:pPr>
              <w:pStyle w:val="ConsPlusNormal"/>
              <w:jc w:val="center"/>
            </w:pPr>
            <w:r>
              <w:t>7655,4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6951,8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583,6</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120,0</w:t>
            </w:r>
          </w:p>
        </w:tc>
      </w:tr>
      <w:tr w:rsidR="00D8149A">
        <w:tc>
          <w:tcPr>
            <w:tcW w:w="3969" w:type="dxa"/>
          </w:tcPr>
          <w:p w:rsidR="00D8149A" w:rsidRDefault="00D8149A">
            <w:pPr>
              <w:pStyle w:val="ConsPlusNormal"/>
            </w:pPr>
            <w:r>
              <w:t>Мероприятия в сфере молодежной политики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pPr>
          </w:p>
        </w:tc>
        <w:tc>
          <w:tcPr>
            <w:tcW w:w="1587" w:type="dxa"/>
          </w:tcPr>
          <w:p w:rsidR="00D8149A" w:rsidRDefault="00D8149A">
            <w:pPr>
              <w:pStyle w:val="ConsPlusNormal"/>
              <w:jc w:val="center"/>
            </w:pPr>
            <w:r>
              <w:t>19700,0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19700,0</w:t>
            </w:r>
          </w:p>
        </w:tc>
      </w:tr>
      <w:tr w:rsidR="00D8149A">
        <w:tc>
          <w:tcPr>
            <w:tcW w:w="3969"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501145,5</w:t>
            </w:r>
          </w:p>
        </w:tc>
      </w:tr>
      <w:tr w:rsidR="00D8149A">
        <w:tc>
          <w:tcPr>
            <w:tcW w:w="3969" w:type="dxa"/>
          </w:tcPr>
          <w:p w:rsidR="00D8149A" w:rsidRDefault="00D8149A">
            <w:pPr>
              <w:pStyle w:val="ConsPlusNormal"/>
            </w:pPr>
            <w:r>
              <w:t xml:space="preserve">Государственная </w:t>
            </w:r>
            <w:hyperlink r:id="rId794"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587" w:type="dxa"/>
          </w:tcPr>
          <w:p w:rsidR="00D8149A" w:rsidRDefault="00D8149A">
            <w:pPr>
              <w:pStyle w:val="ConsPlusNormal"/>
              <w:jc w:val="center"/>
            </w:pPr>
            <w:r>
              <w:t>428545,7</w:t>
            </w:r>
          </w:p>
        </w:tc>
      </w:tr>
      <w:tr w:rsidR="00D8149A">
        <w:tc>
          <w:tcPr>
            <w:tcW w:w="3969" w:type="dxa"/>
          </w:tcPr>
          <w:p w:rsidR="00D8149A" w:rsidRDefault="00D8149A">
            <w:pPr>
              <w:pStyle w:val="ConsPlusNormal"/>
            </w:pPr>
            <w:hyperlink r:id="rId795"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587" w:type="dxa"/>
          </w:tcPr>
          <w:p w:rsidR="00D8149A" w:rsidRDefault="00D8149A">
            <w:pPr>
              <w:pStyle w:val="ConsPlusNormal"/>
              <w:jc w:val="center"/>
            </w:pPr>
            <w:r>
              <w:t>315654,4</w:t>
            </w:r>
          </w:p>
        </w:tc>
      </w:tr>
      <w:tr w:rsidR="00D8149A">
        <w:tc>
          <w:tcPr>
            <w:tcW w:w="3969" w:type="dxa"/>
          </w:tcPr>
          <w:p w:rsidR="00D8149A" w:rsidRDefault="00D8149A">
            <w:pPr>
              <w:pStyle w:val="ConsPlusNormal"/>
            </w:pPr>
            <w:r>
              <w:t>Основное мероприятие "Поддержка прочих учреждений в сфере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1587" w:type="dxa"/>
          </w:tcPr>
          <w:p w:rsidR="00D8149A" w:rsidRDefault="00D8149A">
            <w:pPr>
              <w:pStyle w:val="ConsPlusNormal"/>
              <w:jc w:val="center"/>
            </w:pPr>
            <w:r>
              <w:t>87402,9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pPr>
          </w:p>
        </w:tc>
        <w:tc>
          <w:tcPr>
            <w:tcW w:w="1587" w:type="dxa"/>
          </w:tcPr>
          <w:p w:rsidR="00D8149A" w:rsidRDefault="00D8149A">
            <w:pPr>
              <w:pStyle w:val="ConsPlusNormal"/>
              <w:jc w:val="center"/>
            </w:pPr>
            <w:r>
              <w:t>87402,9</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61216,0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9082,1</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16554,8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550,0</w:t>
            </w:r>
          </w:p>
        </w:tc>
      </w:tr>
      <w:tr w:rsidR="00D8149A">
        <w:tc>
          <w:tcPr>
            <w:tcW w:w="3969" w:type="dxa"/>
          </w:tcPr>
          <w:p w:rsidR="00D8149A" w:rsidRDefault="00D8149A">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1587" w:type="dxa"/>
          </w:tcPr>
          <w:p w:rsidR="00D8149A" w:rsidRDefault="00D8149A">
            <w:pPr>
              <w:pStyle w:val="ConsPlusNormal"/>
              <w:jc w:val="center"/>
            </w:pPr>
            <w:r>
              <w:t>220000,0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pPr>
          </w:p>
        </w:tc>
        <w:tc>
          <w:tcPr>
            <w:tcW w:w="1587" w:type="dxa"/>
          </w:tcPr>
          <w:p w:rsidR="00D8149A" w:rsidRDefault="00D8149A">
            <w:pPr>
              <w:pStyle w:val="ConsPlusNormal"/>
              <w:jc w:val="center"/>
            </w:pPr>
            <w:r>
              <w:t>220000,0</w:t>
            </w:r>
          </w:p>
        </w:tc>
      </w:tr>
      <w:tr w:rsidR="00D8149A">
        <w:tc>
          <w:tcPr>
            <w:tcW w:w="3969"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220000,0</w:t>
            </w:r>
          </w:p>
        </w:tc>
      </w:tr>
      <w:tr w:rsidR="00D8149A">
        <w:tc>
          <w:tcPr>
            <w:tcW w:w="3969" w:type="dxa"/>
          </w:tcPr>
          <w:p w:rsidR="00D8149A" w:rsidRDefault="00D8149A">
            <w:pPr>
              <w:pStyle w:val="ConsPlusNormal"/>
            </w:pPr>
            <w:r>
              <w:t>Основное 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19 2 30</w:t>
            </w:r>
          </w:p>
        </w:tc>
        <w:tc>
          <w:tcPr>
            <w:tcW w:w="624" w:type="dxa"/>
          </w:tcPr>
          <w:p w:rsidR="00D8149A" w:rsidRDefault="00D8149A">
            <w:pPr>
              <w:pStyle w:val="ConsPlusNormal"/>
            </w:pPr>
          </w:p>
        </w:tc>
        <w:tc>
          <w:tcPr>
            <w:tcW w:w="1587" w:type="dxa"/>
          </w:tcPr>
          <w:p w:rsidR="00D8149A" w:rsidRDefault="00D8149A">
            <w:pPr>
              <w:pStyle w:val="ConsPlusNormal"/>
              <w:jc w:val="center"/>
            </w:pPr>
            <w:r>
              <w:t>8251,5</w:t>
            </w:r>
          </w:p>
        </w:tc>
      </w:tr>
      <w:tr w:rsidR="00D8149A">
        <w:tc>
          <w:tcPr>
            <w:tcW w:w="3969" w:type="dxa"/>
          </w:tcPr>
          <w:p w:rsidR="00D8149A" w:rsidRDefault="00D8149A">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30 R5380</w:t>
            </w:r>
          </w:p>
        </w:tc>
        <w:tc>
          <w:tcPr>
            <w:tcW w:w="624" w:type="dxa"/>
          </w:tcPr>
          <w:p w:rsidR="00D8149A" w:rsidRDefault="00D8149A">
            <w:pPr>
              <w:pStyle w:val="ConsPlusNormal"/>
            </w:pPr>
          </w:p>
        </w:tc>
        <w:tc>
          <w:tcPr>
            <w:tcW w:w="1587" w:type="dxa"/>
          </w:tcPr>
          <w:p w:rsidR="00D8149A" w:rsidRDefault="00D8149A">
            <w:pPr>
              <w:pStyle w:val="ConsPlusNormal"/>
              <w:jc w:val="center"/>
            </w:pPr>
            <w:r>
              <w:t>8251,5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2 30 R5380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8251,5</w:t>
            </w:r>
          </w:p>
        </w:tc>
      </w:tr>
      <w:tr w:rsidR="00D8149A">
        <w:tc>
          <w:tcPr>
            <w:tcW w:w="3969" w:type="dxa"/>
          </w:tcPr>
          <w:p w:rsidR="00D8149A" w:rsidRDefault="00D8149A">
            <w:pPr>
              <w:pStyle w:val="ConsPlusNormal"/>
            </w:pPr>
            <w:r>
              <w:t>Подпрограмма "Одаренные дети"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1587" w:type="dxa"/>
          </w:tcPr>
          <w:p w:rsidR="00D8149A" w:rsidRDefault="00D8149A">
            <w:pPr>
              <w:pStyle w:val="ConsPlusNormal"/>
              <w:jc w:val="center"/>
            </w:pPr>
            <w:r>
              <w:t>45500,0</w:t>
            </w:r>
          </w:p>
        </w:tc>
      </w:tr>
      <w:tr w:rsidR="00D8149A">
        <w:tc>
          <w:tcPr>
            <w:tcW w:w="3969" w:type="dxa"/>
          </w:tcPr>
          <w:p w:rsidR="00D8149A" w:rsidRDefault="00D8149A">
            <w:pPr>
              <w:pStyle w:val="ConsPlusNormal"/>
            </w:pPr>
            <w:r>
              <w:t>Основное мероприятие "Поддержка одаренных детей и учреждений, работающих с одаренными детьми"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1587" w:type="dxa"/>
          </w:tcPr>
          <w:p w:rsidR="00D8149A" w:rsidRDefault="00D8149A">
            <w:pPr>
              <w:pStyle w:val="ConsPlusNormal"/>
              <w:jc w:val="center"/>
            </w:pPr>
            <w:r>
              <w:t>45500,0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pPr>
          </w:p>
        </w:tc>
        <w:tc>
          <w:tcPr>
            <w:tcW w:w="1587" w:type="dxa"/>
          </w:tcPr>
          <w:p w:rsidR="00D8149A" w:rsidRDefault="00D8149A">
            <w:pPr>
              <w:pStyle w:val="ConsPlusNormal"/>
              <w:jc w:val="center"/>
            </w:pPr>
            <w:r>
              <w:t>45500,0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34650,0</w:t>
            </w:r>
          </w:p>
        </w:tc>
      </w:tr>
      <w:tr w:rsidR="00D8149A">
        <w:tc>
          <w:tcPr>
            <w:tcW w:w="3969" w:type="dxa"/>
          </w:tcPr>
          <w:p w:rsidR="00D8149A" w:rsidRDefault="00D8149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19 5 14 </w:t>
            </w:r>
            <w:r>
              <w:lastRenderedPageBreak/>
              <w:t>99990</w:t>
            </w:r>
          </w:p>
        </w:tc>
        <w:tc>
          <w:tcPr>
            <w:tcW w:w="624" w:type="dxa"/>
          </w:tcPr>
          <w:p w:rsidR="00D8149A" w:rsidRDefault="00D8149A">
            <w:pPr>
              <w:pStyle w:val="ConsPlusNormal"/>
              <w:jc w:val="center"/>
            </w:pPr>
            <w:r>
              <w:lastRenderedPageBreak/>
              <w:t>600</w:t>
            </w:r>
          </w:p>
        </w:tc>
        <w:tc>
          <w:tcPr>
            <w:tcW w:w="1587" w:type="dxa"/>
          </w:tcPr>
          <w:p w:rsidR="00D8149A" w:rsidRDefault="00D8149A">
            <w:pPr>
              <w:pStyle w:val="ConsPlusNormal"/>
              <w:jc w:val="center"/>
            </w:pPr>
            <w:r>
              <w:t>10850,0</w:t>
            </w:r>
          </w:p>
        </w:tc>
      </w:tr>
      <w:tr w:rsidR="00D8149A">
        <w:tc>
          <w:tcPr>
            <w:tcW w:w="3969" w:type="dxa"/>
          </w:tcPr>
          <w:p w:rsidR="00D8149A" w:rsidRDefault="00D8149A">
            <w:pPr>
              <w:pStyle w:val="ConsPlusNormal"/>
            </w:pPr>
            <w:hyperlink r:id="rId796" w:history="1">
              <w:r>
                <w:rPr>
                  <w:color w:val="0000FF"/>
                </w:rPr>
                <w:t>Подпрограмма</w:t>
              </w:r>
            </w:hyperlink>
            <w:r>
              <w:t xml:space="preserve"> "Русский язык"</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Основное мероприятие "Реализация мероприятий по поддержке русского языка"</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pP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1587" w:type="dxa"/>
          </w:tcPr>
          <w:p w:rsidR="00D8149A" w:rsidRDefault="00D8149A">
            <w:pPr>
              <w:pStyle w:val="ConsPlusNormal"/>
              <w:jc w:val="center"/>
            </w:pPr>
            <w:r>
              <w:t>62391,3</w:t>
            </w:r>
          </w:p>
        </w:tc>
      </w:tr>
      <w:tr w:rsidR="00D8149A">
        <w:tc>
          <w:tcPr>
            <w:tcW w:w="3969" w:type="dxa"/>
          </w:tcPr>
          <w:p w:rsidR="00D8149A" w:rsidRDefault="00D8149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1587" w:type="dxa"/>
          </w:tcPr>
          <w:p w:rsidR="00D8149A" w:rsidRDefault="00D8149A">
            <w:pPr>
              <w:pStyle w:val="ConsPlusNormal"/>
              <w:jc w:val="center"/>
            </w:pPr>
            <w:r>
              <w:t>43300,4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pPr>
          </w:p>
        </w:tc>
        <w:tc>
          <w:tcPr>
            <w:tcW w:w="1587" w:type="dxa"/>
          </w:tcPr>
          <w:p w:rsidR="00D8149A" w:rsidRDefault="00D8149A">
            <w:pPr>
              <w:pStyle w:val="ConsPlusNormal"/>
              <w:jc w:val="center"/>
            </w:pPr>
            <w:r>
              <w:t>43300,4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38949,4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3246,0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1105,0</w:t>
            </w:r>
          </w:p>
        </w:tc>
      </w:tr>
      <w:tr w:rsidR="00D8149A">
        <w:tc>
          <w:tcPr>
            <w:tcW w:w="3969" w:type="dxa"/>
          </w:tcPr>
          <w:p w:rsidR="00D8149A" w:rsidRDefault="00D8149A">
            <w:pPr>
              <w:pStyle w:val="ConsPlusNormal"/>
            </w:pPr>
            <w:r>
              <w:t>Основное мероприятие "Осуществление полномочий по надзору и контролю в сфере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19 8 02</w:t>
            </w:r>
          </w:p>
        </w:tc>
        <w:tc>
          <w:tcPr>
            <w:tcW w:w="624" w:type="dxa"/>
          </w:tcPr>
          <w:p w:rsidR="00D8149A" w:rsidRDefault="00D8149A">
            <w:pPr>
              <w:pStyle w:val="ConsPlusNormal"/>
            </w:pPr>
          </w:p>
        </w:tc>
        <w:tc>
          <w:tcPr>
            <w:tcW w:w="1587" w:type="dxa"/>
          </w:tcPr>
          <w:p w:rsidR="00D8149A" w:rsidRDefault="00D8149A">
            <w:pPr>
              <w:pStyle w:val="ConsPlusNormal"/>
              <w:jc w:val="center"/>
            </w:pPr>
            <w:r>
              <w:t>19090,9</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9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pPr>
          </w:p>
        </w:tc>
        <w:tc>
          <w:tcPr>
            <w:tcW w:w="1587" w:type="dxa"/>
          </w:tcPr>
          <w:p w:rsidR="00D8149A" w:rsidRDefault="00D8149A">
            <w:pPr>
              <w:pStyle w:val="ConsPlusNormal"/>
              <w:jc w:val="center"/>
            </w:pPr>
            <w:r>
              <w:t>19090,9</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10180,0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8210,9</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700,0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72599,8</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47176,0</w:t>
            </w:r>
          </w:p>
        </w:tc>
      </w:tr>
      <w:tr w:rsidR="00D8149A">
        <w:tc>
          <w:tcPr>
            <w:tcW w:w="3969" w:type="dxa"/>
          </w:tcPr>
          <w:p w:rsidR="00D8149A" w:rsidRDefault="00D8149A">
            <w:pPr>
              <w:pStyle w:val="ConsPlusNormal"/>
            </w:pPr>
            <w:r>
              <w:t xml:space="preserve">Осуществление государственных полномочий Республики Дагестан по организации и осуществлению </w:t>
            </w:r>
            <w:r>
              <w:lastRenderedPageBreak/>
              <w:t>деятельности по опеке и попечительству</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pPr>
          </w:p>
        </w:tc>
        <w:tc>
          <w:tcPr>
            <w:tcW w:w="1587" w:type="dxa"/>
          </w:tcPr>
          <w:p w:rsidR="00D8149A" w:rsidRDefault="00D8149A">
            <w:pPr>
              <w:pStyle w:val="ConsPlusNormal"/>
              <w:jc w:val="center"/>
            </w:pPr>
            <w:r>
              <w:t>47176,0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47176,0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25423,8</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587" w:type="dxa"/>
          </w:tcPr>
          <w:p w:rsidR="00D8149A" w:rsidRDefault="00D8149A">
            <w:pPr>
              <w:pStyle w:val="ConsPlusNormal"/>
              <w:jc w:val="center"/>
            </w:pPr>
            <w:r>
              <w:t>4507,8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4507,8</w:t>
            </w:r>
          </w:p>
        </w:tc>
      </w:tr>
      <w:tr w:rsidR="00D8149A">
        <w:tc>
          <w:tcPr>
            <w:tcW w:w="3969"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587" w:type="dxa"/>
          </w:tcPr>
          <w:p w:rsidR="00D8149A" w:rsidRDefault="00D8149A">
            <w:pPr>
              <w:pStyle w:val="ConsPlusNormal"/>
              <w:jc w:val="center"/>
            </w:pPr>
            <w:r>
              <w:t>3348,0</w:t>
            </w:r>
          </w:p>
        </w:tc>
      </w:tr>
      <w:tr w:rsidR="00D8149A">
        <w:tc>
          <w:tcPr>
            <w:tcW w:w="3969" w:type="dxa"/>
          </w:tcPr>
          <w:p w:rsidR="00D8149A" w:rsidRDefault="00D8149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587" w:type="dxa"/>
          </w:tcPr>
          <w:p w:rsidR="00D8149A" w:rsidRDefault="00D8149A">
            <w:pPr>
              <w:pStyle w:val="ConsPlusNormal"/>
              <w:jc w:val="center"/>
            </w:pPr>
            <w:r>
              <w:t>3348,0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3348,0</w:t>
            </w:r>
          </w:p>
        </w:tc>
      </w:tr>
      <w:tr w:rsidR="00D8149A">
        <w:tc>
          <w:tcPr>
            <w:tcW w:w="3969" w:type="dxa"/>
          </w:tcPr>
          <w:p w:rsidR="00D8149A" w:rsidRDefault="00D8149A">
            <w:pPr>
              <w:pStyle w:val="ConsPlusNormal"/>
            </w:pPr>
            <w:r>
              <w:t>Гранты в области науки, культуры, искусства и средств массовой информации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1587" w:type="dxa"/>
          </w:tcPr>
          <w:p w:rsidR="00D8149A" w:rsidRDefault="00D8149A">
            <w:pPr>
              <w:pStyle w:val="ConsPlusNormal"/>
              <w:jc w:val="center"/>
            </w:pPr>
            <w:r>
              <w:t>17568,0</w:t>
            </w:r>
          </w:p>
        </w:tc>
      </w:tr>
      <w:tr w:rsidR="00D8149A">
        <w:tc>
          <w:tcPr>
            <w:tcW w:w="3969"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D8149A" w:rsidRDefault="00D8149A">
            <w:pPr>
              <w:pStyle w:val="ConsPlusNormal"/>
              <w:jc w:val="center"/>
            </w:pPr>
            <w:r>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pPr>
          </w:p>
        </w:tc>
        <w:tc>
          <w:tcPr>
            <w:tcW w:w="1587" w:type="dxa"/>
          </w:tcPr>
          <w:p w:rsidR="00D8149A" w:rsidRDefault="00D8149A">
            <w:pPr>
              <w:pStyle w:val="ConsPlusNormal"/>
              <w:jc w:val="center"/>
            </w:pPr>
            <w:r>
              <w:t>17568,0</w:t>
            </w:r>
          </w:p>
        </w:tc>
      </w:tr>
      <w:tr w:rsidR="00D8149A">
        <w:tc>
          <w:tcPr>
            <w:tcW w:w="3969"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07</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99 9 02 </w:t>
            </w:r>
            <w:r>
              <w:lastRenderedPageBreak/>
              <w:t>61620</w:t>
            </w:r>
          </w:p>
        </w:tc>
        <w:tc>
          <w:tcPr>
            <w:tcW w:w="624" w:type="dxa"/>
          </w:tcPr>
          <w:p w:rsidR="00D8149A" w:rsidRDefault="00D8149A">
            <w:pPr>
              <w:pStyle w:val="ConsPlusNormal"/>
              <w:jc w:val="center"/>
            </w:pPr>
            <w:r>
              <w:lastRenderedPageBreak/>
              <w:t>300</w:t>
            </w:r>
          </w:p>
        </w:tc>
        <w:tc>
          <w:tcPr>
            <w:tcW w:w="1587" w:type="dxa"/>
          </w:tcPr>
          <w:p w:rsidR="00D8149A" w:rsidRDefault="00D8149A">
            <w:pPr>
              <w:pStyle w:val="ConsPlusNormal"/>
              <w:jc w:val="center"/>
            </w:pPr>
            <w:r>
              <w:t>17568,0</w:t>
            </w:r>
          </w:p>
        </w:tc>
      </w:tr>
      <w:tr w:rsidR="00D8149A">
        <w:tc>
          <w:tcPr>
            <w:tcW w:w="3969"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08</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1691148,4</w:t>
            </w:r>
          </w:p>
        </w:tc>
      </w:tr>
      <w:tr w:rsidR="00D8149A">
        <w:tc>
          <w:tcPr>
            <w:tcW w:w="3969" w:type="dxa"/>
          </w:tcPr>
          <w:p w:rsidR="00D8149A" w:rsidRDefault="00D8149A">
            <w:pPr>
              <w:pStyle w:val="ConsPlusNormal"/>
            </w:pPr>
            <w:r>
              <w:t>Культура</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1324371,1</w:t>
            </w:r>
          </w:p>
        </w:tc>
      </w:tr>
      <w:tr w:rsidR="00D8149A">
        <w:tc>
          <w:tcPr>
            <w:tcW w:w="3969" w:type="dxa"/>
          </w:tcPr>
          <w:p w:rsidR="00D8149A" w:rsidRDefault="00D8149A">
            <w:pPr>
              <w:pStyle w:val="ConsPlusNormal"/>
            </w:pPr>
            <w:r>
              <w:t xml:space="preserve">Государственная </w:t>
            </w:r>
            <w:hyperlink r:id="rId798"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587" w:type="dxa"/>
          </w:tcPr>
          <w:p w:rsidR="00D8149A" w:rsidRDefault="00D8149A">
            <w:pPr>
              <w:pStyle w:val="ConsPlusNormal"/>
              <w:jc w:val="center"/>
            </w:pPr>
            <w:r>
              <w:t>1306881,8</w:t>
            </w:r>
          </w:p>
        </w:tc>
      </w:tr>
      <w:tr w:rsidR="00D8149A">
        <w:tc>
          <w:tcPr>
            <w:tcW w:w="3969" w:type="dxa"/>
          </w:tcPr>
          <w:p w:rsidR="00D8149A" w:rsidRDefault="00D8149A">
            <w:pPr>
              <w:pStyle w:val="ConsPlusNormal"/>
            </w:pPr>
            <w:hyperlink r:id="rId799" w:history="1">
              <w:r>
                <w:rPr>
                  <w:color w:val="0000FF"/>
                </w:rPr>
                <w:t>Подпрограмма</w:t>
              </w:r>
            </w:hyperlink>
            <w:r>
              <w:t xml:space="preserve"> "Культура и искусство"</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587" w:type="dxa"/>
          </w:tcPr>
          <w:p w:rsidR="00D8149A" w:rsidRDefault="00D8149A">
            <w:pPr>
              <w:pStyle w:val="ConsPlusNormal"/>
              <w:jc w:val="center"/>
            </w:pPr>
            <w:r>
              <w:t>1306881,8</w:t>
            </w:r>
          </w:p>
        </w:tc>
      </w:tr>
      <w:tr w:rsidR="00D8149A">
        <w:tc>
          <w:tcPr>
            <w:tcW w:w="3969" w:type="dxa"/>
          </w:tcPr>
          <w:p w:rsidR="00D8149A" w:rsidRDefault="00D8149A">
            <w:pPr>
              <w:pStyle w:val="ConsPlusNormal"/>
            </w:pPr>
            <w:r>
              <w:t>Основное мероприятие "Развитие культурно-досуговой деятельности"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1587" w:type="dxa"/>
          </w:tcPr>
          <w:p w:rsidR="00D8149A" w:rsidRDefault="00D8149A">
            <w:pPr>
              <w:pStyle w:val="ConsPlusNormal"/>
              <w:jc w:val="center"/>
            </w:pPr>
            <w:r>
              <w:t>16112,8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pPr>
          </w:p>
        </w:tc>
        <w:tc>
          <w:tcPr>
            <w:tcW w:w="1587" w:type="dxa"/>
          </w:tcPr>
          <w:p w:rsidR="00D8149A" w:rsidRDefault="00D8149A">
            <w:pPr>
              <w:pStyle w:val="ConsPlusNormal"/>
              <w:jc w:val="center"/>
            </w:pPr>
            <w:r>
              <w:t>16112,8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16112,8</w:t>
            </w:r>
          </w:p>
        </w:tc>
      </w:tr>
      <w:tr w:rsidR="00D8149A">
        <w:tc>
          <w:tcPr>
            <w:tcW w:w="3969"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587" w:type="dxa"/>
          </w:tcPr>
          <w:p w:rsidR="00D8149A" w:rsidRDefault="00D8149A">
            <w:pPr>
              <w:pStyle w:val="ConsPlusNormal"/>
              <w:jc w:val="center"/>
            </w:pPr>
            <w:r>
              <w:t>66227,2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587" w:type="dxa"/>
          </w:tcPr>
          <w:p w:rsidR="00D8149A" w:rsidRDefault="00D8149A">
            <w:pPr>
              <w:pStyle w:val="ConsPlusNormal"/>
              <w:jc w:val="center"/>
            </w:pPr>
            <w:r>
              <w:t>56227,2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56227,2</w:t>
            </w:r>
          </w:p>
        </w:tc>
      </w:tr>
      <w:tr w:rsidR="00D8149A">
        <w:tc>
          <w:tcPr>
            <w:tcW w:w="3969"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20 2 02 64860</w:t>
            </w:r>
          </w:p>
        </w:tc>
        <w:tc>
          <w:tcPr>
            <w:tcW w:w="624" w:type="dxa"/>
          </w:tcPr>
          <w:p w:rsidR="00D8149A" w:rsidRDefault="00D8149A">
            <w:pPr>
              <w:pStyle w:val="ConsPlusNormal"/>
            </w:pP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20 2 02 64860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lastRenderedPageBreak/>
              <w:t>Основное мероприятие "Развитие музейного дела"</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1587" w:type="dxa"/>
          </w:tcPr>
          <w:p w:rsidR="00D8149A" w:rsidRDefault="00D8149A">
            <w:pPr>
              <w:pStyle w:val="ConsPlusNormal"/>
              <w:jc w:val="center"/>
            </w:pPr>
            <w:r>
              <w:t>213496,9</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pPr>
          </w:p>
        </w:tc>
        <w:tc>
          <w:tcPr>
            <w:tcW w:w="1587" w:type="dxa"/>
          </w:tcPr>
          <w:p w:rsidR="00D8149A" w:rsidRDefault="00D8149A">
            <w:pPr>
              <w:pStyle w:val="ConsPlusNormal"/>
              <w:jc w:val="center"/>
            </w:pPr>
            <w:r>
              <w:t>209768,9</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209768,9</w:t>
            </w:r>
          </w:p>
        </w:tc>
      </w:tr>
      <w:tr w:rsidR="00D8149A">
        <w:tc>
          <w:tcPr>
            <w:tcW w:w="3969"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20 2 04 64860</w:t>
            </w:r>
          </w:p>
        </w:tc>
        <w:tc>
          <w:tcPr>
            <w:tcW w:w="624" w:type="dxa"/>
          </w:tcPr>
          <w:p w:rsidR="00D8149A" w:rsidRDefault="00D8149A">
            <w:pPr>
              <w:pStyle w:val="ConsPlusNormal"/>
            </w:pPr>
          </w:p>
        </w:tc>
        <w:tc>
          <w:tcPr>
            <w:tcW w:w="1587" w:type="dxa"/>
          </w:tcPr>
          <w:p w:rsidR="00D8149A" w:rsidRDefault="00D8149A">
            <w:pPr>
              <w:pStyle w:val="ConsPlusNormal"/>
              <w:jc w:val="center"/>
            </w:pPr>
            <w:r>
              <w:t>3728,0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20 2 04 64860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3728,0</w:t>
            </w:r>
          </w:p>
        </w:tc>
      </w:tr>
      <w:tr w:rsidR="00D8149A">
        <w:tc>
          <w:tcPr>
            <w:tcW w:w="3969" w:type="dxa"/>
          </w:tcPr>
          <w:p w:rsidR="00D8149A" w:rsidRDefault="00D8149A">
            <w:pPr>
              <w:pStyle w:val="ConsPlusNormal"/>
            </w:pPr>
            <w:r>
              <w:t>Основное мероприятие "Развитие библиотечного дела"</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1587" w:type="dxa"/>
          </w:tcPr>
          <w:p w:rsidR="00D8149A" w:rsidRDefault="00D8149A">
            <w:pPr>
              <w:pStyle w:val="ConsPlusNormal"/>
              <w:jc w:val="center"/>
            </w:pPr>
            <w:r>
              <w:t>97515,8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pPr>
          </w:p>
        </w:tc>
        <w:tc>
          <w:tcPr>
            <w:tcW w:w="1587" w:type="dxa"/>
          </w:tcPr>
          <w:p w:rsidR="00D8149A" w:rsidRDefault="00D8149A">
            <w:pPr>
              <w:pStyle w:val="ConsPlusNormal"/>
              <w:jc w:val="center"/>
            </w:pPr>
            <w:r>
              <w:t>97515,8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97515,8</w:t>
            </w:r>
          </w:p>
        </w:tc>
      </w:tr>
      <w:tr w:rsidR="00D8149A">
        <w:tc>
          <w:tcPr>
            <w:tcW w:w="3969" w:type="dxa"/>
          </w:tcPr>
          <w:p w:rsidR="00D8149A" w:rsidRDefault="00D8149A">
            <w:pPr>
              <w:pStyle w:val="ConsPlusNormal"/>
            </w:pPr>
            <w:r>
              <w:t>Основное мероприятие "Развитие театрально-концертной деятельности"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1587" w:type="dxa"/>
          </w:tcPr>
          <w:p w:rsidR="00D8149A" w:rsidRDefault="00D8149A">
            <w:pPr>
              <w:pStyle w:val="ConsPlusNormal"/>
              <w:jc w:val="center"/>
            </w:pPr>
            <w:r>
              <w:t>753607,7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pPr>
          </w:p>
        </w:tc>
        <w:tc>
          <w:tcPr>
            <w:tcW w:w="1587" w:type="dxa"/>
          </w:tcPr>
          <w:p w:rsidR="00D8149A" w:rsidRDefault="00D8149A">
            <w:pPr>
              <w:pStyle w:val="ConsPlusNormal"/>
              <w:jc w:val="center"/>
            </w:pPr>
            <w:r>
              <w:t>733785,7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733785,7</w:t>
            </w:r>
          </w:p>
        </w:tc>
      </w:tr>
      <w:tr w:rsidR="00D8149A">
        <w:tc>
          <w:tcPr>
            <w:tcW w:w="3969"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20 2 06 64860</w:t>
            </w:r>
          </w:p>
        </w:tc>
        <w:tc>
          <w:tcPr>
            <w:tcW w:w="624" w:type="dxa"/>
          </w:tcPr>
          <w:p w:rsidR="00D8149A" w:rsidRDefault="00D8149A">
            <w:pPr>
              <w:pStyle w:val="ConsPlusNormal"/>
            </w:pPr>
          </w:p>
        </w:tc>
        <w:tc>
          <w:tcPr>
            <w:tcW w:w="1587" w:type="dxa"/>
          </w:tcPr>
          <w:p w:rsidR="00D8149A" w:rsidRDefault="00D8149A">
            <w:pPr>
              <w:pStyle w:val="ConsPlusNormal"/>
              <w:jc w:val="center"/>
            </w:pPr>
            <w:r>
              <w:t>19822,0</w:t>
            </w:r>
          </w:p>
        </w:tc>
      </w:tr>
      <w:tr w:rsidR="00D8149A">
        <w:tc>
          <w:tcPr>
            <w:tcW w:w="3969"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20 2 06 64860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19822,0</w:t>
            </w:r>
          </w:p>
        </w:tc>
      </w:tr>
      <w:tr w:rsidR="00D8149A">
        <w:tc>
          <w:tcPr>
            <w:tcW w:w="3969" w:type="dxa"/>
          </w:tcPr>
          <w:p w:rsidR="00D8149A" w:rsidRDefault="00D8149A">
            <w:pPr>
              <w:pStyle w:val="ConsPlusNormal"/>
            </w:pPr>
            <w:r>
              <w:t>Основное мероприятие "Государственная поддержка творческих союзов"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1587" w:type="dxa"/>
          </w:tcPr>
          <w:p w:rsidR="00D8149A" w:rsidRDefault="00D8149A">
            <w:pPr>
              <w:pStyle w:val="ConsPlusNormal"/>
              <w:jc w:val="center"/>
            </w:pPr>
            <w:r>
              <w:t>10913,7</w:t>
            </w:r>
          </w:p>
        </w:tc>
      </w:tr>
      <w:tr w:rsidR="00D8149A">
        <w:tc>
          <w:tcPr>
            <w:tcW w:w="3969" w:type="dxa"/>
          </w:tcPr>
          <w:p w:rsidR="00D8149A" w:rsidRDefault="00D8149A">
            <w:pPr>
              <w:pStyle w:val="ConsPlusNormal"/>
            </w:pPr>
            <w:r>
              <w:t>Субсидии творческим союзам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pPr>
          </w:p>
        </w:tc>
        <w:tc>
          <w:tcPr>
            <w:tcW w:w="1587" w:type="dxa"/>
          </w:tcPr>
          <w:p w:rsidR="00D8149A" w:rsidRDefault="00D8149A">
            <w:pPr>
              <w:pStyle w:val="ConsPlusNormal"/>
              <w:jc w:val="center"/>
            </w:pPr>
            <w:r>
              <w:t>10913,7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10913,7</w:t>
            </w:r>
          </w:p>
        </w:tc>
      </w:tr>
      <w:tr w:rsidR="00D8149A">
        <w:tc>
          <w:tcPr>
            <w:tcW w:w="3969" w:type="dxa"/>
          </w:tcPr>
          <w:p w:rsidR="00D8149A" w:rsidRDefault="00D8149A">
            <w:pPr>
              <w:pStyle w:val="ConsPlusNormal"/>
            </w:pPr>
            <w:r>
              <w:t>Основное мероприятие "Мероприятия в сфере культуры и кинематографии"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20 2 08</w:t>
            </w:r>
          </w:p>
        </w:tc>
        <w:tc>
          <w:tcPr>
            <w:tcW w:w="624" w:type="dxa"/>
          </w:tcPr>
          <w:p w:rsidR="00D8149A" w:rsidRDefault="00D8149A">
            <w:pPr>
              <w:pStyle w:val="ConsPlusNormal"/>
            </w:pPr>
          </w:p>
        </w:tc>
        <w:tc>
          <w:tcPr>
            <w:tcW w:w="1587" w:type="dxa"/>
          </w:tcPr>
          <w:p w:rsidR="00D8149A" w:rsidRDefault="00D8149A">
            <w:pPr>
              <w:pStyle w:val="ConsPlusNormal"/>
              <w:jc w:val="center"/>
            </w:pPr>
            <w:r>
              <w:t>26850,0</w:t>
            </w:r>
          </w:p>
        </w:tc>
      </w:tr>
      <w:tr w:rsidR="00D8149A">
        <w:tc>
          <w:tcPr>
            <w:tcW w:w="3969"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pPr>
          </w:p>
        </w:tc>
        <w:tc>
          <w:tcPr>
            <w:tcW w:w="1587" w:type="dxa"/>
          </w:tcPr>
          <w:p w:rsidR="00D8149A" w:rsidRDefault="00D8149A">
            <w:pPr>
              <w:pStyle w:val="ConsPlusNormal"/>
              <w:jc w:val="center"/>
            </w:pPr>
            <w:r>
              <w:t>26850,0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26850,0</w:t>
            </w:r>
          </w:p>
        </w:tc>
      </w:tr>
      <w:tr w:rsidR="00D8149A">
        <w:tc>
          <w:tcPr>
            <w:tcW w:w="3969"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1587" w:type="dxa"/>
          </w:tcPr>
          <w:p w:rsidR="00D8149A" w:rsidRDefault="00D8149A">
            <w:pPr>
              <w:pStyle w:val="ConsPlusNormal"/>
              <w:jc w:val="center"/>
            </w:pPr>
            <w:r>
              <w:t>122157,7</w:t>
            </w:r>
          </w:p>
        </w:tc>
      </w:tr>
      <w:tr w:rsidR="00D8149A">
        <w:tc>
          <w:tcPr>
            <w:tcW w:w="3969"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pPr>
          </w:p>
        </w:tc>
        <w:tc>
          <w:tcPr>
            <w:tcW w:w="1587" w:type="dxa"/>
          </w:tcPr>
          <w:p w:rsidR="00D8149A" w:rsidRDefault="00D8149A">
            <w:pPr>
              <w:pStyle w:val="ConsPlusNormal"/>
              <w:jc w:val="center"/>
            </w:pPr>
            <w:r>
              <w:t>28579,3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28579,3</w:t>
            </w:r>
          </w:p>
        </w:tc>
      </w:tr>
      <w:tr w:rsidR="00D8149A">
        <w:tc>
          <w:tcPr>
            <w:tcW w:w="3969" w:type="dxa"/>
          </w:tcPr>
          <w:p w:rsidR="00D8149A" w:rsidRDefault="00D8149A">
            <w:pPr>
              <w:pStyle w:val="ConsPlusNormal"/>
            </w:pPr>
            <w:r>
              <w:t xml:space="preserve">Субсидии на обеспечение развития и укрепления </w:t>
            </w:r>
            <w:r>
              <w:lastRenderedPageBreak/>
              <w:t>материально-технической базы домов культуры в населенных пунктах с числом жителей до 50 тысяч человек</w:t>
            </w:r>
          </w:p>
        </w:tc>
        <w:tc>
          <w:tcPr>
            <w:tcW w:w="624" w:type="dxa"/>
          </w:tcPr>
          <w:p w:rsidR="00D8149A" w:rsidRDefault="00D8149A">
            <w:pPr>
              <w:pStyle w:val="ConsPlusNormal"/>
              <w:jc w:val="center"/>
            </w:pPr>
            <w:r>
              <w:lastRenderedPageBreak/>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pPr>
          </w:p>
        </w:tc>
        <w:tc>
          <w:tcPr>
            <w:tcW w:w="1587" w:type="dxa"/>
          </w:tcPr>
          <w:p w:rsidR="00D8149A" w:rsidRDefault="00D8149A">
            <w:pPr>
              <w:pStyle w:val="ConsPlusNormal"/>
              <w:jc w:val="center"/>
            </w:pPr>
            <w:r>
              <w:t>23226,6</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23226,6</w:t>
            </w:r>
          </w:p>
        </w:tc>
      </w:tr>
      <w:tr w:rsidR="00D8149A">
        <w:tc>
          <w:tcPr>
            <w:tcW w:w="3969" w:type="dxa"/>
          </w:tcPr>
          <w:p w:rsidR="00D8149A" w:rsidRDefault="00D8149A">
            <w:pPr>
              <w:pStyle w:val="ConsPlusNormal"/>
            </w:pPr>
            <w:r>
              <w:t>Обеспечение поддержки творческой деятельности и техническое оснащение детских и кукольных театров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pPr>
          </w:p>
        </w:tc>
        <w:tc>
          <w:tcPr>
            <w:tcW w:w="1587" w:type="dxa"/>
          </w:tcPr>
          <w:p w:rsidR="00D8149A" w:rsidRDefault="00D8149A">
            <w:pPr>
              <w:pStyle w:val="ConsPlusNormal"/>
              <w:jc w:val="center"/>
            </w:pPr>
            <w:r>
              <w:t>1979,3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1979,3</w:t>
            </w:r>
          </w:p>
        </w:tc>
      </w:tr>
      <w:tr w:rsidR="00D8149A">
        <w:tc>
          <w:tcPr>
            <w:tcW w:w="3969" w:type="dxa"/>
          </w:tcPr>
          <w:p w:rsidR="00D8149A" w:rsidRDefault="00D8149A">
            <w:pPr>
              <w:pStyle w:val="ConsPlusNormal"/>
            </w:pPr>
            <w:r>
              <w:t>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pPr>
          </w:p>
        </w:tc>
        <w:tc>
          <w:tcPr>
            <w:tcW w:w="1587" w:type="dxa"/>
          </w:tcPr>
          <w:p w:rsidR="00D8149A" w:rsidRDefault="00D8149A">
            <w:pPr>
              <w:pStyle w:val="ConsPlusNormal"/>
              <w:jc w:val="center"/>
            </w:pPr>
            <w:r>
              <w:t>3052,6</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3052,6</w:t>
            </w:r>
          </w:p>
        </w:tc>
      </w:tr>
      <w:tr w:rsidR="00D8149A">
        <w:tc>
          <w:tcPr>
            <w:tcW w:w="3969"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pPr>
          </w:p>
        </w:tc>
        <w:tc>
          <w:tcPr>
            <w:tcW w:w="1587" w:type="dxa"/>
          </w:tcPr>
          <w:p w:rsidR="00D8149A" w:rsidRDefault="00D8149A">
            <w:pPr>
              <w:pStyle w:val="ConsPlusNormal"/>
              <w:jc w:val="center"/>
            </w:pPr>
            <w:r>
              <w:t>1263,2</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1263,2</w:t>
            </w:r>
          </w:p>
        </w:tc>
      </w:tr>
      <w:tr w:rsidR="00D8149A">
        <w:tc>
          <w:tcPr>
            <w:tcW w:w="3969" w:type="dxa"/>
          </w:tcPr>
          <w:p w:rsidR="00D8149A" w:rsidRDefault="00D8149A">
            <w:pPr>
              <w:pStyle w:val="ConsPlusNormal"/>
            </w:pPr>
            <w:r>
              <w:t>Поддержка отрасли культуры (подключение общедоступных библиотек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pPr>
          </w:p>
        </w:tc>
        <w:tc>
          <w:tcPr>
            <w:tcW w:w="1587" w:type="dxa"/>
          </w:tcPr>
          <w:p w:rsidR="00D8149A" w:rsidRDefault="00D8149A">
            <w:pPr>
              <w:pStyle w:val="ConsPlusNormal"/>
              <w:jc w:val="center"/>
            </w:pPr>
            <w:r>
              <w:t>3974,5</w:t>
            </w:r>
          </w:p>
        </w:tc>
      </w:tr>
      <w:tr w:rsidR="00D8149A">
        <w:tc>
          <w:tcPr>
            <w:tcW w:w="3969"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2921,9</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1052,6</w:t>
            </w:r>
          </w:p>
        </w:tc>
      </w:tr>
      <w:tr w:rsidR="00D8149A">
        <w:tc>
          <w:tcPr>
            <w:tcW w:w="3969"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pPr>
          </w:p>
        </w:tc>
        <w:tc>
          <w:tcPr>
            <w:tcW w:w="1587" w:type="dxa"/>
          </w:tcPr>
          <w:p w:rsidR="00D8149A" w:rsidRDefault="00D8149A">
            <w:pPr>
              <w:pStyle w:val="ConsPlusNormal"/>
              <w:jc w:val="center"/>
            </w:pPr>
            <w:r>
              <w:t>992,6</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992,6</w:t>
            </w:r>
          </w:p>
        </w:tc>
      </w:tr>
      <w:tr w:rsidR="00D8149A">
        <w:tc>
          <w:tcPr>
            <w:tcW w:w="3969"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pPr>
          </w:p>
        </w:tc>
        <w:tc>
          <w:tcPr>
            <w:tcW w:w="1587" w:type="dxa"/>
          </w:tcPr>
          <w:p w:rsidR="00D8149A" w:rsidRDefault="00D8149A">
            <w:pPr>
              <w:pStyle w:val="ConsPlusNormal"/>
              <w:jc w:val="center"/>
            </w:pPr>
            <w:r>
              <w:t>56526,3</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56526,3</w:t>
            </w:r>
          </w:p>
        </w:tc>
      </w:tr>
      <w:tr w:rsidR="00D8149A">
        <w:tc>
          <w:tcPr>
            <w:tcW w:w="3969" w:type="dxa"/>
          </w:tcPr>
          <w:p w:rsidR="00D8149A" w:rsidRDefault="00D8149A">
            <w:pPr>
              <w:pStyle w:val="ConsPlusNormal"/>
            </w:pPr>
            <w:r>
              <w:t>Поддержка отрасли культуры (на техническое оснащение и создание виртуальных концертных залов)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pPr>
          </w:p>
        </w:tc>
        <w:tc>
          <w:tcPr>
            <w:tcW w:w="1587" w:type="dxa"/>
          </w:tcPr>
          <w:p w:rsidR="00D8149A" w:rsidRDefault="00D8149A">
            <w:pPr>
              <w:pStyle w:val="ConsPlusNormal"/>
              <w:jc w:val="center"/>
            </w:pPr>
            <w:r>
              <w:t>2563,3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2563,3</w:t>
            </w:r>
          </w:p>
        </w:tc>
      </w:tr>
      <w:tr w:rsidR="00D8149A">
        <w:tc>
          <w:tcPr>
            <w:tcW w:w="3969" w:type="dxa"/>
          </w:tcPr>
          <w:p w:rsidR="00D8149A" w:rsidRDefault="00D8149A">
            <w:pPr>
              <w:pStyle w:val="ConsPlusNormal"/>
            </w:pPr>
            <w:r>
              <w:t xml:space="preserve">Государственная </w:t>
            </w:r>
            <w:hyperlink r:id="rId800"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1587" w:type="dxa"/>
          </w:tcPr>
          <w:p w:rsidR="00D8149A" w:rsidRDefault="00D8149A">
            <w:pPr>
              <w:pStyle w:val="ConsPlusNormal"/>
              <w:jc w:val="center"/>
            </w:pPr>
            <w:r>
              <w:t>17489,3</w:t>
            </w:r>
          </w:p>
        </w:tc>
      </w:tr>
      <w:tr w:rsidR="00D8149A">
        <w:tc>
          <w:tcPr>
            <w:tcW w:w="3969" w:type="dxa"/>
          </w:tcPr>
          <w:p w:rsidR="00D8149A" w:rsidRDefault="00D8149A">
            <w:pPr>
              <w:pStyle w:val="ConsPlusNormal"/>
            </w:pPr>
            <w:r>
              <w:t xml:space="preserve">Реализация мероприятий </w:t>
            </w:r>
            <w:hyperlink r:id="rId801" w:history="1">
              <w:r>
                <w:rPr>
                  <w:color w:val="0000FF"/>
                </w:rPr>
                <w:t>программы</w:t>
              </w:r>
            </w:hyperlink>
            <w:r>
              <w:t xml:space="preserve"> "Государственная охрана, сохранение, использование, популяризация </w:t>
            </w:r>
            <w:r>
              <w:lastRenderedPageBreak/>
              <w:t>объектов культурного наследия Республики Дагестан"</w:t>
            </w:r>
          </w:p>
        </w:tc>
        <w:tc>
          <w:tcPr>
            <w:tcW w:w="624" w:type="dxa"/>
          </w:tcPr>
          <w:p w:rsidR="00D8149A" w:rsidRDefault="00D8149A">
            <w:pPr>
              <w:pStyle w:val="ConsPlusNormal"/>
              <w:jc w:val="center"/>
            </w:pPr>
            <w:r>
              <w:lastRenderedPageBreak/>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45 1</w:t>
            </w:r>
          </w:p>
        </w:tc>
        <w:tc>
          <w:tcPr>
            <w:tcW w:w="624" w:type="dxa"/>
          </w:tcPr>
          <w:p w:rsidR="00D8149A" w:rsidRDefault="00D8149A">
            <w:pPr>
              <w:pStyle w:val="ConsPlusNormal"/>
            </w:pPr>
          </w:p>
        </w:tc>
        <w:tc>
          <w:tcPr>
            <w:tcW w:w="1587" w:type="dxa"/>
          </w:tcPr>
          <w:p w:rsidR="00D8149A" w:rsidRDefault="00D8149A">
            <w:pPr>
              <w:pStyle w:val="ConsPlusNormal"/>
              <w:jc w:val="center"/>
            </w:pPr>
            <w:r>
              <w:t>17489,3</w:t>
            </w:r>
          </w:p>
        </w:tc>
      </w:tr>
      <w:tr w:rsidR="00D8149A">
        <w:tc>
          <w:tcPr>
            <w:tcW w:w="3969"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1587" w:type="dxa"/>
          </w:tcPr>
          <w:p w:rsidR="00D8149A" w:rsidRDefault="00D8149A">
            <w:pPr>
              <w:pStyle w:val="ConsPlusNormal"/>
              <w:jc w:val="center"/>
            </w:pPr>
            <w:r>
              <w:t>17489,3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pPr>
          </w:p>
        </w:tc>
        <w:tc>
          <w:tcPr>
            <w:tcW w:w="1587" w:type="dxa"/>
          </w:tcPr>
          <w:p w:rsidR="00D8149A" w:rsidRDefault="00D8149A">
            <w:pPr>
              <w:pStyle w:val="ConsPlusNormal"/>
              <w:jc w:val="center"/>
            </w:pPr>
            <w:r>
              <w:t>17489,3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17489,3</w:t>
            </w:r>
          </w:p>
        </w:tc>
      </w:tr>
      <w:tr w:rsidR="00D8149A">
        <w:tc>
          <w:tcPr>
            <w:tcW w:w="3969"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366777,3</w:t>
            </w:r>
          </w:p>
        </w:tc>
      </w:tr>
      <w:tr w:rsidR="00D8149A">
        <w:tc>
          <w:tcPr>
            <w:tcW w:w="3969" w:type="dxa"/>
          </w:tcPr>
          <w:p w:rsidR="00D8149A" w:rsidRDefault="00D8149A">
            <w:pPr>
              <w:pStyle w:val="ConsPlusNormal"/>
            </w:pPr>
            <w:r>
              <w:t xml:space="preserve">Государственная </w:t>
            </w:r>
            <w:hyperlink r:id="rId802"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587" w:type="dxa"/>
          </w:tcPr>
          <w:p w:rsidR="00D8149A" w:rsidRDefault="00D8149A">
            <w:pPr>
              <w:pStyle w:val="ConsPlusNormal"/>
              <w:jc w:val="center"/>
            </w:pPr>
            <w:r>
              <w:t>29341,4</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1587" w:type="dxa"/>
          </w:tcPr>
          <w:p w:rsidR="00D8149A" w:rsidRDefault="00D8149A">
            <w:pPr>
              <w:pStyle w:val="ConsPlusNormal"/>
              <w:jc w:val="center"/>
            </w:pPr>
            <w:r>
              <w:t>29341,4</w:t>
            </w:r>
          </w:p>
        </w:tc>
      </w:tr>
      <w:tr w:rsidR="00D8149A">
        <w:tc>
          <w:tcPr>
            <w:tcW w:w="3969" w:type="dxa"/>
          </w:tcPr>
          <w:p w:rsidR="00D8149A" w:rsidRDefault="00D8149A">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1587" w:type="dxa"/>
          </w:tcPr>
          <w:p w:rsidR="00D8149A" w:rsidRDefault="00D8149A">
            <w:pPr>
              <w:pStyle w:val="ConsPlusNormal"/>
              <w:jc w:val="center"/>
            </w:pPr>
            <w:r>
              <w:t>29341,4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pPr>
          </w:p>
        </w:tc>
        <w:tc>
          <w:tcPr>
            <w:tcW w:w="1587" w:type="dxa"/>
          </w:tcPr>
          <w:p w:rsidR="00D8149A" w:rsidRDefault="00D8149A">
            <w:pPr>
              <w:pStyle w:val="ConsPlusNormal"/>
              <w:jc w:val="center"/>
            </w:pPr>
            <w:r>
              <w:t>29341,4</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22849,4</w:t>
            </w:r>
          </w:p>
        </w:tc>
      </w:tr>
      <w:tr w:rsidR="00D8149A">
        <w:tc>
          <w:tcPr>
            <w:tcW w:w="3969"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6002,8</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489,2</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337435,9</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11198,9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7370,6</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6385,6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972,0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0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w:t>
            </w:r>
            <w:r>
              <w:lastRenderedPageBreak/>
              <w:t>отношении объектов культурного наследия</w:t>
            </w:r>
          </w:p>
        </w:tc>
        <w:tc>
          <w:tcPr>
            <w:tcW w:w="624" w:type="dxa"/>
          </w:tcPr>
          <w:p w:rsidR="00D8149A" w:rsidRDefault="00D8149A">
            <w:pPr>
              <w:pStyle w:val="ConsPlusNormal"/>
              <w:jc w:val="center"/>
            </w:pPr>
            <w:r>
              <w:lastRenderedPageBreak/>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pPr>
          </w:p>
        </w:tc>
        <w:tc>
          <w:tcPr>
            <w:tcW w:w="1587" w:type="dxa"/>
          </w:tcPr>
          <w:p w:rsidR="00D8149A" w:rsidRDefault="00D8149A">
            <w:pPr>
              <w:pStyle w:val="ConsPlusNormal"/>
              <w:jc w:val="center"/>
            </w:pPr>
            <w:r>
              <w:t>3828,3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3540,0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288,3</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326237,0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587" w:type="dxa"/>
          </w:tcPr>
          <w:p w:rsidR="00D8149A" w:rsidRDefault="00D8149A">
            <w:pPr>
              <w:pStyle w:val="ConsPlusNormal"/>
              <w:jc w:val="center"/>
            </w:pPr>
            <w:r>
              <w:t>279000,0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279000,0</w:t>
            </w:r>
          </w:p>
        </w:tc>
      </w:tr>
      <w:tr w:rsidR="00D8149A">
        <w:tc>
          <w:tcPr>
            <w:tcW w:w="3969" w:type="dxa"/>
          </w:tcPr>
          <w:p w:rsidR="00D8149A" w:rsidRDefault="00D8149A">
            <w:pPr>
              <w:pStyle w:val="ConsPlusNormal"/>
            </w:pPr>
            <w:r>
              <w:t>Взнос в Дагестанский некоммерческий фонд "Россия - моя история. Город Махачкала"</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99 9 00 62460</w:t>
            </w:r>
          </w:p>
        </w:tc>
        <w:tc>
          <w:tcPr>
            <w:tcW w:w="624" w:type="dxa"/>
          </w:tcPr>
          <w:p w:rsidR="00D8149A" w:rsidRDefault="00D8149A">
            <w:pPr>
              <w:pStyle w:val="ConsPlusNormal"/>
            </w:pPr>
          </w:p>
        </w:tc>
        <w:tc>
          <w:tcPr>
            <w:tcW w:w="1587" w:type="dxa"/>
          </w:tcPr>
          <w:p w:rsidR="00D8149A" w:rsidRDefault="00D8149A">
            <w:pPr>
              <w:pStyle w:val="ConsPlusNormal"/>
              <w:jc w:val="center"/>
            </w:pPr>
            <w:r>
              <w:t>46317,0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99 9 00 62460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46317,0</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587" w:type="dxa"/>
          </w:tcPr>
          <w:p w:rsidR="00D8149A" w:rsidRDefault="00D8149A">
            <w:pPr>
              <w:pStyle w:val="ConsPlusNormal"/>
              <w:jc w:val="center"/>
            </w:pPr>
            <w:r>
              <w:t>920,0</w:t>
            </w:r>
          </w:p>
        </w:tc>
      </w:tr>
      <w:tr w:rsidR="00D8149A">
        <w:tc>
          <w:tcPr>
            <w:tcW w:w="3969" w:type="dxa"/>
          </w:tcPr>
          <w:p w:rsidR="00D8149A" w:rsidRDefault="00D8149A">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D8149A" w:rsidRDefault="00D8149A">
            <w:pPr>
              <w:pStyle w:val="ConsPlusNormal"/>
              <w:jc w:val="center"/>
            </w:pPr>
            <w:r>
              <w:lastRenderedPageBreak/>
              <w:t>08</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 xml:space="preserve">99 9 00 </w:t>
            </w:r>
            <w:r>
              <w:lastRenderedPageBreak/>
              <w:t>81810</w:t>
            </w:r>
          </w:p>
        </w:tc>
        <w:tc>
          <w:tcPr>
            <w:tcW w:w="624" w:type="dxa"/>
          </w:tcPr>
          <w:p w:rsidR="00D8149A" w:rsidRDefault="00D8149A">
            <w:pPr>
              <w:pStyle w:val="ConsPlusNormal"/>
              <w:jc w:val="center"/>
            </w:pPr>
            <w:r>
              <w:lastRenderedPageBreak/>
              <w:t>200</w:t>
            </w:r>
          </w:p>
        </w:tc>
        <w:tc>
          <w:tcPr>
            <w:tcW w:w="1587" w:type="dxa"/>
          </w:tcPr>
          <w:p w:rsidR="00D8149A" w:rsidRDefault="00D8149A">
            <w:pPr>
              <w:pStyle w:val="ConsPlusNormal"/>
              <w:jc w:val="center"/>
            </w:pPr>
            <w:r>
              <w:t>920,0</w:t>
            </w:r>
          </w:p>
        </w:tc>
      </w:tr>
      <w:tr w:rsidR="00D8149A">
        <w:tc>
          <w:tcPr>
            <w:tcW w:w="3969" w:type="dxa"/>
          </w:tcPr>
          <w:p w:rsidR="00D8149A" w:rsidRDefault="00D8149A">
            <w:pPr>
              <w:pStyle w:val="ConsPlusNormal"/>
            </w:pPr>
            <w:r>
              <w:t>ЗДРАВООХРАНЕНИЕ</w:t>
            </w:r>
          </w:p>
        </w:tc>
        <w:tc>
          <w:tcPr>
            <w:tcW w:w="624" w:type="dxa"/>
          </w:tcPr>
          <w:p w:rsidR="00D8149A" w:rsidRDefault="00D8149A">
            <w:pPr>
              <w:pStyle w:val="ConsPlusNormal"/>
              <w:jc w:val="center"/>
            </w:pPr>
            <w:r>
              <w:t>09</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3975303,6</w:t>
            </w:r>
          </w:p>
        </w:tc>
      </w:tr>
      <w:tr w:rsidR="00D8149A">
        <w:tc>
          <w:tcPr>
            <w:tcW w:w="3969" w:type="dxa"/>
          </w:tcPr>
          <w:p w:rsidR="00D8149A" w:rsidRDefault="00D8149A">
            <w:pPr>
              <w:pStyle w:val="ConsPlusNormal"/>
            </w:pPr>
            <w:r>
              <w:t>Стационарная медицинская помощь</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1282371,4</w:t>
            </w:r>
          </w:p>
        </w:tc>
      </w:tr>
      <w:tr w:rsidR="00D8149A">
        <w:tc>
          <w:tcPr>
            <w:tcW w:w="3969" w:type="dxa"/>
          </w:tcPr>
          <w:p w:rsidR="00D8149A" w:rsidRDefault="00D8149A">
            <w:pPr>
              <w:pStyle w:val="ConsPlusNormal"/>
            </w:pPr>
            <w:r>
              <w:t xml:space="preserve">Государственная </w:t>
            </w:r>
            <w:hyperlink r:id="rId80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1282371,4</w:t>
            </w:r>
          </w:p>
        </w:tc>
      </w:tr>
      <w:tr w:rsidR="00D8149A">
        <w:tc>
          <w:tcPr>
            <w:tcW w:w="3969" w:type="dxa"/>
          </w:tcPr>
          <w:p w:rsidR="00D8149A" w:rsidRDefault="00D8149A">
            <w:pPr>
              <w:pStyle w:val="ConsPlusNormal"/>
            </w:pPr>
            <w:hyperlink r:id="rId80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587" w:type="dxa"/>
          </w:tcPr>
          <w:p w:rsidR="00D8149A" w:rsidRDefault="00D8149A">
            <w:pPr>
              <w:pStyle w:val="ConsPlusNormal"/>
              <w:jc w:val="center"/>
            </w:pPr>
            <w:r>
              <w:t>16409,2</w:t>
            </w:r>
          </w:p>
        </w:tc>
      </w:tr>
      <w:tr w:rsidR="00D8149A">
        <w:tc>
          <w:tcPr>
            <w:tcW w:w="3969"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587" w:type="dxa"/>
          </w:tcPr>
          <w:p w:rsidR="00D8149A" w:rsidRDefault="00D8149A">
            <w:pPr>
              <w:pStyle w:val="ConsPlusNormal"/>
              <w:jc w:val="center"/>
            </w:pPr>
            <w:r>
              <w:t>14409,2</w:t>
            </w:r>
          </w:p>
        </w:tc>
      </w:tr>
      <w:tr w:rsidR="00D8149A">
        <w:tc>
          <w:tcPr>
            <w:tcW w:w="3969"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pPr>
          </w:p>
        </w:tc>
        <w:tc>
          <w:tcPr>
            <w:tcW w:w="1587" w:type="dxa"/>
          </w:tcPr>
          <w:p w:rsidR="00D8149A" w:rsidRDefault="00D8149A">
            <w:pPr>
              <w:pStyle w:val="ConsPlusNormal"/>
              <w:jc w:val="center"/>
            </w:pPr>
            <w:r>
              <w:t>8907,9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8907,9</w:t>
            </w:r>
          </w:p>
        </w:tc>
      </w:tr>
      <w:tr w:rsidR="00D8149A">
        <w:tc>
          <w:tcPr>
            <w:tcW w:w="3969"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pPr>
          </w:p>
        </w:tc>
        <w:tc>
          <w:tcPr>
            <w:tcW w:w="1587" w:type="dxa"/>
          </w:tcPr>
          <w:p w:rsidR="00D8149A" w:rsidRDefault="00D8149A">
            <w:pPr>
              <w:pStyle w:val="ConsPlusNormal"/>
              <w:jc w:val="center"/>
            </w:pPr>
            <w:r>
              <w:t>5501,3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5501,3</w:t>
            </w:r>
          </w:p>
        </w:tc>
      </w:tr>
      <w:tr w:rsidR="00D8149A">
        <w:tc>
          <w:tcPr>
            <w:tcW w:w="3969" w:type="dxa"/>
          </w:tcPr>
          <w:p w:rsidR="00D8149A" w:rsidRDefault="00D8149A">
            <w:pPr>
              <w:pStyle w:val="ConsPlusNormal"/>
            </w:pPr>
            <w:r>
              <w:t xml:space="preserve">Основное мероприятие "Развитие первичной медико-санитарной помощи, в том </w:t>
            </w:r>
            <w:r>
              <w:lastRenderedPageBreak/>
              <w:t>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pP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hyperlink r:id="rId80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587" w:type="dxa"/>
          </w:tcPr>
          <w:p w:rsidR="00D8149A" w:rsidRDefault="00D8149A">
            <w:pPr>
              <w:pStyle w:val="ConsPlusNormal"/>
              <w:jc w:val="center"/>
            </w:pPr>
            <w:r>
              <w:t>1257962,2</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587" w:type="dxa"/>
          </w:tcPr>
          <w:p w:rsidR="00D8149A" w:rsidRDefault="00D8149A">
            <w:pPr>
              <w:pStyle w:val="ConsPlusNormal"/>
              <w:jc w:val="center"/>
            </w:pPr>
            <w:r>
              <w:t>456743,5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587" w:type="dxa"/>
          </w:tcPr>
          <w:p w:rsidR="00D8149A" w:rsidRDefault="00D8149A">
            <w:pPr>
              <w:pStyle w:val="ConsPlusNormal"/>
              <w:jc w:val="center"/>
            </w:pPr>
            <w:r>
              <w:t>431543,5</w:t>
            </w:r>
          </w:p>
        </w:tc>
      </w:tr>
      <w:tr w:rsidR="00D8149A">
        <w:tc>
          <w:tcPr>
            <w:tcW w:w="3969"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431543,5</w:t>
            </w:r>
          </w:p>
        </w:tc>
      </w:tr>
      <w:tr w:rsidR="00D8149A">
        <w:tc>
          <w:tcPr>
            <w:tcW w:w="3969"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pPr>
          </w:p>
        </w:tc>
        <w:tc>
          <w:tcPr>
            <w:tcW w:w="1587" w:type="dxa"/>
          </w:tcPr>
          <w:p w:rsidR="00D8149A" w:rsidRDefault="00D8149A">
            <w:pPr>
              <w:pStyle w:val="ConsPlusNormal"/>
              <w:jc w:val="center"/>
            </w:pPr>
            <w:r>
              <w:t>25200,0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25200,0</w:t>
            </w:r>
          </w:p>
        </w:tc>
      </w:tr>
      <w:tr w:rsidR="00D8149A">
        <w:tc>
          <w:tcPr>
            <w:tcW w:w="3969"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587" w:type="dxa"/>
          </w:tcPr>
          <w:p w:rsidR="00D8149A" w:rsidRDefault="00D8149A">
            <w:pPr>
              <w:pStyle w:val="ConsPlusNormal"/>
              <w:jc w:val="center"/>
            </w:pPr>
            <w:r>
              <w:t>15416,7</w:t>
            </w:r>
          </w:p>
        </w:tc>
      </w:tr>
      <w:tr w:rsidR="00D8149A">
        <w:tc>
          <w:tcPr>
            <w:tcW w:w="3969"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pPr>
          </w:p>
        </w:tc>
        <w:tc>
          <w:tcPr>
            <w:tcW w:w="1587" w:type="dxa"/>
          </w:tcPr>
          <w:p w:rsidR="00D8149A" w:rsidRDefault="00D8149A">
            <w:pPr>
              <w:pStyle w:val="ConsPlusNormal"/>
              <w:jc w:val="center"/>
            </w:pPr>
            <w:r>
              <w:t>15416,7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15416,7</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1587" w:type="dxa"/>
          </w:tcPr>
          <w:p w:rsidR="00D8149A" w:rsidRDefault="00D8149A">
            <w:pPr>
              <w:pStyle w:val="ConsPlusNormal"/>
              <w:jc w:val="center"/>
            </w:pPr>
            <w:r>
              <w:t>35444,9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pPr>
          </w:p>
        </w:tc>
        <w:tc>
          <w:tcPr>
            <w:tcW w:w="1587" w:type="dxa"/>
          </w:tcPr>
          <w:p w:rsidR="00D8149A" w:rsidRDefault="00D8149A">
            <w:pPr>
              <w:pStyle w:val="ConsPlusNormal"/>
              <w:jc w:val="center"/>
            </w:pPr>
            <w:r>
              <w:t>34444,9</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34444,9</w:t>
            </w:r>
          </w:p>
        </w:tc>
      </w:tr>
      <w:tr w:rsidR="00D8149A">
        <w:tc>
          <w:tcPr>
            <w:tcW w:w="3969" w:type="dxa"/>
          </w:tcPr>
          <w:p w:rsidR="00D8149A" w:rsidRDefault="00D8149A">
            <w:pPr>
              <w:pStyle w:val="ConsPlusNormal"/>
            </w:pPr>
            <w:r>
              <w:t xml:space="preserve">Мероприятие "Лечение и реабилитация лиц, допускающих потребление </w:t>
            </w:r>
            <w:r>
              <w:lastRenderedPageBreak/>
              <w:t>наркотиков"</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pPr>
          </w:p>
        </w:tc>
        <w:tc>
          <w:tcPr>
            <w:tcW w:w="1587" w:type="dxa"/>
          </w:tcPr>
          <w:p w:rsidR="00D8149A" w:rsidRDefault="00D8149A">
            <w:pPr>
              <w:pStyle w:val="ConsPlusNormal"/>
              <w:jc w:val="center"/>
            </w:pPr>
            <w:r>
              <w:t>1000,0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1000,0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587" w:type="dxa"/>
          </w:tcPr>
          <w:p w:rsidR="00D8149A" w:rsidRDefault="00D8149A">
            <w:pPr>
              <w:pStyle w:val="ConsPlusNormal"/>
              <w:jc w:val="center"/>
            </w:pPr>
            <w:r>
              <w:t>496055,8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587" w:type="dxa"/>
          </w:tcPr>
          <w:p w:rsidR="00D8149A" w:rsidRDefault="00D8149A">
            <w:pPr>
              <w:pStyle w:val="ConsPlusNormal"/>
              <w:jc w:val="center"/>
            </w:pPr>
            <w:r>
              <w:t>496055,8</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168433,8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67161,4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259230,6</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1230,0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587" w:type="dxa"/>
          </w:tcPr>
          <w:p w:rsidR="00D8149A" w:rsidRDefault="00D8149A">
            <w:pPr>
              <w:pStyle w:val="ConsPlusNormal"/>
              <w:jc w:val="center"/>
            </w:pPr>
            <w:r>
              <w:t>98138,2</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21 2 09 </w:t>
            </w:r>
            <w:r>
              <w:lastRenderedPageBreak/>
              <w:t>00590</w:t>
            </w:r>
          </w:p>
        </w:tc>
        <w:tc>
          <w:tcPr>
            <w:tcW w:w="624" w:type="dxa"/>
          </w:tcPr>
          <w:p w:rsidR="00D8149A" w:rsidRDefault="00D8149A">
            <w:pPr>
              <w:pStyle w:val="ConsPlusNormal"/>
            </w:pPr>
          </w:p>
        </w:tc>
        <w:tc>
          <w:tcPr>
            <w:tcW w:w="1587" w:type="dxa"/>
          </w:tcPr>
          <w:p w:rsidR="00D8149A" w:rsidRDefault="00D8149A">
            <w:pPr>
              <w:pStyle w:val="ConsPlusNormal"/>
              <w:jc w:val="center"/>
            </w:pPr>
            <w:r>
              <w:t>98138,2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98138,2</w:t>
            </w:r>
          </w:p>
        </w:tc>
      </w:tr>
      <w:tr w:rsidR="00D8149A">
        <w:tc>
          <w:tcPr>
            <w:tcW w:w="3969" w:type="dxa"/>
          </w:tcPr>
          <w:p w:rsidR="00D8149A" w:rsidRDefault="00D8149A">
            <w:pPr>
              <w:pStyle w:val="ConsPlusNormal"/>
            </w:pPr>
            <w:r>
              <w:t>Основное мероприятие "Совершенствование высокотехнологичной медицинской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1587" w:type="dxa"/>
          </w:tcPr>
          <w:p w:rsidR="00D8149A" w:rsidRDefault="00D8149A">
            <w:pPr>
              <w:pStyle w:val="ConsPlusNormal"/>
              <w:jc w:val="center"/>
            </w:pPr>
            <w:r>
              <w:t>156163,1</w:t>
            </w:r>
          </w:p>
        </w:tc>
      </w:tr>
      <w:tr w:rsidR="00D8149A">
        <w:tc>
          <w:tcPr>
            <w:tcW w:w="3969"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pPr>
          </w:p>
        </w:tc>
        <w:tc>
          <w:tcPr>
            <w:tcW w:w="1587" w:type="dxa"/>
          </w:tcPr>
          <w:p w:rsidR="00D8149A" w:rsidRDefault="00D8149A">
            <w:pPr>
              <w:pStyle w:val="ConsPlusNormal"/>
              <w:jc w:val="center"/>
            </w:pPr>
            <w:r>
              <w:t>156163,1</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156163,1</w:t>
            </w:r>
          </w:p>
        </w:tc>
      </w:tr>
      <w:tr w:rsidR="00D8149A">
        <w:tc>
          <w:tcPr>
            <w:tcW w:w="3969" w:type="dxa"/>
          </w:tcPr>
          <w:p w:rsidR="00D8149A" w:rsidRDefault="00D8149A">
            <w:pPr>
              <w:pStyle w:val="ConsPlusNormal"/>
            </w:pPr>
            <w:r>
              <w:t>Подпрограмма "Оказание паллиативной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1587" w:type="dxa"/>
          </w:tcPr>
          <w:p w:rsidR="00D8149A" w:rsidRDefault="00D8149A">
            <w:pPr>
              <w:pStyle w:val="ConsPlusNormal"/>
              <w:jc w:val="center"/>
            </w:pPr>
            <w:r>
              <w:t>8000,0</w:t>
            </w:r>
          </w:p>
        </w:tc>
      </w:tr>
      <w:tr w:rsidR="00D8149A">
        <w:tc>
          <w:tcPr>
            <w:tcW w:w="3969"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1587" w:type="dxa"/>
          </w:tcPr>
          <w:p w:rsidR="00D8149A" w:rsidRDefault="00D8149A">
            <w:pPr>
              <w:pStyle w:val="ConsPlusNormal"/>
              <w:jc w:val="center"/>
            </w:pPr>
            <w:r>
              <w:t>8000,0</w:t>
            </w:r>
          </w:p>
        </w:tc>
      </w:tr>
      <w:tr w:rsidR="00D8149A">
        <w:tc>
          <w:tcPr>
            <w:tcW w:w="3969" w:type="dxa"/>
          </w:tcPr>
          <w:p w:rsidR="00D8149A" w:rsidRDefault="00D8149A">
            <w:pPr>
              <w:pStyle w:val="ConsPlusNormal"/>
            </w:pPr>
            <w:r>
              <w:t>Оказание паллиативной помощи взрослому и детскому населению</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pPr>
          </w:p>
        </w:tc>
        <w:tc>
          <w:tcPr>
            <w:tcW w:w="1587" w:type="dxa"/>
          </w:tcPr>
          <w:p w:rsidR="00D8149A" w:rsidRDefault="00D8149A">
            <w:pPr>
              <w:pStyle w:val="ConsPlusNormal"/>
              <w:jc w:val="center"/>
            </w:pPr>
            <w:r>
              <w:t>8000,0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8000,0</w:t>
            </w:r>
          </w:p>
        </w:tc>
      </w:tr>
      <w:tr w:rsidR="00D8149A">
        <w:tc>
          <w:tcPr>
            <w:tcW w:w="3969"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1036450,1</w:t>
            </w:r>
          </w:p>
        </w:tc>
      </w:tr>
      <w:tr w:rsidR="00D8149A">
        <w:tc>
          <w:tcPr>
            <w:tcW w:w="3969" w:type="dxa"/>
          </w:tcPr>
          <w:p w:rsidR="00D8149A" w:rsidRDefault="00D8149A">
            <w:pPr>
              <w:pStyle w:val="ConsPlusNormal"/>
            </w:pPr>
            <w:r>
              <w:lastRenderedPageBreak/>
              <w:t xml:space="preserve">Государственная </w:t>
            </w:r>
            <w:hyperlink r:id="rId80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14589,5</w:t>
            </w:r>
          </w:p>
        </w:tc>
      </w:tr>
      <w:tr w:rsidR="00D8149A">
        <w:tc>
          <w:tcPr>
            <w:tcW w:w="3969" w:type="dxa"/>
          </w:tcPr>
          <w:p w:rsidR="00D8149A" w:rsidRDefault="00D8149A">
            <w:pPr>
              <w:pStyle w:val="ConsPlusNormal"/>
            </w:pPr>
            <w:hyperlink r:id="rId808"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14589,5</w:t>
            </w:r>
          </w:p>
        </w:tc>
      </w:tr>
      <w:tr w:rsidR="00D8149A">
        <w:tc>
          <w:tcPr>
            <w:tcW w:w="3969"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14589,5</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14589,5</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14589,5</w:t>
            </w:r>
          </w:p>
        </w:tc>
      </w:tr>
      <w:tr w:rsidR="00D8149A">
        <w:tc>
          <w:tcPr>
            <w:tcW w:w="3969" w:type="dxa"/>
          </w:tcPr>
          <w:p w:rsidR="00D8149A" w:rsidRDefault="00D8149A">
            <w:pPr>
              <w:pStyle w:val="ConsPlusNormal"/>
            </w:pPr>
            <w:r>
              <w:t xml:space="preserve">Государственная </w:t>
            </w:r>
            <w:hyperlink r:id="rId809"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1021860,6</w:t>
            </w:r>
          </w:p>
        </w:tc>
      </w:tr>
      <w:tr w:rsidR="00D8149A">
        <w:tc>
          <w:tcPr>
            <w:tcW w:w="3969" w:type="dxa"/>
          </w:tcPr>
          <w:p w:rsidR="00D8149A" w:rsidRDefault="00D8149A">
            <w:pPr>
              <w:pStyle w:val="ConsPlusNormal"/>
            </w:pPr>
            <w:hyperlink r:id="rId81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587" w:type="dxa"/>
          </w:tcPr>
          <w:p w:rsidR="00D8149A" w:rsidRDefault="00D8149A">
            <w:pPr>
              <w:pStyle w:val="ConsPlusNormal"/>
              <w:jc w:val="center"/>
            </w:pPr>
            <w:r>
              <w:t>489679,5</w:t>
            </w:r>
          </w:p>
        </w:tc>
      </w:tr>
      <w:tr w:rsidR="00D8149A">
        <w:tc>
          <w:tcPr>
            <w:tcW w:w="3969"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1587" w:type="dxa"/>
          </w:tcPr>
          <w:p w:rsidR="00D8149A" w:rsidRDefault="00D8149A">
            <w:pPr>
              <w:pStyle w:val="ConsPlusNormal"/>
              <w:jc w:val="center"/>
            </w:pPr>
            <w:r>
              <w:t>276431,9</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 xml:space="preserve">21 1 06 </w:t>
            </w:r>
            <w:r>
              <w:lastRenderedPageBreak/>
              <w:t>00590</w:t>
            </w:r>
          </w:p>
        </w:tc>
        <w:tc>
          <w:tcPr>
            <w:tcW w:w="624" w:type="dxa"/>
          </w:tcPr>
          <w:p w:rsidR="00D8149A" w:rsidRDefault="00D8149A">
            <w:pPr>
              <w:pStyle w:val="ConsPlusNormal"/>
            </w:pPr>
          </w:p>
        </w:tc>
        <w:tc>
          <w:tcPr>
            <w:tcW w:w="1587" w:type="dxa"/>
          </w:tcPr>
          <w:p w:rsidR="00D8149A" w:rsidRDefault="00D8149A">
            <w:pPr>
              <w:pStyle w:val="ConsPlusNormal"/>
              <w:jc w:val="center"/>
            </w:pPr>
            <w:r>
              <w:t>276431,9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266431,9</w:t>
            </w:r>
          </w:p>
        </w:tc>
      </w:tr>
      <w:tr w:rsidR="00D8149A">
        <w:tc>
          <w:tcPr>
            <w:tcW w:w="3969" w:type="dxa"/>
          </w:tcPr>
          <w:p w:rsidR="00D8149A" w:rsidRDefault="00D8149A">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1587" w:type="dxa"/>
          </w:tcPr>
          <w:p w:rsidR="00D8149A" w:rsidRDefault="00D8149A">
            <w:pPr>
              <w:pStyle w:val="ConsPlusNormal"/>
              <w:jc w:val="center"/>
            </w:pPr>
            <w:r>
              <w:t>43968,0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pPr>
          </w:p>
        </w:tc>
        <w:tc>
          <w:tcPr>
            <w:tcW w:w="1587" w:type="dxa"/>
          </w:tcPr>
          <w:p w:rsidR="00D8149A" w:rsidRDefault="00D8149A">
            <w:pPr>
              <w:pStyle w:val="ConsPlusNormal"/>
              <w:jc w:val="center"/>
            </w:pPr>
            <w:r>
              <w:t>43968,0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26942,0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423,0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16603,0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1587" w:type="dxa"/>
          </w:tcPr>
          <w:p w:rsidR="00D8149A" w:rsidRDefault="00D8149A">
            <w:pPr>
              <w:pStyle w:val="ConsPlusNormal"/>
              <w:jc w:val="center"/>
            </w:pPr>
            <w:r>
              <w:t>169279,6</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pPr>
          </w:p>
        </w:tc>
        <w:tc>
          <w:tcPr>
            <w:tcW w:w="1587" w:type="dxa"/>
          </w:tcPr>
          <w:p w:rsidR="00D8149A" w:rsidRDefault="00D8149A">
            <w:pPr>
              <w:pStyle w:val="ConsPlusNormal"/>
              <w:jc w:val="center"/>
            </w:pPr>
            <w:r>
              <w:t>169279,6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169279,6</w:t>
            </w:r>
          </w:p>
        </w:tc>
      </w:tr>
      <w:tr w:rsidR="00D8149A">
        <w:tc>
          <w:tcPr>
            <w:tcW w:w="3969" w:type="dxa"/>
          </w:tcPr>
          <w:p w:rsidR="00D8149A" w:rsidRDefault="00D8149A">
            <w:pPr>
              <w:pStyle w:val="ConsPlusNormal"/>
            </w:pPr>
            <w:hyperlink r:id="rId811"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587" w:type="dxa"/>
          </w:tcPr>
          <w:p w:rsidR="00D8149A" w:rsidRDefault="00D8149A">
            <w:pPr>
              <w:pStyle w:val="ConsPlusNormal"/>
              <w:jc w:val="center"/>
            </w:pPr>
            <w:r>
              <w:t>396699,3</w:t>
            </w:r>
          </w:p>
        </w:tc>
      </w:tr>
      <w:tr w:rsidR="00D8149A">
        <w:tc>
          <w:tcPr>
            <w:tcW w:w="3969" w:type="dxa"/>
          </w:tcPr>
          <w:p w:rsidR="00D8149A" w:rsidRDefault="00D8149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21 3 02</w:t>
            </w:r>
          </w:p>
        </w:tc>
        <w:tc>
          <w:tcPr>
            <w:tcW w:w="624" w:type="dxa"/>
          </w:tcPr>
          <w:p w:rsidR="00D8149A" w:rsidRDefault="00D8149A">
            <w:pPr>
              <w:pStyle w:val="ConsPlusNormal"/>
            </w:pPr>
          </w:p>
        </w:tc>
        <w:tc>
          <w:tcPr>
            <w:tcW w:w="1587" w:type="dxa"/>
          </w:tcPr>
          <w:p w:rsidR="00D8149A" w:rsidRDefault="00D8149A">
            <w:pPr>
              <w:pStyle w:val="ConsPlusNormal"/>
              <w:jc w:val="center"/>
            </w:pPr>
            <w:r>
              <w:t>276000,0</w:t>
            </w:r>
          </w:p>
        </w:tc>
      </w:tr>
      <w:tr w:rsidR="00D8149A">
        <w:tc>
          <w:tcPr>
            <w:tcW w:w="3969"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pPr>
          </w:p>
        </w:tc>
        <w:tc>
          <w:tcPr>
            <w:tcW w:w="1587" w:type="dxa"/>
          </w:tcPr>
          <w:p w:rsidR="00D8149A" w:rsidRDefault="00D8149A">
            <w:pPr>
              <w:pStyle w:val="ConsPlusNormal"/>
              <w:jc w:val="center"/>
            </w:pPr>
            <w:r>
              <w:t>276000,0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276000,0</w:t>
            </w:r>
          </w:p>
        </w:tc>
      </w:tr>
      <w:tr w:rsidR="00D8149A">
        <w:tc>
          <w:tcPr>
            <w:tcW w:w="3969"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587" w:type="dxa"/>
          </w:tcPr>
          <w:p w:rsidR="00D8149A" w:rsidRDefault="00D8149A">
            <w:pPr>
              <w:pStyle w:val="ConsPlusNormal"/>
              <w:jc w:val="center"/>
            </w:pPr>
            <w:r>
              <w:t>80699,3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587" w:type="dxa"/>
          </w:tcPr>
          <w:p w:rsidR="00D8149A" w:rsidRDefault="00D8149A">
            <w:pPr>
              <w:pStyle w:val="ConsPlusNormal"/>
              <w:jc w:val="center"/>
            </w:pPr>
            <w:r>
              <w:t>80699,3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80699,3</w:t>
            </w:r>
          </w:p>
        </w:tc>
      </w:tr>
      <w:tr w:rsidR="00D8149A">
        <w:tc>
          <w:tcPr>
            <w:tcW w:w="3969" w:type="dxa"/>
          </w:tcPr>
          <w:p w:rsidR="00D8149A" w:rsidRDefault="00D8149A">
            <w:pPr>
              <w:pStyle w:val="ConsPlusNormal"/>
            </w:pPr>
            <w:r>
              <w:lastRenderedPageBreak/>
              <w:t>Основное мероприятие "Создание системы раннего выявления и коррекции нарушений развития ребенка"</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pP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40000,0</w:t>
            </w:r>
          </w:p>
        </w:tc>
      </w:tr>
      <w:tr w:rsidR="00D8149A">
        <w:tc>
          <w:tcPr>
            <w:tcW w:w="3969" w:type="dxa"/>
          </w:tcPr>
          <w:p w:rsidR="00D8149A" w:rsidRDefault="00D8149A">
            <w:pPr>
              <w:pStyle w:val="ConsPlusNormal"/>
            </w:pPr>
            <w:hyperlink r:id="rId81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587" w:type="dxa"/>
          </w:tcPr>
          <w:p w:rsidR="00D8149A" w:rsidRDefault="00D8149A">
            <w:pPr>
              <w:pStyle w:val="ConsPlusNormal"/>
              <w:jc w:val="center"/>
            </w:pPr>
            <w:r>
              <w:t>135481,8</w:t>
            </w:r>
          </w:p>
        </w:tc>
      </w:tr>
      <w:tr w:rsidR="00D8149A">
        <w:tc>
          <w:tcPr>
            <w:tcW w:w="3969" w:type="dxa"/>
          </w:tcPr>
          <w:p w:rsidR="00D8149A" w:rsidRDefault="00D8149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21 6 06</w:t>
            </w:r>
          </w:p>
        </w:tc>
        <w:tc>
          <w:tcPr>
            <w:tcW w:w="624" w:type="dxa"/>
          </w:tcPr>
          <w:p w:rsidR="00D8149A" w:rsidRDefault="00D8149A">
            <w:pPr>
              <w:pStyle w:val="ConsPlusNormal"/>
            </w:pPr>
          </w:p>
        </w:tc>
        <w:tc>
          <w:tcPr>
            <w:tcW w:w="1587" w:type="dxa"/>
          </w:tcPr>
          <w:p w:rsidR="00D8149A" w:rsidRDefault="00D8149A">
            <w:pPr>
              <w:pStyle w:val="ConsPlusNormal"/>
              <w:jc w:val="center"/>
            </w:pPr>
            <w:r>
              <w:t>135481,8</w:t>
            </w:r>
          </w:p>
        </w:tc>
      </w:tr>
      <w:tr w:rsidR="00D8149A">
        <w:tc>
          <w:tcPr>
            <w:tcW w:w="3969"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pPr>
          </w:p>
        </w:tc>
        <w:tc>
          <w:tcPr>
            <w:tcW w:w="1587" w:type="dxa"/>
          </w:tcPr>
          <w:p w:rsidR="00D8149A" w:rsidRDefault="00D8149A">
            <w:pPr>
              <w:pStyle w:val="ConsPlusNormal"/>
              <w:jc w:val="center"/>
            </w:pPr>
            <w:r>
              <w:t>135481,8</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135481,8</w:t>
            </w:r>
          </w:p>
        </w:tc>
      </w:tr>
      <w:tr w:rsidR="00D8149A">
        <w:tc>
          <w:tcPr>
            <w:tcW w:w="3969" w:type="dxa"/>
          </w:tcPr>
          <w:p w:rsidR="00D8149A" w:rsidRDefault="00D8149A">
            <w:pPr>
              <w:pStyle w:val="ConsPlusNormal"/>
            </w:pPr>
            <w:r>
              <w:t xml:space="preserve">Медицинская помощь в </w:t>
            </w:r>
            <w:r>
              <w:lastRenderedPageBreak/>
              <w:t>дневных стационарах всех типов</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24170,4</w:t>
            </w:r>
          </w:p>
        </w:tc>
      </w:tr>
      <w:tr w:rsidR="00D8149A">
        <w:tc>
          <w:tcPr>
            <w:tcW w:w="3969" w:type="dxa"/>
          </w:tcPr>
          <w:p w:rsidR="00D8149A" w:rsidRDefault="00D8149A">
            <w:pPr>
              <w:pStyle w:val="ConsPlusNormal"/>
            </w:pPr>
            <w:r>
              <w:t xml:space="preserve">Государственная </w:t>
            </w:r>
            <w:hyperlink r:id="rId813"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24170,4</w:t>
            </w:r>
          </w:p>
        </w:tc>
      </w:tr>
      <w:tr w:rsidR="00D8149A">
        <w:tc>
          <w:tcPr>
            <w:tcW w:w="3969" w:type="dxa"/>
          </w:tcPr>
          <w:p w:rsidR="00D8149A" w:rsidRDefault="00D8149A">
            <w:pPr>
              <w:pStyle w:val="ConsPlusNormal"/>
            </w:pPr>
            <w:hyperlink r:id="rId81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587" w:type="dxa"/>
          </w:tcPr>
          <w:p w:rsidR="00D8149A" w:rsidRDefault="00D8149A">
            <w:pPr>
              <w:pStyle w:val="ConsPlusNormal"/>
              <w:jc w:val="center"/>
            </w:pPr>
            <w:r>
              <w:t>13731,4</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587" w:type="dxa"/>
          </w:tcPr>
          <w:p w:rsidR="00D8149A" w:rsidRDefault="00D8149A">
            <w:pPr>
              <w:pStyle w:val="ConsPlusNormal"/>
              <w:jc w:val="center"/>
            </w:pPr>
            <w:r>
              <w:t>1759,0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587" w:type="dxa"/>
          </w:tcPr>
          <w:p w:rsidR="00D8149A" w:rsidRDefault="00D8149A">
            <w:pPr>
              <w:pStyle w:val="ConsPlusNormal"/>
              <w:jc w:val="center"/>
            </w:pPr>
            <w:r>
              <w:t>1759,0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1759,0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587" w:type="dxa"/>
          </w:tcPr>
          <w:p w:rsidR="00D8149A" w:rsidRDefault="00D8149A">
            <w:pPr>
              <w:pStyle w:val="ConsPlusNormal"/>
              <w:jc w:val="center"/>
            </w:pPr>
            <w:r>
              <w:t>11972,4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587" w:type="dxa"/>
          </w:tcPr>
          <w:p w:rsidR="00D8149A" w:rsidRDefault="00D8149A">
            <w:pPr>
              <w:pStyle w:val="ConsPlusNormal"/>
              <w:jc w:val="center"/>
            </w:pPr>
            <w:r>
              <w:t>11972,4</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2449,0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2816,0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6707,4</w:t>
            </w:r>
          </w:p>
        </w:tc>
      </w:tr>
      <w:tr w:rsidR="00D8149A">
        <w:tc>
          <w:tcPr>
            <w:tcW w:w="3969" w:type="dxa"/>
          </w:tcPr>
          <w:p w:rsidR="00D8149A" w:rsidRDefault="00D8149A">
            <w:pPr>
              <w:pStyle w:val="ConsPlusNormal"/>
            </w:pPr>
            <w:hyperlink r:id="rId815"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587" w:type="dxa"/>
          </w:tcPr>
          <w:p w:rsidR="00D8149A" w:rsidRDefault="00D8149A">
            <w:pPr>
              <w:pStyle w:val="ConsPlusNormal"/>
              <w:jc w:val="center"/>
            </w:pPr>
            <w:r>
              <w:t>10439,0</w:t>
            </w:r>
          </w:p>
        </w:tc>
      </w:tr>
      <w:tr w:rsidR="00D8149A">
        <w:tc>
          <w:tcPr>
            <w:tcW w:w="3969"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587" w:type="dxa"/>
          </w:tcPr>
          <w:p w:rsidR="00D8149A" w:rsidRDefault="00D8149A">
            <w:pPr>
              <w:pStyle w:val="ConsPlusNormal"/>
              <w:jc w:val="center"/>
            </w:pPr>
            <w:r>
              <w:t>10439,0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587" w:type="dxa"/>
          </w:tcPr>
          <w:p w:rsidR="00D8149A" w:rsidRDefault="00D8149A">
            <w:pPr>
              <w:pStyle w:val="ConsPlusNormal"/>
              <w:jc w:val="center"/>
            </w:pPr>
            <w:r>
              <w:t>10439,0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10439,0</w:t>
            </w:r>
          </w:p>
        </w:tc>
      </w:tr>
      <w:tr w:rsidR="00D8149A">
        <w:tc>
          <w:tcPr>
            <w:tcW w:w="3969" w:type="dxa"/>
          </w:tcPr>
          <w:p w:rsidR="00D8149A" w:rsidRDefault="00D8149A">
            <w:pPr>
              <w:pStyle w:val="ConsPlusNormal"/>
            </w:pPr>
            <w:r>
              <w:t>Санаторно-оздоровительная помощь</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r>
              <w:t xml:space="preserve">Государственная </w:t>
            </w:r>
            <w:hyperlink r:id="rId816"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hyperlink r:id="rId817"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21 4</w:t>
            </w:r>
          </w:p>
        </w:tc>
        <w:tc>
          <w:tcPr>
            <w:tcW w:w="624" w:type="dxa"/>
          </w:tcPr>
          <w:p w:rsidR="00D8149A" w:rsidRDefault="00D8149A">
            <w:pPr>
              <w:pStyle w:val="ConsPlusNormal"/>
            </w:pP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r>
              <w:t xml:space="preserve">Основное мероприятие "Развитие медицинской реабилитации, в том числе </w:t>
            </w:r>
            <w:r>
              <w:lastRenderedPageBreak/>
              <w:t>детей"</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pP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75614,2</w:t>
            </w:r>
          </w:p>
        </w:tc>
      </w:tr>
      <w:tr w:rsidR="00D8149A">
        <w:tc>
          <w:tcPr>
            <w:tcW w:w="3969" w:type="dxa"/>
          </w:tcPr>
          <w:p w:rsidR="00D8149A" w:rsidRDefault="00D8149A">
            <w:pPr>
              <w:pStyle w:val="ConsPlusNormal"/>
            </w:pPr>
            <w:r>
              <w:t>Заготовка, переработка, хранение и обеспечение безопасности донорской крови и ее компонентов</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r>
              <w:t xml:space="preserve">Государственная </w:t>
            </w:r>
            <w:hyperlink r:id="rId818"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hyperlink r:id="rId81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r>
              <w:t>Основное мероприятие "Развитие службы крови"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pP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173977,7</w:t>
            </w:r>
          </w:p>
        </w:tc>
      </w:tr>
      <w:tr w:rsidR="00D8149A">
        <w:tc>
          <w:tcPr>
            <w:tcW w:w="3969" w:type="dxa"/>
          </w:tcPr>
          <w:p w:rsidR="00D8149A" w:rsidRDefault="00D8149A">
            <w:pPr>
              <w:pStyle w:val="ConsPlusNormal"/>
            </w:pPr>
            <w:r>
              <w:t>Санитарно-эпидемиологическое благополучие</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24000,0</w:t>
            </w:r>
          </w:p>
        </w:tc>
      </w:tr>
      <w:tr w:rsidR="00D8149A">
        <w:tc>
          <w:tcPr>
            <w:tcW w:w="3969" w:type="dxa"/>
          </w:tcPr>
          <w:p w:rsidR="00D8149A" w:rsidRDefault="00D8149A">
            <w:pPr>
              <w:pStyle w:val="ConsPlusNormal"/>
            </w:pPr>
            <w:r>
              <w:t xml:space="preserve">Государственная </w:t>
            </w:r>
            <w:hyperlink r:id="rId820"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24000,0</w:t>
            </w:r>
          </w:p>
        </w:tc>
      </w:tr>
      <w:tr w:rsidR="00D8149A">
        <w:tc>
          <w:tcPr>
            <w:tcW w:w="3969" w:type="dxa"/>
          </w:tcPr>
          <w:p w:rsidR="00D8149A" w:rsidRDefault="00D8149A">
            <w:pPr>
              <w:pStyle w:val="ConsPlusNormal"/>
            </w:pPr>
            <w:hyperlink r:id="rId82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587" w:type="dxa"/>
          </w:tcPr>
          <w:p w:rsidR="00D8149A" w:rsidRDefault="00D8149A">
            <w:pPr>
              <w:pStyle w:val="ConsPlusNormal"/>
              <w:jc w:val="center"/>
            </w:pPr>
            <w:r>
              <w:t>24000,0</w:t>
            </w:r>
          </w:p>
        </w:tc>
      </w:tr>
      <w:tr w:rsidR="00D8149A">
        <w:tc>
          <w:tcPr>
            <w:tcW w:w="3969"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587" w:type="dxa"/>
          </w:tcPr>
          <w:p w:rsidR="00D8149A" w:rsidRDefault="00D8149A">
            <w:pPr>
              <w:pStyle w:val="ConsPlusNormal"/>
              <w:jc w:val="center"/>
            </w:pPr>
            <w:r>
              <w:t>24000,0</w:t>
            </w:r>
          </w:p>
        </w:tc>
      </w:tr>
      <w:tr w:rsidR="00D8149A">
        <w:tc>
          <w:tcPr>
            <w:tcW w:w="3969" w:type="dxa"/>
          </w:tcPr>
          <w:p w:rsidR="00D8149A" w:rsidRDefault="00D8149A">
            <w:pPr>
              <w:pStyle w:val="ConsPlusNormal"/>
            </w:pPr>
            <w:r>
              <w:t xml:space="preserve">Мероприятия в области санитарно-эпидемиологического надзора в рамках </w:t>
            </w:r>
            <w:hyperlink r:id="rId822"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pPr>
          </w:p>
        </w:tc>
        <w:tc>
          <w:tcPr>
            <w:tcW w:w="1587" w:type="dxa"/>
          </w:tcPr>
          <w:p w:rsidR="00D8149A" w:rsidRDefault="00D8149A">
            <w:pPr>
              <w:pStyle w:val="ConsPlusNormal"/>
              <w:jc w:val="center"/>
            </w:pPr>
            <w:r>
              <w:t>24000,0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1523,6</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22476,4</w:t>
            </w:r>
          </w:p>
        </w:tc>
      </w:tr>
      <w:tr w:rsidR="00D8149A">
        <w:tc>
          <w:tcPr>
            <w:tcW w:w="3969" w:type="dxa"/>
          </w:tcPr>
          <w:p w:rsidR="00D8149A" w:rsidRDefault="00D8149A">
            <w:pPr>
              <w:pStyle w:val="ConsPlusNormal"/>
            </w:pPr>
            <w:r>
              <w:t>Другие вопросы в области здравоохранения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1358719,8</w:t>
            </w:r>
          </w:p>
        </w:tc>
      </w:tr>
      <w:tr w:rsidR="00D8149A">
        <w:tc>
          <w:tcPr>
            <w:tcW w:w="3969" w:type="dxa"/>
          </w:tcPr>
          <w:p w:rsidR="00D8149A" w:rsidRDefault="00D8149A">
            <w:pPr>
              <w:pStyle w:val="ConsPlusNormal"/>
            </w:pPr>
            <w:r>
              <w:t xml:space="preserve">Государственная </w:t>
            </w:r>
            <w:hyperlink r:id="rId823" w:history="1">
              <w:r>
                <w:rPr>
                  <w:color w:val="0000FF"/>
                </w:rPr>
                <w:t>программа</w:t>
              </w:r>
            </w:hyperlink>
            <w:r>
              <w:t xml:space="preserve"> </w:t>
            </w:r>
            <w:r>
              <w:lastRenderedPageBreak/>
              <w:t>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1346451,9</w:t>
            </w:r>
          </w:p>
        </w:tc>
      </w:tr>
      <w:tr w:rsidR="00D8149A">
        <w:tc>
          <w:tcPr>
            <w:tcW w:w="3969" w:type="dxa"/>
          </w:tcPr>
          <w:p w:rsidR="00D8149A" w:rsidRDefault="00D8149A">
            <w:pPr>
              <w:pStyle w:val="ConsPlusNormal"/>
            </w:pPr>
            <w:hyperlink r:id="rId82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587" w:type="dxa"/>
          </w:tcPr>
          <w:p w:rsidR="00D8149A" w:rsidRDefault="00D8149A">
            <w:pPr>
              <w:pStyle w:val="ConsPlusNormal"/>
              <w:jc w:val="center"/>
            </w:pPr>
            <w:r>
              <w:t>37113,8</w:t>
            </w:r>
          </w:p>
        </w:tc>
      </w:tr>
      <w:tr w:rsidR="00D8149A">
        <w:tc>
          <w:tcPr>
            <w:tcW w:w="3969" w:type="dxa"/>
          </w:tcPr>
          <w:p w:rsidR="00D8149A" w:rsidRDefault="00D8149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1587" w:type="dxa"/>
          </w:tcPr>
          <w:p w:rsidR="00D8149A" w:rsidRDefault="00D8149A">
            <w:pPr>
              <w:pStyle w:val="ConsPlusNormal"/>
              <w:jc w:val="center"/>
            </w:pPr>
            <w:r>
              <w:t>37113,8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pPr>
          </w:p>
        </w:tc>
        <w:tc>
          <w:tcPr>
            <w:tcW w:w="1587" w:type="dxa"/>
          </w:tcPr>
          <w:p w:rsidR="00D8149A" w:rsidRDefault="00D8149A">
            <w:pPr>
              <w:pStyle w:val="ConsPlusNormal"/>
              <w:jc w:val="center"/>
            </w:pPr>
            <w:r>
              <w:t>35113,8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35113,8</w:t>
            </w:r>
          </w:p>
        </w:tc>
      </w:tr>
      <w:tr w:rsidR="00D8149A">
        <w:tc>
          <w:tcPr>
            <w:tcW w:w="3969" w:type="dxa"/>
          </w:tcPr>
          <w:p w:rsidR="00D8149A" w:rsidRDefault="00D8149A">
            <w:pPr>
              <w:pStyle w:val="ConsPlusNormal"/>
            </w:pPr>
            <w:r>
              <w:t>Профилактика и формирование здорового образа жизни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pP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2000,0</w:t>
            </w:r>
          </w:p>
        </w:tc>
      </w:tr>
      <w:tr w:rsidR="00D8149A">
        <w:tc>
          <w:tcPr>
            <w:tcW w:w="3969" w:type="dxa"/>
          </w:tcPr>
          <w:p w:rsidR="00D8149A" w:rsidRDefault="00D8149A">
            <w:pPr>
              <w:pStyle w:val="ConsPlusNormal"/>
            </w:pPr>
            <w:hyperlink r:id="rId82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587" w:type="dxa"/>
          </w:tcPr>
          <w:p w:rsidR="00D8149A" w:rsidRDefault="00D8149A">
            <w:pPr>
              <w:pStyle w:val="ConsPlusNormal"/>
              <w:jc w:val="center"/>
            </w:pPr>
            <w:r>
              <w:t>514609,9</w:t>
            </w:r>
          </w:p>
        </w:tc>
      </w:tr>
      <w:tr w:rsidR="00D8149A">
        <w:tc>
          <w:tcPr>
            <w:tcW w:w="3969" w:type="dxa"/>
          </w:tcPr>
          <w:p w:rsidR="00D8149A" w:rsidRDefault="00D8149A">
            <w:pPr>
              <w:pStyle w:val="ConsPlusNormal"/>
            </w:pPr>
            <w:r>
              <w:t xml:space="preserve">Основное мероприятие "Совершенствование оказания медицинской помощи лицам, </w:t>
            </w:r>
            <w:r>
              <w:lastRenderedPageBreak/>
              <w:t>инфицированным вирусом иммунодефицита человека, гепатитами В и С"</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587" w:type="dxa"/>
          </w:tcPr>
          <w:p w:rsidR="00D8149A" w:rsidRDefault="00D8149A">
            <w:pPr>
              <w:pStyle w:val="ConsPlusNormal"/>
              <w:jc w:val="center"/>
            </w:pPr>
            <w:r>
              <w:t>276332,2</w:t>
            </w:r>
          </w:p>
        </w:tc>
      </w:tr>
      <w:tr w:rsidR="00D8149A">
        <w:tc>
          <w:tcPr>
            <w:tcW w:w="3969" w:type="dxa"/>
          </w:tcPr>
          <w:p w:rsidR="00D8149A" w:rsidRDefault="00D8149A">
            <w:pPr>
              <w:pStyle w:val="ConsPlusNormal"/>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pPr>
          </w:p>
        </w:tc>
        <w:tc>
          <w:tcPr>
            <w:tcW w:w="1587" w:type="dxa"/>
          </w:tcPr>
          <w:p w:rsidR="00D8149A" w:rsidRDefault="00D8149A">
            <w:pPr>
              <w:pStyle w:val="ConsPlusNormal"/>
              <w:jc w:val="center"/>
            </w:pPr>
            <w:r>
              <w:t>22963,8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22963,8</w:t>
            </w:r>
          </w:p>
        </w:tc>
      </w:tr>
      <w:tr w:rsidR="00D8149A">
        <w:tc>
          <w:tcPr>
            <w:tcW w:w="3969" w:type="dxa"/>
          </w:tcPr>
          <w:p w:rsidR="00D8149A" w:rsidRDefault="00D8149A">
            <w:pPr>
              <w:pStyle w:val="ConsPlusNormal"/>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pPr>
          </w:p>
        </w:tc>
        <w:tc>
          <w:tcPr>
            <w:tcW w:w="1587" w:type="dxa"/>
          </w:tcPr>
          <w:p w:rsidR="00D8149A" w:rsidRDefault="00D8149A">
            <w:pPr>
              <w:pStyle w:val="ConsPlusNormal"/>
              <w:jc w:val="center"/>
            </w:pPr>
            <w:r>
              <w:t>14421,1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14421,1</w:t>
            </w:r>
          </w:p>
        </w:tc>
      </w:tr>
      <w:tr w:rsidR="00D8149A">
        <w:tc>
          <w:tcPr>
            <w:tcW w:w="3969" w:type="dxa"/>
          </w:tcPr>
          <w:p w:rsidR="00D8149A" w:rsidRDefault="00D8149A">
            <w:pPr>
              <w:pStyle w:val="ConsPlusNormal"/>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pPr>
          </w:p>
        </w:tc>
        <w:tc>
          <w:tcPr>
            <w:tcW w:w="1587" w:type="dxa"/>
          </w:tcPr>
          <w:p w:rsidR="00D8149A" w:rsidRDefault="00D8149A">
            <w:pPr>
              <w:pStyle w:val="ConsPlusNormal"/>
              <w:jc w:val="center"/>
            </w:pPr>
            <w:r>
              <w:t>4736,8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4736,8</w:t>
            </w:r>
          </w:p>
        </w:tc>
      </w:tr>
      <w:tr w:rsidR="00D8149A">
        <w:tc>
          <w:tcPr>
            <w:tcW w:w="3969"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pPr>
          </w:p>
        </w:tc>
        <w:tc>
          <w:tcPr>
            <w:tcW w:w="1587" w:type="dxa"/>
          </w:tcPr>
          <w:p w:rsidR="00D8149A" w:rsidRDefault="00D8149A">
            <w:pPr>
              <w:pStyle w:val="ConsPlusNormal"/>
              <w:jc w:val="center"/>
            </w:pPr>
            <w:r>
              <w:t>4210,5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4210,5</w:t>
            </w:r>
          </w:p>
        </w:tc>
      </w:tr>
      <w:tr w:rsidR="00D8149A">
        <w:tc>
          <w:tcPr>
            <w:tcW w:w="3969" w:type="dxa"/>
          </w:tcPr>
          <w:p w:rsidR="00D8149A" w:rsidRDefault="00D8149A">
            <w:pPr>
              <w:pStyle w:val="ConsPlusNormal"/>
            </w:pPr>
            <w:r>
              <w:t>Осуществление единовременных выплат медицинским работникам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02 R3825</w:t>
            </w:r>
          </w:p>
        </w:tc>
        <w:tc>
          <w:tcPr>
            <w:tcW w:w="624" w:type="dxa"/>
          </w:tcPr>
          <w:p w:rsidR="00D8149A" w:rsidRDefault="00D8149A">
            <w:pPr>
              <w:pStyle w:val="ConsPlusNormal"/>
            </w:pPr>
          </w:p>
        </w:tc>
        <w:tc>
          <w:tcPr>
            <w:tcW w:w="1587" w:type="dxa"/>
          </w:tcPr>
          <w:p w:rsidR="00D8149A" w:rsidRDefault="00D8149A">
            <w:pPr>
              <w:pStyle w:val="ConsPlusNormal"/>
              <w:jc w:val="center"/>
            </w:pPr>
            <w:r>
              <w:t>230000,0</w:t>
            </w:r>
          </w:p>
        </w:tc>
      </w:tr>
      <w:tr w:rsidR="00D8149A">
        <w:tc>
          <w:tcPr>
            <w:tcW w:w="3969"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21 2 02 </w:t>
            </w:r>
            <w:r>
              <w:lastRenderedPageBreak/>
              <w:t>R3825</w:t>
            </w:r>
          </w:p>
        </w:tc>
        <w:tc>
          <w:tcPr>
            <w:tcW w:w="624" w:type="dxa"/>
          </w:tcPr>
          <w:p w:rsidR="00D8149A" w:rsidRDefault="00D8149A">
            <w:pPr>
              <w:pStyle w:val="ConsPlusNormal"/>
              <w:jc w:val="center"/>
            </w:pPr>
            <w:r>
              <w:lastRenderedPageBreak/>
              <w:t>300</w:t>
            </w:r>
          </w:p>
        </w:tc>
        <w:tc>
          <w:tcPr>
            <w:tcW w:w="1587" w:type="dxa"/>
          </w:tcPr>
          <w:p w:rsidR="00D8149A" w:rsidRDefault="00D8149A">
            <w:pPr>
              <w:pStyle w:val="ConsPlusNormal"/>
              <w:jc w:val="center"/>
            </w:pPr>
            <w:r>
              <w:t>230000,0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587" w:type="dxa"/>
          </w:tcPr>
          <w:p w:rsidR="00D8149A" w:rsidRDefault="00D8149A">
            <w:pPr>
              <w:pStyle w:val="ConsPlusNormal"/>
              <w:jc w:val="center"/>
            </w:pPr>
            <w:r>
              <w:t>238277,7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587" w:type="dxa"/>
          </w:tcPr>
          <w:p w:rsidR="00D8149A" w:rsidRDefault="00D8149A">
            <w:pPr>
              <w:pStyle w:val="ConsPlusNormal"/>
              <w:jc w:val="center"/>
            </w:pPr>
            <w:r>
              <w:t>238277,7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11796,0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58731,3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165316,4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2434,0</w:t>
            </w:r>
          </w:p>
        </w:tc>
      </w:tr>
      <w:tr w:rsidR="00D8149A">
        <w:tc>
          <w:tcPr>
            <w:tcW w:w="3969" w:type="dxa"/>
          </w:tcPr>
          <w:p w:rsidR="00D8149A" w:rsidRDefault="00D8149A">
            <w:pPr>
              <w:pStyle w:val="ConsPlusNormal"/>
            </w:pPr>
            <w:hyperlink r:id="rId826"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587" w:type="dxa"/>
          </w:tcPr>
          <w:p w:rsidR="00D8149A" w:rsidRDefault="00D8149A">
            <w:pPr>
              <w:pStyle w:val="ConsPlusNormal"/>
              <w:jc w:val="center"/>
            </w:pPr>
            <w:r>
              <w:t>37435,5</w:t>
            </w:r>
          </w:p>
        </w:tc>
      </w:tr>
      <w:tr w:rsidR="00D8149A">
        <w:tc>
          <w:tcPr>
            <w:tcW w:w="3969"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587" w:type="dxa"/>
          </w:tcPr>
          <w:p w:rsidR="00D8149A" w:rsidRDefault="00D8149A">
            <w:pPr>
              <w:pStyle w:val="ConsPlusNormal"/>
              <w:jc w:val="center"/>
            </w:pPr>
            <w:r>
              <w:t>37435,5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587" w:type="dxa"/>
          </w:tcPr>
          <w:p w:rsidR="00D8149A" w:rsidRDefault="00D8149A">
            <w:pPr>
              <w:pStyle w:val="ConsPlusNormal"/>
              <w:jc w:val="center"/>
            </w:pPr>
            <w:r>
              <w:t>37435,5</w:t>
            </w:r>
          </w:p>
        </w:tc>
      </w:tr>
      <w:tr w:rsidR="00D8149A">
        <w:tc>
          <w:tcPr>
            <w:tcW w:w="3969" w:type="dxa"/>
          </w:tcPr>
          <w:p w:rsidR="00D8149A" w:rsidRDefault="00D8149A">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 xml:space="preserve">21 3 04 </w:t>
            </w:r>
            <w:r>
              <w:lastRenderedPageBreak/>
              <w:t>00590</w:t>
            </w:r>
          </w:p>
        </w:tc>
        <w:tc>
          <w:tcPr>
            <w:tcW w:w="624" w:type="dxa"/>
          </w:tcPr>
          <w:p w:rsidR="00D8149A" w:rsidRDefault="00D8149A">
            <w:pPr>
              <w:pStyle w:val="ConsPlusNormal"/>
              <w:jc w:val="center"/>
            </w:pPr>
            <w:r>
              <w:lastRenderedPageBreak/>
              <w:t>100</w:t>
            </w:r>
          </w:p>
        </w:tc>
        <w:tc>
          <w:tcPr>
            <w:tcW w:w="1587" w:type="dxa"/>
          </w:tcPr>
          <w:p w:rsidR="00D8149A" w:rsidRDefault="00D8149A">
            <w:pPr>
              <w:pStyle w:val="ConsPlusNormal"/>
              <w:jc w:val="center"/>
            </w:pPr>
            <w:r>
              <w:t>26678,7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6933,9</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3822,9</w:t>
            </w:r>
          </w:p>
        </w:tc>
      </w:tr>
      <w:tr w:rsidR="00D8149A">
        <w:tc>
          <w:tcPr>
            <w:tcW w:w="3969" w:type="dxa"/>
          </w:tcPr>
          <w:p w:rsidR="00D8149A" w:rsidRDefault="00D8149A">
            <w:pPr>
              <w:pStyle w:val="ConsPlusNormal"/>
            </w:pPr>
            <w:hyperlink r:id="rId82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587" w:type="dxa"/>
          </w:tcPr>
          <w:p w:rsidR="00D8149A" w:rsidRDefault="00D8149A">
            <w:pPr>
              <w:pStyle w:val="ConsPlusNormal"/>
              <w:jc w:val="center"/>
            </w:pPr>
            <w:r>
              <w:t>630771,1</w:t>
            </w:r>
          </w:p>
        </w:tc>
      </w:tr>
      <w:tr w:rsidR="00D8149A">
        <w:tc>
          <w:tcPr>
            <w:tcW w:w="3969" w:type="dxa"/>
          </w:tcPr>
          <w:p w:rsidR="00D8149A" w:rsidRDefault="00D8149A">
            <w:pPr>
              <w:pStyle w:val="ConsPlusNormal"/>
            </w:pPr>
            <w:r>
              <w:t xml:space="preserve">Основное мероприятие "Реализация программы лекарственного обеспечения в соответствии с </w:t>
            </w:r>
            <w:hyperlink r:id="rId828"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21 6 02</w:t>
            </w:r>
          </w:p>
        </w:tc>
        <w:tc>
          <w:tcPr>
            <w:tcW w:w="624" w:type="dxa"/>
          </w:tcPr>
          <w:p w:rsidR="00D8149A" w:rsidRDefault="00D8149A">
            <w:pPr>
              <w:pStyle w:val="ConsPlusNormal"/>
            </w:pPr>
          </w:p>
        </w:tc>
        <w:tc>
          <w:tcPr>
            <w:tcW w:w="1587" w:type="dxa"/>
          </w:tcPr>
          <w:p w:rsidR="00D8149A" w:rsidRDefault="00D8149A">
            <w:pPr>
              <w:pStyle w:val="ConsPlusNormal"/>
              <w:jc w:val="center"/>
            </w:pPr>
            <w:r>
              <w:t>630771,1</w:t>
            </w:r>
          </w:p>
        </w:tc>
      </w:tr>
      <w:tr w:rsidR="00D8149A">
        <w:tc>
          <w:tcPr>
            <w:tcW w:w="3969" w:type="dxa"/>
          </w:tcPr>
          <w:p w:rsidR="00D8149A" w:rsidRDefault="00D8149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w:t>
            </w:r>
            <w:r>
              <w:lastRenderedPageBreak/>
              <w:t>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pPr>
          </w:p>
        </w:tc>
        <w:tc>
          <w:tcPr>
            <w:tcW w:w="1587" w:type="dxa"/>
          </w:tcPr>
          <w:p w:rsidR="00D8149A" w:rsidRDefault="00D8149A">
            <w:pPr>
              <w:pStyle w:val="ConsPlusNormal"/>
              <w:jc w:val="center"/>
            </w:pPr>
            <w:r>
              <w:t>630771,1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630771,1</w:t>
            </w:r>
          </w:p>
        </w:tc>
      </w:tr>
      <w:tr w:rsidR="00D8149A">
        <w:tc>
          <w:tcPr>
            <w:tcW w:w="3969" w:type="dxa"/>
          </w:tcPr>
          <w:p w:rsidR="00D8149A" w:rsidRDefault="00D8149A">
            <w:pPr>
              <w:pStyle w:val="ConsPlusNormal"/>
            </w:pPr>
            <w:hyperlink r:id="rId829"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587" w:type="dxa"/>
          </w:tcPr>
          <w:p w:rsidR="00D8149A" w:rsidRDefault="00D8149A">
            <w:pPr>
              <w:pStyle w:val="ConsPlusNormal"/>
              <w:jc w:val="center"/>
            </w:pPr>
            <w:r>
              <w:t>64400,0</w:t>
            </w:r>
          </w:p>
        </w:tc>
      </w:tr>
      <w:tr w:rsidR="00D8149A">
        <w:tc>
          <w:tcPr>
            <w:tcW w:w="3969" w:type="dxa"/>
          </w:tcPr>
          <w:p w:rsidR="00D8149A" w:rsidRDefault="00D8149A">
            <w:pPr>
              <w:pStyle w:val="ConsPlusNormal"/>
            </w:pPr>
            <w:r>
              <w:t>Социальная поддержка медицинских работников</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1587" w:type="dxa"/>
          </w:tcPr>
          <w:p w:rsidR="00D8149A" w:rsidRDefault="00D8149A">
            <w:pPr>
              <w:pStyle w:val="ConsPlusNormal"/>
              <w:jc w:val="center"/>
            </w:pPr>
            <w:r>
              <w:t>64400,0</w:t>
            </w:r>
          </w:p>
        </w:tc>
      </w:tr>
      <w:tr w:rsidR="00D8149A">
        <w:tc>
          <w:tcPr>
            <w:tcW w:w="3969" w:type="dxa"/>
          </w:tcPr>
          <w:p w:rsidR="00D8149A" w:rsidRDefault="00D8149A">
            <w:pPr>
              <w:pStyle w:val="ConsPlusNormal"/>
            </w:pPr>
            <w:r>
              <w:t>Единовременные выплаты медицинским работникам</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pPr>
          </w:p>
        </w:tc>
        <w:tc>
          <w:tcPr>
            <w:tcW w:w="1587" w:type="dxa"/>
          </w:tcPr>
          <w:p w:rsidR="00D8149A" w:rsidRDefault="00D8149A">
            <w:pPr>
              <w:pStyle w:val="ConsPlusNormal"/>
              <w:jc w:val="center"/>
            </w:pPr>
            <w:r>
              <w:t>64400,0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64400,0</w:t>
            </w:r>
          </w:p>
        </w:tc>
      </w:tr>
      <w:tr w:rsidR="00D8149A">
        <w:tc>
          <w:tcPr>
            <w:tcW w:w="3969" w:type="dxa"/>
          </w:tcPr>
          <w:p w:rsidR="00D8149A" w:rsidRDefault="00D8149A">
            <w:pPr>
              <w:pStyle w:val="ConsPlusNormal"/>
            </w:pPr>
            <w:hyperlink r:id="rId830"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1587" w:type="dxa"/>
          </w:tcPr>
          <w:p w:rsidR="00D8149A" w:rsidRDefault="00D8149A">
            <w:pPr>
              <w:pStyle w:val="ConsPlusNormal"/>
              <w:jc w:val="center"/>
            </w:pPr>
            <w:r>
              <w:t>62121,6</w:t>
            </w:r>
          </w:p>
        </w:tc>
      </w:tr>
      <w:tr w:rsidR="00D8149A">
        <w:tc>
          <w:tcPr>
            <w:tcW w:w="3969"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1587" w:type="dxa"/>
          </w:tcPr>
          <w:p w:rsidR="00D8149A" w:rsidRDefault="00D8149A">
            <w:pPr>
              <w:pStyle w:val="ConsPlusNormal"/>
              <w:jc w:val="center"/>
            </w:pPr>
            <w:r>
              <w:t>60319,6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pPr>
          </w:p>
        </w:tc>
        <w:tc>
          <w:tcPr>
            <w:tcW w:w="1587" w:type="dxa"/>
          </w:tcPr>
          <w:p w:rsidR="00D8149A" w:rsidRDefault="00D8149A">
            <w:pPr>
              <w:pStyle w:val="ConsPlusNormal"/>
              <w:jc w:val="center"/>
            </w:pPr>
            <w:r>
              <w:t>60319,6</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50441,6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9732,0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146,0</w:t>
            </w:r>
          </w:p>
        </w:tc>
      </w:tr>
      <w:tr w:rsidR="00D8149A">
        <w:tc>
          <w:tcPr>
            <w:tcW w:w="3969"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1587" w:type="dxa"/>
          </w:tcPr>
          <w:p w:rsidR="00D8149A" w:rsidRDefault="00D8149A">
            <w:pPr>
              <w:pStyle w:val="ConsPlusNormal"/>
              <w:jc w:val="center"/>
            </w:pPr>
            <w:r>
              <w:t>1802,0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3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pPr>
          </w:p>
        </w:tc>
        <w:tc>
          <w:tcPr>
            <w:tcW w:w="1587" w:type="dxa"/>
          </w:tcPr>
          <w:p w:rsidR="00D8149A" w:rsidRDefault="00D8149A">
            <w:pPr>
              <w:pStyle w:val="ConsPlusNormal"/>
              <w:jc w:val="center"/>
            </w:pPr>
            <w:r>
              <w:t>1802,0</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1802,0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12267,9</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12267,9</w:t>
            </w:r>
          </w:p>
        </w:tc>
      </w:tr>
      <w:tr w:rsidR="00D8149A">
        <w:tc>
          <w:tcPr>
            <w:tcW w:w="3969" w:type="dxa"/>
          </w:tcPr>
          <w:p w:rsidR="00D8149A" w:rsidRDefault="00D8149A">
            <w:pPr>
              <w:pStyle w:val="ConsPlusNormal"/>
            </w:pPr>
            <w:r>
              <w:t xml:space="preserve">Создание объектов социального и </w:t>
            </w:r>
            <w:r>
              <w:lastRenderedPageBreak/>
              <w:t>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lastRenderedPageBreak/>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587" w:type="dxa"/>
          </w:tcPr>
          <w:p w:rsidR="00D8149A" w:rsidRDefault="00D8149A">
            <w:pPr>
              <w:pStyle w:val="ConsPlusNormal"/>
              <w:jc w:val="center"/>
            </w:pPr>
            <w:r>
              <w:t>11387,9</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11387,9</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587" w:type="dxa"/>
          </w:tcPr>
          <w:p w:rsidR="00D8149A" w:rsidRDefault="00D8149A">
            <w:pPr>
              <w:pStyle w:val="ConsPlusNormal"/>
              <w:jc w:val="center"/>
            </w:pPr>
            <w:r>
              <w:t>880,0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05"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880,0</w:t>
            </w:r>
          </w:p>
        </w:tc>
      </w:tr>
      <w:tr w:rsidR="00D8149A">
        <w:tc>
          <w:tcPr>
            <w:tcW w:w="3969"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10</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30682424,4</w:t>
            </w:r>
          </w:p>
        </w:tc>
      </w:tr>
      <w:tr w:rsidR="00D8149A">
        <w:tc>
          <w:tcPr>
            <w:tcW w:w="3969"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240149,1</w:t>
            </w:r>
          </w:p>
        </w:tc>
      </w:tr>
      <w:tr w:rsidR="00D8149A">
        <w:tc>
          <w:tcPr>
            <w:tcW w:w="3969" w:type="dxa"/>
          </w:tcPr>
          <w:p w:rsidR="00D8149A" w:rsidRDefault="00D8149A">
            <w:pPr>
              <w:pStyle w:val="ConsPlusNormal"/>
            </w:pPr>
            <w:r>
              <w:t xml:space="preserve">Государственная </w:t>
            </w:r>
            <w:hyperlink r:id="rId832"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587" w:type="dxa"/>
          </w:tcPr>
          <w:p w:rsidR="00D8149A" w:rsidRDefault="00D8149A">
            <w:pPr>
              <w:pStyle w:val="ConsPlusNormal"/>
              <w:jc w:val="center"/>
            </w:pPr>
            <w:r>
              <w:t>159280,1</w:t>
            </w:r>
          </w:p>
        </w:tc>
      </w:tr>
      <w:tr w:rsidR="00D8149A">
        <w:tc>
          <w:tcPr>
            <w:tcW w:w="3969" w:type="dxa"/>
          </w:tcPr>
          <w:p w:rsidR="00D8149A" w:rsidRDefault="00D8149A">
            <w:pPr>
              <w:pStyle w:val="ConsPlusNormal"/>
            </w:pPr>
            <w:hyperlink r:id="rId833"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587" w:type="dxa"/>
          </w:tcPr>
          <w:p w:rsidR="00D8149A" w:rsidRDefault="00D8149A">
            <w:pPr>
              <w:pStyle w:val="ConsPlusNormal"/>
              <w:jc w:val="center"/>
            </w:pPr>
            <w:r>
              <w:t>159280,1</w:t>
            </w:r>
          </w:p>
        </w:tc>
      </w:tr>
      <w:tr w:rsidR="00D8149A">
        <w:tc>
          <w:tcPr>
            <w:tcW w:w="3969" w:type="dxa"/>
          </w:tcPr>
          <w:p w:rsidR="00D8149A" w:rsidRDefault="00D8149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1587" w:type="dxa"/>
          </w:tcPr>
          <w:p w:rsidR="00D8149A" w:rsidRDefault="00D8149A">
            <w:pPr>
              <w:pStyle w:val="ConsPlusNormal"/>
              <w:jc w:val="center"/>
            </w:pPr>
            <w:r>
              <w:t>159280,1</w:t>
            </w:r>
          </w:p>
        </w:tc>
      </w:tr>
      <w:tr w:rsidR="00D8149A">
        <w:tc>
          <w:tcPr>
            <w:tcW w:w="3969" w:type="dxa"/>
          </w:tcPr>
          <w:p w:rsidR="00D8149A" w:rsidRDefault="00D8149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w:t>
            </w:r>
            <w:r>
              <w:lastRenderedPageBreak/>
              <w:t>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pPr>
          </w:p>
        </w:tc>
        <w:tc>
          <w:tcPr>
            <w:tcW w:w="1587" w:type="dxa"/>
          </w:tcPr>
          <w:p w:rsidR="00D8149A" w:rsidRDefault="00D8149A">
            <w:pPr>
              <w:pStyle w:val="ConsPlusNormal"/>
              <w:jc w:val="center"/>
            </w:pPr>
            <w:r>
              <w:t>159280,1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3123,1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156157,0</w:t>
            </w:r>
          </w:p>
        </w:tc>
      </w:tr>
      <w:tr w:rsidR="00D8149A">
        <w:tc>
          <w:tcPr>
            <w:tcW w:w="3969" w:type="dxa"/>
          </w:tcPr>
          <w:p w:rsidR="00D8149A" w:rsidRDefault="00D8149A">
            <w:pPr>
              <w:pStyle w:val="ConsPlusNormal"/>
            </w:pPr>
            <w:r>
              <w:t xml:space="preserve">Государственная </w:t>
            </w:r>
            <w:hyperlink r:id="rId834"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587" w:type="dxa"/>
          </w:tcPr>
          <w:p w:rsidR="00D8149A" w:rsidRDefault="00D8149A">
            <w:pPr>
              <w:pStyle w:val="ConsPlusNormal"/>
              <w:jc w:val="center"/>
            </w:pPr>
            <w:r>
              <w:t>80000,0</w:t>
            </w:r>
          </w:p>
        </w:tc>
      </w:tr>
      <w:tr w:rsidR="00D8149A">
        <w:tc>
          <w:tcPr>
            <w:tcW w:w="3969" w:type="dxa"/>
          </w:tcPr>
          <w:p w:rsidR="00D8149A" w:rsidRDefault="00D8149A">
            <w:pPr>
              <w:pStyle w:val="ConsPlusNormal"/>
            </w:pPr>
            <w:hyperlink r:id="rId835"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587" w:type="dxa"/>
          </w:tcPr>
          <w:p w:rsidR="00D8149A" w:rsidRDefault="00D8149A">
            <w:pPr>
              <w:pStyle w:val="ConsPlusNormal"/>
              <w:jc w:val="center"/>
            </w:pPr>
            <w:r>
              <w:t>80000,0</w:t>
            </w:r>
          </w:p>
        </w:tc>
      </w:tr>
      <w:tr w:rsidR="00D8149A">
        <w:tc>
          <w:tcPr>
            <w:tcW w:w="3969"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587" w:type="dxa"/>
          </w:tcPr>
          <w:p w:rsidR="00D8149A" w:rsidRDefault="00D8149A">
            <w:pPr>
              <w:pStyle w:val="ConsPlusNormal"/>
              <w:jc w:val="center"/>
            </w:pPr>
            <w:r>
              <w:t>80000,0</w:t>
            </w:r>
          </w:p>
        </w:tc>
      </w:tr>
      <w:tr w:rsidR="00D8149A">
        <w:tc>
          <w:tcPr>
            <w:tcW w:w="3969" w:type="dxa"/>
          </w:tcPr>
          <w:p w:rsidR="00D8149A" w:rsidRDefault="00D8149A">
            <w:pPr>
              <w:pStyle w:val="ConsPlusNormal"/>
            </w:pPr>
            <w:r>
              <w:t xml:space="preserve">Социальные выплаты безработным гражданам в соответствии с </w:t>
            </w:r>
            <w:hyperlink r:id="rId836"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587" w:type="dxa"/>
          </w:tcPr>
          <w:p w:rsidR="00D8149A" w:rsidRDefault="00D8149A">
            <w:pPr>
              <w:pStyle w:val="ConsPlusNormal"/>
              <w:jc w:val="center"/>
            </w:pPr>
            <w:r>
              <w:t>80000,0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80000,0</w:t>
            </w:r>
          </w:p>
        </w:tc>
      </w:tr>
      <w:tr w:rsidR="00D8149A">
        <w:tc>
          <w:tcPr>
            <w:tcW w:w="3969"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587" w:type="dxa"/>
          </w:tcPr>
          <w:p w:rsidR="00D8149A" w:rsidRDefault="00D8149A">
            <w:pPr>
              <w:pStyle w:val="ConsPlusNormal"/>
              <w:jc w:val="center"/>
            </w:pPr>
            <w:r>
              <w:t>869,0</w:t>
            </w:r>
          </w:p>
        </w:tc>
      </w:tr>
      <w:tr w:rsidR="00D8149A">
        <w:tc>
          <w:tcPr>
            <w:tcW w:w="3969"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587" w:type="dxa"/>
          </w:tcPr>
          <w:p w:rsidR="00D8149A" w:rsidRDefault="00D8149A">
            <w:pPr>
              <w:pStyle w:val="ConsPlusNormal"/>
              <w:jc w:val="center"/>
            </w:pPr>
            <w:r>
              <w:t>869,0</w:t>
            </w:r>
          </w:p>
        </w:tc>
      </w:tr>
      <w:tr w:rsidR="00D8149A">
        <w:tc>
          <w:tcPr>
            <w:tcW w:w="3969" w:type="dxa"/>
          </w:tcPr>
          <w:p w:rsidR="00D8149A" w:rsidRDefault="00D8149A">
            <w:pPr>
              <w:pStyle w:val="ConsPlusNormal"/>
            </w:pPr>
            <w:r>
              <w:t>Пожизненное содержание судей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pPr>
          </w:p>
        </w:tc>
        <w:tc>
          <w:tcPr>
            <w:tcW w:w="1587" w:type="dxa"/>
          </w:tcPr>
          <w:p w:rsidR="00D8149A" w:rsidRDefault="00D8149A">
            <w:pPr>
              <w:pStyle w:val="ConsPlusNormal"/>
              <w:jc w:val="center"/>
            </w:pPr>
            <w:r>
              <w:t>869,0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869,0</w:t>
            </w:r>
          </w:p>
        </w:tc>
      </w:tr>
      <w:tr w:rsidR="00D8149A">
        <w:tc>
          <w:tcPr>
            <w:tcW w:w="3969" w:type="dxa"/>
          </w:tcPr>
          <w:p w:rsidR="00D8149A" w:rsidRDefault="00D8149A">
            <w:pPr>
              <w:pStyle w:val="ConsPlusNormal"/>
            </w:pPr>
            <w:r>
              <w:t xml:space="preserve">Социальное обслуживание </w:t>
            </w:r>
            <w:r>
              <w:lastRenderedPageBreak/>
              <w:t>населения</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2743462,3</w:t>
            </w:r>
          </w:p>
        </w:tc>
      </w:tr>
      <w:tr w:rsidR="00D8149A">
        <w:tc>
          <w:tcPr>
            <w:tcW w:w="3969" w:type="dxa"/>
          </w:tcPr>
          <w:p w:rsidR="00D8149A" w:rsidRDefault="00D8149A">
            <w:pPr>
              <w:pStyle w:val="ConsPlusNormal"/>
            </w:pPr>
            <w:r>
              <w:t xml:space="preserve">Государственная </w:t>
            </w:r>
            <w:hyperlink r:id="rId837"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587" w:type="dxa"/>
          </w:tcPr>
          <w:p w:rsidR="00D8149A" w:rsidRDefault="00D8149A">
            <w:pPr>
              <w:pStyle w:val="ConsPlusNormal"/>
              <w:jc w:val="center"/>
            </w:pPr>
            <w:r>
              <w:t>2743462,3</w:t>
            </w:r>
          </w:p>
        </w:tc>
      </w:tr>
      <w:tr w:rsidR="00D8149A">
        <w:tc>
          <w:tcPr>
            <w:tcW w:w="3969" w:type="dxa"/>
          </w:tcPr>
          <w:p w:rsidR="00D8149A" w:rsidRDefault="00D8149A">
            <w:pPr>
              <w:pStyle w:val="ConsPlusNormal"/>
            </w:pPr>
            <w:hyperlink r:id="rId838" w:history="1">
              <w:r>
                <w:rPr>
                  <w:color w:val="0000FF"/>
                </w:rPr>
                <w:t>Подпрограмма</w:t>
              </w:r>
            </w:hyperlink>
            <w:r>
              <w:t xml:space="preserve"> "Модернизация и развитие социального обслуживания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w:t>
            </w:r>
          </w:p>
        </w:tc>
        <w:tc>
          <w:tcPr>
            <w:tcW w:w="624" w:type="dxa"/>
          </w:tcPr>
          <w:p w:rsidR="00D8149A" w:rsidRDefault="00D8149A">
            <w:pPr>
              <w:pStyle w:val="ConsPlusNormal"/>
            </w:pPr>
          </w:p>
        </w:tc>
        <w:tc>
          <w:tcPr>
            <w:tcW w:w="1587" w:type="dxa"/>
          </w:tcPr>
          <w:p w:rsidR="00D8149A" w:rsidRDefault="00D8149A">
            <w:pPr>
              <w:pStyle w:val="ConsPlusNormal"/>
              <w:jc w:val="center"/>
            </w:pPr>
            <w:r>
              <w:t>2743462,3</w:t>
            </w:r>
          </w:p>
        </w:tc>
      </w:tr>
      <w:tr w:rsidR="00D8149A">
        <w:tc>
          <w:tcPr>
            <w:tcW w:w="3969"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1587" w:type="dxa"/>
          </w:tcPr>
          <w:p w:rsidR="00D8149A" w:rsidRDefault="00D8149A">
            <w:pPr>
              <w:pStyle w:val="ConsPlusNormal"/>
              <w:jc w:val="center"/>
            </w:pPr>
            <w:r>
              <w:t>2638562,7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pPr>
          </w:p>
        </w:tc>
        <w:tc>
          <w:tcPr>
            <w:tcW w:w="1587" w:type="dxa"/>
          </w:tcPr>
          <w:p w:rsidR="00D8149A" w:rsidRDefault="00D8149A">
            <w:pPr>
              <w:pStyle w:val="ConsPlusNormal"/>
              <w:jc w:val="center"/>
            </w:pPr>
            <w:r>
              <w:t>2638562,7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125136,9</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25063,3</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2487062,5</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1300,0</w:t>
            </w:r>
          </w:p>
        </w:tc>
      </w:tr>
      <w:tr w:rsidR="00D8149A">
        <w:tc>
          <w:tcPr>
            <w:tcW w:w="3969" w:type="dxa"/>
          </w:tcPr>
          <w:p w:rsidR="00D8149A" w:rsidRDefault="00D8149A">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организаций, </w:t>
            </w:r>
            <w:r>
              <w:lastRenderedPageBreak/>
              <w:t>благотворителей и добровольцев"</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22 2 06</w:t>
            </w:r>
          </w:p>
        </w:tc>
        <w:tc>
          <w:tcPr>
            <w:tcW w:w="624" w:type="dxa"/>
          </w:tcPr>
          <w:p w:rsidR="00D8149A" w:rsidRDefault="00D8149A">
            <w:pPr>
              <w:pStyle w:val="ConsPlusNormal"/>
            </w:pPr>
          </w:p>
        </w:tc>
        <w:tc>
          <w:tcPr>
            <w:tcW w:w="1587" w:type="dxa"/>
          </w:tcPr>
          <w:p w:rsidR="00D8149A" w:rsidRDefault="00D8149A">
            <w:pPr>
              <w:pStyle w:val="ConsPlusNormal"/>
              <w:jc w:val="center"/>
            </w:pPr>
            <w:r>
              <w:t>92540,0</w:t>
            </w:r>
          </w:p>
        </w:tc>
      </w:tr>
      <w:tr w:rsidR="00D8149A">
        <w:tc>
          <w:tcPr>
            <w:tcW w:w="3969" w:type="dxa"/>
          </w:tcPr>
          <w:p w:rsidR="00D8149A" w:rsidRDefault="00D8149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pPr>
          </w:p>
        </w:tc>
        <w:tc>
          <w:tcPr>
            <w:tcW w:w="1587" w:type="dxa"/>
          </w:tcPr>
          <w:p w:rsidR="00D8149A" w:rsidRDefault="00D8149A">
            <w:pPr>
              <w:pStyle w:val="ConsPlusNormal"/>
              <w:jc w:val="center"/>
            </w:pPr>
            <w:r>
              <w:t>92540,0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92540,0</w:t>
            </w:r>
          </w:p>
        </w:tc>
      </w:tr>
      <w:tr w:rsidR="00D8149A">
        <w:tc>
          <w:tcPr>
            <w:tcW w:w="3969" w:type="dxa"/>
          </w:tcPr>
          <w:p w:rsidR="00D8149A" w:rsidRDefault="00D8149A">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1587" w:type="dxa"/>
          </w:tcPr>
          <w:p w:rsidR="00D8149A" w:rsidRDefault="00D8149A">
            <w:pPr>
              <w:pStyle w:val="ConsPlusNormal"/>
              <w:jc w:val="center"/>
            </w:pPr>
            <w:r>
              <w:t>12359,6</w:t>
            </w:r>
          </w:p>
        </w:tc>
      </w:tr>
      <w:tr w:rsidR="00D8149A">
        <w:tc>
          <w:tcPr>
            <w:tcW w:w="3969"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pPr>
          </w:p>
        </w:tc>
        <w:tc>
          <w:tcPr>
            <w:tcW w:w="1587" w:type="dxa"/>
          </w:tcPr>
          <w:p w:rsidR="00D8149A" w:rsidRDefault="00D8149A">
            <w:pPr>
              <w:pStyle w:val="ConsPlusNormal"/>
              <w:jc w:val="center"/>
            </w:pPr>
            <w:r>
              <w:t>12359,6</w:t>
            </w:r>
          </w:p>
        </w:tc>
      </w:tr>
      <w:tr w:rsidR="00D8149A">
        <w:tc>
          <w:tcPr>
            <w:tcW w:w="3969"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12359,6</w:t>
            </w:r>
          </w:p>
        </w:tc>
      </w:tr>
      <w:tr w:rsidR="00D8149A">
        <w:tc>
          <w:tcPr>
            <w:tcW w:w="3969"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20192419,4</w:t>
            </w:r>
          </w:p>
        </w:tc>
      </w:tr>
      <w:tr w:rsidR="00D8149A">
        <w:tc>
          <w:tcPr>
            <w:tcW w:w="3969" w:type="dxa"/>
          </w:tcPr>
          <w:p w:rsidR="00D8149A" w:rsidRDefault="00D8149A">
            <w:pPr>
              <w:pStyle w:val="ConsPlusNormal"/>
            </w:pPr>
            <w:r>
              <w:t xml:space="preserve">Государственная </w:t>
            </w:r>
            <w:hyperlink r:id="rId839"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1587" w:type="dxa"/>
          </w:tcPr>
          <w:p w:rsidR="00D8149A" w:rsidRDefault="00D8149A">
            <w:pPr>
              <w:pStyle w:val="ConsPlusNormal"/>
              <w:jc w:val="center"/>
            </w:pPr>
            <w:r>
              <w:t>348063,3</w:t>
            </w:r>
          </w:p>
        </w:tc>
      </w:tr>
      <w:tr w:rsidR="00D8149A">
        <w:tc>
          <w:tcPr>
            <w:tcW w:w="3969" w:type="dxa"/>
          </w:tcPr>
          <w:p w:rsidR="00D8149A" w:rsidRDefault="00D8149A">
            <w:pPr>
              <w:pStyle w:val="ConsPlusNormal"/>
            </w:pPr>
            <w:hyperlink r:id="rId840"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1587" w:type="dxa"/>
          </w:tcPr>
          <w:p w:rsidR="00D8149A" w:rsidRDefault="00D8149A">
            <w:pPr>
              <w:pStyle w:val="ConsPlusNormal"/>
              <w:jc w:val="center"/>
            </w:pPr>
            <w:r>
              <w:t>348063,3</w:t>
            </w:r>
          </w:p>
        </w:tc>
      </w:tr>
      <w:tr w:rsidR="00D8149A">
        <w:tc>
          <w:tcPr>
            <w:tcW w:w="3969"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1587" w:type="dxa"/>
          </w:tcPr>
          <w:p w:rsidR="00D8149A" w:rsidRDefault="00D8149A">
            <w:pPr>
              <w:pStyle w:val="ConsPlusNormal"/>
              <w:jc w:val="center"/>
            </w:pPr>
            <w:r>
              <w:t>91579,7</w:t>
            </w:r>
          </w:p>
        </w:tc>
      </w:tr>
      <w:tr w:rsidR="00D8149A">
        <w:tc>
          <w:tcPr>
            <w:tcW w:w="3969" w:type="dxa"/>
          </w:tcPr>
          <w:p w:rsidR="00D8149A" w:rsidRDefault="00D8149A">
            <w:pPr>
              <w:pStyle w:val="ConsPlusNormal"/>
            </w:pPr>
            <w:r>
              <w:t xml:space="preserve">Обеспечение жильем отдельных категорий граждан, установленных Федеральным </w:t>
            </w:r>
            <w:hyperlink r:id="rId841" w:history="1">
              <w:r>
                <w:rPr>
                  <w:color w:val="0000FF"/>
                </w:rPr>
                <w:t>законом</w:t>
              </w:r>
            </w:hyperlink>
            <w:r>
              <w:t xml:space="preserve"> от 12 января 1995 года N 5-ФЗ "О ветеранах", в соответствии с </w:t>
            </w:r>
            <w:hyperlink r:id="rId8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05 1 03 51340</w:t>
            </w:r>
          </w:p>
        </w:tc>
        <w:tc>
          <w:tcPr>
            <w:tcW w:w="624" w:type="dxa"/>
          </w:tcPr>
          <w:p w:rsidR="00D8149A" w:rsidRDefault="00D8149A">
            <w:pPr>
              <w:pStyle w:val="ConsPlusNormal"/>
            </w:pPr>
          </w:p>
        </w:tc>
        <w:tc>
          <w:tcPr>
            <w:tcW w:w="1587" w:type="dxa"/>
          </w:tcPr>
          <w:p w:rsidR="00D8149A" w:rsidRDefault="00D8149A">
            <w:pPr>
              <w:pStyle w:val="ConsPlusNormal"/>
              <w:jc w:val="center"/>
            </w:pPr>
            <w:r>
              <w:t>54957,7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05 1 03 51340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54957,7</w:t>
            </w:r>
          </w:p>
        </w:tc>
      </w:tr>
      <w:tr w:rsidR="00D8149A">
        <w:tc>
          <w:tcPr>
            <w:tcW w:w="3969" w:type="dxa"/>
          </w:tcPr>
          <w:p w:rsidR="00D8149A" w:rsidRDefault="00D8149A">
            <w:pPr>
              <w:pStyle w:val="ConsPlusNormal"/>
            </w:pPr>
            <w:r>
              <w:t xml:space="preserve">Обеспечение жильем отдельных категорий граждан, установленных Федеральным </w:t>
            </w:r>
            <w:hyperlink r:id="rId843" w:history="1">
              <w:r>
                <w:rPr>
                  <w:color w:val="0000FF"/>
                </w:rPr>
                <w:t>законом</w:t>
              </w:r>
            </w:hyperlink>
            <w:r>
              <w:t xml:space="preserve"> "О ветеранах"</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pPr>
          </w:p>
        </w:tc>
        <w:tc>
          <w:tcPr>
            <w:tcW w:w="1587" w:type="dxa"/>
          </w:tcPr>
          <w:p w:rsidR="00D8149A" w:rsidRDefault="00D8149A">
            <w:pPr>
              <w:pStyle w:val="ConsPlusNormal"/>
              <w:jc w:val="center"/>
            </w:pPr>
            <w:r>
              <w:t>14568,3</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14568,3</w:t>
            </w:r>
          </w:p>
        </w:tc>
      </w:tr>
      <w:tr w:rsidR="00D8149A">
        <w:tc>
          <w:tcPr>
            <w:tcW w:w="3969" w:type="dxa"/>
          </w:tcPr>
          <w:p w:rsidR="00D8149A" w:rsidRDefault="00D8149A">
            <w:pPr>
              <w:pStyle w:val="ConsPlusNormal"/>
            </w:pPr>
            <w:r>
              <w:lastRenderedPageBreak/>
              <w:t xml:space="preserve">Обеспечение жильем отдельных категорий граждан, установленных Федеральным </w:t>
            </w:r>
            <w:hyperlink r:id="rId844" w:history="1">
              <w:r>
                <w:rPr>
                  <w:color w:val="0000FF"/>
                </w:rPr>
                <w:t>законом</w:t>
              </w:r>
            </w:hyperlink>
            <w:r>
              <w:t xml:space="preserve"> "О социальной защите инвалидов в Российской Федерации"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05 1 03 51760</w:t>
            </w:r>
          </w:p>
        </w:tc>
        <w:tc>
          <w:tcPr>
            <w:tcW w:w="624" w:type="dxa"/>
          </w:tcPr>
          <w:p w:rsidR="00D8149A" w:rsidRDefault="00D8149A">
            <w:pPr>
              <w:pStyle w:val="ConsPlusNormal"/>
            </w:pPr>
          </w:p>
        </w:tc>
        <w:tc>
          <w:tcPr>
            <w:tcW w:w="1587" w:type="dxa"/>
          </w:tcPr>
          <w:p w:rsidR="00D8149A" w:rsidRDefault="00D8149A">
            <w:pPr>
              <w:pStyle w:val="ConsPlusNormal"/>
              <w:jc w:val="center"/>
            </w:pPr>
            <w:r>
              <w:t>22053,7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05 1 03 51760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22053,7</w:t>
            </w:r>
          </w:p>
        </w:tc>
      </w:tr>
      <w:tr w:rsidR="00D8149A">
        <w:tc>
          <w:tcPr>
            <w:tcW w:w="3969" w:type="dxa"/>
          </w:tcPr>
          <w:p w:rsidR="00D8149A" w:rsidRDefault="00D8149A">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05 1 12</w:t>
            </w:r>
          </w:p>
        </w:tc>
        <w:tc>
          <w:tcPr>
            <w:tcW w:w="624" w:type="dxa"/>
          </w:tcPr>
          <w:p w:rsidR="00D8149A" w:rsidRDefault="00D8149A">
            <w:pPr>
              <w:pStyle w:val="ConsPlusNormal"/>
            </w:pPr>
          </w:p>
        </w:tc>
        <w:tc>
          <w:tcPr>
            <w:tcW w:w="1587" w:type="dxa"/>
          </w:tcPr>
          <w:p w:rsidR="00D8149A" w:rsidRDefault="00D8149A">
            <w:pPr>
              <w:pStyle w:val="ConsPlusNormal"/>
              <w:jc w:val="center"/>
            </w:pPr>
            <w:r>
              <w:t>256483,6</w:t>
            </w:r>
          </w:p>
        </w:tc>
      </w:tr>
      <w:tr w:rsidR="00D8149A">
        <w:tc>
          <w:tcPr>
            <w:tcW w:w="3969" w:type="dxa"/>
          </w:tcPr>
          <w:p w:rsidR="00D8149A" w:rsidRDefault="00D8149A">
            <w:pPr>
              <w:pStyle w:val="ConsPlusNormal"/>
            </w:pPr>
            <w:r>
              <w:t>Обеспечение жильем граждан, уволенных с военной службы (службы), и приравненных к ним лиц</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05 1 12 54850</w:t>
            </w:r>
          </w:p>
        </w:tc>
        <w:tc>
          <w:tcPr>
            <w:tcW w:w="624" w:type="dxa"/>
          </w:tcPr>
          <w:p w:rsidR="00D8149A" w:rsidRDefault="00D8149A">
            <w:pPr>
              <w:pStyle w:val="ConsPlusNormal"/>
            </w:pPr>
          </w:p>
        </w:tc>
        <w:tc>
          <w:tcPr>
            <w:tcW w:w="1587" w:type="dxa"/>
          </w:tcPr>
          <w:p w:rsidR="00D8149A" w:rsidRDefault="00D8149A">
            <w:pPr>
              <w:pStyle w:val="ConsPlusNormal"/>
              <w:jc w:val="center"/>
            </w:pPr>
            <w:r>
              <w:t>256483,6</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05 1 12 54850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256483,6</w:t>
            </w:r>
          </w:p>
        </w:tc>
      </w:tr>
      <w:tr w:rsidR="00D8149A">
        <w:tc>
          <w:tcPr>
            <w:tcW w:w="3969" w:type="dxa"/>
          </w:tcPr>
          <w:p w:rsidR="00D8149A" w:rsidRDefault="00D8149A">
            <w:pPr>
              <w:pStyle w:val="ConsPlusNormal"/>
            </w:pPr>
            <w:r>
              <w:t xml:space="preserve">Государственная </w:t>
            </w:r>
            <w:hyperlink r:id="rId84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188528,7</w:t>
            </w:r>
          </w:p>
        </w:tc>
      </w:tr>
      <w:tr w:rsidR="00D8149A">
        <w:tc>
          <w:tcPr>
            <w:tcW w:w="3969" w:type="dxa"/>
          </w:tcPr>
          <w:p w:rsidR="00D8149A" w:rsidRDefault="00D8149A">
            <w:pPr>
              <w:pStyle w:val="ConsPlusNormal"/>
            </w:pPr>
            <w:hyperlink r:id="rId846"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188528,7</w:t>
            </w:r>
          </w:p>
        </w:tc>
      </w:tr>
      <w:tr w:rsidR="00D8149A">
        <w:tc>
          <w:tcPr>
            <w:tcW w:w="3969" w:type="dxa"/>
          </w:tcPr>
          <w:p w:rsidR="00D8149A" w:rsidRDefault="00D8149A">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1587" w:type="dxa"/>
          </w:tcPr>
          <w:p w:rsidR="00D8149A" w:rsidRDefault="00D8149A">
            <w:pPr>
              <w:pStyle w:val="ConsPlusNormal"/>
              <w:jc w:val="center"/>
            </w:pPr>
            <w:r>
              <w:t>188528,7</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pPr>
          </w:p>
        </w:tc>
        <w:tc>
          <w:tcPr>
            <w:tcW w:w="1587" w:type="dxa"/>
          </w:tcPr>
          <w:p w:rsidR="00D8149A" w:rsidRDefault="00D8149A">
            <w:pPr>
              <w:pStyle w:val="ConsPlusNormal"/>
              <w:jc w:val="center"/>
            </w:pPr>
            <w:r>
              <w:t>188528,7</w:t>
            </w:r>
          </w:p>
        </w:tc>
      </w:tr>
      <w:tr w:rsidR="00D8149A">
        <w:tc>
          <w:tcPr>
            <w:tcW w:w="3969"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188528,7</w:t>
            </w:r>
          </w:p>
        </w:tc>
      </w:tr>
      <w:tr w:rsidR="00D8149A">
        <w:tc>
          <w:tcPr>
            <w:tcW w:w="3969" w:type="dxa"/>
          </w:tcPr>
          <w:p w:rsidR="00D8149A" w:rsidRDefault="00D8149A">
            <w:pPr>
              <w:pStyle w:val="ConsPlusNormal"/>
            </w:pPr>
            <w:r>
              <w:t xml:space="preserve">Государственная </w:t>
            </w:r>
            <w:hyperlink r:id="rId84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587" w:type="dxa"/>
          </w:tcPr>
          <w:p w:rsidR="00D8149A" w:rsidRDefault="00D8149A">
            <w:pPr>
              <w:pStyle w:val="ConsPlusNormal"/>
              <w:jc w:val="center"/>
            </w:pPr>
            <w:r>
              <w:t>478812,1</w:t>
            </w:r>
          </w:p>
        </w:tc>
      </w:tr>
      <w:tr w:rsidR="00D8149A">
        <w:tc>
          <w:tcPr>
            <w:tcW w:w="3969" w:type="dxa"/>
          </w:tcPr>
          <w:p w:rsidR="00D8149A" w:rsidRDefault="00D8149A">
            <w:pPr>
              <w:pStyle w:val="ConsPlusNormal"/>
            </w:pPr>
            <w:hyperlink r:id="rId84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587" w:type="dxa"/>
          </w:tcPr>
          <w:p w:rsidR="00D8149A" w:rsidRDefault="00D8149A">
            <w:pPr>
              <w:pStyle w:val="ConsPlusNormal"/>
              <w:jc w:val="center"/>
            </w:pPr>
            <w:r>
              <w:t>57759,5</w:t>
            </w:r>
          </w:p>
        </w:tc>
      </w:tr>
      <w:tr w:rsidR="00D8149A">
        <w:tc>
          <w:tcPr>
            <w:tcW w:w="3969"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587" w:type="dxa"/>
          </w:tcPr>
          <w:p w:rsidR="00D8149A" w:rsidRDefault="00D8149A">
            <w:pPr>
              <w:pStyle w:val="ConsPlusNormal"/>
              <w:jc w:val="center"/>
            </w:pPr>
            <w:r>
              <w:t>57759,5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pPr>
          </w:p>
        </w:tc>
        <w:tc>
          <w:tcPr>
            <w:tcW w:w="1587" w:type="dxa"/>
          </w:tcPr>
          <w:p w:rsidR="00D8149A" w:rsidRDefault="00D8149A">
            <w:pPr>
              <w:pStyle w:val="ConsPlusNormal"/>
              <w:jc w:val="center"/>
            </w:pPr>
            <w:r>
              <w:t>57759,5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57759,5</w:t>
            </w:r>
          </w:p>
        </w:tc>
      </w:tr>
      <w:tr w:rsidR="00D8149A">
        <w:tc>
          <w:tcPr>
            <w:tcW w:w="3969" w:type="dxa"/>
          </w:tcPr>
          <w:p w:rsidR="00D8149A" w:rsidRDefault="00D8149A">
            <w:pPr>
              <w:pStyle w:val="ConsPlusNormal"/>
            </w:pPr>
            <w:r>
              <w:t>Подпрограмма "Обеспечение жильем молодых семей в Республике Дагестан на 2015-2017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16 6</w:t>
            </w:r>
          </w:p>
        </w:tc>
        <w:tc>
          <w:tcPr>
            <w:tcW w:w="624" w:type="dxa"/>
          </w:tcPr>
          <w:p w:rsidR="00D8149A" w:rsidRDefault="00D8149A">
            <w:pPr>
              <w:pStyle w:val="ConsPlusNormal"/>
            </w:pPr>
          </w:p>
        </w:tc>
        <w:tc>
          <w:tcPr>
            <w:tcW w:w="1587" w:type="dxa"/>
          </w:tcPr>
          <w:p w:rsidR="00D8149A" w:rsidRDefault="00D8149A">
            <w:pPr>
              <w:pStyle w:val="ConsPlusNormal"/>
              <w:jc w:val="center"/>
            </w:pPr>
            <w:r>
              <w:t>421052,6</w:t>
            </w:r>
          </w:p>
        </w:tc>
      </w:tr>
      <w:tr w:rsidR="00D8149A">
        <w:tc>
          <w:tcPr>
            <w:tcW w:w="3969" w:type="dxa"/>
          </w:tcPr>
          <w:p w:rsidR="00D8149A" w:rsidRDefault="00D8149A">
            <w:pPr>
              <w:pStyle w:val="ConsPlusNormal"/>
            </w:pPr>
            <w:r>
              <w:t>Реализация мероприятий по обеспечению жильем молодых семей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6 00 R4970</w:t>
            </w:r>
          </w:p>
        </w:tc>
        <w:tc>
          <w:tcPr>
            <w:tcW w:w="624" w:type="dxa"/>
          </w:tcPr>
          <w:p w:rsidR="00D8149A" w:rsidRDefault="00D8149A">
            <w:pPr>
              <w:pStyle w:val="ConsPlusNormal"/>
            </w:pPr>
          </w:p>
        </w:tc>
        <w:tc>
          <w:tcPr>
            <w:tcW w:w="1587" w:type="dxa"/>
          </w:tcPr>
          <w:p w:rsidR="00D8149A" w:rsidRDefault="00D8149A">
            <w:pPr>
              <w:pStyle w:val="ConsPlusNormal"/>
              <w:jc w:val="center"/>
            </w:pPr>
            <w:r>
              <w:t>421052,6</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16 6 00 R4970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421052,6</w:t>
            </w:r>
          </w:p>
        </w:tc>
      </w:tr>
      <w:tr w:rsidR="00D8149A">
        <w:tc>
          <w:tcPr>
            <w:tcW w:w="3969" w:type="dxa"/>
          </w:tcPr>
          <w:p w:rsidR="00D8149A" w:rsidRDefault="00D8149A">
            <w:pPr>
              <w:pStyle w:val="ConsPlusNormal"/>
            </w:pPr>
            <w:r>
              <w:t xml:space="preserve">Государственная </w:t>
            </w:r>
            <w:hyperlink r:id="rId849"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587" w:type="dxa"/>
          </w:tcPr>
          <w:p w:rsidR="00D8149A" w:rsidRDefault="00D8149A">
            <w:pPr>
              <w:pStyle w:val="ConsPlusNormal"/>
              <w:jc w:val="center"/>
            </w:pPr>
            <w:r>
              <w:t>13651574,7</w:t>
            </w:r>
          </w:p>
        </w:tc>
      </w:tr>
      <w:tr w:rsidR="00D8149A">
        <w:tc>
          <w:tcPr>
            <w:tcW w:w="3969" w:type="dxa"/>
          </w:tcPr>
          <w:p w:rsidR="00D8149A" w:rsidRDefault="00D8149A">
            <w:pPr>
              <w:pStyle w:val="ConsPlusNormal"/>
            </w:pPr>
            <w:hyperlink r:id="rId850"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21 9</w:t>
            </w:r>
          </w:p>
        </w:tc>
        <w:tc>
          <w:tcPr>
            <w:tcW w:w="624" w:type="dxa"/>
          </w:tcPr>
          <w:p w:rsidR="00D8149A" w:rsidRDefault="00D8149A">
            <w:pPr>
              <w:pStyle w:val="ConsPlusNormal"/>
            </w:pPr>
          </w:p>
        </w:tc>
        <w:tc>
          <w:tcPr>
            <w:tcW w:w="1587" w:type="dxa"/>
          </w:tcPr>
          <w:p w:rsidR="00D8149A" w:rsidRDefault="00D8149A">
            <w:pPr>
              <w:pStyle w:val="ConsPlusNormal"/>
              <w:jc w:val="center"/>
            </w:pPr>
            <w:r>
              <w:t>13651574,7</w:t>
            </w:r>
          </w:p>
        </w:tc>
      </w:tr>
      <w:tr w:rsidR="00D8149A">
        <w:tc>
          <w:tcPr>
            <w:tcW w:w="3969" w:type="dxa"/>
          </w:tcPr>
          <w:p w:rsidR="00D8149A" w:rsidRDefault="00D8149A">
            <w:pPr>
              <w:pStyle w:val="ConsPlusNormal"/>
            </w:pPr>
            <w:r>
              <w:lastRenderedPageBreak/>
              <w:t>Основное мероприятие "Межбюджетные трансферты Территориальному фонду обязательного медицинского страхования"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1587" w:type="dxa"/>
          </w:tcPr>
          <w:p w:rsidR="00D8149A" w:rsidRDefault="00D8149A">
            <w:pPr>
              <w:pStyle w:val="ConsPlusNormal"/>
              <w:jc w:val="center"/>
            </w:pPr>
            <w:r>
              <w:t>13651574,7</w:t>
            </w:r>
          </w:p>
        </w:tc>
      </w:tr>
      <w:tr w:rsidR="00D8149A">
        <w:tc>
          <w:tcPr>
            <w:tcW w:w="3969"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pPr>
          </w:p>
        </w:tc>
        <w:tc>
          <w:tcPr>
            <w:tcW w:w="1587" w:type="dxa"/>
          </w:tcPr>
          <w:p w:rsidR="00D8149A" w:rsidRDefault="00D8149A">
            <w:pPr>
              <w:pStyle w:val="ConsPlusNormal"/>
              <w:jc w:val="center"/>
            </w:pPr>
            <w:r>
              <w:t>13651574,7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13651574,7</w:t>
            </w:r>
          </w:p>
        </w:tc>
      </w:tr>
      <w:tr w:rsidR="00D8149A">
        <w:tc>
          <w:tcPr>
            <w:tcW w:w="3969" w:type="dxa"/>
          </w:tcPr>
          <w:p w:rsidR="00D8149A" w:rsidRDefault="00D8149A">
            <w:pPr>
              <w:pStyle w:val="ConsPlusNormal"/>
            </w:pPr>
            <w:r>
              <w:t xml:space="preserve">Государственная </w:t>
            </w:r>
            <w:hyperlink r:id="rId851"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587" w:type="dxa"/>
          </w:tcPr>
          <w:p w:rsidR="00D8149A" w:rsidRDefault="00D8149A">
            <w:pPr>
              <w:pStyle w:val="ConsPlusNormal"/>
              <w:jc w:val="center"/>
            </w:pPr>
            <w:r>
              <w:t>4961807,4</w:t>
            </w:r>
          </w:p>
        </w:tc>
      </w:tr>
      <w:tr w:rsidR="00D8149A">
        <w:tc>
          <w:tcPr>
            <w:tcW w:w="3969" w:type="dxa"/>
          </w:tcPr>
          <w:p w:rsidR="00D8149A" w:rsidRDefault="00D8149A">
            <w:pPr>
              <w:pStyle w:val="ConsPlusNormal"/>
            </w:pPr>
            <w:hyperlink r:id="rId852"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587" w:type="dxa"/>
          </w:tcPr>
          <w:p w:rsidR="00D8149A" w:rsidRDefault="00D8149A">
            <w:pPr>
              <w:pStyle w:val="ConsPlusNormal"/>
              <w:jc w:val="center"/>
            </w:pPr>
            <w:r>
              <w:t>4387914,4</w:t>
            </w:r>
          </w:p>
        </w:tc>
      </w:tr>
      <w:tr w:rsidR="00D8149A">
        <w:tc>
          <w:tcPr>
            <w:tcW w:w="3969" w:type="dxa"/>
          </w:tcPr>
          <w:p w:rsidR="00D8149A" w:rsidRDefault="00D8149A">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1587" w:type="dxa"/>
          </w:tcPr>
          <w:p w:rsidR="00D8149A" w:rsidRDefault="00D8149A">
            <w:pPr>
              <w:pStyle w:val="ConsPlusNormal"/>
              <w:jc w:val="center"/>
            </w:pPr>
            <w:r>
              <w:t>66198,7</w:t>
            </w:r>
          </w:p>
        </w:tc>
      </w:tr>
      <w:tr w:rsidR="00D8149A">
        <w:tc>
          <w:tcPr>
            <w:tcW w:w="3969" w:type="dxa"/>
          </w:tcPr>
          <w:p w:rsidR="00D8149A" w:rsidRDefault="00D8149A">
            <w:pPr>
              <w:pStyle w:val="ConsPlusNormal"/>
            </w:pPr>
            <w:r>
              <w:t>Предоставление отдельных мер социальной поддержки граждан, подвергшихся воздействию радиации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pPr>
          </w:p>
        </w:tc>
        <w:tc>
          <w:tcPr>
            <w:tcW w:w="1587" w:type="dxa"/>
          </w:tcPr>
          <w:p w:rsidR="00D8149A" w:rsidRDefault="00D8149A">
            <w:pPr>
              <w:pStyle w:val="ConsPlusNormal"/>
              <w:jc w:val="center"/>
            </w:pPr>
            <w:r>
              <w:t>66198,7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65598,7</w:t>
            </w:r>
          </w:p>
        </w:tc>
      </w:tr>
      <w:tr w:rsidR="00D8149A">
        <w:tc>
          <w:tcPr>
            <w:tcW w:w="3969"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1587" w:type="dxa"/>
          </w:tcPr>
          <w:p w:rsidR="00D8149A" w:rsidRDefault="00D8149A">
            <w:pPr>
              <w:pStyle w:val="ConsPlusNormal"/>
              <w:jc w:val="center"/>
            </w:pPr>
            <w:r>
              <w:t>12883,3</w:t>
            </w:r>
          </w:p>
        </w:tc>
      </w:tr>
      <w:tr w:rsidR="00D8149A">
        <w:tc>
          <w:tcPr>
            <w:tcW w:w="3969" w:type="dxa"/>
          </w:tcPr>
          <w:p w:rsidR="00D8149A" w:rsidRDefault="00D8149A">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pPr>
          </w:p>
        </w:tc>
        <w:tc>
          <w:tcPr>
            <w:tcW w:w="1587" w:type="dxa"/>
          </w:tcPr>
          <w:p w:rsidR="00D8149A" w:rsidRDefault="00D8149A">
            <w:pPr>
              <w:pStyle w:val="ConsPlusNormal"/>
              <w:jc w:val="center"/>
            </w:pPr>
            <w:r>
              <w:t>11500,6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66,6</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11434,0</w:t>
            </w:r>
          </w:p>
        </w:tc>
      </w:tr>
      <w:tr w:rsidR="00D8149A">
        <w:tc>
          <w:tcPr>
            <w:tcW w:w="3969"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pPr>
          </w:p>
        </w:tc>
        <w:tc>
          <w:tcPr>
            <w:tcW w:w="1587" w:type="dxa"/>
          </w:tcPr>
          <w:p w:rsidR="00D8149A" w:rsidRDefault="00D8149A">
            <w:pPr>
              <w:pStyle w:val="ConsPlusNormal"/>
              <w:jc w:val="center"/>
            </w:pPr>
            <w:r>
              <w:t>1382,7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14,7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1368,0</w:t>
            </w:r>
          </w:p>
        </w:tc>
      </w:tr>
      <w:tr w:rsidR="00D8149A">
        <w:tc>
          <w:tcPr>
            <w:tcW w:w="3969" w:type="dxa"/>
          </w:tcPr>
          <w:p w:rsidR="00D8149A" w:rsidRDefault="00D8149A">
            <w:pPr>
              <w:pStyle w:val="ConsPlusNormal"/>
            </w:pPr>
            <w:r>
              <w:t>Основное мероприятие "Оказание мер государственной поддержки инвалидам"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1587" w:type="dxa"/>
          </w:tcPr>
          <w:p w:rsidR="00D8149A" w:rsidRDefault="00D8149A">
            <w:pPr>
              <w:pStyle w:val="ConsPlusNormal"/>
              <w:jc w:val="center"/>
            </w:pPr>
            <w:r>
              <w:t>52,1</w:t>
            </w:r>
          </w:p>
        </w:tc>
      </w:tr>
      <w:tr w:rsidR="00D8149A">
        <w:tc>
          <w:tcPr>
            <w:tcW w:w="3969"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r>
              <w:lastRenderedPageBreak/>
              <w:t xml:space="preserve">Федеральным </w:t>
            </w:r>
            <w:hyperlink r:id="rId85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pPr>
          </w:p>
        </w:tc>
        <w:tc>
          <w:tcPr>
            <w:tcW w:w="1587" w:type="dxa"/>
          </w:tcPr>
          <w:p w:rsidR="00D8149A" w:rsidRDefault="00D8149A">
            <w:pPr>
              <w:pStyle w:val="ConsPlusNormal"/>
              <w:jc w:val="center"/>
            </w:pPr>
            <w:r>
              <w:t>49,1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0,7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48,4</w:t>
            </w:r>
          </w:p>
        </w:tc>
      </w:tr>
      <w:tr w:rsidR="00D8149A">
        <w:tc>
          <w:tcPr>
            <w:tcW w:w="3969"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pPr>
          </w:p>
        </w:tc>
        <w:tc>
          <w:tcPr>
            <w:tcW w:w="1587" w:type="dxa"/>
          </w:tcPr>
          <w:p w:rsidR="00D8149A" w:rsidRDefault="00D8149A">
            <w:pPr>
              <w:pStyle w:val="ConsPlusNormal"/>
              <w:jc w:val="center"/>
            </w:pPr>
            <w:r>
              <w:t>3,0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3,0</w:t>
            </w:r>
          </w:p>
        </w:tc>
      </w:tr>
      <w:tr w:rsidR="00D8149A">
        <w:tc>
          <w:tcPr>
            <w:tcW w:w="3969"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587" w:type="dxa"/>
          </w:tcPr>
          <w:p w:rsidR="00D8149A" w:rsidRDefault="00D8149A">
            <w:pPr>
              <w:pStyle w:val="ConsPlusNormal"/>
              <w:jc w:val="center"/>
            </w:pPr>
            <w:r>
              <w:t>4238786,5</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pPr>
          </w:p>
        </w:tc>
        <w:tc>
          <w:tcPr>
            <w:tcW w:w="1587" w:type="dxa"/>
          </w:tcPr>
          <w:p w:rsidR="00D8149A" w:rsidRDefault="00D8149A">
            <w:pPr>
              <w:pStyle w:val="ConsPlusNormal"/>
              <w:jc w:val="center"/>
            </w:pPr>
            <w:r>
              <w:t>754907,0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10422,2</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744484,8</w:t>
            </w:r>
          </w:p>
        </w:tc>
      </w:tr>
      <w:tr w:rsidR="00D8149A">
        <w:tc>
          <w:tcPr>
            <w:tcW w:w="3969" w:type="dxa"/>
          </w:tcPr>
          <w:p w:rsidR="00D8149A" w:rsidRDefault="00D8149A">
            <w:pPr>
              <w:pStyle w:val="ConsPlusNormal"/>
            </w:pPr>
            <w:r>
              <w:t>Ежемесячная денежная выплата ветеранам труда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pPr>
          </w:p>
        </w:tc>
        <w:tc>
          <w:tcPr>
            <w:tcW w:w="1587" w:type="dxa"/>
          </w:tcPr>
          <w:p w:rsidR="00D8149A" w:rsidRDefault="00D8149A">
            <w:pPr>
              <w:pStyle w:val="ConsPlusNormal"/>
              <w:jc w:val="center"/>
            </w:pPr>
            <w:r>
              <w:t>548441,8</w:t>
            </w:r>
          </w:p>
        </w:tc>
      </w:tr>
      <w:tr w:rsidR="00D8149A">
        <w:tc>
          <w:tcPr>
            <w:tcW w:w="3969"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7517,1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540924,7</w:t>
            </w:r>
          </w:p>
        </w:tc>
      </w:tr>
      <w:tr w:rsidR="00D8149A">
        <w:tc>
          <w:tcPr>
            <w:tcW w:w="3969"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pPr>
          </w:p>
        </w:tc>
        <w:tc>
          <w:tcPr>
            <w:tcW w:w="1587" w:type="dxa"/>
          </w:tcPr>
          <w:p w:rsidR="00D8149A" w:rsidRDefault="00D8149A">
            <w:pPr>
              <w:pStyle w:val="ConsPlusNormal"/>
              <w:jc w:val="center"/>
            </w:pPr>
            <w:r>
              <w:t>100234,0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1519,3</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98714,7</w:t>
            </w:r>
          </w:p>
        </w:tc>
      </w:tr>
      <w:tr w:rsidR="00D8149A">
        <w:tc>
          <w:tcPr>
            <w:tcW w:w="3969" w:type="dxa"/>
          </w:tcPr>
          <w:p w:rsidR="00D8149A" w:rsidRDefault="00D8149A">
            <w:pPr>
              <w:pStyle w:val="ConsPlusNormal"/>
            </w:pPr>
            <w:r>
              <w:t>Ежемесячная денежная выплата труженикам тыла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pPr>
          </w:p>
        </w:tc>
        <w:tc>
          <w:tcPr>
            <w:tcW w:w="1587" w:type="dxa"/>
          </w:tcPr>
          <w:p w:rsidR="00D8149A" w:rsidRDefault="00D8149A">
            <w:pPr>
              <w:pStyle w:val="ConsPlusNormal"/>
              <w:jc w:val="center"/>
            </w:pPr>
            <w:r>
              <w:t>74336,8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1302,7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73034,1</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pPr>
          </w:p>
        </w:tc>
        <w:tc>
          <w:tcPr>
            <w:tcW w:w="1587" w:type="dxa"/>
          </w:tcPr>
          <w:p w:rsidR="00D8149A" w:rsidRDefault="00D8149A">
            <w:pPr>
              <w:pStyle w:val="ConsPlusNormal"/>
              <w:jc w:val="center"/>
            </w:pPr>
            <w:r>
              <w:t>658665,0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7823,0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650842,0</w:t>
            </w:r>
          </w:p>
        </w:tc>
      </w:tr>
      <w:tr w:rsidR="00D8149A">
        <w:tc>
          <w:tcPr>
            <w:tcW w:w="3969" w:type="dxa"/>
          </w:tcPr>
          <w:p w:rsidR="00D8149A" w:rsidRDefault="00D8149A">
            <w:pPr>
              <w:pStyle w:val="ConsPlusNormal"/>
            </w:pPr>
            <w:r>
              <w:t xml:space="preserve">Ежемесячная денежная выплата по оплате жилого помещения и коммунальных услуг реабилитированным лицам и лицам, признанным пострадавшими от </w:t>
            </w:r>
            <w:r>
              <w:lastRenderedPageBreak/>
              <w:t>политических репрессий</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pPr>
          </w:p>
        </w:tc>
        <w:tc>
          <w:tcPr>
            <w:tcW w:w="1587" w:type="dxa"/>
          </w:tcPr>
          <w:p w:rsidR="00D8149A" w:rsidRDefault="00D8149A">
            <w:pPr>
              <w:pStyle w:val="ConsPlusNormal"/>
              <w:jc w:val="center"/>
            </w:pPr>
            <w:r>
              <w:t>109371,0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1393,9</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107977,1</w:t>
            </w:r>
          </w:p>
        </w:tc>
      </w:tr>
      <w:tr w:rsidR="00D8149A">
        <w:tc>
          <w:tcPr>
            <w:tcW w:w="3969"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pPr>
          </w:p>
        </w:tc>
        <w:tc>
          <w:tcPr>
            <w:tcW w:w="1587" w:type="dxa"/>
          </w:tcPr>
          <w:p w:rsidR="00D8149A" w:rsidRDefault="00D8149A">
            <w:pPr>
              <w:pStyle w:val="ConsPlusNormal"/>
              <w:jc w:val="center"/>
            </w:pPr>
            <w:r>
              <w:t>1678948,0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19399,0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1659549,0</w:t>
            </w:r>
          </w:p>
        </w:tc>
      </w:tr>
      <w:tr w:rsidR="00D8149A">
        <w:tc>
          <w:tcPr>
            <w:tcW w:w="3969"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pPr>
          </w:p>
        </w:tc>
        <w:tc>
          <w:tcPr>
            <w:tcW w:w="1587" w:type="dxa"/>
          </w:tcPr>
          <w:p w:rsidR="00D8149A" w:rsidRDefault="00D8149A">
            <w:pPr>
              <w:pStyle w:val="ConsPlusNormal"/>
              <w:jc w:val="center"/>
            </w:pPr>
            <w:r>
              <w:t>291565,3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2083,2</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289482,1</w:t>
            </w:r>
          </w:p>
        </w:tc>
      </w:tr>
      <w:tr w:rsidR="00D8149A">
        <w:tc>
          <w:tcPr>
            <w:tcW w:w="3969"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pPr>
          </w:p>
        </w:tc>
        <w:tc>
          <w:tcPr>
            <w:tcW w:w="1587" w:type="dxa"/>
          </w:tcPr>
          <w:p w:rsidR="00D8149A" w:rsidRDefault="00D8149A">
            <w:pPr>
              <w:pStyle w:val="ConsPlusNormal"/>
              <w:jc w:val="center"/>
            </w:pPr>
            <w:r>
              <w:t>64,5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0,9</w:t>
            </w:r>
          </w:p>
        </w:tc>
      </w:tr>
      <w:tr w:rsidR="00D8149A">
        <w:tc>
          <w:tcPr>
            <w:tcW w:w="3969"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22 1 08 </w:t>
            </w:r>
            <w:r>
              <w:lastRenderedPageBreak/>
              <w:t>72014</w:t>
            </w:r>
          </w:p>
        </w:tc>
        <w:tc>
          <w:tcPr>
            <w:tcW w:w="624" w:type="dxa"/>
          </w:tcPr>
          <w:p w:rsidR="00D8149A" w:rsidRDefault="00D8149A">
            <w:pPr>
              <w:pStyle w:val="ConsPlusNormal"/>
              <w:jc w:val="center"/>
            </w:pPr>
            <w:r>
              <w:lastRenderedPageBreak/>
              <w:t>300</w:t>
            </w:r>
          </w:p>
        </w:tc>
        <w:tc>
          <w:tcPr>
            <w:tcW w:w="1587" w:type="dxa"/>
          </w:tcPr>
          <w:p w:rsidR="00D8149A" w:rsidRDefault="00D8149A">
            <w:pPr>
              <w:pStyle w:val="ConsPlusNormal"/>
              <w:jc w:val="center"/>
            </w:pPr>
            <w:r>
              <w:t>63,6</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pPr>
          </w:p>
        </w:tc>
        <w:tc>
          <w:tcPr>
            <w:tcW w:w="1587" w:type="dxa"/>
          </w:tcPr>
          <w:p w:rsidR="00D8149A" w:rsidRDefault="00D8149A">
            <w:pPr>
              <w:pStyle w:val="ConsPlusNormal"/>
              <w:jc w:val="center"/>
            </w:pPr>
            <w:r>
              <w:t>9490,4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79,2</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9411,2</w:t>
            </w:r>
          </w:p>
        </w:tc>
      </w:tr>
      <w:tr w:rsidR="00D8149A">
        <w:tc>
          <w:tcPr>
            <w:tcW w:w="3969" w:type="dxa"/>
          </w:tcPr>
          <w:p w:rsidR="00D8149A" w:rsidRDefault="00D8149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pPr>
          </w:p>
        </w:tc>
        <w:tc>
          <w:tcPr>
            <w:tcW w:w="1587" w:type="dxa"/>
          </w:tcPr>
          <w:p w:rsidR="00D8149A" w:rsidRDefault="00D8149A">
            <w:pPr>
              <w:pStyle w:val="ConsPlusNormal"/>
              <w:jc w:val="center"/>
            </w:pPr>
            <w:r>
              <w:t>12762,7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127,6</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12635,1</w:t>
            </w:r>
          </w:p>
        </w:tc>
      </w:tr>
      <w:tr w:rsidR="00D8149A">
        <w:tc>
          <w:tcPr>
            <w:tcW w:w="3969" w:type="dxa"/>
          </w:tcPr>
          <w:p w:rsidR="00D8149A" w:rsidRDefault="00D8149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1587" w:type="dxa"/>
          </w:tcPr>
          <w:p w:rsidR="00D8149A" w:rsidRDefault="00D8149A">
            <w:pPr>
              <w:pStyle w:val="ConsPlusNormal"/>
              <w:jc w:val="center"/>
            </w:pPr>
            <w:r>
              <w:t>8195,7</w:t>
            </w:r>
          </w:p>
        </w:tc>
      </w:tr>
      <w:tr w:rsidR="00D8149A">
        <w:tc>
          <w:tcPr>
            <w:tcW w:w="3969" w:type="dxa"/>
          </w:tcPr>
          <w:p w:rsidR="00D8149A" w:rsidRDefault="00D8149A">
            <w:pPr>
              <w:pStyle w:val="ConsPlusNormal"/>
            </w:pPr>
            <w:r>
              <w:t>Ежегодная денежная выплата лицам, награжденным нагрудным знаком "Почетный донор России"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pPr>
          </w:p>
        </w:tc>
        <w:tc>
          <w:tcPr>
            <w:tcW w:w="1587" w:type="dxa"/>
          </w:tcPr>
          <w:p w:rsidR="00D8149A" w:rsidRDefault="00D8149A">
            <w:pPr>
              <w:pStyle w:val="ConsPlusNormal"/>
              <w:jc w:val="center"/>
            </w:pPr>
            <w:r>
              <w:t>8195,7</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8195,7</w:t>
            </w:r>
          </w:p>
        </w:tc>
      </w:tr>
      <w:tr w:rsidR="00D8149A">
        <w:tc>
          <w:tcPr>
            <w:tcW w:w="3969" w:type="dxa"/>
          </w:tcPr>
          <w:p w:rsidR="00D8149A" w:rsidRDefault="00D8149A">
            <w:pPr>
              <w:pStyle w:val="ConsPlusNormal"/>
            </w:pPr>
            <w:r>
              <w:t xml:space="preserve">Основное мероприятие "Оказание мер социальной поддержки гражданам при </w:t>
            </w:r>
            <w:r>
              <w:lastRenderedPageBreak/>
              <w:t>возникновении поствакцинальных осложнений"</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1587" w:type="dxa"/>
          </w:tcPr>
          <w:p w:rsidR="00D8149A" w:rsidRDefault="00D8149A">
            <w:pPr>
              <w:pStyle w:val="ConsPlusNormal"/>
              <w:jc w:val="center"/>
            </w:pPr>
            <w:r>
              <w:t>128,3</w:t>
            </w:r>
          </w:p>
        </w:tc>
      </w:tr>
      <w:tr w:rsidR="00D8149A">
        <w:tc>
          <w:tcPr>
            <w:tcW w:w="3969"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54"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pPr>
          </w:p>
        </w:tc>
        <w:tc>
          <w:tcPr>
            <w:tcW w:w="1587" w:type="dxa"/>
          </w:tcPr>
          <w:p w:rsidR="00D8149A" w:rsidRDefault="00D8149A">
            <w:pPr>
              <w:pStyle w:val="ConsPlusNormal"/>
              <w:jc w:val="center"/>
            </w:pPr>
            <w:r>
              <w:t>128,3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1,4</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126,9</w:t>
            </w:r>
          </w:p>
        </w:tc>
      </w:tr>
      <w:tr w:rsidR="00D8149A">
        <w:tc>
          <w:tcPr>
            <w:tcW w:w="3969" w:type="dxa"/>
          </w:tcPr>
          <w:p w:rsidR="00D8149A" w:rsidRDefault="00D8149A">
            <w:pPr>
              <w:pStyle w:val="ConsPlusNormal"/>
            </w:pPr>
            <w:r>
              <w:t>Основное мероприятие "Оказание поддержки в связи с погребением умерших"</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1587" w:type="dxa"/>
          </w:tcPr>
          <w:p w:rsidR="00D8149A" w:rsidRDefault="00D8149A">
            <w:pPr>
              <w:pStyle w:val="ConsPlusNormal"/>
              <w:jc w:val="center"/>
            </w:pPr>
            <w:r>
              <w:t>12095,4</w:t>
            </w:r>
          </w:p>
        </w:tc>
      </w:tr>
      <w:tr w:rsidR="00D8149A">
        <w:tc>
          <w:tcPr>
            <w:tcW w:w="3969"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855"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pPr>
          </w:p>
        </w:tc>
        <w:tc>
          <w:tcPr>
            <w:tcW w:w="1587" w:type="dxa"/>
          </w:tcPr>
          <w:p w:rsidR="00D8149A" w:rsidRDefault="00D8149A">
            <w:pPr>
              <w:pStyle w:val="ConsPlusNormal"/>
              <w:jc w:val="center"/>
            </w:pPr>
            <w:r>
              <w:t>10381,0</w:t>
            </w:r>
          </w:p>
        </w:tc>
      </w:tr>
      <w:tr w:rsidR="00D8149A">
        <w:tc>
          <w:tcPr>
            <w:tcW w:w="3969"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140,0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10241,0</w:t>
            </w:r>
          </w:p>
        </w:tc>
      </w:tr>
      <w:tr w:rsidR="00D8149A">
        <w:tc>
          <w:tcPr>
            <w:tcW w:w="3969"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856"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pPr>
          </w:p>
        </w:tc>
        <w:tc>
          <w:tcPr>
            <w:tcW w:w="1587" w:type="dxa"/>
          </w:tcPr>
          <w:p w:rsidR="00D8149A" w:rsidRDefault="00D8149A">
            <w:pPr>
              <w:pStyle w:val="ConsPlusNormal"/>
              <w:jc w:val="center"/>
            </w:pPr>
            <w:r>
              <w:t>1714,4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16,0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1065,4</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633,0</w:t>
            </w:r>
          </w:p>
        </w:tc>
      </w:tr>
      <w:tr w:rsidR="00D8149A">
        <w:tc>
          <w:tcPr>
            <w:tcW w:w="3969"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1587" w:type="dxa"/>
          </w:tcPr>
          <w:p w:rsidR="00D8149A" w:rsidRDefault="00D8149A">
            <w:pPr>
              <w:pStyle w:val="ConsPlusNormal"/>
              <w:jc w:val="center"/>
            </w:pPr>
            <w:r>
              <w:t>47494,4</w:t>
            </w:r>
          </w:p>
        </w:tc>
      </w:tr>
      <w:tr w:rsidR="00D8149A">
        <w:tc>
          <w:tcPr>
            <w:tcW w:w="3969"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pPr>
          </w:p>
        </w:tc>
        <w:tc>
          <w:tcPr>
            <w:tcW w:w="1587" w:type="dxa"/>
          </w:tcPr>
          <w:p w:rsidR="00D8149A" w:rsidRDefault="00D8149A">
            <w:pPr>
              <w:pStyle w:val="ConsPlusNormal"/>
              <w:jc w:val="center"/>
            </w:pPr>
            <w:r>
              <w:t>47494,4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830,0</w:t>
            </w:r>
          </w:p>
        </w:tc>
      </w:tr>
      <w:tr w:rsidR="00D8149A">
        <w:tc>
          <w:tcPr>
            <w:tcW w:w="3969" w:type="dxa"/>
          </w:tcPr>
          <w:p w:rsidR="00D8149A" w:rsidRDefault="00D8149A">
            <w:pPr>
              <w:pStyle w:val="ConsPlusNormal"/>
            </w:pPr>
            <w:r>
              <w:t xml:space="preserve">Социальное обеспечение и </w:t>
            </w:r>
            <w:r>
              <w:lastRenderedPageBreak/>
              <w:t>иные выплаты населению</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22 1 19 </w:t>
            </w:r>
            <w:r>
              <w:lastRenderedPageBreak/>
              <w:t>71120</w:t>
            </w:r>
          </w:p>
        </w:tc>
        <w:tc>
          <w:tcPr>
            <w:tcW w:w="624" w:type="dxa"/>
          </w:tcPr>
          <w:p w:rsidR="00D8149A" w:rsidRDefault="00D8149A">
            <w:pPr>
              <w:pStyle w:val="ConsPlusNormal"/>
              <w:jc w:val="center"/>
            </w:pPr>
            <w:r>
              <w:lastRenderedPageBreak/>
              <w:t>300</w:t>
            </w:r>
          </w:p>
        </w:tc>
        <w:tc>
          <w:tcPr>
            <w:tcW w:w="1587" w:type="dxa"/>
          </w:tcPr>
          <w:p w:rsidR="00D8149A" w:rsidRDefault="00D8149A">
            <w:pPr>
              <w:pStyle w:val="ConsPlusNormal"/>
              <w:jc w:val="center"/>
            </w:pPr>
            <w:r>
              <w:t>46664,4</w:t>
            </w:r>
          </w:p>
        </w:tc>
      </w:tr>
      <w:tr w:rsidR="00D8149A">
        <w:tc>
          <w:tcPr>
            <w:tcW w:w="3969" w:type="dxa"/>
          </w:tcPr>
          <w:p w:rsidR="00D8149A" w:rsidRDefault="00D8149A">
            <w:pPr>
              <w:pStyle w:val="ConsPlusNormal"/>
            </w:pPr>
            <w:r>
              <w:t>Основное мероприятие "Оказание государственной поддержки народным дружинникам"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1587" w:type="dxa"/>
          </w:tcPr>
          <w:p w:rsidR="00D8149A" w:rsidRDefault="00D8149A">
            <w:pPr>
              <w:pStyle w:val="ConsPlusNormal"/>
              <w:jc w:val="center"/>
            </w:pPr>
            <w:r>
              <w:t>2080,0</w:t>
            </w:r>
          </w:p>
        </w:tc>
      </w:tr>
      <w:tr w:rsidR="00D8149A">
        <w:tc>
          <w:tcPr>
            <w:tcW w:w="3969"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pPr>
          </w:p>
        </w:tc>
        <w:tc>
          <w:tcPr>
            <w:tcW w:w="1587" w:type="dxa"/>
          </w:tcPr>
          <w:p w:rsidR="00D8149A" w:rsidRDefault="00D8149A">
            <w:pPr>
              <w:pStyle w:val="ConsPlusNormal"/>
              <w:jc w:val="center"/>
            </w:pPr>
            <w:r>
              <w:t>2080,0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2080,0</w:t>
            </w:r>
          </w:p>
        </w:tc>
      </w:tr>
      <w:tr w:rsidR="00D8149A">
        <w:tc>
          <w:tcPr>
            <w:tcW w:w="3969" w:type="dxa"/>
          </w:tcPr>
          <w:p w:rsidR="00D8149A" w:rsidRDefault="00D8149A">
            <w:pPr>
              <w:pStyle w:val="ConsPlusNormal"/>
            </w:pPr>
            <w:hyperlink r:id="rId857"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587" w:type="dxa"/>
          </w:tcPr>
          <w:p w:rsidR="00D8149A" w:rsidRDefault="00D8149A">
            <w:pPr>
              <w:pStyle w:val="ConsPlusNormal"/>
              <w:jc w:val="center"/>
            </w:pPr>
            <w:r>
              <w:t>573893,0</w:t>
            </w:r>
          </w:p>
        </w:tc>
      </w:tr>
      <w:tr w:rsidR="00D8149A">
        <w:tc>
          <w:tcPr>
            <w:tcW w:w="3969"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587" w:type="dxa"/>
          </w:tcPr>
          <w:p w:rsidR="00D8149A" w:rsidRDefault="00D8149A">
            <w:pPr>
              <w:pStyle w:val="ConsPlusNormal"/>
              <w:jc w:val="center"/>
            </w:pPr>
            <w:r>
              <w:t>573893,0</w:t>
            </w:r>
          </w:p>
        </w:tc>
      </w:tr>
      <w:tr w:rsidR="00D8149A">
        <w:tc>
          <w:tcPr>
            <w:tcW w:w="3969"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pPr>
          </w:p>
        </w:tc>
        <w:tc>
          <w:tcPr>
            <w:tcW w:w="1587" w:type="dxa"/>
          </w:tcPr>
          <w:p w:rsidR="00D8149A" w:rsidRDefault="00D8149A">
            <w:pPr>
              <w:pStyle w:val="ConsPlusNormal"/>
              <w:jc w:val="center"/>
            </w:pPr>
            <w:r>
              <w:t>573893,0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7322,8</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566570,2</w:t>
            </w:r>
          </w:p>
        </w:tc>
      </w:tr>
      <w:tr w:rsidR="00D8149A">
        <w:tc>
          <w:tcPr>
            <w:tcW w:w="3969" w:type="dxa"/>
          </w:tcPr>
          <w:p w:rsidR="00D8149A" w:rsidRDefault="00D8149A">
            <w:pPr>
              <w:pStyle w:val="ConsPlusNormal"/>
            </w:pPr>
            <w:r>
              <w:t xml:space="preserve">Государственная </w:t>
            </w:r>
            <w:hyperlink r:id="rId858"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587" w:type="dxa"/>
          </w:tcPr>
          <w:p w:rsidR="00D8149A" w:rsidRDefault="00D8149A">
            <w:pPr>
              <w:pStyle w:val="ConsPlusNormal"/>
              <w:jc w:val="center"/>
            </w:pPr>
            <w:r>
              <w:t>353106,4</w:t>
            </w:r>
          </w:p>
        </w:tc>
      </w:tr>
      <w:tr w:rsidR="00D8149A">
        <w:tc>
          <w:tcPr>
            <w:tcW w:w="3969" w:type="dxa"/>
          </w:tcPr>
          <w:p w:rsidR="00D8149A" w:rsidRDefault="00D8149A">
            <w:pPr>
              <w:pStyle w:val="ConsPlusNormal"/>
            </w:pPr>
            <w:hyperlink r:id="rId859" w:history="1">
              <w:r>
                <w:rPr>
                  <w:color w:val="0000FF"/>
                </w:rPr>
                <w:t>Подпрограмма</w:t>
              </w:r>
            </w:hyperlink>
            <w:r>
              <w:t xml:space="preserve"> "Активная политика занятости населения и социальная поддержка </w:t>
            </w:r>
            <w:r>
              <w:lastRenderedPageBreak/>
              <w:t>безработных граждан"</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587" w:type="dxa"/>
          </w:tcPr>
          <w:p w:rsidR="00D8149A" w:rsidRDefault="00D8149A">
            <w:pPr>
              <w:pStyle w:val="ConsPlusNormal"/>
              <w:jc w:val="center"/>
            </w:pPr>
            <w:r>
              <w:t>353106,4</w:t>
            </w:r>
          </w:p>
        </w:tc>
      </w:tr>
      <w:tr w:rsidR="00D8149A">
        <w:tc>
          <w:tcPr>
            <w:tcW w:w="3969"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587" w:type="dxa"/>
          </w:tcPr>
          <w:p w:rsidR="00D8149A" w:rsidRDefault="00D8149A">
            <w:pPr>
              <w:pStyle w:val="ConsPlusNormal"/>
              <w:jc w:val="center"/>
            </w:pPr>
            <w:r>
              <w:t>353106,4</w:t>
            </w:r>
          </w:p>
        </w:tc>
      </w:tr>
      <w:tr w:rsidR="00D8149A">
        <w:tc>
          <w:tcPr>
            <w:tcW w:w="3969" w:type="dxa"/>
          </w:tcPr>
          <w:p w:rsidR="00D8149A" w:rsidRDefault="00D8149A">
            <w:pPr>
              <w:pStyle w:val="ConsPlusNormal"/>
            </w:pPr>
            <w:r>
              <w:t xml:space="preserve">Социальные выплаты безработным гражданам в соответствии с </w:t>
            </w:r>
            <w:hyperlink r:id="rId86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587" w:type="dxa"/>
          </w:tcPr>
          <w:p w:rsidR="00D8149A" w:rsidRDefault="00D8149A">
            <w:pPr>
              <w:pStyle w:val="ConsPlusNormal"/>
              <w:jc w:val="center"/>
            </w:pPr>
            <w:r>
              <w:t>353106,4</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2400,0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350706,4</w:t>
            </w:r>
          </w:p>
        </w:tc>
      </w:tr>
      <w:tr w:rsidR="00D8149A">
        <w:tc>
          <w:tcPr>
            <w:tcW w:w="3969" w:type="dxa"/>
          </w:tcPr>
          <w:p w:rsidR="00D8149A" w:rsidRDefault="00D8149A">
            <w:pPr>
              <w:pStyle w:val="ConsPlusNormal"/>
            </w:pPr>
            <w:r>
              <w:t xml:space="preserve">Государственная </w:t>
            </w:r>
            <w:hyperlink r:id="rId861"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587" w:type="dxa"/>
          </w:tcPr>
          <w:p w:rsidR="00D8149A" w:rsidRDefault="00D8149A">
            <w:pPr>
              <w:pStyle w:val="ConsPlusNormal"/>
              <w:jc w:val="center"/>
            </w:pPr>
            <w:r>
              <w:t>210526,8</w:t>
            </w:r>
          </w:p>
        </w:tc>
      </w:tr>
      <w:tr w:rsidR="00D8149A">
        <w:tc>
          <w:tcPr>
            <w:tcW w:w="3969" w:type="dxa"/>
          </w:tcPr>
          <w:p w:rsidR="00D8149A" w:rsidRDefault="00D8149A">
            <w:pPr>
              <w:pStyle w:val="ConsPlusNormal"/>
            </w:pPr>
            <w:hyperlink r:id="rId862"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587" w:type="dxa"/>
          </w:tcPr>
          <w:p w:rsidR="00D8149A" w:rsidRDefault="00D8149A">
            <w:pPr>
              <w:pStyle w:val="ConsPlusNormal"/>
              <w:jc w:val="center"/>
            </w:pPr>
            <w:r>
              <w:t>210526,8</w:t>
            </w:r>
          </w:p>
        </w:tc>
      </w:tr>
      <w:tr w:rsidR="00D8149A">
        <w:tc>
          <w:tcPr>
            <w:tcW w:w="3969"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587" w:type="dxa"/>
          </w:tcPr>
          <w:p w:rsidR="00D8149A" w:rsidRDefault="00D8149A">
            <w:pPr>
              <w:pStyle w:val="ConsPlusNormal"/>
              <w:jc w:val="center"/>
            </w:pPr>
            <w:r>
              <w:t>210526,8</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587" w:type="dxa"/>
          </w:tcPr>
          <w:p w:rsidR="00D8149A" w:rsidRDefault="00D8149A">
            <w:pPr>
              <w:pStyle w:val="ConsPlusNormal"/>
              <w:jc w:val="center"/>
            </w:pPr>
            <w:r>
              <w:t>210526,8</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210526,8</w:t>
            </w:r>
          </w:p>
        </w:tc>
      </w:tr>
      <w:tr w:rsidR="00D8149A">
        <w:tc>
          <w:tcPr>
            <w:tcW w:w="3969" w:type="dxa"/>
          </w:tcPr>
          <w:p w:rsidR="00D8149A" w:rsidRDefault="00D8149A">
            <w:pPr>
              <w:pStyle w:val="ConsPlusNormal"/>
            </w:pPr>
            <w:r>
              <w:lastRenderedPageBreak/>
              <w:t>Охрана семьи и детства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6789076,2</w:t>
            </w:r>
          </w:p>
        </w:tc>
      </w:tr>
      <w:tr w:rsidR="00D8149A">
        <w:tc>
          <w:tcPr>
            <w:tcW w:w="3969" w:type="dxa"/>
          </w:tcPr>
          <w:p w:rsidR="00D8149A" w:rsidRDefault="00D8149A">
            <w:pPr>
              <w:pStyle w:val="ConsPlusNormal"/>
            </w:pPr>
            <w:r>
              <w:t xml:space="preserve">Государственная </w:t>
            </w:r>
            <w:hyperlink r:id="rId863"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587" w:type="dxa"/>
          </w:tcPr>
          <w:p w:rsidR="00D8149A" w:rsidRDefault="00D8149A">
            <w:pPr>
              <w:pStyle w:val="ConsPlusNormal"/>
              <w:jc w:val="center"/>
            </w:pPr>
            <w:r>
              <w:t>6789076,2</w:t>
            </w:r>
          </w:p>
        </w:tc>
      </w:tr>
      <w:tr w:rsidR="00D8149A">
        <w:tc>
          <w:tcPr>
            <w:tcW w:w="3969" w:type="dxa"/>
          </w:tcPr>
          <w:p w:rsidR="00D8149A" w:rsidRDefault="00D8149A">
            <w:pPr>
              <w:pStyle w:val="ConsPlusNormal"/>
            </w:pPr>
            <w:hyperlink r:id="rId864"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587" w:type="dxa"/>
          </w:tcPr>
          <w:p w:rsidR="00D8149A" w:rsidRDefault="00D8149A">
            <w:pPr>
              <w:pStyle w:val="ConsPlusNormal"/>
              <w:jc w:val="center"/>
            </w:pPr>
            <w:r>
              <w:t>6531205,8</w:t>
            </w:r>
          </w:p>
        </w:tc>
      </w:tr>
      <w:tr w:rsidR="00D8149A">
        <w:tc>
          <w:tcPr>
            <w:tcW w:w="3969"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587" w:type="dxa"/>
          </w:tcPr>
          <w:p w:rsidR="00D8149A" w:rsidRDefault="00D8149A">
            <w:pPr>
              <w:pStyle w:val="ConsPlusNormal"/>
              <w:jc w:val="center"/>
            </w:pPr>
            <w:r>
              <w:t>6172099,6</w:t>
            </w:r>
          </w:p>
        </w:tc>
      </w:tr>
      <w:tr w:rsidR="00D8149A">
        <w:tc>
          <w:tcPr>
            <w:tcW w:w="3969"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865"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pPr>
          </w:p>
        </w:tc>
        <w:tc>
          <w:tcPr>
            <w:tcW w:w="1587" w:type="dxa"/>
          </w:tcPr>
          <w:p w:rsidR="00D8149A" w:rsidRDefault="00D8149A">
            <w:pPr>
              <w:pStyle w:val="ConsPlusNormal"/>
              <w:jc w:val="center"/>
            </w:pPr>
            <w:r>
              <w:t>9363,8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28,1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9335,7</w:t>
            </w:r>
          </w:p>
        </w:tc>
      </w:tr>
      <w:tr w:rsidR="00D8149A">
        <w:tc>
          <w:tcPr>
            <w:tcW w:w="3969"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lastRenderedPageBreak/>
              <w:t xml:space="preserve">уволенным в связи с ликвидацией организаций (прекращением деятельности, полномочий физическими лицами), в соответствии с Федеральным </w:t>
            </w:r>
            <w:hyperlink r:id="rId866"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pPr>
          </w:p>
        </w:tc>
        <w:tc>
          <w:tcPr>
            <w:tcW w:w="1587" w:type="dxa"/>
          </w:tcPr>
          <w:p w:rsidR="00D8149A" w:rsidRDefault="00D8149A">
            <w:pPr>
              <w:pStyle w:val="ConsPlusNormal"/>
              <w:jc w:val="center"/>
            </w:pPr>
            <w:r>
              <w:t>4499354,6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25000,0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4474354,6</w:t>
            </w:r>
          </w:p>
        </w:tc>
      </w:tr>
      <w:tr w:rsidR="00D8149A">
        <w:tc>
          <w:tcPr>
            <w:tcW w:w="3969" w:type="dxa"/>
          </w:tcPr>
          <w:p w:rsidR="00D8149A" w:rsidRDefault="00D8149A">
            <w:pPr>
              <w:pStyle w:val="ConsPlusNormal"/>
            </w:pPr>
            <w:r>
              <w:t>Ежемесячная выплата в связи с рождением (усыновлением) первого ребенка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pPr>
          </w:p>
        </w:tc>
        <w:tc>
          <w:tcPr>
            <w:tcW w:w="1587" w:type="dxa"/>
          </w:tcPr>
          <w:p w:rsidR="00D8149A" w:rsidRDefault="00D8149A">
            <w:pPr>
              <w:pStyle w:val="ConsPlusNormal"/>
              <w:jc w:val="center"/>
            </w:pPr>
            <w:r>
              <w:t>441070,3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6518,3</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434552,0</w:t>
            </w:r>
          </w:p>
        </w:tc>
      </w:tr>
      <w:tr w:rsidR="00D8149A">
        <w:tc>
          <w:tcPr>
            <w:tcW w:w="3969" w:type="dxa"/>
          </w:tcPr>
          <w:p w:rsidR="00D8149A" w:rsidRDefault="00D8149A">
            <w:pPr>
              <w:pStyle w:val="ConsPlusNormal"/>
            </w:pPr>
            <w:r>
              <w:t xml:space="preserve">Выплата ежемесячного пособия на ребенка в соответствии с Федеральным </w:t>
            </w:r>
            <w:hyperlink r:id="rId867"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pPr>
          </w:p>
        </w:tc>
        <w:tc>
          <w:tcPr>
            <w:tcW w:w="1587" w:type="dxa"/>
          </w:tcPr>
          <w:p w:rsidR="00D8149A" w:rsidRDefault="00D8149A">
            <w:pPr>
              <w:pStyle w:val="ConsPlusNormal"/>
              <w:jc w:val="center"/>
            </w:pPr>
            <w:r>
              <w:t>1023430,1</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7317,5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1016112,6</w:t>
            </w:r>
          </w:p>
        </w:tc>
      </w:tr>
      <w:tr w:rsidR="00D8149A">
        <w:tc>
          <w:tcPr>
            <w:tcW w:w="3969" w:type="dxa"/>
          </w:tcPr>
          <w:p w:rsidR="00D8149A" w:rsidRDefault="00D8149A">
            <w:pPr>
              <w:pStyle w:val="ConsPlusNormal"/>
            </w:pPr>
            <w:r>
              <w:t xml:space="preserve">Единовременная денежная выплата на детей, поступающих в первый класс, из малоимущих многодетных </w:t>
            </w:r>
            <w:r>
              <w:lastRenderedPageBreak/>
              <w:t>семей, проживающих в Республике Дагестан</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pPr>
          </w:p>
        </w:tc>
        <w:tc>
          <w:tcPr>
            <w:tcW w:w="1587" w:type="dxa"/>
          </w:tcPr>
          <w:p w:rsidR="00D8149A" w:rsidRDefault="00D8149A">
            <w:pPr>
              <w:pStyle w:val="ConsPlusNormal"/>
              <w:jc w:val="center"/>
            </w:pPr>
            <w:r>
              <w:t>18248,5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248,5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18000,0</w:t>
            </w:r>
          </w:p>
        </w:tc>
      </w:tr>
      <w:tr w:rsidR="00D8149A">
        <w:tc>
          <w:tcPr>
            <w:tcW w:w="3969" w:type="dxa"/>
          </w:tcPr>
          <w:p w:rsidR="00D8149A" w:rsidRDefault="00D8149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pPr>
          </w:p>
        </w:tc>
        <w:tc>
          <w:tcPr>
            <w:tcW w:w="1587" w:type="dxa"/>
          </w:tcPr>
          <w:p w:rsidR="00D8149A" w:rsidRDefault="00D8149A">
            <w:pPr>
              <w:pStyle w:val="ConsPlusNormal"/>
              <w:jc w:val="center"/>
            </w:pPr>
            <w:r>
              <w:t>2548,1</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2548,1</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587" w:type="dxa"/>
          </w:tcPr>
          <w:p w:rsidR="00D8149A" w:rsidRDefault="00D8149A">
            <w:pPr>
              <w:pStyle w:val="ConsPlusNormal"/>
              <w:jc w:val="center"/>
            </w:pPr>
            <w:r>
              <w:t>178084,2</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173084,2</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lastRenderedPageBreak/>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587" w:type="dxa"/>
          </w:tcPr>
          <w:p w:rsidR="00D8149A" w:rsidRDefault="00D8149A">
            <w:pPr>
              <w:pStyle w:val="ConsPlusNormal"/>
              <w:jc w:val="center"/>
            </w:pPr>
            <w:r>
              <w:t>22005,6</w:t>
            </w:r>
          </w:p>
        </w:tc>
      </w:tr>
      <w:tr w:rsidR="00D8149A">
        <w:tc>
          <w:tcPr>
            <w:tcW w:w="3969" w:type="dxa"/>
          </w:tcPr>
          <w:p w:rsidR="00D8149A" w:rsidRDefault="00D8149A">
            <w:pPr>
              <w:pStyle w:val="ConsPlusNormal"/>
            </w:pPr>
            <w:r>
              <w:t>Дополнительные меры социальной поддержки семей, имеющих детей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pPr>
          </w:p>
        </w:tc>
        <w:tc>
          <w:tcPr>
            <w:tcW w:w="1587" w:type="dxa"/>
          </w:tcPr>
          <w:p w:rsidR="00D8149A" w:rsidRDefault="00D8149A">
            <w:pPr>
              <w:pStyle w:val="ConsPlusNormal"/>
              <w:jc w:val="center"/>
            </w:pPr>
            <w:r>
              <w:t>21230,6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230,6</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21000,0</w:t>
            </w:r>
          </w:p>
        </w:tc>
      </w:tr>
      <w:tr w:rsidR="00D8149A">
        <w:tc>
          <w:tcPr>
            <w:tcW w:w="3969" w:type="dxa"/>
          </w:tcPr>
          <w:p w:rsidR="00D8149A" w:rsidRDefault="00D8149A">
            <w:pPr>
              <w:pStyle w:val="ConsPlusNormal"/>
            </w:pPr>
            <w:r>
              <w:t>Единовременное денежное поощрение при награждении орденом "Родительская слава"</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pPr>
          </w:p>
        </w:tc>
        <w:tc>
          <w:tcPr>
            <w:tcW w:w="1587" w:type="dxa"/>
          </w:tcPr>
          <w:p w:rsidR="00D8149A" w:rsidRDefault="00D8149A">
            <w:pPr>
              <w:pStyle w:val="ConsPlusNormal"/>
              <w:jc w:val="center"/>
            </w:pPr>
            <w:r>
              <w:t>25,0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25,0</w:t>
            </w:r>
          </w:p>
        </w:tc>
      </w:tr>
      <w:tr w:rsidR="00D8149A">
        <w:tc>
          <w:tcPr>
            <w:tcW w:w="3969" w:type="dxa"/>
          </w:tcPr>
          <w:p w:rsidR="00D8149A" w:rsidRDefault="00D8149A">
            <w:pPr>
              <w:pStyle w:val="ConsPlusNormal"/>
            </w:pPr>
            <w:r>
              <w:t>Единовременное денежное поощрение лицам, награжденным орденом Матери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pPr>
          </w:p>
        </w:tc>
        <w:tc>
          <w:tcPr>
            <w:tcW w:w="1587" w:type="dxa"/>
          </w:tcPr>
          <w:p w:rsidR="00D8149A" w:rsidRDefault="00D8149A">
            <w:pPr>
              <w:pStyle w:val="ConsPlusNormal"/>
              <w:jc w:val="center"/>
            </w:pPr>
            <w:r>
              <w:t>750,0</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750,0</w:t>
            </w:r>
          </w:p>
        </w:tc>
      </w:tr>
      <w:tr w:rsidR="00D8149A">
        <w:tc>
          <w:tcPr>
            <w:tcW w:w="3969"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587" w:type="dxa"/>
          </w:tcPr>
          <w:p w:rsidR="00D8149A" w:rsidRDefault="00D8149A">
            <w:pPr>
              <w:pStyle w:val="ConsPlusNormal"/>
              <w:jc w:val="center"/>
            </w:pPr>
            <w:r>
              <w:t>337011,4</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pPr>
          </w:p>
        </w:tc>
        <w:tc>
          <w:tcPr>
            <w:tcW w:w="1587" w:type="dxa"/>
          </w:tcPr>
          <w:p w:rsidR="00D8149A" w:rsidRDefault="00D8149A">
            <w:pPr>
              <w:pStyle w:val="ConsPlusNormal"/>
              <w:jc w:val="center"/>
            </w:pPr>
            <w:r>
              <w:t>7921,9</w:t>
            </w:r>
          </w:p>
        </w:tc>
      </w:tr>
      <w:tr w:rsidR="00D8149A">
        <w:tc>
          <w:tcPr>
            <w:tcW w:w="3969"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7921,9</w:t>
            </w:r>
          </w:p>
        </w:tc>
      </w:tr>
      <w:tr w:rsidR="00D8149A">
        <w:tc>
          <w:tcPr>
            <w:tcW w:w="3969"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587" w:type="dxa"/>
          </w:tcPr>
          <w:p w:rsidR="00D8149A" w:rsidRDefault="00D8149A">
            <w:pPr>
              <w:pStyle w:val="ConsPlusNormal"/>
              <w:jc w:val="center"/>
            </w:pPr>
            <w:r>
              <w:t>33480,5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33480,5</w:t>
            </w:r>
          </w:p>
        </w:tc>
      </w:tr>
      <w:tr w:rsidR="00D8149A">
        <w:tc>
          <w:tcPr>
            <w:tcW w:w="3969"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587" w:type="dxa"/>
          </w:tcPr>
          <w:p w:rsidR="00D8149A" w:rsidRDefault="00D8149A">
            <w:pPr>
              <w:pStyle w:val="ConsPlusNormal"/>
              <w:jc w:val="center"/>
            </w:pPr>
            <w:r>
              <w:t>290409,0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285409,0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5000,0</w:t>
            </w:r>
          </w:p>
        </w:tc>
      </w:tr>
      <w:tr w:rsidR="00D8149A">
        <w:tc>
          <w:tcPr>
            <w:tcW w:w="3969" w:type="dxa"/>
          </w:tcPr>
          <w:p w:rsidR="00D8149A" w:rsidRDefault="00D8149A">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w:t>
            </w:r>
            <w:r>
              <w:lastRenderedPageBreak/>
              <w:t>оставшихся без попечения родителей</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pPr>
          </w:p>
        </w:tc>
        <w:tc>
          <w:tcPr>
            <w:tcW w:w="1587" w:type="dxa"/>
          </w:tcPr>
          <w:p w:rsidR="00D8149A" w:rsidRDefault="00D8149A">
            <w:pPr>
              <w:pStyle w:val="ConsPlusNormal"/>
              <w:jc w:val="center"/>
            </w:pPr>
            <w:r>
              <w:t>5200,0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5200,0</w:t>
            </w:r>
          </w:p>
        </w:tc>
      </w:tr>
      <w:tr w:rsidR="00D8149A">
        <w:tc>
          <w:tcPr>
            <w:tcW w:w="3969"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1587" w:type="dxa"/>
          </w:tcPr>
          <w:p w:rsidR="00D8149A" w:rsidRDefault="00D8149A">
            <w:pPr>
              <w:pStyle w:val="ConsPlusNormal"/>
              <w:jc w:val="center"/>
            </w:pPr>
            <w:r>
              <w:t>89,2</w:t>
            </w:r>
          </w:p>
        </w:tc>
      </w:tr>
      <w:tr w:rsidR="00D8149A">
        <w:tc>
          <w:tcPr>
            <w:tcW w:w="3969"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pPr>
          </w:p>
        </w:tc>
        <w:tc>
          <w:tcPr>
            <w:tcW w:w="1587" w:type="dxa"/>
          </w:tcPr>
          <w:p w:rsidR="00D8149A" w:rsidRDefault="00D8149A">
            <w:pPr>
              <w:pStyle w:val="ConsPlusNormal"/>
              <w:jc w:val="center"/>
            </w:pPr>
            <w:r>
              <w:t>84,9</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84,9</w:t>
            </w:r>
          </w:p>
        </w:tc>
      </w:tr>
      <w:tr w:rsidR="00D8149A">
        <w:tc>
          <w:tcPr>
            <w:tcW w:w="3969" w:type="dxa"/>
          </w:tcPr>
          <w:p w:rsidR="00D8149A" w:rsidRDefault="00D8149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pPr>
          </w:p>
        </w:tc>
        <w:tc>
          <w:tcPr>
            <w:tcW w:w="1587" w:type="dxa"/>
          </w:tcPr>
          <w:p w:rsidR="00D8149A" w:rsidRDefault="00D8149A">
            <w:pPr>
              <w:pStyle w:val="ConsPlusNormal"/>
              <w:jc w:val="center"/>
            </w:pPr>
            <w:r>
              <w:t>4,3</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4,3</w:t>
            </w:r>
          </w:p>
        </w:tc>
      </w:tr>
      <w:tr w:rsidR="00D8149A">
        <w:tc>
          <w:tcPr>
            <w:tcW w:w="3969" w:type="dxa"/>
          </w:tcPr>
          <w:p w:rsidR="00D8149A" w:rsidRDefault="00D8149A">
            <w:pPr>
              <w:pStyle w:val="ConsPlusNormal"/>
            </w:pPr>
            <w:hyperlink r:id="rId868"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1587" w:type="dxa"/>
          </w:tcPr>
          <w:p w:rsidR="00D8149A" w:rsidRDefault="00D8149A">
            <w:pPr>
              <w:pStyle w:val="ConsPlusNormal"/>
              <w:jc w:val="center"/>
            </w:pPr>
            <w:r>
              <w:t>257870,4</w:t>
            </w:r>
          </w:p>
        </w:tc>
      </w:tr>
      <w:tr w:rsidR="00D8149A">
        <w:tc>
          <w:tcPr>
            <w:tcW w:w="3969" w:type="dxa"/>
          </w:tcPr>
          <w:p w:rsidR="00D8149A" w:rsidRDefault="00D8149A">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pPr>
          </w:p>
        </w:tc>
        <w:tc>
          <w:tcPr>
            <w:tcW w:w="1587" w:type="dxa"/>
          </w:tcPr>
          <w:p w:rsidR="00D8149A" w:rsidRDefault="00D8149A">
            <w:pPr>
              <w:pStyle w:val="ConsPlusNormal"/>
              <w:jc w:val="center"/>
            </w:pPr>
            <w:r>
              <w:t>257870,4</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257870,4</w:t>
            </w:r>
          </w:p>
        </w:tc>
      </w:tr>
      <w:tr w:rsidR="00D8149A">
        <w:tc>
          <w:tcPr>
            <w:tcW w:w="3969" w:type="dxa"/>
          </w:tcPr>
          <w:p w:rsidR="00D8149A" w:rsidRDefault="00D8149A">
            <w:pPr>
              <w:pStyle w:val="ConsPlusNormal"/>
            </w:pPr>
            <w:r>
              <w:t>Другие вопросы в области социальной политики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717317,4</w:t>
            </w:r>
          </w:p>
        </w:tc>
      </w:tr>
      <w:tr w:rsidR="00D8149A">
        <w:tc>
          <w:tcPr>
            <w:tcW w:w="3969" w:type="dxa"/>
          </w:tcPr>
          <w:p w:rsidR="00D8149A" w:rsidRDefault="00D8149A">
            <w:pPr>
              <w:pStyle w:val="ConsPlusNormal"/>
            </w:pPr>
            <w:r>
              <w:t xml:space="preserve">Государственная </w:t>
            </w:r>
            <w:hyperlink r:id="rId869"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587" w:type="dxa"/>
          </w:tcPr>
          <w:p w:rsidR="00D8149A" w:rsidRDefault="00D8149A">
            <w:pPr>
              <w:pStyle w:val="ConsPlusNormal"/>
              <w:jc w:val="center"/>
            </w:pPr>
            <w:r>
              <w:t>613093,3</w:t>
            </w:r>
          </w:p>
        </w:tc>
      </w:tr>
      <w:tr w:rsidR="00D8149A">
        <w:tc>
          <w:tcPr>
            <w:tcW w:w="3969" w:type="dxa"/>
          </w:tcPr>
          <w:p w:rsidR="00D8149A" w:rsidRDefault="00D8149A">
            <w:pPr>
              <w:pStyle w:val="ConsPlusNormal"/>
            </w:pPr>
            <w:hyperlink r:id="rId870"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587" w:type="dxa"/>
          </w:tcPr>
          <w:p w:rsidR="00D8149A" w:rsidRDefault="00D8149A">
            <w:pPr>
              <w:pStyle w:val="ConsPlusNormal"/>
              <w:jc w:val="center"/>
            </w:pPr>
            <w:r>
              <w:t>602593,7</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1587" w:type="dxa"/>
          </w:tcPr>
          <w:p w:rsidR="00D8149A" w:rsidRDefault="00D8149A">
            <w:pPr>
              <w:pStyle w:val="ConsPlusNormal"/>
              <w:jc w:val="center"/>
            </w:pPr>
            <w:r>
              <w:t>602593,7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pPr>
          </w:p>
        </w:tc>
        <w:tc>
          <w:tcPr>
            <w:tcW w:w="1587" w:type="dxa"/>
          </w:tcPr>
          <w:p w:rsidR="00D8149A" w:rsidRDefault="00D8149A">
            <w:pPr>
              <w:pStyle w:val="ConsPlusNormal"/>
              <w:jc w:val="center"/>
            </w:pPr>
            <w:r>
              <w:t>602593,7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528605,7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72344,0</w:t>
            </w:r>
          </w:p>
        </w:tc>
      </w:tr>
      <w:tr w:rsidR="00D8149A">
        <w:tc>
          <w:tcPr>
            <w:tcW w:w="3969"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1644,0</w:t>
            </w:r>
          </w:p>
        </w:tc>
      </w:tr>
      <w:tr w:rsidR="00D8149A">
        <w:tc>
          <w:tcPr>
            <w:tcW w:w="3969" w:type="dxa"/>
          </w:tcPr>
          <w:p w:rsidR="00D8149A" w:rsidRDefault="00D8149A">
            <w:pPr>
              <w:pStyle w:val="ConsPlusNormal"/>
            </w:pPr>
            <w:hyperlink r:id="rId871"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1587" w:type="dxa"/>
          </w:tcPr>
          <w:p w:rsidR="00D8149A" w:rsidRDefault="00D8149A">
            <w:pPr>
              <w:pStyle w:val="ConsPlusNormal"/>
              <w:jc w:val="center"/>
            </w:pPr>
            <w:r>
              <w:t>10499,6</w:t>
            </w:r>
          </w:p>
        </w:tc>
      </w:tr>
      <w:tr w:rsidR="00D8149A">
        <w:tc>
          <w:tcPr>
            <w:tcW w:w="3969" w:type="dxa"/>
          </w:tcPr>
          <w:p w:rsidR="00D8149A" w:rsidRDefault="00D8149A">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1587" w:type="dxa"/>
          </w:tcPr>
          <w:p w:rsidR="00D8149A" w:rsidRDefault="00D8149A">
            <w:pPr>
              <w:pStyle w:val="ConsPlusNormal"/>
              <w:jc w:val="center"/>
            </w:pPr>
            <w:r>
              <w:t>10499,6</w:t>
            </w:r>
          </w:p>
        </w:tc>
      </w:tr>
      <w:tr w:rsidR="00D8149A">
        <w:tc>
          <w:tcPr>
            <w:tcW w:w="3969"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pPr>
          </w:p>
        </w:tc>
        <w:tc>
          <w:tcPr>
            <w:tcW w:w="1587" w:type="dxa"/>
          </w:tcPr>
          <w:p w:rsidR="00D8149A" w:rsidRDefault="00D8149A">
            <w:pPr>
              <w:pStyle w:val="ConsPlusNormal"/>
              <w:jc w:val="center"/>
            </w:pPr>
            <w:r>
              <w:t>4809,6</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4809,6</w:t>
            </w:r>
          </w:p>
        </w:tc>
      </w:tr>
      <w:tr w:rsidR="00D8149A">
        <w:tc>
          <w:tcPr>
            <w:tcW w:w="3969" w:type="dxa"/>
          </w:tcPr>
          <w:p w:rsidR="00D8149A" w:rsidRDefault="00D8149A">
            <w:pPr>
              <w:pStyle w:val="ConsPlusNormal"/>
            </w:pPr>
            <w:r>
              <w:t>Оказание государственной поддержки общественным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pPr>
          </w:p>
        </w:tc>
        <w:tc>
          <w:tcPr>
            <w:tcW w:w="1587" w:type="dxa"/>
          </w:tcPr>
          <w:p w:rsidR="00D8149A" w:rsidRDefault="00D8149A">
            <w:pPr>
              <w:pStyle w:val="ConsPlusNormal"/>
              <w:jc w:val="center"/>
            </w:pPr>
            <w:r>
              <w:t>5690,0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5690,0</w:t>
            </w:r>
          </w:p>
        </w:tc>
      </w:tr>
      <w:tr w:rsidR="00D8149A">
        <w:tc>
          <w:tcPr>
            <w:tcW w:w="3969" w:type="dxa"/>
          </w:tcPr>
          <w:p w:rsidR="00D8149A" w:rsidRDefault="00D8149A">
            <w:pPr>
              <w:pStyle w:val="ConsPlusNormal"/>
            </w:pPr>
            <w:r>
              <w:t xml:space="preserve">Государственная </w:t>
            </w:r>
            <w:hyperlink r:id="rId872" w:history="1">
              <w:r>
                <w:rPr>
                  <w:color w:val="0000FF"/>
                </w:rPr>
                <w:t>программа</w:t>
              </w:r>
            </w:hyperlink>
            <w:r>
              <w:t xml:space="preserve"> Республики Дагестан "Доступная среда" на 2016-2018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1587" w:type="dxa"/>
          </w:tcPr>
          <w:p w:rsidR="00D8149A" w:rsidRDefault="00D8149A">
            <w:pPr>
              <w:pStyle w:val="ConsPlusNormal"/>
              <w:jc w:val="center"/>
            </w:pPr>
            <w:r>
              <w:t>65834,1</w:t>
            </w:r>
          </w:p>
        </w:tc>
      </w:tr>
      <w:tr w:rsidR="00D8149A">
        <w:tc>
          <w:tcPr>
            <w:tcW w:w="3969" w:type="dxa"/>
          </w:tcPr>
          <w:p w:rsidR="00D8149A" w:rsidRDefault="00D8149A">
            <w:pPr>
              <w:pStyle w:val="ConsPlusNormal"/>
            </w:pPr>
            <w:r>
              <w:t xml:space="preserve">Мероприятия государственной </w:t>
            </w:r>
            <w:hyperlink r:id="rId873" w:history="1">
              <w:r>
                <w:rPr>
                  <w:color w:val="0000FF"/>
                </w:rPr>
                <w:t>программы</w:t>
              </w:r>
            </w:hyperlink>
            <w:r>
              <w:t xml:space="preserve"> Российской Федерации "Доступная среда" на 2011-2020 годы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pPr>
          </w:p>
        </w:tc>
        <w:tc>
          <w:tcPr>
            <w:tcW w:w="1587" w:type="dxa"/>
          </w:tcPr>
          <w:p w:rsidR="00D8149A" w:rsidRDefault="00D8149A">
            <w:pPr>
              <w:pStyle w:val="ConsPlusNormal"/>
              <w:jc w:val="center"/>
            </w:pPr>
            <w:r>
              <w:t>65834,1</w:t>
            </w:r>
          </w:p>
        </w:tc>
      </w:tr>
      <w:tr w:rsidR="00D8149A">
        <w:tc>
          <w:tcPr>
            <w:tcW w:w="3969"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15223,7</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46096,8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4513,6</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38390,0</w:t>
            </w:r>
          </w:p>
        </w:tc>
      </w:tr>
      <w:tr w:rsidR="00D8149A">
        <w:tc>
          <w:tcPr>
            <w:tcW w:w="3969"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587" w:type="dxa"/>
          </w:tcPr>
          <w:p w:rsidR="00D8149A" w:rsidRDefault="00D8149A">
            <w:pPr>
              <w:pStyle w:val="ConsPlusNormal"/>
              <w:jc w:val="center"/>
            </w:pPr>
            <w:r>
              <w:t>38390,0</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587" w:type="dxa"/>
          </w:tcPr>
          <w:p w:rsidR="00D8149A" w:rsidRDefault="00D8149A">
            <w:pPr>
              <w:pStyle w:val="ConsPlusNormal"/>
              <w:jc w:val="center"/>
            </w:pPr>
            <w:r>
              <w:t>390,0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390,0</w:t>
            </w:r>
          </w:p>
        </w:tc>
      </w:tr>
      <w:tr w:rsidR="00D8149A">
        <w:tc>
          <w:tcPr>
            <w:tcW w:w="3969" w:type="dxa"/>
          </w:tcPr>
          <w:p w:rsidR="00D8149A" w:rsidRDefault="00D8149A">
            <w:pPr>
              <w:pStyle w:val="ConsPlusNormal"/>
            </w:pPr>
            <w:r>
              <w:t>Внедрение Единой государственной информационной системы социального обслуживания</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pPr>
          </w:p>
        </w:tc>
        <w:tc>
          <w:tcPr>
            <w:tcW w:w="1587" w:type="dxa"/>
          </w:tcPr>
          <w:p w:rsidR="00D8149A" w:rsidRDefault="00D8149A">
            <w:pPr>
              <w:pStyle w:val="ConsPlusNormal"/>
              <w:jc w:val="center"/>
            </w:pPr>
            <w:r>
              <w:t>38000,0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34320,8</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05" w:type="dxa"/>
          </w:tcPr>
          <w:p w:rsidR="00D8149A" w:rsidRDefault="00D8149A">
            <w:pPr>
              <w:pStyle w:val="ConsPlusNormal"/>
              <w:jc w:val="center"/>
            </w:pPr>
            <w:r>
              <w:t>06</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3679,2</w:t>
            </w:r>
          </w:p>
        </w:tc>
      </w:tr>
      <w:tr w:rsidR="00D8149A">
        <w:tc>
          <w:tcPr>
            <w:tcW w:w="3969"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11</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1944986,7</w:t>
            </w:r>
          </w:p>
        </w:tc>
      </w:tr>
      <w:tr w:rsidR="00D8149A">
        <w:tc>
          <w:tcPr>
            <w:tcW w:w="3969" w:type="dxa"/>
          </w:tcPr>
          <w:p w:rsidR="00D8149A" w:rsidRDefault="00D8149A">
            <w:pPr>
              <w:pStyle w:val="ConsPlusNormal"/>
            </w:pPr>
            <w:r>
              <w:t>Физическая культура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r>
              <w:t xml:space="preserve">Государственная </w:t>
            </w:r>
            <w:hyperlink r:id="rId874" w:history="1">
              <w:r>
                <w:rPr>
                  <w:color w:val="0000FF"/>
                </w:rPr>
                <w:t>программа</w:t>
              </w:r>
            </w:hyperlink>
            <w:r>
              <w:t xml:space="preserve"> Республики Дагестан "Развитие сельского хозяйства и </w:t>
            </w:r>
            <w:r>
              <w:lastRenderedPageBreak/>
              <w:t>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11</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hyperlink r:id="rId875"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12067,4</w:t>
            </w:r>
          </w:p>
        </w:tc>
      </w:tr>
      <w:tr w:rsidR="00D8149A">
        <w:tc>
          <w:tcPr>
            <w:tcW w:w="3969" w:type="dxa"/>
          </w:tcPr>
          <w:p w:rsidR="00D8149A" w:rsidRDefault="00D8149A">
            <w:pPr>
              <w:pStyle w:val="ConsPlusNormal"/>
            </w:pPr>
            <w:r>
              <w:t>Массовый спорт</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816502,4</w:t>
            </w:r>
          </w:p>
        </w:tc>
      </w:tr>
      <w:tr w:rsidR="00D8149A">
        <w:tc>
          <w:tcPr>
            <w:tcW w:w="3969" w:type="dxa"/>
          </w:tcPr>
          <w:p w:rsidR="00D8149A" w:rsidRDefault="00D8149A">
            <w:pPr>
              <w:pStyle w:val="ConsPlusNormal"/>
            </w:pPr>
            <w:r>
              <w:t xml:space="preserve">Государственная </w:t>
            </w:r>
            <w:hyperlink r:id="rId876"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587" w:type="dxa"/>
          </w:tcPr>
          <w:p w:rsidR="00D8149A" w:rsidRDefault="00D8149A">
            <w:pPr>
              <w:pStyle w:val="ConsPlusNormal"/>
              <w:jc w:val="center"/>
            </w:pPr>
            <w:r>
              <w:t>816502,4</w:t>
            </w:r>
          </w:p>
        </w:tc>
      </w:tr>
      <w:tr w:rsidR="00D8149A">
        <w:tc>
          <w:tcPr>
            <w:tcW w:w="3969" w:type="dxa"/>
          </w:tcPr>
          <w:p w:rsidR="00D8149A" w:rsidRDefault="00D8149A">
            <w:pPr>
              <w:pStyle w:val="ConsPlusNormal"/>
            </w:pPr>
            <w:hyperlink r:id="rId877" w:history="1">
              <w:r>
                <w:rPr>
                  <w:color w:val="0000FF"/>
                </w:rPr>
                <w:t>Подпрограмма</w:t>
              </w:r>
            </w:hyperlink>
            <w:r>
              <w:t xml:space="preserve"> "Развитие физической культуры и массового спорта"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1587" w:type="dxa"/>
          </w:tcPr>
          <w:p w:rsidR="00D8149A" w:rsidRDefault="00D8149A">
            <w:pPr>
              <w:pStyle w:val="ConsPlusNormal"/>
              <w:jc w:val="center"/>
            </w:pPr>
            <w:r>
              <w:t>519824,5</w:t>
            </w:r>
          </w:p>
        </w:tc>
      </w:tr>
      <w:tr w:rsidR="00D8149A">
        <w:tc>
          <w:tcPr>
            <w:tcW w:w="3969"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1587" w:type="dxa"/>
          </w:tcPr>
          <w:p w:rsidR="00D8149A" w:rsidRDefault="00D8149A">
            <w:pPr>
              <w:pStyle w:val="ConsPlusNormal"/>
              <w:jc w:val="center"/>
            </w:pPr>
            <w:r>
              <w:t>48791,7</w:t>
            </w:r>
          </w:p>
        </w:tc>
      </w:tr>
      <w:tr w:rsidR="00D8149A">
        <w:tc>
          <w:tcPr>
            <w:tcW w:w="3969" w:type="dxa"/>
          </w:tcPr>
          <w:p w:rsidR="00D8149A" w:rsidRDefault="00D8149A">
            <w:pPr>
              <w:pStyle w:val="ConsPlusNormal"/>
            </w:pPr>
            <w:r>
              <w:t>Мероприятия в области республиканских физкультурно-</w:t>
            </w:r>
            <w:r>
              <w:lastRenderedPageBreak/>
              <w:t>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lastRenderedPageBreak/>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pPr>
          </w:p>
        </w:tc>
        <w:tc>
          <w:tcPr>
            <w:tcW w:w="1587" w:type="dxa"/>
          </w:tcPr>
          <w:p w:rsidR="00D8149A" w:rsidRDefault="00D8149A">
            <w:pPr>
              <w:pStyle w:val="ConsPlusNormal"/>
              <w:jc w:val="center"/>
            </w:pPr>
            <w:r>
              <w:t>48791,7</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24251,8</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22039,9</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2500,0</w:t>
            </w:r>
          </w:p>
        </w:tc>
      </w:tr>
      <w:tr w:rsidR="00D8149A">
        <w:tc>
          <w:tcPr>
            <w:tcW w:w="3969"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w:t>
            </w:r>
          </w:p>
        </w:tc>
        <w:tc>
          <w:tcPr>
            <w:tcW w:w="624" w:type="dxa"/>
          </w:tcPr>
          <w:p w:rsidR="00D8149A" w:rsidRDefault="00D8149A">
            <w:pPr>
              <w:pStyle w:val="ConsPlusNormal"/>
            </w:pPr>
          </w:p>
        </w:tc>
        <w:tc>
          <w:tcPr>
            <w:tcW w:w="1587" w:type="dxa"/>
          </w:tcPr>
          <w:p w:rsidR="00D8149A" w:rsidRDefault="00D8149A">
            <w:pPr>
              <w:pStyle w:val="ConsPlusNormal"/>
              <w:jc w:val="center"/>
            </w:pPr>
            <w:r>
              <w:t>471032,8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pPr>
          </w:p>
        </w:tc>
        <w:tc>
          <w:tcPr>
            <w:tcW w:w="1587" w:type="dxa"/>
          </w:tcPr>
          <w:p w:rsidR="00D8149A" w:rsidRDefault="00D8149A">
            <w:pPr>
              <w:pStyle w:val="ConsPlusNormal"/>
              <w:jc w:val="center"/>
            </w:pPr>
            <w:r>
              <w:t>471032,8</w:t>
            </w:r>
          </w:p>
        </w:tc>
      </w:tr>
      <w:tr w:rsidR="00D8149A">
        <w:tc>
          <w:tcPr>
            <w:tcW w:w="3969"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26816,5</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29162,0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403630,1</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11424,2</w:t>
            </w:r>
          </w:p>
        </w:tc>
      </w:tr>
      <w:tr w:rsidR="00D8149A">
        <w:tc>
          <w:tcPr>
            <w:tcW w:w="3969" w:type="dxa"/>
          </w:tcPr>
          <w:p w:rsidR="00D8149A" w:rsidRDefault="00D8149A">
            <w:pPr>
              <w:pStyle w:val="ConsPlusNormal"/>
            </w:pPr>
            <w:hyperlink r:id="rId878" w:history="1">
              <w:r>
                <w:rPr>
                  <w:color w:val="0000FF"/>
                </w:rPr>
                <w:t>Подпрограмма</w:t>
              </w:r>
            </w:hyperlink>
            <w:r>
              <w:t xml:space="preserve"> "Развитие футбола в Республике Дагестан"</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w:t>
            </w:r>
          </w:p>
        </w:tc>
        <w:tc>
          <w:tcPr>
            <w:tcW w:w="624" w:type="dxa"/>
          </w:tcPr>
          <w:p w:rsidR="00D8149A" w:rsidRDefault="00D8149A">
            <w:pPr>
              <w:pStyle w:val="ConsPlusNormal"/>
            </w:pPr>
          </w:p>
        </w:tc>
        <w:tc>
          <w:tcPr>
            <w:tcW w:w="1587" w:type="dxa"/>
          </w:tcPr>
          <w:p w:rsidR="00D8149A" w:rsidRDefault="00D8149A">
            <w:pPr>
              <w:pStyle w:val="ConsPlusNormal"/>
              <w:jc w:val="center"/>
            </w:pPr>
            <w:r>
              <w:t>21080,8</w:t>
            </w:r>
          </w:p>
        </w:tc>
      </w:tr>
      <w:tr w:rsidR="00D8149A">
        <w:tc>
          <w:tcPr>
            <w:tcW w:w="3969" w:type="dxa"/>
          </w:tcPr>
          <w:p w:rsidR="00D8149A" w:rsidRDefault="00D8149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24 4 02</w:t>
            </w:r>
          </w:p>
        </w:tc>
        <w:tc>
          <w:tcPr>
            <w:tcW w:w="624" w:type="dxa"/>
          </w:tcPr>
          <w:p w:rsidR="00D8149A" w:rsidRDefault="00D8149A">
            <w:pPr>
              <w:pStyle w:val="ConsPlusNormal"/>
            </w:pPr>
          </w:p>
        </w:tc>
        <w:tc>
          <w:tcPr>
            <w:tcW w:w="1587" w:type="dxa"/>
          </w:tcPr>
          <w:p w:rsidR="00D8149A" w:rsidRDefault="00D8149A">
            <w:pPr>
              <w:pStyle w:val="ConsPlusNormal"/>
              <w:jc w:val="center"/>
            </w:pPr>
            <w:r>
              <w:t>21080,8</w:t>
            </w:r>
          </w:p>
        </w:tc>
      </w:tr>
      <w:tr w:rsidR="00D8149A">
        <w:tc>
          <w:tcPr>
            <w:tcW w:w="3969" w:type="dxa"/>
          </w:tcPr>
          <w:p w:rsidR="00D8149A" w:rsidRDefault="00D8149A">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24 4 02 44950</w:t>
            </w:r>
          </w:p>
        </w:tc>
        <w:tc>
          <w:tcPr>
            <w:tcW w:w="624" w:type="dxa"/>
          </w:tcPr>
          <w:p w:rsidR="00D8149A" w:rsidRDefault="00D8149A">
            <w:pPr>
              <w:pStyle w:val="ConsPlusNormal"/>
            </w:pPr>
          </w:p>
        </w:tc>
        <w:tc>
          <w:tcPr>
            <w:tcW w:w="1587" w:type="dxa"/>
          </w:tcPr>
          <w:p w:rsidR="00D8149A" w:rsidRDefault="00D8149A">
            <w:pPr>
              <w:pStyle w:val="ConsPlusNormal"/>
              <w:jc w:val="center"/>
            </w:pPr>
            <w:r>
              <w:t>10270,0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24 4 02 44950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10270,0</w:t>
            </w:r>
          </w:p>
        </w:tc>
      </w:tr>
      <w:tr w:rsidR="00D8149A">
        <w:tc>
          <w:tcPr>
            <w:tcW w:w="3969" w:type="dxa"/>
          </w:tcPr>
          <w:p w:rsidR="00D8149A" w:rsidRDefault="00D8149A">
            <w:pPr>
              <w:pStyle w:val="ConsPlusNormal"/>
            </w:pPr>
            <w:r>
              <w:t xml:space="preserve">Расходы на финансовое обеспечение мероприятий федеральной целевой </w:t>
            </w:r>
            <w:hyperlink r:id="rId879"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 02 R4950</w:t>
            </w:r>
          </w:p>
        </w:tc>
        <w:tc>
          <w:tcPr>
            <w:tcW w:w="624" w:type="dxa"/>
          </w:tcPr>
          <w:p w:rsidR="00D8149A" w:rsidRDefault="00D8149A">
            <w:pPr>
              <w:pStyle w:val="ConsPlusNormal"/>
            </w:pPr>
          </w:p>
        </w:tc>
        <w:tc>
          <w:tcPr>
            <w:tcW w:w="1587" w:type="dxa"/>
          </w:tcPr>
          <w:p w:rsidR="00D8149A" w:rsidRDefault="00D8149A">
            <w:pPr>
              <w:pStyle w:val="ConsPlusNormal"/>
              <w:jc w:val="center"/>
            </w:pPr>
            <w:r>
              <w:t>10810,8</w:t>
            </w:r>
          </w:p>
        </w:tc>
      </w:tr>
      <w:tr w:rsidR="00D8149A">
        <w:tc>
          <w:tcPr>
            <w:tcW w:w="3969"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4 02 R4950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10810,8</w:t>
            </w:r>
          </w:p>
        </w:tc>
      </w:tr>
      <w:tr w:rsidR="00D8149A">
        <w:tc>
          <w:tcPr>
            <w:tcW w:w="3969" w:type="dxa"/>
          </w:tcPr>
          <w:p w:rsidR="00D8149A" w:rsidRDefault="00D8149A">
            <w:pPr>
              <w:pStyle w:val="ConsPlusNormal"/>
            </w:pPr>
            <w:hyperlink r:id="rId880"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587" w:type="dxa"/>
          </w:tcPr>
          <w:p w:rsidR="00D8149A" w:rsidRDefault="00D8149A">
            <w:pPr>
              <w:pStyle w:val="ConsPlusNormal"/>
              <w:jc w:val="center"/>
            </w:pPr>
            <w:r>
              <w:t>275597,1</w:t>
            </w:r>
          </w:p>
        </w:tc>
      </w:tr>
      <w:tr w:rsidR="00D8149A">
        <w:tc>
          <w:tcPr>
            <w:tcW w:w="3969" w:type="dxa"/>
          </w:tcPr>
          <w:p w:rsidR="00D8149A" w:rsidRDefault="00D8149A">
            <w:pPr>
              <w:pStyle w:val="ConsPlusNormal"/>
            </w:pPr>
            <w:r>
              <w:t>Строительство физкультурно-оздоровительных комплексов</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1587" w:type="dxa"/>
          </w:tcPr>
          <w:p w:rsidR="00D8149A" w:rsidRDefault="00D8149A">
            <w:pPr>
              <w:pStyle w:val="ConsPlusNormal"/>
              <w:jc w:val="center"/>
            </w:pPr>
            <w:r>
              <w:t>29035,4</w:t>
            </w:r>
          </w:p>
        </w:tc>
      </w:tr>
      <w:tr w:rsidR="00D8149A">
        <w:tc>
          <w:tcPr>
            <w:tcW w:w="3969"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pPr>
          </w:p>
        </w:tc>
        <w:tc>
          <w:tcPr>
            <w:tcW w:w="1587" w:type="dxa"/>
          </w:tcPr>
          <w:p w:rsidR="00D8149A" w:rsidRDefault="00D8149A">
            <w:pPr>
              <w:pStyle w:val="ConsPlusNormal"/>
              <w:jc w:val="center"/>
            </w:pPr>
            <w:r>
              <w:t>29035,4</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29035,4</w:t>
            </w:r>
          </w:p>
        </w:tc>
      </w:tr>
      <w:tr w:rsidR="00D8149A">
        <w:tc>
          <w:tcPr>
            <w:tcW w:w="3969" w:type="dxa"/>
          </w:tcPr>
          <w:p w:rsidR="00D8149A" w:rsidRDefault="00D8149A">
            <w:pPr>
              <w:pStyle w:val="ConsPlusNormal"/>
            </w:pPr>
            <w:r>
              <w:t>Основное мероприятие "Строительство и реконструкция объектов спорта"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24 6 04</w:t>
            </w:r>
          </w:p>
        </w:tc>
        <w:tc>
          <w:tcPr>
            <w:tcW w:w="624" w:type="dxa"/>
          </w:tcPr>
          <w:p w:rsidR="00D8149A" w:rsidRDefault="00D8149A">
            <w:pPr>
              <w:pStyle w:val="ConsPlusNormal"/>
            </w:pPr>
          </w:p>
        </w:tc>
        <w:tc>
          <w:tcPr>
            <w:tcW w:w="1587" w:type="dxa"/>
          </w:tcPr>
          <w:p w:rsidR="00D8149A" w:rsidRDefault="00D8149A">
            <w:pPr>
              <w:pStyle w:val="ConsPlusNormal"/>
              <w:jc w:val="center"/>
            </w:pPr>
            <w:r>
              <w:t>246561,7</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881" w:history="1">
              <w:r>
                <w:rPr>
                  <w:color w:val="0000FF"/>
                </w:rPr>
                <w:t>подпрограммы</w:t>
              </w:r>
            </w:hyperlink>
            <w:r>
              <w:t xml:space="preserve"> "Обеспечение управления физической культурой и спортом" государственной программы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24 6 04 40090</w:t>
            </w:r>
          </w:p>
        </w:tc>
        <w:tc>
          <w:tcPr>
            <w:tcW w:w="624" w:type="dxa"/>
          </w:tcPr>
          <w:p w:rsidR="00D8149A" w:rsidRDefault="00D8149A">
            <w:pPr>
              <w:pStyle w:val="ConsPlusNormal"/>
            </w:pPr>
          </w:p>
        </w:tc>
        <w:tc>
          <w:tcPr>
            <w:tcW w:w="1587" w:type="dxa"/>
          </w:tcPr>
          <w:p w:rsidR="00D8149A" w:rsidRDefault="00D8149A">
            <w:pPr>
              <w:pStyle w:val="ConsPlusNormal"/>
              <w:jc w:val="center"/>
            </w:pPr>
            <w:r>
              <w:t>9900,0</w:t>
            </w:r>
          </w:p>
        </w:tc>
      </w:tr>
      <w:tr w:rsidR="00D8149A">
        <w:tc>
          <w:tcPr>
            <w:tcW w:w="3969" w:type="dxa"/>
          </w:tcPr>
          <w:p w:rsidR="00D8149A" w:rsidRDefault="00D8149A">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D8149A" w:rsidRDefault="00D8149A">
            <w:pPr>
              <w:pStyle w:val="ConsPlusNormal"/>
              <w:jc w:val="center"/>
            </w:pPr>
            <w:r>
              <w:lastRenderedPageBreak/>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24 6 04 40090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9900,0</w:t>
            </w:r>
          </w:p>
        </w:tc>
      </w:tr>
      <w:tr w:rsidR="00D8149A">
        <w:tc>
          <w:tcPr>
            <w:tcW w:w="3969" w:type="dxa"/>
          </w:tcPr>
          <w:p w:rsidR="00D8149A" w:rsidRDefault="00D8149A">
            <w:pPr>
              <w:pStyle w:val="ConsPlusNormal"/>
            </w:pPr>
            <w:r>
              <w:t>Капитальные вложения в объекты государственной собственности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04 R1110</w:t>
            </w:r>
          </w:p>
        </w:tc>
        <w:tc>
          <w:tcPr>
            <w:tcW w:w="624" w:type="dxa"/>
          </w:tcPr>
          <w:p w:rsidR="00D8149A" w:rsidRDefault="00D8149A">
            <w:pPr>
              <w:pStyle w:val="ConsPlusNormal"/>
            </w:pPr>
          </w:p>
        </w:tc>
        <w:tc>
          <w:tcPr>
            <w:tcW w:w="1587" w:type="dxa"/>
          </w:tcPr>
          <w:p w:rsidR="00D8149A" w:rsidRDefault="00D8149A">
            <w:pPr>
              <w:pStyle w:val="ConsPlusNormal"/>
              <w:jc w:val="center"/>
            </w:pPr>
            <w:r>
              <w:t>236661,7</w:t>
            </w:r>
          </w:p>
        </w:tc>
      </w:tr>
      <w:tr w:rsidR="00D8149A">
        <w:tc>
          <w:tcPr>
            <w:tcW w:w="3969"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24 6 04 R1110</w:t>
            </w:r>
          </w:p>
        </w:tc>
        <w:tc>
          <w:tcPr>
            <w:tcW w:w="624" w:type="dxa"/>
          </w:tcPr>
          <w:p w:rsidR="00D8149A" w:rsidRDefault="00D8149A">
            <w:pPr>
              <w:pStyle w:val="ConsPlusNormal"/>
              <w:jc w:val="center"/>
            </w:pPr>
            <w:r>
              <w:t>400</w:t>
            </w:r>
          </w:p>
        </w:tc>
        <w:tc>
          <w:tcPr>
            <w:tcW w:w="1587" w:type="dxa"/>
          </w:tcPr>
          <w:p w:rsidR="00D8149A" w:rsidRDefault="00D8149A">
            <w:pPr>
              <w:pStyle w:val="ConsPlusNormal"/>
              <w:jc w:val="center"/>
            </w:pPr>
            <w:r>
              <w:t>236661,7</w:t>
            </w:r>
          </w:p>
        </w:tc>
      </w:tr>
      <w:tr w:rsidR="00D8149A">
        <w:tc>
          <w:tcPr>
            <w:tcW w:w="3969" w:type="dxa"/>
          </w:tcPr>
          <w:p w:rsidR="00D8149A" w:rsidRDefault="00D8149A">
            <w:pPr>
              <w:pStyle w:val="ConsPlusNormal"/>
            </w:pPr>
            <w:r>
              <w:t>Спорт высших достижений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1068038,3</w:t>
            </w:r>
          </w:p>
        </w:tc>
      </w:tr>
      <w:tr w:rsidR="00D8149A">
        <w:tc>
          <w:tcPr>
            <w:tcW w:w="3969" w:type="dxa"/>
          </w:tcPr>
          <w:p w:rsidR="00D8149A" w:rsidRDefault="00D8149A">
            <w:pPr>
              <w:pStyle w:val="ConsPlusNormal"/>
            </w:pPr>
            <w:r>
              <w:t xml:space="preserve">Государственная </w:t>
            </w:r>
            <w:hyperlink r:id="rId882"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587" w:type="dxa"/>
          </w:tcPr>
          <w:p w:rsidR="00D8149A" w:rsidRDefault="00D8149A">
            <w:pPr>
              <w:pStyle w:val="ConsPlusNormal"/>
              <w:jc w:val="center"/>
            </w:pPr>
            <w:r>
              <w:t>1068038,3</w:t>
            </w:r>
          </w:p>
        </w:tc>
      </w:tr>
      <w:tr w:rsidR="00D8149A">
        <w:tc>
          <w:tcPr>
            <w:tcW w:w="3969" w:type="dxa"/>
          </w:tcPr>
          <w:p w:rsidR="00D8149A" w:rsidRDefault="00D8149A">
            <w:pPr>
              <w:pStyle w:val="ConsPlusNormal"/>
            </w:pPr>
            <w:hyperlink r:id="rId883"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1587" w:type="dxa"/>
          </w:tcPr>
          <w:p w:rsidR="00D8149A" w:rsidRDefault="00D8149A">
            <w:pPr>
              <w:pStyle w:val="ConsPlusNormal"/>
              <w:jc w:val="center"/>
            </w:pPr>
            <w:r>
              <w:t>912160,6</w:t>
            </w:r>
          </w:p>
        </w:tc>
      </w:tr>
      <w:tr w:rsidR="00D8149A">
        <w:tc>
          <w:tcPr>
            <w:tcW w:w="3969"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pPr>
          </w:p>
        </w:tc>
        <w:tc>
          <w:tcPr>
            <w:tcW w:w="1587" w:type="dxa"/>
          </w:tcPr>
          <w:p w:rsidR="00D8149A" w:rsidRDefault="00D8149A">
            <w:pPr>
              <w:pStyle w:val="ConsPlusNormal"/>
              <w:jc w:val="center"/>
            </w:pPr>
            <w:r>
              <w:t>226907,9</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129861,6</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97046,3</w:t>
            </w:r>
          </w:p>
        </w:tc>
      </w:tr>
      <w:tr w:rsidR="00D8149A">
        <w:tc>
          <w:tcPr>
            <w:tcW w:w="3969" w:type="dxa"/>
          </w:tcPr>
          <w:p w:rsidR="00D8149A" w:rsidRDefault="00D8149A">
            <w:pPr>
              <w:pStyle w:val="ConsPlusNormal"/>
            </w:pPr>
            <w:r>
              <w:t xml:space="preserve">Основное мероприятие "Подготовка спортсменов основного и резервного </w:t>
            </w:r>
            <w:r>
              <w:lastRenderedPageBreak/>
              <w:t>составов спортивных сборных команд Республики Дагестан и Российской Федерации по олимпийским видам спорта"</w:t>
            </w:r>
          </w:p>
        </w:tc>
        <w:tc>
          <w:tcPr>
            <w:tcW w:w="624" w:type="dxa"/>
          </w:tcPr>
          <w:p w:rsidR="00D8149A" w:rsidRDefault="00D8149A">
            <w:pPr>
              <w:pStyle w:val="ConsPlusNormal"/>
              <w:jc w:val="center"/>
            </w:pPr>
            <w:r>
              <w:lastRenderedPageBreak/>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1587" w:type="dxa"/>
          </w:tcPr>
          <w:p w:rsidR="00D8149A" w:rsidRDefault="00D8149A">
            <w:pPr>
              <w:pStyle w:val="ConsPlusNormal"/>
              <w:jc w:val="center"/>
            </w:pPr>
            <w:r>
              <w:t>685252,7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pPr>
          </w:p>
        </w:tc>
        <w:tc>
          <w:tcPr>
            <w:tcW w:w="1587" w:type="dxa"/>
          </w:tcPr>
          <w:p w:rsidR="00D8149A" w:rsidRDefault="00D8149A">
            <w:pPr>
              <w:pStyle w:val="ConsPlusNormal"/>
              <w:jc w:val="center"/>
            </w:pPr>
            <w:r>
              <w:t>685252,7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685252,7</w:t>
            </w:r>
          </w:p>
        </w:tc>
      </w:tr>
      <w:tr w:rsidR="00D8149A">
        <w:tc>
          <w:tcPr>
            <w:tcW w:w="3969" w:type="dxa"/>
          </w:tcPr>
          <w:p w:rsidR="00D8149A" w:rsidRDefault="00D8149A">
            <w:pPr>
              <w:pStyle w:val="ConsPlusNormal"/>
            </w:pPr>
            <w:hyperlink r:id="rId884"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1587" w:type="dxa"/>
          </w:tcPr>
          <w:p w:rsidR="00D8149A" w:rsidRDefault="00D8149A">
            <w:pPr>
              <w:pStyle w:val="ConsPlusNormal"/>
              <w:jc w:val="center"/>
            </w:pPr>
            <w:r>
              <w:t>135877,7</w:t>
            </w:r>
          </w:p>
        </w:tc>
      </w:tr>
      <w:tr w:rsidR="00D8149A">
        <w:tc>
          <w:tcPr>
            <w:tcW w:w="3969"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1587" w:type="dxa"/>
          </w:tcPr>
          <w:p w:rsidR="00D8149A" w:rsidRDefault="00D8149A">
            <w:pPr>
              <w:pStyle w:val="ConsPlusNormal"/>
              <w:jc w:val="center"/>
            </w:pPr>
            <w:r>
              <w:t>135877,7</w:t>
            </w:r>
          </w:p>
        </w:tc>
      </w:tr>
      <w:tr w:rsidR="00D8149A">
        <w:tc>
          <w:tcPr>
            <w:tcW w:w="3969"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pPr>
          </w:p>
        </w:tc>
        <w:tc>
          <w:tcPr>
            <w:tcW w:w="1587" w:type="dxa"/>
          </w:tcPr>
          <w:p w:rsidR="00D8149A" w:rsidRDefault="00D8149A">
            <w:pPr>
              <w:pStyle w:val="ConsPlusNormal"/>
              <w:jc w:val="center"/>
            </w:pPr>
            <w:r>
              <w:t>135877,7</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39218,5</w:t>
            </w:r>
          </w:p>
        </w:tc>
      </w:tr>
      <w:tr w:rsidR="00D8149A">
        <w:tc>
          <w:tcPr>
            <w:tcW w:w="3969"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1587" w:type="dxa"/>
          </w:tcPr>
          <w:p w:rsidR="00D8149A" w:rsidRDefault="00D8149A">
            <w:pPr>
              <w:pStyle w:val="ConsPlusNormal"/>
              <w:jc w:val="center"/>
            </w:pPr>
            <w:r>
              <w:t>96659,2</w:t>
            </w:r>
          </w:p>
        </w:tc>
      </w:tr>
      <w:tr w:rsidR="00D8149A">
        <w:tc>
          <w:tcPr>
            <w:tcW w:w="3969" w:type="dxa"/>
          </w:tcPr>
          <w:p w:rsidR="00D8149A" w:rsidRDefault="00D8149A">
            <w:pPr>
              <w:pStyle w:val="ConsPlusNormal"/>
            </w:pPr>
            <w:hyperlink r:id="rId885" w:history="1">
              <w:r>
                <w:rPr>
                  <w:color w:val="0000FF"/>
                </w:rPr>
                <w:t>Подпрограмма</w:t>
              </w:r>
            </w:hyperlink>
            <w:r>
              <w:t xml:space="preserve"> "Развитие инвалидного спорта в Республике Дагестан"</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Основное мероприятие "Открытие центра адаптивного спорта"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pP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20000,0</w:t>
            </w:r>
          </w:p>
        </w:tc>
      </w:tr>
      <w:tr w:rsidR="00D8149A">
        <w:tc>
          <w:tcPr>
            <w:tcW w:w="3969" w:type="dxa"/>
          </w:tcPr>
          <w:p w:rsidR="00D8149A" w:rsidRDefault="00D8149A">
            <w:pPr>
              <w:pStyle w:val="ConsPlusNormal"/>
            </w:pPr>
            <w:r>
              <w:t>Другие вопросы в области физической культуры и спорта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48378,6</w:t>
            </w:r>
          </w:p>
        </w:tc>
      </w:tr>
      <w:tr w:rsidR="00D8149A">
        <w:tc>
          <w:tcPr>
            <w:tcW w:w="3969" w:type="dxa"/>
          </w:tcPr>
          <w:p w:rsidR="00D8149A" w:rsidRDefault="00D8149A">
            <w:pPr>
              <w:pStyle w:val="ConsPlusNormal"/>
            </w:pPr>
            <w:r>
              <w:t xml:space="preserve">Государственная </w:t>
            </w:r>
            <w:hyperlink r:id="rId886"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587" w:type="dxa"/>
          </w:tcPr>
          <w:p w:rsidR="00D8149A" w:rsidRDefault="00D8149A">
            <w:pPr>
              <w:pStyle w:val="ConsPlusNormal"/>
              <w:jc w:val="center"/>
            </w:pPr>
            <w:r>
              <w:t>48378,6</w:t>
            </w:r>
          </w:p>
        </w:tc>
      </w:tr>
      <w:tr w:rsidR="00D8149A">
        <w:tc>
          <w:tcPr>
            <w:tcW w:w="3969" w:type="dxa"/>
          </w:tcPr>
          <w:p w:rsidR="00D8149A" w:rsidRDefault="00D8149A">
            <w:pPr>
              <w:pStyle w:val="ConsPlusNormal"/>
            </w:pPr>
            <w:hyperlink r:id="rId887"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587" w:type="dxa"/>
          </w:tcPr>
          <w:p w:rsidR="00D8149A" w:rsidRDefault="00D8149A">
            <w:pPr>
              <w:pStyle w:val="ConsPlusNormal"/>
              <w:jc w:val="center"/>
            </w:pPr>
            <w:r>
              <w:t>48378,6</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1587" w:type="dxa"/>
          </w:tcPr>
          <w:p w:rsidR="00D8149A" w:rsidRDefault="00D8149A">
            <w:pPr>
              <w:pStyle w:val="ConsPlusNormal"/>
              <w:jc w:val="center"/>
            </w:pPr>
            <w:r>
              <w:t>48378,6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pPr>
          </w:p>
        </w:tc>
        <w:tc>
          <w:tcPr>
            <w:tcW w:w="1587" w:type="dxa"/>
          </w:tcPr>
          <w:p w:rsidR="00D8149A" w:rsidRDefault="00D8149A">
            <w:pPr>
              <w:pStyle w:val="ConsPlusNormal"/>
              <w:jc w:val="center"/>
            </w:pPr>
            <w:r>
              <w:t>48378,6</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29057,6</w:t>
            </w:r>
          </w:p>
        </w:tc>
      </w:tr>
      <w:tr w:rsidR="00D8149A">
        <w:tc>
          <w:tcPr>
            <w:tcW w:w="3969"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12460,0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11</w:t>
            </w:r>
          </w:p>
        </w:tc>
        <w:tc>
          <w:tcPr>
            <w:tcW w:w="605"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6861,0</w:t>
            </w:r>
          </w:p>
        </w:tc>
      </w:tr>
      <w:tr w:rsidR="00D8149A">
        <w:tc>
          <w:tcPr>
            <w:tcW w:w="3969" w:type="dxa"/>
          </w:tcPr>
          <w:p w:rsidR="00D8149A" w:rsidRDefault="00D8149A">
            <w:pPr>
              <w:pStyle w:val="ConsPlusNormal"/>
            </w:pPr>
            <w:r>
              <w:t>СРЕДСТВА МАССОВОЙ ИНФОРМАЦИИ</w:t>
            </w:r>
          </w:p>
        </w:tc>
        <w:tc>
          <w:tcPr>
            <w:tcW w:w="624" w:type="dxa"/>
          </w:tcPr>
          <w:p w:rsidR="00D8149A" w:rsidRDefault="00D8149A">
            <w:pPr>
              <w:pStyle w:val="ConsPlusNormal"/>
              <w:jc w:val="center"/>
            </w:pPr>
            <w:r>
              <w:t>12</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427936,6</w:t>
            </w:r>
          </w:p>
        </w:tc>
      </w:tr>
      <w:tr w:rsidR="00D8149A">
        <w:tc>
          <w:tcPr>
            <w:tcW w:w="3969" w:type="dxa"/>
          </w:tcPr>
          <w:p w:rsidR="00D8149A" w:rsidRDefault="00D8149A">
            <w:pPr>
              <w:pStyle w:val="ConsPlusNormal"/>
            </w:pPr>
            <w:r>
              <w:t>Телевидение и радиовещание</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r>
              <w:t xml:space="preserve">Государственная </w:t>
            </w:r>
            <w:hyperlink r:id="rId888"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hyperlink r:id="rId889" w:history="1">
              <w:r>
                <w:rPr>
                  <w:color w:val="0000FF"/>
                </w:rPr>
                <w:t>Подпрограмма</w:t>
              </w:r>
            </w:hyperlink>
            <w:r>
              <w:t xml:space="preserve"> "Развитие телерадиовещания в Республике Дагестан"</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25 1</w:t>
            </w:r>
          </w:p>
        </w:tc>
        <w:tc>
          <w:tcPr>
            <w:tcW w:w="624" w:type="dxa"/>
          </w:tcPr>
          <w:p w:rsidR="00D8149A" w:rsidRDefault="00D8149A">
            <w:pPr>
              <w:pStyle w:val="ConsPlusNormal"/>
            </w:pP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pP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85912,7</w:t>
            </w:r>
          </w:p>
        </w:tc>
      </w:tr>
      <w:tr w:rsidR="00D8149A">
        <w:tc>
          <w:tcPr>
            <w:tcW w:w="3969" w:type="dxa"/>
          </w:tcPr>
          <w:p w:rsidR="00D8149A" w:rsidRDefault="00D8149A">
            <w:pPr>
              <w:pStyle w:val="ConsPlusNormal"/>
            </w:pPr>
            <w:r>
              <w:t>Периодическая печать и издательства</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279338,4</w:t>
            </w:r>
          </w:p>
        </w:tc>
      </w:tr>
      <w:tr w:rsidR="00D8149A">
        <w:tc>
          <w:tcPr>
            <w:tcW w:w="3969" w:type="dxa"/>
          </w:tcPr>
          <w:p w:rsidR="00D8149A" w:rsidRDefault="00D8149A">
            <w:pPr>
              <w:pStyle w:val="ConsPlusNormal"/>
            </w:pPr>
            <w:r>
              <w:t xml:space="preserve">Государственная </w:t>
            </w:r>
            <w:hyperlink r:id="rId890"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587" w:type="dxa"/>
          </w:tcPr>
          <w:p w:rsidR="00D8149A" w:rsidRDefault="00D8149A">
            <w:pPr>
              <w:pStyle w:val="ConsPlusNormal"/>
              <w:jc w:val="center"/>
            </w:pPr>
            <w:r>
              <w:t>279338,4</w:t>
            </w:r>
          </w:p>
        </w:tc>
      </w:tr>
      <w:tr w:rsidR="00D8149A">
        <w:tc>
          <w:tcPr>
            <w:tcW w:w="3969" w:type="dxa"/>
          </w:tcPr>
          <w:p w:rsidR="00D8149A" w:rsidRDefault="00D8149A">
            <w:pPr>
              <w:pStyle w:val="ConsPlusNormal"/>
            </w:pPr>
            <w:hyperlink r:id="rId891" w:history="1">
              <w:r>
                <w:rPr>
                  <w:color w:val="0000FF"/>
                </w:rPr>
                <w:t>Подпрограмма</w:t>
              </w:r>
            </w:hyperlink>
            <w:r>
              <w:t xml:space="preserve"> "Обеспечение населения информацией о </w:t>
            </w:r>
            <w:r>
              <w:lastRenderedPageBreak/>
              <w:t>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lastRenderedPageBreak/>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587" w:type="dxa"/>
          </w:tcPr>
          <w:p w:rsidR="00D8149A" w:rsidRDefault="00D8149A">
            <w:pPr>
              <w:pStyle w:val="ConsPlusNormal"/>
              <w:jc w:val="center"/>
            </w:pPr>
            <w:r>
              <w:t>279338,4</w:t>
            </w:r>
          </w:p>
        </w:tc>
      </w:tr>
      <w:tr w:rsidR="00D8149A">
        <w:tc>
          <w:tcPr>
            <w:tcW w:w="3969" w:type="dxa"/>
          </w:tcPr>
          <w:p w:rsidR="00D8149A" w:rsidRDefault="00D8149A">
            <w:pPr>
              <w:pStyle w:val="ConsPlusNormal"/>
            </w:pPr>
            <w:r>
              <w:t>Основное мероприятие "Поддержка социально значимых проектов"</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1587" w:type="dxa"/>
          </w:tcPr>
          <w:p w:rsidR="00D8149A" w:rsidRDefault="00D8149A">
            <w:pPr>
              <w:pStyle w:val="ConsPlusNormal"/>
              <w:jc w:val="center"/>
            </w:pPr>
            <w:r>
              <w:t>58006,4</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pPr>
          </w:p>
        </w:tc>
        <w:tc>
          <w:tcPr>
            <w:tcW w:w="1587" w:type="dxa"/>
          </w:tcPr>
          <w:p w:rsidR="00D8149A" w:rsidRDefault="00D8149A">
            <w:pPr>
              <w:pStyle w:val="ConsPlusNormal"/>
              <w:jc w:val="center"/>
            </w:pPr>
            <w:r>
              <w:t>58006,4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58006,4</w:t>
            </w:r>
          </w:p>
        </w:tc>
      </w:tr>
      <w:tr w:rsidR="00D8149A">
        <w:tc>
          <w:tcPr>
            <w:tcW w:w="3969" w:type="dxa"/>
          </w:tcPr>
          <w:p w:rsidR="00D8149A" w:rsidRDefault="00D8149A">
            <w:pPr>
              <w:pStyle w:val="ConsPlusNormal"/>
            </w:pPr>
            <w:r>
              <w:t>Основное мероприятие "Поддержка печатных средств массовой информации"</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1587" w:type="dxa"/>
          </w:tcPr>
          <w:p w:rsidR="00D8149A" w:rsidRDefault="00D8149A">
            <w:pPr>
              <w:pStyle w:val="ConsPlusNormal"/>
              <w:jc w:val="center"/>
            </w:pPr>
            <w:r>
              <w:t>221332,0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pPr>
          </w:p>
        </w:tc>
        <w:tc>
          <w:tcPr>
            <w:tcW w:w="1587" w:type="dxa"/>
          </w:tcPr>
          <w:p w:rsidR="00D8149A" w:rsidRDefault="00D8149A">
            <w:pPr>
              <w:pStyle w:val="ConsPlusNormal"/>
              <w:jc w:val="center"/>
            </w:pPr>
            <w:r>
              <w:t>215277,0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11200,4</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204076,6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pPr>
          </w:p>
        </w:tc>
        <w:tc>
          <w:tcPr>
            <w:tcW w:w="1587" w:type="dxa"/>
          </w:tcPr>
          <w:p w:rsidR="00D8149A" w:rsidRDefault="00D8149A">
            <w:pPr>
              <w:pStyle w:val="ConsPlusNormal"/>
              <w:jc w:val="center"/>
            </w:pPr>
            <w:r>
              <w:t>6055,0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6055,0</w:t>
            </w:r>
          </w:p>
        </w:tc>
      </w:tr>
      <w:tr w:rsidR="00D8149A">
        <w:tc>
          <w:tcPr>
            <w:tcW w:w="3969" w:type="dxa"/>
          </w:tcPr>
          <w:p w:rsidR="00D8149A" w:rsidRDefault="00D8149A">
            <w:pPr>
              <w:pStyle w:val="ConsPlusNormal"/>
            </w:pPr>
            <w:r>
              <w:t>Другие вопросы в области средств массовой информации</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62685,5</w:t>
            </w:r>
          </w:p>
        </w:tc>
      </w:tr>
      <w:tr w:rsidR="00D8149A">
        <w:tc>
          <w:tcPr>
            <w:tcW w:w="3969" w:type="dxa"/>
          </w:tcPr>
          <w:p w:rsidR="00D8149A" w:rsidRDefault="00D8149A">
            <w:pPr>
              <w:pStyle w:val="ConsPlusNormal"/>
            </w:pPr>
            <w:r>
              <w:t xml:space="preserve">Государственная </w:t>
            </w:r>
            <w:hyperlink r:id="rId892" w:history="1">
              <w:r>
                <w:rPr>
                  <w:color w:val="0000FF"/>
                </w:rPr>
                <w:t>программа</w:t>
              </w:r>
            </w:hyperlink>
            <w:r>
              <w:t xml:space="preserve"> </w:t>
            </w:r>
            <w:r>
              <w:lastRenderedPageBreak/>
              <w:t>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lastRenderedPageBreak/>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587" w:type="dxa"/>
          </w:tcPr>
          <w:p w:rsidR="00D8149A" w:rsidRDefault="00D8149A">
            <w:pPr>
              <w:pStyle w:val="ConsPlusNormal"/>
              <w:jc w:val="center"/>
            </w:pPr>
            <w:r>
              <w:t>34197,2</w:t>
            </w:r>
          </w:p>
        </w:tc>
      </w:tr>
      <w:tr w:rsidR="00D8149A">
        <w:tc>
          <w:tcPr>
            <w:tcW w:w="3969" w:type="dxa"/>
          </w:tcPr>
          <w:p w:rsidR="00D8149A" w:rsidRDefault="00D8149A">
            <w:pPr>
              <w:pStyle w:val="ConsPlusNormal"/>
            </w:pPr>
            <w:hyperlink r:id="rId893"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587" w:type="dxa"/>
          </w:tcPr>
          <w:p w:rsidR="00D8149A" w:rsidRDefault="00D8149A">
            <w:pPr>
              <w:pStyle w:val="ConsPlusNormal"/>
              <w:jc w:val="center"/>
            </w:pPr>
            <w:r>
              <w:t>34197,2</w:t>
            </w:r>
          </w:p>
        </w:tc>
      </w:tr>
      <w:tr w:rsidR="00D8149A">
        <w:tc>
          <w:tcPr>
            <w:tcW w:w="3969"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1587" w:type="dxa"/>
          </w:tcPr>
          <w:p w:rsidR="00D8149A" w:rsidRDefault="00D8149A">
            <w:pPr>
              <w:pStyle w:val="ConsPlusNormal"/>
              <w:jc w:val="center"/>
            </w:pPr>
            <w:r>
              <w:t>34197,2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pPr>
          </w:p>
        </w:tc>
        <w:tc>
          <w:tcPr>
            <w:tcW w:w="1587" w:type="dxa"/>
          </w:tcPr>
          <w:p w:rsidR="00D8149A" w:rsidRDefault="00D8149A">
            <w:pPr>
              <w:pStyle w:val="ConsPlusNormal"/>
              <w:jc w:val="center"/>
            </w:pPr>
            <w:r>
              <w:t>34197,2</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1587" w:type="dxa"/>
          </w:tcPr>
          <w:p w:rsidR="00D8149A" w:rsidRDefault="00D8149A">
            <w:pPr>
              <w:pStyle w:val="ConsPlusNormal"/>
              <w:jc w:val="center"/>
            </w:pPr>
            <w:r>
              <w:t>34197,2</w:t>
            </w:r>
          </w:p>
        </w:tc>
      </w:tr>
      <w:tr w:rsidR="00D8149A">
        <w:tc>
          <w:tcPr>
            <w:tcW w:w="3969" w:type="dxa"/>
          </w:tcPr>
          <w:p w:rsidR="00D8149A" w:rsidRDefault="00D8149A">
            <w:pPr>
              <w:pStyle w:val="ConsPlusNormal"/>
            </w:pPr>
            <w:r>
              <w:t>Государственная программа Республики Дагестан "Развитие информационного общества в Республике Дагестан на 2018 год"</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43</w:t>
            </w:r>
          </w:p>
        </w:tc>
        <w:tc>
          <w:tcPr>
            <w:tcW w:w="624" w:type="dxa"/>
          </w:tcPr>
          <w:p w:rsidR="00D8149A" w:rsidRDefault="00D8149A">
            <w:pPr>
              <w:pStyle w:val="ConsPlusNormal"/>
            </w:pPr>
          </w:p>
        </w:tc>
        <w:tc>
          <w:tcPr>
            <w:tcW w:w="1587" w:type="dxa"/>
          </w:tcPr>
          <w:p w:rsidR="00D8149A" w:rsidRDefault="00D8149A">
            <w:pPr>
              <w:pStyle w:val="ConsPlusNormal"/>
              <w:jc w:val="center"/>
            </w:pPr>
            <w:r>
              <w:t>8900,0</w:t>
            </w:r>
          </w:p>
        </w:tc>
      </w:tr>
      <w:tr w:rsidR="00D8149A">
        <w:tc>
          <w:tcPr>
            <w:tcW w:w="3969" w:type="dxa"/>
          </w:tcPr>
          <w:p w:rsidR="00D8149A" w:rsidRDefault="00D8149A">
            <w:pPr>
              <w:pStyle w:val="ConsPlusNormal"/>
            </w:pPr>
            <w:r>
              <w:t>Основное мероприятие "Развитие информационного общества"</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43 0 01</w:t>
            </w:r>
          </w:p>
        </w:tc>
        <w:tc>
          <w:tcPr>
            <w:tcW w:w="624" w:type="dxa"/>
          </w:tcPr>
          <w:p w:rsidR="00D8149A" w:rsidRDefault="00D8149A">
            <w:pPr>
              <w:pStyle w:val="ConsPlusNormal"/>
            </w:pPr>
          </w:p>
        </w:tc>
        <w:tc>
          <w:tcPr>
            <w:tcW w:w="1587" w:type="dxa"/>
          </w:tcPr>
          <w:p w:rsidR="00D8149A" w:rsidRDefault="00D8149A">
            <w:pPr>
              <w:pStyle w:val="ConsPlusNormal"/>
              <w:jc w:val="center"/>
            </w:pPr>
            <w:r>
              <w:t>8900,0</w:t>
            </w:r>
          </w:p>
        </w:tc>
      </w:tr>
      <w:tr w:rsidR="00D8149A">
        <w:tc>
          <w:tcPr>
            <w:tcW w:w="3969" w:type="dxa"/>
          </w:tcPr>
          <w:p w:rsidR="00D8149A" w:rsidRDefault="00D8149A">
            <w:pPr>
              <w:pStyle w:val="ConsPlusNormal"/>
            </w:pPr>
            <w:r>
              <w:t>Реализация мероприятий, направленных на развитие информационного общества</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43 0 01 99590</w:t>
            </w:r>
          </w:p>
        </w:tc>
        <w:tc>
          <w:tcPr>
            <w:tcW w:w="624" w:type="dxa"/>
          </w:tcPr>
          <w:p w:rsidR="00D8149A" w:rsidRDefault="00D8149A">
            <w:pPr>
              <w:pStyle w:val="ConsPlusNormal"/>
            </w:pPr>
          </w:p>
        </w:tc>
        <w:tc>
          <w:tcPr>
            <w:tcW w:w="1587" w:type="dxa"/>
          </w:tcPr>
          <w:p w:rsidR="00D8149A" w:rsidRDefault="00D8149A">
            <w:pPr>
              <w:pStyle w:val="ConsPlusNormal"/>
              <w:jc w:val="center"/>
            </w:pPr>
            <w:r>
              <w:t>8900,0</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43 0 01 99590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8900,0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587" w:type="dxa"/>
          </w:tcPr>
          <w:p w:rsidR="00D8149A" w:rsidRDefault="00D8149A">
            <w:pPr>
              <w:pStyle w:val="ConsPlusNormal"/>
              <w:jc w:val="center"/>
            </w:pPr>
            <w:r>
              <w:t>19588,3</w:t>
            </w:r>
          </w:p>
        </w:tc>
      </w:tr>
      <w:tr w:rsidR="00D8149A">
        <w:tc>
          <w:tcPr>
            <w:tcW w:w="3969" w:type="dxa"/>
          </w:tcPr>
          <w:p w:rsidR="00D8149A" w:rsidRDefault="00D8149A">
            <w:pPr>
              <w:pStyle w:val="ConsPlusNormal"/>
            </w:pPr>
            <w:r>
              <w:lastRenderedPageBreak/>
              <w:t>Иные непрограммные мероприятия</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587" w:type="dxa"/>
          </w:tcPr>
          <w:p w:rsidR="00D8149A" w:rsidRDefault="00D8149A">
            <w:pPr>
              <w:pStyle w:val="ConsPlusNormal"/>
              <w:jc w:val="center"/>
            </w:pPr>
            <w:r>
              <w:t>19588,3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587" w:type="dxa"/>
          </w:tcPr>
          <w:p w:rsidR="00D8149A" w:rsidRDefault="00D8149A">
            <w:pPr>
              <w:pStyle w:val="ConsPlusNormal"/>
              <w:jc w:val="center"/>
            </w:pPr>
            <w:r>
              <w:t>19588,3</w:t>
            </w:r>
          </w:p>
        </w:tc>
      </w:tr>
      <w:tr w:rsidR="00D8149A">
        <w:tc>
          <w:tcPr>
            <w:tcW w:w="3969"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587" w:type="dxa"/>
          </w:tcPr>
          <w:p w:rsidR="00D8149A" w:rsidRDefault="00D8149A">
            <w:pPr>
              <w:pStyle w:val="ConsPlusNormal"/>
              <w:jc w:val="center"/>
            </w:pPr>
            <w:r>
              <w:t>17208,3</w:t>
            </w:r>
          </w:p>
        </w:tc>
      </w:tr>
      <w:tr w:rsidR="00D8149A">
        <w:tc>
          <w:tcPr>
            <w:tcW w:w="3969"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587" w:type="dxa"/>
          </w:tcPr>
          <w:p w:rsidR="00D8149A" w:rsidRDefault="00D8149A">
            <w:pPr>
              <w:pStyle w:val="ConsPlusNormal"/>
              <w:jc w:val="center"/>
            </w:pPr>
            <w:r>
              <w:t>2075,0</w:t>
            </w:r>
          </w:p>
        </w:tc>
      </w:tr>
      <w:tr w:rsidR="00D8149A">
        <w:tc>
          <w:tcPr>
            <w:tcW w:w="3969"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12</w:t>
            </w:r>
          </w:p>
        </w:tc>
        <w:tc>
          <w:tcPr>
            <w:tcW w:w="605"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587" w:type="dxa"/>
          </w:tcPr>
          <w:p w:rsidR="00D8149A" w:rsidRDefault="00D8149A">
            <w:pPr>
              <w:pStyle w:val="ConsPlusNormal"/>
              <w:jc w:val="center"/>
            </w:pPr>
            <w:r>
              <w:t>305,0</w:t>
            </w:r>
          </w:p>
        </w:tc>
      </w:tr>
      <w:tr w:rsidR="00D8149A">
        <w:tc>
          <w:tcPr>
            <w:tcW w:w="3969" w:type="dxa"/>
          </w:tcPr>
          <w:p w:rsidR="00D8149A" w:rsidRDefault="00D8149A">
            <w:pPr>
              <w:pStyle w:val="ConsPlusNormal"/>
            </w:pPr>
            <w:r>
              <w:t>ОБСЛУЖИВАНИЕ ГОСУДАРСТВЕННОГО И МУНИЦИПАЛЬНОГО ДОЛГА</w:t>
            </w:r>
          </w:p>
        </w:tc>
        <w:tc>
          <w:tcPr>
            <w:tcW w:w="624" w:type="dxa"/>
          </w:tcPr>
          <w:p w:rsidR="00D8149A" w:rsidRDefault="00D8149A">
            <w:pPr>
              <w:pStyle w:val="ConsPlusNormal"/>
              <w:jc w:val="center"/>
            </w:pPr>
            <w:r>
              <w:t>13</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Обслуживание государственного внутреннего и муниципального долга</w:t>
            </w:r>
          </w:p>
        </w:tc>
        <w:tc>
          <w:tcPr>
            <w:tcW w:w="624" w:type="dxa"/>
          </w:tcPr>
          <w:p w:rsidR="00D8149A" w:rsidRDefault="00D8149A">
            <w:pPr>
              <w:pStyle w:val="ConsPlusNormal"/>
              <w:jc w:val="center"/>
            </w:pPr>
            <w:r>
              <w:t>13</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 xml:space="preserve">Государственная </w:t>
            </w:r>
            <w:hyperlink r:id="rId894"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13</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hyperlink r:id="rId895"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13</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 xml:space="preserve">Основное мероприятие "Обслуживание государственного внутреннего </w:t>
            </w:r>
            <w:r>
              <w:lastRenderedPageBreak/>
              <w:t>долга"</w:t>
            </w:r>
          </w:p>
        </w:tc>
        <w:tc>
          <w:tcPr>
            <w:tcW w:w="624" w:type="dxa"/>
          </w:tcPr>
          <w:p w:rsidR="00D8149A" w:rsidRDefault="00D8149A">
            <w:pPr>
              <w:pStyle w:val="ConsPlusNormal"/>
              <w:jc w:val="center"/>
            </w:pPr>
            <w:r>
              <w:lastRenderedPageBreak/>
              <w:t>13</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Процентные платежи по государственному долгу</w:t>
            </w:r>
          </w:p>
        </w:tc>
        <w:tc>
          <w:tcPr>
            <w:tcW w:w="624" w:type="dxa"/>
          </w:tcPr>
          <w:p w:rsidR="00D8149A" w:rsidRDefault="00D8149A">
            <w:pPr>
              <w:pStyle w:val="ConsPlusNormal"/>
              <w:jc w:val="center"/>
            </w:pPr>
            <w:r>
              <w:t>13</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pP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Обслуживание государственного (муниципального) долга</w:t>
            </w:r>
          </w:p>
        </w:tc>
        <w:tc>
          <w:tcPr>
            <w:tcW w:w="624" w:type="dxa"/>
          </w:tcPr>
          <w:p w:rsidR="00D8149A" w:rsidRDefault="00D8149A">
            <w:pPr>
              <w:pStyle w:val="ConsPlusNormal"/>
              <w:jc w:val="center"/>
            </w:pPr>
            <w:r>
              <w:t>13</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1587" w:type="dxa"/>
          </w:tcPr>
          <w:p w:rsidR="00D8149A" w:rsidRDefault="00D8149A">
            <w:pPr>
              <w:pStyle w:val="ConsPlusNormal"/>
              <w:jc w:val="center"/>
            </w:pPr>
            <w:r>
              <w:t>26251,1</w:t>
            </w:r>
          </w:p>
        </w:tc>
      </w:tr>
      <w:tr w:rsidR="00D8149A">
        <w:tc>
          <w:tcPr>
            <w:tcW w:w="3969" w:type="dxa"/>
          </w:tcPr>
          <w:p w:rsidR="00D8149A" w:rsidRDefault="00D8149A">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D8149A" w:rsidRDefault="00D8149A">
            <w:pPr>
              <w:pStyle w:val="ConsPlusNormal"/>
              <w:jc w:val="center"/>
            </w:pPr>
            <w:r>
              <w:t>14</w:t>
            </w:r>
          </w:p>
        </w:tc>
        <w:tc>
          <w:tcPr>
            <w:tcW w:w="605"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8144359,6</w:t>
            </w:r>
          </w:p>
        </w:tc>
      </w:tr>
      <w:tr w:rsidR="00D8149A">
        <w:tc>
          <w:tcPr>
            <w:tcW w:w="3969" w:type="dxa"/>
          </w:tcPr>
          <w:p w:rsidR="00D8149A" w:rsidRDefault="00D8149A">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5083942,0</w:t>
            </w:r>
          </w:p>
        </w:tc>
      </w:tr>
      <w:tr w:rsidR="00D8149A">
        <w:tc>
          <w:tcPr>
            <w:tcW w:w="3969" w:type="dxa"/>
          </w:tcPr>
          <w:p w:rsidR="00D8149A" w:rsidRDefault="00D8149A">
            <w:pPr>
              <w:pStyle w:val="ConsPlusNormal"/>
            </w:pPr>
            <w:r>
              <w:t xml:space="preserve">Государственная </w:t>
            </w:r>
            <w:hyperlink r:id="rId896"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587" w:type="dxa"/>
          </w:tcPr>
          <w:p w:rsidR="00D8149A" w:rsidRDefault="00D8149A">
            <w:pPr>
              <w:pStyle w:val="ConsPlusNormal"/>
              <w:jc w:val="center"/>
            </w:pPr>
            <w:r>
              <w:t>5083942,0</w:t>
            </w:r>
          </w:p>
        </w:tc>
      </w:tr>
      <w:tr w:rsidR="00D8149A">
        <w:tc>
          <w:tcPr>
            <w:tcW w:w="3969" w:type="dxa"/>
          </w:tcPr>
          <w:p w:rsidR="00D8149A" w:rsidRDefault="00D8149A">
            <w:pPr>
              <w:pStyle w:val="ConsPlusNormal"/>
            </w:pPr>
            <w:hyperlink r:id="rId897"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587" w:type="dxa"/>
          </w:tcPr>
          <w:p w:rsidR="00D8149A" w:rsidRDefault="00D8149A">
            <w:pPr>
              <w:pStyle w:val="ConsPlusNormal"/>
              <w:jc w:val="center"/>
            </w:pPr>
            <w:r>
              <w:t>5083942,0</w:t>
            </w:r>
          </w:p>
        </w:tc>
      </w:tr>
      <w:tr w:rsidR="00D8149A">
        <w:tc>
          <w:tcPr>
            <w:tcW w:w="3969"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587" w:type="dxa"/>
          </w:tcPr>
          <w:p w:rsidR="00D8149A" w:rsidRDefault="00D8149A">
            <w:pPr>
              <w:pStyle w:val="ConsPlusNormal"/>
              <w:jc w:val="center"/>
            </w:pPr>
            <w:r>
              <w:t>5083942,0</w:t>
            </w:r>
          </w:p>
        </w:tc>
      </w:tr>
      <w:tr w:rsidR="00D8149A">
        <w:tc>
          <w:tcPr>
            <w:tcW w:w="3969"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pPr>
          </w:p>
        </w:tc>
        <w:tc>
          <w:tcPr>
            <w:tcW w:w="1587" w:type="dxa"/>
          </w:tcPr>
          <w:p w:rsidR="00D8149A" w:rsidRDefault="00D8149A">
            <w:pPr>
              <w:pStyle w:val="ConsPlusNormal"/>
              <w:jc w:val="center"/>
            </w:pPr>
            <w:r>
              <w:t>219542,0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26 1 01 </w:t>
            </w:r>
            <w:r>
              <w:lastRenderedPageBreak/>
              <w:t>60010</w:t>
            </w:r>
          </w:p>
        </w:tc>
        <w:tc>
          <w:tcPr>
            <w:tcW w:w="624" w:type="dxa"/>
          </w:tcPr>
          <w:p w:rsidR="00D8149A" w:rsidRDefault="00D8149A">
            <w:pPr>
              <w:pStyle w:val="ConsPlusNormal"/>
              <w:jc w:val="center"/>
            </w:pPr>
            <w:r>
              <w:lastRenderedPageBreak/>
              <w:t>500</w:t>
            </w:r>
          </w:p>
        </w:tc>
        <w:tc>
          <w:tcPr>
            <w:tcW w:w="1587" w:type="dxa"/>
          </w:tcPr>
          <w:p w:rsidR="00D8149A" w:rsidRDefault="00D8149A">
            <w:pPr>
              <w:pStyle w:val="ConsPlusNormal"/>
              <w:jc w:val="center"/>
            </w:pPr>
            <w:r>
              <w:t>219542,0</w:t>
            </w:r>
          </w:p>
        </w:tc>
      </w:tr>
      <w:tr w:rsidR="00D8149A">
        <w:tc>
          <w:tcPr>
            <w:tcW w:w="3969"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pPr>
          </w:p>
        </w:tc>
        <w:tc>
          <w:tcPr>
            <w:tcW w:w="1587" w:type="dxa"/>
          </w:tcPr>
          <w:p w:rsidR="00D8149A" w:rsidRDefault="00D8149A">
            <w:pPr>
              <w:pStyle w:val="ConsPlusNormal"/>
              <w:jc w:val="center"/>
            </w:pPr>
            <w:r>
              <w:t>4864400,0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4864400,0</w:t>
            </w:r>
          </w:p>
        </w:tc>
      </w:tr>
      <w:tr w:rsidR="00D8149A">
        <w:tc>
          <w:tcPr>
            <w:tcW w:w="3969" w:type="dxa"/>
          </w:tcPr>
          <w:p w:rsidR="00D8149A" w:rsidRDefault="00D8149A">
            <w:pPr>
              <w:pStyle w:val="ConsPlusNormal"/>
            </w:pPr>
            <w:r>
              <w:t>Прочие межбюджетные трансферты общего характера</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587" w:type="dxa"/>
          </w:tcPr>
          <w:p w:rsidR="00D8149A" w:rsidRDefault="00D8149A">
            <w:pPr>
              <w:pStyle w:val="ConsPlusNormal"/>
              <w:jc w:val="center"/>
            </w:pPr>
            <w:r>
              <w:t>3060417,6</w:t>
            </w:r>
          </w:p>
        </w:tc>
      </w:tr>
      <w:tr w:rsidR="00D8149A">
        <w:tc>
          <w:tcPr>
            <w:tcW w:w="3969" w:type="dxa"/>
          </w:tcPr>
          <w:p w:rsidR="00D8149A" w:rsidRDefault="00D8149A">
            <w:pPr>
              <w:pStyle w:val="ConsPlusNormal"/>
            </w:pPr>
            <w:r>
              <w:t xml:space="preserve">Государственная </w:t>
            </w:r>
            <w:hyperlink r:id="rId898"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587" w:type="dxa"/>
          </w:tcPr>
          <w:p w:rsidR="00D8149A" w:rsidRDefault="00D8149A">
            <w:pPr>
              <w:pStyle w:val="ConsPlusNormal"/>
              <w:jc w:val="center"/>
            </w:pPr>
            <w:r>
              <w:t>3060417,6</w:t>
            </w:r>
          </w:p>
        </w:tc>
      </w:tr>
      <w:tr w:rsidR="00D8149A">
        <w:tc>
          <w:tcPr>
            <w:tcW w:w="3969" w:type="dxa"/>
          </w:tcPr>
          <w:p w:rsidR="00D8149A" w:rsidRDefault="00D8149A">
            <w:pPr>
              <w:pStyle w:val="ConsPlusNormal"/>
            </w:pPr>
            <w:hyperlink r:id="rId899"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587" w:type="dxa"/>
          </w:tcPr>
          <w:p w:rsidR="00D8149A" w:rsidRDefault="00D8149A">
            <w:pPr>
              <w:pStyle w:val="ConsPlusNormal"/>
              <w:jc w:val="center"/>
            </w:pPr>
            <w:r>
              <w:t>3060417,6</w:t>
            </w:r>
          </w:p>
        </w:tc>
      </w:tr>
      <w:tr w:rsidR="00D8149A">
        <w:tc>
          <w:tcPr>
            <w:tcW w:w="3969"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587" w:type="dxa"/>
          </w:tcPr>
          <w:p w:rsidR="00D8149A" w:rsidRDefault="00D8149A">
            <w:pPr>
              <w:pStyle w:val="ConsPlusNormal"/>
              <w:jc w:val="center"/>
            </w:pPr>
            <w:r>
              <w:t>3060417,6</w:t>
            </w:r>
          </w:p>
        </w:tc>
      </w:tr>
      <w:tr w:rsidR="00D8149A">
        <w:tc>
          <w:tcPr>
            <w:tcW w:w="3969"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pPr>
          </w:p>
        </w:tc>
        <w:tc>
          <w:tcPr>
            <w:tcW w:w="1587" w:type="dxa"/>
          </w:tcPr>
          <w:p w:rsidR="00D8149A" w:rsidRDefault="00D8149A">
            <w:pPr>
              <w:pStyle w:val="ConsPlusNormal"/>
              <w:jc w:val="center"/>
            </w:pPr>
            <w:r>
              <w:t>1884012,0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1884012,0</w:t>
            </w:r>
          </w:p>
        </w:tc>
      </w:tr>
      <w:tr w:rsidR="00D8149A">
        <w:tc>
          <w:tcPr>
            <w:tcW w:w="3969" w:type="dxa"/>
          </w:tcPr>
          <w:p w:rsidR="00D8149A" w:rsidRDefault="00D8149A">
            <w:pPr>
              <w:pStyle w:val="ConsPlusNormal"/>
            </w:pPr>
            <w:r>
              <w:t xml:space="preserve">Субсидии бюджетам муниципальных образований </w:t>
            </w:r>
            <w:r>
              <w:lastRenderedPageBreak/>
              <w:t>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D8149A" w:rsidRDefault="00D8149A">
            <w:pPr>
              <w:pStyle w:val="ConsPlusNormal"/>
              <w:jc w:val="center"/>
            </w:pPr>
            <w:r>
              <w:lastRenderedPageBreak/>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pPr>
          </w:p>
        </w:tc>
        <w:tc>
          <w:tcPr>
            <w:tcW w:w="1587" w:type="dxa"/>
          </w:tcPr>
          <w:p w:rsidR="00D8149A" w:rsidRDefault="00D8149A">
            <w:pPr>
              <w:pStyle w:val="ConsPlusNormal"/>
              <w:jc w:val="center"/>
            </w:pPr>
            <w:r>
              <w:t>904336,1</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904336,1</w:t>
            </w:r>
          </w:p>
        </w:tc>
      </w:tr>
      <w:tr w:rsidR="00D8149A">
        <w:tc>
          <w:tcPr>
            <w:tcW w:w="3969" w:type="dxa"/>
          </w:tcPr>
          <w:p w:rsidR="00D8149A" w:rsidRDefault="00D8149A">
            <w:pPr>
              <w:pStyle w:val="ConsPlusNormal"/>
            </w:pPr>
            <w:r>
              <w:t>Субсидии бюджетам муниципальных районов и городских округов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26 1 01 60041</w:t>
            </w:r>
          </w:p>
        </w:tc>
        <w:tc>
          <w:tcPr>
            <w:tcW w:w="624" w:type="dxa"/>
          </w:tcPr>
          <w:p w:rsidR="00D8149A" w:rsidRDefault="00D8149A">
            <w:pPr>
              <w:pStyle w:val="ConsPlusNormal"/>
            </w:pPr>
          </w:p>
        </w:tc>
        <w:tc>
          <w:tcPr>
            <w:tcW w:w="1587" w:type="dxa"/>
          </w:tcPr>
          <w:p w:rsidR="00D8149A" w:rsidRDefault="00D8149A">
            <w:pPr>
              <w:pStyle w:val="ConsPlusNormal"/>
              <w:jc w:val="center"/>
            </w:pPr>
            <w:r>
              <w:t>215246,7</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26 1 01 60041</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215246,7</w:t>
            </w:r>
          </w:p>
        </w:tc>
      </w:tr>
      <w:tr w:rsidR="00D8149A">
        <w:tc>
          <w:tcPr>
            <w:tcW w:w="3969" w:type="dxa"/>
          </w:tcPr>
          <w:p w:rsidR="00D8149A" w:rsidRDefault="00D8149A">
            <w:pPr>
              <w:pStyle w:val="ConsPlusNormal"/>
            </w:pPr>
            <w:r>
              <w:t>Субсидии бюджетам муниципальных поселений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26 1 01 60042</w:t>
            </w:r>
          </w:p>
        </w:tc>
        <w:tc>
          <w:tcPr>
            <w:tcW w:w="624" w:type="dxa"/>
          </w:tcPr>
          <w:p w:rsidR="00D8149A" w:rsidRDefault="00D8149A">
            <w:pPr>
              <w:pStyle w:val="ConsPlusNormal"/>
            </w:pPr>
          </w:p>
        </w:tc>
        <w:tc>
          <w:tcPr>
            <w:tcW w:w="1587" w:type="dxa"/>
          </w:tcPr>
          <w:p w:rsidR="00D8149A" w:rsidRDefault="00D8149A">
            <w:pPr>
              <w:pStyle w:val="ConsPlusNormal"/>
              <w:jc w:val="center"/>
            </w:pPr>
            <w:r>
              <w:t>31822,8</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26 1 01 60042</w:t>
            </w:r>
          </w:p>
        </w:tc>
        <w:tc>
          <w:tcPr>
            <w:tcW w:w="624" w:type="dxa"/>
          </w:tcPr>
          <w:p w:rsidR="00D8149A" w:rsidRDefault="00D8149A">
            <w:pPr>
              <w:pStyle w:val="ConsPlusNormal"/>
              <w:jc w:val="center"/>
            </w:pPr>
            <w:r>
              <w:t>500</w:t>
            </w:r>
          </w:p>
        </w:tc>
        <w:tc>
          <w:tcPr>
            <w:tcW w:w="1587" w:type="dxa"/>
          </w:tcPr>
          <w:p w:rsidR="00D8149A" w:rsidRDefault="00D8149A">
            <w:pPr>
              <w:pStyle w:val="ConsPlusNormal"/>
              <w:jc w:val="center"/>
            </w:pPr>
            <w:r>
              <w:t>31822,8</w:t>
            </w:r>
          </w:p>
        </w:tc>
      </w:tr>
      <w:tr w:rsidR="00D8149A">
        <w:tc>
          <w:tcPr>
            <w:tcW w:w="3969" w:type="dxa"/>
          </w:tcPr>
          <w:p w:rsidR="00D8149A" w:rsidRDefault="00D8149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26 1 01 60050</w:t>
            </w:r>
          </w:p>
        </w:tc>
        <w:tc>
          <w:tcPr>
            <w:tcW w:w="624" w:type="dxa"/>
          </w:tcPr>
          <w:p w:rsidR="00D8149A" w:rsidRDefault="00D8149A">
            <w:pPr>
              <w:pStyle w:val="ConsPlusNormal"/>
            </w:pPr>
          </w:p>
        </w:tc>
        <w:tc>
          <w:tcPr>
            <w:tcW w:w="1587" w:type="dxa"/>
          </w:tcPr>
          <w:p w:rsidR="00D8149A" w:rsidRDefault="00D8149A">
            <w:pPr>
              <w:pStyle w:val="ConsPlusNormal"/>
              <w:jc w:val="center"/>
            </w:pPr>
            <w:r>
              <w:t>25000,0</w:t>
            </w:r>
          </w:p>
        </w:tc>
      </w:tr>
      <w:tr w:rsidR="00D8149A">
        <w:tc>
          <w:tcPr>
            <w:tcW w:w="3969"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05"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26 1 01 </w:t>
            </w:r>
            <w:r>
              <w:lastRenderedPageBreak/>
              <w:t>60050</w:t>
            </w:r>
          </w:p>
        </w:tc>
        <w:tc>
          <w:tcPr>
            <w:tcW w:w="624" w:type="dxa"/>
          </w:tcPr>
          <w:p w:rsidR="00D8149A" w:rsidRDefault="00D8149A">
            <w:pPr>
              <w:pStyle w:val="ConsPlusNormal"/>
              <w:jc w:val="center"/>
            </w:pPr>
            <w:r>
              <w:lastRenderedPageBreak/>
              <w:t>500</w:t>
            </w:r>
          </w:p>
        </w:tc>
        <w:tc>
          <w:tcPr>
            <w:tcW w:w="1587" w:type="dxa"/>
          </w:tcPr>
          <w:p w:rsidR="00D8149A" w:rsidRDefault="00D8149A">
            <w:pPr>
              <w:pStyle w:val="ConsPlusNormal"/>
              <w:jc w:val="center"/>
            </w:pPr>
            <w:r>
              <w:t>25000,0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11</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6" w:name="P43331"/>
      <w:bookmarkEnd w:id="16"/>
      <w:r>
        <w:t>РАСПРЕДЕЛЕНИЕ БЮДЖЕТНЫХ АССИГНОВАНИЙ</w:t>
      </w:r>
    </w:p>
    <w:p w:rsidR="00D8149A" w:rsidRDefault="00D8149A">
      <w:pPr>
        <w:pStyle w:val="ConsPlusTitle"/>
        <w:jc w:val="center"/>
      </w:pPr>
      <w:r>
        <w:t>НА ПЛАНОВЫЙ ПЕРИОД 2019 И 2020 ГОДОВ ПО РАЗДЕЛАМ</w:t>
      </w:r>
    </w:p>
    <w:p w:rsidR="00D8149A" w:rsidRDefault="00D8149A">
      <w:pPr>
        <w:pStyle w:val="ConsPlusTitle"/>
        <w:jc w:val="center"/>
      </w:pPr>
      <w:r>
        <w:t>И ПОДРАЗДЕЛАМ, ЦЕЛЕВЫМ СТАТЬЯМ И ВИДАМ РАСХОДОВ</w:t>
      </w:r>
    </w:p>
    <w:p w:rsidR="00D8149A" w:rsidRDefault="00D8149A">
      <w:pPr>
        <w:pStyle w:val="ConsPlusTitle"/>
        <w:jc w:val="center"/>
      </w:pPr>
      <w:r>
        <w:t>КЛАССИФИКАЦИИ РЕСПУБЛИКАНСКОГО БЮДЖЕТА</w:t>
      </w:r>
    </w:p>
    <w:p w:rsidR="00D8149A" w:rsidRDefault="00D8149A">
      <w:pPr>
        <w:pStyle w:val="ConsPlusTitle"/>
        <w:jc w:val="center"/>
      </w:pPr>
      <w:r>
        <w:t>РЕСПУБЛИКИ ДАГЕСТАН</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900"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24"/>
        <w:gridCol w:w="624"/>
        <w:gridCol w:w="1644"/>
        <w:gridCol w:w="624"/>
        <w:gridCol w:w="1361"/>
        <w:gridCol w:w="1361"/>
      </w:tblGrid>
      <w:tr w:rsidR="00D8149A">
        <w:tc>
          <w:tcPr>
            <w:tcW w:w="3118" w:type="dxa"/>
            <w:vMerge w:val="restart"/>
          </w:tcPr>
          <w:p w:rsidR="00D8149A" w:rsidRDefault="00D8149A">
            <w:pPr>
              <w:pStyle w:val="ConsPlusNormal"/>
              <w:jc w:val="center"/>
            </w:pPr>
            <w:r>
              <w:t>Наименование</w:t>
            </w:r>
          </w:p>
        </w:tc>
        <w:tc>
          <w:tcPr>
            <w:tcW w:w="624" w:type="dxa"/>
            <w:vMerge w:val="restart"/>
          </w:tcPr>
          <w:p w:rsidR="00D8149A" w:rsidRDefault="00D8149A">
            <w:pPr>
              <w:pStyle w:val="ConsPlusNormal"/>
              <w:jc w:val="center"/>
            </w:pPr>
            <w:r>
              <w:t>Рз</w:t>
            </w:r>
          </w:p>
        </w:tc>
        <w:tc>
          <w:tcPr>
            <w:tcW w:w="624" w:type="dxa"/>
            <w:vMerge w:val="restart"/>
          </w:tcPr>
          <w:p w:rsidR="00D8149A" w:rsidRDefault="00D8149A">
            <w:pPr>
              <w:pStyle w:val="ConsPlusNormal"/>
              <w:jc w:val="center"/>
            </w:pPr>
            <w:r>
              <w:t>ПР</w:t>
            </w:r>
          </w:p>
        </w:tc>
        <w:tc>
          <w:tcPr>
            <w:tcW w:w="1644" w:type="dxa"/>
            <w:vMerge w:val="restart"/>
          </w:tcPr>
          <w:p w:rsidR="00D8149A" w:rsidRDefault="00D8149A">
            <w:pPr>
              <w:pStyle w:val="ConsPlusNormal"/>
              <w:jc w:val="center"/>
            </w:pPr>
            <w:r>
              <w:t>ЦСР</w:t>
            </w:r>
          </w:p>
        </w:tc>
        <w:tc>
          <w:tcPr>
            <w:tcW w:w="624" w:type="dxa"/>
            <w:vMerge w:val="restart"/>
          </w:tcPr>
          <w:p w:rsidR="00D8149A" w:rsidRDefault="00D8149A">
            <w:pPr>
              <w:pStyle w:val="ConsPlusNormal"/>
              <w:jc w:val="center"/>
            </w:pPr>
            <w:r>
              <w:t>ВР</w:t>
            </w:r>
          </w:p>
        </w:tc>
        <w:tc>
          <w:tcPr>
            <w:tcW w:w="2722" w:type="dxa"/>
            <w:gridSpan w:val="2"/>
          </w:tcPr>
          <w:p w:rsidR="00D8149A" w:rsidRDefault="00D8149A">
            <w:pPr>
              <w:pStyle w:val="ConsPlusNormal"/>
              <w:jc w:val="center"/>
            </w:pPr>
            <w:r>
              <w:t>Сумма</w:t>
            </w:r>
          </w:p>
        </w:tc>
      </w:tr>
      <w:tr w:rsidR="00D8149A">
        <w:tc>
          <w:tcPr>
            <w:tcW w:w="3118" w:type="dxa"/>
            <w:vMerge/>
          </w:tcPr>
          <w:p w:rsidR="00D8149A" w:rsidRDefault="00D8149A"/>
        </w:tc>
        <w:tc>
          <w:tcPr>
            <w:tcW w:w="624" w:type="dxa"/>
            <w:vMerge/>
          </w:tcPr>
          <w:p w:rsidR="00D8149A" w:rsidRDefault="00D8149A"/>
        </w:tc>
        <w:tc>
          <w:tcPr>
            <w:tcW w:w="624" w:type="dxa"/>
            <w:vMerge/>
          </w:tcPr>
          <w:p w:rsidR="00D8149A" w:rsidRDefault="00D8149A"/>
        </w:tc>
        <w:tc>
          <w:tcPr>
            <w:tcW w:w="1644" w:type="dxa"/>
            <w:vMerge/>
          </w:tcPr>
          <w:p w:rsidR="00D8149A" w:rsidRDefault="00D8149A"/>
        </w:tc>
        <w:tc>
          <w:tcPr>
            <w:tcW w:w="624" w:type="dxa"/>
            <w:vMerge/>
          </w:tcPr>
          <w:p w:rsidR="00D8149A" w:rsidRDefault="00D8149A"/>
        </w:tc>
        <w:tc>
          <w:tcPr>
            <w:tcW w:w="1361" w:type="dxa"/>
          </w:tcPr>
          <w:p w:rsidR="00D8149A" w:rsidRDefault="00D8149A">
            <w:pPr>
              <w:pStyle w:val="ConsPlusNormal"/>
              <w:jc w:val="center"/>
            </w:pPr>
            <w:r>
              <w:t>2019 год</w:t>
            </w:r>
          </w:p>
        </w:tc>
        <w:tc>
          <w:tcPr>
            <w:tcW w:w="1361" w:type="dxa"/>
          </w:tcPr>
          <w:p w:rsidR="00D8149A" w:rsidRDefault="00D8149A">
            <w:pPr>
              <w:pStyle w:val="ConsPlusNormal"/>
              <w:jc w:val="center"/>
            </w:pPr>
            <w:r>
              <w:t>2020 год</w:t>
            </w:r>
          </w:p>
        </w:tc>
      </w:tr>
      <w:tr w:rsidR="00D8149A">
        <w:tc>
          <w:tcPr>
            <w:tcW w:w="3118" w:type="dxa"/>
          </w:tcPr>
          <w:p w:rsidR="00D8149A" w:rsidRDefault="00D8149A">
            <w:pPr>
              <w:pStyle w:val="ConsPlusNormal"/>
              <w:jc w:val="center"/>
            </w:pPr>
            <w:r>
              <w:t>1</w:t>
            </w:r>
          </w:p>
        </w:tc>
        <w:tc>
          <w:tcPr>
            <w:tcW w:w="624" w:type="dxa"/>
          </w:tcPr>
          <w:p w:rsidR="00D8149A" w:rsidRDefault="00D8149A">
            <w:pPr>
              <w:pStyle w:val="ConsPlusNormal"/>
              <w:jc w:val="center"/>
            </w:pPr>
            <w:r>
              <w:t>2</w:t>
            </w:r>
          </w:p>
        </w:tc>
        <w:tc>
          <w:tcPr>
            <w:tcW w:w="624" w:type="dxa"/>
          </w:tcPr>
          <w:p w:rsidR="00D8149A" w:rsidRDefault="00D8149A">
            <w:pPr>
              <w:pStyle w:val="ConsPlusNormal"/>
              <w:jc w:val="center"/>
            </w:pPr>
            <w:r>
              <w:t>3</w:t>
            </w:r>
          </w:p>
        </w:tc>
        <w:tc>
          <w:tcPr>
            <w:tcW w:w="1644" w:type="dxa"/>
          </w:tcPr>
          <w:p w:rsidR="00D8149A" w:rsidRDefault="00D8149A">
            <w:pPr>
              <w:pStyle w:val="ConsPlusNormal"/>
              <w:jc w:val="center"/>
            </w:pPr>
            <w:r>
              <w:t>4</w:t>
            </w:r>
          </w:p>
        </w:tc>
        <w:tc>
          <w:tcPr>
            <w:tcW w:w="624" w:type="dxa"/>
          </w:tcPr>
          <w:p w:rsidR="00D8149A" w:rsidRDefault="00D8149A">
            <w:pPr>
              <w:pStyle w:val="ConsPlusNormal"/>
              <w:jc w:val="center"/>
            </w:pPr>
            <w:r>
              <w:t>5</w:t>
            </w:r>
          </w:p>
        </w:tc>
        <w:tc>
          <w:tcPr>
            <w:tcW w:w="1361" w:type="dxa"/>
          </w:tcPr>
          <w:p w:rsidR="00D8149A" w:rsidRDefault="00D8149A">
            <w:pPr>
              <w:pStyle w:val="ConsPlusNormal"/>
              <w:jc w:val="center"/>
            </w:pPr>
            <w:r>
              <w:t>6</w:t>
            </w:r>
          </w:p>
        </w:tc>
        <w:tc>
          <w:tcPr>
            <w:tcW w:w="1361" w:type="dxa"/>
          </w:tcPr>
          <w:p w:rsidR="00D8149A" w:rsidRDefault="00D8149A">
            <w:pPr>
              <w:pStyle w:val="ConsPlusNormal"/>
              <w:jc w:val="center"/>
            </w:pPr>
            <w:r>
              <w:t>7</w:t>
            </w:r>
          </w:p>
        </w:tc>
      </w:tr>
      <w:tr w:rsidR="00D8149A">
        <w:tc>
          <w:tcPr>
            <w:tcW w:w="3118" w:type="dxa"/>
          </w:tcPr>
          <w:p w:rsidR="00D8149A" w:rsidRDefault="00D8149A">
            <w:pPr>
              <w:pStyle w:val="ConsPlusNormal"/>
            </w:pPr>
            <w:r>
              <w:t>ВСЕГО</w:t>
            </w:r>
          </w:p>
        </w:tc>
        <w:tc>
          <w:tcPr>
            <w:tcW w:w="624" w:type="dxa"/>
          </w:tcPr>
          <w:p w:rsidR="00D8149A" w:rsidRDefault="00D8149A">
            <w:pPr>
              <w:pStyle w:val="ConsPlusNormal"/>
            </w:pP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91034539,3</w:t>
            </w:r>
          </w:p>
        </w:tc>
        <w:tc>
          <w:tcPr>
            <w:tcW w:w="1361" w:type="dxa"/>
          </w:tcPr>
          <w:p w:rsidR="00D8149A" w:rsidRDefault="00D8149A">
            <w:pPr>
              <w:pStyle w:val="ConsPlusNormal"/>
              <w:jc w:val="center"/>
            </w:pPr>
            <w:r>
              <w:t>96714168,9</w:t>
            </w:r>
          </w:p>
        </w:tc>
      </w:tr>
      <w:tr w:rsidR="00D8149A">
        <w:tc>
          <w:tcPr>
            <w:tcW w:w="3118" w:type="dxa"/>
          </w:tcPr>
          <w:p w:rsidR="00D8149A" w:rsidRDefault="00D8149A">
            <w:pPr>
              <w:pStyle w:val="ConsPlusNormal"/>
            </w:pPr>
            <w:r>
              <w:t>Условно утвержденные расходы</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118" w:type="dxa"/>
          </w:tcPr>
          <w:p w:rsidR="00D8149A" w:rsidRDefault="00D8149A">
            <w:pPr>
              <w:pStyle w:val="ConsPlusNormal"/>
            </w:pPr>
            <w:r>
              <w:t>Условно утвержденные расходы</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99 9 99 99999</w:t>
            </w:r>
          </w:p>
        </w:tc>
        <w:tc>
          <w:tcPr>
            <w:tcW w:w="624" w:type="dxa"/>
          </w:tcPr>
          <w:p w:rsidR="00D8149A" w:rsidRDefault="00D8149A">
            <w:pPr>
              <w:pStyle w:val="ConsPlusNormal"/>
            </w:pP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118" w:type="dxa"/>
          </w:tcPr>
          <w:p w:rsidR="00D8149A" w:rsidRDefault="00D8149A">
            <w:pPr>
              <w:pStyle w:val="ConsPlusNormal"/>
            </w:pPr>
            <w:r>
              <w:lastRenderedPageBreak/>
              <w:t>Условно утвержденные расходы</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644" w:type="dxa"/>
          </w:tcPr>
          <w:p w:rsidR="00D8149A" w:rsidRDefault="00D8149A">
            <w:pPr>
              <w:pStyle w:val="ConsPlusNormal"/>
              <w:jc w:val="center"/>
            </w:pPr>
            <w:r>
              <w:t>99 9 99 99999</w:t>
            </w:r>
          </w:p>
        </w:tc>
        <w:tc>
          <w:tcPr>
            <w:tcW w:w="624" w:type="dxa"/>
          </w:tcPr>
          <w:p w:rsidR="00D8149A" w:rsidRDefault="00D8149A">
            <w:pPr>
              <w:pStyle w:val="ConsPlusNormal"/>
              <w:jc w:val="center"/>
            </w:pPr>
            <w:r>
              <w:t>900</w:t>
            </w: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118" w:type="dxa"/>
          </w:tcPr>
          <w:p w:rsidR="00D8149A" w:rsidRDefault="00D8149A">
            <w:pPr>
              <w:pStyle w:val="ConsPlusNormal"/>
            </w:pPr>
            <w:r>
              <w:t>ОБЩЕГОСУДАРСТВЕННЫЕ ВОПРОСЫ</w:t>
            </w:r>
          </w:p>
        </w:tc>
        <w:tc>
          <w:tcPr>
            <w:tcW w:w="624" w:type="dxa"/>
          </w:tcPr>
          <w:p w:rsidR="00D8149A" w:rsidRDefault="00D8149A">
            <w:pPr>
              <w:pStyle w:val="ConsPlusNormal"/>
              <w:jc w:val="center"/>
            </w:pPr>
            <w:r>
              <w:t>01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3722946,7</w:t>
            </w:r>
          </w:p>
        </w:tc>
        <w:tc>
          <w:tcPr>
            <w:tcW w:w="1361" w:type="dxa"/>
          </w:tcPr>
          <w:p w:rsidR="00D8149A" w:rsidRDefault="00D8149A">
            <w:pPr>
              <w:pStyle w:val="ConsPlusNormal"/>
              <w:jc w:val="center"/>
            </w:pPr>
            <w:r>
              <w:t>4205736,6</w:t>
            </w:r>
          </w:p>
        </w:tc>
      </w:tr>
      <w:tr w:rsidR="00D8149A">
        <w:tc>
          <w:tcPr>
            <w:tcW w:w="3118" w:type="dxa"/>
          </w:tcPr>
          <w:p w:rsidR="00D8149A" w:rsidRDefault="00D8149A">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118"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118" w:type="dxa"/>
          </w:tcPr>
          <w:p w:rsidR="00D8149A" w:rsidRDefault="00D8149A">
            <w:pPr>
              <w:pStyle w:val="ConsPlusNormal"/>
            </w:pPr>
            <w:r>
              <w:t>Глава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118" w:type="dxa"/>
          </w:tcPr>
          <w:p w:rsidR="00D8149A" w:rsidRDefault="00D8149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361" w:type="dxa"/>
          </w:tcPr>
          <w:p w:rsidR="00D8149A" w:rsidRDefault="00D8149A">
            <w:pPr>
              <w:pStyle w:val="ConsPlusNormal"/>
              <w:jc w:val="center"/>
            </w:pPr>
            <w:r>
              <w:t>172402,1</w:t>
            </w:r>
          </w:p>
        </w:tc>
      </w:tr>
      <w:tr w:rsidR="00D8149A">
        <w:tc>
          <w:tcPr>
            <w:tcW w:w="3118" w:type="dxa"/>
          </w:tcPr>
          <w:p w:rsidR="00D8149A" w:rsidRDefault="00D8149A">
            <w:pPr>
              <w:pStyle w:val="ConsPlusNormal"/>
            </w:pPr>
            <w:r>
              <w:lastRenderedPageBreak/>
              <w:t>Аппарат Народного Собрания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361" w:type="dxa"/>
          </w:tcPr>
          <w:p w:rsidR="00D8149A" w:rsidRDefault="00D8149A">
            <w:pPr>
              <w:pStyle w:val="ConsPlusNormal"/>
              <w:jc w:val="center"/>
            </w:pPr>
            <w:r>
              <w:t>172402,1</w:t>
            </w:r>
          </w:p>
        </w:tc>
      </w:tr>
      <w:tr w:rsidR="00D8149A">
        <w:tc>
          <w:tcPr>
            <w:tcW w:w="3118" w:type="dxa"/>
          </w:tcPr>
          <w:p w:rsidR="00D8149A" w:rsidRDefault="00D8149A">
            <w:pPr>
              <w:pStyle w:val="ConsPlusNormal"/>
            </w:pPr>
            <w:r>
              <w:t>Председатель Народного Собрания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w:t>
            </w:r>
          </w:p>
        </w:tc>
        <w:tc>
          <w:tcPr>
            <w:tcW w:w="624" w:type="dxa"/>
          </w:tcPr>
          <w:p w:rsidR="00D8149A" w:rsidRDefault="00D8149A">
            <w:pPr>
              <w:pStyle w:val="ConsPlusNormal"/>
            </w:pPr>
          </w:p>
        </w:tc>
        <w:tc>
          <w:tcPr>
            <w:tcW w:w="1361" w:type="dxa"/>
          </w:tcPr>
          <w:p w:rsidR="00D8149A" w:rsidRDefault="00D8149A">
            <w:pPr>
              <w:pStyle w:val="ConsPlusNormal"/>
              <w:jc w:val="center"/>
            </w:pPr>
            <w:r>
              <w:t>2449,3</w:t>
            </w:r>
          </w:p>
        </w:tc>
        <w:tc>
          <w:tcPr>
            <w:tcW w:w="1361" w:type="dxa"/>
          </w:tcPr>
          <w:p w:rsidR="00D8149A" w:rsidRDefault="00D8149A">
            <w:pPr>
              <w:pStyle w:val="ConsPlusNormal"/>
              <w:jc w:val="center"/>
            </w:pPr>
            <w:r>
              <w:t>2498,3</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pPr>
          </w:p>
        </w:tc>
        <w:tc>
          <w:tcPr>
            <w:tcW w:w="1361" w:type="dxa"/>
          </w:tcPr>
          <w:p w:rsidR="00D8149A" w:rsidRDefault="00D8149A">
            <w:pPr>
              <w:pStyle w:val="ConsPlusNormal"/>
              <w:jc w:val="center"/>
            </w:pPr>
            <w:r>
              <w:t>2449,3</w:t>
            </w:r>
          </w:p>
        </w:tc>
        <w:tc>
          <w:tcPr>
            <w:tcW w:w="1361" w:type="dxa"/>
          </w:tcPr>
          <w:p w:rsidR="00D8149A" w:rsidRDefault="00D8149A">
            <w:pPr>
              <w:pStyle w:val="ConsPlusNormal"/>
              <w:jc w:val="center"/>
            </w:pPr>
            <w:r>
              <w:t>2498,3</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2449,3</w:t>
            </w:r>
          </w:p>
        </w:tc>
        <w:tc>
          <w:tcPr>
            <w:tcW w:w="1361" w:type="dxa"/>
          </w:tcPr>
          <w:p w:rsidR="00D8149A" w:rsidRDefault="00D8149A">
            <w:pPr>
              <w:pStyle w:val="ConsPlusNormal"/>
              <w:jc w:val="center"/>
            </w:pPr>
            <w:r>
              <w:t>2498,3</w:t>
            </w:r>
          </w:p>
        </w:tc>
      </w:tr>
      <w:tr w:rsidR="00D8149A">
        <w:tc>
          <w:tcPr>
            <w:tcW w:w="3118" w:type="dxa"/>
          </w:tcPr>
          <w:p w:rsidR="00D8149A" w:rsidRDefault="00D8149A">
            <w:pPr>
              <w:pStyle w:val="ConsPlusNormal"/>
            </w:pPr>
            <w:r>
              <w:t>Обеспечение деятельности Аппарата Народного Собрания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w:t>
            </w:r>
          </w:p>
        </w:tc>
        <w:tc>
          <w:tcPr>
            <w:tcW w:w="624" w:type="dxa"/>
          </w:tcPr>
          <w:p w:rsidR="00D8149A" w:rsidRDefault="00D8149A">
            <w:pPr>
              <w:pStyle w:val="ConsPlusNormal"/>
            </w:pPr>
          </w:p>
        </w:tc>
        <w:tc>
          <w:tcPr>
            <w:tcW w:w="1361" w:type="dxa"/>
          </w:tcPr>
          <w:p w:rsidR="00D8149A" w:rsidRDefault="00D8149A">
            <w:pPr>
              <w:pStyle w:val="ConsPlusNormal"/>
              <w:jc w:val="center"/>
            </w:pPr>
            <w:r>
              <w:t>109563,2</w:t>
            </w:r>
          </w:p>
        </w:tc>
        <w:tc>
          <w:tcPr>
            <w:tcW w:w="1361" w:type="dxa"/>
          </w:tcPr>
          <w:p w:rsidR="00D8149A" w:rsidRDefault="00D8149A">
            <w:pPr>
              <w:pStyle w:val="ConsPlusNormal"/>
              <w:jc w:val="center"/>
            </w:pPr>
            <w:r>
              <w:t>111043,2</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pPr>
          </w:p>
        </w:tc>
        <w:tc>
          <w:tcPr>
            <w:tcW w:w="1361" w:type="dxa"/>
          </w:tcPr>
          <w:p w:rsidR="00D8149A" w:rsidRDefault="00D8149A">
            <w:pPr>
              <w:pStyle w:val="ConsPlusNormal"/>
              <w:jc w:val="center"/>
            </w:pPr>
            <w:r>
              <w:t>109563,2</w:t>
            </w:r>
          </w:p>
        </w:tc>
        <w:tc>
          <w:tcPr>
            <w:tcW w:w="1361" w:type="dxa"/>
          </w:tcPr>
          <w:p w:rsidR="00D8149A" w:rsidRDefault="00D8149A">
            <w:pPr>
              <w:pStyle w:val="ConsPlusNormal"/>
              <w:jc w:val="center"/>
            </w:pPr>
            <w:r>
              <w:t>111043,2</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73998,8</w:t>
            </w:r>
          </w:p>
        </w:tc>
        <w:tc>
          <w:tcPr>
            <w:tcW w:w="1361" w:type="dxa"/>
          </w:tcPr>
          <w:p w:rsidR="00D8149A" w:rsidRDefault="00D8149A">
            <w:pPr>
              <w:pStyle w:val="ConsPlusNormal"/>
              <w:jc w:val="center"/>
            </w:pPr>
            <w:r>
              <w:t>75478,8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22224,4</w:t>
            </w:r>
          </w:p>
        </w:tc>
        <w:tc>
          <w:tcPr>
            <w:tcW w:w="1361" w:type="dxa"/>
          </w:tcPr>
          <w:p w:rsidR="00D8149A" w:rsidRDefault="00D8149A">
            <w:pPr>
              <w:pStyle w:val="ConsPlusNormal"/>
              <w:jc w:val="center"/>
            </w:pPr>
            <w:r>
              <w:t>22224,4</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12840,0</w:t>
            </w:r>
          </w:p>
        </w:tc>
        <w:tc>
          <w:tcPr>
            <w:tcW w:w="1361" w:type="dxa"/>
          </w:tcPr>
          <w:p w:rsidR="00D8149A" w:rsidRDefault="00D8149A">
            <w:pPr>
              <w:pStyle w:val="ConsPlusNormal"/>
              <w:jc w:val="center"/>
            </w:pPr>
            <w:r>
              <w:t>12840,0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118" w:type="dxa"/>
          </w:tcPr>
          <w:p w:rsidR="00D8149A" w:rsidRDefault="00D8149A">
            <w:pPr>
              <w:pStyle w:val="ConsPlusNormal"/>
            </w:pPr>
            <w:r>
              <w:t>Депутаты Народного Собрания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1361" w:type="dxa"/>
          </w:tcPr>
          <w:p w:rsidR="00D8149A" w:rsidRDefault="00D8149A">
            <w:pPr>
              <w:pStyle w:val="ConsPlusNormal"/>
              <w:jc w:val="center"/>
            </w:pPr>
            <w:r>
              <w:t>57706,5</w:t>
            </w:r>
          </w:p>
        </w:tc>
        <w:tc>
          <w:tcPr>
            <w:tcW w:w="1361" w:type="dxa"/>
          </w:tcPr>
          <w:p w:rsidR="00D8149A" w:rsidRDefault="00D8149A">
            <w:pPr>
              <w:pStyle w:val="ConsPlusNormal"/>
              <w:jc w:val="center"/>
            </w:pPr>
            <w:r>
              <w:t>58860,6</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pPr>
          </w:p>
        </w:tc>
        <w:tc>
          <w:tcPr>
            <w:tcW w:w="1361" w:type="dxa"/>
          </w:tcPr>
          <w:p w:rsidR="00D8149A" w:rsidRDefault="00D8149A">
            <w:pPr>
              <w:pStyle w:val="ConsPlusNormal"/>
              <w:jc w:val="center"/>
            </w:pPr>
            <w:r>
              <w:t>57706,5</w:t>
            </w:r>
          </w:p>
        </w:tc>
        <w:tc>
          <w:tcPr>
            <w:tcW w:w="1361" w:type="dxa"/>
          </w:tcPr>
          <w:p w:rsidR="00D8149A" w:rsidRDefault="00D8149A">
            <w:pPr>
              <w:pStyle w:val="ConsPlusNormal"/>
              <w:jc w:val="center"/>
            </w:pPr>
            <w:r>
              <w:t>58860,6</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57706,5</w:t>
            </w:r>
          </w:p>
        </w:tc>
        <w:tc>
          <w:tcPr>
            <w:tcW w:w="1361" w:type="dxa"/>
          </w:tcPr>
          <w:p w:rsidR="00D8149A" w:rsidRDefault="00D8149A">
            <w:pPr>
              <w:pStyle w:val="ConsPlusNormal"/>
              <w:jc w:val="center"/>
            </w:pPr>
            <w:r>
              <w:t>58860,6</w:t>
            </w:r>
          </w:p>
        </w:tc>
      </w:tr>
      <w:tr w:rsidR="00D8149A">
        <w:tc>
          <w:tcPr>
            <w:tcW w:w="3118" w:type="dxa"/>
          </w:tcPr>
          <w:p w:rsidR="00D8149A" w:rsidRDefault="00D8149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665387,0</w:t>
            </w:r>
          </w:p>
        </w:tc>
        <w:tc>
          <w:tcPr>
            <w:tcW w:w="1361" w:type="dxa"/>
          </w:tcPr>
          <w:p w:rsidR="00D8149A" w:rsidRDefault="00D8149A">
            <w:pPr>
              <w:pStyle w:val="ConsPlusNormal"/>
              <w:jc w:val="center"/>
            </w:pPr>
            <w:r>
              <w:t>672163,4</w:t>
            </w:r>
          </w:p>
        </w:tc>
      </w:tr>
      <w:tr w:rsidR="00D8149A">
        <w:tc>
          <w:tcPr>
            <w:tcW w:w="3118" w:type="dxa"/>
          </w:tcPr>
          <w:p w:rsidR="00D8149A" w:rsidRDefault="00D8149A">
            <w:pPr>
              <w:pStyle w:val="ConsPlusNormal"/>
            </w:pPr>
            <w:r>
              <w:lastRenderedPageBreak/>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618681,0</w:t>
            </w:r>
          </w:p>
        </w:tc>
        <w:tc>
          <w:tcPr>
            <w:tcW w:w="1361" w:type="dxa"/>
          </w:tcPr>
          <w:p w:rsidR="00D8149A" w:rsidRDefault="00D8149A">
            <w:pPr>
              <w:pStyle w:val="ConsPlusNormal"/>
              <w:jc w:val="center"/>
            </w:pPr>
            <w:r>
              <w:t>625457,4</w:t>
            </w:r>
          </w:p>
        </w:tc>
      </w:tr>
      <w:tr w:rsidR="00D8149A">
        <w:tc>
          <w:tcPr>
            <w:tcW w:w="3118" w:type="dxa"/>
          </w:tcPr>
          <w:p w:rsidR="00D8149A" w:rsidRDefault="00D8149A">
            <w:pPr>
              <w:pStyle w:val="ConsPlusNormal"/>
            </w:pPr>
            <w:r>
              <w:t>Председатель Правительства Республики Дагестан и его заместители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1361" w:type="dxa"/>
          </w:tcPr>
          <w:p w:rsidR="00D8149A" w:rsidRDefault="00D8149A">
            <w:pPr>
              <w:pStyle w:val="ConsPlusNormal"/>
              <w:jc w:val="center"/>
            </w:pPr>
            <w:r>
              <w:t>17121,5</w:t>
            </w:r>
          </w:p>
        </w:tc>
        <w:tc>
          <w:tcPr>
            <w:tcW w:w="1361" w:type="dxa"/>
          </w:tcPr>
          <w:p w:rsidR="00D8149A" w:rsidRDefault="00D8149A">
            <w:pPr>
              <w:pStyle w:val="ConsPlusNormal"/>
              <w:jc w:val="center"/>
            </w:pPr>
            <w:r>
              <w:t>17463,9</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pPr>
          </w:p>
        </w:tc>
        <w:tc>
          <w:tcPr>
            <w:tcW w:w="1361" w:type="dxa"/>
          </w:tcPr>
          <w:p w:rsidR="00D8149A" w:rsidRDefault="00D8149A">
            <w:pPr>
              <w:pStyle w:val="ConsPlusNormal"/>
              <w:jc w:val="center"/>
            </w:pPr>
            <w:r>
              <w:t>17121,5</w:t>
            </w:r>
          </w:p>
        </w:tc>
        <w:tc>
          <w:tcPr>
            <w:tcW w:w="1361" w:type="dxa"/>
          </w:tcPr>
          <w:p w:rsidR="00D8149A" w:rsidRDefault="00D8149A">
            <w:pPr>
              <w:pStyle w:val="ConsPlusNormal"/>
              <w:jc w:val="center"/>
            </w:pPr>
            <w:r>
              <w:t>17463,9</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17121,5</w:t>
            </w:r>
          </w:p>
        </w:tc>
        <w:tc>
          <w:tcPr>
            <w:tcW w:w="1361" w:type="dxa"/>
          </w:tcPr>
          <w:p w:rsidR="00D8149A" w:rsidRDefault="00D8149A">
            <w:pPr>
              <w:pStyle w:val="ConsPlusNormal"/>
              <w:jc w:val="center"/>
            </w:pPr>
            <w:r>
              <w:t>17463,9</w:t>
            </w:r>
          </w:p>
        </w:tc>
      </w:tr>
      <w:tr w:rsidR="00D8149A">
        <w:tc>
          <w:tcPr>
            <w:tcW w:w="3118" w:type="dxa"/>
          </w:tcPr>
          <w:p w:rsidR="00D8149A" w:rsidRDefault="00D8149A">
            <w:pPr>
              <w:pStyle w:val="ConsPlusNormal"/>
            </w:pPr>
            <w:r>
              <w:t>Обеспечение деятельности Администрации Главы и Правительства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1361" w:type="dxa"/>
          </w:tcPr>
          <w:p w:rsidR="00D8149A" w:rsidRDefault="00D8149A">
            <w:pPr>
              <w:pStyle w:val="ConsPlusNormal"/>
              <w:jc w:val="center"/>
            </w:pPr>
            <w:r>
              <w:t>601559,5</w:t>
            </w:r>
          </w:p>
        </w:tc>
        <w:tc>
          <w:tcPr>
            <w:tcW w:w="1361" w:type="dxa"/>
          </w:tcPr>
          <w:p w:rsidR="00D8149A" w:rsidRDefault="00D8149A">
            <w:pPr>
              <w:pStyle w:val="ConsPlusNormal"/>
              <w:jc w:val="center"/>
            </w:pPr>
            <w:r>
              <w:t>607993,5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pPr>
          </w:p>
        </w:tc>
        <w:tc>
          <w:tcPr>
            <w:tcW w:w="1361" w:type="dxa"/>
          </w:tcPr>
          <w:p w:rsidR="00D8149A" w:rsidRDefault="00D8149A">
            <w:pPr>
              <w:pStyle w:val="ConsPlusNormal"/>
              <w:jc w:val="center"/>
            </w:pPr>
            <w:r>
              <w:t>601559,5</w:t>
            </w:r>
          </w:p>
        </w:tc>
        <w:tc>
          <w:tcPr>
            <w:tcW w:w="1361" w:type="dxa"/>
          </w:tcPr>
          <w:p w:rsidR="00D8149A" w:rsidRDefault="00D8149A">
            <w:pPr>
              <w:pStyle w:val="ConsPlusNormal"/>
              <w:jc w:val="center"/>
            </w:pPr>
            <w:r>
              <w:t>607993,5</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321703,5</w:t>
            </w:r>
          </w:p>
        </w:tc>
        <w:tc>
          <w:tcPr>
            <w:tcW w:w="1361" w:type="dxa"/>
          </w:tcPr>
          <w:p w:rsidR="00D8149A" w:rsidRDefault="00D8149A">
            <w:pPr>
              <w:pStyle w:val="ConsPlusNormal"/>
              <w:jc w:val="center"/>
            </w:pPr>
            <w:r>
              <w:t>328137,5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262776,0</w:t>
            </w:r>
          </w:p>
        </w:tc>
        <w:tc>
          <w:tcPr>
            <w:tcW w:w="1361" w:type="dxa"/>
          </w:tcPr>
          <w:p w:rsidR="00D8149A" w:rsidRDefault="00D8149A">
            <w:pPr>
              <w:pStyle w:val="ConsPlusNormal"/>
              <w:jc w:val="center"/>
            </w:pPr>
            <w:r>
              <w:t>262776,0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7000,0</w:t>
            </w:r>
          </w:p>
        </w:tc>
        <w:tc>
          <w:tcPr>
            <w:tcW w:w="1361" w:type="dxa"/>
          </w:tcPr>
          <w:p w:rsidR="00D8149A" w:rsidRDefault="00D8149A">
            <w:pPr>
              <w:pStyle w:val="ConsPlusNormal"/>
              <w:jc w:val="center"/>
            </w:pPr>
            <w:r>
              <w:t>7000,0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10080,0</w:t>
            </w:r>
          </w:p>
        </w:tc>
        <w:tc>
          <w:tcPr>
            <w:tcW w:w="1361" w:type="dxa"/>
          </w:tcPr>
          <w:p w:rsidR="00D8149A" w:rsidRDefault="00D8149A">
            <w:pPr>
              <w:pStyle w:val="ConsPlusNormal"/>
              <w:jc w:val="center"/>
            </w:pPr>
            <w:r>
              <w:t>10080,0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46706,0</w:t>
            </w:r>
          </w:p>
        </w:tc>
        <w:tc>
          <w:tcPr>
            <w:tcW w:w="1361" w:type="dxa"/>
          </w:tcPr>
          <w:p w:rsidR="00D8149A" w:rsidRDefault="00D8149A">
            <w:pPr>
              <w:pStyle w:val="ConsPlusNormal"/>
              <w:jc w:val="center"/>
            </w:pPr>
            <w:r>
              <w:t>46706,0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46706,0</w:t>
            </w:r>
          </w:p>
        </w:tc>
        <w:tc>
          <w:tcPr>
            <w:tcW w:w="1361" w:type="dxa"/>
          </w:tcPr>
          <w:p w:rsidR="00D8149A" w:rsidRDefault="00D8149A">
            <w:pPr>
              <w:pStyle w:val="ConsPlusNormal"/>
              <w:jc w:val="center"/>
            </w:pPr>
            <w:r>
              <w:t>46706,0</w:t>
            </w:r>
          </w:p>
        </w:tc>
      </w:tr>
      <w:tr w:rsidR="00D8149A">
        <w:tc>
          <w:tcPr>
            <w:tcW w:w="3118"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pPr>
          </w:p>
        </w:tc>
        <w:tc>
          <w:tcPr>
            <w:tcW w:w="1361" w:type="dxa"/>
          </w:tcPr>
          <w:p w:rsidR="00D8149A" w:rsidRDefault="00D8149A">
            <w:pPr>
              <w:pStyle w:val="ConsPlusNormal"/>
              <w:jc w:val="center"/>
            </w:pPr>
            <w:r>
              <w:t>25983,0</w:t>
            </w:r>
          </w:p>
        </w:tc>
        <w:tc>
          <w:tcPr>
            <w:tcW w:w="1361" w:type="dxa"/>
          </w:tcPr>
          <w:p w:rsidR="00D8149A" w:rsidRDefault="00D8149A">
            <w:pPr>
              <w:pStyle w:val="ConsPlusNormal"/>
              <w:jc w:val="center"/>
            </w:pPr>
            <w:r>
              <w:t>25983,0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25983,0</w:t>
            </w:r>
          </w:p>
        </w:tc>
        <w:tc>
          <w:tcPr>
            <w:tcW w:w="1361" w:type="dxa"/>
          </w:tcPr>
          <w:p w:rsidR="00D8149A" w:rsidRDefault="00D8149A">
            <w:pPr>
              <w:pStyle w:val="ConsPlusNormal"/>
              <w:jc w:val="center"/>
            </w:pPr>
            <w:r>
              <w:t>25983,0</w:t>
            </w:r>
          </w:p>
        </w:tc>
      </w:tr>
      <w:tr w:rsidR="00D8149A">
        <w:tc>
          <w:tcPr>
            <w:tcW w:w="3118" w:type="dxa"/>
          </w:tcPr>
          <w:p w:rsidR="00D8149A" w:rsidRDefault="00D8149A">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w:t>
            </w:r>
            <w:r>
              <w:lastRenderedPageBreak/>
              <w:t>несовершеннолетних и защите их прав</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pPr>
          </w:p>
        </w:tc>
        <w:tc>
          <w:tcPr>
            <w:tcW w:w="1361" w:type="dxa"/>
          </w:tcPr>
          <w:p w:rsidR="00D8149A" w:rsidRDefault="00D8149A">
            <w:pPr>
              <w:pStyle w:val="ConsPlusNormal"/>
              <w:jc w:val="center"/>
            </w:pPr>
            <w:r>
              <w:t>20723,0</w:t>
            </w:r>
          </w:p>
        </w:tc>
        <w:tc>
          <w:tcPr>
            <w:tcW w:w="1361" w:type="dxa"/>
          </w:tcPr>
          <w:p w:rsidR="00D8149A" w:rsidRDefault="00D8149A">
            <w:pPr>
              <w:pStyle w:val="ConsPlusNormal"/>
              <w:jc w:val="center"/>
            </w:pPr>
            <w:r>
              <w:t>20723,0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20723,0</w:t>
            </w:r>
          </w:p>
        </w:tc>
        <w:tc>
          <w:tcPr>
            <w:tcW w:w="1361" w:type="dxa"/>
          </w:tcPr>
          <w:p w:rsidR="00D8149A" w:rsidRDefault="00D8149A">
            <w:pPr>
              <w:pStyle w:val="ConsPlusNormal"/>
              <w:jc w:val="center"/>
            </w:pPr>
            <w:r>
              <w:t>20723,0</w:t>
            </w:r>
          </w:p>
        </w:tc>
      </w:tr>
      <w:tr w:rsidR="00D8149A">
        <w:tc>
          <w:tcPr>
            <w:tcW w:w="3118" w:type="dxa"/>
          </w:tcPr>
          <w:p w:rsidR="00D8149A" w:rsidRDefault="00D8149A">
            <w:pPr>
              <w:pStyle w:val="ConsPlusNormal"/>
            </w:pPr>
            <w:r>
              <w:t>Судебная система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334065,9</w:t>
            </w:r>
          </w:p>
        </w:tc>
        <w:tc>
          <w:tcPr>
            <w:tcW w:w="1361" w:type="dxa"/>
          </w:tcPr>
          <w:p w:rsidR="00D8149A" w:rsidRDefault="00D8149A">
            <w:pPr>
              <w:pStyle w:val="ConsPlusNormal"/>
              <w:jc w:val="center"/>
            </w:pPr>
            <w:r>
              <w:t>339437,3</w:t>
            </w:r>
          </w:p>
        </w:tc>
      </w:tr>
      <w:tr w:rsidR="00D8149A">
        <w:tc>
          <w:tcPr>
            <w:tcW w:w="3118"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361" w:type="dxa"/>
          </w:tcPr>
          <w:p w:rsidR="00D8149A" w:rsidRDefault="00D8149A">
            <w:pPr>
              <w:pStyle w:val="ConsPlusNormal"/>
              <w:jc w:val="center"/>
            </w:pPr>
            <w:r>
              <w:t>334065,9</w:t>
            </w:r>
          </w:p>
        </w:tc>
        <w:tc>
          <w:tcPr>
            <w:tcW w:w="1361" w:type="dxa"/>
          </w:tcPr>
          <w:p w:rsidR="00D8149A" w:rsidRDefault="00D8149A">
            <w:pPr>
              <w:pStyle w:val="ConsPlusNormal"/>
              <w:jc w:val="center"/>
            </w:pPr>
            <w:r>
              <w:t>339437,3</w:t>
            </w:r>
          </w:p>
        </w:tc>
      </w:tr>
      <w:tr w:rsidR="00D8149A">
        <w:tc>
          <w:tcPr>
            <w:tcW w:w="3118" w:type="dxa"/>
          </w:tcPr>
          <w:p w:rsidR="00D8149A" w:rsidRDefault="00D8149A">
            <w:pPr>
              <w:pStyle w:val="ConsPlusNormal"/>
            </w:pPr>
            <w:r>
              <w:t>Обеспечение деятельности мировых судей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361" w:type="dxa"/>
          </w:tcPr>
          <w:p w:rsidR="00D8149A" w:rsidRDefault="00D8149A">
            <w:pPr>
              <w:pStyle w:val="ConsPlusNormal"/>
              <w:jc w:val="center"/>
            </w:pPr>
            <w:r>
              <w:t>316033,8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361" w:type="dxa"/>
          </w:tcPr>
          <w:p w:rsidR="00D8149A" w:rsidRDefault="00D8149A">
            <w:pPr>
              <w:pStyle w:val="ConsPlusNormal"/>
              <w:jc w:val="center"/>
            </w:pPr>
            <w:r>
              <w:t>316033,8</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248953,7</w:t>
            </w:r>
          </w:p>
        </w:tc>
        <w:tc>
          <w:tcPr>
            <w:tcW w:w="1361" w:type="dxa"/>
          </w:tcPr>
          <w:p w:rsidR="00D8149A" w:rsidRDefault="00D8149A">
            <w:pPr>
              <w:pStyle w:val="ConsPlusNormal"/>
              <w:jc w:val="center"/>
            </w:pPr>
            <w:r>
              <w:t>253932,8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61721,0</w:t>
            </w:r>
          </w:p>
        </w:tc>
        <w:tc>
          <w:tcPr>
            <w:tcW w:w="1361" w:type="dxa"/>
          </w:tcPr>
          <w:p w:rsidR="00D8149A" w:rsidRDefault="00D8149A">
            <w:pPr>
              <w:pStyle w:val="ConsPlusNormal"/>
              <w:jc w:val="center"/>
            </w:pPr>
            <w:r>
              <w:t>61721,0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380,0</w:t>
            </w:r>
          </w:p>
        </w:tc>
        <w:tc>
          <w:tcPr>
            <w:tcW w:w="1361" w:type="dxa"/>
          </w:tcPr>
          <w:p w:rsidR="00D8149A" w:rsidRDefault="00D8149A">
            <w:pPr>
              <w:pStyle w:val="ConsPlusNormal"/>
              <w:jc w:val="center"/>
            </w:pPr>
            <w:r>
              <w:t>380,0</w:t>
            </w:r>
          </w:p>
        </w:tc>
      </w:tr>
      <w:tr w:rsidR="00D8149A">
        <w:tc>
          <w:tcPr>
            <w:tcW w:w="3118" w:type="dxa"/>
          </w:tcPr>
          <w:p w:rsidR="00D8149A" w:rsidRDefault="00D8149A">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1361" w:type="dxa"/>
          </w:tcPr>
          <w:p w:rsidR="00D8149A" w:rsidRDefault="00D8149A">
            <w:pPr>
              <w:pStyle w:val="ConsPlusNormal"/>
              <w:jc w:val="center"/>
            </w:pPr>
            <w:r>
              <w:t>11467,7</w:t>
            </w:r>
          </w:p>
        </w:tc>
        <w:tc>
          <w:tcPr>
            <w:tcW w:w="1361" w:type="dxa"/>
          </w:tcPr>
          <w:p w:rsidR="00D8149A" w:rsidRDefault="00D8149A">
            <w:pPr>
              <w:pStyle w:val="ConsPlusNormal"/>
              <w:jc w:val="center"/>
            </w:pPr>
            <w:r>
              <w:t>11697,1</w:t>
            </w:r>
          </w:p>
        </w:tc>
      </w:tr>
      <w:tr w:rsidR="00D8149A">
        <w:tc>
          <w:tcPr>
            <w:tcW w:w="3118"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pPr>
          </w:p>
        </w:tc>
        <w:tc>
          <w:tcPr>
            <w:tcW w:w="1361" w:type="dxa"/>
          </w:tcPr>
          <w:p w:rsidR="00D8149A" w:rsidRDefault="00D8149A">
            <w:pPr>
              <w:pStyle w:val="ConsPlusNormal"/>
              <w:jc w:val="center"/>
            </w:pPr>
            <w:r>
              <w:t>11467,7</w:t>
            </w:r>
          </w:p>
        </w:tc>
        <w:tc>
          <w:tcPr>
            <w:tcW w:w="1361" w:type="dxa"/>
          </w:tcPr>
          <w:p w:rsidR="00D8149A" w:rsidRDefault="00D8149A">
            <w:pPr>
              <w:pStyle w:val="ConsPlusNormal"/>
              <w:jc w:val="center"/>
            </w:pPr>
            <w:r>
              <w:t>11697,1</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11467,7</w:t>
            </w:r>
          </w:p>
        </w:tc>
        <w:tc>
          <w:tcPr>
            <w:tcW w:w="1361" w:type="dxa"/>
          </w:tcPr>
          <w:p w:rsidR="00D8149A" w:rsidRDefault="00D8149A">
            <w:pPr>
              <w:pStyle w:val="ConsPlusNormal"/>
              <w:jc w:val="center"/>
            </w:pPr>
            <w:r>
              <w:t>11697,1</w:t>
            </w:r>
          </w:p>
        </w:tc>
      </w:tr>
      <w:tr w:rsidR="00D8149A">
        <w:tc>
          <w:tcPr>
            <w:tcW w:w="3118"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361" w:type="dxa"/>
          </w:tcPr>
          <w:p w:rsidR="00D8149A" w:rsidRDefault="00D8149A">
            <w:pPr>
              <w:pStyle w:val="ConsPlusNormal"/>
              <w:jc w:val="center"/>
            </w:pPr>
            <w:r>
              <w:t>11543,5</w:t>
            </w:r>
          </w:p>
        </w:tc>
        <w:tc>
          <w:tcPr>
            <w:tcW w:w="1361" w:type="dxa"/>
          </w:tcPr>
          <w:p w:rsidR="00D8149A" w:rsidRDefault="00D8149A">
            <w:pPr>
              <w:pStyle w:val="ConsPlusNormal"/>
              <w:jc w:val="center"/>
            </w:pPr>
            <w:r>
              <w:t>11706,4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pPr>
          </w:p>
        </w:tc>
        <w:tc>
          <w:tcPr>
            <w:tcW w:w="1361" w:type="dxa"/>
          </w:tcPr>
          <w:p w:rsidR="00D8149A" w:rsidRDefault="00D8149A">
            <w:pPr>
              <w:pStyle w:val="ConsPlusNormal"/>
              <w:jc w:val="center"/>
            </w:pPr>
            <w:r>
              <w:t>11543,5</w:t>
            </w:r>
          </w:p>
        </w:tc>
        <w:tc>
          <w:tcPr>
            <w:tcW w:w="1361" w:type="dxa"/>
          </w:tcPr>
          <w:p w:rsidR="00D8149A" w:rsidRDefault="00D8149A">
            <w:pPr>
              <w:pStyle w:val="ConsPlusNormal"/>
              <w:jc w:val="center"/>
            </w:pPr>
            <w:r>
              <w:t>11706,4</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8148,5</w:t>
            </w:r>
          </w:p>
        </w:tc>
        <w:tc>
          <w:tcPr>
            <w:tcW w:w="1361" w:type="dxa"/>
          </w:tcPr>
          <w:p w:rsidR="00D8149A" w:rsidRDefault="00D8149A">
            <w:pPr>
              <w:pStyle w:val="ConsPlusNormal"/>
              <w:jc w:val="center"/>
            </w:pPr>
            <w:r>
              <w:t>8311,4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3325,0</w:t>
            </w:r>
          </w:p>
        </w:tc>
        <w:tc>
          <w:tcPr>
            <w:tcW w:w="1361" w:type="dxa"/>
          </w:tcPr>
          <w:p w:rsidR="00D8149A" w:rsidRDefault="00D8149A">
            <w:pPr>
              <w:pStyle w:val="ConsPlusNormal"/>
              <w:jc w:val="center"/>
            </w:pPr>
            <w:r>
              <w:t>3325,0</w:t>
            </w:r>
          </w:p>
        </w:tc>
      </w:tr>
      <w:tr w:rsidR="00D8149A">
        <w:tc>
          <w:tcPr>
            <w:tcW w:w="3118"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92 5 00 </w:t>
            </w:r>
            <w:r>
              <w:lastRenderedPageBreak/>
              <w:t>20000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70,0</w:t>
            </w:r>
          </w:p>
        </w:tc>
        <w:tc>
          <w:tcPr>
            <w:tcW w:w="1361" w:type="dxa"/>
          </w:tcPr>
          <w:p w:rsidR="00D8149A" w:rsidRDefault="00D8149A">
            <w:pPr>
              <w:pStyle w:val="ConsPlusNormal"/>
              <w:jc w:val="center"/>
            </w:pPr>
            <w:r>
              <w:t>70,0</w:t>
            </w:r>
          </w:p>
        </w:tc>
      </w:tr>
      <w:tr w:rsidR="00D8149A">
        <w:tc>
          <w:tcPr>
            <w:tcW w:w="3118" w:type="dxa"/>
          </w:tcPr>
          <w:p w:rsidR="00D8149A" w:rsidRDefault="00D8149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288916,5</w:t>
            </w:r>
          </w:p>
        </w:tc>
        <w:tc>
          <w:tcPr>
            <w:tcW w:w="1361" w:type="dxa"/>
          </w:tcPr>
          <w:p w:rsidR="00D8149A" w:rsidRDefault="00D8149A">
            <w:pPr>
              <w:pStyle w:val="ConsPlusNormal"/>
              <w:jc w:val="center"/>
            </w:pPr>
            <w:r>
              <w:t>292523,7</w:t>
            </w:r>
          </w:p>
        </w:tc>
      </w:tr>
      <w:tr w:rsidR="00D8149A">
        <w:tc>
          <w:tcPr>
            <w:tcW w:w="3118" w:type="dxa"/>
          </w:tcPr>
          <w:p w:rsidR="00D8149A" w:rsidRDefault="00D8149A">
            <w:pPr>
              <w:pStyle w:val="ConsPlusNormal"/>
            </w:pPr>
            <w:r>
              <w:t>Счетная палата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361" w:type="dxa"/>
          </w:tcPr>
          <w:p w:rsidR="00D8149A" w:rsidRDefault="00D8149A">
            <w:pPr>
              <w:pStyle w:val="ConsPlusNormal"/>
              <w:jc w:val="center"/>
            </w:pPr>
            <w:r>
              <w:t>119867,1</w:t>
            </w:r>
          </w:p>
        </w:tc>
      </w:tr>
      <w:tr w:rsidR="00D8149A">
        <w:tc>
          <w:tcPr>
            <w:tcW w:w="3118" w:type="dxa"/>
          </w:tcPr>
          <w:p w:rsidR="00D8149A" w:rsidRDefault="00D8149A">
            <w:pPr>
              <w:pStyle w:val="ConsPlusNormal"/>
            </w:pPr>
            <w:r>
              <w:t>Председатель Счетной палаты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1361" w:type="dxa"/>
          </w:tcPr>
          <w:p w:rsidR="00D8149A" w:rsidRDefault="00D8149A">
            <w:pPr>
              <w:pStyle w:val="ConsPlusNormal"/>
              <w:jc w:val="center"/>
            </w:pPr>
            <w:r>
              <w:t>4313,1</w:t>
            </w:r>
          </w:p>
        </w:tc>
        <w:tc>
          <w:tcPr>
            <w:tcW w:w="1361" w:type="dxa"/>
          </w:tcPr>
          <w:p w:rsidR="00D8149A" w:rsidRDefault="00D8149A">
            <w:pPr>
              <w:pStyle w:val="ConsPlusNormal"/>
              <w:jc w:val="center"/>
            </w:pPr>
            <w:r>
              <w:t>4399,4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pPr>
          </w:p>
        </w:tc>
        <w:tc>
          <w:tcPr>
            <w:tcW w:w="1361" w:type="dxa"/>
          </w:tcPr>
          <w:p w:rsidR="00D8149A" w:rsidRDefault="00D8149A">
            <w:pPr>
              <w:pStyle w:val="ConsPlusNormal"/>
              <w:jc w:val="center"/>
            </w:pPr>
            <w:r>
              <w:t>4313,1</w:t>
            </w:r>
          </w:p>
        </w:tc>
        <w:tc>
          <w:tcPr>
            <w:tcW w:w="1361" w:type="dxa"/>
          </w:tcPr>
          <w:p w:rsidR="00D8149A" w:rsidRDefault="00D8149A">
            <w:pPr>
              <w:pStyle w:val="ConsPlusNormal"/>
              <w:jc w:val="center"/>
            </w:pPr>
            <w:r>
              <w:t>4399,4</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4313,1</w:t>
            </w:r>
          </w:p>
        </w:tc>
        <w:tc>
          <w:tcPr>
            <w:tcW w:w="1361" w:type="dxa"/>
          </w:tcPr>
          <w:p w:rsidR="00D8149A" w:rsidRDefault="00D8149A">
            <w:pPr>
              <w:pStyle w:val="ConsPlusNormal"/>
              <w:jc w:val="center"/>
            </w:pPr>
            <w:r>
              <w:t>4399,4</w:t>
            </w:r>
          </w:p>
        </w:tc>
      </w:tr>
      <w:tr w:rsidR="00D8149A">
        <w:tc>
          <w:tcPr>
            <w:tcW w:w="3118" w:type="dxa"/>
          </w:tcPr>
          <w:p w:rsidR="00D8149A" w:rsidRDefault="00D8149A">
            <w:pPr>
              <w:pStyle w:val="ConsPlusNormal"/>
            </w:pPr>
            <w:r>
              <w:t>Обеспечение деятельности Счетной палаты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1361" w:type="dxa"/>
          </w:tcPr>
          <w:p w:rsidR="00D8149A" w:rsidRDefault="00D8149A">
            <w:pPr>
              <w:pStyle w:val="ConsPlusNormal"/>
              <w:jc w:val="center"/>
            </w:pPr>
            <w:r>
              <w:t>113327,3</w:t>
            </w:r>
          </w:p>
        </w:tc>
        <w:tc>
          <w:tcPr>
            <w:tcW w:w="1361" w:type="dxa"/>
          </w:tcPr>
          <w:p w:rsidR="00D8149A" w:rsidRDefault="00D8149A">
            <w:pPr>
              <w:pStyle w:val="ConsPlusNormal"/>
              <w:jc w:val="center"/>
            </w:pPr>
            <w:r>
              <w:t>115467,7</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pPr>
          </w:p>
        </w:tc>
        <w:tc>
          <w:tcPr>
            <w:tcW w:w="1361" w:type="dxa"/>
          </w:tcPr>
          <w:p w:rsidR="00D8149A" w:rsidRDefault="00D8149A">
            <w:pPr>
              <w:pStyle w:val="ConsPlusNormal"/>
              <w:jc w:val="center"/>
            </w:pPr>
            <w:r>
              <w:t>113327,3</w:t>
            </w:r>
          </w:p>
        </w:tc>
        <w:tc>
          <w:tcPr>
            <w:tcW w:w="1361" w:type="dxa"/>
          </w:tcPr>
          <w:p w:rsidR="00D8149A" w:rsidRDefault="00D8149A">
            <w:pPr>
              <w:pStyle w:val="ConsPlusNormal"/>
              <w:jc w:val="center"/>
            </w:pPr>
            <w:r>
              <w:t>115467,7</w:t>
            </w:r>
          </w:p>
        </w:tc>
      </w:tr>
      <w:tr w:rsidR="00D8149A">
        <w:tc>
          <w:tcPr>
            <w:tcW w:w="3118"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90527,3</w:t>
            </w:r>
          </w:p>
        </w:tc>
        <w:tc>
          <w:tcPr>
            <w:tcW w:w="1361" w:type="dxa"/>
          </w:tcPr>
          <w:p w:rsidR="00D8149A" w:rsidRDefault="00D8149A">
            <w:pPr>
              <w:pStyle w:val="ConsPlusNormal"/>
              <w:jc w:val="center"/>
            </w:pPr>
            <w:r>
              <w:t>92337,7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22540,0</w:t>
            </w:r>
          </w:p>
        </w:tc>
        <w:tc>
          <w:tcPr>
            <w:tcW w:w="1361" w:type="dxa"/>
          </w:tcPr>
          <w:p w:rsidR="00D8149A" w:rsidRDefault="00D8149A">
            <w:pPr>
              <w:pStyle w:val="ConsPlusNormal"/>
              <w:jc w:val="center"/>
            </w:pPr>
            <w:r>
              <w:t>22870,0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260,0</w:t>
            </w:r>
          </w:p>
        </w:tc>
        <w:tc>
          <w:tcPr>
            <w:tcW w:w="1361" w:type="dxa"/>
          </w:tcPr>
          <w:p w:rsidR="00D8149A" w:rsidRDefault="00D8149A">
            <w:pPr>
              <w:pStyle w:val="ConsPlusNormal"/>
              <w:jc w:val="center"/>
            </w:pPr>
            <w:r>
              <w:t>260,0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171276,1</w:t>
            </w:r>
          </w:p>
        </w:tc>
        <w:tc>
          <w:tcPr>
            <w:tcW w:w="1361" w:type="dxa"/>
          </w:tcPr>
          <w:p w:rsidR="00D8149A" w:rsidRDefault="00D8149A">
            <w:pPr>
              <w:pStyle w:val="ConsPlusNormal"/>
              <w:jc w:val="center"/>
            </w:pPr>
            <w:r>
              <w:t>172656,6</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171276,1</w:t>
            </w:r>
          </w:p>
        </w:tc>
        <w:tc>
          <w:tcPr>
            <w:tcW w:w="1361" w:type="dxa"/>
          </w:tcPr>
          <w:p w:rsidR="00D8149A" w:rsidRDefault="00D8149A">
            <w:pPr>
              <w:pStyle w:val="ConsPlusNormal"/>
              <w:jc w:val="center"/>
            </w:pPr>
            <w:r>
              <w:t>172656,6</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171276,1</w:t>
            </w:r>
          </w:p>
        </w:tc>
        <w:tc>
          <w:tcPr>
            <w:tcW w:w="1361" w:type="dxa"/>
          </w:tcPr>
          <w:p w:rsidR="00D8149A" w:rsidRDefault="00D8149A">
            <w:pPr>
              <w:pStyle w:val="ConsPlusNormal"/>
              <w:jc w:val="center"/>
            </w:pPr>
            <w:r>
              <w:t>172656,6</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139436,1</w:t>
            </w:r>
          </w:p>
        </w:tc>
        <w:tc>
          <w:tcPr>
            <w:tcW w:w="1361" w:type="dxa"/>
          </w:tcPr>
          <w:p w:rsidR="00D8149A" w:rsidRDefault="00D8149A">
            <w:pPr>
              <w:pStyle w:val="ConsPlusNormal"/>
              <w:jc w:val="center"/>
            </w:pPr>
            <w:r>
              <w:t>140816,6</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31070,0</w:t>
            </w:r>
          </w:p>
        </w:tc>
        <w:tc>
          <w:tcPr>
            <w:tcW w:w="1361" w:type="dxa"/>
          </w:tcPr>
          <w:p w:rsidR="00D8149A" w:rsidRDefault="00D8149A">
            <w:pPr>
              <w:pStyle w:val="ConsPlusNormal"/>
              <w:jc w:val="center"/>
            </w:pPr>
            <w:r>
              <w:t>31070,0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770,0</w:t>
            </w:r>
          </w:p>
        </w:tc>
        <w:tc>
          <w:tcPr>
            <w:tcW w:w="1361" w:type="dxa"/>
          </w:tcPr>
          <w:p w:rsidR="00D8149A" w:rsidRDefault="00D8149A">
            <w:pPr>
              <w:pStyle w:val="ConsPlusNormal"/>
              <w:jc w:val="center"/>
            </w:pPr>
            <w:r>
              <w:t>770,0</w:t>
            </w:r>
          </w:p>
        </w:tc>
      </w:tr>
      <w:tr w:rsidR="00D8149A">
        <w:tc>
          <w:tcPr>
            <w:tcW w:w="3118" w:type="dxa"/>
          </w:tcPr>
          <w:p w:rsidR="00D8149A" w:rsidRDefault="00D8149A">
            <w:pPr>
              <w:pStyle w:val="ConsPlusNormal"/>
            </w:pPr>
            <w:r>
              <w:t>Обеспечение проведения выборов и референдумов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361" w:type="dxa"/>
          </w:tcPr>
          <w:p w:rsidR="00D8149A" w:rsidRDefault="00D8149A">
            <w:pPr>
              <w:pStyle w:val="ConsPlusNormal"/>
              <w:jc w:val="center"/>
            </w:pPr>
            <w:r>
              <w:t>118925,2</w:t>
            </w:r>
          </w:p>
        </w:tc>
      </w:tr>
      <w:tr w:rsidR="00D8149A">
        <w:tc>
          <w:tcPr>
            <w:tcW w:w="3118" w:type="dxa"/>
          </w:tcPr>
          <w:p w:rsidR="00D8149A" w:rsidRDefault="00D8149A">
            <w:pPr>
              <w:pStyle w:val="ConsPlusNormal"/>
            </w:pPr>
            <w:r>
              <w:t>Обеспечение деятельности Избирательной комиссии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w:t>
            </w: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361" w:type="dxa"/>
          </w:tcPr>
          <w:p w:rsidR="00D8149A" w:rsidRDefault="00D8149A">
            <w:pPr>
              <w:pStyle w:val="ConsPlusNormal"/>
              <w:jc w:val="center"/>
            </w:pPr>
            <w:r>
              <w:t>118925,2</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361" w:type="dxa"/>
          </w:tcPr>
          <w:p w:rsidR="00D8149A" w:rsidRDefault="00D8149A">
            <w:pPr>
              <w:pStyle w:val="ConsPlusNormal"/>
              <w:jc w:val="center"/>
            </w:pPr>
            <w:r>
              <w:t>118925,2</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pPr>
          </w:p>
        </w:tc>
        <w:tc>
          <w:tcPr>
            <w:tcW w:w="1361" w:type="dxa"/>
          </w:tcPr>
          <w:p w:rsidR="00D8149A" w:rsidRDefault="00D8149A">
            <w:pPr>
              <w:pStyle w:val="ConsPlusNormal"/>
              <w:jc w:val="center"/>
            </w:pPr>
            <w:r>
              <w:t>72476,6</w:t>
            </w:r>
          </w:p>
        </w:tc>
        <w:tc>
          <w:tcPr>
            <w:tcW w:w="1361" w:type="dxa"/>
          </w:tcPr>
          <w:p w:rsidR="00D8149A" w:rsidRDefault="00D8149A">
            <w:pPr>
              <w:pStyle w:val="ConsPlusNormal"/>
              <w:jc w:val="center"/>
            </w:pPr>
            <w:r>
              <w:t>72970,2</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49846,6</w:t>
            </w:r>
          </w:p>
        </w:tc>
        <w:tc>
          <w:tcPr>
            <w:tcW w:w="1361" w:type="dxa"/>
          </w:tcPr>
          <w:p w:rsidR="00D8149A" w:rsidRDefault="00D8149A">
            <w:pPr>
              <w:pStyle w:val="ConsPlusNormal"/>
              <w:jc w:val="center"/>
            </w:pPr>
            <w:r>
              <w:t>50340,2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22490,0</w:t>
            </w:r>
          </w:p>
        </w:tc>
        <w:tc>
          <w:tcPr>
            <w:tcW w:w="1361" w:type="dxa"/>
          </w:tcPr>
          <w:p w:rsidR="00D8149A" w:rsidRDefault="00D8149A">
            <w:pPr>
              <w:pStyle w:val="ConsPlusNormal"/>
              <w:jc w:val="center"/>
            </w:pPr>
            <w:r>
              <w:t>22490,0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140,0</w:t>
            </w:r>
          </w:p>
        </w:tc>
        <w:tc>
          <w:tcPr>
            <w:tcW w:w="1361" w:type="dxa"/>
          </w:tcPr>
          <w:p w:rsidR="00D8149A" w:rsidRDefault="00D8149A">
            <w:pPr>
              <w:pStyle w:val="ConsPlusNormal"/>
              <w:jc w:val="center"/>
            </w:pPr>
            <w:r>
              <w:t>140,0</w:t>
            </w:r>
          </w:p>
        </w:tc>
      </w:tr>
      <w:tr w:rsidR="00D8149A">
        <w:tc>
          <w:tcPr>
            <w:tcW w:w="3118" w:type="dxa"/>
          </w:tcPr>
          <w:p w:rsidR="00D8149A" w:rsidRDefault="00D8149A">
            <w:pPr>
              <w:pStyle w:val="ConsPlusNormal"/>
            </w:pPr>
            <w:r>
              <w:t xml:space="preserve">Обеспечение деятельности территориальных </w:t>
            </w:r>
            <w:r>
              <w:lastRenderedPageBreak/>
              <w:t>органов</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pPr>
          </w:p>
        </w:tc>
        <w:tc>
          <w:tcPr>
            <w:tcW w:w="1361" w:type="dxa"/>
          </w:tcPr>
          <w:p w:rsidR="00D8149A" w:rsidRDefault="00D8149A">
            <w:pPr>
              <w:pStyle w:val="ConsPlusNormal"/>
              <w:jc w:val="center"/>
            </w:pPr>
            <w:r>
              <w:t>45504,4</w:t>
            </w:r>
          </w:p>
        </w:tc>
        <w:tc>
          <w:tcPr>
            <w:tcW w:w="1361" w:type="dxa"/>
          </w:tcPr>
          <w:p w:rsidR="00D8149A" w:rsidRDefault="00D8149A">
            <w:pPr>
              <w:pStyle w:val="ConsPlusNormal"/>
              <w:jc w:val="center"/>
            </w:pPr>
            <w:r>
              <w:t>45955,0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45504,4</w:t>
            </w:r>
          </w:p>
        </w:tc>
        <w:tc>
          <w:tcPr>
            <w:tcW w:w="1361" w:type="dxa"/>
          </w:tcPr>
          <w:p w:rsidR="00D8149A" w:rsidRDefault="00D8149A">
            <w:pPr>
              <w:pStyle w:val="ConsPlusNormal"/>
              <w:jc w:val="center"/>
            </w:pPr>
            <w:r>
              <w:t>45955,0</w:t>
            </w:r>
          </w:p>
        </w:tc>
      </w:tr>
      <w:tr w:rsidR="00D8149A">
        <w:tc>
          <w:tcPr>
            <w:tcW w:w="3118" w:type="dxa"/>
          </w:tcPr>
          <w:p w:rsidR="00D8149A" w:rsidRDefault="00D8149A">
            <w:pPr>
              <w:pStyle w:val="ConsPlusNormal"/>
            </w:pPr>
            <w:r>
              <w:t>Резервные фонды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200000,0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200000,0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200000,0</w:t>
            </w:r>
          </w:p>
        </w:tc>
      </w:tr>
      <w:tr w:rsidR="00D8149A">
        <w:tc>
          <w:tcPr>
            <w:tcW w:w="3118" w:type="dxa"/>
          </w:tcPr>
          <w:p w:rsidR="00D8149A" w:rsidRDefault="00D8149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118" w:type="dxa"/>
          </w:tcPr>
          <w:p w:rsidR="00D8149A" w:rsidRDefault="00D8149A">
            <w:pPr>
              <w:pStyle w:val="ConsPlusNormal"/>
            </w:pPr>
            <w:r>
              <w:t>Резервный фонд Правительства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118" w:type="dxa"/>
          </w:tcPr>
          <w:p w:rsidR="00D8149A" w:rsidRDefault="00D8149A">
            <w:pPr>
              <w:pStyle w:val="ConsPlusNormal"/>
            </w:pPr>
            <w:r>
              <w:t>Прикладные научные исследования в области общегосударственных вопросов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361" w:type="dxa"/>
          </w:tcPr>
          <w:p w:rsidR="00D8149A" w:rsidRDefault="00D8149A">
            <w:pPr>
              <w:pStyle w:val="ConsPlusNormal"/>
              <w:jc w:val="center"/>
            </w:pPr>
            <w:r>
              <w:t>21867,1</w:t>
            </w:r>
          </w:p>
        </w:tc>
      </w:tr>
      <w:tr w:rsidR="00D8149A">
        <w:tc>
          <w:tcPr>
            <w:tcW w:w="3118"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361" w:type="dxa"/>
          </w:tcPr>
          <w:p w:rsidR="00D8149A" w:rsidRDefault="00D8149A">
            <w:pPr>
              <w:pStyle w:val="ConsPlusNormal"/>
              <w:jc w:val="center"/>
            </w:pPr>
            <w:r>
              <w:t>21867,1</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361" w:type="dxa"/>
          </w:tcPr>
          <w:p w:rsidR="00D8149A" w:rsidRDefault="00D8149A">
            <w:pPr>
              <w:pStyle w:val="ConsPlusNormal"/>
              <w:jc w:val="center"/>
            </w:pPr>
            <w:r>
              <w:t>21867,1</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22856,3</w:t>
            </w:r>
          </w:p>
        </w:tc>
        <w:tc>
          <w:tcPr>
            <w:tcW w:w="1361" w:type="dxa"/>
          </w:tcPr>
          <w:p w:rsidR="00D8149A" w:rsidRDefault="00D8149A">
            <w:pPr>
              <w:pStyle w:val="ConsPlusNormal"/>
              <w:jc w:val="center"/>
            </w:pPr>
            <w:r>
              <w:t>21867,1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w:t>
            </w:r>
          </w:p>
        </w:tc>
        <w:tc>
          <w:tcPr>
            <w:tcW w:w="1361" w:type="dxa"/>
          </w:tcPr>
          <w:p w:rsidR="00D8149A" w:rsidRDefault="00D8149A">
            <w:pPr>
              <w:pStyle w:val="ConsPlusNormal"/>
              <w:jc w:val="center"/>
            </w:pPr>
            <w:r>
              <w:t>1000,0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21856,3</w:t>
            </w:r>
          </w:p>
        </w:tc>
        <w:tc>
          <w:tcPr>
            <w:tcW w:w="1361" w:type="dxa"/>
          </w:tcPr>
          <w:p w:rsidR="00D8149A" w:rsidRDefault="00D8149A">
            <w:pPr>
              <w:pStyle w:val="ConsPlusNormal"/>
              <w:jc w:val="center"/>
            </w:pPr>
            <w:r>
              <w:t>20867,1</w:t>
            </w:r>
          </w:p>
        </w:tc>
      </w:tr>
      <w:tr w:rsidR="00D8149A">
        <w:tc>
          <w:tcPr>
            <w:tcW w:w="3118" w:type="dxa"/>
          </w:tcPr>
          <w:p w:rsidR="00D8149A" w:rsidRDefault="00D8149A">
            <w:pPr>
              <w:pStyle w:val="ConsPlusNormal"/>
            </w:pPr>
            <w:r>
              <w:t>Другие общегосударственные вопросы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2020741,5</w:t>
            </w:r>
          </w:p>
        </w:tc>
        <w:tc>
          <w:tcPr>
            <w:tcW w:w="1361" w:type="dxa"/>
          </w:tcPr>
          <w:p w:rsidR="00D8149A" w:rsidRDefault="00D8149A">
            <w:pPr>
              <w:pStyle w:val="ConsPlusNormal"/>
              <w:jc w:val="center"/>
            </w:pPr>
            <w:r>
              <w:t>2385072,7</w:t>
            </w:r>
          </w:p>
        </w:tc>
      </w:tr>
      <w:tr w:rsidR="00D8149A">
        <w:tc>
          <w:tcPr>
            <w:tcW w:w="3118" w:type="dxa"/>
          </w:tcPr>
          <w:p w:rsidR="00D8149A" w:rsidRDefault="00D8149A">
            <w:pPr>
              <w:pStyle w:val="ConsPlusNormal"/>
            </w:pPr>
            <w:r>
              <w:t xml:space="preserve">Государственная </w:t>
            </w:r>
            <w:hyperlink r:id="rId901" w:history="1">
              <w:r>
                <w:rPr>
                  <w:color w:val="0000FF"/>
                </w:rPr>
                <w:t>программа</w:t>
              </w:r>
            </w:hyperlink>
            <w:r>
              <w:t xml:space="preserve">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118"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118" w:type="dxa"/>
          </w:tcPr>
          <w:p w:rsidR="00D8149A" w:rsidRDefault="00D8149A">
            <w:pPr>
              <w:pStyle w:val="ConsPlusNormal"/>
            </w:pPr>
            <w:r>
              <w:t xml:space="preserve">Реализация мероприятий, </w:t>
            </w:r>
            <w:r>
              <w:lastRenderedPageBreak/>
              <w:t>направленных на организацию дополнительного профессионального образования гражданских и муниципальных служащих</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118" w:type="dxa"/>
          </w:tcPr>
          <w:p w:rsidR="00D8149A" w:rsidRDefault="00D8149A">
            <w:pPr>
              <w:pStyle w:val="ConsPlusNormal"/>
            </w:pPr>
            <w:r>
              <w:t xml:space="preserve">Государственная </w:t>
            </w:r>
            <w:hyperlink r:id="rId90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923027,0</w:t>
            </w:r>
          </w:p>
        </w:tc>
        <w:tc>
          <w:tcPr>
            <w:tcW w:w="1361" w:type="dxa"/>
          </w:tcPr>
          <w:p w:rsidR="00D8149A" w:rsidRDefault="00D8149A">
            <w:pPr>
              <w:pStyle w:val="ConsPlusNormal"/>
              <w:jc w:val="center"/>
            </w:pPr>
            <w:r>
              <w:t>823027,0</w:t>
            </w:r>
          </w:p>
        </w:tc>
      </w:tr>
      <w:tr w:rsidR="00D8149A">
        <w:tc>
          <w:tcPr>
            <w:tcW w:w="3118" w:type="dxa"/>
          </w:tcPr>
          <w:p w:rsidR="00D8149A" w:rsidRDefault="00D8149A">
            <w:pPr>
              <w:pStyle w:val="ConsPlusNormal"/>
            </w:pPr>
            <w:r>
              <w:t>Основное мероприятие "Развитие сети многофункциональных центров предоставления государственных и муниципальных услуг"</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 xml:space="preserve">Основное мероприятие "Обеспечение выполнения функций </w:t>
            </w:r>
            <w:r>
              <w:lastRenderedPageBreak/>
              <w:t>министерства и подведомственных учреждений"</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702527,0</w:t>
            </w:r>
          </w:p>
        </w:tc>
        <w:tc>
          <w:tcPr>
            <w:tcW w:w="1361" w:type="dxa"/>
          </w:tcPr>
          <w:p w:rsidR="00D8149A" w:rsidRDefault="00D8149A">
            <w:pPr>
              <w:pStyle w:val="ConsPlusNormal"/>
              <w:jc w:val="center"/>
            </w:pPr>
            <w:r>
              <w:t>702527,0</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361" w:type="dxa"/>
          </w:tcPr>
          <w:p w:rsidR="00D8149A" w:rsidRDefault="00D8149A">
            <w:pPr>
              <w:pStyle w:val="ConsPlusNormal"/>
              <w:jc w:val="center"/>
            </w:pPr>
            <w:r>
              <w:t>702527,0</w:t>
            </w:r>
          </w:p>
        </w:tc>
        <w:tc>
          <w:tcPr>
            <w:tcW w:w="1361" w:type="dxa"/>
          </w:tcPr>
          <w:p w:rsidR="00D8149A" w:rsidRDefault="00D8149A">
            <w:pPr>
              <w:pStyle w:val="ConsPlusNormal"/>
              <w:jc w:val="center"/>
            </w:pPr>
            <w:r>
              <w:t>702527,0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702527,0</w:t>
            </w:r>
          </w:p>
        </w:tc>
        <w:tc>
          <w:tcPr>
            <w:tcW w:w="1361" w:type="dxa"/>
          </w:tcPr>
          <w:p w:rsidR="00D8149A" w:rsidRDefault="00D8149A">
            <w:pPr>
              <w:pStyle w:val="ConsPlusNormal"/>
              <w:jc w:val="center"/>
            </w:pPr>
            <w:r>
              <w:t>702527,0</w:t>
            </w:r>
          </w:p>
        </w:tc>
      </w:tr>
      <w:tr w:rsidR="00D8149A">
        <w:tc>
          <w:tcPr>
            <w:tcW w:w="3118" w:type="dxa"/>
          </w:tcPr>
          <w:p w:rsidR="00D8149A" w:rsidRDefault="00D8149A">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w:t>
            </w: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361" w:type="dxa"/>
          </w:tcPr>
          <w:p w:rsidR="00D8149A" w:rsidRDefault="00D8149A">
            <w:pPr>
              <w:pStyle w:val="ConsPlusNormal"/>
              <w:jc w:val="center"/>
            </w:pPr>
            <w:r>
              <w:t>70500,0</w:t>
            </w:r>
          </w:p>
        </w:tc>
      </w:tr>
      <w:tr w:rsidR="00D8149A">
        <w:tc>
          <w:tcPr>
            <w:tcW w:w="3118"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361" w:type="dxa"/>
          </w:tcPr>
          <w:p w:rsidR="00D8149A" w:rsidRDefault="00D8149A">
            <w:pPr>
              <w:pStyle w:val="ConsPlusNormal"/>
              <w:jc w:val="center"/>
            </w:pPr>
            <w:r>
              <w:t>70500,0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70500,0</w:t>
            </w:r>
          </w:p>
        </w:tc>
        <w:tc>
          <w:tcPr>
            <w:tcW w:w="1361" w:type="dxa"/>
          </w:tcPr>
          <w:p w:rsidR="00D8149A" w:rsidRDefault="00D8149A">
            <w:pPr>
              <w:pStyle w:val="ConsPlusNormal"/>
              <w:jc w:val="center"/>
            </w:pPr>
            <w:r>
              <w:t>70500,0</w:t>
            </w:r>
          </w:p>
        </w:tc>
      </w:tr>
      <w:tr w:rsidR="00D8149A">
        <w:tc>
          <w:tcPr>
            <w:tcW w:w="3118" w:type="dxa"/>
          </w:tcPr>
          <w:p w:rsidR="00D8149A" w:rsidRDefault="00D8149A">
            <w:pPr>
              <w:pStyle w:val="ConsPlusNormal"/>
            </w:pPr>
            <w:r>
              <w:t xml:space="preserve">Государственная </w:t>
            </w:r>
            <w:hyperlink r:id="rId90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hyperlink r:id="rId904" w:history="1">
              <w:r>
                <w:rPr>
                  <w:color w:val="0000FF"/>
                </w:rPr>
                <w:t>Подпрограмма</w:t>
              </w:r>
            </w:hyperlink>
            <w:r>
              <w:t xml:space="preserve"> </w:t>
            </w:r>
            <w:r>
              <w:lastRenderedPageBreak/>
              <w:t>"Обеспечение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 xml:space="preserve">Государственная </w:t>
            </w:r>
            <w:hyperlink r:id="rId905"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361" w:type="dxa"/>
          </w:tcPr>
          <w:p w:rsidR="00D8149A" w:rsidRDefault="00D8149A">
            <w:pPr>
              <w:pStyle w:val="ConsPlusNormal"/>
              <w:jc w:val="center"/>
            </w:pPr>
            <w:r>
              <w:t>21865,0</w:t>
            </w:r>
          </w:p>
        </w:tc>
      </w:tr>
      <w:tr w:rsidR="00D8149A">
        <w:tc>
          <w:tcPr>
            <w:tcW w:w="3118" w:type="dxa"/>
          </w:tcPr>
          <w:p w:rsidR="00D8149A" w:rsidRDefault="00D8149A">
            <w:pPr>
              <w:pStyle w:val="ConsPlusNormal"/>
            </w:pPr>
            <w:hyperlink r:id="rId906" w:history="1">
              <w:r>
                <w:rPr>
                  <w:color w:val="0000FF"/>
                </w:rPr>
                <w:t>Подпрограмма</w:t>
              </w:r>
            </w:hyperlink>
            <w:r>
              <w:t xml:space="preserve"> "Создание благоприятных условий для привлечения </w:t>
            </w:r>
            <w:r>
              <w:lastRenderedPageBreak/>
              <w:t>инвестиций в экономику Республики Дагестан на 2018-2020 годы"</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361" w:type="dxa"/>
          </w:tcPr>
          <w:p w:rsidR="00D8149A" w:rsidRDefault="00D8149A">
            <w:pPr>
              <w:pStyle w:val="ConsPlusNormal"/>
              <w:jc w:val="center"/>
            </w:pPr>
            <w:r>
              <w:t>21865,0</w:t>
            </w:r>
          </w:p>
        </w:tc>
      </w:tr>
      <w:tr w:rsidR="00D8149A">
        <w:tc>
          <w:tcPr>
            <w:tcW w:w="3118" w:type="dxa"/>
          </w:tcPr>
          <w:p w:rsidR="00D8149A" w:rsidRDefault="00D8149A">
            <w:pPr>
              <w:pStyle w:val="ConsPlusNormal"/>
            </w:pPr>
            <w:r>
              <w:t>Финансовое обеспечение презентационно-выставочной деятельности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pPr>
          </w:p>
        </w:tc>
        <w:tc>
          <w:tcPr>
            <w:tcW w:w="1361" w:type="dxa"/>
          </w:tcPr>
          <w:p w:rsidR="00D8149A" w:rsidRDefault="00D8149A">
            <w:pPr>
              <w:pStyle w:val="ConsPlusNormal"/>
              <w:jc w:val="center"/>
            </w:pPr>
            <w:r>
              <w:t>21865,0</w:t>
            </w:r>
          </w:p>
        </w:tc>
        <w:tc>
          <w:tcPr>
            <w:tcW w:w="1361" w:type="dxa"/>
          </w:tcPr>
          <w:p w:rsidR="00D8149A" w:rsidRDefault="00D8149A">
            <w:pPr>
              <w:pStyle w:val="ConsPlusNormal"/>
              <w:jc w:val="center"/>
            </w:pPr>
            <w:r>
              <w:t>21865,0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21865,0</w:t>
            </w:r>
          </w:p>
        </w:tc>
        <w:tc>
          <w:tcPr>
            <w:tcW w:w="1361" w:type="dxa"/>
          </w:tcPr>
          <w:p w:rsidR="00D8149A" w:rsidRDefault="00D8149A">
            <w:pPr>
              <w:pStyle w:val="ConsPlusNormal"/>
              <w:jc w:val="center"/>
            </w:pPr>
            <w:r>
              <w:t>21865,0</w:t>
            </w:r>
          </w:p>
        </w:tc>
      </w:tr>
      <w:tr w:rsidR="00D8149A">
        <w:tc>
          <w:tcPr>
            <w:tcW w:w="3118" w:type="dxa"/>
          </w:tcPr>
          <w:p w:rsidR="00D8149A" w:rsidRDefault="00D8149A">
            <w:pPr>
              <w:pStyle w:val="ConsPlusNormal"/>
            </w:pPr>
            <w:r>
              <w:t xml:space="preserve">Государственная </w:t>
            </w:r>
            <w:hyperlink r:id="rId907" w:history="1">
              <w:r>
                <w:rPr>
                  <w:color w:val="0000FF"/>
                </w:rPr>
                <w:t>программа</w:t>
              </w:r>
            </w:hyperlink>
            <w:r>
              <w:t xml:space="preserve"> "Комплексная программа противодействия идеологии терроризма в Республике Дагестан на 2018 год"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361" w:type="dxa"/>
          </w:tcPr>
          <w:p w:rsidR="00D8149A" w:rsidRDefault="00D8149A">
            <w:pPr>
              <w:pStyle w:val="ConsPlusNormal"/>
              <w:jc w:val="center"/>
            </w:pPr>
            <w:r>
              <w:t>30044,0</w:t>
            </w:r>
          </w:p>
        </w:tc>
      </w:tr>
      <w:tr w:rsidR="00D8149A">
        <w:tc>
          <w:tcPr>
            <w:tcW w:w="3118"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361" w:type="dxa"/>
          </w:tcPr>
          <w:p w:rsidR="00D8149A" w:rsidRDefault="00D8149A">
            <w:pPr>
              <w:pStyle w:val="ConsPlusNormal"/>
              <w:jc w:val="center"/>
            </w:pPr>
            <w:r>
              <w:t>30044,0</w:t>
            </w:r>
          </w:p>
        </w:tc>
      </w:tr>
      <w:tr w:rsidR="00D8149A">
        <w:tc>
          <w:tcPr>
            <w:tcW w:w="3118" w:type="dxa"/>
          </w:tcPr>
          <w:p w:rsidR="00D8149A" w:rsidRDefault="00D8149A">
            <w:pPr>
              <w:pStyle w:val="ConsPlusNormal"/>
            </w:pPr>
            <w:r>
              <w:t>Реализация мероприятий, направленных на противодействие идеологии терроризма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361" w:type="dxa"/>
          </w:tcPr>
          <w:p w:rsidR="00D8149A" w:rsidRDefault="00D8149A">
            <w:pPr>
              <w:pStyle w:val="ConsPlusNormal"/>
              <w:jc w:val="center"/>
            </w:pPr>
            <w:r>
              <w:t>30044,0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28044,0</w:t>
            </w:r>
          </w:p>
        </w:tc>
        <w:tc>
          <w:tcPr>
            <w:tcW w:w="1361" w:type="dxa"/>
          </w:tcPr>
          <w:p w:rsidR="00D8149A" w:rsidRDefault="00D8149A">
            <w:pPr>
              <w:pStyle w:val="ConsPlusNormal"/>
              <w:jc w:val="center"/>
            </w:pPr>
            <w:r>
              <w:t>28044,0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 xml:space="preserve">Государственная </w:t>
            </w:r>
            <w:hyperlink r:id="rId908" w:history="1">
              <w:r>
                <w:rPr>
                  <w:color w:val="0000FF"/>
                </w:rPr>
                <w:t>программа</w:t>
              </w:r>
            </w:hyperlink>
            <w:r>
              <w:t xml:space="preserve"> Республики Дагестан "Управление имуществом Республики Дагестан на 2017-2019 годы"</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361" w:type="dxa"/>
          </w:tcPr>
          <w:p w:rsidR="00D8149A" w:rsidRDefault="00D8149A">
            <w:pPr>
              <w:pStyle w:val="ConsPlusNormal"/>
              <w:jc w:val="center"/>
            </w:pPr>
            <w:r>
              <w:t>66044,2</w:t>
            </w:r>
          </w:p>
        </w:tc>
      </w:tr>
      <w:tr w:rsidR="00D8149A">
        <w:tc>
          <w:tcPr>
            <w:tcW w:w="3118" w:type="dxa"/>
          </w:tcPr>
          <w:p w:rsidR="00D8149A" w:rsidRDefault="00D8149A">
            <w:pPr>
              <w:pStyle w:val="ConsPlusNormal"/>
            </w:pPr>
            <w:r>
              <w:t>Управление имуществом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361" w:type="dxa"/>
          </w:tcPr>
          <w:p w:rsidR="00D8149A" w:rsidRDefault="00D8149A">
            <w:pPr>
              <w:pStyle w:val="ConsPlusNormal"/>
              <w:jc w:val="center"/>
            </w:pPr>
            <w:r>
              <w:t>66044,2</w:t>
            </w:r>
          </w:p>
        </w:tc>
      </w:tr>
      <w:tr w:rsidR="00D8149A">
        <w:tc>
          <w:tcPr>
            <w:tcW w:w="3118" w:type="dxa"/>
          </w:tcPr>
          <w:p w:rsidR="00D8149A" w:rsidRDefault="00D8149A">
            <w:pPr>
              <w:pStyle w:val="ConsPlusNormal"/>
            </w:pPr>
            <w:r>
              <w:t>Основное мероприятие "Управление имуществом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w:t>
            </w:r>
          </w:p>
        </w:tc>
        <w:tc>
          <w:tcPr>
            <w:tcW w:w="624" w:type="dxa"/>
          </w:tcPr>
          <w:p w:rsidR="00D8149A" w:rsidRDefault="00D8149A">
            <w:pPr>
              <w:pStyle w:val="ConsPlusNormal"/>
            </w:pPr>
          </w:p>
        </w:tc>
        <w:tc>
          <w:tcPr>
            <w:tcW w:w="1361" w:type="dxa"/>
          </w:tcPr>
          <w:p w:rsidR="00D8149A" w:rsidRDefault="00D8149A">
            <w:pPr>
              <w:pStyle w:val="ConsPlusNormal"/>
              <w:jc w:val="center"/>
            </w:pPr>
            <w:r>
              <w:t>54610,0</w:t>
            </w:r>
          </w:p>
        </w:tc>
        <w:tc>
          <w:tcPr>
            <w:tcW w:w="1361" w:type="dxa"/>
          </w:tcPr>
          <w:p w:rsidR="00D8149A" w:rsidRDefault="00D8149A">
            <w:pPr>
              <w:pStyle w:val="ConsPlusNormal"/>
              <w:jc w:val="center"/>
            </w:pPr>
            <w:r>
              <w:t>55519,0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pPr>
          </w:p>
        </w:tc>
        <w:tc>
          <w:tcPr>
            <w:tcW w:w="1361" w:type="dxa"/>
          </w:tcPr>
          <w:p w:rsidR="00D8149A" w:rsidRDefault="00D8149A">
            <w:pPr>
              <w:pStyle w:val="ConsPlusNormal"/>
              <w:jc w:val="center"/>
            </w:pPr>
            <w:r>
              <w:t>54610,0</w:t>
            </w:r>
          </w:p>
        </w:tc>
        <w:tc>
          <w:tcPr>
            <w:tcW w:w="1361" w:type="dxa"/>
          </w:tcPr>
          <w:p w:rsidR="00D8149A" w:rsidRDefault="00D8149A">
            <w:pPr>
              <w:pStyle w:val="ConsPlusNormal"/>
              <w:jc w:val="center"/>
            </w:pPr>
            <w:r>
              <w:t>55519,0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45469,0</w:t>
            </w:r>
          </w:p>
        </w:tc>
        <w:tc>
          <w:tcPr>
            <w:tcW w:w="1361" w:type="dxa"/>
          </w:tcPr>
          <w:p w:rsidR="00D8149A" w:rsidRDefault="00D8149A">
            <w:pPr>
              <w:pStyle w:val="ConsPlusNormal"/>
              <w:jc w:val="center"/>
            </w:pPr>
            <w:r>
              <w:t>46378,0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8610,0</w:t>
            </w:r>
          </w:p>
        </w:tc>
        <w:tc>
          <w:tcPr>
            <w:tcW w:w="1361" w:type="dxa"/>
          </w:tcPr>
          <w:p w:rsidR="00D8149A" w:rsidRDefault="00D8149A">
            <w:pPr>
              <w:pStyle w:val="ConsPlusNormal"/>
              <w:jc w:val="center"/>
            </w:pPr>
            <w:r>
              <w:t>8610,0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531,0</w:t>
            </w:r>
          </w:p>
        </w:tc>
        <w:tc>
          <w:tcPr>
            <w:tcW w:w="1361" w:type="dxa"/>
          </w:tcPr>
          <w:p w:rsidR="00D8149A" w:rsidRDefault="00D8149A">
            <w:pPr>
              <w:pStyle w:val="ConsPlusNormal"/>
              <w:jc w:val="center"/>
            </w:pPr>
            <w:r>
              <w:t>531,0</w:t>
            </w:r>
          </w:p>
        </w:tc>
      </w:tr>
      <w:tr w:rsidR="00D8149A">
        <w:tc>
          <w:tcPr>
            <w:tcW w:w="3118"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1361" w:type="dxa"/>
          </w:tcPr>
          <w:p w:rsidR="00D8149A" w:rsidRDefault="00D8149A">
            <w:pPr>
              <w:pStyle w:val="ConsPlusNormal"/>
              <w:jc w:val="center"/>
            </w:pPr>
            <w:r>
              <w:t>10525,2</w:t>
            </w:r>
          </w:p>
        </w:tc>
        <w:tc>
          <w:tcPr>
            <w:tcW w:w="1361" w:type="dxa"/>
          </w:tcPr>
          <w:p w:rsidR="00D8149A" w:rsidRDefault="00D8149A">
            <w:pPr>
              <w:pStyle w:val="ConsPlusNormal"/>
              <w:jc w:val="center"/>
            </w:pPr>
            <w:r>
              <w:t>10525,2</w:t>
            </w:r>
          </w:p>
        </w:tc>
      </w:tr>
      <w:tr w:rsidR="00D8149A">
        <w:tc>
          <w:tcPr>
            <w:tcW w:w="3118" w:type="dxa"/>
          </w:tcPr>
          <w:p w:rsidR="00D8149A" w:rsidRDefault="00D8149A">
            <w:pPr>
              <w:pStyle w:val="ConsPlusNormal"/>
            </w:pPr>
            <w:r>
              <w:t xml:space="preserve">Финансовое </w:t>
            </w:r>
            <w:r>
              <w:lastRenderedPageBreak/>
              <w:t>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11 1 02 </w:t>
            </w:r>
            <w:r>
              <w:lastRenderedPageBreak/>
              <w:t>00590</w:t>
            </w:r>
          </w:p>
        </w:tc>
        <w:tc>
          <w:tcPr>
            <w:tcW w:w="624" w:type="dxa"/>
          </w:tcPr>
          <w:p w:rsidR="00D8149A" w:rsidRDefault="00D8149A">
            <w:pPr>
              <w:pStyle w:val="ConsPlusNormal"/>
            </w:pPr>
          </w:p>
        </w:tc>
        <w:tc>
          <w:tcPr>
            <w:tcW w:w="1361" w:type="dxa"/>
          </w:tcPr>
          <w:p w:rsidR="00D8149A" w:rsidRDefault="00D8149A">
            <w:pPr>
              <w:pStyle w:val="ConsPlusNormal"/>
              <w:jc w:val="center"/>
            </w:pPr>
            <w:r>
              <w:t>10525,2</w:t>
            </w:r>
          </w:p>
        </w:tc>
        <w:tc>
          <w:tcPr>
            <w:tcW w:w="1361" w:type="dxa"/>
          </w:tcPr>
          <w:p w:rsidR="00D8149A" w:rsidRDefault="00D8149A">
            <w:pPr>
              <w:pStyle w:val="ConsPlusNormal"/>
              <w:jc w:val="center"/>
            </w:pPr>
            <w:r>
              <w:t>10525,2</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10525,2</w:t>
            </w:r>
          </w:p>
        </w:tc>
        <w:tc>
          <w:tcPr>
            <w:tcW w:w="1361" w:type="dxa"/>
          </w:tcPr>
          <w:p w:rsidR="00D8149A" w:rsidRDefault="00D8149A">
            <w:pPr>
              <w:pStyle w:val="ConsPlusNormal"/>
              <w:jc w:val="center"/>
            </w:pPr>
            <w:r>
              <w:t>10525,2</w:t>
            </w:r>
          </w:p>
        </w:tc>
      </w:tr>
      <w:tr w:rsidR="00D8149A">
        <w:tc>
          <w:tcPr>
            <w:tcW w:w="3118" w:type="dxa"/>
          </w:tcPr>
          <w:p w:rsidR="00D8149A" w:rsidRDefault="00D8149A">
            <w:pPr>
              <w:pStyle w:val="ConsPlusNormal"/>
            </w:pPr>
            <w:r>
              <w:t xml:space="preserve">Государственная </w:t>
            </w:r>
            <w:hyperlink r:id="rId909"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Реализация мер поддержки и взаимодействия с религиозными организациями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Государственная </w:t>
            </w:r>
            <w:hyperlink r:id="rId910" w:history="1">
              <w:r>
                <w:rPr>
                  <w:color w:val="0000FF"/>
                </w:rPr>
                <w:t>программа</w:t>
              </w:r>
            </w:hyperlink>
            <w:r>
              <w:t xml:space="preserve"> Республики Дагестан "Реализация </w:t>
            </w:r>
            <w:r>
              <w:lastRenderedPageBreak/>
              <w:t>государственной национальной политики в Республике Дагестан на 2018-2020 годы"</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1361" w:type="dxa"/>
          </w:tcPr>
          <w:p w:rsidR="00D8149A" w:rsidRDefault="00D8149A">
            <w:pPr>
              <w:pStyle w:val="ConsPlusNormal"/>
              <w:jc w:val="center"/>
            </w:pPr>
            <w:r>
              <w:t>15950,7</w:t>
            </w:r>
          </w:p>
        </w:tc>
        <w:tc>
          <w:tcPr>
            <w:tcW w:w="1361" w:type="dxa"/>
          </w:tcPr>
          <w:p w:rsidR="00D8149A" w:rsidRDefault="00D8149A">
            <w:pPr>
              <w:pStyle w:val="ConsPlusNormal"/>
              <w:jc w:val="center"/>
            </w:pPr>
            <w:r>
              <w:t>15949,7</w:t>
            </w:r>
          </w:p>
        </w:tc>
      </w:tr>
      <w:tr w:rsidR="00D8149A">
        <w:tc>
          <w:tcPr>
            <w:tcW w:w="3118" w:type="dxa"/>
          </w:tcPr>
          <w:p w:rsidR="00D8149A" w:rsidRDefault="00D8149A">
            <w:pPr>
              <w:pStyle w:val="ConsPlusNormal"/>
            </w:pPr>
            <w:r>
              <w:t>Основное мероприятие "Развитие национальных отношений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1361" w:type="dxa"/>
          </w:tcPr>
          <w:p w:rsidR="00D8149A" w:rsidRDefault="00D8149A">
            <w:pPr>
              <w:pStyle w:val="ConsPlusNormal"/>
              <w:jc w:val="center"/>
            </w:pPr>
            <w:r>
              <w:t>14450,7</w:t>
            </w:r>
          </w:p>
        </w:tc>
        <w:tc>
          <w:tcPr>
            <w:tcW w:w="1361" w:type="dxa"/>
          </w:tcPr>
          <w:p w:rsidR="00D8149A" w:rsidRDefault="00D8149A">
            <w:pPr>
              <w:pStyle w:val="ConsPlusNormal"/>
              <w:jc w:val="center"/>
            </w:pPr>
            <w:r>
              <w:t>14449,7</w:t>
            </w:r>
          </w:p>
        </w:tc>
      </w:tr>
      <w:tr w:rsidR="00D8149A">
        <w:tc>
          <w:tcPr>
            <w:tcW w:w="3118"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pPr>
          </w:p>
        </w:tc>
        <w:tc>
          <w:tcPr>
            <w:tcW w:w="1361" w:type="dxa"/>
          </w:tcPr>
          <w:p w:rsidR="00D8149A" w:rsidRDefault="00D8149A">
            <w:pPr>
              <w:pStyle w:val="ConsPlusNormal"/>
              <w:jc w:val="center"/>
            </w:pPr>
            <w:r>
              <w:t>14450,7</w:t>
            </w:r>
          </w:p>
        </w:tc>
        <w:tc>
          <w:tcPr>
            <w:tcW w:w="1361" w:type="dxa"/>
          </w:tcPr>
          <w:p w:rsidR="00D8149A" w:rsidRDefault="00D8149A">
            <w:pPr>
              <w:pStyle w:val="ConsPlusNormal"/>
              <w:jc w:val="center"/>
            </w:pPr>
            <w:r>
              <w:t>14449,7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14450,7</w:t>
            </w:r>
          </w:p>
        </w:tc>
        <w:tc>
          <w:tcPr>
            <w:tcW w:w="1361" w:type="dxa"/>
          </w:tcPr>
          <w:p w:rsidR="00D8149A" w:rsidRDefault="00D8149A">
            <w:pPr>
              <w:pStyle w:val="ConsPlusNormal"/>
              <w:jc w:val="center"/>
            </w:pPr>
            <w:r>
              <w:t>14449,7</w:t>
            </w:r>
          </w:p>
        </w:tc>
      </w:tr>
      <w:tr w:rsidR="00D8149A">
        <w:tc>
          <w:tcPr>
            <w:tcW w:w="3118" w:type="dxa"/>
          </w:tcPr>
          <w:p w:rsidR="00D8149A" w:rsidRDefault="00D8149A">
            <w:pPr>
              <w:pStyle w:val="ConsPlusNormal"/>
            </w:pPr>
            <w:hyperlink r:id="rId911"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3118" w:type="dxa"/>
          </w:tcPr>
          <w:p w:rsidR="00D8149A" w:rsidRDefault="00D8149A">
            <w:pPr>
              <w:pStyle w:val="ConsPlusNormal"/>
            </w:pPr>
            <w:r>
              <w:t>Реализация мероприятий, направленных на взаимодействие с институтами гражданского общества</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pP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3118" w:type="dxa"/>
          </w:tcPr>
          <w:p w:rsidR="00D8149A" w:rsidRDefault="00D8149A">
            <w:pPr>
              <w:pStyle w:val="ConsPlusNormal"/>
            </w:pPr>
            <w:r>
              <w:t xml:space="preserve">Государственная </w:t>
            </w:r>
            <w:hyperlink r:id="rId912"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361" w:type="dxa"/>
          </w:tcPr>
          <w:p w:rsidR="00D8149A" w:rsidRDefault="00D8149A">
            <w:pPr>
              <w:pStyle w:val="ConsPlusNormal"/>
              <w:jc w:val="center"/>
            </w:pPr>
            <w:r>
              <w:t>17357,7</w:t>
            </w:r>
          </w:p>
        </w:tc>
      </w:tr>
      <w:tr w:rsidR="00D8149A">
        <w:tc>
          <w:tcPr>
            <w:tcW w:w="3118" w:type="dxa"/>
          </w:tcPr>
          <w:p w:rsidR="00D8149A" w:rsidRDefault="00D8149A">
            <w:pPr>
              <w:pStyle w:val="ConsPlusNormal"/>
            </w:pPr>
            <w:r>
              <w:t xml:space="preserve">Основное мероприятие "Обеспечение </w:t>
            </w:r>
            <w:r>
              <w:lastRenderedPageBreak/>
              <w:t>деятельности аппарата"</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361" w:type="dxa"/>
          </w:tcPr>
          <w:p w:rsidR="00D8149A" w:rsidRDefault="00D8149A">
            <w:pPr>
              <w:pStyle w:val="ConsPlusNormal"/>
              <w:jc w:val="center"/>
            </w:pPr>
            <w:r>
              <w:t>17357,7</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361" w:type="dxa"/>
          </w:tcPr>
          <w:p w:rsidR="00D8149A" w:rsidRDefault="00D8149A">
            <w:pPr>
              <w:pStyle w:val="ConsPlusNormal"/>
              <w:jc w:val="center"/>
            </w:pPr>
            <w:r>
              <w:t>17357,7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15585,4</w:t>
            </w:r>
          </w:p>
        </w:tc>
        <w:tc>
          <w:tcPr>
            <w:tcW w:w="1361" w:type="dxa"/>
          </w:tcPr>
          <w:p w:rsidR="00D8149A" w:rsidRDefault="00D8149A">
            <w:pPr>
              <w:pStyle w:val="ConsPlusNormal"/>
              <w:jc w:val="center"/>
            </w:pPr>
            <w:r>
              <w:t>15739,7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1596,0</w:t>
            </w:r>
          </w:p>
        </w:tc>
        <w:tc>
          <w:tcPr>
            <w:tcW w:w="1361" w:type="dxa"/>
          </w:tcPr>
          <w:p w:rsidR="00D8149A" w:rsidRDefault="00D8149A">
            <w:pPr>
              <w:pStyle w:val="ConsPlusNormal"/>
              <w:jc w:val="center"/>
            </w:pPr>
            <w:r>
              <w:t>1596,0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22,0</w:t>
            </w:r>
          </w:p>
        </w:tc>
        <w:tc>
          <w:tcPr>
            <w:tcW w:w="1361" w:type="dxa"/>
          </w:tcPr>
          <w:p w:rsidR="00D8149A" w:rsidRDefault="00D8149A">
            <w:pPr>
              <w:pStyle w:val="ConsPlusNormal"/>
              <w:jc w:val="center"/>
            </w:pPr>
            <w:r>
              <w:t>22,0</w:t>
            </w:r>
          </w:p>
        </w:tc>
      </w:tr>
      <w:tr w:rsidR="00D8149A">
        <w:tc>
          <w:tcPr>
            <w:tcW w:w="3118" w:type="dxa"/>
          </w:tcPr>
          <w:p w:rsidR="00D8149A" w:rsidRDefault="00D8149A">
            <w:pPr>
              <w:pStyle w:val="ConsPlusNormal"/>
            </w:pPr>
            <w:r>
              <w:t xml:space="preserve">Государственная </w:t>
            </w:r>
            <w:hyperlink r:id="rId913"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1361" w:type="dxa"/>
          </w:tcPr>
          <w:p w:rsidR="00D8149A" w:rsidRDefault="00D8149A">
            <w:pPr>
              <w:pStyle w:val="ConsPlusNormal"/>
              <w:jc w:val="center"/>
            </w:pPr>
            <w:r>
              <w:t>36500,0</w:t>
            </w:r>
          </w:p>
        </w:tc>
        <w:tc>
          <w:tcPr>
            <w:tcW w:w="1361" w:type="dxa"/>
          </w:tcPr>
          <w:p w:rsidR="00D8149A" w:rsidRDefault="00D8149A">
            <w:pPr>
              <w:pStyle w:val="ConsPlusNormal"/>
              <w:jc w:val="center"/>
            </w:pPr>
            <w:r>
              <w:t>46500,0</w:t>
            </w:r>
          </w:p>
        </w:tc>
      </w:tr>
      <w:tr w:rsidR="00D8149A">
        <w:tc>
          <w:tcPr>
            <w:tcW w:w="3118"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41 0 03 </w:t>
            </w:r>
            <w:r>
              <w:lastRenderedPageBreak/>
              <w:t>64300</w:t>
            </w:r>
          </w:p>
        </w:tc>
        <w:tc>
          <w:tcPr>
            <w:tcW w:w="624" w:type="dxa"/>
          </w:tcPr>
          <w:p w:rsidR="00D8149A" w:rsidRDefault="00D8149A">
            <w:pPr>
              <w:pStyle w:val="ConsPlusNormal"/>
              <w:jc w:val="center"/>
            </w:pPr>
            <w:r>
              <w:lastRenderedPageBreak/>
              <w:t>600</w:t>
            </w: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Основное мероприятие "Отлов и содержание безнадзорных животных"</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1361" w:type="dxa"/>
          </w:tcPr>
          <w:p w:rsidR="00D8149A" w:rsidRDefault="00D8149A">
            <w:pPr>
              <w:pStyle w:val="ConsPlusNormal"/>
              <w:jc w:val="center"/>
            </w:pPr>
            <w:r>
              <w:t>16500,0</w:t>
            </w:r>
          </w:p>
        </w:tc>
        <w:tc>
          <w:tcPr>
            <w:tcW w:w="1361" w:type="dxa"/>
          </w:tcPr>
          <w:p w:rsidR="00D8149A" w:rsidRDefault="00D8149A">
            <w:pPr>
              <w:pStyle w:val="ConsPlusNormal"/>
              <w:jc w:val="center"/>
            </w:pPr>
            <w:r>
              <w:t>26500,0</w:t>
            </w:r>
          </w:p>
        </w:tc>
      </w:tr>
      <w:tr w:rsidR="00D8149A">
        <w:tc>
          <w:tcPr>
            <w:tcW w:w="3118"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pPr>
          </w:p>
        </w:tc>
        <w:tc>
          <w:tcPr>
            <w:tcW w:w="1361" w:type="dxa"/>
          </w:tcPr>
          <w:p w:rsidR="00D8149A" w:rsidRDefault="00D8149A">
            <w:pPr>
              <w:pStyle w:val="ConsPlusNormal"/>
              <w:jc w:val="center"/>
            </w:pPr>
            <w:r>
              <w:t>16500,0</w:t>
            </w:r>
          </w:p>
        </w:tc>
        <w:tc>
          <w:tcPr>
            <w:tcW w:w="1361" w:type="dxa"/>
          </w:tcPr>
          <w:p w:rsidR="00D8149A" w:rsidRDefault="00D8149A">
            <w:pPr>
              <w:pStyle w:val="ConsPlusNormal"/>
              <w:jc w:val="center"/>
            </w:pPr>
            <w:r>
              <w:t>26500,0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16500,0</w:t>
            </w:r>
          </w:p>
        </w:tc>
        <w:tc>
          <w:tcPr>
            <w:tcW w:w="1361" w:type="dxa"/>
          </w:tcPr>
          <w:p w:rsidR="00D8149A" w:rsidRDefault="00D8149A">
            <w:pPr>
              <w:pStyle w:val="ConsPlusNormal"/>
              <w:jc w:val="center"/>
            </w:pPr>
            <w:r>
              <w:t>26500,0</w:t>
            </w:r>
          </w:p>
        </w:tc>
      </w:tr>
      <w:tr w:rsidR="00D8149A">
        <w:tc>
          <w:tcPr>
            <w:tcW w:w="3118"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361" w:type="dxa"/>
          </w:tcPr>
          <w:p w:rsidR="00D8149A" w:rsidRDefault="00D8149A">
            <w:pPr>
              <w:pStyle w:val="ConsPlusNormal"/>
              <w:jc w:val="center"/>
            </w:pPr>
            <w:r>
              <w:t>232883,3</w:t>
            </w:r>
          </w:p>
        </w:tc>
      </w:tr>
      <w:tr w:rsidR="00D8149A">
        <w:tc>
          <w:tcPr>
            <w:tcW w:w="3118"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361" w:type="dxa"/>
          </w:tcPr>
          <w:p w:rsidR="00D8149A" w:rsidRDefault="00D8149A">
            <w:pPr>
              <w:pStyle w:val="ConsPlusNormal"/>
              <w:jc w:val="center"/>
            </w:pPr>
            <w:r>
              <w:t>232883,3</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361" w:type="dxa"/>
          </w:tcPr>
          <w:p w:rsidR="00D8149A" w:rsidRDefault="00D8149A">
            <w:pPr>
              <w:pStyle w:val="ConsPlusNormal"/>
              <w:jc w:val="center"/>
            </w:pPr>
            <w:r>
              <w:t>231398,4</w:t>
            </w:r>
          </w:p>
        </w:tc>
        <w:tc>
          <w:tcPr>
            <w:tcW w:w="1361" w:type="dxa"/>
          </w:tcPr>
          <w:p w:rsidR="00D8149A" w:rsidRDefault="00D8149A">
            <w:pPr>
              <w:pStyle w:val="ConsPlusNormal"/>
              <w:jc w:val="center"/>
            </w:pPr>
            <w:r>
              <w:t>232883,3</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73905,1</w:t>
            </w:r>
          </w:p>
        </w:tc>
        <w:tc>
          <w:tcPr>
            <w:tcW w:w="1361" w:type="dxa"/>
          </w:tcPr>
          <w:p w:rsidR="00D8149A" w:rsidRDefault="00D8149A">
            <w:pPr>
              <w:pStyle w:val="ConsPlusNormal"/>
              <w:jc w:val="center"/>
            </w:pPr>
            <w:r>
              <w:t>75383,2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104660,0</w:t>
            </w:r>
          </w:p>
        </w:tc>
        <w:tc>
          <w:tcPr>
            <w:tcW w:w="1361" w:type="dxa"/>
          </w:tcPr>
          <w:p w:rsidR="00D8149A" w:rsidRDefault="00D8149A">
            <w:pPr>
              <w:pStyle w:val="ConsPlusNormal"/>
              <w:jc w:val="center"/>
            </w:pPr>
            <w:r>
              <w:t>104660,0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47633,3</w:t>
            </w:r>
          </w:p>
        </w:tc>
        <w:tc>
          <w:tcPr>
            <w:tcW w:w="1361" w:type="dxa"/>
          </w:tcPr>
          <w:p w:rsidR="00D8149A" w:rsidRDefault="00D8149A">
            <w:pPr>
              <w:pStyle w:val="ConsPlusNormal"/>
              <w:jc w:val="center"/>
            </w:pPr>
            <w:r>
              <w:t>47640,1</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5200,0</w:t>
            </w:r>
          </w:p>
        </w:tc>
        <w:tc>
          <w:tcPr>
            <w:tcW w:w="1361" w:type="dxa"/>
          </w:tcPr>
          <w:p w:rsidR="00D8149A" w:rsidRDefault="00D8149A">
            <w:pPr>
              <w:pStyle w:val="ConsPlusNormal"/>
              <w:jc w:val="center"/>
            </w:pPr>
            <w:r>
              <w:t>5200,0</w:t>
            </w:r>
          </w:p>
        </w:tc>
      </w:tr>
      <w:tr w:rsidR="00D8149A">
        <w:tc>
          <w:tcPr>
            <w:tcW w:w="3118"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361" w:type="dxa"/>
          </w:tcPr>
          <w:p w:rsidR="00D8149A" w:rsidRDefault="00D8149A">
            <w:pPr>
              <w:pStyle w:val="ConsPlusNormal"/>
              <w:jc w:val="center"/>
            </w:pPr>
            <w:r>
              <w:t>45823,3</w:t>
            </w:r>
          </w:p>
        </w:tc>
        <w:tc>
          <w:tcPr>
            <w:tcW w:w="1361" w:type="dxa"/>
          </w:tcPr>
          <w:p w:rsidR="00D8149A" w:rsidRDefault="00D8149A">
            <w:pPr>
              <w:pStyle w:val="ConsPlusNormal"/>
              <w:jc w:val="center"/>
            </w:pPr>
            <w:r>
              <w:t>46508,9</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361" w:type="dxa"/>
          </w:tcPr>
          <w:p w:rsidR="00D8149A" w:rsidRDefault="00D8149A">
            <w:pPr>
              <w:pStyle w:val="ConsPlusNormal"/>
              <w:jc w:val="center"/>
            </w:pPr>
            <w:r>
              <w:t>45823,3</w:t>
            </w:r>
          </w:p>
        </w:tc>
        <w:tc>
          <w:tcPr>
            <w:tcW w:w="1361" w:type="dxa"/>
          </w:tcPr>
          <w:p w:rsidR="00D8149A" w:rsidRDefault="00D8149A">
            <w:pPr>
              <w:pStyle w:val="ConsPlusNormal"/>
              <w:jc w:val="center"/>
            </w:pPr>
            <w:r>
              <w:t>46508,9</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361" w:type="dxa"/>
          </w:tcPr>
          <w:p w:rsidR="00D8149A" w:rsidRDefault="00D8149A">
            <w:pPr>
              <w:pStyle w:val="ConsPlusNormal"/>
              <w:jc w:val="center"/>
            </w:pPr>
            <w:r>
              <w:t>45823,3</w:t>
            </w:r>
          </w:p>
        </w:tc>
        <w:tc>
          <w:tcPr>
            <w:tcW w:w="1361" w:type="dxa"/>
          </w:tcPr>
          <w:p w:rsidR="00D8149A" w:rsidRDefault="00D8149A">
            <w:pPr>
              <w:pStyle w:val="ConsPlusNormal"/>
              <w:jc w:val="center"/>
            </w:pPr>
            <w:r>
              <w:t>46508,9</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34281,0</w:t>
            </w:r>
          </w:p>
        </w:tc>
        <w:tc>
          <w:tcPr>
            <w:tcW w:w="1361" w:type="dxa"/>
          </w:tcPr>
          <w:p w:rsidR="00D8149A" w:rsidRDefault="00D8149A">
            <w:pPr>
              <w:pStyle w:val="ConsPlusNormal"/>
              <w:jc w:val="center"/>
            </w:pPr>
            <w:r>
              <w:t>34966,6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6997,0</w:t>
            </w:r>
          </w:p>
        </w:tc>
        <w:tc>
          <w:tcPr>
            <w:tcW w:w="1361" w:type="dxa"/>
          </w:tcPr>
          <w:p w:rsidR="00D8149A" w:rsidRDefault="00D8149A">
            <w:pPr>
              <w:pStyle w:val="ConsPlusNormal"/>
              <w:jc w:val="center"/>
            </w:pPr>
            <w:r>
              <w:t>6997,0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4181,3</w:t>
            </w:r>
          </w:p>
        </w:tc>
        <w:tc>
          <w:tcPr>
            <w:tcW w:w="1361" w:type="dxa"/>
          </w:tcPr>
          <w:p w:rsidR="00D8149A" w:rsidRDefault="00D8149A">
            <w:pPr>
              <w:pStyle w:val="ConsPlusNormal"/>
              <w:jc w:val="center"/>
            </w:pPr>
            <w:r>
              <w:t>4181,3</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364,0</w:t>
            </w:r>
          </w:p>
        </w:tc>
        <w:tc>
          <w:tcPr>
            <w:tcW w:w="1361" w:type="dxa"/>
          </w:tcPr>
          <w:p w:rsidR="00D8149A" w:rsidRDefault="00D8149A">
            <w:pPr>
              <w:pStyle w:val="ConsPlusNormal"/>
              <w:jc w:val="center"/>
            </w:pPr>
            <w:r>
              <w:t>364,0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572958,3</w:t>
            </w:r>
          </w:p>
        </w:tc>
        <w:tc>
          <w:tcPr>
            <w:tcW w:w="1361" w:type="dxa"/>
          </w:tcPr>
          <w:p w:rsidR="00D8149A" w:rsidRDefault="00D8149A">
            <w:pPr>
              <w:pStyle w:val="ConsPlusNormal"/>
              <w:jc w:val="center"/>
            </w:pPr>
            <w:r>
              <w:t>1044817,3</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572958,3</w:t>
            </w:r>
          </w:p>
        </w:tc>
        <w:tc>
          <w:tcPr>
            <w:tcW w:w="1361" w:type="dxa"/>
          </w:tcPr>
          <w:p w:rsidR="00D8149A" w:rsidRDefault="00D8149A">
            <w:pPr>
              <w:pStyle w:val="ConsPlusNormal"/>
              <w:jc w:val="center"/>
            </w:pPr>
            <w:r>
              <w:t>1044817,3</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323993,1</w:t>
            </w:r>
          </w:p>
        </w:tc>
        <w:tc>
          <w:tcPr>
            <w:tcW w:w="1361" w:type="dxa"/>
          </w:tcPr>
          <w:p w:rsidR="00D8149A" w:rsidRDefault="00D8149A">
            <w:pPr>
              <w:pStyle w:val="ConsPlusNormal"/>
              <w:jc w:val="center"/>
            </w:pPr>
            <w:r>
              <w:t>327824,0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265726,5</w:t>
            </w:r>
          </w:p>
        </w:tc>
        <w:tc>
          <w:tcPr>
            <w:tcW w:w="1361" w:type="dxa"/>
          </w:tcPr>
          <w:p w:rsidR="00D8149A" w:rsidRDefault="00D8149A">
            <w:pPr>
              <w:pStyle w:val="ConsPlusNormal"/>
              <w:jc w:val="center"/>
            </w:pPr>
            <w:r>
              <w:t>269557,4</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53265,6</w:t>
            </w:r>
          </w:p>
        </w:tc>
        <w:tc>
          <w:tcPr>
            <w:tcW w:w="1361" w:type="dxa"/>
          </w:tcPr>
          <w:p w:rsidR="00D8149A" w:rsidRDefault="00D8149A">
            <w:pPr>
              <w:pStyle w:val="ConsPlusNormal"/>
              <w:jc w:val="center"/>
            </w:pPr>
            <w:r>
              <w:t>53265,6</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150,0</w:t>
            </w:r>
          </w:p>
        </w:tc>
        <w:tc>
          <w:tcPr>
            <w:tcW w:w="1361" w:type="dxa"/>
          </w:tcPr>
          <w:p w:rsidR="00D8149A" w:rsidRDefault="00D8149A">
            <w:pPr>
              <w:pStyle w:val="ConsPlusNormal"/>
              <w:jc w:val="center"/>
            </w:pPr>
            <w:r>
              <w:t>150,0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4851,0</w:t>
            </w:r>
          </w:p>
        </w:tc>
        <w:tc>
          <w:tcPr>
            <w:tcW w:w="1361" w:type="dxa"/>
          </w:tcPr>
          <w:p w:rsidR="00D8149A" w:rsidRDefault="00D8149A">
            <w:pPr>
              <w:pStyle w:val="ConsPlusNormal"/>
              <w:jc w:val="center"/>
            </w:pPr>
            <w:r>
              <w:t>4851,0</w:t>
            </w:r>
          </w:p>
        </w:tc>
      </w:tr>
      <w:tr w:rsidR="00D8149A">
        <w:tc>
          <w:tcPr>
            <w:tcW w:w="3118" w:type="dxa"/>
          </w:tcPr>
          <w:p w:rsidR="00D8149A" w:rsidRDefault="00D8149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pPr>
          </w:p>
        </w:tc>
        <w:tc>
          <w:tcPr>
            <w:tcW w:w="1361" w:type="dxa"/>
          </w:tcPr>
          <w:p w:rsidR="00D8149A" w:rsidRDefault="00D8149A">
            <w:pPr>
              <w:pStyle w:val="ConsPlusNormal"/>
              <w:jc w:val="center"/>
            </w:pPr>
            <w:r>
              <w:t>3599,0</w:t>
            </w:r>
          </w:p>
        </w:tc>
        <w:tc>
          <w:tcPr>
            <w:tcW w:w="1361" w:type="dxa"/>
          </w:tcPr>
          <w:p w:rsidR="00D8149A" w:rsidRDefault="00D8149A">
            <w:pPr>
              <w:pStyle w:val="ConsPlusNormal"/>
              <w:jc w:val="center"/>
            </w:pPr>
            <w:r>
              <w:t>3599,0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3599,0</w:t>
            </w:r>
          </w:p>
        </w:tc>
        <w:tc>
          <w:tcPr>
            <w:tcW w:w="1361" w:type="dxa"/>
          </w:tcPr>
          <w:p w:rsidR="00D8149A" w:rsidRDefault="00D8149A">
            <w:pPr>
              <w:pStyle w:val="ConsPlusNormal"/>
              <w:jc w:val="center"/>
            </w:pPr>
            <w:r>
              <w:t>3599,0</w:t>
            </w:r>
          </w:p>
        </w:tc>
      </w:tr>
      <w:tr w:rsidR="00D8149A">
        <w:tc>
          <w:tcPr>
            <w:tcW w:w="3118" w:type="dxa"/>
          </w:tcPr>
          <w:p w:rsidR="00D8149A" w:rsidRDefault="00D8149A">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w:t>
            </w:r>
            <w:r>
              <w:lastRenderedPageBreak/>
              <w:t>Республики Дагестан и находящихся на территории муниципальных образований</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pPr>
          </w:p>
        </w:tc>
        <w:tc>
          <w:tcPr>
            <w:tcW w:w="1361" w:type="dxa"/>
          </w:tcPr>
          <w:p w:rsidR="00D8149A" w:rsidRDefault="00D8149A">
            <w:pPr>
              <w:pStyle w:val="ConsPlusNormal"/>
              <w:jc w:val="center"/>
            </w:pPr>
            <w:r>
              <w:t>8052,0</w:t>
            </w:r>
          </w:p>
        </w:tc>
        <w:tc>
          <w:tcPr>
            <w:tcW w:w="1361" w:type="dxa"/>
          </w:tcPr>
          <w:p w:rsidR="00D8149A" w:rsidRDefault="00D8149A">
            <w:pPr>
              <w:pStyle w:val="ConsPlusNormal"/>
              <w:jc w:val="center"/>
            </w:pPr>
            <w:r>
              <w:t>8052,0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8052,0</w:t>
            </w:r>
          </w:p>
        </w:tc>
        <w:tc>
          <w:tcPr>
            <w:tcW w:w="1361" w:type="dxa"/>
          </w:tcPr>
          <w:p w:rsidR="00D8149A" w:rsidRDefault="00D8149A">
            <w:pPr>
              <w:pStyle w:val="ConsPlusNormal"/>
              <w:jc w:val="center"/>
            </w:pPr>
            <w:r>
              <w:t>8052,0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pPr>
          </w:p>
        </w:tc>
        <w:tc>
          <w:tcPr>
            <w:tcW w:w="1361" w:type="dxa"/>
          </w:tcPr>
          <w:p w:rsidR="00D8149A" w:rsidRDefault="00D8149A">
            <w:pPr>
              <w:pStyle w:val="ConsPlusNormal"/>
              <w:jc w:val="center"/>
            </w:pPr>
            <w:r>
              <w:t>237314,2</w:t>
            </w:r>
          </w:p>
        </w:tc>
        <w:tc>
          <w:tcPr>
            <w:tcW w:w="1361" w:type="dxa"/>
          </w:tcPr>
          <w:p w:rsidR="00D8149A" w:rsidRDefault="00D8149A">
            <w:pPr>
              <w:pStyle w:val="ConsPlusNormal"/>
              <w:jc w:val="center"/>
            </w:pPr>
            <w:r>
              <w:t>705342,3</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237314,2</w:t>
            </w:r>
          </w:p>
        </w:tc>
        <w:tc>
          <w:tcPr>
            <w:tcW w:w="1361" w:type="dxa"/>
          </w:tcPr>
          <w:p w:rsidR="00D8149A" w:rsidRDefault="00D8149A">
            <w:pPr>
              <w:pStyle w:val="ConsPlusNormal"/>
              <w:jc w:val="center"/>
            </w:pPr>
            <w:r>
              <w:t>705342,3</w:t>
            </w:r>
          </w:p>
        </w:tc>
      </w:tr>
      <w:tr w:rsidR="00D8149A">
        <w:tc>
          <w:tcPr>
            <w:tcW w:w="3118" w:type="dxa"/>
          </w:tcPr>
          <w:p w:rsidR="00D8149A" w:rsidRDefault="00D8149A">
            <w:pPr>
              <w:pStyle w:val="ConsPlusNormal"/>
            </w:pPr>
            <w:r>
              <w:t>Обеспечение деятельности Уполномоченного по правам человека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361" w:type="dxa"/>
          </w:tcPr>
          <w:p w:rsidR="00D8149A" w:rsidRDefault="00D8149A">
            <w:pPr>
              <w:pStyle w:val="ConsPlusNormal"/>
              <w:jc w:val="center"/>
            </w:pPr>
            <w:r>
              <w:t>13510,7</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361" w:type="dxa"/>
          </w:tcPr>
          <w:p w:rsidR="00D8149A" w:rsidRDefault="00D8149A">
            <w:pPr>
              <w:pStyle w:val="ConsPlusNormal"/>
              <w:jc w:val="center"/>
            </w:pPr>
            <w:r>
              <w:t>13510,7</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361" w:type="dxa"/>
          </w:tcPr>
          <w:p w:rsidR="00D8149A" w:rsidRDefault="00D8149A">
            <w:pPr>
              <w:pStyle w:val="ConsPlusNormal"/>
              <w:jc w:val="center"/>
            </w:pPr>
            <w:r>
              <w:t>13510,7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11183,0</w:t>
            </w:r>
          </w:p>
        </w:tc>
        <w:tc>
          <w:tcPr>
            <w:tcW w:w="1361" w:type="dxa"/>
          </w:tcPr>
          <w:p w:rsidR="00D8149A" w:rsidRDefault="00D8149A">
            <w:pPr>
              <w:pStyle w:val="ConsPlusNormal"/>
              <w:jc w:val="center"/>
            </w:pPr>
            <w:r>
              <w:t>11293,7</w:t>
            </w:r>
          </w:p>
        </w:tc>
      </w:tr>
      <w:tr w:rsidR="00D8149A">
        <w:tc>
          <w:tcPr>
            <w:tcW w:w="3118"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 xml:space="preserve">9Б 8 00 </w:t>
            </w:r>
            <w:r>
              <w:lastRenderedPageBreak/>
              <w:t>20000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2167,0</w:t>
            </w:r>
          </w:p>
        </w:tc>
        <w:tc>
          <w:tcPr>
            <w:tcW w:w="1361" w:type="dxa"/>
          </w:tcPr>
          <w:p w:rsidR="00D8149A" w:rsidRDefault="00D8149A">
            <w:pPr>
              <w:pStyle w:val="ConsPlusNormal"/>
              <w:jc w:val="center"/>
            </w:pPr>
            <w:r>
              <w:t>2167,0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r w:rsidR="00D8149A">
        <w:tc>
          <w:tcPr>
            <w:tcW w:w="3118" w:type="dxa"/>
          </w:tcPr>
          <w:p w:rsidR="00D8149A" w:rsidRDefault="00D8149A">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361" w:type="dxa"/>
          </w:tcPr>
          <w:p w:rsidR="00D8149A" w:rsidRDefault="00D8149A">
            <w:pPr>
              <w:pStyle w:val="ConsPlusNormal"/>
              <w:jc w:val="center"/>
            </w:pPr>
            <w:r>
              <w:t>14774,6</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361" w:type="dxa"/>
          </w:tcPr>
          <w:p w:rsidR="00D8149A" w:rsidRDefault="00D8149A">
            <w:pPr>
              <w:pStyle w:val="ConsPlusNormal"/>
              <w:jc w:val="center"/>
            </w:pPr>
            <w:r>
              <w:t>14774,6</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pPr>
          </w:p>
        </w:tc>
        <w:tc>
          <w:tcPr>
            <w:tcW w:w="1361" w:type="dxa"/>
          </w:tcPr>
          <w:p w:rsidR="00D8149A" w:rsidRDefault="00D8149A">
            <w:pPr>
              <w:pStyle w:val="ConsPlusNormal"/>
              <w:jc w:val="center"/>
            </w:pPr>
            <w:r>
              <w:t>3585,0</w:t>
            </w:r>
          </w:p>
        </w:tc>
        <w:tc>
          <w:tcPr>
            <w:tcW w:w="1361" w:type="dxa"/>
          </w:tcPr>
          <w:p w:rsidR="00D8149A" w:rsidRDefault="00D8149A">
            <w:pPr>
              <w:pStyle w:val="ConsPlusNormal"/>
              <w:jc w:val="center"/>
            </w:pPr>
            <w:r>
              <w:t>3585,0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3585,0</w:t>
            </w:r>
          </w:p>
        </w:tc>
        <w:tc>
          <w:tcPr>
            <w:tcW w:w="1361" w:type="dxa"/>
          </w:tcPr>
          <w:p w:rsidR="00D8149A" w:rsidRDefault="00D8149A">
            <w:pPr>
              <w:pStyle w:val="ConsPlusNormal"/>
              <w:jc w:val="center"/>
            </w:pPr>
            <w:r>
              <w:t>3585,0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pPr>
          </w:p>
        </w:tc>
        <w:tc>
          <w:tcPr>
            <w:tcW w:w="1361" w:type="dxa"/>
          </w:tcPr>
          <w:p w:rsidR="00D8149A" w:rsidRDefault="00D8149A">
            <w:pPr>
              <w:pStyle w:val="ConsPlusNormal"/>
              <w:jc w:val="center"/>
            </w:pPr>
            <w:r>
              <w:t>11110,8</w:t>
            </w:r>
          </w:p>
        </w:tc>
        <w:tc>
          <w:tcPr>
            <w:tcW w:w="1361" w:type="dxa"/>
          </w:tcPr>
          <w:p w:rsidR="00D8149A" w:rsidRDefault="00D8149A">
            <w:pPr>
              <w:pStyle w:val="ConsPlusNormal"/>
              <w:jc w:val="center"/>
            </w:pPr>
            <w:r>
              <w:t>11189,6</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7952,8</w:t>
            </w:r>
          </w:p>
        </w:tc>
        <w:tc>
          <w:tcPr>
            <w:tcW w:w="1361" w:type="dxa"/>
          </w:tcPr>
          <w:p w:rsidR="00D8149A" w:rsidRDefault="00D8149A">
            <w:pPr>
              <w:pStyle w:val="ConsPlusNormal"/>
              <w:jc w:val="center"/>
            </w:pPr>
            <w:r>
              <w:t>8031,6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3158,0</w:t>
            </w:r>
          </w:p>
        </w:tc>
        <w:tc>
          <w:tcPr>
            <w:tcW w:w="1361" w:type="dxa"/>
          </w:tcPr>
          <w:p w:rsidR="00D8149A" w:rsidRDefault="00D8149A">
            <w:pPr>
              <w:pStyle w:val="ConsPlusNormal"/>
              <w:jc w:val="center"/>
            </w:pPr>
            <w:r>
              <w:t>3158,0</w:t>
            </w:r>
          </w:p>
        </w:tc>
      </w:tr>
      <w:tr w:rsidR="00D8149A">
        <w:tc>
          <w:tcPr>
            <w:tcW w:w="3118" w:type="dxa"/>
          </w:tcPr>
          <w:p w:rsidR="00D8149A" w:rsidRDefault="00D8149A">
            <w:pPr>
              <w:pStyle w:val="ConsPlusNormal"/>
            </w:pPr>
            <w:r>
              <w:t>Обеспечение деятельности Общественной палаты Республики Дагестан</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1361" w:type="dxa"/>
          </w:tcPr>
          <w:p w:rsidR="00D8149A" w:rsidRDefault="00D8149A">
            <w:pPr>
              <w:pStyle w:val="ConsPlusNormal"/>
              <w:jc w:val="center"/>
            </w:pPr>
            <w:r>
              <w:t>3287,9</w:t>
            </w:r>
          </w:p>
        </w:tc>
        <w:tc>
          <w:tcPr>
            <w:tcW w:w="1361" w:type="dxa"/>
          </w:tcPr>
          <w:p w:rsidR="00D8149A" w:rsidRDefault="00D8149A">
            <w:pPr>
              <w:pStyle w:val="ConsPlusNormal"/>
              <w:jc w:val="center"/>
            </w:pPr>
            <w:r>
              <w:t>3337,8</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pPr>
          </w:p>
        </w:tc>
        <w:tc>
          <w:tcPr>
            <w:tcW w:w="1361" w:type="dxa"/>
          </w:tcPr>
          <w:p w:rsidR="00D8149A" w:rsidRDefault="00D8149A">
            <w:pPr>
              <w:pStyle w:val="ConsPlusNormal"/>
              <w:jc w:val="center"/>
            </w:pPr>
            <w:r>
              <w:t>3287,9</w:t>
            </w:r>
          </w:p>
        </w:tc>
        <w:tc>
          <w:tcPr>
            <w:tcW w:w="1361" w:type="dxa"/>
          </w:tcPr>
          <w:p w:rsidR="00D8149A" w:rsidRDefault="00D8149A">
            <w:pPr>
              <w:pStyle w:val="ConsPlusNormal"/>
              <w:jc w:val="center"/>
            </w:pPr>
            <w:r>
              <w:t>3337,8</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2490,9</w:t>
            </w:r>
          </w:p>
        </w:tc>
        <w:tc>
          <w:tcPr>
            <w:tcW w:w="1361" w:type="dxa"/>
          </w:tcPr>
          <w:p w:rsidR="00D8149A" w:rsidRDefault="00D8149A">
            <w:pPr>
              <w:pStyle w:val="ConsPlusNormal"/>
              <w:jc w:val="center"/>
            </w:pPr>
            <w:r>
              <w:t>2540,8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747,0</w:t>
            </w:r>
          </w:p>
        </w:tc>
        <w:tc>
          <w:tcPr>
            <w:tcW w:w="1361" w:type="dxa"/>
          </w:tcPr>
          <w:p w:rsidR="00D8149A" w:rsidRDefault="00D8149A">
            <w:pPr>
              <w:pStyle w:val="ConsPlusNormal"/>
              <w:jc w:val="center"/>
            </w:pPr>
            <w:r>
              <w:t>747,0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r w:rsidR="00D8149A">
        <w:tc>
          <w:tcPr>
            <w:tcW w:w="3118" w:type="dxa"/>
          </w:tcPr>
          <w:p w:rsidR="00D8149A" w:rsidRDefault="00D8149A">
            <w:pPr>
              <w:pStyle w:val="ConsPlusNormal"/>
            </w:pPr>
            <w:r>
              <w:t>НАЦИОНАЛЬНАЯ ОБОРОНА</w:t>
            </w:r>
          </w:p>
        </w:tc>
        <w:tc>
          <w:tcPr>
            <w:tcW w:w="624" w:type="dxa"/>
          </w:tcPr>
          <w:p w:rsidR="00D8149A" w:rsidRDefault="00D8149A">
            <w:pPr>
              <w:pStyle w:val="ConsPlusNormal"/>
              <w:jc w:val="center"/>
            </w:pPr>
            <w:r>
              <w:t>02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t>Мобилизационная и вневойсковая подготовка</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lastRenderedPageBreak/>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t>Осуществление первичного воинского учета на территориях, где отсутствуют военные комиссариаты</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pP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118" w:type="dxa"/>
          </w:tcPr>
          <w:p w:rsidR="00D8149A" w:rsidRDefault="00D8149A">
            <w:pPr>
              <w:pStyle w:val="ConsPlusNormal"/>
            </w:pPr>
            <w:r>
              <w:t>НАЦИОНАЛЬНАЯ БЕЗОПАСНОСТЬ И ПРАВООХРАНИТЕЛЬНАЯ ДЕЯТЕЛЬНОСТЬ</w:t>
            </w:r>
          </w:p>
        </w:tc>
        <w:tc>
          <w:tcPr>
            <w:tcW w:w="624" w:type="dxa"/>
          </w:tcPr>
          <w:p w:rsidR="00D8149A" w:rsidRDefault="00D8149A">
            <w:pPr>
              <w:pStyle w:val="ConsPlusNormal"/>
              <w:jc w:val="center"/>
            </w:pPr>
            <w:r>
              <w:t>03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905848,9</w:t>
            </w:r>
          </w:p>
        </w:tc>
        <w:tc>
          <w:tcPr>
            <w:tcW w:w="1361" w:type="dxa"/>
          </w:tcPr>
          <w:p w:rsidR="00D8149A" w:rsidRDefault="00D8149A">
            <w:pPr>
              <w:pStyle w:val="ConsPlusNormal"/>
              <w:jc w:val="center"/>
            </w:pPr>
            <w:r>
              <w:t>956775,6</w:t>
            </w:r>
          </w:p>
        </w:tc>
      </w:tr>
      <w:tr w:rsidR="00D8149A">
        <w:tc>
          <w:tcPr>
            <w:tcW w:w="3118" w:type="dxa"/>
          </w:tcPr>
          <w:p w:rsidR="00D8149A" w:rsidRDefault="00D8149A">
            <w:pPr>
              <w:pStyle w:val="ConsPlusNormal"/>
            </w:pPr>
            <w:r>
              <w:t>Органы юстиции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100877,5</w:t>
            </w:r>
          </w:p>
        </w:tc>
        <w:tc>
          <w:tcPr>
            <w:tcW w:w="1361" w:type="dxa"/>
          </w:tcPr>
          <w:p w:rsidR="00D8149A" w:rsidRDefault="00D8149A">
            <w:pPr>
              <w:pStyle w:val="ConsPlusNormal"/>
              <w:jc w:val="center"/>
            </w:pPr>
            <w:r>
              <w:t>76915,7</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100877,5</w:t>
            </w:r>
          </w:p>
        </w:tc>
        <w:tc>
          <w:tcPr>
            <w:tcW w:w="1361" w:type="dxa"/>
          </w:tcPr>
          <w:p w:rsidR="00D8149A" w:rsidRDefault="00D8149A">
            <w:pPr>
              <w:pStyle w:val="ConsPlusNormal"/>
              <w:jc w:val="center"/>
            </w:pPr>
            <w:r>
              <w:t>76915,7</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100877,5</w:t>
            </w:r>
          </w:p>
        </w:tc>
        <w:tc>
          <w:tcPr>
            <w:tcW w:w="1361" w:type="dxa"/>
          </w:tcPr>
          <w:p w:rsidR="00D8149A" w:rsidRDefault="00D8149A">
            <w:pPr>
              <w:pStyle w:val="ConsPlusNormal"/>
              <w:jc w:val="center"/>
            </w:pPr>
            <w:r>
              <w:t>76915,7</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pPr>
          </w:p>
        </w:tc>
        <w:tc>
          <w:tcPr>
            <w:tcW w:w="1361" w:type="dxa"/>
          </w:tcPr>
          <w:p w:rsidR="00D8149A" w:rsidRDefault="00D8149A">
            <w:pPr>
              <w:pStyle w:val="ConsPlusNormal"/>
              <w:jc w:val="center"/>
            </w:pPr>
            <w:r>
              <w:t>100877,5</w:t>
            </w:r>
          </w:p>
        </w:tc>
        <w:tc>
          <w:tcPr>
            <w:tcW w:w="1361" w:type="dxa"/>
          </w:tcPr>
          <w:p w:rsidR="00D8149A" w:rsidRDefault="00D8149A">
            <w:pPr>
              <w:pStyle w:val="ConsPlusNormal"/>
              <w:jc w:val="center"/>
            </w:pPr>
            <w:r>
              <w:t>76915,7</w:t>
            </w:r>
          </w:p>
        </w:tc>
      </w:tr>
      <w:tr w:rsidR="00D8149A">
        <w:tc>
          <w:tcPr>
            <w:tcW w:w="3118"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99 8 00 </w:t>
            </w:r>
            <w:r>
              <w:lastRenderedPageBreak/>
              <w:t>59300</w:t>
            </w:r>
          </w:p>
        </w:tc>
        <w:tc>
          <w:tcPr>
            <w:tcW w:w="624" w:type="dxa"/>
          </w:tcPr>
          <w:p w:rsidR="00D8149A" w:rsidRDefault="00D8149A">
            <w:pPr>
              <w:pStyle w:val="ConsPlusNormal"/>
              <w:jc w:val="center"/>
            </w:pPr>
            <w:r>
              <w:lastRenderedPageBreak/>
              <w:t>100</w:t>
            </w:r>
          </w:p>
        </w:tc>
        <w:tc>
          <w:tcPr>
            <w:tcW w:w="1361" w:type="dxa"/>
          </w:tcPr>
          <w:p w:rsidR="00D8149A" w:rsidRDefault="00D8149A">
            <w:pPr>
              <w:pStyle w:val="ConsPlusNormal"/>
              <w:jc w:val="center"/>
            </w:pPr>
            <w:r>
              <w:t>4202,6</w:t>
            </w:r>
          </w:p>
        </w:tc>
        <w:tc>
          <w:tcPr>
            <w:tcW w:w="1361" w:type="dxa"/>
          </w:tcPr>
          <w:p w:rsidR="00D8149A" w:rsidRDefault="00D8149A">
            <w:pPr>
              <w:pStyle w:val="ConsPlusNormal"/>
              <w:jc w:val="center"/>
            </w:pPr>
            <w:r>
              <w:t>4287,7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3483,0</w:t>
            </w:r>
          </w:p>
        </w:tc>
        <w:tc>
          <w:tcPr>
            <w:tcW w:w="1361" w:type="dxa"/>
          </w:tcPr>
          <w:p w:rsidR="00D8149A" w:rsidRDefault="00D8149A">
            <w:pPr>
              <w:pStyle w:val="ConsPlusNormal"/>
              <w:jc w:val="center"/>
            </w:pPr>
            <w:r>
              <w:t>3483,0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93161,9</w:t>
            </w:r>
          </w:p>
        </w:tc>
        <w:tc>
          <w:tcPr>
            <w:tcW w:w="1361" w:type="dxa"/>
          </w:tcPr>
          <w:p w:rsidR="00D8149A" w:rsidRDefault="00D8149A">
            <w:pPr>
              <w:pStyle w:val="ConsPlusNormal"/>
              <w:jc w:val="center"/>
            </w:pPr>
            <w:r>
              <w:t>69115,0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118" w:type="dxa"/>
          </w:tcPr>
          <w:p w:rsidR="00D8149A" w:rsidRDefault="00D8149A">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348161,5</w:t>
            </w:r>
          </w:p>
        </w:tc>
        <w:tc>
          <w:tcPr>
            <w:tcW w:w="1361" w:type="dxa"/>
          </w:tcPr>
          <w:p w:rsidR="00D8149A" w:rsidRDefault="00D8149A">
            <w:pPr>
              <w:pStyle w:val="ConsPlusNormal"/>
              <w:jc w:val="center"/>
            </w:pPr>
            <w:r>
              <w:t>352953,7</w:t>
            </w:r>
          </w:p>
        </w:tc>
      </w:tr>
      <w:tr w:rsidR="00D8149A">
        <w:tc>
          <w:tcPr>
            <w:tcW w:w="3118" w:type="dxa"/>
          </w:tcPr>
          <w:p w:rsidR="00D8149A" w:rsidRDefault="00D8149A">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348161,5</w:t>
            </w:r>
          </w:p>
        </w:tc>
        <w:tc>
          <w:tcPr>
            <w:tcW w:w="1361" w:type="dxa"/>
          </w:tcPr>
          <w:p w:rsidR="00D8149A" w:rsidRDefault="00D8149A">
            <w:pPr>
              <w:pStyle w:val="ConsPlusNormal"/>
              <w:jc w:val="center"/>
            </w:pPr>
            <w:r>
              <w:t>352953,7</w:t>
            </w:r>
          </w:p>
        </w:tc>
      </w:tr>
      <w:tr w:rsidR="00D8149A">
        <w:tc>
          <w:tcPr>
            <w:tcW w:w="3118" w:type="dxa"/>
          </w:tcPr>
          <w:p w:rsidR="00D8149A" w:rsidRDefault="00D8149A">
            <w:pPr>
              <w:pStyle w:val="ConsPlusNormal"/>
            </w:pPr>
            <w:hyperlink r:id="rId915"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w:t>
            </w:r>
            <w:r>
              <w:lastRenderedPageBreak/>
              <w:t>в Республике Дагестан на 2014-2018 годы"</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hyperlink r:id="rId916"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361" w:type="dxa"/>
          </w:tcPr>
          <w:p w:rsidR="00D8149A" w:rsidRDefault="00D8149A">
            <w:pPr>
              <w:pStyle w:val="ConsPlusNormal"/>
              <w:jc w:val="center"/>
            </w:pPr>
            <w:r>
              <w:t>75660,0</w:t>
            </w:r>
          </w:p>
        </w:tc>
      </w:tr>
      <w:tr w:rsidR="00D8149A">
        <w:tc>
          <w:tcPr>
            <w:tcW w:w="3118" w:type="dxa"/>
          </w:tcPr>
          <w:p w:rsidR="00D8149A" w:rsidRDefault="00D8149A">
            <w:pPr>
              <w:pStyle w:val="ConsPlusNormal"/>
            </w:pPr>
            <w:r>
              <w:t>Основное мероприятие "Обеспечение мероприятий по созданию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361" w:type="dxa"/>
          </w:tcPr>
          <w:p w:rsidR="00D8149A" w:rsidRDefault="00D8149A">
            <w:pPr>
              <w:pStyle w:val="ConsPlusNormal"/>
              <w:jc w:val="center"/>
            </w:pPr>
            <w:r>
              <w:t>75660,0</w:t>
            </w:r>
          </w:p>
        </w:tc>
      </w:tr>
      <w:tr w:rsidR="00D8149A">
        <w:tc>
          <w:tcPr>
            <w:tcW w:w="3118" w:type="dxa"/>
          </w:tcPr>
          <w:p w:rsidR="00D8149A" w:rsidRDefault="00D8149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pPr>
          </w:p>
        </w:tc>
        <w:tc>
          <w:tcPr>
            <w:tcW w:w="1361" w:type="dxa"/>
          </w:tcPr>
          <w:p w:rsidR="00D8149A" w:rsidRDefault="00D8149A">
            <w:pPr>
              <w:pStyle w:val="ConsPlusNormal"/>
              <w:jc w:val="center"/>
            </w:pPr>
            <w:r>
              <w:t>51845,4</w:t>
            </w:r>
          </w:p>
        </w:tc>
        <w:tc>
          <w:tcPr>
            <w:tcW w:w="1361" w:type="dxa"/>
          </w:tcPr>
          <w:p w:rsidR="00D8149A" w:rsidRDefault="00D8149A">
            <w:pPr>
              <w:pStyle w:val="ConsPlusNormal"/>
              <w:jc w:val="center"/>
            </w:pPr>
            <w:r>
              <w:t>52660,0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40724,4</w:t>
            </w:r>
          </w:p>
        </w:tc>
        <w:tc>
          <w:tcPr>
            <w:tcW w:w="1361" w:type="dxa"/>
          </w:tcPr>
          <w:p w:rsidR="00D8149A" w:rsidRDefault="00D8149A">
            <w:pPr>
              <w:pStyle w:val="ConsPlusNormal"/>
              <w:jc w:val="center"/>
            </w:pPr>
            <w:r>
              <w:t>41539,0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11021,0</w:t>
            </w:r>
          </w:p>
        </w:tc>
        <w:tc>
          <w:tcPr>
            <w:tcW w:w="1361" w:type="dxa"/>
          </w:tcPr>
          <w:p w:rsidR="00D8149A" w:rsidRDefault="00D8149A">
            <w:pPr>
              <w:pStyle w:val="ConsPlusNormal"/>
              <w:jc w:val="center"/>
            </w:pPr>
            <w:r>
              <w:t>11021,0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118"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pPr>
          </w:p>
        </w:tc>
        <w:tc>
          <w:tcPr>
            <w:tcW w:w="1361" w:type="dxa"/>
          </w:tcPr>
          <w:p w:rsidR="00D8149A" w:rsidRDefault="00D8149A">
            <w:pPr>
              <w:pStyle w:val="ConsPlusNormal"/>
              <w:jc w:val="center"/>
            </w:pPr>
            <w:r>
              <w:t>23000,0</w:t>
            </w:r>
          </w:p>
        </w:tc>
        <w:tc>
          <w:tcPr>
            <w:tcW w:w="1361" w:type="dxa"/>
          </w:tcPr>
          <w:p w:rsidR="00D8149A" w:rsidRDefault="00D8149A">
            <w:pPr>
              <w:pStyle w:val="ConsPlusNormal"/>
              <w:jc w:val="center"/>
            </w:pPr>
            <w:r>
              <w:t>23000,0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23000,0</w:t>
            </w:r>
          </w:p>
        </w:tc>
        <w:tc>
          <w:tcPr>
            <w:tcW w:w="1361" w:type="dxa"/>
          </w:tcPr>
          <w:p w:rsidR="00D8149A" w:rsidRDefault="00D8149A">
            <w:pPr>
              <w:pStyle w:val="ConsPlusNormal"/>
              <w:jc w:val="center"/>
            </w:pPr>
            <w:r>
              <w:t>23000,0</w:t>
            </w:r>
          </w:p>
        </w:tc>
      </w:tr>
      <w:tr w:rsidR="00D8149A">
        <w:tc>
          <w:tcPr>
            <w:tcW w:w="3118" w:type="dxa"/>
          </w:tcPr>
          <w:p w:rsidR="00D8149A" w:rsidRDefault="00D8149A">
            <w:pPr>
              <w:pStyle w:val="ConsPlusNormal"/>
            </w:pPr>
            <w:hyperlink r:id="rId917"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263316,1</w:t>
            </w:r>
          </w:p>
        </w:tc>
        <w:tc>
          <w:tcPr>
            <w:tcW w:w="1361" w:type="dxa"/>
          </w:tcPr>
          <w:p w:rsidR="00D8149A" w:rsidRDefault="00D8149A">
            <w:pPr>
              <w:pStyle w:val="ConsPlusNormal"/>
              <w:jc w:val="center"/>
            </w:pPr>
            <w:r>
              <w:t>267293,7</w:t>
            </w:r>
          </w:p>
        </w:tc>
      </w:tr>
      <w:tr w:rsidR="00D8149A">
        <w:tc>
          <w:tcPr>
            <w:tcW w:w="3118" w:type="dxa"/>
          </w:tcPr>
          <w:p w:rsidR="00D8149A" w:rsidRDefault="00D8149A">
            <w:pPr>
              <w:pStyle w:val="ConsPlusNormal"/>
            </w:pPr>
            <w:r>
              <w:t xml:space="preserve">Основное мероприятие </w:t>
            </w:r>
            <w:r>
              <w:lastRenderedPageBreak/>
              <w:t>"Обеспечение деятельности государственных органов"</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1361" w:type="dxa"/>
          </w:tcPr>
          <w:p w:rsidR="00D8149A" w:rsidRDefault="00D8149A">
            <w:pPr>
              <w:pStyle w:val="ConsPlusNormal"/>
              <w:jc w:val="center"/>
            </w:pPr>
            <w:r>
              <w:t>19769,1</w:t>
            </w:r>
          </w:p>
        </w:tc>
        <w:tc>
          <w:tcPr>
            <w:tcW w:w="1361" w:type="dxa"/>
          </w:tcPr>
          <w:p w:rsidR="00D8149A" w:rsidRDefault="00D8149A">
            <w:pPr>
              <w:pStyle w:val="ConsPlusNormal"/>
              <w:jc w:val="center"/>
            </w:pPr>
            <w:r>
              <w:t>20136,0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pPr>
          </w:p>
        </w:tc>
        <w:tc>
          <w:tcPr>
            <w:tcW w:w="1361" w:type="dxa"/>
          </w:tcPr>
          <w:p w:rsidR="00D8149A" w:rsidRDefault="00D8149A">
            <w:pPr>
              <w:pStyle w:val="ConsPlusNormal"/>
              <w:jc w:val="center"/>
            </w:pPr>
            <w:r>
              <w:t>19769,1</w:t>
            </w:r>
          </w:p>
        </w:tc>
        <w:tc>
          <w:tcPr>
            <w:tcW w:w="1361" w:type="dxa"/>
          </w:tcPr>
          <w:p w:rsidR="00D8149A" w:rsidRDefault="00D8149A">
            <w:pPr>
              <w:pStyle w:val="ConsPlusNormal"/>
              <w:jc w:val="center"/>
            </w:pPr>
            <w:r>
              <w:t>20136,0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18353,1</w:t>
            </w:r>
          </w:p>
        </w:tc>
        <w:tc>
          <w:tcPr>
            <w:tcW w:w="1361" w:type="dxa"/>
          </w:tcPr>
          <w:p w:rsidR="00D8149A" w:rsidRDefault="00D8149A">
            <w:pPr>
              <w:pStyle w:val="ConsPlusNormal"/>
              <w:jc w:val="center"/>
            </w:pPr>
            <w:r>
              <w:t>18720,0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1366,0</w:t>
            </w:r>
          </w:p>
        </w:tc>
        <w:tc>
          <w:tcPr>
            <w:tcW w:w="1361" w:type="dxa"/>
          </w:tcPr>
          <w:p w:rsidR="00D8149A" w:rsidRDefault="00D8149A">
            <w:pPr>
              <w:pStyle w:val="ConsPlusNormal"/>
              <w:jc w:val="center"/>
            </w:pPr>
            <w:r>
              <w:t>1366,0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r w:rsidR="00D8149A">
        <w:tc>
          <w:tcPr>
            <w:tcW w:w="3118"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238994,0</w:t>
            </w:r>
          </w:p>
        </w:tc>
        <w:tc>
          <w:tcPr>
            <w:tcW w:w="1361" w:type="dxa"/>
          </w:tcPr>
          <w:p w:rsidR="00D8149A" w:rsidRDefault="00D8149A">
            <w:pPr>
              <w:pStyle w:val="ConsPlusNormal"/>
              <w:jc w:val="center"/>
            </w:pPr>
            <w:r>
              <w:t>242604,7</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238994,0</w:t>
            </w:r>
          </w:p>
        </w:tc>
        <w:tc>
          <w:tcPr>
            <w:tcW w:w="1361" w:type="dxa"/>
          </w:tcPr>
          <w:p w:rsidR="00D8149A" w:rsidRDefault="00D8149A">
            <w:pPr>
              <w:pStyle w:val="ConsPlusNormal"/>
              <w:jc w:val="center"/>
            </w:pPr>
            <w:r>
              <w:t>242604,7</w:t>
            </w:r>
          </w:p>
        </w:tc>
      </w:tr>
      <w:tr w:rsidR="00D8149A">
        <w:tc>
          <w:tcPr>
            <w:tcW w:w="3118"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180535,0</w:t>
            </w:r>
          </w:p>
        </w:tc>
        <w:tc>
          <w:tcPr>
            <w:tcW w:w="1361" w:type="dxa"/>
          </w:tcPr>
          <w:p w:rsidR="00D8149A" w:rsidRDefault="00D8149A">
            <w:pPr>
              <w:pStyle w:val="ConsPlusNormal"/>
              <w:jc w:val="center"/>
            </w:pPr>
            <w:r>
              <w:t>184145,7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53767,0</w:t>
            </w:r>
          </w:p>
        </w:tc>
        <w:tc>
          <w:tcPr>
            <w:tcW w:w="1361" w:type="dxa"/>
          </w:tcPr>
          <w:p w:rsidR="00D8149A" w:rsidRDefault="00D8149A">
            <w:pPr>
              <w:pStyle w:val="ConsPlusNormal"/>
              <w:jc w:val="center"/>
            </w:pPr>
            <w:r>
              <w:t>53767,0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4692,0</w:t>
            </w:r>
          </w:p>
        </w:tc>
        <w:tc>
          <w:tcPr>
            <w:tcW w:w="1361" w:type="dxa"/>
          </w:tcPr>
          <w:p w:rsidR="00D8149A" w:rsidRDefault="00D8149A">
            <w:pPr>
              <w:pStyle w:val="ConsPlusNormal"/>
              <w:jc w:val="center"/>
            </w:pPr>
            <w:r>
              <w:t>4692,0</w:t>
            </w:r>
          </w:p>
        </w:tc>
      </w:tr>
      <w:tr w:rsidR="00D8149A">
        <w:tc>
          <w:tcPr>
            <w:tcW w:w="3118" w:type="dxa"/>
          </w:tcPr>
          <w:p w:rsidR="00D8149A" w:rsidRDefault="00D8149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w:t>
            </w:r>
          </w:p>
        </w:tc>
        <w:tc>
          <w:tcPr>
            <w:tcW w:w="624" w:type="dxa"/>
          </w:tcPr>
          <w:p w:rsidR="00D8149A" w:rsidRDefault="00D8149A">
            <w:pPr>
              <w:pStyle w:val="ConsPlusNormal"/>
            </w:pPr>
          </w:p>
        </w:tc>
        <w:tc>
          <w:tcPr>
            <w:tcW w:w="1361" w:type="dxa"/>
          </w:tcPr>
          <w:p w:rsidR="00D8149A" w:rsidRDefault="00D8149A">
            <w:pPr>
              <w:pStyle w:val="ConsPlusNormal"/>
              <w:jc w:val="center"/>
            </w:pPr>
            <w:r>
              <w:t>4553,0</w:t>
            </w:r>
          </w:p>
        </w:tc>
        <w:tc>
          <w:tcPr>
            <w:tcW w:w="1361" w:type="dxa"/>
          </w:tcPr>
          <w:p w:rsidR="00D8149A" w:rsidRDefault="00D8149A">
            <w:pPr>
              <w:pStyle w:val="ConsPlusNormal"/>
              <w:jc w:val="center"/>
            </w:pPr>
            <w:r>
              <w:t>4553,0</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pPr>
          </w:p>
        </w:tc>
        <w:tc>
          <w:tcPr>
            <w:tcW w:w="1361" w:type="dxa"/>
          </w:tcPr>
          <w:p w:rsidR="00D8149A" w:rsidRDefault="00D8149A">
            <w:pPr>
              <w:pStyle w:val="ConsPlusNormal"/>
              <w:jc w:val="center"/>
            </w:pPr>
            <w:r>
              <w:t>4553,0</w:t>
            </w:r>
          </w:p>
        </w:tc>
        <w:tc>
          <w:tcPr>
            <w:tcW w:w="1361" w:type="dxa"/>
          </w:tcPr>
          <w:p w:rsidR="00D8149A" w:rsidRDefault="00D8149A">
            <w:pPr>
              <w:pStyle w:val="ConsPlusNormal"/>
              <w:jc w:val="center"/>
            </w:pPr>
            <w:r>
              <w:t>4553,0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4553,0</w:t>
            </w:r>
          </w:p>
        </w:tc>
        <w:tc>
          <w:tcPr>
            <w:tcW w:w="1361" w:type="dxa"/>
          </w:tcPr>
          <w:p w:rsidR="00D8149A" w:rsidRDefault="00D8149A">
            <w:pPr>
              <w:pStyle w:val="ConsPlusNormal"/>
              <w:jc w:val="center"/>
            </w:pPr>
            <w:r>
              <w:t>4553,0</w:t>
            </w:r>
          </w:p>
        </w:tc>
      </w:tr>
      <w:tr w:rsidR="00D8149A">
        <w:tc>
          <w:tcPr>
            <w:tcW w:w="3118" w:type="dxa"/>
          </w:tcPr>
          <w:p w:rsidR="00D8149A" w:rsidRDefault="00D8149A">
            <w:pPr>
              <w:pStyle w:val="ConsPlusNormal"/>
            </w:pPr>
            <w:r>
              <w:t>Обеспечение пожарной безопасности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282556,0</w:t>
            </w:r>
          </w:p>
        </w:tc>
        <w:tc>
          <w:tcPr>
            <w:tcW w:w="1361" w:type="dxa"/>
          </w:tcPr>
          <w:p w:rsidR="00D8149A" w:rsidRDefault="00D8149A">
            <w:pPr>
              <w:pStyle w:val="ConsPlusNormal"/>
              <w:jc w:val="center"/>
            </w:pPr>
            <w:r>
              <w:t>353281,0</w:t>
            </w:r>
          </w:p>
        </w:tc>
      </w:tr>
      <w:tr w:rsidR="00D8149A">
        <w:tc>
          <w:tcPr>
            <w:tcW w:w="3118" w:type="dxa"/>
          </w:tcPr>
          <w:p w:rsidR="00D8149A" w:rsidRDefault="00D8149A">
            <w:pPr>
              <w:pStyle w:val="ConsPlusNormal"/>
            </w:pPr>
            <w:r>
              <w:t xml:space="preserve">Государственная </w:t>
            </w:r>
            <w:hyperlink r:id="rId918" w:history="1">
              <w:r>
                <w:rPr>
                  <w:color w:val="0000FF"/>
                </w:rPr>
                <w:t>программа</w:t>
              </w:r>
            </w:hyperlink>
            <w:r>
              <w:t xml:space="preserve">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282556,0</w:t>
            </w:r>
          </w:p>
        </w:tc>
        <w:tc>
          <w:tcPr>
            <w:tcW w:w="1361" w:type="dxa"/>
          </w:tcPr>
          <w:p w:rsidR="00D8149A" w:rsidRDefault="00D8149A">
            <w:pPr>
              <w:pStyle w:val="ConsPlusNormal"/>
              <w:jc w:val="center"/>
            </w:pPr>
            <w:r>
              <w:t>353281,0</w:t>
            </w:r>
          </w:p>
        </w:tc>
      </w:tr>
      <w:tr w:rsidR="00D8149A">
        <w:tc>
          <w:tcPr>
            <w:tcW w:w="3118" w:type="dxa"/>
          </w:tcPr>
          <w:p w:rsidR="00D8149A" w:rsidRDefault="00D8149A">
            <w:pPr>
              <w:pStyle w:val="ConsPlusNormal"/>
            </w:pPr>
            <w:hyperlink r:id="rId919"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135000,0</w:t>
            </w:r>
          </w:p>
        </w:tc>
      </w:tr>
      <w:tr w:rsidR="00D8149A">
        <w:tc>
          <w:tcPr>
            <w:tcW w:w="3118" w:type="dxa"/>
          </w:tcPr>
          <w:p w:rsidR="00D8149A" w:rsidRDefault="00D8149A">
            <w:pPr>
              <w:pStyle w:val="ConsPlusNormal"/>
            </w:pPr>
            <w:r>
              <w:t>Основное мероприятие "Обеспечение пожарной безопасности"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135000,0</w:t>
            </w:r>
          </w:p>
        </w:tc>
      </w:tr>
      <w:tr w:rsidR="00D8149A">
        <w:tc>
          <w:tcPr>
            <w:tcW w:w="3118"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135000,0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100000,0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35000,0</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361" w:type="dxa"/>
          </w:tcPr>
          <w:p w:rsidR="00D8149A" w:rsidRDefault="00D8149A">
            <w:pPr>
              <w:pStyle w:val="ConsPlusNormal"/>
              <w:jc w:val="center"/>
            </w:pPr>
            <w:r>
              <w:t>218281,0</w:t>
            </w:r>
          </w:p>
        </w:tc>
      </w:tr>
      <w:tr w:rsidR="00D8149A">
        <w:tc>
          <w:tcPr>
            <w:tcW w:w="3118" w:type="dxa"/>
          </w:tcPr>
          <w:p w:rsidR="00D8149A" w:rsidRDefault="00D8149A">
            <w:pPr>
              <w:pStyle w:val="ConsPlusNormal"/>
            </w:pPr>
            <w:r>
              <w:t xml:space="preserve">Основное мероприятие "Обеспечение </w:t>
            </w:r>
            <w:r>
              <w:lastRenderedPageBreak/>
              <w:t>деятельности государственных учреждений"</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361" w:type="dxa"/>
          </w:tcPr>
          <w:p w:rsidR="00D8149A" w:rsidRDefault="00D8149A">
            <w:pPr>
              <w:pStyle w:val="ConsPlusNormal"/>
              <w:jc w:val="center"/>
            </w:pPr>
            <w:r>
              <w:t>218281,0</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214556,0</w:t>
            </w:r>
          </w:p>
        </w:tc>
        <w:tc>
          <w:tcPr>
            <w:tcW w:w="1361" w:type="dxa"/>
          </w:tcPr>
          <w:p w:rsidR="00D8149A" w:rsidRDefault="00D8149A">
            <w:pPr>
              <w:pStyle w:val="ConsPlusNormal"/>
              <w:jc w:val="center"/>
            </w:pPr>
            <w:r>
              <w:t>218281,0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186247,0</w:t>
            </w:r>
          </w:p>
        </w:tc>
        <w:tc>
          <w:tcPr>
            <w:tcW w:w="1361" w:type="dxa"/>
          </w:tcPr>
          <w:p w:rsidR="00D8149A" w:rsidRDefault="00D8149A">
            <w:pPr>
              <w:pStyle w:val="ConsPlusNormal"/>
              <w:jc w:val="center"/>
            </w:pPr>
            <w:r>
              <w:t>189972,0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21965,0</w:t>
            </w:r>
          </w:p>
        </w:tc>
        <w:tc>
          <w:tcPr>
            <w:tcW w:w="1361" w:type="dxa"/>
          </w:tcPr>
          <w:p w:rsidR="00D8149A" w:rsidRDefault="00D8149A">
            <w:pPr>
              <w:pStyle w:val="ConsPlusNormal"/>
              <w:jc w:val="center"/>
            </w:pPr>
            <w:r>
              <w:t>21965,0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6344,0</w:t>
            </w:r>
          </w:p>
        </w:tc>
        <w:tc>
          <w:tcPr>
            <w:tcW w:w="1361" w:type="dxa"/>
          </w:tcPr>
          <w:p w:rsidR="00D8149A" w:rsidRDefault="00D8149A">
            <w:pPr>
              <w:pStyle w:val="ConsPlusNormal"/>
              <w:jc w:val="center"/>
            </w:pPr>
            <w:r>
              <w:t>6344,0</w:t>
            </w:r>
          </w:p>
        </w:tc>
      </w:tr>
      <w:tr w:rsidR="00D8149A">
        <w:tc>
          <w:tcPr>
            <w:tcW w:w="3118" w:type="dxa"/>
          </w:tcPr>
          <w:p w:rsidR="00D8149A" w:rsidRDefault="00D8149A">
            <w:pPr>
              <w:pStyle w:val="ConsPlusNormal"/>
            </w:pPr>
            <w:r>
              <w:t>Другие вопросы в области национальной безопасности и правоохранительной деятельности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174253,9</w:t>
            </w:r>
          </w:p>
        </w:tc>
        <w:tc>
          <w:tcPr>
            <w:tcW w:w="1361" w:type="dxa"/>
          </w:tcPr>
          <w:p w:rsidR="00D8149A" w:rsidRDefault="00D8149A">
            <w:pPr>
              <w:pStyle w:val="ConsPlusNormal"/>
              <w:jc w:val="center"/>
            </w:pPr>
            <w:r>
              <w:t>173625,2</w:t>
            </w:r>
          </w:p>
        </w:tc>
      </w:tr>
      <w:tr w:rsidR="00D8149A">
        <w:tc>
          <w:tcPr>
            <w:tcW w:w="3118" w:type="dxa"/>
          </w:tcPr>
          <w:p w:rsidR="00D8149A" w:rsidRDefault="00D8149A">
            <w:pPr>
              <w:pStyle w:val="ConsPlusNormal"/>
            </w:pPr>
            <w:r>
              <w:t xml:space="preserve">Государственная </w:t>
            </w:r>
            <w:hyperlink r:id="rId92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1361" w:type="dxa"/>
          </w:tcPr>
          <w:p w:rsidR="00D8149A" w:rsidRDefault="00D8149A">
            <w:pPr>
              <w:pStyle w:val="ConsPlusNormal"/>
              <w:jc w:val="center"/>
            </w:pPr>
            <w:r>
              <w:t>10015,0</w:t>
            </w:r>
          </w:p>
        </w:tc>
        <w:tc>
          <w:tcPr>
            <w:tcW w:w="1361" w:type="dxa"/>
          </w:tcPr>
          <w:p w:rsidR="00D8149A" w:rsidRDefault="00D8149A">
            <w:pPr>
              <w:pStyle w:val="ConsPlusNormal"/>
              <w:jc w:val="center"/>
            </w:pPr>
            <w:r>
              <w:t>10015,0</w:t>
            </w:r>
          </w:p>
        </w:tc>
      </w:tr>
      <w:tr w:rsidR="00D8149A">
        <w:tc>
          <w:tcPr>
            <w:tcW w:w="3118" w:type="dxa"/>
          </w:tcPr>
          <w:p w:rsidR="00D8149A" w:rsidRDefault="00D8149A">
            <w:pPr>
              <w:pStyle w:val="ConsPlusNormal"/>
            </w:pPr>
            <w:hyperlink r:id="rId921"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118"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118"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118" w:type="dxa"/>
          </w:tcPr>
          <w:p w:rsidR="00D8149A" w:rsidRDefault="00D8149A">
            <w:pPr>
              <w:pStyle w:val="ConsPlusNormal"/>
            </w:pPr>
            <w:hyperlink r:id="rId922" w:history="1">
              <w:r>
                <w:rPr>
                  <w:color w:val="0000FF"/>
                </w:rPr>
                <w:t>Подпрограмма</w:t>
              </w:r>
            </w:hyperlink>
            <w:r>
              <w:t xml:space="preserve"> "Повышение безопасности дорожного движения в 2015-2020 годах"</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118" w:type="dxa"/>
          </w:tcPr>
          <w:p w:rsidR="00D8149A" w:rsidRDefault="00D8149A">
            <w:pPr>
              <w:pStyle w:val="ConsPlusNormal"/>
            </w:pPr>
            <w:r>
              <w:t>Основное мероприятие "Повышение безопасности дорожного движения"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118"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118" w:type="dxa"/>
          </w:tcPr>
          <w:p w:rsidR="00D8149A" w:rsidRDefault="00D8149A">
            <w:pPr>
              <w:pStyle w:val="ConsPlusNormal"/>
            </w:pPr>
            <w:r>
              <w:t xml:space="preserve">Государственная </w:t>
            </w:r>
            <w:hyperlink r:id="rId92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1361" w:type="dxa"/>
          </w:tcPr>
          <w:p w:rsidR="00D8149A" w:rsidRDefault="00D8149A">
            <w:pPr>
              <w:pStyle w:val="ConsPlusNormal"/>
              <w:jc w:val="center"/>
            </w:pPr>
            <w:r>
              <w:t>164238,9</w:t>
            </w:r>
          </w:p>
        </w:tc>
        <w:tc>
          <w:tcPr>
            <w:tcW w:w="1361" w:type="dxa"/>
          </w:tcPr>
          <w:p w:rsidR="00D8149A" w:rsidRDefault="00D8149A">
            <w:pPr>
              <w:pStyle w:val="ConsPlusNormal"/>
              <w:jc w:val="center"/>
            </w:pPr>
            <w:r>
              <w:t>163610,2</w:t>
            </w:r>
          </w:p>
        </w:tc>
      </w:tr>
      <w:tr w:rsidR="00D8149A">
        <w:tc>
          <w:tcPr>
            <w:tcW w:w="3118" w:type="dxa"/>
          </w:tcPr>
          <w:p w:rsidR="00D8149A" w:rsidRDefault="00D8149A">
            <w:pPr>
              <w:pStyle w:val="ConsPlusNormal"/>
            </w:pPr>
            <w:hyperlink r:id="rId924"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118" w:type="dxa"/>
          </w:tcPr>
          <w:p w:rsidR="00D8149A" w:rsidRDefault="00D8149A">
            <w:pPr>
              <w:pStyle w:val="ConsPlusNormal"/>
            </w:pPr>
            <w:r>
              <w:t>Основное мероприятие "Оказание услуг по предоставлению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118" w:type="dxa"/>
          </w:tcPr>
          <w:p w:rsidR="00D8149A" w:rsidRDefault="00D8149A">
            <w:pPr>
              <w:pStyle w:val="ConsPlusNormal"/>
            </w:pPr>
            <w:r>
              <w:t xml:space="preserve">Реализация мероприятий, направленных на предоставление информации в области дорожного движения, с </w:t>
            </w:r>
            <w:r>
              <w:lastRenderedPageBreak/>
              <w:t>применением автоматических средств фото- и видеофиксации и организации рассылки постановлений о нарушениях правил дорожного движения</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361" w:type="dxa"/>
          </w:tcPr>
          <w:p w:rsidR="00D8149A" w:rsidRDefault="00D8149A">
            <w:pPr>
              <w:pStyle w:val="ConsPlusNormal"/>
              <w:jc w:val="center"/>
            </w:pPr>
            <w:r>
              <w:t>13610,2</w:t>
            </w:r>
          </w:p>
        </w:tc>
      </w:tr>
      <w:tr w:rsidR="00D8149A">
        <w:tc>
          <w:tcPr>
            <w:tcW w:w="3118" w:type="dxa"/>
          </w:tcPr>
          <w:p w:rsidR="00D8149A" w:rsidRDefault="00D8149A">
            <w:pPr>
              <w:pStyle w:val="ConsPlusNormal"/>
            </w:pPr>
            <w:r>
              <w:t>Основное мероприятие "Обеспечение деятельности государственных учреждений"</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361" w:type="dxa"/>
          </w:tcPr>
          <w:p w:rsidR="00D8149A" w:rsidRDefault="00D8149A">
            <w:pPr>
              <w:pStyle w:val="ConsPlusNormal"/>
              <w:jc w:val="center"/>
            </w:pPr>
            <w:r>
              <w:t>13610,2</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pPr>
          </w:p>
        </w:tc>
        <w:tc>
          <w:tcPr>
            <w:tcW w:w="1361" w:type="dxa"/>
          </w:tcPr>
          <w:p w:rsidR="00D8149A" w:rsidRDefault="00D8149A">
            <w:pPr>
              <w:pStyle w:val="ConsPlusNormal"/>
              <w:jc w:val="center"/>
            </w:pPr>
            <w:r>
              <w:t>14238,9</w:t>
            </w:r>
          </w:p>
        </w:tc>
        <w:tc>
          <w:tcPr>
            <w:tcW w:w="1361" w:type="dxa"/>
          </w:tcPr>
          <w:p w:rsidR="00D8149A" w:rsidRDefault="00D8149A">
            <w:pPr>
              <w:pStyle w:val="ConsPlusNormal"/>
              <w:jc w:val="center"/>
            </w:pPr>
            <w:r>
              <w:t>13610,2</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7665,9</w:t>
            </w:r>
          </w:p>
        </w:tc>
        <w:tc>
          <w:tcPr>
            <w:tcW w:w="1361" w:type="dxa"/>
          </w:tcPr>
          <w:p w:rsidR="00D8149A" w:rsidRDefault="00D8149A">
            <w:pPr>
              <w:pStyle w:val="ConsPlusNormal"/>
              <w:jc w:val="center"/>
            </w:pPr>
            <w:r>
              <w:t>7819,2</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6373,0</w:t>
            </w:r>
          </w:p>
        </w:tc>
        <w:tc>
          <w:tcPr>
            <w:tcW w:w="1361" w:type="dxa"/>
          </w:tcPr>
          <w:p w:rsidR="00D8149A" w:rsidRDefault="00D8149A">
            <w:pPr>
              <w:pStyle w:val="ConsPlusNormal"/>
              <w:jc w:val="center"/>
            </w:pPr>
            <w:r>
              <w:t>5591,0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118" w:type="dxa"/>
          </w:tcPr>
          <w:p w:rsidR="00D8149A" w:rsidRDefault="00D8149A">
            <w:pPr>
              <w:pStyle w:val="ConsPlusNormal"/>
            </w:pPr>
            <w:r>
              <w:t>НАЦИОНАЛЬНАЯ ЭКОНОМИКА</w:t>
            </w:r>
          </w:p>
        </w:tc>
        <w:tc>
          <w:tcPr>
            <w:tcW w:w="624" w:type="dxa"/>
          </w:tcPr>
          <w:p w:rsidR="00D8149A" w:rsidRDefault="00D8149A">
            <w:pPr>
              <w:pStyle w:val="ConsPlusNormal"/>
              <w:jc w:val="center"/>
            </w:pPr>
            <w:r>
              <w:t>04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11659946,3</w:t>
            </w:r>
          </w:p>
        </w:tc>
        <w:tc>
          <w:tcPr>
            <w:tcW w:w="1361" w:type="dxa"/>
          </w:tcPr>
          <w:p w:rsidR="00D8149A" w:rsidRDefault="00D8149A">
            <w:pPr>
              <w:pStyle w:val="ConsPlusNormal"/>
              <w:jc w:val="center"/>
            </w:pPr>
            <w:r>
              <w:t>13699209,4</w:t>
            </w:r>
          </w:p>
        </w:tc>
      </w:tr>
      <w:tr w:rsidR="00D8149A">
        <w:tc>
          <w:tcPr>
            <w:tcW w:w="3118" w:type="dxa"/>
          </w:tcPr>
          <w:p w:rsidR="00D8149A" w:rsidRDefault="00D8149A">
            <w:pPr>
              <w:pStyle w:val="ConsPlusNormal"/>
            </w:pPr>
            <w:r>
              <w:t>Общеэкономические вопросы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255706,3</w:t>
            </w:r>
          </w:p>
        </w:tc>
        <w:tc>
          <w:tcPr>
            <w:tcW w:w="1361" w:type="dxa"/>
          </w:tcPr>
          <w:p w:rsidR="00D8149A" w:rsidRDefault="00D8149A">
            <w:pPr>
              <w:pStyle w:val="ConsPlusNormal"/>
              <w:jc w:val="center"/>
            </w:pPr>
            <w:r>
              <w:t>255940,2</w:t>
            </w:r>
          </w:p>
        </w:tc>
      </w:tr>
      <w:tr w:rsidR="00D8149A">
        <w:tc>
          <w:tcPr>
            <w:tcW w:w="3118" w:type="dxa"/>
          </w:tcPr>
          <w:p w:rsidR="00D8149A" w:rsidRDefault="00D8149A">
            <w:pPr>
              <w:pStyle w:val="ConsPlusNormal"/>
            </w:pPr>
            <w:r>
              <w:t xml:space="preserve">Государственная </w:t>
            </w:r>
            <w:hyperlink r:id="rId925"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361" w:type="dxa"/>
          </w:tcPr>
          <w:p w:rsidR="00D8149A" w:rsidRDefault="00D8149A">
            <w:pPr>
              <w:pStyle w:val="ConsPlusNormal"/>
              <w:jc w:val="center"/>
            </w:pPr>
            <w:r>
              <w:t>230498,3</w:t>
            </w:r>
          </w:p>
        </w:tc>
      </w:tr>
      <w:tr w:rsidR="00D8149A">
        <w:tc>
          <w:tcPr>
            <w:tcW w:w="3118" w:type="dxa"/>
          </w:tcPr>
          <w:p w:rsidR="00D8149A" w:rsidRDefault="00D8149A">
            <w:pPr>
              <w:pStyle w:val="ConsPlusNormal"/>
            </w:pPr>
            <w:hyperlink r:id="rId926"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230489,5</w:t>
            </w:r>
          </w:p>
        </w:tc>
        <w:tc>
          <w:tcPr>
            <w:tcW w:w="1361" w:type="dxa"/>
          </w:tcPr>
          <w:p w:rsidR="00D8149A" w:rsidRDefault="00D8149A">
            <w:pPr>
              <w:pStyle w:val="ConsPlusNormal"/>
              <w:jc w:val="center"/>
            </w:pPr>
            <w:r>
              <w:t>230498,3</w:t>
            </w:r>
          </w:p>
        </w:tc>
      </w:tr>
      <w:tr w:rsidR="00D8149A">
        <w:tc>
          <w:tcPr>
            <w:tcW w:w="3118" w:type="dxa"/>
          </w:tcPr>
          <w:p w:rsidR="00D8149A" w:rsidRDefault="00D8149A">
            <w:pPr>
              <w:pStyle w:val="ConsPlusNormal"/>
            </w:pPr>
            <w:r>
              <w:t>Основное мероприятие "Оказание содействия трудоустройству населения"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1361" w:type="dxa"/>
          </w:tcPr>
          <w:p w:rsidR="00D8149A" w:rsidRDefault="00D8149A">
            <w:pPr>
              <w:pStyle w:val="ConsPlusNormal"/>
              <w:jc w:val="center"/>
            </w:pPr>
            <w:r>
              <w:t>17940,7</w:t>
            </w:r>
          </w:p>
        </w:tc>
        <w:tc>
          <w:tcPr>
            <w:tcW w:w="1361" w:type="dxa"/>
          </w:tcPr>
          <w:p w:rsidR="00D8149A" w:rsidRDefault="00D8149A">
            <w:pPr>
              <w:pStyle w:val="ConsPlusNormal"/>
              <w:jc w:val="center"/>
            </w:pPr>
            <w:r>
              <w:t>17940,7</w:t>
            </w:r>
          </w:p>
        </w:tc>
      </w:tr>
      <w:tr w:rsidR="00D8149A">
        <w:tc>
          <w:tcPr>
            <w:tcW w:w="3118" w:type="dxa"/>
          </w:tcPr>
          <w:p w:rsidR="00D8149A" w:rsidRDefault="00D8149A">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pPr>
          </w:p>
        </w:tc>
        <w:tc>
          <w:tcPr>
            <w:tcW w:w="1361" w:type="dxa"/>
          </w:tcPr>
          <w:p w:rsidR="00D8149A" w:rsidRDefault="00D8149A">
            <w:pPr>
              <w:pStyle w:val="ConsPlusNormal"/>
              <w:jc w:val="center"/>
            </w:pPr>
            <w:r>
              <w:t>1058,9</w:t>
            </w:r>
          </w:p>
        </w:tc>
        <w:tc>
          <w:tcPr>
            <w:tcW w:w="1361" w:type="dxa"/>
          </w:tcPr>
          <w:p w:rsidR="00D8149A" w:rsidRDefault="00D8149A">
            <w:pPr>
              <w:pStyle w:val="ConsPlusNormal"/>
              <w:jc w:val="center"/>
            </w:pPr>
            <w:r>
              <w:t>1058,9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1058,9</w:t>
            </w:r>
          </w:p>
        </w:tc>
        <w:tc>
          <w:tcPr>
            <w:tcW w:w="1361" w:type="dxa"/>
          </w:tcPr>
          <w:p w:rsidR="00D8149A" w:rsidRDefault="00D8149A">
            <w:pPr>
              <w:pStyle w:val="ConsPlusNormal"/>
              <w:jc w:val="center"/>
            </w:pPr>
            <w:r>
              <w:t>1058,9</w:t>
            </w:r>
          </w:p>
        </w:tc>
      </w:tr>
      <w:tr w:rsidR="00D8149A">
        <w:tc>
          <w:tcPr>
            <w:tcW w:w="3118" w:type="dxa"/>
          </w:tcPr>
          <w:p w:rsidR="00D8149A" w:rsidRDefault="00D8149A">
            <w:pPr>
              <w:pStyle w:val="ConsPlusNormal"/>
            </w:pPr>
            <w:r>
              <w:t xml:space="preserve">Организация временного трудоустройства несовершеннолетних граждан в возрасте от 14 до 18 лет в свободное от </w:t>
            </w:r>
            <w:r>
              <w:lastRenderedPageBreak/>
              <w:t>учебы время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pPr>
          </w:p>
        </w:tc>
        <w:tc>
          <w:tcPr>
            <w:tcW w:w="1361" w:type="dxa"/>
          </w:tcPr>
          <w:p w:rsidR="00D8149A" w:rsidRDefault="00D8149A">
            <w:pPr>
              <w:pStyle w:val="ConsPlusNormal"/>
              <w:jc w:val="center"/>
            </w:pPr>
            <w:r>
              <w:t>3939,8</w:t>
            </w:r>
          </w:p>
        </w:tc>
        <w:tc>
          <w:tcPr>
            <w:tcW w:w="1361" w:type="dxa"/>
          </w:tcPr>
          <w:p w:rsidR="00D8149A" w:rsidRDefault="00D8149A">
            <w:pPr>
              <w:pStyle w:val="ConsPlusNormal"/>
              <w:jc w:val="center"/>
            </w:pPr>
            <w:r>
              <w:t>3939,8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3939,8</w:t>
            </w:r>
          </w:p>
        </w:tc>
        <w:tc>
          <w:tcPr>
            <w:tcW w:w="1361" w:type="dxa"/>
          </w:tcPr>
          <w:p w:rsidR="00D8149A" w:rsidRDefault="00D8149A">
            <w:pPr>
              <w:pStyle w:val="ConsPlusNormal"/>
              <w:jc w:val="center"/>
            </w:pPr>
            <w:r>
              <w:t>3939,8</w:t>
            </w:r>
          </w:p>
        </w:tc>
      </w:tr>
      <w:tr w:rsidR="00D8149A">
        <w:tc>
          <w:tcPr>
            <w:tcW w:w="3118"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pPr>
          </w:p>
        </w:tc>
        <w:tc>
          <w:tcPr>
            <w:tcW w:w="1361" w:type="dxa"/>
          </w:tcPr>
          <w:p w:rsidR="00D8149A" w:rsidRDefault="00D8149A">
            <w:pPr>
              <w:pStyle w:val="ConsPlusNormal"/>
              <w:jc w:val="center"/>
            </w:pPr>
            <w:r>
              <w:t>928,6</w:t>
            </w:r>
          </w:p>
        </w:tc>
        <w:tc>
          <w:tcPr>
            <w:tcW w:w="1361" w:type="dxa"/>
          </w:tcPr>
          <w:p w:rsidR="00D8149A" w:rsidRDefault="00D8149A">
            <w:pPr>
              <w:pStyle w:val="ConsPlusNormal"/>
              <w:jc w:val="center"/>
            </w:pPr>
            <w:r>
              <w:t>928,6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928,6</w:t>
            </w:r>
          </w:p>
        </w:tc>
        <w:tc>
          <w:tcPr>
            <w:tcW w:w="1361" w:type="dxa"/>
          </w:tcPr>
          <w:p w:rsidR="00D8149A" w:rsidRDefault="00D8149A">
            <w:pPr>
              <w:pStyle w:val="ConsPlusNormal"/>
              <w:jc w:val="center"/>
            </w:pPr>
            <w:r>
              <w:t>928,6</w:t>
            </w:r>
          </w:p>
        </w:tc>
      </w:tr>
      <w:tr w:rsidR="00D8149A">
        <w:tc>
          <w:tcPr>
            <w:tcW w:w="3118" w:type="dxa"/>
          </w:tcPr>
          <w:p w:rsidR="00D8149A" w:rsidRDefault="00D8149A">
            <w:pPr>
              <w:pStyle w:val="ConsPlusNormal"/>
            </w:pPr>
            <w:r>
              <w:t>Развитие предпринимательской инициативы граждан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pPr>
          </w:p>
        </w:tc>
        <w:tc>
          <w:tcPr>
            <w:tcW w:w="1361" w:type="dxa"/>
          </w:tcPr>
          <w:p w:rsidR="00D8149A" w:rsidRDefault="00D8149A">
            <w:pPr>
              <w:pStyle w:val="ConsPlusNormal"/>
              <w:jc w:val="center"/>
            </w:pPr>
            <w:r>
              <w:t>5909,4</w:t>
            </w:r>
          </w:p>
        </w:tc>
        <w:tc>
          <w:tcPr>
            <w:tcW w:w="1361" w:type="dxa"/>
          </w:tcPr>
          <w:p w:rsidR="00D8149A" w:rsidRDefault="00D8149A">
            <w:pPr>
              <w:pStyle w:val="ConsPlusNormal"/>
              <w:jc w:val="center"/>
            </w:pPr>
            <w:r>
              <w:t>5909,4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5909,4</w:t>
            </w:r>
          </w:p>
        </w:tc>
        <w:tc>
          <w:tcPr>
            <w:tcW w:w="1361" w:type="dxa"/>
          </w:tcPr>
          <w:p w:rsidR="00D8149A" w:rsidRDefault="00D8149A">
            <w:pPr>
              <w:pStyle w:val="ConsPlusNormal"/>
              <w:jc w:val="center"/>
            </w:pPr>
            <w:r>
              <w:t>5909,4</w:t>
            </w:r>
          </w:p>
        </w:tc>
      </w:tr>
      <w:tr w:rsidR="00D8149A">
        <w:tc>
          <w:tcPr>
            <w:tcW w:w="3118"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pPr>
          </w:p>
        </w:tc>
        <w:tc>
          <w:tcPr>
            <w:tcW w:w="1361" w:type="dxa"/>
          </w:tcPr>
          <w:p w:rsidR="00D8149A" w:rsidRDefault="00D8149A">
            <w:pPr>
              <w:pStyle w:val="ConsPlusNormal"/>
              <w:jc w:val="center"/>
            </w:pPr>
            <w:r>
              <w:t>6104,0</w:t>
            </w:r>
          </w:p>
        </w:tc>
        <w:tc>
          <w:tcPr>
            <w:tcW w:w="1361" w:type="dxa"/>
          </w:tcPr>
          <w:p w:rsidR="00D8149A" w:rsidRDefault="00D8149A">
            <w:pPr>
              <w:pStyle w:val="ConsPlusNormal"/>
              <w:jc w:val="center"/>
            </w:pPr>
            <w:r>
              <w:t>6104,0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6104,0</w:t>
            </w:r>
          </w:p>
        </w:tc>
        <w:tc>
          <w:tcPr>
            <w:tcW w:w="1361" w:type="dxa"/>
          </w:tcPr>
          <w:p w:rsidR="00D8149A" w:rsidRDefault="00D8149A">
            <w:pPr>
              <w:pStyle w:val="ConsPlusNormal"/>
              <w:jc w:val="center"/>
            </w:pPr>
            <w:r>
              <w:t>6104,0</w:t>
            </w:r>
          </w:p>
        </w:tc>
      </w:tr>
      <w:tr w:rsidR="00D8149A">
        <w:tc>
          <w:tcPr>
            <w:tcW w:w="3118" w:type="dxa"/>
          </w:tcPr>
          <w:p w:rsidR="00D8149A" w:rsidRDefault="00D8149A">
            <w:pPr>
              <w:pStyle w:val="ConsPlusNormal"/>
            </w:pPr>
            <w:r>
              <w:t>Основное мероприятие "Развитие качества рабочей силы и системы профессионального обучения"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w:t>
            </w:r>
          </w:p>
        </w:tc>
        <w:tc>
          <w:tcPr>
            <w:tcW w:w="624" w:type="dxa"/>
          </w:tcPr>
          <w:p w:rsidR="00D8149A" w:rsidRDefault="00D8149A">
            <w:pPr>
              <w:pStyle w:val="ConsPlusNormal"/>
            </w:pPr>
          </w:p>
        </w:tc>
        <w:tc>
          <w:tcPr>
            <w:tcW w:w="1361" w:type="dxa"/>
          </w:tcPr>
          <w:p w:rsidR="00D8149A" w:rsidRDefault="00D8149A">
            <w:pPr>
              <w:pStyle w:val="ConsPlusNormal"/>
              <w:jc w:val="center"/>
            </w:pPr>
            <w:r>
              <w:t>27452,4</w:t>
            </w:r>
          </w:p>
        </w:tc>
        <w:tc>
          <w:tcPr>
            <w:tcW w:w="1361" w:type="dxa"/>
          </w:tcPr>
          <w:p w:rsidR="00D8149A" w:rsidRDefault="00D8149A">
            <w:pPr>
              <w:pStyle w:val="ConsPlusNormal"/>
              <w:jc w:val="center"/>
            </w:pPr>
            <w:r>
              <w:t>27461,2</w:t>
            </w:r>
          </w:p>
        </w:tc>
      </w:tr>
      <w:tr w:rsidR="00D8149A">
        <w:tc>
          <w:tcPr>
            <w:tcW w:w="3118" w:type="dxa"/>
          </w:tcPr>
          <w:p w:rsidR="00D8149A" w:rsidRDefault="00D8149A">
            <w:pPr>
              <w:pStyle w:val="ConsPlusNormal"/>
            </w:pPr>
            <w:r>
              <w:t xml:space="preserve">Организация профессиональной ориентации граждан в целях выбора сферы </w:t>
            </w:r>
            <w:r>
              <w:lastRenderedPageBreak/>
              <w:t>деятельности (профессии), трудоустройства, профессионального обучения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pPr>
          </w:p>
        </w:tc>
        <w:tc>
          <w:tcPr>
            <w:tcW w:w="1361" w:type="dxa"/>
          </w:tcPr>
          <w:p w:rsidR="00D8149A" w:rsidRDefault="00D8149A">
            <w:pPr>
              <w:pStyle w:val="ConsPlusNormal"/>
              <w:jc w:val="center"/>
            </w:pPr>
            <w:r>
              <w:t>17250,0</w:t>
            </w:r>
          </w:p>
        </w:tc>
        <w:tc>
          <w:tcPr>
            <w:tcW w:w="1361" w:type="dxa"/>
          </w:tcPr>
          <w:p w:rsidR="00D8149A" w:rsidRDefault="00D8149A">
            <w:pPr>
              <w:pStyle w:val="ConsPlusNormal"/>
              <w:jc w:val="center"/>
            </w:pPr>
            <w:r>
              <w:t>17250,0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17250,0</w:t>
            </w:r>
          </w:p>
        </w:tc>
        <w:tc>
          <w:tcPr>
            <w:tcW w:w="1361" w:type="dxa"/>
          </w:tcPr>
          <w:p w:rsidR="00D8149A" w:rsidRDefault="00D8149A">
            <w:pPr>
              <w:pStyle w:val="ConsPlusNormal"/>
              <w:jc w:val="center"/>
            </w:pPr>
            <w:r>
              <w:t>17250,0</w:t>
            </w:r>
          </w:p>
        </w:tc>
      </w:tr>
      <w:tr w:rsidR="00D8149A">
        <w:tc>
          <w:tcPr>
            <w:tcW w:w="3118"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pPr>
          </w:p>
        </w:tc>
        <w:tc>
          <w:tcPr>
            <w:tcW w:w="1361" w:type="dxa"/>
          </w:tcPr>
          <w:p w:rsidR="00D8149A" w:rsidRDefault="00D8149A">
            <w:pPr>
              <w:pStyle w:val="ConsPlusNormal"/>
              <w:jc w:val="center"/>
            </w:pPr>
            <w:r>
              <w:t>202,4</w:t>
            </w:r>
          </w:p>
        </w:tc>
        <w:tc>
          <w:tcPr>
            <w:tcW w:w="1361" w:type="dxa"/>
          </w:tcPr>
          <w:p w:rsidR="00D8149A" w:rsidRDefault="00D8149A">
            <w:pPr>
              <w:pStyle w:val="ConsPlusNormal"/>
              <w:jc w:val="center"/>
            </w:pPr>
            <w:r>
              <w:t>211,2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202,4</w:t>
            </w:r>
          </w:p>
        </w:tc>
        <w:tc>
          <w:tcPr>
            <w:tcW w:w="1361" w:type="dxa"/>
          </w:tcPr>
          <w:p w:rsidR="00D8149A" w:rsidRDefault="00D8149A">
            <w:pPr>
              <w:pStyle w:val="ConsPlusNormal"/>
              <w:jc w:val="center"/>
            </w:pPr>
            <w:r>
              <w:t>211,2</w:t>
            </w:r>
          </w:p>
        </w:tc>
      </w:tr>
      <w:tr w:rsidR="00D8149A">
        <w:tc>
          <w:tcPr>
            <w:tcW w:w="3118" w:type="dxa"/>
          </w:tcPr>
          <w:p w:rsidR="00D8149A" w:rsidRDefault="00D8149A">
            <w:pPr>
              <w:pStyle w:val="ConsPlusNormal"/>
            </w:pPr>
            <w:r>
              <w:t>Основное мероприятие "Трудовая миграция населения"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1361" w:type="dxa"/>
          </w:tcPr>
          <w:p w:rsidR="00D8149A" w:rsidRDefault="00D8149A">
            <w:pPr>
              <w:pStyle w:val="ConsPlusNormal"/>
              <w:jc w:val="center"/>
            </w:pPr>
            <w:r>
              <w:t>1020,1</w:t>
            </w:r>
          </w:p>
        </w:tc>
        <w:tc>
          <w:tcPr>
            <w:tcW w:w="1361" w:type="dxa"/>
          </w:tcPr>
          <w:p w:rsidR="00D8149A" w:rsidRDefault="00D8149A">
            <w:pPr>
              <w:pStyle w:val="ConsPlusNormal"/>
              <w:jc w:val="center"/>
            </w:pPr>
            <w:r>
              <w:t>1020,1</w:t>
            </w:r>
          </w:p>
        </w:tc>
      </w:tr>
      <w:tr w:rsidR="00D8149A">
        <w:tc>
          <w:tcPr>
            <w:tcW w:w="3118" w:type="dxa"/>
          </w:tcPr>
          <w:p w:rsidR="00D8149A" w:rsidRDefault="00D8149A">
            <w:pPr>
              <w:pStyle w:val="ConsPlusNormal"/>
            </w:pPr>
            <w:r>
              <w:t xml:space="preserve">Регулирование </w:t>
            </w:r>
            <w:r>
              <w:lastRenderedPageBreak/>
              <w:t>внутренней миграции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23 1 03 </w:t>
            </w:r>
            <w:r>
              <w:lastRenderedPageBreak/>
              <w:t>81031</w:t>
            </w:r>
          </w:p>
        </w:tc>
        <w:tc>
          <w:tcPr>
            <w:tcW w:w="624" w:type="dxa"/>
          </w:tcPr>
          <w:p w:rsidR="00D8149A" w:rsidRDefault="00D8149A">
            <w:pPr>
              <w:pStyle w:val="ConsPlusNormal"/>
            </w:pPr>
          </w:p>
        </w:tc>
        <w:tc>
          <w:tcPr>
            <w:tcW w:w="1361" w:type="dxa"/>
          </w:tcPr>
          <w:p w:rsidR="00D8149A" w:rsidRDefault="00D8149A">
            <w:pPr>
              <w:pStyle w:val="ConsPlusNormal"/>
              <w:jc w:val="center"/>
            </w:pPr>
            <w:r>
              <w:t>1020,1</w:t>
            </w:r>
          </w:p>
        </w:tc>
        <w:tc>
          <w:tcPr>
            <w:tcW w:w="1361" w:type="dxa"/>
          </w:tcPr>
          <w:p w:rsidR="00D8149A" w:rsidRDefault="00D8149A">
            <w:pPr>
              <w:pStyle w:val="ConsPlusNormal"/>
              <w:jc w:val="center"/>
            </w:pPr>
            <w:r>
              <w:t>1020,1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1020,1</w:t>
            </w:r>
          </w:p>
        </w:tc>
        <w:tc>
          <w:tcPr>
            <w:tcW w:w="1361" w:type="dxa"/>
          </w:tcPr>
          <w:p w:rsidR="00D8149A" w:rsidRDefault="00D8149A">
            <w:pPr>
              <w:pStyle w:val="ConsPlusNormal"/>
              <w:jc w:val="center"/>
            </w:pPr>
            <w:r>
              <w:t>1020,1</w:t>
            </w:r>
          </w:p>
        </w:tc>
      </w:tr>
      <w:tr w:rsidR="00D8149A">
        <w:tc>
          <w:tcPr>
            <w:tcW w:w="3118" w:type="dxa"/>
          </w:tcPr>
          <w:p w:rsidR="00D8149A" w:rsidRDefault="00D8149A">
            <w:pPr>
              <w:pStyle w:val="ConsPlusNormal"/>
            </w:pPr>
            <w:r>
              <w:t>Основное мероприятие "Информирование населения и работодателей о положении на рынке труда"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w:t>
            </w:r>
          </w:p>
        </w:tc>
        <w:tc>
          <w:tcPr>
            <w:tcW w:w="624" w:type="dxa"/>
          </w:tcPr>
          <w:p w:rsidR="00D8149A" w:rsidRDefault="00D8149A">
            <w:pPr>
              <w:pStyle w:val="ConsPlusNormal"/>
            </w:pPr>
          </w:p>
        </w:tc>
        <w:tc>
          <w:tcPr>
            <w:tcW w:w="1361" w:type="dxa"/>
          </w:tcPr>
          <w:p w:rsidR="00D8149A" w:rsidRDefault="00D8149A">
            <w:pPr>
              <w:pStyle w:val="ConsPlusNormal"/>
              <w:jc w:val="center"/>
            </w:pPr>
            <w:r>
              <w:t>2239,2</w:t>
            </w:r>
          </w:p>
        </w:tc>
        <w:tc>
          <w:tcPr>
            <w:tcW w:w="1361" w:type="dxa"/>
          </w:tcPr>
          <w:p w:rsidR="00D8149A" w:rsidRDefault="00D8149A">
            <w:pPr>
              <w:pStyle w:val="ConsPlusNormal"/>
              <w:jc w:val="center"/>
            </w:pPr>
            <w:r>
              <w:t>2239,2</w:t>
            </w:r>
          </w:p>
        </w:tc>
      </w:tr>
      <w:tr w:rsidR="00D8149A">
        <w:tc>
          <w:tcPr>
            <w:tcW w:w="3118"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pPr>
          </w:p>
        </w:tc>
        <w:tc>
          <w:tcPr>
            <w:tcW w:w="1361" w:type="dxa"/>
          </w:tcPr>
          <w:p w:rsidR="00D8149A" w:rsidRDefault="00D8149A">
            <w:pPr>
              <w:pStyle w:val="ConsPlusNormal"/>
              <w:jc w:val="center"/>
            </w:pPr>
            <w:r>
              <w:t>2239,2</w:t>
            </w:r>
          </w:p>
        </w:tc>
        <w:tc>
          <w:tcPr>
            <w:tcW w:w="1361" w:type="dxa"/>
          </w:tcPr>
          <w:p w:rsidR="00D8149A" w:rsidRDefault="00D8149A">
            <w:pPr>
              <w:pStyle w:val="ConsPlusNormal"/>
              <w:jc w:val="center"/>
            </w:pPr>
            <w:r>
              <w:t>2239,2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2239,2</w:t>
            </w:r>
          </w:p>
        </w:tc>
        <w:tc>
          <w:tcPr>
            <w:tcW w:w="1361" w:type="dxa"/>
          </w:tcPr>
          <w:p w:rsidR="00D8149A" w:rsidRDefault="00D8149A">
            <w:pPr>
              <w:pStyle w:val="ConsPlusNormal"/>
              <w:jc w:val="center"/>
            </w:pPr>
            <w:r>
              <w:t>2239,2</w:t>
            </w:r>
          </w:p>
        </w:tc>
      </w:tr>
      <w:tr w:rsidR="00D8149A">
        <w:tc>
          <w:tcPr>
            <w:tcW w:w="3118"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1361" w:type="dxa"/>
          </w:tcPr>
          <w:p w:rsidR="00D8149A" w:rsidRDefault="00D8149A">
            <w:pPr>
              <w:pStyle w:val="ConsPlusNormal"/>
              <w:jc w:val="center"/>
            </w:pPr>
            <w:r>
              <w:t>181837,1</w:t>
            </w:r>
          </w:p>
        </w:tc>
        <w:tc>
          <w:tcPr>
            <w:tcW w:w="1361" w:type="dxa"/>
          </w:tcPr>
          <w:p w:rsidR="00D8149A" w:rsidRDefault="00D8149A">
            <w:pPr>
              <w:pStyle w:val="ConsPlusNormal"/>
              <w:jc w:val="center"/>
            </w:pPr>
            <w:r>
              <w:t>181837,1</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pPr>
          </w:p>
        </w:tc>
        <w:tc>
          <w:tcPr>
            <w:tcW w:w="1361" w:type="dxa"/>
          </w:tcPr>
          <w:p w:rsidR="00D8149A" w:rsidRDefault="00D8149A">
            <w:pPr>
              <w:pStyle w:val="ConsPlusNormal"/>
              <w:jc w:val="center"/>
            </w:pPr>
            <w:r>
              <w:t>181837,1</w:t>
            </w:r>
          </w:p>
        </w:tc>
        <w:tc>
          <w:tcPr>
            <w:tcW w:w="1361" w:type="dxa"/>
          </w:tcPr>
          <w:p w:rsidR="00D8149A" w:rsidRDefault="00D8149A">
            <w:pPr>
              <w:pStyle w:val="ConsPlusNormal"/>
              <w:jc w:val="center"/>
            </w:pPr>
            <w:r>
              <w:t>181837,1</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168334,4</w:t>
            </w:r>
          </w:p>
        </w:tc>
        <w:tc>
          <w:tcPr>
            <w:tcW w:w="1361" w:type="dxa"/>
          </w:tcPr>
          <w:p w:rsidR="00D8149A" w:rsidRDefault="00D8149A">
            <w:pPr>
              <w:pStyle w:val="ConsPlusNormal"/>
              <w:jc w:val="center"/>
            </w:pPr>
            <w:r>
              <w:t>168334,4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5827,5</w:t>
            </w:r>
          </w:p>
        </w:tc>
        <w:tc>
          <w:tcPr>
            <w:tcW w:w="1361" w:type="dxa"/>
          </w:tcPr>
          <w:p w:rsidR="00D8149A" w:rsidRDefault="00D8149A">
            <w:pPr>
              <w:pStyle w:val="ConsPlusNormal"/>
              <w:jc w:val="center"/>
            </w:pPr>
            <w:r>
              <w:t>5827,5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5575,6</w:t>
            </w:r>
          </w:p>
        </w:tc>
        <w:tc>
          <w:tcPr>
            <w:tcW w:w="1361" w:type="dxa"/>
          </w:tcPr>
          <w:p w:rsidR="00D8149A" w:rsidRDefault="00D8149A">
            <w:pPr>
              <w:pStyle w:val="ConsPlusNormal"/>
              <w:jc w:val="center"/>
            </w:pPr>
            <w:r>
              <w:t>5575,6</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2099,6</w:t>
            </w:r>
          </w:p>
        </w:tc>
        <w:tc>
          <w:tcPr>
            <w:tcW w:w="1361" w:type="dxa"/>
          </w:tcPr>
          <w:p w:rsidR="00D8149A" w:rsidRDefault="00D8149A">
            <w:pPr>
              <w:pStyle w:val="ConsPlusNormal"/>
              <w:jc w:val="center"/>
            </w:pPr>
            <w:r>
              <w:t>2099,6</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361" w:type="dxa"/>
          </w:tcPr>
          <w:p w:rsidR="00D8149A" w:rsidRDefault="00D8149A">
            <w:pPr>
              <w:pStyle w:val="ConsPlusNormal"/>
              <w:jc w:val="center"/>
            </w:pPr>
            <w:r>
              <w:t>25441,9</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361" w:type="dxa"/>
          </w:tcPr>
          <w:p w:rsidR="00D8149A" w:rsidRDefault="00D8149A">
            <w:pPr>
              <w:pStyle w:val="ConsPlusNormal"/>
              <w:jc w:val="center"/>
            </w:pPr>
            <w:r>
              <w:t>25441,9</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25216,8</w:t>
            </w:r>
          </w:p>
        </w:tc>
        <w:tc>
          <w:tcPr>
            <w:tcW w:w="1361" w:type="dxa"/>
          </w:tcPr>
          <w:p w:rsidR="00D8149A" w:rsidRDefault="00D8149A">
            <w:pPr>
              <w:pStyle w:val="ConsPlusNormal"/>
              <w:jc w:val="center"/>
            </w:pPr>
            <w:r>
              <w:t>25441,9</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22728,0</w:t>
            </w:r>
          </w:p>
        </w:tc>
        <w:tc>
          <w:tcPr>
            <w:tcW w:w="1361" w:type="dxa"/>
          </w:tcPr>
          <w:p w:rsidR="00D8149A" w:rsidRDefault="00D8149A">
            <w:pPr>
              <w:pStyle w:val="ConsPlusNormal"/>
              <w:jc w:val="center"/>
            </w:pPr>
            <w:r>
              <w:t>22953,1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2388,8</w:t>
            </w:r>
          </w:p>
        </w:tc>
        <w:tc>
          <w:tcPr>
            <w:tcW w:w="1361" w:type="dxa"/>
          </w:tcPr>
          <w:p w:rsidR="00D8149A" w:rsidRDefault="00D8149A">
            <w:pPr>
              <w:pStyle w:val="ConsPlusNormal"/>
              <w:jc w:val="center"/>
            </w:pPr>
            <w:r>
              <w:t>2388,8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118" w:type="dxa"/>
          </w:tcPr>
          <w:p w:rsidR="00D8149A" w:rsidRDefault="00D8149A">
            <w:pPr>
              <w:pStyle w:val="ConsPlusNormal"/>
            </w:pPr>
            <w:r>
              <w:t>Сельское хозяйство и рыболовство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3455541,3</w:t>
            </w:r>
          </w:p>
        </w:tc>
        <w:tc>
          <w:tcPr>
            <w:tcW w:w="1361" w:type="dxa"/>
          </w:tcPr>
          <w:p w:rsidR="00D8149A" w:rsidRDefault="00D8149A">
            <w:pPr>
              <w:pStyle w:val="ConsPlusNormal"/>
              <w:jc w:val="center"/>
            </w:pPr>
            <w:r>
              <w:t>3737259,8</w:t>
            </w:r>
          </w:p>
        </w:tc>
      </w:tr>
      <w:tr w:rsidR="00D8149A">
        <w:tc>
          <w:tcPr>
            <w:tcW w:w="3118" w:type="dxa"/>
          </w:tcPr>
          <w:p w:rsidR="00D8149A" w:rsidRDefault="00D8149A">
            <w:pPr>
              <w:pStyle w:val="ConsPlusNormal"/>
            </w:pPr>
            <w:r>
              <w:t xml:space="preserve">Государственная </w:t>
            </w:r>
            <w:hyperlink r:id="rId92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3412981,7</w:t>
            </w:r>
          </w:p>
        </w:tc>
        <w:tc>
          <w:tcPr>
            <w:tcW w:w="1361" w:type="dxa"/>
          </w:tcPr>
          <w:p w:rsidR="00D8149A" w:rsidRDefault="00D8149A">
            <w:pPr>
              <w:pStyle w:val="ConsPlusNormal"/>
              <w:jc w:val="center"/>
            </w:pPr>
            <w:r>
              <w:t>3684700,2</w:t>
            </w:r>
          </w:p>
        </w:tc>
      </w:tr>
      <w:tr w:rsidR="00D8149A">
        <w:tc>
          <w:tcPr>
            <w:tcW w:w="3118" w:type="dxa"/>
          </w:tcPr>
          <w:p w:rsidR="00D8149A" w:rsidRDefault="00D8149A">
            <w:pPr>
              <w:pStyle w:val="ConsPlusNormal"/>
            </w:pPr>
            <w:hyperlink r:id="rId928" w:history="1">
              <w:r>
                <w:rPr>
                  <w:color w:val="0000FF"/>
                </w:rPr>
                <w:t>Подпрограмма</w:t>
              </w:r>
            </w:hyperlink>
            <w:r>
              <w:t xml:space="preserve"> "Развитие отраслей агропромышленного комплекса"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1361" w:type="dxa"/>
          </w:tcPr>
          <w:p w:rsidR="00D8149A" w:rsidRDefault="00D8149A">
            <w:pPr>
              <w:pStyle w:val="ConsPlusNormal"/>
              <w:jc w:val="center"/>
            </w:pPr>
            <w:r>
              <w:t>1927391,3</w:t>
            </w:r>
          </w:p>
        </w:tc>
        <w:tc>
          <w:tcPr>
            <w:tcW w:w="1361" w:type="dxa"/>
          </w:tcPr>
          <w:p w:rsidR="00D8149A" w:rsidRDefault="00D8149A">
            <w:pPr>
              <w:pStyle w:val="ConsPlusNormal"/>
              <w:jc w:val="center"/>
            </w:pPr>
            <w:r>
              <w:t>2169391,3</w:t>
            </w:r>
          </w:p>
        </w:tc>
      </w:tr>
      <w:tr w:rsidR="00D8149A">
        <w:tc>
          <w:tcPr>
            <w:tcW w:w="3118" w:type="dxa"/>
          </w:tcPr>
          <w:p w:rsidR="00D8149A" w:rsidRDefault="00D8149A">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w:t>
            </w:r>
          </w:p>
        </w:tc>
        <w:tc>
          <w:tcPr>
            <w:tcW w:w="624" w:type="dxa"/>
          </w:tcPr>
          <w:p w:rsidR="00D8149A" w:rsidRDefault="00D8149A">
            <w:pPr>
              <w:pStyle w:val="ConsPlusNormal"/>
            </w:pPr>
          </w:p>
        </w:tc>
        <w:tc>
          <w:tcPr>
            <w:tcW w:w="1361" w:type="dxa"/>
          </w:tcPr>
          <w:p w:rsidR="00D8149A" w:rsidRDefault="00D8149A">
            <w:pPr>
              <w:pStyle w:val="ConsPlusNormal"/>
              <w:jc w:val="center"/>
            </w:pPr>
            <w:r>
              <w:t>1673723,4</w:t>
            </w:r>
          </w:p>
        </w:tc>
        <w:tc>
          <w:tcPr>
            <w:tcW w:w="1361" w:type="dxa"/>
          </w:tcPr>
          <w:p w:rsidR="00D8149A" w:rsidRDefault="00D8149A">
            <w:pPr>
              <w:pStyle w:val="ConsPlusNormal"/>
              <w:jc w:val="center"/>
            </w:pPr>
            <w:r>
              <w:t>1673723,4</w:t>
            </w:r>
          </w:p>
        </w:tc>
      </w:tr>
      <w:tr w:rsidR="00D8149A">
        <w:tc>
          <w:tcPr>
            <w:tcW w:w="3118"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pPr>
          </w:p>
        </w:tc>
        <w:tc>
          <w:tcPr>
            <w:tcW w:w="1361" w:type="dxa"/>
          </w:tcPr>
          <w:p w:rsidR="00D8149A" w:rsidRDefault="00D8149A">
            <w:pPr>
              <w:pStyle w:val="ConsPlusNormal"/>
              <w:jc w:val="center"/>
            </w:pPr>
            <w:r>
              <w:t>6315,8</w:t>
            </w:r>
          </w:p>
        </w:tc>
        <w:tc>
          <w:tcPr>
            <w:tcW w:w="1361" w:type="dxa"/>
          </w:tcPr>
          <w:p w:rsidR="00D8149A" w:rsidRDefault="00D8149A">
            <w:pPr>
              <w:pStyle w:val="ConsPlusNormal"/>
              <w:jc w:val="center"/>
            </w:pPr>
            <w:r>
              <w:t>6315,8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6315,8</w:t>
            </w:r>
          </w:p>
        </w:tc>
        <w:tc>
          <w:tcPr>
            <w:tcW w:w="1361" w:type="dxa"/>
          </w:tcPr>
          <w:p w:rsidR="00D8149A" w:rsidRDefault="00D8149A">
            <w:pPr>
              <w:pStyle w:val="ConsPlusNormal"/>
              <w:jc w:val="center"/>
            </w:pPr>
            <w:r>
              <w:t>6315,8</w:t>
            </w:r>
          </w:p>
        </w:tc>
      </w:tr>
      <w:tr w:rsidR="00D8149A">
        <w:tc>
          <w:tcPr>
            <w:tcW w:w="3118" w:type="dxa"/>
          </w:tcPr>
          <w:p w:rsidR="00D8149A" w:rsidRDefault="00D8149A">
            <w:pPr>
              <w:pStyle w:val="ConsPlusNormal"/>
            </w:pPr>
            <w:r>
              <w:lastRenderedPageBreak/>
              <w:t>Субсидирование части затрат на закладку и уход за многолетними плодовыми и ягодными насаждениями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pPr>
          </w:p>
        </w:tc>
        <w:tc>
          <w:tcPr>
            <w:tcW w:w="1361" w:type="dxa"/>
          </w:tcPr>
          <w:p w:rsidR="00D8149A" w:rsidRDefault="00D8149A">
            <w:pPr>
              <w:pStyle w:val="ConsPlusNormal"/>
              <w:jc w:val="center"/>
            </w:pPr>
            <w:r>
              <w:t>211578,9</w:t>
            </w:r>
          </w:p>
        </w:tc>
        <w:tc>
          <w:tcPr>
            <w:tcW w:w="1361" w:type="dxa"/>
          </w:tcPr>
          <w:p w:rsidR="00D8149A" w:rsidRDefault="00D8149A">
            <w:pPr>
              <w:pStyle w:val="ConsPlusNormal"/>
              <w:jc w:val="center"/>
            </w:pPr>
            <w:r>
              <w:t>211578,9</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211578,9</w:t>
            </w:r>
          </w:p>
        </w:tc>
        <w:tc>
          <w:tcPr>
            <w:tcW w:w="1361" w:type="dxa"/>
          </w:tcPr>
          <w:p w:rsidR="00D8149A" w:rsidRDefault="00D8149A">
            <w:pPr>
              <w:pStyle w:val="ConsPlusNormal"/>
              <w:jc w:val="center"/>
            </w:pPr>
            <w:r>
              <w:t>211578,9</w:t>
            </w:r>
          </w:p>
        </w:tc>
      </w:tr>
      <w:tr w:rsidR="00D8149A">
        <w:tc>
          <w:tcPr>
            <w:tcW w:w="3118" w:type="dxa"/>
          </w:tcPr>
          <w:p w:rsidR="00D8149A" w:rsidRDefault="00D8149A">
            <w:pPr>
              <w:pStyle w:val="ConsPlusNormal"/>
            </w:pPr>
            <w:r>
              <w:t>Субсидирование части затрат на закладку и уход за виноградниками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pPr>
          </w:p>
        </w:tc>
        <w:tc>
          <w:tcPr>
            <w:tcW w:w="1361" w:type="dxa"/>
          </w:tcPr>
          <w:p w:rsidR="00D8149A" w:rsidRDefault="00D8149A">
            <w:pPr>
              <w:pStyle w:val="ConsPlusNormal"/>
              <w:jc w:val="center"/>
            </w:pPr>
            <w:r>
              <w:t>485197,1</w:t>
            </w:r>
          </w:p>
        </w:tc>
        <w:tc>
          <w:tcPr>
            <w:tcW w:w="1361" w:type="dxa"/>
          </w:tcPr>
          <w:p w:rsidR="00D8149A" w:rsidRDefault="00D8149A">
            <w:pPr>
              <w:pStyle w:val="ConsPlusNormal"/>
              <w:jc w:val="center"/>
            </w:pPr>
            <w:r>
              <w:t>485197,1</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485197,1</w:t>
            </w:r>
          </w:p>
        </w:tc>
        <w:tc>
          <w:tcPr>
            <w:tcW w:w="1361" w:type="dxa"/>
          </w:tcPr>
          <w:p w:rsidR="00D8149A" w:rsidRDefault="00D8149A">
            <w:pPr>
              <w:pStyle w:val="ConsPlusNormal"/>
              <w:jc w:val="center"/>
            </w:pPr>
            <w:r>
              <w:t>485197,1</w:t>
            </w:r>
          </w:p>
        </w:tc>
      </w:tr>
      <w:tr w:rsidR="00D8149A">
        <w:tc>
          <w:tcPr>
            <w:tcW w:w="3118" w:type="dxa"/>
          </w:tcPr>
          <w:p w:rsidR="00D8149A" w:rsidRDefault="00D8149A">
            <w:pPr>
              <w:pStyle w:val="ConsPlusNormal"/>
            </w:pPr>
            <w:r>
              <w:t>Стимулирование сохранения (увеличения) поголовья скота мясных пород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118" w:type="dxa"/>
          </w:tcPr>
          <w:p w:rsidR="00D8149A" w:rsidRDefault="00D8149A">
            <w:pPr>
              <w:pStyle w:val="ConsPlusNormal"/>
            </w:pPr>
            <w:r>
              <w:t>Развитие овцеводства и козоводства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pPr>
          </w:p>
        </w:tc>
        <w:tc>
          <w:tcPr>
            <w:tcW w:w="1361" w:type="dxa"/>
          </w:tcPr>
          <w:p w:rsidR="00D8149A" w:rsidRDefault="00D8149A">
            <w:pPr>
              <w:pStyle w:val="ConsPlusNormal"/>
              <w:jc w:val="center"/>
            </w:pPr>
            <w:r>
              <w:t>178947,4</w:t>
            </w:r>
          </w:p>
        </w:tc>
        <w:tc>
          <w:tcPr>
            <w:tcW w:w="1361" w:type="dxa"/>
          </w:tcPr>
          <w:p w:rsidR="00D8149A" w:rsidRDefault="00D8149A">
            <w:pPr>
              <w:pStyle w:val="ConsPlusNormal"/>
              <w:jc w:val="center"/>
            </w:pPr>
            <w:r>
              <w:t>178947,4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178947,4</w:t>
            </w:r>
          </w:p>
        </w:tc>
        <w:tc>
          <w:tcPr>
            <w:tcW w:w="1361" w:type="dxa"/>
          </w:tcPr>
          <w:p w:rsidR="00D8149A" w:rsidRDefault="00D8149A">
            <w:pPr>
              <w:pStyle w:val="ConsPlusNormal"/>
              <w:jc w:val="center"/>
            </w:pPr>
            <w:r>
              <w:t>178947,4</w:t>
            </w:r>
          </w:p>
        </w:tc>
      </w:tr>
      <w:tr w:rsidR="00D8149A">
        <w:tc>
          <w:tcPr>
            <w:tcW w:w="3118" w:type="dxa"/>
          </w:tcPr>
          <w:p w:rsidR="00D8149A" w:rsidRDefault="00D8149A">
            <w:pPr>
              <w:pStyle w:val="ConsPlusNormal"/>
            </w:pPr>
            <w:r>
              <w:t>Развитие производства тонкорунной и полутонкорунной шерсти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pPr>
          </w:p>
        </w:tc>
        <w:tc>
          <w:tcPr>
            <w:tcW w:w="1361" w:type="dxa"/>
          </w:tcPr>
          <w:p w:rsidR="00D8149A" w:rsidRDefault="00D8149A">
            <w:pPr>
              <w:pStyle w:val="ConsPlusNormal"/>
              <w:jc w:val="center"/>
            </w:pPr>
            <w:r>
              <w:t>21578,9</w:t>
            </w:r>
          </w:p>
        </w:tc>
        <w:tc>
          <w:tcPr>
            <w:tcW w:w="1361" w:type="dxa"/>
          </w:tcPr>
          <w:p w:rsidR="00D8149A" w:rsidRDefault="00D8149A">
            <w:pPr>
              <w:pStyle w:val="ConsPlusNormal"/>
              <w:jc w:val="center"/>
            </w:pPr>
            <w:r>
              <w:t>21578,9</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21578,9</w:t>
            </w:r>
          </w:p>
        </w:tc>
        <w:tc>
          <w:tcPr>
            <w:tcW w:w="1361" w:type="dxa"/>
          </w:tcPr>
          <w:p w:rsidR="00D8149A" w:rsidRDefault="00D8149A">
            <w:pPr>
              <w:pStyle w:val="ConsPlusNormal"/>
              <w:jc w:val="center"/>
            </w:pPr>
            <w:r>
              <w:t>21578,9</w:t>
            </w:r>
          </w:p>
        </w:tc>
      </w:tr>
      <w:tr w:rsidR="00D8149A">
        <w:tc>
          <w:tcPr>
            <w:tcW w:w="3118" w:type="dxa"/>
          </w:tcPr>
          <w:p w:rsidR="00D8149A" w:rsidRDefault="00D8149A">
            <w:pPr>
              <w:pStyle w:val="ConsPlusNormal"/>
            </w:pPr>
            <w:r>
              <w:t>Развитие оленеводства и табунного коневодства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pPr>
          </w:p>
        </w:tc>
        <w:tc>
          <w:tcPr>
            <w:tcW w:w="1361" w:type="dxa"/>
          </w:tcPr>
          <w:p w:rsidR="00D8149A" w:rsidRDefault="00D8149A">
            <w:pPr>
              <w:pStyle w:val="ConsPlusNormal"/>
              <w:jc w:val="center"/>
            </w:pPr>
            <w:r>
              <w:t>631,6</w:t>
            </w:r>
          </w:p>
        </w:tc>
        <w:tc>
          <w:tcPr>
            <w:tcW w:w="1361" w:type="dxa"/>
          </w:tcPr>
          <w:p w:rsidR="00D8149A" w:rsidRDefault="00D8149A">
            <w:pPr>
              <w:pStyle w:val="ConsPlusNormal"/>
              <w:jc w:val="center"/>
            </w:pPr>
            <w:r>
              <w:t>631,6</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631,6</w:t>
            </w:r>
          </w:p>
        </w:tc>
        <w:tc>
          <w:tcPr>
            <w:tcW w:w="1361" w:type="dxa"/>
          </w:tcPr>
          <w:p w:rsidR="00D8149A" w:rsidRDefault="00D8149A">
            <w:pPr>
              <w:pStyle w:val="ConsPlusNormal"/>
              <w:jc w:val="center"/>
            </w:pPr>
            <w:r>
              <w:t>631,6</w:t>
            </w:r>
          </w:p>
        </w:tc>
      </w:tr>
      <w:tr w:rsidR="00D8149A">
        <w:tc>
          <w:tcPr>
            <w:tcW w:w="3118"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pPr>
          </w:p>
        </w:tc>
        <w:tc>
          <w:tcPr>
            <w:tcW w:w="1361" w:type="dxa"/>
          </w:tcPr>
          <w:p w:rsidR="00D8149A" w:rsidRDefault="00D8149A">
            <w:pPr>
              <w:pStyle w:val="ConsPlusNormal"/>
              <w:jc w:val="center"/>
            </w:pPr>
            <w:r>
              <w:t>159473,7</w:t>
            </w:r>
          </w:p>
        </w:tc>
        <w:tc>
          <w:tcPr>
            <w:tcW w:w="1361" w:type="dxa"/>
          </w:tcPr>
          <w:p w:rsidR="00D8149A" w:rsidRDefault="00D8149A">
            <w:pPr>
              <w:pStyle w:val="ConsPlusNormal"/>
              <w:jc w:val="center"/>
            </w:pPr>
            <w:r>
              <w:t>159473,7</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159473,7</w:t>
            </w:r>
          </w:p>
        </w:tc>
        <w:tc>
          <w:tcPr>
            <w:tcW w:w="1361" w:type="dxa"/>
          </w:tcPr>
          <w:p w:rsidR="00D8149A" w:rsidRDefault="00D8149A">
            <w:pPr>
              <w:pStyle w:val="ConsPlusNormal"/>
              <w:jc w:val="center"/>
            </w:pPr>
            <w:r>
              <w:t>159473,7</w:t>
            </w:r>
          </w:p>
        </w:tc>
      </w:tr>
      <w:tr w:rsidR="00D8149A">
        <w:tc>
          <w:tcPr>
            <w:tcW w:w="3118" w:type="dxa"/>
          </w:tcPr>
          <w:p w:rsidR="00D8149A" w:rsidRDefault="00D8149A">
            <w:pPr>
              <w:pStyle w:val="ConsPlusNormal"/>
            </w:pPr>
            <w:r>
              <w:t>Поддержка начинающих фермеров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pPr>
          </w:p>
        </w:tc>
        <w:tc>
          <w:tcPr>
            <w:tcW w:w="1361" w:type="dxa"/>
          </w:tcPr>
          <w:p w:rsidR="00D8149A" w:rsidRDefault="00D8149A">
            <w:pPr>
              <w:pStyle w:val="ConsPlusNormal"/>
              <w:jc w:val="center"/>
            </w:pPr>
            <w:r>
              <w:t>126842,1</w:t>
            </w:r>
          </w:p>
        </w:tc>
        <w:tc>
          <w:tcPr>
            <w:tcW w:w="1361" w:type="dxa"/>
          </w:tcPr>
          <w:p w:rsidR="00D8149A" w:rsidRDefault="00D8149A">
            <w:pPr>
              <w:pStyle w:val="ConsPlusNormal"/>
              <w:jc w:val="center"/>
            </w:pPr>
            <w:r>
              <w:t>126842,1</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126842,1</w:t>
            </w:r>
          </w:p>
        </w:tc>
        <w:tc>
          <w:tcPr>
            <w:tcW w:w="1361" w:type="dxa"/>
          </w:tcPr>
          <w:p w:rsidR="00D8149A" w:rsidRDefault="00D8149A">
            <w:pPr>
              <w:pStyle w:val="ConsPlusNormal"/>
              <w:jc w:val="center"/>
            </w:pPr>
            <w:r>
              <w:t>126842,1</w:t>
            </w:r>
          </w:p>
        </w:tc>
      </w:tr>
      <w:tr w:rsidR="00D8149A">
        <w:tc>
          <w:tcPr>
            <w:tcW w:w="3118" w:type="dxa"/>
          </w:tcPr>
          <w:p w:rsidR="00D8149A" w:rsidRDefault="00D8149A">
            <w:pPr>
              <w:pStyle w:val="ConsPlusNormal"/>
            </w:pPr>
            <w:r>
              <w:t>Развитие семейных животноводческих ферм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pPr>
          </w:p>
        </w:tc>
        <w:tc>
          <w:tcPr>
            <w:tcW w:w="1361" w:type="dxa"/>
          </w:tcPr>
          <w:p w:rsidR="00D8149A" w:rsidRDefault="00D8149A">
            <w:pPr>
              <w:pStyle w:val="ConsPlusNormal"/>
              <w:jc w:val="center"/>
            </w:pPr>
            <w:r>
              <w:t>187368,4</w:t>
            </w:r>
          </w:p>
        </w:tc>
        <w:tc>
          <w:tcPr>
            <w:tcW w:w="1361" w:type="dxa"/>
          </w:tcPr>
          <w:p w:rsidR="00D8149A" w:rsidRDefault="00D8149A">
            <w:pPr>
              <w:pStyle w:val="ConsPlusNormal"/>
              <w:jc w:val="center"/>
            </w:pPr>
            <w:r>
              <w:t>187368,4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187368,4</w:t>
            </w:r>
          </w:p>
        </w:tc>
        <w:tc>
          <w:tcPr>
            <w:tcW w:w="1361" w:type="dxa"/>
          </w:tcPr>
          <w:p w:rsidR="00D8149A" w:rsidRDefault="00D8149A">
            <w:pPr>
              <w:pStyle w:val="ConsPlusNormal"/>
              <w:jc w:val="center"/>
            </w:pPr>
            <w:r>
              <w:t>187368,4</w:t>
            </w:r>
          </w:p>
        </w:tc>
      </w:tr>
      <w:tr w:rsidR="00D8149A">
        <w:tc>
          <w:tcPr>
            <w:tcW w:w="3118" w:type="dxa"/>
          </w:tcPr>
          <w:p w:rsidR="00D8149A" w:rsidRDefault="00D8149A">
            <w:pPr>
              <w:pStyle w:val="ConsPlusNormal"/>
            </w:pPr>
            <w:r>
              <w:t>Развитие материально-технической базы сельскохозяйственных потребительских кооперативов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pPr>
          </w:p>
        </w:tc>
        <w:tc>
          <w:tcPr>
            <w:tcW w:w="1361" w:type="dxa"/>
          </w:tcPr>
          <w:p w:rsidR="00D8149A" w:rsidRDefault="00D8149A">
            <w:pPr>
              <w:pStyle w:val="ConsPlusNormal"/>
              <w:jc w:val="center"/>
            </w:pPr>
            <w:r>
              <w:t>105263,2</w:t>
            </w:r>
          </w:p>
        </w:tc>
        <w:tc>
          <w:tcPr>
            <w:tcW w:w="1361" w:type="dxa"/>
          </w:tcPr>
          <w:p w:rsidR="00D8149A" w:rsidRDefault="00D8149A">
            <w:pPr>
              <w:pStyle w:val="ConsPlusNormal"/>
              <w:jc w:val="center"/>
            </w:pPr>
            <w:r>
              <w:t>105263,2</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105263,2</w:t>
            </w:r>
          </w:p>
        </w:tc>
        <w:tc>
          <w:tcPr>
            <w:tcW w:w="1361" w:type="dxa"/>
          </w:tcPr>
          <w:p w:rsidR="00D8149A" w:rsidRDefault="00D8149A">
            <w:pPr>
              <w:pStyle w:val="ConsPlusNormal"/>
              <w:jc w:val="center"/>
            </w:pPr>
            <w:r>
              <w:t>105263,2</w:t>
            </w:r>
          </w:p>
        </w:tc>
      </w:tr>
      <w:tr w:rsidR="00D8149A">
        <w:tc>
          <w:tcPr>
            <w:tcW w:w="3118" w:type="dxa"/>
          </w:tcPr>
          <w:p w:rsidR="00D8149A" w:rsidRDefault="00D8149A">
            <w:pPr>
              <w:pStyle w:val="ConsPlusNormal"/>
            </w:pPr>
            <w:r>
              <w:t>Государственная поддержка кредитования малых форм хозяйствования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pPr>
          </w:p>
        </w:tc>
        <w:tc>
          <w:tcPr>
            <w:tcW w:w="1361" w:type="dxa"/>
          </w:tcPr>
          <w:p w:rsidR="00D8149A" w:rsidRDefault="00D8149A">
            <w:pPr>
              <w:pStyle w:val="ConsPlusNormal"/>
              <w:jc w:val="center"/>
            </w:pPr>
            <w:r>
              <w:t>180526,3</w:t>
            </w:r>
          </w:p>
        </w:tc>
        <w:tc>
          <w:tcPr>
            <w:tcW w:w="1361" w:type="dxa"/>
          </w:tcPr>
          <w:p w:rsidR="00D8149A" w:rsidRDefault="00D8149A">
            <w:pPr>
              <w:pStyle w:val="ConsPlusNormal"/>
              <w:jc w:val="center"/>
            </w:pPr>
            <w:r>
              <w:t>180526,3</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180526,3</w:t>
            </w:r>
          </w:p>
        </w:tc>
        <w:tc>
          <w:tcPr>
            <w:tcW w:w="1361" w:type="dxa"/>
          </w:tcPr>
          <w:p w:rsidR="00D8149A" w:rsidRDefault="00D8149A">
            <w:pPr>
              <w:pStyle w:val="ConsPlusNormal"/>
              <w:jc w:val="center"/>
            </w:pPr>
            <w:r>
              <w:t>180526,3</w:t>
            </w:r>
          </w:p>
        </w:tc>
      </w:tr>
      <w:tr w:rsidR="00D8149A">
        <w:tc>
          <w:tcPr>
            <w:tcW w:w="3118" w:type="dxa"/>
          </w:tcPr>
          <w:p w:rsidR="00D8149A" w:rsidRDefault="00D8149A">
            <w:pPr>
              <w:pStyle w:val="ConsPlusNormal"/>
            </w:pPr>
            <w:r>
              <w:t>Основное мероприятие "Субсидии на повышение продуктивности в молочном скотоводстве"</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1361" w:type="dxa"/>
          </w:tcPr>
          <w:p w:rsidR="00D8149A" w:rsidRDefault="00D8149A">
            <w:pPr>
              <w:pStyle w:val="ConsPlusNormal"/>
              <w:jc w:val="center"/>
            </w:pPr>
            <w:r>
              <w:t>138667,9</w:t>
            </w:r>
          </w:p>
        </w:tc>
        <w:tc>
          <w:tcPr>
            <w:tcW w:w="1361" w:type="dxa"/>
          </w:tcPr>
          <w:p w:rsidR="00D8149A" w:rsidRDefault="00D8149A">
            <w:pPr>
              <w:pStyle w:val="ConsPlusNormal"/>
              <w:jc w:val="center"/>
            </w:pPr>
            <w:r>
              <w:t>138667,9</w:t>
            </w:r>
          </w:p>
        </w:tc>
      </w:tr>
      <w:tr w:rsidR="00D8149A">
        <w:tc>
          <w:tcPr>
            <w:tcW w:w="3118"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pPr>
          </w:p>
        </w:tc>
        <w:tc>
          <w:tcPr>
            <w:tcW w:w="1361" w:type="dxa"/>
          </w:tcPr>
          <w:p w:rsidR="00D8149A" w:rsidRDefault="00D8149A">
            <w:pPr>
              <w:pStyle w:val="ConsPlusNormal"/>
              <w:jc w:val="center"/>
            </w:pPr>
            <w:r>
              <w:t>138667,9</w:t>
            </w:r>
          </w:p>
        </w:tc>
        <w:tc>
          <w:tcPr>
            <w:tcW w:w="1361" w:type="dxa"/>
          </w:tcPr>
          <w:p w:rsidR="00D8149A" w:rsidRDefault="00D8149A">
            <w:pPr>
              <w:pStyle w:val="ConsPlusNormal"/>
              <w:jc w:val="center"/>
            </w:pPr>
            <w:r>
              <w:t>138667,9</w:t>
            </w:r>
          </w:p>
        </w:tc>
      </w:tr>
      <w:tr w:rsidR="00D8149A">
        <w:tc>
          <w:tcPr>
            <w:tcW w:w="3118"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14 1 03 </w:t>
            </w:r>
            <w:r>
              <w:lastRenderedPageBreak/>
              <w:t>R5420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138667,9</w:t>
            </w:r>
          </w:p>
        </w:tc>
        <w:tc>
          <w:tcPr>
            <w:tcW w:w="1361" w:type="dxa"/>
          </w:tcPr>
          <w:p w:rsidR="00D8149A" w:rsidRDefault="00D8149A">
            <w:pPr>
              <w:pStyle w:val="ConsPlusNormal"/>
              <w:jc w:val="center"/>
            </w:pPr>
            <w:r>
              <w:t>138667,9</w:t>
            </w:r>
          </w:p>
        </w:tc>
      </w:tr>
      <w:tr w:rsidR="00D8149A">
        <w:tc>
          <w:tcPr>
            <w:tcW w:w="3118" w:type="dxa"/>
          </w:tcPr>
          <w:p w:rsidR="00D8149A" w:rsidRDefault="00D8149A">
            <w:pPr>
              <w:pStyle w:val="ConsPlusNormal"/>
            </w:pPr>
            <w:r>
              <w:t>Основное мероприятие "Обеспечение проведения мероприятий по борьбе с саранчой"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30000,0</w:t>
            </w:r>
          </w:p>
        </w:tc>
      </w:tr>
      <w:tr w:rsidR="00D8149A">
        <w:tc>
          <w:tcPr>
            <w:tcW w:w="3118" w:type="dxa"/>
          </w:tcPr>
          <w:p w:rsidR="00D8149A" w:rsidRDefault="00D8149A">
            <w:pPr>
              <w:pStyle w:val="ConsPlusNormal"/>
            </w:pPr>
            <w:r>
              <w:t>Реализация мероприятий по борьбе с саранчой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30000,0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30000,0</w:t>
            </w:r>
          </w:p>
        </w:tc>
      </w:tr>
      <w:tr w:rsidR="00D8149A">
        <w:tc>
          <w:tcPr>
            <w:tcW w:w="3118" w:type="dxa"/>
          </w:tcPr>
          <w:p w:rsidR="00D8149A" w:rsidRDefault="00D8149A">
            <w:pPr>
              <w:pStyle w:val="ConsPlusNormal"/>
            </w:pPr>
            <w:r>
              <w:t>Основное мероприятие "Субсидии на 1 килограмм реализованного и (или) отгруженного на собственную переработку винограда"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327000,0</w:t>
            </w:r>
          </w:p>
        </w:tc>
      </w:tr>
      <w:tr w:rsidR="00D8149A">
        <w:tc>
          <w:tcPr>
            <w:tcW w:w="3118"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327000,0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327000,0</w:t>
            </w:r>
          </w:p>
        </w:tc>
      </w:tr>
      <w:tr w:rsidR="00D8149A">
        <w:tc>
          <w:tcPr>
            <w:tcW w:w="3118" w:type="dxa"/>
          </w:tcPr>
          <w:p w:rsidR="00D8149A" w:rsidRDefault="00D8149A">
            <w:pPr>
              <w:pStyle w:val="ConsPlusNormal"/>
            </w:pPr>
            <w:hyperlink r:id="rId929"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118" w:type="dxa"/>
          </w:tcPr>
          <w:p w:rsidR="00D8149A" w:rsidRDefault="00D8149A">
            <w:pPr>
              <w:pStyle w:val="ConsPlusNormal"/>
            </w:pPr>
            <w:r>
              <w:t xml:space="preserve">Основное мероприятие "Обеспечение проведения организационных и противоэпизоотических </w:t>
            </w:r>
            <w:r>
              <w:lastRenderedPageBreak/>
              <w:t>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118"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14 3 08 62210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118" w:type="dxa"/>
          </w:tcPr>
          <w:p w:rsidR="00D8149A" w:rsidRDefault="00D8149A">
            <w:pPr>
              <w:pStyle w:val="ConsPlusNormal"/>
            </w:pPr>
            <w:hyperlink r:id="rId930"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361" w:type="dxa"/>
          </w:tcPr>
          <w:p w:rsidR="00D8149A" w:rsidRDefault="00D8149A">
            <w:pPr>
              <w:pStyle w:val="ConsPlusNormal"/>
              <w:jc w:val="center"/>
            </w:pPr>
            <w:r>
              <w:t>45400,0</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361" w:type="dxa"/>
          </w:tcPr>
          <w:p w:rsidR="00D8149A" w:rsidRDefault="00D8149A">
            <w:pPr>
              <w:pStyle w:val="ConsPlusNormal"/>
              <w:jc w:val="center"/>
            </w:pPr>
            <w:r>
              <w:t>45400,0</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39987,8</w:t>
            </w:r>
          </w:p>
        </w:tc>
        <w:tc>
          <w:tcPr>
            <w:tcW w:w="1361" w:type="dxa"/>
          </w:tcPr>
          <w:p w:rsidR="00D8149A" w:rsidRDefault="00D8149A">
            <w:pPr>
              <w:pStyle w:val="ConsPlusNormal"/>
              <w:jc w:val="center"/>
            </w:pPr>
            <w:r>
              <w:t>45400,0</w:t>
            </w:r>
          </w:p>
        </w:tc>
      </w:tr>
      <w:tr w:rsidR="00D8149A">
        <w:tc>
          <w:tcPr>
            <w:tcW w:w="3118" w:type="dxa"/>
          </w:tcPr>
          <w:p w:rsidR="00D8149A" w:rsidRDefault="00D8149A">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14 8 02 </w:t>
            </w:r>
            <w:r>
              <w:lastRenderedPageBreak/>
              <w:t>R0180</w:t>
            </w:r>
          </w:p>
        </w:tc>
        <w:tc>
          <w:tcPr>
            <w:tcW w:w="624" w:type="dxa"/>
          </w:tcPr>
          <w:p w:rsidR="00D8149A" w:rsidRDefault="00D8149A">
            <w:pPr>
              <w:pStyle w:val="ConsPlusNormal"/>
              <w:jc w:val="center"/>
            </w:pPr>
            <w:r>
              <w:lastRenderedPageBreak/>
              <w:t>400</w:t>
            </w:r>
          </w:p>
        </w:tc>
        <w:tc>
          <w:tcPr>
            <w:tcW w:w="1361" w:type="dxa"/>
          </w:tcPr>
          <w:p w:rsidR="00D8149A" w:rsidRDefault="00D8149A">
            <w:pPr>
              <w:pStyle w:val="ConsPlusNormal"/>
              <w:jc w:val="center"/>
            </w:pPr>
            <w:r>
              <w:t>38301,7</w:t>
            </w:r>
          </w:p>
        </w:tc>
        <w:tc>
          <w:tcPr>
            <w:tcW w:w="1361" w:type="dxa"/>
          </w:tcPr>
          <w:p w:rsidR="00D8149A" w:rsidRDefault="00D8149A">
            <w:pPr>
              <w:pStyle w:val="ConsPlusNormal"/>
              <w:jc w:val="center"/>
            </w:pPr>
            <w:r>
              <w:t>43565,6</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1686,1</w:t>
            </w:r>
          </w:p>
        </w:tc>
        <w:tc>
          <w:tcPr>
            <w:tcW w:w="1361" w:type="dxa"/>
          </w:tcPr>
          <w:p w:rsidR="00D8149A" w:rsidRDefault="00D8149A">
            <w:pPr>
              <w:pStyle w:val="ConsPlusNormal"/>
              <w:jc w:val="center"/>
            </w:pPr>
            <w:r>
              <w:t>1834,4</w:t>
            </w:r>
          </w:p>
        </w:tc>
      </w:tr>
      <w:tr w:rsidR="00D8149A">
        <w:tc>
          <w:tcPr>
            <w:tcW w:w="3118" w:type="dxa"/>
          </w:tcPr>
          <w:p w:rsidR="00D8149A" w:rsidRDefault="00D8149A">
            <w:pPr>
              <w:pStyle w:val="ConsPlusNormal"/>
            </w:pPr>
            <w:hyperlink r:id="rId931" w:history="1">
              <w:r>
                <w:rPr>
                  <w:color w:val="0000FF"/>
                </w:rPr>
                <w:t>Подпрограмма</w:t>
              </w:r>
            </w:hyperlink>
            <w:r>
              <w:t xml:space="preserve"> "Обеспечение реализации 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361" w:type="dxa"/>
          </w:tcPr>
          <w:p w:rsidR="00D8149A" w:rsidRDefault="00D8149A">
            <w:pPr>
              <w:pStyle w:val="ConsPlusNormal"/>
              <w:jc w:val="center"/>
            </w:pPr>
            <w:r>
              <w:t>880609,4</w:t>
            </w:r>
          </w:p>
        </w:tc>
        <w:tc>
          <w:tcPr>
            <w:tcW w:w="1361" w:type="dxa"/>
          </w:tcPr>
          <w:p w:rsidR="00D8149A" w:rsidRDefault="00D8149A">
            <w:pPr>
              <w:pStyle w:val="ConsPlusNormal"/>
              <w:jc w:val="center"/>
            </w:pPr>
            <w:r>
              <w:t>881804,3</w:t>
            </w:r>
          </w:p>
        </w:tc>
      </w:tr>
      <w:tr w:rsidR="00D8149A">
        <w:tc>
          <w:tcPr>
            <w:tcW w:w="3118"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361" w:type="dxa"/>
          </w:tcPr>
          <w:p w:rsidR="00D8149A" w:rsidRDefault="00D8149A">
            <w:pPr>
              <w:pStyle w:val="ConsPlusNormal"/>
              <w:jc w:val="center"/>
            </w:pPr>
            <w:r>
              <w:t>850962,5</w:t>
            </w:r>
          </w:p>
        </w:tc>
        <w:tc>
          <w:tcPr>
            <w:tcW w:w="1361" w:type="dxa"/>
          </w:tcPr>
          <w:p w:rsidR="00D8149A" w:rsidRDefault="00D8149A">
            <w:pPr>
              <w:pStyle w:val="ConsPlusNormal"/>
              <w:jc w:val="center"/>
            </w:pPr>
            <w:r>
              <w:t>851938,4</w:t>
            </w:r>
          </w:p>
        </w:tc>
      </w:tr>
      <w:tr w:rsidR="00D8149A">
        <w:tc>
          <w:tcPr>
            <w:tcW w:w="3118"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361" w:type="dxa"/>
          </w:tcPr>
          <w:p w:rsidR="00D8149A" w:rsidRDefault="00D8149A">
            <w:pPr>
              <w:pStyle w:val="ConsPlusNormal"/>
              <w:jc w:val="center"/>
            </w:pPr>
            <w:r>
              <w:t>758280,4</w:t>
            </w:r>
          </w:p>
        </w:tc>
        <w:tc>
          <w:tcPr>
            <w:tcW w:w="1361" w:type="dxa"/>
          </w:tcPr>
          <w:p w:rsidR="00D8149A" w:rsidRDefault="00D8149A">
            <w:pPr>
              <w:pStyle w:val="ConsPlusNormal"/>
              <w:jc w:val="center"/>
            </w:pPr>
            <w:r>
              <w:t>758280,4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758280,4</w:t>
            </w:r>
          </w:p>
        </w:tc>
        <w:tc>
          <w:tcPr>
            <w:tcW w:w="1361" w:type="dxa"/>
          </w:tcPr>
          <w:p w:rsidR="00D8149A" w:rsidRDefault="00D8149A">
            <w:pPr>
              <w:pStyle w:val="ConsPlusNormal"/>
              <w:jc w:val="center"/>
            </w:pPr>
            <w:r>
              <w:t>758280,4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pPr>
          </w:p>
        </w:tc>
        <w:tc>
          <w:tcPr>
            <w:tcW w:w="1361" w:type="dxa"/>
          </w:tcPr>
          <w:p w:rsidR="00D8149A" w:rsidRDefault="00D8149A">
            <w:pPr>
              <w:pStyle w:val="ConsPlusNormal"/>
              <w:jc w:val="center"/>
            </w:pPr>
            <w:r>
              <w:t>92682,1</w:t>
            </w:r>
          </w:p>
        </w:tc>
        <w:tc>
          <w:tcPr>
            <w:tcW w:w="1361" w:type="dxa"/>
          </w:tcPr>
          <w:p w:rsidR="00D8149A" w:rsidRDefault="00D8149A">
            <w:pPr>
              <w:pStyle w:val="ConsPlusNormal"/>
              <w:jc w:val="center"/>
            </w:pPr>
            <w:r>
              <w:t>93658,0</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84317,1</w:t>
            </w:r>
          </w:p>
        </w:tc>
        <w:tc>
          <w:tcPr>
            <w:tcW w:w="1361" w:type="dxa"/>
          </w:tcPr>
          <w:p w:rsidR="00D8149A" w:rsidRDefault="00D8149A">
            <w:pPr>
              <w:pStyle w:val="ConsPlusNormal"/>
              <w:jc w:val="center"/>
            </w:pPr>
            <w:r>
              <w:t>85293,0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7185,0</w:t>
            </w:r>
          </w:p>
        </w:tc>
        <w:tc>
          <w:tcPr>
            <w:tcW w:w="1361" w:type="dxa"/>
          </w:tcPr>
          <w:p w:rsidR="00D8149A" w:rsidRDefault="00D8149A">
            <w:pPr>
              <w:pStyle w:val="ConsPlusNormal"/>
              <w:jc w:val="center"/>
            </w:pPr>
            <w:r>
              <w:t>7185,0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1180,0</w:t>
            </w:r>
          </w:p>
        </w:tc>
        <w:tc>
          <w:tcPr>
            <w:tcW w:w="1361" w:type="dxa"/>
          </w:tcPr>
          <w:p w:rsidR="00D8149A" w:rsidRDefault="00D8149A">
            <w:pPr>
              <w:pStyle w:val="ConsPlusNormal"/>
              <w:jc w:val="center"/>
            </w:pPr>
            <w:r>
              <w:t>1180,0</w:t>
            </w:r>
          </w:p>
        </w:tc>
      </w:tr>
      <w:tr w:rsidR="00D8149A">
        <w:tc>
          <w:tcPr>
            <w:tcW w:w="3118"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1361" w:type="dxa"/>
          </w:tcPr>
          <w:p w:rsidR="00D8149A" w:rsidRDefault="00D8149A">
            <w:pPr>
              <w:pStyle w:val="ConsPlusNormal"/>
              <w:jc w:val="center"/>
            </w:pPr>
            <w:r>
              <w:t>29646,9</w:t>
            </w:r>
          </w:p>
        </w:tc>
        <w:tc>
          <w:tcPr>
            <w:tcW w:w="1361" w:type="dxa"/>
          </w:tcPr>
          <w:p w:rsidR="00D8149A" w:rsidRDefault="00D8149A">
            <w:pPr>
              <w:pStyle w:val="ConsPlusNormal"/>
              <w:jc w:val="center"/>
            </w:pPr>
            <w:r>
              <w:t>29865,9</w:t>
            </w:r>
          </w:p>
        </w:tc>
      </w:tr>
      <w:tr w:rsidR="00D8149A">
        <w:tc>
          <w:tcPr>
            <w:tcW w:w="3118" w:type="dxa"/>
          </w:tcPr>
          <w:p w:rsidR="00D8149A" w:rsidRDefault="00D8149A">
            <w:pPr>
              <w:pStyle w:val="ConsPlusNormal"/>
            </w:pPr>
            <w:r>
              <w:t>Расходы на обеспечение деятельности (оказание услуг) учреждений в области сельского хозяйства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pPr>
          </w:p>
        </w:tc>
        <w:tc>
          <w:tcPr>
            <w:tcW w:w="1361" w:type="dxa"/>
          </w:tcPr>
          <w:p w:rsidR="00D8149A" w:rsidRDefault="00D8149A">
            <w:pPr>
              <w:pStyle w:val="ConsPlusNormal"/>
              <w:jc w:val="center"/>
            </w:pPr>
            <w:r>
              <w:t>29646,9</w:t>
            </w:r>
          </w:p>
        </w:tc>
        <w:tc>
          <w:tcPr>
            <w:tcW w:w="1361" w:type="dxa"/>
          </w:tcPr>
          <w:p w:rsidR="00D8149A" w:rsidRDefault="00D8149A">
            <w:pPr>
              <w:pStyle w:val="ConsPlusNormal"/>
              <w:jc w:val="center"/>
            </w:pPr>
            <w:r>
              <w:t>29865,9</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22112,9</w:t>
            </w:r>
          </w:p>
        </w:tc>
        <w:tc>
          <w:tcPr>
            <w:tcW w:w="1361" w:type="dxa"/>
          </w:tcPr>
          <w:p w:rsidR="00D8149A" w:rsidRDefault="00D8149A">
            <w:pPr>
              <w:pStyle w:val="ConsPlusNormal"/>
              <w:jc w:val="center"/>
            </w:pPr>
            <w:r>
              <w:t>22331,9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3920,0</w:t>
            </w:r>
          </w:p>
        </w:tc>
        <w:tc>
          <w:tcPr>
            <w:tcW w:w="1361" w:type="dxa"/>
          </w:tcPr>
          <w:p w:rsidR="00D8149A" w:rsidRDefault="00D8149A">
            <w:pPr>
              <w:pStyle w:val="ConsPlusNormal"/>
              <w:jc w:val="center"/>
            </w:pPr>
            <w:r>
              <w:t>3920,0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3414,0</w:t>
            </w:r>
          </w:p>
        </w:tc>
        <w:tc>
          <w:tcPr>
            <w:tcW w:w="1361" w:type="dxa"/>
          </w:tcPr>
          <w:p w:rsidR="00D8149A" w:rsidRDefault="00D8149A">
            <w:pPr>
              <w:pStyle w:val="ConsPlusNormal"/>
              <w:jc w:val="center"/>
            </w:pPr>
            <w:r>
              <w:t>3414,0</w:t>
            </w:r>
          </w:p>
        </w:tc>
      </w:tr>
      <w:tr w:rsidR="00D8149A">
        <w:tc>
          <w:tcPr>
            <w:tcW w:w="3118" w:type="dxa"/>
          </w:tcPr>
          <w:p w:rsidR="00D8149A" w:rsidRDefault="00D8149A">
            <w:pPr>
              <w:pStyle w:val="ConsPlusNormal"/>
            </w:pPr>
            <w:r>
              <w:t xml:space="preserve">Иные бюджетные </w:t>
            </w:r>
            <w:r>
              <w:lastRenderedPageBreak/>
              <w:t>ассигнования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Б 02 </w:t>
            </w:r>
            <w:r>
              <w:lastRenderedPageBreak/>
              <w:t>11000</w:t>
            </w:r>
          </w:p>
        </w:tc>
        <w:tc>
          <w:tcPr>
            <w:tcW w:w="624" w:type="dxa"/>
          </w:tcPr>
          <w:p w:rsidR="00D8149A" w:rsidRDefault="00D8149A">
            <w:pPr>
              <w:pStyle w:val="ConsPlusNormal"/>
              <w:jc w:val="center"/>
            </w:pPr>
            <w:r>
              <w:lastRenderedPageBreak/>
              <w:t>800</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118" w:type="dxa"/>
          </w:tcPr>
          <w:p w:rsidR="00D8149A" w:rsidRDefault="00D8149A">
            <w:pPr>
              <w:pStyle w:val="ConsPlusNormal"/>
            </w:pPr>
            <w:hyperlink r:id="rId932"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1361" w:type="dxa"/>
          </w:tcPr>
          <w:p w:rsidR="00D8149A" w:rsidRDefault="00D8149A">
            <w:pPr>
              <w:pStyle w:val="ConsPlusNormal"/>
              <w:jc w:val="center"/>
            </w:pPr>
            <w:r>
              <w:t>61500,0</w:t>
            </w:r>
          </w:p>
        </w:tc>
        <w:tc>
          <w:tcPr>
            <w:tcW w:w="1361" w:type="dxa"/>
          </w:tcPr>
          <w:p w:rsidR="00D8149A" w:rsidRDefault="00D8149A">
            <w:pPr>
              <w:pStyle w:val="ConsPlusNormal"/>
              <w:jc w:val="center"/>
            </w:pPr>
            <w:r>
              <w:t>61500,0</w:t>
            </w:r>
          </w:p>
        </w:tc>
      </w:tr>
      <w:tr w:rsidR="00D8149A">
        <w:tc>
          <w:tcPr>
            <w:tcW w:w="3118" w:type="dxa"/>
          </w:tcPr>
          <w:p w:rsidR="00D8149A" w:rsidRDefault="00D8149A">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1361" w:type="dxa"/>
          </w:tcPr>
          <w:p w:rsidR="00D8149A" w:rsidRDefault="00D8149A">
            <w:pPr>
              <w:pStyle w:val="ConsPlusNormal"/>
              <w:jc w:val="center"/>
            </w:pPr>
            <w:r>
              <w:t>11500,0</w:t>
            </w:r>
          </w:p>
        </w:tc>
        <w:tc>
          <w:tcPr>
            <w:tcW w:w="1361" w:type="dxa"/>
          </w:tcPr>
          <w:p w:rsidR="00D8149A" w:rsidRDefault="00D8149A">
            <w:pPr>
              <w:pStyle w:val="ConsPlusNormal"/>
              <w:jc w:val="center"/>
            </w:pPr>
            <w:r>
              <w:t>11500,0</w:t>
            </w:r>
          </w:p>
        </w:tc>
      </w:tr>
      <w:tr w:rsidR="00D8149A">
        <w:tc>
          <w:tcPr>
            <w:tcW w:w="3118"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pPr>
          </w:p>
        </w:tc>
        <w:tc>
          <w:tcPr>
            <w:tcW w:w="1361" w:type="dxa"/>
          </w:tcPr>
          <w:p w:rsidR="00D8149A" w:rsidRDefault="00D8149A">
            <w:pPr>
              <w:pStyle w:val="ConsPlusNormal"/>
              <w:jc w:val="center"/>
            </w:pPr>
            <w:r>
              <w:t>11500,0</w:t>
            </w:r>
          </w:p>
        </w:tc>
        <w:tc>
          <w:tcPr>
            <w:tcW w:w="1361" w:type="dxa"/>
          </w:tcPr>
          <w:p w:rsidR="00D8149A" w:rsidRDefault="00D8149A">
            <w:pPr>
              <w:pStyle w:val="ConsPlusNormal"/>
              <w:jc w:val="center"/>
            </w:pPr>
            <w:r>
              <w:t>11500,0</w:t>
            </w:r>
          </w:p>
        </w:tc>
      </w:tr>
      <w:tr w:rsidR="00D8149A">
        <w:tc>
          <w:tcPr>
            <w:tcW w:w="3118"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 xml:space="preserve">14 В 03 </w:t>
            </w:r>
            <w:r>
              <w:lastRenderedPageBreak/>
              <w:t>60680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11500,0</w:t>
            </w:r>
          </w:p>
        </w:tc>
        <w:tc>
          <w:tcPr>
            <w:tcW w:w="1361" w:type="dxa"/>
          </w:tcPr>
          <w:p w:rsidR="00D8149A" w:rsidRDefault="00D8149A">
            <w:pPr>
              <w:pStyle w:val="ConsPlusNormal"/>
              <w:jc w:val="center"/>
            </w:pPr>
            <w:r>
              <w:t>11500,0</w:t>
            </w:r>
          </w:p>
        </w:tc>
      </w:tr>
      <w:tr w:rsidR="00D8149A">
        <w:tc>
          <w:tcPr>
            <w:tcW w:w="3118" w:type="dxa"/>
          </w:tcPr>
          <w:p w:rsidR="00D8149A" w:rsidRDefault="00D8149A">
            <w:pPr>
              <w:pStyle w:val="ConsPlusNormal"/>
            </w:pPr>
            <w:hyperlink r:id="rId933" w:history="1">
              <w:r>
                <w:rPr>
                  <w:color w:val="0000FF"/>
                </w:rPr>
                <w:t>Подпрограмма</w:t>
              </w:r>
            </w:hyperlink>
            <w:r>
              <w:t xml:space="preserve"> "Борьба с бруцеллезом людей и сельскохозяйственных животных"</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118" w:type="dxa"/>
          </w:tcPr>
          <w:p w:rsidR="00D8149A" w:rsidRDefault="00D8149A">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118"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118" w:type="dxa"/>
          </w:tcPr>
          <w:p w:rsidR="00D8149A" w:rsidRDefault="00D8149A">
            <w:pPr>
              <w:pStyle w:val="ConsPlusNormal"/>
            </w:pPr>
            <w:hyperlink r:id="rId934"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1361" w:type="dxa"/>
          </w:tcPr>
          <w:p w:rsidR="00D8149A" w:rsidRDefault="00D8149A">
            <w:pPr>
              <w:pStyle w:val="ConsPlusNormal"/>
              <w:jc w:val="center"/>
            </w:pPr>
            <w:r>
              <w:t>57500,0</w:t>
            </w:r>
          </w:p>
        </w:tc>
        <w:tc>
          <w:tcPr>
            <w:tcW w:w="1361" w:type="dxa"/>
          </w:tcPr>
          <w:p w:rsidR="00D8149A" w:rsidRDefault="00D8149A">
            <w:pPr>
              <w:pStyle w:val="ConsPlusNormal"/>
              <w:jc w:val="center"/>
            </w:pPr>
            <w:r>
              <w:t>58500,0</w:t>
            </w:r>
          </w:p>
        </w:tc>
      </w:tr>
      <w:tr w:rsidR="00D8149A">
        <w:tc>
          <w:tcPr>
            <w:tcW w:w="3118" w:type="dxa"/>
          </w:tcPr>
          <w:p w:rsidR="00D8149A" w:rsidRDefault="00D8149A">
            <w:pPr>
              <w:pStyle w:val="ConsPlusNormal"/>
            </w:pPr>
            <w:r>
              <w:t>Обновление парка сельскохозяйственной техники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lastRenderedPageBreak/>
              <w:t>Взнос в уставный капитал лизингодателя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118"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361" w:type="dxa"/>
          </w:tcPr>
          <w:p w:rsidR="00D8149A" w:rsidRDefault="00D8149A">
            <w:pPr>
              <w:pStyle w:val="ConsPlusNormal"/>
              <w:jc w:val="center"/>
            </w:pPr>
            <w:r>
              <w:t>8500,0</w:t>
            </w:r>
          </w:p>
        </w:tc>
      </w:tr>
      <w:tr w:rsidR="00D8149A">
        <w:tc>
          <w:tcPr>
            <w:tcW w:w="3118" w:type="dxa"/>
          </w:tcPr>
          <w:p w:rsidR="00D8149A" w:rsidRDefault="00D8149A">
            <w:pPr>
              <w:pStyle w:val="ConsPlusNormal"/>
            </w:pPr>
            <w:r>
              <w:t>Реализация мероприятий в области растениеводства и земледелия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361" w:type="dxa"/>
          </w:tcPr>
          <w:p w:rsidR="00D8149A" w:rsidRDefault="00D8149A">
            <w:pPr>
              <w:pStyle w:val="ConsPlusNormal"/>
              <w:jc w:val="center"/>
            </w:pPr>
            <w:r>
              <w:t>8500,0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7500,0</w:t>
            </w:r>
          </w:p>
        </w:tc>
        <w:tc>
          <w:tcPr>
            <w:tcW w:w="1361" w:type="dxa"/>
          </w:tcPr>
          <w:p w:rsidR="00D8149A" w:rsidRDefault="00D8149A">
            <w:pPr>
              <w:pStyle w:val="ConsPlusNormal"/>
              <w:jc w:val="center"/>
            </w:pPr>
            <w:r>
              <w:t>8500,0</w:t>
            </w:r>
          </w:p>
        </w:tc>
      </w:tr>
      <w:tr w:rsidR="00D8149A">
        <w:tc>
          <w:tcPr>
            <w:tcW w:w="3118" w:type="dxa"/>
          </w:tcPr>
          <w:p w:rsidR="00D8149A" w:rsidRDefault="00D8149A">
            <w:pPr>
              <w:pStyle w:val="ConsPlusNormal"/>
            </w:pPr>
            <w:hyperlink r:id="rId935" w:history="1">
              <w:r>
                <w:rPr>
                  <w:color w:val="0000FF"/>
                </w:rPr>
                <w:t>Подпрограмма</w:t>
              </w:r>
            </w:hyperlink>
            <w:r>
              <w:t xml:space="preserve"> "Развитие мелиорации сельскохозяйственных земель"</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1361" w:type="dxa"/>
          </w:tcPr>
          <w:p w:rsidR="00D8149A" w:rsidRDefault="00D8149A">
            <w:pPr>
              <w:pStyle w:val="ConsPlusNormal"/>
              <w:jc w:val="center"/>
            </w:pPr>
            <w:r>
              <w:t>238649,4</w:t>
            </w:r>
          </w:p>
        </w:tc>
        <w:tc>
          <w:tcPr>
            <w:tcW w:w="1361" w:type="dxa"/>
          </w:tcPr>
          <w:p w:rsidR="00D8149A" w:rsidRDefault="00D8149A">
            <w:pPr>
              <w:pStyle w:val="ConsPlusNormal"/>
              <w:jc w:val="center"/>
            </w:pPr>
            <w:r>
              <w:t>170176,8</w:t>
            </w:r>
          </w:p>
        </w:tc>
      </w:tr>
      <w:tr w:rsidR="00D8149A">
        <w:tc>
          <w:tcPr>
            <w:tcW w:w="3118"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pPr>
          </w:p>
        </w:tc>
        <w:tc>
          <w:tcPr>
            <w:tcW w:w="1361" w:type="dxa"/>
          </w:tcPr>
          <w:p w:rsidR="00D8149A" w:rsidRDefault="00D8149A">
            <w:pPr>
              <w:pStyle w:val="ConsPlusNormal"/>
              <w:jc w:val="center"/>
            </w:pPr>
            <w:r>
              <w:t>196793,7</w:t>
            </w:r>
          </w:p>
        </w:tc>
        <w:tc>
          <w:tcPr>
            <w:tcW w:w="1361" w:type="dxa"/>
          </w:tcPr>
          <w:p w:rsidR="00D8149A" w:rsidRDefault="00D8149A">
            <w:pPr>
              <w:pStyle w:val="ConsPlusNormal"/>
              <w:jc w:val="center"/>
            </w:pPr>
            <w:r>
              <w:t>140330,2</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196793,7</w:t>
            </w:r>
          </w:p>
        </w:tc>
        <w:tc>
          <w:tcPr>
            <w:tcW w:w="1361" w:type="dxa"/>
          </w:tcPr>
          <w:p w:rsidR="00D8149A" w:rsidRDefault="00D8149A">
            <w:pPr>
              <w:pStyle w:val="ConsPlusNormal"/>
              <w:jc w:val="center"/>
            </w:pPr>
            <w:r>
              <w:t>140330,2</w:t>
            </w:r>
          </w:p>
        </w:tc>
      </w:tr>
      <w:tr w:rsidR="00D8149A">
        <w:tc>
          <w:tcPr>
            <w:tcW w:w="3118"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pPr>
          </w:p>
        </w:tc>
        <w:tc>
          <w:tcPr>
            <w:tcW w:w="1361" w:type="dxa"/>
          </w:tcPr>
          <w:p w:rsidR="00D8149A" w:rsidRDefault="00D8149A">
            <w:pPr>
              <w:pStyle w:val="ConsPlusNormal"/>
              <w:jc w:val="center"/>
            </w:pPr>
            <w:r>
              <w:t>32960,8</w:t>
            </w:r>
          </w:p>
        </w:tc>
        <w:tc>
          <w:tcPr>
            <w:tcW w:w="1361" w:type="dxa"/>
          </w:tcPr>
          <w:p w:rsidR="00D8149A" w:rsidRDefault="00D8149A">
            <w:pPr>
              <w:pStyle w:val="ConsPlusNormal"/>
              <w:jc w:val="center"/>
            </w:pPr>
            <w:r>
              <w:t>23503,8</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32960,8</w:t>
            </w:r>
          </w:p>
        </w:tc>
        <w:tc>
          <w:tcPr>
            <w:tcW w:w="1361" w:type="dxa"/>
          </w:tcPr>
          <w:p w:rsidR="00D8149A" w:rsidRDefault="00D8149A">
            <w:pPr>
              <w:pStyle w:val="ConsPlusNormal"/>
              <w:jc w:val="center"/>
            </w:pPr>
            <w:r>
              <w:t>23503,8</w:t>
            </w:r>
          </w:p>
        </w:tc>
      </w:tr>
      <w:tr w:rsidR="00D8149A">
        <w:tc>
          <w:tcPr>
            <w:tcW w:w="3118" w:type="dxa"/>
          </w:tcPr>
          <w:p w:rsidR="00D8149A" w:rsidRDefault="00D8149A">
            <w:pPr>
              <w:pStyle w:val="ConsPlusNormal"/>
            </w:pPr>
            <w:r>
              <w:t>Культуртехнические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pPr>
          </w:p>
        </w:tc>
        <w:tc>
          <w:tcPr>
            <w:tcW w:w="1361" w:type="dxa"/>
          </w:tcPr>
          <w:p w:rsidR="00D8149A" w:rsidRDefault="00D8149A">
            <w:pPr>
              <w:pStyle w:val="ConsPlusNormal"/>
              <w:jc w:val="center"/>
            </w:pPr>
            <w:r>
              <w:t>8894,9</w:t>
            </w:r>
          </w:p>
        </w:tc>
        <w:tc>
          <w:tcPr>
            <w:tcW w:w="1361" w:type="dxa"/>
          </w:tcPr>
          <w:p w:rsidR="00D8149A" w:rsidRDefault="00D8149A">
            <w:pPr>
              <w:pStyle w:val="ConsPlusNormal"/>
              <w:jc w:val="center"/>
            </w:pPr>
            <w:r>
              <w:t>6342,8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8894,9</w:t>
            </w:r>
          </w:p>
        </w:tc>
        <w:tc>
          <w:tcPr>
            <w:tcW w:w="1361" w:type="dxa"/>
          </w:tcPr>
          <w:p w:rsidR="00D8149A" w:rsidRDefault="00D8149A">
            <w:pPr>
              <w:pStyle w:val="ConsPlusNormal"/>
              <w:jc w:val="center"/>
            </w:pPr>
            <w:r>
              <w:t>6342,8</w:t>
            </w:r>
          </w:p>
        </w:tc>
      </w:tr>
      <w:tr w:rsidR="00D8149A">
        <w:tc>
          <w:tcPr>
            <w:tcW w:w="3118"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w:t>
            </w:r>
          </w:p>
        </w:tc>
        <w:tc>
          <w:tcPr>
            <w:tcW w:w="624" w:type="dxa"/>
          </w:tcPr>
          <w:p w:rsidR="00D8149A" w:rsidRDefault="00D8149A">
            <w:pPr>
              <w:pStyle w:val="ConsPlusNormal"/>
            </w:pPr>
          </w:p>
        </w:tc>
        <w:tc>
          <w:tcPr>
            <w:tcW w:w="1361" w:type="dxa"/>
          </w:tcPr>
          <w:p w:rsidR="00D8149A" w:rsidRDefault="00D8149A">
            <w:pPr>
              <w:pStyle w:val="ConsPlusNormal"/>
              <w:jc w:val="center"/>
            </w:pPr>
            <w:r>
              <w:t>24476,0</w:t>
            </w:r>
          </w:p>
        </w:tc>
        <w:tc>
          <w:tcPr>
            <w:tcW w:w="1361" w:type="dxa"/>
          </w:tcPr>
          <w:p w:rsidR="00D8149A" w:rsidRDefault="00D8149A">
            <w:pPr>
              <w:pStyle w:val="ConsPlusNormal"/>
              <w:jc w:val="center"/>
            </w:pPr>
            <w:r>
              <w:t>22060,0</w:t>
            </w:r>
          </w:p>
        </w:tc>
      </w:tr>
      <w:tr w:rsidR="00D8149A">
        <w:tc>
          <w:tcPr>
            <w:tcW w:w="3118" w:type="dxa"/>
          </w:tcPr>
          <w:p w:rsidR="00D8149A" w:rsidRDefault="00D8149A">
            <w:pPr>
              <w:pStyle w:val="ConsPlusNormal"/>
            </w:pPr>
            <w:r>
              <w:t>Основное мероприятие "Правовое обеспечение мероприятий"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1361" w:type="dxa"/>
          </w:tcPr>
          <w:p w:rsidR="00D8149A" w:rsidRDefault="00D8149A">
            <w:pPr>
              <w:pStyle w:val="ConsPlusNormal"/>
              <w:jc w:val="center"/>
            </w:pPr>
            <w:r>
              <w:t>60,0</w:t>
            </w:r>
          </w:p>
        </w:tc>
        <w:tc>
          <w:tcPr>
            <w:tcW w:w="1361" w:type="dxa"/>
          </w:tcPr>
          <w:p w:rsidR="00D8149A" w:rsidRDefault="00D8149A">
            <w:pPr>
              <w:pStyle w:val="ConsPlusNormal"/>
              <w:jc w:val="center"/>
            </w:pPr>
            <w:r>
              <w:t>60,0</w:t>
            </w:r>
          </w:p>
        </w:tc>
      </w:tr>
      <w:tr w:rsidR="00D8149A">
        <w:tc>
          <w:tcPr>
            <w:tcW w:w="3118" w:type="dxa"/>
          </w:tcPr>
          <w:p w:rsidR="00D8149A" w:rsidRDefault="00D8149A">
            <w:pPr>
              <w:pStyle w:val="ConsPlusNormal"/>
            </w:pPr>
            <w:r>
              <w:t>Реализация мероприятий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pP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118" w:type="dxa"/>
          </w:tcPr>
          <w:p w:rsidR="00D8149A" w:rsidRDefault="00D8149A">
            <w:pPr>
              <w:pStyle w:val="ConsPlusNormal"/>
            </w:pPr>
            <w:r>
              <w:t xml:space="preserve">Реализация мероприятий на разработку, тиражирование, внедрение республиканских </w:t>
            </w:r>
            <w:r>
              <w:lastRenderedPageBreak/>
              <w:t>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pP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118"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1361" w:type="dxa"/>
          </w:tcPr>
          <w:p w:rsidR="00D8149A" w:rsidRDefault="00D8149A">
            <w:pPr>
              <w:pStyle w:val="ConsPlusNormal"/>
              <w:jc w:val="center"/>
            </w:pPr>
            <w:r>
              <w:t>22000,0</w:t>
            </w:r>
          </w:p>
        </w:tc>
        <w:tc>
          <w:tcPr>
            <w:tcW w:w="1361" w:type="dxa"/>
          </w:tcPr>
          <w:p w:rsidR="00D8149A" w:rsidRDefault="00D8149A">
            <w:pPr>
              <w:pStyle w:val="ConsPlusNormal"/>
              <w:jc w:val="center"/>
            </w:pPr>
            <w:r>
              <w:t>22000,0</w:t>
            </w:r>
          </w:p>
        </w:tc>
      </w:tr>
      <w:tr w:rsidR="00D8149A">
        <w:tc>
          <w:tcPr>
            <w:tcW w:w="3118" w:type="dxa"/>
          </w:tcPr>
          <w:p w:rsidR="00D8149A" w:rsidRDefault="00D8149A">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pP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17000,0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17000,0</w:t>
            </w:r>
          </w:p>
        </w:tc>
      </w:tr>
      <w:tr w:rsidR="00D8149A">
        <w:tc>
          <w:tcPr>
            <w:tcW w:w="3118" w:type="dxa"/>
          </w:tcPr>
          <w:p w:rsidR="00D8149A" w:rsidRDefault="00D8149A">
            <w:pPr>
              <w:pStyle w:val="ConsPlusNormal"/>
            </w:pPr>
            <w:r>
              <w:t>Совершенствование системы государственного контроля, государственного ветеринарного надзора за заболеваемостью лейкозом крупного рогатого скота в Республике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1361" w:type="dxa"/>
          </w:tcPr>
          <w:p w:rsidR="00D8149A" w:rsidRDefault="00D8149A">
            <w:pPr>
              <w:pStyle w:val="ConsPlusNormal"/>
              <w:jc w:val="center"/>
            </w:pPr>
            <w:r>
              <w:t>2416,0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Открытие дополнительных вирусологических отделов в </w:t>
            </w:r>
            <w:r>
              <w:lastRenderedPageBreak/>
              <w:t>государственных ветеринарных лабораториях для проведения массовых серологических и гематологических исследований на лейкоз крупного рогатого скота</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Проведение научно-практической конференции по проблемам диагностики, профилактики и ликвидации лейкоза крупного рогатого скота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pPr>
          </w:p>
        </w:tc>
        <w:tc>
          <w:tcPr>
            <w:tcW w:w="1361" w:type="dxa"/>
          </w:tcPr>
          <w:p w:rsidR="00D8149A" w:rsidRDefault="00D8149A">
            <w:pPr>
              <w:pStyle w:val="ConsPlusNormal"/>
              <w:jc w:val="center"/>
            </w:pPr>
            <w:r>
              <w:t>16,0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pPr>
          </w:p>
        </w:tc>
        <w:tc>
          <w:tcPr>
            <w:tcW w:w="1361" w:type="dxa"/>
          </w:tcPr>
          <w:p w:rsidR="00D8149A" w:rsidRDefault="00D8149A">
            <w:pPr>
              <w:pStyle w:val="ConsPlusNormal"/>
              <w:jc w:val="center"/>
            </w:pPr>
            <w:r>
              <w:t>400,0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Государственная </w:t>
            </w:r>
            <w:hyperlink r:id="rId936" w:history="1">
              <w:r>
                <w:rPr>
                  <w:color w:val="0000FF"/>
                </w:rPr>
                <w:t>программа</w:t>
              </w:r>
            </w:hyperlink>
            <w:r>
              <w:t xml:space="preserve"> Республики Дагестан "Развитие рыбохозяйственного комплекса"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1361" w:type="dxa"/>
          </w:tcPr>
          <w:p w:rsidR="00D8149A" w:rsidRDefault="00D8149A">
            <w:pPr>
              <w:pStyle w:val="ConsPlusNormal"/>
              <w:jc w:val="center"/>
            </w:pPr>
            <w:r>
              <w:t>42559,6</w:t>
            </w:r>
          </w:p>
        </w:tc>
        <w:tc>
          <w:tcPr>
            <w:tcW w:w="1361" w:type="dxa"/>
          </w:tcPr>
          <w:p w:rsidR="00D8149A" w:rsidRDefault="00D8149A">
            <w:pPr>
              <w:pStyle w:val="ConsPlusNormal"/>
              <w:jc w:val="center"/>
            </w:pPr>
            <w:r>
              <w:t>52559,6</w:t>
            </w:r>
          </w:p>
        </w:tc>
      </w:tr>
      <w:tr w:rsidR="00D8149A">
        <w:tc>
          <w:tcPr>
            <w:tcW w:w="3118" w:type="dxa"/>
          </w:tcPr>
          <w:p w:rsidR="00D8149A" w:rsidRDefault="00D8149A">
            <w:pPr>
              <w:pStyle w:val="ConsPlusNormal"/>
            </w:pPr>
            <w:r>
              <w:t>Основное мероприятие "Развитие аквакультуры"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1361" w:type="dxa"/>
          </w:tcPr>
          <w:p w:rsidR="00D8149A" w:rsidRDefault="00D8149A">
            <w:pPr>
              <w:pStyle w:val="ConsPlusNormal"/>
              <w:jc w:val="center"/>
            </w:pPr>
            <w:r>
              <w:t>26458,3</w:t>
            </w:r>
          </w:p>
        </w:tc>
        <w:tc>
          <w:tcPr>
            <w:tcW w:w="1361" w:type="dxa"/>
          </w:tcPr>
          <w:p w:rsidR="00D8149A" w:rsidRDefault="00D8149A">
            <w:pPr>
              <w:pStyle w:val="ConsPlusNormal"/>
              <w:jc w:val="center"/>
            </w:pPr>
            <w:r>
              <w:t>26458,3</w:t>
            </w:r>
          </w:p>
        </w:tc>
      </w:tr>
      <w:tr w:rsidR="00D8149A">
        <w:tc>
          <w:tcPr>
            <w:tcW w:w="3118"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pPr>
          </w:p>
        </w:tc>
        <w:tc>
          <w:tcPr>
            <w:tcW w:w="1361" w:type="dxa"/>
          </w:tcPr>
          <w:p w:rsidR="00D8149A" w:rsidRDefault="00D8149A">
            <w:pPr>
              <w:pStyle w:val="ConsPlusNormal"/>
              <w:jc w:val="center"/>
            </w:pPr>
            <w:r>
              <w:t>4700,0</w:t>
            </w:r>
          </w:p>
        </w:tc>
        <w:tc>
          <w:tcPr>
            <w:tcW w:w="1361" w:type="dxa"/>
          </w:tcPr>
          <w:p w:rsidR="00D8149A" w:rsidRDefault="00D8149A">
            <w:pPr>
              <w:pStyle w:val="ConsPlusNormal"/>
              <w:jc w:val="center"/>
            </w:pPr>
            <w:r>
              <w:t>4700,0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4700,0</w:t>
            </w:r>
          </w:p>
        </w:tc>
        <w:tc>
          <w:tcPr>
            <w:tcW w:w="1361" w:type="dxa"/>
          </w:tcPr>
          <w:p w:rsidR="00D8149A" w:rsidRDefault="00D8149A">
            <w:pPr>
              <w:pStyle w:val="ConsPlusNormal"/>
              <w:jc w:val="center"/>
            </w:pPr>
            <w:r>
              <w:t>4700,0</w:t>
            </w:r>
          </w:p>
        </w:tc>
      </w:tr>
      <w:tr w:rsidR="00D8149A">
        <w:tc>
          <w:tcPr>
            <w:tcW w:w="3118" w:type="dxa"/>
          </w:tcPr>
          <w:p w:rsidR="00D8149A" w:rsidRDefault="00D8149A">
            <w:pPr>
              <w:pStyle w:val="ConsPlusNormal"/>
            </w:pPr>
            <w:r>
              <w:t>Субсидирование части затрат на приобретение специализированных кормов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pPr>
          </w:p>
        </w:tc>
        <w:tc>
          <w:tcPr>
            <w:tcW w:w="1361" w:type="dxa"/>
          </w:tcPr>
          <w:p w:rsidR="00D8149A" w:rsidRDefault="00D8149A">
            <w:pPr>
              <w:pStyle w:val="ConsPlusNormal"/>
              <w:jc w:val="center"/>
            </w:pPr>
            <w:r>
              <w:t>11100,0</w:t>
            </w:r>
          </w:p>
        </w:tc>
        <w:tc>
          <w:tcPr>
            <w:tcW w:w="1361" w:type="dxa"/>
          </w:tcPr>
          <w:p w:rsidR="00D8149A" w:rsidRDefault="00D8149A">
            <w:pPr>
              <w:pStyle w:val="ConsPlusNormal"/>
              <w:jc w:val="center"/>
            </w:pPr>
            <w:r>
              <w:t>11100,0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11100,0</w:t>
            </w:r>
          </w:p>
        </w:tc>
        <w:tc>
          <w:tcPr>
            <w:tcW w:w="1361" w:type="dxa"/>
          </w:tcPr>
          <w:p w:rsidR="00D8149A" w:rsidRDefault="00D8149A">
            <w:pPr>
              <w:pStyle w:val="ConsPlusNormal"/>
              <w:jc w:val="center"/>
            </w:pPr>
            <w:r>
              <w:t>11100,0</w:t>
            </w:r>
          </w:p>
        </w:tc>
      </w:tr>
      <w:tr w:rsidR="00D8149A">
        <w:tc>
          <w:tcPr>
            <w:tcW w:w="3118"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pPr>
          </w:p>
        </w:tc>
        <w:tc>
          <w:tcPr>
            <w:tcW w:w="1361" w:type="dxa"/>
          </w:tcPr>
          <w:p w:rsidR="00D8149A" w:rsidRDefault="00D8149A">
            <w:pPr>
              <w:pStyle w:val="ConsPlusNormal"/>
              <w:jc w:val="center"/>
            </w:pPr>
            <w:r>
              <w:t>7658,3</w:t>
            </w:r>
          </w:p>
        </w:tc>
        <w:tc>
          <w:tcPr>
            <w:tcW w:w="1361" w:type="dxa"/>
          </w:tcPr>
          <w:p w:rsidR="00D8149A" w:rsidRDefault="00D8149A">
            <w:pPr>
              <w:pStyle w:val="ConsPlusNormal"/>
              <w:jc w:val="center"/>
            </w:pPr>
            <w:r>
              <w:t>7658,3</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7658,3</w:t>
            </w:r>
          </w:p>
        </w:tc>
        <w:tc>
          <w:tcPr>
            <w:tcW w:w="1361" w:type="dxa"/>
          </w:tcPr>
          <w:p w:rsidR="00D8149A" w:rsidRDefault="00D8149A">
            <w:pPr>
              <w:pStyle w:val="ConsPlusNormal"/>
              <w:jc w:val="center"/>
            </w:pPr>
            <w:r>
              <w:t>7658,3</w:t>
            </w:r>
          </w:p>
        </w:tc>
      </w:tr>
      <w:tr w:rsidR="00D8149A">
        <w:tc>
          <w:tcPr>
            <w:tcW w:w="3118" w:type="dxa"/>
          </w:tcPr>
          <w:p w:rsidR="00D8149A" w:rsidRDefault="00D8149A">
            <w:pPr>
              <w:pStyle w:val="ConsPlusNormal"/>
            </w:pPr>
            <w:r>
              <w:t xml:space="preserve">Субсидирование одного килограмма выловленной рыбы, реализованной и (или) сданной на перерабатывающие предприятия республики </w:t>
            </w:r>
            <w:r>
              <w:lastRenderedPageBreak/>
              <w:t>для последующей переработки (кроме охлаждения и замораживания)</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40 0 02 62160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118" w:type="dxa"/>
          </w:tcPr>
          <w:p w:rsidR="00D8149A" w:rsidRDefault="00D8149A">
            <w:pPr>
              <w:pStyle w:val="ConsPlusNormal"/>
            </w:pPr>
            <w:r>
              <w:t>Основное мероприятие "Модернизация и стимулирование переработки и хранения рыбной продукции"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118" w:type="dxa"/>
          </w:tcPr>
          <w:p w:rsidR="00D8149A" w:rsidRDefault="00D8149A">
            <w:pPr>
              <w:pStyle w:val="ConsPlusNormal"/>
            </w:pPr>
            <w:r>
              <w:t>Развитие выставочной деятельности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pP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118" w:type="dxa"/>
          </w:tcPr>
          <w:p w:rsidR="00D8149A" w:rsidRDefault="00D8149A">
            <w:pPr>
              <w:pStyle w:val="ConsPlusNormal"/>
            </w:pPr>
            <w:r>
              <w:t>Развитие осетрового хозяйства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1361" w:type="dxa"/>
          </w:tcPr>
          <w:p w:rsidR="00D8149A" w:rsidRDefault="00D8149A">
            <w:pPr>
              <w:pStyle w:val="ConsPlusNormal"/>
              <w:jc w:val="center"/>
            </w:pPr>
            <w:r>
              <w:t>1601,3</w:t>
            </w:r>
          </w:p>
        </w:tc>
        <w:tc>
          <w:tcPr>
            <w:tcW w:w="1361" w:type="dxa"/>
          </w:tcPr>
          <w:p w:rsidR="00D8149A" w:rsidRDefault="00D8149A">
            <w:pPr>
              <w:pStyle w:val="ConsPlusNormal"/>
              <w:jc w:val="center"/>
            </w:pPr>
            <w:r>
              <w:t>1601,3</w:t>
            </w:r>
          </w:p>
        </w:tc>
      </w:tr>
      <w:tr w:rsidR="00D8149A">
        <w:tc>
          <w:tcPr>
            <w:tcW w:w="3118"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pPr>
          </w:p>
        </w:tc>
        <w:tc>
          <w:tcPr>
            <w:tcW w:w="1361" w:type="dxa"/>
          </w:tcPr>
          <w:p w:rsidR="00D8149A" w:rsidRDefault="00D8149A">
            <w:pPr>
              <w:pStyle w:val="ConsPlusNormal"/>
              <w:jc w:val="center"/>
            </w:pPr>
            <w:r>
              <w:t>1601,3</w:t>
            </w:r>
          </w:p>
        </w:tc>
        <w:tc>
          <w:tcPr>
            <w:tcW w:w="1361" w:type="dxa"/>
          </w:tcPr>
          <w:p w:rsidR="00D8149A" w:rsidRDefault="00D8149A">
            <w:pPr>
              <w:pStyle w:val="ConsPlusNormal"/>
              <w:jc w:val="center"/>
            </w:pPr>
            <w:r>
              <w:t>1601,3</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1601,3</w:t>
            </w:r>
          </w:p>
        </w:tc>
        <w:tc>
          <w:tcPr>
            <w:tcW w:w="1361" w:type="dxa"/>
          </w:tcPr>
          <w:p w:rsidR="00D8149A" w:rsidRDefault="00D8149A">
            <w:pPr>
              <w:pStyle w:val="ConsPlusNormal"/>
              <w:jc w:val="center"/>
            </w:pPr>
            <w:r>
              <w:t>1601,3</w:t>
            </w:r>
          </w:p>
        </w:tc>
      </w:tr>
      <w:tr w:rsidR="00D8149A">
        <w:tc>
          <w:tcPr>
            <w:tcW w:w="3118" w:type="dxa"/>
          </w:tcPr>
          <w:p w:rsidR="00D8149A" w:rsidRDefault="00D8149A">
            <w:pPr>
              <w:pStyle w:val="ConsPlusNormal"/>
            </w:pPr>
            <w:r>
              <w:t>Основное мероприятие "Рыбоводно-мелиоративные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1361" w:type="dxa"/>
          </w:tcPr>
          <w:p w:rsidR="00D8149A" w:rsidRDefault="00D8149A">
            <w:pPr>
              <w:pStyle w:val="ConsPlusNormal"/>
              <w:jc w:val="center"/>
            </w:pPr>
            <w:r>
              <w:t>14000,0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Субсидирование части затрат на проведение рыбоводно-</w:t>
            </w:r>
            <w:r>
              <w:lastRenderedPageBreak/>
              <w:t>мелиоративных работ</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pPr>
          </w:p>
        </w:tc>
        <w:tc>
          <w:tcPr>
            <w:tcW w:w="1361" w:type="dxa"/>
          </w:tcPr>
          <w:p w:rsidR="00D8149A" w:rsidRDefault="00D8149A">
            <w:pPr>
              <w:pStyle w:val="ConsPlusNormal"/>
              <w:jc w:val="center"/>
            </w:pPr>
            <w:r>
              <w:t>12000,0</w:t>
            </w:r>
          </w:p>
        </w:tc>
        <w:tc>
          <w:tcPr>
            <w:tcW w:w="1361" w:type="dxa"/>
          </w:tcPr>
          <w:p w:rsidR="00D8149A" w:rsidRDefault="00D8149A">
            <w:pPr>
              <w:pStyle w:val="ConsPlusNormal"/>
              <w:jc w:val="center"/>
            </w:pPr>
            <w:r>
              <w:t>17000,0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12000,0</w:t>
            </w:r>
          </w:p>
        </w:tc>
        <w:tc>
          <w:tcPr>
            <w:tcW w:w="1361" w:type="dxa"/>
          </w:tcPr>
          <w:p w:rsidR="00D8149A" w:rsidRDefault="00D8149A">
            <w:pPr>
              <w:pStyle w:val="ConsPlusNormal"/>
              <w:jc w:val="center"/>
            </w:pPr>
            <w:r>
              <w:t>17000,0</w:t>
            </w:r>
          </w:p>
        </w:tc>
      </w:tr>
      <w:tr w:rsidR="00D8149A">
        <w:tc>
          <w:tcPr>
            <w:tcW w:w="3118"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7000,0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7000,0</w:t>
            </w:r>
          </w:p>
        </w:tc>
      </w:tr>
      <w:tr w:rsidR="00D8149A">
        <w:tc>
          <w:tcPr>
            <w:tcW w:w="3118" w:type="dxa"/>
          </w:tcPr>
          <w:p w:rsidR="00D8149A" w:rsidRDefault="00D8149A">
            <w:pPr>
              <w:pStyle w:val="ConsPlusNormal"/>
            </w:pPr>
            <w:r>
              <w:t>Водное хозяйство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282613,3</w:t>
            </w:r>
          </w:p>
        </w:tc>
        <w:tc>
          <w:tcPr>
            <w:tcW w:w="1361" w:type="dxa"/>
          </w:tcPr>
          <w:p w:rsidR="00D8149A" w:rsidRDefault="00D8149A">
            <w:pPr>
              <w:pStyle w:val="ConsPlusNormal"/>
              <w:jc w:val="center"/>
            </w:pPr>
            <w:r>
              <w:t>349012,6</w:t>
            </w:r>
          </w:p>
        </w:tc>
      </w:tr>
      <w:tr w:rsidR="00D8149A">
        <w:tc>
          <w:tcPr>
            <w:tcW w:w="3118" w:type="dxa"/>
          </w:tcPr>
          <w:p w:rsidR="00D8149A" w:rsidRDefault="00D8149A">
            <w:pPr>
              <w:pStyle w:val="ConsPlusNormal"/>
            </w:pPr>
            <w:r>
              <w:t>Государственная программа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243273,4</w:t>
            </w:r>
          </w:p>
        </w:tc>
        <w:tc>
          <w:tcPr>
            <w:tcW w:w="1361" w:type="dxa"/>
          </w:tcPr>
          <w:p w:rsidR="00D8149A" w:rsidRDefault="00D8149A">
            <w:pPr>
              <w:pStyle w:val="ConsPlusNormal"/>
              <w:jc w:val="center"/>
            </w:pPr>
            <w:r>
              <w:t>309672,7</w:t>
            </w:r>
          </w:p>
        </w:tc>
      </w:tr>
      <w:tr w:rsidR="00D8149A">
        <w:tc>
          <w:tcPr>
            <w:tcW w:w="3118" w:type="dxa"/>
          </w:tcPr>
          <w:p w:rsidR="00D8149A" w:rsidRDefault="00D8149A">
            <w:pPr>
              <w:pStyle w:val="ConsPlusNormal"/>
            </w:pPr>
            <w:hyperlink r:id="rId937" w:history="1">
              <w:r>
                <w:rPr>
                  <w:color w:val="0000FF"/>
                </w:rPr>
                <w:t>Подпрограмма</w:t>
              </w:r>
            </w:hyperlink>
            <w:r>
              <w:t xml:space="preserve"> "Развитие водохозяйственного комплекса Республики Дагестан в 2012-2020 годах"</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1361" w:type="dxa"/>
          </w:tcPr>
          <w:p w:rsidR="00D8149A" w:rsidRDefault="00D8149A">
            <w:pPr>
              <w:pStyle w:val="ConsPlusNormal"/>
              <w:jc w:val="center"/>
            </w:pPr>
            <w:r>
              <w:t>204600,7</w:t>
            </w:r>
          </w:p>
        </w:tc>
        <w:tc>
          <w:tcPr>
            <w:tcW w:w="1361" w:type="dxa"/>
          </w:tcPr>
          <w:p w:rsidR="00D8149A" w:rsidRDefault="00D8149A">
            <w:pPr>
              <w:pStyle w:val="ConsPlusNormal"/>
              <w:jc w:val="center"/>
            </w:pPr>
            <w:r>
              <w:t>271000,0</w:t>
            </w:r>
          </w:p>
        </w:tc>
      </w:tr>
      <w:tr w:rsidR="00D8149A">
        <w:tc>
          <w:tcPr>
            <w:tcW w:w="3118"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pPr>
          </w:p>
        </w:tc>
        <w:tc>
          <w:tcPr>
            <w:tcW w:w="1361" w:type="dxa"/>
          </w:tcPr>
          <w:p w:rsidR="00D8149A" w:rsidRDefault="00D8149A">
            <w:pPr>
              <w:pStyle w:val="ConsPlusNormal"/>
              <w:jc w:val="center"/>
            </w:pPr>
            <w:r>
              <w:t>157000,0</w:t>
            </w:r>
          </w:p>
        </w:tc>
        <w:tc>
          <w:tcPr>
            <w:tcW w:w="1361" w:type="dxa"/>
          </w:tcPr>
          <w:p w:rsidR="00D8149A" w:rsidRDefault="00D8149A">
            <w:pPr>
              <w:pStyle w:val="ConsPlusNormal"/>
              <w:jc w:val="center"/>
            </w:pPr>
            <w:r>
              <w:t>271000,0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112000,0</w:t>
            </w:r>
          </w:p>
        </w:tc>
        <w:tc>
          <w:tcPr>
            <w:tcW w:w="1361" w:type="dxa"/>
          </w:tcPr>
          <w:p w:rsidR="00D8149A" w:rsidRDefault="00D8149A">
            <w:pPr>
              <w:pStyle w:val="ConsPlusNormal"/>
              <w:jc w:val="center"/>
            </w:pPr>
            <w:r>
              <w:t>198000,0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45000,0</w:t>
            </w:r>
          </w:p>
        </w:tc>
        <w:tc>
          <w:tcPr>
            <w:tcW w:w="1361" w:type="dxa"/>
          </w:tcPr>
          <w:p w:rsidR="00D8149A" w:rsidRDefault="00D8149A">
            <w:pPr>
              <w:pStyle w:val="ConsPlusNormal"/>
              <w:jc w:val="center"/>
            </w:pPr>
            <w:r>
              <w:t>73000,0</w:t>
            </w:r>
          </w:p>
        </w:tc>
      </w:tr>
      <w:tr w:rsidR="00D8149A">
        <w:tc>
          <w:tcPr>
            <w:tcW w:w="3118" w:type="dxa"/>
          </w:tcPr>
          <w:p w:rsidR="00D8149A" w:rsidRDefault="00D8149A">
            <w:pPr>
              <w:pStyle w:val="ConsPlusNormal"/>
            </w:pPr>
            <w:r>
              <w:t xml:space="preserve">Реализация мероприятий федеральной целевой </w:t>
            </w:r>
            <w:hyperlink r:id="rId938" w:history="1">
              <w:r>
                <w:rPr>
                  <w:color w:val="0000FF"/>
                </w:rPr>
                <w:t>программы</w:t>
              </w:r>
            </w:hyperlink>
            <w:r>
              <w:t xml:space="preserve"> "Развитие </w:t>
            </w:r>
            <w:r>
              <w:lastRenderedPageBreak/>
              <w:t>водохозяйственного комплекса Российской Федерации в 2012-2020 годах"</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pPr>
          </w:p>
        </w:tc>
        <w:tc>
          <w:tcPr>
            <w:tcW w:w="1361" w:type="dxa"/>
          </w:tcPr>
          <w:p w:rsidR="00D8149A" w:rsidRDefault="00D8149A">
            <w:pPr>
              <w:pStyle w:val="ConsPlusNormal"/>
              <w:jc w:val="center"/>
            </w:pPr>
            <w:r>
              <w:t>47600,7</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47600,7</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hyperlink r:id="rId939"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361" w:type="dxa"/>
          </w:tcPr>
          <w:p w:rsidR="00D8149A" w:rsidRDefault="00D8149A">
            <w:pPr>
              <w:pStyle w:val="ConsPlusNormal"/>
              <w:jc w:val="center"/>
            </w:pPr>
            <w:r>
              <w:t>38672,7</w:t>
            </w:r>
          </w:p>
        </w:tc>
      </w:tr>
      <w:tr w:rsidR="00D8149A">
        <w:tc>
          <w:tcPr>
            <w:tcW w:w="3118" w:type="dxa"/>
          </w:tcPr>
          <w:p w:rsidR="00D8149A" w:rsidRDefault="00D8149A">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361" w:type="dxa"/>
          </w:tcPr>
          <w:p w:rsidR="00D8149A" w:rsidRDefault="00D8149A">
            <w:pPr>
              <w:pStyle w:val="ConsPlusNormal"/>
              <w:jc w:val="center"/>
            </w:pPr>
            <w:r>
              <w:t>38672,7</w:t>
            </w:r>
          </w:p>
        </w:tc>
      </w:tr>
      <w:tr w:rsidR="00D8149A">
        <w:tc>
          <w:tcPr>
            <w:tcW w:w="3118"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361" w:type="dxa"/>
          </w:tcPr>
          <w:p w:rsidR="00D8149A" w:rsidRDefault="00D8149A">
            <w:pPr>
              <w:pStyle w:val="ConsPlusNormal"/>
              <w:jc w:val="center"/>
            </w:pPr>
            <w:r>
              <w:t>38672,7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26896,1</w:t>
            </w:r>
          </w:p>
        </w:tc>
        <w:tc>
          <w:tcPr>
            <w:tcW w:w="1361" w:type="dxa"/>
          </w:tcPr>
          <w:p w:rsidR="00D8149A" w:rsidRDefault="00D8149A">
            <w:pPr>
              <w:pStyle w:val="ConsPlusNormal"/>
              <w:jc w:val="center"/>
            </w:pPr>
            <w:r>
              <w:t>26896,1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4651,4</w:t>
            </w:r>
          </w:p>
        </w:tc>
        <w:tc>
          <w:tcPr>
            <w:tcW w:w="1361" w:type="dxa"/>
          </w:tcPr>
          <w:p w:rsidR="00D8149A" w:rsidRDefault="00D8149A">
            <w:pPr>
              <w:pStyle w:val="ConsPlusNormal"/>
              <w:jc w:val="center"/>
            </w:pPr>
            <w:r>
              <w:t>4651,4</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7125,2</w:t>
            </w:r>
          </w:p>
        </w:tc>
        <w:tc>
          <w:tcPr>
            <w:tcW w:w="1361" w:type="dxa"/>
          </w:tcPr>
          <w:p w:rsidR="00D8149A" w:rsidRDefault="00D8149A">
            <w:pPr>
              <w:pStyle w:val="ConsPlusNormal"/>
              <w:jc w:val="center"/>
            </w:pPr>
            <w:r>
              <w:t>7125,2</w:t>
            </w:r>
          </w:p>
        </w:tc>
      </w:tr>
      <w:tr w:rsidR="00D8149A">
        <w:tc>
          <w:tcPr>
            <w:tcW w:w="3118" w:type="dxa"/>
          </w:tcPr>
          <w:p w:rsidR="00D8149A" w:rsidRDefault="00D8149A">
            <w:pPr>
              <w:pStyle w:val="ConsPlusNormal"/>
            </w:pPr>
            <w:r>
              <w:t xml:space="preserve">Государственная </w:t>
            </w:r>
            <w:hyperlink r:id="rId940" w:history="1">
              <w:r>
                <w:rPr>
                  <w:color w:val="0000FF"/>
                </w:rPr>
                <w:t>программа</w:t>
              </w:r>
            </w:hyperlink>
            <w:r>
              <w:t xml:space="preserve"> Российской Федерации "Воспроизводство и использование природных ресурсов"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118" w:type="dxa"/>
          </w:tcPr>
          <w:p w:rsidR="00D8149A" w:rsidRDefault="00D8149A">
            <w:pPr>
              <w:pStyle w:val="ConsPlusNormal"/>
            </w:pPr>
            <w:hyperlink r:id="rId941" w:history="1">
              <w:r>
                <w:rPr>
                  <w:color w:val="0000FF"/>
                </w:rPr>
                <w:t>Подпрограмма</w:t>
              </w:r>
            </w:hyperlink>
            <w:r>
              <w:t xml:space="preserve"> "Использование водных ресурсов"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118"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118" w:type="dxa"/>
          </w:tcPr>
          <w:p w:rsidR="00D8149A" w:rsidRDefault="00D8149A">
            <w:pPr>
              <w:pStyle w:val="ConsPlusNormal"/>
            </w:pPr>
            <w:r>
              <w:t>Субвенции на осуществление отдельных полномочий в области водных отношений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118" w:type="dxa"/>
          </w:tcPr>
          <w:p w:rsidR="00D8149A" w:rsidRDefault="00D8149A">
            <w:pPr>
              <w:pStyle w:val="ConsPlusNormal"/>
            </w:pPr>
            <w:r>
              <w:t>Лесное хозяйство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178859,1</w:t>
            </w:r>
          </w:p>
        </w:tc>
        <w:tc>
          <w:tcPr>
            <w:tcW w:w="1361" w:type="dxa"/>
          </w:tcPr>
          <w:p w:rsidR="00D8149A" w:rsidRDefault="00D8149A">
            <w:pPr>
              <w:pStyle w:val="ConsPlusNormal"/>
              <w:jc w:val="center"/>
            </w:pPr>
            <w:r>
              <w:t>177810,8</w:t>
            </w:r>
          </w:p>
        </w:tc>
      </w:tr>
      <w:tr w:rsidR="00D8149A">
        <w:tc>
          <w:tcPr>
            <w:tcW w:w="3118" w:type="dxa"/>
          </w:tcPr>
          <w:p w:rsidR="00D8149A" w:rsidRDefault="00D8149A">
            <w:pPr>
              <w:pStyle w:val="ConsPlusNormal"/>
            </w:pPr>
            <w:r>
              <w:t xml:space="preserve">Государственная </w:t>
            </w:r>
            <w:hyperlink r:id="rId942"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361" w:type="dxa"/>
          </w:tcPr>
          <w:p w:rsidR="00D8149A" w:rsidRDefault="00D8149A">
            <w:pPr>
              <w:pStyle w:val="ConsPlusNormal"/>
              <w:jc w:val="center"/>
            </w:pPr>
            <w:r>
              <w:t>28160,8</w:t>
            </w:r>
          </w:p>
        </w:tc>
      </w:tr>
      <w:tr w:rsidR="00D8149A">
        <w:tc>
          <w:tcPr>
            <w:tcW w:w="3118" w:type="dxa"/>
          </w:tcPr>
          <w:p w:rsidR="00D8149A" w:rsidRDefault="00D8149A">
            <w:pPr>
              <w:pStyle w:val="ConsPlusNormal"/>
            </w:pPr>
            <w:hyperlink r:id="rId943"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w:t>
            </w: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361" w:type="dxa"/>
          </w:tcPr>
          <w:p w:rsidR="00D8149A" w:rsidRDefault="00D8149A">
            <w:pPr>
              <w:pStyle w:val="ConsPlusNormal"/>
              <w:jc w:val="center"/>
            </w:pPr>
            <w:r>
              <w:t>28160,8</w:t>
            </w:r>
          </w:p>
        </w:tc>
      </w:tr>
      <w:tr w:rsidR="00D8149A">
        <w:tc>
          <w:tcPr>
            <w:tcW w:w="3118" w:type="dxa"/>
          </w:tcPr>
          <w:p w:rsidR="00D8149A" w:rsidRDefault="00D8149A">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pPr>
          </w:p>
        </w:tc>
        <w:tc>
          <w:tcPr>
            <w:tcW w:w="1361" w:type="dxa"/>
          </w:tcPr>
          <w:p w:rsidR="00D8149A" w:rsidRDefault="00D8149A">
            <w:pPr>
              <w:pStyle w:val="ConsPlusNormal"/>
              <w:jc w:val="center"/>
            </w:pPr>
            <w:r>
              <w:t>7200,5</w:t>
            </w:r>
          </w:p>
        </w:tc>
        <w:tc>
          <w:tcPr>
            <w:tcW w:w="1361" w:type="dxa"/>
          </w:tcPr>
          <w:p w:rsidR="00D8149A" w:rsidRDefault="00D8149A">
            <w:pPr>
              <w:pStyle w:val="ConsPlusNormal"/>
              <w:jc w:val="center"/>
            </w:pPr>
            <w:r>
              <w:t>7200,5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7040,5</w:t>
            </w:r>
          </w:p>
        </w:tc>
        <w:tc>
          <w:tcPr>
            <w:tcW w:w="1361" w:type="dxa"/>
          </w:tcPr>
          <w:p w:rsidR="00D8149A" w:rsidRDefault="00D8149A">
            <w:pPr>
              <w:pStyle w:val="ConsPlusNormal"/>
              <w:jc w:val="center"/>
            </w:pPr>
            <w:r>
              <w:t>7040,5</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160,0</w:t>
            </w:r>
          </w:p>
        </w:tc>
        <w:tc>
          <w:tcPr>
            <w:tcW w:w="1361" w:type="dxa"/>
          </w:tcPr>
          <w:p w:rsidR="00D8149A" w:rsidRDefault="00D8149A">
            <w:pPr>
              <w:pStyle w:val="ConsPlusNormal"/>
              <w:jc w:val="center"/>
            </w:pPr>
            <w:r>
              <w:t>160,0</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pPr>
          </w:p>
        </w:tc>
        <w:tc>
          <w:tcPr>
            <w:tcW w:w="1361" w:type="dxa"/>
          </w:tcPr>
          <w:p w:rsidR="00D8149A" w:rsidRDefault="00D8149A">
            <w:pPr>
              <w:pStyle w:val="ConsPlusNormal"/>
              <w:jc w:val="center"/>
            </w:pPr>
            <w:r>
              <w:t>20960,3</w:t>
            </w:r>
          </w:p>
        </w:tc>
        <w:tc>
          <w:tcPr>
            <w:tcW w:w="1361" w:type="dxa"/>
          </w:tcPr>
          <w:p w:rsidR="00D8149A" w:rsidRDefault="00D8149A">
            <w:pPr>
              <w:pStyle w:val="ConsPlusNormal"/>
              <w:jc w:val="center"/>
            </w:pPr>
            <w:r>
              <w:t>20960,3</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9022,5</w:t>
            </w:r>
          </w:p>
        </w:tc>
        <w:tc>
          <w:tcPr>
            <w:tcW w:w="1361" w:type="dxa"/>
          </w:tcPr>
          <w:p w:rsidR="00D8149A" w:rsidRDefault="00D8149A">
            <w:pPr>
              <w:pStyle w:val="ConsPlusNormal"/>
              <w:jc w:val="center"/>
            </w:pPr>
            <w:r>
              <w:t>9022,5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600,0</w:t>
            </w:r>
          </w:p>
        </w:tc>
        <w:tc>
          <w:tcPr>
            <w:tcW w:w="1361" w:type="dxa"/>
          </w:tcPr>
          <w:p w:rsidR="00D8149A" w:rsidRDefault="00D8149A">
            <w:pPr>
              <w:pStyle w:val="ConsPlusNormal"/>
              <w:jc w:val="center"/>
            </w:pPr>
            <w:r>
              <w:t>600,0</w:t>
            </w:r>
          </w:p>
        </w:tc>
      </w:tr>
      <w:tr w:rsidR="00D8149A">
        <w:tc>
          <w:tcPr>
            <w:tcW w:w="3118"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10597,8</w:t>
            </w:r>
          </w:p>
        </w:tc>
        <w:tc>
          <w:tcPr>
            <w:tcW w:w="1361" w:type="dxa"/>
          </w:tcPr>
          <w:p w:rsidR="00D8149A" w:rsidRDefault="00D8149A">
            <w:pPr>
              <w:pStyle w:val="ConsPlusNormal"/>
              <w:jc w:val="center"/>
            </w:pPr>
            <w:r>
              <w:t>10597,8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740,0</w:t>
            </w:r>
          </w:p>
        </w:tc>
        <w:tc>
          <w:tcPr>
            <w:tcW w:w="1361" w:type="dxa"/>
          </w:tcPr>
          <w:p w:rsidR="00D8149A" w:rsidRDefault="00D8149A">
            <w:pPr>
              <w:pStyle w:val="ConsPlusNormal"/>
              <w:jc w:val="center"/>
            </w:pPr>
            <w:r>
              <w:t>740,0</w:t>
            </w:r>
          </w:p>
        </w:tc>
      </w:tr>
      <w:tr w:rsidR="00D8149A">
        <w:tc>
          <w:tcPr>
            <w:tcW w:w="3118" w:type="dxa"/>
          </w:tcPr>
          <w:p w:rsidR="00D8149A" w:rsidRDefault="00D8149A">
            <w:pPr>
              <w:pStyle w:val="ConsPlusNormal"/>
            </w:pPr>
            <w:r>
              <w:t xml:space="preserve">Государственная </w:t>
            </w:r>
            <w:hyperlink r:id="rId944" w:history="1">
              <w:r>
                <w:rPr>
                  <w:color w:val="0000FF"/>
                </w:rPr>
                <w:t>программа</w:t>
              </w:r>
            </w:hyperlink>
            <w:r>
              <w:t xml:space="preserve"> Российской Федерации "Развитие лесного хозяйства" на 2012-2020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118" w:type="dxa"/>
          </w:tcPr>
          <w:p w:rsidR="00D8149A" w:rsidRDefault="00D8149A">
            <w:pPr>
              <w:pStyle w:val="ConsPlusNormal"/>
            </w:pPr>
            <w:hyperlink r:id="rId945"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118"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118" w:type="dxa"/>
          </w:tcPr>
          <w:p w:rsidR="00D8149A" w:rsidRDefault="00D8149A">
            <w:pPr>
              <w:pStyle w:val="ConsPlusNormal"/>
            </w:pPr>
            <w:r>
              <w:t>Субвенции на осуществление отдельных полномочий в области лесных отношений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86000,0</w:t>
            </w:r>
          </w:p>
        </w:tc>
        <w:tc>
          <w:tcPr>
            <w:tcW w:w="1361" w:type="dxa"/>
          </w:tcPr>
          <w:p w:rsidR="00D8149A" w:rsidRDefault="00D8149A">
            <w:pPr>
              <w:pStyle w:val="ConsPlusNormal"/>
              <w:jc w:val="center"/>
            </w:pPr>
            <w:r>
              <w:t>85000,0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11469,4</w:t>
            </w:r>
          </w:p>
        </w:tc>
        <w:tc>
          <w:tcPr>
            <w:tcW w:w="1361" w:type="dxa"/>
          </w:tcPr>
          <w:p w:rsidR="00D8149A" w:rsidRDefault="00D8149A">
            <w:pPr>
              <w:pStyle w:val="ConsPlusNormal"/>
              <w:jc w:val="center"/>
            </w:pPr>
            <w:r>
              <w:t>11421,1</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53228,9</w:t>
            </w:r>
          </w:p>
        </w:tc>
        <w:tc>
          <w:tcPr>
            <w:tcW w:w="1361" w:type="dxa"/>
          </w:tcPr>
          <w:p w:rsidR="00D8149A" w:rsidRDefault="00D8149A">
            <w:pPr>
              <w:pStyle w:val="ConsPlusNormal"/>
              <w:jc w:val="center"/>
            </w:pPr>
            <w:r>
              <w:t>53228,9</w:t>
            </w:r>
          </w:p>
        </w:tc>
      </w:tr>
      <w:tr w:rsidR="00D8149A">
        <w:tc>
          <w:tcPr>
            <w:tcW w:w="3118" w:type="dxa"/>
          </w:tcPr>
          <w:p w:rsidR="00D8149A" w:rsidRDefault="00D8149A">
            <w:pPr>
              <w:pStyle w:val="ConsPlusNormal"/>
            </w:pPr>
            <w:r>
              <w:t>Транспорт</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118"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pP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118" w:type="dxa"/>
          </w:tcPr>
          <w:p w:rsidR="00D8149A" w:rsidRDefault="00D8149A">
            <w:pPr>
              <w:pStyle w:val="ConsPlusNormal"/>
            </w:pPr>
            <w:r>
              <w:t>Дорожное хозяйство (дорожные фонды)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6524116,9</w:t>
            </w:r>
          </w:p>
        </w:tc>
        <w:tc>
          <w:tcPr>
            <w:tcW w:w="1361" w:type="dxa"/>
          </w:tcPr>
          <w:p w:rsidR="00D8149A" w:rsidRDefault="00D8149A">
            <w:pPr>
              <w:pStyle w:val="ConsPlusNormal"/>
              <w:jc w:val="center"/>
            </w:pPr>
            <w:r>
              <w:t>6894041,7</w:t>
            </w:r>
          </w:p>
        </w:tc>
      </w:tr>
      <w:tr w:rsidR="00D8149A">
        <w:tc>
          <w:tcPr>
            <w:tcW w:w="3118" w:type="dxa"/>
          </w:tcPr>
          <w:p w:rsidR="00D8149A" w:rsidRDefault="00D8149A">
            <w:pPr>
              <w:pStyle w:val="ConsPlusNormal"/>
            </w:pPr>
            <w:r>
              <w:t xml:space="preserve">Государственная </w:t>
            </w:r>
            <w:hyperlink r:id="rId946"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118" w:type="dxa"/>
          </w:tcPr>
          <w:p w:rsidR="00D8149A" w:rsidRDefault="00D8149A">
            <w:pPr>
              <w:pStyle w:val="ConsPlusNormal"/>
            </w:pPr>
            <w:hyperlink r:id="rId947" w:history="1">
              <w:r>
                <w:rPr>
                  <w:color w:val="0000FF"/>
                </w:rPr>
                <w:t>Подпрограмма</w:t>
              </w:r>
            </w:hyperlink>
            <w:r>
              <w:t xml:space="preserve"> "Устойчивое развитие </w:t>
            </w:r>
            <w:r>
              <w:lastRenderedPageBreak/>
              <w:t>сельских территорий"</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118" w:type="dxa"/>
          </w:tcPr>
          <w:p w:rsidR="00D8149A" w:rsidRDefault="00D8149A">
            <w:pPr>
              <w:pStyle w:val="ConsPlusNormal"/>
            </w:pPr>
            <w:r>
              <w:t xml:space="preserve">Государственная </w:t>
            </w:r>
            <w:hyperlink r:id="rId94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361" w:type="dxa"/>
          </w:tcPr>
          <w:p w:rsidR="00D8149A" w:rsidRDefault="00D8149A">
            <w:pPr>
              <w:pStyle w:val="ConsPlusNormal"/>
              <w:jc w:val="center"/>
            </w:pPr>
            <w:r>
              <w:t>6412130,1</w:t>
            </w:r>
          </w:p>
        </w:tc>
        <w:tc>
          <w:tcPr>
            <w:tcW w:w="1361" w:type="dxa"/>
          </w:tcPr>
          <w:p w:rsidR="00D8149A" w:rsidRDefault="00D8149A">
            <w:pPr>
              <w:pStyle w:val="ConsPlusNormal"/>
              <w:jc w:val="center"/>
            </w:pPr>
            <w:r>
              <w:t>6777342,0</w:t>
            </w:r>
          </w:p>
        </w:tc>
      </w:tr>
      <w:tr w:rsidR="00D8149A">
        <w:tc>
          <w:tcPr>
            <w:tcW w:w="3118" w:type="dxa"/>
          </w:tcPr>
          <w:p w:rsidR="00D8149A" w:rsidRDefault="00D8149A">
            <w:pPr>
              <w:pStyle w:val="ConsPlusNormal"/>
            </w:pPr>
            <w:hyperlink r:id="rId949" w:history="1">
              <w:r>
                <w:rPr>
                  <w:color w:val="0000FF"/>
                </w:rPr>
                <w:t>Подпрограмма</w:t>
              </w:r>
            </w:hyperlink>
            <w:r>
              <w:t xml:space="preserve"> "Дорожное хозяйство"</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1361" w:type="dxa"/>
          </w:tcPr>
          <w:p w:rsidR="00D8149A" w:rsidRDefault="00D8149A">
            <w:pPr>
              <w:pStyle w:val="ConsPlusNormal"/>
              <w:jc w:val="center"/>
            </w:pPr>
            <w:r>
              <w:t>108000,0</w:t>
            </w:r>
          </w:p>
        </w:tc>
        <w:tc>
          <w:tcPr>
            <w:tcW w:w="1361" w:type="dxa"/>
          </w:tcPr>
          <w:p w:rsidR="00D8149A" w:rsidRDefault="00D8149A">
            <w:pPr>
              <w:pStyle w:val="ConsPlusNormal"/>
              <w:jc w:val="center"/>
            </w:pPr>
            <w:r>
              <w:t>110000,0</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pPr>
          </w:p>
        </w:tc>
        <w:tc>
          <w:tcPr>
            <w:tcW w:w="1361" w:type="dxa"/>
          </w:tcPr>
          <w:p w:rsidR="00D8149A" w:rsidRDefault="00D8149A">
            <w:pPr>
              <w:pStyle w:val="ConsPlusNormal"/>
              <w:jc w:val="center"/>
            </w:pPr>
            <w:r>
              <w:t>108000,0</w:t>
            </w:r>
          </w:p>
        </w:tc>
        <w:tc>
          <w:tcPr>
            <w:tcW w:w="1361" w:type="dxa"/>
          </w:tcPr>
          <w:p w:rsidR="00D8149A" w:rsidRDefault="00D8149A">
            <w:pPr>
              <w:pStyle w:val="ConsPlusNormal"/>
              <w:jc w:val="center"/>
            </w:pPr>
            <w:r>
              <w:t>110000,0</w:t>
            </w:r>
          </w:p>
        </w:tc>
      </w:tr>
      <w:tr w:rsidR="00D8149A">
        <w:tc>
          <w:tcPr>
            <w:tcW w:w="3118"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74683,0</w:t>
            </w:r>
          </w:p>
        </w:tc>
        <w:tc>
          <w:tcPr>
            <w:tcW w:w="1361" w:type="dxa"/>
          </w:tcPr>
          <w:p w:rsidR="00D8149A" w:rsidRDefault="00D8149A">
            <w:pPr>
              <w:pStyle w:val="ConsPlusNormal"/>
              <w:jc w:val="center"/>
            </w:pPr>
            <w:r>
              <w:t>76683,0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32321,1</w:t>
            </w:r>
          </w:p>
        </w:tc>
        <w:tc>
          <w:tcPr>
            <w:tcW w:w="1361" w:type="dxa"/>
          </w:tcPr>
          <w:p w:rsidR="00D8149A" w:rsidRDefault="00D8149A">
            <w:pPr>
              <w:pStyle w:val="ConsPlusNormal"/>
              <w:jc w:val="center"/>
            </w:pPr>
            <w:r>
              <w:t>32321,1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895,9</w:t>
            </w:r>
          </w:p>
        </w:tc>
        <w:tc>
          <w:tcPr>
            <w:tcW w:w="1361" w:type="dxa"/>
          </w:tcPr>
          <w:p w:rsidR="00D8149A" w:rsidRDefault="00D8149A">
            <w:pPr>
              <w:pStyle w:val="ConsPlusNormal"/>
              <w:jc w:val="center"/>
            </w:pPr>
            <w:r>
              <w:t>895,9</w:t>
            </w:r>
          </w:p>
        </w:tc>
      </w:tr>
      <w:tr w:rsidR="00D8149A">
        <w:tc>
          <w:tcPr>
            <w:tcW w:w="3118" w:type="dxa"/>
          </w:tcPr>
          <w:p w:rsidR="00D8149A" w:rsidRDefault="00D8149A">
            <w:pPr>
              <w:pStyle w:val="ConsPlusNormal"/>
            </w:pPr>
            <w:hyperlink r:id="rId950" w:history="1">
              <w:r>
                <w:rPr>
                  <w:color w:val="0000FF"/>
                </w:rPr>
                <w:t>Подпрограмма</w:t>
              </w:r>
            </w:hyperlink>
            <w:r>
              <w:t xml:space="preserve"> "Автомобильные дороги"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1361" w:type="dxa"/>
          </w:tcPr>
          <w:p w:rsidR="00D8149A" w:rsidRDefault="00D8149A">
            <w:pPr>
              <w:pStyle w:val="ConsPlusNormal"/>
              <w:jc w:val="center"/>
            </w:pPr>
            <w:r>
              <w:t>6304130,1</w:t>
            </w:r>
          </w:p>
        </w:tc>
        <w:tc>
          <w:tcPr>
            <w:tcW w:w="1361" w:type="dxa"/>
          </w:tcPr>
          <w:p w:rsidR="00D8149A" w:rsidRDefault="00D8149A">
            <w:pPr>
              <w:pStyle w:val="ConsPlusNormal"/>
              <w:jc w:val="center"/>
            </w:pPr>
            <w:r>
              <w:t>6667342,0</w:t>
            </w:r>
          </w:p>
        </w:tc>
      </w:tr>
      <w:tr w:rsidR="00D8149A">
        <w:tc>
          <w:tcPr>
            <w:tcW w:w="3118" w:type="dxa"/>
          </w:tcPr>
          <w:p w:rsidR="00D8149A" w:rsidRDefault="00D8149A">
            <w:pPr>
              <w:pStyle w:val="ConsPlusNormal"/>
            </w:pPr>
            <w:r>
              <w:t xml:space="preserve">Реализация мероприятий </w:t>
            </w:r>
            <w:hyperlink r:id="rId951" w:history="1">
              <w:r>
                <w:rPr>
                  <w:color w:val="0000FF"/>
                </w:rPr>
                <w:t>подпрограммы</w:t>
              </w:r>
            </w:hyperlink>
            <w:r>
              <w:t xml:space="preserve"> "Автомобильные дороги"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pPr>
          </w:p>
        </w:tc>
        <w:tc>
          <w:tcPr>
            <w:tcW w:w="1361" w:type="dxa"/>
          </w:tcPr>
          <w:p w:rsidR="00D8149A" w:rsidRDefault="00D8149A">
            <w:pPr>
              <w:pStyle w:val="ConsPlusNormal"/>
              <w:jc w:val="center"/>
            </w:pPr>
            <w:r>
              <w:t>6304130,1</w:t>
            </w:r>
          </w:p>
        </w:tc>
        <w:tc>
          <w:tcPr>
            <w:tcW w:w="1361" w:type="dxa"/>
          </w:tcPr>
          <w:p w:rsidR="00D8149A" w:rsidRDefault="00D8149A">
            <w:pPr>
              <w:pStyle w:val="ConsPlusNormal"/>
              <w:jc w:val="center"/>
            </w:pPr>
            <w:r>
              <w:t>6667342,0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2938357,1</w:t>
            </w:r>
          </w:p>
        </w:tc>
        <w:tc>
          <w:tcPr>
            <w:tcW w:w="1361" w:type="dxa"/>
          </w:tcPr>
          <w:p w:rsidR="00D8149A" w:rsidRDefault="00D8149A">
            <w:pPr>
              <w:pStyle w:val="ConsPlusNormal"/>
              <w:jc w:val="center"/>
            </w:pPr>
            <w:r>
              <w:t>2824147,0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2765773,0</w:t>
            </w:r>
          </w:p>
        </w:tc>
        <w:tc>
          <w:tcPr>
            <w:tcW w:w="1361" w:type="dxa"/>
          </w:tcPr>
          <w:p w:rsidR="00D8149A" w:rsidRDefault="00D8149A">
            <w:pPr>
              <w:pStyle w:val="ConsPlusNormal"/>
              <w:jc w:val="center"/>
            </w:pPr>
            <w:r>
              <w:t>3243195,0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600000,0</w:t>
            </w:r>
          </w:p>
        </w:tc>
        <w:tc>
          <w:tcPr>
            <w:tcW w:w="1361" w:type="dxa"/>
          </w:tcPr>
          <w:p w:rsidR="00D8149A" w:rsidRDefault="00D8149A">
            <w:pPr>
              <w:pStyle w:val="ConsPlusNormal"/>
              <w:jc w:val="center"/>
            </w:pPr>
            <w:r>
              <w:t>600000,0</w:t>
            </w:r>
          </w:p>
        </w:tc>
      </w:tr>
      <w:tr w:rsidR="00D8149A">
        <w:tc>
          <w:tcPr>
            <w:tcW w:w="3118" w:type="dxa"/>
          </w:tcPr>
          <w:p w:rsidR="00D8149A" w:rsidRDefault="00D8149A">
            <w:pPr>
              <w:pStyle w:val="ConsPlusNormal"/>
            </w:pPr>
            <w:r>
              <w:t>Связь и информатика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118" w:type="dxa"/>
          </w:tcPr>
          <w:p w:rsidR="00D8149A" w:rsidRDefault="00D8149A">
            <w:pPr>
              <w:pStyle w:val="ConsPlusNormal"/>
            </w:pPr>
            <w:r>
              <w:lastRenderedPageBreak/>
              <w:t xml:space="preserve">Государственная </w:t>
            </w:r>
            <w:hyperlink r:id="rId95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118"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pP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118" w:type="dxa"/>
          </w:tcPr>
          <w:p w:rsidR="00D8149A" w:rsidRDefault="00D8149A">
            <w:pPr>
              <w:pStyle w:val="ConsPlusNormal"/>
            </w:pPr>
            <w:r>
              <w:t>Прикладные научные исследования в области национальной экономики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r>
              <w:t xml:space="preserve">Государственная </w:t>
            </w:r>
            <w:hyperlink r:id="rId95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hyperlink r:id="rId954" w:history="1">
              <w:r>
                <w:rPr>
                  <w:color w:val="0000FF"/>
                </w:rPr>
                <w:t>Подпрограмма</w:t>
              </w:r>
            </w:hyperlink>
            <w:r>
              <w:t xml:space="preserve"> "Обеспечение </w:t>
            </w:r>
            <w:r>
              <w:lastRenderedPageBreak/>
              <w:t>реализации программы"</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r>
              <w:t>Основное мероприятие "Совершенствование обеспечения реализации 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r>
              <w:t>Предоставление государственным бюджетным и автономным учреждениям субсидий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pP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118" w:type="dxa"/>
          </w:tcPr>
          <w:p w:rsidR="00D8149A" w:rsidRDefault="00D8149A">
            <w:pPr>
              <w:pStyle w:val="ConsPlusNormal"/>
            </w:pPr>
            <w:r>
              <w:t>Другие вопросы в области национальной экономики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927535,9</w:t>
            </w:r>
          </w:p>
        </w:tc>
        <w:tc>
          <w:tcPr>
            <w:tcW w:w="1361" w:type="dxa"/>
          </w:tcPr>
          <w:p w:rsidR="00D8149A" w:rsidRDefault="00D8149A">
            <w:pPr>
              <w:pStyle w:val="ConsPlusNormal"/>
              <w:jc w:val="center"/>
            </w:pPr>
            <w:r>
              <w:t>2249545,8</w:t>
            </w:r>
          </w:p>
        </w:tc>
      </w:tr>
      <w:tr w:rsidR="00D8149A">
        <w:tc>
          <w:tcPr>
            <w:tcW w:w="3118" w:type="dxa"/>
          </w:tcPr>
          <w:p w:rsidR="00D8149A" w:rsidRDefault="00D8149A">
            <w:pPr>
              <w:pStyle w:val="ConsPlusNormal"/>
            </w:pPr>
            <w:r>
              <w:t xml:space="preserve">Государственная </w:t>
            </w:r>
            <w:hyperlink r:id="rId95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361" w:type="dxa"/>
          </w:tcPr>
          <w:p w:rsidR="00D8149A" w:rsidRDefault="00D8149A">
            <w:pPr>
              <w:pStyle w:val="ConsPlusNormal"/>
              <w:jc w:val="center"/>
            </w:pPr>
            <w:r>
              <w:t>57016,8</w:t>
            </w:r>
          </w:p>
        </w:tc>
      </w:tr>
      <w:tr w:rsidR="00D8149A">
        <w:tc>
          <w:tcPr>
            <w:tcW w:w="3118"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361" w:type="dxa"/>
          </w:tcPr>
          <w:p w:rsidR="00D8149A" w:rsidRDefault="00D8149A">
            <w:pPr>
              <w:pStyle w:val="ConsPlusNormal"/>
              <w:jc w:val="center"/>
            </w:pPr>
            <w:r>
              <w:t>57016,8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pPr>
          </w:p>
        </w:tc>
        <w:tc>
          <w:tcPr>
            <w:tcW w:w="1361" w:type="dxa"/>
          </w:tcPr>
          <w:p w:rsidR="00D8149A" w:rsidRDefault="00D8149A">
            <w:pPr>
              <w:pStyle w:val="ConsPlusNormal"/>
              <w:jc w:val="center"/>
            </w:pPr>
            <w:r>
              <w:t>56533,5</w:t>
            </w:r>
          </w:p>
        </w:tc>
        <w:tc>
          <w:tcPr>
            <w:tcW w:w="1361" w:type="dxa"/>
          </w:tcPr>
          <w:p w:rsidR="00D8149A" w:rsidRDefault="00D8149A">
            <w:pPr>
              <w:pStyle w:val="ConsPlusNormal"/>
              <w:jc w:val="center"/>
            </w:pPr>
            <w:r>
              <w:t>57016,8</w:t>
            </w:r>
          </w:p>
        </w:tc>
      </w:tr>
      <w:tr w:rsidR="00D8149A">
        <w:tc>
          <w:tcPr>
            <w:tcW w:w="3118" w:type="dxa"/>
          </w:tcPr>
          <w:p w:rsidR="00D8149A" w:rsidRDefault="00D8149A">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48325,0</w:t>
            </w:r>
          </w:p>
        </w:tc>
        <w:tc>
          <w:tcPr>
            <w:tcW w:w="1361" w:type="dxa"/>
          </w:tcPr>
          <w:p w:rsidR="00D8149A" w:rsidRDefault="00D8149A">
            <w:pPr>
              <w:pStyle w:val="ConsPlusNormal"/>
              <w:jc w:val="center"/>
            </w:pPr>
            <w:r>
              <w:t>48808,3</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7582,5</w:t>
            </w:r>
          </w:p>
        </w:tc>
        <w:tc>
          <w:tcPr>
            <w:tcW w:w="1361" w:type="dxa"/>
          </w:tcPr>
          <w:p w:rsidR="00D8149A" w:rsidRDefault="00D8149A">
            <w:pPr>
              <w:pStyle w:val="ConsPlusNormal"/>
              <w:jc w:val="center"/>
            </w:pPr>
            <w:r>
              <w:t>7582,5</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626,0</w:t>
            </w:r>
          </w:p>
        </w:tc>
        <w:tc>
          <w:tcPr>
            <w:tcW w:w="1361" w:type="dxa"/>
          </w:tcPr>
          <w:p w:rsidR="00D8149A" w:rsidRDefault="00D8149A">
            <w:pPr>
              <w:pStyle w:val="ConsPlusNormal"/>
              <w:jc w:val="center"/>
            </w:pPr>
            <w:r>
              <w:t>626,0</w:t>
            </w:r>
          </w:p>
        </w:tc>
      </w:tr>
      <w:tr w:rsidR="00D8149A">
        <w:tc>
          <w:tcPr>
            <w:tcW w:w="3118" w:type="dxa"/>
          </w:tcPr>
          <w:p w:rsidR="00D8149A" w:rsidRDefault="00D8149A">
            <w:pPr>
              <w:pStyle w:val="ConsPlusNormal"/>
            </w:pPr>
            <w:r>
              <w:t xml:space="preserve">Государственная </w:t>
            </w:r>
            <w:hyperlink r:id="rId956"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1361" w:type="dxa"/>
          </w:tcPr>
          <w:p w:rsidR="00D8149A" w:rsidRDefault="00D8149A">
            <w:pPr>
              <w:pStyle w:val="ConsPlusNormal"/>
              <w:jc w:val="center"/>
            </w:pPr>
            <w:r>
              <w:t>616834,0</w:t>
            </w:r>
          </w:p>
        </w:tc>
        <w:tc>
          <w:tcPr>
            <w:tcW w:w="1361" w:type="dxa"/>
          </w:tcPr>
          <w:p w:rsidR="00D8149A" w:rsidRDefault="00D8149A">
            <w:pPr>
              <w:pStyle w:val="ConsPlusNormal"/>
              <w:jc w:val="center"/>
            </w:pPr>
            <w:r>
              <w:t>684454,7</w:t>
            </w:r>
          </w:p>
        </w:tc>
      </w:tr>
      <w:tr w:rsidR="00D8149A">
        <w:tc>
          <w:tcPr>
            <w:tcW w:w="3118" w:type="dxa"/>
          </w:tcPr>
          <w:p w:rsidR="00D8149A" w:rsidRDefault="00D8149A">
            <w:pPr>
              <w:pStyle w:val="ConsPlusNormal"/>
            </w:pPr>
            <w:hyperlink r:id="rId957"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118" w:type="dxa"/>
          </w:tcPr>
          <w:p w:rsidR="00D8149A" w:rsidRDefault="00D8149A">
            <w:pPr>
              <w:pStyle w:val="ConsPlusNormal"/>
            </w:pPr>
            <w:r>
              <w:t>Основное мероприятие "Поддержка малого и среднего предпринимательства"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118"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118" w:type="dxa"/>
          </w:tcPr>
          <w:p w:rsidR="00D8149A" w:rsidRDefault="00D8149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118" w:type="dxa"/>
          </w:tcPr>
          <w:p w:rsidR="00D8149A" w:rsidRDefault="00D8149A">
            <w:pPr>
              <w:pStyle w:val="ConsPlusNormal"/>
            </w:pPr>
            <w:hyperlink r:id="rId958"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1361" w:type="dxa"/>
          </w:tcPr>
          <w:p w:rsidR="00D8149A" w:rsidRDefault="00D8149A">
            <w:pPr>
              <w:pStyle w:val="ConsPlusNormal"/>
              <w:jc w:val="center"/>
            </w:pPr>
            <w:r>
              <w:t>264570,0</w:t>
            </w:r>
          </w:p>
        </w:tc>
        <w:tc>
          <w:tcPr>
            <w:tcW w:w="1361" w:type="dxa"/>
          </w:tcPr>
          <w:p w:rsidR="00D8149A" w:rsidRDefault="00D8149A">
            <w:pPr>
              <w:pStyle w:val="ConsPlusNormal"/>
              <w:jc w:val="center"/>
            </w:pPr>
            <w:r>
              <w:t>264579,0</w:t>
            </w:r>
          </w:p>
        </w:tc>
      </w:tr>
      <w:tr w:rsidR="00D8149A">
        <w:tc>
          <w:tcPr>
            <w:tcW w:w="3118"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pPr>
          </w:p>
        </w:tc>
        <w:tc>
          <w:tcPr>
            <w:tcW w:w="1361" w:type="dxa"/>
          </w:tcPr>
          <w:p w:rsidR="00D8149A" w:rsidRDefault="00D8149A">
            <w:pPr>
              <w:pStyle w:val="ConsPlusNormal"/>
              <w:jc w:val="center"/>
            </w:pPr>
            <w:r>
              <w:t>45000,0</w:t>
            </w:r>
          </w:p>
        </w:tc>
        <w:tc>
          <w:tcPr>
            <w:tcW w:w="1361" w:type="dxa"/>
          </w:tcPr>
          <w:p w:rsidR="00D8149A" w:rsidRDefault="00D8149A">
            <w:pPr>
              <w:pStyle w:val="ConsPlusNormal"/>
              <w:jc w:val="center"/>
            </w:pPr>
            <w:r>
              <w:t>45000,0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45000,0</w:t>
            </w:r>
          </w:p>
        </w:tc>
        <w:tc>
          <w:tcPr>
            <w:tcW w:w="1361" w:type="dxa"/>
          </w:tcPr>
          <w:p w:rsidR="00D8149A" w:rsidRDefault="00D8149A">
            <w:pPr>
              <w:pStyle w:val="ConsPlusNormal"/>
              <w:jc w:val="center"/>
            </w:pPr>
            <w:r>
              <w:t>45000,0</w:t>
            </w:r>
          </w:p>
        </w:tc>
      </w:tr>
      <w:tr w:rsidR="00D8149A">
        <w:tc>
          <w:tcPr>
            <w:tcW w:w="3118"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pPr>
          </w:p>
        </w:tc>
        <w:tc>
          <w:tcPr>
            <w:tcW w:w="1361" w:type="dxa"/>
          </w:tcPr>
          <w:p w:rsidR="00D8149A" w:rsidRDefault="00D8149A">
            <w:pPr>
              <w:pStyle w:val="ConsPlusNormal"/>
              <w:jc w:val="center"/>
            </w:pPr>
            <w:r>
              <w:t>219570,0</w:t>
            </w:r>
          </w:p>
        </w:tc>
        <w:tc>
          <w:tcPr>
            <w:tcW w:w="1361" w:type="dxa"/>
          </w:tcPr>
          <w:p w:rsidR="00D8149A" w:rsidRDefault="00D8149A">
            <w:pPr>
              <w:pStyle w:val="ConsPlusNormal"/>
              <w:jc w:val="center"/>
            </w:pPr>
            <w:r>
              <w:t>219579,0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219570,0</w:t>
            </w:r>
          </w:p>
        </w:tc>
        <w:tc>
          <w:tcPr>
            <w:tcW w:w="1361" w:type="dxa"/>
          </w:tcPr>
          <w:p w:rsidR="00D8149A" w:rsidRDefault="00D8149A">
            <w:pPr>
              <w:pStyle w:val="ConsPlusNormal"/>
              <w:jc w:val="center"/>
            </w:pPr>
            <w:r>
              <w:t>219579,0</w:t>
            </w:r>
          </w:p>
        </w:tc>
      </w:tr>
      <w:tr w:rsidR="00D8149A">
        <w:tc>
          <w:tcPr>
            <w:tcW w:w="3118" w:type="dxa"/>
          </w:tcPr>
          <w:p w:rsidR="00D8149A" w:rsidRDefault="00D8149A">
            <w:pPr>
              <w:pStyle w:val="ConsPlusNormal"/>
            </w:pPr>
            <w:r>
              <w:t xml:space="preserve">Государственная </w:t>
            </w:r>
            <w:hyperlink r:id="rId959"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361" w:type="dxa"/>
          </w:tcPr>
          <w:p w:rsidR="00D8149A" w:rsidRDefault="00D8149A">
            <w:pPr>
              <w:pStyle w:val="ConsPlusNormal"/>
              <w:jc w:val="center"/>
            </w:pPr>
            <w:r>
              <w:t>114092,8</w:t>
            </w:r>
          </w:p>
        </w:tc>
      </w:tr>
      <w:tr w:rsidR="00D8149A">
        <w:tc>
          <w:tcPr>
            <w:tcW w:w="3118" w:type="dxa"/>
          </w:tcPr>
          <w:p w:rsidR="00D8149A" w:rsidRDefault="00D8149A">
            <w:pPr>
              <w:pStyle w:val="ConsPlusNormal"/>
            </w:pPr>
            <w:hyperlink r:id="rId960"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1361" w:type="dxa"/>
          </w:tcPr>
          <w:p w:rsidR="00D8149A" w:rsidRDefault="00D8149A">
            <w:pPr>
              <w:pStyle w:val="ConsPlusNormal"/>
              <w:jc w:val="center"/>
            </w:pPr>
            <w:r>
              <w:t>93102,5</w:t>
            </w:r>
          </w:p>
        </w:tc>
        <w:tc>
          <w:tcPr>
            <w:tcW w:w="1361" w:type="dxa"/>
          </w:tcPr>
          <w:p w:rsidR="00D8149A" w:rsidRDefault="00D8149A">
            <w:pPr>
              <w:pStyle w:val="ConsPlusNormal"/>
              <w:jc w:val="center"/>
            </w:pPr>
            <w:r>
              <w:t>93473,8</w:t>
            </w:r>
          </w:p>
        </w:tc>
      </w:tr>
      <w:tr w:rsidR="00D8149A">
        <w:tc>
          <w:tcPr>
            <w:tcW w:w="3118" w:type="dxa"/>
          </w:tcPr>
          <w:p w:rsidR="00D8149A" w:rsidRDefault="00D8149A">
            <w:pPr>
              <w:pStyle w:val="ConsPlusNormal"/>
            </w:pPr>
            <w:r>
              <w:lastRenderedPageBreak/>
              <w:t xml:space="preserve">Предоставление субсидий юридическим лицам на компенсацию части затрат по отдельным мероприятиям в рамках </w:t>
            </w:r>
            <w:hyperlink r:id="rId961"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15000,0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15000,0</w:t>
            </w:r>
          </w:p>
        </w:tc>
      </w:tr>
      <w:tr w:rsidR="00D8149A">
        <w:tc>
          <w:tcPr>
            <w:tcW w:w="3118"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pPr>
          </w:p>
        </w:tc>
        <w:tc>
          <w:tcPr>
            <w:tcW w:w="1361" w:type="dxa"/>
          </w:tcPr>
          <w:p w:rsidR="00D8149A" w:rsidRDefault="00D8149A">
            <w:pPr>
              <w:pStyle w:val="ConsPlusNormal"/>
              <w:jc w:val="center"/>
            </w:pPr>
            <w:r>
              <w:t>35000,0</w:t>
            </w:r>
          </w:p>
        </w:tc>
        <w:tc>
          <w:tcPr>
            <w:tcW w:w="1361" w:type="dxa"/>
          </w:tcPr>
          <w:p w:rsidR="00D8149A" w:rsidRDefault="00D8149A">
            <w:pPr>
              <w:pStyle w:val="ConsPlusNormal"/>
              <w:jc w:val="center"/>
            </w:pPr>
            <w:r>
              <w:t>35000,0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35000,0</w:t>
            </w:r>
          </w:p>
        </w:tc>
        <w:tc>
          <w:tcPr>
            <w:tcW w:w="1361" w:type="dxa"/>
          </w:tcPr>
          <w:p w:rsidR="00D8149A" w:rsidRDefault="00D8149A">
            <w:pPr>
              <w:pStyle w:val="ConsPlusNormal"/>
              <w:jc w:val="center"/>
            </w:pPr>
            <w:r>
              <w:t>35000,0</w:t>
            </w:r>
          </w:p>
        </w:tc>
      </w:tr>
      <w:tr w:rsidR="00D8149A">
        <w:tc>
          <w:tcPr>
            <w:tcW w:w="3118" w:type="dxa"/>
          </w:tcPr>
          <w:p w:rsidR="00D8149A" w:rsidRDefault="00D8149A">
            <w:pPr>
              <w:pStyle w:val="ConsPlusNormal"/>
            </w:pPr>
            <w:r>
              <w:t>Основное мероприятие "Обеспечение деятельности государственного органа"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1361" w:type="dxa"/>
          </w:tcPr>
          <w:p w:rsidR="00D8149A" w:rsidRDefault="00D8149A">
            <w:pPr>
              <w:pStyle w:val="ConsPlusNormal"/>
              <w:jc w:val="center"/>
            </w:pPr>
            <w:r>
              <w:t>43102,5</w:t>
            </w:r>
          </w:p>
        </w:tc>
        <w:tc>
          <w:tcPr>
            <w:tcW w:w="1361" w:type="dxa"/>
          </w:tcPr>
          <w:p w:rsidR="00D8149A" w:rsidRDefault="00D8149A">
            <w:pPr>
              <w:pStyle w:val="ConsPlusNormal"/>
              <w:jc w:val="center"/>
            </w:pPr>
            <w:r>
              <w:t>43473,8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pPr>
          </w:p>
        </w:tc>
        <w:tc>
          <w:tcPr>
            <w:tcW w:w="1361" w:type="dxa"/>
          </w:tcPr>
          <w:p w:rsidR="00D8149A" w:rsidRDefault="00D8149A">
            <w:pPr>
              <w:pStyle w:val="ConsPlusNormal"/>
              <w:jc w:val="center"/>
            </w:pPr>
            <w:r>
              <w:t>43102,5</w:t>
            </w:r>
          </w:p>
        </w:tc>
        <w:tc>
          <w:tcPr>
            <w:tcW w:w="1361" w:type="dxa"/>
          </w:tcPr>
          <w:p w:rsidR="00D8149A" w:rsidRDefault="00D8149A">
            <w:pPr>
              <w:pStyle w:val="ConsPlusNormal"/>
              <w:jc w:val="center"/>
            </w:pPr>
            <w:r>
              <w:t>43473,8</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37503,5</w:t>
            </w:r>
          </w:p>
        </w:tc>
        <w:tc>
          <w:tcPr>
            <w:tcW w:w="1361" w:type="dxa"/>
          </w:tcPr>
          <w:p w:rsidR="00D8149A" w:rsidRDefault="00D8149A">
            <w:pPr>
              <w:pStyle w:val="ConsPlusNormal"/>
              <w:jc w:val="center"/>
            </w:pPr>
            <w:r>
              <w:t>37874,8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4919,0</w:t>
            </w:r>
          </w:p>
        </w:tc>
        <w:tc>
          <w:tcPr>
            <w:tcW w:w="1361" w:type="dxa"/>
          </w:tcPr>
          <w:p w:rsidR="00D8149A" w:rsidRDefault="00D8149A">
            <w:pPr>
              <w:pStyle w:val="ConsPlusNormal"/>
              <w:jc w:val="center"/>
            </w:pPr>
            <w:r>
              <w:t>4919,0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680,0</w:t>
            </w:r>
          </w:p>
        </w:tc>
        <w:tc>
          <w:tcPr>
            <w:tcW w:w="1361" w:type="dxa"/>
          </w:tcPr>
          <w:p w:rsidR="00D8149A" w:rsidRDefault="00D8149A">
            <w:pPr>
              <w:pStyle w:val="ConsPlusNormal"/>
              <w:jc w:val="center"/>
            </w:pPr>
            <w:r>
              <w:t>680,0</w:t>
            </w:r>
          </w:p>
        </w:tc>
      </w:tr>
      <w:tr w:rsidR="00D8149A">
        <w:tc>
          <w:tcPr>
            <w:tcW w:w="3118" w:type="dxa"/>
          </w:tcPr>
          <w:p w:rsidR="00D8149A" w:rsidRDefault="00D8149A">
            <w:pPr>
              <w:pStyle w:val="ConsPlusNormal"/>
            </w:pPr>
            <w:hyperlink r:id="rId962" w:history="1">
              <w:r>
                <w:rPr>
                  <w:color w:val="0000FF"/>
                </w:rPr>
                <w:t>Подпрограмма</w:t>
              </w:r>
            </w:hyperlink>
            <w:r>
              <w:t xml:space="preserve"> "Индустриальные парки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1361" w:type="dxa"/>
          </w:tcPr>
          <w:p w:rsidR="00D8149A" w:rsidRDefault="00D8149A">
            <w:pPr>
              <w:pStyle w:val="ConsPlusNormal"/>
              <w:jc w:val="center"/>
            </w:pPr>
            <w:r>
              <w:t>29619,0</w:t>
            </w:r>
          </w:p>
        </w:tc>
        <w:tc>
          <w:tcPr>
            <w:tcW w:w="1361" w:type="dxa"/>
          </w:tcPr>
          <w:p w:rsidR="00D8149A" w:rsidRDefault="00D8149A">
            <w:pPr>
              <w:pStyle w:val="ConsPlusNormal"/>
              <w:jc w:val="center"/>
            </w:pPr>
            <w:r>
              <w:t>20619,0</w:t>
            </w:r>
          </w:p>
        </w:tc>
      </w:tr>
      <w:tr w:rsidR="00D8149A">
        <w:tc>
          <w:tcPr>
            <w:tcW w:w="3118"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963" w:history="1">
              <w:r>
                <w:rPr>
                  <w:color w:val="0000FF"/>
                </w:rPr>
                <w:t>подпрограммы</w:t>
              </w:r>
            </w:hyperlink>
            <w:r>
              <w:t xml:space="preserve"> "Индустриальные парки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pPr>
          </w:p>
        </w:tc>
        <w:tc>
          <w:tcPr>
            <w:tcW w:w="1361" w:type="dxa"/>
          </w:tcPr>
          <w:p w:rsidR="00D8149A" w:rsidRDefault="00D8149A">
            <w:pPr>
              <w:pStyle w:val="ConsPlusNormal"/>
              <w:jc w:val="center"/>
            </w:pPr>
            <w:r>
              <w:t>9000,0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9000,0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1361" w:type="dxa"/>
          </w:tcPr>
          <w:p w:rsidR="00D8149A" w:rsidRDefault="00D8149A">
            <w:pPr>
              <w:pStyle w:val="ConsPlusNormal"/>
              <w:jc w:val="center"/>
            </w:pPr>
            <w:r>
              <w:t>20619,0</w:t>
            </w:r>
          </w:p>
        </w:tc>
        <w:tc>
          <w:tcPr>
            <w:tcW w:w="1361" w:type="dxa"/>
          </w:tcPr>
          <w:p w:rsidR="00D8149A" w:rsidRDefault="00D8149A">
            <w:pPr>
              <w:pStyle w:val="ConsPlusNormal"/>
              <w:jc w:val="center"/>
            </w:pPr>
            <w:r>
              <w:t>20619,0</w:t>
            </w:r>
          </w:p>
        </w:tc>
      </w:tr>
      <w:tr w:rsidR="00D8149A">
        <w:tc>
          <w:tcPr>
            <w:tcW w:w="3118" w:type="dxa"/>
          </w:tcPr>
          <w:p w:rsidR="00D8149A" w:rsidRDefault="00D8149A">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w:t>
            </w:r>
            <w:r>
              <w:lastRenderedPageBreak/>
              <w:t>объектов, принадлежащих Республике Дагестан</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pPr>
          </w:p>
        </w:tc>
        <w:tc>
          <w:tcPr>
            <w:tcW w:w="1361" w:type="dxa"/>
          </w:tcPr>
          <w:p w:rsidR="00D8149A" w:rsidRDefault="00D8149A">
            <w:pPr>
              <w:pStyle w:val="ConsPlusNormal"/>
              <w:jc w:val="center"/>
            </w:pPr>
            <w:r>
              <w:t>20619,0</w:t>
            </w:r>
          </w:p>
        </w:tc>
        <w:tc>
          <w:tcPr>
            <w:tcW w:w="1361" w:type="dxa"/>
          </w:tcPr>
          <w:p w:rsidR="00D8149A" w:rsidRDefault="00D8149A">
            <w:pPr>
              <w:pStyle w:val="ConsPlusNormal"/>
              <w:jc w:val="center"/>
            </w:pPr>
            <w:r>
              <w:t>20619,0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09 2 01 00599</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20619,0</w:t>
            </w:r>
          </w:p>
        </w:tc>
        <w:tc>
          <w:tcPr>
            <w:tcW w:w="1361" w:type="dxa"/>
          </w:tcPr>
          <w:p w:rsidR="00D8149A" w:rsidRDefault="00D8149A">
            <w:pPr>
              <w:pStyle w:val="ConsPlusNormal"/>
              <w:jc w:val="center"/>
            </w:pPr>
            <w:r>
              <w:t>20619,0</w:t>
            </w:r>
          </w:p>
        </w:tc>
      </w:tr>
      <w:tr w:rsidR="00D8149A">
        <w:tc>
          <w:tcPr>
            <w:tcW w:w="3118" w:type="dxa"/>
          </w:tcPr>
          <w:p w:rsidR="00D8149A" w:rsidRDefault="00D8149A">
            <w:pPr>
              <w:pStyle w:val="ConsPlusNormal"/>
            </w:pPr>
            <w:r>
              <w:t xml:space="preserve">Государственная </w:t>
            </w:r>
            <w:hyperlink r:id="rId96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118"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118"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18630,0</w:t>
            </w:r>
          </w:p>
        </w:tc>
        <w:tc>
          <w:tcPr>
            <w:tcW w:w="1361" w:type="dxa"/>
          </w:tcPr>
          <w:p w:rsidR="00D8149A" w:rsidRDefault="00D8149A">
            <w:pPr>
              <w:pStyle w:val="ConsPlusNormal"/>
              <w:jc w:val="center"/>
            </w:pPr>
            <w:r>
              <w:t>19002,2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1749,0</w:t>
            </w:r>
          </w:p>
        </w:tc>
        <w:tc>
          <w:tcPr>
            <w:tcW w:w="1361" w:type="dxa"/>
          </w:tcPr>
          <w:p w:rsidR="00D8149A" w:rsidRDefault="00D8149A">
            <w:pPr>
              <w:pStyle w:val="ConsPlusNormal"/>
              <w:jc w:val="center"/>
            </w:pPr>
            <w:r>
              <w:t>1749,0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190,0</w:t>
            </w:r>
          </w:p>
        </w:tc>
        <w:tc>
          <w:tcPr>
            <w:tcW w:w="1361" w:type="dxa"/>
          </w:tcPr>
          <w:p w:rsidR="00D8149A" w:rsidRDefault="00D8149A">
            <w:pPr>
              <w:pStyle w:val="ConsPlusNormal"/>
              <w:jc w:val="center"/>
            </w:pPr>
            <w:r>
              <w:t>190,0</w:t>
            </w:r>
          </w:p>
        </w:tc>
      </w:tr>
      <w:tr w:rsidR="00D8149A">
        <w:tc>
          <w:tcPr>
            <w:tcW w:w="3118" w:type="dxa"/>
          </w:tcPr>
          <w:p w:rsidR="00D8149A" w:rsidRDefault="00D8149A">
            <w:pPr>
              <w:pStyle w:val="ConsPlusNormal"/>
            </w:pPr>
            <w:r>
              <w:t xml:space="preserve">Государственная </w:t>
            </w:r>
            <w:hyperlink r:id="rId965"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118" w:type="dxa"/>
          </w:tcPr>
          <w:p w:rsidR="00D8149A" w:rsidRDefault="00D8149A">
            <w:pPr>
              <w:pStyle w:val="ConsPlusNormal"/>
            </w:pPr>
            <w:hyperlink r:id="rId966"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118" w:type="dxa"/>
          </w:tcPr>
          <w:p w:rsidR="00D8149A" w:rsidRDefault="00D8149A">
            <w:pPr>
              <w:pStyle w:val="ConsPlusNormal"/>
            </w:pPr>
            <w:r>
              <w:t>Основное мероприятие "Организационная поддержка туристско-рекреационного комплекса"</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118"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361" w:type="dxa"/>
          </w:tcPr>
          <w:p w:rsidR="00D8149A" w:rsidRDefault="00D8149A">
            <w:pPr>
              <w:pStyle w:val="ConsPlusNormal"/>
              <w:jc w:val="center"/>
            </w:pPr>
            <w:r>
              <w:t>20523,4</w:t>
            </w:r>
          </w:p>
        </w:tc>
      </w:tr>
      <w:tr w:rsidR="00D8149A">
        <w:tc>
          <w:tcPr>
            <w:tcW w:w="3118" w:type="dxa"/>
          </w:tcPr>
          <w:p w:rsidR="00D8149A" w:rsidRDefault="00D8149A">
            <w:pPr>
              <w:pStyle w:val="ConsPlusNormal"/>
            </w:pPr>
            <w:r>
              <w:lastRenderedPageBreak/>
              <w:t>Иные непрограммные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361" w:type="dxa"/>
          </w:tcPr>
          <w:p w:rsidR="00D8149A" w:rsidRDefault="00D8149A">
            <w:pPr>
              <w:pStyle w:val="ConsPlusNormal"/>
              <w:jc w:val="center"/>
            </w:pPr>
            <w:r>
              <w:t>20523,4</w:t>
            </w:r>
          </w:p>
        </w:tc>
      </w:tr>
      <w:tr w:rsidR="00D8149A">
        <w:tc>
          <w:tcPr>
            <w:tcW w:w="3118"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pPr>
          </w:p>
        </w:tc>
        <w:tc>
          <w:tcPr>
            <w:tcW w:w="1361" w:type="dxa"/>
          </w:tcPr>
          <w:p w:rsidR="00D8149A" w:rsidRDefault="00D8149A">
            <w:pPr>
              <w:pStyle w:val="ConsPlusNormal"/>
              <w:jc w:val="center"/>
            </w:pPr>
            <w:r>
              <w:t>20523,4</w:t>
            </w:r>
          </w:p>
        </w:tc>
        <w:tc>
          <w:tcPr>
            <w:tcW w:w="1361" w:type="dxa"/>
          </w:tcPr>
          <w:p w:rsidR="00D8149A" w:rsidRDefault="00D8149A">
            <w:pPr>
              <w:pStyle w:val="ConsPlusNormal"/>
              <w:jc w:val="center"/>
            </w:pPr>
            <w:r>
              <w:t>20523,4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20523,4</w:t>
            </w:r>
          </w:p>
        </w:tc>
        <w:tc>
          <w:tcPr>
            <w:tcW w:w="1361" w:type="dxa"/>
          </w:tcPr>
          <w:p w:rsidR="00D8149A" w:rsidRDefault="00D8149A">
            <w:pPr>
              <w:pStyle w:val="ConsPlusNormal"/>
              <w:jc w:val="center"/>
            </w:pPr>
            <w:r>
              <w:t>20523,4</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361" w:type="dxa"/>
          </w:tcPr>
          <w:p w:rsidR="00D8149A" w:rsidRDefault="00D8149A">
            <w:pPr>
              <w:pStyle w:val="ConsPlusNormal"/>
              <w:jc w:val="center"/>
            </w:pPr>
            <w:r>
              <w:t>1328487,4</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361" w:type="dxa"/>
          </w:tcPr>
          <w:p w:rsidR="00D8149A" w:rsidRDefault="00D8149A">
            <w:pPr>
              <w:pStyle w:val="ConsPlusNormal"/>
              <w:jc w:val="center"/>
            </w:pPr>
            <w:r>
              <w:t>67487,4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66325,0</w:t>
            </w:r>
          </w:p>
        </w:tc>
        <w:tc>
          <w:tcPr>
            <w:tcW w:w="1361" w:type="dxa"/>
          </w:tcPr>
          <w:p w:rsidR="00D8149A" w:rsidRDefault="00D8149A">
            <w:pPr>
              <w:pStyle w:val="ConsPlusNormal"/>
              <w:jc w:val="center"/>
            </w:pPr>
            <w:r>
              <w:t>67487,4</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58118,0</w:t>
            </w:r>
          </w:p>
        </w:tc>
        <w:tc>
          <w:tcPr>
            <w:tcW w:w="1361" w:type="dxa"/>
          </w:tcPr>
          <w:p w:rsidR="00D8149A" w:rsidRDefault="00D8149A">
            <w:pPr>
              <w:pStyle w:val="ConsPlusNormal"/>
              <w:jc w:val="center"/>
            </w:pPr>
            <w:r>
              <w:t>59280,4</w:t>
            </w:r>
          </w:p>
        </w:tc>
      </w:tr>
      <w:tr w:rsidR="00D8149A">
        <w:tc>
          <w:tcPr>
            <w:tcW w:w="3118"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7867,0</w:t>
            </w:r>
          </w:p>
        </w:tc>
        <w:tc>
          <w:tcPr>
            <w:tcW w:w="1361" w:type="dxa"/>
          </w:tcPr>
          <w:p w:rsidR="00D8149A" w:rsidRDefault="00D8149A">
            <w:pPr>
              <w:pStyle w:val="ConsPlusNormal"/>
              <w:jc w:val="center"/>
            </w:pPr>
            <w:r>
              <w:t>7867,0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340,0</w:t>
            </w:r>
          </w:p>
        </w:tc>
        <w:tc>
          <w:tcPr>
            <w:tcW w:w="1361" w:type="dxa"/>
          </w:tcPr>
          <w:p w:rsidR="00D8149A" w:rsidRDefault="00D8149A">
            <w:pPr>
              <w:pStyle w:val="ConsPlusNormal"/>
              <w:jc w:val="center"/>
            </w:pPr>
            <w:r>
              <w:t>340,0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1261000,0</w:t>
            </w:r>
          </w:p>
        </w:tc>
      </w:tr>
      <w:tr w:rsidR="00D8149A">
        <w:tc>
          <w:tcPr>
            <w:tcW w:w="3118"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pP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1261000,0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1261000,0</w:t>
            </w:r>
          </w:p>
        </w:tc>
      </w:tr>
      <w:tr w:rsidR="00D8149A">
        <w:tc>
          <w:tcPr>
            <w:tcW w:w="3118" w:type="dxa"/>
          </w:tcPr>
          <w:p w:rsidR="00D8149A" w:rsidRDefault="00D8149A">
            <w:pPr>
              <w:pStyle w:val="ConsPlusNormal"/>
            </w:pPr>
            <w:r>
              <w:t>ЖИЛИЩНО-КОММУНАЛЬНОЕ ХОЗЯЙСТВО</w:t>
            </w:r>
          </w:p>
        </w:tc>
        <w:tc>
          <w:tcPr>
            <w:tcW w:w="624" w:type="dxa"/>
          </w:tcPr>
          <w:p w:rsidR="00D8149A" w:rsidRDefault="00D8149A">
            <w:pPr>
              <w:pStyle w:val="ConsPlusNormal"/>
              <w:jc w:val="center"/>
            </w:pPr>
            <w:r>
              <w:t>05</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1616665,3</w:t>
            </w:r>
          </w:p>
        </w:tc>
        <w:tc>
          <w:tcPr>
            <w:tcW w:w="1361" w:type="dxa"/>
          </w:tcPr>
          <w:p w:rsidR="00D8149A" w:rsidRDefault="00D8149A">
            <w:pPr>
              <w:pStyle w:val="ConsPlusNormal"/>
              <w:jc w:val="center"/>
            </w:pPr>
            <w:r>
              <w:t>1711734,7</w:t>
            </w:r>
          </w:p>
        </w:tc>
      </w:tr>
      <w:tr w:rsidR="00D8149A">
        <w:tc>
          <w:tcPr>
            <w:tcW w:w="3118" w:type="dxa"/>
          </w:tcPr>
          <w:p w:rsidR="00D8149A" w:rsidRDefault="00D8149A">
            <w:pPr>
              <w:pStyle w:val="ConsPlusNormal"/>
            </w:pPr>
            <w:r>
              <w:t>Жилищное хозяйство</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t xml:space="preserve">Государственная </w:t>
            </w:r>
            <w:hyperlink r:id="rId96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hyperlink r:id="rId96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lastRenderedPageBreak/>
              <w:t>Обеспечение жильем государственных гражданских служащих Республики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pP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t>Коммунальное хозяйство</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522100,2</w:t>
            </w:r>
          </w:p>
        </w:tc>
        <w:tc>
          <w:tcPr>
            <w:tcW w:w="1361" w:type="dxa"/>
          </w:tcPr>
          <w:p w:rsidR="00D8149A" w:rsidRDefault="00D8149A">
            <w:pPr>
              <w:pStyle w:val="ConsPlusNormal"/>
              <w:jc w:val="center"/>
            </w:pPr>
            <w:r>
              <w:t>612241,0</w:t>
            </w:r>
          </w:p>
        </w:tc>
      </w:tr>
      <w:tr w:rsidR="00D8149A">
        <w:tc>
          <w:tcPr>
            <w:tcW w:w="3118" w:type="dxa"/>
          </w:tcPr>
          <w:p w:rsidR="00D8149A" w:rsidRDefault="00D8149A">
            <w:pPr>
              <w:pStyle w:val="ConsPlusNormal"/>
            </w:pPr>
            <w:r>
              <w:t xml:space="preserve">Государственная </w:t>
            </w:r>
            <w:hyperlink r:id="rId96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118" w:type="dxa"/>
          </w:tcPr>
          <w:p w:rsidR="00D8149A" w:rsidRDefault="00D8149A">
            <w:pPr>
              <w:pStyle w:val="ConsPlusNormal"/>
            </w:pPr>
            <w:hyperlink r:id="rId970"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118" w:type="dxa"/>
          </w:tcPr>
          <w:p w:rsidR="00D8149A" w:rsidRDefault="00D8149A">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lastRenderedPageBreak/>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 xml:space="preserve">14 8 02 </w:t>
            </w:r>
            <w:r>
              <w:lastRenderedPageBreak/>
              <w:t>R0180</w:t>
            </w:r>
          </w:p>
        </w:tc>
        <w:tc>
          <w:tcPr>
            <w:tcW w:w="624" w:type="dxa"/>
          </w:tcPr>
          <w:p w:rsidR="00D8149A" w:rsidRDefault="00D8149A">
            <w:pPr>
              <w:pStyle w:val="ConsPlusNormal"/>
              <w:jc w:val="center"/>
            </w:pPr>
            <w:r>
              <w:lastRenderedPageBreak/>
              <w:t>400</w:t>
            </w: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118" w:type="dxa"/>
          </w:tcPr>
          <w:p w:rsidR="00D8149A" w:rsidRDefault="00D8149A">
            <w:pPr>
              <w:pStyle w:val="ConsPlusNormal"/>
            </w:pPr>
            <w:r>
              <w:t xml:space="preserve">Государственная </w:t>
            </w:r>
            <w:hyperlink r:id="rId971"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118" w:type="dxa"/>
          </w:tcPr>
          <w:p w:rsidR="00D8149A" w:rsidRDefault="00D8149A">
            <w:pPr>
              <w:pStyle w:val="ConsPlusNormal"/>
            </w:pPr>
            <w:hyperlink r:id="rId972" w:history="1">
              <w:r>
                <w:rPr>
                  <w:color w:val="0000FF"/>
                </w:rPr>
                <w:t>Подпрограмма</w:t>
              </w:r>
            </w:hyperlink>
            <w:r>
              <w:t xml:space="preserve"> "Социально-экономическое развитие Республики Дагестан на 2016-2025 годы"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118"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118"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118" w:type="dxa"/>
          </w:tcPr>
          <w:p w:rsidR="00D8149A" w:rsidRDefault="00D8149A">
            <w:pPr>
              <w:pStyle w:val="ConsPlusNormal"/>
            </w:pPr>
            <w:r>
              <w:t xml:space="preserve">Государственная программа Республики Дагестан "Переселение лакского населения Новолакского района на </w:t>
            </w:r>
            <w:r>
              <w:lastRenderedPageBreak/>
              <w:t>новое место жительства и восстановление Ауховского района" на период 2018-2025 годов</w:t>
            </w:r>
          </w:p>
        </w:tc>
        <w:tc>
          <w:tcPr>
            <w:tcW w:w="624" w:type="dxa"/>
          </w:tcPr>
          <w:p w:rsidR="00D8149A" w:rsidRDefault="00D8149A">
            <w:pPr>
              <w:pStyle w:val="ConsPlusNormal"/>
              <w:jc w:val="center"/>
            </w:pPr>
            <w:r>
              <w:lastRenderedPageBreak/>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361" w:type="dxa"/>
          </w:tcPr>
          <w:p w:rsidR="00D8149A" w:rsidRDefault="00D8149A">
            <w:pPr>
              <w:pStyle w:val="ConsPlusNormal"/>
              <w:jc w:val="center"/>
            </w:pPr>
            <w:r>
              <w:t>371578,9</w:t>
            </w:r>
          </w:p>
        </w:tc>
      </w:tr>
      <w:tr w:rsidR="00D8149A">
        <w:tc>
          <w:tcPr>
            <w:tcW w:w="3118"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361" w:type="dxa"/>
          </w:tcPr>
          <w:p w:rsidR="00D8149A" w:rsidRDefault="00D8149A">
            <w:pPr>
              <w:pStyle w:val="ConsPlusNormal"/>
              <w:jc w:val="center"/>
            </w:pPr>
            <w:r>
              <w:t>371578,9</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314327,3</w:t>
            </w:r>
          </w:p>
        </w:tc>
        <w:tc>
          <w:tcPr>
            <w:tcW w:w="1361" w:type="dxa"/>
          </w:tcPr>
          <w:p w:rsidR="00D8149A" w:rsidRDefault="00D8149A">
            <w:pPr>
              <w:pStyle w:val="ConsPlusNormal"/>
              <w:jc w:val="center"/>
            </w:pPr>
            <w:r>
              <w:t>371578,9</w:t>
            </w:r>
          </w:p>
        </w:tc>
      </w:tr>
      <w:tr w:rsidR="00D8149A">
        <w:tc>
          <w:tcPr>
            <w:tcW w:w="3118" w:type="dxa"/>
          </w:tcPr>
          <w:p w:rsidR="00D8149A" w:rsidRDefault="00D8149A">
            <w:pPr>
              <w:pStyle w:val="ConsPlusNormal"/>
            </w:pPr>
            <w:r>
              <w:t>Благоустройство</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118" w:type="dxa"/>
          </w:tcPr>
          <w:p w:rsidR="00D8149A" w:rsidRDefault="00D8149A">
            <w:pPr>
              <w:pStyle w:val="ConsPlusNormal"/>
            </w:pPr>
            <w:r>
              <w:t xml:space="preserve">Государственная </w:t>
            </w:r>
            <w:hyperlink r:id="rId973"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118"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118"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118" w:type="dxa"/>
          </w:tcPr>
          <w:p w:rsidR="00D8149A" w:rsidRDefault="00D8149A">
            <w:pPr>
              <w:pStyle w:val="ConsPlusNormal"/>
            </w:pPr>
            <w:r>
              <w:lastRenderedPageBreak/>
              <w:t>Другие вопросы в области жилищно-коммунального хозяйства</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370565,2</w:t>
            </w:r>
          </w:p>
        </w:tc>
        <w:tc>
          <w:tcPr>
            <w:tcW w:w="1361" w:type="dxa"/>
          </w:tcPr>
          <w:p w:rsidR="00D8149A" w:rsidRDefault="00D8149A">
            <w:pPr>
              <w:pStyle w:val="ConsPlusNormal"/>
              <w:jc w:val="center"/>
            </w:pPr>
            <w:r>
              <w:t>375493,8</w:t>
            </w:r>
          </w:p>
        </w:tc>
      </w:tr>
      <w:tr w:rsidR="00D8149A">
        <w:tc>
          <w:tcPr>
            <w:tcW w:w="3118" w:type="dxa"/>
          </w:tcPr>
          <w:p w:rsidR="00D8149A" w:rsidRDefault="00D8149A">
            <w:pPr>
              <w:pStyle w:val="ConsPlusNormal"/>
            </w:pPr>
            <w:r>
              <w:t xml:space="preserve">Государственная </w:t>
            </w:r>
            <w:hyperlink r:id="rId974"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118" w:type="dxa"/>
          </w:tcPr>
          <w:p w:rsidR="00D8149A" w:rsidRDefault="00D8149A">
            <w:pPr>
              <w:pStyle w:val="ConsPlusNormal"/>
            </w:pPr>
            <w:r>
              <w:t>Основное мероприятие "Содействие обустройству мест массового отдыха населения (городских парков)"</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118"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358306,9</w:t>
            </w:r>
          </w:p>
        </w:tc>
        <w:tc>
          <w:tcPr>
            <w:tcW w:w="1361" w:type="dxa"/>
          </w:tcPr>
          <w:p w:rsidR="00D8149A" w:rsidRDefault="00D8149A">
            <w:pPr>
              <w:pStyle w:val="ConsPlusNormal"/>
              <w:jc w:val="center"/>
            </w:pPr>
            <w:r>
              <w:t>363235,5</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361" w:type="dxa"/>
          </w:tcPr>
          <w:p w:rsidR="00D8149A" w:rsidRDefault="00D8149A">
            <w:pPr>
              <w:pStyle w:val="ConsPlusNormal"/>
              <w:jc w:val="center"/>
            </w:pPr>
            <w:r>
              <w:t>37453,8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37119,8</w:t>
            </w:r>
          </w:p>
        </w:tc>
        <w:tc>
          <w:tcPr>
            <w:tcW w:w="1361" w:type="dxa"/>
          </w:tcPr>
          <w:p w:rsidR="00D8149A" w:rsidRDefault="00D8149A">
            <w:pPr>
              <w:pStyle w:val="ConsPlusNormal"/>
              <w:jc w:val="center"/>
            </w:pPr>
            <w:r>
              <w:t>37453,8</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33733,8</w:t>
            </w:r>
          </w:p>
        </w:tc>
        <w:tc>
          <w:tcPr>
            <w:tcW w:w="1361" w:type="dxa"/>
          </w:tcPr>
          <w:p w:rsidR="00D8149A" w:rsidRDefault="00D8149A">
            <w:pPr>
              <w:pStyle w:val="ConsPlusNormal"/>
              <w:jc w:val="center"/>
            </w:pPr>
            <w:r>
              <w:t>34067,8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3256,0</w:t>
            </w:r>
          </w:p>
        </w:tc>
        <w:tc>
          <w:tcPr>
            <w:tcW w:w="1361" w:type="dxa"/>
          </w:tcPr>
          <w:p w:rsidR="00D8149A" w:rsidRDefault="00D8149A">
            <w:pPr>
              <w:pStyle w:val="ConsPlusNormal"/>
              <w:jc w:val="center"/>
            </w:pPr>
            <w:r>
              <w:t>3256,0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w:t>
            </w:r>
          </w:p>
        </w:tc>
        <w:tc>
          <w:tcPr>
            <w:tcW w:w="1361" w:type="dxa"/>
          </w:tcPr>
          <w:p w:rsidR="00D8149A" w:rsidRDefault="00D8149A">
            <w:pPr>
              <w:pStyle w:val="ConsPlusNormal"/>
              <w:jc w:val="center"/>
            </w:pPr>
            <w:r>
              <w:t>130,0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321187,1</w:t>
            </w:r>
          </w:p>
        </w:tc>
        <w:tc>
          <w:tcPr>
            <w:tcW w:w="1361" w:type="dxa"/>
          </w:tcPr>
          <w:p w:rsidR="00D8149A" w:rsidRDefault="00D8149A">
            <w:pPr>
              <w:pStyle w:val="ConsPlusNormal"/>
              <w:jc w:val="center"/>
            </w:pPr>
            <w:r>
              <w:t>325781,7</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pPr>
          </w:p>
        </w:tc>
        <w:tc>
          <w:tcPr>
            <w:tcW w:w="1361" w:type="dxa"/>
          </w:tcPr>
          <w:p w:rsidR="00D8149A" w:rsidRDefault="00D8149A">
            <w:pPr>
              <w:pStyle w:val="ConsPlusNormal"/>
              <w:jc w:val="center"/>
            </w:pPr>
            <w:r>
              <w:t>279597,1</w:t>
            </w:r>
          </w:p>
        </w:tc>
        <w:tc>
          <w:tcPr>
            <w:tcW w:w="1361" w:type="dxa"/>
          </w:tcPr>
          <w:p w:rsidR="00D8149A" w:rsidRDefault="00D8149A">
            <w:pPr>
              <w:pStyle w:val="ConsPlusNormal"/>
              <w:jc w:val="center"/>
            </w:pPr>
            <w:r>
              <w:t>283771,7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74444,6</w:t>
            </w:r>
          </w:p>
        </w:tc>
        <w:tc>
          <w:tcPr>
            <w:tcW w:w="1361" w:type="dxa"/>
          </w:tcPr>
          <w:p w:rsidR="00D8149A" w:rsidRDefault="00D8149A">
            <w:pPr>
              <w:pStyle w:val="ConsPlusNormal"/>
              <w:jc w:val="center"/>
            </w:pPr>
            <w:r>
              <w:t>75189,0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10366,4</w:t>
            </w:r>
          </w:p>
        </w:tc>
        <w:tc>
          <w:tcPr>
            <w:tcW w:w="1361" w:type="dxa"/>
          </w:tcPr>
          <w:p w:rsidR="00D8149A" w:rsidRDefault="00D8149A">
            <w:pPr>
              <w:pStyle w:val="ConsPlusNormal"/>
              <w:jc w:val="center"/>
            </w:pPr>
            <w:r>
              <w:t>10453,6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111461,0</w:t>
            </w:r>
          </w:p>
        </w:tc>
        <w:tc>
          <w:tcPr>
            <w:tcW w:w="1361" w:type="dxa"/>
          </w:tcPr>
          <w:p w:rsidR="00D8149A" w:rsidRDefault="00D8149A">
            <w:pPr>
              <w:pStyle w:val="ConsPlusNormal"/>
              <w:jc w:val="center"/>
            </w:pPr>
            <w:r>
              <w:t>112607,1</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83325,1</w:t>
            </w:r>
          </w:p>
        </w:tc>
        <w:tc>
          <w:tcPr>
            <w:tcW w:w="1361" w:type="dxa"/>
          </w:tcPr>
          <w:p w:rsidR="00D8149A" w:rsidRDefault="00D8149A">
            <w:pPr>
              <w:pStyle w:val="ConsPlusNormal"/>
              <w:jc w:val="center"/>
            </w:pPr>
            <w:r>
              <w:t>85522,0</w:t>
            </w:r>
          </w:p>
        </w:tc>
      </w:tr>
      <w:tr w:rsidR="00D8149A">
        <w:tc>
          <w:tcPr>
            <w:tcW w:w="3118" w:type="dxa"/>
          </w:tcPr>
          <w:p w:rsidR="00D8149A" w:rsidRDefault="00D8149A">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pPr>
          </w:p>
        </w:tc>
        <w:tc>
          <w:tcPr>
            <w:tcW w:w="1361" w:type="dxa"/>
          </w:tcPr>
          <w:p w:rsidR="00D8149A" w:rsidRDefault="00D8149A">
            <w:pPr>
              <w:pStyle w:val="ConsPlusNormal"/>
              <w:jc w:val="center"/>
            </w:pPr>
            <w:r>
              <w:t>41590,0</w:t>
            </w:r>
          </w:p>
        </w:tc>
        <w:tc>
          <w:tcPr>
            <w:tcW w:w="1361" w:type="dxa"/>
          </w:tcPr>
          <w:p w:rsidR="00D8149A" w:rsidRDefault="00D8149A">
            <w:pPr>
              <w:pStyle w:val="ConsPlusNormal"/>
              <w:jc w:val="center"/>
            </w:pPr>
            <w:r>
              <w:t>42010,0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41590,0</w:t>
            </w:r>
          </w:p>
        </w:tc>
        <w:tc>
          <w:tcPr>
            <w:tcW w:w="1361" w:type="dxa"/>
          </w:tcPr>
          <w:p w:rsidR="00D8149A" w:rsidRDefault="00D8149A">
            <w:pPr>
              <w:pStyle w:val="ConsPlusNormal"/>
              <w:jc w:val="center"/>
            </w:pPr>
            <w:r>
              <w:t>42010,0</w:t>
            </w:r>
          </w:p>
        </w:tc>
      </w:tr>
      <w:tr w:rsidR="00D8149A">
        <w:tc>
          <w:tcPr>
            <w:tcW w:w="3118" w:type="dxa"/>
          </w:tcPr>
          <w:p w:rsidR="00D8149A" w:rsidRDefault="00D8149A">
            <w:pPr>
              <w:pStyle w:val="ConsPlusNormal"/>
            </w:pPr>
            <w:r>
              <w:t>ОХРАНА ОКРУЖАЮЩЕЙ СРЕДЫ</w:t>
            </w:r>
          </w:p>
        </w:tc>
        <w:tc>
          <w:tcPr>
            <w:tcW w:w="624" w:type="dxa"/>
          </w:tcPr>
          <w:p w:rsidR="00D8149A" w:rsidRDefault="00D8149A">
            <w:pPr>
              <w:pStyle w:val="ConsPlusNormal"/>
              <w:jc w:val="center"/>
            </w:pPr>
            <w:r>
              <w:t>06</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168044,5</w:t>
            </w:r>
          </w:p>
        </w:tc>
        <w:tc>
          <w:tcPr>
            <w:tcW w:w="1361" w:type="dxa"/>
          </w:tcPr>
          <w:p w:rsidR="00D8149A" w:rsidRDefault="00D8149A">
            <w:pPr>
              <w:pStyle w:val="ConsPlusNormal"/>
              <w:jc w:val="center"/>
            </w:pPr>
            <w:r>
              <w:t>183056,7</w:t>
            </w:r>
          </w:p>
        </w:tc>
      </w:tr>
      <w:tr w:rsidR="00D8149A">
        <w:tc>
          <w:tcPr>
            <w:tcW w:w="3118" w:type="dxa"/>
          </w:tcPr>
          <w:p w:rsidR="00D8149A" w:rsidRDefault="00D8149A">
            <w:pPr>
              <w:pStyle w:val="ConsPlusNormal"/>
            </w:pPr>
            <w:r>
              <w:t>Охрана объектов растительного и животного мира и среды их обитания</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69751,2</w:t>
            </w:r>
          </w:p>
        </w:tc>
        <w:tc>
          <w:tcPr>
            <w:tcW w:w="1361" w:type="dxa"/>
          </w:tcPr>
          <w:p w:rsidR="00D8149A" w:rsidRDefault="00D8149A">
            <w:pPr>
              <w:pStyle w:val="ConsPlusNormal"/>
              <w:jc w:val="center"/>
            </w:pPr>
            <w:r>
              <w:t>82921,2</w:t>
            </w:r>
          </w:p>
        </w:tc>
      </w:tr>
      <w:tr w:rsidR="00D8149A">
        <w:tc>
          <w:tcPr>
            <w:tcW w:w="3118" w:type="dxa"/>
          </w:tcPr>
          <w:p w:rsidR="00D8149A" w:rsidRDefault="00D8149A">
            <w:pPr>
              <w:pStyle w:val="ConsPlusNormal"/>
            </w:pPr>
            <w:r>
              <w:t xml:space="preserve">Государственная </w:t>
            </w:r>
            <w:hyperlink r:id="rId975"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69751,2</w:t>
            </w:r>
          </w:p>
        </w:tc>
        <w:tc>
          <w:tcPr>
            <w:tcW w:w="1361" w:type="dxa"/>
          </w:tcPr>
          <w:p w:rsidR="00D8149A" w:rsidRDefault="00D8149A">
            <w:pPr>
              <w:pStyle w:val="ConsPlusNormal"/>
              <w:jc w:val="center"/>
            </w:pPr>
            <w:r>
              <w:t>82921,2</w:t>
            </w:r>
          </w:p>
        </w:tc>
      </w:tr>
      <w:tr w:rsidR="00D8149A">
        <w:tc>
          <w:tcPr>
            <w:tcW w:w="3118" w:type="dxa"/>
          </w:tcPr>
          <w:p w:rsidR="00D8149A" w:rsidRDefault="00D8149A">
            <w:pPr>
              <w:pStyle w:val="ConsPlusNormal"/>
            </w:pPr>
            <w:hyperlink r:id="rId976"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1361" w:type="dxa"/>
          </w:tcPr>
          <w:p w:rsidR="00D8149A" w:rsidRDefault="00D8149A">
            <w:pPr>
              <w:pStyle w:val="ConsPlusNormal"/>
              <w:jc w:val="center"/>
            </w:pPr>
            <w:r>
              <w:t>17140,1</w:t>
            </w:r>
          </w:p>
        </w:tc>
        <w:tc>
          <w:tcPr>
            <w:tcW w:w="1361" w:type="dxa"/>
          </w:tcPr>
          <w:p w:rsidR="00D8149A" w:rsidRDefault="00D8149A">
            <w:pPr>
              <w:pStyle w:val="ConsPlusNormal"/>
              <w:jc w:val="center"/>
            </w:pPr>
            <w:r>
              <w:t>24340,1</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7" w:history="1">
              <w:r>
                <w:rPr>
                  <w:color w:val="0000FF"/>
                </w:rPr>
                <w:t>частью первой статьи 6</w:t>
              </w:r>
            </w:hyperlink>
            <w:r>
              <w:t xml:space="preserve"> </w:t>
            </w:r>
            <w:r>
              <w:lastRenderedPageBreak/>
              <w:t>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D8149A" w:rsidRDefault="00D8149A">
            <w:pPr>
              <w:pStyle w:val="ConsPlusNormal"/>
              <w:jc w:val="center"/>
            </w:pPr>
            <w:r>
              <w:lastRenderedPageBreak/>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pPr>
          </w:p>
        </w:tc>
        <w:tc>
          <w:tcPr>
            <w:tcW w:w="1361" w:type="dxa"/>
          </w:tcPr>
          <w:p w:rsidR="00D8149A" w:rsidRDefault="00D8149A">
            <w:pPr>
              <w:pStyle w:val="ConsPlusNormal"/>
              <w:jc w:val="center"/>
            </w:pPr>
            <w:r>
              <w:t>60,1</w:t>
            </w:r>
          </w:p>
        </w:tc>
        <w:tc>
          <w:tcPr>
            <w:tcW w:w="1361" w:type="dxa"/>
          </w:tcPr>
          <w:p w:rsidR="00D8149A" w:rsidRDefault="00D8149A">
            <w:pPr>
              <w:pStyle w:val="ConsPlusNormal"/>
              <w:jc w:val="center"/>
            </w:pPr>
            <w:r>
              <w:t>60,1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18 1 00 59100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60,1</w:t>
            </w:r>
          </w:p>
        </w:tc>
        <w:tc>
          <w:tcPr>
            <w:tcW w:w="1361" w:type="dxa"/>
          </w:tcPr>
          <w:p w:rsidR="00D8149A" w:rsidRDefault="00D8149A">
            <w:pPr>
              <w:pStyle w:val="ConsPlusNormal"/>
              <w:jc w:val="center"/>
            </w:pPr>
            <w:r>
              <w:t>60,1</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pPr>
          </w:p>
        </w:tc>
        <w:tc>
          <w:tcPr>
            <w:tcW w:w="1361" w:type="dxa"/>
          </w:tcPr>
          <w:p w:rsidR="00D8149A" w:rsidRDefault="00D8149A">
            <w:pPr>
              <w:pStyle w:val="ConsPlusNormal"/>
              <w:jc w:val="center"/>
            </w:pPr>
            <w:r>
              <w:t>80,0</w:t>
            </w:r>
          </w:p>
        </w:tc>
        <w:tc>
          <w:tcPr>
            <w:tcW w:w="1361" w:type="dxa"/>
          </w:tcPr>
          <w:p w:rsidR="00D8149A" w:rsidRDefault="00D8149A">
            <w:pPr>
              <w:pStyle w:val="ConsPlusNormal"/>
              <w:jc w:val="center"/>
            </w:pPr>
            <w:r>
              <w:t>80,0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80,0</w:t>
            </w:r>
          </w:p>
        </w:tc>
        <w:tc>
          <w:tcPr>
            <w:tcW w:w="1361" w:type="dxa"/>
          </w:tcPr>
          <w:p w:rsidR="00D8149A" w:rsidRDefault="00D8149A">
            <w:pPr>
              <w:pStyle w:val="ConsPlusNormal"/>
              <w:jc w:val="center"/>
            </w:pPr>
            <w:r>
              <w:t>80,0</w:t>
            </w:r>
          </w:p>
        </w:tc>
      </w:tr>
      <w:tr w:rsidR="00D8149A">
        <w:tc>
          <w:tcPr>
            <w:tcW w:w="3118"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pP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24200,0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24200,0</w:t>
            </w:r>
          </w:p>
        </w:tc>
      </w:tr>
      <w:tr w:rsidR="00D8149A">
        <w:tc>
          <w:tcPr>
            <w:tcW w:w="3118" w:type="dxa"/>
          </w:tcPr>
          <w:p w:rsidR="00D8149A" w:rsidRDefault="00D8149A">
            <w:pPr>
              <w:pStyle w:val="ConsPlusNormal"/>
            </w:pPr>
            <w:hyperlink r:id="rId979"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8520,0</w:t>
            </w:r>
          </w:p>
        </w:tc>
      </w:tr>
      <w:tr w:rsidR="00D8149A">
        <w:tc>
          <w:tcPr>
            <w:tcW w:w="3118"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8520,0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8520,0</w:t>
            </w:r>
          </w:p>
        </w:tc>
      </w:tr>
      <w:tr w:rsidR="00D8149A">
        <w:tc>
          <w:tcPr>
            <w:tcW w:w="3118" w:type="dxa"/>
          </w:tcPr>
          <w:p w:rsidR="00D8149A" w:rsidRDefault="00D8149A">
            <w:pPr>
              <w:pStyle w:val="ConsPlusNormal"/>
            </w:pPr>
            <w:hyperlink r:id="rId980"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5450,0</w:t>
            </w:r>
          </w:p>
        </w:tc>
      </w:tr>
      <w:tr w:rsidR="00D8149A">
        <w:tc>
          <w:tcPr>
            <w:tcW w:w="3118" w:type="dxa"/>
          </w:tcPr>
          <w:p w:rsidR="00D8149A" w:rsidRDefault="00D8149A">
            <w:pPr>
              <w:pStyle w:val="ConsPlusNormal"/>
            </w:pPr>
            <w:r>
              <w:t>Реализация направления расходов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5450,0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5450,0</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361" w:type="dxa"/>
          </w:tcPr>
          <w:p w:rsidR="00D8149A" w:rsidRDefault="00D8149A">
            <w:pPr>
              <w:pStyle w:val="ConsPlusNormal"/>
              <w:jc w:val="center"/>
            </w:pPr>
            <w:r>
              <w:t>44611,1</w:t>
            </w:r>
          </w:p>
        </w:tc>
      </w:tr>
      <w:tr w:rsidR="00D8149A">
        <w:tc>
          <w:tcPr>
            <w:tcW w:w="3118" w:type="dxa"/>
          </w:tcPr>
          <w:p w:rsidR="00D8149A" w:rsidRDefault="00D8149A">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361" w:type="dxa"/>
          </w:tcPr>
          <w:p w:rsidR="00D8149A" w:rsidRDefault="00D8149A">
            <w:pPr>
              <w:pStyle w:val="ConsPlusNormal"/>
              <w:jc w:val="center"/>
            </w:pPr>
            <w:r>
              <w:t>44611,1</w:t>
            </w:r>
          </w:p>
        </w:tc>
      </w:tr>
      <w:tr w:rsidR="00D8149A">
        <w:tc>
          <w:tcPr>
            <w:tcW w:w="3118" w:type="dxa"/>
          </w:tcPr>
          <w:p w:rsidR="00D8149A" w:rsidRDefault="00D8149A">
            <w:pPr>
              <w:pStyle w:val="ConsPlusNormal"/>
            </w:pPr>
            <w:r>
              <w:t>Расходы на обеспечение деятельности (оказание услуг) природоохранных учреждений</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pPr>
          </w:p>
        </w:tc>
        <w:tc>
          <w:tcPr>
            <w:tcW w:w="1361" w:type="dxa"/>
          </w:tcPr>
          <w:p w:rsidR="00D8149A" w:rsidRDefault="00D8149A">
            <w:pPr>
              <w:pStyle w:val="ConsPlusNormal"/>
              <w:jc w:val="center"/>
            </w:pPr>
            <w:r>
              <w:t>44611,1</w:t>
            </w:r>
          </w:p>
        </w:tc>
        <w:tc>
          <w:tcPr>
            <w:tcW w:w="1361" w:type="dxa"/>
          </w:tcPr>
          <w:p w:rsidR="00D8149A" w:rsidRDefault="00D8149A">
            <w:pPr>
              <w:pStyle w:val="ConsPlusNormal"/>
              <w:jc w:val="center"/>
            </w:pPr>
            <w:r>
              <w:t>44611,1</w:t>
            </w:r>
          </w:p>
        </w:tc>
      </w:tr>
      <w:tr w:rsidR="00D8149A">
        <w:tc>
          <w:tcPr>
            <w:tcW w:w="3118" w:type="dxa"/>
          </w:tcPr>
          <w:p w:rsidR="00D8149A" w:rsidRDefault="00D8149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26441,9</w:t>
            </w:r>
          </w:p>
        </w:tc>
        <w:tc>
          <w:tcPr>
            <w:tcW w:w="1361" w:type="dxa"/>
          </w:tcPr>
          <w:p w:rsidR="00D8149A" w:rsidRDefault="00D8149A">
            <w:pPr>
              <w:pStyle w:val="ConsPlusNormal"/>
              <w:jc w:val="center"/>
            </w:pPr>
            <w:r>
              <w:t>26441,9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9236,2</w:t>
            </w:r>
          </w:p>
        </w:tc>
        <w:tc>
          <w:tcPr>
            <w:tcW w:w="1361" w:type="dxa"/>
          </w:tcPr>
          <w:p w:rsidR="00D8149A" w:rsidRDefault="00D8149A">
            <w:pPr>
              <w:pStyle w:val="ConsPlusNormal"/>
              <w:jc w:val="center"/>
            </w:pPr>
            <w:r>
              <w:t>9236,2</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8566,4</w:t>
            </w:r>
          </w:p>
        </w:tc>
        <w:tc>
          <w:tcPr>
            <w:tcW w:w="1361" w:type="dxa"/>
          </w:tcPr>
          <w:p w:rsidR="00D8149A" w:rsidRDefault="00D8149A">
            <w:pPr>
              <w:pStyle w:val="ConsPlusNormal"/>
              <w:jc w:val="center"/>
            </w:pPr>
            <w:r>
              <w:t>8566,4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366,6</w:t>
            </w:r>
          </w:p>
        </w:tc>
        <w:tc>
          <w:tcPr>
            <w:tcW w:w="1361" w:type="dxa"/>
          </w:tcPr>
          <w:p w:rsidR="00D8149A" w:rsidRDefault="00D8149A">
            <w:pPr>
              <w:pStyle w:val="ConsPlusNormal"/>
              <w:jc w:val="center"/>
            </w:pPr>
            <w:r>
              <w:t>366,6</w:t>
            </w:r>
          </w:p>
        </w:tc>
      </w:tr>
      <w:tr w:rsidR="00D8149A">
        <w:tc>
          <w:tcPr>
            <w:tcW w:w="3118" w:type="dxa"/>
          </w:tcPr>
          <w:p w:rsidR="00D8149A" w:rsidRDefault="00D8149A">
            <w:pPr>
              <w:pStyle w:val="ConsPlusNormal"/>
            </w:pPr>
            <w:r>
              <w:t>Другие вопросы в области охраны окружающей среды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361" w:type="dxa"/>
          </w:tcPr>
          <w:p w:rsidR="00D8149A" w:rsidRDefault="00D8149A">
            <w:pPr>
              <w:pStyle w:val="ConsPlusNormal"/>
              <w:jc w:val="center"/>
            </w:pPr>
            <w:r>
              <w:t>100135,5</w:t>
            </w:r>
          </w:p>
        </w:tc>
      </w:tr>
      <w:tr w:rsidR="00D8149A">
        <w:tc>
          <w:tcPr>
            <w:tcW w:w="3118" w:type="dxa"/>
          </w:tcPr>
          <w:p w:rsidR="00D8149A" w:rsidRDefault="00D8149A">
            <w:pPr>
              <w:pStyle w:val="ConsPlusNormal"/>
            </w:pPr>
            <w:r>
              <w:t xml:space="preserve">Государственная </w:t>
            </w:r>
            <w:hyperlink r:id="rId981" w:history="1">
              <w:r>
                <w:rPr>
                  <w:color w:val="0000FF"/>
                </w:rPr>
                <w:t>программа</w:t>
              </w:r>
            </w:hyperlink>
            <w:r>
              <w:t xml:space="preserve"> Республики Дагестан "Охрана окружающей среды в Республике Дагестан на 2015-2020 годы"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361" w:type="dxa"/>
          </w:tcPr>
          <w:p w:rsidR="00D8149A" w:rsidRDefault="00D8149A">
            <w:pPr>
              <w:pStyle w:val="ConsPlusNormal"/>
              <w:jc w:val="center"/>
            </w:pPr>
            <w:r>
              <w:t>100135,5</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1361" w:type="dxa"/>
          </w:tcPr>
          <w:p w:rsidR="00D8149A" w:rsidRDefault="00D8149A">
            <w:pPr>
              <w:pStyle w:val="ConsPlusNormal"/>
              <w:jc w:val="center"/>
            </w:pPr>
            <w:r>
              <w:t>98293,3</w:t>
            </w:r>
          </w:p>
        </w:tc>
        <w:tc>
          <w:tcPr>
            <w:tcW w:w="1361" w:type="dxa"/>
          </w:tcPr>
          <w:p w:rsidR="00D8149A" w:rsidRDefault="00D8149A">
            <w:pPr>
              <w:pStyle w:val="ConsPlusNormal"/>
              <w:jc w:val="center"/>
            </w:pPr>
            <w:r>
              <w:t>100135,5</w:t>
            </w:r>
          </w:p>
        </w:tc>
      </w:tr>
      <w:tr w:rsidR="00D8149A">
        <w:tc>
          <w:tcPr>
            <w:tcW w:w="3118" w:type="dxa"/>
          </w:tcPr>
          <w:p w:rsidR="00D8149A" w:rsidRDefault="00D8149A">
            <w:pPr>
              <w:pStyle w:val="ConsPlusNormal"/>
            </w:pPr>
            <w:r>
              <w:t xml:space="preserve">Основное мероприятие "Обеспечение деятельности в области </w:t>
            </w:r>
            <w:r>
              <w:lastRenderedPageBreak/>
              <w:t>охраны и использования охотничьих ресурсов"</w:t>
            </w:r>
          </w:p>
        </w:tc>
        <w:tc>
          <w:tcPr>
            <w:tcW w:w="624" w:type="dxa"/>
          </w:tcPr>
          <w:p w:rsidR="00D8149A" w:rsidRDefault="00D8149A">
            <w:pPr>
              <w:pStyle w:val="ConsPlusNormal"/>
              <w:jc w:val="center"/>
            </w:pPr>
            <w:r>
              <w:lastRenderedPageBreak/>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1361" w:type="dxa"/>
          </w:tcPr>
          <w:p w:rsidR="00D8149A" w:rsidRDefault="00D8149A">
            <w:pPr>
              <w:pStyle w:val="ConsPlusNormal"/>
              <w:jc w:val="center"/>
            </w:pPr>
            <w:r>
              <w:t>15530,5</w:t>
            </w:r>
          </w:p>
        </w:tc>
        <w:tc>
          <w:tcPr>
            <w:tcW w:w="1361" w:type="dxa"/>
          </w:tcPr>
          <w:p w:rsidR="00D8149A" w:rsidRDefault="00D8149A">
            <w:pPr>
              <w:pStyle w:val="ConsPlusNormal"/>
              <w:jc w:val="center"/>
            </w:pPr>
            <w:r>
              <w:t>15904,0</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8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pPr>
          </w:p>
        </w:tc>
        <w:tc>
          <w:tcPr>
            <w:tcW w:w="1361" w:type="dxa"/>
          </w:tcPr>
          <w:p w:rsidR="00D8149A" w:rsidRDefault="00D8149A">
            <w:pPr>
              <w:pStyle w:val="ConsPlusNormal"/>
              <w:jc w:val="center"/>
            </w:pPr>
            <w:r>
              <w:t>15530,5</w:t>
            </w:r>
          </w:p>
        </w:tc>
        <w:tc>
          <w:tcPr>
            <w:tcW w:w="1361" w:type="dxa"/>
          </w:tcPr>
          <w:p w:rsidR="00D8149A" w:rsidRDefault="00D8149A">
            <w:pPr>
              <w:pStyle w:val="ConsPlusNormal"/>
              <w:jc w:val="center"/>
            </w:pPr>
            <w:r>
              <w:t>15904,0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15180,9</w:t>
            </w:r>
          </w:p>
        </w:tc>
        <w:tc>
          <w:tcPr>
            <w:tcW w:w="1361" w:type="dxa"/>
          </w:tcPr>
          <w:p w:rsidR="00D8149A" w:rsidRDefault="00D8149A">
            <w:pPr>
              <w:pStyle w:val="ConsPlusNormal"/>
              <w:jc w:val="center"/>
            </w:pPr>
            <w:r>
              <w:t>15484,5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349,6</w:t>
            </w:r>
          </w:p>
        </w:tc>
        <w:tc>
          <w:tcPr>
            <w:tcW w:w="1361" w:type="dxa"/>
          </w:tcPr>
          <w:p w:rsidR="00D8149A" w:rsidRDefault="00D8149A">
            <w:pPr>
              <w:pStyle w:val="ConsPlusNormal"/>
              <w:jc w:val="center"/>
            </w:pPr>
            <w:r>
              <w:t>419,5</w:t>
            </w:r>
          </w:p>
        </w:tc>
      </w:tr>
      <w:tr w:rsidR="00D8149A">
        <w:tc>
          <w:tcPr>
            <w:tcW w:w="3118" w:type="dxa"/>
          </w:tcPr>
          <w:p w:rsidR="00D8149A" w:rsidRDefault="00D8149A">
            <w:pPr>
              <w:pStyle w:val="ConsPlusNormal"/>
            </w:pPr>
            <w:r>
              <w:t xml:space="preserve">Основное мероприятие "Материально-техническое обеспечение деятельности подведомственных </w:t>
            </w:r>
            <w:r>
              <w:lastRenderedPageBreak/>
              <w:t>учреждений в области охраны окружающей среды"</w:t>
            </w:r>
          </w:p>
        </w:tc>
        <w:tc>
          <w:tcPr>
            <w:tcW w:w="624" w:type="dxa"/>
          </w:tcPr>
          <w:p w:rsidR="00D8149A" w:rsidRDefault="00D8149A">
            <w:pPr>
              <w:pStyle w:val="ConsPlusNormal"/>
              <w:jc w:val="center"/>
            </w:pPr>
            <w:r>
              <w:lastRenderedPageBreak/>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1361" w:type="dxa"/>
          </w:tcPr>
          <w:p w:rsidR="00D8149A" w:rsidRDefault="00D8149A">
            <w:pPr>
              <w:pStyle w:val="ConsPlusNormal"/>
              <w:jc w:val="center"/>
            </w:pPr>
            <w:r>
              <w:t>82762,8</w:t>
            </w:r>
          </w:p>
        </w:tc>
        <w:tc>
          <w:tcPr>
            <w:tcW w:w="1361" w:type="dxa"/>
          </w:tcPr>
          <w:p w:rsidR="00D8149A" w:rsidRDefault="00D8149A">
            <w:pPr>
              <w:pStyle w:val="ConsPlusNormal"/>
              <w:jc w:val="center"/>
            </w:pPr>
            <w:r>
              <w:t>84231,5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pPr>
          </w:p>
        </w:tc>
        <w:tc>
          <w:tcPr>
            <w:tcW w:w="1361" w:type="dxa"/>
          </w:tcPr>
          <w:p w:rsidR="00D8149A" w:rsidRDefault="00D8149A">
            <w:pPr>
              <w:pStyle w:val="ConsPlusNormal"/>
              <w:jc w:val="center"/>
            </w:pPr>
            <w:r>
              <w:t>82762,8</w:t>
            </w:r>
          </w:p>
        </w:tc>
        <w:tc>
          <w:tcPr>
            <w:tcW w:w="1361" w:type="dxa"/>
          </w:tcPr>
          <w:p w:rsidR="00D8149A" w:rsidRDefault="00D8149A">
            <w:pPr>
              <w:pStyle w:val="ConsPlusNormal"/>
              <w:jc w:val="center"/>
            </w:pPr>
            <w:r>
              <w:t>84231,5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73435,8</w:t>
            </w:r>
          </w:p>
        </w:tc>
        <w:tc>
          <w:tcPr>
            <w:tcW w:w="1361" w:type="dxa"/>
          </w:tcPr>
          <w:p w:rsidR="00D8149A" w:rsidRDefault="00D8149A">
            <w:pPr>
              <w:pStyle w:val="ConsPlusNormal"/>
              <w:jc w:val="center"/>
            </w:pPr>
            <w:r>
              <w:t>74904,5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8322,0</w:t>
            </w:r>
          </w:p>
        </w:tc>
        <w:tc>
          <w:tcPr>
            <w:tcW w:w="1361" w:type="dxa"/>
          </w:tcPr>
          <w:p w:rsidR="00D8149A" w:rsidRDefault="00D8149A">
            <w:pPr>
              <w:pStyle w:val="ConsPlusNormal"/>
              <w:jc w:val="center"/>
            </w:pPr>
            <w:r>
              <w:t>8322,0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1005,0</w:t>
            </w:r>
          </w:p>
        </w:tc>
        <w:tc>
          <w:tcPr>
            <w:tcW w:w="1361" w:type="dxa"/>
          </w:tcPr>
          <w:p w:rsidR="00D8149A" w:rsidRDefault="00D8149A">
            <w:pPr>
              <w:pStyle w:val="ConsPlusNormal"/>
              <w:jc w:val="center"/>
            </w:pPr>
            <w:r>
              <w:t>1005,0</w:t>
            </w:r>
          </w:p>
        </w:tc>
      </w:tr>
      <w:tr w:rsidR="00D8149A">
        <w:tc>
          <w:tcPr>
            <w:tcW w:w="3118" w:type="dxa"/>
          </w:tcPr>
          <w:p w:rsidR="00D8149A" w:rsidRDefault="00D8149A">
            <w:pPr>
              <w:pStyle w:val="ConsPlusNormal"/>
            </w:pPr>
            <w:r>
              <w:t>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28867559,1</w:t>
            </w:r>
          </w:p>
        </w:tc>
        <w:tc>
          <w:tcPr>
            <w:tcW w:w="1361" w:type="dxa"/>
          </w:tcPr>
          <w:p w:rsidR="00D8149A" w:rsidRDefault="00D8149A">
            <w:pPr>
              <w:pStyle w:val="ConsPlusNormal"/>
              <w:jc w:val="center"/>
            </w:pPr>
            <w:r>
              <w:t>28103176,7</w:t>
            </w:r>
          </w:p>
        </w:tc>
      </w:tr>
      <w:tr w:rsidR="00D8149A">
        <w:tc>
          <w:tcPr>
            <w:tcW w:w="3118" w:type="dxa"/>
          </w:tcPr>
          <w:p w:rsidR="00D8149A" w:rsidRDefault="00D8149A">
            <w:pPr>
              <w:pStyle w:val="ConsPlusNormal"/>
            </w:pPr>
            <w:r>
              <w:t>Дошкольное 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118" w:type="dxa"/>
          </w:tcPr>
          <w:p w:rsidR="00D8149A" w:rsidRDefault="00D8149A">
            <w:pPr>
              <w:pStyle w:val="ConsPlusNormal"/>
            </w:pPr>
            <w:r>
              <w:t xml:space="preserve">Государственная </w:t>
            </w:r>
            <w:hyperlink r:id="rId983"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118" w:type="dxa"/>
          </w:tcPr>
          <w:p w:rsidR="00D8149A" w:rsidRDefault="00D8149A">
            <w:pPr>
              <w:pStyle w:val="ConsPlusNormal"/>
            </w:pPr>
            <w:hyperlink r:id="rId984" w:history="1">
              <w:r>
                <w:rPr>
                  <w:color w:val="0000FF"/>
                </w:rPr>
                <w:t>Подпрограмма</w:t>
              </w:r>
            </w:hyperlink>
            <w:r>
              <w:t xml:space="preserve"> "Развитие дошкольного образования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118" w:type="dxa"/>
          </w:tcPr>
          <w:p w:rsidR="00D8149A" w:rsidRDefault="00D8149A">
            <w:pPr>
              <w:pStyle w:val="ConsPlusNormal"/>
            </w:pPr>
            <w:r>
              <w:t xml:space="preserve">Основное мероприятие </w:t>
            </w:r>
            <w:r>
              <w:lastRenderedPageBreak/>
              <w:t>"Развитие дошкольного образования детей"</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pPr>
          </w:p>
        </w:tc>
        <w:tc>
          <w:tcPr>
            <w:tcW w:w="1361" w:type="dxa"/>
          </w:tcPr>
          <w:p w:rsidR="00D8149A" w:rsidRDefault="00D8149A">
            <w:pPr>
              <w:pStyle w:val="ConsPlusNormal"/>
              <w:jc w:val="center"/>
            </w:pPr>
            <w:r>
              <w:t>148530,3</w:t>
            </w:r>
          </w:p>
        </w:tc>
        <w:tc>
          <w:tcPr>
            <w:tcW w:w="1361" w:type="dxa"/>
          </w:tcPr>
          <w:p w:rsidR="00D8149A" w:rsidRDefault="00D8149A">
            <w:pPr>
              <w:pStyle w:val="ConsPlusNormal"/>
              <w:jc w:val="center"/>
            </w:pPr>
            <w:r>
              <w:t>148530,3</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50632,2</w:t>
            </w:r>
          </w:p>
        </w:tc>
        <w:tc>
          <w:tcPr>
            <w:tcW w:w="1361" w:type="dxa"/>
          </w:tcPr>
          <w:p w:rsidR="00D8149A" w:rsidRDefault="00D8149A">
            <w:pPr>
              <w:pStyle w:val="ConsPlusNormal"/>
              <w:jc w:val="center"/>
            </w:pPr>
            <w:r>
              <w:t>50632,2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25126,6</w:t>
            </w:r>
          </w:p>
        </w:tc>
        <w:tc>
          <w:tcPr>
            <w:tcW w:w="1361" w:type="dxa"/>
          </w:tcPr>
          <w:p w:rsidR="00D8149A" w:rsidRDefault="00D8149A">
            <w:pPr>
              <w:pStyle w:val="ConsPlusNormal"/>
              <w:jc w:val="center"/>
            </w:pPr>
            <w:r>
              <w:t>25126,6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72641,5</w:t>
            </w:r>
          </w:p>
        </w:tc>
        <w:tc>
          <w:tcPr>
            <w:tcW w:w="1361" w:type="dxa"/>
          </w:tcPr>
          <w:p w:rsidR="00D8149A" w:rsidRDefault="00D8149A">
            <w:pPr>
              <w:pStyle w:val="ConsPlusNormal"/>
              <w:jc w:val="center"/>
            </w:pPr>
            <w:r>
              <w:t>72641,5</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w:t>
            </w:r>
          </w:p>
        </w:tc>
        <w:tc>
          <w:tcPr>
            <w:tcW w:w="1361" w:type="dxa"/>
          </w:tcPr>
          <w:p w:rsidR="00D8149A" w:rsidRDefault="00D8149A">
            <w:pPr>
              <w:pStyle w:val="ConsPlusNormal"/>
              <w:jc w:val="center"/>
            </w:pPr>
            <w:r>
              <w:t>130,0</w:t>
            </w:r>
          </w:p>
        </w:tc>
      </w:tr>
      <w:tr w:rsidR="00D8149A">
        <w:tc>
          <w:tcPr>
            <w:tcW w:w="3118" w:type="dxa"/>
          </w:tcPr>
          <w:p w:rsidR="00D8149A" w:rsidRDefault="00D8149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w:t>
            </w:r>
            <w: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pPr>
          </w:p>
        </w:tc>
        <w:tc>
          <w:tcPr>
            <w:tcW w:w="1361" w:type="dxa"/>
          </w:tcPr>
          <w:p w:rsidR="00D8149A" w:rsidRDefault="00D8149A">
            <w:pPr>
              <w:pStyle w:val="ConsPlusNormal"/>
              <w:jc w:val="center"/>
            </w:pPr>
            <w:r>
              <w:t>3720145,0</w:t>
            </w:r>
          </w:p>
        </w:tc>
        <w:tc>
          <w:tcPr>
            <w:tcW w:w="1361" w:type="dxa"/>
          </w:tcPr>
          <w:p w:rsidR="00D8149A" w:rsidRDefault="00D8149A">
            <w:pPr>
              <w:pStyle w:val="ConsPlusNormal"/>
              <w:jc w:val="center"/>
            </w:pPr>
            <w:r>
              <w:t>3720145,0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3720145,0</w:t>
            </w:r>
          </w:p>
        </w:tc>
        <w:tc>
          <w:tcPr>
            <w:tcW w:w="1361" w:type="dxa"/>
          </w:tcPr>
          <w:p w:rsidR="00D8149A" w:rsidRDefault="00D8149A">
            <w:pPr>
              <w:pStyle w:val="ConsPlusNormal"/>
              <w:jc w:val="center"/>
            </w:pPr>
            <w:r>
              <w:t>3720145,0</w:t>
            </w:r>
          </w:p>
        </w:tc>
      </w:tr>
      <w:tr w:rsidR="00D8149A">
        <w:tc>
          <w:tcPr>
            <w:tcW w:w="3118"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985" w:history="1">
              <w:r>
                <w:rPr>
                  <w:color w:val="0000FF"/>
                </w:rPr>
                <w:t>программы</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pPr>
          </w:p>
        </w:tc>
        <w:tc>
          <w:tcPr>
            <w:tcW w:w="1361" w:type="dxa"/>
          </w:tcPr>
          <w:p w:rsidR="00D8149A" w:rsidRDefault="00D8149A">
            <w:pPr>
              <w:pStyle w:val="ConsPlusNormal"/>
              <w:jc w:val="center"/>
            </w:pPr>
            <w:r>
              <w:t>27141,9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19 1 01 40093</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27141,9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Иные межбюджетные трансферты на создание в субъектах Российской </w:t>
            </w:r>
            <w:r>
              <w:lastRenderedPageBreak/>
              <w:t>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pPr>
          </w:p>
        </w:tc>
        <w:tc>
          <w:tcPr>
            <w:tcW w:w="1361" w:type="dxa"/>
          </w:tcPr>
          <w:p w:rsidR="00D8149A" w:rsidRDefault="00D8149A">
            <w:pPr>
              <w:pStyle w:val="ConsPlusNormal"/>
              <w:jc w:val="center"/>
            </w:pPr>
            <w:r>
              <w:t>515696,8</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515696,8</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pPr>
          </w:p>
        </w:tc>
        <w:tc>
          <w:tcPr>
            <w:tcW w:w="1361" w:type="dxa"/>
          </w:tcPr>
          <w:p w:rsidR="00D8149A" w:rsidRDefault="00D8149A">
            <w:pPr>
              <w:pStyle w:val="ConsPlusNormal"/>
              <w:jc w:val="center"/>
            </w:pPr>
            <w:r>
              <w:t>128998,5</w:t>
            </w:r>
          </w:p>
        </w:tc>
        <w:tc>
          <w:tcPr>
            <w:tcW w:w="1361" w:type="dxa"/>
          </w:tcPr>
          <w:p w:rsidR="00D8149A" w:rsidRDefault="00D8149A">
            <w:pPr>
              <w:pStyle w:val="ConsPlusNormal"/>
              <w:jc w:val="center"/>
            </w:pPr>
            <w:r>
              <w:t>128998,5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19995,2</w:t>
            </w:r>
          </w:p>
        </w:tc>
        <w:tc>
          <w:tcPr>
            <w:tcW w:w="1361" w:type="dxa"/>
          </w:tcPr>
          <w:p w:rsidR="00D8149A" w:rsidRDefault="00D8149A">
            <w:pPr>
              <w:pStyle w:val="ConsPlusNormal"/>
              <w:jc w:val="center"/>
            </w:pPr>
            <w:r>
              <w:t>19995,2</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109003,3</w:t>
            </w:r>
          </w:p>
        </w:tc>
        <w:tc>
          <w:tcPr>
            <w:tcW w:w="1361" w:type="dxa"/>
          </w:tcPr>
          <w:p w:rsidR="00D8149A" w:rsidRDefault="00D8149A">
            <w:pPr>
              <w:pStyle w:val="ConsPlusNormal"/>
              <w:jc w:val="center"/>
            </w:pPr>
            <w:r>
              <w:t>109003,3</w:t>
            </w:r>
          </w:p>
        </w:tc>
      </w:tr>
      <w:tr w:rsidR="00D8149A">
        <w:tc>
          <w:tcPr>
            <w:tcW w:w="3118" w:type="dxa"/>
          </w:tcPr>
          <w:p w:rsidR="00D8149A" w:rsidRDefault="00D8149A">
            <w:pPr>
              <w:pStyle w:val="ConsPlusNormal"/>
            </w:pPr>
            <w:r>
              <w:t>Общее 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21315909,5</w:t>
            </w:r>
          </w:p>
        </w:tc>
        <w:tc>
          <w:tcPr>
            <w:tcW w:w="1361" w:type="dxa"/>
          </w:tcPr>
          <w:p w:rsidR="00D8149A" w:rsidRDefault="00D8149A">
            <w:pPr>
              <w:pStyle w:val="ConsPlusNormal"/>
              <w:jc w:val="center"/>
            </w:pPr>
            <w:r>
              <w:t>21093823,9</w:t>
            </w:r>
          </w:p>
        </w:tc>
      </w:tr>
      <w:tr w:rsidR="00D8149A">
        <w:tc>
          <w:tcPr>
            <w:tcW w:w="3118" w:type="dxa"/>
          </w:tcPr>
          <w:p w:rsidR="00D8149A" w:rsidRDefault="00D8149A">
            <w:pPr>
              <w:pStyle w:val="ConsPlusNormal"/>
            </w:pPr>
            <w:r>
              <w:t xml:space="preserve">Государственная </w:t>
            </w:r>
            <w:hyperlink r:id="rId986" w:history="1">
              <w:r>
                <w:rPr>
                  <w:color w:val="0000FF"/>
                </w:rPr>
                <w:t>программа</w:t>
              </w:r>
            </w:hyperlink>
            <w:r>
              <w:t xml:space="preserve"> Республики Дагестан "Развитие сельского хозяйства и регулирование рынков </w:t>
            </w:r>
            <w:r>
              <w:lastRenderedPageBreak/>
              <w:t>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hyperlink r:id="rId987"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Государственная </w:t>
            </w:r>
            <w:hyperlink r:id="rId988"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21118465,2</w:t>
            </w:r>
          </w:p>
        </w:tc>
        <w:tc>
          <w:tcPr>
            <w:tcW w:w="1361" w:type="dxa"/>
          </w:tcPr>
          <w:p w:rsidR="00D8149A" w:rsidRDefault="00D8149A">
            <w:pPr>
              <w:pStyle w:val="ConsPlusNormal"/>
              <w:jc w:val="center"/>
            </w:pPr>
            <w:r>
              <w:t>21093823,9</w:t>
            </w:r>
          </w:p>
        </w:tc>
      </w:tr>
      <w:tr w:rsidR="00D8149A">
        <w:tc>
          <w:tcPr>
            <w:tcW w:w="3118" w:type="dxa"/>
          </w:tcPr>
          <w:p w:rsidR="00D8149A" w:rsidRDefault="00D8149A">
            <w:pPr>
              <w:pStyle w:val="ConsPlusNormal"/>
            </w:pPr>
            <w:hyperlink r:id="rId989"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361" w:type="dxa"/>
          </w:tcPr>
          <w:p w:rsidR="00D8149A" w:rsidRDefault="00D8149A">
            <w:pPr>
              <w:pStyle w:val="ConsPlusNormal"/>
              <w:jc w:val="center"/>
            </w:pPr>
            <w:r>
              <w:t>20795238,8</w:t>
            </w:r>
          </w:p>
        </w:tc>
        <w:tc>
          <w:tcPr>
            <w:tcW w:w="1361" w:type="dxa"/>
          </w:tcPr>
          <w:p w:rsidR="00D8149A" w:rsidRDefault="00D8149A">
            <w:pPr>
              <w:pStyle w:val="ConsPlusNormal"/>
              <w:jc w:val="center"/>
            </w:pPr>
            <w:r>
              <w:t>20795238,8</w:t>
            </w:r>
          </w:p>
        </w:tc>
      </w:tr>
      <w:tr w:rsidR="00D8149A">
        <w:tc>
          <w:tcPr>
            <w:tcW w:w="3118" w:type="dxa"/>
          </w:tcPr>
          <w:p w:rsidR="00D8149A" w:rsidRDefault="00D8149A">
            <w:pPr>
              <w:pStyle w:val="ConsPlusNormal"/>
            </w:pPr>
            <w:r>
              <w:t xml:space="preserve">Основное мероприятие "Развитие образования в общеобразовательных </w:t>
            </w:r>
            <w:r>
              <w:lastRenderedPageBreak/>
              <w:t>учреждениях"</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1361" w:type="dxa"/>
          </w:tcPr>
          <w:p w:rsidR="00D8149A" w:rsidRDefault="00D8149A">
            <w:pPr>
              <w:pStyle w:val="ConsPlusNormal"/>
              <w:jc w:val="center"/>
            </w:pPr>
            <w:r>
              <w:t>19522364,9</w:t>
            </w:r>
          </w:p>
        </w:tc>
        <w:tc>
          <w:tcPr>
            <w:tcW w:w="1361" w:type="dxa"/>
          </w:tcPr>
          <w:p w:rsidR="00D8149A" w:rsidRDefault="00D8149A">
            <w:pPr>
              <w:pStyle w:val="ConsPlusNormal"/>
              <w:jc w:val="center"/>
            </w:pPr>
            <w:r>
              <w:t>19522364,9</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pPr>
          </w:p>
        </w:tc>
        <w:tc>
          <w:tcPr>
            <w:tcW w:w="1361" w:type="dxa"/>
          </w:tcPr>
          <w:p w:rsidR="00D8149A" w:rsidRDefault="00D8149A">
            <w:pPr>
              <w:pStyle w:val="ConsPlusNormal"/>
              <w:jc w:val="center"/>
            </w:pPr>
            <w:r>
              <w:t>1372321,9</w:t>
            </w:r>
          </w:p>
        </w:tc>
        <w:tc>
          <w:tcPr>
            <w:tcW w:w="1361" w:type="dxa"/>
          </w:tcPr>
          <w:p w:rsidR="00D8149A" w:rsidRDefault="00D8149A">
            <w:pPr>
              <w:pStyle w:val="ConsPlusNormal"/>
              <w:jc w:val="center"/>
            </w:pPr>
            <w:r>
              <w:t>1372321,9</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634508,6</w:t>
            </w:r>
          </w:p>
        </w:tc>
        <w:tc>
          <w:tcPr>
            <w:tcW w:w="1361" w:type="dxa"/>
          </w:tcPr>
          <w:p w:rsidR="00D8149A" w:rsidRDefault="00D8149A">
            <w:pPr>
              <w:pStyle w:val="ConsPlusNormal"/>
              <w:jc w:val="center"/>
            </w:pPr>
            <w:r>
              <w:t>634508,6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150501,5</w:t>
            </w:r>
          </w:p>
        </w:tc>
        <w:tc>
          <w:tcPr>
            <w:tcW w:w="1361" w:type="dxa"/>
          </w:tcPr>
          <w:p w:rsidR="00D8149A" w:rsidRDefault="00D8149A">
            <w:pPr>
              <w:pStyle w:val="ConsPlusNormal"/>
              <w:jc w:val="center"/>
            </w:pPr>
            <w:r>
              <w:t>150501,5</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500253,0</w:t>
            </w:r>
          </w:p>
        </w:tc>
        <w:tc>
          <w:tcPr>
            <w:tcW w:w="1361" w:type="dxa"/>
          </w:tcPr>
          <w:p w:rsidR="00D8149A" w:rsidRDefault="00D8149A">
            <w:pPr>
              <w:pStyle w:val="ConsPlusNormal"/>
              <w:jc w:val="center"/>
            </w:pPr>
            <w:r>
              <w:t>500253,0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79708,8</w:t>
            </w:r>
          </w:p>
        </w:tc>
        <w:tc>
          <w:tcPr>
            <w:tcW w:w="1361" w:type="dxa"/>
          </w:tcPr>
          <w:p w:rsidR="00D8149A" w:rsidRDefault="00D8149A">
            <w:pPr>
              <w:pStyle w:val="ConsPlusNormal"/>
              <w:jc w:val="center"/>
            </w:pPr>
            <w:r>
              <w:t>79708,8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7350,0</w:t>
            </w:r>
          </w:p>
        </w:tc>
        <w:tc>
          <w:tcPr>
            <w:tcW w:w="1361" w:type="dxa"/>
          </w:tcPr>
          <w:p w:rsidR="00D8149A" w:rsidRDefault="00D8149A">
            <w:pPr>
              <w:pStyle w:val="ConsPlusNormal"/>
              <w:jc w:val="center"/>
            </w:pPr>
            <w:r>
              <w:t>7350,0</w:t>
            </w:r>
          </w:p>
        </w:tc>
      </w:tr>
      <w:tr w:rsidR="00D8149A">
        <w:tc>
          <w:tcPr>
            <w:tcW w:w="3118" w:type="dxa"/>
          </w:tcPr>
          <w:p w:rsidR="00D8149A" w:rsidRDefault="00D8149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pPr>
          </w:p>
        </w:tc>
        <w:tc>
          <w:tcPr>
            <w:tcW w:w="1361" w:type="dxa"/>
          </w:tcPr>
          <w:p w:rsidR="00D8149A" w:rsidRDefault="00D8149A">
            <w:pPr>
              <w:pStyle w:val="ConsPlusNormal"/>
              <w:jc w:val="center"/>
            </w:pPr>
            <w:r>
              <w:t>18006413,0</w:t>
            </w:r>
          </w:p>
        </w:tc>
        <w:tc>
          <w:tcPr>
            <w:tcW w:w="1361" w:type="dxa"/>
          </w:tcPr>
          <w:p w:rsidR="00D8149A" w:rsidRDefault="00D8149A">
            <w:pPr>
              <w:pStyle w:val="ConsPlusNormal"/>
              <w:jc w:val="center"/>
            </w:pPr>
            <w:r>
              <w:t>18006413,0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18006413,0</w:t>
            </w:r>
          </w:p>
        </w:tc>
        <w:tc>
          <w:tcPr>
            <w:tcW w:w="1361" w:type="dxa"/>
          </w:tcPr>
          <w:p w:rsidR="00D8149A" w:rsidRDefault="00D8149A">
            <w:pPr>
              <w:pStyle w:val="ConsPlusNormal"/>
              <w:jc w:val="center"/>
            </w:pPr>
            <w:r>
              <w:t>18006413,0</w:t>
            </w:r>
          </w:p>
        </w:tc>
      </w:tr>
      <w:tr w:rsidR="00D8149A">
        <w:tc>
          <w:tcPr>
            <w:tcW w:w="3118"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pPr>
          </w:p>
        </w:tc>
        <w:tc>
          <w:tcPr>
            <w:tcW w:w="1361" w:type="dxa"/>
          </w:tcPr>
          <w:p w:rsidR="00D8149A" w:rsidRDefault="00D8149A">
            <w:pPr>
              <w:pStyle w:val="ConsPlusNormal"/>
              <w:jc w:val="center"/>
            </w:pPr>
            <w:r>
              <w:t>143630,0</w:t>
            </w:r>
          </w:p>
        </w:tc>
        <w:tc>
          <w:tcPr>
            <w:tcW w:w="1361" w:type="dxa"/>
          </w:tcPr>
          <w:p w:rsidR="00D8149A" w:rsidRDefault="00D8149A">
            <w:pPr>
              <w:pStyle w:val="ConsPlusNormal"/>
              <w:jc w:val="center"/>
            </w:pPr>
            <w:r>
              <w:t>143630,0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12979,0</w:t>
            </w:r>
          </w:p>
        </w:tc>
        <w:tc>
          <w:tcPr>
            <w:tcW w:w="1361" w:type="dxa"/>
          </w:tcPr>
          <w:p w:rsidR="00D8149A" w:rsidRDefault="00D8149A">
            <w:pPr>
              <w:pStyle w:val="ConsPlusNormal"/>
              <w:jc w:val="center"/>
            </w:pPr>
            <w:r>
              <w:t>12979,0</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130651,0</w:t>
            </w:r>
          </w:p>
        </w:tc>
        <w:tc>
          <w:tcPr>
            <w:tcW w:w="1361" w:type="dxa"/>
          </w:tcPr>
          <w:p w:rsidR="00D8149A" w:rsidRDefault="00D8149A">
            <w:pPr>
              <w:pStyle w:val="ConsPlusNormal"/>
              <w:jc w:val="center"/>
            </w:pPr>
            <w:r>
              <w:t>130651,0</w:t>
            </w:r>
          </w:p>
        </w:tc>
      </w:tr>
      <w:tr w:rsidR="00D8149A">
        <w:tc>
          <w:tcPr>
            <w:tcW w:w="3118" w:type="dxa"/>
          </w:tcPr>
          <w:p w:rsidR="00D8149A" w:rsidRDefault="00D8149A">
            <w:pPr>
              <w:pStyle w:val="ConsPlusNormal"/>
            </w:pPr>
            <w:r>
              <w:t>Основное мероприятие "Развитие образования в школах-интернатах"</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1361" w:type="dxa"/>
          </w:tcPr>
          <w:p w:rsidR="00D8149A" w:rsidRDefault="00D8149A">
            <w:pPr>
              <w:pStyle w:val="ConsPlusNormal"/>
              <w:jc w:val="center"/>
            </w:pPr>
            <w:r>
              <w:t>1104809,8</w:t>
            </w:r>
          </w:p>
        </w:tc>
        <w:tc>
          <w:tcPr>
            <w:tcW w:w="1361" w:type="dxa"/>
          </w:tcPr>
          <w:p w:rsidR="00D8149A" w:rsidRDefault="00D8149A">
            <w:pPr>
              <w:pStyle w:val="ConsPlusNormal"/>
              <w:jc w:val="center"/>
            </w:pPr>
            <w:r>
              <w:t>1104809,8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pPr>
          </w:p>
        </w:tc>
        <w:tc>
          <w:tcPr>
            <w:tcW w:w="1361" w:type="dxa"/>
          </w:tcPr>
          <w:p w:rsidR="00D8149A" w:rsidRDefault="00D8149A">
            <w:pPr>
              <w:pStyle w:val="ConsPlusNormal"/>
              <w:jc w:val="center"/>
            </w:pPr>
            <w:r>
              <w:t>1104809,8</w:t>
            </w:r>
          </w:p>
        </w:tc>
        <w:tc>
          <w:tcPr>
            <w:tcW w:w="1361" w:type="dxa"/>
          </w:tcPr>
          <w:p w:rsidR="00D8149A" w:rsidRDefault="00D8149A">
            <w:pPr>
              <w:pStyle w:val="ConsPlusNormal"/>
              <w:jc w:val="center"/>
            </w:pPr>
            <w:r>
              <w:t>1104809,8</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542808,6</w:t>
            </w:r>
          </w:p>
        </w:tc>
        <w:tc>
          <w:tcPr>
            <w:tcW w:w="1361" w:type="dxa"/>
          </w:tcPr>
          <w:p w:rsidR="00D8149A" w:rsidRDefault="00D8149A">
            <w:pPr>
              <w:pStyle w:val="ConsPlusNormal"/>
              <w:jc w:val="center"/>
            </w:pPr>
            <w:r>
              <w:t>542808,6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316988,4</w:t>
            </w:r>
          </w:p>
        </w:tc>
        <w:tc>
          <w:tcPr>
            <w:tcW w:w="1361" w:type="dxa"/>
          </w:tcPr>
          <w:p w:rsidR="00D8149A" w:rsidRDefault="00D8149A">
            <w:pPr>
              <w:pStyle w:val="ConsPlusNormal"/>
              <w:jc w:val="center"/>
            </w:pPr>
            <w:r>
              <w:t>316988,4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234092,8</w:t>
            </w:r>
          </w:p>
        </w:tc>
        <w:tc>
          <w:tcPr>
            <w:tcW w:w="1361" w:type="dxa"/>
          </w:tcPr>
          <w:p w:rsidR="00D8149A" w:rsidRDefault="00D8149A">
            <w:pPr>
              <w:pStyle w:val="ConsPlusNormal"/>
              <w:jc w:val="center"/>
            </w:pPr>
            <w:r>
              <w:t>234092,8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10920,0</w:t>
            </w:r>
          </w:p>
        </w:tc>
        <w:tc>
          <w:tcPr>
            <w:tcW w:w="1361" w:type="dxa"/>
          </w:tcPr>
          <w:p w:rsidR="00D8149A" w:rsidRDefault="00D8149A">
            <w:pPr>
              <w:pStyle w:val="ConsPlusNormal"/>
              <w:jc w:val="center"/>
            </w:pPr>
            <w:r>
              <w:t>10920,0</w:t>
            </w:r>
          </w:p>
        </w:tc>
      </w:tr>
      <w:tr w:rsidR="00D8149A">
        <w:tc>
          <w:tcPr>
            <w:tcW w:w="3118" w:type="dxa"/>
          </w:tcPr>
          <w:p w:rsidR="00D8149A" w:rsidRDefault="00D8149A">
            <w:pPr>
              <w:pStyle w:val="ConsPlusNormal"/>
            </w:pPr>
            <w:r>
              <w:t>Основное мероприятие "Развитие образования в детских домах"</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1361" w:type="dxa"/>
          </w:tcPr>
          <w:p w:rsidR="00D8149A" w:rsidRDefault="00D8149A">
            <w:pPr>
              <w:pStyle w:val="ConsPlusNormal"/>
              <w:jc w:val="center"/>
            </w:pPr>
            <w:r>
              <w:t>63086,6</w:t>
            </w:r>
          </w:p>
        </w:tc>
        <w:tc>
          <w:tcPr>
            <w:tcW w:w="1361" w:type="dxa"/>
          </w:tcPr>
          <w:p w:rsidR="00D8149A" w:rsidRDefault="00D8149A">
            <w:pPr>
              <w:pStyle w:val="ConsPlusNormal"/>
              <w:jc w:val="center"/>
            </w:pPr>
            <w:r>
              <w:t>63086,6</w:t>
            </w:r>
          </w:p>
        </w:tc>
      </w:tr>
      <w:tr w:rsidR="00D8149A">
        <w:tc>
          <w:tcPr>
            <w:tcW w:w="3118" w:type="dxa"/>
          </w:tcPr>
          <w:p w:rsidR="00D8149A" w:rsidRDefault="00D8149A">
            <w:pPr>
              <w:pStyle w:val="ConsPlusNormal"/>
            </w:pPr>
            <w:r>
              <w:t xml:space="preserve">Финансовое обеспечение выполнения функций государственных </w:t>
            </w:r>
            <w:r>
              <w:lastRenderedPageBreak/>
              <w:t>органов и учреждений</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pPr>
          </w:p>
        </w:tc>
        <w:tc>
          <w:tcPr>
            <w:tcW w:w="1361" w:type="dxa"/>
          </w:tcPr>
          <w:p w:rsidR="00D8149A" w:rsidRDefault="00D8149A">
            <w:pPr>
              <w:pStyle w:val="ConsPlusNormal"/>
              <w:jc w:val="center"/>
            </w:pPr>
            <w:r>
              <w:t>63086,6</w:t>
            </w:r>
          </w:p>
        </w:tc>
        <w:tc>
          <w:tcPr>
            <w:tcW w:w="1361" w:type="dxa"/>
          </w:tcPr>
          <w:p w:rsidR="00D8149A" w:rsidRDefault="00D8149A">
            <w:pPr>
              <w:pStyle w:val="ConsPlusNormal"/>
              <w:jc w:val="center"/>
            </w:pPr>
            <w:r>
              <w:t>63086,6</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40813,4</w:t>
            </w:r>
          </w:p>
        </w:tc>
        <w:tc>
          <w:tcPr>
            <w:tcW w:w="1361" w:type="dxa"/>
          </w:tcPr>
          <w:p w:rsidR="00D8149A" w:rsidRDefault="00D8149A">
            <w:pPr>
              <w:pStyle w:val="ConsPlusNormal"/>
              <w:jc w:val="center"/>
            </w:pPr>
            <w:r>
              <w:t>40813,4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19274,2</w:t>
            </w:r>
          </w:p>
        </w:tc>
        <w:tc>
          <w:tcPr>
            <w:tcW w:w="1361" w:type="dxa"/>
          </w:tcPr>
          <w:p w:rsidR="00D8149A" w:rsidRDefault="00D8149A">
            <w:pPr>
              <w:pStyle w:val="ConsPlusNormal"/>
              <w:jc w:val="center"/>
            </w:pPr>
            <w:r>
              <w:t>19274,2</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1564,0</w:t>
            </w:r>
          </w:p>
        </w:tc>
        <w:tc>
          <w:tcPr>
            <w:tcW w:w="1361" w:type="dxa"/>
          </w:tcPr>
          <w:p w:rsidR="00D8149A" w:rsidRDefault="00D8149A">
            <w:pPr>
              <w:pStyle w:val="ConsPlusNormal"/>
              <w:jc w:val="center"/>
            </w:pPr>
            <w:r>
              <w:t>1564,0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1435,0</w:t>
            </w:r>
          </w:p>
        </w:tc>
        <w:tc>
          <w:tcPr>
            <w:tcW w:w="1361" w:type="dxa"/>
          </w:tcPr>
          <w:p w:rsidR="00D8149A" w:rsidRDefault="00D8149A">
            <w:pPr>
              <w:pStyle w:val="ConsPlusNormal"/>
              <w:jc w:val="center"/>
            </w:pPr>
            <w:r>
              <w:t>1435,0</w:t>
            </w:r>
          </w:p>
        </w:tc>
      </w:tr>
      <w:tr w:rsidR="00D8149A">
        <w:tc>
          <w:tcPr>
            <w:tcW w:w="3118" w:type="dxa"/>
          </w:tcPr>
          <w:p w:rsidR="00D8149A" w:rsidRDefault="00D8149A">
            <w:pPr>
              <w:pStyle w:val="ConsPlusNormal"/>
            </w:pPr>
            <w:r>
              <w:t>Основное мероприятие "Развитие дистанционного обучения детей-инвалидов"</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1361" w:type="dxa"/>
          </w:tcPr>
          <w:p w:rsidR="00D8149A" w:rsidRDefault="00D8149A">
            <w:pPr>
              <w:pStyle w:val="ConsPlusNormal"/>
              <w:jc w:val="center"/>
            </w:pPr>
            <w:r>
              <w:t>104977,5</w:t>
            </w:r>
          </w:p>
        </w:tc>
        <w:tc>
          <w:tcPr>
            <w:tcW w:w="1361" w:type="dxa"/>
          </w:tcPr>
          <w:p w:rsidR="00D8149A" w:rsidRDefault="00D8149A">
            <w:pPr>
              <w:pStyle w:val="ConsPlusNormal"/>
              <w:jc w:val="center"/>
            </w:pPr>
            <w:r>
              <w:t>104977,5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pPr>
          </w:p>
        </w:tc>
        <w:tc>
          <w:tcPr>
            <w:tcW w:w="1361" w:type="dxa"/>
          </w:tcPr>
          <w:p w:rsidR="00D8149A" w:rsidRDefault="00D8149A">
            <w:pPr>
              <w:pStyle w:val="ConsPlusNormal"/>
              <w:jc w:val="center"/>
            </w:pPr>
            <w:r>
              <w:t>104977,5</w:t>
            </w:r>
          </w:p>
        </w:tc>
        <w:tc>
          <w:tcPr>
            <w:tcW w:w="1361" w:type="dxa"/>
          </w:tcPr>
          <w:p w:rsidR="00D8149A" w:rsidRDefault="00D8149A">
            <w:pPr>
              <w:pStyle w:val="ConsPlusNormal"/>
              <w:jc w:val="center"/>
            </w:pPr>
            <w:r>
              <w:t>104977,5</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87007,5</w:t>
            </w:r>
          </w:p>
        </w:tc>
        <w:tc>
          <w:tcPr>
            <w:tcW w:w="1361" w:type="dxa"/>
          </w:tcPr>
          <w:p w:rsidR="00D8149A" w:rsidRDefault="00D8149A">
            <w:pPr>
              <w:pStyle w:val="ConsPlusNormal"/>
              <w:jc w:val="center"/>
            </w:pPr>
            <w:r>
              <w:t>87007,5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17320,0</w:t>
            </w:r>
          </w:p>
        </w:tc>
        <w:tc>
          <w:tcPr>
            <w:tcW w:w="1361" w:type="dxa"/>
          </w:tcPr>
          <w:p w:rsidR="00D8149A" w:rsidRDefault="00D8149A">
            <w:pPr>
              <w:pStyle w:val="ConsPlusNormal"/>
              <w:jc w:val="center"/>
            </w:pPr>
            <w:r>
              <w:t>17320,0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650,0</w:t>
            </w:r>
          </w:p>
        </w:tc>
        <w:tc>
          <w:tcPr>
            <w:tcW w:w="1361" w:type="dxa"/>
          </w:tcPr>
          <w:p w:rsidR="00D8149A" w:rsidRDefault="00D8149A">
            <w:pPr>
              <w:pStyle w:val="ConsPlusNormal"/>
              <w:jc w:val="center"/>
            </w:pPr>
            <w:r>
              <w:t>650,0</w:t>
            </w:r>
          </w:p>
        </w:tc>
      </w:tr>
      <w:tr w:rsidR="00D8149A">
        <w:tc>
          <w:tcPr>
            <w:tcW w:w="3118" w:type="dxa"/>
          </w:tcPr>
          <w:p w:rsidR="00D8149A" w:rsidRDefault="00D8149A">
            <w:pPr>
              <w:pStyle w:val="ConsPlusNormal"/>
            </w:pPr>
            <w:hyperlink r:id="rId990"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361" w:type="dxa"/>
          </w:tcPr>
          <w:p w:rsidR="00D8149A" w:rsidRDefault="00D8149A">
            <w:pPr>
              <w:pStyle w:val="ConsPlusNormal"/>
              <w:jc w:val="center"/>
            </w:pPr>
            <w:r>
              <w:t>298585,1</w:t>
            </w:r>
          </w:p>
        </w:tc>
      </w:tr>
      <w:tr w:rsidR="00D8149A">
        <w:tc>
          <w:tcPr>
            <w:tcW w:w="3118" w:type="dxa"/>
          </w:tcPr>
          <w:p w:rsidR="00D8149A" w:rsidRDefault="00D8149A">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361" w:type="dxa"/>
          </w:tcPr>
          <w:p w:rsidR="00D8149A" w:rsidRDefault="00D8149A">
            <w:pPr>
              <w:pStyle w:val="ConsPlusNormal"/>
              <w:jc w:val="center"/>
            </w:pPr>
            <w:r>
              <w:t>298585,1</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323226,4</w:t>
            </w:r>
          </w:p>
        </w:tc>
        <w:tc>
          <w:tcPr>
            <w:tcW w:w="1361" w:type="dxa"/>
          </w:tcPr>
          <w:p w:rsidR="00D8149A" w:rsidRDefault="00D8149A">
            <w:pPr>
              <w:pStyle w:val="ConsPlusNormal"/>
              <w:jc w:val="center"/>
            </w:pPr>
            <w:r>
              <w:t>298585,1</w:t>
            </w:r>
          </w:p>
        </w:tc>
      </w:tr>
      <w:tr w:rsidR="00D8149A">
        <w:tc>
          <w:tcPr>
            <w:tcW w:w="3118" w:type="dxa"/>
          </w:tcPr>
          <w:p w:rsidR="00D8149A" w:rsidRDefault="00D8149A">
            <w:pPr>
              <w:pStyle w:val="ConsPlusNormal"/>
            </w:pPr>
            <w:r>
              <w:t>Дополнительное образование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257490,6</w:t>
            </w:r>
          </w:p>
        </w:tc>
        <w:tc>
          <w:tcPr>
            <w:tcW w:w="1361" w:type="dxa"/>
          </w:tcPr>
          <w:p w:rsidR="00D8149A" w:rsidRDefault="00D8149A">
            <w:pPr>
              <w:pStyle w:val="ConsPlusNormal"/>
              <w:jc w:val="center"/>
            </w:pPr>
            <w:r>
              <w:t>257490,6</w:t>
            </w:r>
          </w:p>
        </w:tc>
      </w:tr>
      <w:tr w:rsidR="00D8149A">
        <w:tc>
          <w:tcPr>
            <w:tcW w:w="3118" w:type="dxa"/>
          </w:tcPr>
          <w:p w:rsidR="00D8149A" w:rsidRDefault="00D8149A">
            <w:pPr>
              <w:pStyle w:val="ConsPlusNormal"/>
            </w:pPr>
            <w:r>
              <w:t xml:space="preserve">Государственная </w:t>
            </w:r>
            <w:hyperlink r:id="rId991"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118" w:type="dxa"/>
          </w:tcPr>
          <w:p w:rsidR="00D8149A" w:rsidRDefault="00D8149A">
            <w:pPr>
              <w:pStyle w:val="ConsPlusNormal"/>
            </w:pPr>
            <w:hyperlink r:id="rId992" w:history="1">
              <w:r>
                <w:rPr>
                  <w:color w:val="0000FF"/>
                </w:rPr>
                <w:t>Подпрограмма</w:t>
              </w:r>
            </w:hyperlink>
            <w:r>
              <w:t xml:space="preserve"> "Развитие дополнительного образования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118" w:type="dxa"/>
          </w:tcPr>
          <w:p w:rsidR="00D8149A" w:rsidRDefault="00D8149A">
            <w:pPr>
              <w:pStyle w:val="ConsPlusNormal"/>
            </w:pPr>
            <w:r>
              <w:t>Основное мероприятие "Развитие дополнительного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31988,8</w:t>
            </w:r>
          </w:p>
        </w:tc>
        <w:tc>
          <w:tcPr>
            <w:tcW w:w="1361" w:type="dxa"/>
          </w:tcPr>
          <w:p w:rsidR="00D8149A" w:rsidRDefault="00D8149A">
            <w:pPr>
              <w:pStyle w:val="ConsPlusNormal"/>
              <w:jc w:val="center"/>
            </w:pPr>
            <w:r>
              <w:t>31988,8</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180354,7</w:t>
            </w:r>
          </w:p>
        </w:tc>
        <w:tc>
          <w:tcPr>
            <w:tcW w:w="1361" w:type="dxa"/>
          </w:tcPr>
          <w:p w:rsidR="00D8149A" w:rsidRDefault="00D8149A">
            <w:pPr>
              <w:pStyle w:val="ConsPlusNormal"/>
              <w:jc w:val="center"/>
            </w:pPr>
            <w:r>
              <w:t>180354,7</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11,0</w:t>
            </w:r>
          </w:p>
        </w:tc>
        <w:tc>
          <w:tcPr>
            <w:tcW w:w="1361" w:type="dxa"/>
          </w:tcPr>
          <w:p w:rsidR="00D8149A" w:rsidRDefault="00D8149A">
            <w:pPr>
              <w:pStyle w:val="ConsPlusNormal"/>
              <w:jc w:val="center"/>
            </w:pPr>
            <w:r>
              <w:t>11,0</w:t>
            </w:r>
          </w:p>
        </w:tc>
      </w:tr>
      <w:tr w:rsidR="00D8149A">
        <w:tc>
          <w:tcPr>
            <w:tcW w:w="3118" w:type="dxa"/>
          </w:tcPr>
          <w:p w:rsidR="00D8149A" w:rsidRDefault="00D8149A">
            <w:pPr>
              <w:pStyle w:val="ConsPlusNormal"/>
            </w:pPr>
            <w:r>
              <w:t xml:space="preserve">Государственная </w:t>
            </w:r>
            <w:hyperlink r:id="rId993"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118" w:type="dxa"/>
          </w:tcPr>
          <w:p w:rsidR="00D8149A" w:rsidRDefault="00D8149A">
            <w:pPr>
              <w:pStyle w:val="ConsPlusNormal"/>
            </w:pPr>
            <w:hyperlink r:id="rId994" w:history="1">
              <w:r>
                <w:rPr>
                  <w:color w:val="0000FF"/>
                </w:rPr>
                <w:t>Подпрограмма</w:t>
              </w:r>
            </w:hyperlink>
            <w:r>
              <w:t xml:space="preserve"> "Развитие образования в </w:t>
            </w:r>
            <w:r>
              <w:lastRenderedPageBreak/>
              <w:t>сфере культуры"</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118"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118"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118" w:type="dxa"/>
          </w:tcPr>
          <w:p w:rsidR="00D8149A" w:rsidRDefault="00D8149A">
            <w:pPr>
              <w:pStyle w:val="ConsPlusNormal"/>
            </w:pPr>
            <w:r>
              <w:t>Среднее профессиональное 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1617427,0</w:t>
            </w:r>
          </w:p>
        </w:tc>
        <w:tc>
          <w:tcPr>
            <w:tcW w:w="1361" w:type="dxa"/>
          </w:tcPr>
          <w:p w:rsidR="00D8149A" w:rsidRDefault="00D8149A">
            <w:pPr>
              <w:pStyle w:val="ConsPlusNormal"/>
              <w:jc w:val="center"/>
            </w:pPr>
            <w:r>
              <w:t>1617427,0</w:t>
            </w:r>
          </w:p>
        </w:tc>
      </w:tr>
      <w:tr w:rsidR="00D8149A">
        <w:tc>
          <w:tcPr>
            <w:tcW w:w="3118" w:type="dxa"/>
          </w:tcPr>
          <w:p w:rsidR="00D8149A" w:rsidRDefault="00D8149A">
            <w:pPr>
              <w:pStyle w:val="ConsPlusNormal"/>
            </w:pPr>
            <w:r>
              <w:t xml:space="preserve">Государственная </w:t>
            </w:r>
            <w:hyperlink r:id="rId995"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1204191,8</w:t>
            </w:r>
          </w:p>
        </w:tc>
        <w:tc>
          <w:tcPr>
            <w:tcW w:w="1361" w:type="dxa"/>
          </w:tcPr>
          <w:p w:rsidR="00D8149A" w:rsidRDefault="00D8149A">
            <w:pPr>
              <w:pStyle w:val="ConsPlusNormal"/>
              <w:jc w:val="center"/>
            </w:pPr>
            <w:r>
              <w:t>1204191,8</w:t>
            </w:r>
          </w:p>
        </w:tc>
      </w:tr>
      <w:tr w:rsidR="00D8149A">
        <w:tc>
          <w:tcPr>
            <w:tcW w:w="3118" w:type="dxa"/>
          </w:tcPr>
          <w:p w:rsidR="00D8149A" w:rsidRDefault="00D8149A">
            <w:pPr>
              <w:pStyle w:val="ConsPlusNormal"/>
            </w:pPr>
            <w:hyperlink r:id="rId996"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1204191,8</w:t>
            </w:r>
          </w:p>
        </w:tc>
        <w:tc>
          <w:tcPr>
            <w:tcW w:w="1361" w:type="dxa"/>
          </w:tcPr>
          <w:p w:rsidR="00D8149A" w:rsidRDefault="00D8149A">
            <w:pPr>
              <w:pStyle w:val="ConsPlusNormal"/>
              <w:jc w:val="center"/>
            </w:pPr>
            <w:r>
              <w:t>1204191,8</w:t>
            </w:r>
          </w:p>
        </w:tc>
      </w:tr>
      <w:tr w:rsidR="00D8149A">
        <w:tc>
          <w:tcPr>
            <w:tcW w:w="3118" w:type="dxa"/>
          </w:tcPr>
          <w:p w:rsidR="00D8149A" w:rsidRDefault="00D8149A">
            <w:pPr>
              <w:pStyle w:val="ConsPlusNormal"/>
            </w:pPr>
            <w:r>
              <w:t>Основное мероприятие "Развитие среднего профессионального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pPr>
          </w:p>
        </w:tc>
        <w:tc>
          <w:tcPr>
            <w:tcW w:w="1361" w:type="dxa"/>
          </w:tcPr>
          <w:p w:rsidR="00D8149A" w:rsidRDefault="00D8149A">
            <w:pPr>
              <w:pStyle w:val="ConsPlusNormal"/>
              <w:jc w:val="center"/>
            </w:pPr>
            <w:r>
              <w:t>125152,4</w:t>
            </w:r>
          </w:p>
        </w:tc>
        <w:tc>
          <w:tcPr>
            <w:tcW w:w="1361" w:type="dxa"/>
          </w:tcPr>
          <w:p w:rsidR="00D8149A" w:rsidRDefault="00D8149A">
            <w:pPr>
              <w:pStyle w:val="ConsPlusNormal"/>
              <w:jc w:val="center"/>
            </w:pPr>
            <w:r>
              <w:t>125152,4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125152,4</w:t>
            </w:r>
          </w:p>
        </w:tc>
        <w:tc>
          <w:tcPr>
            <w:tcW w:w="1361" w:type="dxa"/>
          </w:tcPr>
          <w:p w:rsidR="00D8149A" w:rsidRDefault="00D8149A">
            <w:pPr>
              <w:pStyle w:val="ConsPlusNormal"/>
              <w:jc w:val="center"/>
            </w:pPr>
            <w:r>
              <w:t>125152,4</w:t>
            </w:r>
          </w:p>
        </w:tc>
      </w:tr>
      <w:tr w:rsidR="00D8149A">
        <w:tc>
          <w:tcPr>
            <w:tcW w:w="3118"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pPr>
          </w:p>
        </w:tc>
        <w:tc>
          <w:tcPr>
            <w:tcW w:w="1361" w:type="dxa"/>
          </w:tcPr>
          <w:p w:rsidR="00D8149A" w:rsidRDefault="00D8149A">
            <w:pPr>
              <w:pStyle w:val="ConsPlusNormal"/>
              <w:jc w:val="center"/>
            </w:pPr>
            <w:r>
              <w:t>1079039,4</w:t>
            </w:r>
          </w:p>
        </w:tc>
        <w:tc>
          <w:tcPr>
            <w:tcW w:w="1361" w:type="dxa"/>
          </w:tcPr>
          <w:p w:rsidR="00D8149A" w:rsidRDefault="00D8149A">
            <w:pPr>
              <w:pStyle w:val="ConsPlusNormal"/>
              <w:jc w:val="center"/>
            </w:pPr>
            <w:r>
              <w:t>1079039,4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1079039,4</w:t>
            </w:r>
          </w:p>
        </w:tc>
        <w:tc>
          <w:tcPr>
            <w:tcW w:w="1361" w:type="dxa"/>
          </w:tcPr>
          <w:p w:rsidR="00D8149A" w:rsidRDefault="00D8149A">
            <w:pPr>
              <w:pStyle w:val="ConsPlusNormal"/>
              <w:jc w:val="center"/>
            </w:pPr>
            <w:r>
              <w:t>1079039,4</w:t>
            </w:r>
          </w:p>
        </w:tc>
      </w:tr>
      <w:tr w:rsidR="00D8149A">
        <w:tc>
          <w:tcPr>
            <w:tcW w:w="3118" w:type="dxa"/>
          </w:tcPr>
          <w:p w:rsidR="00D8149A" w:rsidRDefault="00D8149A">
            <w:pPr>
              <w:pStyle w:val="ConsPlusNormal"/>
            </w:pPr>
            <w:r>
              <w:t xml:space="preserve">Государственная </w:t>
            </w:r>
            <w:hyperlink r:id="rId997"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118" w:type="dxa"/>
          </w:tcPr>
          <w:p w:rsidR="00D8149A" w:rsidRDefault="00D8149A">
            <w:pPr>
              <w:pStyle w:val="ConsPlusNormal"/>
            </w:pPr>
            <w:hyperlink r:id="rId998"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118"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118"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118" w:type="dxa"/>
          </w:tcPr>
          <w:p w:rsidR="00D8149A" w:rsidRDefault="00D8149A">
            <w:pPr>
              <w:pStyle w:val="ConsPlusNormal"/>
            </w:pPr>
            <w:r>
              <w:t xml:space="preserve">Государственная </w:t>
            </w:r>
            <w:hyperlink r:id="rId999" w:history="1">
              <w:r>
                <w:rPr>
                  <w:color w:val="0000FF"/>
                </w:rPr>
                <w:t>программа</w:t>
              </w:r>
            </w:hyperlink>
            <w:r>
              <w:t xml:space="preserve"> Республики Дагестан "Развитие здравоохранения в Республике Дагестан на </w:t>
            </w:r>
            <w:r>
              <w:lastRenderedPageBreak/>
              <w:t>2015-2020 годы"</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361" w:type="dxa"/>
          </w:tcPr>
          <w:p w:rsidR="00D8149A" w:rsidRDefault="00D8149A">
            <w:pPr>
              <w:pStyle w:val="ConsPlusNormal"/>
              <w:jc w:val="center"/>
            </w:pPr>
            <w:r>
              <w:t>276592,9</w:t>
            </w:r>
          </w:p>
        </w:tc>
      </w:tr>
      <w:tr w:rsidR="00D8149A">
        <w:tc>
          <w:tcPr>
            <w:tcW w:w="3118" w:type="dxa"/>
          </w:tcPr>
          <w:p w:rsidR="00D8149A" w:rsidRDefault="00D8149A">
            <w:pPr>
              <w:pStyle w:val="ConsPlusNormal"/>
            </w:pPr>
            <w:hyperlink r:id="rId1000"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361" w:type="dxa"/>
          </w:tcPr>
          <w:p w:rsidR="00D8149A" w:rsidRDefault="00D8149A">
            <w:pPr>
              <w:pStyle w:val="ConsPlusNormal"/>
              <w:jc w:val="center"/>
            </w:pPr>
            <w:r>
              <w:t>276592,9</w:t>
            </w:r>
          </w:p>
        </w:tc>
      </w:tr>
      <w:tr w:rsidR="00D8149A">
        <w:tc>
          <w:tcPr>
            <w:tcW w:w="3118"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361" w:type="dxa"/>
          </w:tcPr>
          <w:p w:rsidR="00D8149A" w:rsidRDefault="00D8149A">
            <w:pPr>
              <w:pStyle w:val="ConsPlusNormal"/>
              <w:jc w:val="center"/>
            </w:pPr>
            <w:r>
              <w:t>276592,9</w:t>
            </w:r>
          </w:p>
        </w:tc>
      </w:tr>
      <w:tr w:rsidR="00D8149A">
        <w:tc>
          <w:tcPr>
            <w:tcW w:w="3118"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361" w:type="dxa"/>
          </w:tcPr>
          <w:p w:rsidR="00D8149A" w:rsidRDefault="00D8149A">
            <w:pPr>
              <w:pStyle w:val="ConsPlusNormal"/>
              <w:jc w:val="center"/>
            </w:pPr>
            <w:r>
              <w:t>276592,9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265592,9</w:t>
            </w:r>
          </w:p>
        </w:tc>
        <w:tc>
          <w:tcPr>
            <w:tcW w:w="1361" w:type="dxa"/>
          </w:tcPr>
          <w:p w:rsidR="00D8149A" w:rsidRDefault="00D8149A">
            <w:pPr>
              <w:pStyle w:val="ConsPlusNormal"/>
              <w:jc w:val="center"/>
            </w:pPr>
            <w:r>
              <w:t>265592,9</w:t>
            </w:r>
          </w:p>
        </w:tc>
      </w:tr>
      <w:tr w:rsidR="00D8149A">
        <w:tc>
          <w:tcPr>
            <w:tcW w:w="3118" w:type="dxa"/>
          </w:tcPr>
          <w:p w:rsidR="00D8149A" w:rsidRDefault="00D8149A">
            <w:pPr>
              <w:pStyle w:val="ConsPlusNormal"/>
            </w:pPr>
            <w:r>
              <w:t>Переподготовка и повышение квалификации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129306,1</w:t>
            </w:r>
          </w:p>
        </w:tc>
        <w:tc>
          <w:tcPr>
            <w:tcW w:w="1361" w:type="dxa"/>
          </w:tcPr>
          <w:p w:rsidR="00D8149A" w:rsidRDefault="00D8149A">
            <w:pPr>
              <w:pStyle w:val="ConsPlusNormal"/>
              <w:jc w:val="center"/>
            </w:pPr>
            <w:r>
              <w:t>129308,1</w:t>
            </w:r>
          </w:p>
        </w:tc>
      </w:tr>
      <w:tr w:rsidR="00D8149A">
        <w:tc>
          <w:tcPr>
            <w:tcW w:w="3118" w:type="dxa"/>
          </w:tcPr>
          <w:p w:rsidR="00D8149A" w:rsidRDefault="00D8149A">
            <w:pPr>
              <w:pStyle w:val="ConsPlusNormal"/>
            </w:pPr>
            <w:r>
              <w:t xml:space="preserve">Государственная </w:t>
            </w:r>
            <w:hyperlink r:id="rId1001"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118" w:type="dxa"/>
          </w:tcPr>
          <w:p w:rsidR="00D8149A" w:rsidRDefault="00D8149A">
            <w:pPr>
              <w:pStyle w:val="ConsPlusNormal"/>
            </w:pPr>
            <w:hyperlink r:id="rId1002" w:history="1">
              <w:r>
                <w:rPr>
                  <w:color w:val="0000FF"/>
                </w:rPr>
                <w:t>Подпрограмма</w:t>
              </w:r>
            </w:hyperlink>
            <w:r>
              <w:t xml:space="preserve"> "Развитие профессионального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118" w:type="dxa"/>
          </w:tcPr>
          <w:p w:rsidR="00D8149A" w:rsidRDefault="00D8149A">
            <w:pPr>
              <w:pStyle w:val="ConsPlusNormal"/>
            </w:pPr>
            <w:r>
              <w:t xml:space="preserve">Основное мероприятие </w:t>
            </w:r>
            <w:r>
              <w:lastRenderedPageBreak/>
              <w:t>"Профессиональная подготовка, переподготовка и повышение квалификации"</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118" w:type="dxa"/>
          </w:tcPr>
          <w:p w:rsidR="00D8149A" w:rsidRDefault="00D8149A">
            <w:pPr>
              <w:pStyle w:val="ConsPlusNormal"/>
            </w:pPr>
            <w:r>
              <w:t xml:space="preserve">Государственная </w:t>
            </w:r>
            <w:hyperlink r:id="rId1003"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118" w:type="dxa"/>
          </w:tcPr>
          <w:p w:rsidR="00D8149A" w:rsidRDefault="00D8149A">
            <w:pPr>
              <w:pStyle w:val="ConsPlusNormal"/>
            </w:pPr>
            <w:hyperlink r:id="rId1004" w:history="1">
              <w:r>
                <w:rPr>
                  <w:color w:val="0000FF"/>
                </w:rPr>
                <w:t>Подпрограмма</w:t>
              </w:r>
            </w:hyperlink>
            <w:r>
              <w:t xml:space="preserve"> "Развитие образования в сфере культуры"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118"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118"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118"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20 1 03 08590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118" w:type="dxa"/>
          </w:tcPr>
          <w:p w:rsidR="00D8149A" w:rsidRDefault="00D8149A">
            <w:pPr>
              <w:pStyle w:val="ConsPlusNormal"/>
            </w:pPr>
            <w:r>
              <w:t xml:space="preserve">Государственная </w:t>
            </w:r>
            <w:hyperlink r:id="rId1005"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118" w:type="dxa"/>
          </w:tcPr>
          <w:p w:rsidR="00D8149A" w:rsidRDefault="00D8149A">
            <w:pPr>
              <w:pStyle w:val="ConsPlusNormal"/>
            </w:pPr>
            <w:hyperlink r:id="rId1006" w:history="1">
              <w:r>
                <w:rPr>
                  <w:color w:val="0000FF"/>
                </w:rPr>
                <w:t>Подпрограмма</w:t>
              </w:r>
            </w:hyperlink>
            <w:r>
              <w:t xml:space="preserve"> "Кадровое обеспечение системы здравоохранения"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118" w:type="dxa"/>
          </w:tcPr>
          <w:p w:rsidR="00D8149A" w:rsidRDefault="00D8149A">
            <w:pPr>
              <w:pStyle w:val="ConsPlusNormal"/>
            </w:pPr>
            <w:r>
              <w:t>Основное мероприятие "Повышение уровня квалификации медицинских и фармацевтических работников"</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118" w:type="dxa"/>
          </w:tcPr>
          <w:p w:rsidR="00D8149A" w:rsidRDefault="00D8149A">
            <w:pPr>
              <w:pStyle w:val="ConsPlusNormal"/>
            </w:pPr>
            <w:r>
              <w:t>Финансовое обеспечение деятельности (оказание услуг) государственных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118" w:type="dxa"/>
          </w:tcPr>
          <w:p w:rsidR="00D8149A" w:rsidRDefault="00D8149A">
            <w:pPr>
              <w:pStyle w:val="ConsPlusNormal"/>
            </w:pPr>
            <w:r>
              <w:t>Обеспечение функционирования Главы Республики Дагестан</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361" w:type="dxa"/>
          </w:tcPr>
          <w:p w:rsidR="00D8149A" w:rsidRDefault="00D8149A">
            <w:pPr>
              <w:pStyle w:val="ConsPlusNormal"/>
              <w:jc w:val="center"/>
            </w:pPr>
            <w:r>
              <w:t>5430,3</w:t>
            </w:r>
          </w:p>
        </w:tc>
      </w:tr>
      <w:tr w:rsidR="00D8149A">
        <w:tc>
          <w:tcPr>
            <w:tcW w:w="3118" w:type="dxa"/>
          </w:tcPr>
          <w:p w:rsidR="00D8149A" w:rsidRDefault="00D8149A">
            <w:pPr>
              <w:pStyle w:val="ConsPlusNormal"/>
            </w:pPr>
            <w:r>
              <w:t>Обеспечение деятельности государственных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361" w:type="dxa"/>
          </w:tcPr>
          <w:p w:rsidR="00D8149A" w:rsidRDefault="00D8149A">
            <w:pPr>
              <w:pStyle w:val="ConsPlusNormal"/>
              <w:jc w:val="center"/>
            </w:pPr>
            <w:r>
              <w:t>5430,3</w:t>
            </w:r>
          </w:p>
        </w:tc>
      </w:tr>
      <w:tr w:rsidR="00D8149A">
        <w:tc>
          <w:tcPr>
            <w:tcW w:w="3118" w:type="dxa"/>
          </w:tcPr>
          <w:p w:rsidR="00D8149A" w:rsidRDefault="00D8149A">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pPr>
          </w:p>
        </w:tc>
        <w:tc>
          <w:tcPr>
            <w:tcW w:w="1361" w:type="dxa"/>
          </w:tcPr>
          <w:p w:rsidR="00D8149A" w:rsidRDefault="00D8149A">
            <w:pPr>
              <w:pStyle w:val="ConsPlusNormal"/>
              <w:jc w:val="center"/>
            </w:pPr>
            <w:r>
              <w:t>5428,3</w:t>
            </w:r>
          </w:p>
        </w:tc>
        <w:tc>
          <w:tcPr>
            <w:tcW w:w="1361" w:type="dxa"/>
          </w:tcPr>
          <w:p w:rsidR="00D8149A" w:rsidRDefault="00D8149A">
            <w:pPr>
              <w:pStyle w:val="ConsPlusNormal"/>
              <w:jc w:val="center"/>
            </w:pPr>
            <w:r>
              <w:t>5430,3</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5428,3</w:t>
            </w:r>
          </w:p>
        </w:tc>
        <w:tc>
          <w:tcPr>
            <w:tcW w:w="1361" w:type="dxa"/>
          </w:tcPr>
          <w:p w:rsidR="00D8149A" w:rsidRDefault="00D8149A">
            <w:pPr>
              <w:pStyle w:val="ConsPlusNormal"/>
              <w:jc w:val="center"/>
            </w:pPr>
            <w:r>
              <w:t>5430,3</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2097,0</w:t>
            </w:r>
          </w:p>
        </w:tc>
        <w:tc>
          <w:tcPr>
            <w:tcW w:w="1361" w:type="dxa"/>
          </w:tcPr>
          <w:p w:rsidR="00D8149A" w:rsidRDefault="00D8149A">
            <w:pPr>
              <w:pStyle w:val="ConsPlusNormal"/>
              <w:jc w:val="center"/>
            </w:pPr>
            <w:r>
              <w:t>2097,0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2097,0</w:t>
            </w:r>
          </w:p>
        </w:tc>
        <w:tc>
          <w:tcPr>
            <w:tcW w:w="1361" w:type="dxa"/>
          </w:tcPr>
          <w:p w:rsidR="00D8149A" w:rsidRDefault="00D8149A">
            <w:pPr>
              <w:pStyle w:val="ConsPlusNormal"/>
              <w:jc w:val="center"/>
            </w:pPr>
            <w:r>
              <w:t>2097,0</w:t>
            </w:r>
          </w:p>
        </w:tc>
      </w:tr>
      <w:tr w:rsidR="00D8149A">
        <w:tc>
          <w:tcPr>
            <w:tcW w:w="3118" w:type="dxa"/>
          </w:tcPr>
          <w:p w:rsidR="00D8149A" w:rsidRDefault="00D8149A">
            <w:pPr>
              <w:pStyle w:val="ConsPlusNormal"/>
            </w:pPr>
            <w:r>
              <w:t>Переподготовка и повышение квалификации кадров для организаций народного хозяйства</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pPr>
          </w:p>
        </w:tc>
        <w:tc>
          <w:tcPr>
            <w:tcW w:w="1361" w:type="dxa"/>
          </w:tcPr>
          <w:p w:rsidR="00D8149A" w:rsidRDefault="00D8149A">
            <w:pPr>
              <w:pStyle w:val="ConsPlusNormal"/>
              <w:jc w:val="center"/>
            </w:pPr>
            <w:r>
              <w:t>2097,0</w:t>
            </w:r>
          </w:p>
        </w:tc>
        <w:tc>
          <w:tcPr>
            <w:tcW w:w="1361" w:type="dxa"/>
          </w:tcPr>
          <w:p w:rsidR="00D8149A" w:rsidRDefault="00D8149A">
            <w:pPr>
              <w:pStyle w:val="ConsPlusNormal"/>
              <w:jc w:val="center"/>
            </w:pPr>
            <w:r>
              <w:t>2097,0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2097,0</w:t>
            </w:r>
          </w:p>
        </w:tc>
        <w:tc>
          <w:tcPr>
            <w:tcW w:w="1361" w:type="dxa"/>
          </w:tcPr>
          <w:p w:rsidR="00D8149A" w:rsidRDefault="00D8149A">
            <w:pPr>
              <w:pStyle w:val="ConsPlusNormal"/>
              <w:jc w:val="center"/>
            </w:pPr>
            <w:r>
              <w:t>2097,0</w:t>
            </w:r>
          </w:p>
        </w:tc>
      </w:tr>
      <w:tr w:rsidR="00D8149A">
        <w:tc>
          <w:tcPr>
            <w:tcW w:w="3118" w:type="dxa"/>
          </w:tcPr>
          <w:p w:rsidR="00D8149A" w:rsidRDefault="00D8149A">
            <w:pPr>
              <w:pStyle w:val="ConsPlusNormal"/>
            </w:pPr>
            <w:r>
              <w:t>Высшее и послевузовское профессиональное 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118" w:type="dxa"/>
          </w:tcPr>
          <w:p w:rsidR="00D8149A" w:rsidRDefault="00D8149A">
            <w:pPr>
              <w:pStyle w:val="ConsPlusNormal"/>
            </w:pPr>
            <w:r>
              <w:t xml:space="preserve">Государственная </w:t>
            </w:r>
            <w:hyperlink r:id="rId1007"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118" w:type="dxa"/>
          </w:tcPr>
          <w:p w:rsidR="00D8149A" w:rsidRDefault="00D8149A">
            <w:pPr>
              <w:pStyle w:val="ConsPlusNormal"/>
            </w:pPr>
            <w:hyperlink r:id="rId1008" w:history="1">
              <w:r>
                <w:rPr>
                  <w:color w:val="0000FF"/>
                </w:rPr>
                <w:t>Подпрограмма</w:t>
              </w:r>
            </w:hyperlink>
            <w:r>
              <w:t xml:space="preserve"> "Развитие профессионального </w:t>
            </w:r>
            <w:r>
              <w:lastRenderedPageBreak/>
              <w:t>образования"</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118" w:type="dxa"/>
          </w:tcPr>
          <w:p w:rsidR="00D8149A" w:rsidRDefault="00D8149A">
            <w:pPr>
              <w:pStyle w:val="ConsPlusNormal"/>
            </w:pPr>
            <w:r>
              <w:t>Основное мероприятие "Высшее профессиональное образование"</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pP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118" w:type="dxa"/>
          </w:tcPr>
          <w:p w:rsidR="00D8149A" w:rsidRDefault="00D8149A">
            <w:pPr>
              <w:pStyle w:val="ConsPlusNormal"/>
            </w:pPr>
            <w:r>
              <w:t>Молодежная политика и оздоровление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262047,6</w:t>
            </w:r>
          </w:p>
        </w:tc>
        <w:tc>
          <w:tcPr>
            <w:tcW w:w="1361" w:type="dxa"/>
          </w:tcPr>
          <w:p w:rsidR="00D8149A" w:rsidRDefault="00D8149A">
            <w:pPr>
              <w:pStyle w:val="ConsPlusNormal"/>
              <w:jc w:val="center"/>
            </w:pPr>
            <w:r>
              <w:t>262047,6</w:t>
            </w:r>
          </w:p>
        </w:tc>
      </w:tr>
      <w:tr w:rsidR="00D8149A">
        <w:tc>
          <w:tcPr>
            <w:tcW w:w="3118" w:type="dxa"/>
          </w:tcPr>
          <w:p w:rsidR="00D8149A" w:rsidRDefault="00D8149A">
            <w:pPr>
              <w:pStyle w:val="ConsPlusNormal"/>
            </w:pPr>
            <w:r>
              <w:t xml:space="preserve">Государственная </w:t>
            </w:r>
            <w:hyperlink r:id="rId1009"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361" w:type="dxa"/>
          </w:tcPr>
          <w:p w:rsidR="00D8149A" w:rsidRDefault="00D8149A">
            <w:pPr>
              <w:pStyle w:val="ConsPlusNormal"/>
              <w:jc w:val="center"/>
            </w:pPr>
            <w:r>
              <w:t>236069,6</w:t>
            </w:r>
          </w:p>
        </w:tc>
      </w:tr>
      <w:tr w:rsidR="00D8149A">
        <w:tc>
          <w:tcPr>
            <w:tcW w:w="3118" w:type="dxa"/>
          </w:tcPr>
          <w:p w:rsidR="00D8149A" w:rsidRDefault="00D8149A">
            <w:pPr>
              <w:pStyle w:val="ConsPlusNormal"/>
            </w:pPr>
            <w:hyperlink r:id="rId1010"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w:t>
            </w: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361" w:type="dxa"/>
          </w:tcPr>
          <w:p w:rsidR="00D8149A" w:rsidRDefault="00D8149A">
            <w:pPr>
              <w:pStyle w:val="ConsPlusNormal"/>
              <w:jc w:val="center"/>
            </w:pPr>
            <w:r>
              <w:t>236069,6</w:t>
            </w:r>
          </w:p>
        </w:tc>
      </w:tr>
      <w:tr w:rsidR="00D8149A">
        <w:tc>
          <w:tcPr>
            <w:tcW w:w="3118" w:type="dxa"/>
          </w:tcPr>
          <w:p w:rsidR="00D8149A" w:rsidRDefault="00D8149A">
            <w:pPr>
              <w:pStyle w:val="ConsPlusNormal"/>
            </w:pPr>
            <w:r>
              <w:t>Основное мероприятие "Оздоровительные (оздоровительно-образовательные) лагеря"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1361" w:type="dxa"/>
          </w:tcPr>
          <w:p w:rsidR="00D8149A" w:rsidRDefault="00D8149A">
            <w:pPr>
              <w:pStyle w:val="ConsPlusNormal"/>
              <w:jc w:val="center"/>
            </w:pPr>
            <w:r>
              <w:t>68732,6</w:t>
            </w:r>
          </w:p>
        </w:tc>
        <w:tc>
          <w:tcPr>
            <w:tcW w:w="1361" w:type="dxa"/>
          </w:tcPr>
          <w:p w:rsidR="00D8149A" w:rsidRDefault="00D8149A">
            <w:pPr>
              <w:pStyle w:val="ConsPlusNormal"/>
              <w:jc w:val="center"/>
            </w:pPr>
            <w:r>
              <w:t>68732,6</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pPr>
          </w:p>
        </w:tc>
        <w:tc>
          <w:tcPr>
            <w:tcW w:w="1361" w:type="dxa"/>
          </w:tcPr>
          <w:p w:rsidR="00D8149A" w:rsidRDefault="00D8149A">
            <w:pPr>
              <w:pStyle w:val="ConsPlusNormal"/>
              <w:jc w:val="center"/>
            </w:pPr>
            <w:r>
              <w:t>68732,6</w:t>
            </w:r>
          </w:p>
        </w:tc>
        <w:tc>
          <w:tcPr>
            <w:tcW w:w="1361" w:type="dxa"/>
          </w:tcPr>
          <w:p w:rsidR="00D8149A" w:rsidRDefault="00D8149A">
            <w:pPr>
              <w:pStyle w:val="ConsPlusNormal"/>
              <w:jc w:val="center"/>
            </w:pPr>
            <w:r>
              <w:t>68732,6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68732,6</w:t>
            </w:r>
          </w:p>
        </w:tc>
        <w:tc>
          <w:tcPr>
            <w:tcW w:w="1361" w:type="dxa"/>
          </w:tcPr>
          <w:p w:rsidR="00D8149A" w:rsidRDefault="00D8149A">
            <w:pPr>
              <w:pStyle w:val="ConsPlusNormal"/>
              <w:jc w:val="center"/>
            </w:pPr>
            <w:r>
              <w:t>68732,6</w:t>
            </w:r>
          </w:p>
        </w:tc>
      </w:tr>
      <w:tr w:rsidR="00D8149A">
        <w:tc>
          <w:tcPr>
            <w:tcW w:w="3118" w:type="dxa"/>
          </w:tcPr>
          <w:p w:rsidR="00D8149A" w:rsidRDefault="00D8149A">
            <w:pPr>
              <w:pStyle w:val="ConsPlusNormal"/>
            </w:pPr>
            <w:r>
              <w:t xml:space="preserve">Основное мероприятие </w:t>
            </w:r>
            <w:r>
              <w:lastRenderedPageBreak/>
              <w:t>"Проведение детской оздоровительной кампании"</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w:t>
            </w:r>
          </w:p>
        </w:tc>
        <w:tc>
          <w:tcPr>
            <w:tcW w:w="624" w:type="dxa"/>
          </w:tcPr>
          <w:p w:rsidR="00D8149A" w:rsidRDefault="00D8149A">
            <w:pPr>
              <w:pStyle w:val="ConsPlusNormal"/>
            </w:pPr>
          </w:p>
        </w:tc>
        <w:tc>
          <w:tcPr>
            <w:tcW w:w="1361" w:type="dxa"/>
          </w:tcPr>
          <w:p w:rsidR="00D8149A" w:rsidRDefault="00D8149A">
            <w:pPr>
              <w:pStyle w:val="ConsPlusNormal"/>
              <w:jc w:val="center"/>
            </w:pPr>
            <w:r>
              <w:t>167337,0</w:t>
            </w:r>
          </w:p>
        </w:tc>
        <w:tc>
          <w:tcPr>
            <w:tcW w:w="1361" w:type="dxa"/>
          </w:tcPr>
          <w:p w:rsidR="00D8149A" w:rsidRDefault="00D8149A">
            <w:pPr>
              <w:pStyle w:val="ConsPlusNormal"/>
              <w:jc w:val="center"/>
            </w:pPr>
            <w:r>
              <w:t>167337,0</w:t>
            </w:r>
          </w:p>
        </w:tc>
      </w:tr>
      <w:tr w:rsidR="00D8149A">
        <w:tc>
          <w:tcPr>
            <w:tcW w:w="3118" w:type="dxa"/>
          </w:tcPr>
          <w:p w:rsidR="00D8149A" w:rsidRDefault="00D8149A">
            <w:pPr>
              <w:pStyle w:val="ConsPlusNormal"/>
            </w:pPr>
            <w:r>
              <w:t>Организация проведения детской оздоровительной кампании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pPr>
          </w:p>
        </w:tc>
        <w:tc>
          <w:tcPr>
            <w:tcW w:w="1361" w:type="dxa"/>
          </w:tcPr>
          <w:p w:rsidR="00D8149A" w:rsidRDefault="00D8149A">
            <w:pPr>
              <w:pStyle w:val="ConsPlusNormal"/>
              <w:jc w:val="center"/>
            </w:pPr>
            <w:r>
              <w:t>82719,0</w:t>
            </w:r>
          </w:p>
        </w:tc>
        <w:tc>
          <w:tcPr>
            <w:tcW w:w="1361" w:type="dxa"/>
          </w:tcPr>
          <w:p w:rsidR="00D8149A" w:rsidRDefault="00D8149A">
            <w:pPr>
              <w:pStyle w:val="ConsPlusNormal"/>
              <w:jc w:val="center"/>
            </w:pPr>
            <w:r>
              <w:t>82719,0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22719,0</w:t>
            </w:r>
          </w:p>
        </w:tc>
        <w:tc>
          <w:tcPr>
            <w:tcW w:w="1361" w:type="dxa"/>
          </w:tcPr>
          <w:p w:rsidR="00D8149A" w:rsidRDefault="00D8149A">
            <w:pPr>
              <w:pStyle w:val="ConsPlusNormal"/>
              <w:jc w:val="center"/>
            </w:pPr>
            <w:r>
              <w:t>22719,0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55000,0</w:t>
            </w:r>
          </w:p>
        </w:tc>
        <w:tc>
          <w:tcPr>
            <w:tcW w:w="1361" w:type="dxa"/>
          </w:tcPr>
          <w:p w:rsidR="00D8149A" w:rsidRDefault="00D8149A">
            <w:pPr>
              <w:pStyle w:val="ConsPlusNormal"/>
              <w:jc w:val="center"/>
            </w:pPr>
            <w:r>
              <w:t>55000,0</w:t>
            </w:r>
          </w:p>
        </w:tc>
      </w:tr>
      <w:tr w:rsidR="00D8149A">
        <w:tc>
          <w:tcPr>
            <w:tcW w:w="3118"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pPr>
          </w:p>
        </w:tc>
        <w:tc>
          <w:tcPr>
            <w:tcW w:w="1361" w:type="dxa"/>
          </w:tcPr>
          <w:p w:rsidR="00D8149A" w:rsidRDefault="00D8149A">
            <w:pPr>
              <w:pStyle w:val="ConsPlusNormal"/>
              <w:jc w:val="center"/>
            </w:pPr>
            <w:r>
              <w:t>84618,0</w:t>
            </w:r>
          </w:p>
        </w:tc>
        <w:tc>
          <w:tcPr>
            <w:tcW w:w="1361" w:type="dxa"/>
          </w:tcPr>
          <w:p w:rsidR="00D8149A" w:rsidRDefault="00D8149A">
            <w:pPr>
              <w:pStyle w:val="ConsPlusNormal"/>
              <w:jc w:val="center"/>
            </w:pPr>
            <w:r>
              <w:t>84618,0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84618,0</w:t>
            </w:r>
          </w:p>
        </w:tc>
        <w:tc>
          <w:tcPr>
            <w:tcW w:w="1361" w:type="dxa"/>
          </w:tcPr>
          <w:p w:rsidR="00D8149A" w:rsidRDefault="00D8149A">
            <w:pPr>
              <w:pStyle w:val="ConsPlusNormal"/>
              <w:jc w:val="center"/>
            </w:pPr>
            <w:r>
              <w:t>84618,0</w:t>
            </w:r>
          </w:p>
        </w:tc>
      </w:tr>
      <w:tr w:rsidR="00D8149A">
        <w:tc>
          <w:tcPr>
            <w:tcW w:w="3118" w:type="dxa"/>
          </w:tcPr>
          <w:p w:rsidR="00D8149A" w:rsidRDefault="00D8149A">
            <w:pPr>
              <w:pStyle w:val="ConsPlusNormal"/>
            </w:pPr>
            <w:r>
              <w:t xml:space="preserve">Государственная </w:t>
            </w:r>
            <w:hyperlink r:id="rId1011"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361" w:type="dxa"/>
          </w:tcPr>
          <w:p w:rsidR="00D8149A" w:rsidRDefault="00D8149A">
            <w:pPr>
              <w:pStyle w:val="ConsPlusNormal"/>
              <w:jc w:val="center"/>
            </w:pPr>
            <w:r>
              <w:t>25978,0</w:t>
            </w:r>
          </w:p>
        </w:tc>
      </w:tr>
      <w:tr w:rsidR="00D8149A">
        <w:tc>
          <w:tcPr>
            <w:tcW w:w="3118" w:type="dxa"/>
          </w:tcPr>
          <w:p w:rsidR="00D8149A" w:rsidRDefault="00D8149A">
            <w:pPr>
              <w:pStyle w:val="ConsPlusNormal"/>
            </w:pPr>
            <w:r>
              <w:t>Подпрограмма "Поддержка молодежных инициатив"</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361" w:type="dxa"/>
          </w:tcPr>
          <w:p w:rsidR="00D8149A" w:rsidRDefault="00D8149A">
            <w:pPr>
              <w:pStyle w:val="ConsPlusNormal"/>
              <w:jc w:val="center"/>
            </w:pPr>
            <w:r>
              <w:t>25978,0</w:t>
            </w:r>
          </w:p>
        </w:tc>
      </w:tr>
      <w:tr w:rsidR="00D8149A">
        <w:tc>
          <w:tcPr>
            <w:tcW w:w="3118" w:type="dxa"/>
          </w:tcPr>
          <w:p w:rsidR="00D8149A" w:rsidRDefault="00D8149A">
            <w:pPr>
              <w:pStyle w:val="ConsPlusNormal"/>
            </w:pPr>
            <w:r>
              <w:t xml:space="preserve">Основное мероприятие </w:t>
            </w:r>
            <w:r>
              <w:lastRenderedPageBreak/>
              <w:t>"Реализация механизмов развития молодежной политики"</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361" w:type="dxa"/>
          </w:tcPr>
          <w:p w:rsidR="00D8149A" w:rsidRDefault="00D8149A">
            <w:pPr>
              <w:pStyle w:val="ConsPlusNormal"/>
              <w:jc w:val="center"/>
            </w:pPr>
            <w:r>
              <w:t>25978,0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pPr>
          </w:p>
        </w:tc>
        <w:tc>
          <w:tcPr>
            <w:tcW w:w="1361" w:type="dxa"/>
          </w:tcPr>
          <w:p w:rsidR="00D8149A" w:rsidRDefault="00D8149A">
            <w:pPr>
              <w:pStyle w:val="ConsPlusNormal"/>
              <w:jc w:val="center"/>
            </w:pPr>
            <w:r>
              <w:t>7354,8</w:t>
            </w:r>
          </w:p>
        </w:tc>
        <w:tc>
          <w:tcPr>
            <w:tcW w:w="1361" w:type="dxa"/>
          </w:tcPr>
          <w:p w:rsidR="00D8149A" w:rsidRDefault="00D8149A">
            <w:pPr>
              <w:pStyle w:val="ConsPlusNormal"/>
              <w:jc w:val="center"/>
            </w:pPr>
            <w:r>
              <w:t>7354,8</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6751,2</w:t>
            </w:r>
          </w:p>
        </w:tc>
        <w:tc>
          <w:tcPr>
            <w:tcW w:w="1361" w:type="dxa"/>
          </w:tcPr>
          <w:p w:rsidR="00D8149A" w:rsidRDefault="00D8149A">
            <w:pPr>
              <w:pStyle w:val="ConsPlusNormal"/>
              <w:jc w:val="center"/>
            </w:pPr>
            <w:r>
              <w:t>6751,2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583,6</w:t>
            </w:r>
          </w:p>
        </w:tc>
        <w:tc>
          <w:tcPr>
            <w:tcW w:w="1361" w:type="dxa"/>
          </w:tcPr>
          <w:p w:rsidR="00D8149A" w:rsidRDefault="00D8149A">
            <w:pPr>
              <w:pStyle w:val="ConsPlusNormal"/>
              <w:jc w:val="center"/>
            </w:pPr>
            <w:r>
              <w:t>583,6</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w:t>
            </w:r>
          </w:p>
        </w:tc>
        <w:tc>
          <w:tcPr>
            <w:tcW w:w="1361" w:type="dxa"/>
          </w:tcPr>
          <w:p w:rsidR="00D8149A" w:rsidRDefault="00D8149A">
            <w:pPr>
              <w:pStyle w:val="ConsPlusNormal"/>
              <w:jc w:val="center"/>
            </w:pPr>
            <w:r>
              <w:t>20,0</w:t>
            </w:r>
          </w:p>
        </w:tc>
      </w:tr>
      <w:tr w:rsidR="00D8149A">
        <w:tc>
          <w:tcPr>
            <w:tcW w:w="3118" w:type="dxa"/>
          </w:tcPr>
          <w:p w:rsidR="00D8149A" w:rsidRDefault="00D8149A">
            <w:pPr>
              <w:pStyle w:val="ConsPlusNormal"/>
            </w:pPr>
            <w:r>
              <w:t>Мероприятия в сфере молодежной политики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pPr>
          </w:p>
        </w:tc>
        <w:tc>
          <w:tcPr>
            <w:tcW w:w="1361" w:type="dxa"/>
          </w:tcPr>
          <w:p w:rsidR="00D8149A" w:rsidRDefault="00D8149A">
            <w:pPr>
              <w:pStyle w:val="ConsPlusNormal"/>
              <w:jc w:val="center"/>
            </w:pPr>
            <w:r>
              <w:t>18623,2</w:t>
            </w:r>
          </w:p>
        </w:tc>
        <w:tc>
          <w:tcPr>
            <w:tcW w:w="1361" w:type="dxa"/>
          </w:tcPr>
          <w:p w:rsidR="00D8149A" w:rsidRDefault="00D8149A">
            <w:pPr>
              <w:pStyle w:val="ConsPlusNormal"/>
              <w:jc w:val="center"/>
            </w:pPr>
            <w:r>
              <w:t>18623,2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18623,2</w:t>
            </w:r>
          </w:p>
        </w:tc>
        <w:tc>
          <w:tcPr>
            <w:tcW w:w="1361" w:type="dxa"/>
          </w:tcPr>
          <w:p w:rsidR="00D8149A" w:rsidRDefault="00D8149A">
            <w:pPr>
              <w:pStyle w:val="ConsPlusNormal"/>
              <w:jc w:val="center"/>
            </w:pPr>
            <w:r>
              <w:t>18623,2</w:t>
            </w:r>
          </w:p>
        </w:tc>
      </w:tr>
      <w:tr w:rsidR="00D8149A">
        <w:tc>
          <w:tcPr>
            <w:tcW w:w="3118" w:type="dxa"/>
          </w:tcPr>
          <w:p w:rsidR="00D8149A" w:rsidRDefault="00D8149A">
            <w:pPr>
              <w:pStyle w:val="ConsPlusNormal"/>
            </w:pPr>
            <w:r>
              <w:t>Другие вопросы в области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489680,5</w:t>
            </w:r>
          </w:p>
        </w:tc>
        <w:tc>
          <w:tcPr>
            <w:tcW w:w="1361" w:type="dxa"/>
          </w:tcPr>
          <w:p w:rsidR="00D8149A" w:rsidRDefault="00D8149A">
            <w:pPr>
              <w:pStyle w:val="ConsPlusNormal"/>
              <w:jc w:val="center"/>
            </w:pPr>
            <w:r>
              <w:t>490220,4</w:t>
            </w:r>
          </w:p>
        </w:tc>
      </w:tr>
      <w:tr w:rsidR="00D8149A">
        <w:tc>
          <w:tcPr>
            <w:tcW w:w="3118" w:type="dxa"/>
          </w:tcPr>
          <w:p w:rsidR="00D8149A" w:rsidRDefault="00D8149A">
            <w:pPr>
              <w:pStyle w:val="ConsPlusNormal"/>
            </w:pPr>
            <w:r>
              <w:t xml:space="preserve">Государственная </w:t>
            </w:r>
            <w:hyperlink r:id="rId1012" w:history="1">
              <w:r>
                <w:rPr>
                  <w:color w:val="0000FF"/>
                </w:rPr>
                <w:t>программа</w:t>
              </w:r>
            </w:hyperlink>
            <w:r>
              <w:t xml:space="preserve"> Республики Дагестан "Развитие образования в Республике Дагестан на 2015-2020 годы"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1361" w:type="dxa"/>
          </w:tcPr>
          <w:p w:rsidR="00D8149A" w:rsidRDefault="00D8149A">
            <w:pPr>
              <w:pStyle w:val="ConsPlusNormal"/>
              <w:jc w:val="center"/>
            </w:pPr>
            <w:r>
              <w:t>417080,7</w:t>
            </w:r>
          </w:p>
        </w:tc>
        <w:tc>
          <w:tcPr>
            <w:tcW w:w="1361" w:type="dxa"/>
          </w:tcPr>
          <w:p w:rsidR="00D8149A" w:rsidRDefault="00D8149A">
            <w:pPr>
              <w:pStyle w:val="ConsPlusNormal"/>
              <w:jc w:val="center"/>
            </w:pPr>
            <w:r>
              <w:t>417620,6</w:t>
            </w:r>
          </w:p>
        </w:tc>
      </w:tr>
      <w:tr w:rsidR="00D8149A">
        <w:tc>
          <w:tcPr>
            <w:tcW w:w="3118" w:type="dxa"/>
          </w:tcPr>
          <w:p w:rsidR="00D8149A" w:rsidRDefault="00D8149A">
            <w:pPr>
              <w:pStyle w:val="ConsPlusNormal"/>
            </w:pPr>
            <w:hyperlink r:id="rId1013" w:history="1">
              <w:r>
                <w:rPr>
                  <w:color w:val="0000FF"/>
                </w:rPr>
                <w:t>Подпрограмма</w:t>
              </w:r>
            </w:hyperlink>
            <w:r>
              <w:t xml:space="preserve"> "Развитие общего образования детей"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1361" w:type="dxa"/>
          </w:tcPr>
          <w:p w:rsidR="00D8149A" w:rsidRDefault="00D8149A">
            <w:pPr>
              <w:pStyle w:val="ConsPlusNormal"/>
              <w:jc w:val="center"/>
            </w:pPr>
            <w:r>
              <w:t>303458,2</w:t>
            </w:r>
          </w:p>
        </w:tc>
        <w:tc>
          <w:tcPr>
            <w:tcW w:w="1361" w:type="dxa"/>
          </w:tcPr>
          <w:p w:rsidR="00D8149A" w:rsidRDefault="00D8149A">
            <w:pPr>
              <w:pStyle w:val="ConsPlusNormal"/>
              <w:jc w:val="center"/>
            </w:pPr>
            <w:r>
              <w:t>303458,2</w:t>
            </w:r>
          </w:p>
        </w:tc>
      </w:tr>
      <w:tr w:rsidR="00D8149A">
        <w:tc>
          <w:tcPr>
            <w:tcW w:w="3118" w:type="dxa"/>
          </w:tcPr>
          <w:p w:rsidR="00D8149A" w:rsidRDefault="00D8149A">
            <w:pPr>
              <w:pStyle w:val="ConsPlusNormal"/>
            </w:pPr>
            <w:r>
              <w:t>Основное мероприятие "Поддержка прочих учреждений в сфере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1361" w:type="dxa"/>
          </w:tcPr>
          <w:p w:rsidR="00D8149A" w:rsidRDefault="00D8149A">
            <w:pPr>
              <w:pStyle w:val="ConsPlusNormal"/>
              <w:jc w:val="center"/>
            </w:pPr>
            <w:r>
              <w:t>83458,2</w:t>
            </w:r>
          </w:p>
        </w:tc>
        <w:tc>
          <w:tcPr>
            <w:tcW w:w="1361" w:type="dxa"/>
          </w:tcPr>
          <w:p w:rsidR="00D8149A" w:rsidRDefault="00D8149A">
            <w:pPr>
              <w:pStyle w:val="ConsPlusNormal"/>
              <w:jc w:val="center"/>
            </w:pPr>
            <w:r>
              <w:t>83458,2</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pPr>
          </w:p>
        </w:tc>
        <w:tc>
          <w:tcPr>
            <w:tcW w:w="1361" w:type="dxa"/>
          </w:tcPr>
          <w:p w:rsidR="00D8149A" w:rsidRDefault="00D8149A">
            <w:pPr>
              <w:pStyle w:val="ConsPlusNormal"/>
              <w:jc w:val="center"/>
            </w:pPr>
            <w:r>
              <w:t>83458,2</w:t>
            </w:r>
          </w:p>
        </w:tc>
        <w:tc>
          <w:tcPr>
            <w:tcW w:w="1361" w:type="dxa"/>
          </w:tcPr>
          <w:p w:rsidR="00D8149A" w:rsidRDefault="00D8149A">
            <w:pPr>
              <w:pStyle w:val="ConsPlusNormal"/>
              <w:jc w:val="center"/>
            </w:pPr>
            <w:r>
              <w:t>83458,2</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57924,7</w:t>
            </w:r>
          </w:p>
        </w:tc>
        <w:tc>
          <w:tcPr>
            <w:tcW w:w="1361" w:type="dxa"/>
          </w:tcPr>
          <w:p w:rsidR="00D8149A" w:rsidRDefault="00D8149A">
            <w:pPr>
              <w:pStyle w:val="ConsPlusNormal"/>
              <w:jc w:val="center"/>
            </w:pPr>
            <w:r>
              <w:t>57924,7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8982,1</w:t>
            </w:r>
          </w:p>
        </w:tc>
        <w:tc>
          <w:tcPr>
            <w:tcW w:w="1361" w:type="dxa"/>
          </w:tcPr>
          <w:p w:rsidR="00D8149A" w:rsidRDefault="00D8149A">
            <w:pPr>
              <w:pStyle w:val="ConsPlusNormal"/>
              <w:jc w:val="center"/>
            </w:pPr>
            <w:r>
              <w:t>8982,1</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16001,4</w:t>
            </w:r>
          </w:p>
        </w:tc>
        <w:tc>
          <w:tcPr>
            <w:tcW w:w="1361" w:type="dxa"/>
          </w:tcPr>
          <w:p w:rsidR="00D8149A" w:rsidRDefault="00D8149A">
            <w:pPr>
              <w:pStyle w:val="ConsPlusNormal"/>
              <w:jc w:val="center"/>
            </w:pPr>
            <w:r>
              <w:t>16001,4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550,0</w:t>
            </w:r>
          </w:p>
        </w:tc>
        <w:tc>
          <w:tcPr>
            <w:tcW w:w="1361" w:type="dxa"/>
          </w:tcPr>
          <w:p w:rsidR="00D8149A" w:rsidRDefault="00D8149A">
            <w:pPr>
              <w:pStyle w:val="ConsPlusNormal"/>
              <w:jc w:val="center"/>
            </w:pPr>
            <w:r>
              <w:t>550,0</w:t>
            </w:r>
          </w:p>
        </w:tc>
      </w:tr>
      <w:tr w:rsidR="00D8149A">
        <w:tc>
          <w:tcPr>
            <w:tcW w:w="3118" w:type="dxa"/>
          </w:tcPr>
          <w:p w:rsidR="00D8149A" w:rsidRDefault="00D8149A">
            <w:pPr>
              <w:pStyle w:val="ConsPlusNormal"/>
            </w:pPr>
            <w:r>
              <w:t xml:space="preserve">Основное мероприятие "Приобретение учебников и учебной литературы для общеобразовательных </w:t>
            </w:r>
            <w:r>
              <w:lastRenderedPageBreak/>
              <w:t>школ"</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1361" w:type="dxa"/>
          </w:tcPr>
          <w:p w:rsidR="00D8149A" w:rsidRDefault="00D8149A">
            <w:pPr>
              <w:pStyle w:val="ConsPlusNormal"/>
              <w:jc w:val="center"/>
            </w:pPr>
            <w:r>
              <w:t>220000,0</w:t>
            </w:r>
          </w:p>
        </w:tc>
        <w:tc>
          <w:tcPr>
            <w:tcW w:w="1361" w:type="dxa"/>
          </w:tcPr>
          <w:p w:rsidR="00D8149A" w:rsidRDefault="00D8149A">
            <w:pPr>
              <w:pStyle w:val="ConsPlusNormal"/>
              <w:jc w:val="center"/>
            </w:pPr>
            <w:r>
              <w:t>220000,0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pPr>
          </w:p>
        </w:tc>
        <w:tc>
          <w:tcPr>
            <w:tcW w:w="1361" w:type="dxa"/>
          </w:tcPr>
          <w:p w:rsidR="00D8149A" w:rsidRDefault="00D8149A">
            <w:pPr>
              <w:pStyle w:val="ConsPlusNormal"/>
              <w:jc w:val="center"/>
            </w:pPr>
            <w:r>
              <w:t>220000,0</w:t>
            </w:r>
          </w:p>
        </w:tc>
        <w:tc>
          <w:tcPr>
            <w:tcW w:w="1361" w:type="dxa"/>
          </w:tcPr>
          <w:p w:rsidR="00D8149A" w:rsidRDefault="00D8149A">
            <w:pPr>
              <w:pStyle w:val="ConsPlusNormal"/>
              <w:jc w:val="center"/>
            </w:pPr>
            <w:r>
              <w:t>220000,0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19 2 13 99990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220000,0</w:t>
            </w:r>
          </w:p>
        </w:tc>
        <w:tc>
          <w:tcPr>
            <w:tcW w:w="1361" w:type="dxa"/>
          </w:tcPr>
          <w:p w:rsidR="00D8149A" w:rsidRDefault="00D8149A">
            <w:pPr>
              <w:pStyle w:val="ConsPlusNormal"/>
              <w:jc w:val="center"/>
            </w:pPr>
            <w:r>
              <w:t>220000,0</w:t>
            </w:r>
          </w:p>
        </w:tc>
      </w:tr>
      <w:tr w:rsidR="00D8149A">
        <w:tc>
          <w:tcPr>
            <w:tcW w:w="3118" w:type="dxa"/>
          </w:tcPr>
          <w:p w:rsidR="00D8149A" w:rsidRDefault="00D8149A">
            <w:pPr>
              <w:pStyle w:val="ConsPlusNormal"/>
            </w:pPr>
            <w:r>
              <w:t>Подпрограмма "Одаренные дети"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361" w:type="dxa"/>
          </w:tcPr>
          <w:p w:rsidR="00D8149A" w:rsidRDefault="00D8149A">
            <w:pPr>
              <w:pStyle w:val="ConsPlusNormal"/>
              <w:jc w:val="center"/>
            </w:pPr>
            <w:r>
              <w:t>45500,0</w:t>
            </w:r>
          </w:p>
        </w:tc>
      </w:tr>
      <w:tr w:rsidR="00D8149A">
        <w:tc>
          <w:tcPr>
            <w:tcW w:w="3118" w:type="dxa"/>
          </w:tcPr>
          <w:p w:rsidR="00D8149A" w:rsidRDefault="00D8149A">
            <w:pPr>
              <w:pStyle w:val="ConsPlusNormal"/>
            </w:pPr>
            <w:r>
              <w:t>Основное мероприятие "Поддержка одаренных детей и учреждений, работающих с одаренными детьми"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361" w:type="dxa"/>
          </w:tcPr>
          <w:p w:rsidR="00D8149A" w:rsidRDefault="00D8149A">
            <w:pPr>
              <w:pStyle w:val="ConsPlusNormal"/>
              <w:jc w:val="center"/>
            </w:pPr>
            <w:r>
              <w:t>45500,0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361" w:type="dxa"/>
          </w:tcPr>
          <w:p w:rsidR="00D8149A" w:rsidRDefault="00D8149A">
            <w:pPr>
              <w:pStyle w:val="ConsPlusNormal"/>
              <w:jc w:val="center"/>
            </w:pPr>
            <w:r>
              <w:t>45500,0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34650,0</w:t>
            </w:r>
          </w:p>
        </w:tc>
        <w:tc>
          <w:tcPr>
            <w:tcW w:w="1361" w:type="dxa"/>
          </w:tcPr>
          <w:p w:rsidR="00D8149A" w:rsidRDefault="00D8149A">
            <w:pPr>
              <w:pStyle w:val="ConsPlusNormal"/>
              <w:jc w:val="center"/>
            </w:pPr>
            <w:r>
              <w:t>34650,0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10850,0</w:t>
            </w:r>
          </w:p>
        </w:tc>
        <w:tc>
          <w:tcPr>
            <w:tcW w:w="1361" w:type="dxa"/>
          </w:tcPr>
          <w:p w:rsidR="00D8149A" w:rsidRDefault="00D8149A">
            <w:pPr>
              <w:pStyle w:val="ConsPlusNormal"/>
              <w:jc w:val="center"/>
            </w:pPr>
            <w:r>
              <w:t>10850,0</w:t>
            </w:r>
          </w:p>
        </w:tc>
      </w:tr>
      <w:tr w:rsidR="00D8149A">
        <w:tc>
          <w:tcPr>
            <w:tcW w:w="3118" w:type="dxa"/>
          </w:tcPr>
          <w:p w:rsidR="00D8149A" w:rsidRDefault="00D8149A">
            <w:pPr>
              <w:pStyle w:val="ConsPlusNormal"/>
            </w:pPr>
            <w:hyperlink r:id="rId1014" w:history="1">
              <w:r>
                <w:rPr>
                  <w:color w:val="0000FF"/>
                </w:rPr>
                <w:t>Подпрограмма</w:t>
              </w:r>
            </w:hyperlink>
            <w:r>
              <w:t xml:space="preserve"> "Русский язык"</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Основное мероприятие "Реализация мероприятий по поддержке русского языка"</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1361" w:type="dxa"/>
          </w:tcPr>
          <w:p w:rsidR="00D8149A" w:rsidRDefault="00D8149A">
            <w:pPr>
              <w:pStyle w:val="ConsPlusNormal"/>
              <w:jc w:val="center"/>
            </w:pPr>
            <w:r>
              <w:t>63122,5</w:t>
            </w:r>
          </w:p>
        </w:tc>
        <w:tc>
          <w:tcPr>
            <w:tcW w:w="1361" w:type="dxa"/>
          </w:tcPr>
          <w:p w:rsidR="00D8149A" w:rsidRDefault="00D8149A">
            <w:pPr>
              <w:pStyle w:val="ConsPlusNormal"/>
              <w:jc w:val="center"/>
            </w:pPr>
            <w:r>
              <w:t>63662,4</w:t>
            </w:r>
          </w:p>
        </w:tc>
      </w:tr>
      <w:tr w:rsidR="00D8149A">
        <w:tc>
          <w:tcPr>
            <w:tcW w:w="3118" w:type="dxa"/>
          </w:tcPr>
          <w:p w:rsidR="00D8149A" w:rsidRDefault="00D8149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1361" w:type="dxa"/>
          </w:tcPr>
          <w:p w:rsidR="00D8149A" w:rsidRDefault="00D8149A">
            <w:pPr>
              <w:pStyle w:val="ConsPlusNormal"/>
              <w:jc w:val="center"/>
            </w:pPr>
            <w:r>
              <w:t>43677,9</w:t>
            </w:r>
          </w:p>
        </w:tc>
        <w:tc>
          <w:tcPr>
            <w:tcW w:w="1361" w:type="dxa"/>
          </w:tcPr>
          <w:p w:rsidR="00D8149A" w:rsidRDefault="00D8149A">
            <w:pPr>
              <w:pStyle w:val="ConsPlusNormal"/>
              <w:jc w:val="center"/>
            </w:pPr>
            <w:r>
              <w:t>44067,4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pPr>
          </w:p>
        </w:tc>
        <w:tc>
          <w:tcPr>
            <w:tcW w:w="1361" w:type="dxa"/>
          </w:tcPr>
          <w:p w:rsidR="00D8149A" w:rsidRDefault="00D8149A">
            <w:pPr>
              <w:pStyle w:val="ConsPlusNormal"/>
              <w:jc w:val="center"/>
            </w:pPr>
            <w:r>
              <w:t>43677,9</w:t>
            </w:r>
          </w:p>
        </w:tc>
        <w:tc>
          <w:tcPr>
            <w:tcW w:w="1361" w:type="dxa"/>
          </w:tcPr>
          <w:p w:rsidR="00D8149A" w:rsidRDefault="00D8149A">
            <w:pPr>
              <w:pStyle w:val="ConsPlusNormal"/>
              <w:jc w:val="center"/>
            </w:pPr>
            <w:r>
              <w:t>44067,4</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39338,9</w:t>
            </w:r>
          </w:p>
        </w:tc>
        <w:tc>
          <w:tcPr>
            <w:tcW w:w="1361" w:type="dxa"/>
          </w:tcPr>
          <w:p w:rsidR="00D8149A" w:rsidRDefault="00D8149A">
            <w:pPr>
              <w:pStyle w:val="ConsPlusNormal"/>
              <w:jc w:val="center"/>
            </w:pPr>
            <w:r>
              <w:t>39728,4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3234,0</w:t>
            </w:r>
          </w:p>
        </w:tc>
        <w:tc>
          <w:tcPr>
            <w:tcW w:w="1361" w:type="dxa"/>
          </w:tcPr>
          <w:p w:rsidR="00D8149A" w:rsidRDefault="00D8149A">
            <w:pPr>
              <w:pStyle w:val="ConsPlusNormal"/>
              <w:jc w:val="center"/>
            </w:pPr>
            <w:r>
              <w:t>3234,0</w:t>
            </w:r>
          </w:p>
        </w:tc>
      </w:tr>
      <w:tr w:rsidR="00D8149A">
        <w:tc>
          <w:tcPr>
            <w:tcW w:w="3118" w:type="dxa"/>
          </w:tcPr>
          <w:p w:rsidR="00D8149A" w:rsidRDefault="00D8149A">
            <w:pPr>
              <w:pStyle w:val="ConsPlusNormal"/>
            </w:pPr>
            <w:r>
              <w:lastRenderedPageBreak/>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1105,0</w:t>
            </w:r>
          </w:p>
        </w:tc>
        <w:tc>
          <w:tcPr>
            <w:tcW w:w="1361" w:type="dxa"/>
          </w:tcPr>
          <w:p w:rsidR="00D8149A" w:rsidRDefault="00D8149A">
            <w:pPr>
              <w:pStyle w:val="ConsPlusNormal"/>
              <w:jc w:val="center"/>
            </w:pPr>
            <w:r>
              <w:t>1105,0</w:t>
            </w:r>
          </w:p>
        </w:tc>
      </w:tr>
      <w:tr w:rsidR="00D8149A">
        <w:tc>
          <w:tcPr>
            <w:tcW w:w="3118" w:type="dxa"/>
          </w:tcPr>
          <w:p w:rsidR="00D8149A" w:rsidRDefault="00D8149A">
            <w:pPr>
              <w:pStyle w:val="ConsPlusNormal"/>
            </w:pPr>
            <w:r>
              <w:t>Основное мероприятие "Осуществление полномочий по надзору и контролю в сфере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w:t>
            </w:r>
          </w:p>
        </w:tc>
        <w:tc>
          <w:tcPr>
            <w:tcW w:w="624" w:type="dxa"/>
          </w:tcPr>
          <w:p w:rsidR="00D8149A" w:rsidRDefault="00D8149A">
            <w:pPr>
              <w:pStyle w:val="ConsPlusNormal"/>
            </w:pPr>
          </w:p>
        </w:tc>
        <w:tc>
          <w:tcPr>
            <w:tcW w:w="1361" w:type="dxa"/>
          </w:tcPr>
          <w:p w:rsidR="00D8149A" w:rsidRDefault="00D8149A">
            <w:pPr>
              <w:pStyle w:val="ConsPlusNormal"/>
              <w:jc w:val="center"/>
            </w:pPr>
            <w:r>
              <w:t>19444,6</w:t>
            </w:r>
          </w:p>
        </w:tc>
        <w:tc>
          <w:tcPr>
            <w:tcW w:w="1361" w:type="dxa"/>
          </w:tcPr>
          <w:p w:rsidR="00D8149A" w:rsidRDefault="00D8149A">
            <w:pPr>
              <w:pStyle w:val="ConsPlusNormal"/>
              <w:jc w:val="center"/>
            </w:pPr>
            <w:r>
              <w:t>19595,0</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15" w:history="1">
              <w:r>
                <w:rPr>
                  <w:color w:val="0000FF"/>
                </w:rPr>
                <w:t>частью 1 статьи</w:t>
              </w:r>
            </w:hyperlink>
            <w:r>
              <w:t xml:space="preserve">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pPr>
          </w:p>
        </w:tc>
        <w:tc>
          <w:tcPr>
            <w:tcW w:w="1361" w:type="dxa"/>
          </w:tcPr>
          <w:p w:rsidR="00D8149A" w:rsidRDefault="00D8149A">
            <w:pPr>
              <w:pStyle w:val="ConsPlusNormal"/>
              <w:jc w:val="center"/>
            </w:pPr>
            <w:r>
              <w:t>19444,6</w:t>
            </w:r>
          </w:p>
        </w:tc>
        <w:tc>
          <w:tcPr>
            <w:tcW w:w="1361" w:type="dxa"/>
          </w:tcPr>
          <w:p w:rsidR="00D8149A" w:rsidRDefault="00D8149A">
            <w:pPr>
              <w:pStyle w:val="ConsPlusNormal"/>
              <w:jc w:val="center"/>
            </w:pPr>
            <w:r>
              <w:t>19595,0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10281,8</w:t>
            </w:r>
          </w:p>
        </w:tc>
        <w:tc>
          <w:tcPr>
            <w:tcW w:w="1361" w:type="dxa"/>
          </w:tcPr>
          <w:p w:rsidR="00D8149A" w:rsidRDefault="00D8149A">
            <w:pPr>
              <w:pStyle w:val="ConsPlusNormal"/>
              <w:jc w:val="center"/>
            </w:pPr>
            <w:r>
              <w:t>10383,6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8462,8</w:t>
            </w:r>
          </w:p>
        </w:tc>
        <w:tc>
          <w:tcPr>
            <w:tcW w:w="1361" w:type="dxa"/>
          </w:tcPr>
          <w:p w:rsidR="00D8149A" w:rsidRDefault="00D8149A">
            <w:pPr>
              <w:pStyle w:val="ConsPlusNormal"/>
              <w:jc w:val="center"/>
            </w:pPr>
            <w:r>
              <w:t>8511,4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700,0</w:t>
            </w:r>
          </w:p>
        </w:tc>
        <w:tc>
          <w:tcPr>
            <w:tcW w:w="1361" w:type="dxa"/>
          </w:tcPr>
          <w:p w:rsidR="00D8149A" w:rsidRDefault="00D8149A">
            <w:pPr>
              <w:pStyle w:val="ConsPlusNormal"/>
              <w:jc w:val="center"/>
            </w:pPr>
            <w:r>
              <w:t>700,0</w:t>
            </w:r>
          </w:p>
        </w:tc>
      </w:tr>
      <w:tr w:rsidR="00D8149A">
        <w:tc>
          <w:tcPr>
            <w:tcW w:w="3118" w:type="dxa"/>
          </w:tcPr>
          <w:p w:rsidR="00D8149A" w:rsidRDefault="00D8149A">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72599,8</w:t>
            </w:r>
          </w:p>
        </w:tc>
        <w:tc>
          <w:tcPr>
            <w:tcW w:w="1361" w:type="dxa"/>
          </w:tcPr>
          <w:p w:rsidR="00D8149A" w:rsidRDefault="00D8149A">
            <w:pPr>
              <w:pStyle w:val="ConsPlusNormal"/>
              <w:jc w:val="center"/>
            </w:pPr>
            <w:r>
              <w:t>72599,8</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47176,0</w:t>
            </w:r>
          </w:p>
        </w:tc>
        <w:tc>
          <w:tcPr>
            <w:tcW w:w="1361" w:type="dxa"/>
          </w:tcPr>
          <w:p w:rsidR="00D8149A" w:rsidRDefault="00D8149A">
            <w:pPr>
              <w:pStyle w:val="ConsPlusNormal"/>
              <w:jc w:val="center"/>
            </w:pPr>
            <w:r>
              <w:t>47176,0</w:t>
            </w:r>
          </w:p>
        </w:tc>
      </w:tr>
      <w:tr w:rsidR="00D8149A">
        <w:tc>
          <w:tcPr>
            <w:tcW w:w="3118" w:type="dxa"/>
          </w:tcPr>
          <w:p w:rsidR="00D8149A" w:rsidRDefault="00D8149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pPr>
          </w:p>
        </w:tc>
        <w:tc>
          <w:tcPr>
            <w:tcW w:w="1361" w:type="dxa"/>
          </w:tcPr>
          <w:p w:rsidR="00D8149A" w:rsidRDefault="00D8149A">
            <w:pPr>
              <w:pStyle w:val="ConsPlusNormal"/>
              <w:jc w:val="center"/>
            </w:pPr>
            <w:r>
              <w:t>47176,0</w:t>
            </w:r>
          </w:p>
        </w:tc>
        <w:tc>
          <w:tcPr>
            <w:tcW w:w="1361" w:type="dxa"/>
          </w:tcPr>
          <w:p w:rsidR="00D8149A" w:rsidRDefault="00D8149A">
            <w:pPr>
              <w:pStyle w:val="ConsPlusNormal"/>
              <w:jc w:val="center"/>
            </w:pPr>
            <w:r>
              <w:t>47176,0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47176,0</w:t>
            </w:r>
          </w:p>
        </w:tc>
        <w:tc>
          <w:tcPr>
            <w:tcW w:w="1361" w:type="dxa"/>
          </w:tcPr>
          <w:p w:rsidR="00D8149A" w:rsidRDefault="00D8149A">
            <w:pPr>
              <w:pStyle w:val="ConsPlusNormal"/>
              <w:jc w:val="center"/>
            </w:pPr>
            <w:r>
              <w:t>47176,0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25423,8</w:t>
            </w:r>
          </w:p>
        </w:tc>
        <w:tc>
          <w:tcPr>
            <w:tcW w:w="1361" w:type="dxa"/>
          </w:tcPr>
          <w:p w:rsidR="00D8149A" w:rsidRDefault="00D8149A">
            <w:pPr>
              <w:pStyle w:val="ConsPlusNormal"/>
              <w:jc w:val="center"/>
            </w:pPr>
            <w:r>
              <w:t>25423,8</w:t>
            </w:r>
          </w:p>
        </w:tc>
      </w:tr>
      <w:tr w:rsidR="00D8149A">
        <w:tc>
          <w:tcPr>
            <w:tcW w:w="3118"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4507,8</w:t>
            </w:r>
          </w:p>
        </w:tc>
        <w:tc>
          <w:tcPr>
            <w:tcW w:w="1361" w:type="dxa"/>
          </w:tcPr>
          <w:p w:rsidR="00D8149A" w:rsidRDefault="00D8149A">
            <w:pPr>
              <w:pStyle w:val="ConsPlusNormal"/>
              <w:jc w:val="center"/>
            </w:pPr>
            <w:r>
              <w:t>4507,8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4507,8</w:t>
            </w:r>
          </w:p>
        </w:tc>
        <w:tc>
          <w:tcPr>
            <w:tcW w:w="1361" w:type="dxa"/>
          </w:tcPr>
          <w:p w:rsidR="00D8149A" w:rsidRDefault="00D8149A">
            <w:pPr>
              <w:pStyle w:val="ConsPlusNormal"/>
              <w:jc w:val="center"/>
            </w:pPr>
            <w:r>
              <w:t>4507,8</w:t>
            </w:r>
          </w:p>
        </w:tc>
      </w:tr>
      <w:tr w:rsidR="00D8149A">
        <w:tc>
          <w:tcPr>
            <w:tcW w:w="3118"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1361" w:type="dxa"/>
          </w:tcPr>
          <w:p w:rsidR="00D8149A" w:rsidRDefault="00D8149A">
            <w:pPr>
              <w:pStyle w:val="ConsPlusNormal"/>
              <w:jc w:val="center"/>
            </w:pPr>
            <w:r>
              <w:t>3348,0</w:t>
            </w:r>
          </w:p>
        </w:tc>
        <w:tc>
          <w:tcPr>
            <w:tcW w:w="1361" w:type="dxa"/>
          </w:tcPr>
          <w:p w:rsidR="00D8149A" w:rsidRDefault="00D8149A">
            <w:pPr>
              <w:pStyle w:val="ConsPlusNormal"/>
              <w:jc w:val="center"/>
            </w:pPr>
            <w:r>
              <w:t>3348,0</w:t>
            </w:r>
          </w:p>
        </w:tc>
      </w:tr>
      <w:tr w:rsidR="00D8149A">
        <w:tc>
          <w:tcPr>
            <w:tcW w:w="3118" w:type="dxa"/>
          </w:tcPr>
          <w:p w:rsidR="00D8149A" w:rsidRDefault="00D8149A">
            <w:pPr>
              <w:pStyle w:val="ConsPlusNormal"/>
            </w:pPr>
            <w:r>
              <w:t xml:space="preserve">Финансовое обеспечение выплаты премий Главы Республики Дагестан в области литературы и искусства, образования, печатных средств массовой информации, </w:t>
            </w:r>
            <w:r>
              <w:lastRenderedPageBreak/>
              <w:t>науки и техники и иные поощрения за особые заслуги перед государством</w:t>
            </w:r>
          </w:p>
        </w:tc>
        <w:tc>
          <w:tcPr>
            <w:tcW w:w="624" w:type="dxa"/>
          </w:tcPr>
          <w:p w:rsidR="00D8149A" w:rsidRDefault="00D8149A">
            <w:pPr>
              <w:pStyle w:val="ConsPlusNormal"/>
              <w:jc w:val="center"/>
            </w:pPr>
            <w:r>
              <w:lastRenderedPageBreak/>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pPr>
          </w:p>
        </w:tc>
        <w:tc>
          <w:tcPr>
            <w:tcW w:w="1361" w:type="dxa"/>
          </w:tcPr>
          <w:p w:rsidR="00D8149A" w:rsidRDefault="00D8149A">
            <w:pPr>
              <w:pStyle w:val="ConsPlusNormal"/>
              <w:jc w:val="center"/>
            </w:pPr>
            <w:r>
              <w:t>3348,0</w:t>
            </w:r>
          </w:p>
        </w:tc>
        <w:tc>
          <w:tcPr>
            <w:tcW w:w="1361" w:type="dxa"/>
          </w:tcPr>
          <w:p w:rsidR="00D8149A" w:rsidRDefault="00D8149A">
            <w:pPr>
              <w:pStyle w:val="ConsPlusNormal"/>
              <w:jc w:val="center"/>
            </w:pPr>
            <w:r>
              <w:t>3348,0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99 9 01 60860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3348,0</w:t>
            </w:r>
          </w:p>
        </w:tc>
        <w:tc>
          <w:tcPr>
            <w:tcW w:w="1361" w:type="dxa"/>
          </w:tcPr>
          <w:p w:rsidR="00D8149A" w:rsidRDefault="00D8149A">
            <w:pPr>
              <w:pStyle w:val="ConsPlusNormal"/>
              <w:jc w:val="center"/>
            </w:pPr>
            <w:r>
              <w:t>3348,0</w:t>
            </w:r>
          </w:p>
        </w:tc>
      </w:tr>
      <w:tr w:rsidR="00D8149A">
        <w:tc>
          <w:tcPr>
            <w:tcW w:w="3118" w:type="dxa"/>
          </w:tcPr>
          <w:p w:rsidR="00D8149A" w:rsidRDefault="00D8149A">
            <w:pPr>
              <w:pStyle w:val="ConsPlusNormal"/>
            </w:pPr>
            <w:r>
              <w:t>Гранты в области науки, культуры, искусства и средств массовой информации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1361" w:type="dxa"/>
          </w:tcPr>
          <w:p w:rsidR="00D8149A" w:rsidRDefault="00D8149A">
            <w:pPr>
              <w:pStyle w:val="ConsPlusNormal"/>
              <w:jc w:val="center"/>
            </w:pPr>
            <w:r>
              <w:t>17568,0</w:t>
            </w:r>
          </w:p>
        </w:tc>
        <w:tc>
          <w:tcPr>
            <w:tcW w:w="1361" w:type="dxa"/>
          </w:tcPr>
          <w:p w:rsidR="00D8149A" w:rsidRDefault="00D8149A">
            <w:pPr>
              <w:pStyle w:val="ConsPlusNormal"/>
              <w:jc w:val="center"/>
            </w:pPr>
            <w:r>
              <w:t>17568,0</w:t>
            </w:r>
          </w:p>
        </w:tc>
      </w:tr>
      <w:tr w:rsidR="00D8149A">
        <w:tc>
          <w:tcPr>
            <w:tcW w:w="3118"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pPr>
          </w:p>
        </w:tc>
        <w:tc>
          <w:tcPr>
            <w:tcW w:w="1361" w:type="dxa"/>
          </w:tcPr>
          <w:p w:rsidR="00D8149A" w:rsidRDefault="00D8149A">
            <w:pPr>
              <w:pStyle w:val="ConsPlusNormal"/>
              <w:jc w:val="center"/>
            </w:pPr>
            <w:r>
              <w:t>17568,0</w:t>
            </w:r>
          </w:p>
        </w:tc>
        <w:tc>
          <w:tcPr>
            <w:tcW w:w="1361" w:type="dxa"/>
          </w:tcPr>
          <w:p w:rsidR="00D8149A" w:rsidRDefault="00D8149A">
            <w:pPr>
              <w:pStyle w:val="ConsPlusNormal"/>
              <w:jc w:val="center"/>
            </w:pPr>
            <w:r>
              <w:t>17568,0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17568,0</w:t>
            </w:r>
          </w:p>
        </w:tc>
        <w:tc>
          <w:tcPr>
            <w:tcW w:w="1361" w:type="dxa"/>
          </w:tcPr>
          <w:p w:rsidR="00D8149A" w:rsidRDefault="00D8149A">
            <w:pPr>
              <w:pStyle w:val="ConsPlusNormal"/>
              <w:jc w:val="center"/>
            </w:pPr>
            <w:r>
              <w:t>17568,0</w:t>
            </w:r>
          </w:p>
        </w:tc>
      </w:tr>
      <w:tr w:rsidR="00D8149A">
        <w:tc>
          <w:tcPr>
            <w:tcW w:w="3118" w:type="dxa"/>
          </w:tcPr>
          <w:p w:rsidR="00D8149A" w:rsidRDefault="00D8149A">
            <w:pPr>
              <w:pStyle w:val="ConsPlusNormal"/>
            </w:pPr>
            <w:r>
              <w:t>КУЛЬТУРА, КИНЕМАТОГРАФИЯ</w:t>
            </w:r>
          </w:p>
        </w:tc>
        <w:tc>
          <w:tcPr>
            <w:tcW w:w="624" w:type="dxa"/>
          </w:tcPr>
          <w:p w:rsidR="00D8149A" w:rsidRDefault="00D8149A">
            <w:pPr>
              <w:pStyle w:val="ConsPlusNormal"/>
              <w:jc w:val="center"/>
            </w:pPr>
            <w:r>
              <w:t>08</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1318941,3</w:t>
            </w:r>
          </w:p>
        </w:tc>
        <w:tc>
          <w:tcPr>
            <w:tcW w:w="1361" w:type="dxa"/>
          </w:tcPr>
          <w:p w:rsidR="00D8149A" w:rsidRDefault="00D8149A">
            <w:pPr>
              <w:pStyle w:val="ConsPlusNormal"/>
              <w:jc w:val="center"/>
            </w:pPr>
            <w:r>
              <w:t>1105437,5</w:t>
            </w:r>
          </w:p>
        </w:tc>
      </w:tr>
      <w:tr w:rsidR="00D8149A">
        <w:tc>
          <w:tcPr>
            <w:tcW w:w="3118" w:type="dxa"/>
          </w:tcPr>
          <w:p w:rsidR="00D8149A" w:rsidRDefault="00D8149A">
            <w:pPr>
              <w:pStyle w:val="ConsPlusNormal"/>
            </w:pPr>
            <w:r>
              <w:t>Культура</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1279717,6</w:t>
            </w:r>
          </w:p>
        </w:tc>
        <w:tc>
          <w:tcPr>
            <w:tcW w:w="1361" w:type="dxa"/>
          </w:tcPr>
          <w:p w:rsidR="00D8149A" w:rsidRDefault="00D8149A">
            <w:pPr>
              <w:pStyle w:val="ConsPlusNormal"/>
              <w:jc w:val="center"/>
            </w:pPr>
            <w:r>
              <w:t>1065474,3</w:t>
            </w:r>
          </w:p>
        </w:tc>
      </w:tr>
      <w:tr w:rsidR="00D8149A">
        <w:tc>
          <w:tcPr>
            <w:tcW w:w="3118" w:type="dxa"/>
          </w:tcPr>
          <w:p w:rsidR="00D8149A" w:rsidRDefault="00D8149A">
            <w:pPr>
              <w:pStyle w:val="ConsPlusNormal"/>
            </w:pPr>
            <w:r>
              <w:t xml:space="preserve">Государственная </w:t>
            </w:r>
            <w:hyperlink r:id="rId1016" w:history="1">
              <w:r>
                <w:rPr>
                  <w:color w:val="0000FF"/>
                </w:rPr>
                <w:t>программа</w:t>
              </w:r>
            </w:hyperlink>
            <w:r>
              <w:t xml:space="preserve"> Республики Дагестан "Развитие культуры в Республике Дагестан на 2015-2020 годы"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1270788,4</w:t>
            </w:r>
          </w:p>
        </w:tc>
        <w:tc>
          <w:tcPr>
            <w:tcW w:w="1361" w:type="dxa"/>
          </w:tcPr>
          <w:p w:rsidR="00D8149A" w:rsidRDefault="00D8149A">
            <w:pPr>
              <w:pStyle w:val="ConsPlusNormal"/>
              <w:jc w:val="center"/>
            </w:pPr>
            <w:r>
              <w:t>1056545,1</w:t>
            </w:r>
          </w:p>
        </w:tc>
      </w:tr>
      <w:tr w:rsidR="00D8149A">
        <w:tc>
          <w:tcPr>
            <w:tcW w:w="3118" w:type="dxa"/>
          </w:tcPr>
          <w:p w:rsidR="00D8149A" w:rsidRDefault="00D8149A">
            <w:pPr>
              <w:pStyle w:val="ConsPlusNormal"/>
            </w:pPr>
            <w:hyperlink r:id="rId1017" w:history="1">
              <w:r>
                <w:rPr>
                  <w:color w:val="0000FF"/>
                </w:rPr>
                <w:t>Подпрограмма</w:t>
              </w:r>
            </w:hyperlink>
            <w:r>
              <w:t xml:space="preserve"> "Культура и искусство"</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1361" w:type="dxa"/>
          </w:tcPr>
          <w:p w:rsidR="00D8149A" w:rsidRDefault="00D8149A">
            <w:pPr>
              <w:pStyle w:val="ConsPlusNormal"/>
              <w:jc w:val="center"/>
            </w:pPr>
            <w:r>
              <w:t>1270788,4</w:t>
            </w:r>
          </w:p>
        </w:tc>
        <w:tc>
          <w:tcPr>
            <w:tcW w:w="1361" w:type="dxa"/>
          </w:tcPr>
          <w:p w:rsidR="00D8149A" w:rsidRDefault="00D8149A">
            <w:pPr>
              <w:pStyle w:val="ConsPlusNormal"/>
              <w:jc w:val="center"/>
            </w:pPr>
            <w:r>
              <w:t>1056545,1</w:t>
            </w:r>
          </w:p>
        </w:tc>
      </w:tr>
      <w:tr w:rsidR="00D8149A">
        <w:tc>
          <w:tcPr>
            <w:tcW w:w="3118" w:type="dxa"/>
          </w:tcPr>
          <w:p w:rsidR="00D8149A" w:rsidRDefault="00D8149A">
            <w:pPr>
              <w:pStyle w:val="ConsPlusNormal"/>
            </w:pPr>
            <w:r>
              <w:t>Основное мероприятие "Развитие культурно-досуговой деятельности"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1361" w:type="dxa"/>
          </w:tcPr>
          <w:p w:rsidR="00D8149A" w:rsidRDefault="00D8149A">
            <w:pPr>
              <w:pStyle w:val="ConsPlusNormal"/>
              <w:jc w:val="center"/>
            </w:pPr>
            <w:r>
              <w:t>15582,2</w:t>
            </w:r>
          </w:p>
        </w:tc>
        <w:tc>
          <w:tcPr>
            <w:tcW w:w="1361" w:type="dxa"/>
          </w:tcPr>
          <w:p w:rsidR="00D8149A" w:rsidRDefault="00D8149A">
            <w:pPr>
              <w:pStyle w:val="ConsPlusNormal"/>
              <w:jc w:val="center"/>
            </w:pPr>
            <w:r>
              <w:t>15582,2</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pPr>
          </w:p>
        </w:tc>
        <w:tc>
          <w:tcPr>
            <w:tcW w:w="1361" w:type="dxa"/>
          </w:tcPr>
          <w:p w:rsidR="00D8149A" w:rsidRDefault="00D8149A">
            <w:pPr>
              <w:pStyle w:val="ConsPlusNormal"/>
              <w:jc w:val="center"/>
            </w:pPr>
            <w:r>
              <w:t>15582,2</w:t>
            </w:r>
          </w:p>
        </w:tc>
        <w:tc>
          <w:tcPr>
            <w:tcW w:w="1361" w:type="dxa"/>
          </w:tcPr>
          <w:p w:rsidR="00D8149A" w:rsidRDefault="00D8149A">
            <w:pPr>
              <w:pStyle w:val="ConsPlusNormal"/>
              <w:jc w:val="center"/>
            </w:pPr>
            <w:r>
              <w:t>15582,2</w:t>
            </w:r>
          </w:p>
        </w:tc>
      </w:tr>
      <w:tr w:rsidR="00D8149A">
        <w:tc>
          <w:tcPr>
            <w:tcW w:w="3118"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15582,2</w:t>
            </w:r>
          </w:p>
        </w:tc>
        <w:tc>
          <w:tcPr>
            <w:tcW w:w="1361" w:type="dxa"/>
          </w:tcPr>
          <w:p w:rsidR="00D8149A" w:rsidRDefault="00D8149A">
            <w:pPr>
              <w:pStyle w:val="ConsPlusNormal"/>
              <w:jc w:val="center"/>
            </w:pPr>
            <w:r>
              <w:t>15582,2</w:t>
            </w:r>
          </w:p>
        </w:tc>
      </w:tr>
      <w:tr w:rsidR="00D8149A">
        <w:tc>
          <w:tcPr>
            <w:tcW w:w="3118"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1361" w:type="dxa"/>
          </w:tcPr>
          <w:p w:rsidR="00D8149A" w:rsidRDefault="00D8149A">
            <w:pPr>
              <w:pStyle w:val="ConsPlusNormal"/>
              <w:jc w:val="center"/>
            </w:pPr>
            <w:r>
              <w:t>58576,3</w:t>
            </w:r>
          </w:p>
        </w:tc>
        <w:tc>
          <w:tcPr>
            <w:tcW w:w="1361" w:type="dxa"/>
          </w:tcPr>
          <w:p w:rsidR="00D8149A" w:rsidRDefault="00D8149A">
            <w:pPr>
              <w:pStyle w:val="ConsPlusNormal"/>
              <w:jc w:val="center"/>
            </w:pPr>
            <w:r>
              <w:t>58576,3</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pPr>
          </w:p>
        </w:tc>
        <w:tc>
          <w:tcPr>
            <w:tcW w:w="1361" w:type="dxa"/>
          </w:tcPr>
          <w:p w:rsidR="00D8149A" w:rsidRDefault="00D8149A">
            <w:pPr>
              <w:pStyle w:val="ConsPlusNormal"/>
              <w:jc w:val="center"/>
            </w:pPr>
            <w:r>
              <w:t>58576,3</w:t>
            </w:r>
          </w:p>
        </w:tc>
        <w:tc>
          <w:tcPr>
            <w:tcW w:w="1361" w:type="dxa"/>
          </w:tcPr>
          <w:p w:rsidR="00D8149A" w:rsidRDefault="00D8149A">
            <w:pPr>
              <w:pStyle w:val="ConsPlusNormal"/>
              <w:jc w:val="center"/>
            </w:pPr>
            <w:r>
              <w:t>58576,3</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58576,3</w:t>
            </w:r>
          </w:p>
        </w:tc>
        <w:tc>
          <w:tcPr>
            <w:tcW w:w="1361" w:type="dxa"/>
          </w:tcPr>
          <w:p w:rsidR="00D8149A" w:rsidRDefault="00D8149A">
            <w:pPr>
              <w:pStyle w:val="ConsPlusNormal"/>
              <w:jc w:val="center"/>
            </w:pPr>
            <w:r>
              <w:t>58576,3</w:t>
            </w:r>
          </w:p>
        </w:tc>
      </w:tr>
      <w:tr w:rsidR="00D8149A">
        <w:tc>
          <w:tcPr>
            <w:tcW w:w="3118" w:type="dxa"/>
          </w:tcPr>
          <w:p w:rsidR="00D8149A" w:rsidRDefault="00D8149A">
            <w:pPr>
              <w:pStyle w:val="ConsPlusNormal"/>
            </w:pPr>
            <w:r>
              <w:t>Основное мероприятие "Развитие музейного дела"</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1361" w:type="dxa"/>
          </w:tcPr>
          <w:p w:rsidR="00D8149A" w:rsidRDefault="00D8149A">
            <w:pPr>
              <w:pStyle w:val="ConsPlusNormal"/>
              <w:jc w:val="center"/>
            </w:pPr>
            <w:r>
              <w:t>185325,8</w:t>
            </w:r>
          </w:p>
        </w:tc>
        <w:tc>
          <w:tcPr>
            <w:tcW w:w="1361" w:type="dxa"/>
          </w:tcPr>
          <w:p w:rsidR="00D8149A" w:rsidRDefault="00D8149A">
            <w:pPr>
              <w:pStyle w:val="ConsPlusNormal"/>
              <w:jc w:val="center"/>
            </w:pPr>
            <w:r>
              <w:t>185325,8</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pPr>
          </w:p>
        </w:tc>
        <w:tc>
          <w:tcPr>
            <w:tcW w:w="1361" w:type="dxa"/>
          </w:tcPr>
          <w:p w:rsidR="00D8149A" w:rsidRDefault="00D8149A">
            <w:pPr>
              <w:pStyle w:val="ConsPlusNormal"/>
              <w:jc w:val="center"/>
            </w:pPr>
            <w:r>
              <w:t>185325,8</w:t>
            </w:r>
          </w:p>
        </w:tc>
        <w:tc>
          <w:tcPr>
            <w:tcW w:w="1361" w:type="dxa"/>
          </w:tcPr>
          <w:p w:rsidR="00D8149A" w:rsidRDefault="00D8149A">
            <w:pPr>
              <w:pStyle w:val="ConsPlusNormal"/>
              <w:jc w:val="center"/>
            </w:pPr>
            <w:r>
              <w:t>185325,8</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185325,8</w:t>
            </w:r>
          </w:p>
        </w:tc>
        <w:tc>
          <w:tcPr>
            <w:tcW w:w="1361" w:type="dxa"/>
          </w:tcPr>
          <w:p w:rsidR="00D8149A" w:rsidRDefault="00D8149A">
            <w:pPr>
              <w:pStyle w:val="ConsPlusNormal"/>
              <w:jc w:val="center"/>
            </w:pPr>
            <w:r>
              <w:t>185325,8</w:t>
            </w:r>
          </w:p>
        </w:tc>
      </w:tr>
      <w:tr w:rsidR="00D8149A">
        <w:tc>
          <w:tcPr>
            <w:tcW w:w="3118" w:type="dxa"/>
          </w:tcPr>
          <w:p w:rsidR="00D8149A" w:rsidRDefault="00D8149A">
            <w:pPr>
              <w:pStyle w:val="ConsPlusNormal"/>
            </w:pPr>
            <w:r>
              <w:t>Основное мероприятие "Развитие библиотечного дела"</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1361" w:type="dxa"/>
          </w:tcPr>
          <w:p w:rsidR="00D8149A" w:rsidRDefault="00D8149A">
            <w:pPr>
              <w:pStyle w:val="ConsPlusNormal"/>
              <w:jc w:val="center"/>
            </w:pPr>
            <w:r>
              <w:t>93002,8</w:t>
            </w:r>
          </w:p>
        </w:tc>
        <w:tc>
          <w:tcPr>
            <w:tcW w:w="1361" w:type="dxa"/>
          </w:tcPr>
          <w:p w:rsidR="00D8149A" w:rsidRDefault="00D8149A">
            <w:pPr>
              <w:pStyle w:val="ConsPlusNormal"/>
              <w:jc w:val="center"/>
            </w:pPr>
            <w:r>
              <w:t>93002,8</w:t>
            </w:r>
          </w:p>
        </w:tc>
      </w:tr>
      <w:tr w:rsidR="00D8149A">
        <w:tc>
          <w:tcPr>
            <w:tcW w:w="3118" w:type="dxa"/>
          </w:tcPr>
          <w:p w:rsidR="00D8149A" w:rsidRDefault="00D8149A">
            <w:pPr>
              <w:pStyle w:val="ConsPlusNormal"/>
            </w:pPr>
            <w:r>
              <w:t xml:space="preserve">Расходы на обеспечение деятельности (оказание услуг) государственных </w:t>
            </w:r>
            <w:r>
              <w:lastRenderedPageBreak/>
              <w:t>учреждений</w:t>
            </w:r>
          </w:p>
        </w:tc>
        <w:tc>
          <w:tcPr>
            <w:tcW w:w="624" w:type="dxa"/>
          </w:tcPr>
          <w:p w:rsidR="00D8149A" w:rsidRDefault="00D8149A">
            <w:pPr>
              <w:pStyle w:val="ConsPlusNormal"/>
              <w:jc w:val="center"/>
            </w:pPr>
            <w:r>
              <w:lastRenderedPageBreak/>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pPr>
          </w:p>
        </w:tc>
        <w:tc>
          <w:tcPr>
            <w:tcW w:w="1361" w:type="dxa"/>
          </w:tcPr>
          <w:p w:rsidR="00D8149A" w:rsidRDefault="00D8149A">
            <w:pPr>
              <w:pStyle w:val="ConsPlusNormal"/>
              <w:jc w:val="center"/>
            </w:pPr>
            <w:r>
              <w:t>93002,8</w:t>
            </w:r>
          </w:p>
        </w:tc>
        <w:tc>
          <w:tcPr>
            <w:tcW w:w="1361" w:type="dxa"/>
          </w:tcPr>
          <w:p w:rsidR="00D8149A" w:rsidRDefault="00D8149A">
            <w:pPr>
              <w:pStyle w:val="ConsPlusNormal"/>
              <w:jc w:val="center"/>
            </w:pPr>
            <w:r>
              <w:t>93002,8</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93002,8</w:t>
            </w:r>
          </w:p>
        </w:tc>
        <w:tc>
          <w:tcPr>
            <w:tcW w:w="1361" w:type="dxa"/>
          </w:tcPr>
          <w:p w:rsidR="00D8149A" w:rsidRDefault="00D8149A">
            <w:pPr>
              <w:pStyle w:val="ConsPlusNormal"/>
              <w:jc w:val="center"/>
            </w:pPr>
            <w:r>
              <w:t>93002,8</w:t>
            </w:r>
          </w:p>
        </w:tc>
      </w:tr>
      <w:tr w:rsidR="00D8149A">
        <w:tc>
          <w:tcPr>
            <w:tcW w:w="3118" w:type="dxa"/>
          </w:tcPr>
          <w:p w:rsidR="00D8149A" w:rsidRDefault="00D8149A">
            <w:pPr>
              <w:pStyle w:val="ConsPlusNormal"/>
            </w:pPr>
            <w:r>
              <w:t>Основное мероприятие "Развитие театрально-концертной деятельности"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1361" w:type="dxa"/>
          </w:tcPr>
          <w:p w:rsidR="00D8149A" w:rsidRDefault="00D8149A">
            <w:pPr>
              <w:pStyle w:val="ConsPlusNormal"/>
              <w:jc w:val="center"/>
            </w:pPr>
            <w:r>
              <w:t>682411,4</w:t>
            </w:r>
          </w:p>
        </w:tc>
        <w:tc>
          <w:tcPr>
            <w:tcW w:w="1361" w:type="dxa"/>
          </w:tcPr>
          <w:p w:rsidR="00D8149A" w:rsidRDefault="00D8149A">
            <w:pPr>
              <w:pStyle w:val="ConsPlusNormal"/>
              <w:jc w:val="center"/>
            </w:pPr>
            <w:r>
              <w:t>682411,4</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pPr>
          </w:p>
        </w:tc>
        <w:tc>
          <w:tcPr>
            <w:tcW w:w="1361" w:type="dxa"/>
          </w:tcPr>
          <w:p w:rsidR="00D8149A" w:rsidRDefault="00D8149A">
            <w:pPr>
              <w:pStyle w:val="ConsPlusNormal"/>
              <w:jc w:val="center"/>
            </w:pPr>
            <w:r>
              <w:t>682411,4</w:t>
            </w:r>
          </w:p>
        </w:tc>
        <w:tc>
          <w:tcPr>
            <w:tcW w:w="1361" w:type="dxa"/>
          </w:tcPr>
          <w:p w:rsidR="00D8149A" w:rsidRDefault="00D8149A">
            <w:pPr>
              <w:pStyle w:val="ConsPlusNormal"/>
              <w:jc w:val="center"/>
            </w:pPr>
            <w:r>
              <w:t>682411,4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682411,4</w:t>
            </w:r>
          </w:p>
        </w:tc>
        <w:tc>
          <w:tcPr>
            <w:tcW w:w="1361" w:type="dxa"/>
          </w:tcPr>
          <w:p w:rsidR="00D8149A" w:rsidRDefault="00D8149A">
            <w:pPr>
              <w:pStyle w:val="ConsPlusNormal"/>
              <w:jc w:val="center"/>
            </w:pPr>
            <w:r>
              <w:t>682411,4</w:t>
            </w:r>
          </w:p>
        </w:tc>
      </w:tr>
      <w:tr w:rsidR="00D8149A">
        <w:tc>
          <w:tcPr>
            <w:tcW w:w="3118" w:type="dxa"/>
          </w:tcPr>
          <w:p w:rsidR="00D8149A" w:rsidRDefault="00D8149A">
            <w:pPr>
              <w:pStyle w:val="ConsPlusNormal"/>
            </w:pPr>
            <w:r>
              <w:t>Основное мероприятие "Государственная поддержка творческих союзов"</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1361" w:type="dxa"/>
          </w:tcPr>
          <w:p w:rsidR="00D8149A" w:rsidRDefault="00D8149A">
            <w:pPr>
              <w:pStyle w:val="ConsPlusNormal"/>
              <w:jc w:val="center"/>
            </w:pPr>
            <w:r>
              <w:t>10613,7</w:t>
            </w:r>
          </w:p>
        </w:tc>
        <w:tc>
          <w:tcPr>
            <w:tcW w:w="1361" w:type="dxa"/>
          </w:tcPr>
          <w:p w:rsidR="00D8149A" w:rsidRDefault="00D8149A">
            <w:pPr>
              <w:pStyle w:val="ConsPlusNormal"/>
              <w:jc w:val="center"/>
            </w:pPr>
            <w:r>
              <w:t>10613,7</w:t>
            </w:r>
          </w:p>
        </w:tc>
      </w:tr>
      <w:tr w:rsidR="00D8149A">
        <w:tc>
          <w:tcPr>
            <w:tcW w:w="3118" w:type="dxa"/>
          </w:tcPr>
          <w:p w:rsidR="00D8149A" w:rsidRDefault="00D8149A">
            <w:pPr>
              <w:pStyle w:val="ConsPlusNormal"/>
            </w:pPr>
            <w:r>
              <w:t>Субсидии творческим союзам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pPr>
          </w:p>
        </w:tc>
        <w:tc>
          <w:tcPr>
            <w:tcW w:w="1361" w:type="dxa"/>
          </w:tcPr>
          <w:p w:rsidR="00D8149A" w:rsidRDefault="00D8149A">
            <w:pPr>
              <w:pStyle w:val="ConsPlusNormal"/>
              <w:jc w:val="center"/>
            </w:pPr>
            <w:r>
              <w:t>10613,7</w:t>
            </w:r>
          </w:p>
        </w:tc>
        <w:tc>
          <w:tcPr>
            <w:tcW w:w="1361" w:type="dxa"/>
          </w:tcPr>
          <w:p w:rsidR="00D8149A" w:rsidRDefault="00D8149A">
            <w:pPr>
              <w:pStyle w:val="ConsPlusNormal"/>
              <w:jc w:val="center"/>
            </w:pPr>
            <w:r>
              <w:t>10613,7</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10613,7</w:t>
            </w:r>
          </w:p>
        </w:tc>
        <w:tc>
          <w:tcPr>
            <w:tcW w:w="1361" w:type="dxa"/>
          </w:tcPr>
          <w:p w:rsidR="00D8149A" w:rsidRDefault="00D8149A">
            <w:pPr>
              <w:pStyle w:val="ConsPlusNormal"/>
              <w:jc w:val="center"/>
            </w:pPr>
            <w:r>
              <w:t>10613,7</w:t>
            </w:r>
          </w:p>
        </w:tc>
      </w:tr>
      <w:tr w:rsidR="00D8149A">
        <w:tc>
          <w:tcPr>
            <w:tcW w:w="3118" w:type="dxa"/>
          </w:tcPr>
          <w:p w:rsidR="00D8149A" w:rsidRDefault="00D8149A">
            <w:pPr>
              <w:pStyle w:val="ConsPlusNormal"/>
            </w:pPr>
            <w:r>
              <w:t>Основное мероприятие "Мероприятия в сфере культуры и кинематографии"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w:t>
            </w:r>
          </w:p>
        </w:tc>
        <w:tc>
          <w:tcPr>
            <w:tcW w:w="624" w:type="dxa"/>
          </w:tcPr>
          <w:p w:rsidR="00D8149A" w:rsidRDefault="00D8149A">
            <w:pPr>
              <w:pStyle w:val="ConsPlusNormal"/>
            </w:pPr>
          </w:p>
        </w:tc>
        <w:tc>
          <w:tcPr>
            <w:tcW w:w="1361" w:type="dxa"/>
          </w:tcPr>
          <w:p w:rsidR="00D8149A" w:rsidRDefault="00D8149A">
            <w:pPr>
              <w:pStyle w:val="ConsPlusNormal"/>
              <w:jc w:val="center"/>
            </w:pPr>
            <w:r>
              <w:t>1750,0</w:t>
            </w:r>
          </w:p>
        </w:tc>
        <w:tc>
          <w:tcPr>
            <w:tcW w:w="1361" w:type="dxa"/>
          </w:tcPr>
          <w:p w:rsidR="00D8149A" w:rsidRDefault="00D8149A">
            <w:pPr>
              <w:pStyle w:val="ConsPlusNormal"/>
              <w:jc w:val="center"/>
            </w:pPr>
            <w:r>
              <w:t>1750,0</w:t>
            </w:r>
          </w:p>
        </w:tc>
      </w:tr>
      <w:tr w:rsidR="00D8149A">
        <w:tc>
          <w:tcPr>
            <w:tcW w:w="3118" w:type="dxa"/>
          </w:tcPr>
          <w:p w:rsidR="00D8149A" w:rsidRDefault="00D8149A">
            <w:pPr>
              <w:pStyle w:val="ConsPlusNormal"/>
            </w:pPr>
            <w:r>
              <w:t>Мероприятия в сфере культуры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pPr>
          </w:p>
        </w:tc>
        <w:tc>
          <w:tcPr>
            <w:tcW w:w="1361" w:type="dxa"/>
          </w:tcPr>
          <w:p w:rsidR="00D8149A" w:rsidRDefault="00D8149A">
            <w:pPr>
              <w:pStyle w:val="ConsPlusNormal"/>
              <w:jc w:val="center"/>
            </w:pPr>
            <w:r>
              <w:t>1750,0</w:t>
            </w:r>
          </w:p>
        </w:tc>
        <w:tc>
          <w:tcPr>
            <w:tcW w:w="1361" w:type="dxa"/>
          </w:tcPr>
          <w:p w:rsidR="00D8149A" w:rsidRDefault="00D8149A">
            <w:pPr>
              <w:pStyle w:val="ConsPlusNormal"/>
              <w:jc w:val="center"/>
            </w:pPr>
            <w:r>
              <w:t>1750,0</w:t>
            </w:r>
          </w:p>
        </w:tc>
      </w:tr>
      <w:tr w:rsidR="00D8149A">
        <w:tc>
          <w:tcPr>
            <w:tcW w:w="3118" w:type="dxa"/>
          </w:tcPr>
          <w:p w:rsidR="00D8149A" w:rsidRDefault="00D8149A">
            <w:pPr>
              <w:pStyle w:val="ConsPlusNormal"/>
            </w:pPr>
            <w:r>
              <w:lastRenderedPageBreak/>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1750,0</w:t>
            </w:r>
          </w:p>
        </w:tc>
        <w:tc>
          <w:tcPr>
            <w:tcW w:w="1361" w:type="dxa"/>
          </w:tcPr>
          <w:p w:rsidR="00D8149A" w:rsidRDefault="00D8149A">
            <w:pPr>
              <w:pStyle w:val="ConsPlusNormal"/>
              <w:jc w:val="center"/>
            </w:pPr>
            <w:r>
              <w:t>1750,0</w:t>
            </w:r>
          </w:p>
        </w:tc>
      </w:tr>
      <w:tr w:rsidR="00D8149A">
        <w:tc>
          <w:tcPr>
            <w:tcW w:w="3118"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1361" w:type="dxa"/>
          </w:tcPr>
          <w:p w:rsidR="00D8149A" w:rsidRDefault="00D8149A">
            <w:pPr>
              <w:pStyle w:val="ConsPlusNormal"/>
              <w:jc w:val="center"/>
            </w:pPr>
            <w:r>
              <w:t>223526,2</w:t>
            </w:r>
          </w:p>
        </w:tc>
        <w:tc>
          <w:tcPr>
            <w:tcW w:w="1361" w:type="dxa"/>
          </w:tcPr>
          <w:p w:rsidR="00D8149A" w:rsidRDefault="00D8149A">
            <w:pPr>
              <w:pStyle w:val="ConsPlusNormal"/>
              <w:jc w:val="center"/>
            </w:pPr>
            <w:r>
              <w:t>9282,9</w:t>
            </w:r>
          </w:p>
        </w:tc>
      </w:tr>
      <w:tr w:rsidR="00D8149A">
        <w:tc>
          <w:tcPr>
            <w:tcW w:w="3118"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pPr>
          </w:p>
        </w:tc>
        <w:tc>
          <w:tcPr>
            <w:tcW w:w="1361" w:type="dxa"/>
          </w:tcPr>
          <w:p w:rsidR="00D8149A" w:rsidRDefault="00D8149A">
            <w:pPr>
              <w:pStyle w:val="ConsPlusNormal"/>
              <w:jc w:val="center"/>
            </w:pPr>
            <w:r>
              <w:t>28579,3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28579,3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pPr>
          </w:p>
        </w:tc>
        <w:tc>
          <w:tcPr>
            <w:tcW w:w="1361" w:type="dxa"/>
          </w:tcPr>
          <w:p w:rsidR="00D8149A" w:rsidRDefault="00D8149A">
            <w:pPr>
              <w:pStyle w:val="ConsPlusNormal"/>
              <w:jc w:val="center"/>
            </w:pPr>
            <w:r>
              <w:t>23226,6</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23226,6</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Обеспечение поддержки творческой деятельности и техническое оснащение </w:t>
            </w:r>
            <w:r>
              <w:lastRenderedPageBreak/>
              <w:t>детских и кукольных театров</w:t>
            </w:r>
          </w:p>
        </w:tc>
        <w:tc>
          <w:tcPr>
            <w:tcW w:w="624" w:type="dxa"/>
          </w:tcPr>
          <w:p w:rsidR="00D8149A" w:rsidRDefault="00D8149A">
            <w:pPr>
              <w:pStyle w:val="ConsPlusNormal"/>
              <w:jc w:val="center"/>
            </w:pPr>
            <w:r>
              <w:lastRenderedPageBreak/>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pPr>
          </w:p>
        </w:tc>
        <w:tc>
          <w:tcPr>
            <w:tcW w:w="1361" w:type="dxa"/>
          </w:tcPr>
          <w:p w:rsidR="00D8149A" w:rsidRDefault="00D8149A">
            <w:pPr>
              <w:pStyle w:val="ConsPlusNormal"/>
              <w:jc w:val="center"/>
            </w:pPr>
            <w:r>
              <w:t>1979,3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1979,3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pPr>
          </w:p>
        </w:tc>
        <w:tc>
          <w:tcPr>
            <w:tcW w:w="1361" w:type="dxa"/>
          </w:tcPr>
          <w:p w:rsidR="00D8149A" w:rsidRDefault="00D8149A">
            <w:pPr>
              <w:pStyle w:val="ConsPlusNormal"/>
              <w:jc w:val="center"/>
            </w:pPr>
            <w:r>
              <w:t>3052,6</w:t>
            </w:r>
          </w:p>
        </w:tc>
        <w:tc>
          <w:tcPr>
            <w:tcW w:w="1361" w:type="dxa"/>
          </w:tcPr>
          <w:p w:rsidR="00D8149A" w:rsidRDefault="00D8149A">
            <w:pPr>
              <w:pStyle w:val="ConsPlusNormal"/>
              <w:jc w:val="center"/>
            </w:pPr>
            <w:r>
              <w:t>3052,6</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3052,6</w:t>
            </w:r>
          </w:p>
        </w:tc>
        <w:tc>
          <w:tcPr>
            <w:tcW w:w="1361" w:type="dxa"/>
          </w:tcPr>
          <w:p w:rsidR="00D8149A" w:rsidRDefault="00D8149A">
            <w:pPr>
              <w:pStyle w:val="ConsPlusNormal"/>
              <w:jc w:val="center"/>
            </w:pPr>
            <w:r>
              <w:t>3052,6</w:t>
            </w:r>
          </w:p>
        </w:tc>
      </w:tr>
      <w:tr w:rsidR="00D8149A">
        <w:tc>
          <w:tcPr>
            <w:tcW w:w="3118"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pPr>
          </w:p>
        </w:tc>
        <w:tc>
          <w:tcPr>
            <w:tcW w:w="1361" w:type="dxa"/>
          </w:tcPr>
          <w:p w:rsidR="00D8149A" w:rsidRDefault="00D8149A">
            <w:pPr>
              <w:pStyle w:val="ConsPlusNormal"/>
              <w:jc w:val="center"/>
            </w:pPr>
            <w:r>
              <w:t>1263,2</w:t>
            </w:r>
          </w:p>
        </w:tc>
        <w:tc>
          <w:tcPr>
            <w:tcW w:w="1361" w:type="dxa"/>
          </w:tcPr>
          <w:p w:rsidR="00D8149A" w:rsidRDefault="00D8149A">
            <w:pPr>
              <w:pStyle w:val="ConsPlusNormal"/>
              <w:jc w:val="center"/>
            </w:pPr>
            <w:r>
              <w:t>1263,2</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1263,2</w:t>
            </w:r>
          </w:p>
        </w:tc>
        <w:tc>
          <w:tcPr>
            <w:tcW w:w="1361" w:type="dxa"/>
          </w:tcPr>
          <w:p w:rsidR="00D8149A" w:rsidRDefault="00D8149A">
            <w:pPr>
              <w:pStyle w:val="ConsPlusNormal"/>
              <w:jc w:val="center"/>
            </w:pPr>
            <w:r>
              <w:t>1263,2</w:t>
            </w:r>
          </w:p>
        </w:tc>
      </w:tr>
      <w:tr w:rsidR="00D8149A">
        <w:tc>
          <w:tcPr>
            <w:tcW w:w="3118" w:type="dxa"/>
          </w:tcPr>
          <w:p w:rsidR="00D8149A" w:rsidRDefault="00D8149A">
            <w:pPr>
              <w:pStyle w:val="ConsPlusNormal"/>
            </w:pPr>
            <w:r>
              <w:t xml:space="preserve">Поддержка отрасли культуры (подключение общедоступных библиотек Российской Федерации к информационно-телекоммуникационной сети "Интернет" и развитие библиотечного дела с учетом задачи расширения </w:t>
            </w:r>
            <w:r>
              <w:lastRenderedPageBreak/>
              <w:t>информационных технологий и оцифровки)</w:t>
            </w:r>
          </w:p>
        </w:tc>
        <w:tc>
          <w:tcPr>
            <w:tcW w:w="624" w:type="dxa"/>
          </w:tcPr>
          <w:p w:rsidR="00D8149A" w:rsidRDefault="00D8149A">
            <w:pPr>
              <w:pStyle w:val="ConsPlusNormal"/>
              <w:jc w:val="center"/>
            </w:pPr>
            <w:r>
              <w:lastRenderedPageBreak/>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pPr>
          </w:p>
        </w:tc>
        <w:tc>
          <w:tcPr>
            <w:tcW w:w="1361" w:type="dxa"/>
          </w:tcPr>
          <w:p w:rsidR="00D8149A" w:rsidRDefault="00D8149A">
            <w:pPr>
              <w:pStyle w:val="ConsPlusNormal"/>
              <w:jc w:val="center"/>
            </w:pPr>
            <w:r>
              <w:t>3974,5</w:t>
            </w:r>
          </w:p>
        </w:tc>
        <w:tc>
          <w:tcPr>
            <w:tcW w:w="1361" w:type="dxa"/>
          </w:tcPr>
          <w:p w:rsidR="00D8149A" w:rsidRDefault="00D8149A">
            <w:pPr>
              <w:pStyle w:val="ConsPlusNormal"/>
              <w:jc w:val="center"/>
            </w:pPr>
            <w:r>
              <w:t>3974,5</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2921,9</w:t>
            </w:r>
          </w:p>
        </w:tc>
        <w:tc>
          <w:tcPr>
            <w:tcW w:w="1361" w:type="dxa"/>
          </w:tcPr>
          <w:p w:rsidR="00D8149A" w:rsidRDefault="00D8149A">
            <w:pPr>
              <w:pStyle w:val="ConsPlusNormal"/>
              <w:jc w:val="center"/>
            </w:pPr>
            <w:r>
              <w:t>2921,9</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1052,6</w:t>
            </w:r>
          </w:p>
        </w:tc>
        <w:tc>
          <w:tcPr>
            <w:tcW w:w="1361" w:type="dxa"/>
          </w:tcPr>
          <w:p w:rsidR="00D8149A" w:rsidRDefault="00D8149A">
            <w:pPr>
              <w:pStyle w:val="ConsPlusNormal"/>
              <w:jc w:val="center"/>
            </w:pPr>
            <w:r>
              <w:t>1052,6</w:t>
            </w:r>
          </w:p>
        </w:tc>
      </w:tr>
      <w:tr w:rsidR="00D8149A">
        <w:tc>
          <w:tcPr>
            <w:tcW w:w="3118"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pPr>
          </w:p>
        </w:tc>
        <w:tc>
          <w:tcPr>
            <w:tcW w:w="1361" w:type="dxa"/>
          </w:tcPr>
          <w:p w:rsidR="00D8149A" w:rsidRDefault="00D8149A">
            <w:pPr>
              <w:pStyle w:val="ConsPlusNormal"/>
              <w:jc w:val="center"/>
            </w:pPr>
            <w:r>
              <w:t>992,6</w:t>
            </w:r>
          </w:p>
        </w:tc>
        <w:tc>
          <w:tcPr>
            <w:tcW w:w="1361" w:type="dxa"/>
          </w:tcPr>
          <w:p w:rsidR="00D8149A" w:rsidRDefault="00D8149A">
            <w:pPr>
              <w:pStyle w:val="ConsPlusNormal"/>
              <w:jc w:val="center"/>
            </w:pPr>
            <w:r>
              <w:t>992,6</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992,6</w:t>
            </w:r>
          </w:p>
        </w:tc>
        <w:tc>
          <w:tcPr>
            <w:tcW w:w="1361" w:type="dxa"/>
          </w:tcPr>
          <w:p w:rsidR="00D8149A" w:rsidRDefault="00D8149A">
            <w:pPr>
              <w:pStyle w:val="ConsPlusNormal"/>
              <w:jc w:val="center"/>
            </w:pPr>
            <w:r>
              <w:t>992,6</w:t>
            </w:r>
          </w:p>
        </w:tc>
      </w:tr>
      <w:tr w:rsidR="00D8149A">
        <w:tc>
          <w:tcPr>
            <w:tcW w:w="3118"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pPr>
          </w:p>
        </w:tc>
        <w:tc>
          <w:tcPr>
            <w:tcW w:w="1361" w:type="dxa"/>
          </w:tcPr>
          <w:p w:rsidR="00D8149A" w:rsidRDefault="00D8149A">
            <w:pPr>
              <w:pStyle w:val="ConsPlusNormal"/>
              <w:jc w:val="center"/>
            </w:pPr>
            <w:r>
              <w:t>157894,8</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157894,8</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Поддержка отрасли культуры (на техническое оснащение и создание виртуальных концертных залов)</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pPr>
          </w:p>
        </w:tc>
        <w:tc>
          <w:tcPr>
            <w:tcW w:w="1361" w:type="dxa"/>
          </w:tcPr>
          <w:p w:rsidR="00D8149A" w:rsidRDefault="00D8149A">
            <w:pPr>
              <w:pStyle w:val="ConsPlusNormal"/>
              <w:jc w:val="center"/>
            </w:pPr>
            <w:r>
              <w:t>2563,3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2563,3</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lastRenderedPageBreak/>
              <w:t xml:space="preserve">Государственная </w:t>
            </w:r>
            <w:hyperlink r:id="rId1018"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118" w:type="dxa"/>
          </w:tcPr>
          <w:p w:rsidR="00D8149A" w:rsidRDefault="00D8149A">
            <w:pPr>
              <w:pStyle w:val="ConsPlusNormal"/>
            </w:pPr>
            <w:r>
              <w:t xml:space="preserve">Реализация мероприятий </w:t>
            </w:r>
            <w:hyperlink r:id="rId101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118"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118" w:type="dxa"/>
          </w:tcPr>
          <w:p w:rsidR="00D8149A" w:rsidRDefault="00D8149A">
            <w:pPr>
              <w:pStyle w:val="ConsPlusNormal"/>
            </w:pPr>
            <w:r>
              <w:t>Другие вопросы в области культуры, кинематографии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39223,7</w:t>
            </w:r>
          </w:p>
        </w:tc>
        <w:tc>
          <w:tcPr>
            <w:tcW w:w="1361" w:type="dxa"/>
          </w:tcPr>
          <w:p w:rsidR="00D8149A" w:rsidRDefault="00D8149A">
            <w:pPr>
              <w:pStyle w:val="ConsPlusNormal"/>
              <w:jc w:val="center"/>
            </w:pPr>
            <w:r>
              <w:t>39963,2</w:t>
            </w:r>
          </w:p>
        </w:tc>
      </w:tr>
      <w:tr w:rsidR="00D8149A">
        <w:tc>
          <w:tcPr>
            <w:tcW w:w="3118" w:type="dxa"/>
          </w:tcPr>
          <w:p w:rsidR="00D8149A" w:rsidRDefault="00D8149A">
            <w:pPr>
              <w:pStyle w:val="ConsPlusNormal"/>
            </w:pPr>
            <w:r>
              <w:t xml:space="preserve">Государственная </w:t>
            </w:r>
            <w:hyperlink r:id="rId1020" w:history="1">
              <w:r>
                <w:rPr>
                  <w:color w:val="0000FF"/>
                </w:rPr>
                <w:t>программа</w:t>
              </w:r>
            </w:hyperlink>
            <w:r>
              <w:t xml:space="preserve"> Республики Дагестан "Развитие культуры в Республике Дагестан на 2015-2020 </w:t>
            </w:r>
            <w:r>
              <w:lastRenderedPageBreak/>
              <w:t>годы"</w:t>
            </w:r>
          </w:p>
        </w:tc>
        <w:tc>
          <w:tcPr>
            <w:tcW w:w="624" w:type="dxa"/>
          </w:tcPr>
          <w:p w:rsidR="00D8149A" w:rsidRDefault="00D8149A">
            <w:pPr>
              <w:pStyle w:val="ConsPlusNormal"/>
              <w:jc w:val="center"/>
            </w:pPr>
            <w:r>
              <w:lastRenderedPageBreak/>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118" w:type="dxa"/>
          </w:tcPr>
          <w:p w:rsidR="00D8149A" w:rsidRDefault="00D8149A">
            <w:pPr>
              <w:pStyle w:val="ConsPlusNormal"/>
            </w:pPr>
            <w:r>
              <w:t>Подпрограмма "Обеспечение реализации государственной программы"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118" w:type="dxa"/>
          </w:tcPr>
          <w:p w:rsidR="00D8149A" w:rsidRDefault="00D8149A">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23077,9</w:t>
            </w:r>
          </w:p>
        </w:tc>
        <w:tc>
          <w:tcPr>
            <w:tcW w:w="1361" w:type="dxa"/>
          </w:tcPr>
          <w:p w:rsidR="00D8149A" w:rsidRDefault="00D8149A">
            <w:pPr>
              <w:pStyle w:val="ConsPlusNormal"/>
              <w:jc w:val="center"/>
            </w:pPr>
            <w:r>
              <w:t>23539,5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2355,6</w:t>
            </w:r>
          </w:p>
        </w:tc>
        <w:tc>
          <w:tcPr>
            <w:tcW w:w="1361" w:type="dxa"/>
          </w:tcPr>
          <w:p w:rsidR="00D8149A" w:rsidRDefault="00D8149A">
            <w:pPr>
              <w:pStyle w:val="ConsPlusNormal"/>
              <w:jc w:val="center"/>
            </w:pPr>
            <w:r>
              <w:t>2355,6</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517,4</w:t>
            </w:r>
          </w:p>
        </w:tc>
        <w:tc>
          <w:tcPr>
            <w:tcW w:w="1361" w:type="dxa"/>
          </w:tcPr>
          <w:p w:rsidR="00D8149A" w:rsidRDefault="00D8149A">
            <w:pPr>
              <w:pStyle w:val="ConsPlusNormal"/>
              <w:jc w:val="center"/>
            </w:pPr>
            <w:r>
              <w:t>517,4</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13272,8</w:t>
            </w:r>
          </w:p>
        </w:tc>
        <w:tc>
          <w:tcPr>
            <w:tcW w:w="1361" w:type="dxa"/>
          </w:tcPr>
          <w:p w:rsidR="00D8149A" w:rsidRDefault="00D8149A">
            <w:pPr>
              <w:pStyle w:val="ConsPlusNormal"/>
              <w:jc w:val="center"/>
            </w:pPr>
            <w:r>
              <w:t>13550,7</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12312,8</w:t>
            </w:r>
          </w:p>
        </w:tc>
        <w:tc>
          <w:tcPr>
            <w:tcW w:w="1361" w:type="dxa"/>
          </w:tcPr>
          <w:p w:rsidR="00D8149A" w:rsidRDefault="00D8149A">
            <w:pPr>
              <w:pStyle w:val="ConsPlusNormal"/>
              <w:jc w:val="center"/>
            </w:pPr>
            <w:r>
              <w:t>12552,7</w:t>
            </w:r>
          </w:p>
        </w:tc>
      </w:tr>
      <w:tr w:rsidR="00D8149A">
        <w:tc>
          <w:tcPr>
            <w:tcW w:w="3118" w:type="dxa"/>
          </w:tcPr>
          <w:p w:rsidR="00D8149A" w:rsidRDefault="00D8149A">
            <w:pPr>
              <w:pStyle w:val="ConsPlusNormal"/>
            </w:pPr>
            <w:r>
              <w:lastRenderedPageBreak/>
              <w:t>Финансовое обеспечение выполнения функций государственных органов</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8373,5</w:t>
            </w:r>
          </w:p>
        </w:tc>
        <w:tc>
          <w:tcPr>
            <w:tcW w:w="1361" w:type="dxa"/>
          </w:tcPr>
          <w:p w:rsidR="00D8149A" w:rsidRDefault="00D8149A">
            <w:pPr>
              <w:pStyle w:val="ConsPlusNormal"/>
              <w:jc w:val="center"/>
            </w:pPr>
            <w:r>
              <w:t>8502,5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6449,5</w:t>
            </w:r>
          </w:p>
        </w:tc>
        <w:tc>
          <w:tcPr>
            <w:tcW w:w="1361" w:type="dxa"/>
          </w:tcPr>
          <w:p w:rsidR="00D8149A" w:rsidRDefault="00D8149A">
            <w:pPr>
              <w:pStyle w:val="ConsPlusNormal"/>
              <w:jc w:val="center"/>
            </w:pPr>
            <w:r>
              <w:t>6578,5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1900,0</w:t>
            </w:r>
          </w:p>
        </w:tc>
        <w:tc>
          <w:tcPr>
            <w:tcW w:w="1361" w:type="dxa"/>
          </w:tcPr>
          <w:p w:rsidR="00D8149A" w:rsidRDefault="00D8149A">
            <w:pPr>
              <w:pStyle w:val="ConsPlusNormal"/>
              <w:jc w:val="center"/>
            </w:pPr>
            <w:r>
              <w:t>1900,0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24,0</w:t>
            </w:r>
          </w:p>
        </w:tc>
        <w:tc>
          <w:tcPr>
            <w:tcW w:w="1361" w:type="dxa"/>
          </w:tcPr>
          <w:p w:rsidR="00D8149A" w:rsidRDefault="00D8149A">
            <w:pPr>
              <w:pStyle w:val="ConsPlusNormal"/>
              <w:jc w:val="center"/>
            </w:pPr>
            <w:r>
              <w:t>24,0</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21"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pPr>
          </w:p>
        </w:tc>
        <w:tc>
          <w:tcPr>
            <w:tcW w:w="1361" w:type="dxa"/>
          </w:tcPr>
          <w:p w:rsidR="00D8149A" w:rsidRDefault="00D8149A">
            <w:pPr>
              <w:pStyle w:val="ConsPlusNormal"/>
              <w:jc w:val="center"/>
            </w:pPr>
            <w:r>
              <w:t>3939,3</w:t>
            </w:r>
          </w:p>
        </w:tc>
        <w:tc>
          <w:tcPr>
            <w:tcW w:w="1361" w:type="dxa"/>
          </w:tcPr>
          <w:p w:rsidR="00D8149A" w:rsidRDefault="00D8149A">
            <w:pPr>
              <w:pStyle w:val="ConsPlusNormal"/>
              <w:jc w:val="center"/>
            </w:pPr>
            <w:r>
              <w:t>4050,2</w:t>
            </w:r>
          </w:p>
        </w:tc>
      </w:tr>
      <w:tr w:rsidR="00D8149A">
        <w:tc>
          <w:tcPr>
            <w:tcW w:w="3118"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99 8 00 </w:t>
            </w:r>
            <w:r>
              <w:lastRenderedPageBreak/>
              <w:t>59500</w:t>
            </w:r>
          </w:p>
        </w:tc>
        <w:tc>
          <w:tcPr>
            <w:tcW w:w="624" w:type="dxa"/>
          </w:tcPr>
          <w:p w:rsidR="00D8149A" w:rsidRDefault="00D8149A">
            <w:pPr>
              <w:pStyle w:val="ConsPlusNormal"/>
              <w:jc w:val="center"/>
            </w:pPr>
            <w:r>
              <w:lastRenderedPageBreak/>
              <w:t>100</w:t>
            </w:r>
          </w:p>
        </w:tc>
        <w:tc>
          <w:tcPr>
            <w:tcW w:w="1361" w:type="dxa"/>
          </w:tcPr>
          <w:p w:rsidR="00D8149A" w:rsidRDefault="00D8149A">
            <w:pPr>
              <w:pStyle w:val="ConsPlusNormal"/>
              <w:jc w:val="center"/>
            </w:pPr>
            <w:r>
              <w:t>3674,8</w:t>
            </w:r>
          </w:p>
        </w:tc>
        <w:tc>
          <w:tcPr>
            <w:tcW w:w="1361" w:type="dxa"/>
          </w:tcPr>
          <w:p w:rsidR="00D8149A" w:rsidRDefault="00D8149A">
            <w:pPr>
              <w:pStyle w:val="ConsPlusNormal"/>
              <w:jc w:val="center"/>
            </w:pPr>
            <w:r>
              <w:t>3785,7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264,5</w:t>
            </w:r>
          </w:p>
        </w:tc>
        <w:tc>
          <w:tcPr>
            <w:tcW w:w="1361" w:type="dxa"/>
          </w:tcPr>
          <w:p w:rsidR="00D8149A" w:rsidRDefault="00D8149A">
            <w:pPr>
              <w:pStyle w:val="ConsPlusNormal"/>
              <w:jc w:val="center"/>
            </w:pPr>
            <w:r>
              <w:t>264,5</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960,0</w:t>
            </w:r>
          </w:p>
        </w:tc>
        <w:tc>
          <w:tcPr>
            <w:tcW w:w="1361" w:type="dxa"/>
          </w:tcPr>
          <w:p w:rsidR="00D8149A" w:rsidRDefault="00D8149A">
            <w:pPr>
              <w:pStyle w:val="ConsPlusNormal"/>
              <w:jc w:val="center"/>
            </w:pPr>
            <w:r>
              <w:t>998,0</w:t>
            </w:r>
          </w:p>
        </w:tc>
      </w:tr>
      <w:tr w:rsidR="00D8149A">
        <w:tc>
          <w:tcPr>
            <w:tcW w:w="3118"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960,0</w:t>
            </w:r>
          </w:p>
        </w:tc>
        <w:tc>
          <w:tcPr>
            <w:tcW w:w="1361" w:type="dxa"/>
          </w:tcPr>
          <w:p w:rsidR="00D8149A" w:rsidRDefault="00D8149A">
            <w:pPr>
              <w:pStyle w:val="ConsPlusNormal"/>
              <w:jc w:val="center"/>
            </w:pPr>
            <w:r>
              <w:t>998,0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960,0</w:t>
            </w:r>
          </w:p>
        </w:tc>
        <w:tc>
          <w:tcPr>
            <w:tcW w:w="1361" w:type="dxa"/>
          </w:tcPr>
          <w:p w:rsidR="00D8149A" w:rsidRDefault="00D8149A">
            <w:pPr>
              <w:pStyle w:val="ConsPlusNormal"/>
              <w:jc w:val="center"/>
            </w:pPr>
            <w:r>
              <w:t>998,0</w:t>
            </w:r>
          </w:p>
        </w:tc>
      </w:tr>
      <w:tr w:rsidR="00D8149A">
        <w:tc>
          <w:tcPr>
            <w:tcW w:w="3118" w:type="dxa"/>
          </w:tcPr>
          <w:p w:rsidR="00D8149A" w:rsidRDefault="00D8149A">
            <w:pPr>
              <w:pStyle w:val="ConsPlusNormal"/>
            </w:pPr>
            <w:r>
              <w:t>ЗДРАВООХРАНЕНИЕ</w:t>
            </w:r>
          </w:p>
        </w:tc>
        <w:tc>
          <w:tcPr>
            <w:tcW w:w="624" w:type="dxa"/>
          </w:tcPr>
          <w:p w:rsidR="00D8149A" w:rsidRDefault="00D8149A">
            <w:pPr>
              <w:pStyle w:val="ConsPlusNormal"/>
              <w:jc w:val="center"/>
            </w:pPr>
            <w:r>
              <w:t>09</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3346659,2</w:t>
            </w:r>
          </w:p>
        </w:tc>
        <w:tc>
          <w:tcPr>
            <w:tcW w:w="1361" w:type="dxa"/>
          </w:tcPr>
          <w:p w:rsidR="00D8149A" w:rsidRDefault="00D8149A">
            <w:pPr>
              <w:pStyle w:val="ConsPlusNormal"/>
              <w:jc w:val="center"/>
            </w:pPr>
            <w:r>
              <w:t>3352315,6</w:t>
            </w:r>
          </w:p>
        </w:tc>
      </w:tr>
      <w:tr w:rsidR="00D8149A">
        <w:tc>
          <w:tcPr>
            <w:tcW w:w="3118" w:type="dxa"/>
          </w:tcPr>
          <w:p w:rsidR="00D8149A" w:rsidRDefault="00D8149A">
            <w:pPr>
              <w:pStyle w:val="ConsPlusNormal"/>
            </w:pPr>
            <w:r>
              <w:t>Стационарная медицинская помощь</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1139972,2</w:t>
            </w:r>
          </w:p>
        </w:tc>
        <w:tc>
          <w:tcPr>
            <w:tcW w:w="1361" w:type="dxa"/>
          </w:tcPr>
          <w:p w:rsidR="00D8149A" w:rsidRDefault="00D8149A">
            <w:pPr>
              <w:pStyle w:val="ConsPlusNormal"/>
              <w:jc w:val="center"/>
            </w:pPr>
            <w:r>
              <w:t>1139972,2</w:t>
            </w:r>
          </w:p>
        </w:tc>
      </w:tr>
      <w:tr w:rsidR="00D8149A">
        <w:tc>
          <w:tcPr>
            <w:tcW w:w="3118" w:type="dxa"/>
          </w:tcPr>
          <w:p w:rsidR="00D8149A" w:rsidRDefault="00D8149A">
            <w:pPr>
              <w:pStyle w:val="ConsPlusNormal"/>
            </w:pPr>
            <w:r>
              <w:t xml:space="preserve">Государственная </w:t>
            </w:r>
            <w:hyperlink r:id="rId1022"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1139972,2</w:t>
            </w:r>
          </w:p>
        </w:tc>
        <w:tc>
          <w:tcPr>
            <w:tcW w:w="1361" w:type="dxa"/>
          </w:tcPr>
          <w:p w:rsidR="00D8149A" w:rsidRDefault="00D8149A">
            <w:pPr>
              <w:pStyle w:val="ConsPlusNormal"/>
              <w:jc w:val="center"/>
            </w:pPr>
            <w:r>
              <w:t>1139972,2</w:t>
            </w:r>
          </w:p>
        </w:tc>
      </w:tr>
      <w:tr w:rsidR="00D8149A">
        <w:tc>
          <w:tcPr>
            <w:tcW w:w="3118" w:type="dxa"/>
          </w:tcPr>
          <w:p w:rsidR="00D8149A" w:rsidRDefault="00D8149A">
            <w:pPr>
              <w:pStyle w:val="ConsPlusNormal"/>
            </w:pPr>
            <w:hyperlink r:id="rId102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w:t>
            </w:r>
            <w:r>
              <w:lastRenderedPageBreak/>
              <w:t>помощи"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7550,0</w:t>
            </w:r>
          </w:p>
        </w:tc>
        <w:tc>
          <w:tcPr>
            <w:tcW w:w="1361" w:type="dxa"/>
          </w:tcPr>
          <w:p w:rsidR="00D8149A" w:rsidRDefault="00D8149A">
            <w:pPr>
              <w:pStyle w:val="ConsPlusNormal"/>
              <w:jc w:val="center"/>
            </w:pPr>
            <w:r>
              <w:t>7550,0</w:t>
            </w:r>
          </w:p>
        </w:tc>
      </w:tr>
      <w:tr w:rsidR="00D8149A">
        <w:tc>
          <w:tcPr>
            <w:tcW w:w="3118"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361" w:type="dxa"/>
          </w:tcPr>
          <w:p w:rsidR="00D8149A" w:rsidRDefault="00D8149A">
            <w:pPr>
              <w:pStyle w:val="ConsPlusNormal"/>
              <w:jc w:val="center"/>
            </w:pPr>
            <w:r>
              <w:t>5550,0</w:t>
            </w:r>
          </w:p>
        </w:tc>
        <w:tc>
          <w:tcPr>
            <w:tcW w:w="1361" w:type="dxa"/>
          </w:tcPr>
          <w:p w:rsidR="00D8149A" w:rsidRDefault="00D8149A">
            <w:pPr>
              <w:pStyle w:val="ConsPlusNormal"/>
              <w:jc w:val="center"/>
            </w:pPr>
            <w:r>
              <w:t>5550,0</w:t>
            </w:r>
          </w:p>
        </w:tc>
      </w:tr>
      <w:tr w:rsidR="00D8149A">
        <w:tc>
          <w:tcPr>
            <w:tcW w:w="3118"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pPr>
          </w:p>
        </w:tc>
        <w:tc>
          <w:tcPr>
            <w:tcW w:w="1361" w:type="dxa"/>
          </w:tcPr>
          <w:p w:rsidR="00D8149A" w:rsidRDefault="00D8149A">
            <w:pPr>
              <w:pStyle w:val="ConsPlusNormal"/>
              <w:jc w:val="center"/>
            </w:pPr>
            <w:r>
              <w:t>3550,0</w:t>
            </w:r>
          </w:p>
        </w:tc>
        <w:tc>
          <w:tcPr>
            <w:tcW w:w="1361" w:type="dxa"/>
          </w:tcPr>
          <w:p w:rsidR="00D8149A" w:rsidRDefault="00D8149A">
            <w:pPr>
              <w:pStyle w:val="ConsPlusNormal"/>
              <w:jc w:val="center"/>
            </w:pPr>
            <w:r>
              <w:t>3550,0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3550,0</w:t>
            </w:r>
          </w:p>
        </w:tc>
        <w:tc>
          <w:tcPr>
            <w:tcW w:w="1361" w:type="dxa"/>
          </w:tcPr>
          <w:p w:rsidR="00D8149A" w:rsidRDefault="00D8149A">
            <w:pPr>
              <w:pStyle w:val="ConsPlusNormal"/>
              <w:jc w:val="center"/>
            </w:pPr>
            <w:r>
              <w:t>3550,0</w:t>
            </w:r>
          </w:p>
        </w:tc>
      </w:tr>
      <w:tr w:rsidR="00D8149A">
        <w:tc>
          <w:tcPr>
            <w:tcW w:w="3118"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w:t>
            </w:r>
            <w:r>
              <w:lastRenderedPageBreak/>
              <w:t>населения, в том числе детей"</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hyperlink r:id="rId102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1124422,2</w:t>
            </w:r>
          </w:p>
        </w:tc>
        <w:tc>
          <w:tcPr>
            <w:tcW w:w="1361" w:type="dxa"/>
          </w:tcPr>
          <w:p w:rsidR="00D8149A" w:rsidRDefault="00D8149A">
            <w:pPr>
              <w:pStyle w:val="ConsPlusNormal"/>
              <w:jc w:val="center"/>
            </w:pPr>
            <w:r>
              <w:t>1124422,2</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361" w:type="dxa"/>
          </w:tcPr>
          <w:p w:rsidR="00D8149A" w:rsidRDefault="00D8149A">
            <w:pPr>
              <w:pStyle w:val="ConsPlusNormal"/>
              <w:jc w:val="center"/>
            </w:pPr>
            <w:r>
              <w:t>439526,9</w:t>
            </w:r>
          </w:p>
        </w:tc>
        <w:tc>
          <w:tcPr>
            <w:tcW w:w="1361" w:type="dxa"/>
          </w:tcPr>
          <w:p w:rsidR="00D8149A" w:rsidRDefault="00D8149A">
            <w:pPr>
              <w:pStyle w:val="ConsPlusNormal"/>
              <w:jc w:val="center"/>
            </w:pPr>
            <w:r>
              <w:t>439526,9</w:t>
            </w:r>
          </w:p>
        </w:tc>
      </w:tr>
      <w:tr w:rsidR="00D8149A">
        <w:tc>
          <w:tcPr>
            <w:tcW w:w="3118" w:type="dxa"/>
          </w:tcPr>
          <w:p w:rsidR="00D8149A" w:rsidRDefault="00D8149A">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361" w:type="dxa"/>
          </w:tcPr>
          <w:p w:rsidR="00D8149A" w:rsidRDefault="00D8149A">
            <w:pPr>
              <w:pStyle w:val="ConsPlusNormal"/>
              <w:jc w:val="center"/>
            </w:pPr>
            <w:r>
              <w:t>414526,9</w:t>
            </w:r>
          </w:p>
        </w:tc>
        <w:tc>
          <w:tcPr>
            <w:tcW w:w="1361" w:type="dxa"/>
          </w:tcPr>
          <w:p w:rsidR="00D8149A" w:rsidRDefault="00D8149A">
            <w:pPr>
              <w:pStyle w:val="ConsPlusNormal"/>
              <w:jc w:val="center"/>
            </w:pPr>
            <w:r>
              <w:t>414526,9</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414526,9</w:t>
            </w:r>
          </w:p>
        </w:tc>
        <w:tc>
          <w:tcPr>
            <w:tcW w:w="1361" w:type="dxa"/>
          </w:tcPr>
          <w:p w:rsidR="00D8149A" w:rsidRDefault="00D8149A">
            <w:pPr>
              <w:pStyle w:val="ConsPlusNormal"/>
              <w:jc w:val="center"/>
            </w:pPr>
            <w:r>
              <w:t>414526,9</w:t>
            </w:r>
          </w:p>
        </w:tc>
      </w:tr>
      <w:tr w:rsidR="00D8149A">
        <w:tc>
          <w:tcPr>
            <w:tcW w:w="3118"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pPr>
          </w:p>
        </w:tc>
        <w:tc>
          <w:tcPr>
            <w:tcW w:w="1361" w:type="dxa"/>
          </w:tcPr>
          <w:p w:rsidR="00D8149A" w:rsidRDefault="00D8149A">
            <w:pPr>
              <w:pStyle w:val="ConsPlusNormal"/>
              <w:jc w:val="center"/>
            </w:pPr>
            <w:r>
              <w:t>25000,0</w:t>
            </w:r>
          </w:p>
        </w:tc>
        <w:tc>
          <w:tcPr>
            <w:tcW w:w="1361" w:type="dxa"/>
          </w:tcPr>
          <w:p w:rsidR="00D8149A" w:rsidRDefault="00D8149A">
            <w:pPr>
              <w:pStyle w:val="ConsPlusNormal"/>
              <w:jc w:val="center"/>
            </w:pPr>
            <w:r>
              <w:t>25000,0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w:t>
            </w:r>
          </w:p>
        </w:tc>
        <w:tc>
          <w:tcPr>
            <w:tcW w:w="1361" w:type="dxa"/>
          </w:tcPr>
          <w:p w:rsidR="00D8149A" w:rsidRDefault="00D8149A">
            <w:pPr>
              <w:pStyle w:val="ConsPlusNormal"/>
              <w:jc w:val="center"/>
            </w:pPr>
            <w:r>
              <w:t>25000,0</w:t>
            </w:r>
          </w:p>
        </w:tc>
      </w:tr>
      <w:tr w:rsidR="00D8149A">
        <w:tc>
          <w:tcPr>
            <w:tcW w:w="3118"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361" w:type="dxa"/>
          </w:tcPr>
          <w:p w:rsidR="00D8149A" w:rsidRDefault="00D8149A">
            <w:pPr>
              <w:pStyle w:val="ConsPlusNormal"/>
              <w:jc w:val="center"/>
            </w:pPr>
            <w:r>
              <w:t>8450,0</w:t>
            </w:r>
          </w:p>
        </w:tc>
        <w:tc>
          <w:tcPr>
            <w:tcW w:w="1361" w:type="dxa"/>
          </w:tcPr>
          <w:p w:rsidR="00D8149A" w:rsidRDefault="00D8149A">
            <w:pPr>
              <w:pStyle w:val="ConsPlusNormal"/>
              <w:jc w:val="center"/>
            </w:pPr>
            <w:r>
              <w:t>8450,0</w:t>
            </w:r>
          </w:p>
        </w:tc>
      </w:tr>
      <w:tr w:rsidR="00D8149A">
        <w:tc>
          <w:tcPr>
            <w:tcW w:w="3118"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pPr>
          </w:p>
        </w:tc>
        <w:tc>
          <w:tcPr>
            <w:tcW w:w="1361" w:type="dxa"/>
          </w:tcPr>
          <w:p w:rsidR="00D8149A" w:rsidRDefault="00D8149A">
            <w:pPr>
              <w:pStyle w:val="ConsPlusNormal"/>
              <w:jc w:val="center"/>
            </w:pPr>
            <w:r>
              <w:t>8450,0</w:t>
            </w:r>
          </w:p>
        </w:tc>
        <w:tc>
          <w:tcPr>
            <w:tcW w:w="1361" w:type="dxa"/>
          </w:tcPr>
          <w:p w:rsidR="00D8149A" w:rsidRDefault="00D8149A">
            <w:pPr>
              <w:pStyle w:val="ConsPlusNormal"/>
              <w:jc w:val="center"/>
            </w:pPr>
            <w:r>
              <w:t>8450,0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8450,0</w:t>
            </w:r>
          </w:p>
        </w:tc>
        <w:tc>
          <w:tcPr>
            <w:tcW w:w="1361" w:type="dxa"/>
          </w:tcPr>
          <w:p w:rsidR="00D8149A" w:rsidRDefault="00D8149A">
            <w:pPr>
              <w:pStyle w:val="ConsPlusNormal"/>
              <w:jc w:val="center"/>
            </w:pPr>
            <w:r>
              <w:t>8450,0</w:t>
            </w:r>
          </w:p>
        </w:tc>
      </w:tr>
      <w:tr w:rsidR="00D8149A">
        <w:tc>
          <w:tcPr>
            <w:tcW w:w="3118" w:type="dxa"/>
          </w:tcPr>
          <w:p w:rsidR="00D8149A" w:rsidRDefault="00D8149A">
            <w:pPr>
              <w:pStyle w:val="ConsPlusNormal"/>
            </w:pPr>
            <w:r>
              <w:t xml:space="preserve">Основное мероприятие "Совершенствование </w:t>
            </w:r>
            <w:r>
              <w:lastRenderedPageBreak/>
              <w:t>системы оказания медицинской помощи наркологическим больным"</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1361" w:type="dxa"/>
          </w:tcPr>
          <w:p w:rsidR="00D8149A" w:rsidRDefault="00D8149A">
            <w:pPr>
              <w:pStyle w:val="ConsPlusNormal"/>
              <w:jc w:val="center"/>
            </w:pPr>
            <w:r>
              <w:t>29000,0</w:t>
            </w:r>
          </w:p>
        </w:tc>
        <w:tc>
          <w:tcPr>
            <w:tcW w:w="1361" w:type="dxa"/>
          </w:tcPr>
          <w:p w:rsidR="00D8149A" w:rsidRDefault="00D8149A">
            <w:pPr>
              <w:pStyle w:val="ConsPlusNormal"/>
              <w:jc w:val="center"/>
            </w:pPr>
            <w:r>
              <w:t>29000,0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pPr>
          </w:p>
        </w:tc>
        <w:tc>
          <w:tcPr>
            <w:tcW w:w="1361" w:type="dxa"/>
          </w:tcPr>
          <w:p w:rsidR="00D8149A" w:rsidRDefault="00D8149A">
            <w:pPr>
              <w:pStyle w:val="ConsPlusNormal"/>
              <w:jc w:val="center"/>
            </w:pPr>
            <w:r>
              <w:t>28000,0</w:t>
            </w:r>
          </w:p>
        </w:tc>
        <w:tc>
          <w:tcPr>
            <w:tcW w:w="1361" w:type="dxa"/>
          </w:tcPr>
          <w:p w:rsidR="00D8149A" w:rsidRDefault="00D8149A">
            <w:pPr>
              <w:pStyle w:val="ConsPlusNormal"/>
              <w:jc w:val="center"/>
            </w:pPr>
            <w:r>
              <w:t>28000,0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28000,0</w:t>
            </w:r>
          </w:p>
        </w:tc>
        <w:tc>
          <w:tcPr>
            <w:tcW w:w="1361" w:type="dxa"/>
          </w:tcPr>
          <w:p w:rsidR="00D8149A" w:rsidRDefault="00D8149A">
            <w:pPr>
              <w:pStyle w:val="ConsPlusNormal"/>
              <w:jc w:val="center"/>
            </w:pPr>
            <w:r>
              <w:t>28000,0</w:t>
            </w:r>
          </w:p>
        </w:tc>
      </w:tr>
      <w:tr w:rsidR="00D8149A">
        <w:tc>
          <w:tcPr>
            <w:tcW w:w="3118" w:type="dxa"/>
          </w:tcPr>
          <w:p w:rsidR="00D8149A" w:rsidRDefault="00D8149A">
            <w:pPr>
              <w:pStyle w:val="ConsPlusNormal"/>
            </w:pPr>
            <w:r>
              <w:t>Мероприятие "Лечение и реабилитация лиц, допускающих потребление наркотиков"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pPr>
          </w:p>
        </w:tc>
        <w:tc>
          <w:tcPr>
            <w:tcW w:w="1361" w:type="dxa"/>
          </w:tcPr>
          <w:p w:rsidR="00D8149A" w:rsidRDefault="00D8149A">
            <w:pPr>
              <w:pStyle w:val="ConsPlusNormal"/>
              <w:jc w:val="center"/>
            </w:pPr>
            <w:r>
              <w:t>1000,0</w:t>
            </w:r>
          </w:p>
        </w:tc>
        <w:tc>
          <w:tcPr>
            <w:tcW w:w="1361" w:type="dxa"/>
          </w:tcPr>
          <w:p w:rsidR="00D8149A" w:rsidRDefault="00D8149A">
            <w:pPr>
              <w:pStyle w:val="ConsPlusNormal"/>
              <w:jc w:val="center"/>
            </w:pPr>
            <w:r>
              <w:t>1000,0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1000,0</w:t>
            </w:r>
          </w:p>
        </w:tc>
        <w:tc>
          <w:tcPr>
            <w:tcW w:w="1361" w:type="dxa"/>
          </w:tcPr>
          <w:p w:rsidR="00D8149A" w:rsidRDefault="00D8149A">
            <w:pPr>
              <w:pStyle w:val="ConsPlusNormal"/>
              <w:jc w:val="center"/>
            </w:pPr>
            <w:r>
              <w:t>1000,0</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361" w:type="dxa"/>
          </w:tcPr>
          <w:p w:rsidR="00D8149A" w:rsidRDefault="00D8149A">
            <w:pPr>
              <w:pStyle w:val="ConsPlusNormal"/>
              <w:jc w:val="center"/>
            </w:pPr>
            <w:r>
              <w:t>421502,2</w:t>
            </w:r>
          </w:p>
        </w:tc>
        <w:tc>
          <w:tcPr>
            <w:tcW w:w="1361" w:type="dxa"/>
          </w:tcPr>
          <w:p w:rsidR="00D8149A" w:rsidRDefault="00D8149A">
            <w:pPr>
              <w:pStyle w:val="ConsPlusNormal"/>
              <w:jc w:val="center"/>
            </w:pPr>
            <w:r>
              <w:t>421502,2</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361" w:type="dxa"/>
          </w:tcPr>
          <w:p w:rsidR="00D8149A" w:rsidRDefault="00D8149A">
            <w:pPr>
              <w:pStyle w:val="ConsPlusNormal"/>
              <w:jc w:val="center"/>
            </w:pPr>
            <w:r>
              <w:t>421502,2</w:t>
            </w:r>
          </w:p>
        </w:tc>
        <w:tc>
          <w:tcPr>
            <w:tcW w:w="1361" w:type="dxa"/>
          </w:tcPr>
          <w:p w:rsidR="00D8149A" w:rsidRDefault="00D8149A">
            <w:pPr>
              <w:pStyle w:val="ConsPlusNormal"/>
              <w:jc w:val="center"/>
            </w:pPr>
            <w:r>
              <w:t>421502,2</w:t>
            </w:r>
          </w:p>
        </w:tc>
      </w:tr>
      <w:tr w:rsidR="00D8149A">
        <w:tc>
          <w:tcPr>
            <w:tcW w:w="3118" w:type="dxa"/>
          </w:tcPr>
          <w:p w:rsidR="00D8149A" w:rsidRDefault="00D8149A">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145100,0</w:t>
            </w:r>
          </w:p>
        </w:tc>
        <w:tc>
          <w:tcPr>
            <w:tcW w:w="1361" w:type="dxa"/>
          </w:tcPr>
          <w:p w:rsidR="00D8149A" w:rsidRDefault="00D8149A">
            <w:pPr>
              <w:pStyle w:val="ConsPlusNormal"/>
              <w:jc w:val="center"/>
            </w:pPr>
            <w:r>
              <w:t>145100,0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60541,4</w:t>
            </w:r>
          </w:p>
        </w:tc>
        <w:tc>
          <w:tcPr>
            <w:tcW w:w="1361" w:type="dxa"/>
          </w:tcPr>
          <w:p w:rsidR="00D8149A" w:rsidRDefault="00D8149A">
            <w:pPr>
              <w:pStyle w:val="ConsPlusNormal"/>
              <w:jc w:val="center"/>
            </w:pPr>
            <w:r>
              <w:t>60541,4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214830,8</w:t>
            </w:r>
          </w:p>
        </w:tc>
        <w:tc>
          <w:tcPr>
            <w:tcW w:w="1361" w:type="dxa"/>
          </w:tcPr>
          <w:p w:rsidR="00D8149A" w:rsidRDefault="00D8149A">
            <w:pPr>
              <w:pStyle w:val="ConsPlusNormal"/>
              <w:jc w:val="center"/>
            </w:pPr>
            <w:r>
              <w:t>214830,8</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1030,0</w:t>
            </w:r>
          </w:p>
        </w:tc>
        <w:tc>
          <w:tcPr>
            <w:tcW w:w="1361" w:type="dxa"/>
          </w:tcPr>
          <w:p w:rsidR="00D8149A" w:rsidRDefault="00D8149A">
            <w:pPr>
              <w:pStyle w:val="ConsPlusNormal"/>
              <w:jc w:val="center"/>
            </w:pPr>
            <w:r>
              <w:t>1030,0</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361" w:type="dxa"/>
          </w:tcPr>
          <w:p w:rsidR="00D8149A" w:rsidRDefault="00D8149A">
            <w:pPr>
              <w:pStyle w:val="ConsPlusNormal"/>
              <w:jc w:val="center"/>
            </w:pPr>
            <w:r>
              <w:t>89780,0</w:t>
            </w:r>
          </w:p>
        </w:tc>
        <w:tc>
          <w:tcPr>
            <w:tcW w:w="1361" w:type="dxa"/>
          </w:tcPr>
          <w:p w:rsidR="00D8149A" w:rsidRDefault="00D8149A">
            <w:pPr>
              <w:pStyle w:val="ConsPlusNormal"/>
              <w:jc w:val="center"/>
            </w:pPr>
            <w:r>
              <w:t>89780,0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361" w:type="dxa"/>
          </w:tcPr>
          <w:p w:rsidR="00D8149A" w:rsidRDefault="00D8149A">
            <w:pPr>
              <w:pStyle w:val="ConsPlusNormal"/>
              <w:jc w:val="center"/>
            </w:pPr>
            <w:r>
              <w:t>89780,0</w:t>
            </w:r>
          </w:p>
        </w:tc>
        <w:tc>
          <w:tcPr>
            <w:tcW w:w="1361" w:type="dxa"/>
          </w:tcPr>
          <w:p w:rsidR="00D8149A" w:rsidRDefault="00D8149A">
            <w:pPr>
              <w:pStyle w:val="ConsPlusNormal"/>
              <w:jc w:val="center"/>
            </w:pPr>
            <w:r>
              <w:t>89780,0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89780,0</w:t>
            </w:r>
          </w:p>
        </w:tc>
        <w:tc>
          <w:tcPr>
            <w:tcW w:w="1361" w:type="dxa"/>
          </w:tcPr>
          <w:p w:rsidR="00D8149A" w:rsidRDefault="00D8149A">
            <w:pPr>
              <w:pStyle w:val="ConsPlusNormal"/>
              <w:jc w:val="center"/>
            </w:pPr>
            <w:r>
              <w:t>89780,0</w:t>
            </w:r>
          </w:p>
        </w:tc>
      </w:tr>
      <w:tr w:rsidR="00D8149A">
        <w:tc>
          <w:tcPr>
            <w:tcW w:w="3118" w:type="dxa"/>
          </w:tcPr>
          <w:p w:rsidR="00D8149A" w:rsidRDefault="00D8149A">
            <w:pPr>
              <w:pStyle w:val="ConsPlusNormal"/>
            </w:pPr>
            <w:r>
              <w:t xml:space="preserve">Основное мероприятие "Совершенствование высокотехнологичной </w:t>
            </w:r>
            <w:r>
              <w:lastRenderedPageBreak/>
              <w:t>медицинской помощи"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1361" w:type="dxa"/>
          </w:tcPr>
          <w:p w:rsidR="00D8149A" w:rsidRDefault="00D8149A">
            <w:pPr>
              <w:pStyle w:val="ConsPlusNormal"/>
              <w:jc w:val="center"/>
            </w:pPr>
            <w:r>
              <w:t>136163,1</w:t>
            </w:r>
          </w:p>
        </w:tc>
        <w:tc>
          <w:tcPr>
            <w:tcW w:w="1361" w:type="dxa"/>
          </w:tcPr>
          <w:p w:rsidR="00D8149A" w:rsidRDefault="00D8149A">
            <w:pPr>
              <w:pStyle w:val="ConsPlusNormal"/>
              <w:jc w:val="center"/>
            </w:pPr>
            <w:r>
              <w:t>136163,1</w:t>
            </w:r>
          </w:p>
        </w:tc>
      </w:tr>
      <w:tr w:rsidR="00D8149A">
        <w:tc>
          <w:tcPr>
            <w:tcW w:w="3118"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pPr>
          </w:p>
        </w:tc>
        <w:tc>
          <w:tcPr>
            <w:tcW w:w="1361" w:type="dxa"/>
          </w:tcPr>
          <w:p w:rsidR="00D8149A" w:rsidRDefault="00D8149A">
            <w:pPr>
              <w:pStyle w:val="ConsPlusNormal"/>
              <w:jc w:val="center"/>
            </w:pPr>
            <w:r>
              <w:t>136163,1</w:t>
            </w:r>
          </w:p>
        </w:tc>
        <w:tc>
          <w:tcPr>
            <w:tcW w:w="1361" w:type="dxa"/>
          </w:tcPr>
          <w:p w:rsidR="00D8149A" w:rsidRDefault="00D8149A">
            <w:pPr>
              <w:pStyle w:val="ConsPlusNormal"/>
              <w:jc w:val="center"/>
            </w:pPr>
            <w:r>
              <w:t>136163,1</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136163,1</w:t>
            </w:r>
          </w:p>
        </w:tc>
        <w:tc>
          <w:tcPr>
            <w:tcW w:w="1361" w:type="dxa"/>
          </w:tcPr>
          <w:p w:rsidR="00D8149A" w:rsidRDefault="00D8149A">
            <w:pPr>
              <w:pStyle w:val="ConsPlusNormal"/>
              <w:jc w:val="center"/>
            </w:pPr>
            <w:r>
              <w:t>136163,1</w:t>
            </w:r>
          </w:p>
        </w:tc>
      </w:tr>
      <w:tr w:rsidR="00D8149A">
        <w:tc>
          <w:tcPr>
            <w:tcW w:w="3118" w:type="dxa"/>
          </w:tcPr>
          <w:p w:rsidR="00D8149A" w:rsidRDefault="00D8149A">
            <w:pPr>
              <w:pStyle w:val="ConsPlusNormal"/>
            </w:pPr>
            <w:r>
              <w:t>Подпрограмма "Оказание паллиативной помощи"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118"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118" w:type="dxa"/>
          </w:tcPr>
          <w:p w:rsidR="00D8149A" w:rsidRDefault="00D8149A">
            <w:pPr>
              <w:pStyle w:val="ConsPlusNormal"/>
            </w:pPr>
            <w:r>
              <w:t>Оказание паллиативной помощи взрослому и детскому населению</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118" w:type="dxa"/>
          </w:tcPr>
          <w:p w:rsidR="00D8149A" w:rsidRDefault="00D8149A">
            <w:pPr>
              <w:pStyle w:val="ConsPlusNormal"/>
            </w:pPr>
            <w:r>
              <w:t>Амбулаторная помощь</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918211,7</w:t>
            </w:r>
          </w:p>
        </w:tc>
        <w:tc>
          <w:tcPr>
            <w:tcW w:w="1361" w:type="dxa"/>
          </w:tcPr>
          <w:p w:rsidR="00D8149A" w:rsidRDefault="00D8149A">
            <w:pPr>
              <w:pStyle w:val="ConsPlusNormal"/>
              <w:jc w:val="center"/>
            </w:pPr>
            <w:r>
              <w:t>922805,2</w:t>
            </w:r>
          </w:p>
        </w:tc>
      </w:tr>
      <w:tr w:rsidR="00D8149A">
        <w:tc>
          <w:tcPr>
            <w:tcW w:w="3118" w:type="dxa"/>
          </w:tcPr>
          <w:p w:rsidR="00D8149A" w:rsidRDefault="00D8149A">
            <w:pPr>
              <w:pStyle w:val="ConsPlusNormal"/>
            </w:pPr>
            <w:r>
              <w:t xml:space="preserve">Государственная </w:t>
            </w:r>
            <w:hyperlink r:id="rId1025" w:history="1">
              <w:r>
                <w:rPr>
                  <w:color w:val="0000FF"/>
                </w:rPr>
                <w:t>программа</w:t>
              </w:r>
            </w:hyperlink>
            <w:r>
              <w:t xml:space="preserve"> Республики </w:t>
            </w:r>
            <w:r>
              <w:lastRenderedPageBreak/>
              <w:t>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118" w:type="dxa"/>
          </w:tcPr>
          <w:p w:rsidR="00D8149A" w:rsidRDefault="00D8149A">
            <w:pPr>
              <w:pStyle w:val="ConsPlusNormal"/>
            </w:pPr>
            <w:hyperlink r:id="rId1026"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118" w:type="dxa"/>
          </w:tcPr>
          <w:p w:rsidR="00D8149A" w:rsidRDefault="00D8149A">
            <w:pPr>
              <w:pStyle w:val="ConsPlusNormal"/>
            </w:pPr>
            <w:r>
              <w:t xml:space="preserve">Государственная </w:t>
            </w:r>
            <w:hyperlink r:id="rId1027"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904440,1</w:t>
            </w:r>
          </w:p>
        </w:tc>
        <w:tc>
          <w:tcPr>
            <w:tcW w:w="1361" w:type="dxa"/>
          </w:tcPr>
          <w:p w:rsidR="00D8149A" w:rsidRDefault="00D8149A">
            <w:pPr>
              <w:pStyle w:val="ConsPlusNormal"/>
              <w:jc w:val="center"/>
            </w:pPr>
            <w:r>
              <w:t>904440,1</w:t>
            </w:r>
          </w:p>
        </w:tc>
      </w:tr>
      <w:tr w:rsidR="00D8149A">
        <w:tc>
          <w:tcPr>
            <w:tcW w:w="3118" w:type="dxa"/>
          </w:tcPr>
          <w:p w:rsidR="00D8149A" w:rsidRDefault="00D8149A">
            <w:pPr>
              <w:pStyle w:val="ConsPlusNormal"/>
            </w:pPr>
            <w:hyperlink r:id="rId1028" w:history="1">
              <w:r>
                <w:rPr>
                  <w:color w:val="0000FF"/>
                </w:rPr>
                <w:t>Подпрограмма</w:t>
              </w:r>
            </w:hyperlink>
            <w:r>
              <w:t xml:space="preserve"> "Профилактика заболеваний и формирование </w:t>
            </w:r>
            <w:r>
              <w:lastRenderedPageBreak/>
              <w:t>здорового образа жизни. Развитие первичной медико-санитарной помощи"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437526,1</w:t>
            </w:r>
          </w:p>
        </w:tc>
        <w:tc>
          <w:tcPr>
            <w:tcW w:w="1361" w:type="dxa"/>
          </w:tcPr>
          <w:p w:rsidR="00D8149A" w:rsidRDefault="00D8149A">
            <w:pPr>
              <w:pStyle w:val="ConsPlusNormal"/>
              <w:jc w:val="center"/>
            </w:pPr>
            <w:r>
              <w:t>437526,1</w:t>
            </w:r>
          </w:p>
        </w:tc>
      </w:tr>
      <w:tr w:rsidR="00D8149A">
        <w:tc>
          <w:tcPr>
            <w:tcW w:w="3118"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1361" w:type="dxa"/>
          </w:tcPr>
          <w:p w:rsidR="00D8149A" w:rsidRDefault="00D8149A">
            <w:pPr>
              <w:pStyle w:val="ConsPlusNormal"/>
              <w:jc w:val="center"/>
            </w:pPr>
            <w:r>
              <w:t>252168,1</w:t>
            </w:r>
          </w:p>
        </w:tc>
        <w:tc>
          <w:tcPr>
            <w:tcW w:w="1361" w:type="dxa"/>
          </w:tcPr>
          <w:p w:rsidR="00D8149A" w:rsidRDefault="00D8149A">
            <w:pPr>
              <w:pStyle w:val="ConsPlusNormal"/>
              <w:jc w:val="center"/>
            </w:pPr>
            <w:r>
              <w:t>252168,1</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pPr>
          </w:p>
        </w:tc>
        <w:tc>
          <w:tcPr>
            <w:tcW w:w="1361" w:type="dxa"/>
          </w:tcPr>
          <w:p w:rsidR="00D8149A" w:rsidRDefault="00D8149A">
            <w:pPr>
              <w:pStyle w:val="ConsPlusNormal"/>
              <w:jc w:val="center"/>
            </w:pPr>
            <w:r>
              <w:t>252168,1</w:t>
            </w:r>
          </w:p>
        </w:tc>
        <w:tc>
          <w:tcPr>
            <w:tcW w:w="1361" w:type="dxa"/>
          </w:tcPr>
          <w:p w:rsidR="00D8149A" w:rsidRDefault="00D8149A">
            <w:pPr>
              <w:pStyle w:val="ConsPlusNormal"/>
              <w:jc w:val="center"/>
            </w:pPr>
            <w:r>
              <w:t>252168,1</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252168,1</w:t>
            </w:r>
          </w:p>
        </w:tc>
        <w:tc>
          <w:tcPr>
            <w:tcW w:w="1361" w:type="dxa"/>
          </w:tcPr>
          <w:p w:rsidR="00D8149A" w:rsidRDefault="00D8149A">
            <w:pPr>
              <w:pStyle w:val="ConsPlusNormal"/>
              <w:jc w:val="center"/>
            </w:pPr>
            <w:r>
              <w:t>252168,1</w:t>
            </w:r>
          </w:p>
        </w:tc>
      </w:tr>
      <w:tr w:rsidR="00D8149A">
        <w:tc>
          <w:tcPr>
            <w:tcW w:w="3118" w:type="dxa"/>
          </w:tcPr>
          <w:p w:rsidR="00D8149A" w:rsidRDefault="00D8149A">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1361" w:type="dxa"/>
          </w:tcPr>
          <w:p w:rsidR="00D8149A" w:rsidRDefault="00D8149A">
            <w:pPr>
              <w:pStyle w:val="ConsPlusNormal"/>
              <w:jc w:val="center"/>
            </w:pPr>
            <w:r>
              <w:t>35814,0</w:t>
            </w:r>
          </w:p>
        </w:tc>
        <w:tc>
          <w:tcPr>
            <w:tcW w:w="1361" w:type="dxa"/>
          </w:tcPr>
          <w:p w:rsidR="00D8149A" w:rsidRDefault="00D8149A">
            <w:pPr>
              <w:pStyle w:val="ConsPlusNormal"/>
              <w:jc w:val="center"/>
            </w:pPr>
            <w:r>
              <w:t>35814,0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pPr>
          </w:p>
        </w:tc>
        <w:tc>
          <w:tcPr>
            <w:tcW w:w="1361" w:type="dxa"/>
          </w:tcPr>
          <w:p w:rsidR="00D8149A" w:rsidRDefault="00D8149A">
            <w:pPr>
              <w:pStyle w:val="ConsPlusNormal"/>
              <w:jc w:val="center"/>
            </w:pPr>
            <w:r>
              <w:t>35814,0</w:t>
            </w:r>
          </w:p>
        </w:tc>
        <w:tc>
          <w:tcPr>
            <w:tcW w:w="1361" w:type="dxa"/>
          </w:tcPr>
          <w:p w:rsidR="00D8149A" w:rsidRDefault="00D8149A">
            <w:pPr>
              <w:pStyle w:val="ConsPlusNormal"/>
              <w:jc w:val="center"/>
            </w:pPr>
            <w:r>
              <w:t>35814,0</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21978,0</w:t>
            </w:r>
          </w:p>
        </w:tc>
        <w:tc>
          <w:tcPr>
            <w:tcW w:w="1361" w:type="dxa"/>
          </w:tcPr>
          <w:p w:rsidR="00D8149A" w:rsidRDefault="00D8149A">
            <w:pPr>
              <w:pStyle w:val="ConsPlusNormal"/>
              <w:jc w:val="center"/>
            </w:pPr>
            <w:r>
              <w:t>21978,0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423,0</w:t>
            </w:r>
          </w:p>
        </w:tc>
        <w:tc>
          <w:tcPr>
            <w:tcW w:w="1361" w:type="dxa"/>
          </w:tcPr>
          <w:p w:rsidR="00D8149A" w:rsidRDefault="00D8149A">
            <w:pPr>
              <w:pStyle w:val="ConsPlusNormal"/>
              <w:jc w:val="center"/>
            </w:pPr>
            <w:r>
              <w:t>423,0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13413,0</w:t>
            </w:r>
          </w:p>
        </w:tc>
        <w:tc>
          <w:tcPr>
            <w:tcW w:w="1361" w:type="dxa"/>
          </w:tcPr>
          <w:p w:rsidR="00D8149A" w:rsidRDefault="00D8149A">
            <w:pPr>
              <w:pStyle w:val="ConsPlusNormal"/>
              <w:jc w:val="center"/>
            </w:pPr>
            <w:r>
              <w:t>13413,0</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1361" w:type="dxa"/>
          </w:tcPr>
          <w:p w:rsidR="00D8149A" w:rsidRDefault="00D8149A">
            <w:pPr>
              <w:pStyle w:val="ConsPlusNormal"/>
              <w:jc w:val="center"/>
            </w:pPr>
            <w:r>
              <w:t>149544,0</w:t>
            </w:r>
          </w:p>
        </w:tc>
        <w:tc>
          <w:tcPr>
            <w:tcW w:w="1361" w:type="dxa"/>
          </w:tcPr>
          <w:p w:rsidR="00D8149A" w:rsidRDefault="00D8149A">
            <w:pPr>
              <w:pStyle w:val="ConsPlusNormal"/>
              <w:jc w:val="center"/>
            </w:pPr>
            <w:r>
              <w:t>149544,0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pPr>
          </w:p>
        </w:tc>
        <w:tc>
          <w:tcPr>
            <w:tcW w:w="1361" w:type="dxa"/>
          </w:tcPr>
          <w:p w:rsidR="00D8149A" w:rsidRDefault="00D8149A">
            <w:pPr>
              <w:pStyle w:val="ConsPlusNormal"/>
              <w:jc w:val="center"/>
            </w:pPr>
            <w:r>
              <w:t>149544,0</w:t>
            </w:r>
          </w:p>
        </w:tc>
        <w:tc>
          <w:tcPr>
            <w:tcW w:w="1361" w:type="dxa"/>
          </w:tcPr>
          <w:p w:rsidR="00D8149A" w:rsidRDefault="00D8149A">
            <w:pPr>
              <w:pStyle w:val="ConsPlusNormal"/>
              <w:jc w:val="center"/>
            </w:pPr>
            <w:r>
              <w:t>149544,0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149544,0</w:t>
            </w:r>
          </w:p>
        </w:tc>
        <w:tc>
          <w:tcPr>
            <w:tcW w:w="1361" w:type="dxa"/>
          </w:tcPr>
          <w:p w:rsidR="00D8149A" w:rsidRDefault="00D8149A">
            <w:pPr>
              <w:pStyle w:val="ConsPlusNormal"/>
              <w:jc w:val="center"/>
            </w:pPr>
            <w:r>
              <w:t>149544,0</w:t>
            </w:r>
          </w:p>
        </w:tc>
      </w:tr>
      <w:tr w:rsidR="00D8149A">
        <w:tc>
          <w:tcPr>
            <w:tcW w:w="3118" w:type="dxa"/>
          </w:tcPr>
          <w:p w:rsidR="00D8149A" w:rsidRDefault="00D8149A">
            <w:pPr>
              <w:pStyle w:val="ConsPlusNormal"/>
            </w:pPr>
            <w:hyperlink r:id="rId1029"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359207,0</w:t>
            </w:r>
          </w:p>
        </w:tc>
        <w:tc>
          <w:tcPr>
            <w:tcW w:w="1361" w:type="dxa"/>
          </w:tcPr>
          <w:p w:rsidR="00D8149A" w:rsidRDefault="00D8149A">
            <w:pPr>
              <w:pStyle w:val="ConsPlusNormal"/>
              <w:jc w:val="center"/>
            </w:pPr>
            <w:r>
              <w:t>359207,0</w:t>
            </w:r>
          </w:p>
        </w:tc>
      </w:tr>
      <w:tr w:rsidR="00D8149A">
        <w:tc>
          <w:tcPr>
            <w:tcW w:w="3118" w:type="dxa"/>
          </w:tcPr>
          <w:p w:rsidR="00D8149A" w:rsidRDefault="00D8149A">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w:t>
            </w:r>
            <w:r>
              <w:lastRenderedPageBreak/>
              <w:t>другими продуктами детского питания"</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w:t>
            </w:r>
          </w:p>
        </w:tc>
        <w:tc>
          <w:tcPr>
            <w:tcW w:w="624" w:type="dxa"/>
          </w:tcPr>
          <w:p w:rsidR="00D8149A" w:rsidRDefault="00D8149A">
            <w:pPr>
              <w:pStyle w:val="ConsPlusNormal"/>
            </w:pPr>
          </w:p>
        </w:tc>
        <w:tc>
          <w:tcPr>
            <w:tcW w:w="1361" w:type="dxa"/>
          </w:tcPr>
          <w:p w:rsidR="00D8149A" w:rsidRDefault="00D8149A">
            <w:pPr>
              <w:pStyle w:val="ConsPlusNormal"/>
              <w:jc w:val="center"/>
            </w:pPr>
            <w:r>
              <w:t>250000,0</w:t>
            </w:r>
          </w:p>
        </w:tc>
        <w:tc>
          <w:tcPr>
            <w:tcW w:w="1361" w:type="dxa"/>
          </w:tcPr>
          <w:p w:rsidR="00D8149A" w:rsidRDefault="00D8149A">
            <w:pPr>
              <w:pStyle w:val="ConsPlusNormal"/>
              <w:jc w:val="center"/>
            </w:pPr>
            <w:r>
              <w:t>250000,0</w:t>
            </w:r>
          </w:p>
        </w:tc>
      </w:tr>
      <w:tr w:rsidR="00D8149A">
        <w:tc>
          <w:tcPr>
            <w:tcW w:w="3118"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pPr>
          </w:p>
        </w:tc>
        <w:tc>
          <w:tcPr>
            <w:tcW w:w="1361" w:type="dxa"/>
          </w:tcPr>
          <w:p w:rsidR="00D8149A" w:rsidRDefault="00D8149A">
            <w:pPr>
              <w:pStyle w:val="ConsPlusNormal"/>
              <w:jc w:val="center"/>
            </w:pPr>
            <w:r>
              <w:t>250000,0</w:t>
            </w:r>
          </w:p>
        </w:tc>
        <w:tc>
          <w:tcPr>
            <w:tcW w:w="1361" w:type="dxa"/>
          </w:tcPr>
          <w:p w:rsidR="00D8149A" w:rsidRDefault="00D8149A">
            <w:pPr>
              <w:pStyle w:val="ConsPlusNormal"/>
              <w:jc w:val="center"/>
            </w:pPr>
            <w:r>
              <w:t>250000,0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250000,0</w:t>
            </w:r>
          </w:p>
        </w:tc>
        <w:tc>
          <w:tcPr>
            <w:tcW w:w="1361" w:type="dxa"/>
          </w:tcPr>
          <w:p w:rsidR="00D8149A" w:rsidRDefault="00D8149A">
            <w:pPr>
              <w:pStyle w:val="ConsPlusNormal"/>
              <w:jc w:val="center"/>
            </w:pPr>
            <w:r>
              <w:t>250000,0</w:t>
            </w:r>
          </w:p>
        </w:tc>
      </w:tr>
      <w:tr w:rsidR="00D8149A">
        <w:tc>
          <w:tcPr>
            <w:tcW w:w="3118"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69207,0</w:t>
            </w:r>
          </w:p>
        </w:tc>
        <w:tc>
          <w:tcPr>
            <w:tcW w:w="1361" w:type="dxa"/>
          </w:tcPr>
          <w:p w:rsidR="00D8149A" w:rsidRDefault="00D8149A">
            <w:pPr>
              <w:pStyle w:val="ConsPlusNormal"/>
              <w:jc w:val="center"/>
            </w:pPr>
            <w:r>
              <w:t>69207,0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69207,0</w:t>
            </w:r>
          </w:p>
        </w:tc>
        <w:tc>
          <w:tcPr>
            <w:tcW w:w="1361" w:type="dxa"/>
          </w:tcPr>
          <w:p w:rsidR="00D8149A" w:rsidRDefault="00D8149A">
            <w:pPr>
              <w:pStyle w:val="ConsPlusNormal"/>
              <w:jc w:val="center"/>
            </w:pPr>
            <w:r>
              <w:t>69207,0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69207,0</w:t>
            </w:r>
          </w:p>
        </w:tc>
        <w:tc>
          <w:tcPr>
            <w:tcW w:w="1361" w:type="dxa"/>
          </w:tcPr>
          <w:p w:rsidR="00D8149A" w:rsidRDefault="00D8149A">
            <w:pPr>
              <w:pStyle w:val="ConsPlusNormal"/>
              <w:jc w:val="center"/>
            </w:pPr>
            <w:r>
              <w:t>69207,0</w:t>
            </w:r>
          </w:p>
        </w:tc>
      </w:tr>
      <w:tr w:rsidR="00D8149A">
        <w:tc>
          <w:tcPr>
            <w:tcW w:w="3118" w:type="dxa"/>
          </w:tcPr>
          <w:p w:rsidR="00D8149A" w:rsidRDefault="00D8149A">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1361" w:type="dxa"/>
          </w:tcPr>
          <w:p w:rsidR="00D8149A" w:rsidRDefault="00D8149A">
            <w:pPr>
              <w:pStyle w:val="ConsPlusNormal"/>
              <w:jc w:val="center"/>
            </w:pPr>
            <w:r>
              <w:t>40000,0</w:t>
            </w:r>
          </w:p>
        </w:tc>
        <w:tc>
          <w:tcPr>
            <w:tcW w:w="1361" w:type="dxa"/>
          </w:tcPr>
          <w:p w:rsidR="00D8149A" w:rsidRDefault="00D8149A">
            <w:pPr>
              <w:pStyle w:val="ConsPlusNormal"/>
              <w:jc w:val="center"/>
            </w:pPr>
            <w:r>
              <w:t>40000,0</w:t>
            </w:r>
          </w:p>
        </w:tc>
      </w:tr>
      <w:tr w:rsidR="00D8149A">
        <w:tc>
          <w:tcPr>
            <w:tcW w:w="3118" w:type="dxa"/>
          </w:tcPr>
          <w:p w:rsidR="00D8149A" w:rsidRDefault="00D8149A">
            <w:pPr>
              <w:pStyle w:val="ConsPlusNormal"/>
            </w:pPr>
            <w:r>
              <w:t xml:space="preserve">Мероприятия по совершенствованию системы пренатальной диагностики, обеспечения наборами и расходными </w:t>
            </w:r>
            <w:r>
              <w:lastRenderedPageBreak/>
              <w:t>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pPr>
          </w:p>
        </w:tc>
        <w:tc>
          <w:tcPr>
            <w:tcW w:w="1361" w:type="dxa"/>
          </w:tcPr>
          <w:p w:rsidR="00D8149A" w:rsidRDefault="00D8149A">
            <w:pPr>
              <w:pStyle w:val="ConsPlusNormal"/>
              <w:jc w:val="center"/>
            </w:pPr>
            <w:r>
              <w:t>40000,0</w:t>
            </w:r>
          </w:p>
        </w:tc>
        <w:tc>
          <w:tcPr>
            <w:tcW w:w="1361" w:type="dxa"/>
          </w:tcPr>
          <w:p w:rsidR="00D8149A" w:rsidRDefault="00D8149A">
            <w:pPr>
              <w:pStyle w:val="ConsPlusNormal"/>
              <w:jc w:val="center"/>
            </w:pPr>
            <w:r>
              <w:t>40000,0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40000,0</w:t>
            </w:r>
          </w:p>
        </w:tc>
        <w:tc>
          <w:tcPr>
            <w:tcW w:w="1361" w:type="dxa"/>
          </w:tcPr>
          <w:p w:rsidR="00D8149A" w:rsidRDefault="00D8149A">
            <w:pPr>
              <w:pStyle w:val="ConsPlusNormal"/>
              <w:jc w:val="center"/>
            </w:pPr>
            <w:r>
              <w:t>40000,0</w:t>
            </w:r>
          </w:p>
        </w:tc>
      </w:tr>
      <w:tr w:rsidR="00D8149A">
        <w:tc>
          <w:tcPr>
            <w:tcW w:w="3118" w:type="dxa"/>
          </w:tcPr>
          <w:p w:rsidR="00D8149A" w:rsidRDefault="00D8149A">
            <w:pPr>
              <w:pStyle w:val="ConsPlusNormal"/>
            </w:pPr>
            <w:hyperlink r:id="rId1030"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118" w:type="dxa"/>
          </w:tcPr>
          <w:p w:rsidR="00D8149A" w:rsidRDefault="00D8149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118"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118" w:type="dxa"/>
          </w:tcPr>
          <w:p w:rsidR="00D8149A" w:rsidRDefault="00D8149A">
            <w:pPr>
              <w:pStyle w:val="ConsPlusNormal"/>
            </w:pPr>
            <w:r>
              <w:lastRenderedPageBreak/>
              <w:t>Медицинская помощь в дневных стационарах всех типов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19181,0</w:t>
            </w:r>
          </w:p>
        </w:tc>
        <w:tc>
          <w:tcPr>
            <w:tcW w:w="1361" w:type="dxa"/>
          </w:tcPr>
          <w:p w:rsidR="00D8149A" w:rsidRDefault="00D8149A">
            <w:pPr>
              <w:pStyle w:val="ConsPlusNormal"/>
              <w:jc w:val="center"/>
            </w:pPr>
            <w:r>
              <w:t>19181,0</w:t>
            </w:r>
          </w:p>
        </w:tc>
      </w:tr>
      <w:tr w:rsidR="00D8149A">
        <w:tc>
          <w:tcPr>
            <w:tcW w:w="3118" w:type="dxa"/>
          </w:tcPr>
          <w:p w:rsidR="00D8149A" w:rsidRDefault="00D8149A">
            <w:pPr>
              <w:pStyle w:val="ConsPlusNormal"/>
            </w:pPr>
            <w:r>
              <w:t xml:space="preserve">Государственная </w:t>
            </w:r>
            <w:hyperlink r:id="rId103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19181,0</w:t>
            </w:r>
          </w:p>
        </w:tc>
        <w:tc>
          <w:tcPr>
            <w:tcW w:w="1361" w:type="dxa"/>
          </w:tcPr>
          <w:p w:rsidR="00D8149A" w:rsidRDefault="00D8149A">
            <w:pPr>
              <w:pStyle w:val="ConsPlusNormal"/>
              <w:jc w:val="center"/>
            </w:pPr>
            <w:r>
              <w:t>19181,0</w:t>
            </w:r>
          </w:p>
        </w:tc>
      </w:tr>
      <w:tr w:rsidR="00D8149A">
        <w:tc>
          <w:tcPr>
            <w:tcW w:w="3118" w:type="dxa"/>
          </w:tcPr>
          <w:p w:rsidR="00D8149A" w:rsidRDefault="00D8149A">
            <w:pPr>
              <w:pStyle w:val="ConsPlusNormal"/>
            </w:pPr>
            <w:hyperlink r:id="rId103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11198,0</w:t>
            </w:r>
          </w:p>
        </w:tc>
        <w:tc>
          <w:tcPr>
            <w:tcW w:w="1361" w:type="dxa"/>
          </w:tcPr>
          <w:p w:rsidR="00D8149A" w:rsidRDefault="00D8149A">
            <w:pPr>
              <w:pStyle w:val="ConsPlusNormal"/>
              <w:jc w:val="center"/>
            </w:pPr>
            <w:r>
              <w:t>11198,0</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1361" w:type="dxa"/>
          </w:tcPr>
          <w:p w:rsidR="00D8149A" w:rsidRDefault="00D8149A">
            <w:pPr>
              <w:pStyle w:val="ConsPlusNormal"/>
              <w:jc w:val="center"/>
            </w:pPr>
            <w:r>
              <w:t>1271,5</w:t>
            </w:r>
          </w:p>
        </w:tc>
        <w:tc>
          <w:tcPr>
            <w:tcW w:w="1361" w:type="dxa"/>
          </w:tcPr>
          <w:p w:rsidR="00D8149A" w:rsidRDefault="00D8149A">
            <w:pPr>
              <w:pStyle w:val="ConsPlusNormal"/>
              <w:jc w:val="center"/>
            </w:pPr>
            <w:r>
              <w:t>1271,5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pPr>
          </w:p>
        </w:tc>
        <w:tc>
          <w:tcPr>
            <w:tcW w:w="1361" w:type="dxa"/>
          </w:tcPr>
          <w:p w:rsidR="00D8149A" w:rsidRDefault="00D8149A">
            <w:pPr>
              <w:pStyle w:val="ConsPlusNormal"/>
              <w:jc w:val="center"/>
            </w:pPr>
            <w:r>
              <w:t>1271,5</w:t>
            </w:r>
          </w:p>
        </w:tc>
        <w:tc>
          <w:tcPr>
            <w:tcW w:w="1361" w:type="dxa"/>
          </w:tcPr>
          <w:p w:rsidR="00D8149A" w:rsidRDefault="00D8149A">
            <w:pPr>
              <w:pStyle w:val="ConsPlusNormal"/>
              <w:jc w:val="center"/>
            </w:pPr>
            <w:r>
              <w:t>1271,5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1271,5</w:t>
            </w:r>
          </w:p>
        </w:tc>
        <w:tc>
          <w:tcPr>
            <w:tcW w:w="1361" w:type="dxa"/>
          </w:tcPr>
          <w:p w:rsidR="00D8149A" w:rsidRDefault="00D8149A">
            <w:pPr>
              <w:pStyle w:val="ConsPlusNormal"/>
              <w:jc w:val="center"/>
            </w:pPr>
            <w:r>
              <w:t>1271,5</w:t>
            </w:r>
          </w:p>
        </w:tc>
      </w:tr>
      <w:tr w:rsidR="00D8149A">
        <w:tc>
          <w:tcPr>
            <w:tcW w:w="3118" w:type="dxa"/>
          </w:tcPr>
          <w:p w:rsidR="00D8149A" w:rsidRDefault="00D8149A">
            <w:pPr>
              <w:pStyle w:val="ConsPlusNormal"/>
            </w:pPr>
            <w:r>
              <w:t xml:space="preserve">Основное мероприятие "Совершенствование системы оказания медицинской помощи </w:t>
            </w:r>
            <w:r>
              <w:lastRenderedPageBreak/>
              <w:t>больным с психическими расстройствами и расстройствами поведения"</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1361" w:type="dxa"/>
          </w:tcPr>
          <w:p w:rsidR="00D8149A" w:rsidRDefault="00D8149A">
            <w:pPr>
              <w:pStyle w:val="ConsPlusNormal"/>
              <w:jc w:val="center"/>
            </w:pPr>
            <w:r>
              <w:t>9926,5</w:t>
            </w:r>
          </w:p>
        </w:tc>
        <w:tc>
          <w:tcPr>
            <w:tcW w:w="1361" w:type="dxa"/>
          </w:tcPr>
          <w:p w:rsidR="00D8149A" w:rsidRDefault="00D8149A">
            <w:pPr>
              <w:pStyle w:val="ConsPlusNormal"/>
              <w:jc w:val="center"/>
            </w:pPr>
            <w:r>
              <w:t>9926,5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pPr>
          </w:p>
        </w:tc>
        <w:tc>
          <w:tcPr>
            <w:tcW w:w="1361" w:type="dxa"/>
          </w:tcPr>
          <w:p w:rsidR="00D8149A" w:rsidRDefault="00D8149A">
            <w:pPr>
              <w:pStyle w:val="ConsPlusNormal"/>
              <w:jc w:val="center"/>
            </w:pPr>
            <w:r>
              <w:t>9926,5</w:t>
            </w:r>
          </w:p>
        </w:tc>
        <w:tc>
          <w:tcPr>
            <w:tcW w:w="1361" w:type="dxa"/>
          </w:tcPr>
          <w:p w:rsidR="00D8149A" w:rsidRDefault="00D8149A">
            <w:pPr>
              <w:pStyle w:val="ConsPlusNormal"/>
              <w:jc w:val="center"/>
            </w:pPr>
            <w:r>
              <w:t>9926,5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2816,0</w:t>
            </w:r>
          </w:p>
        </w:tc>
        <w:tc>
          <w:tcPr>
            <w:tcW w:w="1361" w:type="dxa"/>
          </w:tcPr>
          <w:p w:rsidR="00D8149A" w:rsidRDefault="00D8149A">
            <w:pPr>
              <w:pStyle w:val="ConsPlusNormal"/>
              <w:jc w:val="center"/>
            </w:pPr>
            <w:r>
              <w:t>2816,0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5030,5</w:t>
            </w:r>
          </w:p>
        </w:tc>
        <w:tc>
          <w:tcPr>
            <w:tcW w:w="1361" w:type="dxa"/>
          </w:tcPr>
          <w:p w:rsidR="00D8149A" w:rsidRDefault="00D8149A">
            <w:pPr>
              <w:pStyle w:val="ConsPlusNormal"/>
              <w:jc w:val="center"/>
            </w:pPr>
            <w:r>
              <w:t>5030,5</w:t>
            </w:r>
          </w:p>
        </w:tc>
      </w:tr>
      <w:tr w:rsidR="00D8149A">
        <w:tc>
          <w:tcPr>
            <w:tcW w:w="3118" w:type="dxa"/>
          </w:tcPr>
          <w:p w:rsidR="00D8149A" w:rsidRDefault="00D8149A">
            <w:pPr>
              <w:pStyle w:val="ConsPlusNormal"/>
            </w:pPr>
            <w:hyperlink r:id="rId1033"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361" w:type="dxa"/>
          </w:tcPr>
          <w:p w:rsidR="00D8149A" w:rsidRDefault="00D8149A">
            <w:pPr>
              <w:pStyle w:val="ConsPlusNormal"/>
              <w:jc w:val="center"/>
            </w:pPr>
            <w:r>
              <w:t>7983,0</w:t>
            </w:r>
          </w:p>
        </w:tc>
      </w:tr>
      <w:tr w:rsidR="00D8149A">
        <w:tc>
          <w:tcPr>
            <w:tcW w:w="3118" w:type="dxa"/>
          </w:tcPr>
          <w:p w:rsidR="00D8149A" w:rsidRDefault="00D8149A">
            <w:pPr>
              <w:pStyle w:val="ConsPlusNormal"/>
            </w:pPr>
            <w:r>
              <w:t>Основное мероприятие "Развитие специализированной помощи детям"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361" w:type="dxa"/>
          </w:tcPr>
          <w:p w:rsidR="00D8149A" w:rsidRDefault="00D8149A">
            <w:pPr>
              <w:pStyle w:val="ConsPlusNormal"/>
              <w:jc w:val="center"/>
            </w:pPr>
            <w:r>
              <w:t>7983,0</w:t>
            </w:r>
          </w:p>
        </w:tc>
      </w:tr>
      <w:tr w:rsidR="00D8149A">
        <w:tc>
          <w:tcPr>
            <w:tcW w:w="3118"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7983,0</w:t>
            </w:r>
          </w:p>
        </w:tc>
        <w:tc>
          <w:tcPr>
            <w:tcW w:w="1361" w:type="dxa"/>
          </w:tcPr>
          <w:p w:rsidR="00D8149A" w:rsidRDefault="00D8149A">
            <w:pPr>
              <w:pStyle w:val="ConsPlusNormal"/>
              <w:jc w:val="center"/>
            </w:pPr>
            <w:r>
              <w:t>7983,0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7983,0</w:t>
            </w:r>
          </w:p>
        </w:tc>
        <w:tc>
          <w:tcPr>
            <w:tcW w:w="1361" w:type="dxa"/>
          </w:tcPr>
          <w:p w:rsidR="00D8149A" w:rsidRDefault="00D8149A">
            <w:pPr>
              <w:pStyle w:val="ConsPlusNormal"/>
              <w:jc w:val="center"/>
            </w:pPr>
            <w:r>
              <w:t>7983,0</w:t>
            </w:r>
          </w:p>
        </w:tc>
      </w:tr>
      <w:tr w:rsidR="00D8149A">
        <w:tc>
          <w:tcPr>
            <w:tcW w:w="3118" w:type="dxa"/>
          </w:tcPr>
          <w:p w:rsidR="00D8149A" w:rsidRDefault="00D8149A">
            <w:pPr>
              <w:pStyle w:val="ConsPlusNormal"/>
            </w:pPr>
            <w:r>
              <w:t>Санаторно-оздоровительная помощь</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r>
              <w:t xml:space="preserve">Государственная </w:t>
            </w:r>
            <w:hyperlink r:id="rId1034"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hyperlink r:id="rId103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r>
              <w:t>Основное мероприятие "Развитие медицинской реабилитации, в том числе детей"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118" w:type="dxa"/>
          </w:tcPr>
          <w:p w:rsidR="00D8149A" w:rsidRDefault="00D8149A">
            <w:pPr>
              <w:pStyle w:val="ConsPlusNormal"/>
            </w:pPr>
            <w:r>
              <w:t>Заготовка, переработка, хранение и обеспечение безопасности донорской крови и ее компонентов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r>
              <w:t xml:space="preserve">Государственная </w:t>
            </w:r>
            <w:hyperlink r:id="rId1036"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hyperlink r:id="rId103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r>
              <w:t>Основное мероприятие "Развитие службы крови"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118" w:type="dxa"/>
          </w:tcPr>
          <w:p w:rsidR="00D8149A" w:rsidRDefault="00D8149A">
            <w:pPr>
              <w:pStyle w:val="ConsPlusNormal"/>
            </w:pPr>
            <w:r>
              <w:t>Санитарно-эпидемиологическое благополучие</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 xml:space="preserve">Государственная </w:t>
            </w:r>
            <w:hyperlink r:id="rId1038"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hyperlink r:id="rId103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 xml:space="preserve">Мероприятия в области санитарно-эпидемиологического надзора в рамках </w:t>
            </w:r>
            <w:hyperlink r:id="rId104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w:t>
            </w:r>
            <w:r>
              <w:lastRenderedPageBreak/>
              <w:t>2015-2020 годы" (борьба с эпидемиями)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pP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118" w:type="dxa"/>
          </w:tcPr>
          <w:p w:rsidR="00D8149A" w:rsidRDefault="00D8149A">
            <w:pPr>
              <w:pStyle w:val="ConsPlusNormal"/>
            </w:pPr>
            <w:r>
              <w:t>Другие вопросы в области здравоохранения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1004193,1</w:t>
            </w:r>
          </w:p>
        </w:tc>
        <w:tc>
          <w:tcPr>
            <w:tcW w:w="1361" w:type="dxa"/>
          </w:tcPr>
          <w:p w:rsidR="00D8149A" w:rsidRDefault="00D8149A">
            <w:pPr>
              <w:pStyle w:val="ConsPlusNormal"/>
              <w:jc w:val="center"/>
            </w:pPr>
            <w:r>
              <w:t>1005256,0</w:t>
            </w:r>
          </w:p>
        </w:tc>
      </w:tr>
      <w:tr w:rsidR="00D8149A">
        <w:tc>
          <w:tcPr>
            <w:tcW w:w="3118" w:type="dxa"/>
          </w:tcPr>
          <w:p w:rsidR="00D8149A" w:rsidRDefault="00D8149A">
            <w:pPr>
              <w:pStyle w:val="ConsPlusNormal"/>
            </w:pPr>
            <w:r>
              <w:t xml:space="preserve">Государственная </w:t>
            </w:r>
            <w:hyperlink r:id="rId1041"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1003313,1</w:t>
            </w:r>
          </w:p>
        </w:tc>
        <w:tc>
          <w:tcPr>
            <w:tcW w:w="1361" w:type="dxa"/>
          </w:tcPr>
          <w:p w:rsidR="00D8149A" w:rsidRDefault="00D8149A">
            <w:pPr>
              <w:pStyle w:val="ConsPlusNormal"/>
              <w:jc w:val="center"/>
            </w:pPr>
            <w:r>
              <w:t>1004376,0</w:t>
            </w:r>
          </w:p>
        </w:tc>
      </w:tr>
      <w:tr w:rsidR="00D8149A">
        <w:tc>
          <w:tcPr>
            <w:tcW w:w="3118" w:type="dxa"/>
          </w:tcPr>
          <w:p w:rsidR="00D8149A" w:rsidRDefault="00D8149A">
            <w:pPr>
              <w:pStyle w:val="ConsPlusNormal"/>
            </w:pPr>
            <w:hyperlink r:id="rId104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1361" w:type="dxa"/>
          </w:tcPr>
          <w:p w:rsidR="00D8149A" w:rsidRDefault="00D8149A">
            <w:pPr>
              <w:pStyle w:val="ConsPlusNormal"/>
              <w:jc w:val="center"/>
            </w:pPr>
            <w:r>
              <w:t>32293,8</w:t>
            </w:r>
          </w:p>
        </w:tc>
        <w:tc>
          <w:tcPr>
            <w:tcW w:w="1361" w:type="dxa"/>
          </w:tcPr>
          <w:p w:rsidR="00D8149A" w:rsidRDefault="00D8149A">
            <w:pPr>
              <w:pStyle w:val="ConsPlusNormal"/>
              <w:jc w:val="center"/>
            </w:pPr>
            <w:r>
              <w:t>31952,5</w:t>
            </w:r>
          </w:p>
        </w:tc>
      </w:tr>
      <w:tr w:rsidR="00D8149A">
        <w:tc>
          <w:tcPr>
            <w:tcW w:w="3118" w:type="dxa"/>
          </w:tcPr>
          <w:p w:rsidR="00D8149A" w:rsidRDefault="00D8149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1361" w:type="dxa"/>
          </w:tcPr>
          <w:p w:rsidR="00D8149A" w:rsidRDefault="00D8149A">
            <w:pPr>
              <w:pStyle w:val="ConsPlusNormal"/>
              <w:jc w:val="center"/>
            </w:pPr>
            <w:r>
              <w:t>32293,8</w:t>
            </w:r>
          </w:p>
        </w:tc>
        <w:tc>
          <w:tcPr>
            <w:tcW w:w="1361" w:type="dxa"/>
          </w:tcPr>
          <w:p w:rsidR="00D8149A" w:rsidRDefault="00D8149A">
            <w:pPr>
              <w:pStyle w:val="ConsPlusNormal"/>
              <w:jc w:val="center"/>
            </w:pPr>
            <w:r>
              <w:t>31952,5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pPr>
          </w:p>
        </w:tc>
        <w:tc>
          <w:tcPr>
            <w:tcW w:w="1361" w:type="dxa"/>
          </w:tcPr>
          <w:p w:rsidR="00D8149A" w:rsidRDefault="00D8149A">
            <w:pPr>
              <w:pStyle w:val="ConsPlusNormal"/>
              <w:jc w:val="center"/>
            </w:pPr>
            <w:r>
              <w:t>30293,8</w:t>
            </w:r>
          </w:p>
        </w:tc>
        <w:tc>
          <w:tcPr>
            <w:tcW w:w="1361" w:type="dxa"/>
          </w:tcPr>
          <w:p w:rsidR="00D8149A" w:rsidRDefault="00D8149A">
            <w:pPr>
              <w:pStyle w:val="ConsPlusNormal"/>
              <w:jc w:val="center"/>
            </w:pPr>
            <w:r>
              <w:t>29952,5</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30293,8</w:t>
            </w:r>
          </w:p>
        </w:tc>
        <w:tc>
          <w:tcPr>
            <w:tcW w:w="1361" w:type="dxa"/>
          </w:tcPr>
          <w:p w:rsidR="00D8149A" w:rsidRDefault="00D8149A">
            <w:pPr>
              <w:pStyle w:val="ConsPlusNormal"/>
              <w:jc w:val="center"/>
            </w:pPr>
            <w:r>
              <w:t>29952,5</w:t>
            </w:r>
          </w:p>
        </w:tc>
      </w:tr>
      <w:tr w:rsidR="00D8149A">
        <w:tc>
          <w:tcPr>
            <w:tcW w:w="3118" w:type="dxa"/>
          </w:tcPr>
          <w:p w:rsidR="00D8149A" w:rsidRDefault="00D8149A">
            <w:pPr>
              <w:pStyle w:val="ConsPlusNormal"/>
            </w:pPr>
            <w:r>
              <w:lastRenderedPageBreak/>
              <w:t>Профилактика и формирование здорового образа жизни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118" w:type="dxa"/>
          </w:tcPr>
          <w:p w:rsidR="00D8149A" w:rsidRDefault="00D8149A">
            <w:pPr>
              <w:pStyle w:val="ConsPlusNormal"/>
            </w:pPr>
            <w:hyperlink r:id="rId104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1361" w:type="dxa"/>
          </w:tcPr>
          <w:p w:rsidR="00D8149A" w:rsidRDefault="00D8149A">
            <w:pPr>
              <w:pStyle w:val="ConsPlusNormal"/>
              <w:jc w:val="center"/>
            </w:pPr>
            <w:r>
              <w:t>395417,3</w:t>
            </w:r>
          </w:p>
        </w:tc>
        <w:tc>
          <w:tcPr>
            <w:tcW w:w="1361" w:type="dxa"/>
          </w:tcPr>
          <w:p w:rsidR="00D8149A" w:rsidRDefault="00D8149A">
            <w:pPr>
              <w:pStyle w:val="ConsPlusNormal"/>
              <w:jc w:val="center"/>
            </w:pPr>
            <w:r>
              <w:t>395758,6</w:t>
            </w:r>
          </w:p>
        </w:tc>
      </w:tr>
      <w:tr w:rsidR="00D8149A">
        <w:tc>
          <w:tcPr>
            <w:tcW w:w="3118"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1361" w:type="dxa"/>
          </w:tcPr>
          <w:p w:rsidR="00D8149A" w:rsidRDefault="00D8149A">
            <w:pPr>
              <w:pStyle w:val="ConsPlusNormal"/>
              <w:jc w:val="center"/>
            </w:pPr>
            <w:r>
              <w:t>176859,9</w:t>
            </w:r>
          </w:p>
        </w:tc>
        <w:tc>
          <w:tcPr>
            <w:tcW w:w="1361" w:type="dxa"/>
          </w:tcPr>
          <w:p w:rsidR="00D8149A" w:rsidRDefault="00D8149A">
            <w:pPr>
              <w:pStyle w:val="ConsPlusNormal"/>
              <w:jc w:val="center"/>
            </w:pPr>
            <w:r>
              <w:t>176859,9</w:t>
            </w:r>
          </w:p>
        </w:tc>
      </w:tr>
      <w:tr w:rsidR="00D8149A">
        <w:tc>
          <w:tcPr>
            <w:tcW w:w="3118" w:type="dxa"/>
          </w:tcPr>
          <w:p w:rsidR="00D8149A" w:rsidRDefault="00D8149A">
            <w:pPr>
              <w:pStyle w:val="ConsPlusNormal"/>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pPr>
          </w:p>
        </w:tc>
        <w:tc>
          <w:tcPr>
            <w:tcW w:w="1361" w:type="dxa"/>
          </w:tcPr>
          <w:p w:rsidR="00D8149A" w:rsidRDefault="00D8149A">
            <w:pPr>
              <w:pStyle w:val="ConsPlusNormal"/>
              <w:jc w:val="center"/>
            </w:pPr>
            <w:r>
              <w:t>78603,8</w:t>
            </w:r>
          </w:p>
        </w:tc>
        <w:tc>
          <w:tcPr>
            <w:tcW w:w="1361" w:type="dxa"/>
          </w:tcPr>
          <w:p w:rsidR="00D8149A" w:rsidRDefault="00D8149A">
            <w:pPr>
              <w:pStyle w:val="ConsPlusNormal"/>
              <w:jc w:val="center"/>
            </w:pPr>
            <w:r>
              <w:t>78603,8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78603,8</w:t>
            </w:r>
          </w:p>
        </w:tc>
        <w:tc>
          <w:tcPr>
            <w:tcW w:w="1361" w:type="dxa"/>
          </w:tcPr>
          <w:p w:rsidR="00D8149A" w:rsidRDefault="00D8149A">
            <w:pPr>
              <w:pStyle w:val="ConsPlusNormal"/>
              <w:jc w:val="center"/>
            </w:pPr>
            <w:r>
              <w:t>78603,8</w:t>
            </w:r>
          </w:p>
        </w:tc>
      </w:tr>
      <w:tr w:rsidR="00D8149A">
        <w:tc>
          <w:tcPr>
            <w:tcW w:w="3118" w:type="dxa"/>
          </w:tcPr>
          <w:p w:rsidR="00D8149A" w:rsidRDefault="00D8149A">
            <w:pPr>
              <w:pStyle w:val="ConsPlusNormal"/>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pPr>
          </w:p>
        </w:tc>
        <w:tc>
          <w:tcPr>
            <w:tcW w:w="1361" w:type="dxa"/>
          </w:tcPr>
          <w:p w:rsidR="00D8149A" w:rsidRDefault="00D8149A">
            <w:pPr>
              <w:pStyle w:val="ConsPlusNormal"/>
              <w:jc w:val="center"/>
            </w:pPr>
            <w:r>
              <w:t>56887,9</w:t>
            </w:r>
          </w:p>
        </w:tc>
        <w:tc>
          <w:tcPr>
            <w:tcW w:w="1361" w:type="dxa"/>
          </w:tcPr>
          <w:p w:rsidR="00D8149A" w:rsidRDefault="00D8149A">
            <w:pPr>
              <w:pStyle w:val="ConsPlusNormal"/>
              <w:jc w:val="center"/>
            </w:pPr>
            <w:r>
              <w:t>56887,9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56887,9</w:t>
            </w:r>
          </w:p>
        </w:tc>
        <w:tc>
          <w:tcPr>
            <w:tcW w:w="1361" w:type="dxa"/>
          </w:tcPr>
          <w:p w:rsidR="00D8149A" w:rsidRDefault="00D8149A">
            <w:pPr>
              <w:pStyle w:val="ConsPlusNormal"/>
              <w:jc w:val="center"/>
            </w:pPr>
            <w:r>
              <w:t>56887,9</w:t>
            </w:r>
          </w:p>
        </w:tc>
      </w:tr>
      <w:tr w:rsidR="00D8149A">
        <w:tc>
          <w:tcPr>
            <w:tcW w:w="3118" w:type="dxa"/>
          </w:tcPr>
          <w:p w:rsidR="00D8149A" w:rsidRDefault="00D8149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pPr>
          </w:p>
        </w:tc>
        <w:tc>
          <w:tcPr>
            <w:tcW w:w="1361" w:type="dxa"/>
          </w:tcPr>
          <w:p w:rsidR="00D8149A" w:rsidRDefault="00D8149A">
            <w:pPr>
              <w:pStyle w:val="ConsPlusNormal"/>
              <w:jc w:val="center"/>
            </w:pPr>
            <w:r>
              <w:t>18909,9</w:t>
            </w:r>
          </w:p>
        </w:tc>
        <w:tc>
          <w:tcPr>
            <w:tcW w:w="1361" w:type="dxa"/>
          </w:tcPr>
          <w:p w:rsidR="00D8149A" w:rsidRDefault="00D8149A">
            <w:pPr>
              <w:pStyle w:val="ConsPlusNormal"/>
              <w:jc w:val="center"/>
            </w:pPr>
            <w:r>
              <w:t>18909,9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18909,9</w:t>
            </w:r>
          </w:p>
        </w:tc>
        <w:tc>
          <w:tcPr>
            <w:tcW w:w="1361" w:type="dxa"/>
          </w:tcPr>
          <w:p w:rsidR="00D8149A" w:rsidRDefault="00D8149A">
            <w:pPr>
              <w:pStyle w:val="ConsPlusNormal"/>
              <w:jc w:val="center"/>
            </w:pPr>
            <w:r>
              <w:t>18909,9</w:t>
            </w:r>
          </w:p>
        </w:tc>
      </w:tr>
      <w:tr w:rsidR="00D8149A">
        <w:tc>
          <w:tcPr>
            <w:tcW w:w="3118"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pPr>
          </w:p>
        </w:tc>
        <w:tc>
          <w:tcPr>
            <w:tcW w:w="1361" w:type="dxa"/>
          </w:tcPr>
          <w:p w:rsidR="00D8149A" w:rsidRDefault="00D8149A">
            <w:pPr>
              <w:pStyle w:val="ConsPlusNormal"/>
              <w:jc w:val="center"/>
            </w:pPr>
            <w:r>
              <w:t>22458,3</w:t>
            </w:r>
          </w:p>
        </w:tc>
        <w:tc>
          <w:tcPr>
            <w:tcW w:w="1361" w:type="dxa"/>
          </w:tcPr>
          <w:p w:rsidR="00D8149A" w:rsidRDefault="00D8149A">
            <w:pPr>
              <w:pStyle w:val="ConsPlusNormal"/>
              <w:jc w:val="center"/>
            </w:pPr>
            <w:r>
              <w:t>22458,3</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22458,3</w:t>
            </w:r>
          </w:p>
        </w:tc>
        <w:tc>
          <w:tcPr>
            <w:tcW w:w="1361" w:type="dxa"/>
          </w:tcPr>
          <w:p w:rsidR="00D8149A" w:rsidRDefault="00D8149A">
            <w:pPr>
              <w:pStyle w:val="ConsPlusNormal"/>
              <w:jc w:val="center"/>
            </w:pPr>
            <w:r>
              <w:t>22458,3</w:t>
            </w:r>
          </w:p>
        </w:tc>
      </w:tr>
      <w:tr w:rsidR="00D8149A">
        <w:tc>
          <w:tcPr>
            <w:tcW w:w="3118"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1361" w:type="dxa"/>
          </w:tcPr>
          <w:p w:rsidR="00D8149A" w:rsidRDefault="00D8149A">
            <w:pPr>
              <w:pStyle w:val="ConsPlusNormal"/>
              <w:jc w:val="center"/>
            </w:pPr>
            <w:r>
              <w:t>218557,4</w:t>
            </w:r>
          </w:p>
        </w:tc>
        <w:tc>
          <w:tcPr>
            <w:tcW w:w="1361" w:type="dxa"/>
          </w:tcPr>
          <w:p w:rsidR="00D8149A" w:rsidRDefault="00D8149A">
            <w:pPr>
              <w:pStyle w:val="ConsPlusNormal"/>
              <w:jc w:val="center"/>
            </w:pPr>
            <w:r>
              <w:t>218898,7</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pPr>
          </w:p>
        </w:tc>
        <w:tc>
          <w:tcPr>
            <w:tcW w:w="1361" w:type="dxa"/>
          </w:tcPr>
          <w:p w:rsidR="00D8149A" w:rsidRDefault="00D8149A">
            <w:pPr>
              <w:pStyle w:val="ConsPlusNormal"/>
              <w:jc w:val="center"/>
            </w:pPr>
            <w:r>
              <w:t>218557,4</w:t>
            </w:r>
          </w:p>
        </w:tc>
        <w:tc>
          <w:tcPr>
            <w:tcW w:w="1361" w:type="dxa"/>
          </w:tcPr>
          <w:p w:rsidR="00D8149A" w:rsidRDefault="00D8149A">
            <w:pPr>
              <w:pStyle w:val="ConsPlusNormal"/>
              <w:jc w:val="center"/>
            </w:pPr>
            <w:r>
              <w:t>218898,7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9900,0</w:t>
            </w:r>
          </w:p>
        </w:tc>
        <w:tc>
          <w:tcPr>
            <w:tcW w:w="1361" w:type="dxa"/>
          </w:tcPr>
          <w:p w:rsidR="00D8149A" w:rsidRDefault="00D8149A">
            <w:pPr>
              <w:pStyle w:val="ConsPlusNormal"/>
              <w:jc w:val="center"/>
            </w:pPr>
            <w:r>
              <w:t>9900,0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49230,0</w:t>
            </w:r>
          </w:p>
        </w:tc>
        <w:tc>
          <w:tcPr>
            <w:tcW w:w="1361" w:type="dxa"/>
          </w:tcPr>
          <w:p w:rsidR="00D8149A" w:rsidRDefault="00D8149A">
            <w:pPr>
              <w:pStyle w:val="ConsPlusNormal"/>
              <w:jc w:val="center"/>
            </w:pPr>
            <w:r>
              <w:t>49230,0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158414,4</w:t>
            </w:r>
          </w:p>
        </w:tc>
        <w:tc>
          <w:tcPr>
            <w:tcW w:w="1361" w:type="dxa"/>
          </w:tcPr>
          <w:p w:rsidR="00D8149A" w:rsidRDefault="00D8149A">
            <w:pPr>
              <w:pStyle w:val="ConsPlusNormal"/>
              <w:jc w:val="center"/>
            </w:pPr>
            <w:r>
              <w:t>158755,7</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1013,0</w:t>
            </w:r>
          </w:p>
        </w:tc>
        <w:tc>
          <w:tcPr>
            <w:tcW w:w="1361" w:type="dxa"/>
          </w:tcPr>
          <w:p w:rsidR="00D8149A" w:rsidRDefault="00D8149A">
            <w:pPr>
              <w:pStyle w:val="ConsPlusNormal"/>
              <w:jc w:val="center"/>
            </w:pPr>
            <w:r>
              <w:t>1013,0</w:t>
            </w:r>
          </w:p>
        </w:tc>
      </w:tr>
      <w:tr w:rsidR="00D8149A">
        <w:tc>
          <w:tcPr>
            <w:tcW w:w="3118" w:type="dxa"/>
          </w:tcPr>
          <w:p w:rsidR="00D8149A" w:rsidRDefault="00D8149A">
            <w:pPr>
              <w:pStyle w:val="ConsPlusNormal"/>
            </w:pPr>
            <w:hyperlink r:id="rId1044" w:history="1">
              <w:r>
                <w:rPr>
                  <w:color w:val="0000FF"/>
                </w:rPr>
                <w:t>Подпрограмма</w:t>
              </w:r>
            </w:hyperlink>
            <w:r>
              <w:t xml:space="preserve"> "Охрана здоровья матери и ребенка"</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361" w:type="dxa"/>
          </w:tcPr>
          <w:p w:rsidR="00D8149A" w:rsidRDefault="00D8149A">
            <w:pPr>
              <w:pStyle w:val="ConsPlusNormal"/>
              <w:jc w:val="center"/>
            </w:pPr>
            <w:r>
              <w:t>34900,0</w:t>
            </w:r>
          </w:p>
        </w:tc>
      </w:tr>
      <w:tr w:rsidR="00D8149A">
        <w:tc>
          <w:tcPr>
            <w:tcW w:w="3118" w:type="dxa"/>
          </w:tcPr>
          <w:p w:rsidR="00D8149A" w:rsidRDefault="00D8149A">
            <w:pPr>
              <w:pStyle w:val="ConsPlusNormal"/>
            </w:pPr>
            <w:r>
              <w:t xml:space="preserve">Основное мероприятие </w:t>
            </w:r>
            <w:r>
              <w:lastRenderedPageBreak/>
              <w:t>"Развитие специализированной помощи детям"</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361" w:type="dxa"/>
          </w:tcPr>
          <w:p w:rsidR="00D8149A" w:rsidRDefault="00D8149A">
            <w:pPr>
              <w:pStyle w:val="ConsPlusNormal"/>
              <w:jc w:val="center"/>
            </w:pPr>
            <w:r>
              <w:t>34900,0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pPr>
          </w:p>
        </w:tc>
        <w:tc>
          <w:tcPr>
            <w:tcW w:w="1361" w:type="dxa"/>
          </w:tcPr>
          <w:p w:rsidR="00D8149A" w:rsidRDefault="00D8149A">
            <w:pPr>
              <w:pStyle w:val="ConsPlusNormal"/>
              <w:jc w:val="center"/>
            </w:pPr>
            <w:r>
              <w:t>34900,0</w:t>
            </w:r>
          </w:p>
        </w:tc>
        <w:tc>
          <w:tcPr>
            <w:tcW w:w="1361" w:type="dxa"/>
          </w:tcPr>
          <w:p w:rsidR="00D8149A" w:rsidRDefault="00D8149A">
            <w:pPr>
              <w:pStyle w:val="ConsPlusNormal"/>
              <w:jc w:val="center"/>
            </w:pPr>
            <w:r>
              <w:t>34900,0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25100,0</w:t>
            </w:r>
          </w:p>
        </w:tc>
        <w:tc>
          <w:tcPr>
            <w:tcW w:w="1361" w:type="dxa"/>
          </w:tcPr>
          <w:p w:rsidR="00D8149A" w:rsidRDefault="00D8149A">
            <w:pPr>
              <w:pStyle w:val="ConsPlusNormal"/>
              <w:jc w:val="center"/>
            </w:pPr>
            <w:r>
              <w:t>25100,0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6000,0</w:t>
            </w:r>
          </w:p>
        </w:tc>
        <w:tc>
          <w:tcPr>
            <w:tcW w:w="1361" w:type="dxa"/>
          </w:tcPr>
          <w:p w:rsidR="00D8149A" w:rsidRDefault="00D8149A">
            <w:pPr>
              <w:pStyle w:val="ConsPlusNormal"/>
              <w:jc w:val="center"/>
            </w:pPr>
            <w:r>
              <w:t>6000,0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3600,0</w:t>
            </w:r>
          </w:p>
        </w:tc>
        <w:tc>
          <w:tcPr>
            <w:tcW w:w="1361" w:type="dxa"/>
          </w:tcPr>
          <w:p w:rsidR="00D8149A" w:rsidRDefault="00D8149A">
            <w:pPr>
              <w:pStyle w:val="ConsPlusNormal"/>
              <w:jc w:val="center"/>
            </w:pPr>
            <w:r>
              <w:t>3600,0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118" w:type="dxa"/>
          </w:tcPr>
          <w:p w:rsidR="00D8149A" w:rsidRDefault="00D8149A">
            <w:pPr>
              <w:pStyle w:val="ConsPlusNormal"/>
            </w:pPr>
            <w:hyperlink r:id="rId1045"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118" w:type="dxa"/>
          </w:tcPr>
          <w:p w:rsidR="00D8149A" w:rsidRDefault="00D8149A">
            <w:pPr>
              <w:pStyle w:val="ConsPlusNormal"/>
            </w:pPr>
            <w:r>
              <w:t xml:space="preserve">Основное мероприятие "Реализация программы лекарственного </w:t>
            </w:r>
            <w:r>
              <w:lastRenderedPageBreak/>
              <w:t xml:space="preserve">обеспечения в соответствии с </w:t>
            </w:r>
            <w:hyperlink r:id="rId1046"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118" w:type="dxa"/>
          </w:tcPr>
          <w:p w:rsidR="00D8149A" w:rsidRDefault="00D8149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118" w:type="dxa"/>
          </w:tcPr>
          <w:p w:rsidR="00D8149A" w:rsidRDefault="00D8149A">
            <w:pPr>
              <w:pStyle w:val="ConsPlusNormal"/>
            </w:pPr>
            <w:hyperlink r:id="rId1047" w:history="1">
              <w:r>
                <w:rPr>
                  <w:color w:val="0000FF"/>
                </w:rPr>
                <w:t>Подпрограмма</w:t>
              </w:r>
            </w:hyperlink>
            <w:r>
              <w:t xml:space="preserve"> </w:t>
            </w:r>
            <w:r>
              <w:lastRenderedPageBreak/>
              <w:t>"Кадровое обеспечение системы здравоохранения"</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118" w:type="dxa"/>
          </w:tcPr>
          <w:p w:rsidR="00D8149A" w:rsidRDefault="00D8149A">
            <w:pPr>
              <w:pStyle w:val="ConsPlusNormal"/>
            </w:pPr>
            <w:r>
              <w:t>Социальная поддержка медицинских работников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118" w:type="dxa"/>
          </w:tcPr>
          <w:p w:rsidR="00D8149A" w:rsidRDefault="00D8149A">
            <w:pPr>
              <w:pStyle w:val="ConsPlusNormal"/>
            </w:pPr>
            <w:r>
              <w:t>Единовременные выплаты медицинским работникам</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118" w:type="dxa"/>
          </w:tcPr>
          <w:p w:rsidR="00D8149A" w:rsidRDefault="00D8149A">
            <w:pPr>
              <w:pStyle w:val="ConsPlusNormal"/>
            </w:pPr>
            <w:hyperlink r:id="rId1048" w:history="1">
              <w:r>
                <w:rPr>
                  <w:color w:val="0000FF"/>
                </w:rPr>
                <w:t>Подпрограмма</w:t>
              </w:r>
            </w:hyperlink>
            <w:r>
              <w:t xml:space="preserve"> "Обеспечение реализации государственной программы"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1361" w:type="dxa"/>
          </w:tcPr>
          <w:p w:rsidR="00D8149A" w:rsidRDefault="00D8149A">
            <w:pPr>
              <w:pStyle w:val="ConsPlusNormal"/>
              <w:jc w:val="center"/>
            </w:pPr>
            <w:r>
              <w:t>57765,0</w:t>
            </w:r>
          </w:p>
        </w:tc>
        <w:tc>
          <w:tcPr>
            <w:tcW w:w="1361" w:type="dxa"/>
          </w:tcPr>
          <w:p w:rsidR="00D8149A" w:rsidRDefault="00D8149A">
            <w:pPr>
              <w:pStyle w:val="ConsPlusNormal"/>
              <w:jc w:val="center"/>
            </w:pPr>
            <w:r>
              <w:t>58827,9</w:t>
            </w:r>
          </w:p>
        </w:tc>
      </w:tr>
      <w:tr w:rsidR="00D8149A">
        <w:tc>
          <w:tcPr>
            <w:tcW w:w="3118"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1361" w:type="dxa"/>
          </w:tcPr>
          <w:p w:rsidR="00D8149A" w:rsidRDefault="00D8149A">
            <w:pPr>
              <w:pStyle w:val="ConsPlusNormal"/>
              <w:jc w:val="center"/>
            </w:pPr>
            <w:r>
              <w:t>55911,0</w:t>
            </w:r>
          </w:p>
        </w:tc>
        <w:tc>
          <w:tcPr>
            <w:tcW w:w="1361" w:type="dxa"/>
          </w:tcPr>
          <w:p w:rsidR="00D8149A" w:rsidRDefault="00D8149A">
            <w:pPr>
              <w:pStyle w:val="ConsPlusNormal"/>
              <w:jc w:val="center"/>
            </w:pPr>
            <w:r>
              <w:t>56929,9</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pPr>
          </w:p>
        </w:tc>
        <w:tc>
          <w:tcPr>
            <w:tcW w:w="1361" w:type="dxa"/>
          </w:tcPr>
          <w:p w:rsidR="00D8149A" w:rsidRDefault="00D8149A">
            <w:pPr>
              <w:pStyle w:val="ConsPlusNormal"/>
              <w:jc w:val="center"/>
            </w:pPr>
            <w:r>
              <w:t>55911,0</w:t>
            </w:r>
          </w:p>
        </w:tc>
        <w:tc>
          <w:tcPr>
            <w:tcW w:w="1361" w:type="dxa"/>
          </w:tcPr>
          <w:p w:rsidR="00D8149A" w:rsidRDefault="00D8149A">
            <w:pPr>
              <w:pStyle w:val="ConsPlusNormal"/>
              <w:jc w:val="center"/>
            </w:pPr>
            <w:r>
              <w:t>56929,9</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50946,0</w:t>
            </w:r>
          </w:p>
        </w:tc>
        <w:tc>
          <w:tcPr>
            <w:tcW w:w="1361" w:type="dxa"/>
          </w:tcPr>
          <w:p w:rsidR="00D8149A" w:rsidRDefault="00D8149A">
            <w:pPr>
              <w:pStyle w:val="ConsPlusNormal"/>
              <w:jc w:val="center"/>
            </w:pPr>
            <w:r>
              <w:t>51964,9</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4819,0</w:t>
            </w:r>
          </w:p>
        </w:tc>
        <w:tc>
          <w:tcPr>
            <w:tcW w:w="1361" w:type="dxa"/>
          </w:tcPr>
          <w:p w:rsidR="00D8149A" w:rsidRDefault="00D8149A">
            <w:pPr>
              <w:pStyle w:val="ConsPlusNormal"/>
              <w:jc w:val="center"/>
            </w:pPr>
            <w:r>
              <w:t>4819,0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146,0</w:t>
            </w:r>
          </w:p>
        </w:tc>
        <w:tc>
          <w:tcPr>
            <w:tcW w:w="1361" w:type="dxa"/>
          </w:tcPr>
          <w:p w:rsidR="00D8149A" w:rsidRDefault="00D8149A">
            <w:pPr>
              <w:pStyle w:val="ConsPlusNormal"/>
              <w:jc w:val="center"/>
            </w:pPr>
            <w:r>
              <w:t>146,0</w:t>
            </w:r>
          </w:p>
        </w:tc>
      </w:tr>
      <w:tr w:rsidR="00D8149A">
        <w:tc>
          <w:tcPr>
            <w:tcW w:w="3118"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1361" w:type="dxa"/>
          </w:tcPr>
          <w:p w:rsidR="00D8149A" w:rsidRDefault="00D8149A">
            <w:pPr>
              <w:pStyle w:val="ConsPlusNormal"/>
              <w:jc w:val="center"/>
            </w:pPr>
            <w:r>
              <w:t>1854,0</w:t>
            </w:r>
          </w:p>
        </w:tc>
        <w:tc>
          <w:tcPr>
            <w:tcW w:w="1361" w:type="dxa"/>
          </w:tcPr>
          <w:p w:rsidR="00D8149A" w:rsidRDefault="00D8149A">
            <w:pPr>
              <w:pStyle w:val="ConsPlusNormal"/>
              <w:jc w:val="center"/>
            </w:pPr>
            <w:r>
              <w:t>1898,0</w:t>
            </w:r>
          </w:p>
        </w:tc>
      </w:tr>
      <w:tr w:rsidR="00D8149A">
        <w:tc>
          <w:tcPr>
            <w:tcW w:w="3118"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pPr>
          </w:p>
        </w:tc>
        <w:tc>
          <w:tcPr>
            <w:tcW w:w="1361" w:type="dxa"/>
          </w:tcPr>
          <w:p w:rsidR="00D8149A" w:rsidRDefault="00D8149A">
            <w:pPr>
              <w:pStyle w:val="ConsPlusNormal"/>
              <w:jc w:val="center"/>
            </w:pPr>
            <w:r>
              <w:t>1854,0</w:t>
            </w:r>
          </w:p>
        </w:tc>
        <w:tc>
          <w:tcPr>
            <w:tcW w:w="1361" w:type="dxa"/>
          </w:tcPr>
          <w:p w:rsidR="00D8149A" w:rsidRDefault="00D8149A">
            <w:pPr>
              <w:pStyle w:val="ConsPlusNormal"/>
              <w:jc w:val="center"/>
            </w:pPr>
            <w:r>
              <w:t>1898,0</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1854,0</w:t>
            </w:r>
          </w:p>
        </w:tc>
        <w:tc>
          <w:tcPr>
            <w:tcW w:w="1361" w:type="dxa"/>
          </w:tcPr>
          <w:p w:rsidR="00D8149A" w:rsidRDefault="00D8149A">
            <w:pPr>
              <w:pStyle w:val="ConsPlusNormal"/>
              <w:jc w:val="center"/>
            </w:pPr>
            <w:r>
              <w:t>1898,0</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361" w:type="dxa"/>
          </w:tcPr>
          <w:p w:rsidR="00D8149A" w:rsidRDefault="00D8149A">
            <w:pPr>
              <w:pStyle w:val="ConsPlusNormal"/>
              <w:jc w:val="center"/>
            </w:pPr>
            <w:r>
              <w:t>880,0</w:t>
            </w:r>
          </w:p>
        </w:tc>
      </w:tr>
      <w:tr w:rsidR="00D8149A">
        <w:tc>
          <w:tcPr>
            <w:tcW w:w="3118" w:type="dxa"/>
          </w:tcPr>
          <w:p w:rsidR="00D8149A" w:rsidRDefault="00D8149A">
            <w:pPr>
              <w:pStyle w:val="ConsPlusNormal"/>
            </w:pPr>
            <w:r>
              <w:t xml:space="preserve">Иные непрограммные </w:t>
            </w:r>
            <w:r>
              <w:lastRenderedPageBreak/>
              <w:t>мероприятия</w:t>
            </w:r>
          </w:p>
        </w:tc>
        <w:tc>
          <w:tcPr>
            <w:tcW w:w="624" w:type="dxa"/>
          </w:tcPr>
          <w:p w:rsidR="00D8149A" w:rsidRDefault="00D8149A">
            <w:pPr>
              <w:pStyle w:val="ConsPlusNormal"/>
              <w:jc w:val="center"/>
            </w:pPr>
            <w:r>
              <w:lastRenderedPageBreak/>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361" w:type="dxa"/>
          </w:tcPr>
          <w:p w:rsidR="00D8149A" w:rsidRDefault="00D8149A">
            <w:pPr>
              <w:pStyle w:val="ConsPlusNormal"/>
              <w:jc w:val="center"/>
            </w:pPr>
            <w:r>
              <w:t>880,0</w:t>
            </w:r>
          </w:p>
        </w:tc>
      </w:tr>
      <w:tr w:rsidR="00D8149A">
        <w:tc>
          <w:tcPr>
            <w:tcW w:w="3118"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880,0</w:t>
            </w:r>
          </w:p>
        </w:tc>
        <w:tc>
          <w:tcPr>
            <w:tcW w:w="1361" w:type="dxa"/>
          </w:tcPr>
          <w:p w:rsidR="00D8149A" w:rsidRDefault="00D8149A">
            <w:pPr>
              <w:pStyle w:val="ConsPlusNormal"/>
              <w:jc w:val="center"/>
            </w:pPr>
            <w:r>
              <w:t>880,0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880,0</w:t>
            </w:r>
          </w:p>
        </w:tc>
        <w:tc>
          <w:tcPr>
            <w:tcW w:w="1361" w:type="dxa"/>
          </w:tcPr>
          <w:p w:rsidR="00D8149A" w:rsidRDefault="00D8149A">
            <w:pPr>
              <w:pStyle w:val="ConsPlusNormal"/>
              <w:jc w:val="center"/>
            </w:pPr>
            <w:r>
              <w:t>880,0</w:t>
            </w:r>
          </w:p>
        </w:tc>
      </w:tr>
      <w:tr w:rsidR="00D8149A">
        <w:tc>
          <w:tcPr>
            <w:tcW w:w="3118" w:type="dxa"/>
          </w:tcPr>
          <w:p w:rsidR="00D8149A" w:rsidRDefault="00D8149A">
            <w:pPr>
              <w:pStyle w:val="ConsPlusNormal"/>
            </w:pPr>
            <w:r>
              <w:t>СОЦИАЛЬНАЯ ПОЛИТИКА</w:t>
            </w:r>
          </w:p>
        </w:tc>
        <w:tc>
          <w:tcPr>
            <w:tcW w:w="624" w:type="dxa"/>
          </w:tcPr>
          <w:p w:rsidR="00D8149A" w:rsidRDefault="00D8149A">
            <w:pPr>
              <w:pStyle w:val="ConsPlusNormal"/>
              <w:jc w:val="center"/>
            </w:pPr>
            <w:r>
              <w:t>10</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28172117,1</w:t>
            </w:r>
          </w:p>
        </w:tc>
        <w:tc>
          <w:tcPr>
            <w:tcW w:w="1361" w:type="dxa"/>
          </w:tcPr>
          <w:p w:rsidR="00D8149A" w:rsidRDefault="00D8149A">
            <w:pPr>
              <w:pStyle w:val="ConsPlusNormal"/>
              <w:jc w:val="center"/>
            </w:pPr>
            <w:r>
              <w:t>28970297,4</w:t>
            </w:r>
          </w:p>
        </w:tc>
      </w:tr>
      <w:tr w:rsidR="00D8149A">
        <w:tc>
          <w:tcPr>
            <w:tcW w:w="3118" w:type="dxa"/>
          </w:tcPr>
          <w:p w:rsidR="00D8149A" w:rsidRDefault="00D8149A">
            <w:pPr>
              <w:pStyle w:val="ConsPlusNormal"/>
            </w:pPr>
            <w:r>
              <w:t>Пенсионное обеспечение</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250149,1</w:t>
            </w:r>
          </w:p>
        </w:tc>
        <w:tc>
          <w:tcPr>
            <w:tcW w:w="1361" w:type="dxa"/>
          </w:tcPr>
          <w:p w:rsidR="00D8149A" w:rsidRDefault="00D8149A">
            <w:pPr>
              <w:pStyle w:val="ConsPlusNormal"/>
              <w:jc w:val="center"/>
            </w:pPr>
            <w:r>
              <w:t>250149,1</w:t>
            </w:r>
          </w:p>
        </w:tc>
      </w:tr>
      <w:tr w:rsidR="00D8149A">
        <w:tc>
          <w:tcPr>
            <w:tcW w:w="3118" w:type="dxa"/>
          </w:tcPr>
          <w:p w:rsidR="00D8149A" w:rsidRDefault="00D8149A">
            <w:pPr>
              <w:pStyle w:val="ConsPlusNormal"/>
            </w:pPr>
            <w:r>
              <w:t xml:space="preserve">Государственная </w:t>
            </w:r>
            <w:hyperlink r:id="rId1050"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361" w:type="dxa"/>
          </w:tcPr>
          <w:p w:rsidR="00D8149A" w:rsidRDefault="00D8149A">
            <w:pPr>
              <w:pStyle w:val="ConsPlusNormal"/>
              <w:jc w:val="center"/>
            </w:pPr>
            <w:r>
              <w:t>159280,1</w:t>
            </w:r>
          </w:p>
        </w:tc>
      </w:tr>
      <w:tr w:rsidR="00D8149A">
        <w:tc>
          <w:tcPr>
            <w:tcW w:w="3118" w:type="dxa"/>
          </w:tcPr>
          <w:p w:rsidR="00D8149A" w:rsidRDefault="00D8149A">
            <w:pPr>
              <w:pStyle w:val="ConsPlusNormal"/>
            </w:pPr>
            <w:hyperlink r:id="rId1051"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361" w:type="dxa"/>
          </w:tcPr>
          <w:p w:rsidR="00D8149A" w:rsidRDefault="00D8149A">
            <w:pPr>
              <w:pStyle w:val="ConsPlusNormal"/>
              <w:jc w:val="center"/>
            </w:pPr>
            <w:r>
              <w:t>159280,1</w:t>
            </w:r>
          </w:p>
        </w:tc>
      </w:tr>
      <w:tr w:rsidR="00D8149A">
        <w:tc>
          <w:tcPr>
            <w:tcW w:w="3118" w:type="dxa"/>
          </w:tcPr>
          <w:p w:rsidR="00D8149A" w:rsidRDefault="00D8149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361" w:type="dxa"/>
          </w:tcPr>
          <w:p w:rsidR="00D8149A" w:rsidRDefault="00D8149A">
            <w:pPr>
              <w:pStyle w:val="ConsPlusNormal"/>
              <w:jc w:val="center"/>
            </w:pPr>
            <w:r>
              <w:t>159280,1</w:t>
            </w:r>
          </w:p>
        </w:tc>
      </w:tr>
      <w:tr w:rsidR="00D8149A">
        <w:tc>
          <w:tcPr>
            <w:tcW w:w="3118" w:type="dxa"/>
          </w:tcPr>
          <w:p w:rsidR="00D8149A" w:rsidRDefault="00D8149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w:t>
            </w:r>
            <w:r>
              <w:lastRenderedPageBreak/>
              <w:t>замещавшим должности государственной гражданской службы Республики Дагестан</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361" w:type="dxa"/>
          </w:tcPr>
          <w:p w:rsidR="00D8149A" w:rsidRDefault="00D8149A">
            <w:pPr>
              <w:pStyle w:val="ConsPlusNormal"/>
              <w:jc w:val="center"/>
            </w:pPr>
            <w:r>
              <w:t>159280,1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3123,1</w:t>
            </w:r>
          </w:p>
        </w:tc>
        <w:tc>
          <w:tcPr>
            <w:tcW w:w="1361" w:type="dxa"/>
          </w:tcPr>
          <w:p w:rsidR="00D8149A" w:rsidRDefault="00D8149A">
            <w:pPr>
              <w:pStyle w:val="ConsPlusNormal"/>
              <w:jc w:val="center"/>
            </w:pPr>
            <w:r>
              <w:t>3123,1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156157,0</w:t>
            </w:r>
          </w:p>
        </w:tc>
        <w:tc>
          <w:tcPr>
            <w:tcW w:w="1361" w:type="dxa"/>
          </w:tcPr>
          <w:p w:rsidR="00D8149A" w:rsidRDefault="00D8149A">
            <w:pPr>
              <w:pStyle w:val="ConsPlusNormal"/>
              <w:jc w:val="center"/>
            </w:pPr>
            <w:r>
              <w:t>156157,0</w:t>
            </w:r>
          </w:p>
        </w:tc>
      </w:tr>
      <w:tr w:rsidR="00D8149A">
        <w:tc>
          <w:tcPr>
            <w:tcW w:w="3118" w:type="dxa"/>
          </w:tcPr>
          <w:p w:rsidR="00D8149A" w:rsidRDefault="00D8149A">
            <w:pPr>
              <w:pStyle w:val="ConsPlusNormal"/>
            </w:pPr>
            <w:r>
              <w:t xml:space="preserve">Государственная </w:t>
            </w:r>
            <w:hyperlink r:id="rId1052"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118" w:type="dxa"/>
          </w:tcPr>
          <w:p w:rsidR="00D8149A" w:rsidRDefault="00D8149A">
            <w:pPr>
              <w:pStyle w:val="ConsPlusNormal"/>
            </w:pPr>
            <w:hyperlink r:id="rId1053"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118"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118" w:type="dxa"/>
          </w:tcPr>
          <w:p w:rsidR="00D8149A" w:rsidRDefault="00D8149A">
            <w:pPr>
              <w:pStyle w:val="ConsPlusNormal"/>
            </w:pPr>
            <w:r>
              <w:t xml:space="preserve">Социальные выплаты безработным гражданам в соответствии с </w:t>
            </w:r>
            <w:hyperlink r:id="rId105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118" w:type="dxa"/>
          </w:tcPr>
          <w:p w:rsidR="00D8149A" w:rsidRDefault="00D8149A">
            <w:pPr>
              <w:pStyle w:val="ConsPlusNormal"/>
            </w:pPr>
            <w:r>
              <w:t>Государственная судебная власть</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361" w:type="dxa"/>
          </w:tcPr>
          <w:p w:rsidR="00D8149A" w:rsidRDefault="00D8149A">
            <w:pPr>
              <w:pStyle w:val="ConsPlusNormal"/>
              <w:jc w:val="center"/>
            </w:pPr>
            <w:r>
              <w:t>869,0</w:t>
            </w:r>
          </w:p>
        </w:tc>
      </w:tr>
      <w:tr w:rsidR="00D8149A">
        <w:tc>
          <w:tcPr>
            <w:tcW w:w="3118" w:type="dxa"/>
          </w:tcPr>
          <w:p w:rsidR="00D8149A" w:rsidRDefault="00D8149A">
            <w:pPr>
              <w:pStyle w:val="ConsPlusNormal"/>
            </w:pPr>
            <w:r>
              <w:t>Обеспечение деятельности аппарата судей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361" w:type="dxa"/>
          </w:tcPr>
          <w:p w:rsidR="00D8149A" w:rsidRDefault="00D8149A">
            <w:pPr>
              <w:pStyle w:val="ConsPlusNormal"/>
              <w:jc w:val="center"/>
            </w:pPr>
            <w:r>
              <w:t>869,0</w:t>
            </w:r>
          </w:p>
        </w:tc>
      </w:tr>
      <w:tr w:rsidR="00D8149A">
        <w:tc>
          <w:tcPr>
            <w:tcW w:w="3118" w:type="dxa"/>
          </w:tcPr>
          <w:p w:rsidR="00D8149A" w:rsidRDefault="00D8149A">
            <w:pPr>
              <w:pStyle w:val="ConsPlusNormal"/>
            </w:pPr>
            <w:r>
              <w:t xml:space="preserve">Пожизненное </w:t>
            </w:r>
            <w:r>
              <w:lastRenderedPageBreak/>
              <w:t>содержание судей</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 xml:space="preserve">92 5 00 </w:t>
            </w:r>
            <w:r>
              <w:lastRenderedPageBreak/>
              <w:t>28950</w:t>
            </w:r>
          </w:p>
        </w:tc>
        <w:tc>
          <w:tcPr>
            <w:tcW w:w="624" w:type="dxa"/>
          </w:tcPr>
          <w:p w:rsidR="00D8149A" w:rsidRDefault="00D8149A">
            <w:pPr>
              <w:pStyle w:val="ConsPlusNormal"/>
            </w:pPr>
          </w:p>
        </w:tc>
        <w:tc>
          <w:tcPr>
            <w:tcW w:w="1361" w:type="dxa"/>
          </w:tcPr>
          <w:p w:rsidR="00D8149A" w:rsidRDefault="00D8149A">
            <w:pPr>
              <w:pStyle w:val="ConsPlusNormal"/>
              <w:jc w:val="center"/>
            </w:pPr>
            <w:r>
              <w:t>869,0</w:t>
            </w:r>
          </w:p>
        </w:tc>
        <w:tc>
          <w:tcPr>
            <w:tcW w:w="1361" w:type="dxa"/>
          </w:tcPr>
          <w:p w:rsidR="00D8149A" w:rsidRDefault="00D8149A">
            <w:pPr>
              <w:pStyle w:val="ConsPlusNormal"/>
              <w:jc w:val="center"/>
            </w:pPr>
            <w:r>
              <w:t>869,0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869,0</w:t>
            </w:r>
          </w:p>
        </w:tc>
        <w:tc>
          <w:tcPr>
            <w:tcW w:w="1361" w:type="dxa"/>
          </w:tcPr>
          <w:p w:rsidR="00D8149A" w:rsidRDefault="00D8149A">
            <w:pPr>
              <w:pStyle w:val="ConsPlusNormal"/>
              <w:jc w:val="center"/>
            </w:pPr>
            <w:r>
              <w:t>869,0</w:t>
            </w:r>
          </w:p>
        </w:tc>
      </w:tr>
      <w:tr w:rsidR="00D8149A">
        <w:tc>
          <w:tcPr>
            <w:tcW w:w="3118" w:type="dxa"/>
          </w:tcPr>
          <w:p w:rsidR="00D8149A" w:rsidRDefault="00D8149A">
            <w:pPr>
              <w:pStyle w:val="ConsPlusNormal"/>
            </w:pPr>
            <w:r>
              <w:t>Социальное обслуживание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361" w:type="dxa"/>
          </w:tcPr>
          <w:p w:rsidR="00D8149A" w:rsidRDefault="00D8149A">
            <w:pPr>
              <w:pStyle w:val="ConsPlusNormal"/>
              <w:jc w:val="center"/>
            </w:pPr>
            <w:r>
              <w:t>2426629,0</w:t>
            </w:r>
          </w:p>
        </w:tc>
      </w:tr>
      <w:tr w:rsidR="00D8149A">
        <w:tc>
          <w:tcPr>
            <w:tcW w:w="3118" w:type="dxa"/>
          </w:tcPr>
          <w:p w:rsidR="00D8149A" w:rsidRDefault="00D8149A">
            <w:pPr>
              <w:pStyle w:val="ConsPlusNormal"/>
            </w:pPr>
            <w:r>
              <w:t xml:space="preserve">Государственная </w:t>
            </w:r>
            <w:hyperlink r:id="rId1055"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361" w:type="dxa"/>
          </w:tcPr>
          <w:p w:rsidR="00D8149A" w:rsidRDefault="00D8149A">
            <w:pPr>
              <w:pStyle w:val="ConsPlusNormal"/>
              <w:jc w:val="center"/>
            </w:pPr>
            <w:r>
              <w:t>2426629,0</w:t>
            </w:r>
          </w:p>
        </w:tc>
      </w:tr>
      <w:tr w:rsidR="00D8149A">
        <w:tc>
          <w:tcPr>
            <w:tcW w:w="3118" w:type="dxa"/>
          </w:tcPr>
          <w:p w:rsidR="00D8149A" w:rsidRDefault="00D8149A">
            <w:pPr>
              <w:pStyle w:val="ConsPlusNormal"/>
            </w:pPr>
            <w:hyperlink r:id="rId1056" w:history="1">
              <w:r>
                <w:rPr>
                  <w:color w:val="0000FF"/>
                </w:rPr>
                <w:t>Подпрограмма</w:t>
              </w:r>
            </w:hyperlink>
            <w:r>
              <w:t xml:space="preserve"> "Модернизация и развитие социального обслуживания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w:t>
            </w: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361" w:type="dxa"/>
          </w:tcPr>
          <w:p w:rsidR="00D8149A" w:rsidRDefault="00D8149A">
            <w:pPr>
              <w:pStyle w:val="ConsPlusNormal"/>
              <w:jc w:val="center"/>
            </w:pPr>
            <w:r>
              <w:t>2426629,0</w:t>
            </w:r>
          </w:p>
        </w:tc>
      </w:tr>
      <w:tr w:rsidR="00D8149A">
        <w:tc>
          <w:tcPr>
            <w:tcW w:w="3118"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1361" w:type="dxa"/>
          </w:tcPr>
          <w:p w:rsidR="00D8149A" w:rsidRDefault="00D8149A">
            <w:pPr>
              <w:pStyle w:val="ConsPlusNormal"/>
              <w:jc w:val="center"/>
            </w:pPr>
            <w:r>
              <w:t>2321729,4</w:t>
            </w:r>
          </w:p>
        </w:tc>
        <w:tc>
          <w:tcPr>
            <w:tcW w:w="1361" w:type="dxa"/>
          </w:tcPr>
          <w:p w:rsidR="00D8149A" w:rsidRDefault="00D8149A">
            <w:pPr>
              <w:pStyle w:val="ConsPlusNormal"/>
              <w:jc w:val="center"/>
            </w:pPr>
            <w:r>
              <w:t>2321729,4</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pPr>
          </w:p>
        </w:tc>
        <w:tc>
          <w:tcPr>
            <w:tcW w:w="1361" w:type="dxa"/>
          </w:tcPr>
          <w:p w:rsidR="00D8149A" w:rsidRDefault="00D8149A">
            <w:pPr>
              <w:pStyle w:val="ConsPlusNormal"/>
              <w:jc w:val="center"/>
            </w:pPr>
            <w:r>
              <w:t>2321729,4</w:t>
            </w:r>
          </w:p>
        </w:tc>
        <w:tc>
          <w:tcPr>
            <w:tcW w:w="1361" w:type="dxa"/>
          </w:tcPr>
          <w:p w:rsidR="00D8149A" w:rsidRDefault="00D8149A">
            <w:pPr>
              <w:pStyle w:val="ConsPlusNormal"/>
              <w:jc w:val="center"/>
            </w:pPr>
            <w:r>
              <w:t>2321729,4</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113020,2</w:t>
            </w:r>
          </w:p>
        </w:tc>
        <w:tc>
          <w:tcPr>
            <w:tcW w:w="1361" w:type="dxa"/>
          </w:tcPr>
          <w:p w:rsidR="00D8149A" w:rsidRDefault="00D8149A">
            <w:pPr>
              <w:pStyle w:val="ConsPlusNormal"/>
              <w:jc w:val="center"/>
            </w:pPr>
            <w:r>
              <w:t>113020,2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22663,3</w:t>
            </w:r>
          </w:p>
        </w:tc>
        <w:tc>
          <w:tcPr>
            <w:tcW w:w="1361" w:type="dxa"/>
          </w:tcPr>
          <w:p w:rsidR="00D8149A" w:rsidRDefault="00D8149A">
            <w:pPr>
              <w:pStyle w:val="ConsPlusNormal"/>
              <w:jc w:val="center"/>
            </w:pPr>
            <w:r>
              <w:t>22663,3</w:t>
            </w:r>
          </w:p>
        </w:tc>
      </w:tr>
      <w:tr w:rsidR="00D8149A">
        <w:tc>
          <w:tcPr>
            <w:tcW w:w="3118" w:type="dxa"/>
          </w:tcPr>
          <w:p w:rsidR="00D8149A" w:rsidRDefault="00D8149A">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2184745,9</w:t>
            </w:r>
          </w:p>
        </w:tc>
        <w:tc>
          <w:tcPr>
            <w:tcW w:w="1361" w:type="dxa"/>
          </w:tcPr>
          <w:p w:rsidR="00D8149A" w:rsidRDefault="00D8149A">
            <w:pPr>
              <w:pStyle w:val="ConsPlusNormal"/>
              <w:jc w:val="center"/>
            </w:pPr>
            <w:r>
              <w:t>2184745,9</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1300,0</w:t>
            </w:r>
          </w:p>
        </w:tc>
        <w:tc>
          <w:tcPr>
            <w:tcW w:w="1361" w:type="dxa"/>
          </w:tcPr>
          <w:p w:rsidR="00D8149A" w:rsidRDefault="00D8149A">
            <w:pPr>
              <w:pStyle w:val="ConsPlusNormal"/>
              <w:jc w:val="center"/>
            </w:pPr>
            <w:r>
              <w:t>1300,0</w:t>
            </w:r>
          </w:p>
        </w:tc>
      </w:tr>
      <w:tr w:rsidR="00D8149A">
        <w:tc>
          <w:tcPr>
            <w:tcW w:w="3118" w:type="dxa"/>
          </w:tcPr>
          <w:p w:rsidR="00D8149A" w:rsidRDefault="00D8149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w:t>
            </w:r>
          </w:p>
        </w:tc>
        <w:tc>
          <w:tcPr>
            <w:tcW w:w="624" w:type="dxa"/>
          </w:tcPr>
          <w:p w:rsidR="00D8149A" w:rsidRDefault="00D8149A">
            <w:pPr>
              <w:pStyle w:val="ConsPlusNormal"/>
            </w:pPr>
          </w:p>
        </w:tc>
        <w:tc>
          <w:tcPr>
            <w:tcW w:w="1361" w:type="dxa"/>
          </w:tcPr>
          <w:p w:rsidR="00D8149A" w:rsidRDefault="00D8149A">
            <w:pPr>
              <w:pStyle w:val="ConsPlusNormal"/>
              <w:jc w:val="center"/>
            </w:pPr>
            <w:r>
              <w:t>92540,0</w:t>
            </w:r>
          </w:p>
        </w:tc>
        <w:tc>
          <w:tcPr>
            <w:tcW w:w="1361" w:type="dxa"/>
          </w:tcPr>
          <w:p w:rsidR="00D8149A" w:rsidRDefault="00D8149A">
            <w:pPr>
              <w:pStyle w:val="ConsPlusNormal"/>
              <w:jc w:val="center"/>
            </w:pPr>
            <w:r>
              <w:t>92540,0</w:t>
            </w:r>
          </w:p>
        </w:tc>
      </w:tr>
      <w:tr w:rsidR="00D8149A">
        <w:tc>
          <w:tcPr>
            <w:tcW w:w="3118" w:type="dxa"/>
          </w:tcPr>
          <w:p w:rsidR="00D8149A" w:rsidRDefault="00D8149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pPr>
          </w:p>
        </w:tc>
        <w:tc>
          <w:tcPr>
            <w:tcW w:w="1361" w:type="dxa"/>
          </w:tcPr>
          <w:p w:rsidR="00D8149A" w:rsidRDefault="00D8149A">
            <w:pPr>
              <w:pStyle w:val="ConsPlusNormal"/>
              <w:jc w:val="center"/>
            </w:pPr>
            <w:r>
              <w:t>92540,0</w:t>
            </w:r>
          </w:p>
        </w:tc>
        <w:tc>
          <w:tcPr>
            <w:tcW w:w="1361" w:type="dxa"/>
          </w:tcPr>
          <w:p w:rsidR="00D8149A" w:rsidRDefault="00D8149A">
            <w:pPr>
              <w:pStyle w:val="ConsPlusNormal"/>
              <w:jc w:val="center"/>
            </w:pPr>
            <w:r>
              <w:t>92540,0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92540,0</w:t>
            </w:r>
          </w:p>
        </w:tc>
        <w:tc>
          <w:tcPr>
            <w:tcW w:w="1361" w:type="dxa"/>
          </w:tcPr>
          <w:p w:rsidR="00D8149A" w:rsidRDefault="00D8149A">
            <w:pPr>
              <w:pStyle w:val="ConsPlusNormal"/>
              <w:jc w:val="center"/>
            </w:pPr>
            <w:r>
              <w:t>92540,0</w:t>
            </w:r>
          </w:p>
        </w:tc>
      </w:tr>
      <w:tr w:rsidR="00D8149A">
        <w:tc>
          <w:tcPr>
            <w:tcW w:w="3118" w:type="dxa"/>
          </w:tcPr>
          <w:p w:rsidR="00D8149A" w:rsidRDefault="00D8149A">
            <w:pPr>
              <w:pStyle w:val="ConsPlusNormal"/>
            </w:pPr>
            <w:r>
              <w:lastRenderedPageBreak/>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1361" w:type="dxa"/>
          </w:tcPr>
          <w:p w:rsidR="00D8149A" w:rsidRDefault="00D8149A">
            <w:pPr>
              <w:pStyle w:val="ConsPlusNormal"/>
              <w:jc w:val="center"/>
            </w:pPr>
            <w:r>
              <w:t>12359,6</w:t>
            </w:r>
          </w:p>
        </w:tc>
        <w:tc>
          <w:tcPr>
            <w:tcW w:w="1361" w:type="dxa"/>
          </w:tcPr>
          <w:p w:rsidR="00D8149A" w:rsidRDefault="00D8149A">
            <w:pPr>
              <w:pStyle w:val="ConsPlusNormal"/>
              <w:jc w:val="center"/>
            </w:pPr>
            <w:r>
              <w:t>12359,6</w:t>
            </w:r>
          </w:p>
        </w:tc>
      </w:tr>
      <w:tr w:rsidR="00D8149A">
        <w:tc>
          <w:tcPr>
            <w:tcW w:w="3118"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pPr>
          </w:p>
        </w:tc>
        <w:tc>
          <w:tcPr>
            <w:tcW w:w="1361" w:type="dxa"/>
          </w:tcPr>
          <w:p w:rsidR="00D8149A" w:rsidRDefault="00D8149A">
            <w:pPr>
              <w:pStyle w:val="ConsPlusNormal"/>
              <w:jc w:val="center"/>
            </w:pPr>
            <w:r>
              <w:t>12359,6</w:t>
            </w:r>
          </w:p>
        </w:tc>
        <w:tc>
          <w:tcPr>
            <w:tcW w:w="1361" w:type="dxa"/>
          </w:tcPr>
          <w:p w:rsidR="00D8149A" w:rsidRDefault="00D8149A">
            <w:pPr>
              <w:pStyle w:val="ConsPlusNormal"/>
              <w:jc w:val="center"/>
            </w:pPr>
            <w:r>
              <w:t>12359,6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12359,6</w:t>
            </w:r>
          </w:p>
        </w:tc>
        <w:tc>
          <w:tcPr>
            <w:tcW w:w="1361" w:type="dxa"/>
          </w:tcPr>
          <w:p w:rsidR="00D8149A" w:rsidRDefault="00D8149A">
            <w:pPr>
              <w:pStyle w:val="ConsPlusNormal"/>
              <w:jc w:val="center"/>
            </w:pPr>
            <w:r>
              <w:t>12359,6</w:t>
            </w:r>
          </w:p>
        </w:tc>
      </w:tr>
      <w:tr w:rsidR="00D8149A">
        <w:tc>
          <w:tcPr>
            <w:tcW w:w="3118" w:type="dxa"/>
          </w:tcPr>
          <w:p w:rsidR="00D8149A" w:rsidRDefault="00D8149A">
            <w:pPr>
              <w:pStyle w:val="ConsPlusNormal"/>
            </w:pPr>
            <w:r>
              <w:t>Социальное обеспечение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18350772,6</w:t>
            </w:r>
          </w:p>
        </w:tc>
        <w:tc>
          <w:tcPr>
            <w:tcW w:w="1361" w:type="dxa"/>
          </w:tcPr>
          <w:p w:rsidR="00D8149A" w:rsidRDefault="00D8149A">
            <w:pPr>
              <w:pStyle w:val="ConsPlusNormal"/>
              <w:jc w:val="center"/>
            </w:pPr>
            <w:r>
              <w:t>18951392,3</w:t>
            </w:r>
          </w:p>
        </w:tc>
      </w:tr>
      <w:tr w:rsidR="00D8149A">
        <w:tc>
          <w:tcPr>
            <w:tcW w:w="3118" w:type="dxa"/>
          </w:tcPr>
          <w:p w:rsidR="00D8149A" w:rsidRDefault="00D8149A">
            <w:pPr>
              <w:pStyle w:val="ConsPlusNormal"/>
            </w:pPr>
            <w:r>
              <w:t xml:space="preserve">Государственная </w:t>
            </w:r>
            <w:hyperlink r:id="rId1057" w:history="1">
              <w:r>
                <w:rPr>
                  <w:color w:val="0000FF"/>
                </w:rPr>
                <w:t>программа</w:t>
              </w:r>
            </w:hyperlink>
            <w:r>
              <w:t xml:space="preserve"> Российской </w:t>
            </w:r>
            <w:r>
              <w:lastRenderedPageBreak/>
              <w:t>Федерации "Обеспечение доступным и комфортным жильем и коммунальными услугами граждан Российской Федерации"</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118" w:type="dxa"/>
          </w:tcPr>
          <w:p w:rsidR="00D8149A" w:rsidRDefault="00D8149A">
            <w:pPr>
              <w:pStyle w:val="ConsPlusNormal"/>
            </w:pPr>
            <w:hyperlink r:id="rId1058"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118"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118" w:type="dxa"/>
          </w:tcPr>
          <w:p w:rsidR="00D8149A" w:rsidRDefault="00D8149A">
            <w:pPr>
              <w:pStyle w:val="ConsPlusNormal"/>
            </w:pPr>
            <w:r>
              <w:t xml:space="preserve">Обеспечение жильем отдельных категорий граждан, установленных Федеральным </w:t>
            </w:r>
            <w:hyperlink r:id="rId1059" w:history="1">
              <w:r>
                <w:rPr>
                  <w:color w:val="0000FF"/>
                </w:rPr>
                <w:t>законом</w:t>
              </w:r>
            </w:hyperlink>
            <w:r>
              <w:t xml:space="preserve"> "О ветеранах"</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118" w:type="dxa"/>
          </w:tcPr>
          <w:p w:rsidR="00D8149A" w:rsidRDefault="00D8149A">
            <w:pPr>
              <w:pStyle w:val="ConsPlusNormal"/>
            </w:pPr>
            <w:r>
              <w:t xml:space="preserve">Государственная </w:t>
            </w:r>
            <w:hyperlink r:id="rId106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118" w:type="dxa"/>
          </w:tcPr>
          <w:p w:rsidR="00D8149A" w:rsidRDefault="00D8149A">
            <w:pPr>
              <w:pStyle w:val="ConsPlusNormal"/>
            </w:pPr>
            <w:hyperlink r:id="rId1061"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118" w:type="dxa"/>
          </w:tcPr>
          <w:p w:rsidR="00D8149A" w:rsidRDefault="00D8149A">
            <w:pPr>
              <w:pStyle w:val="ConsPlusNormal"/>
            </w:pPr>
            <w:r>
              <w:t xml:space="preserve">Основное мероприятие "Улучшение жилищных условий граждан, </w:t>
            </w:r>
            <w:r>
              <w:lastRenderedPageBreak/>
              <w:t>проживающих в сельской местности, в том числе молодых семей и молодых специалистов"</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118"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118" w:type="dxa"/>
          </w:tcPr>
          <w:p w:rsidR="00D8149A" w:rsidRDefault="00D8149A">
            <w:pPr>
              <w:pStyle w:val="ConsPlusNormal"/>
            </w:pPr>
            <w:r>
              <w:t xml:space="preserve">Государственная </w:t>
            </w:r>
            <w:hyperlink r:id="rId106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118" w:type="dxa"/>
          </w:tcPr>
          <w:p w:rsidR="00D8149A" w:rsidRDefault="00D8149A">
            <w:pPr>
              <w:pStyle w:val="ConsPlusNormal"/>
            </w:pPr>
            <w:hyperlink r:id="rId1063"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118"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pP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118" w:type="dxa"/>
          </w:tcPr>
          <w:p w:rsidR="00D8149A" w:rsidRDefault="00D8149A">
            <w:pPr>
              <w:pStyle w:val="ConsPlusNormal"/>
            </w:pPr>
            <w:r>
              <w:t xml:space="preserve">Государственная </w:t>
            </w:r>
            <w:hyperlink r:id="rId1064" w:history="1">
              <w:r>
                <w:rPr>
                  <w:color w:val="0000FF"/>
                </w:rPr>
                <w:t>программа</w:t>
              </w:r>
            </w:hyperlink>
            <w:r>
              <w:t xml:space="preserve"> Республики </w:t>
            </w:r>
            <w:r>
              <w:lastRenderedPageBreak/>
              <w:t>Дагестан "Развитие здравоохранения в Республике Дагестан на 2015-2020 годы"</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118" w:type="dxa"/>
          </w:tcPr>
          <w:p w:rsidR="00D8149A" w:rsidRDefault="00D8149A">
            <w:pPr>
              <w:pStyle w:val="ConsPlusNormal"/>
            </w:pPr>
            <w:hyperlink r:id="rId1065"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118" w:type="dxa"/>
          </w:tcPr>
          <w:p w:rsidR="00D8149A" w:rsidRDefault="00D8149A">
            <w:pPr>
              <w:pStyle w:val="ConsPlusNormal"/>
            </w:pPr>
            <w:r>
              <w:t>Основное мероприятие "Межбюджетные трансферты Территориальному фонду обязательного медицинского страхования"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118"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118" w:type="dxa"/>
          </w:tcPr>
          <w:p w:rsidR="00D8149A" w:rsidRDefault="00D8149A">
            <w:pPr>
              <w:pStyle w:val="ConsPlusNormal"/>
            </w:pPr>
            <w:r>
              <w:t xml:space="preserve">Государственная </w:t>
            </w:r>
            <w:hyperlink r:id="rId106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3493215,5</w:t>
            </w:r>
          </w:p>
        </w:tc>
        <w:tc>
          <w:tcPr>
            <w:tcW w:w="1361" w:type="dxa"/>
          </w:tcPr>
          <w:p w:rsidR="00D8149A" w:rsidRDefault="00D8149A">
            <w:pPr>
              <w:pStyle w:val="ConsPlusNormal"/>
              <w:jc w:val="center"/>
            </w:pPr>
            <w:r>
              <w:t>3503434,1</w:t>
            </w:r>
          </w:p>
        </w:tc>
      </w:tr>
      <w:tr w:rsidR="00D8149A">
        <w:tc>
          <w:tcPr>
            <w:tcW w:w="3118" w:type="dxa"/>
          </w:tcPr>
          <w:p w:rsidR="00D8149A" w:rsidRDefault="00D8149A">
            <w:pPr>
              <w:pStyle w:val="ConsPlusNormal"/>
            </w:pPr>
            <w:hyperlink r:id="rId106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3100424,2</w:t>
            </w:r>
          </w:p>
        </w:tc>
        <w:tc>
          <w:tcPr>
            <w:tcW w:w="1361" w:type="dxa"/>
          </w:tcPr>
          <w:p w:rsidR="00D8149A" w:rsidRDefault="00D8149A">
            <w:pPr>
              <w:pStyle w:val="ConsPlusNormal"/>
              <w:jc w:val="center"/>
            </w:pPr>
            <w:r>
              <w:t>3110642,8</w:t>
            </w:r>
          </w:p>
        </w:tc>
      </w:tr>
      <w:tr w:rsidR="00D8149A">
        <w:tc>
          <w:tcPr>
            <w:tcW w:w="3118" w:type="dxa"/>
          </w:tcPr>
          <w:p w:rsidR="00D8149A" w:rsidRDefault="00D8149A">
            <w:pPr>
              <w:pStyle w:val="ConsPlusNormal"/>
            </w:pPr>
            <w:r>
              <w:t xml:space="preserve">Основное мероприятие "Оказание мер государственной поддержки гражданам, подвергшимся </w:t>
            </w:r>
            <w:r>
              <w:lastRenderedPageBreak/>
              <w:t>воздействию радиации вследствие радиационных аварий и ядерных испытаний"</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1361" w:type="dxa"/>
          </w:tcPr>
          <w:p w:rsidR="00D8149A" w:rsidRDefault="00D8149A">
            <w:pPr>
              <w:pStyle w:val="ConsPlusNormal"/>
              <w:jc w:val="center"/>
            </w:pPr>
            <w:r>
              <w:t>74625,6</w:t>
            </w:r>
          </w:p>
        </w:tc>
        <w:tc>
          <w:tcPr>
            <w:tcW w:w="1361" w:type="dxa"/>
          </w:tcPr>
          <w:p w:rsidR="00D8149A" w:rsidRDefault="00D8149A">
            <w:pPr>
              <w:pStyle w:val="ConsPlusNormal"/>
              <w:jc w:val="center"/>
            </w:pPr>
            <w:r>
              <w:t>77610,6</w:t>
            </w:r>
          </w:p>
        </w:tc>
      </w:tr>
      <w:tr w:rsidR="00D8149A">
        <w:tc>
          <w:tcPr>
            <w:tcW w:w="3118" w:type="dxa"/>
          </w:tcPr>
          <w:p w:rsidR="00D8149A" w:rsidRDefault="00D8149A">
            <w:pPr>
              <w:pStyle w:val="ConsPlusNormal"/>
            </w:pPr>
            <w:r>
              <w:t>Предоставление отдельных мер социальной поддержки граждан, подвергшихся воздействию радиации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pPr>
          </w:p>
        </w:tc>
        <w:tc>
          <w:tcPr>
            <w:tcW w:w="1361" w:type="dxa"/>
          </w:tcPr>
          <w:p w:rsidR="00D8149A" w:rsidRDefault="00D8149A">
            <w:pPr>
              <w:pStyle w:val="ConsPlusNormal"/>
              <w:jc w:val="center"/>
            </w:pPr>
            <w:r>
              <w:t>74625,6</w:t>
            </w:r>
          </w:p>
        </w:tc>
        <w:tc>
          <w:tcPr>
            <w:tcW w:w="1361" w:type="dxa"/>
          </w:tcPr>
          <w:p w:rsidR="00D8149A" w:rsidRDefault="00D8149A">
            <w:pPr>
              <w:pStyle w:val="ConsPlusNormal"/>
              <w:jc w:val="center"/>
            </w:pPr>
            <w:r>
              <w:t>77610,6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800,0</w:t>
            </w:r>
          </w:p>
        </w:tc>
        <w:tc>
          <w:tcPr>
            <w:tcW w:w="1361" w:type="dxa"/>
          </w:tcPr>
          <w:p w:rsidR="00D8149A" w:rsidRDefault="00D8149A">
            <w:pPr>
              <w:pStyle w:val="ConsPlusNormal"/>
              <w:jc w:val="center"/>
            </w:pPr>
            <w:r>
              <w:t>1000,0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73825,6</w:t>
            </w:r>
          </w:p>
        </w:tc>
        <w:tc>
          <w:tcPr>
            <w:tcW w:w="1361" w:type="dxa"/>
          </w:tcPr>
          <w:p w:rsidR="00D8149A" w:rsidRDefault="00D8149A">
            <w:pPr>
              <w:pStyle w:val="ConsPlusNormal"/>
              <w:jc w:val="center"/>
            </w:pPr>
            <w:r>
              <w:t>76610,6</w:t>
            </w:r>
          </w:p>
        </w:tc>
      </w:tr>
      <w:tr w:rsidR="00D8149A">
        <w:tc>
          <w:tcPr>
            <w:tcW w:w="3118"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1361" w:type="dxa"/>
          </w:tcPr>
          <w:p w:rsidR="00D8149A" w:rsidRDefault="00D8149A">
            <w:pPr>
              <w:pStyle w:val="ConsPlusNormal"/>
              <w:jc w:val="center"/>
            </w:pPr>
            <w:r>
              <w:t>12591,9</w:t>
            </w:r>
          </w:p>
        </w:tc>
        <w:tc>
          <w:tcPr>
            <w:tcW w:w="1361" w:type="dxa"/>
          </w:tcPr>
          <w:p w:rsidR="00D8149A" w:rsidRDefault="00D8149A">
            <w:pPr>
              <w:pStyle w:val="ConsPlusNormal"/>
              <w:jc w:val="center"/>
            </w:pPr>
            <w:r>
              <w:t>11862,0</w:t>
            </w:r>
          </w:p>
        </w:tc>
      </w:tr>
      <w:tr w:rsidR="00D8149A">
        <w:tc>
          <w:tcPr>
            <w:tcW w:w="3118" w:type="dxa"/>
          </w:tcPr>
          <w:p w:rsidR="00D8149A" w:rsidRDefault="00D8149A">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pPr>
          </w:p>
        </w:tc>
        <w:tc>
          <w:tcPr>
            <w:tcW w:w="1361" w:type="dxa"/>
          </w:tcPr>
          <w:p w:rsidR="00D8149A" w:rsidRDefault="00D8149A">
            <w:pPr>
              <w:pStyle w:val="ConsPlusNormal"/>
              <w:jc w:val="center"/>
            </w:pPr>
            <w:r>
              <w:t>11209,2</w:t>
            </w:r>
          </w:p>
        </w:tc>
        <w:tc>
          <w:tcPr>
            <w:tcW w:w="1361" w:type="dxa"/>
          </w:tcPr>
          <w:p w:rsidR="00D8149A" w:rsidRDefault="00D8149A">
            <w:pPr>
              <w:pStyle w:val="ConsPlusNormal"/>
              <w:jc w:val="center"/>
            </w:pPr>
            <w:r>
              <w:t>10479,3</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63,2</w:t>
            </w:r>
          </w:p>
        </w:tc>
        <w:tc>
          <w:tcPr>
            <w:tcW w:w="1361" w:type="dxa"/>
          </w:tcPr>
          <w:p w:rsidR="00D8149A" w:rsidRDefault="00D8149A">
            <w:pPr>
              <w:pStyle w:val="ConsPlusNormal"/>
              <w:jc w:val="center"/>
            </w:pPr>
            <w:r>
              <w:t>53,3</w:t>
            </w:r>
          </w:p>
        </w:tc>
      </w:tr>
      <w:tr w:rsidR="00D8149A">
        <w:tc>
          <w:tcPr>
            <w:tcW w:w="3118" w:type="dxa"/>
          </w:tcPr>
          <w:p w:rsidR="00D8149A" w:rsidRDefault="00D8149A">
            <w:pPr>
              <w:pStyle w:val="ConsPlusNormal"/>
            </w:pPr>
            <w:r>
              <w:lastRenderedPageBreak/>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11146,0</w:t>
            </w:r>
          </w:p>
        </w:tc>
        <w:tc>
          <w:tcPr>
            <w:tcW w:w="1361" w:type="dxa"/>
          </w:tcPr>
          <w:p w:rsidR="00D8149A" w:rsidRDefault="00D8149A">
            <w:pPr>
              <w:pStyle w:val="ConsPlusNormal"/>
              <w:jc w:val="center"/>
            </w:pPr>
            <w:r>
              <w:t>10426,0</w:t>
            </w:r>
          </w:p>
        </w:tc>
      </w:tr>
      <w:tr w:rsidR="00D8149A">
        <w:tc>
          <w:tcPr>
            <w:tcW w:w="3118"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pPr>
          </w:p>
        </w:tc>
        <w:tc>
          <w:tcPr>
            <w:tcW w:w="1361" w:type="dxa"/>
          </w:tcPr>
          <w:p w:rsidR="00D8149A" w:rsidRDefault="00D8149A">
            <w:pPr>
              <w:pStyle w:val="ConsPlusNormal"/>
              <w:jc w:val="center"/>
            </w:pPr>
            <w:r>
              <w:t>1382,7</w:t>
            </w:r>
          </w:p>
        </w:tc>
        <w:tc>
          <w:tcPr>
            <w:tcW w:w="1361" w:type="dxa"/>
          </w:tcPr>
          <w:p w:rsidR="00D8149A" w:rsidRDefault="00D8149A">
            <w:pPr>
              <w:pStyle w:val="ConsPlusNormal"/>
              <w:jc w:val="center"/>
            </w:pPr>
            <w:r>
              <w:t>1382,7</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14,7</w:t>
            </w:r>
          </w:p>
        </w:tc>
        <w:tc>
          <w:tcPr>
            <w:tcW w:w="1361" w:type="dxa"/>
          </w:tcPr>
          <w:p w:rsidR="00D8149A" w:rsidRDefault="00D8149A">
            <w:pPr>
              <w:pStyle w:val="ConsPlusNormal"/>
              <w:jc w:val="center"/>
            </w:pPr>
            <w:r>
              <w:t>14,7</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1368,0</w:t>
            </w:r>
          </w:p>
        </w:tc>
        <w:tc>
          <w:tcPr>
            <w:tcW w:w="1361" w:type="dxa"/>
          </w:tcPr>
          <w:p w:rsidR="00D8149A" w:rsidRDefault="00D8149A">
            <w:pPr>
              <w:pStyle w:val="ConsPlusNormal"/>
              <w:jc w:val="center"/>
            </w:pPr>
            <w:r>
              <w:t>1368,0</w:t>
            </w:r>
          </w:p>
        </w:tc>
      </w:tr>
      <w:tr w:rsidR="00D8149A">
        <w:tc>
          <w:tcPr>
            <w:tcW w:w="3118" w:type="dxa"/>
          </w:tcPr>
          <w:p w:rsidR="00D8149A" w:rsidRDefault="00D8149A">
            <w:pPr>
              <w:pStyle w:val="ConsPlusNormal"/>
            </w:pPr>
            <w:r>
              <w:t>Основное мероприятие "Оказание мер государственной поддержки инвалидам"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1361" w:type="dxa"/>
          </w:tcPr>
          <w:p w:rsidR="00D8149A" w:rsidRDefault="00D8149A">
            <w:pPr>
              <w:pStyle w:val="ConsPlusNormal"/>
              <w:jc w:val="center"/>
            </w:pPr>
            <w:r>
              <w:t>39,9</w:t>
            </w:r>
          </w:p>
        </w:tc>
        <w:tc>
          <w:tcPr>
            <w:tcW w:w="1361" w:type="dxa"/>
          </w:tcPr>
          <w:p w:rsidR="00D8149A" w:rsidRDefault="00D8149A">
            <w:pPr>
              <w:pStyle w:val="ConsPlusNormal"/>
              <w:jc w:val="center"/>
            </w:pPr>
            <w:r>
              <w:t>39,9</w:t>
            </w:r>
          </w:p>
        </w:tc>
      </w:tr>
      <w:tr w:rsidR="00D8149A">
        <w:tc>
          <w:tcPr>
            <w:tcW w:w="3118"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pPr>
          </w:p>
        </w:tc>
        <w:tc>
          <w:tcPr>
            <w:tcW w:w="1361" w:type="dxa"/>
          </w:tcPr>
          <w:p w:rsidR="00D8149A" w:rsidRDefault="00D8149A">
            <w:pPr>
              <w:pStyle w:val="ConsPlusNormal"/>
              <w:jc w:val="center"/>
            </w:pPr>
            <w:r>
              <w:t>38,4</w:t>
            </w:r>
          </w:p>
        </w:tc>
        <w:tc>
          <w:tcPr>
            <w:tcW w:w="1361" w:type="dxa"/>
          </w:tcPr>
          <w:p w:rsidR="00D8149A" w:rsidRDefault="00D8149A">
            <w:pPr>
              <w:pStyle w:val="ConsPlusNormal"/>
              <w:jc w:val="center"/>
            </w:pPr>
            <w:r>
              <w:t>38,4</w:t>
            </w:r>
          </w:p>
        </w:tc>
      </w:tr>
      <w:tr w:rsidR="00D8149A">
        <w:tc>
          <w:tcPr>
            <w:tcW w:w="3118" w:type="dxa"/>
          </w:tcPr>
          <w:p w:rsidR="00D8149A" w:rsidRDefault="00D8149A">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 xml:space="preserve">22 1 05 </w:t>
            </w:r>
            <w:r>
              <w:lastRenderedPageBreak/>
              <w:t>52800</w:t>
            </w:r>
          </w:p>
        </w:tc>
        <w:tc>
          <w:tcPr>
            <w:tcW w:w="624" w:type="dxa"/>
          </w:tcPr>
          <w:p w:rsidR="00D8149A" w:rsidRDefault="00D8149A">
            <w:pPr>
              <w:pStyle w:val="ConsPlusNormal"/>
              <w:jc w:val="center"/>
            </w:pPr>
            <w:r>
              <w:lastRenderedPageBreak/>
              <w:t>200</w:t>
            </w:r>
          </w:p>
        </w:tc>
        <w:tc>
          <w:tcPr>
            <w:tcW w:w="1361" w:type="dxa"/>
          </w:tcPr>
          <w:p w:rsidR="00D8149A" w:rsidRDefault="00D8149A">
            <w:pPr>
              <w:pStyle w:val="ConsPlusNormal"/>
              <w:jc w:val="center"/>
            </w:pPr>
            <w:r>
              <w:t>0,6</w:t>
            </w:r>
          </w:p>
        </w:tc>
        <w:tc>
          <w:tcPr>
            <w:tcW w:w="1361" w:type="dxa"/>
          </w:tcPr>
          <w:p w:rsidR="00D8149A" w:rsidRDefault="00D8149A">
            <w:pPr>
              <w:pStyle w:val="ConsPlusNormal"/>
              <w:jc w:val="center"/>
            </w:pPr>
            <w:r>
              <w:t>0,6</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37,8</w:t>
            </w:r>
          </w:p>
        </w:tc>
        <w:tc>
          <w:tcPr>
            <w:tcW w:w="1361" w:type="dxa"/>
          </w:tcPr>
          <w:p w:rsidR="00D8149A" w:rsidRDefault="00D8149A">
            <w:pPr>
              <w:pStyle w:val="ConsPlusNormal"/>
              <w:jc w:val="center"/>
            </w:pPr>
            <w:r>
              <w:t>37,8</w:t>
            </w:r>
          </w:p>
        </w:tc>
      </w:tr>
      <w:tr w:rsidR="00D8149A">
        <w:tc>
          <w:tcPr>
            <w:tcW w:w="3118"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pPr>
          </w:p>
        </w:tc>
        <w:tc>
          <w:tcPr>
            <w:tcW w:w="1361" w:type="dxa"/>
          </w:tcPr>
          <w:p w:rsidR="00D8149A" w:rsidRDefault="00D8149A">
            <w:pPr>
              <w:pStyle w:val="ConsPlusNormal"/>
              <w:jc w:val="center"/>
            </w:pPr>
            <w:r>
              <w:t>1,5</w:t>
            </w:r>
          </w:p>
        </w:tc>
        <w:tc>
          <w:tcPr>
            <w:tcW w:w="1361" w:type="dxa"/>
          </w:tcPr>
          <w:p w:rsidR="00D8149A" w:rsidRDefault="00D8149A">
            <w:pPr>
              <w:pStyle w:val="ConsPlusNormal"/>
              <w:jc w:val="center"/>
            </w:pPr>
            <w:r>
              <w:t>1,5</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1,5</w:t>
            </w:r>
          </w:p>
        </w:tc>
        <w:tc>
          <w:tcPr>
            <w:tcW w:w="1361" w:type="dxa"/>
          </w:tcPr>
          <w:p w:rsidR="00D8149A" w:rsidRDefault="00D8149A">
            <w:pPr>
              <w:pStyle w:val="ConsPlusNormal"/>
              <w:jc w:val="center"/>
            </w:pPr>
            <w:r>
              <w:t>1,5</w:t>
            </w:r>
          </w:p>
        </w:tc>
      </w:tr>
      <w:tr w:rsidR="00D8149A">
        <w:tc>
          <w:tcPr>
            <w:tcW w:w="3118"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1361" w:type="dxa"/>
          </w:tcPr>
          <w:p w:rsidR="00D8149A" w:rsidRDefault="00D8149A">
            <w:pPr>
              <w:pStyle w:val="ConsPlusNormal"/>
              <w:jc w:val="center"/>
            </w:pPr>
            <w:r>
              <w:t>2942840,9</w:t>
            </w:r>
          </w:p>
        </w:tc>
        <w:tc>
          <w:tcPr>
            <w:tcW w:w="1361" w:type="dxa"/>
          </w:tcPr>
          <w:p w:rsidR="00D8149A" w:rsidRDefault="00D8149A">
            <w:pPr>
              <w:pStyle w:val="ConsPlusNormal"/>
              <w:jc w:val="center"/>
            </w:pPr>
            <w:r>
              <w:t>2950458,7</w:t>
            </w:r>
          </w:p>
        </w:tc>
      </w:tr>
      <w:tr w:rsidR="00D8149A">
        <w:tc>
          <w:tcPr>
            <w:tcW w:w="3118"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pPr>
          </w:p>
        </w:tc>
        <w:tc>
          <w:tcPr>
            <w:tcW w:w="1361" w:type="dxa"/>
          </w:tcPr>
          <w:p w:rsidR="00D8149A" w:rsidRDefault="00D8149A">
            <w:pPr>
              <w:pStyle w:val="ConsPlusNormal"/>
              <w:jc w:val="center"/>
            </w:pPr>
            <w:r>
              <w:t>770146,0</w:t>
            </w:r>
          </w:p>
        </w:tc>
        <w:tc>
          <w:tcPr>
            <w:tcW w:w="1361" w:type="dxa"/>
          </w:tcPr>
          <w:p w:rsidR="00D8149A" w:rsidRDefault="00D8149A">
            <w:pPr>
              <w:pStyle w:val="ConsPlusNormal"/>
              <w:jc w:val="center"/>
            </w:pPr>
            <w:r>
              <w:t>770102,9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10632,6</w:t>
            </w:r>
          </w:p>
        </w:tc>
        <w:tc>
          <w:tcPr>
            <w:tcW w:w="1361" w:type="dxa"/>
          </w:tcPr>
          <w:p w:rsidR="00D8149A" w:rsidRDefault="00D8149A">
            <w:pPr>
              <w:pStyle w:val="ConsPlusNormal"/>
              <w:jc w:val="center"/>
            </w:pPr>
            <w:r>
              <w:t>10632,6</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759513,4</w:t>
            </w:r>
          </w:p>
        </w:tc>
        <w:tc>
          <w:tcPr>
            <w:tcW w:w="1361" w:type="dxa"/>
          </w:tcPr>
          <w:p w:rsidR="00D8149A" w:rsidRDefault="00D8149A">
            <w:pPr>
              <w:pStyle w:val="ConsPlusNormal"/>
              <w:jc w:val="center"/>
            </w:pPr>
            <w:r>
              <w:t>759470,3</w:t>
            </w:r>
          </w:p>
        </w:tc>
      </w:tr>
      <w:tr w:rsidR="00D8149A">
        <w:tc>
          <w:tcPr>
            <w:tcW w:w="3118" w:type="dxa"/>
          </w:tcPr>
          <w:p w:rsidR="00D8149A" w:rsidRDefault="00D8149A">
            <w:pPr>
              <w:pStyle w:val="ConsPlusNormal"/>
            </w:pPr>
            <w:r>
              <w:t>Ежемесячная денежная выплата ветеранам труда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pPr>
          </w:p>
        </w:tc>
        <w:tc>
          <w:tcPr>
            <w:tcW w:w="1361" w:type="dxa"/>
          </w:tcPr>
          <w:p w:rsidR="00D8149A" w:rsidRDefault="00D8149A">
            <w:pPr>
              <w:pStyle w:val="ConsPlusNormal"/>
              <w:jc w:val="center"/>
            </w:pPr>
            <w:r>
              <w:t>475191,1</w:t>
            </w:r>
          </w:p>
        </w:tc>
        <w:tc>
          <w:tcPr>
            <w:tcW w:w="1361" w:type="dxa"/>
          </w:tcPr>
          <w:p w:rsidR="00D8149A" w:rsidRDefault="00D8149A">
            <w:pPr>
              <w:pStyle w:val="ConsPlusNormal"/>
              <w:jc w:val="center"/>
            </w:pPr>
            <w:r>
              <w:t>475191,1</w:t>
            </w:r>
          </w:p>
        </w:tc>
      </w:tr>
      <w:tr w:rsidR="00D8149A">
        <w:tc>
          <w:tcPr>
            <w:tcW w:w="3118"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6471,1</w:t>
            </w:r>
          </w:p>
        </w:tc>
        <w:tc>
          <w:tcPr>
            <w:tcW w:w="1361" w:type="dxa"/>
          </w:tcPr>
          <w:p w:rsidR="00D8149A" w:rsidRDefault="00D8149A">
            <w:pPr>
              <w:pStyle w:val="ConsPlusNormal"/>
              <w:jc w:val="center"/>
            </w:pPr>
            <w:r>
              <w:t>6471,1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468720,0</w:t>
            </w:r>
          </w:p>
        </w:tc>
        <w:tc>
          <w:tcPr>
            <w:tcW w:w="1361" w:type="dxa"/>
          </w:tcPr>
          <w:p w:rsidR="00D8149A" w:rsidRDefault="00D8149A">
            <w:pPr>
              <w:pStyle w:val="ConsPlusNormal"/>
              <w:jc w:val="center"/>
            </w:pPr>
            <w:r>
              <w:t>468720,0</w:t>
            </w:r>
          </w:p>
        </w:tc>
      </w:tr>
      <w:tr w:rsidR="00D8149A">
        <w:tc>
          <w:tcPr>
            <w:tcW w:w="3118"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pPr>
          </w:p>
        </w:tc>
        <w:tc>
          <w:tcPr>
            <w:tcW w:w="1361" w:type="dxa"/>
          </w:tcPr>
          <w:p w:rsidR="00D8149A" w:rsidRDefault="00D8149A">
            <w:pPr>
              <w:pStyle w:val="ConsPlusNormal"/>
              <w:jc w:val="center"/>
            </w:pPr>
            <w:r>
              <w:t>92505,9</w:t>
            </w:r>
          </w:p>
        </w:tc>
        <w:tc>
          <w:tcPr>
            <w:tcW w:w="1361" w:type="dxa"/>
          </w:tcPr>
          <w:p w:rsidR="00D8149A" w:rsidRDefault="00D8149A">
            <w:pPr>
              <w:pStyle w:val="ConsPlusNormal"/>
              <w:jc w:val="center"/>
            </w:pPr>
            <w:r>
              <w:t>92505,9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1259,7</w:t>
            </w:r>
          </w:p>
        </w:tc>
        <w:tc>
          <w:tcPr>
            <w:tcW w:w="1361" w:type="dxa"/>
          </w:tcPr>
          <w:p w:rsidR="00D8149A" w:rsidRDefault="00D8149A">
            <w:pPr>
              <w:pStyle w:val="ConsPlusNormal"/>
              <w:jc w:val="center"/>
            </w:pPr>
            <w:r>
              <w:t>1259,7</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91246,2</w:t>
            </w:r>
          </w:p>
        </w:tc>
        <w:tc>
          <w:tcPr>
            <w:tcW w:w="1361" w:type="dxa"/>
          </w:tcPr>
          <w:p w:rsidR="00D8149A" w:rsidRDefault="00D8149A">
            <w:pPr>
              <w:pStyle w:val="ConsPlusNormal"/>
              <w:jc w:val="center"/>
            </w:pPr>
            <w:r>
              <w:t>91246,2</w:t>
            </w:r>
          </w:p>
        </w:tc>
      </w:tr>
      <w:tr w:rsidR="00D8149A">
        <w:tc>
          <w:tcPr>
            <w:tcW w:w="3118" w:type="dxa"/>
          </w:tcPr>
          <w:p w:rsidR="00D8149A" w:rsidRDefault="00D8149A">
            <w:pPr>
              <w:pStyle w:val="ConsPlusNormal"/>
            </w:pPr>
            <w:r>
              <w:t>Ежемесячная денежная выплата труженикам тыла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pPr>
          </w:p>
        </w:tc>
        <w:tc>
          <w:tcPr>
            <w:tcW w:w="1361" w:type="dxa"/>
          </w:tcPr>
          <w:p w:rsidR="00D8149A" w:rsidRDefault="00D8149A">
            <w:pPr>
              <w:pStyle w:val="ConsPlusNormal"/>
              <w:jc w:val="center"/>
            </w:pPr>
            <w:r>
              <w:t>74891,9</w:t>
            </w:r>
          </w:p>
        </w:tc>
        <w:tc>
          <w:tcPr>
            <w:tcW w:w="1361" w:type="dxa"/>
          </w:tcPr>
          <w:p w:rsidR="00D8149A" w:rsidRDefault="00D8149A">
            <w:pPr>
              <w:pStyle w:val="ConsPlusNormal"/>
              <w:jc w:val="center"/>
            </w:pPr>
            <w:r>
              <w:t>74891,9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1019,9</w:t>
            </w:r>
          </w:p>
        </w:tc>
        <w:tc>
          <w:tcPr>
            <w:tcW w:w="1361" w:type="dxa"/>
          </w:tcPr>
          <w:p w:rsidR="00D8149A" w:rsidRDefault="00D8149A">
            <w:pPr>
              <w:pStyle w:val="ConsPlusNormal"/>
              <w:jc w:val="center"/>
            </w:pPr>
            <w:r>
              <w:t>1019,9</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73872,0</w:t>
            </w:r>
          </w:p>
        </w:tc>
        <w:tc>
          <w:tcPr>
            <w:tcW w:w="1361" w:type="dxa"/>
          </w:tcPr>
          <w:p w:rsidR="00D8149A" w:rsidRDefault="00D8149A">
            <w:pPr>
              <w:pStyle w:val="ConsPlusNormal"/>
              <w:jc w:val="center"/>
            </w:pPr>
            <w:r>
              <w:t>73872,0</w:t>
            </w:r>
          </w:p>
        </w:tc>
      </w:tr>
      <w:tr w:rsidR="00D8149A">
        <w:tc>
          <w:tcPr>
            <w:tcW w:w="3118"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pPr>
          </w:p>
        </w:tc>
        <w:tc>
          <w:tcPr>
            <w:tcW w:w="1361" w:type="dxa"/>
          </w:tcPr>
          <w:p w:rsidR="00D8149A" w:rsidRDefault="00D8149A">
            <w:pPr>
              <w:pStyle w:val="ConsPlusNormal"/>
              <w:jc w:val="center"/>
            </w:pPr>
            <w:r>
              <w:t>464972,0</w:t>
            </w:r>
          </w:p>
        </w:tc>
        <w:tc>
          <w:tcPr>
            <w:tcW w:w="1361" w:type="dxa"/>
          </w:tcPr>
          <w:p w:rsidR="00D8149A" w:rsidRDefault="00D8149A">
            <w:pPr>
              <w:pStyle w:val="ConsPlusNormal"/>
              <w:jc w:val="center"/>
            </w:pPr>
            <w:r>
              <w:t>464972,0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6419,4</w:t>
            </w:r>
          </w:p>
        </w:tc>
        <w:tc>
          <w:tcPr>
            <w:tcW w:w="1361" w:type="dxa"/>
          </w:tcPr>
          <w:p w:rsidR="00D8149A" w:rsidRDefault="00D8149A">
            <w:pPr>
              <w:pStyle w:val="ConsPlusNormal"/>
              <w:jc w:val="center"/>
            </w:pPr>
            <w:r>
              <w:t>6419,4</w:t>
            </w:r>
          </w:p>
        </w:tc>
      </w:tr>
      <w:tr w:rsidR="00D8149A">
        <w:tc>
          <w:tcPr>
            <w:tcW w:w="3118" w:type="dxa"/>
          </w:tcPr>
          <w:p w:rsidR="00D8149A" w:rsidRDefault="00D8149A">
            <w:pPr>
              <w:pStyle w:val="ConsPlusNormal"/>
            </w:pPr>
            <w:r>
              <w:t xml:space="preserve">Социальное обеспечение и иные </w:t>
            </w:r>
            <w:r>
              <w:lastRenderedPageBreak/>
              <w:t>выплаты населению</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458552,6</w:t>
            </w:r>
          </w:p>
        </w:tc>
        <w:tc>
          <w:tcPr>
            <w:tcW w:w="1361" w:type="dxa"/>
          </w:tcPr>
          <w:p w:rsidR="00D8149A" w:rsidRDefault="00D8149A">
            <w:pPr>
              <w:pStyle w:val="ConsPlusNormal"/>
              <w:jc w:val="center"/>
            </w:pPr>
            <w:r>
              <w:t>458552,6</w:t>
            </w:r>
          </w:p>
        </w:tc>
      </w:tr>
      <w:tr w:rsidR="00D8149A">
        <w:tc>
          <w:tcPr>
            <w:tcW w:w="3118"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pPr>
          </w:p>
        </w:tc>
        <w:tc>
          <w:tcPr>
            <w:tcW w:w="1361" w:type="dxa"/>
          </w:tcPr>
          <w:p w:rsidR="00D8149A" w:rsidRDefault="00D8149A">
            <w:pPr>
              <w:pStyle w:val="ConsPlusNormal"/>
              <w:jc w:val="center"/>
            </w:pPr>
            <w:r>
              <w:t>33573,0</w:t>
            </w:r>
          </w:p>
        </w:tc>
        <w:tc>
          <w:tcPr>
            <w:tcW w:w="1361" w:type="dxa"/>
          </w:tcPr>
          <w:p w:rsidR="00D8149A" w:rsidRDefault="00D8149A">
            <w:pPr>
              <w:pStyle w:val="ConsPlusNormal"/>
              <w:jc w:val="center"/>
            </w:pPr>
            <w:r>
              <w:t>33573,0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463,5</w:t>
            </w:r>
          </w:p>
        </w:tc>
        <w:tc>
          <w:tcPr>
            <w:tcW w:w="1361" w:type="dxa"/>
          </w:tcPr>
          <w:p w:rsidR="00D8149A" w:rsidRDefault="00D8149A">
            <w:pPr>
              <w:pStyle w:val="ConsPlusNormal"/>
              <w:jc w:val="center"/>
            </w:pPr>
            <w:r>
              <w:t>463,5</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33109,5</w:t>
            </w:r>
          </w:p>
        </w:tc>
        <w:tc>
          <w:tcPr>
            <w:tcW w:w="1361" w:type="dxa"/>
          </w:tcPr>
          <w:p w:rsidR="00D8149A" w:rsidRDefault="00D8149A">
            <w:pPr>
              <w:pStyle w:val="ConsPlusNormal"/>
              <w:jc w:val="center"/>
            </w:pPr>
            <w:r>
              <w:t>33109,5</w:t>
            </w:r>
          </w:p>
        </w:tc>
      </w:tr>
      <w:tr w:rsidR="00D8149A">
        <w:tc>
          <w:tcPr>
            <w:tcW w:w="3118"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pPr>
          </w:p>
        </w:tc>
        <w:tc>
          <w:tcPr>
            <w:tcW w:w="1361" w:type="dxa"/>
          </w:tcPr>
          <w:p w:rsidR="00D8149A" w:rsidRDefault="00D8149A">
            <w:pPr>
              <w:pStyle w:val="ConsPlusNormal"/>
              <w:jc w:val="center"/>
            </w:pPr>
            <w:r>
              <w:t>825879,8</w:t>
            </w:r>
          </w:p>
        </w:tc>
        <w:tc>
          <w:tcPr>
            <w:tcW w:w="1361" w:type="dxa"/>
          </w:tcPr>
          <w:p w:rsidR="00D8149A" w:rsidRDefault="00D8149A">
            <w:pPr>
              <w:pStyle w:val="ConsPlusNormal"/>
              <w:jc w:val="center"/>
            </w:pPr>
            <w:r>
              <w:t>825879,8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11402,1</w:t>
            </w:r>
          </w:p>
        </w:tc>
        <w:tc>
          <w:tcPr>
            <w:tcW w:w="1361" w:type="dxa"/>
          </w:tcPr>
          <w:p w:rsidR="00D8149A" w:rsidRDefault="00D8149A">
            <w:pPr>
              <w:pStyle w:val="ConsPlusNormal"/>
              <w:jc w:val="center"/>
            </w:pPr>
            <w:r>
              <w:t>11402,1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814477,7</w:t>
            </w:r>
          </w:p>
        </w:tc>
        <w:tc>
          <w:tcPr>
            <w:tcW w:w="1361" w:type="dxa"/>
          </w:tcPr>
          <w:p w:rsidR="00D8149A" w:rsidRDefault="00D8149A">
            <w:pPr>
              <w:pStyle w:val="ConsPlusNormal"/>
              <w:jc w:val="center"/>
            </w:pPr>
            <w:r>
              <w:t>814477,7</w:t>
            </w:r>
          </w:p>
        </w:tc>
      </w:tr>
      <w:tr w:rsidR="00D8149A">
        <w:tc>
          <w:tcPr>
            <w:tcW w:w="3118"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pPr>
          </w:p>
        </w:tc>
        <w:tc>
          <w:tcPr>
            <w:tcW w:w="1361" w:type="dxa"/>
          </w:tcPr>
          <w:p w:rsidR="00D8149A" w:rsidRDefault="00D8149A">
            <w:pPr>
              <w:pStyle w:val="ConsPlusNormal"/>
              <w:jc w:val="center"/>
            </w:pPr>
            <w:r>
              <w:t>191722,6</w:t>
            </w:r>
          </w:p>
        </w:tc>
        <w:tc>
          <w:tcPr>
            <w:tcW w:w="1361" w:type="dxa"/>
          </w:tcPr>
          <w:p w:rsidR="00D8149A" w:rsidRDefault="00D8149A">
            <w:pPr>
              <w:pStyle w:val="ConsPlusNormal"/>
              <w:jc w:val="center"/>
            </w:pPr>
            <w:r>
              <w:t>199391,6</w:t>
            </w:r>
          </w:p>
        </w:tc>
      </w:tr>
      <w:tr w:rsidR="00D8149A">
        <w:tc>
          <w:tcPr>
            <w:tcW w:w="3118" w:type="dxa"/>
          </w:tcPr>
          <w:p w:rsidR="00D8149A" w:rsidRDefault="00D8149A">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1898,2</w:t>
            </w:r>
          </w:p>
        </w:tc>
        <w:tc>
          <w:tcPr>
            <w:tcW w:w="1361" w:type="dxa"/>
          </w:tcPr>
          <w:p w:rsidR="00D8149A" w:rsidRDefault="00D8149A">
            <w:pPr>
              <w:pStyle w:val="ConsPlusNormal"/>
              <w:jc w:val="center"/>
            </w:pPr>
            <w:r>
              <w:t>1974,1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189824,4</w:t>
            </w:r>
          </w:p>
        </w:tc>
        <w:tc>
          <w:tcPr>
            <w:tcW w:w="1361" w:type="dxa"/>
          </w:tcPr>
          <w:p w:rsidR="00D8149A" w:rsidRDefault="00D8149A">
            <w:pPr>
              <w:pStyle w:val="ConsPlusNormal"/>
              <w:jc w:val="center"/>
            </w:pPr>
            <w:r>
              <w:t>197417,5</w:t>
            </w:r>
          </w:p>
        </w:tc>
      </w:tr>
      <w:tr w:rsidR="00D8149A">
        <w:tc>
          <w:tcPr>
            <w:tcW w:w="3118"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pPr>
          </w:p>
        </w:tc>
        <w:tc>
          <w:tcPr>
            <w:tcW w:w="1361" w:type="dxa"/>
          </w:tcPr>
          <w:p w:rsidR="00D8149A" w:rsidRDefault="00D8149A">
            <w:pPr>
              <w:pStyle w:val="ConsPlusNormal"/>
              <w:jc w:val="center"/>
            </w:pPr>
            <w:r>
              <w:t>56,5</w:t>
            </w:r>
          </w:p>
        </w:tc>
        <w:tc>
          <w:tcPr>
            <w:tcW w:w="1361" w:type="dxa"/>
          </w:tcPr>
          <w:p w:rsidR="00D8149A" w:rsidRDefault="00D8149A">
            <w:pPr>
              <w:pStyle w:val="ConsPlusNormal"/>
              <w:jc w:val="center"/>
            </w:pPr>
            <w:r>
              <w:t>48,4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0,9</w:t>
            </w:r>
          </w:p>
        </w:tc>
        <w:tc>
          <w:tcPr>
            <w:tcW w:w="1361" w:type="dxa"/>
          </w:tcPr>
          <w:p w:rsidR="00D8149A" w:rsidRDefault="00D8149A">
            <w:pPr>
              <w:pStyle w:val="ConsPlusNormal"/>
              <w:jc w:val="center"/>
            </w:pPr>
            <w:r>
              <w:t>0,7</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55,6</w:t>
            </w:r>
          </w:p>
        </w:tc>
        <w:tc>
          <w:tcPr>
            <w:tcW w:w="1361" w:type="dxa"/>
          </w:tcPr>
          <w:p w:rsidR="00D8149A" w:rsidRDefault="00D8149A">
            <w:pPr>
              <w:pStyle w:val="ConsPlusNormal"/>
              <w:jc w:val="center"/>
            </w:pPr>
            <w:r>
              <w:t>47,7</w:t>
            </w:r>
          </w:p>
        </w:tc>
      </w:tr>
      <w:tr w:rsidR="00D8149A">
        <w:tc>
          <w:tcPr>
            <w:tcW w:w="3118"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pPr>
          </w:p>
        </w:tc>
        <w:tc>
          <w:tcPr>
            <w:tcW w:w="1361" w:type="dxa"/>
          </w:tcPr>
          <w:p w:rsidR="00D8149A" w:rsidRDefault="00D8149A">
            <w:pPr>
              <w:pStyle w:val="ConsPlusNormal"/>
              <w:jc w:val="center"/>
            </w:pPr>
            <w:r>
              <w:t>13902,1</w:t>
            </w:r>
          </w:p>
        </w:tc>
        <w:tc>
          <w:tcPr>
            <w:tcW w:w="1361" w:type="dxa"/>
          </w:tcPr>
          <w:p w:rsidR="00D8149A" w:rsidRDefault="00D8149A">
            <w:pPr>
              <w:pStyle w:val="ConsPlusNormal"/>
              <w:jc w:val="center"/>
            </w:pPr>
            <w:r>
              <w:t>13902,1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191,9</w:t>
            </w:r>
          </w:p>
        </w:tc>
        <w:tc>
          <w:tcPr>
            <w:tcW w:w="1361" w:type="dxa"/>
          </w:tcPr>
          <w:p w:rsidR="00D8149A" w:rsidRDefault="00D8149A">
            <w:pPr>
              <w:pStyle w:val="ConsPlusNormal"/>
              <w:jc w:val="center"/>
            </w:pPr>
            <w:r>
              <w:t>191,9</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13710,2</w:t>
            </w:r>
          </w:p>
        </w:tc>
        <w:tc>
          <w:tcPr>
            <w:tcW w:w="1361" w:type="dxa"/>
          </w:tcPr>
          <w:p w:rsidR="00D8149A" w:rsidRDefault="00D8149A">
            <w:pPr>
              <w:pStyle w:val="ConsPlusNormal"/>
              <w:jc w:val="center"/>
            </w:pPr>
            <w:r>
              <w:t>13710,2</w:t>
            </w:r>
          </w:p>
        </w:tc>
      </w:tr>
      <w:tr w:rsidR="00D8149A">
        <w:tc>
          <w:tcPr>
            <w:tcW w:w="3118" w:type="dxa"/>
          </w:tcPr>
          <w:p w:rsidR="00D8149A" w:rsidRDefault="00D8149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361" w:type="dxa"/>
          </w:tcPr>
          <w:p w:rsidR="00D8149A" w:rsidRDefault="00D8149A">
            <w:pPr>
              <w:pStyle w:val="ConsPlusNormal"/>
              <w:jc w:val="center"/>
            </w:pPr>
            <w:r>
              <w:t>8864,8</w:t>
            </w:r>
          </w:p>
        </w:tc>
      </w:tr>
      <w:tr w:rsidR="00D8149A">
        <w:tc>
          <w:tcPr>
            <w:tcW w:w="3118" w:type="dxa"/>
          </w:tcPr>
          <w:p w:rsidR="00D8149A" w:rsidRDefault="00D8149A">
            <w:pPr>
              <w:pStyle w:val="ConsPlusNormal"/>
            </w:pPr>
            <w:r>
              <w:lastRenderedPageBreak/>
              <w:t>Ежегодная денежная выплата лицам, награжденным нагрудным знаком "Почетный донор России"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361" w:type="dxa"/>
          </w:tcPr>
          <w:p w:rsidR="00D8149A" w:rsidRDefault="00D8149A">
            <w:pPr>
              <w:pStyle w:val="ConsPlusNormal"/>
              <w:jc w:val="center"/>
            </w:pPr>
            <w:r>
              <w:t>8864,8</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8523,5</w:t>
            </w:r>
          </w:p>
        </w:tc>
        <w:tc>
          <w:tcPr>
            <w:tcW w:w="1361" w:type="dxa"/>
          </w:tcPr>
          <w:p w:rsidR="00D8149A" w:rsidRDefault="00D8149A">
            <w:pPr>
              <w:pStyle w:val="ConsPlusNormal"/>
              <w:jc w:val="center"/>
            </w:pPr>
            <w:r>
              <w:t>8864,8</w:t>
            </w:r>
          </w:p>
        </w:tc>
      </w:tr>
      <w:tr w:rsidR="00D8149A">
        <w:tc>
          <w:tcPr>
            <w:tcW w:w="3118" w:type="dxa"/>
          </w:tcPr>
          <w:p w:rsidR="00D8149A" w:rsidRDefault="00D8149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1361" w:type="dxa"/>
          </w:tcPr>
          <w:p w:rsidR="00D8149A" w:rsidRDefault="00D8149A">
            <w:pPr>
              <w:pStyle w:val="ConsPlusNormal"/>
              <w:jc w:val="center"/>
            </w:pPr>
            <w:r>
              <w:t>132,6</w:t>
            </w:r>
          </w:p>
        </w:tc>
        <w:tc>
          <w:tcPr>
            <w:tcW w:w="1361" w:type="dxa"/>
          </w:tcPr>
          <w:p w:rsidR="00D8149A" w:rsidRDefault="00D8149A">
            <w:pPr>
              <w:pStyle w:val="ConsPlusNormal"/>
              <w:jc w:val="center"/>
            </w:pPr>
            <w:r>
              <w:t>137,0</w:t>
            </w:r>
          </w:p>
        </w:tc>
      </w:tr>
      <w:tr w:rsidR="00D8149A">
        <w:tc>
          <w:tcPr>
            <w:tcW w:w="3118"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69"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pPr>
          </w:p>
        </w:tc>
        <w:tc>
          <w:tcPr>
            <w:tcW w:w="1361" w:type="dxa"/>
          </w:tcPr>
          <w:p w:rsidR="00D8149A" w:rsidRDefault="00D8149A">
            <w:pPr>
              <w:pStyle w:val="ConsPlusNormal"/>
              <w:jc w:val="center"/>
            </w:pPr>
            <w:r>
              <w:t>132,6</w:t>
            </w:r>
          </w:p>
        </w:tc>
        <w:tc>
          <w:tcPr>
            <w:tcW w:w="1361" w:type="dxa"/>
          </w:tcPr>
          <w:p w:rsidR="00D8149A" w:rsidRDefault="00D8149A">
            <w:pPr>
              <w:pStyle w:val="ConsPlusNormal"/>
              <w:jc w:val="center"/>
            </w:pPr>
            <w:r>
              <w:t>137,0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w:t>
            </w:r>
          </w:p>
        </w:tc>
        <w:tc>
          <w:tcPr>
            <w:tcW w:w="1361" w:type="dxa"/>
          </w:tcPr>
          <w:p w:rsidR="00D8149A" w:rsidRDefault="00D8149A">
            <w:pPr>
              <w:pStyle w:val="ConsPlusNormal"/>
              <w:jc w:val="center"/>
            </w:pPr>
            <w:r>
              <w:t>1,4</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131,2</w:t>
            </w:r>
          </w:p>
        </w:tc>
        <w:tc>
          <w:tcPr>
            <w:tcW w:w="1361" w:type="dxa"/>
          </w:tcPr>
          <w:p w:rsidR="00D8149A" w:rsidRDefault="00D8149A">
            <w:pPr>
              <w:pStyle w:val="ConsPlusNormal"/>
              <w:jc w:val="center"/>
            </w:pPr>
            <w:r>
              <w:t>135,6</w:t>
            </w:r>
          </w:p>
        </w:tc>
      </w:tr>
      <w:tr w:rsidR="00D8149A">
        <w:tc>
          <w:tcPr>
            <w:tcW w:w="3118" w:type="dxa"/>
          </w:tcPr>
          <w:p w:rsidR="00D8149A" w:rsidRDefault="00D8149A">
            <w:pPr>
              <w:pStyle w:val="ConsPlusNormal"/>
            </w:pPr>
            <w:r>
              <w:t xml:space="preserve">Основное мероприятие "Оказание поддержки в связи с погребением </w:t>
            </w:r>
            <w:r>
              <w:lastRenderedPageBreak/>
              <w:t>умерших"</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1361" w:type="dxa"/>
          </w:tcPr>
          <w:p w:rsidR="00D8149A" w:rsidRDefault="00D8149A">
            <w:pPr>
              <w:pStyle w:val="ConsPlusNormal"/>
              <w:jc w:val="center"/>
            </w:pPr>
            <w:r>
              <w:t>12095,4</w:t>
            </w:r>
          </w:p>
        </w:tc>
        <w:tc>
          <w:tcPr>
            <w:tcW w:w="1361" w:type="dxa"/>
          </w:tcPr>
          <w:p w:rsidR="00D8149A" w:rsidRDefault="00D8149A">
            <w:pPr>
              <w:pStyle w:val="ConsPlusNormal"/>
              <w:jc w:val="center"/>
            </w:pPr>
            <w:r>
              <w:t>12095,4</w:t>
            </w:r>
          </w:p>
        </w:tc>
      </w:tr>
      <w:tr w:rsidR="00D8149A">
        <w:tc>
          <w:tcPr>
            <w:tcW w:w="3118"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070" w:history="1">
              <w:r>
                <w:rPr>
                  <w:color w:val="0000FF"/>
                </w:rPr>
                <w:t>законом</w:t>
              </w:r>
            </w:hyperlink>
            <w:r>
              <w:t xml:space="preserve"> от 12 января 1996 года N 8-ФЗ "О погребении и похоронном деле"</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pPr>
          </w:p>
        </w:tc>
        <w:tc>
          <w:tcPr>
            <w:tcW w:w="1361" w:type="dxa"/>
          </w:tcPr>
          <w:p w:rsidR="00D8149A" w:rsidRDefault="00D8149A">
            <w:pPr>
              <w:pStyle w:val="ConsPlusNormal"/>
              <w:jc w:val="center"/>
            </w:pPr>
            <w:r>
              <w:t>10381,0</w:t>
            </w:r>
          </w:p>
        </w:tc>
        <w:tc>
          <w:tcPr>
            <w:tcW w:w="1361" w:type="dxa"/>
          </w:tcPr>
          <w:p w:rsidR="00D8149A" w:rsidRDefault="00D8149A">
            <w:pPr>
              <w:pStyle w:val="ConsPlusNormal"/>
              <w:jc w:val="center"/>
            </w:pPr>
            <w:r>
              <w:t>10381,0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140,0</w:t>
            </w:r>
          </w:p>
        </w:tc>
        <w:tc>
          <w:tcPr>
            <w:tcW w:w="1361" w:type="dxa"/>
          </w:tcPr>
          <w:p w:rsidR="00D8149A" w:rsidRDefault="00D8149A">
            <w:pPr>
              <w:pStyle w:val="ConsPlusNormal"/>
              <w:jc w:val="center"/>
            </w:pPr>
            <w:r>
              <w:t>140,0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10241,0</w:t>
            </w:r>
          </w:p>
        </w:tc>
        <w:tc>
          <w:tcPr>
            <w:tcW w:w="1361" w:type="dxa"/>
          </w:tcPr>
          <w:p w:rsidR="00D8149A" w:rsidRDefault="00D8149A">
            <w:pPr>
              <w:pStyle w:val="ConsPlusNormal"/>
              <w:jc w:val="center"/>
            </w:pPr>
            <w:r>
              <w:t>10241,0</w:t>
            </w:r>
          </w:p>
        </w:tc>
      </w:tr>
      <w:tr w:rsidR="00D8149A">
        <w:tc>
          <w:tcPr>
            <w:tcW w:w="3118"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71" w:history="1">
              <w:r>
                <w:rPr>
                  <w:color w:val="0000FF"/>
                </w:rPr>
                <w:t>законом</w:t>
              </w:r>
            </w:hyperlink>
            <w:r>
              <w:t xml:space="preserve"> </w:t>
            </w:r>
            <w:r>
              <w:lastRenderedPageBreak/>
              <w:t>от 12 января 1996 года N 8-ФЗ "О погребении и похоронном деле"</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pPr>
          </w:p>
        </w:tc>
        <w:tc>
          <w:tcPr>
            <w:tcW w:w="1361" w:type="dxa"/>
          </w:tcPr>
          <w:p w:rsidR="00D8149A" w:rsidRDefault="00D8149A">
            <w:pPr>
              <w:pStyle w:val="ConsPlusNormal"/>
              <w:jc w:val="center"/>
            </w:pPr>
            <w:r>
              <w:t>1714,4</w:t>
            </w:r>
          </w:p>
        </w:tc>
        <w:tc>
          <w:tcPr>
            <w:tcW w:w="1361" w:type="dxa"/>
          </w:tcPr>
          <w:p w:rsidR="00D8149A" w:rsidRDefault="00D8149A">
            <w:pPr>
              <w:pStyle w:val="ConsPlusNormal"/>
              <w:jc w:val="center"/>
            </w:pPr>
            <w:r>
              <w:t>1714,4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16,0</w:t>
            </w:r>
          </w:p>
        </w:tc>
        <w:tc>
          <w:tcPr>
            <w:tcW w:w="1361" w:type="dxa"/>
          </w:tcPr>
          <w:p w:rsidR="00D8149A" w:rsidRDefault="00D8149A">
            <w:pPr>
              <w:pStyle w:val="ConsPlusNormal"/>
              <w:jc w:val="center"/>
            </w:pPr>
            <w:r>
              <w:t>16,0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1698,4</w:t>
            </w:r>
          </w:p>
        </w:tc>
        <w:tc>
          <w:tcPr>
            <w:tcW w:w="1361" w:type="dxa"/>
          </w:tcPr>
          <w:p w:rsidR="00D8149A" w:rsidRDefault="00D8149A">
            <w:pPr>
              <w:pStyle w:val="ConsPlusNormal"/>
              <w:jc w:val="center"/>
            </w:pPr>
            <w:r>
              <w:t>1698,4</w:t>
            </w:r>
          </w:p>
        </w:tc>
      </w:tr>
      <w:tr w:rsidR="00D8149A">
        <w:tc>
          <w:tcPr>
            <w:tcW w:w="3118"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1361" w:type="dxa"/>
          </w:tcPr>
          <w:p w:rsidR="00D8149A" w:rsidRDefault="00D8149A">
            <w:pPr>
              <w:pStyle w:val="ConsPlusNormal"/>
              <w:jc w:val="center"/>
            </w:pPr>
            <w:r>
              <w:t>47494,4</w:t>
            </w:r>
          </w:p>
        </w:tc>
        <w:tc>
          <w:tcPr>
            <w:tcW w:w="1361" w:type="dxa"/>
          </w:tcPr>
          <w:p w:rsidR="00D8149A" w:rsidRDefault="00D8149A">
            <w:pPr>
              <w:pStyle w:val="ConsPlusNormal"/>
              <w:jc w:val="center"/>
            </w:pPr>
            <w:r>
              <w:t>47494,4</w:t>
            </w:r>
          </w:p>
        </w:tc>
      </w:tr>
      <w:tr w:rsidR="00D8149A">
        <w:tc>
          <w:tcPr>
            <w:tcW w:w="3118"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pPr>
          </w:p>
        </w:tc>
        <w:tc>
          <w:tcPr>
            <w:tcW w:w="1361" w:type="dxa"/>
          </w:tcPr>
          <w:p w:rsidR="00D8149A" w:rsidRDefault="00D8149A">
            <w:pPr>
              <w:pStyle w:val="ConsPlusNormal"/>
              <w:jc w:val="center"/>
            </w:pPr>
            <w:r>
              <w:t>47494,4</w:t>
            </w:r>
          </w:p>
        </w:tc>
        <w:tc>
          <w:tcPr>
            <w:tcW w:w="1361" w:type="dxa"/>
          </w:tcPr>
          <w:p w:rsidR="00D8149A" w:rsidRDefault="00D8149A">
            <w:pPr>
              <w:pStyle w:val="ConsPlusNormal"/>
              <w:jc w:val="center"/>
            </w:pPr>
            <w:r>
              <w:t>47494,4</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830,0</w:t>
            </w:r>
          </w:p>
        </w:tc>
        <w:tc>
          <w:tcPr>
            <w:tcW w:w="1361" w:type="dxa"/>
          </w:tcPr>
          <w:p w:rsidR="00D8149A" w:rsidRDefault="00D8149A">
            <w:pPr>
              <w:pStyle w:val="ConsPlusNormal"/>
              <w:jc w:val="center"/>
            </w:pPr>
            <w:r>
              <w:t>830,0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46664,4</w:t>
            </w:r>
          </w:p>
        </w:tc>
        <w:tc>
          <w:tcPr>
            <w:tcW w:w="1361" w:type="dxa"/>
          </w:tcPr>
          <w:p w:rsidR="00D8149A" w:rsidRDefault="00D8149A">
            <w:pPr>
              <w:pStyle w:val="ConsPlusNormal"/>
              <w:jc w:val="center"/>
            </w:pPr>
            <w:r>
              <w:t>46664,4</w:t>
            </w:r>
          </w:p>
        </w:tc>
      </w:tr>
      <w:tr w:rsidR="00D8149A">
        <w:tc>
          <w:tcPr>
            <w:tcW w:w="3118" w:type="dxa"/>
          </w:tcPr>
          <w:p w:rsidR="00D8149A" w:rsidRDefault="00D8149A">
            <w:pPr>
              <w:pStyle w:val="ConsPlusNormal"/>
            </w:pPr>
            <w:r>
              <w:t>Основное мероприятие "Оказание государственной поддержки народным дружинникам"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118" w:type="dxa"/>
          </w:tcPr>
          <w:p w:rsidR="00D8149A" w:rsidRDefault="00D8149A">
            <w:pPr>
              <w:pStyle w:val="ConsPlusNormal"/>
            </w:pPr>
            <w:r>
              <w:t xml:space="preserve">Единовременное пособие в случае гибели (смерти) или причинения вреда </w:t>
            </w:r>
            <w:r>
              <w:lastRenderedPageBreak/>
              <w:t>здоровью народного дружинника в связи с его участием в охране общественного порядка</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pP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118" w:type="dxa"/>
          </w:tcPr>
          <w:p w:rsidR="00D8149A" w:rsidRDefault="00D8149A">
            <w:pPr>
              <w:pStyle w:val="ConsPlusNormal"/>
            </w:pPr>
            <w:hyperlink r:id="rId1072"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361" w:type="dxa"/>
          </w:tcPr>
          <w:p w:rsidR="00D8149A" w:rsidRDefault="00D8149A">
            <w:pPr>
              <w:pStyle w:val="ConsPlusNormal"/>
              <w:jc w:val="center"/>
            </w:pPr>
            <w:r>
              <w:t>392791,3</w:t>
            </w:r>
          </w:p>
        </w:tc>
      </w:tr>
      <w:tr w:rsidR="00D8149A">
        <w:tc>
          <w:tcPr>
            <w:tcW w:w="3118"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361" w:type="dxa"/>
          </w:tcPr>
          <w:p w:rsidR="00D8149A" w:rsidRDefault="00D8149A">
            <w:pPr>
              <w:pStyle w:val="ConsPlusNormal"/>
              <w:jc w:val="center"/>
            </w:pPr>
            <w:r>
              <w:t>392791,3</w:t>
            </w:r>
          </w:p>
        </w:tc>
      </w:tr>
      <w:tr w:rsidR="00D8149A">
        <w:tc>
          <w:tcPr>
            <w:tcW w:w="3118"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pPr>
          </w:p>
        </w:tc>
        <w:tc>
          <w:tcPr>
            <w:tcW w:w="1361" w:type="dxa"/>
          </w:tcPr>
          <w:p w:rsidR="00D8149A" w:rsidRDefault="00D8149A">
            <w:pPr>
              <w:pStyle w:val="ConsPlusNormal"/>
              <w:jc w:val="center"/>
            </w:pPr>
            <w:r>
              <w:t>392791,3</w:t>
            </w:r>
          </w:p>
        </w:tc>
        <w:tc>
          <w:tcPr>
            <w:tcW w:w="1361" w:type="dxa"/>
          </w:tcPr>
          <w:p w:rsidR="00D8149A" w:rsidRDefault="00D8149A">
            <w:pPr>
              <w:pStyle w:val="ConsPlusNormal"/>
              <w:jc w:val="center"/>
            </w:pPr>
            <w:r>
              <w:t>392791,3</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5422,9</w:t>
            </w:r>
          </w:p>
        </w:tc>
        <w:tc>
          <w:tcPr>
            <w:tcW w:w="1361" w:type="dxa"/>
          </w:tcPr>
          <w:p w:rsidR="00D8149A" w:rsidRDefault="00D8149A">
            <w:pPr>
              <w:pStyle w:val="ConsPlusNormal"/>
              <w:jc w:val="center"/>
            </w:pPr>
            <w:r>
              <w:t>5422,9</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387368,4</w:t>
            </w:r>
          </w:p>
        </w:tc>
        <w:tc>
          <w:tcPr>
            <w:tcW w:w="1361" w:type="dxa"/>
          </w:tcPr>
          <w:p w:rsidR="00D8149A" w:rsidRDefault="00D8149A">
            <w:pPr>
              <w:pStyle w:val="ConsPlusNormal"/>
              <w:jc w:val="center"/>
            </w:pPr>
            <w:r>
              <w:t>387368,4</w:t>
            </w:r>
          </w:p>
        </w:tc>
      </w:tr>
      <w:tr w:rsidR="00D8149A">
        <w:tc>
          <w:tcPr>
            <w:tcW w:w="3118" w:type="dxa"/>
          </w:tcPr>
          <w:p w:rsidR="00D8149A" w:rsidRDefault="00D8149A">
            <w:pPr>
              <w:pStyle w:val="ConsPlusNormal"/>
            </w:pPr>
            <w:r>
              <w:t xml:space="preserve">Государственная </w:t>
            </w:r>
            <w:hyperlink r:id="rId1073" w:history="1">
              <w:r>
                <w:rPr>
                  <w:color w:val="0000FF"/>
                </w:rPr>
                <w:t>программа</w:t>
              </w:r>
            </w:hyperlink>
            <w:r>
              <w:t xml:space="preserve"> Республики Дагестан "Содействие занятости населения"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361" w:type="dxa"/>
          </w:tcPr>
          <w:p w:rsidR="00D8149A" w:rsidRDefault="00D8149A">
            <w:pPr>
              <w:pStyle w:val="ConsPlusNormal"/>
              <w:jc w:val="center"/>
            </w:pPr>
            <w:r>
              <w:t>383273,6</w:t>
            </w:r>
          </w:p>
        </w:tc>
      </w:tr>
      <w:tr w:rsidR="00D8149A">
        <w:tc>
          <w:tcPr>
            <w:tcW w:w="3118" w:type="dxa"/>
          </w:tcPr>
          <w:p w:rsidR="00D8149A" w:rsidRDefault="00D8149A">
            <w:pPr>
              <w:pStyle w:val="ConsPlusNormal"/>
            </w:pPr>
            <w:hyperlink r:id="rId1074"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361" w:type="dxa"/>
          </w:tcPr>
          <w:p w:rsidR="00D8149A" w:rsidRDefault="00D8149A">
            <w:pPr>
              <w:pStyle w:val="ConsPlusNormal"/>
              <w:jc w:val="center"/>
            </w:pPr>
            <w:r>
              <w:t>383273,6</w:t>
            </w:r>
          </w:p>
        </w:tc>
      </w:tr>
      <w:tr w:rsidR="00D8149A">
        <w:tc>
          <w:tcPr>
            <w:tcW w:w="3118" w:type="dxa"/>
          </w:tcPr>
          <w:p w:rsidR="00D8149A" w:rsidRDefault="00D8149A">
            <w:pPr>
              <w:pStyle w:val="ConsPlusNormal"/>
            </w:pPr>
            <w:r>
              <w:t>Основное мероприятие "Социальная поддержка безработных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361" w:type="dxa"/>
          </w:tcPr>
          <w:p w:rsidR="00D8149A" w:rsidRDefault="00D8149A">
            <w:pPr>
              <w:pStyle w:val="ConsPlusNormal"/>
              <w:jc w:val="center"/>
            </w:pPr>
            <w:r>
              <w:t>383273,6</w:t>
            </w:r>
          </w:p>
        </w:tc>
      </w:tr>
      <w:tr w:rsidR="00D8149A">
        <w:tc>
          <w:tcPr>
            <w:tcW w:w="3118" w:type="dxa"/>
          </w:tcPr>
          <w:p w:rsidR="00D8149A" w:rsidRDefault="00D8149A">
            <w:pPr>
              <w:pStyle w:val="ConsPlusNormal"/>
            </w:pPr>
            <w:r>
              <w:lastRenderedPageBreak/>
              <w:t xml:space="preserve">Социальные выплаты безработным гражданам в соответствии с </w:t>
            </w:r>
            <w:hyperlink r:id="rId1075"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pPr>
          </w:p>
        </w:tc>
        <w:tc>
          <w:tcPr>
            <w:tcW w:w="1361" w:type="dxa"/>
          </w:tcPr>
          <w:p w:rsidR="00D8149A" w:rsidRDefault="00D8149A">
            <w:pPr>
              <w:pStyle w:val="ConsPlusNormal"/>
              <w:jc w:val="center"/>
            </w:pPr>
            <w:r>
              <w:t>376051,1</w:t>
            </w:r>
          </w:p>
        </w:tc>
        <w:tc>
          <w:tcPr>
            <w:tcW w:w="1361" w:type="dxa"/>
          </w:tcPr>
          <w:p w:rsidR="00D8149A" w:rsidRDefault="00D8149A">
            <w:pPr>
              <w:pStyle w:val="ConsPlusNormal"/>
              <w:jc w:val="center"/>
            </w:pPr>
            <w:r>
              <w:t>383273,6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2700,0</w:t>
            </w:r>
          </w:p>
        </w:tc>
        <w:tc>
          <w:tcPr>
            <w:tcW w:w="1361" w:type="dxa"/>
          </w:tcPr>
          <w:p w:rsidR="00D8149A" w:rsidRDefault="00D8149A">
            <w:pPr>
              <w:pStyle w:val="ConsPlusNormal"/>
              <w:jc w:val="center"/>
            </w:pPr>
            <w:r>
              <w:t>2900,0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373351,1</w:t>
            </w:r>
          </w:p>
        </w:tc>
        <w:tc>
          <w:tcPr>
            <w:tcW w:w="1361" w:type="dxa"/>
          </w:tcPr>
          <w:p w:rsidR="00D8149A" w:rsidRDefault="00D8149A">
            <w:pPr>
              <w:pStyle w:val="ConsPlusNormal"/>
              <w:jc w:val="center"/>
            </w:pPr>
            <w:r>
              <w:t>380373,6</w:t>
            </w:r>
          </w:p>
        </w:tc>
      </w:tr>
      <w:tr w:rsidR="00D8149A">
        <w:tc>
          <w:tcPr>
            <w:tcW w:w="3118" w:type="dxa"/>
          </w:tcPr>
          <w:p w:rsidR="00D8149A" w:rsidRDefault="00D8149A">
            <w:pPr>
              <w:pStyle w:val="ConsPlusNormal"/>
            </w:pPr>
            <w:r>
              <w:t>Охрана семьи и детства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6529042,7</w:t>
            </w:r>
          </w:p>
        </w:tc>
        <w:tc>
          <w:tcPr>
            <w:tcW w:w="1361" w:type="dxa"/>
          </w:tcPr>
          <w:p w:rsidR="00D8149A" w:rsidRDefault="00D8149A">
            <w:pPr>
              <w:pStyle w:val="ConsPlusNormal"/>
              <w:jc w:val="center"/>
            </w:pPr>
            <w:r>
              <w:t>6721346,8</w:t>
            </w:r>
          </w:p>
        </w:tc>
      </w:tr>
      <w:tr w:rsidR="00D8149A">
        <w:tc>
          <w:tcPr>
            <w:tcW w:w="3118" w:type="dxa"/>
          </w:tcPr>
          <w:p w:rsidR="00D8149A" w:rsidRDefault="00D8149A">
            <w:pPr>
              <w:pStyle w:val="ConsPlusNormal"/>
            </w:pPr>
            <w:r>
              <w:t xml:space="preserve">Государственная </w:t>
            </w:r>
            <w:hyperlink r:id="rId1076"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6529042,7</w:t>
            </w:r>
          </w:p>
        </w:tc>
        <w:tc>
          <w:tcPr>
            <w:tcW w:w="1361" w:type="dxa"/>
          </w:tcPr>
          <w:p w:rsidR="00D8149A" w:rsidRDefault="00D8149A">
            <w:pPr>
              <w:pStyle w:val="ConsPlusNormal"/>
              <w:jc w:val="center"/>
            </w:pPr>
            <w:r>
              <w:t>6721346,8</w:t>
            </w:r>
          </w:p>
        </w:tc>
      </w:tr>
      <w:tr w:rsidR="00D8149A">
        <w:tc>
          <w:tcPr>
            <w:tcW w:w="3118" w:type="dxa"/>
          </w:tcPr>
          <w:p w:rsidR="00D8149A" w:rsidRDefault="00D8149A">
            <w:pPr>
              <w:pStyle w:val="ConsPlusNormal"/>
            </w:pPr>
            <w:hyperlink r:id="rId1077" w:history="1">
              <w:r>
                <w:rPr>
                  <w:color w:val="0000FF"/>
                </w:rPr>
                <w:t>Подпрограмма</w:t>
              </w:r>
            </w:hyperlink>
            <w:r>
              <w:t xml:space="preserve"> "Совершенствование социальной поддержки семьи и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1361" w:type="dxa"/>
          </w:tcPr>
          <w:p w:rsidR="00D8149A" w:rsidRDefault="00D8149A">
            <w:pPr>
              <w:pStyle w:val="ConsPlusNormal"/>
              <w:jc w:val="center"/>
            </w:pPr>
            <w:r>
              <w:t>6266613,4</w:t>
            </w:r>
          </w:p>
        </w:tc>
        <w:tc>
          <w:tcPr>
            <w:tcW w:w="1361" w:type="dxa"/>
          </w:tcPr>
          <w:p w:rsidR="00D8149A" w:rsidRDefault="00D8149A">
            <w:pPr>
              <w:pStyle w:val="ConsPlusNormal"/>
              <w:jc w:val="center"/>
            </w:pPr>
            <w:r>
              <w:t>6454420,3</w:t>
            </w:r>
          </w:p>
        </w:tc>
      </w:tr>
      <w:tr w:rsidR="00D8149A">
        <w:tc>
          <w:tcPr>
            <w:tcW w:w="3118"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1361" w:type="dxa"/>
          </w:tcPr>
          <w:p w:rsidR="00D8149A" w:rsidRDefault="00D8149A">
            <w:pPr>
              <w:pStyle w:val="ConsPlusNormal"/>
              <w:jc w:val="center"/>
            </w:pPr>
            <w:r>
              <w:t>5909467,5</w:t>
            </w:r>
          </w:p>
        </w:tc>
        <w:tc>
          <w:tcPr>
            <w:tcW w:w="1361" w:type="dxa"/>
          </w:tcPr>
          <w:p w:rsidR="00D8149A" w:rsidRDefault="00D8149A">
            <w:pPr>
              <w:pStyle w:val="ConsPlusNormal"/>
              <w:jc w:val="center"/>
            </w:pPr>
            <w:r>
              <w:t>6096951,9</w:t>
            </w:r>
          </w:p>
        </w:tc>
      </w:tr>
      <w:tr w:rsidR="00D8149A">
        <w:tc>
          <w:tcPr>
            <w:tcW w:w="3118"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lastRenderedPageBreak/>
              <w:t xml:space="preserve">проходящего военную службу по призыву, в соответствии с Федеральным </w:t>
            </w:r>
            <w:hyperlink r:id="rId1078"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pPr>
          </w:p>
        </w:tc>
        <w:tc>
          <w:tcPr>
            <w:tcW w:w="1361" w:type="dxa"/>
          </w:tcPr>
          <w:p w:rsidR="00D8149A" w:rsidRDefault="00D8149A">
            <w:pPr>
              <w:pStyle w:val="ConsPlusNormal"/>
              <w:jc w:val="center"/>
            </w:pPr>
            <w:r>
              <w:t>10744,4</w:t>
            </w:r>
          </w:p>
        </w:tc>
        <w:tc>
          <w:tcPr>
            <w:tcW w:w="1361" w:type="dxa"/>
          </w:tcPr>
          <w:p w:rsidR="00D8149A" w:rsidRDefault="00D8149A">
            <w:pPr>
              <w:pStyle w:val="ConsPlusNormal"/>
              <w:jc w:val="center"/>
            </w:pPr>
            <w:r>
              <w:t>11174,2</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28,1</w:t>
            </w:r>
          </w:p>
        </w:tc>
        <w:tc>
          <w:tcPr>
            <w:tcW w:w="1361" w:type="dxa"/>
          </w:tcPr>
          <w:p w:rsidR="00D8149A" w:rsidRDefault="00D8149A">
            <w:pPr>
              <w:pStyle w:val="ConsPlusNormal"/>
              <w:jc w:val="center"/>
            </w:pPr>
            <w:r>
              <w:t>28,1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10716,3</w:t>
            </w:r>
          </w:p>
        </w:tc>
        <w:tc>
          <w:tcPr>
            <w:tcW w:w="1361" w:type="dxa"/>
          </w:tcPr>
          <w:p w:rsidR="00D8149A" w:rsidRDefault="00D8149A">
            <w:pPr>
              <w:pStyle w:val="ConsPlusNormal"/>
              <w:jc w:val="center"/>
            </w:pPr>
            <w:r>
              <w:t>11146,1</w:t>
            </w:r>
          </w:p>
        </w:tc>
      </w:tr>
      <w:tr w:rsidR="00D8149A">
        <w:tc>
          <w:tcPr>
            <w:tcW w:w="3118"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79"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pPr>
          </w:p>
        </w:tc>
        <w:tc>
          <w:tcPr>
            <w:tcW w:w="1361" w:type="dxa"/>
          </w:tcPr>
          <w:p w:rsidR="00D8149A" w:rsidRDefault="00D8149A">
            <w:pPr>
              <w:pStyle w:val="ConsPlusNormal"/>
              <w:jc w:val="center"/>
            </w:pPr>
            <w:r>
              <w:t>4676412,2</w:t>
            </w:r>
          </w:p>
        </w:tc>
        <w:tc>
          <w:tcPr>
            <w:tcW w:w="1361" w:type="dxa"/>
          </w:tcPr>
          <w:p w:rsidR="00D8149A" w:rsidRDefault="00D8149A">
            <w:pPr>
              <w:pStyle w:val="ConsPlusNormal"/>
              <w:jc w:val="center"/>
            </w:pPr>
            <w:r>
              <w:t>4863466,8</w:t>
            </w:r>
          </w:p>
        </w:tc>
      </w:tr>
      <w:tr w:rsidR="00D8149A">
        <w:tc>
          <w:tcPr>
            <w:tcW w:w="3118"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25000,0</w:t>
            </w:r>
          </w:p>
        </w:tc>
        <w:tc>
          <w:tcPr>
            <w:tcW w:w="1361" w:type="dxa"/>
          </w:tcPr>
          <w:p w:rsidR="00D8149A" w:rsidRDefault="00D8149A">
            <w:pPr>
              <w:pStyle w:val="ConsPlusNormal"/>
              <w:jc w:val="center"/>
            </w:pPr>
            <w:r>
              <w:t>25000,0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4651412,2</w:t>
            </w:r>
          </w:p>
        </w:tc>
        <w:tc>
          <w:tcPr>
            <w:tcW w:w="1361" w:type="dxa"/>
          </w:tcPr>
          <w:p w:rsidR="00D8149A" w:rsidRDefault="00D8149A">
            <w:pPr>
              <w:pStyle w:val="ConsPlusNormal"/>
              <w:jc w:val="center"/>
            </w:pPr>
            <w:r>
              <w:t>4838466,8</w:t>
            </w:r>
          </w:p>
        </w:tc>
      </w:tr>
      <w:tr w:rsidR="00D8149A">
        <w:tc>
          <w:tcPr>
            <w:tcW w:w="3118" w:type="dxa"/>
          </w:tcPr>
          <w:p w:rsidR="00D8149A" w:rsidRDefault="00D8149A">
            <w:pPr>
              <w:pStyle w:val="ConsPlusNormal"/>
            </w:pPr>
            <w:r>
              <w:t xml:space="preserve">Выплата ежемесячного пособия на ребенка в соответствии с Федеральным </w:t>
            </w:r>
            <w:hyperlink r:id="rId1080"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pPr>
          </w:p>
        </w:tc>
        <w:tc>
          <w:tcPr>
            <w:tcW w:w="1361" w:type="dxa"/>
          </w:tcPr>
          <w:p w:rsidR="00D8149A" w:rsidRDefault="00D8149A">
            <w:pPr>
              <w:pStyle w:val="ConsPlusNormal"/>
              <w:jc w:val="center"/>
            </w:pPr>
            <w:r>
              <w:t>1023430,1</w:t>
            </w:r>
          </w:p>
        </w:tc>
        <w:tc>
          <w:tcPr>
            <w:tcW w:w="1361" w:type="dxa"/>
          </w:tcPr>
          <w:p w:rsidR="00D8149A" w:rsidRDefault="00D8149A">
            <w:pPr>
              <w:pStyle w:val="ConsPlusNormal"/>
              <w:jc w:val="center"/>
            </w:pPr>
            <w:r>
              <w:t>1023430,1</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7317,5</w:t>
            </w:r>
          </w:p>
        </w:tc>
        <w:tc>
          <w:tcPr>
            <w:tcW w:w="1361" w:type="dxa"/>
          </w:tcPr>
          <w:p w:rsidR="00D8149A" w:rsidRDefault="00D8149A">
            <w:pPr>
              <w:pStyle w:val="ConsPlusNormal"/>
              <w:jc w:val="center"/>
            </w:pPr>
            <w:r>
              <w:t>7317,5</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1016112,6</w:t>
            </w:r>
          </w:p>
        </w:tc>
        <w:tc>
          <w:tcPr>
            <w:tcW w:w="1361" w:type="dxa"/>
          </w:tcPr>
          <w:p w:rsidR="00D8149A" w:rsidRDefault="00D8149A">
            <w:pPr>
              <w:pStyle w:val="ConsPlusNormal"/>
              <w:jc w:val="center"/>
            </w:pPr>
            <w:r>
              <w:t>1016112,6</w:t>
            </w:r>
          </w:p>
        </w:tc>
      </w:tr>
      <w:tr w:rsidR="00D8149A">
        <w:tc>
          <w:tcPr>
            <w:tcW w:w="3118"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pPr>
          </w:p>
        </w:tc>
        <w:tc>
          <w:tcPr>
            <w:tcW w:w="1361" w:type="dxa"/>
          </w:tcPr>
          <w:p w:rsidR="00D8149A" w:rsidRDefault="00D8149A">
            <w:pPr>
              <w:pStyle w:val="ConsPlusNormal"/>
              <w:jc w:val="center"/>
            </w:pPr>
            <w:r>
              <w:t>18248,5</w:t>
            </w:r>
          </w:p>
        </w:tc>
        <w:tc>
          <w:tcPr>
            <w:tcW w:w="1361" w:type="dxa"/>
          </w:tcPr>
          <w:p w:rsidR="00D8149A" w:rsidRDefault="00D8149A">
            <w:pPr>
              <w:pStyle w:val="ConsPlusNormal"/>
              <w:jc w:val="center"/>
            </w:pPr>
            <w:r>
              <w:t>18248,5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248,5</w:t>
            </w:r>
          </w:p>
        </w:tc>
        <w:tc>
          <w:tcPr>
            <w:tcW w:w="1361" w:type="dxa"/>
          </w:tcPr>
          <w:p w:rsidR="00D8149A" w:rsidRDefault="00D8149A">
            <w:pPr>
              <w:pStyle w:val="ConsPlusNormal"/>
              <w:jc w:val="center"/>
            </w:pPr>
            <w:r>
              <w:t>248,5</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18000,0</w:t>
            </w:r>
          </w:p>
        </w:tc>
        <w:tc>
          <w:tcPr>
            <w:tcW w:w="1361" w:type="dxa"/>
          </w:tcPr>
          <w:p w:rsidR="00D8149A" w:rsidRDefault="00D8149A">
            <w:pPr>
              <w:pStyle w:val="ConsPlusNormal"/>
              <w:jc w:val="center"/>
            </w:pPr>
            <w:r>
              <w:t>18000,0</w:t>
            </w:r>
          </w:p>
        </w:tc>
      </w:tr>
      <w:tr w:rsidR="00D8149A">
        <w:tc>
          <w:tcPr>
            <w:tcW w:w="3118" w:type="dxa"/>
          </w:tcPr>
          <w:p w:rsidR="00D8149A" w:rsidRDefault="00D8149A">
            <w:pPr>
              <w:pStyle w:val="ConsPlusNormal"/>
            </w:pPr>
            <w:r>
              <w:t xml:space="preserve">Компенсация части родительской платы за содержание ребенка в государственных, муниципальных учреждениях и иных </w:t>
            </w:r>
            <w:r>
              <w:lastRenderedPageBreak/>
              <w:t>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pPr>
          </w:p>
        </w:tc>
        <w:tc>
          <w:tcPr>
            <w:tcW w:w="1361" w:type="dxa"/>
          </w:tcPr>
          <w:p w:rsidR="00D8149A" w:rsidRDefault="00D8149A">
            <w:pPr>
              <w:pStyle w:val="ConsPlusNormal"/>
              <w:jc w:val="center"/>
            </w:pPr>
            <w:r>
              <w:t>2548,1</w:t>
            </w:r>
          </w:p>
        </w:tc>
        <w:tc>
          <w:tcPr>
            <w:tcW w:w="1361" w:type="dxa"/>
          </w:tcPr>
          <w:p w:rsidR="00D8149A" w:rsidRDefault="00D8149A">
            <w:pPr>
              <w:pStyle w:val="ConsPlusNormal"/>
              <w:jc w:val="center"/>
            </w:pPr>
            <w:r>
              <w:t>2548,1</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2548,1</w:t>
            </w:r>
          </w:p>
        </w:tc>
        <w:tc>
          <w:tcPr>
            <w:tcW w:w="1361" w:type="dxa"/>
          </w:tcPr>
          <w:p w:rsidR="00D8149A" w:rsidRDefault="00D8149A">
            <w:pPr>
              <w:pStyle w:val="ConsPlusNormal"/>
              <w:jc w:val="center"/>
            </w:pPr>
            <w:r>
              <w:t>2548,1</w:t>
            </w:r>
          </w:p>
        </w:tc>
      </w:tr>
      <w:tr w:rsidR="00D8149A">
        <w:tc>
          <w:tcPr>
            <w:tcW w:w="3118"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pPr>
          </w:p>
        </w:tc>
        <w:tc>
          <w:tcPr>
            <w:tcW w:w="1361" w:type="dxa"/>
          </w:tcPr>
          <w:p w:rsidR="00D8149A" w:rsidRDefault="00D8149A">
            <w:pPr>
              <w:pStyle w:val="ConsPlusNormal"/>
              <w:jc w:val="center"/>
            </w:pPr>
            <w:r>
              <w:t>178084,2</w:t>
            </w:r>
          </w:p>
        </w:tc>
        <w:tc>
          <w:tcPr>
            <w:tcW w:w="1361" w:type="dxa"/>
          </w:tcPr>
          <w:p w:rsidR="00D8149A" w:rsidRDefault="00D8149A">
            <w:pPr>
              <w:pStyle w:val="ConsPlusNormal"/>
              <w:jc w:val="center"/>
            </w:pPr>
            <w:r>
              <w:t>178084,2</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173084,2</w:t>
            </w:r>
          </w:p>
        </w:tc>
        <w:tc>
          <w:tcPr>
            <w:tcW w:w="1361" w:type="dxa"/>
          </w:tcPr>
          <w:p w:rsidR="00D8149A" w:rsidRDefault="00D8149A">
            <w:pPr>
              <w:pStyle w:val="ConsPlusNormal"/>
              <w:jc w:val="center"/>
            </w:pPr>
            <w:r>
              <w:t>173084,2</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Основное мероприятие "Оказание социальной поддержки многодетным семьям"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1361" w:type="dxa"/>
          </w:tcPr>
          <w:p w:rsidR="00D8149A" w:rsidRDefault="00D8149A">
            <w:pPr>
              <w:pStyle w:val="ConsPlusNormal"/>
              <w:jc w:val="center"/>
            </w:pPr>
            <w:r>
              <w:t>22005,6</w:t>
            </w:r>
          </w:p>
        </w:tc>
        <w:tc>
          <w:tcPr>
            <w:tcW w:w="1361" w:type="dxa"/>
          </w:tcPr>
          <w:p w:rsidR="00D8149A" w:rsidRDefault="00D8149A">
            <w:pPr>
              <w:pStyle w:val="ConsPlusNormal"/>
              <w:jc w:val="center"/>
            </w:pPr>
            <w:r>
              <w:t>22005,6</w:t>
            </w:r>
          </w:p>
        </w:tc>
      </w:tr>
      <w:tr w:rsidR="00D8149A">
        <w:tc>
          <w:tcPr>
            <w:tcW w:w="3118" w:type="dxa"/>
          </w:tcPr>
          <w:p w:rsidR="00D8149A" w:rsidRDefault="00D8149A">
            <w:pPr>
              <w:pStyle w:val="ConsPlusNormal"/>
            </w:pPr>
            <w:r>
              <w:t>Дополнительные меры социальной поддержки семей, имеющих детей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pPr>
          </w:p>
        </w:tc>
        <w:tc>
          <w:tcPr>
            <w:tcW w:w="1361" w:type="dxa"/>
          </w:tcPr>
          <w:p w:rsidR="00D8149A" w:rsidRDefault="00D8149A">
            <w:pPr>
              <w:pStyle w:val="ConsPlusNormal"/>
              <w:jc w:val="center"/>
            </w:pPr>
            <w:r>
              <w:t>21230,6</w:t>
            </w:r>
          </w:p>
        </w:tc>
        <w:tc>
          <w:tcPr>
            <w:tcW w:w="1361" w:type="dxa"/>
          </w:tcPr>
          <w:p w:rsidR="00D8149A" w:rsidRDefault="00D8149A">
            <w:pPr>
              <w:pStyle w:val="ConsPlusNormal"/>
              <w:jc w:val="center"/>
            </w:pPr>
            <w:r>
              <w:t>21230,6</w:t>
            </w:r>
          </w:p>
        </w:tc>
      </w:tr>
      <w:tr w:rsidR="00D8149A">
        <w:tc>
          <w:tcPr>
            <w:tcW w:w="3118" w:type="dxa"/>
          </w:tcPr>
          <w:p w:rsidR="00D8149A" w:rsidRDefault="00D8149A">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230,6</w:t>
            </w:r>
          </w:p>
        </w:tc>
        <w:tc>
          <w:tcPr>
            <w:tcW w:w="1361" w:type="dxa"/>
          </w:tcPr>
          <w:p w:rsidR="00D8149A" w:rsidRDefault="00D8149A">
            <w:pPr>
              <w:pStyle w:val="ConsPlusNormal"/>
              <w:jc w:val="center"/>
            </w:pPr>
            <w:r>
              <w:t>230,6</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21000,0</w:t>
            </w:r>
          </w:p>
        </w:tc>
      </w:tr>
      <w:tr w:rsidR="00D8149A">
        <w:tc>
          <w:tcPr>
            <w:tcW w:w="3118" w:type="dxa"/>
          </w:tcPr>
          <w:p w:rsidR="00D8149A" w:rsidRDefault="00D8149A">
            <w:pPr>
              <w:pStyle w:val="ConsPlusNormal"/>
            </w:pPr>
            <w:r>
              <w:t>Единовременное денежное поощрение при награждении орденом "Родительская слава"</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pPr>
          </w:p>
        </w:tc>
        <w:tc>
          <w:tcPr>
            <w:tcW w:w="1361" w:type="dxa"/>
          </w:tcPr>
          <w:p w:rsidR="00D8149A" w:rsidRDefault="00D8149A">
            <w:pPr>
              <w:pStyle w:val="ConsPlusNormal"/>
              <w:jc w:val="center"/>
            </w:pPr>
            <w:r>
              <w:t>25,0</w:t>
            </w:r>
          </w:p>
        </w:tc>
        <w:tc>
          <w:tcPr>
            <w:tcW w:w="1361" w:type="dxa"/>
          </w:tcPr>
          <w:p w:rsidR="00D8149A" w:rsidRDefault="00D8149A">
            <w:pPr>
              <w:pStyle w:val="ConsPlusNormal"/>
              <w:jc w:val="center"/>
            </w:pPr>
            <w:r>
              <w:t>25,0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25,0</w:t>
            </w:r>
          </w:p>
        </w:tc>
        <w:tc>
          <w:tcPr>
            <w:tcW w:w="1361" w:type="dxa"/>
          </w:tcPr>
          <w:p w:rsidR="00D8149A" w:rsidRDefault="00D8149A">
            <w:pPr>
              <w:pStyle w:val="ConsPlusNormal"/>
              <w:jc w:val="center"/>
            </w:pPr>
            <w:r>
              <w:t>25,0</w:t>
            </w:r>
          </w:p>
        </w:tc>
      </w:tr>
      <w:tr w:rsidR="00D8149A">
        <w:tc>
          <w:tcPr>
            <w:tcW w:w="3118" w:type="dxa"/>
          </w:tcPr>
          <w:p w:rsidR="00D8149A" w:rsidRDefault="00D8149A">
            <w:pPr>
              <w:pStyle w:val="ConsPlusNormal"/>
            </w:pPr>
            <w:r>
              <w:t>Единовременное денежное поощрение лицам, награжденным орденом Матери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pPr>
          </w:p>
        </w:tc>
        <w:tc>
          <w:tcPr>
            <w:tcW w:w="1361" w:type="dxa"/>
          </w:tcPr>
          <w:p w:rsidR="00D8149A" w:rsidRDefault="00D8149A">
            <w:pPr>
              <w:pStyle w:val="ConsPlusNormal"/>
              <w:jc w:val="center"/>
            </w:pPr>
            <w:r>
              <w:t>750,0</w:t>
            </w:r>
          </w:p>
        </w:tc>
        <w:tc>
          <w:tcPr>
            <w:tcW w:w="1361" w:type="dxa"/>
          </w:tcPr>
          <w:p w:rsidR="00D8149A" w:rsidRDefault="00D8149A">
            <w:pPr>
              <w:pStyle w:val="ConsPlusNormal"/>
              <w:jc w:val="center"/>
            </w:pPr>
            <w:r>
              <w:t>750,0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750,0</w:t>
            </w:r>
          </w:p>
        </w:tc>
        <w:tc>
          <w:tcPr>
            <w:tcW w:w="1361" w:type="dxa"/>
          </w:tcPr>
          <w:p w:rsidR="00D8149A" w:rsidRDefault="00D8149A">
            <w:pPr>
              <w:pStyle w:val="ConsPlusNormal"/>
              <w:jc w:val="center"/>
            </w:pPr>
            <w:r>
              <w:t>750,0</w:t>
            </w:r>
          </w:p>
        </w:tc>
      </w:tr>
      <w:tr w:rsidR="00D8149A">
        <w:tc>
          <w:tcPr>
            <w:tcW w:w="3118"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1361" w:type="dxa"/>
          </w:tcPr>
          <w:p w:rsidR="00D8149A" w:rsidRDefault="00D8149A">
            <w:pPr>
              <w:pStyle w:val="ConsPlusNormal"/>
              <w:jc w:val="center"/>
            </w:pPr>
            <w:r>
              <w:t>335051,1</w:t>
            </w:r>
          </w:p>
        </w:tc>
        <w:tc>
          <w:tcPr>
            <w:tcW w:w="1361" w:type="dxa"/>
          </w:tcPr>
          <w:p w:rsidR="00D8149A" w:rsidRDefault="00D8149A">
            <w:pPr>
              <w:pStyle w:val="ConsPlusNormal"/>
              <w:jc w:val="center"/>
            </w:pPr>
            <w:r>
              <w:t>335373,6</w:t>
            </w:r>
          </w:p>
        </w:tc>
      </w:tr>
      <w:tr w:rsidR="00D8149A">
        <w:tc>
          <w:tcPr>
            <w:tcW w:w="3118"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pPr>
          </w:p>
        </w:tc>
        <w:tc>
          <w:tcPr>
            <w:tcW w:w="1361" w:type="dxa"/>
          </w:tcPr>
          <w:p w:rsidR="00D8149A" w:rsidRDefault="00D8149A">
            <w:pPr>
              <w:pStyle w:val="ConsPlusNormal"/>
              <w:jc w:val="center"/>
            </w:pPr>
            <w:r>
              <w:t>8061,6</w:t>
            </w:r>
          </w:p>
        </w:tc>
        <w:tc>
          <w:tcPr>
            <w:tcW w:w="1361" w:type="dxa"/>
          </w:tcPr>
          <w:p w:rsidR="00D8149A" w:rsidRDefault="00D8149A">
            <w:pPr>
              <w:pStyle w:val="ConsPlusNormal"/>
              <w:jc w:val="center"/>
            </w:pPr>
            <w:r>
              <w:t>8384,1</w:t>
            </w:r>
          </w:p>
        </w:tc>
      </w:tr>
      <w:tr w:rsidR="00D8149A">
        <w:tc>
          <w:tcPr>
            <w:tcW w:w="3118" w:type="dxa"/>
          </w:tcPr>
          <w:p w:rsidR="00D8149A" w:rsidRDefault="00D8149A">
            <w:pPr>
              <w:pStyle w:val="ConsPlusNormal"/>
            </w:pPr>
            <w:r>
              <w:lastRenderedPageBreak/>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8061,6</w:t>
            </w:r>
          </w:p>
        </w:tc>
        <w:tc>
          <w:tcPr>
            <w:tcW w:w="1361" w:type="dxa"/>
          </w:tcPr>
          <w:p w:rsidR="00D8149A" w:rsidRDefault="00D8149A">
            <w:pPr>
              <w:pStyle w:val="ConsPlusNormal"/>
              <w:jc w:val="center"/>
            </w:pPr>
            <w:r>
              <w:t>8384,1</w:t>
            </w:r>
          </w:p>
        </w:tc>
      </w:tr>
      <w:tr w:rsidR="00D8149A">
        <w:tc>
          <w:tcPr>
            <w:tcW w:w="3118"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pPr>
          </w:p>
        </w:tc>
        <w:tc>
          <w:tcPr>
            <w:tcW w:w="1361" w:type="dxa"/>
          </w:tcPr>
          <w:p w:rsidR="00D8149A" w:rsidRDefault="00D8149A">
            <w:pPr>
              <w:pStyle w:val="ConsPlusNormal"/>
              <w:jc w:val="center"/>
            </w:pPr>
            <w:r>
              <w:t>33480,5</w:t>
            </w:r>
          </w:p>
        </w:tc>
        <w:tc>
          <w:tcPr>
            <w:tcW w:w="1361" w:type="dxa"/>
          </w:tcPr>
          <w:p w:rsidR="00D8149A" w:rsidRDefault="00D8149A">
            <w:pPr>
              <w:pStyle w:val="ConsPlusNormal"/>
              <w:jc w:val="center"/>
            </w:pPr>
            <w:r>
              <w:t>33480,5</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33480,5</w:t>
            </w:r>
          </w:p>
        </w:tc>
        <w:tc>
          <w:tcPr>
            <w:tcW w:w="1361" w:type="dxa"/>
          </w:tcPr>
          <w:p w:rsidR="00D8149A" w:rsidRDefault="00D8149A">
            <w:pPr>
              <w:pStyle w:val="ConsPlusNormal"/>
              <w:jc w:val="center"/>
            </w:pPr>
            <w:r>
              <w:t>33480,5</w:t>
            </w:r>
          </w:p>
        </w:tc>
      </w:tr>
      <w:tr w:rsidR="00D8149A">
        <w:tc>
          <w:tcPr>
            <w:tcW w:w="3118"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pPr>
          </w:p>
        </w:tc>
        <w:tc>
          <w:tcPr>
            <w:tcW w:w="1361" w:type="dxa"/>
          </w:tcPr>
          <w:p w:rsidR="00D8149A" w:rsidRDefault="00D8149A">
            <w:pPr>
              <w:pStyle w:val="ConsPlusNormal"/>
              <w:jc w:val="center"/>
            </w:pPr>
            <w:r>
              <w:t>290409,0</w:t>
            </w:r>
          </w:p>
        </w:tc>
        <w:tc>
          <w:tcPr>
            <w:tcW w:w="1361" w:type="dxa"/>
          </w:tcPr>
          <w:p w:rsidR="00D8149A" w:rsidRDefault="00D8149A">
            <w:pPr>
              <w:pStyle w:val="ConsPlusNormal"/>
              <w:jc w:val="center"/>
            </w:pPr>
            <w:r>
              <w:t>290409,0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285409,0</w:t>
            </w:r>
          </w:p>
        </w:tc>
        <w:tc>
          <w:tcPr>
            <w:tcW w:w="1361" w:type="dxa"/>
          </w:tcPr>
          <w:p w:rsidR="00D8149A" w:rsidRDefault="00D8149A">
            <w:pPr>
              <w:pStyle w:val="ConsPlusNormal"/>
              <w:jc w:val="center"/>
            </w:pPr>
            <w:r>
              <w:t>285409,0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118" w:type="dxa"/>
          </w:tcPr>
          <w:p w:rsidR="00D8149A" w:rsidRDefault="00D8149A">
            <w:pPr>
              <w:pStyle w:val="ConsPlusNormal"/>
            </w:pPr>
            <w:r>
              <w:t xml:space="preserve">Субвенции бюджетам муниципальных районов и городских округов на выплату единовременного </w:t>
            </w:r>
            <w:r>
              <w:lastRenderedPageBreak/>
              <w:t>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pPr>
          </w:p>
        </w:tc>
        <w:tc>
          <w:tcPr>
            <w:tcW w:w="1361" w:type="dxa"/>
          </w:tcPr>
          <w:p w:rsidR="00D8149A" w:rsidRDefault="00D8149A">
            <w:pPr>
              <w:pStyle w:val="ConsPlusNormal"/>
              <w:jc w:val="center"/>
            </w:pPr>
            <w:r>
              <w:t>3100,0</w:t>
            </w:r>
          </w:p>
        </w:tc>
        <w:tc>
          <w:tcPr>
            <w:tcW w:w="1361" w:type="dxa"/>
          </w:tcPr>
          <w:p w:rsidR="00D8149A" w:rsidRDefault="00D8149A">
            <w:pPr>
              <w:pStyle w:val="ConsPlusNormal"/>
              <w:jc w:val="center"/>
            </w:pPr>
            <w:r>
              <w:t>3100,0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3100,0</w:t>
            </w:r>
          </w:p>
        </w:tc>
        <w:tc>
          <w:tcPr>
            <w:tcW w:w="1361" w:type="dxa"/>
          </w:tcPr>
          <w:p w:rsidR="00D8149A" w:rsidRDefault="00D8149A">
            <w:pPr>
              <w:pStyle w:val="ConsPlusNormal"/>
              <w:jc w:val="center"/>
            </w:pPr>
            <w:r>
              <w:t>3100,0</w:t>
            </w:r>
          </w:p>
        </w:tc>
      </w:tr>
      <w:tr w:rsidR="00D8149A">
        <w:tc>
          <w:tcPr>
            <w:tcW w:w="3118"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1361" w:type="dxa"/>
          </w:tcPr>
          <w:p w:rsidR="00D8149A" w:rsidRDefault="00D8149A">
            <w:pPr>
              <w:pStyle w:val="ConsPlusNormal"/>
              <w:jc w:val="center"/>
            </w:pPr>
            <w:r>
              <w:t>89,2</w:t>
            </w:r>
          </w:p>
        </w:tc>
        <w:tc>
          <w:tcPr>
            <w:tcW w:w="1361" w:type="dxa"/>
          </w:tcPr>
          <w:p w:rsidR="00D8149A" w:rsidRDefault="00D8149A">
            <w:pPr>
              <w:pStyle w:val="ConsPlusNormal"/>
              <w:jc w:val="center"/>
            </w:pPr>
            <w:r>
              <w:t>89,2</w:t>
            </w:r>
          </w:p>
        </w:tc>
      </w:tr>
      <w:tr w:rsidR="00D8149A">
        <w:tc>
          <w:tcPr>
            <w:tcW w:w="3118"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pPr>
          </w:p>
        </w:tc>
        <w:tc>
          <w:tcPr>
            <w:tcW w:w="1361" w:type="dxa"/>
          </w:tcPr>
          <w:p w:rsidR="00D8149A" w:rsidRDefault="00D8149A">
            <w:pPr>
              <w:pStyle w:val="ConsPlusNormal"/>
              <w:jc w:val="center"/>
            </w:pPr>
            <w:r>
              <w:t>84,9</w:t>
            </w:r>
          </w:p>
        </w:tc>
        <w:tc>
          <w:tcPr>
            <w:tcW w:w="1361" w:type="dxa"/>
          </w:tcPr>
          <w:p w:rsidR="00D8149A" w:rsidRDefault="00D8149A">
            <w:pPr>
              <w:pStyle w:val="ConsPlusNormal"/>
              <w:jc w:val="center"/>
            </w:pPr>
            <w:r>
              <w:t>84,9</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84,9</w:t>
            </w:r>
          </w:p>
        </w:tc>
        <w:tc>
          <w:tcPr>
            <w:tcW w:w="1361" w:type="dxa"/>
          </w:tcPr>
          <w:p w:rsidR="00D8149A" w:rsidRDefault="00D8149A">
            <w:pPr>
              <w:pStyle w:val="ConsPlusNormal"/>
              <w:jc w:val="center"/>
            </w:pPr>
            <w:r>
              <w:t>84,9</w:t>
            </w:r>
          </w:p>
        </w:tc>
      </w:tr>
      <w:tr w:rsidR="00D8149A">
        <w:tc>
          <w:tcPr>
            <w:tcW w:w="3118" w:type="dxa"/>
          </w:tcPr>
          <w:p w:rsidR="00D8149A" w:rsidRDefault="00D8149A">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pPr>
          </w:p>
        </w:tc>
        <w:tc>
          <w:tcPr>
            <w:tcW w:w="1361" w:type="dxa"/>
          </w:tcPr>
          <w:p w:rsidR="00D8149A" w:rsidRDefault="00D8149A">
            <w:pPr>
              <w:pStyle w:val="ConsPlusNormal"/>
              <w:jc w:val="center"/>
            </w:pPr>
            <w:r>
              <w:t>4,3</w:t>
            </w:r>
          </w:p>
        </w:tc>
        <w:tc>
          <w:tcPr>
            <w:tcW w:w="1361" w:type="dxa"/>
          </w:tcPr>
          <w:p w:rsidR="00D8149A" w:rsidRDefault="00D8149A">
            <w:pPr>
              <w:pStyle w:val="ConsPlusNormal"/>
              <w:jc w:val="center"/>
            </w:pPr>
            <w:r>
              <w:t>4,3</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22 3 08 89400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4,3</w:t>
            </w:r>
          </w:p>
        </w:tc>
        <w:tc>
          <w:tcPr>
            <w:tcW w:w="1361" w:type="dxa"/>
          </w:tcPr>
          <w:p w:rsidR="00D8149A" w:rsidRDefault="00D8149A">
            <w:pPr>
              <w:pStyle w:val="ConsPlusNormal"/>
              <w:jc w:val="center"/>
            </w:pPr>
            <w:r>
              <w:t>4,3</w:t>
            </w:r>
          </w:p>
        </w:tc>
      </w:tr>
      <w:tr w:rsidR="00D8149A">
        <w:tc>
          <w:tcPr>
            <w:tcW w:w="3118" w:type="dxa"/>
          </w:tcPr>
          <w:p w:rsidR="00D8149A" w:rsidRDefault="00D8149A">
            <w:pPr>
              <w:pStyle w:val="ConsPlusNormal"/>
            </w:pPr>
            <w:hyperlink r:id="rId1081"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1361" w:type="dxa"/>
          </w:tcPr>
          <w:p w:rsidR="00D8149A" w:rsidRDefault="00D8149A">
            <w:pPr>
              <w:pStyle w:val="ConsPlusNormal"/>
              <w:jc w:val="center"/>
            </w:pPr>
            <w:r>
              <w:t>262429,3</w:t>
            </w:r>
          </w:p>
        </w:tc>
        <w:tc>
          <w:tcPr>
            <w:tcW w:w="1361" w:type="dxa"/>
          </w:tcPr>
          <w:p w:rsidR="00D8149A" w:rsidRDefault="00D8149A">
            <w:pPr>
              <w:pStyle w:val="ConsPlusNormal"/>
              <w:jc w:val="center"/>
            </w:pPr>
            <w:r>
              <w:t>266926,5</w:t>
            </w:r>
          </w:p>
        </w:tc>
      </w:tr>
      <w:tr w:rsidR="00D8149A">
        <w:tc>
          <w:tcPr>
            <w:tcW w:w="3118"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pPr>
          </w:p>
        </w:tc>
        <w:tc>
          <w:tcPr>
            <w:tcW w:w="1361" w:type="dxa"/>
          </w:tcPr>
          <w:p w:rsidR="00D8149A" w:rsidRDefault="00D8149A">
            <w:pPr>
              <w:pStyle w:val="ConsPlusNormal"/>
              <w:jc w:val="center"/>
            </w:pPr>
            <w:r>
              <w:t>262429,3</w:t>
            </w:r>
          </w:p>
        </w:tc>
        <w:tc>
          <w:tcPr>
            <w:tcW w:w="1361" w:type="dxa"/>
          </w:tcPr>
          <w:p w:rsidR="00D8149A" w:rsidRDefault="00D8149A">
            <w:pPr>
              <w:pStyle w:val="ConsPlusNormal"/>
              <w:jc w:val="center"/>
            </w:pPr>
            <w:r>
              <w:t>266926,5</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262429,3</w:t>
            </w:r>
          </w:p>
        </w:tc>
        <w:tc>
          <w:tcPr>
            <w:tcW w:w="1361" w:type="dxa"/>
          </w:tcPr>
          <w:p w:rsidR="00D8149A" w:rsidRDefault="00D8149A">
            <w:pPr>
              <w:pStyle w:val="ConsPlusNormal"/>
              <w:jc w:val="center"/>
            </w:pPr>
            <w:r>
              <w:t>266926,5</w:t>
            </w:r>
          </w:p>
        </w:tc>
      </w:tr>
      <w:tr w:rsidR="00D8149A">
        <w:tc>
          <w:tcPr>
            <w:tcW w:w="3118" w:type="dxa"/>
          </w:tcPr>
          <w:p w:rsidR="00D8149A" w:rsidRDefault="00D8149A">
            <w:pPr>
              <w:pStyle w:val="ConsPlusNormal"/>
            </w:pPr>
            <w:r>
              <w:t xml:space="preserve">Другие вопросы в </w:t>
            </w:r>
            <w:r>
              <w:lastRenderedPageBreak/>
              <w:t>области социальной политики</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06</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615523,7</w:t>
            </w:r>
          </w:p>
        </w:tc>
        <w:tc>
          <w:tcPr>
            <w:tcW w:w="1361" w:type="dxa"/>
          </w:tcPr>
          <w:p w:rsidR="00D8149A" w:rsidRDefault="00D8149A">
            <w:pPr>
              <w:pStyle w:val="ConsPlusNormal"/>
              <w:jc w:val="center"/>
            </w:pPr>
            <w:r>
              <w:t>620780,2</w:t>
            </w:r>
          </w:p>
        </w:tc>
      </w:tr>
      <w:tr w:rsidR="00D8149A">
        <w:tc>
          <w:tcPr>
            <w:tcW w:w="3118" w:type="dxa"/>
          </w:tcPr>
          <w:p w:rsidR="00D8149A" w:rsidRDefault="00D8149A">
            <w:pPr>
              <w:pStyle w:val="ConsPlusNormal"/>
            </w:pPr>
            <w:r>
              <w:t xml:space="preserve">Государственная </w:t>
            </w:r>
            <w:hyperlink r:id="rId1082" w:history="1">
              <w:r>
                <w:rPr>
                  <w:color w:val="0000FF"/>
                </w:rPr>
                <w:t>программа</w:t>
              </w:r>
            </w:hyperlink>
            <w:r>
              <w:t xml:space="preserve"> Республики Дагестан "Социальная поддержка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1361" w:type="dxa"/>
          </w:tcPr>
          <w:p w:rsidR="00D8149A" w:rsidRDefault="00D8149A">
            <w:pPr>
              <w:pStyle w:val="ConsPlusNormal"/>
              <w:jc w:val="center"/>
            </w:pPr>
            <w:r>
              <w:t>615133,7</w:t>
            </w:r>
          </w:p>
        </w:tc>
        <w:tc>
          <w:tcPr>
            <w:tcW w:w="1361" w:type="dxa"/>
          </w:tcPr>
          <w:p w:rsidR="00D8149A" w:rsidRDefault="00D8149A">
            <w:pPr>
              <w:pStyle w:val="ConsPlusNormal"/>
              <w:jc w:val="center"/>
            </w:pPr>
            <w:r>
              <w:t>620390,2</w:t>
            </w:r>
          </w:p>
        </w:tc>
      </w:tr>
      <w:tr w:rsidR="00D8149A">
        <w:tc>
          <w:tcPr>
            <w:tcW w:w="3118" w:type="dxa"/>
          </w:tcPr>
          <w:p w:rsidR="00D8149A" w:rsidRDefault="00D8149A">
            <w:pPr>
              <w:pStyle w:val="ConsPlusNormal"/>
            </w:pPr>
            <w:hyperlink r:id="rId1083"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361" w:type="dxa"/>
          </w:tcPr>
          <w:p w:rsidR="00D8149A" w:rsidRDefault="00D8149A">
            <w:pPr>
              <w:pStyle w:val="ConsPlusNormal"/>
              <w:jc w:val="center"/>
            </w:pPr>
            <w:r>
              <w:t>609890,6</w:t>
            </w:r>
          </w:p>
        </w:tc>
      </w:tr>
      <w:tr w:rsidR="00D8149A">
        <w:tc>
          <w:tcPr>
            <w:tcW w:w="3118" w:type="dxa"/>
          </w:tcPr>
          <w:p w:rsidR="00D8149A" w:rsidRDefault="00D8149A">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361" w:type="dxa"/>
          </w:tcPr>
          <w:p w:rsidR="00D8149A" w:rsidRDefault="00D8149A">
            <w:pPr>
              <w:pStyle w:val="ConsPlusNormal"/>
              <w:jc w:val="center"/>
            </w:pPr>
            <w:r>
              <w:t>609890,6</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361" w:type="dxa"/>
          </w:tcPr>
          <w:p w:rsidR="00D8149A" w:rsidRDefault="00D8149A">
            <w:pPr>
              <w:pStyle w:val="ConsPlusNormal"/>
              <w:jc w:val="center"/>
            </w:pPr>
            <w:r>
              <w:t>609890,6</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530900,1</w:t>
            </w:r>
          </w:p>
        </w:tc>
        <w:tc>
          <w:tcPr>
            <w:tcW w:w="1361" w:type="dxa"/>
          </w:tcPr>
          <w:p w:rsidR="00D8149A" w:rsidRDefault="00D8149A">
            <w:pPr>
              <w:pStyle w:val="ConsPlusNormal"/>
              <w:jc w:val="center"/>
            </w:pPr>
            <w:r>
              <w:t>536156,6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72090,0</w:t>
            </w:r>
          </w:p>
        </w:tc>
        <w:tc>
          <w:tcPr>
            <w:tcW w:w="1361" w:type="dxa"/>
          </w:tcPr>
          <w:p w:rsidR="00D8149A" w:rsidRDefault="00D8149A">
            <w:pPr>
              <w:pStyle w:val="ConsPlusNormal"/>
              <w:jc w:val="center"/>
            </w:pPr>
            <w:r>
              <w:t>72090,0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1644,0</w:t>
            </w:r>
          </w:p>
        </w:tc>
        <w:tc>
          <w:tcPr>
            <w:tcW w:w="1361" w:type="dxa"/>
          </w:tcPr>
          <w:p w:rsidR="00D8149A" w:rsidRDefault="00D8149A">
            <w:pPr>
              <w:pStyle w:val="ConsPlusNormal"/>
              <w:jc w:val="center"/>
            </w:pPr>
            <w:r>
              <w:t>1644,0</w:t>
            </w:r>
          </w:p>
        </w:tc>
      </w:tr>
      <w:tr w:rsidR="00D8149A">
        <w:tc>
          <w:tcPr>
            <w:tcW w:w="3118" w:type="dxa"/>
          </w:tcPr>
          <w:p w:rsidR="00D8149A" w:rsidRDefault="00D8149A">
            <w:pPr>
              <w:pStyle w:val="ConsPlusNormal"/>
            </w:pPr>
            <w:hyperlink r:id="rId1084" w:history="1">
              <w:r>
                <w:rPr>
                  <w:color w:val="0000FF"/>
                </w:rPr>
                <w:t>Подпрограмма</w:t>
              </w:r>
            </w:hyperlink>
            <w:r>
              <w:t xml:space="preserve"> </w:t>
            </w:r>
            <w:r>
              <w:lastRenderedPageBreak/>
              <w:t>"Повышение эффективности государственной поддержки социально ориентированных некоммерческих организаций"</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361" w:type="dxa"/>
          </w:tcPr>
          <w:p w:rsidR="00D8149A" w:rsidRDefault="00D8149A">
            <w:pPr>
              <w:pStyle w:val="ConsPlusNormal"/>
              <w:jc w:val="center"/>
            </w:pPr>
            <w:r>
              <w:t>10499,6</w:t>
            </w:r>
          </w:p>
        </w:tc>
      </w:tr>
      <w:tr w:rsidR="00D8149A">
        <w:tc>
          <w:tcPr>
            <w:tcW w:w="3118" w:type="dxa"/>
          </w:tcPr>
          <w:p w:rsidR="00D8149A" w:rsidRDefault="00D8149A">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361" w:type="dxa"/>
          </w:tcPr>
          <w:p w:rsidR="00D8149A" w:rsidRDefault="00D8149A">
            <w:pPr>
              <w:pStyle w:val="ConsPlusNormal"/>
              <w:jc w:val="center"/>
            </w:pPr>
            <w:r>
              <w:t>10499,6</w:t>
            </w:r>
          </w:p>
        </w:tc>
      </w:tr>
      <w:tr w:rsidR="00D8149A">
        <w:tc>
          <w:tcPr>
            <w:tcW w:w="3118"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pPr>
          </w:p>
        </w:tc>
        <w:tc>
          <w:tcPr>
            <w:tcW w:w="1361" w:type="dxa"/>
          </w:tcPr>
          <w:p w:rsidR="00D8149A" w:rsidRDefault="00D8149A">
            <w:pPr>
              <w:pStyle w:val="ConsPlusNormal"/>
              <w:jc w:val="center"/>
            </w:pPr>
            <w:r>
              <w:t>4809,6</w:t>
            </w:r>
          </w:p>
        </w:tc>
        <w:tc>
          <w:tcPr>
            <w:tcW w:w="1361" w:type="dxa"/>
          </w:tcPr>
          <w:p w:rsidR="00D8149A" w:rsidRDefault="00D8149A">
            <w:pPr>
              <w:pStyle w:val="ConsPlusNormal"/>
              <w:jc w:val="center"/>
            </w:pPr>
            <w:r>
              <w:t>4809,6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4809,6</w:t>
            </w:r>
          </w:p>
        </w:tc>
        <w:tc>
          <w:tcPr>
            <w:tcW w:w="1361" w:type="dxa"/>
          </w:tcPr>
          <w:p w:rsidR="00D8149A" w:rsidRDefault="00D8149A">
            <w:pPr>
              <w:pStyle w:val="ConsPlusNormal"/>
              <w:jc w:val="center"/>
            </w:pPr>
            <w:r>
              <w:t>4809,6</w:t>
            </w:r>
          </w:p>
        </w:tc>
      </w:tr>
      <w:tr w:rsidR="00D8149A">
        <w:tc>
          <w:tcPr>
            <w:tcW w:w="3118" w:type="dxa"/>
          </w:tcPr>
          <w:p w:rsidR="00D8149A" w:rsidRDefault="00D8149A">
            <w:pPr>
              <w:pStyle w:val="ConsPlusNormal"/>
            </w:pPr>
            <w:r>
              <w:t>Оказание государственной поддержки общественным организациям</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pPr>
          </w:p>
        </w:tc>
        <w:tc>
          <w:tcPr>
            <w:tcW w:w="1361" w:type="dxa"/>
          </w:tcPr>
          <w:p w:rsidR="00D8149A" w:rsidRDefault="00D8149A">
            <w:pPr>
              <w:pStyle w:val="ConsPlusNormal"/>
              <w:jc w:val="center"/>
            </w:pPr>
            <w:r>
              <w:t>5690,0</w:t>
            </w:r>
          </w:p>
        </w:tc>
        <w:tc>
          <w:tcPr>
            <w:tcW w:w="1361" w:type="dxa"/>
          </w:tcPr>
          <w:p w:rsidR="00D8149A" w:rsidRDefault="00D8149A">
            <w:pPr>
              <w:pStyle w:val="ConsPlusNormal"/>
              <w:jc w:val="center"/>
            </w:pPr>
            <w:r>
              <w:t>5690,0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5690,0</w:t>
            </w:r>
          </w:p>
        </w:tc>
        <w:tc>
          <w:tcPr>
            <w:tcW w:w="1361" w:type="dxa"/>
          </w:tcPr>
          <w:p w:rsidR="00D8149A" w:rsidRDefault="00D8149A">
            <w:pPr>
              <w:pStyle w:val="ConsPlusNormal"/>
              <w:jc w:val="center"/>
            </w:pPr>
            <w:r>
              <w:t>5690,0</w:t>
            </w:r>
          </w:p>
        </w:tc>
      </w:tr>
      <w:tr w:rsidR="00D8149A">
        <w:tc>
          <w:tcPr>
            <w:tcW w:w="3118" w:type="dxa"/>
          </w:tcPr>
          <w:p w:rsidR="00D8149A" w:rsidRDefault="00D8149A">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D8149A" w:rsidRDefault="00D8149A">
            <w:pPr>
              <w:pStyle w:val="ConsPlusNormal"/>
              <w:jc w:val="center"/>
            </w:pPr>
            <w:r>
              <w:lastRenderedPageBreak/>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361" w:type="dxa"/>
          </w:tcPr>
          <w:p w:rsidR="00D8149A" w:rsidRDefault="00D8149A">
            <w:pPr>
              <w:pStyle w:val="ConsPlusNormal"/>
              <w:jc w:val="center"/>
            </w:pPr>
            <w:r>
              <w:t>390,0</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361" w:type="dxa"/>
          </w:tcPr>
          <w:p w:rsidR="00D8149A" w:rsidRDefault="00D8149A">
            <w:pPr>
              <w:pStyle w:val="ConsPlusNormal"/>
              <w:jc w:val="center"/>
            </w:pPr>
            <w:r>
              <w:t>390,0</w:t>
            </w:r>
          </w:p>
        </w:tc>
      </w:tr>
      <w:tr w:rsidR="00D8149A">
        <w:tc>
          <w:tcPr>
            <w:tcW w:w="3118" w:type="dxa"/>
          </w:tcPr>
          <w:p w:rsidR="00D8149A" w:rsidRDefault="00D8149A">
            <w:pPr>
              <w:pStyle w:val="ConsPlusNormal"/>
            </w:pPr>
            <w:r>
              <w:t>Независимая оценка качества оказания услуг организациями социальной сферы</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pPr>
          </w:p>
        </w:tc>
        <w:tc>
          <w:tcPr>
            <w:tcW w:w="1361" w:type="dxa"/>
          </w:tcPr>
          <w:p w:rsidR="00D8149A" w:rsidRDefault="00D8149A">
            <w:pPr>
              <w:pStyle w:val="ConsPlusNormal"/>
              <w:jc w:val="center"/>
            </w:pPr>
            <w:r>
              <w:t>390,0</w:t>
            </w:r>
          </w:p>
        </w:tc>
        <w:tc>
          <w:tcPr>
            <w:tcW w:w="1361" w:type="dxa"/>
          </w:tcPr>
          <w:p w:rsidR="00D8149A" w:rsidRDefault="00D8149A">
            <w:pPr>
              <w:pStyle w:val="ConsPlusNormal"/>
              <w:jc w:val="center"/>
            </w:pPr>
            <w:r>
              <w:t>390,0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390,0</w:t>
            </w:r>
          </w:p>
        </w:tc>
        <w:tc>
          <w:tcPr>
            <w:tcW w:w="1361" w:type="dxa"/>
          </w:tcPr>
          <w:p w:rsidR="00D8149A" w:rsidRDefault="00D8149A">
            <w:pPr>
              <w:pStyle w:val="ConsPlusNormal"/>
              <w:jc w:val="center"/>
            </w:pPr>
            <w:r>
              <w:t>390,0</w:t>
            </w:r>
          </w:p>
        </w:tc>
      </w:tr>
      <w:tr w:rsidR="00D8149A">
        <w:tc>
          <w:tcPr>
            <w:tcW w:w="3118" w:type="dxa"/>
          </w:tcPr>
          <w:p w:rsidR="00D8149A" w:rsidRDefault="00D8149A">
            <w:pPr>
              <w:pStyle w:val="ConsPlusNormal"/>
            </w:pPr>
            <w:r>
              <w:t>ФИЗИЧЕСКАЯ КУЛЬТУРА И СПОРТ</w:t>
            </w:r>
          </w:p>
        </w:tc>
        <w:tc>
          <w:tcPr>
            <w:tcW w:w="624" w:type="dxa"/>
          </w:tcPr>
          <w:p w:rsidR="00D8149A" w:rsidRDefault="00D8149A">
            <w:pPr>
              <w:pStyle w:val="ConsPlusNormal"/>
              <w:jc w:val="center"/>
            </w:pPr>
            <w:r>
              <w:t>11</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1373306,6</w:t>
            </w:r>
          </w:p>
        </w:tc>
        <w:tc>
          <w:tcPr>
            <w:tcW w:w="1361" w:type="dxa"/>
          </w:tcPr>
          <w:p w:rsidR="00D8149A" w:rsidRDefault="00D8149A">
            <w:pPr>
              <w:pStyle w:val="ConsPlusNormal"/>
              <w:jc w:val="center"/>
            </w:pPr>
            <w:r>
              <w:t>1377150,4</w:t>
            </w:r>
          </w:p>
        </w:tc>
      </w:tr>
      <w:tr w:rsidR="00D8149A">
        <w:tc>
          <w:tcPr>
            <w:tcW w:w="3118" w:type="dxa"/>
          </w:tcPr>
          <w:p w:rsidR="00D8149A" w:rsidRDefault="00D8149A">
            <w:pPr>
              <w:pStyle w:val="ConsPlusNormal"/>
            </w:pPr>
            <w:r>
              <w:t>Физическая культура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r>
              <w:t xml:space="preserve">Государственная </w:t>
            </w:r>
            <w:hyperlink r:id="rId108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hyperlink r:id="rId1086" w:history="1">
              <w:r>
                <w:rPr>
                  <w:color w:val="0000FF"/>
                </w:rPr>
                <w:t>Подпрограмма</w:t>
              </w:r>
            </w:hyperlink>
            <w:r>
              <w:t xml:space="preserve"> "Устойчивое развитие сельских территорий"</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r>
              <w:t xml:space="preserve">Реализация мероприятий по </w:t>
            </w:r>
            <w:r>
              <w:lastRenderedPageBreak/>
              <w:t>устойчивому развитию сельских территорий Республики Дагестан</w:t>
            </w:r>
          </w:p>
        </w:tc>
        <w:tc>
          <w:tcPr>
            <w:tcW w:w="624" w:type="dxa"/>
          </w:tcPr>
          <w:p w:rsidR="00D8149A" w:rsidRDefault="00D8149A">
            <w:pPr>
              <w:pStyle w:val="ConsPlusNormal"/>
              <w:jc w:val="center"/>
            </w:pPr>
            <w:r>
              <w:lastRenderedPageBreak/>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pP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118" w:type="dxa"/>
          </w:tcPr>
          <w:p w:rsidR="00D8149A" w:rsidRDefault="00D8149A">
            <w:pPr>
              <w:pStyle w:val="ConsPlusNormal"/>
            </w:pPr>
            <w:r>
              <w:t>Массовый спорт</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452838,0</w:t>
            </w:r>
          </w:p>
        </w:tc>
        <w:tc>
          <w:tcPr>
            <w:tcW w:w="1361" w:type="dxa"/>
          </w:tcPr>
          <w:p w:rsidR="00D8149A" w:rsidRDefault="00D8149A">
            <w:pPr>
              <w:pStyle w:val="ConsPlusNormal"/>
              <w:jc w:val="center"/>
            </w:pPr>
            <w:r>
              <w:t>452838,0</w:t>
            </w:r>
          </w:p>
        </w:tc>
      </w:tr>
      <w:tr w:rsidR="00D8149A">
        <w:tc>
          <w:tcPr>
            <w:tcW w:w="3118" w:type="dxa"/>
          </w:tcPr>
          <w:p w:rsidR="00D8149A" w:rsidRDefault="00D8149A">
            <w:pPr>
              <w:pStyle w:val="ConsPlusNormal"/>
            </w:pPr>
            <w:r>
              <w:t xml:space="preserve">Государственная </w:t>
            </w:r>
            <w:hyperlink r:id="rId1087"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452838,0</w:t>
            </w:r>
          </w:p>
        </w:tc>
        <w:tc>
          <w:tcPr>
            <w:tcW w:w="1361" w:type="dxa"/>
          </w:tcPr>
          <w:p w:rsidR="00D8149A" w:rsidRDefault="00D8149A">
            <w:pPr>
              <w:pStyle w:val="ConsPlusNormal"/>
              <w:jc w:val="center"/>
            </w:pPr>
            <w:r>
              <w:t>452838,0</w:t>
            </w:r>
          </w:p>
        </w:tc>
      </w:tr>
      <w:tr w:rsidR="00D8149A">
        <w:tc>
          <w:tcPr>
            <w:tcW w:w="3118" w:type="dxa"/>
          </w:tcPr>
          <w:p w:rsidR="00D8149A" w:rsidRDefault="00D8149A">
            <w:pPr>
              <w:pStyle w:val="ConsPlusNormal"/>
            </w:pPr>
            <w:hyperlink r:id="rId1088" w:history="1">
              <w:r>
                <w:rPr>
                  <w:color w:val="0000FF"/>
                </w:rPr>
                <w:t>Подпрограмма</w:t>
              </w:r>
            </w:hyperlink>
            <w:r>
              <w:t xml:space="preserve"> "Развитие физической культуры и массового спорта"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1361" w:type="dxa"/>
          </w:tcPr>
          <w:p w:rsidR="00D8149A" w:rsidRDefault="00D8149A">
            <w:pPr>
              <w:pStyle w:val="ConsPlusNormal"/>
              <w:jc w:val="center"/>
            </w:pPr>
            <w:r>
              <w:t>447613,1</w:t>
            </w:r>
          </w:p>
        </w:tc>
        <w:tc>
          <w:tcPr>
            <w:tcW w:w="1361" w:type="dxa"/>
          </w:tcPr>
          <w:p w:rsidR="00D8149A" w:rsidRDefault="00D8149A">
            <w:pPr>
              <w:pStyle w:val="ConsPlusNormal"/>
              <w:jc w:val="center"/>
            </w:pPr>
            <w:r>
              <w:t>452838,0</w:t>
            </w:r>
          </w:p>
        </w:tc>
      </w:tr>
      <w:tr w:rsidR="00D8149A">
        <w:tc>
          <w:tcPr>
            <w:tcW w:w="3118"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1361" w:type="dxa"/>
          </w:tcPr>
          <w:p w:rsidR="00D8149A" w:rsidRDefault="00D8149A">
            <w:pPr>
              <w:pStyle w:val="ConsPlusNormal"/>
              <w:jc w:val="center"/>
            </w:pPr>
            <w:r>
              <w:t>63263,5</w:t>
            </w:r>
          </w:p>
        </w:tc>
        <w:tc>
          <w:tcPr>
            <w:tcW w:w="1361" w:type="dxa"/>
          </w:tcPr>
          <w:p w:rsidR="00D8149A" w:rsidRDefault="00D8149A">
            <w:pPr>
              <w:pStyle w:val="ConsPlusNormal"/>
              <w:jc w:val="center"/>
            </w:pPr>
            <w:r>
              <w:t>63263,5</w:t>
            </w:r>
          </w:p>
        </w:tc>
      </w:tr>
      <w:tr w:rsidR="00D8149A">
        <w:tc>
          <w:tcPr>
            <w:tcW w:w="3118"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pPr>
          </w:p>
        </w:tc>
        <w:tc>
          <w:tcPr>
            <w:tcW w:w="1361" w:type="dxa"/>
          </w:tcPr>
          <w:p w:rsidR="00D8149A" w:rsidRDefault="00D8149A">
            <w:pPr>
              <w:pStyle w:val="ConsPlusNormal"/>
              <w:jc w:val="center"/>
            </w:pPr>
            <w:r>
              <w:t>63263,5</w:t>
            </w:r>
          </w:p>
        </w:tc>
        <w:tc>
          <w:tcPr>
            <w:tcW w:w="1361" w:type="dxa"/>
          </w:tcPr>
          <w:p w:rsidR="00D8149A" w:rsidRDefault="00D8149A">
            <w:pPr>
              <w:pStyle w:val="ConsPlusNormal"/>
              <w:jc w:val="center"/>
            </w:pPr>
            <w:r>
              <w:t>63263,5</w:t>
            </w:r>
          </w:p>
        </w:tc>
      </w:tr>
      <w:tr w:rsidR="00D8149A">
        <w:tc>
          <w:tcPr>
            <w:tcW w:w="3118" w:type="dxa"/>
          </w:tcPr>
          <w:p w:rsidR="00D8149A" w:rsidRDefault="00D8149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28251,8</w:t>
            </w:r>
          </w:p>
        </w:tc>
        <w:tc>
          <w:tcPr>
            <w:tcW w:w="1361" w:type="dxa"/>
          </w:tcPr>
          <w:p w:rsidR="00D8149A" w:rsidRDefault="00D8149A">
            <w:pPr>
              <w:pStyle w:val="ConsPlusNormal"/>
              <w:jc w:val="center"/>
            </w:pPr>
            <w:r>
              <w:t>28251,8</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32511,7</w:t>
            </w:r>
          </w:p>
        </w:tc>
        <w:tc>
          <w:tcPr>
            <w:tcW w:w="1361" w:type="dxa"/>
          </w:tcPr>
          <w:p w:rsidR="00D8149A" w:rsidRDefault="00D8149A">
            <w:pPr>
              <w:pStyle w:val="ConsPlusNormal"/>
              <w:jc w:val="center"/>
            </w:pPr>
            <w:r>
              <w:t>32511,7</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2500,0</w:t>
            </w:r>
          </w:p>
        </w:tc>
        <w:tc>
          <w:tcPr>
            <w:tcW w:w="1361" w:type="dxa"/>
          </w:tcPr>
          <w:p w:rsidR="00D8149A" w:rsidRDefault="00D8149A">
            <w:pPr>
              <w:pStyle w:val="ConsPlusNormal"/>
              <w:jc w:val="center"/>
            </w:pPr>
            <w:r>
              <w:t>2500,0</w:t>
            </w:r>
          </w:p>
        </w:tc>
      </w:tr>
      <w:tr w:rsidR="00D8149A">
        <w:tc>
          <w:tcPr>
            <w:tcW w:w="3118"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w:t>
            </w:r>
          </w:p>
        </w:tc>
        <w:tc>
          <w:tcPr>
            <w:tcW w:w="624" w:type="dxa"/>
          </w:tcPr>
          <w:p w:rsidR="00D8149A" w:rsidRDefault="00D8149A">
            <w:pPr>
              <w:pStyle w:val="ConsPlusNormal"/>
            </w:pPr>
          </w:p>
        </w:tc>
        <w:tc>
          <w:tcPr>
            <w:tcW w:w="1361" w:type="dxa"/>
          </w:tcPr>
          <w:p w:rsidR="00D8149A" w:rsidRDefault="00D8149A">
            <w:pPr>
              <w:pStyle w:val="ConsPlusNormal"/>
              <w:jc w:val="center"/>
            </w:pPr>
            <w:r>
              <w:t>384349,6</w:t>
            </w:r>
          </w:p>
        </w:tc>
        <w:tc>
          <w:tcPr>
            <w:tcW w:w="1361" w:type="dxa"/>
          </w:tcPr>
          <w:p w:rsidR="00D8149A" w:rsidRDefault="00D8149A">
            <w:pPr>
              <w:pStyle w:val="ConsPlusNormal"/>
              <w:jc w:val="center"/>
            </w:pPr>
            <w:r>
              <w:t>389574,5</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pPr>
          </w:p>
        </w:tc>
        <w:tc>
          <w:tcPr>
            <w:tcW w:w="1361" w:type="dxa"/>
          </w:tcPr>
          <w:p w:rsidR="00D8149A" w:rsidRDefault="00D8149A">
            <w:pPr>
              <w:pStyle w:val="ConsPlusNormal"/>
              <w:jc w:val="center"/>
            </w:pPr>
            <w:r>
              <w:t>384349,6</w:t>
            </w:r>
          </w:p>
        </w:tc>
        <w:tc>
          <w:tcPr>
            <w:tcW w:w="1361" w:type="dxa"/>
          </w:tcPr>
          <w:p w:rsidR="00D8149A" w:rsidRDefault="00D8149A">
            <w:pPr>
              <w:pStyle w:val="ConsPlusNormal"/>
              <w:jc w:val="center"/>
            </w:pPr>
            <w:r>
              <w:t>389574,5</w:t>
            </w:r>
          </w:p>
        </w:tc>
      </w:tr>
      <w:tr w:rsidR="00D8149A">
        <w:tc>
          <w:tcPr>
            <w:tcW w:w="3118" w:type="dxa"/>
          </w:tcPr>
          <w:p w:rsidR="00D8149A" w:rsidRDefault="00D8149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25689,9</w:t>
            </w:r>
          </w:p>
        </w:tc>
        <w:tc>
          <w:tcPr>
            <w:tcW w:w="1361" w:type="dxa"/>
          </w:tcPr>
          <w:p w:rsidR="00D8149A" w:rsidRDefault="00D8149A">
            <w:pPr>
              <w:pStyle w:val="ConsPlusNormal"/>
              <w:jc w:val="center"/>
            </w:pPr>
            <w:r>
              <w:t>25689,9</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13157,0</w:t>
            </w:r>
          </w:p>
        </w:tc>
        <w:tc>
          <w:tcPr>
            <w:tcW w:w="1361" w:type="dxa"/>
          </w:tcPr>
          <w:p w:rsidR="00D8149A" w:rsidRDefault="00D8149A">
            <w:pPr>
              <w:pStyle w:val="ConsPlusNormal"/>
              <w:jc w:val="center"/>
            </w:pPr>
            <w:r>
              <w:t>13157,0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334078,5</w:t>
            </w:r>
          </w:p>
        </w:tc>
        <w:tc>
          <w:tcPr>
            <w:tcW w:w="1361" w:type="dxa"/>
          </w:tcPr>
          <w:p w:rsidR="00D8149A" w:rsidRDefault="00D8149A">
            <w:pPr>
              <w:pStyle w:val="ConsPlusNormal"/>
              <w:jc w:val="center"/>
            </w:pPr>
            <w:r>
              <w:t>339303,4</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11424,2</w:t>
            </w:r>
          </w:p>
        </w:tc>
        <w:tc>
          <w:tcPr>
            <w:tcW w:w="1361" w:type="dxa"/>
          </w:tcPr>
          <w:p w:rsidR="00D8149A" w:rsidRDefault="00D8149A">
            <w:pPr>
              <w:pStyle w:val="ConsPlusNormal"/>
              <w:jc w:val="center"/>
            </w:pPr>
            <w:r>
              <w:t>11424,2</w:t>
            </w:r>
          </w:p>
        </w:tc>
      </w:tr>
      <w:tr w:rsidR="00D8149A">
        <w:tc>
          <w:tcPr>
            <w:tcW w:w="3118" w:type="dxa"/>
          </w:tcPr>
          <w:p w:rsidR="00D8149A" w:rsidRDefault="00D8149A">
            <w:pPr>
              <w:pStyle w:val="ConsPlusNormal"/>
            </w:pPr>
            <w:hyperlink r:id="rId1089"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Строительство физкультурно-оздоровительных комплексов</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Спорт высших достижений</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863632,3</w:t>
            </w:r>
          </w:p>
        </w:tc>
        <w:tc>
          <w:tcPr>
            <w:tcW w:w="1361" w:type="dxa"/>
          </w:tcPr>
          <w:p w:rsidR="00D8149A" w:rsidRDefault="00D8149A">
            <w:pPr>
              <w:pStyle w:val="ConsPlusNormal"/>
              <w:jc w:val="center"/>
            </w:pPr>
            <w:r>
              <w:t>863632,3</w:t>
            </w:r>
          </w:p>
        </w:tc>
      </w:tr>
      <w:tr w:rsidR="00D8149A">
        <w:tc>
          <w:tcPr>
            <w:tcW w:w="3118" w:type="dxa"/>
          </w:tcPr>
          <w:p w:rsidR="00D8149A" w:rsidRDefault="00D8149A">
            <w:pPr>
              <w:pStyle w:val="ConsPlusNormal"/>
            </w:pPr>
            <w:r>
              <w:lastRenderedPageBreak/>
              <w:t xml:space="preserve">Государственная </w:t>
            </w:r>
            <w:hyperlink r:id="rId1090"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863632,3</w:t>
            </w:r>
          </w:p>
        </w:tc>
        <w:tc>
          <w:tcPr>
            <w:tcW w:w="1361" w:type="dxa"/>
          </w:tcPr>
          <w:p w:rsidR="00D8149A" w:rsidRDefault="00D8149A">
            <w:pPr>
              <w:pStyle w:val="ConsPlusNormal"/>
              <w:jc w:val="center"/>
            </w:pPr>
            <w:r>
              <w:t>863632,3</w:t>
            </w:r>
          </w:p>
        </w:tc>
      </w:tr>
      <w:tr w:rsidR="00D8149A">
        <w:tc>
          <w:tcPr>
            <w:tcW w:w="3118" w:type="dxa"/>
          </w:tcPr>
          <w:p w:rsidR="00D8149A" w:rsidRDefault="00D8149A">
            <w:pPr>
              <w:pStyle w:val="ConsPlusNormal"/>
            </w:pPr>
            <w:hyperlink r:id="rId1091"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1361" w:type="dxa"/>
          </w:tcPr>
          <w:p w:rsidR="00D8149A" w:rsidRDefault="00D8149A">
            <w:pPr>
              <w:pStyle w:val="ConsPlusNormal"/>
              <w:jc w:val="center"/>
            </w:pPr>
            <w:r>
              <w:t>707762,3</w:t>
            </w:r>
          </w:p>
        </w:tc>
        <w:tc>
          <w:tcPr>
            <w:tcW w:w="1361" w:type="dxa"/>
          </w:tcPr>
          <w:p w:rsidR="00D8149A" w:rsidRDefault="00D8149A">
            <w:pPr>
              <w:pStyle w:val="ConsPlusNormal"/>
              <w:jc w:val="center"/>
            </w:pPr>
            <w:r>
              <w:t>707762,3</w:t>
            </w:r>
          </w:p>
        </w:tc>
      </w:tr>
      <w:tr w:rsidR="00D8149A">
        <w:tc>
          <w:tcPr>
            <w:tcW w:w="3118"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pPr>
          </w:p>
        </w:tc>
        <w:tc>
          <w:tcPr>
            <w:tcW w:w="1361" w:type="dxa"/>
          </w:tcPr>
          <w:p w:rsidR="00D8149A" w:rsidRDefault="00D8149A">
            <w:pPr>
              <w:pStyle w:val="ConsPlusNormal"/>
              <w:jc w:val="center"/>
            </w:pPr>
            <w:r>
              <w:t>93638,7</w:t>
            </w:r>
          </w:p>
        </w:tc>
        <w:tc>
          <w:tcPr>
            <w:tcW w:w="1361" w:type="dxa"/>
          </w:tcPr>
          <w:p w:rsidR="00D8149A" w:rsidRDefault="00D8149A">
            <w:pPr>
              <w:pStyle w:val="ConsPlusNormal"/>
              <w:jc w:val="center"/>
            </w:pPr>
            <w:r>
              <w:t>93638,7</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40731,6</w:t>
            </w:r>
          </w:p>
        </w:tc>
        <w:tc>
          <w:tcPr>
            <w:tcW w:w="1361" w:type="dxa"/>
          </w:tcPr>
          <w:p w:rsidR="00D8149A" w:rsidRDefault="00D8149A">
            <w:pPr>
              <w:pStyle w:val="ConsPlusNormal"/>
              <w:jc w:val="center"/>
            </w:pPr>
            <w:r>
              <w:t>40731,6</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52907,1</w:t>
            </w:r>
          </w:p>
        </w:tc>
        <w:tc>
          <w:tcPr>
            <w:tcW w:w="1361" w:type="dxa"/>
          </w:tcPr>
          <w:p w:rsidR="00D8149A" w:rsidRDefault="00D8149A">
            <w:pPr>
              <w:pStyle w:val="ConsPlusNormal"/>
              <w:jc w:val="center"/>
            </w:pPr>
            <w:r>
              <w:t>52907,1</w:t>
            </w:r>
          </w:p>
        </w:tc>
      </w:tr>
      <w:tr w:rsidR="00D8149A">
        <w:tc>
          <w:tcPr>
            <w:tcW w:w="3118" w:type="dxa"/>
          </w:tcPr>
          <w:p w:rsidR="00D8149A" w:rsidRDefault="00D8149A">
            <w:pPr>
              <w:pStyle w:val="ConsPlusNormal"/>
            </w:pPr>
            <w:r>
              <w:t xml:space="preserve">Основное мероприятие "Подготовка спортсменов основного и резервного составов спортивных сборных команд Республики Дагестан и Российской </w:t>
            </w:r>
            <w:r>
              <w:lastRenderedPageBreak/>
              <w:t>Федерации по олимпийским видам спорта"</w:t>
            </w:r>
          </w:p>
        </w:tc>
        <w:tc>
          <w:tcPr>
            <w:tcW w:w="624" w:type="dxa"/>
          </w:tcPr>
          <w:p w:rsidR="00D8149A" w:rsidRDefault="00D8149A">
            <w:pPr>
              <w:pStyle w:val="ConsPlusNormal"/>
              <w:jc w:val="center"/>
            </w:pPr>
            <w:r>
              <w:lastRenderedPageBreak/>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1361" w:type="dxa"/>
          </w:tcPr>
          <w:p w:rsidR="00D8149A" w:rsidRDefault="00D8149A">
            <w:pPr>
              <w:pStyle w:val="ConsPlusNormal"/>
              <w:jc w:val="center"/>
            </w:pPr>
            <w:r>
              <w:t>614123,6</w:t>
            </w:r>
          </w:p>
        </w:tc>
        <w:tc>
          <w:tcPr>
            <w:tcW w:w="1361" w:type="dxa"/>
          </w:tcPr>
          <w:p w:rsidR="00D8149A" w:rsidRDefault="00D8149A">
            <w:pPr>
              <w:pStyle w:val="ConsPlusNormal"/>
              <w:jc w:val="center"/>
            </w:pPr>
            <w:r>
              <w:t>614123,6</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pPr>
          </w:p>
        </w:tc>
        <w:tc>
          <w:tcPr>
            <w:tcW w:w="1361" w:type="dxa"/>
          </w:tcPr>
          <w:p w:rsidR="00D8149A" w:rsidRDefault="00D8149A">
            <w:pPr>
              <w:pStyle w:val="ConsPlusNormal"/>
              <w:jc w:val="center"/>
            </w:pPr>
            <w:r>
              <w:t>614123,6</w:t>
            </w:r>
          </w:p>
        </w:tc>
        <w:tc>
          <w:tcPr>
            <w:tcW w:w="1361" w:type="dxa"/>
          </w:tcPr>
          <w:p w:rsidR="00D8149A" w:rsidRDefault="00D8149A">
            <w:pPr>
              <w:pStyle w:val="ConsPlusNormal"/>
              <w:jc w:val="center"/>
            </w:pPr>
            <w:r>
              <w:t>614123,6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614123,6</w:t>
            </w:r>
          </w:p>
        </w:tc>
        <w:tc>
          <w:tcPr>
            <w:tcW w:w="1361" w:type="dxa"/>
          </w:tcPr>
          <w:p w:rsidR="00D8149A" w:rsidRDefault="00D8149A">
            <w:pPr>
              <w:pStyle w:val="ConsPlusNormal"/>
              <w:jc w:val="center"/>
            </w:pPr>
            <w:r>
              <w:t>614123,6</w:t>
            </w:r>
          </w:p>
        </w:tc>
      </w:tr>
      <w:tr w:rsidR="00D8149A">
        <w:tc>
          <w:tcPr>
            <w:tcW w:w="3118" w:type="dxa"/>
          </w:tcPr>
          <w:p w:rsidR="00D8149A" w:rsidRDefault="00D8149A">
            <w:pPr>
              <w:pStyle w:val="ConsPlusNormal"/>
            </w:pPr>
            <w:hyperlink r:id="rId1092"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361" w:type="dxa"/>
          </w:tcPr>
          <w:p w:rsidR="00D8149A" w:rsidRDefault="00D8149A">
            <w:pPr>
              <w:pStyle w:val="ConsPlusNormal"/>
              <w:jc w:val="center"/>
            </w:pPr>
            <w:r>
              <w:t>135870,0</w:t>
            </w:r>
          </w:p>
        </w:tc>
      </w:tr>
      <w:tr w:rsidR="00D8149A">
        <w:tc>
          <w:tcPr>
            <w:tcW w:w="3118"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361" w:type="dxa"/>
          </w:tcPr>
          <w:p w:rsidR="00D8149A" w:rsidRDefault="00D8149A">
            <w:pPr>
              <w:pStyle w:val="ConsPlusNormal"/>
              <w:jc w:val="center"/>
            </w:pPr>
            <w:r>
              <w:t>135870,0</w:t>
            </w:r>
          </w:p>
        </w:tc>
      </w:tr>
      <w:tr w:rsidR="00D8149A">
        <w:tc>
          <w:tcPr>
            <w:tcW w:w="3118" w:type="dxa"/>
          </w:tcPr>
          <w:p w:rsidR="00D8149A" w:rsidRDefault="00D8149A">
            <w:pPr>
              <w:pStyle w:val="ConsPlusNormal"/>
            </w:pPr>
            <w:r>
              <w:t xml:space="preserve">Мероприятия в области подготовки спортивного резерва для спортивных сборных команд </w:t>
            </w:r>
            <w:r>
              <w:lastRenderedPageBreak/>
              <w:t>Республики Дагестан по олимпийским, паралимпийским и сурдлимпийским видам спорта</w:t>
            </w:r>
          </w:p>
        </w:tc>
        <w:tc>
          <w:tcPr>
            <w:tcW w:w="624" w:type="dxa"/>
          </w:tcPr>
          <w:p w:rsidR="00D8149A" w:rsidRDefault="00D8149A">
            <w:pPr>
              <w:pStyle w:val="ConsPlusNormal"/>
              <w:jc w:val="center"/>
            </w:pPr>
            <w:r>
              <w:lastRenderedPageBreak/>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361" w:type="dxa"/>
          </w:tcPr>
          <w:p w:rsidR="00D8149A" w:rsidRDefault="00D8149A">
            <w:pPr>
              <w:pStyle w:val="ConsPlusNormal"/>
              <w:jc w:val="center"/>
            </w:pPr>
            <w:r>
              <w:t>135870,0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35996,0</w:t>
            </w:r>
          </w:p>
        </w:tc>
        <w:tc>
          <w:tcPr>
            <w:tcW w:w="1361" w:type="dxa"/>
          </w:tcPr>
          <w:p w:rsidR="00D8149A" w:rsidRDefault="00D8149A">
            <w:pPr>
              <w:pStyle w:val="ConsPlusNormal"/>
              <w:jc w:val="center"/>
            </w:pPr>
            <w:r>
              <w:t>35996,0</w:t>
            </w:r>
          </w:p>
        </w:tc>
      </w:tr>
      <w:tr w:rsidR="00D8149A">
        <w:tc>
          <w:tcPr>
            <w:tcW w:w="3118" w:type="dxa"/>
          </w:tcPr>
          <w:p w:rsidR="00D8149A" w:rsidRDefault="00D8149A">
            <w:pPr>
              <w:pStyle w:val="ConsPlusNormal"/>
            </w:pPr>
            <w:r>
              <w:t>Социальное обеспечение и иные выплаты населению</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1361" w:type="dxa"/>
          </w:tcPr>
          <w:p w:rsidR="00D8149A" w:rsidRDefault="00D8149A">
            <w:pPr>
              <w:pStyle w:val="ConsPlusNormal"/>
              <w:jc w:val="center"/>
            </w:pPr>
            <w:r>
              <w:t>99874,0</w:t>
            </w:r>
          </w:p>
        </w:tc>
        <w:tc>
          <w:tcPr>
            <w:tcW w:w="1361" w:type="dxa"/>
          </w:tcPr>
          <w:p w:rsidR="00D8149A" w:rsidRDefault="00D8149A">
            <w:pPr>
              <w:pStyle w:val="ConsPlusNormal"/>
              <w:jc w:val="center"/>
            </w:pPr>
            <w:r>
              <w:t>99874,0</w:t>
            </w:r>
          </w:p>
        </w:tc>
      </w:tr>
      <w:tr w:rsidR="00D8149A">
        <w:tc>
          <w:tcPr>
            <w:tcW w:w="3118" w:type="dxa"/>
          </w:tcPr>
          <w:p w:rsidR="00D8149A" w:rsidRDefault="00D8149A">
            <w:pPr>
              <w:pStyle w:val="ConsPlusNormal"/>
            </w:pPr>
            <w:hyperlink r:id="rId1093" w:history="1">
              <w:r>
                <w:rPr>
                  <w:color w:val="0000FF"/>
                </w:rPr>
                <w:t>Подпрограмма</w:t>
              </w:r>
            </w:hyperlink>
            <w:r>
              <w:t xml:space="preserve"> "Развитие инвалидного спорта в Республике Дагестан"</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Основное мероприятие "Открытие центра адаптивного спорта"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118" w:type="dxa"/>
          </w:tcPr>
          <w:p w:rsidR="00D8149A" w:rsidRDefault="00D8149A">
            <w:pPr>
              <w:pStyle w:val="ConsPlusNormal"/>
            </w:pPr>
            <w:r>
              <w:t>Другие вопросы в области физической культуры и спорта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118" w:type="dxa"/>
          </w:tcPr>
          <w:p w:rsidR="00D8149A" w:rsidRDefault="00D8149A">
            <w:pPr>
              <w:pStyle w:val="ConsPlusNormal"/>
            </w:pPr>
            <w:r>
              <w:t xml:space="preserve">Государственная </w:t>
            </w:r>
            <w:hyperlink r:id="rId1094"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118" w:type="dxa"/>
          </w:tcPr>
          <w:p w:rsidR="00D8149A" w:rsidRDefault="00D8149A">
            <w:pPr>
              <w:pStyle w:val="ConsPlusNormal"/>
            </w:pPr>
            <w:hyperlink r:id="rId1095" w:history="1">
              <w:r>
                <w:rPr>
                  <w:color w:val="0000FF"/>
                </w:rPr>
                <w:t>Подпрограмма</w:t>
              </w:r>
            </w:hyperlink>
            <w:r>
              <w:t xml:space="preserve"> "Обеспечение управления физической культурой и спортом"</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118" w:type="dxa"/>
          </w:tcPr>
          <w:p w:rsidR="00D8149A" w:rsidRDefault="00D8149A">
            <w:pPr>
              <w:pStyle w:val="ConsPlusNormal"/>
            </w:pPr>
            <w:r>
              <w:t>Основное мероприятие "Обеспечение деятельности центрального аппарата"</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118" w:type="dxa"/>
          </w:tcPr>
          <w:p w:rsidR="00D8149A" w:rsidRDefault="00D8149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100</w:t>
            </w:r>
          </w:p>
        </w:tc>
        <w:tc>
          <w:tcPr>
            <w:tcW w:w="1361" w:type="dxa"/>
          </w:tcPr>
          <w:p w:rsidR="00D8149A" w:rsidRDefault="00D8149A">
            <w:pPr>
              <w:pStyle w:val="ConsPlusNormal"/>
              <w:jc w:val="center"/>
            </w:pPr>
            <w:r>
              <w:t>29347,6</w:t>
            </w:r>
          </w:p>
        </w:tc>
        <w:tc>
          <w:tcPr>
            <w:tcW w:w="1361" w:type="dxa"/>
          </w:tcPr>
          <w:p w:rsidR="00D8149A" w:rsidRDefault="00D8149A">
            <w:pPr>
              <w:pStyle w:val="ConsPlusNormal"/>
              <w:jc w:val="center"/>
            </w:pPr>
            <w:r>
              <w:t>29934,5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9793,0</w:t>
            </w:r>
          </w:p>
        </w:tc>
        <w:tc>
          <w:tcPr>
            <w:tcW w:w="1361" w:type="dxa"/>
          </w:tcPr>
          <w:p w:rsidR="00D8149A" w:rsidRDefault="00D8149A">
            <w:pPr>
              <w:pStyle w:val="ConsPlusNormal"/>
              <w:jc w:val="center"/>
            </w:pPr>
            <w:r>
              <w:t>9793,0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6761,0</w:t>
            </w:r>
          </w:p>
        </w:tc>
        <w:tc>
          <w:tcPr>
            <w:tcW w:w="1361" w:type="dxa"/>
          </w:tcPr>
          <w:p w:rsidR="00D8149A" w:rsidRDefault="00D8149A">
            <w:pPr>
              <w:pStyle w:val="ConsPlusNormal"/>
              <w:jc w:val="center"/>
            </w:pPr>
            <w:r>
              <w:t>6761,0</w:t>
            </w:r>
          </w:p>
        </w:tc>
      </w:tr>
      <w:tr w:rsidR="00D8149A">
        <w:tc>
          <w:tcPr>
            <w:tcW w:w="3118" w:type="dxa"/>
          </w:tcPr>
          <w:p w:rsidR="00D8149A" w:rsidRDefault="00D8149A">
            <w:pPr>
              <w:pStyle w:val="ConsPlusNormal"/>
            </w:pPr>
            <w:r>
              <w:t>СРЕДСТВА МАССОВОЙ ИНФОРМАЦИИ</w:t>
            </w:r>
          </w:p>
        </w:tc>
        <w:tc>
          <w:tcPr>
            <w:tcW w:w="624" w:type="dxa"/>
          </w:tcPr>
          <w:p w:rsidR="00D8149A" w:rsidRDefault="00D8149A">
            <w:pPr>
              <w:pStyle w:val="ConsPlusNormal"/>
              <w:jc w:val="center"/>
            </w:pPr>
            <w:r>
              <w:t>12</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372675,8</w:t>
            </w:r>
          </w:p>
        </w:tc>
        <w:tc>
          <w:tcPr>
            <w:tcW w:w="1361" w:type="dxa"/>
          </w:tcPr>
          <w:p w:rsidR="00D8149A" w:rsidRDefault="00D8149A">
            <w:pPr>
              <w:pStyle w:val="ConsPlusNormal"/>
              <w:jc w:val="center"/>
            </w:pPr>
            <w:r>
              <w:t>366792,9</w:t>
            </w:r>
          </w:p>
        </w:tc>
      </w:tr>
      <w:tr w:rsidR="00D8149A">
        <w:tc>
          <w:tcPr>
            <w:tcW w:w="3118" w:type="dxa"/>
          </w:tcPr>
          <w:p w:rsidR="00D8149A" w:rsidRDefault="00D8149A">
            <w:pPr>
              <w:pStyle w:val="ConsPlusNormal"/>
            </w:pPr>
            <w:r>
              <w:t>Телевидение и радиовещание</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r>
              <w:t xml:space="preserve">Государственная </w:t>
            </w:r>
            <w:hyperlink r:id="rId1096" w:history="1">
              <w:r>
                <w:rPr>
                  <w:color w:val="0000FF"/>
                </w:rPr>
                <w:t>программа</w:t>
              </w:r>
            </w:hyperlink>
            <w:r>
              <w:t xml:space="preserve"> Республики Дагестан "Развитие средств массовой информации в </w:t>
            </w:r>
            <w:r>
              <w:lastRenderedPageBreak/>
              <w:t>Республике Дагестан на 2015-2020 годы"</w:t>
            </w:r>
          </w:p>
        </w:tc>
        <w:tc>
          <w:tcPr>
            <w:tcW w:w="624" w:type="dxa"/>
          </w:tcPr>
          <w:p w:rsidR="00D8149A" w:rsidRDefault="00D8149A">
            <w:pPr>
              <w:pStyle w:val="ConsPlusNormal"/>
              <w:jc w:val="center"/>
            </w:pPr>
            <w:r>
              <w:lastRenderedPageBreak/>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hyperlink r:id="rId1097" w:history="1">
              <w:r>
                <w:rPr>
                  <w:color w:val="0000FF"/>
                </w:rPr>
                <w:t>Подпрограмма</w:t>
              </w:r>
            </w:hyperlink>
            <w:r>
              <w:t xml:space="preserve"> "Развитие телерадиовещания в Республике Дагестан"</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118" w:type="dxa"/>
          </w:tcPr>
          <w:p w:rsidR="00D8149A" w:rsidRDefault="00D8149A">
            <w:pPr>
              <w:pStyle w:val="ConsPlusNormal"/>
            </w:pPr>
            <w:r>
              <w:t>Периодическая печать и издательства</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361" w:type="dxa"/>
          </w:tcPr>
          <w:p w:rsidR="00D8149A" w:rsidRDefault="00D8149A">
            <w:pPr>
              <w:pStyle w:val="ConsPlusNormal"/>
              <w:jc w:val="center"/>
            </w:pPr>
            <w:r>
              <w:t>246420,4</w:t>
            </w:r>
          </w:p>
        </w:tc>
      </w:tr>
      <w:tr w:rsidR="00D8149A">
        <w:tc>
          <w:tcPr>
            <w:tcW w:w="3118" w:type="dxa"/>
          </w:tcPr>
          <w:p w:rsidR="00D8149A" w:rsidRDefault="00D8149A">
            <w:pPr>
              <w:pStyle w:val="ConsPlusNormal"/>
            </w:pPr>
            <w:r>
              <w:t xml:space="preserve">Государственная </w:t>
            </w:r>
            <w:hyperlink r:id="rId1098"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361" w:type="dxa"/>
          </w:tcPr>
          <w:p w:rsidR="00D8149A" w:rsidRDefault="00D8149A">
            <w:pPr>
              <w:pStyle w:val="ConsPlusNormal"/>
              <w:jc w:val="center"/>
            </w:pPr>
            <w:r>
              <w:t>246420,4</w:t>
            </w:r>
          </w:p>
        </w:tc>
      </w:tr>
      <w:tr w:rsidR="00D8149A">
        <w:tc>
          <w:tcPr>
            <w:tcW w:w="3118" w:type="dxa"/>
          </w:tcPr>
          <w:p w:rsidR="00D8149A" w:rsidRDefault="00D8149A">
            <w:pPr>
              <w:pStyle w:val="ConsPlusNormal"/>
            </w:pPr>
            <w:hyperlink r:id="rId1099"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361" w:type="dxa"/>
          </w:tcPr>
          <w:p w:rsidR="00D8149A" w:rsidRDefault="00D8149A">
            <w:pPr>
              <w:pStyle w:val="ConsPlusNormal"/>
              <w:jc w:val="center"/>
            </w:pPr>
            <w:r>
              <w:t>252475,4</w:t>
            </w:r>
          </w:p>
        </w:tc>
        <w:tc>
          <w:tcPr>
            <w:tcW w:w="1361" w:type="dxa"/>
          </w:tcPr>
          <w:p w:rsidR="00D8149A" w:rsidRDefault="00D8149A">
            <w:pPr>
              <w:pStyle w:val="ConsPlusNormal"/>
              <w:jc w:val="center"/>
            </w:pPr>
            <w:r>
              <w:t>246420,4</w:t>
            </w:r>
          </w:p>
        </w:tc>
      </w:tr>
      <w:tr w:rsidR="00D8149A">
        <w:tc>
          <w:tcPr>
            <w:tcW w:w="3118" w:type="dxa"/>
          </w:tcPr>
          <w:p w:rsidR="00D8149A" w:rsidRDefault="00D8149A">
            <w:pPr>
              <w:pStyle w:val="ConsPlusNormal"/>
            </w:pPr>
            <w:r>
              <w:t xml:space="preserve">Основное мероприятие </w:t>
            </w:r>
            <w:r>
              <w:lastRenderedPageBreak/>
              <w:t>"Поддержка социально значимых проектов"</w:t>
            </w:r>
          </w:p>
        </w:tc>
        <w:tc>
          <w:tcPr>
            <w:tcW w:w="624" w:type="dxa"/>
          </w:tcPr>
          <w:p w:rsidR="00D8149A" w:rsidRDefault="00D8149A">
            <w:pPr>
              <w:pStyle w:val="ConsPlusNormal"/>
              <w:jc w:val="center"/>
            </w:pPr>
            <w:r>
              <w:lastRenderedPageBreak/>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1361" w:type="dxa"/>
          </w:tcPr>
          <w:p w:rsidR="00D8149A" w:rsidRDefault="00D8149A">
            <w:pPr>
              <w:pStyle w:val="ConsPlusNormal"/>
              <w:jc w:val="center"/>
            </w:pPr>
            <w:r>
              <w:t>40438,4</w:t>
            </w:r>
          </w:p>
        </w:tc>
        <w:tc>
          <w:tcPr>
            <w:tcW w:w="1361" w:type="dxa"/>
          </w:tcPr>
          <w:p w:rsidR="00D8149A" w:rsidRDefault="00D8149A">
            <w:pPr>
              <w:pStyle w:val="ConsPlusNormal"/>
              <w:jc w:val="center"/>
            </w:pPr>
            <w:r>
              <w:t>40438,4</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pPr>
          </w:p>
        </w:tc>
        <w:tc>
          <w:tcPr>
            <w:tcW w:w="1361" w:type="dxa"/>
          </w:tcPr>
          <w:p w:rsidR="00D8149A" w:rsidRDefault="00D8149A">
            <w:pPr>
              <w:pStyle w:val="ConsPlusNormal"/>
              <w:jc w:val="center"/>
            </w:pPr>
            <w:r>
              <w:t>40438,4</w:t>
            </w:r>
          </w:p>
        </w:tc>
        <w:tc>
          <w:tcPr>
            <w:tcW w:w="1361" w:type="dxa"/>
          </w:tcPr>
          <w:p w:rsidR="00D8149A" w:rsidRDefault="00D8149A">
            <w:pPr>
              <w:pStyle w:val="ConsPlusNormal"/>
              <w:jc w:val="center"/>
            </w:pPr>
            <w:r>
              <w:t>40438,4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40438,4</w:t>
            </w:r>
          </w:p>
        </w:tc>
        <w:tc>
          <w:tcPr>
            <w:tcW w:w="1361" w:type="dxa"/>
          </w:tcPr>
          <w:p w:rsidR="00D8149A" w:rsidRDefault="00D8149A">
            <w:pPr>
              <w:pStyle w:val="ConsPlusNormal"/>
              <w:jc w:val="center"/>
            </w:pPr>
            <w:r>
              <w:t>40438,4</w:t>
            </w:r>
          </w:p>
        </w:tc>
      </w:tr>
      <w:tr w:rsidR="00D8149A">
        <w:tc>
          <w:tcPr>
            <w:tcW w:w="3118" w:type="dxa"/>
          </w:tcPr>
          <w:p w:rsidR="00D8149A" w:rsidRDefault="00D8149A">
            <w:pPr>
              <w:pStyle w:val="ConsPlusNormal"/>
            </w:pPr>
            <w:r>
              <w:t>Основное мероприятие "Поддержка печатных средств массовой информации"</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1361" w:type="dxa"/>
          </w:tcPr>
          <w:p w:rsidR="00D8149A" w:rsidRDefault="00D8149A">
            <w:pPr>
              <w:pStyle w:val="ConsPlusNormal"/>
              <w:jc w:val="center"/>
            </w:pPr>
            <w:r>
              <w:t>212037,0</w:t>
            </w:r>
          </w:p>
        </w:tc>
        <w:tc>
          <w:tcPr>
            <w:tcW w:w="1361" w:type="dxa"/>
          </w:tcPr>
          <w:p w:rsidR="00D8149A" w:rsidRDefault="00D8149A">
            <w:pPr>
              <w:pStyle w:val="ConsPlusNormal"/>
              <w:jc w:val="center"/>
            </w:pPr>
            <w:r>
              <w:t>205982,0</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pPr>
          </w:p>
        </w:tc>
        <w:tc>
          <w:tcPr>
            <w:tcW w:w="1361" w:type="dxa"/>
          </w:tcPr>
          <w:p w:rsidR="00D8149A" w:rsidRDefault="00D8149A">
            <w:pPr>
              <w:pStyle w:val="ConsPlusNormal"/>
              <w:jc w:val="center"/>
            </w:pPr>
            <w:r>
              <w:t>205982,0</w:t>
            </w:r>
          </w:p>
        </w:tc>
        <w:tc>
          <w:tcPr>
            <w:tcW w:w="1361" w:type="dxa"/>
          </w:tcPr>
          <w:p w:rsidR="00D8149A" w:rsidRDefault="00D8149A">
            <w:pPr>
              <w:pStyle w:val="ConsPlusNormal"/>
              <w:jc w:val="center"/>
            </w:pPr>
            <w:r>
              <w:t>205982,0</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205982,0</w:t>
            </w:r>
          </w:p>
        </w:tc>
        <w:tc>
          <w:tcPr>
            <w:tcW w:w="1361" w:type="dxa"/>
          </w:tcPr>
          <w:p w:rsidR="00D8149A" w:rsidRDefault="00D8149A">
            <w:pPr>
              <w:pStyle w:val="ConsPlusNormal"/>
              <w:jc w:val="center"/>
            </w:pPr>
            <w:r>
              <w:t>205982,0</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 и учреждений</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pPr>
          </w:p>
        </w:tc>
        <w:tc>
          <w:tcPr>
            <w:tcW w:w="1361" w:type="dxa"/>
          </w:tcPr>
          <w:p w:rsidR="00D8149A" w:rsidRDefault="00D8149A">
            <w:pPr>
              <w:pStyle w:val="ConsPlusNormal"/>
              <w:jc w:val="center"/>
            </w:pPr>
            <w:r>
              <w:t>6055,0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6055,0</w:t>
            </w:r>
          </w:p>
        </w:tc>
        <w:tc>
          <w:tcPr>
            <w:tcW w:w="1361" w:type="dxa"/>
          </w:tcPr>
          <w:p w:rsidR="00D8149A" w:rsidRDefault="00D8149A">
            <w:pPr>
              <w:pStyle w:val="ConsPlusNormal"/>
              <w:jc w:val="center"/>
            </w:pPr>
            <w:r>
              <w:t>0,0</w:t>
            </w:r>
          </w:p>
        </w:tc>
      </w:tr>
      <w:tr w:rsidR="00D8149A">
        <w:tc>
          <w:tcPr>
            <w:tcW w:w="3118" w:type="dxa"/>
          </w:tcPr>
          <w:p w:rsidR="00D8149A" w:rsidRDefault="00D8149A">
            <w:pPr>
              <w:pStyle w:val="ConsPlusNormal"/>
            </w:pPr>
            <w:r>
              <w:t>Другие вопросы в области средств массовой информации</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41159,8</w:t>
            </w:r>
          </w:p>
        </w:tc>
        <w:tc>
          <w:tcPr>
            <w:tcW w:w="1361" w:type="dxa"/>
          </w:tcPr>
          <w:p w:rsidR="00D8149A" w:rsidRDefault="00D8149A">
            <w:pPr>
              <w:pStyle w:val="ConsPlusNormal"/>
              <w:jc w:val="center"/>
            </w:pPr>
            <w:r>
              <w:t>41331,9</w:t>
            </w:r>
          </w:p>
        </w:tc>
      </w:tr>
      <w:tr w:rsidR="00D8149A">
        <w:tc>
          <w:tcPr>
            <w:tcW w:w="3118" w:type="dxa"/>
          </w:tcPr>
          <w:p w:rsidR="00D8149A" w:rsidRDefault="00D8149A">
            <w:pPr>
              <w:pStyle w:val="ConsPlusNormal"/>
            </w:pPr>
            <w:r>
              <w:t xml:space="preserve">Государственная </w:t>
            </w:r>
            <w:hyperlink r:id="rId1100" w:history="1">
              <w:r>
                <w:rPr>
                  <w:color w:val="0000FF"/>
                </w:rPr>
                <w:t>программа</w:t>
              </w:r>
            </w:hyperlink>
            <w:r>
              <w:t xml:space="preserve"> Республики </w:t>
            </w:r>
            <w:r>
              <w:lastRenderedPageBreak/>
              <w:t>Дагестан "Развитие средств массовой информации в Республике Дагестан на 2015-2020 годы"</w:t>
            </w:r>
          </w:p>
        </w:tc>
        <w:tc>
          <w:tcPr>
            <w:tcW w:w="624" w:type="dxa"/>
          </w:tcPr>
          <w:p w:rsidR="00D8149A" w:rsidRDefault="00D8149A">
            <w:pPr>
              <w:pStyle w:val="ConsPlusNormal"/>
              <w:jc w:val="center"/>
            </w:pPr>
            <w:r>
              <w:lastRenderedPageBreak/>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118" w:type="dxa"/>
          </w:tcPr>
          <w:p w:rsidR="00D8149A" w:rsidRDefault="00D8149A">
            <w:pPr>
              <w:pStyle w:val="ConsPlusNormal"/>
            </w:pPr>
            <w:hyperlink r:id="rId1101"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118"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118" w:type="dxa"/>
          </w:tcPr>
          <w:p w:rsidR="00D8149A" w:rsidRDefault="00D8149A">
            <w:pPr>
              <w:pStyle w:val="ConsPlusNormal"/>
            </w:pPr>
            <w:r>
              <w:t>Расходы на обеспечение деятельности (оказание услуг) государственных учреждений</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118"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118" w:type="dxa"/>
          </w:tcPr>
          <w:p w:rsidR="00D8149A" w:rsidRDefault="00D8149A">
            <w:pPr>
              <w:pStyle w:val="ConsPlusNormal"/>
            </w:pPr>
            <w:r>
              <w:t>Реализация функций органов государственной власти Республики Дагестан</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361" w:type="dxa"/>
          </w:tcPr>
          <w:p w:rsidR="00D8149A" w:rsidRDefault="00D8149A">
            <w:pPr>
              <w:pStyle w:val="ConsPlusNormal"/>
              <w:jc w:val="center"/>
            </w:pPr>
            <w:r>
              <w:t>19916,5</w:t>
            </w:r>
          </w:p>
        </w:tc>
      </w:tr>
      <w:tr w:rsidR="00D8149A">
        <w:tc>
          <w:tcPr>
            <w:tcW w:w="3118" w:type="dxa"/>
          </w:tcPr>
          <w:p w:rsidR="00D8149A" w:rsidRDefault="00D8149A">
            <w:pPr>
              <w:pStyle w:val="ConsPlusNormal"/>
            </w:pPr>
            <w:r>
              <w:t>Иные непрограммные мероприятия</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361" w:type="dxa"/>
          </w:tcPr>
          <w:p w:rsidR="00D8149A" w:rsidRDefault="00D8149A">
            <w:pPr>
              <w:pStyle w:val="ConsPlusNormal"/>
              <w:jc w:val="center"/>
            </w:pPr>
            <w:r>
              <w:t>19916,5</w:t>
            </w:r>
          </w:p>
        </w:tc>
      </w:tr>
      <w:tr w:rsidR="00D8149A">
        <w:tc>
          <w:tcPr>
            <w:tcW w:w="3118" w:type="dxa"/>
          </w:tcPr>
          <w:p w:rsidR="00D8149A" w:rsidRDefault="00D8149A">
            <w:pPr>
              <w:pStyle w:val="ConsPlusNormal"/>
            </w:pPr>
            <w:r>
              <w:t>Финансовое обеспечение выполнения функций государственных органов</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pPr>
          </w:p>
        </w:tc>
        <w:tc>
          <w:tcPr>
            <w:tcW w:w="1361" w:type="dxa"/>
          </w:tcPr>
          <w:p w:rsidR="00D8149A" w:rsidRDefault="00D8149A">
            <w:pPr>
              <w:pStyle w:val="ConsPlusNormal"/>
              <w:jc w:val="center"/>
            </w:pPr>
            <w:r>
              <w:t>19744,4</w:t>
            </w:r>
          </w:p>
        </w:tc>
        <w:tc>
          <w:tcPr>
            <w:tcW w:w="1361" w:type="dxa"/>
          </w:tcPr>
          <w:p w:rsidR="00D8149A" w:rsidRDefault="00D8149A">
            <w:pPr>
              <w:pStyle w:val="ConsPlusNormal"/>
              <w:jc w:val="center"/>
            </w:pPr>
            <w:r>
              <w:t>19916,5</w:t>
            </w:r>
          </w:p>
        </w:tc>
      </w:tr>
      <w:tr w:rsidR="00D8149A">
        <w:tc>
          <w:tcPr>
            <w:tcW w:w="3118" w:type="dxa"/>
          </w:tcPr>
          <w:p w:rsidR="00D8149A" w:rsidRDefault="00D8149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D8149A" w:rsidRDefault="00D8149A">
            <w:pPr>
              <w:pStyle w:val="ConsPlusNormal"/>
              <w:jc w:val="center"/>
            </w:pPr>
            <w:r>
              <w:lastRenderedPageBreak/>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 xml:space="preserve">99 8 00 </w:t>
            </w:r>
            <w:r>
              <w:lastRenderedPageBreak/>
              <w:t>20000</w:t>
            </w:r>
          </w:p>
        </w:tc>
        <w:tc>
          <w:tcPr>
            <w:tcW w:w="624" w:type="dxa"/>
          </w:tcPr>
          <w:p w:rsidR="00D8149A" w:rsidRDefault="00D8149A">
            <w:pPr>
              <w:pStyle w:val="ConsPlusNormal"/>
              <w:jc w:val="center"/>
            </w:pPr>
            <w:r>
              <w:lastRenderedPageBreak/>
              <w:t>100</w:t>
            </w:r>
          </w:p>
        </w:tc>
        <w:tc>
          <w:tcPr>
            <w:tcW w:w="1361" w:type="dxa"/>
          </w:tcPr>
          <w:p w:rsidR="00D8149A" w:rsidRDefault="00D8149A">
            <w:pPr>
              <w:pStyle w:val="ConsPlusNormal"/>
              <w:jc w:val="center"/>
            </w:pPr>
            <w:r>
              <w:t>17380,4</w:t>
            </w:r>
          </w:p>
        </w:tc>
        <w:tc>
          <w:tcPr>
            <w:tcW w:w="1361" w:type="dxa"/>
          </w:tcPr>
          <w:p w:rsidR="00D8149A" w:rsidRDefault="00D8149A">
            <w:pPr>
              <w:pStyle w:val="ConsPlusNormal"/>
              <w:jc w:val="center"/>
            </w:pPr>
            <w:r>
              <w:t>17552,5</w:t>
            </w:r>
          </w:p>
        </w:tc>
      </w:tr>
      <w:tr w:rsidR="00D8149A">
        <w:tc>
          <w:tcPr>
            <w:tcW w:w="3118" w:type="dxa"/>
          </w:tcPr>
          <w:p w:rsidR="00D8149A" w:rsidRDefault="00D8149A">
            <w:pPr>
              <w:pStyle w:val="ConsPlusNormal"/>
            </w:pPr>
            <w:r>
              <w:t>Закупка товаров, работ и услуг для обеспечения государственных (муниципальных) нужд</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1361" w:type="dxa"/>
          </w:tcPr>
          <w:p w:rsidR="00D8149A" w:rsidRDefault="00D8149A">
            <w:pPr>
              <w:pStyle w:val="ConsPlusNormal"/>
              <w:jc w:val="center"/>
            </w:pPr>
            <w:r>
              <w:t>2059,0</w:t>
            </w:r>
          </w:p>
        </w:tc>
        <w:tc>
          <w:tcPr>
            <w:tcW w:w="1361" w:type="dxa"/>
          </w:tcPr>
          <w:p w:rsidR="00D8149A" w:rsidRDefault="00D8149A">
            <w:pPr>
              <w:pStyle w:val="ConsPlusNormal"/>
              <w:jc w:val="center"/>
            </w:pPr>
            <w:r>
              <w:t>2059,0</w:t>
            </w:r>
          </w:p>
        </w:tc>
      </w:tr>
      <w:tr w:rsidR="00D8149A">
        <w:tc>
          <w:tcPr>
            <w:tcW w:w="3118" w:type="dxa"/>
          </w:tcPr>
          <w:p w:rsidR="00D8149A" w:rsidRDefault="00D8149A">
            <w:pPr>
              <w:pStyle w:val="ConsPlusNormal"/>
            </w:pPr>
            <w:r>
              <w:t>Иные бюджетные ассигнования</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1361" w:type="dxa"/>
          </w:tcPr>
          <w:p w:rsidR="00D8149A" w:rsidRDefault="00D8149A">
            <w:pPr>
              <w:pStyle w:val="ConsPlusNormal"/>
              <w:jc w:val="center"/>
            </w:pPr>
            <w:r>
              <w:t>305,0</w:t>
            </w:r>
          </w:p>
        </w:tc>
        <w:tc>
          <w:tcPr>
            <w:tcW w:w="1361" w:type="dxa"/>
          </w:tcPr>
          <w:p w:rsidR="00D8149A" w:rsidRDefault="00D8149A">
            <w:pPr>
              <w:pStyle w:val="ConsPlusNormal"/>
              <w:jc w:val="center"/>
            </w:pPr>
            <w:r>
              <w:t>305,0</w:t>
            </w:r>
          </w:p>
        </w:tc>
      </w:tr>
      <w:tr w:rsidR="00D8149A">
        <w:tc>
          <w:tcPr>
            <w:tcW w:w="3118" w:type="dxa"/>
          </w:tcPr>
          <w:p w:rsidR="00D8149A" w:rsidRDefault="00D8149A">
            <w:pPr>
              <w:pStyle w:val="ConsPlusNormal"/>
            </w:pPr>
            <w:r>
              <w:t>ОБСЛУЖИВАНИЕ ГОСУДАРСТВЕННОГО И МУНИЦИПАЛЬНОГО ДОЛГА</w:t>
            </w:r>
          </w:p>
        </w:tc>
        <w:tc>
          <w:tcPr>
            <w:tcW w:w="624" w:type="dxa"/>
          </w:tcPr>
          <w:p w:rsidR="00D8149A" w:rsidRDefault="00D8149A">
            <w:pPr>
              <w:pStyle w:val="ConsPlusNormal"/>
              <w:jc w:val="center"/>
            </w:pPr>
            <w:r>
              <w:t>13</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t>Обслуживание государственного внутреннего и муниципального долга</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t xml:space="preserve">Государственная </w:t>
            </w:r>
            <w:hyperlink r:id="rId1102"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hyperlink r:id="rId1103"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lastRenderedPageBreak/>
              <w:t>Основное мероприятие "Обслуживание государственного внутреннего долга"</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t>Процентные платежи по государственному долгу</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t>Обслуживание государственного (муниципального) долга</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118" w:type="dxa"/>
          </w:tcPr>
          <w:p w:rsidR="00D8149A" w:rsidRDefault="00D8149A">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D8149A" w:rsidRDefault="00D8149A">
            <w:pPr>
              <w:pStyle w:val="ConsPlusNormal"/>
              <w:jc w:val="center"/>
            </w:pPr>
            <w:r>
              <w:t>14</w:t>
            </w:r>
          </w:p>
        </w:tc>
        <w:tc>
          <w:tcPr>
            <w:tcW w:w="624" w:type="dxa"/>
          </w:tcPr>
          <w:p w:rsidR="00D8149A" w:rsidRDefault="00D8149A">
            <w:pPr>
              <w:pStyle w:val="ConsPlusNormal"/>
            </w:pP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6263836,5</w:t>
            </w:r>
          </w:p>
        </w:tc>
        <w:tc>
          <w:tcPr>
            <w:tcW w:w="1361" w:type="dxa"/>
          </w:tcPr>
          <w:p w:rsidR="00D8149A" w:rsidRDefault="00D8149A">
            <w:pPr>
              <w:pStyle w:val="ConsPlusNormal"/>
              <w:jc w:val="center"/>
            </w:pPr>
            <w:r>
              <w:t>6130149,0</w:t>
            </w:r>
          </w:p>
        </w:tc>
      </w:tr>
      <w:tr w:rsidR="00D8149A">
        <w:tc>
          <w:tcPr>
            <w:tcW w:w="3118" w:type="dxa"/>
          </w:tcPr>
          <w:p w:rsidR="00D8149A" w:rsidRDefault="00D8149A">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361" w:type="dxa"/>
          </w:tcPr>
          <w:p w:rsidR="00D8149A" w:rsidRDefault="00D8149A">
            <w:pPr>
              <w:pStyle w:val="ConsPlusNormal"/>
              <w:jc w:val="center"/>
            </w:pPr>
            <w:r>
              <w:t>3363177,0</w:t>
            </w:r>
          </w:p>
        </w:tc>
      </w:tr>
      <w:tr w:rsidR="00D8149A">
        <w:tc>
          <w:tcPr>
            <w:tcW w:w="3118" w:type="dxa"/>
          </w:tcPr>
          <w:p w:rsidR="00D8149A" w:rsidRDefault="00D8149A">
            <w:pPr>
              <w:pStyle w:val="ConsPlusNormal"/>
            </w:pPr>
            <w:r>
              <w:t xml:space="preserve">Государственная </w:t>
            </w:r>
            <w:hyperlink r:id="rId1104"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361" w:type="dxa"/>
          </w:tcPr>
          <w:p w:rsidR="00D8149A" w:rsidRDefault="00D8149A">
            <w:pPr>
              <w:pStyle w:val="ConsPlusNormal"/>
              <w:jc w:val="center"/>
            </w:pPr>
            <w:r>
              <w:t>3363177,0</w:t>
            </w:r>
          </w:p>
        </w:tc>
      </w:tr>
      <w:tr w:rsidR="00D8149A">
        <w:tc>
          <w:tcPr>
            <w:tcW w:w="3118" w:type="dxa"/>
          </w:tcPr>
          <w:p w:rsidR="00D8149A" w:rsidRDefault="00D8149A">
            <w:pPr>
              <w:pStyle w:val="ConsPlusNormal"/>
            </w:pPr>
            <w:hyperlink r:id="rId1105"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361" w:type="dxa"/>
          </w:tcPr>
          <w:p w:rsidR="00D8149A" w:rsidRDefault="00D8149A">
            <w:pPr>
              <w:pStyle w:val="ConsPlusNormal"/>
              <w:jc w:val="center"/>
            </w:pPr>
            <w:r>
              <w:t>3363177,0</w:t>
            </w:r>
          </w:p>
        </w:tc>
      </w:tr>
      <w:tr w:rsidR="00D8149A">
        <w:tc>
          <w:tcPr>
            <w:tcW w:w="3118" w:type="dxa"/>
          </w:tcPr>
          <w:p w:rsidR="00D8149A" w:rsidRDefault="00D8149A">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361" w:type="dxa"/>
          </w:tcPr>
          <w:p w:rsidR="00D8149A" w:rsidRDefault="00D8149A">
            <w:pPr>
              <w:pStyle w:val="ConsPlusNormal"/>
              <w:jc w:val="center"/>
            </w:pPr>
            <w:r>
              <w:t>3540188,0</w:t>
            </w:r>
          </w:p>
        </w:tc>
        <w:tc>
          <w:tcPr>
            <w:tcW w:w="1361" w:type="dxa"/>
          </w:tcPr>
          <w:p w:rsidR="00D8149A" w:rsidRDefault="00D8149A">
            <w:pPr>
              <w:pStyle w:val="ConsPlusNormal"/>
              <w:jc w:val="center"/>
            </w:pPr>
            <w:r>
              <w:t>3363177,0</w:t>
            </w:r>
          </w:p>
        </w:tc>
      </w:tr>
      <w:tr w:rsidR="00D8149A">
        <w:tc>
          <w:tcPr>
            <w:tcW w:w="3118"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pPr>
          </w:p>
        </w:tc>
        <w:tc>
          <w:tcPr>
            <w:tcW w:w="1361" w:type="dxa"/>
          </w:tcPr>
          <w:p w:rsidR="00D8149A" w:rsidRDefault="00D8149A">
            <w:pPr>
              <w:pStyle w:val="ConsPlusNormal"/>
              <w:jc w:val="center"/>
            </w:pPr>
            <w:r>
              <w:t>153492,0</w:t>
            </w:r>
          </w:p>
        </w:tc>
        <w:tc>
          <w:tcPr>
            <w:tcW w:w="1361" w:type="dxa"/>
          </w:tcPr>
          <w:p w:rsidR="00D8149A" w:rsidRDefault="00D8149A">
            <w:pPr>
              <w:pStyle w:val="ConsPlusNormal"/>
              <w:jc w:val="center"/>
            </w:pPr>
            <w:r>
              <w:t>145817,0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153492,0</w:t>
            </w:r>
          </w:p>
        </w:tc>
        <w:tc>
          <w:tcPr>
            <w:tcW w:w="1361" w:type="dxa"/>
          </w:tcPr>
          <w:p w:rsidR="00D8149A" w:rsidRDefault="00D8149A">
            <w:pPr>
              <w:pStyle w:val="ConsPlusNormal"/>
              <w:jc w:val="center"/>
            </w:pPr>
            <w:r>
              <w:t>145817,0</w:t>
            </w:r>
          </w:p>
        </w:tc>
      </w:tr>
      <w:tr w:rsidR="00D8149A">
        <w:tc>
          <w:tcPr>
            <w:tcW w:w="3118"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pPr>
          </w:p>
        </w:tc>
        <w:tc>
          <w:tcPr>
            <w:tcW w:w="1361" w:type="dxa"/>
          </w:tcPr>
          <w:p w:rsidR="00D8149A" w:rsidRDefault="00D8149A">
            <w:pPr>
              <w:pStyle w:val="ConsPlusNormal"/>
              <w:jc w:val="center"/>
            </w:pPr>
            <w:r>
              <w:t>3386696,0</w:t>
            </w:r>
          </w:p>
        </w:tc>
        <w:tc>
          <w:tcPr>
            <w:tcW w:w="1361" w:type="dxa"/>
          </w:tcPr>
          <w:p w:rsidR="00D8149A" w:rsidRDefault="00D8149A">
            <w:pPr>
              <w:pStyle w:val="ConsPlusNormal"/>
              <w:jc w:val="center"/>
            </w:pPr>
            <w:r>
              <w:t>3217360,0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3386696,0</w:t>
            </w:r>
          </w:p>
        </w:tc>
        <w:tc>
          <w:tcPr>
            <w:tcW w:w="1361" w:type="dxa"/>
          </w:tcPr>
          <w:p w:rsidR="00D8149A" w:rsidRDefault="00D8149A">
            <w:pPr>
              <w:pStyle w:val="ConsPlusNormal"/>
              <w:jc w:val="center"/>
            </w:pPr>
            <w:r>
              <w:t>3217360,0</w:t>
            </w:r>
          </w:p>
        </w:tc>
      </w:tr>
      <w:tr w:rsidR="00D8149A">
        <w:tc>
          <w:tcPr>
            <w:tcW w:w="3118" w:type="dxa"/>
          </w:tcPr>
          <w:p w:rsidR="00D8149A" w:rsidRDefault="00D8149A">
            <w:pPr>
              <w:pStyle w:val="ConsPlusNormal"/>
            </w:pPr>
            <w:r>
              <w:t>Прочие межбюджетные трансферты общего характера</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361" w:type="dxa"/>
          </w:tcPr>
          <w:p w:rsidR="00D8149A" w:rsidRDefault="00D8149A">
            <w:pPr>
              <w:pStyle w:val="ConsPlusNormal"/>
              <w:jc w:val="center"/>
            </w:pPr>
            <w:r>
              <w:t>2766972,0</w:t>
            </w:r>
          </w:p>
        </w:tc>
      </w:tr>
      <w:tr w:rsidR="00D8149A">
        <w:tc>
          <w:tcPr>
            <w:tcW w:w="3118" w:type="dxa"/>
          </w:tcPr>
          <w:p w:rsidR="00D8149A" w:rsidRDefault="00D8149A">
            <w:pPr>
              <w:pStyle w:val="ConsPlusNormal"/>
            </w:pPr>
            <w:r>
              <w:t xml:space="preserve">Государственная </w:t>
            </w:r>
            <w:hyperlink r:id="rId1106"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361" w:type="dxa"/>
          </w:tcPr>
          <w:p w:rsidR="00D8149A" w:rsidRDefault="00D8149A">
            <w:pPr>
              <w:pStyle w:val="ConsPlusNormal"/>
              <w:jc w:val="center"/>
            </w:pPr>
            <w:r>
              <w:t>2766972,0</w:t>
            </w:r>
          </w:p>
        </w:tc>
      </w:tr>
      <w:tr w:rsidR="00D8149A">
        <w:tc>
          <w:tcPr>
            <w:tcW w:w="3118" w:type="dxa"/>
          </w:tcPr>
          <w:p w:rsidR="00D8149A" w:rsidRDefault="00D8149A">
            <w:pPr>
              <w:pStyle w:val="ConsPlusNormal"/>
            </w:pPr>
            <w:hyperlink r:id="rId1107" w:history="1">
              <w:r>
                <w:rPr>
                  <w:color w:val="0000FF"/>
                </w:rPr>
                <w:t>Подпрограмма</w:t>
              </w:r>
            </w:hyperlink>
            <w:r>
              <w:t xml:space="preserve"> </w:t>
            </w:r>
            <w:r>
              <w:lastRenderedPageBreak/>
              <w:t>"Создание условий для эффективного управления государственными и муниципальными финансами в Республике Дагестан"</w:t>
            </w:r>
          </w:p>
        </w:tc>
        <w:tc>
          <w:tcPr>
            <w:tcW w:w="624" w:type="dxa"/>
          </w:tcPr>
          <w:p w:rsidR="00D8149A" w:rsidRDefault="00D8149A">
            <w:pPr>
              <w:pStyle w:val="ConsPlusNormal"/>
              <w:jc w:val="center"/>
            </w:pPr>
            <w:r>
              <w:lastRenderedPageBreak/>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361" w:type="dxa"/>
          </w:tcPr>
          <w:p w:rsidR="00D8149A" w:rsidRDefault="00D8149A">
            <w:pPr>
              <w:pStyle w:val="ConsPlusNormal"/>
              <w:jc w:val="center"/>
            </w:pPr>
            <w:r>
              <w:t>2766972,0</w:t>
            </w:r>
          </w:p>
        </w:tc>
      </w:tr>
      <w:tr w:rsidR="00D8149A">
        <w:tc>
          <w:tcPr>
            <w:tcW w:w="3118"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1361" w:type="dxa"/>
          </w:tcPr>
          <w:p w:rsidR="00D8149A" w:rsidRDefault="00D8149A">
            <w:pPr>
              <w:pStyle w:val="ConsPlusNormal"/>
              <w:jc w:val="center"/>
            </w:pPr>
            <w:r>
              <w:t>2723648,5</w:t>
            </w:r>
          </w:p>
        </w:tc>
        <w:tc>
          <w:tcPr>
            <w:tcW w:w="1361" w:type="dxa"/>
          </w:tcPr>
          <w:p w:rsidR="00D8149A" w:rsidRDefault="00D8149A">
            <w:pPr>
              <w:pStyle w:val="ConsPlusNormal"/>
              <w:jc w:val="center"/>
            </w:pPr>
            <w:r>
              <w:t>2766972,0</w:t>
            </w:r>
          </w:p>
        </w:tc>
      </w:tr>
      <w:tr w:rsidR="00D8149A">
        <w:tc>
          <w:tcPr>
            <w:tcW w:w="3118"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pPr>
          </w:p>
        </w:tc>
        <w:tc>
          <w:tcPr>
            <w:tcW w:w="1361" w:type="dxa"/>
          </w:tcPr>
          <w:p w:rsidR="00D8149A" w:rsidRDefault="00D8149A">
            <w:pPr>
              <w:pStyle w:val="ConsPlusNormal"/>
              <w:jc w:val="center"/>
            </w:pPr>
            <w:r>
              <w:t>1355299,0</w:t>
            </w:r>
          </w:p>
        </w:tc>
        <w:tc>
          <w:tcPr>
            <w:tcW w:w="1361" w:type="dxa"/>
          </w:tcPr>
          <w:p w:rsidR="00D8149A" w:rsidRDefault="00D8149A">
            <w:pPr>
              <w:pStyle w:val="ConsPlusNormal"/>
              <w:jc w:val="center"/>
            </w:pPr>
            <w:r>
              <w:t>1287538,0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1355299,0</w:t>
            </w:r>
          </w:p>
        </w:tc>
        <w:tc>
          <w:tcPr>
            <w:tcW w:w="1361" w:type="dxa"/>
          </w:tcPr>
          <w:p w:rsidR="00D8149A" w:rsidRDefault="00D8149A">
            <w:pPr>
              <w:pStyle w:val="ConsPlusNormal"/>
              <w:jc w:val="center"/>
            </w:pPr>
            <w:r>
              <w:t>1287538,0</w:t>
            </w:r>
          </w:p>
        </w:tc>
      </w:tr>
      <w:tr w:rsidR="00D8149A">
        <w:tc>
          <w:tcPr>
            <w:tcW w:w="3118" w:type="dxa"/>
          </w:tcPr>
          <w:p w:rsidR="00D8149A" w:rsidRDefault="00D8149A">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pPr>
          </w:p>
        </w:tc>
        <w:tc>
          <w:tcPr>
            <w:tcW w:w="1361" w:type="dxa"/>
          </w:tcPr>
          <w:p w:rsidR="00D8149A" w:rsidRDefault="00D8149A">
            <w:pPr>
              <w:pStyle w:val="ConsPlusNormal"/>
              <w:jc w:val="center"/>
            </w:pPr>
            <w:r>
              <w:t>1368349,5</w:t>
            </w:r>
          </w:p>
        </w:tc>
        <w:tc>
          <w:tcPr>
            <w:tcW w:w="1361" w:type="dxa"/>
          </w:tcPr>
          <w:p w:rsidR="00D8149A" w:rsidRDefault="00D8149A">
            <w:pPr>
              <w:pStyle w:val="ConsPlusNormal"/>
              <w:jc w:val="center"/>
            </w:pPr>
            <w:r>
              <w:t>1479434,0</w:t>
            </w:r>
          </w:p>
        </w:tc>
      </w:tr>
      <w:tr w:rsidR="00D8149A">
        <w:tc>
          <w:tcPr>
            <w:tcW w:w="3118" w:type="dxa"/>
          </w:tcPr>
          <w:p w:rsidR="00D8149A" w:rsidRDefault="00D8149A">
            <w:pPr>
              <w:pStyle w:val="ConsPlusNormal"/>
            </w:pPr>
            <w:r>
              <w:t>Межбюджетные трансферты</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jc w:val="center"/>
            </w:pPr>
            <w:r>
              <w:t>500</w:t>
            </w:r>
          </w:p>
        </w:tc>
        <w:tc>
          <w:tcPr>
            <w:tcW w:w="1361" w:type="dxa"/>
          </w:tcPr>
          <w:p w:rsidR="00D8149A" w:rsidRDefault="00D8149A">
            <w:pPr>
              <w:pStyle w:val="ConsPlusNormal"/>
              <w:jc w:val="center"/>
            </w:pPr>
            <w:r>
              <w:t>1368349,5</w:t>
            </w:r>
          </w:p>
        </w:tc>
        <w:tc>
          <w:tcPr>
            <w:tcW w:w="1361" w:type="dxa"/>
          </w:tcPr>
          <w:p w:rsidR="00D8149A" w:rsidRDefault="00D8149A">
            <w:pPr>
              <w:pStyle w:val="ConsPlusNormal"/>
              <w:jc w:val="center"/>
            </w:pPr>
            <w:r>
              <w:t>1479434,0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12</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7" w:name="P52993"/>
      <w:bookmarkEnd w:id="17"/>
      <w:r>
        <w:t>РАСПРЕДЕЛЕНИЕ БЮДЖЕТНЫХ АССИГНОВАНИЙ</w:t>
      </w:r>
    </w:p>
    <w:p w:rsidR="00D8149A" w:rsidRDefault="00D8149A">
      <w:pPr>
        <w:pStyle w:val="ConsPlusTitle"/>
        <w:jc w:val="center"/>
      </w:pPr>
      <w:r>
        <w:t>ПО ЦЕЛЕВЫМ СТАТЬЯМ (ГОСУДАРСТВЕННЫМ ПРОГРАММАМ</w:t>
      </w:r>
    </w:p>
    <w:p w:rsidR="00D8149A" w:rsidRDefault="00D8149A">
      <w:pPr>
        <w:pStyle w:val="ConsPlusTitle"/>
        <w:jc w:val="center"/>
      </w:pPr>
      <w:r>
        <w:t>РЕСПУБЛИКИ ДАГЕСТАН И НЕПРОГРАММНЫМ НАПРАВЛЕНИЯМ</w:t>
      </w:r>
    </w:p>
    <w:p w:rsidR="00D8149A" w:rsidRDefault="00D8149A">
      <w:pPr>
        <w:pStyle w:val="ConsPlusTitle"/>
        <w:jc w:val="center"/>
      </w:pPr>
      <w:r>
        <w:t>ДЕЯТЕЛЬНОСТИ), ГРУППАМ ВИДОВ РАСХОДОВ, РАЗДЕЛАМ,</w:t>
      </w:r>
    </w:p>
    <w:p w:rsidR="00D8149A" w:rsidRDefault="00D8149A">
      <w:pPr>
        <w:pStyle w:val="ConsPlusTitle"/>
        <w:jc w:val="center"/>
      </w:pPr>
      <w:r>
        <w:t>ПОДРАЗДЕЛАМ КЛАССИФИКАЦИИ РАСХОДОВ РЕСПУБЛИКАНСКОГО</w:t>
      </w:r>
    </w:p>
    <w:p w:rsidR="00D8149A" w:rsidRDefault="00D8149A">
      <w:pPr>
        <w:pStyle w:val="ConsPlusTitle"/>
        <w:jc w:val="center"/>
      </w:pPr>
      <w:r>
        <w:t>БЮДЖЕТА 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108"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644"/>
        <w:gridCol w:w="624"/>
        <w:gridCol w:w="624"/>
        <w:gridCol w:w="624"/>
        <w:gridCol w:w="1531"/>
      </w:tblGrid>
      <w:tr w:rsidR="00D8149A">
        <w:tc>
          <w:tcPr>
            <w:tcW w:w="3969" w:type="dxa"/>
          </w:tcPr>
          <w:p w:rsidR="00D8149A" w:rsidRDefault="00D8149A">
            <w:pPr>
              <w:pStyle w:val="ConsPlusNormal"/>
              <w:jc w:val="center"/>
            </w:pPr>
            <w:r>
              <w:t>Наименование</w:t>
            </w:r>
          </w:p>
        </w:tc>
        <w:tc>
          <w:tcPr>
            <w:tcW w:w="1644" w:type="dxa"/>
          </w:tcPr>
          <w:p w:rsidR="00D8149A" w:rsidRDefault="00D8149A">
            <w:pPr>
              <w:pStyle w:val="ConsPlusNormal"/>
              <w:jc w:val="center"/>
            </w:pPr>
            <w:r>
              <w:t>ЦСР</w:t>
            </w:r>
          </w:p>
        </w:tc>
        <w:tc>
          <w:tcPr>
            <w:tcW w:w="624" w:type="dxa"/>
          </w:tcPr>
          <w:p w:rsidR="00D8149A" w:rsidRDefault="00D8149A">
            <w:pPr>
              <w:pStyle w:val="ConsPlusNormal"/>
              <w:jc w:val="center"/>
            </w:pPr>
            <w:r>
              <w:t>ВР</w:t>
            </w:r>
          </w:p>
        </w:tc>
        <w:tc>
          <w:tcPr>
            <w:tcW w:w="624" w:type="dxa"/>
          </w:tcPr>
          <w:p w:rsidR="00D8149A" w:rsidRDefault="00D8149A">
            <w:pPr>
              <w:pStyle w:val="ConsPlusNormal"/>
              <w:jc w:val="center"/>
            </w:pPr>
            <w:r>
              <w:t>РЗ</w:t>
            </w:r>
          </w:p>
        </w:tc>
        <w:tc>
          <w:tcPr>
            <w:tcW w:w="624" w:type="dxa"/>
          </w:tcPr>
          <w:p w:rsidR="00D8149A" w:rsidRDefault="00D8149A">
            <w:pPr>
              <w:pStyle w:val="ConsPlusNormal"/>
              <w:jc w:val="center"/>
            </w:pPr>
            <w:r>
              <w:t>ПР</w:t>
            </w:r>
          </w:p>
        </w:tc>
        <w:tc>
          <w:tcPr>
            <w:tcW w:w="1531" w:type="dxa"/>
          </w:tcPr>
          <w:p w:rsidR="00D8149A" w:rsidRDefault="00D8149A">
            <w:pPr>
              <w:pStyle w:val="ConsPlusNormal"/>
              <w:jc w:val="center"/>
            </w:pPr>
            <w:r>
              <w:t>Сумма</w:t>
            </w:r>
          </w:p>
        </w:tc>
      </w:tr>
      <w:tr w:rsidR="00D8149A">
        <w:tc>
          <w:tcPr>
            <w:tcW w:w="3969" w:type="dxa"/>
          </w:tcPr>
          <w:p w:rsidR="00D8149A" w:rsidRDefault="00D8149A">
            <w:pPr>
              <w:pStyle w:val="ConsPlusNormal"/>
              <w:jc w:val="center"/>
            </w:pPr>
            <w:r>
              <w:t>1</w:t>
            </w:r>
          </w:p>
        </w:tc>
        <w:tc>
          <w:tcPr>
            <w:tcW w:w="1644" w:type="dxa"/>
          </w:tcPr>
          <w:p w:rsidR="00D8149A" w:rsidRDefault="00D8149A">
            <w:pPr>
              <w:pStyle w:val="ConsPlusNormal"/>
              <w:jc w:val="center"/>
            </w:pPr>
            <w:r>
              <w:t>2</w:t>
            </w:r>
          </w:p>
        </w:tc>
        <w:tc>
          <w:tcPr>
            <w:tcW w:w="624" w:type="dxa"/>
          </w:tcPr>
          <w:p w:rsidR="00D8149A" w:rsidRDefault="00D8149A">
            <w:pPr>
              <w:pStyle w:val="ConsPlusNormal"/>
              <w:jc w:val="center"/>
            </w:pPr>
            <w:r>
              <w:t>3</w:t>
            </w:r>
          </w:p>
        </w:tc>
        <w:tc>
          <w:tcPr>
            <w:tcW w:w="624" w:type="dxa"/>
          </w:tcPr>
          <w:p w:rsidR="00D8149A" w:rsidRDefault="00D8149A">
            <w:pPr>
              <w:pStyle w:val="ConsPlusNormal"/>
              <w:jc w:val="center"/>
            </w:pPr>
            <w:r>
              <w:t>4</w:t>
            </w:r>
          </w:p>
        </w:tc>
        <w:tc>
          <w:tcPr>
            <w:tcW w:w="624" w:type="dxa"/>
          </w:tcPr>
          <w:p w:rsidR="00D8149A" w:rsidRDefault="00D8149A">
            <w:pPr>
              <w:pStyle w:val="ConsPlusNormal"/>
              <w:jc w:val="center"/>
            </w:pPr>
            <w:r>
              <w:t>5</w:t>
            </w:r>
          </w:p>
        </w:tc>
        <w:tc>
          <w:tcPr>
            <w:tcW w:w="1531" w:type="dxa"/>
          </w:tcPr>
          <w:p w:rsidR="00D8149A" w:rsidRDefault="00D8149A">
            <w:pPr>
              <w:pStyle w:val="ConsPlusNormal"/>
              <w:jc w:val="center"/>
            </w:pPr>
            <w:r>
              <w:t>6</w:t>
            </w:r>
          </w:p>
        </w:tc>
      </w:tr>
      <w:tr w:rsidR="00D8149A">
        <w:tc>
          <w:tcPr>
            <w:tcW w:w="3969" w:type="dxa"/>
          </w:tcPr>
          <w:p w:rsidR="00D8149A" w:rsidRDefault="00D8149A">
            <w:pPr>
              <w:pStyle w:val="ConsPlusNormal"/>
            </w:pPr>
            <w:r>
              <w:t>ВСЕГО</w:t>
            </w:r>
          </w:p>
        </w:tc>
        <w:tc>
          <w:tcPr>
            <w:tcW w:w="164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103394120,4</w:t>
            </w:r>
          </w:p>
        </w:tc>
      </w:tr>
      <w:tr w:rsidR="00D8149A">
        <w:tc>
          <w:tcPr>
            <w:tcW w:w="3969" w:type="dxa"/>
          </w:tcPr>
          <w:p w:rsidR="00D8149A" w:rsidRDefault="00D8149A">
            <w:pPr>
              <w:pStyle w:val="ConsPlusNormal"/>
            </w:pPr>
            <w:r>
              <w:t xml:space="preserve">Государственная </w:t>
            </w:r>
            <w:hyperlink r:id="rId1109"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5452,5</w:t>
            </w:r>
          </w:p>
        </w:tc>
      </w:tr>
      <w:tr w:rsidR="00D8149A">
        <w:tc>
          <w:tcPr>
            <w:tcW w:w="3969"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w:t>
            </w:r>
            <w:r>
              <w:lastRenderedPageBreak/>
              <w:t>2019 годы"</w:t>
            </w:r>
          </w:p>
        </w:tc>
        <w:tc>
          <w:tcPr>
            <w:tcW w:w="1644" w:type="dxa"/>
          </w:tcPr>
          <w:p w:rsidR="00D8149A" w:rsidRDefault="00D8149A">
            <w:pPr>
              <w:pStyle w:val="ConsPlusNormal"/>
              <w:jc w:val="center"/>
            </w:pPr>
            <w:r>
              <w:lastRenderedPageBreak/>
              <w:t>01 0 01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5452,5</w:t>
            </w:r>
          </w:p>
        </w:tc>
      </w:tr>
      <w:tr w:rsidR="00D8149A">
        <w:tc>
          <w:tcPr>
            <w:tcW w:w="3969" w:type="dxa"/>
          </w:tcPr>
          <w:p w:rsidR="00D8149A" w:rsidRDefault="00D8149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5452,5</w:t>
            </w:r>
          </w:p>
        </w:tc>
      </w:tr>
      <w:tr w:rsidR="00D8149A">
        <w:tc>
          <w:tcPr>
            <w:tcW w:w="3969" w:type="dxa"/>
          </w:tcPr>
          <w:p w:rsidR="00D8149A" w:rsidRDefault="00D8149A">
            <w:pPr>
              <w:pStyle w:val="ConsPlusNormal"/>
            </w:pPr>
            <w:r>
              <w:t xml:space="preserve">Государственная </w:t>
            </w:r>
            <w:hyperlink r:id="rId111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1644" w:type="dxa"/>
          </w:tcPr>
          <w:p w:rsidR="00D8149A" w:rsidRDefault="00D8149A">
            <w:pPr>
              <w:pStyle w:val="ConsPlusNormal"/>
              <w:jc w:val="center"/>
            </w:pPr>
            <w:r>
              <w:t>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1001766,0</w:t>
            </w:r>
          </w:p>
        </w:tc>
      </w:tr>
      <w:tr w:rsidR="00D8149A">
        <w:tc>
          <w:tcPr>
            <w:tcW w:w="3969" w:type="dxa"/>
          </w:tcPr>
          <w:p w:rsidR="00D8149A" w:rsidRDefault="00D8149A">
            <w:pPr>
              <w:pStyle w:val="ConsPlusNormal"/>
            </w:pPr>
            <w:r>
              <w:t>Основное мероприятие "Развитие сети многофункциональных центров предоставления государственных и муниципальных услуг"</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175000,0</w:t>
            </w:r>
          </w:p>
        </w:tc>
      </w:tr>
      <w:tr w:rsidR="00D8149A">
        <w:tc>
          <w:tcPr>
            <w:tcW w:w="3969"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175000,0</w:t>
            </w:r>
          </w:p>
        </w:tc>
      </w:tr>
      <w:tr w:rsidR="00D8149A">
        <w:tc>
          <w:tcPr>
            <w:tcW w:w="3969"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772048,0</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03 0 06 00590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703070,0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9773,5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48447,0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10131,5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626,0</w:t>
            </w:r>
          </w:p>
        </w:tc>
      </w:tr>
      <w:tr w:rsidR="00D8149A">
        <w:tc>
          <w:tcPr>
            <w:tcW w:w="3969" w:type="dxa"/>
          </w:tcPr>
          <w:p w:rsidR="00D8149A" w:rsidRDefault="00D8149A">
            <w:pPr>
              <w:pStyle w:val="ConsPlusNormal"/>
            </w:pPr>
            <w:r>
              <w:t xml:space="preserve">Основное мероприятие "Совершенствование автоматизированной системы управления бюджетным </w:t>
            </w:r>
            <w:r>
              <w:lastRenderedPageBreak/>
              <w:t>процессом"</w:t>
            </w:r>
          </w:p>
        </w:tc>
        <w:tc>
          <w:tcPr>
            <w:tcW w:w="1644" w:type="dxa"/>
          </w:tcPr>
          <w:p w:rsidR="00D8149A" w:rsidRDefault="00D8149A">
            <w:pPr>
              <w:pStyle w:val="ConsPlusNormal"/>
              <w:jc w:val="center"/>
            </w:pPr>
            <w:r>
              <w:lastRenderedPageBreak/>
              <w:t>03 0 07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54718,0</w:t>
            </w:r>
          </w:p>
        </w:tc>
      </w:tr>
      <w:tr w:rsidR="00D8149A">
        <w:tc>
          <w:tcPr>
            <w:tcW w:w="3969"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03 0 07 99590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54718,0</w:t>
            </w:r>
          </w:p>
        </w:tc>
      </w:tr>
      <w:tr w:rsidR="00D8149A">
        <w:tc>
          <w:tcPr>
            <w:tcW w:w="3969" w:type="dxa"/>
          </w:tcPr>
          <w:p w:rsidR="00D8149A" w:rsidRDefault="00D8149A">
            <w:pPr>
              <w:pStyle w:val="ConsPlusNormal"/>
            </w:pPr>
            <w:r>
              <w:t xml:space="preserve">Государственная </w:t>
            </w:r>
            <w:hyperlink r:id="rId1111"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348063,3</w:t>
            </w:r>
          </w:p>
        </w:tc>
      </w:tr>
      <w:tr w:rsidR="00D8149A">
        <w:tc>
          <w:tcPr>
            <w:tcW w:w="3969" w:type="dxa"/>
          </w:tcPr>
          <w:p w:rsidR="00D8149A" w:rsidRDefault="00D8149A">
            <w:pPr>
              <w:pStyle w:val="ConsPlusNormal"/>
            </w:pPr>
            <w:hyperlink r:id="rId1112"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348063,3</w:t>
            </w:r>
          </w:p>
        </w:tc>
      </w:tr>
      <w:tr w:rsidR="00D8149A">
        <w:tc>
          <w:tcPr>
            <w:tcW w:w="3969"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91579,7</w:t>
            </w:r>
          </w:p>
        </w:tc>
      </w:tr>
      <w:tr w:rsidR="00D8149A">
        <w:tc>
          <w:tcPr>
            <w:tcW w:w="3969" w:type="dxa"/>
          </w:tcPr>
          <w:p w:rsidR="00D8149A" w:rsidRDefault="00D8149A">
            <w:pPr>
              <w:pStyle w:val="ConsPlusNormal"/>
            </w:pPr>
            <w:r>
              <w:t xml:space="preserve">Обеспечение жильем отдельных категорий граждан, установленных Федеральным </w:t>
            </w:r>
            <w:hyperlink r:id="rId1113" w:history="1">
              <w:r>
                <w:rPr>
                  <w:color w:val="0000FF"/>
                </w:rPr>
                <w:t>законом</w:t>
              </w:r>
            </w:hyperlink>
            <w:r>
              <w:t xml:space="preserve"> от 12 января 1995 года N 5-ФЗ "О ветеранах", в соответствии с </w:t>
            </w:r>
            <w:hyperlink r:id="rId111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(Социальное обеспечение и иные выплаты населению)</w:t>
            </w:r>
          </w:p>
        </w:tc>
        <w:tc>
          <w:tcPr>
            <w:tcW w:w="1644" w:type="dxa"/>
          </w:tcPr>
          <w:p w:rsidR="00D8149A" w:rsidRDefault="00D8149A">
            <w:pPr>
              <w:pStyle w:val="ConsPlusNormal"/>
              <w:jc w:val="center"/>
            </w:pPr>
            <w:r>
              <w:t>05 1 03 51340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54957,7</w:t>
            </w:r>
          </w:p>
        </w:tc>
      </w:tr>
      <w:tr w:rsidR="00D8149A">
        <w:tc>
          <w:tcPr>
            <w:tcW w:w="3969" w:type="dxa"/>
          </w:tcPr>
          <w:p w:rsidR="00D8149A" w:rsidRDefault="00D8149A">
            <w:pPr>
              <w:pStyle w:val="ConsPlusNormal"/>
            </w:pPr>
            <w:r>
              <w:t xml:space="preserve">Обеспечение жильем </w:t>
            </w:r>
            <w:r>
              <w:lastRenderedPageBreak/>
              <w:t xml:space="preserve">отдельных категорий граждан, установленных Федеральным </w:t>
            </w:r>
            <w:hyperlink r:id="rId1115" w:history="1">
              <w:r>
                <w:rPr>
                  <w:color w:val="0000FF"/>
                </w:rPr>
                <w:t>законом</w:t>
              </w:r>
            </w:hyperlink>
            <w:r>
              <w:t xml:space="preserve"> "О ветеранах" (Социальное обеспечение и иные выплаты населению)</w:t>
            </w:r>
          </w:p>
        </w:tc>
        <w:tc>
          <w:tcPr>
            <w:tcW w:w="1644" w:type="dxa"/>
          </w:tcPr>
          <w:p w:rsidR="00D8149A" w:rsidRDefault="00D8149A">
            <w:pPr>
              <w:pStyle w:val="ConsPlusNormal"/>
              <w:jc w:val="center"/>
            </w:pPr>
            <w:r>
              <w:lastRenderedPageBreak/>
              <w:t xml:space="preserve">05 1 03 </w:t>
            </w:r>
            <w:r>
              <w:lastRenderedPageBreak/>
              <w:t>51350</w:t>
            </w:r>
          </w:p>
        </w:tc>
        <w:tc>
          <w:tcPr>
            <w:tcW w:w="624" w:type="dxa"/>
          </w:tcPr>
          <w:p w:rsidR="00D8149A" w:rsidRDefault="00D8149A">
            <w:pPr>
              <w:pStyle w:val="ConsPlusNormal"/>
              <w:jc w:val="center"/>
            </w:pPr>
            <w:r>
              <w:lastRenderedPageBreak/>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14568,3</w:t>
            </w:r>
          </w:p>
        </w:tc>
      </w:tr>
      <w:tr w:rsidR="00D8149A">
        <w:tc>
          <w:tcPr>
            <w:tcW w:w="3969" w:type="dxa"/>
          </w:tcPr>
          <w:p w:rsidR="00D8149A" w:rsidRDefault="00D8149A">
            <w:pPr>
              <w:pStyle w:val="ConsPlusNormal"/>
            </w:pPr>
            <w:r>
              <w:t xml:space="preserve">Обеспечение жильем отдельных категорий граждан, установленных Федеральным </w:t>
            </w:r>
            <w:hyperlink r:id="rId1116"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644" w:type="dxa"/>
          </w:tcPr>
          <w:p w:rsidR="00D8149A" w:rsidRDefault="00D8149A">
            <w:pPr>
              <w:pStyle w:val="ConsPlusNormal"/>
              <w:jc w:val="center"/>
            </w:pPr>
            <w:r>
              <w:t>05 1 03 51760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22053,7</w:t>
            </w:r>
          </w:p>
        </w:tc>
      </w:tr>
      <w:tr w:rsidR="00D8149A">
        <w:tc>
          <w:tcPr>
            <w:tcW w:w="3969" w:type="dxa"/>
          </w:tcPr>
          <w:p w:rsidR="00D8149A" w:rsidRDefault="00D8149A">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644" w:type="dxa"/>
          </w:tcPr>
          <w:p w:rsidR="00D8149A" w:rsidRDefault="00D8149A">
            <w:pPr>
              <w:pStyle w:val="ConsPlusNormal"/>
              <w:jc w:val="center"/>
            </w:pPr>
            <w:r>
              <w:t>05 1 12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256483,6</w:t>
            </w:r>
          </w:p>
        </w:tc>
      </w:tr>
      <w:tr w:rsidR="00D8149A">
        <w:tc>
          <w:tcPr>
            <w:tcW w:w="3969" w:type="dxa"/>
          </w:tcPr>
          <w:p w:rsidR="00D8149A" w:rsidRDefault="00D8149A">
            <w:pPr>
              <w:pStyle w:val="ConsPlusNormal"/>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644" w:type="dxa"/>
          </w:tcPr>
          <w:p w:rsidR="00D8149A" w:rsidRDefault="00D8149A">
            <w:pPr>
              <w:pStyle w:val="ConsPlusNormal"/>
              <w:jc w:val="center"/>
            </w:pPr>
            <w:r>
              <w:t>05 1 12 54850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256483,6</w:t>
            </w:r>
          </w:p>
        </w:tc>
      </w:tr>
      <w:tr w:rsidR="00D8149A">
        <w:tc>
          <w:tcPr>
            <w:tcW w:w="3969" w:type="dxa"/>
          </w:tcPr>
          <w:p w:rsidR="00D8149A" w:rsidRDefault="00D8149A">
            <w:pPr>
              <w:pStyle w:val="ConsPlusNormal"/>
            </w:pPr>
            <w:r>
              <w:t xml:space="preserve">Государственная </w:t>
            </w:r>
            <w:hyperlink r:id="rId111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13015,0</w:t>
            </w:r>
          </w:p>
        </w:tc>
      </w:tr>
      <w:tr w:rsidR="00D8149A">
        <w:tc>
          <w:tcPr>
            <w:tcW w:w="3969" w:type="dxa"/>
          </w:tcPr>
          <w:p w:rsidR="00D8149A" w:rsidRDefault="00D8149A">
            <w:pPr>
              <w:pStyle w:val="ConsPlusNormal"/>
            </w:pPr>
            <w:hyperlink r:id="rId1118"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1644" w:type="dxa"/>
          </w:tcPr>
          <w:p w:rsidR="00D8149A" w:rsidRDefault="00D8149A">
            <w:pPr>
              <w:pStyle w:val="ConsPlusNormal"/>
              <w:jc w:val="center"/>
            </w:pPr>
            <w:r>
              <w:t>06 1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7750,0</w:t>
            </w:r>
          </w:p>
        </w:tc>
      </w:tr>
      <w:tr w:rsidR="00D8149A">
        <w:tc>
          <w:tcPr>
            <w:tcW w:w="3969"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4750,0</w:t>
            </w:r>
          </w:p>
        </w:tc>
      </w:tr>
      <w:tr w:rsidR="00D8149A">
        <w:tc>
          <w:tcPr>
            <w:tcW w:w="3969" w:type="dxa"/>
          </w:tcPr>
          <w:p w:rsidR="00D8149A" w:rsidRDefault="00D8149A">
            <w:pPr>
              <w:pStyle w:val="ConsPlusNormal"/>
            </w:pPr>
            <w:r>
              <w:lastRenderedPageBreak/>
              <w:t>Реализация мероприятий, направленных на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3730,0</w:t>
            </w:r>
          </w:p>
        </w:tc>
      </w:tr>
      <w:tr w:rsidR="00D8149A">
        <w:tc>
          <w:tcPr>
            <w:tcW w:w="3969"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1020,0</w:t>
            </w:r>
          </w:p>
        </w:tc>
      </w:tr>
      <w:tr w:rsidR="00D8149A">
        <w:tc>
          <w:tcPr>
            <w:tcW w:w="3969"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3000,0</w:t>
            </w:r>
          </w:p>
        </w:tc>
      </w:tr>
      <w:tr w:rsidR="00D8149A">
        <w:tc>
          <w:tcPr>
            <w:tcW w:w="3969"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3000,0</w:t>
            </w:r>
          </w:p>
        </w:tc>
      </w:tr>
      <w:tr w:rsidR="00D8149A">
        <w:tc>
          <w:tcPr>
            <w:tcW w:w="3969" w:type="dxa"/>
          </w:tcPr>
          <w:p w:rsidR="00D8149A" w:rsidRDefault="00D8149A">
            <w:pPr>
              <w:pStyle w:val="ConsPlusNormal"/>
            </w:pPr>
            <w:r>
              <w:t>Подпрограмма "Повышение безопасности дорожного движения в 2015-2020 годах"</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5265,0</w:t>
            </w:r>
          </w:p>
        </w:tc>
      </w:tr>
      <w:tr w:rsidR="00D8149A">
        <w:tc>
          <w:tcPr>
            <w:tcW w:w="3969" w:type="dxa"/>
          </w:tcPr>
          <w:p w:rsidR="00D8149A" w:rsidRDefault="00D8149A">
            <w:pPr>
              <w:pStyle w:val="ConsPlusNormal"/>
            </w:pPr>
            <w:r>
              <w:t>Основное мероприятие "Повышение безопасности дорожного движения"</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5265,0</w:t>
            </w:r>
          </w:p>
        </w:tc>
      </w:tr>
      <w:tr w:rsidR="00D8149A">
        <w:tc>
          <w:tcPr>
            <w:tcW w:w="3969" w:type="dxa"/>
          </w:tcPr>
          <w:p w:rsidR="00D8149A" w:rsidRDefault="00D8149A">
            <w:pPr>
              <w:pStyle w:val="ConsPlusNormal"/>
            </w:pPr>
            <w:r>
              <w:t xml:space="preserve">Реализация мероприятий, </w:t>
            </w:r>
            <w:r>
              <w:lastRenderedPageBreak/>
              <w:t>направленных на повышение безопасности дорожного движения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06 4 01 </w:t>
            </w:r>
            <w:r>
              <w:lastRenderedPageBreak/>
              <w:t>99590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5265,0</w:t>
            </w:r>
          </w:p>
        </w:tc>
      </w:tr>
      <w:tr w:rsidR="00D8149A">
        <w:tc>
          <w:tcPr>
            <w:tcW w:w="3969" w:type="dxa"/>
          </w:tcPr>
          <w:p w:rsidR="00D8149A" w:rsidRDefault="00D8149A">
            <w:pPr>
              <w:pStyle w:val="ConsPlusNormal"/>
            </w:pPr>
            <w:r>
              <w:t xml:space="preserve">Государственная </w:t>
            </w:r>
            <w:hyperlink r:id="rId111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756950,5</w:t>
            </w:r>
          </w:p>
        </w:tc>
      </w:tr>
      <w:tr w:rsidR="00D8149A">
        <w:tc>
          <w:tcPr>
            <w:tcW w:w="3969" w:type="dxa"/>
          </w:tcPr>
          <w:p w:rsidR="00D8149A" w:rsidRDefault="00D8149A">
            <w:pPr>
              <w:pStyle w:val="ConsPlusNormal"/>
            </w:pPr>
            <w:r>
              <w:t>Подпрограмма "Комплексные меры по обеспечению пожарной безопасности в Республике Дагестан на 2014-2018 годы"</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42600,0</w:t>
            </w:r>
          </w:p>
        </w:tc>
      </w:tr>
      <w:tr w:rsidR="00D8149A">
        <w:tc>
          <w:tcPr>
            <w:tcW w:w="3969" w:type="dxa"/>
          </w:tcPr>
          <w:p w:rsidR="00D8149A" w:rsidRDefault="00D8149A">
            <w:pPr>
              <w:pStyle w:val="ConsPlusNormal"/>
            </w:pPr>
            <w:r>
              <w:t>Основное мероприятие "Обеспечение пожарной безопасности"</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42600,0</w:t>
            </w:r>
          </w:p>
        </w:tc>
      </w:tr>
      <w:tr w:rsidR="00D8149A">
        <w:tc>
          <w:tcPr>
            <w:tcW w:w="3969" w:type="dxa"/>
          </w:tcPr>
          <w:p w:rsidR="00D8149A" w:rsidRDefault="00D8149A">
            <w:pPr>
              <w:pStyle w:val="ConsPlusNormal"/>
            </w:pPr>
            <w:r>
              <w:t>Реализация мероприятий, направленных на создание и развитие подразделений противопожарной службы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7600,0</w:t>
            </w:r>
          </w:p>
        </w:tc>
      </w:tr>
      <w:tr w:rsidR="00D8149A">
        <w:tc>
          <w:tcPr>
            <w:tcW w:w="3969" w:type="dxa"/>
          </w:tcPr>
          <w:p w:rsidR="00D8149A" w:rsidRDefault="00D8149A">
            <w:pPr>
              <w:pStyle w:val="ConsPlusNormal"/>
            </w:pPr>
            <w:r>
              <w:t>Реализация мероприятий, направленных на создание и развитие подразделений противопожарной службы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35000,0</w:t>
            </w:r>
          </w:p>
        </w:tc>
      </w:tr>
      <w:tr w:rsidR="00D8149A">
        <w:tc>
          <w:tcPr>
            <w:tcW w:w="3969" w:type="dxa"/>
          </w:tcPr>
          <w:p w:rsidR="00D8149A" w:rsidRDefault="00D8149A">
            <w:pPr>
              <w:pStyle w:val="ConsPlusNormal"/>
            </w:pPr>
            <w:hyperlink r:id="rId1120" w:history="1">
              <w:r>
                <w:rPr>
                  <w:color w:val="0000FF"/>
                </w:rPr>
                <w:t>Подпрограмма</w:t>
              </w:r>
            </w:hyperlink>
            <w:r>
              <w:t xml:space="preserve"> "Снижение рисков и смягчение </w:t>
            </w:r>
            <w:r>
              <w:lastRenderedPageBreak/>
              <w:t>последствий чрезвычайных ситуаций природного и техногенного характера в Республике Дагестан на 2014-2018 годы"</w:t>
            </w:r>
          </w:p>
        </w:tc>
        <w:tc>
          <w:tcPr>
            <w:tcW w:w="1644" w:type="dxa"/>
          </w:tcPr>
          <w:p w:rsidR="00D8149A" w:rsidRDefault="00D8149A">
            <w:pPr>
              <w:pStyle w:val="ConsPlusNormal"/>
              <w:jc w:val="center"/>
            </w:pPr>
            <w:r>
              <w:lastRenderedPageBreak/>
              <w:t>07 3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160000,0</w:t>
            </w:r>
          </w:p>
        </w:tc>
      </w:tr>
      <w:tr w:rsidR="00D8149A">
        <w:tc>
          <w:tcPr>
            <w:tcW w:w="3969" w:type="dxa"/>
          </w:tcPr>
          <w:p w:rsidR="00D8149A" w:rsidRDefault="00D8149A">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Основное мероприятие "Оказание услуг по предоставлению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1644" w:type="dxa"/>
          </w:tcPr>
          <w:p w:rsidR="00D8149A" w:rsidRDefault="00D8149A">
            <w:pPr>
              <w:pStyle w:val="ConsPlusNormal"/>
              <w:jc w:val="center"/>
            </w:pPr>
            <w:r>
              <w:t>07 3 02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150000,0</w:t>
            </w:r>
          </w:p>
        </w:tc>
      </w:tr>
      <w:tr w:rsidR="00D8149A">
        <w:tc>
          <w:tcPr>
            <w:tcW w:w="3969" w:type="dxa"/>
          </w:tcPr>
          <w:p w:rsidR="00D8149A" w:rsidRDefault="00D8149A">
            <w:pPr>
              <w:pStyle w:val="ConsPlusNormal"/>
            </w:pPr>
            <w:r>
              <w:t xml:space="preserve">Реализация мероприятий, направленных на предоставление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дорожного движения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07 3 02 99590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150000,0</w:t>
            </w:r>
          </w:p>
        </w:tc>
      </w:tr>
      <w:tr w:rsidR="00D8149A">
        <w:tc>
          <w:tcPr>
            <w:tcW w:w="3969" w:type="dxa"/>
          </w:tcPr>
          <w:p w:rsidR="00D8149A" w:rsidRDefault="00D8149A">
            <w:pPr>
              <w:pStyle w:val="ConsPlusNormal"/>
            </w:pPr>
            <w:hyperlink r:id="rId1121"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74462,2</w:t>
            </w:r>
          </w:p>
        </w:tc>
      </w:tr>
      <w:tr w:rsidR="00D8149A">
        <w:tc>
          <w:tcPr>
            <w:tcW w:w="3969" w:type="dxa"/>
          </w:tcPr>
          <w:p w:rsidR="00D8149A" w:rsidRDefault="00D8149A">
            <w:pPr>
              <w:pStyle w:val="ConsPlusNormal"/>
            </w:pPr>
            <w:r>
              <w:t>Основное мероприятие "Обеспечение мероприятий по созданию системы обеспечения вызова экстренных оперативных служб по единому номеру "112"</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74462,2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40321,2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11041,0</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работ (Иные бюджетные </w:t>
            </w:r>
            <w:r>
              <w:lastRenderedPageBreak/>
              <w:t>ассигнования)</w:t>
            </w:r>
          </w:p>
        </w:tc>
        <w:tc>
          <w:tcPr>
            <w:tcW w:w="1644" w:type="dxa"/>
          </w:tcPr>
          <w:p w:rsidR="00D8149A" w:rsidRDefault="00D8149A">
            <w:pPr>
              <w:pStyle w:val="ConsPlusNormal"/>
              <w:jc w:val="center"/>
            </w:pPr>
            <w:r>
              <w:lastRenderedPageBreak/>
              <w:t>07 4 01 00590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100,0</w:t>
            </w:r>
          </w:p>
        </w:tc>
      </w:tr>
      <w:tr w:rsidR="00D8149A">
        <w:tc>
          <w:tcPr>
            <w:tcW w:w="3969"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23000,0</w:t>
            </w:r>
          </w:p>
        </w:tc>
      </w:tr>
      <w:tr w:rsidR="00D8149A">
        <w:tc>
          <w:tcPr>
            <w:tcW w:w="3969" w:type="dxa"/>
          </w:tcPr>
          <w:p w:rsidR="00D8149A" w:rsidRDefault="00D8149A">
            <w:pPr>
              <w:pStyle w:val="ConsPlusNormal"/>
            </w:pPr>
            <w:hyperlink r:id="rId1122"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07 5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479888,3</w:t>
            </w:r>
          </w:p>
        </w:tc>
      </w:tr>
      <w:tr w:rsidR="00D8149A">
        <w:tc>
          <w:tcPr>
            <w:tcW w:w="3969" w:type="dxa"/>
          </w:tcPr>
          <w:p w:rsidR="00D8149A" w:rsidRDefault="00D8149A">
            <w:pPr>
              <w:pStyle w:val="ConsPlusNormal"/>
            </w:pPr>
            <w:r>
              <w:t>Основное мероприятие "Обеспечение деятельности государственных органов"</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19587,4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18171,4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1366,0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50,0</w:t>
            </w:r>
          </w:p>
        </w:tc>
      </w:tr>
      <w:tr w:rsidR="00D8149A">
        <w:tc>
          <w:tcPr>
            <w:tcW w:w="3969" w:type="dxa"/>
          </w:tcPr>
          <w:p w:rsidR="00D8149A" w:rsidRDefault="00D8149A">
            <w:pPr>
              <w:pStyle w:val="ConsPlusNormal"/>
            </w:pPr>
            <w:r>
              <w:t xml:space="preserve">Основное мероприятие </w:t>
            </w:r>
            <w:r>
              <w:lastRenderedPageBreak/>
              <w:t>"Обеспечение деятельности государственных учреждений"</w:t>
            </w:r>
          </w:p>
        </w:tc>
        <w:tc>
          <w:tcPr>
            <w:tcW w:w="1644" w:type="dxa"/>
          </w:tcPr>
          <w:p w:rsidR="00D8149A" w:rsidRDefault="00D8149A">
            <w:pPr>
              <w:pStyle w:val="ConsPlusNormal"/>
              <w:jc w:val="center"/>
            </w:pPr>
            <w:r>
              <w:lastRenderedPageBreak/>
              <w:t>07 5 02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455747,9</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175738,3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184403,3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7590,3</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07 5 02 00590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53909,9</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22098,0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772,1</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4692,0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531" w:type="dxa"/>
          </w:tcPr>
          <w:p w:rsidR="00D8149A" w:rsidRDefault="00D8149A">
            <w:pPr>
              <w:pStyle w:val="ConsPlusNormal"/>
              <w:jc w:val="center"/>
            </w:pPr>
            <w:r>
              <w:t>6344,0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531" w:type="dxa"/>
          </w:tcPr>
          <w:p w:rsidR="00D8149A" w:rsidRDefault="00D8149A">
            <w:pPr>
              <w:pStyle w:val="ConsPlusNormal"/>
              <w:jc w:val="center"/>
            </w:pPr>
            <w:r>
              <w:t>200,0</w:t>
            </w:r>
          </w:p>
        </w:tc>
      </w:tr>
      <w:tr w:rsidR="00D8149A">
        <w:tc>
          <w:tcPr>
            <w:tcW w:w="3969" w:type="dxa"/>
          </w:tcPr>
          <w:p w:rsidR="00D8149A" w:rsidRDefault="00D8149A">
            <w:pPr>
              <w:pStyle w:val="ConsPlusNormal"/>
            </w:pPr>
            <w:r>
              <w:t xml:space="preserve">Основное мероприятие "Создание, хранение, </w:t>
            </w:r>
            <w:r>
              <w:lastRenderedPageBreak/>
              <w:t>использование и восполнение резерва материальных ресурсов для ликвидации чрезвычайных ситуаций природного и техногенного характера"</w:t>
            </w:r>
          </w:p>
        </w:tc>
        <w:tc>
          <w:tcPr>
            <w:tcW w:w="1644" w:type="dxa"/>
          </w:tcPr>
          <w:p w:rsidR="00D8149A" w:rsidRDefault="00D8149A">
            <w:pPr>
              <w:pStyle w:val="ConsPlusNormal"/>
              <w:jc w:val="center"/>
            </w:pPr>
            <w:r>
              <w:lastRenderedPageBreak/>
              <w:t>07 5 03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4553,0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4553,0</w:t>
            </w:r>
          </w:p>
        </w:tc>
      </w:tr>
      <w:tr w:rsidR="00D8149A">
        <w:tc>
          <w:tcPr>
            <w:tcW w:w="3969" w:type="dxa"/>
          </w:tcPr>
          <w:p w:rsidR="00D8149A" w:rsidRDefault="00D8149A">
            <w:pPr>
              <w:pStyle w:val="ConsPlusNormal"/>
            </w:pPr>
            <w:r>
              <w:t xml:space="preserve">Государственная </w:t>
            </w:r>
            <w:hyperlink r:id="rId1123" w:history="1">
              <w:r>
                <w:rPr>
                  <w:color w:val="0000FF"/>
                </w:rPr>
                <w:t>программа</w:t>
              </w:r>
            </w:hyperlink>
            <w:r>
              <w:t xml:space="preserve"> Республики Дагестан "Экономическое развитие и инновационная экономика"</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457251,6</w:t>
            </w:r>
          </w:p>
        </w:tc>
      </w:tr>
      <w:tr w:rsidR="00D8149A">
        <w:tc>
          <w:tcPr>
            <w:tcW w:w="3969" w:type="dxa"/>
          </w:tcPr>
          <w:p w:rsidR="00D8149A" w:rsidRDefault="00D8149A">
            <w:pPr>
              <w:pStyle w:val="ConsPlusNormal"/>
            </w:pPr>
            <w:hyperlink r:id="rId1124"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160290,2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24315,7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08 1 02 20000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5241,0</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lastRenderedPageBreak/>
              <w:t xml:space="preserve">08 1 02 </w:t>
            </w:r>
            <w:r>
              <w:lastRenderedPageBreak/>
              <w:t>20000</w:t>
            </w:r>
          </w:p>
        </w:tc>
        <w:tc>
          <w:tcPr>
            <w:tcW w:w="624" w:type="dxa"/>
          </w:tcPr>
          <w:p w:rsidR="00D8149A" w:rsidRDefault="00D8149A">
            <w:pPr>
              <w:pStyle w:val="ConsPlusNormal"/>
              <w:jc w:val="center"/>
            </w:pPr>
            <w:r>
              <w:lastRenderedPageBreak/>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1250,0</w:t>
            </w:r>
          </w:p>
        </w:tc>
      </w:tr>
      <w:tr w:rsidR="00D8149A">
        <w:tc>
          <w:tcPr>
            <w:tcW w:w="3969" w:type="dxa"/>
          </w:tcPr>
          <w:p w:rsidR="00D8149A" w:rsidRDefault="00D8149A">
            <w:pPr>
              <w:pStyle w:val="ConsPlusNormal"/>
            </w:pPr>
            <w:r>
              <w:t>Основное мероприятие "Поддержка малого и среднего предпринимательства"</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129483,5</w:t>
            </w:r>
          </w:p>
        </w:tc>
      </w:tr>
      <w:tr w:rsidR="00D8149A">
        <w:tc>
          <w:tcPr>
            <w:tcW w:w="3969" w:type="dxa"/>
          </w:tcPr>
          <w:p w:rsidR="00D8149A" w:rsidRDefault="00D8149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644" w:type="dxa"/>
          </w:tcPr>
          <w:p w:rsidR="00D8149A" w:rsidRDefault="00D8149A">
            <w:pPr>
              <w:pStyle w:val="ConsPlusNormal"/>
              <w:jc w:val="center"/>
            </w:pPr>
            <w:r>
              <w:t>08 1 01 15271</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7000,0</w:t>
            </w:r>
          </w:p>
        </w:tc>
      </w:tr>
      <w:tr w:rsidR="00D8149A">
        <w:tc>
          <w:tcPr>
            <w:tcW w:w="3969" w:type="dxa"/>
          </w:tcPr>
          <w:p w:rsidR="00D8149A" w:rsidRDefault="00D8149A">
            <w:pPr>
              <w:pStyle w:val="ConsPlusNormal"/>
            </w:pPr>
            <w:r>
              <w:t>Предоставление субсидий субъектам малого и среднего предпринимательства в целях возмещения части расходов, связанных с реализацией мероприятий по повышению энергоэффективности производства (Иные бюджетные ассигнования)</w:t>
            </w:r>
          </w:p>
        </w:tc>
        <w:tc>
          <w:tcPr>
            <w:tcW w:w="1644" w:type="dxa"/>
          </w:tcPr>
          <w:p w:rsidR="00D8149A" w:rsidRDefault="00D8149A">
            <w:pPr>
              <w:pStyle w:val="ConsPlusNormal"/>
              <w:jc w:val="center"/>
            </w:pPr>
            <w:r>
              <w:t>08 1 01 15275</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900,0</w:t>
            </w:r>
          </w:p>
        </w:tc>
      </w:tr>
      <w:tr w:rsidR="00D8149A">
        <w:tc>
          <w:tcPr>
            <w:tcW w:w="3969" w:type="dxa"/>
          </w:tcPr>
          <w:p w:rsidR="00D8149A" w:rsidRDefault="00D8149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1527Ж</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1000,0</w:t>
            </w:r>
          </w:p>
        </w:tc>
      </w:tr>
      <w:tr w:rsidR="00D8149A">
        <w:tc>
          <w:tcPr>
            <w:tcW w:w="3969" w:type="dxa"/>
          </w:tcPr>
          <w:p w:rsidR="00D8149A" w:rsidRDefault="00D8149A">
            <w:pPr>
              <w:pStyle w:val="ConsPlusNormal"/>
            </w:pPr>
            <w:r>
              <w:t xml:space="preserve">Увеличение капитализации Дагестанской лизинговой компании (Предоставление субсидий бюджетным, автономным учреждениям и иным некоммерческим </w:t>
            </w:r>
            <w:r>
              <w:lastRenderedPageBreak/>
              <w:t>организациям)</w:t>
            </w:r>
          </w:p>
        </w:tc>
        <w:tc>
          <w:tcPr>
            <w:tcW w:w="1644" w:type="dxa"/>
          </w:tcPr>
          <w:p w:rsidR="00D8149A" w:rsidRDefault="00D8149A">
            <w:pPr>
              <w:pStyle w:val="ConsPlusNormal"/>
              <w:jc w:val="center"/>
            </w:pPr>
            <w:r>
              <w:lastRenderedPageBreak/>
              <w:t>08 1 01 1527Л</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6300,0</w:t>
            </w:r>
          </w:p>
        </w:tc>
      </w:tr>
      <w:tr w:rsidR="00D8149A">
        <w:tc>
          <w:tcPr>
            <w:tcW w:w="3969" w:type="dxa"/>
          </w:tcPr>
          <w:p w:rsidR="00D8149A" w:rsidRDefault="00D8149A">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644" w:type="dxa"/>
          </w:tcPr>
          <w:p w:rsidR="00D8149A" w:rsidRDefault="00D8149A">
            <w:pPr>
              <w:pStyle w:val="ConsPlusNormal"/>
              <w:jc w:val="center"/>
            </w:pPr>
            <w:r>
              <w:t>08 1 01 1527Н</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39388,1</w:t>
            </w:r>
          </w:p>
        </w:tc>
      </w:tr>
      <w:tr w:rsidR="00D8149A">
        <w:tc>
          <w:tcPr>
            <w:tcW w:w="3969" w:type="dxa"/>
          </w:tcPr>
          <w:p w:rsidR="00D8149A" w:rsidRDefault="00D8149A">
            <w:pPr>
              <w:pStyle w:val="ConsPlusNormal"/>
            </w:pPr>
            <w:r>
              <w:t>Проведение конкурсов в целях популяризации предпринимательской деятельности. Вовлечение молодежи в предпринимательскую деятельность (Иные бюджетные ассигнования)</w:t>
            </w:r>
          </w:p>
        </w:tc>
        <w:tc>
          <w:tcPr>
            <w:tcW w:w="1644" w:type="dxa"/>
          </w:tcPr>
          <w:p w:rsidR="00D8149A" w:rsidRDefault="00D8149A">
            <w:pPr>
              <w:pStyle w:val="ConsPlusNormal"/>
              <w:jc w:val="center"/>
            </w:pPr>
            <w:r>
              <w:t>08 1 01 R527D</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11064,1</w:t>
            </w:r>
          </w:p>
        </w:tc>
      </w:tr>
      <w:tr w:rsidR="00D8149A">
        <w:tc>
          <w:tcPr>
            <w:tcW w:w="3969" w:type="dxa"/>
          </w:tcPr>
          <w:p w:rsidR="00D8149A" w:rsidRDefault="00D8149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 (Иные бюджетные ассигнования)</w:t>
            </w:r>
          </w:p>
        </w:tc>
        <w:tc>
          <w:tcPr>
            <w:tcW w:w="1644" w:type="dxa"/>
          </w:tcPr>
          <w:p w:rsidR="00D8149A" w:rsidRDefault="00D8149A">
            <w:pPr>
              <w:pStyle w:val="ConsPlusNormal"/>
              <w:jc w:val="center"/>
            </w:pPr>
            <w:r>
              <w:t>08 1 01 R527В</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7794,2</w:t>
            </w:r>
          </w:p>
        </w:tc>
      </w:tr>
      <w:tr w:rsidR="00D8149A">
        <w:tc>
          <w:tcPr>
            <w:tcW w:w="3969" w:type="dxa"/>
          </w:tcPr>
          <w:p w:rsidR="00D8149A" w:rsidRDefault="00D8149A">
            <w:pPr>
              <w:pStyle w:val="ConsPlusNormal"/>
            </w:pPr>
            <w:r>
              <w:t>Развитие Фонда содействия кредитованию субъектов малого и среднего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R527К</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15576,4</w:t>
            </w:r>
          </w:p>
        </w:tc>
      </w:tr>
      <w:tr w:rsidR="00D8149A">
        <w:tc>
          <w:tcPr>
            <w:tcW w:w="3969" w:type="dxa"/>
          </w:tcPr>
          <w:p w:rsidR="00D8149A" w:rsidRDefault="00D8149A">
            <w:pPr>
              <w:pStyle w:val="ConsPlusNormal"/>
            </w:pPr>
            <w:r>
              <w:t>Обеспечение деятельности Центра поддержки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R527М</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14205,3</w:t>
            </w:r>
          </w:p>
        </w:tc>
      </w:tr>
      <w:tr w:rsidR="00D8149A">
        <w:tc>
          <w:tcPr>
            <w:tcW w:w="3969" w:type="dxa"/>
          </w:tcPr>
          <w:p w:rsidR="00D8149A" w:rsidRDefault="00D8149A">
            <w:pPr>
              <w:pStyle w:val="ConsPlusNormal"/>
            </w:pPr>
            <w:r>
              <w:t xml:space="preserve">Создание технопарка, промышленного </w:t>
            </w:r>
            <w:r>
              <w:lastRenderedPageBreak/>
              <w:t>(индустриального)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08 1 01 R527О</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6838,9</w:t>
            </w:r>
          </w:p>
        </w:tc>
      </w:tr>
      <w:tr w:rsidR="00D8149A">
        <w:tc>
          <w:tcPr>
            <w:tcW w:w="3969" w:type="dxa"/>
          </w:tcPr>
          <w:p w:rsidR="00D8149A" w:rsidRDefault="00D8149A">
            <w:pPr>
              <w:pStyle w:val="ConsPlusNormal"/>
            </w:pPr>
            <w:r>
              <w:t>Обеспечение деятельности Регионального центра инжиниринга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R527Р</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7416,5</w:t>
            </w:r>
          </w:p>
        </w:tc>
      </w:tr>
      <w:tr w:rsidR="00D8149A">
        <w:tc>
          <w:tcPr>
            <w:tcW w:w="3969" w:type="dxa"/>
          </w:tcPr>
          <w:p w:rsidR="00D8149A" w:rsidRDefault="00D8149A">
            <w:pPr>
              <w:pStyle w:val="ConsPlusNormal"/>
            </w:pPr>
            <w:r>
              <w:t>Создание и развитие Центра поддержки народных художественных промыслов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R527У</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Создание и развитие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08 1 01 R527Ф</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7000,0</w:t>
            </w:r>
          </w:p>
        </w:tc>
      </w:tr>
      <w:tr w:rsidR="00D8149A">
        <w:tc>
          <w:tcPr>
            <w:tcW w:w="3969" w:type="dxa"/>
          </w:tcPr>
          <w:p w:rsidR="00D8149A" w:rsidRDefault="00D8149A">
            <w:pPr>
              <w:pStyle w:val="ConsPlusNormal"/>
            </w:pPr>
            <w:hyperlink r:id="rId1125"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296961,4</w:t>
            </w:r>
          </w:p>
        </w:tc>
      </w:tr>
      <w:tr w:rsidR="00D8149A">
        <w:tc>
          <w:tcPr>
            <w:tcW w:w="3969"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45000,0</w:t>
            </w:r>
          </w:p>
        </w:tc>
      </w:tr>
      <w:tr w:rsidR="00D8149A">
        <w:tc>
          <w:tcPr>
            <w:tcW w:w="3969" w:type="dxa"/>
          </w:tcPr>
          <w:p w:rsidR="00D8149A" w:rsidRDefault="00D8149A">
            <w:pPr>
              <w:pStyle w:val="ConsPlusNormal"/>
            </w:pPr>
            <w:r>
              <w:t xml:space="preserve">Увеличение уставного капитала </w:t>
            </w:r>
            <w:r>
              <w:lastRenderedPageBreak/>
              <w:t>ОАО "Корпорация развития Республики Дагестан" в целях реализации инвестиционных проектов на территории Республики Дагестан (Иные бюджетные ассигнования)</w:t>
            </w:r>
          </w:p>
        </w:tc>
        <w:tc>
          <w:tcPr>
            <w:tcW w:w="1644" w:type="dxa"/>
          </w:tcPr>
          <w:p w:rsidR="00D8149A" w:rsidRDefault="00D8149A">
            <w:pPr>
              <w:pStyle w:val="ConsPlusNormal"/>
              <w:jc w:val="center"/>
            </w:pPr>
            <w:r>
              <w:lastRenderedPageBreak/>
              <w:t xml:space="preserve">08 2 00 </w:t>
            </w:r>
            <w:r>
              <w:lastRenderedPageBreak/>
              <w:t>R5230</w:t>
            </w:r>
          </w:p>
        </w:tc>
        <w:tc>
          <w:tcPr>
            <w:tcW w:w="624" w:type="dxa"/>
          </w:tcPr>
          <w:p w:rsidR="00D8149A" w:rsidRDefault="00D8149A">
            <w:pPr>
              <w:pStyle w:val="ConsPlusNormal"/>
              <w:jc w:val="center"/>
            </w:pPr>
            <w:r>
              <w:lastRenderedPageBreak/>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230096,4</w:t>
            </w:r>
          </w:p>
        </w:tc>
      </w:tr>
      <w:tr w:rsidR="00D8149A">
        <w:tc>
          <w:tcPr>
            <w:tcW w:w="3969" w:type="dxa"/>
          </w:tcPr>
          <w:p w:rsidR="00D8149A" w:rsidRDefault="00D8149A">
            <w:pPr>
              <w:pStyle w:val="ConsPlusNormal"/>
            </w:pPr>
            <w:r>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21865,0</w:t>
            </w:r>
          </w:p>
        </w:tc>
      </w:tr>
      <w:tr w:rsidR="00D8149A">
        <w:tc>
          <w:tcPr>
            <w:tcW w:w="3969" w:type="dxa"/>
          </w:tcPr>
          <w:p w:rsidR="00D8149A" w:rsidRDefault="00D8149A">
            <w:pPr>
              <w:pStyle w:val="ConsPlusNormal"/>
            </w:pPr>
            <w:r>
              <w:t xml:space="preserve">Государственная </w:t>
            </w:r>
            <w:hyperlink r:id="rId1126"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160115,2</w:t>
            </w:r>
          </w:p>
        </w:tc>
      </w:tr>
      <w:tr w:rsidR="00D8149A">
        <w:tc>
          <w:tcPr>
            <w:tcW w:w="3969" w:type="dxa"/>
          </w:tcPr>
          <w:p w:rsidR="00D8149A" w:rsidRDefault="00D8149A">
            <w:pPr>
              <w:pStyle w:val="ConsPlusNormal"/>
            </w:pPr>
            <w:hyperlink r:id="rId1127" w:history="1">
              <w:r>
                <w:rPr>
                  <w:color w:val="0000FF"/>
                </w:rPr>
                <w:t>Подпрограмма</w:t>
              </w:r>
            </w:hyperlink>
            <w:r>
              <w:t xml:space="preserve"> "Модернизация промышленности Республики Дагестан на 2015-2020 годы"</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129153,2</w:t>
            </w:r>
          </w:p>
        </w:tc>
      </w:tr>
      <w:tr w:rsidR="00D8149A">
        <w:tc>
          <w:tcPr>
            <w:tcW w:w="3969" w:type="dxa"/>
          </w:tcPr>
          <w:p w:rsidR="00D8149A" w:rsidRDefault="00D8149A">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128" w:history="1">
              <w:r>
                <w:rPr>
                  <w:color w:val="0000FF"/>
                </w:rPr>
                <w:t>подпрограммы</w:t>
              </w:r>
            </w:hyperlink>
            <w:r>
              <w:t xml:space="preserve"> "Модернизация промышленности Республики Дагестан на 2015-2020 годы" (Иные бюджетные ассигнования)</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Взнос в некоммерческую организацию "Фонд развития промышленности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75000,0</w:t>
            </w:r>
          </w:p>
        </w:tc>
      </w:tr>
      <w:tr w:rsidR="00D8149A">
        <w:tc>
          <w:tcPr>
            <w:tcW w:w="3969" w:type="dxa"/>
          </w:tcPr>
          <w:p w:rsidR="00D8149A" w:rsidRDefault="00D8149A">
            <w:pPr>
              <w:pStyle w:val="ConsPlusNormal"/>
            </w:pPr>
            <w:r>
              <w:t>Основное мероприятие "Обеспечение деятельности государственного органа"</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39153,2</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35599,2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2894,0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660,0</w:t>
            </w:r>
          </w:p>
        </w:tc>
      </w:tr>
      <w:tr w:rsidR="00D8149A">
        <w:tc>
          <w:tcPr>
            <w:tcW w:w="3969" w:type="dxa"/>
          </w:tcPr>
          <w:p w:rsidR="00D8149A" w:rsidRDefault="00D8149A">
            <w:pPr>
              <w:pStyle w:val="ConsPlusNormal"/>
            </w:pPr>
            <w:hyperlink r:id="rId1129" w:history="1">
              <w:r>
                <w:rPr>
                  <w:color w:val="0000FF"/>
                </w:rPr>
                <w:t>Подпрограмма</w:t>
              </w:r>
            </w:hyperlink>
            <w:r>
              <w:t xml:space="preserve"> "Индустриальные парки Республики Дагестан"</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30962,0</w:t>
            </w:r>
          </w:p>
        </w:tc>
      </w:tr>
      <w:tr w:rsidR="00D8149A">
        <w:tc>
          <w:tcPr>
            <w:tcW w:w="3969"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1130" w:history="1">
              <w:r>
                <w:rPr>
                  <w:color w:val="0000FF"/>
                </w:rPr>
                <w:t>подпрограммы</w:t>
              </w:r>
            </w:hyperlink>
            <w:r>
              <w:t xml:space="preserve"> "Индустриальные парки Республики Дагестан" (Иные бюджетные ассигнования)</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Основное мероприятие "Управление объектами инженерной инфраструктуры на инвестиционных площадках"</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20962,0</w:t>
            </w:r>
          </w:p>
        </w:tc>
      </w:tr>
      <w:tr w:rsidR="00D8149A">
        <w:tc>
          <w:tcPr>
            <w:tcW w:w="3969" w:type="dxa"/>
          </w:tcPr>
          <w:p w:rsidR="00D8149A" w:rsidRDefault="00D8149A">
            <w:pPr>
              <w:pStyle w:val="ConsPlusNormal"/>
            </w:pPr>
            <w:r>
              <w:t xml:space="preserve">Субсидии подведомственным предприятиям и организациям </w:t>
            </w:r>
            <w:r>
              <w:lastRenderedPageBreak/>
              <w:t>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644" w:type="dxa"/>
          </w:tcPr>
          <w:p w:rsidR="00D8149A" w:rsidRDefault="00D8149A">
            <w:pPr>
              <w:pStyle w:val="ConsPlusNormal"/>
              <w:jc w:val="center"/>
            </w:pPr>
            <w:r>
              <w:lastRenderedPageBreak/>
              <w:t>09 2 01 00599</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20962,0</w:t>
            </w:r>
          </w:p>
        </w:tc>
      </w:tr>
      <w:tr w:rsidR="00D8149A">
        <w:tc>
          <w:tcPr>
            <w:tcW w:w="3969" w:type="dxa"/>
          </w:tcPr>
          <w:p w:rsidR="00D8149A" w:rsidRDefault="00D8149A">
            <w:pPr>
              <w:pStyle w:val="ConsPlusNormal"/>
            </w:pPr>
            <w:r>
              <w:t xml:space="preserve">Государственная </w:t>
            </w:r>
            <w:hyperlink r:id="rId1131"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30044,0</w:t>
            </w:r>
          </w:p>
        </w:tc>
      </w:tr>
      <w:tr w:rsidR="00D8149A">
        <w:tc>
          <w:tcPr>
            <w:tcW w:w="3969"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30044,0</w:t>
            </w:r>
          </w:p>
        </w:tc>
      </w:tr>
      <w:tr w:rsidR="00D8149A">
        <w:tc>
          <w:tcPr>
            <w:tcW w:w="3969" w:type="dxa"/>
          </w:tcPr>
          <w:p w:rsidR="00D8149A" w:rsidRDefault="00D8149A">
            <w:pPr>
              <w:pStyle w:val="ConsPlusNormal"/>
            </w:pPr>
            <w:r>
              <w:t>Реализация мероприятий, направленных на противодействие идеологии терроризма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140,0</w:t>
            </w:r>
          </w:p>
        </w:tc>
      </w:tr>
      <w:tr w:rsidR="00D8149A">
        <w:tc>
          <w:tcPr>
            <w:tcW w:w="3969" w:type="dxa"/>
          </w:tcPr>
          <w:p w:rsidR="00D8149A" w:rsidRDefault="00D8149A">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16192,0</w:t>
            </w:r>
          </w:p>
        </w:tc>
      </w:tr>
      <w:tr w:rsidR="00D8149A">
        <w:tc>
          <w:tcPr>
            <w:tcW w:w="3969" w:type="dxa"/>
          </w:tcPr>
          <w:p w:rsidR="00D8149A" w:rsidRDefault="00D8149A">
            <w:pPr>
              <w:pStyle w:val="ConsPlusNormal"/>
            </w:pPr>
            <w:r>
              <w:t>Реализация мероприятий, направленных на противодействие идеологии терроризма (Социальное обеспечение и иные выплаты населению)</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1800,0</w:t>
            </w:r>
          </w:p>
        </w:tc>
      </w:tr>
      <w:tr w:rsidR="00D8149A">
        <w:tc>
          <w:tcPr>
            <w:tcW w:w="3969" w:type="dxa"/>
          </w:tcPr>
          <w:p w:rsidR="00D8149A" w:rsidRDefault="00D8149A">
            <w:pPr>
              <w:pStyle w:val="ConsPlusNormal"/>
            </w:pPr>
            <w:r>
              <w:lastRenderedPageBreak/>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11912,0</w:t>
            </w:r>
          </w:p>
        </w:tc>
      </w:tr>
      <w:tr w:rsidR="00D8149A">
        <w:tc>
          <w:tcPr>
            <w:tcW w:w="3969" w:type="dxa"/>
          </w:tcPr>
          <w:p w:rsidR="00D8149A" w:rsidRDefault="00D8149A">
            <w:pPr>
              <w:pStyle w:val="ConsPlusNormal"/>
            </w:pPr>
            <w:r>
              <w:t xml:space="preserve">Государственная </w:t>
            </w:r>
            <w:hyperlink r:id="rId1132" w:history="1">
              <w:r>
                <w:rPr>
                  <w:color w:val="0000FF"/>
                </w:rPr>
                <w:t>программа</w:t>
              </w:r>
            </w:hyperlink>
            <w:r>
              <w:t xml:space="preserve"> Республики Дагестан "Управление имуществом Республики Дагестан на 2017-2019 годы"</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145764,2</w:t>
            </w:r>
          </w:p>
        </w:tc>
      </w:tr>
      <w:tr w:rsidR="00D8149A">
        <w:tc>
          <w:tcPr>
            <w:tcW w:w="3969"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11 0 00 99990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77780,0</w:t>
            </w:r>
          </w:p>
        </w:tc>
      </w:tr>
      <w:tr w:rsidR="00D8149A">
        <w:tc>
          <w:tcPr>
            <w:tcW w:w="3969" w:type="dxa"/>
          </w:tcPr>
          <w:p w:rsidR="00D8149A" w:rsidRDefault="00D8149A">
            <w:pPr>
              <w:pStyle w:val="ConsPlusNormal"/>
            </w:pPr>
            <w:r>
              <w:t>Управление имуществом Республики Дагестан</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67984,2</w:t>
            </w:r>
          </w:p>
        </w:tc>
      </w:tr>
      <w:tr w:rsidR="00D8149A">
        <w:tc>
          <w:tcPr>
            <w:tcW w:w="3969" w:type="dxa"/>
          </w:tcPr>
          <w:p w:rsidR="00D8149A" w:rsidRDefault="00D8149A">
            <w:pPr>
              <w:pStyle w:val="ConsPlusNormal"/>
            </w:pPr>
            <w:r>
              <w:t>Основное мероприятие "Управление имуществом Республики Дагестан"</w:t>
            </w:r>
          </w:p>
        </w:tc>
        <w:tc>
          <w:tcPr>
            <w:tcW w:w="1644" w:type="dxa"/>
          </w:tcPr>
          <w:p w:rsidR="00D8149A" w:rsidRDefault="00D8149A">
            <w:pPr>
              <w:pStyle w:val="ConsPlusNormal"/>
              <w:jc w:val="center"/>
            </w:pPr>
            <w:r>
              <w:t>11 1 01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55742,0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46552,0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8639,0</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551,0</w:t>
            </w:r>
          </w:p>
        </w:tc>
      </w:tr>
      <w:tr w:rsidR="00D8149A">
        <w:tc>
          <w:tcPr>
            <w:tcW w:w="3969" w:type="dxa"/>
          </w:tcPr>
          <w:p w:rsidR="00D8149A" w:rsidRDefault="00D8149A">
            <w:pPr>
              <w:pStyle w:val="ConsPlusNormal"/>
            </w:pPr>
            <w:r>
              <w:t>Основное мероприятие "Обеспечение деятельности государственных учреждений"</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12242,2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11 1 02 00590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12242,2</w:t>
            </w:r>
          </w:p>
        </w:tc>
      </w:tr>
      <w:tr w:rsidR="00D8149A">
        <w:tc>
          <w:tcPr>
            <w:tcW w:w="3969" w:type="dxa"/>
          </w:tcPr>
          <w:p w:rsidR="00D8149A" w:rsidRDefault="00D8149A">
            <w:pPr>
              <w:pStyle w:val="ConsPlusNormal"/>
            </w:pPr>
            <w:r>
              <w:t xml:space="preserve">Государственная </w:t>
            </w:r>
            <w:hyperlink r:id="rId1133"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21000,0</w:t>
            </w:r>
          </w:p>
        </w:tc>
      </w:tr>
      <w:tr w:rsidR="00D8149A">
        <w:tc>
          <w:tcPr>
            <w:tcW w:w="3969" w:type="dxa"/>
          </w:tcPr>
          <w:p w:rsidR="00D8149A" w:rsidRDefault="00D8149A">
            <w:pPr>
              <w:pStyle w:val="ConsPlusNormal"/>
            </w:pPr>
            <w:r>
              <w:t>Основное мероприятие "Взаимодействие с религиозными организациями и их государственная поддержка"</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21000,0</w:t>
            </w:r>
          </w:p>
        </w:tc>
      </w:tr>
      <w:tr w:rsidR="00D8149A">
        <w:tc>
          <w:tcPr>
            <w:tcW w:w="3969" w:type="dxa"/>
          </w:tcPr>
          <w:p w:rsidR="00D8149A" w:rsidRDefault="00D8149A">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21000,0</w:t>
            </w:r>
          </w:p>
        </w:tc>
      </w:tr>
      <w:tr w:rsidR="00D8149A">
        <w:tc>
          <w:tcPr>
            <w:tcW w:w="3969" w:type="dxa"/>
          </w:tcPr>
          <w:p w:rsidR="00D8149A" w:rsidRDefault="00D8149A">
            <w:pPr>
              <w:pStyle w:val="ConsPlusNormal"/>
            </w:pPr>
            <w:r>
              <w:t xml:space="preserve">Государственная </w:t>
            </w:r>
            <w:hyperlink r:id="rId113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w:t>
            </w:r>
            <w:r>
              <w:lastRenderedPageBreak/>
              <w:t>годы"</w:t>
            </w:r>
          </w:p>
        </w:tc>
        <w:tc>
          <w:tcPr>
            <w:tcW w:w="1644" w:type="dxa"/>
          </w:tcPr>
          <w:p w:rsidR="00D8149A" w:rsidRDefault="00D8149A">
            <w:pPr>
              <w:pStyle w:val="ConsPlusNormal"/>
              <w:jc w:val="center"/>
            </w:pPr>
            <w:r>
              <w:lastRenderedPageBreak/>
              <w:t>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4498176,5</w:t>
            </w:r>
          </w:p>
        </w:tc>
      </w:tr>
      <w:tr w:rsidR="00D8149A">
        <w:tc>
          <w:tcPr>
            <w:tcW w:w="3969" w:type="dxa"/>
          </w:tcPr>
          <w:p w:rsidR="00D8149A" w:rsidRDefault="00D8149A">
            <w:pPr>
              <w:pStyle w:val="ConsPlusNormal"/>
            </w:pPr>
            <w:hyperlink r:id="rId1135" w:history="1">
              <w:r>
                <w:rPr>
                  <w:color w:val="0000FF"/>
                </w:rPr>
                <w:t>Подпрограмма</w:t>
              </w:r>
            </w:hyperlink>
            <w:r>
              <w:t xml:space="preserve"> "Развитие отраслей агропромышленного комплекса"</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1975875,8</w:t>
            </w:r>
          </w:p>
        </w:tc>
      </w:tr>
      <w:tr w:rsidR="00D8149A">
        <w:tc>
          <w:tcPr>
            <w:tcW w:w="3969" w:type="dxa"/>
          </w:tcPr>
          <w:p w:rsidR="00D8149A" w:rsidRDefault="00D8149A">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644" w:type="dxa"/>
          </w:tcPr>
          <w:p w:rsidR="00D8149A" w:rsidRDefault="00D8149A">
            <w:pPr>
              <w:pStyle w:val="ConsPlusNormal"/>
              <w:jc w:val="center"/>
            </w:pPr>
            <w:r>
              <w:t>14 1 01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1673723,4</w:t>
            </w:r>
          </w:p>
        </w:tc>
      </w:tr>
      <w:tr w:rsidR="00D8149A">
        <w:tc>
          <w:tcPr>
            <w:tcW w:w="3969"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 (Иные бюджетные ассигнования)</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6315,8</w:t>
            </w:r>
          </w:p>
        </w:tc>
      </w:tr>
      <w:tr w:rsidR="00D8149A">
        <w:tc>
          <w:tcPr>
            <w:tcW w:w="3969" w:type="dxa"/>
          </w:tcPr>
          <w:p w:rsidR="00D8149A" w:rsidRDefault="00D8149A">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211578,9</w:t>
            </w:r>
          </w:p>
        </w:tc>
      </w:tr>
      <w:tr w:rsidR="00D8149A">
        <w:tc>
          <w:tcPr>
            <w:tcW w:w="3969" w:type="dxa"/>
          </w:tcPr>
          <w:p w:rsidR="00D8149A" w:rsidRDefault="00D8149A">
            <w:pPr>
              <w:pStyle w:val="ConsPlusNormal"/>
            </w:pPr>
            <w:r>
              <w:t>Субсидирование части затрат на закладку и уход за виноградниками (Иные бюджетные ассигнования)</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485197,1</w:t>
            </w:r>
          </w:p>
        </w:tc>
      </w:tr>
      <w:tr w:rsidR="00D8149A">
        <w:tc>
          <w:tcPr>
            <w:tcW w:w="3969" w:type="dxa"/>
          </w:tcPr>
          <w:p w:rsidR="00D8149A" w:rsidRDefault="00D8149A">
            <w:pPr>
              <w:pStyle w:val="ConsPlusNormal"/>
            </w:pPr>
            <w:r>
              <w:t>Стимулирование сохранения (увеличения) поголовья скота мясных пород (Иные бюджетные ассигнования)</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Развитие овцеводства и козоводства (Иные бюджетные ассигнования)</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178947,4</w:t>
            </w:r>
          </w:p>
        </w:tc>
      </w:tr>
      <w:tr w:rsidR="00D8149A">
        <w:tc>
          <w:tcPr>
            <w:tcW w:w="3969" w:type="dxa"/>
          </w:tcPr>
          <w:p w:rsidR="00D8149A" w:rsidRDefault="00D8149A">
            <w:pPr>
              <w:pStyle w:val="ConsPlusNormal"/>
            </w:pPr>
            <w:r>
              <w:t>Развитие производства тонкорунной и полутонкорунной шерсти (Иные бюджетные ассигнования)</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21578,9</w:t>
            </w:r>
          </w:p>
        </w:tc>
      </w:tr>
      <w:tr w:rsidR="00D8149A">
        <w:tc>
          <w:tcPr>
            <w:tcW w:w="3969" w:type="dxa"/>
          </w:tcPr>
          <w:p w:rsidR="00D8149A" w:rsidRDefault="00D8149A">
            <w:pPr>
              <w:pStyle w:val="ConsPlusNormal"/>
            </w:pPr>
            <w:r>
              <w:t xml:space="preserve">Развитие оленеводства и </w:t>
            </w:r>
            <w:r>
              <w:lastRenderedPageBreak/>
              <w:t>табунного коневодства (Иные бюджетные ассигнования)</w:t>
            </w:r>
          </w:p>
        </w:tc>
        <w:tc>
          <w:tcPr>
            <w:tcW w:w="1644" w:type="dxa"/>
          </w:tcPr>
          <w:p w:rsidR="00D8149A" w:rsidRDefault="00D8149A">
            <w:pPr>
              <w:pStyle w:val="ConsPlusNormal"/>
              <w:jc w:val="center"/>
            </w:pPr>
            <w:r>
              <w:lastRenderedPageBreak/>
              <w:t xml:space="preserve">14 1 01 </w:t>
            </w:r>
            <w:r>
              <w:lastRenderedPageBreak/>
              <w:t>R5439</w:t>
            </w:r>
          </w:p>
        </w:tc>
        <w:tc>
          <w:tcPr>
            <w:tcW w:w="624" w:type="dxa"/>
          </w:tcPr>
          <w:p w:rsidR="00D8149A" w:rsidRDefault="00D8149A">
            <w:pPr>
              <w:pStyle w:val="ConsPlusNormal"/>
              <w:jc w:val="center"/>
            </w:pPr>
            <w:r>
              <w:lastRenderedPageBreak/>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631,6</w:t>
            </w:r>
          </w:p>
        </w:tc>
      </w:tr>
      <w:tr w:rsidR="00D8149A">
        <w:tc>
          <w:tcPr>
            <w:tcW w:w="3969" w:type="dxa"/>
          </w:tcPr>
          <w:p w:rsidR="00D8149A" w:rsidRDefault="00D8149A">
            <w:pPr>
              <w:pStyle w:val="ConsPlusNormal"/>
            </w:pPr>
            <w:r>
              <w:t>Стимулирование использования высокопродуктивных животных (племенное животноводство) (Иные бюджетные ассигнования)</w:t>
            </w:r>
          </w:p>
        </w:tc>
        <w:tc>
          <w:tcPr>
            <w:tcW w:w="1644" w:type="dxa"/>
          </w:tcPr>
          <w:p w:rsidR="00D8149A" w:rsidRDefault="00D8149A">
            <w:pPr>
              <w:pStyle w:val="ConsPlusNormal"/>
              <w:jc w:val="center"/>
            </w:pPr>
            <w:r>
              <w:t>14 1 01 R543A</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159473,7</w:t>
            </w:r>
          </w:p>
        </w:tc>
      </w:tr>
      <w:tr w:rsidR="00D8149A">
        <w:tc>
          <w:tcPr>
            <w:tcW w:w="3969" w:type="dxa"/>
          </w:tcPr>
          <w:p w:rsidR="00D8149A" w:rsidRDefault="00D8149A">
            <w:pPr>
              <w:pStyle w:val="ConsPlusNormal"/>
            </w:pPr>
            <w:r>
              <w:t>Поддержка начинающих фермеров (Иные бюджетные ассигнования)</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126842,1</w:t>
            </w:r>
          </w:p>
        </w:tc>
      </w:tr>
      <w:tr w:rsidR="00D8149A">
        <w:tc>
          <w:tcPr>
            <w:tcW w:w="3969" w:type="dxa"/>
          </w:tcPr>
          <w:p w:rsidR="00D8149A" w:rsidRDefault="00D8149A">
            <w:pPr>
              <w:pStyle w:val="ConsPlusNormal"/>
            </w:pPr>
            <w:r>
              <w:t>Развитие семейных животноводческих ферм (Иные бюджетные ассигнования)</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187368,4</w:t>
            </w:r>
          </w:p>
        </w:tc>
      </w:tr>
      <w:tr w:rsidR="00D8149A">
        <w:tc>
          <w:tcPr>
            <w:tcW w:w="3969" w:type="dxa"/>
          </w:tcPr>
          <w:p w:rsidR="00D8149A" w:rsidRDefault="00D8149A">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105263,2</w:t>
            </w:r>
          </w:p>
        </w:tc>
      </w:tr>
      <w:tr w:rsidR="00D8149A">
        <w:tc>
          <w:tcPr>
            <w:tcW w:w="3969" w:type="dxa"/>
          </w:tcPr>
          <w:p w:rsidR="00D8149A" w:rsidRDefault="00D8149A">
            <w:pPr>
              <w:pStyle w:val="ConsPlusNormal"/>
            </w:pPr>
            <w:r>
              <w:t>Государственная поддержка кредитования малых форм хозяйствования (Иные бюджетные ассигнования)</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180526,3</w:t>
            </w:r>
          </w:p>
        </w:tc>
      </w:tr>
      <w:tr w:rsidR="00D8149A">
        <w:tc>
          <w:tcPr>
            <w:tcW w:w="3969" w:type="dxa"/>
          </w:tcPr>
          <w:p w:rsidR="00D8149A" w:rsidRDefault="00D8149A">
            <w:pPr>
              <w:pStyle w:val="ConsPlusNormal"/>
            </w:pPr>
            <w:r>
              <w:t>Основное мероприятие "Несвязанная поддержка в области растениеводства"</w:t>
            </w:r>
          </w:p>
        </w:tc>
        <w:tc>
          <w:tcPr>
            <w:tcW w:w="1644" w:type="dxa"/>
          </w:tcPr>
          <w:p w:rsidR="00D8149A" w:rsidRDefault="00D8149A">
            <w:pPr>
              <w:pStyle w:val="ConsPlusNormal"/>
              <w:jc w:val="center"/>
            </w:pPr>
            <w:r>
              <w:t>14 1 02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48484,5</w:t>
            </w:r>
          </w:p>
        </w:tc>
      </w:tr>
      <w:tr w:rsidR="00D8149A">
        <w:tc>
          <w:tcPr>
            <w:tcW w:w="3969" w:type="dxa"/>
          </w:tcPr>
          <w:p w:rsidR="00D8149A" w:rsidRDefault="00D8149A">
            <w:pPr>
              <w:pStyle w:val="ConsPlusNormal"/>
            </w:pPr>
            <w:r>
              <w:t>Реализации мероприятий по оказанию несвязанной поддержки сельхозтоваропроизводителям в области растениеводства (Иные бюджетные ассигнования)</w:t>
            </w:r>
          </w:p>
        </w:tc>
        <w:tc>
          <w:tcPr>
            <w:tcW w:w="1644" w:type="dxa"/>
          </w:tcPr>
          <w:p w:rsidR="00D8149A" w:rsidRDefault="00D8149A">
            <w:pPr>
              <w:pStyle w:val="ConsPlusNormal"/>
              <w:jc w:val="center"/>
            </w:pPr>
            <w:r>
              <w:t>14 1 02 R5410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48484,5</w:t>
            </w:r>
          </w:p>
        </w:tc>
      </w:tr>
      <w:tr w:rsidR="00D8149A">
        <w:tc>
          <w:tcPr>
            <w:tcW w:w="3969" w:type="dxa"/>
          </w:tcPr>
          <w:p w:rsidR="00D8149A" w:rsidRDefault="00D8149A">
            <w:pPr>
              <w:pStyle w:val="ConsPlusNormal"/>
            </w:pPr>
            <w:r>
              <w:t>Основное мероприятие "Субсидии на повышение продуктивности в молочном скотоводстве"</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138667,9</w:t>
            </w:r>
          </w:p>
        </w:tc>
      </w:tr>
      <w:tr w:rsidR="00D8149A">
        <w:tc>
          <w:tcPr>
            <w:tcW w:w="3969" w:type="dxa"/>
          </w:tcPr>
          <w:p w:rsidR="00D8149A" w:rsidRDefault="00D8149A">
            <w:pPr>
              <w:pStyle w:val="ConsPlusNormal"/>
            </w:pPr>
            <w:r>
              <w:t xml:space="preserve">Реализация мероприятий по субсидированию 1 килограмма </w:t>
            </w:r>
            <w:r>
              <w:lastRenderedPageBreak/>
              <w:t>реализованного и (или) отгруженного на собственную переработку коровьего молока и (или) козьего молока (Иные бюджетные ассигнования)</w:t>
            </w:r>
          </w:p>
        </w:tc>
        <w:tc>
          <w:tcPr>
            <w:tcW w:w="1644" w:type="dxa"/>
          </w:tcPr>
          <w:p w:rsidR="00D8149A" w:rsidRDefault="00D8149A">
            <w:pPr>
              <w:pStyle w:val="ConsPlusNormal"/>
              <w:jc w:val="center"/>
            </w:pPr>
            <w:r>
              <w:lastRenderedPageBreak/>
              <w:t>14 1 03 R5420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138667,9</w:t>
            </w:r>
          </w:p>
        </w:tc>
      </w:tr>
      <w:tr w:rsidR="00D8149A">
        <w:tc>
          <w:tcPr>
            <w:tcW w:w="3969" w:type="dxa"/>
          </w:tcPr>
          <w:p w:rsidR="00D8149A" w:rsidRDefault="00D8149A">
            <w:pPr>
              <w:pStyle w:val="ConsPlusNormal"/>
            </w:pPr>
            <w:r>
              <w:t>Основное мероприятие "Обеспечение проведения мероприятий по борьбе с саранчой"</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Реализация мероприятий по борьбе с саранчой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14 1 05 60460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Основное мероприятие "Субсидии на 1 килограмм реализованного и (или) отгруженного на собственную переработку винограда"</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 (Иные бюджетные ассигнования)</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hyperlink r:id="rId1136"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165000,0</w:t>
            </w:r>
          </w:p>
        </w:tc>
      </w:tr>
      <w:tr w:rsidR="00D8149A">
        <w:tc>
          <w:tcPr>
            <w:tcW w:w="3969" w:type="dxa"/>
          </w:tcPr>
          <w:p w:rsidR="00D8149A" w:rsidRDefault="00D8149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165000,0</w:t>
            </w:r>
          </w:p>
        </w:tc>
      </w:tr>
      <w:tr w:rsidR="00D8149A">
        <w:tc>
          <w:tcPr>
            <w:tcW w:w="3969" w:type="dxa"/>
          </w:tcPr>
          <w:p w:rsidR="00D8149A" w:rsidRDefault="00D8149A">
            <w:pPr>
              <w:pStyle w:val="ConsPlusNormal"/>
            </w:pPr>
            <w:r>
              <w:t xml:space="preserve">Обеспечение проведения организационных и противоэпизоотических </w:t>
            </w:r>
            <w:r>
              <w:lastRenderedPageBreak/>
              <w:t>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14 3 08 62210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165000,0</w:t>
            </w:r>
          </w:p>
        </w:tc>
      </w:tr>
      <w:tr w:rsidR="00D8149A">
        <w:tc>
          <w:tcPr>
            <w:tcW w:w="3969" w:type="dxa"/>
          </w:tcPr>
          <w:p w:rsidR="00D8149A" w:rsidRDefault="00D8149A">
            <w:pPr>
              <w:pStyle w:val="ConsPlusNormal"/>
            </w:pPr>
            <w:hyperlink r:id="rId1137" w:history="1">
              <w:r>
                <w:rPr>
                  <w:color w:val="0000FF"/>
                </w:rPr>
                <w:t>Подпрограмма</w:t>
              </w:r>
            </w:hyperlink>
            <w:r>
              <w:t xml:space="preserve"> "Устойчивое развитие сельских территорий"</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900203,9</w:t>
            </w:r>
          </w:p>
        </w:tc>
      </w:tr>
      <w:tr w:rsidR="00D8149A">
        <w:tc>
          <w:tcPr>
            <w:tcW w:w="3969" w:type="dxa"/>
          </w:tcPr>
          <w:p w:rsidR="00D8149A" w:rsidRDefault="00D8149A">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188528,7</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(Социальное обеспечение и иные выплаты населению)</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188528,7</w:t>
            </w:r>
          </w:p>
        </w:tc>
      </w:tr>
      <w:tr w:rsidR="00D8149A">
        <w:tc>
          <w:tcPr>
            <w:tcW w:w="3969"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711675,2</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138" w:history="1">
              <w:r>
                <w:rPr>
                  <w:color w:val="0000FF"/>
                </w:rPr>
                <w:t>подпрограммы</w:t>
              </w:r>
            </w:hyperlink>
            <w:r>
              <w:t xml:space="preserve"> "Устойчивое развитие сельских территорий" государственной программы Республики </w:t>
            </w:r>
            <w:r>
              <w:lastRenderedPageBreak/>
              <w:t>Дагестан "Развитие сельского хозяйства и регулирование рынков сельскохозяйственной продукции, сырья и продовольствия на 2014-2020 годы"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14 8 02 40090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23000,0</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139"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51934,3</w:t>
            </w:r>
          </w:p>
        </w:tc>
      </w:tr>
      <w:tr w:rsidR="00D8149A">
        <w:tc>
          <w:tcPr>
            <w:tcW w:w="3969" w:type="dxa"/>
          </w:tcPr>
          <w:p w:rsidR="00D8149A" w:rsidRDefault="00D8149A">
            <w:pPr>
              <w:pStyle w:val="ConsPlusNormal"/>
            </w:pPr>
            <w:r>
              <w:t xml:space="preserve">Реализация мероприятий по устойчивому развитию сельских территорий Республики Дагестан (Капитальные вложения в </w:t>
            </w:r>
            <w:r>
              <w:lastRenderedPageBreak/>
              <w:t>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207312,1</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48541,1</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312515,3</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14589,5</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12067,4</w:t>
            </w:r>
          </w:p>
        </w:tc>
      </w:tr>
      <w:tr w:rsidR="00D8149A">
        <w:tc>
          <w:tcPr>
            <w:tcW w:w="3969" w:type="dxa"/>
          </w:tcPr>
          <w:p w:rsidR="00D8149A" w:rsidRDefault="00D8149A">
            <w:pPr>
              <w:pStyle w:val="ConsPlusNormal"/>
            </w:pPr>
            <w:r>
              <w:t xml:space="preserve">Реализация мероприятий по устойчивому развитию </w:t>
            </w:r>
            <w:r>
              <w:lastRenderedPageBreak/>
              <w:t>сельских территорий Республики Дагестан (Межбюджетные трансферты)</w:t>
            </w:r>
          </w:p>
        </w:tc>
        <w:tc>
          <w:tcPr>
            <w:tcW w:w="1644" w:type="dxa"/>
          </w:tcPr>
          <w:p w:rsidR="00D8149A" w:rsidRDefault="00D8149A">
            <w:pPr>
              <w:pStyle w:val="ConsPlusNormal"/>
              <w:jc w:val="center"/>
            </w:pPr>
            <w:r>
              <w:lastRenderedPageBreak/>
              <w:t>14 8 02 R0180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1715,5</w:t>
            </w:r>
          </w:p>
        </w:tc>
      </w:tr>
      <w:tr w:rsidR="00D8149A">
        <w:tc>
          <w:tcPr>
            <w:tcW w:w="3969" w:type="dxa"/>
          </w:tcPr>
          <w:p w:rsidR="00D8149A" w:rsidRDefault="00D8149A">
            <w:pPr>
              <w:pStyle w:val="ConsPlusNormal"/>
            </w:pPr>
            <w:hyperlink r:id="rId1140" w:history="1">
              <w:r>
                <w:rPr>
                  <w:color w:val="0000FF"/>
                </w:rPr>
                <w:t>Подпрограмма</w:t>
              </w:r>
            </w:hyperlink>
            <w:r>
              <w:t xml:space="preserve"> "Обеспечение реализации программы"</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969567,5</w:t>
            </w:r>
          </w:p>
        </w:tc>
      </w:tr>
      <w:tr w:rsidR="00D8149A">
        <w:tc>
          <w:tcPr>
            <w:tcW w:w="3969" w:type="dxa"/>
          </w:tcPr>
          <w:p w:rsidR="00D8149A" w:rsidRDefault="00D8149A">
            <w:pPr>
              <w:pStyle w:val="ConsPlusNormal"/>
            </w:pPr>
            <w:r>
              <w:t>Основное мероприятие "Совершенствование обеспечения реализации программы"</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933259,5</w:t>
            </w:r>
          </w:p>
        </w:tc>
      </w:tr>
      <w:tr w:rsidR="00D8149A">
        <w:tc>
          <w:tcPr>
            <w:tcW w:w="3969" w:type="dxa"/>
          </w:tcPr>
          <w:p w:rsidR="00D8149A" w:rsidRDefault="00D8149A">
            <w:pPr>
              <w:pStyle w:val="ConsPlusNormal"/>
            </w:pPr>
            <w:r>
              <w:t>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793916,2</w:t>
            </w:r>
          </w:p>
        </w:tc>
      </w:tr>
      <w:tr w:rsidR="00D8149A">
        <w:tc>
          <w:tcPr>
            <w:tcW w:w="3969" w:type="dxa"/>
          </w:tcPr>
          <w:p w:rsidR="00D8149A" w:rsidRDefault="00D8149A">
            <w:pPr>
              <w:pStyle w:val="ConsPlusNormal"/>
            </w:pPr>
            <w:r>
              <w:t>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531" w:type="dxa"/>
          </w:tcPr>
          <w:p w:rsidR="00D8149A" w:rsidRDefault="00D8149A">
            <w:pPr>
              <w:pStyle w:val="ConsPlusNormal"/>
              <w:jc w:val="center"/>
            </w:pPr>
            <w:r>
              <w:t>2537,0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89341,3</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14 Б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46285,0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1180,0</w:t>
            </w:r>
          </w:p>
        </w:tc>
      </w:tr>
      <w:tr w:rsidR="00D8149A">
        <w:tc>
          <w:tcPr>
            <w:tcW w:w="3969"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36308,0</w:t>
            </w:r>
          </w:p>
        </w:tc>
      </w:tr>
      <w:tr w:rsidR="00D8149A">
        <w:tc>
          <w:tcPr>
            <w:tcW w:w="3969" w:type="dxa"/>
          </w:tcPr>
          <w:p w:rsidR="00D8149A" w:rsidRDefault="00D8149A">
            <w:pPr>
              <w:pStyle w:val="ConsPlusNormal"/>
            </w:pPr>
            <w:r>
              <w:t>Расходы на обеспечение деятельности (оказание услуг) учреждений в области сельского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21894,0</w:t>
            </w:r>
          </w:p>
        </w:tc>
      </w:tr>
      <w:tr w:rsidR="00D8149A">
        <w:tc>
          <w:tcPr>
            <w:tcW w:w="3969" w:type="dxa"/>
          </w:tcPr>
          <w:p w:rsidR="00D8149A" w:rsidRDefault="00D8149A">
            <w:pPr>
              <w:pStyle w:val="ConsPlusNormal"/>
            </w:pPr>
            <w:r>
              <w:t>Расходы на обеспечение деятельности (оказание услуг) учреждений в области сельского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8620,0</w:t>
            </w:r>
          </w:p>
        </w:tc>
      </w:tr>
      <w:tr w:rsidR="00D8149A">
        <w:tc>
          <w:tcPr>
            <w:tcW w:w="3969" w:type="dxa"/>
          </w:tcPr>
          <w:p w:rsidR="00D8149A" w:rsidRDefault="00D8149A">
            <w:pPr>
              <w:pStyle w:val="ConsPlusNormal"/>
            </w:pPr>
            <w:r>
              <w:t>Расходы на обеспечение деятельности (оказание услуг) учреждений в области сельского хозяйства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5594,0</w:t>
            </w:r>
          </w:p>
        </w:tc>
      </w:tr>
      <w:tr w:rsidR="00D8149A">
        <w:tc>
          <w:tcPr>
            <w:tcW w:w="3969" w:type="dxa"/>
          </w:tcPr>
          <w:p w:rsidR="00D8149A" w:rsidRDefault="00D8149A">
            <w:pPr>
              <w:pStyle w:val="ConsPlusNormal"/>
            </w:pPr>
            <w:r>
              <w:t xml:space="preserve">Расходы на обеспечение деятельности (оказание услуг) учреждений в области сельского хозяйства (Иные </w:t>
            </w:r>
            <w:r>
              <w:lastRenderedPageBreak/>
              <w:t>бюджетные ассигнования)</w:t>
            </w:r>
          </w:p>
        </w:tc>
        <w:tc>
          <w:tcPr>
            <w:tcW w:w="1644" w:type="dxa"/>
          </w:tcPr>
          <w:p w:rsidR="00D8149A" w:rsidRDefault="00D8149A">
            <w:pPr>
              <w:pStyle w:val="ConsPlusNormal"/>
              <w:jc w:val="center"/>
            </w:pPr>
            <w:r>
              <w:lastRenderedPageBreak/>
              <w:t>14 Б 02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200,0</w:t>
            </w:r>
          </w:p>
        </w:tc>
      </w:tr>
      <w:tr w:rsidR="00D8149A">
        <w:tc>
          <w:tcPr>
            <w:tcW w:w="3969" w:type="dxa"/>
          </w:tcPr>
          <w:p w:rsidR="00D8149A" w:rsidRDefault="00D8149A">
            <w:pPr>
              <w:pStyle w:val="ConsPlusNormal"/>
            </w:pPr>
            <w:hyperlink r:id="rId1141"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61500,0</w:t>
            </w:r>
          </w:p>
        </w:tc>
      </w:tr>
      <w:tr w:rsidR="00D8149A">
        <w:tc>
          <w:tcPr>
            <w:tcW w:w="3969" w:type="dxa"/>
          </w:tcPr>
          <w:p w:rsidR="00D8149A" w:rsidRDefault="00D8149A">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50000,0</w:t>
            </w:r>
          </w:p>
        </w:tc>
      </w:tr>
      <w:tr w:rsidR="00D8149A">
        <w:tc>
          <w:tcPr>
            <w:tcW w:w="3969"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 (Иные бюджетные ассигнования)</w:t>
            </w:r>
          </w:p>
        </w:tc>
        <w:tc>
          <w:tcPr>
            <w:tcW w:w="1644" w:type="dxa"/>
          </w:tcPr>
          <w:p w:rsidR="00D8149A" w:rsidRDefault="00D8149A">
            <w:pPr>
              <w:pStyle w:val="ConsPlusNormal"/>
              <w:jc w:val="center"/>
            </w:pPr>
            <w:r>
              <w:t>14 В 01 60660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50000,0</w:t>
            </w:r>
          </w:p>
        </w:tc>
      </w:tr>
      <w:tr w:rsidR="00D8149A">
        <w:tc>
          <w:tcPr>
            <w:tcW w:w="3969"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11500,0</w:t>
            </w:r>
          </w:p>
        </w:tc>
      </w:tr>
      <w:tr w:rsidR="00D8149A">
        <w:tc>
          <w:tcPr>
            <w:tcW w:w="3969"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11500,0</w:t>
            </w:r>
          </w:p>
        </w:tc>
      </w:tr>
      <w:tr w:rsidR="00D8149A">
        <w:tc>
          <w:tcPr>
            <w:tcW w:w="3969" w:type="dxa"/>
          </w:tcPr>
          <w:p w:rsidR="00D8149A" w:rsidRDefault="00D8149A">
            <w:pPr>
              <w:pStyle w:val="ConsPlusNormal"/>
            </w:pPr>
            <w:hyperlink r:id="rId1142" w:history="1">
              <w:r>
                <w:rPr>
                  <w:color w:val="0000FF"/>
                </w:rPr>
                <w:t>Подпрограмма</w:t>
              </w:r>
            </w:hyperlink>
            <w:r>
              <w:t xml:space="preserve"> "Борьба с бруцеллезом людей и сельскохозяйственных животных"</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17867,8</w:t>
            </w:r>
          </w:p>
        </w:tc>
      </w:tr>
      <w:tr w:rsidR="00D8149A">
        <w:tc>
          <w:tcPr>
            <w:tcW w:w="3969" w:type="dxa"/>
          </w:tcPr>
          <w:p w:rsidR="00D8149A" w:rsidRDefault="00D8149A">
            <w:pPr>
              <w:pStyle w:val="ConsPlusNormal"/>
            </w:pPr>
            <w:r>
              <w:t xml:space="preserve">Основное мероприятие "Предупреждение бесконтрольного завоза скота и </w:t>
            </w:r>
            <w:r>
              <w:lastRenderedPageBreak/>
              <w:t>распространения бруцеллеза в Республике Дагестан, ветеринарная экспертиза и сертификация продукции животноводства"</w:t>
            </w:r>
          </w:p>
        </w:tc>
        <w:tc>
          <w:tcPr>
            <w:tcW w:w="1644" w:type="dxa"/>
          </w:tcPr>
          <w:p w:rsidR="00D8149A" w:rsidRDefault="00D8149A">
            <w:pPr>
              <w:pStyle w:val="ConsPlusNormal"/>
              <w:jc w:val="center"/>
            </w:pPr>
            <w:r>
              <w:lastRenderedPageBreak/>
              <w:t>14 Е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17867,8</w:t>
            </w:r>
          </w:p>
        </w:tc>
      </w:tr>
      <w:tr w:rsidR="00D8149A">
        <w:tc>
          <w:tcPr>
            <w:tcW w:w="3969"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Е 03 70100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17867,8</w:t>
            </w:r>
          </w:p>
        </w:tc>
      </w:tr>
      <w:tr w:rsidR="00D8149A">
        <w:tc>
          <w:tcPr>
            <w:tcW w:w="3969" w:type="dxa"/>
          </w:tcPr>
          <w:p w:rsidR="00D8149A" w:rsidRDefault="00D8149A">
            <w:pPr>
              <w:pStyle w:val="ConsPlusNormal"/>
            </w:pPr>
            <w:hyperlink r:id="rId1143"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106500,0</w:t>
            </w:r>
          </w:p>
        </w:tc>
      </w:tr>
      <w:tr w:rsidR="00D8149A">
        <w:tc>
          <w:tcPr>
            <w:tcW w:w="3969" w:type="dxa"/>
          </w:tcPr>
          <w:p w:rsidR="00D8149A" w:rsidRDefault="00D8149A">
            <w:pPr>
              <w:pStyle w:val="ConsPlusNormal"/>
            </w:pPr>
            <w:r>
              <w:t>Обновление парка сельскохозяйственной техники</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r>
              <w:t>Взнос в уставный капитал лизингодателя (Иные бюджетные ассигнования)</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6500,0</w:t>
            </w:r>
          </w:p>
        </w:tc>
      </w:tr>
      <w:tr w:rsidR="00D8149A">
        <w:tc>
          <w:tcPr>
            <w:tcW w:w="3969" w:type="dxa"/>
          </w:tcPr>
          <w:p w:rsidR="00D8149A" w:rsidRDefault="00D8149A">
            <w:pPr>
              <w:pStyle w:val="ConsPlusNormal"/>
            </w:pPr>
            <w:r>
              <w:t>Реализация мероприятий в области растениеводства и земледелия (Иные бюджетные ассигнования)</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6500,0</w:t>
            </w:r>
          </w:p>
        </w:tc>
      </w:tr>
      <w:tr w:rsidR="00D8149A">
        <w:tc>
          <w:tcPr>
            <w:tcW w:w="3969" w:type="dxa"/>
          </w:tcPr>
          <w:p w:rsidR="00D8149A" w:rsidRDefault="00D8149A">
            <w:pPr>
              <w:pStyle w:val="ConsPlusNormal"/>
            </w:pPr>
            <w:hyperlink r:id="rId1144" w:history="1">
              <w:r>
                <w:rPr>
                  <w:color w:val="0000FF"/>
                </w:rPr>
                <w:t>Подпрограмма</w:t>
              </w:r>
            </w:hyperlink>
            <w:r>
              <w:t xml:space="preserve"> "Стимулирование инвестиционной деятельности в агропромышленном комплексе"</w:t>
            </w:r>
          </w:p>
        </w:tc>
        <w:tc>
          <w:tcPr>
            <w:tcW w:w="1644" w:type="dxa"/>
          </w:tcPr>
          <w:p w:rsidR="00D8149A" w:rsidRDefault="00D8149A">
            <w:pPr>
              <w:pStyle w:val="ConsPlusNormal"/>
              <w:jc w:val="center"/>
            </w:pPr>
            <w:r>
              <w:t>14 Л</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61960,4</w:t>
            </w:r>
          </w:p>
        </w:tc>
      </w:tr>
      <w:tr w:rsidR="00D8149A">
        <w:tc>
          <w:tcPr>
            <w:tcW w:w="3969" w:type="dxa"/>
          </w:tcPr>
          <w:p w:rsidR="00D8149A" w:rsidRDefault="00D8149A">
            <w:pPr>
              <w:pStyle w:val="ConsPlusNormal"/>
            </w:pPr>
            <w:r>
              <w:lastRenderedPageBreak/>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644" w:type="dxa"/>
          </w:tcPr>
          <w:p w:rsidR="00D8149A" w:rsidRDefault="00D8149A">
            <w:pPr>
              <w:pStyle w:val="ConsPlusNormal"/>
              <w:jc w:val="center"/>
            </w:pPr>
            <w:r>
              <w:t>14 Л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61960,4</w:t>
            </w:r>
          </w:p>
        </w:tc>
      </w:tr>
      <w:tr w:rsidR="00D8149A">
        <w:tc>
          <w:tcPr>
            <w:tcW w:w="3969" w:type="dxa"/>
          </w:tcPr>
          <w:p w:rsidR="00D8149A" w:rsidRDefault="00D8149A">
            <w:pPr>
              <w:pStyle w:val="ConsPlusNormal"/>
            </w:pPr>
            <w:r>
              <w:t>Реализация мероприятий по возмещению части процентной ставки по инвестиционным кредитам (займам) в агропромышленном комплексе (Иные бюджетные ассигнования)</w:t>
            </w:r>
          </w:p>
        </w:tc>
        <w:tc>
          <w:tcPr>
            <w:tcW w:w="1644" w:type="dxa"/>
          </w:tcPr>
          <w:p w:rsidR="00D8149A" w:rsidRDefault="00D8149A">
            <w:pPr>
              <w:pStyle w:val="ConsPlusNormal"/>
              <w:jc w:val="center"/>
            </w:pPr>
            <w:r>
              <w:t>14 Л 01 R5440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61960,4</w:t>
            </w:r>
          </w:p>
        </w:tc>
      </w:tr>
      <w:tr w:rsidR="00D8149A">
        <w:tc>
          <w:tcPr>
            <w:tcW w:w="3969" w:type="dxa"/>
          </w:tcPr>
          <w:p w:rsidR="00D8149A" w:rsidRDefault="00D8149A">
            <w:pPr>
              <w:pStyle w:val="ConsPlusNormal"/>
            </w:pPr>
            <w:hyperlink r:id="rId1145" w:history="1">
              <w:r>
                <w:rPr>
                  <w:color w:val="0000FF"/>
                </w:rPr>
                <w:t>Подпрограмма</w:t>
              </w:r>
            </w:hyperlink>
            <w:r>
              <w:t xml:space="preserve"> "Развитие мелиорации сельскохозяйственных земель"</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221701,1</w:t>
            </w:r>
          </w:p>
        </w:tc>
      </w:tr>
      <w:tr w:rsidR="00D8149A">
        <w:tc>
          <w:tcPr>
            <w:tcW w:w="3969"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644" w:type="dxa"/>
          </w:tcPr>
          <w:p w:rsidR="00D8149A" w:rsidRDefault="00D8149A">
            <w:pPr>
              <w:pStyle w:val="ConsPlusNormal"/>
              <w:jc w:val="center"/>
            </w:pPr>
            <w:r>
              <w:t>14 М 02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182817,9</w:t>
            </w:r>
          </w:p>
        </w:tc>
      </w:tr>
      <w:tr w:rsidR="00D8149A">
        <w:tc>
          <w:tcPr>
            <w:tcW w:w="3969"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 (Иные бюджетные ассигнования)</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30620,0</w:t>
            </w:r>
          </w:p>
        </w:tc>
      </w:tr>
      <w:tr w:rsidR="00D8149A">
        <w:tc>
          <w:tcPr>
            <w:tcW w:w="3969" w:type="dxa"/>
          </w:tcPr>
          <w:p w:rsidR="00D8149A" w:rsidRDefault="00D8149A">
            <w:pPr>
              <w:pStyle w:val="ConsPlusNormal"/>
            </w:pPr>
            <w:r>
              <w:t>Культуртехнические мероприятия (Иные бюджетные ассигнования)</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8263,2</w:t>
            </w:r>
          </w:p>
        </w:tc>
      </w:tr>
      <w:tr w:rsidR="00D8149A">
        <w:tc>
          <w:tcPr>
            <w:tcW w:w="3969" w:type="dxa"/>
          </w:tcPr>
          <w:p w:rsidR="00D8149A" w:rsidRDefault="00D8149A">
            <w:pPr>
              <w:pStyle w:val="ConsPlusNormal"/>
            </w:pPr>
            <w:r>
              <w:t xml:space="preserve">Подпрограмма "Профилактика и ликвидация лейкоза крупного рогатого скота в хозяйствах </w:t>
            </w:r>
            <w:r>
              <w:lastRenderedPageBreak/>
              <w:t>Республики Дагестан"</w:t>
            </w:r>
          </w:p>
        </w:tc>
        <w:tc>
          <w:tcPr>
            <w:tcW w:w="1644" w:type="dxa"/>
          </w:tcPr>
          <w:p w:rsidR="00D8149A" w:rsidRDefault="00D8149A">
            <w:pPr>
              <w:pStyle w:val="ConsPlusNormal"/>
              <w:jc w:val="center"/>
            </w:pPr>
            <w:r>
              <w:lastRenderedPageBreak/>
              <w:t>14 Н</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18000,0</w:t>
            </w:r>
          </w:p>
        </w:tc>
      </w:tr>
      <w:tr w:rsidR="00D8149A">
        <w:tc>
          <w:tcPr>
            <w:tcW w:w="3969" w:type="dxa"/>
          </w:tcPr>
          <w:p w:rsidR="00D8149A" w:rsidRDefault="00D8149A">
            <w:pPr>
              <w:pStyle w:val="ConsPlusNormal"/>
            </w:pPr>
            <w:r>
              <w:t>Основное мероприятие "Правовое обеспечение мероприятий"</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60,0</w:t>
            </w:r>
          </w:p>
        </w:tc>
      </w:tr>
      <w:tr w:rsidR="00D8149A">
        <w:tc>
          <w:tcPr>
            <w:tcW w:w="3969" w:type="dxa"/>
          </w:tcPr>
          <w:p w:rsidR="00D8149A" w:rsidRDefault="00D8149A">
            <w:pPr>
              <w:pStyle w:val="ConsPlusNormal"/>
            </w:pPr>
            <w:r>
              <w:t>Реализация мероприятий на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30,0</w:t>
            </w:r>
          </w:p>
        </w:tc>
      </w:tr>
      <w:tr w:rsidR="00D8149A">
        <w:tc>
          <w:tcPr>
            <w:tcW w:w="3969" w:type="dxa"/>
          </w:tcPr>
          <w:p w:rsidR="00D8149A" w:rsidRDefault="00D8149A">
            <w:pPr>
              <w:pStyle w:val="ConsPlusNormal"/>
            </w:pPr>
            <w:r>
              <w:t>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01 80011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30,0</w:t>
            </w:r>
          </w:p>
        </w:tc>
      </w:tr>
      <w:tr w:rsidR="00D8149A">
        <w:tc>
          <w:tcPr>
            <w:tcW w:w="3969"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15122,0</w:t>
            </w:r>
          </w:p>
        </w:tc>
      </w:tr>
      <w:tr w:rsidR="00D8149A">
        <w:tc>
          <w:tcPr>
            <w:tcW w:w="3969" w:type="dxa"/>
          </w:tcPr>
          <w:p w:rsidR="00D8149A" w:rsidRDefault="00D8149A">
            <w:pPr>
              <w:pStyle w:val="ConsPlusNormal"/>
            </w:pPr>
            <w:r>
              <w:t xml:space="preserve">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w:t>
            </w:r>
            <w:r>
              <w:lastRenderedPageBreak/>
              <w:t>комплектующими и запасными частями к ним для проведения широкомасштабных диагностических исследований на лейкоз крупного рогатого скота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Н 02 80020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4000,0</w:t>
            </w:r>
          </w:p>
        </w:tc>
      </w:tr>
      <w:tr w:rsidR="00D8149A">
        <w:tc>
          <w:tcPr>
            <w:tcW w:w="3969"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02 80021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11122,0</w:t>
            </w:r>
          </w:p>
        </w:tc>
      </w:tr>
      <w:tr w:rsidR="00D8149A">
        <w:tc>
          <w:tcPr>
            <w:tcW w:w="3969" w:type="dxa"/>
          </w:tcPr>
          <w:p w:rsidR="00D8149A" w:rsidRDefault="00D8149A">
            <w:pPr>
              <w:pStyle w:val="ConsPlusNormal"/>
            </w:pPr>
            <w:r>
              <w:t>Совершенствование системы государственного контроля, государственного ветеринарного надзора за заболеваемостью лейкозом крупного рогатого скота в Республике Дагестан</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2818,0</w:t>
            </w:r>
          </w:p>
        </w:tc>
      </w:tr>
      <w:tr w:rsidR="00D8149A">
        <w:tc>
          <w:tcPr>
            <w:tcW w:w="3969" w:type="dxa"/>
          </w:tcPr>
          <w:p w:rsidR="00D8149A" w:rsidRDefault="00D8149A">
            <w:pPr>
              <w:pStyle w:val="ConsPlusNormal"/>
            </w:pPr>
            <w:r>
              <w:t xml:space="preserve">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 (Предоставление субсидий </w:t>
            </w:r>
            <w:r>
              <w:lastRenderedPageBreak/>
              <w:t>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Н 03 80030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2000,0</w:t>
            </w:r>
          </w:p>
        </w:tc>
      </w:tr>
      <w:tr w:rsidR="00D8149A">
        <w:tc>
          <w:tcPr>
            <w:tcW w:w="3969" w:type="dxa"/>
          </w:tcPr>
          <w:p w:rsidR="00D8149A" w:rsidRDefault="00D8149A">
            <w:pPr>
              <w:pStyle w:val="ConsPlusNormal"/>
            </w:pPr>
            <w:r>
              <w:t>Проведение научно-практической конференции по проблемам диагностики, профилактики и ликвидации лейкоза крупного рогатого скота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03 80031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18,0</w:t>
            </w:r>
          </w:p>
        </w:tc>
      </w:tr>
      <w:tr w:rsidR="00D8149A">
        <w:tc>
          <w:tcPr>
            <w:tcW w:w="3969"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800,0</w:t>
            </w:r>
          </w:p>
        </w:tc>
      </w:tr>
      <w:tr w:rsidR="00D8149A">
        <w:tc>
          <w:tcPr>
            <w:tcW w:w="3969" w:type="dxa"/>
          </w:tcPr>
          <w:p w:rsidR="00D8149A" w:rsidRDefault="00D8149A">
            <w:pPr>
              <w:pStyle w:val="ConsPlusNormal"/>
            </w:pPr>
            <w:r>
              <w:t xml:space="preserve">Государственная </w:t>
            </w:r>
            <w:hyperlink r:id="rId1146"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7470237,8</w:t>
            </w:r>
          </w:p>
        </w:tc>
      </w:tr>
      <w:tr w:rsidR="00D8149A">
        <w:tc>
          <w:tcPr>
            <w:tcW w:w="3969"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20390,2</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20390,2</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18445,2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1755,0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190,0</w:t>
            </w:r>
          </w:p>
        </w:tc>
      </w:tr>
      <w:tr w:rsidR="00D8149A">
        <w:tc>
          <w:tcPr>
            <w:tcW w:w="3969" w:type="dxa"/>
          </w:tcPr>
          <w:p w:rsidR="00D8149A" w:rsidRDefault="00D8149A">
            <w:pPr>
              <w:pStyle w:val="ConsPlusNormal"/>
            </w:pPr>
            <w:hyperlink r:id="rId1147" w:history="1">
              <w:r>
                <w:rPr>
                  <w:color w:val="0000FF"/>
                </w:rPr>
                <w:t>Подпрограмма</w:t>
              </w:r>
            </w:hyperlink>
            <w:r>
              <w:t xml:space="preserve"> "Дорожное хозяйство"</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105500,1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77640,8</w:t>
            </w:r>
          </w:p>
        </w:tc>
      </w:tr>
      <w:tr w:rsidR="00D8149A">
        <w:tc>
          <w:tcPr>
            <w:tcW w:w="3969" w:type="dxa"/>
          </w:tcPr>
          <w:p w:rsidR="00D8149A" w:rsidRDefault="00D8149A">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644" w:type="dxa"/>
          </w:tcPr>
          <w:p w:rsidR="00D8149A" w:rsidRDefault="00D8149A">
            <w:pPr>
              <w:pStyle w:val="ConsPlusNormal"/>
              <w:jc w:val="center"/>
            </w:pPr>
            <w:r>
              <w:lastRenderedPageBreak/>
              <w:t>15 2 00 00590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25947,9</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(Социальное обеспечение и иные выплаты населению)</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909,3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1002,1</w:t>
            </w:r>
          </w:p>
        </w:tc>
      </w:tr>
      <w:tr w:rsidR="00D8149A">
        <w:tc>
          <w:tcPr>
            <w:tcW w:w="3969" w:type="dxa"/>
          </w:tcPr>
          <w:p w:rsidR="00D8149A" w:rsidRDefault="00D8149A">
            <w:pPr>
              <w:pStyle w:val="ConsPlusNormal"/>
            </w:pPr>
            <w:hyperlink r:id="rId1148" w:history="1">
              <w:r>
                <w:rPr>
                  <w:color w:val="0000FF"/>
                </w:rPr>
                <w:t>Подпрограмма</w:t>
              </w:r>
            </w:hyperlink>
            <w:r>
              <w:t xml:space="preserve"> "Автомобильные дороги"</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7344347,5</w:t>
            </w:r>
          </w:p>
        </w:tc>
      </w:tr>
      <w:tr w:rsidR="00D8149A">
        <w:tc>
          <w:tcPr>
            <w:tcW w:w="3969" w:type="dxa"/>
          </w:tcPr>
          <w:p w:rsidR="00D8149A" w:rsidRDefault="00D8149A">
            <w:pPr>
              <w:pStyle w:val="ConsPlusNormal"/>
            </w:pPr>
            <w:r>
              <w:t xml:space="preserve">Реализация мероприятий </w:t>
            </w:r>
            <w:hyperlink r:id="rId1149"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3075458,9</w:t>
            </w:r>
          </w:p>
        </w:tc>
      </w:tr>
      <w:tr w:rsidR="00D8149A">
        <w:tc>
          <w:tcPr>
            <w:tcW w:w="3969" w:type="dxa"/>
          </w:tcPr>
          <w:p w:rsidR="00D8149A" w:rsidRDefault="00D8149A">
            <w:pPr>
              <w:pStyle w:val="ConsPlusNormal"/>
            </w:pPr>
            <w:r>
              <w:t xml:space="preserve">Реализация мероприятий </w:t>
            </w:r>
            <w:hyperlink r:id="rId1150"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3010922,3</w:t>
            </w:r>
          </w:p>
        </w:tc>
      </w:tr>
      <w:tr w:rsidR="00D8149A">
        <w:tc>
          <w:tcPr>
            <w:tcW w:w="3969" w:type="dxa"/>
          </w:tcPr>
          <w:p w:rsidR="00D8149A" w:rsidRDefault="00D8149A">
            <w:pPr>
              <w:pStyle w:val="ConsPlusNormal"/>
            </w:pPr>
            <w:r>
              <w:t xml:space="preserve">Реализация мероприятий </w:t>
            </w:r>
            <w:hyperlink r:id="rId1151" w:history="1">
              <w:r>
                <w:rPr>
                  <w:color w:val="0000FF"/>
                </w:rPr>
                <w:t>подпрограммы</w:t>
              </w:r>
            </w:hyperlink>
            <w:r>
              <w:t xml:space="preserve"> "Автомобильные дороги" (Иные бюджетные ассигнования)</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492966,3</w:t>
            </w:r>
          </w:p>
        </w:tc>
      </w:tr>
      <w:tr w:rsidR="00D8149A">
        <w:tc>
          <w:tcPr>
            <w:tcW w:w="3969" w:type="dxa"/>
          </w:tcPr>
          <w:p w:rsidR="00D8149A" w:rsidRDefault="00D8149A">
            <w:pPr>
              <w:pStyle w:val="ConsPlusNormal"/>
            </w:pPr>
            <w:r>
              <w:t>Иные межбюджетные трансферты на финансовое обеспечение дорожной деятельности (Межбюджетные трансферты)</w:t>
            </w:r>
          </w:p>
        </w:tc>
        <w:tc>
          <w:tcPr>
            <w:tcW w:w="1644" w:type="dxa"/>
          </w:tcPr>
          <w:p w:rsidR="00D8149A" w:rsidRDefault="00D8149A">
            <w:pPr>
              <w:pStyle w:val="ConsPlusNormal"/>
              <w:jc w:val="center"/>
            </w:pPr>
            <w:r>
              <w:t>15 3 00 53900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765000,0</w:t>
            </w:r>
          </w:p>
        </w:tc>
      </w:tr>
      <w:tr w:rsidR="00D8149A">
        <w:tc>
          <w:tcPr>
            <w:tcW w:w="3969" w:type="dxa"/>
          </w:tcPr>
          <w:p w:rsidR="00D8149A" w:rsidRDefault="00D8149A">
            <w:pPr>
              <w:pStyle w:val="ConsPlusNormal"/>
            </w:pPr>
            <w:r>
              <w:t xml:space="preserve">Государственная </w:t>
            </w:r>
            <w:hyperlink r:id="rId1152" w:history="1">
              <w:r>
                <w:rPr>
                  <w:color w:val="0000FF"/>
                </w:rPr>
                <w:t>программа</w:t>
              </w:r>
            </w:hyperlink>
            <w:r>
              <w:t xml:space="preserve"> </w:t>
            </w:r>
            <w:r>
              <w:lastRenderedPageBreak/>
              <w:t>Республики Дагестан "Развитие жилищного строительства в Республике Дагестан"</w:t>
            </w:r>
          </w:p>
        </w:tc>
        <w:tc>
          <w:tcPr>
            <w:tcW w:w="1644" w:type="dxa"/>
          </w:tcPr>
          <w:p w:rsidR="00D8149A" w:rsidRDefault="00D8149A">
            <w:pPr>
              <w:pStyle w:val="ConsPlusNormal"/>
              <w:jc w:val="center"/>
            </w:pPr>
            <w:r>
              <w:lastRenderedPageBreak/>
              <w:t>16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2228821,6</w:t>
            </w:r>
          </w:p>
        </w:tc>
      </w:tr>
      <w:tr w:rsidR="00D8149A">
        <w:tc>
          <w:tcPr>
            <w:tcW w:w="3969" w:type="dxa"/>
          </w:tcPr>
          <w:p w:rsidR="00D8149A" w:rsidRDefault="00D8149A">
            <w:pPr>
              <w:pStyle w:val="ConsPlusNormal"/>
            </w:pPr>
            <w:hyperlink r:id="rId1153" w:history="1">
              <w:r>
                <w:rPr>
                  <w:color w:val="0000FF"/>
                </w:rPr>
                <w:t>Подпрограмма</w:t>
              </w:r>
            </w:hyperlink>
            <w:r>
              <w:t xml:space="preserve"> "Развитие территорий для жилищного строительства в Республике Дагестан"</w:t>
            </w:r>
          </w:p>
        </w:tc>
        <w:tc>
          <w:tcPr>
            <w:tcW w:w="1644" w:type="dxa"/>
          </w:tcPr>
          <w:p w:rsidR="00D8149A" w:rsidRDefault="00D8149A">
            <w:pPr>
              <w:pStyle w:val="ConsPlusNormal"/>
              <w:jc w:val="center"/>
            </w:pPr>
            <w:r>
              <w:t>16 1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1288586,9</w:t>
            </w:r>
          </w:p>
        </w:tc>
      </w:tr>
      <w:tr w:rsidR="00D8149A">
        <w:tc>
          <w:tcPr>
            <w:tcW w:w="3969" w:type="dxa"/>
          </w:tcPr>
          <w:p w:rsidR="00D8149A" w:rsidRDefault="00D8149A">
            <w:pPr>
              <w:pStyle w:val="ConsPlusNormal"/>
            </w:pPr>
            <w:r>
              <w:t>Реализация мероприятий по стимулированию программ развития жилищного строительства в Республике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173513,6</w:t>
            </w:r>
          </w:p>
        </w:tc>
      </w:tr>
      <w:tr w:rsidR="00D8149A">
        <w:tc>
          <w:tcPr>
            <w:tcW w:w="3969" w:type="dxa"/>
          </w:tcPr>
          <w:p w:rsidR="00D8149A" w:rsidRDefault="00D8149A">
            <w:pPr>
              <w:pStyle w:val="ConsPlusNormal"/>
            </w:pPr>
            <w:r>
              <w:t>Реализация мероприятий по стимулированию программ развития жилищного строительства в Республике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1 00 R0210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1115073,3</w:t>
            </w:r>
          </w:p>
        </w:tc>
      </w:tr>
      <w:tr w:rsidR="00D8149A">
        <w:tc>
          <w:tcPr>
            <w:tcW w:w="3969" w:type="dxa"/>
          </w:tcPr>
          <w:p w:rsidR="00D8149A" w:rsidRDefault="00D8149A">
            <w:pPr>
              <w:pStyle w:val="ConsPlusNormal"/>
            </w:pPr>
            <w:hyperlink r:id="rId1154"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68759,5</w:t>
            </w:r>
          </w:p>
        </w:tc>
      </w:tr>
      <w:tr w:rsidR="00D8149A">
        <w:tc>
          <w:tcPr>
            <w:tcW w:w="3969"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68759,5</w:t>
            </w:r>
          </w:p>
        </w:tc>
      </w:tr>
      <w:tr w:rsidR="00D8149A">
        <w:tc>
          <w:tcPr>
            <w:tcW w:w="3969" w:type="dxa"/>
          </w:tcPr>
          <w:p w:rsidR="00D8149A" w:rsidRDefault="00D8149A">
            <w:pPr>
              <w:pStyle w:val="ConsPlusNormal"/>
            </w:pPr>
            <w:r>
              <w:t>Социальное обеспечение и иные выплаты населению (Социальное обеспечение и иные выплаты населению)</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57759,5</w:t>
            </w:r>
          </w:p>
        </w:tc>
      </w:tr>
      <w:tr w:rsidR="00D8149A">
        <w:tc>
          <w:tcPr>
            <w:tcW w:w="3969" w:type="dxa"/>
          </w:tcPr>
          <w:p w:rsidR="00D8149A" w:rsidRDefault="00D8149A">
            <w:pPr>
              <w:pStyle w:val="ConsPlusNormal"/>
            </w:pPr>
            <w:r>
              <w:lastRenderedPageBreak/>
              <w:t>Обеспечение жильем государственных гражданских служащих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11000,0</w:t>
            </w:r>
          </w:p>
        </w:tc>
      </w:tr>
      <w:tr w:rsidR="00D8149A">
        <w:tc>
          <w:tcPr>
            <w:tcW w:w="3969" w:type="dxa"/>
          </w:tcPr>
          <w:p w:rsidR="00D8149A" w:rsidRDefault="00D8149A">
            <w:pPr>
              <w:pStyle w:val="ConsPlusNormal"/>
            </w:pPr>
            <w:hyperlink r:id="rId1155"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1644" w:type="dxa"/>
          </w:tcPr>
          <w:p w:rsidR="00D8149A" w:rsidRDefault="00D8149A">
            <w:pPr>
              <w:pStyle w:val="ConsPlusNormal"/>
              <w:jc w:val="center"/>
            </w:pPr>
            <w:r>
              <w:t>16 5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336653,2</w:t>
            </w:r>
          </w:p>
        </w:tc>
      </w:tr>
      <w:tr w:rsidR="00D8149A">
        <w:tc>
          <w:tcPr>
            <w:tcW w:w="3969" w:type="dxa"/>
          </w:tcPr>
          <w:p w:rsidR="00D8149A" w:rsidRDefault="00D8149A">
            <w:pPr>
              <w:pStyle w:val="ConsPlusNormal"/>
            </w:pPr>
            <w:r>
              <w:t>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16 5 00 20860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29877,0</w:t>
            </w:r>
          </w:p>
        </w:tc>
      </w:tr>
      <w:tr w:rsidR="00D8149A">
        <w:tc>
          <w:tcPr>
            <w:tcW w:w="3969" w:type="dxa"/>
          </w:tcPr>
          <w:p w:rsidR="00D8149A" w:rsidRDefault="00D8149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5 00 R5400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69834,5</w:t>
            </w:r>
          </w:p>
        </w:tc>
      </w:tr>
      <w:tr w:rsidR="00D8149A">
        <w:tc>
          <w:tcPr>
            <w:tcW w:w="3969" w:type="dxa"/>
          </w:tcPr>
          <w:p w:rsidR="00D8149A" w:rsidRDefault="00D8149A">
            <w:pPr>
              <w:pStyle w:val="ConsPlusNormal"/>
            </w:pPr>
            <w:r>
              <w:t xml:space="preserve">Реализация мероприятий по повышению устойчивости жилых домов, основных объектов и систем жизнеобеспечения в сейсмических районах (Предоставление субсидий бюджетным, автономным </w:t>
            </w:r>
            <w:r>
              <w:lastRenderedPageBreak/>
              <w:t>учреждениям и иным некоммерческим организациям)</w:t>
            </w:r>
          </w:p>
        </w:tc>
        <w:tc>
          <w:tcPr>
            <w:tcW w:w="1644" w:type="dxa"/>
          </w:tcPr>
          <w:p w:rsidR="00D8149A" w:rsidRDefault="00D8149A">
            <w:pPr>
              <w:pStyle w:val="ConsPlusNormal"/>
              <w:jc w:val="center"/>
            </w:pPr>
            <w:r>
              <w:lastRenderedPageBreak/>
              <w:t>16 5 00 R5400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236941,7</w:t>
            </w:r>
          </w:p>
        </w:tc>
      </w:tr>
      <w:tr w:rsidR="00D8149A">
        <w:tc>
          <w:tcPr>
            <w:tcW w:w="3969" w:type="dxa"/>
          </w:tcPr>
          <w:p w:rsidR="00D8149A" w:rsidRDefault="00D8149A">
            <w:pPr>
              <w:pStyle w:val="ConsPlusNormal"/>
            </w:pPr>
            <w:r>
              <w:t>Подпрограмма "Обеспечение жильем молодых семей в Республике Дагестан на 2015-2017 годы"</w:t>
            </w:r>
          </w:p>
        </w:tc>
        <w:tc>
          <w:tcPr>
            <w:tcW w:w="1644" w:type="dxa"/>
          </w:tcPr>
          <w:p w:rsidR="00D8149A" w:rsidRDefault="00D8149A">
            <w:pPr>
              <w:pStyle w:val="ConsPlusNormal"/>
              <w:jc w:val="center"/>
            </w:pPr>
            <w:r>
              <w:t>16 6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432868,8</w:t>
            </w:r>
          </w:p>
        </w:tc>
      </w:tr>
      <w:tr w:rsidR="00D8149A">
        <w:tc>
          <w:tcPr>
            <w:tcW w:w="3969" w:type="dxa"/>
          </w:tcPr>
          <w:p w:rsidR="00D8149A" w:rsidRDefault="00D8149A">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16 6 00 15500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11816,2</w:t>
            </w:r>
          </w:p>
        </w:tc>
      </w:tr>
      <w:tr w:rsidR="00D8149A">
        <w:tc>
          <w:tcPr>
            <w:tcW w:w="3969" w:type="dxa"/>
          </w:tcPr>
          <w:p w:rsidR="00D8149A" w:rsidRDefault="00D8149A">
            <w:pPr>
              <w:pStyle w:val="ConsPlusNormal"/>
            </w:pPr>
            <w:r>
              <w:t>Реализация мероприятий по обеспечению жильем молодых семей (Социальное обеспечение и иные выплаты населению)</w:t>
            </w:r>
          </w:p>
        </w:tc>
        <w:tc>
          <w:tcPr>
            <w:tcW w:w="1644" w:type="dxa"/>
          </w:tcPr>
          <w:p w:rsidR="00D8149A" w:rsidRDefault="00D8149A">
            <w:pPr>
              <w:pStyle w:val="ConsPlusNormal"/>
              <w:jc w:val="center"/>
            </w:pPr>
            <w:r>
              <w:t>16 6 00 R4970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421052,6</w:t>
            </w:r>
          </w:p>
        </w:tc>
      </w:tr>
      <w:tr w:rsidR="00D8149A">
        <w:tc>
          <w:tcPr>
            <w:tcW w:w="3969" w:type="dxa"/>
          </w:tcPr>
          <w:p w:rsidR="00D8149A" w:rsidRDefault="00D8149A">
            <w:pPr>
              <w:pStyle w:val="ConsPlusNormal"/>
            </w:pPr>
            <w:hyperlink r:id="rId115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644" w:type="dxa"/>
          </w:tcPr>
          <w:p w:rsidR="00D8149A" w:rsidRDefault="00D8149A">
            <w:pPr>
              <w:pStyle w:val="ConsPlusNormal"/>
              <w:jc w:val="center"/>
            </w:pPr>
            <w:r>
              <w:t>16 8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86953,2</w:t>
            </w:r>
          </w:p>
        </w:tc>
      </w:tr>
      <w:tr w:rsidR="00D8149A">
        <w:tc>
          <w:tcPr>
            <w:tcW w:w="3969" w:type="dxa"/>
          </w:tcPr>
          <w:p w:rsidR="00D8149A" w:rsidRDefault="00D8149A">
            <w:pPr>
              <w:pStyle w:val="ConsPlusNormal"/>
            </w:pPr>
            <w:r>
              <w:t>Основное мероприятие "Проведение капитального ремонта общего имущества в многоквартирных домах на территории Республики Дагестан"</w:t>
            </w:r>
          </w:p>
        </w:tc>
        <w:tc>
          <w:tcPr>
            <w:tcW w:w="1644" w:type="dxa"/>
          </w:tcPr>
          <w:p w:rsidR="00D8149A" w:rsidRDefault="00D8149A">
            <w:pPr>
              <w:pStyle w:val="ConsPlusNormal"/>
              <w:jc w:val="center"/>
            </w:pPr>
            <w:r>
              <w:t>16 8 04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r>
              <w:t>Обеспечение мероприятий по капитальному ремонту многоквартирных домов за счет средств бюджетов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16 8 04 09601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r>
              <w:t xml:space="preserve">Основное мероприятие </w:t>
            </w:r>
            <w:r>
              <w:lastRenderedPageBreak/>
              <w:t>"Строительство и реконструкция объектов коммунальной инфраструктуры"</w:t>
            </w:r>
          </w:p>
        </w:tc>
        <w:tc>
          <w:tcPr>
            <w:tcW w:w="1644" w:type="dxa"/>
          </w:tcPr>
          <w:p w:rsidR="00D8149A" w:rsidRDefault="00D8149A">
            <w:pPr>
              <w:pStyle w:val="ConsPlusNormal"/>
              <w:jc w:val="center"/>
            </w:pPr>
            <w:r>
              <w:lastRenderedPageBreak/>
              <w:t>16 8 05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66953,2</w:t>
            </w:r>
          </w:p>
        </w:tc>
      </w:tr>
      <w:tr w:rsidR="00D8149A">
        <w:tc>
          <w:tcPr>
            <w:tcW w:w="3969" w:type="dxa"/>
          </w:tcPr>
          <w:p w:rsidR="00D8149A" w:rsidRDefault="00D8149A">
            <w:pPr>
              <w:pStyle w:val="ConsPlusNormal"/>
            </w:pPr>
            <w:r>
              <w:t>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16 8 05 R1120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66953,2</w:t>
            </w:r>
          </w:p>
        </w:tc>
      </w:tr>
      <w:tr w:rsidR="00D8149A">
        <w:tc>
          <w:tcPr>
            <w:tcW w:w="3969" w:type="dxa"/>
          </w:tcPr>
          <w:p w:rsidR="00D8149A" w:rsidRDefault="00D8149A">
            <w:pPr>
              <w:pStyle w:val="ConsPlusNormal"/>
            </w:pPr>
            <w:hyperlink r:id="rId1157" w:history="1">
              <w:r>
                <w:rPr>
                  <w:color w:val="0000FF"/>
                </w:rPr>
                <w:t>Подпрограмма</w:t>
              </w:r>
            </w:hyperlink>
            <w:r>
              <w:t xml:space="preserve"> "Переселение и обустройство граждан, проживающих в оползневой зоне на территории Республики Дагестан"</w:t>
            </w:r>
          </w:p>
        </w:tc>
        <w:tc>
          <w:tcPr>
            <w:tcW w:w="1644" w:type="dxa"/>
          </w:tcPr>
          <w:p w:rsidR="00D8149A" w:rsidRDefault="00D8149A">
            <w:pPr>
              <w:pStyle w:val="ConsPlusNormal"/>
              <w:jc w:val="center"/>
            </w:pPr>
            <w:r>
              <w:t>16 А</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Основное мероприятие "Строительство жилья и объектов социальной и инженерной инфраструктуры для переселения жителей Республики Дагестан, проживающих на территориях, подверженных оползневым процессам"</w:t>
            </w:r>
          </w:p>
        </w:tc>
        <w:tc>
          <w:tcPr>
            <w:tcW w:w="1644" w:type="dxa"/>
          </w:tcPr>
          <w:p w:rsidR="00D8149A" w:rsidRDefault="00D8149A">
            <w:pPr>
              <w:pStyle w:val="ConsPlusNormal"/>
              <w:jc w:val="center"/>
            </w:pPr>
            <w:r>
              <w:t>16 А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16 А 01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 xml:space="preserve">Государственная </w:t>
            </w:r>
            <w:hyperlink r:id="rId1158"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30000,0</w:t>
            </w:r>
          </w:p>
        </w:tc>
      </w:tr>
      <w:tr w:rsidR="00D8149A">
        <w:tc>
          <w:tcPr>
            <w:tcW w:w="3969" w:type="dxa"/>
          </w:tcPr>
          <w:p w:rsidR="00D8149A" w:rsidRDefault="00D8149A">
            <w:pPr>
              <w:pStyle w:val="ConsPlusNormal"/>
            </w:pPr>
            <w:hyperlink r:id="rId1159"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РД на 2014-2020 годы"</w:t>
            </w:r>
          </w:p>
        </w:tc>
        <w:tc>
          <w:tcPr>
            <w:tcW w:w="1644" w:type="dxa"/>
          </w:tcPr>
          <w:p w:rsidR="00D8149A" w:rsidRDefault="00D8149A">
            <w:pPr>
              <w:pStyle w:val="ConsPlusNormal"/>
              <w:jc w:val="center"/>
            </w:pPr>
            <w:r>
              <w:t>17 2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30000,0</w:t>
            </w:r>
          </w:p>
        </w:tc>
      </w:tr>
      <w:tr w:rsidR="00D8149A">
        <w:tc>
          <w:tcPr>
            <w:tcW w:w="3969"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7040,5</w:t>
            </w:r>
          </w:p>
        </w:tc>
      </w:tr>
      <w:tr w:rsidR="00D8149A">
        <w:tc>
          <w:tcPr>
            <w:tcW w:w="3969"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200,0</w:t>
            </w:r>
          </w:p>
        </w:tc>
      </w:tr>
      <w:tr w:rsidR="00D8149A">
        <w:tc>
          <w:tcPr>
            <w:tcW w:w="3969"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200,0</w:t>
            </w:r>
          </w:p>
        </w:tc>
      </w:tr>
      <w:tr w:rsidR="00D8149A">
        <w:tc>
          <w:tcPr>
            <w:tcW w:w="3969" w:type="dxa"/>
          </w:tcPr>
          <w:p w:rsidR="00D8149A" w:rsidRDefault="00D8149A">
            <w:pPr>
              <w:pStyle w:val="ConsPlusNormal"/>
            </w:pPr>
            <w:r>
              <w:t xml:space="preserve">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17 2 00 11000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7608,1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3653,6</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10597,8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700,0</w:t>
            </w:r>
          </w:p>
        </w:tc>
      </w:tr>
      <w:tr w:rsidR="00D8149A">
        <w:tc>
          <w:tcPr>
            <w:tcW w:w="3969" w:type="dxa"/>
          </w:tcPr>
          <w:p w:rsidR="00D8149A" w:rsidRDefault="00D8149A">
            <w:pPr>
              <w:pStyle w:val="ConsPlusNormal"/>
            </w:pPr>
            <w:r>
              <w:t xml:space="preserve">Государственная </w:t>
            </w:r>
            <w:hyperlink r:id="rId1160" w:history="1">
              <w:r>
                <w:rPr>
                  <w:color w:val="0000FF"/>
                </w:rPr>
                <w:t>программа</w:t>
              </w:r>
            </w:hyperlink>
            <w:r>
              <w:t xml:space="preserve"> Республики Дагестан "Охрана окружающей среды в Республике Дагестан на 2015-2020 годы"</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509212,4</w:t>
            </w:r>
          </w:p>
        </w:tc>
      </w:tr>
      <w:tr w:rsidR="00D8149A">
        <w:tc>
          <w:tcPr>
            <w:tcW w:w="3969" w:type="dxa"/>
          </w:tcPr>
          <w:p w:rsidR="00D8149A" w:rsidRDefault="00D8149A">
            <w:pPr>
              <w:pStyle w:val="ConsPlusNormal"/>
            </w:pPr>
            <w:hyperlink r:id="rId1161"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17140,1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62" w:history="1">
              <w:r>
                <w:rPr>
                  <w:color w:val="0000FF"/>
                </w:rPr>
                <w:t>частью первой статьи 6</w:t>
              </w:r>
            </w:hyperlink>
            <w:r>
              <w:t xml:space="preserve"> Федерального закона от 24 апреля 1995 года N 52-ФЗ "О животном мире" полномочий </w:t>
            </w:r>
            <w:r>
              <w:lastRenderedPageBreak/>
              <w:t>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18 1 00 59100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6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80,0</w:t>
            </w:r>
          </w:p>
        </w:tc>
      </w:tr>
      <w:tr w:rsidR="00D8149A">
        <w:tc>
          <w:tcPr>
            <w:tcW w:w="3969"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17000,0</w:t>
            </w:r>
          </w:p>
        </w:tc>
      </w:tr>
      <w:tr w:rsidR="00D8149A">
        <w:tc>
          <w:tcPr>
            <w:tcW w:w="3969" w:type="dxa"/>
          </w:tcPr>
          <w:p w:rsidR="00D8149A" w:rsidRDefault="00D8149A">
            <w:pPr>
              <w:pStyle w:val="ConsPlusNormal"/>
            </w:pPr>
            <w:hyperlink r:id="rId1164" w:history="1">
              <w:r>
                <w:rPr>
                  <w:color w:val="0000FF"/>
                </w:rPr>
                <w:t>Подпрограмма</w:t>
              </w:r>
            </w:hyperlink>
            <w:r>
              <w:t xml:space="preserve"> "Экологическое образование и просвещение населения Республики Дагестан"</w:t>
            </w:r>
          </w:p>
        </w:tc>
        <w:tc>
          <w:tcPr>
            <w:tcW w:w="1644" w:type="dxa"/>
          </w:tcPr>
          <w:p w:rsidR="00D8149A" w:rsidRDefault="00D8149A">
            <w:pPr>
              <w:pStyle w:val="ConsPlusNormal"/>
              <w:jc w:val="center"/>
            </w:pPr>
            <w:r>
              <w:t>18 3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hyperlink r:id="rId1165" w:history="1">
              <w:r>
                <w:rPr>
                  <w:color w:val="0000FF"/>
                </w:rPr>
                <w:t>Подпрограмма</w:t>
              </w:r>
            </w:hyperlink>
            <w:r>
              <w:t xml:space="preserve"> "Комплексная </w:t>
            </w:r>
            <w:r>
              <w:lastRenderedPageBreak/>
              <w:t>система управления отходами и вторичными материальными ресурсами в Республике Дагестан на 2012-2016 годы"</w:t>
            </w:r>
          </w:p>
        </w:tc>
        <w:tc>
          <w:tcPr>
            <w:tcW w:w="1644" w:type="dxa"/>
          </w:tcPr>
          <w:p w:rsidR="00D8149A" w:rsidRDefault="00D8149A">
            <w:pPr>
              <w:pStyle w:val="ConsPlusNormal"/>
              <w:jc w:val="center"/>
            </w:pPr>
            <w:r>
              <w:lastRenderedPageBreak/>
              <w:t>18 4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3000,0</w:t>
            </w:r>
          </w:p>
        </w:tc>
      </w:tr>
      <w:tr w:rsidR="00D8149A">
        <w:tc>
          <w:tcPr>
            <w:tcW w:w="3969"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3000,0</w:t>
            </w:r>
          </w:p>
        </w:tc>
      </w:tr>
      <w:tr w:rsidR="00D8149A">
        <w:tc>
          <w:tcPr>
            <w:tcW w:w="3969" w:type="dxa"/>
          </w:tcPr>
          <w:p w:rsidR="00D8149A" w:rsidRDefault="00D8149A">
            <w:pPr>
              <w:pStyle w:val="ConsPlusNormal"/>
            </w:pPr>
            <w:hyperlink r:id="rId1166" w:history="1">
              <w:r>
                <w:rPr>
                  <w:color w:val="0000FF"/>
                </w:rPr>
                <w:t>Подпрограмма</w:t>
              </w:r>
            </w:hyperlink>
            <w:r>
              <w:t xml:space="preserve"> "Развитие водохозяйственного комплекса Республики Дагестан в 2012-2020 годах"</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297734,2</w:t>
            </w:r>
          </w:p>
        </w:tc>
      </w:tr>
      <w:tr w:rsidR="00D8149A">
        <w:tc>
          <w:tcPr>
            <w:tcW w:w="3969"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112000,0</w:t>
            </w:r>
          </w:p>
        </w:tc>
      </w:tr>
      <w:tr w:rsidR="00D8149A">
        <w:tc>
          <w:tcPr>
            <w:tcW w:w="3969" w:type="dxa"/>
          </w:tcPr>
          <w:p w:rsidR="00D8149A" w:rsidRDefault="00D8149A">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55000,0</w:t>
            </w:r>
          </w:p>
        </w:tc>
      </w:tr>
      <w:tr w:rsidR="00D8149A">
        <w:tc>
          <w:tcPr>
            <w:tcW w:w="3969" w:type="dxa"/>
          </w:tcPr>
          <w:p w:rsidR="00D8149A" w:rsidRDefault="00D8149A">
            <w:pPr>
              <w:pStyle w:val="ConsPlusNormal"/>
            </w:pPr>
            <w:r>
              <w:t xml:space="preserve">Реализация мероприятий федеральной целевой </w:t>
            </w:r>
            <w:hyperlink r:id="rId1167" w:history="1">
              <w:r>
                <w:rPr>
                  <w:color w:val="0000FF"/>
                </w:rPr>
                <w:t>программы</w:t>
              </w:r>
            </w:hyperlink>
            <w:r>
              <w:t xml:space="preserve"> "Развитие водохозяйственного комплекса Российской Федерации в 2012-2020 годах"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5 00 R0160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130734,2</w:t>
            </w:r>
          </w:p>
        </w:tc>
      </w:tr>
      <w:tr w:rsidR="00D8149A">
        <w:tc>
          <w:tcPr>
            <w:tcW w:w="3969" w:type="dxa"/>
          </w:tcPr>
          <w:p w:rsidR="00D8149A" w:rsidRDefault="00D8149A">
            <w:pPr>
              <w:pStyle w:val="ConsPlusNormal"/>
            </w:pPr>
            <w:hyperlink r:id="rId1168"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186338,1</w:t>
            </w:r>
          </w:p>
        </w:tc>
      </w:tr>
      <w:tr w:rsidR="00D8149A">
        <w:tc>
          <w:tcPr>
            <w:tcW w:w="3969" w:type="dxa"/>
          </w:tcPr>
          <w:p w:rsidR="00D8149A" w:rsidRDefault="00D8149A">
            <w:pPr>
              <w:pStyle w:val="ConsPlusNormal"/>
            </w:pPr>
            <w:r>
              <w:t xml:space="preserve">Основное мероприятие "Обеспечение деятельности в области охраны и использования охотничьих </w:t>
            </w:r>
            <w:r>
              <w:lastRenderedPageBreak/>
              <w:t>ресурсов"</w:t>
            </w:r>
          </w:p>
        </w:tc>
        <w:tc>
          <w:tcPr>
            <w:tcW w:w="1644" w:type="dxa"/>
          </w:tcPr>
          <w:p w:rsidR="00D8149A" w:rsidRDefault="00D8149A">
            <w:pPr>
              <w:pStyle w:val="ConsPlusNormal"/>
              <w:jc w:val="center"/>
            </w:pPr>
            <w:r>
              <w:lastRenderedPageBreak/>
              <w:t>18 6 01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59731,7</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26441,9</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9236,2</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8566,4</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 (Иные бюджетные ассигнования)</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366,6</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6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w:t>
            </w:r>
            <w:r>
              <w:lastRenderedPageBreak/>
              <w:t>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18 6 01 59700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15030,6</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7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90,0</w:t>
            </w:r>
          </w:p>
        </w:tc>
      </w:tr>
      <w:tr w:rsidR="00D8149A">
        <w:tc>
          <w:tcPr>
            <w:tcW w:w="3969" w:type="dxa"/>
          </w:tcPr>
          <w:p w:rsidR="00D8149A" w:rsidRDefault="00D8149A">
            <w:pPr>
              <w:pStyle w:val="ConsPlusNormal"/>
            </w:pPr>
            <w:r>
              <w:t>Основное мероприятие "Материально-техническое обеспечение деятельности подведомственных учреждений в области охраны окружающей среды"</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87933,7</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18 6 02 20000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73880,7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13048,0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1005,0</w:t>
            </w:r>
          </w:p>
        </w:tc>
      </w:tr>
      <w:tr w:rsidR="00D8149A">
        <w:tc>
          <w:tcPr>
            <w:tcW w:w="3969" w:type="dxa"/>
          </w:tcPr>
          <w:p w:rsidR="00D8149A" w:rsidRDefault="00D8149A">
            <w:pPr>
              <w:pStyle w:val="ConsPlusNormal"/>
            </w:pPr>
            <w:r>
              <w:t>Основное мероприятие "Обеспечение эффективной реализации государственных функций в сфере водопользования"</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38672,7</w:t>
            </w:r>
          </w:p>
        </w:tc>
      </w:tr>
      <w:tr w:rsidR="00D8149A">
        <w:tc>
          <w:tcPr>
            <w:tcW w:w="3969" w:type="dxa"/>
          </w:tcPr>
          <w:p w:rsidR="00D8149A" w:rsidRDefault="00D8149A">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26896,1</w:t>
            </w:r>
          </w:p>
        </w:tc>
      </w:tr>
      <w:tr w:rsidR="00D8149A">
        <w:tc>
          <w:tcPr>
            <w:tcW w:w="3969" w:type="dxa"/>
          </w:tcPr>
          <w:p w:rsidR="00D8149A" w:rsidRDefault="00D8149A">
            <w:pPr>
              <w:pStyle w:val="ConsPlusNormal"/>
            </w:pPr>
            <w:r>
              <w:t xml:space="preserve">Расходы на обеспечение деятельности (оказание услуг) водоохранных и водохозяйственных учреждений (Закупка товаров, </w:t>
            </w:r>
            <w:r>
              <w:lastRenderedPageBreak/>
              <w:t>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18 6 03 11000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4651,4</w:t>
            </w:r>
          </w:p>
        </w:tc>
      </w:tr>
      <w:tr w:rsidR="00D8149A">
        <w:tc>
          <w:tcPr>
            <w:tcW w:w="3969" w:type="dxa"/>
          </w:tcPr>
          <w:p w:rsidR="00D8149A" w:rsidRDefault="00D8149A">
            <w:pPr>
              <w:pStyle w:val="ConsPlusNormal"/>
            </w:pPr>
            <w:r>
              <w:t>Расходы на обеспечение деятельности (оказание услуг) водоохранных и водохозяйственных учреждений (Иные бюджетные ассигнования)</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7125,2</w:t>
            </w:r>
          </w:p>
        </w:tc>
      </w:tr>
      <w:tr w:rsidR="00D8149A">
        <w:tc>
          <w:tcPr>
            <w:tcW w:w="3969" w:type="dxa"/>
          </w:tcPr>
          <w:p w:rsidR="00D8149A" w:rsidRDefault="00D8149A">
            <w:pPr>
              <w:pStyle w:val="ConsPlusNormal"/>
            </w:pPr>
            <w:r>
              <w:t xml:space="preserve">Государственная </w:t>
            </w:r>
            <w:hyperlink r:id="rId1171" w:history="1">
              <w:r>
                <w:rPr>
                  <w:color w:val="0000FF"/>
                </w:rPr>
                <w:t>программа</w:t>
              </w:r>
            </w:hyperlink>
            <w:r>
              <w:t xml:space="preserve"> Республики Дагестан "Развитие образования в Республике Дагестан на 2015-2020 годы"</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30603253,0</w:t>
            </w:r>
          </w:p>
        </w:tc>
      </w:tr>
      <w:tr w:rsidR="00D8149A">
        <w:tc>
          <w:tcPr>
            <w:tcW w:w="3969" w:type="dxa"/>
          </w:tcPr>
          <w:p w:rsidR="00D8149A" w:rsidRDefault="00D8149A">
            <w:pPr>
              <w:pStyle w:val="ConsPlusNormal"/>
            </w:pPr>
            <w:hyperlink r:id="rId1172" w:history="1">
              <w:r>
                <w:rPr>
                  <w:color w:val="0000FF"/>
                </w:rPr>
                <w:t>Подпрограмма</w:t>
              </w:r>
            </w:hyperlink>
            <w:r>
              <w:t xml:space="preserve"> "Развитие дошкольного образования детей"</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4853072,5</w:t>
            </w:r>
          </w:p>
        </w:tc>
      </w:tr>
      <w:tr w:rsidR="00D8149A">
        <w:tc>
          <w:tcPr>
            <w:tcW w:w="3969" w:type="dxa"/>
          </w:tcPr>
          <w:p w:rsidR="00D8149A" w:rsidRDefault="00D8149A">
            <w:pPr>
              <w:pStyle w:val="ConsPlusNormal"/>
            </w:pPr>
            <w:r>
              <w:t>Основное мероприятие "Развитие дошкольного образования детей"</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4853072,5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56911,3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25466,6</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w:t>
            </w:r>
            <w:r>
              <w:lastRenderedPageBreak/>
              <w:t>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19 1 01 01590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76903,4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130,0</w:t>
            </w:r>
          </w:p>
        </w:tc>
      </w:tr>
      <w:tr w:rsidR="00D8149A">
        <w:tc>
          <w:tcPr>
            <w:tcW w:w="3969" w:type="dxa"/>
          </w:tcPr>
          <w:p w:rsidR="00D8149A" w:rsidRDefault="00D8149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4014767,6</w:t>
            </w:r>
          </w:p>
        </w:tc>
      </w:tr>
      <w:tr w:rsidR="00D8149A">
        <w:tc>
          <w:tcPr>
            <w:tcW w:w="3969"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1173" w:history="1">
              <w:r>
                <w:rPr>
                  <w:color w:val="0000FF"/>
                </w:rPr>
                <w:t>программы</w:t>
              </w:r>
            </w:hyperlink>
            <w:r>
              <w:t xml:space="preserve"> Республики Дагестан "Развитие образования в Республике Дагестан на 2015-2020 годы" (Капитальные вложения в объекты недвижимого имущества государственной (муниципальной) </w:t>
            </w:r>
            <w:r>
              <w:lastRenderedPageBreak/>
              <w:t>собственности)</w:t>
            </w:r>
          </w:p>
        </w:tc>
        <w:tc>
          <w:tcPr>
            <w:tcW w:w="1644" w:type="dxa"/>
          </w:tcPr>
          <w:p w:rsidR="00D8149A" w:rsidRDefault="00D8149A">
            <w:pPr>
              <w:pStyle w:val="ConsPlusNormal"/>
              <w:jc w:val="center"/>
            </w:pPr>
            <w:r>
              <w:lastRenderedPageBreak/>
              <w:t>19 1 01 40093</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27207,4</w:t>
            </w:r>
          </w:p>
        </w:tc>
      </w:tr>
      <w:tr w:rsidR="00D8149A">
        <w:tc>
          <w:tcPr>
            <w:tcW w:w="3969" w:type="dxa"/>
          </w:tcPr>
          <w:p w:rsidR="00D8149A" w:rsidRDefault="00D8149A">
            <w:pPr>
              <w:pStyle w:val="ConsPlusNormal"/>
            </w:pPr>
            <w:r>
              <w:t>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516941,5</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23781,0</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110963,7</w:t>
            </w:r>
          </w:p>
        </w:tc>
      </w:tr>
      <w:tr w:rsidR="00D8149A">
        <w:tc>
          <w:tcPr>
            <w:tcW w:w="3969" w:type="dxa"/>
          </w:tcPr>
          <w:p w:rsidR="00D8149A" w:rsidRDefault="00D8149A">
            <w:pPr>
              <w:pStyle w:val="ConsPlusNormal"/>
            </w:pPr>
            <w:hyperlink r:id="rId1174" w:history="1">
              <w:r>
                <w:rPr>
                  <w:color w:val="0000FF"/>
                </w:rPr>
                <w:t>Подпрограмма</w:t>
              </w:r>
            </w:hyperlink>
            <w:r>
              <w:t xml:space="preserve"> "Развитие общего образования детей"</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23125595,9</w:t>
            </w:r>
          </w:p>
        </w:tc>
      </w:tr>
      <w:tr w:rsidR="00D8149A">
        <w:tc>
          <w:tcPr>
            <w:tcW w:w="3969" w:type="dxa"/>
          </w:tcPr>
          <w:p w:rsidR="00D8149A" w:rsidRDefault="00D8149A">
            <w:pPr>
              <w:pStyle w:val="ConsPlusNormal"/>
            </w:pPr>
            <w:r>
              <w:t>Основное мероприятие "Развитие образования в общеобразовательных учреждениях"</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20920540,7</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19 2 02 02590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698847,1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151571,5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(Межбюджетные трансферты)</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500253,0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80493,4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7350,0</w:t>
            </w:r>
          </w:p>
        </w:tc>
      </w:tr>
      <w:tr w:rsidR="00D8149A">
        <w:tc>
          <w:tcPr>
            <w:tcW w:w="3969" w:type="dxa"/>
          </w:tcPr>
          <w:p w:rsidR="00D8149A" w:rsidRDefault="00D8149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644" w:type="dxa"/>
          </w:tcPr>
          <w:p w:rsidR="00D8149A" w:rsidRDefault="00D8149A">
            <w:pPr>
              <w:pStyle w:val="ConsPlusNormal"/>
              <w:jc w:val="center"/>
            </w:pPr>
            <w:r>
              <w:lastRenderedPageBreak/>
              <w:t>19 2 02 06590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19309049,3</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32828,6</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140147,8</w:t>
            </w:r>
          </w:p>
        </w:tc>
      </w:tr>
      <w:tr w:rsidR="00D8149A">
        <w:tc>
          <w:tcPr>
            <w:tcW w:w="3969" w:type="dxa"/>
          </w:tcPr>
          <w:p w:rsidR="00D8149A" w:rsidRDefault="00D8149A">
            <w:pPr>
              <w:pStyle w:val="ConsPlusNormal"/>
            </w:pPr>
            <w:r>
              <w:t>Основное мероприятие "Развитие образования в школах-интернатах"</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1158261,2</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19 2 03 03590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580960,5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317888,4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248492,3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10920,0</w:t>
            </w:r>
          </w:p>
        </w:tc>
      </w:tr>
      <w:tr w:rsidR="00D8149A">
        <w:tc>
          <w:tcPr>
            <w:tcW w:w="3969" w:type="dxa"/>
          </w:tcPr>
          <w:p w:rsidR="00D8149A" w:rsidRDefault="00D8149A">
            <w:pPr>
              <w:pStyle w:val="ConsPlusNormal"/>
            </w:pPr>
            <w:r>
              <w:t>Основное мероприятие "Развитие образования в детских домах"</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66141,4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43718,2</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(Закупка товаров, </w:t>
            </w:r>
            <w:r>
              <w:lastRenderedPageBreak/>
              <w:t>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19 2 04 04590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19424,2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1564,0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1435,0</w:t>
            </w:r>
          </w:p>
        </w:tc>
      </w:tr>
      <w:tr w:rsidR="00D8149A">
        <w:tc>
          <w:tcPr>
            <w:tcW w:w="3969" w:type="dxa"/>
          </w:tcPr>
          <w:p w:rsidR="00D8149A" w:rsidRDefault="00D8149A">
            <w:pPr>
              <w:pStyle w:val="ConsPlusNormal"/>
            </w:pPr>
            <w:r>
              <w:t>Основное мероприятие "Развитие дистанционного обучения детей-инвалидов"</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110039,4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92069,4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17320,0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650,0</w:t>
            </w:r>
          </w:p>
        </w:tc>
      </w:tr>
      <w:tr w:rsidR="00D8149A">
        <w:tc>
          <w:tcPr>
            <w:tcW w:w="3969" w:type="dxa"/>
          </w:tcPr>
          <w:p w:rsidR="00D8149A" w:rsidRDefault="00D8149A">
            <w:pPr>
              <w:pStyle w:val="ConsPlusNormal"/>
            </w:pPr>
            <w:r>
              <w:lastRenderedPageBreak/>
              <w:t>Основное мероприятие "Поддержка прочих учреждений в сфере образования"</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87402,9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61216,0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9082,1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16554,8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550,0</w:t>
            </w:r>
          </w:p>
        </w:tc>
      </w:tr>
      <w:tr w:rsidR="00D8149A">
        <w:tc>
          <w:tcPr>
            <w:tcW w:w="3969" w:type="dxa"/>
          </w:tcPr>
          <w:p w:rsidR="00D8149A" w:rsidRDefault="00D8149A">
            <w:pPr>
              <w:pStyle w:val="ConsPlusNormal"/>
            </w:pPr>
            <w:r>
              <w:t>Основное мероприятие "Приобретение учебников и учебной литературы для общеобразовательных школ"</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220000,0</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19 2 13 99990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220000,0</w:t>
            </w:r>
          </w:p>
        </w:tc>
      </w:tr>
      <w:tr w:rsidR="00D8149A">
        <w:tc>
          <w:tcPr>
            <w:tcW w:w="3969" w:type="dxa"/>
          </w:tcPr>
          <w:p w:rsidR="00D8149A" w:rsidRDefault="00D8149A">
            <w:pPr>
              <w:pStyle w:val="ConsPlusNormal"/>
            </w:pPr>
            <w:r>
              <w:t>Основное 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644" w:type="dxa"/>
          </w:tcPr>
          <w:p w:rsidR="00D8149A" w:rsidRDefault="00D8149A">
            <w:pPr>
              <w:pStyle w:val="ConsPlusNormal"/>
              <w:jc w:val="center"/>
            </w:pPr>
            <w:r>
              <w:t>19 2 20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98617,3</w:t>
            </w:r>
          </w:p>
        </w:tc>
      </w:tr>
      <w:tr w:rsidR="00D8149A">
        <w:tc>
          <w:tcPr>
            <w:tcW w:w="3969" w:type="dxa"/>
          </w:tcPr>
          <w:p w:rsidR="00D8149A" w:rsidRDefault="00D8149A">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на 2017 год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20 R0970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98617,3</w:t>
            </w:r>
          </w:p>
        </w:tc>
      </w:tr>
      <w:tr w:rsidR="00D8149A">
        <w:tc>
          <w:tcPr>
            <w:tcW w:w="3969" w:type="dxa"/>
          </w:tcPr>
          <w:p w:rsidR="00D8149A" w:rsidRDefault="00D8149A">
            <w:pPr>
              <w:pStyle w:val="ConsPlusNormal"/>
            </w:pPr>
            <w:r>
              <w:t>Основное 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1644" w:type="dxa"/>
          </w:tcPr>
          <w:p w:rsidR="00D8149A" w:rsidRDefault="00D8149A">
            <w:pPr>
              <w:pStyle w:val="ConsPlusNormal"/>
              <w:jc w:val="center"/>
            </w:pPr>
            <w:r>
              <w:t>19 2 30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8251,5</w:t>
            </w:r>
          </w:p>
        </w:tc>
      </w:tr>
      <w:tr w:rsidR="00D8149A">
        <w:tc>
          <w:tcPr>
            <w:tcW w:w="3969" w:type="dxa"/>
          </w:tcPr>
          <w:p w:rsidR="00D8149A" w:rsidRDefault="00D8149A">
            <w:pPr>
              <w:pStyle w:val="ConsPlusNormal"/>
            </w:pPr>
            <w: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19 2 30 R5380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8251,5</w:t>
            </w:r>
          </w:p>
        </w:tc>
      </w:tr>
      <w:tr w:rsidR="00D8149A">
        <w:tc>
          <w:tcPr>
            <w:tcW w:w="3969" w:type="dxa"/>
          </w:tcPr>
          <w:p w:rsidR="00D8149A" w:rsidRDefault="00D8149A">
            <w:pPr>
              <w:pStyle w:val="ConsPlusNormal"/>
            </w:pPr>
            <w:r>
              <w:t>Основное мероприятие "Строительство и реконструкция объектов образования"</w:t>
            </w:r>
          </w:p>
        </w:tc>
        <w:tc>
          <w:tcPr>
            <w:tcW w:w="1644" w:type="dxa"/>
          </w:tcPr>
          <w:p w:rsidR="00D8149A" w:rsidRDefault="00D8149A">
            <w:pPr>
              <w:pStyle w:val="ConsPlusNormal"/>
              <w:jc w:val="center"/>
            </w:pPr>
            <w:r>
              <w:t>19 2 38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456341,5</w:t>
            </w:r>
          </w:p>
        </w:tc>
      </w:tr>
      <w:tr w:rsidR="00D8149A">
        <w:tc>
          <w:tcPr>
            <w:tcW w:w="3969" w:type="dxa"/>
          </w:tcPr>
          <w:p w:rsidR="00D8149A" w:rsidRDefault="00D8149A">
            <w:pPr>
              <w:pStyle w:val="ConsPlusNormal"/>
            </w:pPr>
            <w:r>
              <w:t>Капитальные вложения в объекты муниципальной собственности (Межбюджетные трансферты)</w:t>
            </w:r>
          </w:p>
        </w:tc>
        <w:tc>
          <w:tcPr>
            <w:tcW w:w="1644" w:type="dxa"/>
          </w:tcPr>
          <w:p w:rsidR="00D8149A" w:rsidRDefault="00D8149A">
            <w:pPr>
              <w:pStyle w:val="ConsPlusNormal"/>
              <w:jc w:val="center"/>
            </w:pPr>
            <w:r>
              <w:t>19 2 38 R1120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456341,5</w:t>
            </w:r>
          </w:p>
        </w:tc>
      </w:tr>
      <w:tr w:rsidR="00D8149A">
        <w:tc>
          <w:tcPr>
            <w:tcW w:w="3969" w:type="dxa"/>
          </w:tcPr>
          <w:p w:rsidR="00D8149A" w:rsidRDefault="00D8149A">
            <w:pPr>
              <w:pStyle w:val="ConsPlusNormal"/>
            </w:pPr>
            <w:hyperlink r:id="rId1175" w:history="1">
              <w:r>
                <w:rPr>
                  <w:color w:val="0000FF"/>
                </w:rPr>
                <w:t>Подпрограмма</w:t>
              </w:r>
            </w:hyperlink>
            <w:r>
              <w:t xml:space="preserve"> "Развитие дополнительного образования детей"</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228142,4</w:t>
            </w:r>
          </w:p>
        </w:tc>
      </w:tr>
      <w:tr w:rsidR="00D8149A">
        <w:tc>
          <w:tcPr>
            <w:tcW w:w="3969" w:type="dxa"/>
          </w:tcPr>
          <w:p w:rsidR="00D8149A" w:rsidRDefault="00D8149A">
            <w:pPr>
              <w:pStyle w:val="ConsPlusNormal"/>
            </w:pPr>
            <w:r>
              <w:t>Основное мероприятие "Развитие дополнительного образования"</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228142,4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33992,6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194138,8</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w:t>
            </w:r>
            <w:r>
              <w:lastRenderedPageBreak/>
              <w:t>учреждений (Иные бюджетные ассигнования)</w:t>
            </w:r>
          </w:p>
        </w:tc>
        <w:tc>
          <w:tcPr>
            <w:tcW w:w="1644" w:type="dxa"/>
          </w:tcPr>
          <w:p w:rsidR="00D8149A" w:rsidRDefault="00D8149A">
            <w:pPr>
              <w:pStyle w:val="ConsPlusNormal"/>
              <w:jc w:val="center"/>
            </w:pPr>
            <w:r>
              <w:lastRenderedPageBreak/>
              <w:t>19 3 06 06590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11,0</w:t>
            </w:r>
          </w:p>
        </w:tc>
      </w:tr>
      <w:tr w:rsidR="00D8149A">
        <w:tc>
          <w:tcPr>
            <w:tcW w:w="3969" w:type="dxa"/>
          </w:tcPr>
          <w:p w:rsidR="00D8149A" w:rsidRDefault="00D8149A">
            <w:pPr>
              <w:pStyle w:val="ConsPlusNormal"/>
            </w:pPr>
            <w:r>
              <w:t>Подпрограмма "Развитие профессионального образования"</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1690698,7</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125152,4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1161587,0</w:t>
            </w:r>
          </w:p>
        </w:tc>
      </w:tr>
      <w:tr w:rsidR="00D8149A">
        <w:tc>
          <w:tcPr>
            <w:tcW w:w="3969" w:type="dxa"/>
          </w:tcPr>
          <w:p w:rsidR="00D8149A" w:rsidRDefault="00D8149A">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07 R0270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2698,5</w:t>
            </w:r>
          </w:p>
        </w:tc>
      </w:tr>
      <w:tr w:rsidR="00D8149A">
        <w:tc>
          <w:tcPr>
            <w:tcW w:w="3969" w:type="dxa"/>
          </w:tcPr>
          <w:p w:rsidR="00D8149A" w:rsidRDefault="00D8149A">
            <w:pPr>
              <w:pStyle w:val="ConsPlusNormal"/>
            </w:pPr>
            <w:r>
              <w:t xml:space="preserve">Разработка и распространение в системе среднего профессионального и высшего образования новых образовательных технологий организаций образовательного процесса на 2018 год и на плановый период 2019 и 2020 </w:t>
            </w:r>
            <w:r>
              <w:lastRenderedPageBreak/>
              <w:t>годов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19 4 07 R5330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24005,3</w:t>
            </w:r>
          </w:p>
        </w:tc>
      </w:tr>
      <w:tr w:rsidR="00D8149A">
        <w:tc>
          <w:tcPr>
            <w:tcW w:w="3969" w:type="dxa"/>
          </w:tcPr>
          <w:p w:rsidR="00D8149A" w:rsidRDefault="00D8149A">
            <w:pPr>
              <w:pStyle w:val="ConsPlusNormal"/>
            </w:pPr>
            <w:r>
              <w:t>Основное мероприятие "Профессиональная подготовка, переподготовка и повышение квалификации"</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120667,6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100036,0</w:t>
            </w:r>
          </w:p>
        </w:tc>
      </w:tr>
      <w:tr w:rsidR="00D8149A">
        <w:tc>
          <w:tcPr>
            <w:tcW w:w="3969" w:type="dxa"/>
          </w:tcPr>
          <w:p w:rsidR="00D8149A" w:rsidRDefault="00D8149A">
            <w:pPr>
              <w:pStyle w:val="ConsPlusNormal"/>
            </w:pPr>
            <w:r>
              <w:t>Развитие национально-региональной системы независимой оценки качества общего образования на 2018 год и на плановый период 2019 и 2020 годов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08 R5350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20631,6</w:t>
            </w:r>
          </w:p>
        </w:tc>
      </w:tr>
      <w:tr w:rsidR="00D8149A">
        <w:tc>
          <w:tcPr>
            <w:tcW w:w="3969" w:type="dxa"/>
          </w:tcPr>
          <w:p w:rsidR="00D8149A" w:rsidRDefault="00D8149A">
            <w:pPr>
              <w:pStyle w:val="ConsPlusNormal"/>
            </w:pPr>
            <w:r>
              <w:t>Основное мероприятие "Высшее профессиональное образование"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256587,9</w:t>
            </w:r>
          </w:p>
        </w:tc>
      </w:tr>
      <w:tr w:rsidR="00D8149A">
        <w:tc>
          <w:tcPr>
            <w:tcW w:w="3969" w:type="dxa"/>
          </w:tcPr>
          <w:p w:rsidR="00D8149A" w:rsidRDefault="00D8149A">
            <w:pPr>
              <w:pStyle w:val="ConsPlusNormal"/>
            </w:pPr>
            <w:r>
              <w:t>Подпрограмма "Одаренные дети"</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45500,0</w:t>
            </w:r>
          </w:p>
        </w:tc>
      </w:tr>
      <w:tr w:rsidR="00D8149A">
        <w:tc>
          <w:tcPr>
            <w:tcW w:w="3969" w:type="dxa"/>
          </w:tcPr>
          <w:p w:rsidR="00D8149A" w:rsidRDefault="00D8149A">
            <w:pPr>
              <w:pStyle w:val="ConsPlusNormal"/>
            </w:pPr>
            <w:r>
              <w:t>Основное мероприятие "Поддержка одаренных детей и учреждений, работающих с одаренными детьми"</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45500,0</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19 5 14 </w:t>
            </w:r>
            <w:r>
              <w:lastRenderedPageBreak/>
              <w:t>99990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34650,0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10850,0</w:t>
            </w:r>
          </w:p>
        </w:tc>
      </w:tr>
      <w:tr w:rsidR="00D8149A">
        <w:tc>
          <w:tcPr>
            <w:tcW w:w="3969" w:type="dxa"/>
          </w:tcPr>
          <w:p w:rsidR="00D8149A" w:rsidRDefault="00D8149A">
            <w:pPr>
              <w:pStyle w:val="ConsPlusNormal"/>
            </w:pPr>
            <w:hyperlink r:id="rId1176" w:history="1">
              <w:r>
                <w:rPr>
                  <w:color w:val="0000FF"/>
                </w:rPr>
                <w:t>Подпрограмма</w:t>
              </w:r>
            </w:hyperlink>
            <w:r>
              <w:t xml:space="preserve"> "Русский язык"</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Основное мероприятие "Реализация мероприятий по поддержке русского языка"</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hyperlink r:id="rId1177" w:history="1">
              <w:r>
                <w:rPr>
                  <w:color w:val="0000FF"/>
                </w:rPr>
                <w:t>Подпрограмма</w:t>
              </w:r>
            </w:hyperlink>
            <w:r>
              <w:t xml:space="preserve"> "Организация отдыха и оздоровления детей, подростков и молодежи"</w:t>
            </w:r>
          </w:p>
        </w:tc>
        <w:tc>
          <w:tcPr>
            <w:tcW w:w="1644" w:type="dxa"/>
          </w:tcPr>
          <w:p w:rsidR="00D8149A" w:rsidRDefault="00D8149A">
            <w:pPr>
              <w:pStyle w:val="ConsPlusNormal"/>
              <w:jc w:val="center"/>
            </w:pPr>
            <w:r>
              <w:t>19 7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240126,2</w:t>
            </w:r>
          </w:p>
        </w:tc>
      </w:tr>
      <w:tr w:rsidR="00D8149A">
        <w:tc>
          <w:tcPr>
            <w:tcW w:w="3969" w:type="dxa"/>
          </w:tcPr>
          <w:p w:rsidR="00D8149A" w:rsidRDefault="00D8149A">
            <w:pPr>
              <w:pStyle w:val="ConsPlusNormal"/>
            </w:pPr>
            <w:r>
              <w:t>Основное мероприятие "Оздоровительные (оздоровительно-образовательные) лагеря"</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72789,2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72789,2</w:t>
            </w:r>
          </w:p>
        </w:tc>
      </w:tr>
      <w:tr w:rsidR="00D8149A">
        <w:tc>
          <w:tcPr>
            <w:tcW w:w="3969" w:type="dxa"/>
          </w:tcPr>
          <w:p w:rsidR="00D8149A" w:rsidRDefault="00D8149A">
            <w:pPr>
              <w:pStyle w:val="ConsPlusNormal"/>
            </w:pPr>
            <w:r>
              <w:t xml:space="preserve">Основное мероприятие </w:t>
            </w:r>
            <w:r>
              <w:lastRenderedPageBreak/>
              <w:t>"Проведение детской оздоровительной кампании"</w:t>
            </w:r>
          </w:p>
        </w:tc>
        <w:tc>
          <w:tcPr>
            <w:tcW w:w="1644" w:type="dxa"/>
          </w:tcPr>
          <w:p w:rsidR="00D8149A" w:rsidRDefault="00D8149A">
            <w:pPr>
              <w:pStyle w:val="ConsPlusNormal"/>
              <w:jc w:val="center"/>
            </w:pPr>
            <w:r>
              <w:lastRenderedPageBreak/>
              <w:t>19 7 10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167337,0</w:t>
            </w:r>
          </w:p>
        </w:tc>
      </w:tr>
      <w:tr w:rsidR="00D8149A">
        <w:tc>
          <w:tcPr>
            <w:tcW w:w="3969" w:type="dxa"/>
          </w:tcPr>
          <w:p w:rsidR="00D8149A" w:rsidRDefault="00D8149A">
            <w:pPr>
              <w:pStyle w:val="ConsPlusNormal"/>
            </w:pPr>
            <w:r>
              <w:t>Организация проведения детской оздоровительной кампании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Организация проведения детской оздоровительной кампании (Социальное обеспечение и иные выплаты населению)</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22719,0</w:t>
            </w:r>
          </w:p>
        </w:tc>
      </w:tr>
      <w:tr w:rsidR="00D8149A">
        <w:tc>
          <w:tcPr>
            <w:tcW w:w="3969" w:type="dxa"/>
          </w:tcPr>
          <w:p w:rsidR="00D8149A" w:rsidRDefault="00D8149A">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55000,0</w:t>
            </w:r>
          </w:p>
        </w:tc>
      </w:tr>
      <w:tr w:rsidR="00D8149A">
        <w:tc>
          <w:tcPr>
            <w:tcW w:w="3969" w:type="dxa"/>
          </w:tcPr>
          <w:p w:rsidR="00D8149A" w:rsidRDefault="00D8149A">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644" w:type="dxa"/>
          </w:tcPr>
          <w:p w:rsidR="00D8149A" w:rsidRDefault="00D8149A">
            <w:pPr>
              <w:pStyle w:val="ConsPlusNormal"/>
              <w:jc w:val="center"/>
            </w:pPr>
            <w:r>
              <w:t>19 7 10 99990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84618,0</w:t>
            </w:r>
          </w:p>
        </w:tc>
      </w:tr>
      <w:tr w:rsidR="00D8149A">
        <w:tc>
          <w:tcPr>
            <w:tcW w:w="3969" w:type="dxa"/>
          </w:tcPr>
          <w:p w:rsidR="00D8149A" w:rsidRDefault="00D8149A">
            <w:pPr>
              <w:pStyle w:val="ConsPlusNormal"/>
            </w:pPr>
            <w:hyperlink r:id="rId1178"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62391,3</w:t>
            </w:r>
          </w:p>
        </w:tc>
      </w:tr>
      <w:tr w:rsidR="00D8149A">
        <w:tc>
          <w:tcPr>
            <w:tcW w:w="3969" w:type="dxa"/>
          </w:tcPr>
          <w:p w:rsidR="00D8149A" w:rsidRDefault="00D8149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43300,4</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19 8 01 20000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38949,4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3246,0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1105,0</w:t>
            </w:r>
          </w:p>
        </w:tc>
      </w:tr>
      <w:tr w:rsidR="00D8149A">
        <w:tc>
          <w:tcPr>
            <w:tcW w:w="3969" w:type="dxa"/>
          </w:tcPr>
          <w:p w:rsidR="00D8149A" w:rsidRDefault="00D8149A">
            <w:pPr>
              <w:pStyle w:val="ConsPlusNormal"/>
            </w:pPr>
            <w:r>
              <w:t>Основное мероприятие "Осуществление полномочий по надзору и контролю в сфере образования"</w:t>
            </w:r>
          </w:p>
        </w:tc>
        <w:tc>
          <w:tcPr>
            <w:tcW w:w="1644" w:type="dxa"/>
          </w:tcPr>
          <w:p w:rsidR="00D8149A" w:rsidRDefault="00D8149A">
            <w:pPr>
              <w:pStyle w:val="ConsPlusNormal"/>
              <w:jc w:val="center"/>
            </w:pPr>
            <w:r>
              <w:t>19 8 02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19090,9</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7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10180,0</w:t>
            </w:r>
          </w:p>
        </w:tc>
      </w:tr>
      <w:tr w:rsidR="00D8149A">
        <w:tc>
          <w:tcPr>
            <w:tcW w:w="3969" w:type="dxa"/>
          </w:tcPr>
          <w:p w:rsidR="00D8149A" w:rsidRDefault="00D8149A">
            <w:pPr>
              <w:pStyle w:val="ConsPlusNormal"/>
            </w:pPr>
            <w:r>
              <w:t xml:space="preserve">Осуществление переданных </w:t>
            </w:r>
            <w:r>
              <w:lastRenderedPageBreak/>
              <w:t xml:space="preserve">органам государственной власти субъектов Российской Федерации в соответствии с </w:t>
            </w:r>
            <w:hyperlink r:id="rId118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19 8 02 </w:t>
            </w:r>
            <w:r>
              <w:lastRenderedPageBreak/>
              <w:t>59900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8210,9</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8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700,0</w:t>
            </w:r>
          </w:p>
        </w:tc>
      </w:tr>
      <w:tr w:rsidR="00D8149A">
        <w:tc>
          <w:tcPr>
            <w:tcW w:w="3969" w:type="dxa"/>
          </w:tcPr>
          <w:p w:rsidR="00D8149A" w:rsidRDefault="00D8149A">
            <w:pPr>
              <w:pStyle w:val="ConsPlusNormal"/>
            </w:pPr>
            <w:hyperlink r:id="rId1182"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352726,0</w:t>
            </w:r>
          </w:p>
        </w:tc>
      </w:tr>
      <w:tr w:rsidR="00D8149A">
        <w:tc>
          <w:tcPr>
            <w:tcW w:w="3969" w:type="dxa"/>
          </w:tcPr>
          <w:p w:rsidR="00D8149A" w:rsidRDefault="00D8149A">
            <w:pPr>
              <w:pStyle w:val="ConsPlusNormal"/>
            </w:pPr>
            <w:r>
              <w:t>Реализация мероприятий по содействию созданию в Республике Дагестан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352726,0</w:t>
            </w:r>
          </w:p>
        </w:tc>
      </w:tr>
      <w:tr w:rsidR="00D8149A">
        <w:tc>
          <w:tcPr>
            <w:tcW w:w="3969" w:type="dxa"/>
          </w:tcPr>
          <w:p w:rsidR="00D8149A" w:rsidRDefault="00D8149A">
            <w:pPr>
              <w:pStyle w:val="ConsPlusNormal"/>
            </w:pPr>
            <w:r>
              <w:lastRenderedPageBreak/>
              <w:t xml:space="preserve">Государственная </w:t>
            </w:r>
            <w:hyperlink r:id="rId1183" w:history="1">
              <w:r>
                <w:rPr>
                  <w:color w:val="0000FF"/>
                </w:rPr>
                <w:t>программа</w:t>
              </w:r>
            </w:hyperlink>
            <w:r>
              <w:t xml:space="preserve"> Республики Дагестан "Развитие культуры в Республике Дагестан на 2015-2020 годы"</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1539965,9</w:t>
            </w:r>
          </w:p>
        </w:tc>
      </w:tr>
      <w:tr w:rsidR="00D8149A">
        <w:tc>
          <w:tcPr>
            <w:tcW w:w="3969" w:type="dxa"/>
          </w:tcPr>
          <w:p w:rsidR="00D8149A" w:rsidRDefault="00D8149A">
            <w:pPr>
              <w:pStyle w:val="ConsPlusNormal"/>
            </w:pPr>
            <w:hyperlink r:id="rId1184" w:history="1">
              <w:r>
                <w:rPr>
                  <w:color w:val="0000FF"/>
                </w:rPr>
                <w:t>Подпрограмма</w:t>
              </w:r>
            </w:hyperlink>
            <w:r>
              <w:t xml:space="preserve"> "Развитие образования в сфере культуры"</w:t>
            </w:r>
          </w:p>
        </w:tc>
        <w:tc>
          <w:tcPr>
            <w:tcW w:w="1644" w:type="dxa"/>
          </w:tcPr>
          <w:p w:rsidR="00D8149A" w:rsidRDefault="00D8149A">
            <w:pPr>
              <w:pStyle w:val="ConsPlusNormal"/>
              <w:jc w:val="center"/>
            </w:pPr>
            <w:r>
              <w:t>20 1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203742,7</w:t>
            </w:r>
          </w:p>
        </w:tc>
      </w:tr>
      <w:tr w:rsidR="00D8149A">
        <w:tc>
          <w:tcPr>
            <w:tcW w:w="3969"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51830,0</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51830,0</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146264,9</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146264,9</w:t>
            </w:r>
          </w:p>
        </w:tc>
      </w:tr>
      <w:tr w:rsidR="00D8149A">
        <w:tc>
          <w:tcPr>
            <w:tcW w:w="3969"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5647,8</w:t>
            </w:r>
          </w:p>
        </w:tc>
      </w:tr>
      <w:tr w:rsidR="00D8149A">
        <w:tc>
          <w:tcPr>
            <w:tcW w:w="3969" w:type="dxa"/>
          </w:tcPr>
          <w:p w:rsidR="00D8149A" w:rsidRDefault="00D8149A">
            <w:pPr>
              <w:pStyle w:val="ConsPlusNormal"/>
            </w:pPr>
            <w:r>
              <w:t xml:space="preserve">Финансовое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20 1 03 08590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5647,8</w:t>
            </w:r>
          </w:p>
        </w:tc>
      </w:tr>
      <w:tr w:rsidR="00D8149A">
        <w:tc>
          <w:tcPr>
            <w:tcW w:w="3969" w:type="dxa"/>
          </w:tcPr>
          <w:p w:rsidR="00D8149A" w:rsidRDefault="00D8149A">
            <w:pPr>
              <w:pStyle w:val="ConsPlusNormal"/>
            </w:pPr>
            <w:hyperlink r:id="rId1185" w:history="1">
              <w:r>
                <w:rPr>
                  <w:color w:val="0000FF"/>
                </w:rPr>
                <w:t>Подпрограмма</w:t>
              </w:r>
            </w:hyperlink>
            <w:r>
              <w:t xml:space="preserve"> "Культура и искусство"</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1306881,8</w:t>
            </w:r>
          </w:p>
        </w:tc>
      </w:tr>
      <w:tr w:rsidR="00D8149A">
        <w:tc>
          <w:tcPr>
            <w:tcW w:w="3969" w:type="dxa"/>
          </w:tcPr>
          <w:p w:rsidR="00D8149A" w:rsidRDefault="00D8149A">
            <w:pPr>
              <w:pStyle w:val="ConsPlusNormal"/>
            </w:pPr>
            <w:r>
              <w:t>Основное мероприятие "Развитие культурно-досуговой деятельности"</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16112,8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16112,8</w:t>
            </w:r>
          </w:p>
        </w:tc>
      </w:tr>
      <w:tr w:rsidR="00D8149A">
        <w:tc>
          <w:tcPr>
            <w:tcW w:w="3969"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66227,2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56227,2</w:t>
            </w:r>
          </w:p>
        </w:tc>
      </w:tr>
      <w:tr w:rsidR="00D8149A">
        <w:tc>
          <w:tcPr>
            <w:tcW w:w="3969" w:type="dxa"/>
          </w:tcPr>
          <w:p w:rsidR="00D8149A" w:rsidRDefault="00D8149A">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20 2 02 64860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Основное мероприятие "Развитие музейного дела"</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213496,9</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209768,9</w:t>
            </w:r>
          </w:p>
        </w:tc>
      </w:tr>
      <w:tr w:rsidR="00D8149A">
        <w:tc>
          <w:tcPr>
            <w:tcW w:w="3969" w:type="dxa"/>
          </w:tcPr>
          <w:p w:rsidR="00D8149A" w:rsidRDefault="00D8149A">
            <w:pPr>
              <w:pStyle w:val="ConsPlusNormal"/>
            </w:pPr>
            <w:r>
              <w:lastRenderedPageBreak/>
              <w:t>Мероприятия в сфере культуры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20 2 04 64860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3728,0</w:t>
            </w:r>
          </w:p>
        </w:tc>
      </w:tr>
      <w:tr w:rsidR="00D8149A">
        <w:tc>
          <w:tcPr>
            <w:tcW w:w="3969" w:type="dxa"/>
          </w:tcPr>
          <w:p w:rsidR="00D8149A" w:rsidRDefault="00D8149A">
            <w:pPr>
              <w:pStyle w:val="ConsPlusNormal"/>
            </w:pPr>
            <w:r>
              <w:t>Основное мероприятие "Развитие библиотечного дела"</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97515,8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97515,8</w:t>
            </w:r>
          </w:p>
        </w:tc>
      </w:tr>
      <w:tr w:rsidR="00D8149A">
        <w:tc>
          <w:tcPr>
            <w:tcW w:w="3969" w:type="dxa"/>
          </w:tcPr>
          <w:p w:rsidR="00D8149A" w:rsidRDefault="00D8149A">
            <w:pPr>
              <w:pStyle w:val="ConsPlusNormal"/>
            </w:pPr>
            <w:r>
              <w:t>Основное мероприятие "Развитие театрально-концертной деятельности"</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753607,7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733785,7</w:t>
            </w:r>
          </w:p>
        </w:tc>
      </w:tr>
      <w:tr w:rsidR="00D8149A">
        <w:tc>
          <w:tcPr>
            <w:tcW w:w="3969" w:type="dxa"/>
          </w:tcPr>
          <w:p w:rsidR="00D8149A" w:rsidRDefault="00D8149A">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20 2 06 64860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19822,0</w:t>
            </w:r>
          </w:p>
        </w:tc>
      </w:tr>
      <w:tr w:rsidR="00D8149A">
        <w:tc>
          <w:tcPr>
            <w:tcW w:w="3969" w:type="dxa"/>
          </w:tcPr>
          <w:p w:rsidR="00D8149A" w:rsidRDefault="00D8149A">
            <w:pPr>
              <w:pStyle w:val="ConsPlusNormal"/>
            </w:pPr>
            <w:r>
              <w:t>Основное мероприятие "Государственная поддержка творческих союзов"</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10913,7</w:t>
            </w:r>
          </w:p>
        </w:tc>
      </w:tr>
      <w:tr w:rsidR="00D8149A">
        <w:tc>
          <w:tcPr>
            <w:tcW w:w="3969" w:type="dxa"/>
          </w:tcPr>
          <w:p w:rsidR="00D8149A" w:rsidRDefault="00D8149A">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10913,7</w:t>
            </w:r>
          </w:p>
        </w:tc>
      </w:tr>
      <w:tr w:rsidR="00D8149A">
        <w:tc>
          <w:tcPr>
            <w:tcW w:w="3969" w:type="dxa"/>
          </w:tcPr>
          <w:p w:rsidR="00D8149A" w:rsidRDefault="00D8149A">
            <w:pPr>
              <w:pStyle w:val="ConsPlusNormal"/>
            </w:pPr>
            <w:r>
              <w:t>Основное мероприятие "Мероприятия в сфере культуры и кинематографии"</w:t>
            </w:r>
          </w:p>
        </w:tc>
        <w:tc>
          <w:tcPr>
            <w:tcW w:w="1644" w:type="dxa"/>
          </w:tcPr>
          <w:p w:rsidR="00D8149A" w:rsidRDefault="00D8149A">
            <w:pPr>
              <w:pStyle w:val="ConsPlusNormal"/>
              <w:jc w:val="center"/>
            </w:pPr>
            <w:r>
              <w:t>20 2 08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26850,0</w:t>
            </w:r>
          </w:p>
        </w:tc>
      </w:tr>
      <w:tr w:rsidR="00D8149A">
        <w:tc>
          <w:tcPr>
            <w:tcW w:w="3969" w:type="dxa"/>
          </w:tcPr>
          <w:p w:rsidR="00D8149A" w:rsidRDefault="00D8149A">
            <w:pPr>
              <w:pStyle w:val="ConsPlusNormal"/>
            </w:pPr>
            <w:r>
              <w:lastRenderedPageBreak/>
              <w:t>Мероприятия в сфере культуры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26850,0</w:t>
            </w:r>
          </w:p>
        </w:tc>
      </w:tr>
      <w:tr w:rsidR="00D8149A">
        <w:tc>
          <w:tcPr>
            <w:tcW w:w="3969"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122157,7</w:t>
            </w:r>
          </w:p>
        </w:tc>
      </w:tr>
      <w:tr w:rsidR="00D8149A">
        <w:tc>
          <w:tcPr>
            <w:tcW w:w="3969"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28579,3</w:t>
            </w:r>
          </w:p>
        </w:tc>
      </w:tr>
      <w:tr w:rsidR="00D8149A">
        <w:tc>
          <w:tcPr>
            <w:tcW w:w="3969"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23226,6</w:t>
            </w:r>
          </w:p>
        </w:tc>
      </w:tr>
      <w:tr w:rsidR="00D8149A">
        <w:tc>
          <w:tcPr>
            <w:tcW w:w="3969" w:type="dxa"/>
          </w:tcPr>
          <w:p w:rsidR="00D8149A" w:rsidRDefault="00D8149A">
            <w:pPr>
              <w:pStyle w:val="ConsPlusNormal"/>
            </w:pPr>
            <w:r>
              <w:t>Обеспечение поддержки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R5170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1979,3</w:t>
            </w:r>
          </w:p>
        </w:tc>
      </w:tr>
      <w:tr w:rsidR="00D8149A">
        <w:tc>
          <w:tcPr>
            <w:tcW w:w="3969" w:type="dxa"/>
          </w:tcPr>
          <w:p w:rsidR="00D8149A" w:rsidRDefault="00D8149A">
            <w:pPr>
              <w:pStyle w:val="ConsPlusNormal"/>
            </w:pPr>
            <w:r>
              <w:t xml:space="preserve">Поддержка отрасли культуры (государственная поддержка муниципальных учреждений культуры, находящихся на территориях сельских </w:t>
            </w:r>
            <w:r>
              <w:lastRenderedPageBreak/>
              <w:t>поселений) (Межбюджетные трансферты)</w:t>
            </w:r>
          </w:p>
        </w:tc>
        <w:tc>
          <w:tcPr>
            <w:tcW w:w="1644" w:type="dxa"/>
          </w:tcPr>
          <w:p w:rsidR="00D8149A" w:rsidRDefault="00D8149A">
            <w:pPr>
              <w:pStyle w:val="ConsPlusNormal"/>
              <w:jc w:val="center"/>
            </w:pPr>
            <w:r>
              <w:lastRenderedPageBreak/>
              <w:t>20 2 09 R5191</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3052,6</w:t>
            </w:r>
          </w:p>
        </w:tc>
      </w:tr>
      <w:tr w:rsidR="00D8149A">
        <w:tc>
          <w:tcPr>
            <w:tcW w:w="3969"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 (Межбюджетные трансферты)</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1263,2</w:t>
            </w:r>
          </w:p>
        </w:tc>
      </w:tr>
      <w:tr w:rsidR="00D8149A">
        <w:tc>
          <w:tcPr>
            <w:tcW w:w="3969" w:type="dxa"/>
          </w:tcPr>
          <w:p w:rsidR="00D8149A" w:rsidRDefault="00D8149A">
            <w:pPr>
              <w:pStyle w:val="ConsPlusNormal"/>
            </w:pPr>
            <w:r>
              <w:t>Поддержка отрасли культуры (подключение общедоступных библиотек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2921,9</w:t>
            </w:r>
          </w:p>
        </w:tc>
      </w:tr>
      <w:tr w:rsidR="00D8149A">
        <w:tc>
          <w:tcPr>
            <w:tcW w:w="3969" w:type="dxa"/>
          </w:tcPr>
          <w:p w:rsidR="00D8149A" w:rsidRDefault="00D8149A">
            <w:pPr>
              <w:pStyle w:val="ConsPlusNormal"/>
            </w:pPr>
            <w:r>
              <w:t>Поддержка отрасли культуры (подключение общедоступных библиотек Российской Федерации к иформационно-телекоммуникационной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1052,6</w:t>
            </w:r>
          </w:p>
        </w:tc>
      </w:tr>
      <w:tr w:rsidR="00D8149A">
        <w:tc>
          <w:tcPr>
            <w:tcW w:w="3969" w:type="dxa"/>
          </w:tcPr>
          <w:p w:rsidR="00D8149A" w:rsidRDefault="00D8149A">
            <w:pPr>
              <w:pStyle w:val="ConsPlusNormal"/>
            </w:pPr>
            <w:r>
              <w:t>Поддержка отрасли культуры (комплектование книжных фондов библиотек муниципальных образований) (Межбюджетные трансферты)</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992,6</w:t>
            </w:r>
          </w:p>
        </w:tc>
      </w:tr>
      <w:tr w:rsidR="00D8149A">
        <w:tc>
          <w:tcPr>
            <w:tcW w:w="3969" w:type="dxa"/>
          </w:tcPr>
          <w:p w:rsidR="00D8149A" w:rsidRDefault="00D8149A">
            <w:pPr>
              <w:pStyle w:val="ConsPlusNormal"/>
            </w:pPr>
            <w:r>
              <w:t xml:space="preserve">Поддержка отрасли культуры (реализация мероприятий по </w:t>
            </w:r>
            <w:r>
              <w:lastRenderedPageBreak/>
              <w:t>созданию и модернизации учреждений культурно-досугового типа в сельской местности) (Межбюджетные трансферты)</w:t>
            </w:r>
          </w:p>
        </w:tc>
        <w:tc>
          <w:tcPr>
            <w:tcW w:w="1644" w:type="dxa"/>
          </w:tcPr>
          <w:p w:rsidR="00D8149A" w:rsidRDefault="00D8149A">
            <w:pPr>
              <w:pStyle w:val="ConsPlusNormal"/>
              <w:jc w:val="center"/>
            </w:pPr>
            <w:r>
              <w:lastRenderedPageBreak/>
              <w:t>20 2 09 R5195</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56526,3</w:t>
            </w:r>
          </w:p>
        </w:tc>
      </w:tr>
      <w:tr w:rsidR="00D8149A">
        <w:tc>
          <w:tcPr>
            <w:tcW w:w="3969" w:type="dxa"/>
          </w:tcPr>
          <w:p w:rsidR="00D8149A" w:rsidRDefault="00D8149A">
            <w:pPr>
              <w:pStyle w:val="ConsPlusNormal"/>
            </w:pPr>
            <w:r>
              <w:t>Поддержка отрасли культуры (на техническое оснащение и создание виртуальных концертных залов)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2563,3</w:t>
            </w:r>
          </w:p>
        </w:tc>
      </w:tr>
      <w:tr w:rsidR="00D8149A">
        <w:tc>
          <w:tcPr>
            <w:tcW w:w="3969" w:type="dxa"/>
          </w:tcPr>
          <w:p w:rsidR="00D8149A" w:rsidRDefault="00D8149A">
            <w:pPr>
              <w:pStyle w:val="ConsPlusNormal"/>
            </w:pPr>
            <w:r>
              <w:t>Подпрограмма "Обеспечение реализации государственной программы"</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29341,4</w:t>
            </w:r>
          </w:p>
        </w:tc>
      </w:tr>
      <w:tr w:rsidR="00D8149A">
        <w:tc>
          <w:tcPr>
            <w:tcW w:w="3969" w:type="dxa"/>
          </w:tcPr>
          <w:p w:rsidR="00D8149A" w:rsidRDefault="00D8149A">
            <w:pPr>
              <w:pStyle w:val="ConsPlusNormal"/>
            </w:pPr>
            <w:r>
              <w:t>Основное мероприятие "Обеспечение эффективной деятельности Министерства культуры Республики Дагестан"</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29341,4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22849,4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6002,8</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644" w:type="dxa"/>
          </w:tcPr>
          <w:p w:rsidR="00D8149A" w:rsidRDefault="00D8149A">
            <w:pPr>
              <w:pStyle w:val="ConsPlusNormal"/>
              <w:jc w:val="center"/>
            </w:pPr>
            <w:r>
              <w:lastRenderedPageBreak/>
              <w:t>20 3 01 20000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489,2</w:t>
            </w:r>
          </w:p>
        </w:tc>
      </w:tr>
      <w:tr w:rsidR="00D8149A">
        <w:tc>
          <w:tcPr>
            <w:tcW w:w="3969" w:type="dxa"/>
          </w:tcPr>
          <w:p w:rsidR="00D8149A" w:rsidRDefault="00D8149A">
            <w:pPr>
              <w:pStyle w:val="ConsPlusNormal"/>
            </w:pPr>
            <w:r>
              <w:t xml:space="preserve">Государственная </w:t>
            </w:r>
            <w:hyperlink r:id="rId1186"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17916805,6</w:t>
            </w:r>
          </w:p>
        </w:tc>
      </w:tr>
      <w:tr w:rsidR="00D8149A">
        <w:tc>
          <w:tcPr>
            <w:tcW w:w="3969" w:type="dxa"/>
          </w:tcPr>
          <w:p w:rsidR="00D8149A" w:rsidRDefault="00D8149A">
            <w:pPr>
              <w:pStyle w:val="ConsPlusNormal"/>
            </w:pPr>
            <w:hyperlink r:id="rId118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644" w:type="dxa"/>
          </w:tcPr>
          <w:p w:rsidR="00D8149A" w:rsidRDefault="00D8149A">
            <w:pPr>
              <w:pStyle w:val="ConsPlusNormal"/>
              <w:jc w:val="center"/>
            </w:pPr>
            <w:r>
              <w:t>21 1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567202,5</w:t>
            </w:r>
          </w:p>
        </w:tc>
      </w:tr>
      <w:tr w:rsidR="00D8149A">
        <w:tc>
          <w:tcPr>
            <w:tcW w:w="3969" w:type="dxa"/>
          </w:tcPr>
          <w:p w:rsidR="00D8149A" w:rsidRDefault="00D8149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37113,8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35113,8</w:t>
            </w:r>
          </w:p>
        </w:tc>
      </w:tr>
      <w:tr w:rsidR="00D8149A">
        <w:tc>
          <w:tcPr>
            <w:tcW w:w="3969" w:type="dxa"/>
          </w:tcPr>
          <w:p w:rsidR="00D8149A" w:rsidRDefault="00D8149A">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2000,0</w:t>
            </w:r>
          </w:p>
        </w:tc>
      </w:tr>
      <w:tr w:rsidR="00D8149A">
        <w:tc>
          <w:tcPr>
            <w:tcW w:w="3969"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38409,2</w:t>
            </w:r>
          </w:p>
        </w:tc>
      </w:tr>
      <w:tr w:rsidR="00D8149A">
        <w:tc>
          <w:tcPr>
            <w:tcW w:w="3969" w:type="dxa"/>
          </w:tcPr>
          <w:p w:rsidR="00D8149A" w:rsidRDefault="00D8149A">
            <w:pPr>
              <w:pStyle w:val="ConsPlusNormal"/>
            </w:pPr>
            <w:r>
              <w:t xml:space="preserve">Мероприятие "Достижение и поддержание высокого уровня охвата профилактическими прививками населения </w:t>
            </w:r>
            <w:r>
              <w:lastRenderedPageBreak/>
              <w:t>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21 1 02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8907,9</w:t>
            </w:r>
          </w:p>
        </w:tc>
      </w:tr>
      <w:tr w:rsidR="00D8149A">
        <w:tc>
          <w:tcPr>
            <w:tcW w:w="3969" w:type="dxa"/>
          </w:tcPr>
          <w:p w:rsidR="00D8149A" w:rsidRDefault="00D8149A">
            <w:pPr>
              <w:pStyle w:val="ConsPlusNormal"/>
            </w:pPr>
            <w:r>
              <w:t>Мероприятие "Совершенствование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5501,3</w:t>
            </w:r>
          </w:p>
        </w:tc>
      </w:tr>
      <w:tr w:rsidR="00D8149A">
        <w:tc>
          <w:tcPr>
            <w:tcW w:w="3969" w:type="dxa"/>
          </w:tcPr>
          <w:p w:rsidR="00D8149A" w:rsidRDefault="00D8149A">
            <w:pPr>
              <w:pStyle w:val="ConsPlusNormal"/>
            </w:pPr>
            <w:r>
              <w:t xml:space="preserve">Мероприятия в области санитарно-эпидемиологического надзора в рамках </w:t>
            </w:r>
            <w:hyperlink r:id="rId1188"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1523,6</w:t>
            </w:r>
          </w:p>
        </w:tc>
      </w:tr>
      <w:tr w:rsidR="00D8149A">
        <w:tc>
          <w:tcPr>
            <w:tcW w:w="3969" w:type="dxa"/>
          </w:tcPr>
          <w:p w:rsidR="00D8149A" w:rsidRDefault="00D8149A">
            <w:pPr>
              <w:pStyle w:val="ConsPlusNormal"/>
            </w:pPr>
            <w:r>
              <w:t xml:space="preserve">Мероприятия в области санитарно-эпидемиологического надзора в рамках </w:t>
            </w:r>
            <w:hyperlink r:id="rId1189"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 (Иные </w:t>
            </w:r>
            <w:r>
              <w:lastRenderedPageBreak/>
              <w:t>бюджетные ассигнования)</w:t>
            </w:r>
          </w:p>
        </w:tc>
        <w:tc>
          <w:tcPr>
            <w:tcW w:w="1644" w:type="dxa"/>
          </w:tcPr>
          <w:p w:rsidR="00D8149A" w:rsidRDefault="00D8149A">
            <w:pPr>
              <w:pStyle w:val="ConsPlusNormal"/>
              <w:jc w:val="center"/>
            </w:pPr>
            <w:r>
              <w:lastRenderedPageBreak/>
              <w:t>21 1 02 Э9000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22476,4</w:t>
            </w:r>
          </w:p>
        </w:tc>
      </w:tr>
      <w:tr w:rsidR="00D8149A">
        <w:tc>
          <w:tcPr>
            <w:tcW w:w="3969" w:type="dxa"/>
          </w:tcPr>
          <w:p w:rsidR="00D8149A" w:rsidRDefault="00D8149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2000,0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2000,0</w:t>
            </w:r>
          </w:p>
        </w:tc>
      </w:tr>
      <w:tr w:rsidR="00D8149A">
        <w:tc>
          <w:tcPr>
            <w:tcW w:w="3969"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276431,9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(Предоставление </w:t>
            </w:r>
            <w:r>
              <w:lastRenderedPageBreak/>
              <w:t>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21 1 06 00590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266431,9</w:t>
            </w:r>
          </w:p>
        </w:tc>
      </w:tr>
      <w:tr w:rsidR="00D8149A">
        <w:tc>
          <w:tcPr>
            <w:tcW w:w="3969" w:type="dxa"/>
          </w:tcPr>
          <w:p w:rsidR="00D8149A" w:rsidRDefault="00D8149A">
            <w:pPr>
              <w:pStyle w:val="ConsPlusNormal"/>
            </w:pPr>
            <w:r>
              <w:t>Основное мероприятие "Обеспечение деятельности прочих государственных учреждений здравоохранения"</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43968,0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26942,0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423,0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16603,0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169279,6</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21 1 09 00590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169279,6</w:t>
            </w:r>
          </w:p>
        </w:tc>
      </w:tr>
      <w:tr w:rsidR="00D8149A">
        <w:tc>
          <w:tcPr>
            <w:tcW w:w="3969" w:type="dxa"/>
          </w:tcPr>
          <w:p w:rsidR="00D8149A" w:rsidRDefault="00D8149A">
            <w:pPr>
              <w:pStyle w:val="ConsPlusNormal"/>
            </w:pPr>
            <w:hyperlink r:id="rId119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tcPr>
          <w:p w:rsidR="00D8149A" w:rsidRDefault="00D8149A">
            <w:pPr>
              <w:pStyle w:val="ConsPlusNormal"/>
              <w:jc w:val="center"/>
            </w:pPr>
            <w:r>
              <w:t>21 2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1960281,2</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458502,5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431543,5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1759,0</w:t>
            </w:r>
          </w:p>
        </w:tc>
      </w:tr>
      <w:tr w:rsidR="00D8149A">
        <w:tc>
          <w:tcPr>
            <w:tcW w:w="3969" w:type="dxa"/>
          </w:tcPr>
          <w:p w:rsidR="00D8149A" w:rsidRDefault="00D8149A">
            <w:pPr>
              <w:pStyle w:val="ConsPlusNormal"/>
            </w:pPr>
            <w:r>
              <w:t xml:space="preserve">Мероприятие "Укрепление материально-технической базы противотуберкулезных учреждений республики"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21 2 01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25200,0</w:t>
            </w:r>
          </w:p>
        </w:tc>
      </w:tr>
      <w:tr w:rsidR="00D8149A">
        <w:tc>
          <w:tcPr>
            <w:tcW w:w="3969" w:type="dxa"/>
          </w:tcPr>
          <w:p w:rsidR="00D8149A" w:rsidRDefault="00D8149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644" w:type="dxa"/>
          </w:tcPr>
          <w:p w:rsidR="00D8149A" w:rsidRDefault="00D8149A">
            <w:pPr>
              <w:pStyle w:val="ConsPlusNormal"/>
              <w:jc w:val="center"/>
            </w:pPr>
            <w:r>
              <w:t>21 2 02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291748,9</w:t>
            </w:r>
          </w:p>
        </w:tc>
      </w:tr>
      <w:tr w:rsidR="00D8149A">
        <w:tc>
          <w:tcPr>
            <w:tcW w:w="3969"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15416,7</w:t>
            </w:r>
          </w:p>
        </w:tc>
      </w:tr>
      <w:tr w:rsidR="00D8149A">
        <w:tc>
          <w:tcPr>
            <w:tcW w:w="3969" w:type="dxa"/>
          </w:tcPr>
          <w:p w:rsidR="00D8149A" w:rsidRDefault="00D8149A">
            <w:pPr>
              <w:pStyle w:val="ConsPlusNormal"/>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22963,8</w:t>
            </w:r>
          </w:p>
        </w:tc>
      </w:tr>
      <w:tr w:rsidR="00D8149A">
        <w:tc>
          <w:tcPr>
            <w:tcW w:w="3969" w:type="dxa"/>
          </w:tcPr>
          <w:p w:rsidR="00D8149A" w:rsidRDefault="00D8149A">
            <w:pPr>
              <w:pStyle w:val="ConsPlusNormal"/>
            </w:pPr>
            <w:r>
              <w:t xml:space="preserve">Финансовое обеспечение закупок диагностических средств для выявления и мониторинга лечения лиц, инфицированных вирусами </w:t>
            </w:r>
            <w:r>
              <w:lastRenderedPageBreak/>
              <w:t>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21 2 02 R3822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14421,1</w:t>
            </w:r>
          </w:p>
        </w:tc>
      </w:tr>
      <w:tr w:rsidR="00D8149A">
        <w:tc>
          <w:tcPr>
            <w:tcW w:w="3969" w:type="dxa"/>
          </w:tcPr>
          <w:p w:rsidR="00D8149A" w:rsidRDefault="00D8149A">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R3823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4736,8</w:t>
            </w:r>
          </w:p>
        </w:tc>
      </w:tr>
      <w:tr w:rsidR="00D8149A">
        <w:tc>
          <w:tcPr>
            <w:tcW w:w="3969" w:type="dxa"/>
          </w:tcPr>
          <w:p w:rsidR="00D8149A" w:rsidRDefault="00D8149A">
            <w:pPr>
              <w:pStyle w:val="ConsPlusNormal"/>
            </w:pPr>
            <w:r>
              <w:t xml:space="preserve">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21 2 02 R3824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4210,5</w:t>
            </w:r>
          </w:p>
        </w:tc>
      </w:tr>
      <w:tr w:rsidR="00D8149A">
        <w:tc>
          <w:tcPr>
            <w:tcW w:w="3969" w:type="dxa"/>
          </w:tcPr>
          <w:p w:rsidR="00D8149A" w:rsidRDefault="00D8149A">
            <w:pPr>
              <w:pStyle w:val="ConsPlusNormal"/>
            </w:pPr>
            <w:r>
              <w:t>Осуществление единовременных выплат медицинским работникам (Социальное обеспечение и иные выплаты населению)</w:t>
            </w:r>
          </w:p>
        </w:tc>
        <w:tc>
          <w:tcPr>
            <w:tcW w:w="1644" w:type="dxa"/>
          </w:tcPr>
          <w:p w:rsidR="00D8149A" w:rsidRDefault="00D8149A">
            <w:pPr>
              <w:pStyle w:val="ConsPlusNormal"/>
              <w:jc w:val="center"/>
            </w:pPr>
            <w:r>
              <w:t>21 2 02 R3825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230000,0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наркологическим больным"</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35444,9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34444,9</w:t>
            </w:r>
          </w:p>
        </w:tc>
      </w:tr>
      <w:tr w:rsidR="00D8149A">
        <w:tc>
          <w:tcPr>
            <w:tcW w:w="3969" w:type="dxa"/>
          </w:tcPr>
          <w:p w:rsidR="00D8149A" w:rsidRDefault="00D8149A">
            <w:pPr>
              <w:pStyle w:val="ConsPlusNormal"/>
            </w:pPr>
            <w:r>
              <w:t>Мероприятие "Лечение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03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1000,0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508028,2</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21 2 04 00590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168433,8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2449,0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67161,4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2816,0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259230,6</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(Предоставление </w:t>
            </w:r>
            <w:r>
              <w:lastRenderedPageBreak/>
              <w:t>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21 2 04 00590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6707,4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1230,0</w:t>
            </w:r>
          </w:p>
        </w:tc>
      </w:tr>
      <w:tr w:rsidR="00D8149A">
        <w:tc>
          <w:tcPr>
            <w:tcW w:w="3969"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336415,9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11796,0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58731,3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98138,2</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21 2 09 </w:t>
            </w:r>
            <w:r>
              <w:lastRenderedPageBreak/>
              <w:t>00590</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165316,4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2434,0</w:t>
            </w:r>
          </w:p>
        </w:tc>
      </w:tr>
      <w:tr w:rsidR="00D8149A">
        <w:tc>
          <w:tcPr>
            <w:tcW w:w="3969" w:type="dxa"/>
          </w:tcPr>
          <w:p w:rsidR="00D8149A" w:rsidRDefault="00D8149A">
            <w:pPr>
              <w:pStyle w:val="ConsPlusNormal"/>
            </w:pPr>
            <w:r>
              <w:t>Основное мероприятие "Совершенствование высокотехнологичной медицинской помощи"</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156163,1</w:t>
            </w:r>
          </w:p>
        </w:tc>
      </w:tr>
      <w:tr w:rsidR="00D8149A">
        <w:tc>
          <w:tcPr>
            <w:tcW w:w="3969"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156163,1</w:t>
            </w:r>
          </w:p>
        </w:tc>
      </w:tr>
      <w:tr w:rsidR="00D8149A">
        <w:tc>
          <w:tcPr>
            <w:tcW w:w="3969" w:type="dxa"/>
          </w:tcPr>
          <w:p w:rsidR="00D8149A" w:rsidRDefault="00D8149A">
            <w:pPr>
              <w:pStyle w:val="ConsPlusNormal"/>
            </w:pPr>
            <w:r>
              <w:t>Основное мероприятие "Развитие службы крови"</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173977,7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173977,7</w:t>
            </w:r>
          </w:p>
        </w:tc>
      </w:tr>
      <w:tr w:rsidR="00D8149A">
        <w:tc>
          <w:tcPr>
            <w:tcW w:w="3969" w:type="dxa"/>
          </w:tcPr>
          <w:p w:rsidR="00D8149A" w:rsidRDefault="00D8149A">
            <w:pPr>
              <w:pStyle w:val="ConsPlusNormal"/>
            </w:pPr>
            <w:hyperlink r:id="rId1191" w:history="1">
              <w:r>
                <w:rPr>
                  <w:color w:val="0000FF"/>
                </w:rPr>
                <w:t>Подпрограмма</w:t>
              </w:r>
            </w:hyperlink>
            <w:r>
              <w:t xml:space="preserve"> "Охрана </w:t>
            </w:r>
            <w:r>
              <w:lastRenderedPageBreak/>
              <w:t>здоровья матери и ребенка"</w:t>
            </w:r>
          </w:p>
        </w:tc>
        <w:tc>
          <w:tcPr>
            <w:tcW w:w="1644" w:type="dxa"/>
          </w:tcPr>
          <w:p w:rsidR="00D8149A" w:rsidRDefault="00D8149A">
            <w:pPr>
              <w:pStyle w:val="ConsPlusNormal"/>
              <w:jc w:val="center"/>
            </w:pPr>
            <w:r>
              <w:lastRenderedPageBreak/>
              <w:t>21 3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444573,8</w:t>
            </w:r>
          </w:p>
        </w:tc>
      </w:tr>
      <w:tr w:rsidR="00D8149A">
        <w:tc>
          <w:tcPr>
            <w:tcW w:w="3969" w:type="dxa"/>
          </w:tcPr>
          <w:p w:rsidR="00D8149A" w:rsidRDefault="00D8149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44" w:type="dxa"/>
          </w:tcPr>
          <w:p w:rsidR="00D8149A" w:rsidRDefault="00D8149A">
            <w:pPr>
              <w:pStyle w:val="ConsPlusNormal"/>
              <w:jc w:val="center"/>
            </w:pPr>
            <w:r>
              <w:t>21 3 02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276000,0</w:t>
            </w:r>
          </w:p>
        </w:tc>
      </w:tr>
      <w:tr w:rsidR="00D8149A">
        <w:tc>
          <w:tcPr>
            <w:tcW w:w="3969"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276000,0</w:t>
            </w:r>
          </w:p>
        </w:tc>
      </w:tr>
      <w:tr w:rsidR="00D8149A">
        <w:tc>
          <w:tcPr>
            <w:tcW w:w="3969" w:type="dxa"/>
          </w:tcPr>
          <w:p w:rsidR="00D8149A" w:rsidRDefault="00D8149A">
            <w:pPr>
              <w:pStyle w:val="ConsPlusNormal"/>
            </w:pPr>
            <w:r>
              <w:t>Основное мероприятие "Развитие специализированной помощи детям"</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128573,8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26678,7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6933,9</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21 3 04 </w:t>
            </w:r>
            <w:r>
              <w:lastRenderedPageBreak/>
              <w:t>00590</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80699,3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10439,0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3822,9</w:t>
            </w:r>
          </w:p>
        </w:tc>
      </w:tr>
      <w:tr w:rsidR="00D8149A">
        <w:tc>
          <w:tcPr>
            <w:tcW w:w="3969" w:type="dxa"/>
          </w:tcPr>
          <w:p w:rsidR="00D8149A" w:rsidRDefault="00D8149A">
            <w:pPr>
              <w:pStyle w:val="ConsPlusNormal"/>
            </w:pPr>
            <w:r>
              <w:t>Основное мероприятие "Создание системы раннего выявления и коррекции нарушений развития ребенка"</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r>
              <w:t>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3 05 0059С</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hyperlink r:id="rId1192" w:history="1">
              <w:r>
                <w:rPr>
                  <w:color w:val="0000FF"/>
                </w:rPr>
                <w:t>Подпрограмма</w:t>
              </w:r>
            </w:hyperlink>
            <w:r>
              <w:t xml:space="preserve"> "Развитие </w:t>
            </w:r>
            <w:r>
              <w:lastRenderedPageBreak/>
              <w:t>медицинской реабилитации и санаторно-курортного лечения, в том числе детей"</w:t>
            </w:r>
          </w:p>
        </w:tc>
        <w:tc>
          <w:tcPr>
            <w:tcW w:w="1644" w:type="dxa"/>
          </w:tcPr>
          <w:p w:rsidR="00D8149A" w:rsidRDefault="00D8149A">
            <w:pPr>
              <w:pStyle w:val="ConsPlusNormal"/>
              <w:jc w:val="center"/>
            </w:pPr>
            <w:r>
              <w:lastRenderedPageBreak/>
              <w:t>21 4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75614,2</w:t>
            </w:r>
          </w:p>
        </w:tc>
      </w:tr>
      <w:tr w:rsidR="00D8149A">
        <w:tc>
          <w:tcPr>
            <w:tcW w:w="3969" w:type="dxa"/>
          </w:tcPr>
          <w:p w:rsidR="00D8149A" w:rsidRDefault="00D8149A">
            <w:pPr>
              <w:pStyle w:val="ConsPlusNormal"/>
            </w:pPr>
            <w:r>
              <w:t>Основное мероприятие "Развитие медицинской реабилитации, в том числе детей"</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75614,2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75614,2</w:t>
            </w:r>
          </w:p>
        </w:tc>
      </w:tr>
      <w:tr w:rsidR="00D8149A">
        <w:tc>
          <w:tcPr>
            <w:tcW w:w="3969" w:type="dxa"/>
          </w:tcPr>
          <w:p w:rsidR="00D8149A" w:rsidRDefault="00D8149A">
            <w:pPr>
              <w:pStyle w:val="ConsPlusNormal"/>
            </w:pPr>
            <w:hyperlink r:id="rId1193"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766252,9</w:t>
            </w:r>
          </w:p>
        </w:tc>
      </w:tr>
      <w:tr w:rsidR="00D8149A">
        <w:tc>
          <w:tcPr>
            <w:tcW w:w="3969" w:type="dxa"/>
          </w:tcPr>
          <w:p w:rsidR="00D8149A" w:rsidRDefault="00D8149A">
            <w:pPr>
              <w:pStyle w:val="ConsPlusNormal"/>
            </w:pPr>
            <w:r>
              <w:t xml:space="preserve">Основное мероприятие "Реализация программы лекарственного обеспечения в соответствии с </w:t>
            </w:r>
            <w:hyperlink r:id="rId1194"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644" w:type="dxa"/>
          </w:tcPr>
          <w:p w:rsidR="00D8149A" w:rsidRDefault="00D8149A">
            <w:pPr>
              <w:pStyle w:val="ConsPlusNormal"/>
              <w:jc w:val="center"/>
            </w:pPr>
            <w:r>
              <w:t>21 6 02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630771,1</w:t>
            </w:r>
          </w:p>
        </w:tc>
      </w:tr>
      <w:tr w:rsidR="00D8149A">
        <w:tc>
          <w:tcPr>
            <w:tcW w:w="3969" w:type="dxa"/>
          </w:tcPr>
          <w:p w:rsidR="00D8149A" w:rsidRDefault="00D8149A">
            <w:pPr>
              <w:pStyle w:val="ConsPlusNormal"/>
            </w:pPr>
            <w:r>
              <w:t xml:space="preserve">Финансовое обеспечение групп населения и категорий заболеваний, при лечении которых лекарственные </w:t>
            </w:r>
            <w:r>
              <w:lastRenderedPageBreak/>
              <w:t>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644" w:type="dxa"/>
          </w:tcPr>
          <w:p w:rsidR="00D8149A" w:rsidRDefault="00D8149A">
            <w:pPr>
              <w:pStyle w:val="ConsPlusNormal"/>
              <w:jc w:val="center"/>
            </w:pPr>
            <w:r>
              <w:lastRenderedPageBreak/>
              <w:t>21 6 02 90000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630771,1</w:t>
            </w:r>
          </w:p>
        </w:tc>
      </w:tr>
      <w:tr w:rsidR="00D8149A">
        <w:tc>
          <w:tcPr>
            <w:tcW w:w="3969" w:type="dxa"/>
          </w:tcPr>
          <w:p w:rsidR="00D8149A" w:rsidRDefault="00D8149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644" w:type="dxa"/>
          </w:tcPr>
          <w:p w:rsidR="00D8149A" w:rsidRDefault="00D8149A">
            <w:pPr>
              <w:pStyle w:val="ConsPlusNormal"/>
              <w:jc w:val="center"/>
            </w:pPr>
            <w:r>
              <w:t>21 6 06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135481,8</w:t>
            </w:r>
          </w:p>
        </w:tc>
      </w:tr>
      <w:tr w:rsidR="00D8149A">
        <w:tc>
          <w:tcPr>
            <w:tcW w:w="3969"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 (Социальное обеспечение и иные выплаты населению)</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135481,8</w:t>
            </w:r>
          </w:p>
        </w:tc>
      </w:tr>
      <w:tr w:rsidR="00D8149A">
        <w:tc>
          <w:tcPr>
            <w:tcW w:w="3969" w:type="dxa"/>
          </w:tcPr>
          <w:p w:rsidR="00D8149A" w:rsidRDefault="00D8149A">
            <w:pPr>
              <w:pStyle w:val="ConsPlusNormal"/>
            </w:pPr>
            <w:hyperlink r:id="rId1195" w:history="1">
              <w:r>
                <w:rPr>
                  <w:color w:val="0000FF"/>
                </w:rPr>
                <w:t>Подпрограмма</w:t>
              </w:r>
            </w:hyperlink>
            <w:r>
              <w:t xml:space="preserve"> "Кадровое обеспечение системы здравоохранения"</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381184,7</w:t>
            </w:r>
          </w:p>
        </w:tc>
      </w:tr>
      <w:tr w:rsidR="00D8149A">
        <w:tc>
          <w:tcPr>
            <w:tcW w:w="3969"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294743,2</w:t>
            </w:r>
          </w:p>
        </w:tc>
      </w:tr>
      <w:tr w:rsidR="00D8149A">
        <w:tc>
          <w:tcPr>
            <w:tcW w:w="3969" w:type="dxa"/>
          </w:tcPr>
          <w:p w:rsidR="00D8149A" w:rsidRDefault="00D8149A">
            <w:pPr>
              <w:pStyle w:val="ConsPlusNormal"/>
            </w:pPr>
            <w:r>
              <w:t xml:space="preserve">Финансовое обеспечение </w:t>
            </w:r>
            <w:r>
              <w:lastRenderedPageBreak/>
              <w:t>деятельности (оказание услуг) государственных учреждений в рамках подпрограммы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21 7 01 </w:t>
            </w:r>
            <w:r>
              <w:lastRenderedPageBreak/>
              <w:t>07590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11000,0</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283743,2</w:t>
            </w:r>
          </w:p>
        </w:tc>
      </w:tr>
      <w:tr w:rsidR="00D8149A">
        <w:tc>
          <w:tcPr>
            <w:tcW w:w="3969" w:type="dxa"/>
          </w:tcPr>
          <w:p w:rsidR="00D8149A" w:rsidRDefault="00D8149A">
            <w:pPr>
              <w:pStyle w:val="ConsPlusNormal"/>
            </w:pPr>
            <w:r>
              <w:t>Основное мероприятие "Повышение уровня квалификации медицинских и фармацевтических работников"</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22041,5</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22041,5</w:t>
            </w:r>
          </w:p>
        </w:tc>
      </w:tr>
      <w:tr w:rsidR="00D8149A">
        <w:tc>
          <w:tcPr>
            <w:tcW w:w="3969" w:type="dxa"/>
          </w:tcPr>
          <w:p w:rsidR="00D8149A" w:rsidRDefault="00D8149A">
            <w:pPr>
              <w:pStyle w:val="ConsPlusNormal"/>
            </w:pPr>
            <w:r>
              <w:t>Социальная поддержка медицинских работников</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64400,0</w:t>
            </w:r>
          </w:p>
        </w:tc>
      </w:tr>
      <w:tr w:rsidR="00D8149A">
        <w:tc>
          <w:tcPr>
            <w:tcW w:w="3969" w:type="dxa"/>
          </w:tcPr>
          <w:p w:rsidR="00D8149A" w:rsidRDefault="00D8149A">
            <w:pPr>
              <w:pStyle w:val="ConsPlusNormal"/>
            </w:pPr>
            <w:r>
              <w:t>Единовременные выплаты медицинским работникам (Социальное обеспечение и иные выплаты населению)</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64400,0</w:t>
            </w:r>
          </w:p>
        </w:tc>
      </w:tr>
      <w:tr w:rsidR="00D8149A">
        <w:tc>
          <w:tcPr>
            <w:tcW w:w="3969" w:type="dxa"/>
          </w:tcPr>
          <w:p w:rsidR="00D8149A" w:rsidRDefault="00D8149A">
            <w:pPr>
              <w:pStyle w:val="ConsPlusNormal"/>
            </w:pPr>
            <w:r>
              <w:t>Подпрограмма "Оказание паллиативной помощи"</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8000,0</w:t>
            </w:r>
          </w:p>
        </w:tc>
      </w:tr>
      <w:tr w:rsidR="00D8149A">
        <w:tc>
          <w:tcPr>
            <w:tcW w:w="3969"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8000,0</w:t>
            </w:r>
          </w:p>
        </w:tc>
      </w:tr>
      <w:tr w:rsidR="00D8149A">
        <w:tc>
          <w:tcPr>
            <w:tcW w:w="3969" w:type="dxa"/>
          </w:tcPr>
          <w:p w:rsidR="00D8149A" w:rsidRDefault="00D8149A">
            <w:pPr>
              <w:pStyle w:val="ConsPlusNormal"/>
            </w:pPr>
            <w:r>
              <w:t xml:space="preserve">Оказание паллиативной </w:t>
            </w:r>
            <w:r>
              <w:lastRenderedPageBreak/>
              <w:t>помощи взрослому и детскому населению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21 8 01 </w:t>
            </w:r>
            <w:r>
              <w:lastRenderedPageBreak/>
              <w:t>0059П</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8000,0</w:t>
            </w:r>
          </w:p>
        </w:tc>
      </w:tr>
      <w:tr w:rsidR="00D8149A">
        <w:tc>
          <w:tcPr>
            <w:tcW w:w="3969" w:type="dxa"/>
          </w:tcPr>
          <w:p w:rsidR="00D8149A" w:rsidRDefault="00D8149A">
            <w:pPr>
              <w:pStyle w:val="ConsPlusNormal"/>
            </w:pPr>
            <w:hyperlink r:id="rId1196"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644" w:type="dxa"/>
          </w:tcPr>
          <w:p w:rsidR="00D8149A" w:rsidRDefault="00D8149A">
            <w:pPr>
              <w:pStyle w:val="ConsPlusNormal"/>
              <w:jc w:val="center"/>
            </w:pPr>
            <w:r>
              <w:t>21 9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13651574,7</w:t>
            </w:r>
          </w:p>
        </w:tc>
      </w:tr>
      <w:tr w:rsidR="00D8149A">
        <w:tc>
          <w:tcPr>
            <w:tcW w:w="3969" w:type="dxa"/>
          </w:tcPr>
          <w:p w:rsidR="00D8149A" w:rsidRDefault="00D8149A">
            <w:pPr>
              <w:pStyle w:val="ConsPlusNormal"/>
            </w:pPr>
            <w:r>
              <w:t>Основное мероприятие "Межбюджетные трансферты Территориальному фонду обязательного медицинского страхования"</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13651574,7</w:t>
            </w:r>
          </w:p>
        </w:tc>
      </w:tr>
      <w:tr w:rsidR="00D8149A">
        <w:tc>
          <w:tcPr>
            <w:tcW w:w="3969" w:type="dxa"/>
          </w:tcPr>
          <w:p w:rsidR="00D8149A" w:rsidRDefault="00D8149A">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13651574,7</w:t>
            </w:r>
          </w:p>
        </w:tc>
      </w:tr>
      <w:tr w:rsidR="00D8149A">
        <w:tc>
          <w:tcPr>
            <w:tcW w:w="3969" w:type="dxa"/>
          </w:tcPr>
          <w:p w:rsidR="00D8149A" w:rsidRDefault="00D8149A">
            <w:pPr>
              <w:pStyle w:val="ConsPlusNormal"/>
            </w:pPr>
            <w:hyperlink r:id="rId1197"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62121,6</w:t>
            </w:r>
          </w:p>
        </w:tc>
      </w:tr>
      <w:tr w:rsidR="00D8149A">
        <w:tc>
          <w:tcPr>
            <w:tcW w:w="3969"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60319,6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50441,6</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21 Б 01 </w:t>
            </w:r>
            <w:r>
              <w:lastRenderedPageBreak/>
              <w:t>20000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9732,0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146,0</w:t>
            </w:r>
          </w:p>
        </w:tc>
      </w:tr>
      <w:tr w:rsidR="00D8149A">
        <w:tc>
          <w:tcPr>
            <w:tcW w:w="3969"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1802,0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9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1802,0</w:t>
            </w:r>
          </w:p>
        </w:tc>
      </w:tr>
      <w:tr w:rsidR="00D8149A">
        <w:tc>
          <w:tcPr>
            <w:tcW w:w="3969" w:type="dxa"/>
          </w:tcPr>
          <w:p w:rsidR="00D8149A" w:rsidRDefault="00D8149A">
            <w:pPr>
              <w:pStyle w:val="ConsPlusNormal"/>
            </w:pPr>
            <w:r>
              <w:t xml:space="preserve">Государственная </w:t>
            </w:r>
            <w:hyperlink r:id="rId1199" w:history="1">
              <w:r>
                <w:rPr>
                  <w:color w:val="0000FF"/>
                </w:rPr>
                <w:t>программа</w:t>
              </w:r>
            </w:hyperlink>
            <w:r>
              <w:t xml:space="preserve"> Республики Дагестан "Социальная поддержка граждан"</w:t>
            </w:r>
          </w:p>
        </w:tc>
        <w:tc>
          <w:tcPr>
            <w:tcW w:w="1644" w:type="dxa"/>
          </w:tcPr>
          <w:p w:rsidR="00D8149A" w:rsidRDefault="00D8149A">
            <w:pPr>
              <w:pStyle w:val="ConsPlusNormal"/>
              <w:jc w:val="center"/>
            </w:pPr>
            <w:r>
              <w:t>22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15266719,3</w:t>
            </w:r>
          </w:p>
        </w:tc>
      </w:tr>
      <w:tr w:rsidR="00D8149A">
        <w:tc>
          <w:tcPr>
            <w:tcW w:w="3969" w:type="dxa"/>
          </w:tcPr>
          <w:p w:rsidR="00D8149A" w:rsidRDefault="00D8149A">
            <w:pPr>
              <w:pStyle w:val="ConsPlusNormal"/>
            </w:pPr>
            <w:hyperlink r:id="rId1200" w:history="1">
              <w:r>
                <w:rPr>
                  <w:color w:val="0000FF"/>
                </w:rPr>
                <w:t>Подпрограмма</w:t>
              </w:r>
            </w:hyperlink>
            <w:r>
              <w:t xml:space="preserve"> "Развитие мер социальной поддержки </w:t>
            </w:r>
            <w:r>
              <w:lastRenderedPageBreak/>
              <w:t>отдельных категорий граждан"</w:t>
            </w:r>
          </w:p>
        </w:tc>
        <w:tc>
          <w:tcPr>
            <w:tcW w:w="1644" w:type="dxa"/>
          </w:tcPr>
          <w:p w:rsidR="00D8149A" w:rsidRDefault="00D8149A">
            <w:pPr>
              <w:pStyle w:val="ConsPlusNormal"/>
              <w:jc w:val="center"/>
            </w:pPr>
            <w:r>
              <w:lastRenderedPageBreak/>
              <w:t>22 1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5149788,2</w:t>
            </w:r>
          </w:p>
        </w:tc>
      </w:tr>
      <w:tr w:rsidR="00D8149A">
        <w:tc>
          <w:tcPr>
            <w:tcW w:w="3969" w:type="dxa"/>
          </w:tcPr>
          <w:p w:rsidR="00D8149A" w:rsidRDefault="00D8149A">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66198,7</w:t>
            </w:r>
          </w:p>
        </w:tc>
      </w:tr>
      <w:tr w:rsidR="00D8149A">
        <w:tc>
          <w:tcPr>
            <w:tcW w:w="3969" w:type="dxa"/>
          </w:tcPr>
          <w:p w:rsidR="00D8149A" w:rsidRDefault="00D8149A">
            <w:pPr>
              <w:pStyle w:val="ConsPlusNormal"/>
            </w:pPr>
            <w:r>
              <w:t>Предоставление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600,0</w:t>
            </w:r>
          </w:p>
        </w:tc>
      </w:tr>
      <w:tr w:rsidR="00D8149A">
        <w:tc>
          <w:tcPr>
            <w:tcW w:w="3969" w:type="dxa"/>
          </w:tcPr>
          <w:p w:rsidR="00D8149A" w:rsidRDefault="00D8149A">
            <w:pPr>
              <w:pStyle w:val="ConsPlusNormal"/>
            </w:pPr>
            <w:r>
              <w:t>Предоставление отдельных мер социальной поддержки граждан, подвергшихся воздействию радиации (Социальное обеспечение и иные выплаты населению)</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65598,7</w:t>
            </w:r>
          </w:p>
        </w:tc>
      </w:tr>
      <w:tr w:rsidR="00D8149A">
        <w:tc>
          <w:tcPr>
            <w:tcW w:w="3969"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12883,3</w:t>
            </w:r>
          </w:p>
        </w:tc>
      </w:tr>
      <w:tr w:rsidR="00D8149A">
        <w:tc>
          <w:tcPr>
            <w:tcW w:w="3969" w:type="dxa"/>
          </w:tcPr>
          <w:p w:rsidR="00D8149A" w:rsidRDefault="00D8149A">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66,6</w:t>
            </w:r>
          </w:p>
        </w:tc>
      </w:tr>
      <w:tr w:rsidR="00D8149A">
        <w:tc>
          <w:tcPr>
            <w:tcW w:w="3969" w:type="dxa"/>
          </w:tcPr>
          <w:p w:rsidR="00D8149A" w:rsidRDefault="00D8149A">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11434,0</w:t>
            </w:r>
          </w:p>
        </w:tc>
      </w:tr>
      <w:tr w:rsidR="00D8149A">
        <w:tc>
          <w:tcPr>
            <w:tcW w:w="3969"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14,7</w:t>
            </w:r>
          </w:p>
        </w:tc>
      </w:tr>
      <w:tr w:rsidR="00D8149A">
        <w:tc>
          <w:tcPr>
            <w:tcW w:w="3969"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1368,0</w:t>
            </w:r>
          </w:p>
        </w:tc>
      </w:tr>
      <w:tr w:rsidR="00D8149A">
        <w:tc>
          <w:tcPr>
            <w:tcW w:w="3969" w:type="dxa"/>
          </w:tcPr>
          <w:p w:rsidR="00D8149A" w:rsidRDefault="00D8149A">
            <w:pPr>
              <w:pStyle w:val="ConsPlusNormal"/>
            </w:pPr>
            <w:r>
              <w:t>Основное мероприятие "Оказание мер государственной поддержки инвалидам"</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52,1</w:t>
            </w:r>
          </w:p>
        </w:tc>
      </w:tr>
      <w:tr w:rsidR="00D8149A">
        <w:tc>
          <w:tcPr>
            <w:tcW w:w="3969"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w:t>
            </w:r>
            <w:r>
              <w:lastRenderedPageBreak/>
              <w:t xml:space="preserve">средств в соответствии с Федеральным </w:t>
            </w:r>
            <w:hyperlink r:id="rId12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22 1 05 52800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0,7</w:t>
            </w:r>
          </w:p>
        </w:tc>
      </w:tr>
      <w:tr w:rsidR="00D8149A">
        <w:tc>
          <w:tcPr>
            <w:tcW w:w="3969"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0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48,4</w:t>
            </w:r>
          </w:p>
        </w:tc>
      </w:tr>
      <w:tr w:rsidR="00D8149A">
        <w:tc>
          <w:tcPr>
            <w:tcW w:w="3969"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3,0</w:t>
            </w:r>
          </w:p>
        </w:tc>
      </w:tr>
      <w:tr w:rsidR="00D8149A">
        <w:tc>
          <w:tcPr>
            <w:tcW w:w="3969" w:type="dxa"/>
          </w:tcPr>
          <w:p w:rsidR="00D8149A" w:rsidRDefault="00D8149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159280,1</w:t>
            </w:r>
          </w:p>
        </w:tc>
      </w:tr>
      <w:tr w:rsidR="00D8149A">
        <w:tc>
          <w:tcPr>
            <w:tcW w:w="3969" w:type="dxa"/>
          </w:tcPr>
          <w:p w:rsidR="00D8149A" w:rsidRDefault="00D8149A">
            <w:pPr>
              <w:pStyle w:val="ConsPlusNormal"/>
            </w:pPr>
            <w:r>
              <w:t xml:space="preserve">Ежемесячная доплата к </w:t>
            </w:r>
            <w:r>
              <w:lastRenderedPageBreak/>
              <w:t>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22 1 07 </w:t>
            </w:r>
            <w:r>
              <w:lastRenderedPageBreak/>
              <w:t>28960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3123,1</w:t>
            </w:r>
          </w:p>
        </w:tc>
      </w:tr>
      <w:tr w:rsidR="00D8149A">
        <w:tc>
          <w:tcPr>
            <w:tcW w:w="3969" w:type="dxa"/>
          </w:tcPr>
          <w:p w:rsidR="00D8149A" w:rsidRDefault="00D8149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156157,0</w:t>
            </w:r>
          </w:p>
        </w:tc>
      </w:tr>
      <w:tr w:rsidR="00D8149A">
        <w:tc>
          <w:tcPr>
            <w:tcW w:w="3969"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4238786,5</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10422,2</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 (Социальное обеспечение и иные выплаты населению)</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744484,8</w:t>
            </w:r>
          </w:p>
        </w:tc>
      </w:tr>
      <w:tr w:rsidR="00D8149A">
        <w:tc>
          <w:tcPr>
            <w:tcW w:w="3969" w:type="dxa"/>
          </w:tcPr>
          <w:p w:rsidR="00D8149A" w:rsidRDefault="00D8149A">
            <w:pPr>
              <w:pStyle w:val="ConsPlusNormal"/>
            </w:pPr>
            <w:r>
              <w:t xml:space="preserve">Ежемесячная денежная выплата ветеранам труда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22 1 08 72003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7517,1</w:t>
            </w:r>
          </w:p>
        </w:tc>
      </w:tr>
      <w:tr w:rsidR="00D8149A">
        <w:tc>
          <w:tcPr>
            <w:tcW w:w="3969" w:type="dxa"/>
          </w:tcPr>
          <w:p w:rsidR="00D8149A" w:rsidRDefault="00D8149A">
            <w:pPr>
              <w:pStyle w:val="ConsPlusNormal"/>
            </w:pPr>
            <w:r>
              <w:t>Ежемесячная денежная выплата ветеранам труда (Социальное обеспечение и иные выплаты населению)</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540924,7</w:t>
            </w:r>
          </w:p>
        </w:tc>
      </w:tr>
      <w:tr w:rsidR="00D8149A">
        <w:tc>
          <w:tcPr>
            <w:tcW w:w="3969"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1519,3</w:t>
            </w:r>
          </w:p>
        </w:tc>
      </w:tr>
      <w:tr w:rsidR="00D8149A">
        <w:tc>
          <w:tcPr>
            <w:tcW w:w="3969"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98714,7</w:t>
            </w:r>
          </w:p>
        </w:tc>
      </w:tr>
      <w:tr w:rsidR="00D8149A">
        <w:tc>
          <w:tcPr>
            <w:tcW w:w="3969" w:type="dxa"/>
          </w:tcPr>
          <w:p w:rsidR="00D8149A" w:rsidRDefault="00D8149A">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1302,7</w:t>
            </w:r>
          </w:p>
        </w:tc>
      </w:tr>
      <w:tr w:rsidR="00D8149A">
        <w:tc>
          <w:tcPr>
            <w:tcW w:w="3969" w:type="dxa"/>
          </w:tcPr>
          <w:p w:rsidR="00D8149A" w:rsidRDefault="00D8149A">
            <w:pPr>
              <w:pStyle w:val="ConsPlusNormal"/>
            </w:pPr>
            <w:r>
              <w:t>Ежемесячная денежная выплата труженикам тыла (Социальное обеспечение и иные выплаты населению)</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73034,1</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7823,0</w:t>
            </w:r>
          </w:p>
        </w:tc>
      </w:tr>
      <w:tr w:rsidR="00D8149A">
        <w:tc>
          <w:tcPr>
            <w:tcW w:w="3969" w:type="dxa"/>
          </w:tcPr>
          <w:p w:rsidR="00D8149A" w:rsidRDefault="00D8149A">
            <w:pPr>
              <w:pStyle w:val="ConsPlusNormal"/>
            </w:pPr>
            <w:r>
              <w:lastRenderedPageBreak/>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650842,0</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1393,9</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107977,1</w:t>
            </w:r>
          </w:p>
        </w:tc>
      </w:tr>
      <w:tr w:rsidR="00D8149A">
        <w:tc>
          <w:tcPr>
            <w:tcW w:w="3969"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19399,0</w:t>
            </w:r>
          </w:p>
        </w:tc>
      </w:tr>
      <w:tr w:rsidR="00D8149A">
        <w:tc>
          <w:tcPr>
            <w:tcW w:w="3969"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1659549,0</w:t>
            </w:r>
          </w:p>
        </w:tc>
      </w:tr>
      <w:tr w:rsidR="00D8149A">
        <w:tc>
          <w:tcPr>
            <w:tcW w:w="3969" w:type="dxa"/>
          </w:tcPr>
          <w:p w:rsidR="00D8149A" w:rsidRDefault="00D8149A">
            <w:pPr>
              <w:pStyle w:val="ConsPlusNormal"/>
            </w:pPr>
            <w:r>
              <w:lastRenderedPageBreak/>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2083,2</w:t>
            </w:r>
          </w:p>
        </w:tc>
      </w:tr>
      <w:tr w:rsidR="00D8149A">
        <w:tc>
          <w:tcPr>
            <w:tcW w:w="3969"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289482,1</w:t>
            </w:r>
          </w:p>
        </w:tc>
      </w:tr>
      <w:tr w:rsidR="00D8149A">
        <w:tc>
          <w:tcPr>
            <w:tcW w:w="3969"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0,9</w:t>
            </w:r>
          </w:p>
        </w:tc>
      </w:tr>
      <w:tr w:rsidR="00D8149A">
        <w:tc>
          <w:tcPr>
            <w:tcW w:w="3969"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63,6</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79,2</w:t>
            </w:r>
          </w:p>
        </w:tc>
      </w:tr>
      <w:tr w:rsidR="00D8149A">
        <w:tc>
          <w:tcPr>
            <w:tcW w:w="3969" w:type="dxa"/>
          </w:tcPr>
          <w:p w:rsidR="00D8149A" w:rsidRDefault="00D8149A">
            <w:pPr>
              <w:pStyle w:val="ConsPlusNormal"/>
            </w:pPr>
            <w:r>
              <w:t xml:space="preserve">Ежемесячная денежная выплата по оплате жилого помещения и коммунальных услуг участникам Великой </w:t>
            </w:r>
            <w:r>
              <w:lastRenderedPageBreak/>
              <w:t>Отечественной войны и приравненным к ним лицам (Социальное обеспечение и иные выплаты населению)</w:t>
            </w:r>
          </w:p>
        </w:tc>
        <w:tc>
          <w:tcPr>
            <w:tcW w:w="1644" w:type="dxa"/>
          </w:tcPr>
          <w:p w:rsidR="00D8149A" w:rsidRDefault="00D8149A">
            <w:pPr>
              <w:pStyle w:val="ConsPlusNormal"/>
              <w:jc w:val="center"/>
            </w:pPr>
            <w:r>
              <w:lastRenderedPageBreak/>
              <w:t>22 1 08 72015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9411,2</w:t>
            </w:r>
          </w:p>
        </w:tc>
      </w:tr>
      <w:tr w:rsidR="00D8149A">
        <w:tc>
          <w:tcPr>
            <w:tcW w:w="3969" w:type="dxa"/>
          </w:tcPr>
          <w:p w:rsidR="00D8149A" w:rsidRDefault="00D8149A">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127,6</w:t>
            </w:r>
          </w:p>
        </w:tc>
      </w:tr>
      <w:tr w:rsidR="00D8149A">
        <w:tc>
          <w:tcPr>
            <w:tcW w:w="3969" w:type="dxa"/>
          </w:tcPr>
          <w:p w:rsidR="00D8149A" w:rsidRDefault="00D8149A">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644" w:type="dxa"/>
          </w:tcPr>
          <w:p w:rsidR="00D8149A" w:rsidRDefault="00D8149A">
            <w:pPr>
              <w:pStyle w:val="ConsPlusNormal"/>
              <w:jc w:val="center"/>
            </w:pPr>
            <w:r>
              <w:t>22 1 08 R4620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12635,1</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 и территориальных органов"</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602593,7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528605,7</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22 1 09 20000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72344,0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1644,0</w:t>
            </w:r>
          </w:p>
        </w:tc>
      </w:tr>
      <w:tr w:rsidR="00D8149A">
        <w:tc>
          <w:tcPr>
            <w:tcW w:w="3969" w:type="dxa"/>
          </w:tcPr>
          <w:p w:rsidR="00D8149A" w:rsidRDefault="00D8149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8195,7</w:t>
            </w:r>
          </w:p>
        </w:tc>
      </w:tr>
      <w:tr w:rsidR="00D8149A">
        <w:tc>
          <w:tcPr>
            <w:tcW w:w="3969" w:type="dxa"/>
          </w:tcPr>
          <w:p w:rsidR="00D8149A" w:rsidRDefault="00D8149A">
            <w:pPr>
              <w:pStyle w:val="ConsPlusNormal"/>
            </w:pPr>
            <w:r>
              <w:t>Ежегодная денежная выплата лицам, награжденным нагрудным знаком "Почетный донор России" (Социальное обеспечение и иные выплаты населению)</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8195,7</w:t>
            </w:r>
          </w:p>
        </w:tc>
      </w:tr>
      <w:tr w:rsidR="00D8149A">
        <w:tc>
          <w:tcPr>
            <w:tcW w:w="3969" w:type="dxa"/>
          </w:tcPr>
          <w:p w:rsidR="00D8149A" w:rsidRDefault="00D8149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128,3</w:t>
            </w:r>
          </w:p>
        </w:tc>
      </w:tr>
      <w:tr w:rsidR="00D8149A">
        <w:tc>
          <w:tcPr>
            <w:tcW w:w="3969"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03"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1,4</w:t>
            </w:r>
          </w:p>
        </w:tc>
      </w:tr>
      <w:tr w:rsidR="00D8149A">
        <w:tc>
          <w:tcPr>
            <w:tcW w:w="3969" w:type="dxa"/>
          </w:tcPr>
          <w:p w:rsidR="00D8149A" w:rsidRDefault="00D8149A">
            <w:pPr>
              <w:pStyle w:val="ConsPlusNormal"/>
            </w:pPr>
            <w:r>
              <w:t xml:space="preserve">Выплата государственного единовременного пособия и ежемесячной денежной </w:t>
            </w:r>
            <w:r>
              <w:lastRenderedPageBreak/>
              <w:t xml:space="preserve">компенсации гражданам при возникновении поствакцинальных осложнений в соответствии с Федеральным </w:t>
            </w:r>
            <w:hyperlink r:id="rId1204"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644" w:type="dxa"/>
          </w:tcPr>
          <w:p w:rsidR="00D8149A" w:rsidRDefault="00D8149A">
            <w:pPr>
              <w:pStyle w:val="ConsPlusNormal"/>
              <w:jc w:val="center"/>
            </w:pPr>
            <w:r>
              <w:lastRenderedPageBreak/>
              <w:t>22 1 12 52400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126,9</w:t>
            </w:r>
          </w:p>
        </w:tc>
      </w:tr>
      <w:tr w:rsidR="00D8149A">
        <w:tc>
          <w:tcPr>
            <w:tcW w:w="3969" w:type="dxa"/>
          </w:tcPr>
          <w:p w:rsidR="00D8149A" w:rsidRDefault="00D8149A">
            <w:pPr>
              <w:pStyle w:val="ConsPlusNormal"/>
            </w:pPr>
            <w:r>
              <w:t>Основное мероприятие "Оказание поддержки в связи с погребением умерших"</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12095,4</w:t>
            </w:r>
          </w:p>
        </w:tc>
      </w:tr>
      <w:tr w:rsidR="00D8149A">
        <w:tc>
          <w:tcPr>
            <w:tcW w:w="3969"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205"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140,0</w:t>
            </w:r>
          </w:p>
        </w:tc>
      </w:tr>
      <w:tr w:rsidR="00D8149A">
        <w:tc>
          <w:tcPr>
            <w:tcW w:w="3969"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w:t>
            </w:r>
            <w:r>
              <w:lastRenderedPageBreak/>
              <w:t xml:space="preserve">Федеральным </w:t>
            </w:r>
            <w:hyperlink r:id="rId1206"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644" w:type="dxa"/>
          </w:tcPr>
          <w:p w:rsidR="00D8149A" w:rsidRDefault="00D8149A">
            <w:pPr>
              <w:pStyle w:val="ConsPlusNormal"/>
              <w:jc w:val="center"/>
            </w:pPr>
            <w:r>
              <w:lastRenderedPageBreak/>
              <w:t>22 1 14 71150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10241,0</w:t>
            </w:r>
          </w:p>
        </w:tc>
      </w:tr>
      <w:tr w:rsidR="00D8149A">
        <w:tc>
          <w:tcPr>
            <w:tcW w:w="3969"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207"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16,0</w:t>
            </w:r>
          </w:p>
        </w:tc>
      </w:tr>
      <w:tr w:rsidR="00D8149A">
        <w:tc>
          <w:tcPr>
            <w:tcW w:w="3969"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208"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1065,4</w:t>
            </w:r>
          </w:p>
        </w:tc>
      </w:tr>
      <w:tr w:rsidR="00D8149A">
        <w:tc>
          <w:tcPr>
            <w:tcW w:w="3969"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w:t>
            </w:r>
            <w:r>
              <w:lastRenderedPageBreak/>
              <w:t xml:space="preserve">органами внутренних дел в определенные законодательством Российской Федерации сроки, в соответствии с Федеральным </w:t>
            </w:r>
            <w:hyperlink r:id="rId1209"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644" w:type="dxa"/>
          </w:tcPr>
          <w:p w:rsidR="00D8149A" w:rsidRDefault="00D8149A">
            <w:pPr>
              <w:pStyle w:val="ConsPlusNormal"/>
              <w:jc w:val="center"/>
            </w:pPr>
            <w:r>
              <w:lastRenderedPageBreak/>
              <w:t>22 1 14 71160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633,0</w:t>
            </w:r>
          </w:p>
        </w:tc>
      </w:tr>
      <w:tr w:rsidR="00D8149A">
        <w:tc>
          <w:tcPr>
            <w:tcW w:w="3969"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47494,4</w:t>
            </w:r>
          </w:p>
        </w:tc>
      </w:tr>
      <w:tr w:rsidR="00D8149A">
        <w:tc>
          <w:tcPr>
            <w:tcW w:w="3969"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830,0</w:t>
            </w:r>
          </w:p>
        </w:tc>
      </w:tr>
      <w:tr w:rsidR="00D8149A">
        <w:tc>
          <w:tcPr>
            <w:tcW w:w="3969"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46664,4</w:t>
            </w:r>
          </w:p>
        </w:tc>
      </w:tr>
      <w:tr w:rsidR="00D8149A">
        <w:tc>
          <w:tcPr>
            <w:tcW w:w="3969" w:type="dxa"/>
          </w:tcPr>
          <w:p w:rsidR="00D8149A" w:rsidRDefault="00D8149A">
            <w:pPr>
              <w:pStyle w:val="ConsPlusNormal"/>
            </w:pPr>
            <w:r>
              <w:t>Основное мероприятие "Оказание государственной поддержки народным дружинникам"</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2080,0</w:t>
            </w:r>
          </w:p>
        </w:tc>
      </w:tr>
      <w:tr w:rsidR="00D8149A">
        <w:tc>
          <w:tcPr>
            <w:tcW w:w="3969"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2080,0</w:t>
            </w:r>
          </w:p>
        </w:tc>
      </w:tr>
      <w:tr w:rsidR="00D8149A">
        <w:tc>
          <w:tcPr>
            <w:tcW w:w="3969" w:type="dxa"/>
          </w:tcPr>
          <w:p w:rsidR="00D8149A" w:rsidRDefault="00D8149A">
            <w:pPr>
              <w:pStyle w:val="ConsPlusNormal"/>
            </w:pPr>
            <w:hyperlink r:id="rId1210" w:history="1">
              <w:r>
                <w:rPr>
                  <w:color w:val="0000FF"/>
                </w:rPr>
                <w:t>Подпрограмма</w:t>
              </w:r>
            </w:hyperlink>
            <w:r>
              <w:t xml:space="preserve"> "Модернизация </w:t>
            </w:r>
            <w:r>
              <w:lastRenderedPageBreak/>
              <w:t>и развитие социального обслуживания граждан"</w:t>
            </w:r>
          </w:p>
        </w:tc>
        <w:tc>
          <w:tcPr>
            <w:tcW w:w="1644" w:type="dxa"/>
          </w:tcPr>
          <w:p w:rsidR="00D8149A" w:rsidRDefault="00D8149A">
            <w:pPr>
              <w:pStyle w:val="ConsPlusNormal"/>
              <w:jc w:val="center"/>
            </w:pPr>
            <w:r>
              <w:lastRenderedPageBreak/>
              <w:t>22 2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2743462,3</w:t>
            </w:r>
          </w:p>
        </w:tc>
      </w:tr>
      <w:tr w:rsidR="00D8149A">
        <w:tc>
          <w:tcPr>
            <w:tcW w:w="3969"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2638562,7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125136,9</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25063,3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2487062,5</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1300,0</w:t>
            </w:r>
          </w:p>
        </w:tc>
      </w:tr>
      <w:tr w:rsidR="00D8149A">
        <w:tc>
          <w:tcPr>
            <w:tcW w:w="3969" w:type="dxa"/>
          </w:tcPr>
          <w:p w:rsidR="00D8149A" w:rsidRDefault="00D8149A">
            <w:pPr>
              <w:pStyle w:val="ConsPlusNormal"/>
            </w:pPr>
            <w:r>
              <w:t xml:space="preserve">Основное мероприятие "Привлечение в сферу социального обслуживания населения бизнеса и социально ориентированных </w:t>
            </w:r>
            <w:r>
              <w:lastRenderedPageBreak/>
              <w:t>некоммерческих организаций, благотворителей и добровольцев"</w:t>
            </w:r>
          </w:p>
        </w:tc>
        <w:tc>
          <w:tcPr>
            <w:tcW w:w="1644" w:type="dxa"/>
          </w:tcPr>
          <w:p w:rsidR="00D8149A" w:rsidRDefault="00D8149A">
            <w:pPr>
              <w:pStyle w:val="ConsPlusNormal"/>
              <w:jc w:val="center"/>
            </w:pPr>
            <w:r>
              <w:lastRenderedPageBreak/>
              <w:t>22 2 06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92540,0</w:t>
            </w:r>
          </w:p>
        </w:tc>
      </w:tr>
      <w:tr w:rsidR="00D8149A">
        <w:tc>
          <w:tcPr>
            <w:tcW w:w="3969" w:type="dxa"/>
          </w:tcPr>
          <w:p w:rsidR="00D8149A" w:rsidRDefault="00D8149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22 2 06 81950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92540,0</w:t>
            </w:r>
          </w:p>
        </w:tc>
      </w:tr>
      <w:tr w:rsidR="00D8149A">
        <w:tc>
          <w:tcPr>
            <w:tcW w:w="3969" w:type="dxa"/>
          </w:tcPr>
          <w:p w:rsidR="00D8149A" w:rsidRDefault="00D8149A">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12359,6</w:t>
            </w:r>
          </w:p>
        </w:tc>
      </w:tr>
      <w:tr w:rsidR="00D8149A">
        <w:tc>
          <w:tcPr>
            <w:tcW w:w="3969"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2 07 R2090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12359,6</w:t>
            </w:r>
          </w:p>
        </w:tc>
      </w:tr>
      <w:tr w:rsidR="00D8149A">
        <w:tc>
          <w:tcPr>
            <w:tcW w:w="3969" w:type="dxa"/>
          </w:tcPr>
          <w:p w:rsidR="00D8149A" w:rsidRDefault="00D8149A">
            <w:pPr>
              <w:pStyle w:val="ConsPlusNormal"/>
            </w:pPr>
            <w:hyperlink r:id="rId1211" w:history="1">
              <w:r>
                <w:rPr>
                  <w:color w:val="0000FF"/>
                </w:rPr>
                <w:t>Подпрограмма</w:t>
              </w:r>
            </w:hyperlink>
            <w:r>
              <w:t xml:space="preserve"> "Совершенствование социальной поддержки семьи и детей"</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7105098,8</w:t>
            </w:r>
          </w:p>
        </w:tc>
      </w:tr>
      <w:tr w:rsidR="00D8149A">
        <w:tc>
          <w:tcPr>
            <w:tcW w:w="3969"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6172099,6</w:t>
            </w:r>
          </w:p>
        </w:tc>
      </w:tr>
      <w:tr w:rsidR="00D8149A">
        <w:tc>
          <w:tcPr>
            <w:tcW w:w="3969"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12"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28,1</w:t>
            </w:r>
          </w:p>
        </w:tc>
      </w:tr>
      <w:tr w:rsidR="00D8149A">
        <w:tc>
          <w:tcPr>
            <w:tcW w:w="3969"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1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9335,7</w:t>
            </w:r>
          </w:p>
        </w:tc>
      </w:tr>
      <w:tr w:rsidR="00D8149A">
        <w:tc>
          <w:tcPr>
            <w:tcW w:w="3969" w:type="dxa"/>
          </w:tcPr>
          <w:p w:rsidR="00D8149A" w:rsidRDefault="00D8149A">
            <w:pPr>
              <w:pStyle w:val="ConsPlusNormal"/>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14"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22 3 01 </w:t>
            </w:r>
            <w:r>
              <w:lastRenderedPageBreak/>
              <w:t>53800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25000,0</w:t>
            </w:r>
          </w:p>
        </w:tc>
      </w:tr>
      <w:tr w:rsidR="00D8149A">
        <w:tc>
          <w:tcPr>
            <w:tcW w:w="3969"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15"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4474354,6</w:t>
            </w:r>
          </w:p>
        </w:tc>
      </w:tr>
      <w:tr w:rsidR="00D8149A">
        <w:tc>
          <w:tcPr>
            <w:tcW w:w="3969" w:type="dxa"/>
          </w:tcPr>
          <w:p w:rsidR="00D8149A" w:rsidRDefault="00D8149A">
            <w:pPr>
              <w:pStyle w:val="ConsPlusNormal"/>
            </w:pPr>
            <w:r>
              <w:t>Ежемесячная выплата в связи с рождением (усыновлением) первого ребенка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22 3 01 55730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6518,3</w:t>
            </w:r>
          </w:p>
        </w:tc>
      </w:tr>
      <w:tr w:rsidR="00D8149A">
        <w:tc>
          <w:tcPr>
            <w:tcW w:w="3969" w:type="dxa"/>
          </w:tcPr>
          <w:p w:rsidR="00D8149A" w:rsidRDefault="00D8149A">
            <w:pPr>
              <w:pStyle w:val="ConsPlusNormal"/>
            </w:pPr>
            <w:r>
              <w:t xml:space="preserve">Ежемесячная выплата в связи с </w:t>
            </w:r>
            <w:r>
              <w:lastRenderedPageBreak/>
              <w:t>рождением (усыновлением) первого ребенка (Социальное обеспечение и иные выплаты населению)</w:t>
            </w:r>
          </w:p>
        </w:tc>
        <w:tc>
          <w:tcPr>
            <w:tcW w:w="1644" w:type="dxa"/>
          </w:tcPr>
          <w:p w:rsidR="00D8149A" w:rsidRDefault="00D8149A">
            <w:pPr>
              <w:pStyle w:val="ConsPlusNormal"/>
              <w:jc w:val="center"/>
            </w:pPr>
            <w:r>
              <w:lastRenderedPageBreak/>
              <w:t xml:space="preserve">22 3 01 </w:t>
            </w:r>
            <w:r>
              <w:lastRenderedPageBreak/>
              <w:t>55730</w:t>
            </w:r>
          </w:p>
        </w:tc>
        <w:tc>
          <w:tcPr>
            <w:tcW w:w="624" w:type="dxa"/>
          </w:tcPr>
          <w:p w:rsidR="00D8149A" w:rsidRDefault="00D8149A">
            <w:pPr>
              <w:pStyle w:val="ConsPlusNormal"/>
              <w:jc w:val="center"/>
            </w:pPr>
            <w:r>
              <w:lastRenderedPageBreak/>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434552,0</w:t>
            </w:r>
          </w:p>
        </w:tc>
      </w:tr>
      <w:tr w:rsidR="00D8149A">
        <w:tc>
          <w:tcPr>
            <w:tcW w:w="3969" w:type="dxa"/>
          </w:tcPr>
          <w:p w:rsidR="00D8149A" w:rsidRDefault="00D8149A">
            <w:pPr>
              <w:pStyle w:val="ConsPlusNormal"/>
            </w:pPr>
            <w:r>
              <w:t xml:space="preserve">Выплата ежемесячного пособия на ребенка в соответствии с Федеральным </w:t>
            </w:r>
            <w:hyperlink r:id="rId1216"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7317,5</w:t>
            </w:r>
          </w:p>
        </w:tc>
      </w:tr>
      <w:tr w:rsidR="00D8149A">
        <w:tc>
          <w:tcPr>
            <w:tcW w:w="3969" w:type="dxa"/>
          </w:tcPr>
          <w:p w:rsidR="00D8149A" w:rsidRDefault="00D8149A">
            <w:pPr>
              <w:pStyle w:val="ConsPlusNormal"/>
            </w:pPr>
            <w:r>
              <w:t xml:space="preserve">Выплата ежемесячного пособия на ребенка в соответствии с Федеральным </w:t>
            </w:r>
            <w:hyperlink r:id="rId1217"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1016112,6</w:t>
            </w:r>
          </w:p>
        </w:tc>
      </w:tr>
      <w:tr w:rsidR="00D8149A">
        <w:tc>
          <w:tcPr>
            <w:tcW w:w="3969"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248,5</w:t>
            </w:r>
          </w:p>
        </w:tc>
      </w:tr>
      <w:tr w:rsidR="00D8149A">
        <w:tc>
          <w:tcPr>
            <w:tcW w:w="3969"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18000,0</w:t>
            </w:r>
          </w:p>
        </w:tc>
      </w:tr>
      <w:tr w:rsidR="00D8149A">
        <w:tc>
          <w:tcPr>
            <w:tcW w:w="3969" w:type="dxa"/>
          </w:tcPr>
          <w:p w:rsidR="00D8149A" w:rsidRDefault="00D8149A">
            <w:pPr>
              <w:pStyle w:val="ConsPlusNormal"/>
            </w:pPr>
            <w:r>
              <w:t xml:space="preserve">Компенсация части родительской платы за содержание ребенка в </w:t>
            </w:r>
            <w:r>
              <w:lastRenderedPageBreak/>
              <w:t>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644" w:type="dxa"/>
          </w:tcPr>
          <w:p w:rsidR="00D8149A" w:rsidRDefault="00D8149A">
            <w:pPr>
              <w:pStyle w:val="ConsPlusNormal"/>
              <w:jc w:val="center"/>
            </w:pPr>
            <w:r>
              <w:lastRenderedPageBreak/>
              <w:t>22 3 01 71540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2548,1</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173084,2</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(Иные бюджетные ассигнования)</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 xml:space="preserve">Основное мероприятие </w:t>
            </w:r>
            <w:r>
              <w:lastRenderedPageBreak/>
              <w:t>"Оказание социальной поддержки многодетным семьям"</w:t>
            </w:r>
          </w:p>
        </w:tc>
        <w:tc>
          <w:tcPr>
            <w:tcW w:w="1644" w:type="dxa"/>
          </w:tcPr>
          <w:p w:rsidR="00D8149A" w:rsidRDefault="00D8149A">
            <w:pPr>
              <w:pStyle w:val="ConsPlusNormal"/>
              <w:jc w:val="center"/>
            </w:pPr>
            <w:r>
              <w:lastRenderedPageBreak/>
              <w:t>22 3 04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595898,6</w:t>
            </w:r>
          </w:p>
        </w:tc>
      </w:tr>
      <w:tr w:rsidR="00D8149A">
        <w:tc>
          <w:tcPr>
            <w:tcW w:w="3969" w:type="dxa"/>
          </w:tcPr>
          <w:p w:rsidR="00D8149A" w:rsidRDefault="00D8149A">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230,6</w:t>
            </w:r>
          </w:p>
        </w:tc>
      </w:tr>
      <w:tr w:rsidR="00D8149A">
        <w:tc>
          <w:tcPr>
            <w:tcW w:w="3969" w:type="dxa"/>
          </w:tcPr>
          <w:p w:rsidR="00D8149A" w:rsidRDefault="00D8149A">
            <w:pPr>
              <w:pStyle w:val="ConsPlusNormal"/>
            </w:pPr>
            <w:r>
              <w:t>Дополнительные меры социальной поддержки семей, имеющих детей (Социальное обеспечение и иные выплаты населению)</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21000,0</w:t>
            </w:r>
          </w:p>
        </w:tc>
      </w:tr>
      <w:tr w:rsidR="00D8149A">
        <w:tc>
          <w:tcPr>
            <w:tcW w:w="3969" w:type="dxa"/>
          </w:tcPr>
          <w:p w:rsidR="00D8149A" w:rsidRDefault="00D8149A">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25,0</w:t>
            </w:r>
          </w:p>
        </w:tc>
      </w:tr>
      <w:tr w:rsidR="00D8149A">
        <w:tc>
          <w:tcPr>
            <w:tcW w:w="3969" w:type="dxa"/>
          </w:tcPr>
          <w:p w:rsidR="00D8149A" w:rsidRDefault="00D8149A">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750,0</w:t>
            </w:r>
          </w:p>
        </w:tc>
      </w:tr>
      <w:tr w:rsidR="00D8149A">
        <w:tc>
          <w:tcPr>
            <w:tcW w:w="3969"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7322,8</w:t>
            </w:r>
          </w:p>
        </w:tc>
      </w:tr>
      <w:tr w:rsidR="00D8149A">
        <w:tc>
          <w:tcPr>
            <w:tcW w:w="3969"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566570,2</w:t>
            </w:r>
          </w:p>
        </w:tc>
      </w:tr>
      <w:tr w:rsidR="00D8149A">
        <w:tc>
          <w:tcPr>
            <w:tcW w:w="3969" w:type="dxa"/>
          </w:tcPr>
          <w:p w:rsidR="00D8149A" w:rsidRDefault="00D8149A">
            <w:pPr>
              <w:pStyle w:val="ConsPlusNormal"/>
            </w:pPr>
            <w:r>
              <w:t xml:space="preserve">Основное мероприятие "Оказание мер социальной </w:t>
            </w:r>
            <w:r>
              <w:lastRenderedPageBreak/>
              <w:t>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44" w:type="dxa"/>
          </w:tcPr>
          <w:p w:rsidR="00D8149A" w:rsidRDefault="00D8149A">
            <w:pPr>
              <w:pStyle w:val="ConsPlusNormal"/>
              <w:jc w:val="center"/>
            </w:pPr>
            <w:r>
              <w:lastRenderedPageBreak/>
              <w:t>22 3 07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337011,4</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644" w:type="dxa"/>
          </w:tcPr>
          <w:p w:rsidR="00D8149A" w:rsidRDefault="00D8149A">
            <w:pPr>
              <w:pStyle w:val="ConsPlusNormal"/>
              <w:jc w:val="center"/>
            </w:pPr>
            <w:r>
              <w:t>22 3 07 52600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7921,9</w:t>
            </w:r>
          </w:p>
        </w:tc>
      </w:tr>
      <w:tr w:rsidR="00D8149A">
        <w:tc>
          <w:tcPr>
            <w:tcW w:w="3969"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33480,5</w:t>
            </w:r>
          </w:p>
        </w:tc>
      </w:tr>
      <w:tr w:rsidR="00D8149A">
        <w:tc>
          <w:tcPr>
            <w:tcW w:w="3969"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285409,0</w:t>
            </w:r>
          </w:p>
        </w:tc>
      </w:tr>
      <w:tr w:rsidR="00D8149A">
        <w:tc>
          <w:tcPr>
            <w:tcW w:w="3969" w:type="dxa"/>
          </w:tcPr>
          <w:p w:rsidR="00D8149A" w:rsidRDefault="00D8149A">
            <w:pPr>
              <w:pStyle w:val="ConsPlusNormal"/>
            </w:pPr>
            <w:r>
              <w:t xml:space="preserve">Субвенции бюджетам муниципальных районов и городских округов на содержание детей в семьях </w:t>
            </w:r>
            <w:r>
              <w:lastRenderedPageBreak/>
              <w:t>опекунов (попечителей), приемных семьях, а также на оплату труда приемных родителей (Иные бюджетные ассигнования)</w:t>
            </w:r>
          </w:p>
        </w:tc>
        <w:tc>
          <w:tcPr>
            <w:tcW w:w="1644" w:type="dxa"/>
          </w:tcPr>
          <w:p w:rsidR="00D8149A" w:rsidRDefault="00D8149A">
            <w:pPr>
              <w:pStyle w:val="ConsPlusNormal"/>
              <w:jc w:val="center"/>
            </w:pPr>
            <w:r>
              <w:lastRenderedPageBreak/>
              <w:t>22 3 07 81520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5000,0</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 (Межбюджетные трансферты)</w:t>
            </w:r>
          </w:p>
        </w:tc>
        <w:tc>
          <w:tcPr>
            <w:tcW w:w="1644" w:type="dxa"/>
          </w:tcPr>
          <w:p w:rsidR="00D8149A" w:rsidRDefault="00D8149A">
            <w:pPr>
              <w:pStyle w:val="ConsPlusNormal"/>
              <w:jc w:val="center"/>
            </w:pPr>
            <w:r>
              <w:t>22 3 07 81530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5200,0</w:t>
            </w:r>
          </w:p>
        </w:tc>
      </w:tr>
      <w:tr w:rsidR="00D8149A">
        <w:tc>
          <w:tcPr>
            <w:tcW w:w="3969"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89,2</w:t>
            </w:r>
          </w:p>
        </w:tc>
      </w:tr>
      <w:tr w:rsidR="00D8149A">
        <w:tc>
          <w:tcPr>
            <w:tcW w:w="3969"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84,9</w:t>
            </w:r>
          </w:p>
        </w:tc>
      </w:tr>
      <w:tr w:rsidR="00D8149A">
        <w:tc>
          <w:tcPr>
            <w:tcW w:w="3969" w:type="dxa"/>
          </w:tcPr>
          <w:p w:rsidR="00D8149A" w:rsidRDefault="00D8149A">
            <w:pPr>
              <w:pStyle w:val="ConsPlusNormal"/>
            </w:pPr>
            <w:r>
              <w:t xml:space="preserve">Перевозка в пределах территории Республики Дагестан несовершеннолетних, </w:t>
            </w:r>
            <w:r>
              <w:lastRenderedPageBreak/>
              <w:t>самовольно ушедших из семей, организаций для 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644" w:type="dxa"/>
          </w:tcPr>
          <w:p w:rsidR="00D8149A" w:rsidRDefault="00D8149A">
            <w:pPr>
              <w:pStyle w:val="ConsPlusNormal"/>
              <w:jc w:val="center"/>
            </w:pPr>
            <w:r>
              <w:lastRenderedPageBreak/>
              <w:t>22 3 08 89400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4,3</w:t>
            </w:r>
          </w:p>
        </w:tc>
      </w:tr>
      <w:tr w:rsidR="00D8149A">
        <w:tc>
          <w:tcPr>
            <w:tcW w:w="3969" w:type="dxa"/>
          </w:tcPr>
          <w:p w:rsidR="00D8149A" w:rsidRDefault="00D8149A">
            <w:pPr>
              <w:pStyle w:val="ConsPlusNormal"/>
            </w:pPr>
            <w:hyperlink r:id="rId1218"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10499,6</w:t>
            </w:r>
          </w:p>
        </w:tc>
      </w:tr>
      <w:tr w:rsidR="00D8149A">
        <w:tc>
          <w:tcPr>
            <w:tcW w:w="3969" w:type="dxa"/>
          </w:tcPr>
          <w:p w:rsidR="00D8149A" w:rsidRDefault="00D8149A">
            <w:pPr>
              <w:pStyle w:val="ConsPlusNormal"/>
            </w:pPr>
            <w:r>
              <w:t>Основное мероприятие "Оказание государственной поддержки общественным и иным некоммерческим организациям"</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10499,6</w:t>
            </w:r>
          </w:p>
        </w:tc>
      </w:tr>
      <w:tr w:rsidR="00D8149A">
        <w:tc>
          <w:tcPr>
            <w:tcW w:w="3969"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4809,6</w:t>
            </w:r>
          </w:p>
        </w:tc>
      </w:tr>
      <w:tr w:rsidR="00D8149A">
        <w:tc>
          <w:tcPr>
            <w:tcW w:w="3969" w:type="dxa"/>
          </w:tcPr>
          <w:p w:rsidR="00D8149A" w:rsidRDefault="00D8149A">
            <w:pPr>
              <w:pStyle w:val="ConsPlusNormal"/>
            </w:pPr>
            <w:r>
              <w:t>Оказание государственной поддержки общественным организациям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22 4 01 81910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5690,0</w:t>
            </w:r>
          </w:p>
        </w:tc>
      </w:tr>
      <w:tr w:rsidR="00D8149A">
        <w:tc>
          <w:tcPr>
            <w:tcW w:w="3969" w:type="dxa"/>
          </w:tcPr>
          <w:p w:rsidR="00D8149A" w:rsidRDefault="00D8149A">
            <w:pPr>
              <w:pStyle w:val="ConsPlusNormal"/>
            </w:pPr>
            <w:hyperlink r:id="rId1219"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257870,4</w:t>
            </w:r>
          </w:p>
        </w:tc>
      </w:tr>
      <w:tr w:rsidR="00D8149A">
        <w:tc>
          <w:tcPr>
            <w:tcW w:w="3969" w:type="dxa"/>
          </w:tcPr>
          <w:p w:rsidR="00D8149A" w:rsidRDefault="00D8149A">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257870,4</w:t>
            </w:r>
          </w:p>
        </w:tc>
      </w:tr>
      <w:tr w:rsidR="00D8149A">
        <w:tc>
          <w:tcPr>
            <w:tcW w:w="3969" w:type="dxa"/>
          </w:tcPr>
          <w:p w:rsidR="00D8149A" w:rsidRDefault="00D8149A">
            <w:pPr>
              <w:pStyle w:val="ConsPlusNormal"/>
            </w:pPr>
            <w:r>
              <w:t xml:space="preserve">Государственная </w:t>
            </w:r>
            <w:hyperlink r:id="rId1220" w:history="1">
              <w:r>
                <w:rPr>
                  <w:color w:val="0000FF"/>
                </w:rPr>
                <w:t>программа</w:t>
              </w:r>
            </w:hyperlink>
            <w:r>
              <w:t xml:space="preserve"> Республики Дагестан "Содействие занятости населения"</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680907,6</w:t>
            </w:r>
          </w:p>
        </w:tc>
      </w:tr>
      <w:tr w:rsidR="00D8149A">
        <w:tc>
          <w:tcPr>
            <w:tcW w:w="3969" w:type="dxa"/>
          </w:tcPr>
          <w:p w:rsidR="00D8149A" w:rsidRDefault="00D8149A">
            <w:pPr>
              <w:pStyle w:val="ConsPlusNormal"/>
            </w:pPr>
            <w:hyperlink r:id="rId1221"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680907,6</w:t>
            </w:r>
          </w:p>
        </w:tc>
      </w:tr>
      <w:tr w:rsidR="00D8149A">
        <w:tc>
          <w:tcPr>
            <w:tcW w:w="3969" w:type="dxa"/>
          </w:tcPr>
          <w:p w:rsidR="00D8149A" w:rsidRDefault="00D8149A">
            <w:pPr>
              <w:pStyle w:val="ConsPlusNormal"/>
            </w:pPr>
            <w:r>
              <w:t>Основное мероприятие "Оказание содействия трудоустройству населения"</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17940,7</w:t>
            </w:r>
          </w:p>
        </w:tc>
      </w:tr>
      <w:tr w:rsidR="00D8149A">
        <w:tc>
          <w:tcPr>
            <w:tcW w:w="3969" w:type="dxa"/>
          </w:tcPr>
          <w:p w:rsidR="00D8149A" w:rsidRDefault="00D8149A">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23 1 01 81013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1058,9</w:t>
            </w:r>
          </w:p>
        </w:tc>
      </w:tr>
      <w:tr w:rsidR="00D8149A">
        <w:tc>
          <w:tcPr>
            <w:tcW w:w="3969"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3939,8</w:t>
            </w:r>
          </w:p>
        </w:tc>
      </w:tr>
      <w:tr w:rsidR="00D8149A">
        <w:tc>
          <w:tcPr>
            <w:tcW w:w="3969" w:type="dxa"/>
          </w:tcPr>
          <w:p w:rsidR="00D8149A" w:rsidRDefault="00D8149A">
            <w:pPr>
              <w:pStyle w:val="ConsPlusNormal"/>
            </w:pPr>
            <w:r>
              <w:t xml:space="preserve">Организация временного трудоустройства безработных </w:t>
            </w:r>
            <w:r>
              <w:lastRenderedPageBreak/>
              <w:t>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23 1 01 81015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928,6</w:t>
            </w:r>
          </w:p>
        </w:tc>
      </w:tr>
      <w:tr w:rsidR="00D8149A">
        <w:tc>
          <w:tcPr>
            <w:tcW w:w="3969" w:type="dxa"/>
          </w:tcPr>
          <w:p w:rsidR="00D8149A" w:rsidRDefault="00D8149A">
            <w:pPr>
              <w:pStyle w:val="ConsPlusNormal"/>
            </w:pPr>
            <w:r>
              <w:t>Развитие предпринимательской инициативы граждан (Иные бюджетные ассигнования)</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5909,4</w:t>
            </w:r>
          </w:p>
        </w:tc>
      </w:tr>
      <w:tr w:rsidR="00D8149A">
        <w:tc>
          <w:tcPr>
            <w:tcW w:w="3969"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 (Иные бюджетные ассигнования)</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6104,0</w:t>
            </w:r>
          </w:p>
        </w:tc>
      </w:tr>
      <w:tr w:rsidR="00D8149A">
        <w:tc>
          <w:tcPr>
            <w:tcW w:w="3969" w:type="dxa"/>
          </w:tcPr>
          <w:p w:rsidR="00D8149A" w:rsidRDefault="00D8149A">
            <w:pPr>
              <w:pStyle w:val="ConsPlusNormal"/>
            </w:pPr>
            <w:r>
              <w:t>Основное мероприятие "Развитие качества рабочей силы и системы профессионального обучения"</w:t>
            </w:r>
          </w:p>
        </w:tc>
        <w:tc>
          <w:tcPr>
            <w:tcW w:w="1644" w:type="dxa"/>
          </w:tcPr>
          <w:p w:rsidR="00D8149A" w:rsidRDefault="00D8149A">
            <w:pPr>
              <w:pStyle w:val="ConsPlusNormal"/>
              <w:jc w:val="center"/>
            </w:pPr>
            <w:r>
              <w:t>23 1 02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27448,0</w:t>
            </w:r>
          </w:p>
        </w:tc>
      </w:tr>
      <w:tr w:rsidR="00D8149A">
        <w:tc>
          <w:tcPr>
            <w:tcW w:w="3969"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17250,0</w:t>
            </w:r>
          </w:p>
        </w:tc>
      </w:tr>
      <w:tr w:rsidR="00D8149A">
        <w:tc>
          <w:tcPr>
            <w:tcW w:w="3969"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 xml:space="preserve">Организация направления на профессиональную подготовку, </w:t>
            </w:r>
            <w:r>
              <w:lastRenderedPageBreak/>
              <w:t>переподготовку и повышение квалификации женщин в период отпуска по уходу за ребенком до достижения им возраста трех лет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23 1 02 81023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198,0</w:t>
            </w:r>
          </w:p>
        </w:tc>
      </w:tr>
      <w:tr w:rsidR="00D8149A">
        <w:tc>
          <w:tcPr>
            <w:tcW w:w="3969" w:type="dxa"/>
          </w:tcPr>
          <w:p w:rsidR="00D8149A" w:rsidRDefault="00D8149A">
            <w:pPr>
              <w:pStyle w:val="ConsPlusNormal"/>
            </w:pPr>
            <w:r>
              <w:t>Основное мероприятие "Трудовая миграция населения"</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1020,1</w:t>
            </w:r>
          </w:p>
        </w:tc>
      </w:tr>
      <w:tr w:rsidR="00D8149A">
        <w:tc>
          <w:tcPr>
            <w:tcW w:w="3969" w:type="dxa"/>
          </w:tcPr>
          <w:p w:rsidR="00D8149A" w:rsidRDefault="00D8149A">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1020,1</w:t>
            </w:r>
          </w:p>
        </w:tc>
      </w:tr>
      <w:tr w:rsidR="00D8149A">
        <w:tc>
          <w:tcPr>
            <w:tcW w:w="3969" w:type="dxa"/>
          </w:tcPr>
          <w:p w:rsidR="00D8149A" w:rsidRDefault="00D8149A">
            <w:pPr>
              <w:pStyle w:val="ConsPlusNormal"/>
            </w:pPr>
            <w:r>
              <w:t>Основное мероприятие "Социальная поддержка безработных граждан"</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433106,4</w:t>
            </w:r>
          </w:p>
        </w:tc>
      </w:tr>
      <w:tr w:rsidR="00D8149A">
        <w:tc>
          <w:tcPr>
            <w:tcW w:w="3969" w:type="dxa"/>
          </w:tcPr>
          <w:p w:rsidR="00D8149A" w:rsidRDefault="00D8149A">
            <w:pPr>
              <w:pStyle w:val="ConsPlusNormal"/>
            </w:pPr>
            <w:r>
              <w:t xml:space="preserve">Социальные выплаты безработным гражданам в соответствии с </w:t>
            </w:r>
            <w:hyperlink r:id="rId1222"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2400,0</w:t>
            </w:r>
          </w:p>
        </w:tc>
      </w:tr>
      <w:tr w:rsidR="00D8149A">
        <w:tc>
          <w:tcPr>
            <w:tcW w:w="3969" w:type="dxa"/>
          </w:tcPr>
          <w:p w:rsidR="00D8149A" w:rsidRDefault="00D8149A">
            <w:pPr>
              <w:pStyle w:val="ConsPlusNormal"/>
            </w:pPr>
            <w:r>
              <w:t xml:space="preserve">Социальные выплаты безработным гражданам в соответствии с </w:t>
            </w:r>
            <w:hyperlink r:id="rId1223"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350706,4</w:t>
            </w:r>
          </w:p>
        </w:tc>
      </w:tr>
      <w:tr w:rsidR="00D8149A">
        <w:tc>
          <w:tcPr>
            <w:tcW w:w="3969" w:type="dxa"/>
          </w:tcPr>
          <w:p w:rsidR="00D8149A" w:rsidRDefault="00D8149A">
            <w:pPr>
              <w:pStyle w:val="ConsPlusNormal"/>
            </w:pPr>
            <w:r>
              <w:t xml:space="preserve">Социальные выплаты безработным гражданам в соответствии с </w:t>
            </w:r>
            <w:hyperlink r:id="rId1224" w:history="1">
              <w:r>
                <w:rPr>
                  <w:color w:val="0000FF"/>
                </w:rPr>
                <w:t>Законом</w:t>
              </w:r>
            </w:hyperlink>
            <w:r>
              <w:t xml:space="preserve"> Российской Федерации от 19 </w:t>
            </w:r>
            <w:r>
              <w:lastRenderedPageBreak/>
              <w:t>апреля 1991 года N 1032-1 "О занятости населения в Российской Федерации" (Межбюджетные трансферты)</w:t>
            </w:r>
          </w:p>
        </w:tc>
        <w:tc>
          <w:tcPr>
            <w:tcW w:w="1644" w:type="dxa"/>
          </w:tcPr>
          <w:p w:rsidR="00D8149A" w:rsidRDefault="00D8149A">
            <w:pPr>
              <w:pStyle w:val="ConsPlusNormal"/>
              <w:jc w:val="center"/>
            </w:pPr>
            <w:r>
              <w:lastRenderedPageBreak/>
              <w:t>23 1 05 52900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80000,0</w:t>
            </w:r>
          </w:p>
        </w:tc>
      </w:tr>
      <w:tr w:rsidR="00D8149A">
        <w:tc>
          <w:tcPr>
            <w:tcW w:w="3969" w:type="dxa"/>
          </w:tcPr>
          <w:p w:rsidR="00D8149A" w:rsidRDefault="00D8149A">
            <w:pPr>
              <w:pStyle w:val="ConsPlusNormal"/>
            </w:pPr>
            <w:r>
              <w:t>Основное мероприятие "Информирование населения и работодателей о положении на рынке труда"</w:t>
            </w:r>
          </w:p>
        </w:tc>
        <w:tc>
          <w:tcPr>
            <w:tcW w:w="1644" w:type="dxa"/>
          </w:tcPr>
          <w:p w:rsidR="00D8149A" w:rsidRDefault="00D8149A">
            <w:pPr>
              <w:pStyle w:val="ConsPlusNormal"/>
              <w:jc w:val="center"/>
            </w:pPr>
            <w:r>
              <w:t>23 1 07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2239,2</w:t>
            </w:r>
          </w:p>
        </w:tc>
      </w:tr>
      <w:tr w:rsidR="00D8149A">
        <w:tc>
          <w:tcPr>
            <w:tcW w:w="3969"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2239,2</w:t>
            </w:r>
          </w:p>
        </w:tc>
      </w:tr>
      <w:tr w:rsidR="00D8149A">
        <w:tc>
          <w:tcPr>
            <w:tcW w:w="3969"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199153,2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177683,9</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14670,2</w:t>
            </w:r>
          </w:p>
        </w:tc>
      </w:tr>
      <w:tr w:rsidR="00D8149A">
        <w:tc>
          <w:tcPr>
            <w:tcW w:w="3969" w:type="dxa"/>
          </w:tcPr>
          <w:p w:rsidR="00D8149A" w:rsidRDefault="00D8149A">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6017,0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782,1</w:t>
            </w:r>
          </w:p>
        </w:tc>
      </w:tr>
      <w:tr w:rsidR="00D8149A">
        <w:tc>
          <w:tcPr>
            <w:tcW w:w="3969" w:type="dxa"/>
          </w:tcPr>
          <w:p w:rsidR="00D8149A" w:rsidRDefault="00D8149A">
            <w:pPr>
              <w:pStyle w:val="ConsPlusNormal"/>
            </w:pPr>
            <w:r>
              <w:t xml:space="preserve">Государственная </w:t>
            </w:r>
            <w:hyperlink r:id="rId1225"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1932919,3</w:t>
            </w:r>
          </w:p>
        </w:tc>
      </w:tr>
      <w:tr w:rsidR="00D8149A">
        <w:tc>
          <w:tcPr>
            <w:tcW w:w="3969" w:type="dxa"/>
          </w:tcPr>
          <w:p w:rsidR="00D8149A" w:rsidRDefault="00D8149A">
            <w:pPr>
              <w:pStyle w:val="ConsPlusNormal"/>
            </w:pPr>
            <w:hyperlink r:id="rId1226" w:history="1">
              <w:r>
                <w:rPr>
                  <w:color w:val="0000FF"/>
                </w:rPr>
                <w:t>Подпрограмма</w:t>
              </w:r>
            </w:hyperlink>
            <w:r>
              <w:t xml:space="preserve"> "Развитие физической культуры и массового спорта"</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519824,5</w:t>
            </w:r>
          </w:p>
        </w:tc>
      </w:tr>
      <w:tr w:rsidR="00D8149A">
        <w:tc>
          <w:tcPr>
            <w:tcW w:w="3969"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48791,7</w:t>
            </w:r>
          </w:p>
        </w:tc>
      </w:tr>
      <w:tr w:rsidR="00D8149A">
        <w:tc>
          <w:tcPr>
            <w:tcW w:w="3969"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24251,8</w:t>
            </w:r>
          </w:p>
        </w:tc>
      </w:tr>
      <w:tr w:rsidR="00D8149A">
        <w:tc>
          <w:tcPr>
            <w:tcW w:w="3969" w:type="dxa"/>
          </w:tcPr>
          <w:p w:rsidR="00D8149A" w:rsidRDefault="00D8149A">
            <w:pPr>
              <w:pStyle w:val="ConsPlusNormal"/>
            </w:pPr>
            <w:r>
              <w:t xml:space="preserve">Мероприятия в области </w:t>
            </w:r>
            <w:r>
              <w:lastRenderedPageBreak/>
              <w:t>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24 1 01 </w:t>
            </w:r>
            <w:r>
              <w:lastRenderedPageBreak/>
              <w:t>87010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22039,9</w:t>
            </w:r>
          </w:p>
        </w:tc>
      </w:tr>
      <w:tr w:rsidR="00D8149A">
        <w:tc>
          <w:tcPr>
            <w:tcW w:w="3969"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2500,0</w:t>
            </w:r>
          </w:p>
        </w:tc>
      </w:tr>
      <w:tr w:rsidR="00D8149A">
        <w:tc>
          <w:tcPr>
            <w:tcW w:w="3969"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644" w:type="dxa"/>
          </w:tcPr>
          <w:p w:rsidR="00D8149A" w:rsidRDefault="00D8149A">
            <w:pPr>
              <w:pStyle w:val="ConsPlusNormal"/>
              <w:jc w:val="center"/>
            </w:pPr>
            <w:r>
              <w:t>24 1 02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471032,8</w:t>
            </w:r>
          </w:p>
        </w:tc>
      </w:tr>
      <w:tr w:rsidR="00D8149A">
        <w:tc>
          <w:tcPr>
            <w:tcW w:w="3969" w:type="dxa"/>
          </w:tcPr>
          <w:p w:rsidR="00D8149A" w:rsidRDefault="00D8149A">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D8149A" w:rsidRDefault="00D8149A">
            <w:pPr>
              <w:pStyle w:val="ConsPlusNormal"/>
              <w:jc w:val="center"/>
            </w:pPr>
            <w:r>
              <w:lastRenderedPageBreak/>
              <w:t>24 1 02 00590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26816,5</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29162,0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403630,1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11424,2</w:t>
            </w:r>
          </w:p>
        </w:tc>
      </w:tr>
      <w:tr w:rsidR="00D8149A">
        <w:tc>
          <w:tcPr>
            <w:tcW w:w="3969" w:type="dxa"/>
          </w:tcPr>
          <w:p w:rsidR="00D8149A" w:rsidRDefault="00D8149A">
            <w:pPr>
              <w:pStyle w:val="ConsPlusNormal"/>
            </w:pPr>
            <w:hyperlink r:id="rId1227" w:history="1">
              <w:r>
                <w:rPr>
                  <w:color w:val="0000FF"/>
                </w:rPr>
                <w:t>Подпрограмма</w:t>
              </w:r>
            </w:hyperlink>
            <w:r>
              <w:t xml:space="preserve"> "Развитие спорта высших достижений и системы подготовки спортивного резерва"</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912160,6</w:t>
            </w:r>
          </w:p>
        </w:tc>
      </w:tr>
      <w:tr w:rsidR="00D8149A">
        <w:tc>
          <w:tcPr>
            <w:tcW w:w="3969"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129861,6</w:t>
            </w:r>
          </w:p>
        </w:tc>
      </w:tr>
      <w:tr w:rsidR="00D8149A">
        <w:tc>
          <w:tcPr>
            <w:tcW w:w="3969" w:type="dxa"/>
          </w:tcPr>
          <w:p w:rsidR="00D8149A" w:rsidRDefault="00D8149A">
            <w:pPr>
              <w:pStyle w:val="ConsPlusNormal"/>
            </w:pPr>
            <w:r>
              <w:t xml:space="preserve">Мероприятия в области участия дагестанских спортсменов во всероссийских физкультурно-оздоровительных мероприятиях (Закупка </w:t>
            </w:r>
            <w:r>
              <w:lastRenderedPageBreak/>
              <w:t>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24 2 01 87010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97046,3</w:t>
            </w:r>
          </w:p>
        </w:tc>
      </w:tr>
      <w:tr w:rsidR="00D8149A">
        <w:tc>
          <w:tcPr>
            <w:tcW w:w="3969" w:type="dxa"/>
          </w:tcPr>
          <w:p w:rsidR="00D8149A" w:rsidRDefault="00D8149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685252,7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685252,7</w:t>
            </w:r>
          </w:p>
        </w:tc>
      </w:tr>
      <w:tr w:rsidR="00D8149A">
        <w:tc>
          <w:tcPr>
            <w:tcW w:w="3969" w:type="dxa"/>
          </w:tcPr>
          <w:p w:rsidR="00D8149A" w:rsidRDefault="00D8149A">
            <w:pPr>
              <w:pStyle w:val="ConsPlusNormal"/>
            </w:pPr>
            <w:hyperlink r:id="rId1228"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135877,7</w:t>
            </w:r>
          </w:p>
        </w:tc>
      </w:tr>
      <w:tr w:rsidR="00D8149A">
        <w:tc>
          <w:tcPr>
            <w:tcW w:w="3969"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135877,7</w:t>
            </w:r>
          </w:p>
        </w:tc>
      </w:tr>
      <w:tr w:rsidR="00D8149A">
        <w:tc>
          <w:tcPr>
            <w:tcW w:w="3969" w:type="dxa"/>
          </w:tcPr>
          <w:p w:rsidR="00D8149A" w:rsidRDefault="00D8149A">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w:t>
            </w:r>
            <w:r>
              <w:lastRenderedPageBreak/>
              <w:t>для обеспечения государственных (муниципальных) нужд)</w:t>
            </w:r>
          </w:p>
        </w:tc>
        <w:tc>
          <w:tcPr>
            <w:tcW w:w="1644" w:type="dxa"/>
          </w:tcPr>
          <w:p w:rsidR="00D8149A" w:rsidRDefault="00D8149A">
            <w:pPr>
              <w:pStyle w:val="ConsPlusNormal"/>
              <w:jc w:val="center"/>
            </w:pPr>
            <w:r>
              <w:lastRenderedPageBreak/>
              <w:t>24 3 01 87040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39218,5</w:t>
            </w:r>
          </w:p>
        </w:tc>
      </w:tr>
      <w:tr w:rsidR="00D8149A">
        <w:tc>
          <w:tcPr>
            <w:tcW w:w="3969"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96659,2</w:t>
            </w:r>
          </w:p>
        </w:tc>
      </w:tr>
      <w:tr w:rsidR="00D8149A">
        <w:tc>
          <w:tcPr>
            <w:tcW w:w="3969" w:type="dxa"/>
          </w:tcPr>
          <w:p w:rsidR="00D8149A" w:rsidRDefault="00D8149A">
            <w:pPr>
              <w:pStyle w:val="ConsPlusNormal"/>
            </w:pPr>
            <w:hyperlink r:id="rId1229" w:history="1">
              <w:r>
                <w:rPr>
                  <w:color w:val="0000FF"/>
                </w:rPr>
                <w:t>Подпрограмма</w:t>
              </w:r>
            </w:hyperlink>
            <w:r>
              <w:t xml:space="preserve"> "Развитие футбола в Республике Дагестан"</w:t>
            </w:r>
          </w:p>
        </w:tc>
        <w:tc>
          <w:tcPr>
            <w:tcW w:w="1644" w:type="dxa"/>
          </w:tcPr>
          <w:p w:rsidR="00D8149A" w:rsidRDefault="00D8149A">
            <w:pPr>
              <w:pStyle w:val="ConsPlusNormal"/>
              <w:jc w:val="center"/>
            </w:pPr>
            <w:r>
              <w:t>24 4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21080,8</w:t>
            </w:r>
          </w:p>
        </w:tc>
      </w:tr>
      <w:tr w:rsidR="00D8149A">
        <w:tc>
          <w:tcPr>
            <w:tcW w:w="3969" w:type="dxa"/>
          </w:tcPr>
          <w:p w:rsidR="00D8149A" w:rsidRDefault="00D8149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644" w:type="dxa"/>
          </w:tcPr>
          <w:p w:rsidR="00D8149A" w:rsidRDefault="00D8149A">
            <w:pPr>
              <w:pStyle w:val="ConsPlusNormal"/>
              <w:jc w:val="center"/>
            </w:pPr>
            <w:r>
              <w:t>24 4 02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21080,8</w:t>
            </w:r>
          </w:p>
        </w:tc>
      </w:tr>
      <w:tr w:rsidR="00D8149A">
        <w:tc>
          <w:tcPr>
            <w:tcW w:w="3969" w:type="dxa"/>
          </w:tcPr>
          <w:p w:rsidR="00D8149A" w:rsidRDefault="00D8149A">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24 4 02 44950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10270,0</w:t>
            </w:r>
          </w:p>
        </w:tc>
      </w:tr>
      <w:tr w:rsidR="00D8149A">
        <w:tc>
          <w:tcPr>
            <w:tcW w:w="3969" w:type="dxa"/>
          </w:tcPr>
          <w:p w:rsidR="00D8149A" w:rsidRDefault="00D8149A">
            <w:pPr>
              <w:pStyle w:val="ConsPlusNormal"/>
            </w:pPr>
            <w:r>
              <w:t xml:space="preserve">Расходы на финансовое обеспечение мероприятий федеральной целевой </w:t>
            </w:r>
            <w:hyperlink r:id="rId1230" w:history="1">
              <w:r>
                <w:rPr>
                  <w:color w:val="0000FF"/>
                </w:rPr>
                <w:t>программы</w:t>
              </w:r>
            </w:hyperlink>
            <w:r>
              <w:t xml:space="preserve"> "Развитие физической культуры и спорта в Российской Федерации на 2016-2020 годы"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4 02 R4950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10810,8</w:t>
            </w:r>
          </w:p>
        </w:tc>
      </w:tr>
      <w:tr w:rsidR="00D8149A">
        <w:tc>
          <w:tcPr>
            <w:tcW w:w="3969" w:type="dxa"/>
          </w:tcPr>
          <w:p w:rsidR="00D8149A" w:rsidRDefault="00D8149A">
            <w:pPr>
              <w:pStyle w:val="ConsPlusNormal"/>
            </w:pPr>
            <w:hyperlink r:id="rId1231" w:history="1">
              <w:r>
                <w:rPr>
                  <w:color w:val="0000FF"/>
                </w:rPr>
                <w:t>Подпрограмма</w:t>
              </w:r>
            </w:hyperlink>
            <w:r>
              <w:t xml:space="preserve"> "Развитие инвалидного спорта в Республике Дагестан"</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r>
              <w:t>Основное мероприятие "Открытие центра адаптивного спорта"</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hyperlink r:id="rId1232" w:history="1">
              <w:r>
                <w:rPr>
                  <w:color w:val="0000FF"/>
                </w:rPr>
                <w:t>Подпрограмма</w:t>
              </w:r>
            </w:hyperlink>
            <w:r>
              <w:t xml:space="preserve"> "Обеспечение управления физической культурой и спортом"</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323975,7</w:t>
            </w:r>
          </w:p>
        </w:tc>
      </w:tr>
      <w:tr w:rsidR="00D8149A">
        <w:tc>
          <w:tcPr>
            <w:tcW w:w="3969" w:type="dxa"/>
          </w:tcPr>
          <w:p w:rsidR="00D8149A" w:rsidRDefault="00D8149A">
            <w:pPr>
              <w:pStyle w:val="ConsPlusNormal"/>
            </w:pPr>
            <w:r>
              <w:t>Основное мероприятие "Обеспечение деятельности центрального аппарата"</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48378,6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29057,6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12460,0</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644" w:type="dxa"/>
          </w:tcPr>
          <w:p w:rsidR="00D8149A" w:rsidRDefault="00D8149A">
            <w:pPr>
              <w:pStyle w:val="ConsPlusNormal"/>
              <w:jc w:val="center"/>
            </w:pPr>
            <w:r>
              <w:lastRenderedPageBreak/>
              <w:t>24 6 01 20000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6861,0</w:t>
            </w:r>
          </w:p>
        </w:tc>
      </w:tr>
      <w:tr w:rsidR="00D8149A">
        <w:tc>
          <w:tcPr>
            <w:tcW w:w="3969" w:type="dxa"/>
          </w:tcPr>
          <w:p w:rsidR="00D8149A" w:rsidRDefault="00D8149A">
            <w:pPr>
              <w:pStyle w:val="ConsPlusNormal"/>
            </w:pPr>
            <w:r>
              <w:t>Строительство физкультурно-оздоровительных комплексов</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29035,4</w:t>
            </w:r>
          </w:p>
        </w:tc>
      </w:tr>
      <w:tr w:rsidR="00D8149A">
        <w:tc>
          <w:tcPr>
            <w:tcW w:w="3969"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29035,4</w:t>
            </w:r>
          </w:p>
        </w:tc>
      </w:tr>
      <w:tr w:rsidR="00D8149A">
        <w:tc>
          <w:tcPr>
            <w:tcW w:w="3969" w:type="dxa"/>
          </w:tcPr>
          <w:p w:rsidR="00D8149A" w:rsidRDefault="00D8149A">
            <w:pPr>
              <w:pStyle w:val="ConsPlusNormal"/>
            </w:pPr>
            <w:r>
              <w:t>Основное мероприятие "Строительство и реконструкция объектов спорта"</w:t>
            </w:r>
          </w:p>
        </w:tc>
        <w:tc>
          <w:tcPr>
            <w:tcW w:w="1644" w:type="dxa"/>
          </w:tcPr>
          <w:p w:rsidR="00D8149A" w:rsidRDefault="00D8149A">
            <w:pPr>
              <w:pStyle w:val="ConsPlusNormal"/>
              <w:jc w:val="center"/>
            </w:pPr>
            <w:r>
              <w:t>24 6 04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246561,7</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233" w:history="1">
              <w:r>
                <w:rPr>
                  <w:color w:val="0000FF"/>
                </w:rPr>
                <w:t>подпрограммы</w:t>
              </w:r>
            </w:hyperlink>
            <w:r>
              <w:t xml:space="preserve"> "Обеспечение управления физической культурой и спортом" государственной программы Республики Дагестан "Развитие физической культуры и спорта в Республике Дагестан на 2015-2020 годы"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24 6 04 40090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9900,0</w:t>
            </w:r>
          </w:p>
        </w:tc>
      </w:tr>
      <w:tr w:rsidR="00D8149A">
        <w:tc>
          <w:tcPr>
            <w:tcW w:w="3969" w:type="dxa"/>
          </w:tcPr>
          <w:p w:rsidR="00D8149A" w:rsidRDefault="00D8149A">
            <w:pPr>
              <w:pStyle w:val="ConsPlusNormal"/>
            </w:pPr>
            <w:r>
              <w:t xml:space="preserve">Капитальные вложения в объекты государственной собственности (Капитальные вложения в объекты </w:t>
            </w:r>
            <w:r>
              <w:lastRenderedPageBreak/>
              <w:t>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24 6 04 R1110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236661,7</w:t>
            </w:r>
          </w:p>
        </w:tc>
      </w:tr>
      <w:tr w:rsidR="00D8149A">
        <w:tc>
          <w:tcPr>
            <w:tcW w:w="3969" w:type="dxa"/>
          </w:tcPr>
          <w:p w:rsidR="00D8149A" w:rsidRDefault="00D8149A">
            <w:pPr>
              <w:pStyle w:val="ConsPlusNormal"/>
            </w:pPr>
            <w:r>
              <w:t xml:space="preserve">Государственная </w:t>
            </w:r>
            <w:hyperlink r:id="rId1234"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399448,3</w:t>
            </w:r>
          </w:p>
        </w:tc>
      </w:tr>
      <w:tr w:rsidR="00D8149A">
        <w:tc>
          <w:tcPr>
            <w:tcW w:w="3969" w:type="dxa"/>
          </w:tcPr>
          <w:p w:rsidR="00D8149A" w:rsidRDefault="00D8149A">
            <w:pPr>
              <w:pStyle w:val="ConsPlusNormal"/>
            </w:pPr>
            <w:hyperlink r:id="rId1235" w:history="1">
              <w:r>
                <w:rPr>
                  <w:color w:val="0000FF"/>
                </w:rPr>
                <w:t>Подпрограмма</w:t>
              </w:r>
            </w:hyperlink>
            <w:r>
              <w:t xml:space="preserve"> "Развитие телерадиовещания в Республике Дагестан"</w:t>
            </w:r>
          </w:p>
        </w:tc>
        <w:tc>
          <w:tcPr>
            <w:tcW w:w="1644" w:type="dxa"/>
          </w:tcPr>
          <w:p w:rsidR="00D8149A" w:rsidRDefault="00D8149A">
            <w:pPr>
              <w:pStyle w:val="ConsPlusNormal"/>
              <w:jc w:val="center"/>
            </w:pPr>
            <w:r>
              <w:t>25 1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85912,7</w:t>
            </w:r>
          </w:p>
        </w:tc>
      </w:tr>
      <w:tr w:rsidR="00D8149A">
        <w:tc>
          <w:tcPr>
            <w:tcW w:w="3969" w:type="dxa"/>
          </w:tcPr>
          <w:p w:rsidR="00D8149A" w:rsidRDefault="00D8149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85912,7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85912,7</w:t>
            </w:r>
          </w:p>
        </w:tc>
      </w:tr>
      <w:tr w:rsidR="00D8149A">
        <w:tc>
          <w:tcPr>
            <w:tcW w:w="3969" w:type="dxa"/>
          </w:tcPr>
          <w:p w:rsidR="00D8149A" w:rsidRDefault="00D8149A">
            <w:pPr>
              <w:pStyle w:val="ConsPlusNormal"/>
            </w:pPr>
            <w:hyperlink r:id="rId1236"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313535,6</w:t>
            </w:r>
          </w:p>
        </w:tc>
      </w:tr>
      <w:tr w:rsidR="00D8149A">
        <w:tc>
          <w:tcPr>
            <w:tcW w:w="3969" w:type="dxa"/>
          </w:tcPr>
          <w:p w:rsidR="00D8149A" w:rsidRDefault="00D8149A">
            <w:pPr>
              <w:pStyle w:val="ConsPlusNormal"/>
            </w:pPr>
            <w:r>
              <w:t>Основное мероприятие "Поддержка социально значимых проектов"</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58006,4</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58006,4</w:t>
            </w:r>
          </w:p>
        </w:tc>
      </w:tr>
      <w:tr w:rsidR="00D8149A">
        <w:tc>
          <w:tcPr>
            <w:tcW w:w="3969" w:type="dxa"/>
          </w:tcPr>
          <w:p w:rsidR="00D8149A" w:rsidRDefault="00D8149A">
            <w:pPr>
              <w:pStyle w:val="ConsPlusNormal"/>
            </w:pPr>
            <w:r>
              <w:lastRenderedPageBreak/>
              <w:t>Основное мероприятие "Поддержка печатных средств массовой информации"</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221332,0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11200,4</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204076,6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6055,0</w:t>
            </w:r>
          </w:p>
        </w:tc>
      </w:tr>
      <w:tr w:rsidR="00D8149A">
        <w:tc>
          <w:tcPr>
            <w:tcW w:w="3969"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34197,2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34197,2</w:t>
            </w:r>
          </w:p>
        </w:tc>
      </w:tr>
      <w:tr w:rsidR="00D8149A">
        <w:tc>
          <w:tcPr>
            <w:tcW w:w="3969" w:type="dxa"/>
          </w:tcPr>
          <w:p w:rsidR="00D8149A" w:rsidRDefault="00D8149A">
            <w:pPr>
              <w:pStyle w:val="ConsPlusNormal"/>
            </w:pPr>
            <w:r>
              <w:t xml:space="preserve">Государственная </w:t>
            </w:r>
            <w:hyperlink r:id="rId1237"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9470610,7</w:t>
            </w:r>
          </w:p>
        </w:tc>
      </w:tr>
      <w:tr w:rsidR="00D8149A">
        <w:tc>
          <w:tcPr>
            <w:tcW w:w="3969" w:type="dxa"/>
          </w:tcPr>
          <w:p w:rsidR="00D8149A" w:rsidRDefault="00D8149A">
            <w:pPr>
              <w:pStyle w:val="ConsPlusNormal"/>
            </w:pPr>
            <w:hyperlink r:id="rId1238"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644" w:type="dxa"/>
          </w:tcPr>
          <w:p w:rsidR="00D8149A" w:rsidRDefault="00D8149A">
            <w:pPr>
              <w:pStyle w:val="ConsPlusNormal"/>
              <w:jc w:val="center"/>
            </w:pPr>
            <w:r>
              <w:t>26 1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9470610,7</w:t>
            </w:r>
          </w:p>
        </w:tc>
      </w:tr>
      <w:tr w:rsidR="00D8149A">
        <w:tc>
          <w:tcPr>
            <w:tcW w:w="3969"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8144359,6</w:t>
            </w:r>
          </w:p>
        </w:tc>
      </w:tr>
      <w:tr w:rsidR="00D8149A">
        <w:tc>
          <w:tcPr>
            <w:tcW w:w="3969"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 (Межбюджетные трансферты)</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219542,0</w:t>
            </w:r>
          </w:p>
        </w:tc>
      </w:tr>
      <w:tr w:rsidR="00D8149A">
        <w:tc>
          <w:tcPr>
            <w:tcW w:w="3969"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 (Межбюджетные трансферты)</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4864400,0</w:t>
            </w:r>
          </w:p>
        </w:tc>
      </w:tr>
      <w:tr w:rsidR="00D8149A">
        <w:tc>
          <w:tcPr>
            <w:tcW w:w="3969"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1884012,0</w:t>
            </w:r>
          </w:p>
        </w:tc>
      </w:tr>
      <w:tr w:rsidR="00D8149A">
        <w:tc>
          <w:tcPr>
            <w:tcW w:w="3969" w:type="dxa"/>
          </w:tcPr>
          <w:p w:rsidR="00D8149A" w:rsidRDefault="00D8149A">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(Межбюджетные трансферты)</w:t>
            </w:r>
          </w:p>
        </w:tc>
        <w:tc>
          <w:tcPr>
            <w:tcW w:w="1644" w:type="dxa"/>
          </w:tcPr>
          <w:p w:rsidR="00D8149A" w:rsidRDefault="00D8149A">
            <w:pPr>
              <w:pStyle w:val="ConsPlusNormal"/>
              <w:jc w:val="center"/>
            </w:pPr>
            <w:r>
              <w:t>26 1 01 60040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904336,1</w:t>
            </w:r>
          </w:p>
        </w:tc>
      </w:tr>
      <w:tr w:rsidR="00D8149A">
        <w:tc>
          <w:tcPr>
            <w:tcW w:w="3969" w:type="dxa"/>
          </w:tcPr>
          <w:p w:rsidR="00D8149A" w:rsidRDefault="00D8149A">
            <w:pPr>
              <w:pStyle w:val="ConsPlusNormal"/>
            </w:pPr>
            <w:r>
              <w:lastRenderedPageBreak/>
              <w:t>Субсидии бюджетам муниципальных районов и городских округов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 (Межбюджетные трансферты)</w:t>
            </w:r>
          </w:p>
        </w:tc>
        <w:tc>
          <w:tcPr>
            <w:tcW w:w="1644" w:type="dxa"/>
          </w:tcPr>
          <w:p w:rsidR="00D8149A" w:rsidRDefault="00D8149A">
            <w:pPr>
              <w:pStyle w:val="ConsPlusNormal"/>
              <w:jc w:val="center"/>
            </w:pPr>
            <w:r>
              <w:t>26 1 01 60041</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215246,7</w:t>
            </w:r>
          </w:p>
        </w:tc>
      </w:tr>
      <w:tr w:rsidR="00D8149A">
        <w:tc>
          <w:tcPr>
            <w:tcW w:w="3969" w:type="dxa"/>
          </w:tcPr>
          <w:p w:rsidR="00D8149A" w:rsidRDefault="00D8149A">
            <w:pPr>
              <w:pStyle w:val="ConsPlusNormal"/>
            </w:pPr>
            <w:r>
              <w:t>Субсидии бюджетам муниципальных поселений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 (Межбюджетные трансферты)</w:t>
            </w:r>
          </w:p>
        </w:tc>
        <w:tc>
          <w:tcPr>
            <w:tcW w:w="1644" w:type="dxa"/>
          </w:tcPr>
          <w:p w:rsidR="00D8149A" w:rsidRDefault="00D8149A">
            <w:pPr>
              <w:pStyle w:val="ConsPlusNormal"/>
              <w:jc w:val="center"/>
            </w:pPr>
            <w:r>
              <w:t>26 1 01 60042</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31822,8</w:t>
            </w:r>
          </w:p>
        </w:tc>
      </w:tr>
      <w:tr w:rsidR="00D8149A">
        <w:tc>
          <w:tcPr>
            <w:tcW w:w="3969" w:type="dxa"/>
          </w:tcPr>
          <w:p w:rsidR="00D8149A" w:rsidRDefault="00D8149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644" w:type="dxa"/>
          </w:tcPr>
          <w:p w:rsidR="00D8149A" w:rsidRDefault="00D8149A">
            <w:pPr>
              <w:pStyle w:val="ConsPlusNormal"/>
              <w:jc w:val="center"/>
            </w:pPr>
            <w:r>
              <w:t>26 1 01 60050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25000,0</w:t>
            </w:r>
          </w:p>
        </w:tc>
      </w:tr>
      <w:tr w:rsidR="00D8149A">
        <w:tc>
          <w:tcPr>
            <w:tcW w:w="3969" w:type="dxa"/>
          </w:tcPr>
          <w:p w:rsidR="00D8149A" w:rsidRDefault="00D8149A">
            <w:pPr>
              <w:pStyle w:val="ConsPlusNormal"/>
            </w:pPr>
            <w:r>
              <w:t>Основное мероприятие "Обслуживание государственного внутреннего долга"</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1326251,1</w:t>
            </w:r>
          </w:p>
        </w:tc>
      </w:tr>
      <w:tr w:rsidR="00D8149A">
        <w:tc>
          <w:tcPr>
            <w:tcW w:w="3969" w:type="dxa"/>
          </w:tcPr>
          <w:p w:rsidR="00D8149A" w:rsidRDefault="00D8149A">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 (Иные бюджетные ассигнования)</w:t>
            </w:r>
          </w:p>
        </w:tc>
        <w:tc>
          <w:tcPr>
            <w:tcW w:w="1644" w:type="dxa"/>
          </w:tcPr>
          <w:p w:rsidR="00D8149A" w:rsidRDefault="00D8149A">
            <w:pPr>
              <w:pStyle w:val="ConsPlusNormal"/>
              <w:jc w:val="center"/>
            </w:pPr>
            <w:r>
              <w:t>26 1 02 27870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1300000,0</w:t>
            </w:r>
          </w:p>
        </w:tc>
      </w:tr>
      <w:tr w:rsidR="00D8149A">
        <w:tc>
          <w:tcPr>
            <w:tcW w:w="3969" w:type="dxa"/>
          </w:tcPr>
          <w:p w:rsidR="00D8149A" w:rsidRDefault="00D8149A">
            <w:pPr>
              <w:pStyle w:val="ConsPlusNormal"/>
            </w:pPr>
            <w:r>
              <w:lastRenderedPageBreak/>
              <w:t>Процентные платежи по государственному долгу (Обслуживание государственного (муниципального) долга)</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26251,1</w:t>
            </w:r>
          </w:p>
        </w:tc>
      </w:tr>
      <w:tr w:rsidR="00D8149A">
        <w:tc>
          <w:tcPr>
            <w:tcW w:w="3969" w:type="dxa"/>
          </w:tcPr>
          <w:p w:rsidR="00D8149A" w:rsidRDefault="00D8149A">
            <w:pPr>
              <w:pStyle w:val="ConsPlusNormal"/>
            </w:pPr>
            <w:r>
              <w:t xml:space="preserve">Государственная </w:t>
            </w:r>
            <w:hyperlink r:id="rId1239" w:history="1">
              <w:r>
                <w:rPr>
                  <w:color w:val="0000FF"/>
                </w:rPr>
                <w:t>программа</w:t>
              </w:r>
            </w:hyperlink>
            <w:r>
              <w:t xml:space="preserve"> Российской Федерации "Воспроизводство и использование природных ресурсов"</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39339,9</w:t>
            </w:r>
          </w:p>
        </w:tc>
      </w:tr>
      <w:tr w:rsidR="00D8149A">
        <w:tc>
          <w:tcPr>
            <w:tcW w:w="3969" w:type="dxa"/>
          </w:tcPr>
          <w:p w:rsidR="00D8149A" w:rsidRDefault="00D8149A">
            <w:pPr>
              <w:pStyle w:val="ConsPlusNormal"/>
            </w:pPr>
            <w:hyperlink r:id="rId1240" w:history="1">
              <w:r>
                <w:rPr>
                  <w:color w:val="0000FF"/>
                </w:rPr>
                <w:t>Подпрограмма</w:t>
              </w:r>
            </w:hyperlink>
            <w:r>
              <w:t xml:space="preserve"> "Использование водных ресурсов"</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39339,9</w:t>
            </w:r>
          </w:p>
        </w:tc>
      </w:tr>
      <w:tr w:rsidR="00D8149A">
        <w:tc>
          <w:tcPr>
            <w:tcW w:w="3969"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39339,9</w:t>
            </w:r>
          </w:p>
        </w:tc>
      </w:tr>
      <w:tr w:rsidR="00D8149A">
        <w:tc>
          <w:tcPr>
            <w:tcW w:w="3969" w:type="dxa"/>
          </w:tcPr>
          <w:p w:rsidR="00D8149A" w:rsidRDefault="00D8149A">
            <w:pPr>
              <w:pStyle w:val="ConsPlusNormal"/>
            </w:pPr>
            <w:r>
              <w:t>Субвенции на 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39339,9</w:t>
            </w:r>
          </w:p>
        </w:tc>
      </w:tr>
      <w:tr w:rsidR="00D8149A">
        <w:tc>
          <w:tcPr>
            <w:tcW w:w="3969" w:type="dxa"/>
          </w:tcPr>
          <w:p w:rsidR="00D8149A" w:rsidRDefault="00D8149A">
            <w:pPr>
              <w:pStyle w:val="ConsPlusNormal"/>
            </w:pPr>
            <w:r>
              <w:t xml:space="preserve">Государственная </w:t>
            </w:r>
            <w:hyperlink r:id="rId1241" w:history="1">
              <w:r>
                <w:rPr>
                  <w:color w:val="0000FF"/>
                </w:rPr>
                <w:t>программа</w:t>
              </w:r>
            </w:hyperlink>
            <w:r>
              <w:t xml:space="preserve"> Российской Федерации "Развитие лесного хозяйства" на 2012-2020 годы</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146962,4</w:t>
            </w:r>
          </w:p>
        </w:tc>
      </w:tr>
      <w:tr w:rsidR="00D8149A">
        <w:tc>
          <w:tcPr>
            <w:tcW w:w="3969" w:type="dxa"/>
          </w:tcPr>
          <w:p w:rsidR="00D8149A" w:rsidRDefault="00D8149A">
            <w:pPr>
              <w:pStyle w:val="ConsPlusNormal"/>
            </w:pPr>
            <w:hyperlink r:id="rId1242" w:history="1">
              <w:r>
                <w:rPr>
                  <w:color w:val="0000FF"/>
                </w:rPr>
                <w:t>Подпрограмма</w:t>
              </w:r>
            </w:hyperlink>
            <w:r>
              <w:t xml:space="preserve"> "Обеспечение использования, охраны, защиты и воспроизводства лесов"</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146962,4</w:t>
            </w:r>
          </w:p>
        </w:tc>
      </w:tr>
      <w:tr w:rsidR="00D8149A">
        <w:tc>
          <w:tcPr>
            <w:tcW w:w="3969"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146962,4</w:t>
            </w:r>
          </w:p>
        </w:tc>
      </w:tr>
      <w:tr w:rsidR="00D8149A">
        <w:tc>
          <w:tcPr>
            <w:tcW w:w="3969" w:type="dxa"/>
          </w:tcPr>
          <w:p w:rsidR="00D8149A" w:rsidRDefault="00D8149A">
            <w:pPr>
              <w:pStyle w:val="ConsPlusNormal"/>
            </w:pPr>
            <w:r>
              <w:t xml:space="preserve">Субвенции на осуществление отдельных полномочий в области лесных отношений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29 1 05 51290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92657,5</w:t>
            </w:r>
          </w:p>
        </w:tc>
      </w:tr>
      <w:tr w:rsidR="00D8149A">
        <w:tc>
          <w:tcPr>
            <w:tcW w:w="3969" w:type="dxa"/>
          </w:tcPr>
          <w:p w:rsidR="00D8149A" w:rsidRDefault="00D8149A">
            <w:pPr>
              <w:pStyle w:val="ConsPlusNormal"/>
            </w:pPr>
            <w:r>
              <w:t>Субвенции на 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13394,1</w:t>
            </w:r>
          </w:p>
        </w:tc>
      </w:tr>
      <w:tr w:rsidR="00D8149A">
        <w:tc>
          <w:tcPr>
            <w:tcW w:w="3969" w:type="dxa"/>
          </w:tcPr>
          <w:p w:rsidR="00D8149A" w:rsidRDefault="00D8149A">
            <w:pPr>
              <w:pStyle w:val="ConsPlusNormal"/>
            </w:pPr>
            <w:r>
              <w:t>Субвенции на 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40910,8</w:t>
            </w:r>
          </w:p>
        </w:tc>
      </w:tr>
      <w:tr w:rsidR="00D8149A">
        <w:tc>
          <w:tcPr>
            <w:tcW w:w="3969" w:type="dxa"/>
          </w:tcPr>
          <w:p w:rsidR="00D8149A" w:rsidRDefault="00D8149A">
            <w:pPr>
              <w:pStyle w:val="ConsPlusNormal"/>
            </w:pPr>
            <w:r>
              <w:t xml:space="preserve">Государственная </w:t>
            </w:r>
            <w:hyperlink r:id="rId1243" w:history="1">
              <w:r>
                <w:rPr>
                  <w:color w:val="0000FF"/>
                </w:rPr>
                <w:t>программа</w:t>
              </w:r>
            </w:hyperlink>
            <w:r>
              <w:t xml:space="preserve"> Республики Дагестан "Доступная среда" на 2016-2018 годы</w:t>
            </w:r>
          </w:p>
        </w:tc>
        <w:tc>
          <w:tcPr>
            <w:tcW w:w="1644" w:type="dxa"/>
          </w:tcPr>
          <w:p w:rsidR="00D8149A" w:rsidRDefault="00D8149A">
            <w:pPr>
              <w:pStyle w:val="ConsPlusNormal"/>
              <w:jc w:val="center"/>
            </w:pPr>
            <w:r>
              <w:t>30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65834,1</w:t>
            </w:r>
          </w:p>
        </w:tc>
      </w:tr>
      <w:tr w:rsidR="00D8149A">
        <w:tc>
          <w:tcPr>
            <w:tcW w:w="3969" w:type="dxa"/>
          </w:tcPr>
          <w:p w:rsidR="00D8149A" w:rsidRDefault="00D8149A">
            <w:pPr>
              <w:pStyle w:val="ConsPlusNormal"/>
            </w:pPr>
            <w:r>
              <w:t xml:space="preserve">Мероприятия государственной </w:t>
            </w:r>
            <w:hyperlink r:id="rId1244" w:history="1">
              <w:r>
                <w:rPr>
                  <w:color w:val="0000FF"/>
                </w:rPr>
                <w:t>программы</w:t>
              </w:r>
            </w:hyperlink>
            <w:r>
              <w:t xml:space="preserve"> Российской Федерации "Доступная среда" на 2011-2020 годы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15223,7</w:t>
            </w:r>
          </w:p>
        </w:tc>
      </w:tr>
      <w:tr w:rsidR="00D8149A">
        <w:tc>
          <w:tcPr>
            <w:tcW w:w="3969" w:type="dxa"/>
          </w:tcPr>
          <w:p w:rsidR="00D8149A" w:rsidRDefault="00D8149A">
            <w:pPr>
              <w:pStyle w:val="ConsPlusNormal"/>
            </w:pPr>
            <w:r>
              <w:t xml:space="preserve">Мероприятия государственной </w:t>
            </w:r>
            <w:hyperlink r:id="rId1245" w:history="1">
              <w:r>
                <w:rPr>
                  <w:color w:val="0000FF"/>
                </w:rPr>
                <w:t>программы</w:t>
              </w:r>
            </w:hyperlink>
            <w:r>
              <w:t xml:space="preserve"> Российской Федерации "Доступная среда" на 2011-2020 годы (Межбюджетные трансферты)</w:t>
            </w:r>
          </w:p>
        </w:tc>
        <w:tc>
          <w:tcPr>
            <w:tcW w:w="1644" w:type="dxa"/>
          </w:tcPr>
          <w:p w:rsidR="00D8149A" w:rsidRDefault="00D8149A">
            <w:pPr>
              <w:pStyle w:val="ConsPlusNormal"/>
              <w:jc w:val="center"/>
            </w:pPr>
            <w:r>
              <w:t>30 0 00 R0270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46096,8</w:t>
            </w:r>
          </w:p>
        </w:tc>
      </w:tr>
      <w:tr w:rsidR="00D8149A">
        <w:tc>
          <w:tcPr>
            <w:tcW w:w="3969" w:type="dxa"/>
          </w:tcPr>
          <w:p w:rsidR="00D8149A" w:rsidRDefault="00D8149A">
            <w:pPr>
              <w:pStyle w:val="ConsPlusNormal"/>
            </w:pPr>
            <w:r>
              <w:t xml:space="preserve">Мероприятия государственной </w:t>
            </w:r>
            <w:hyperlink r:id="rId1246" w:history="1">
              <w:r>
                <w:rPr>
                  <w:color w:val="0000FF"/>
                </w:rPr>
                <w:t>программы</w:t>
              </w:r>
            </w:hyperlink>
            <w:r>
              <w:t xml:space="preserve"> Российской Федерации "Доступная среда" на 2011-2020 годы </w:t>
            </w:r>
            <w:r>
              <w:lastRenderedPageBreak/>
              <w:t>(Предоставление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30 0 00 R0270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4513,6</w:t>
            </w:r>
          </w:p>
        </w:tc>
      </w:tr>
      <w:tr w:rsidR="00D8149A">
        <w:tc>
          <w:tcPr>
            <w:tcW w:w="3969" w:type="dxa"/>
          </w:tcPr>
          <w:p w:rsidR="00D8149A" w:rsidRDefault="00D8149A">
            <w:pPr>
              <w:pStyle w:val="ConsPlusNormal"/>
            </w:pPr>
            <w:r>
              <w:t xml:space="preserve">Государственная </w:t>
            </w:r>
            <w:hyperlink r:id="rId1247"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15380,7</w:t>
            </w:r>
          </w:p>
        </w:tc>
      </w:tr>
      <w:tr w:rsidR="00D8149A">
        <w:tc>
          <w:tcPr>
            <w:tcW w:w="3969" w:type="dxa"/>
          </w:tcPr>
          <w:p w:rsidR="00D8149A" w:rsidRDefault="00D8149A">
            <w:pPr>
              <w:pStyle w:val="ConsPlusNormal"/>
            </w:pPr>
            <w:r>
              <w:t>Основное мероприятие "Развитие национальных отношений в Республике Дагестан"</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13880,7</w:t>
            </w:r>
          </w:p>
        </w:tc>
      </w:tr>
      <w:tr w:rsidR="00D8149A">
        <w:tc>
          <w:tcPr>
            <w:tcW w:w="3969"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13880,7</w:t>
            </w:r>
          </w:p>
        </w:tc>
      </w:tr>
      <w:tr w:rsidR="00D8149A">
        <w:tc>
          <w:tcPr>
            <w:tcW w:w="3969" w:type="dxa"/>
          </w:tcPr>
          <w:p w:rsidR="00D8149A" w:rsidRDefault="00D8149A">
            <w:pPr>
              <w:pStyle w:val="ConsPlusNormal"/>
            </w:pPr>
            <w:hyperlink r:id="rId1248" w:history="1">
              <w:r>
                <w:rPr>
                  <w:color w:val="0000FF"/>
                </w:rPr>
                <w:t>Подпрограмма</w:t>
              </w:r>
            </w:hyperlink>
            <w:r>
              <w:t xml:space="preserve"> "Развитие институтов гражданского общества в Республике Дагестан"</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1500,0</w:t>
            </w:r>
          </w:p>
        </w:tc>
      </w:tr>
      <w:tr w:rsidR="00D8149A">
        <w:tc>
          <w:tcPr>
            <w:tcW w:w="3969" w:type="dxa"/>
          </w:tcPr>
          <w:p w:rsidR="00D8149A" w:rsidRDefault="00D8149A">
            <w:pPr>
              <w:pStyle w:val="ConsPlusNormal"/>
            </w:pPr>
            <w:r>
              <w:t>Реализация мероприятий, направленных на взаимодействие с институтами гражданского общества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1500,0</w:t>
            </w:r>
          </w:p>
        </w:tc>
      </w:tr>
      <w:tr w:rsidR="00D8149A">
        <w:tc>
          <w:tcPr>
            <w:tcW w:w="3969" w:type="dxa"/>
          </w:tcPr>
          <w:p w:rsidR="00D8149A" w:rsidRDefault="00D8149A">
            <w:pPr>
              <w:pStyle w:val="ConsPlusNormal"/>
            </w:pPr>
            <w:r>
              <w:t xml:space="preserve">Государственная </w:t>
            </w:r>
            <w:hyperlink r:id="rId1249"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1644" w:type="dxa"/>
          </w:tcPr>
          <w:p w:rsidR="00D8149A" w:rsidRDefault="00D8149A">
            <w:pPr>
              <w:pStyle w:val="ConsPlusNormal"/>
              <w:jc w:val="center"/>
            </w:pPr>
            <w:r>
              <w:t>33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45262,5</w:t>
            </w:r>
          </w:p>
        </w:tc>
      </w:tr>
      <w:tr w:rsidR="00D8149A">
        <w:tc>
          <w:tcPr>
            <w:tcW w:w="3969" w:type="dxa"/>
          </w:tcPr>
          <w:p w:rsidR="00D8149A" w:rsidRDefault="00D8149A">
            <w:pPr>
              <w:pStyle w:val="ConsPlusNormal"/>
            </w:pPr>
            <w:r>
              <w:t xml:space="preserve">Основное мероприятие "Обеспечение деятельности </w:t>
            </w:r>
            <w:r>
              <w:lastRenderedPageBreak/>
              <w:t>аппарата"</w:t>
            </w:r>
          </w:p>
        </w:tc>
        <w:tc>
          <w:tcPr>
            <w:tcW w:w="1644" w:type="dxa"/>
          </w:tcPr>
          <w:p w:rsidR="00D8149A" w:rsidRDefault="00D8149A">
            <w:pPr>
              <w:pStyle w:val="ConsPlusNormal"/>
              <w:jc w:val="center"/>
            </w:pPr>
            <w:r>
              <w:lastRenderedPageBreak/>
              <w:t>33 0 15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17907,1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15531,1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2354,0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22,0</w:t>
            </w:r>
          </w:p>
        </w:tc>
      </w:tr>
      <w:tr w:rsidR="00D8149A">
        <w:tc>
          <w:tcPr>
            <w:tcW w:w="3969" w:type="dxa"/>
          </w:tcPr>
          <w:p w:rsidR="00D8149A" w:rsidRDefault="00D8149A">
            <w:pPr>
              <w:pStyle w:val="ConsPlusNormal"/>
            </w:pPr>
            <w:r>
              <w:t>Подпрограмма "Поддержка молодежных инициатив"</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27355,4</w:t>
            </w:r>
          </w:p>
        </w:tc>
      </w:tr>
      <w:tr w:rsidR="00D8149A">
        <w:tc>
          <w:tcPr>
            <w:tcW w:w="3969" w:type="dxa"/>
          </w:tcPr>
          <w:p w:rsidR="00D8149A" w:rsidRDefault="00D8149A">
            <w:pPr>
              <w:pStyle w:val="ConsPlusNormal"/>
            </w:pPr>
            <w:r>
              <w:t>Основное мероприятие "Реализация механизмов развития молодежной политики"</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27355,4</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D8149A" w:rsidRDefault="00D8149A">
            <w:pPr>
              <w:pStyle w:val="ConsPlusNormal"/>
              <w:jc w:val="center"/>
            </w:pPr>
            <w:r>
              <w:lastRenderedPageBreak/>
              <w:t>33 2 01 00590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6951,8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583,6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120,0</w:t>
            </w:r>
          </w:p>
        </w:tc>
      </w:tr>
      <w:tr w:rsidR="00D8149A">
        <w:tc>
          <w:tcPr>
            <w:tcW w:w="3969" w:type="dxa"/>
          </w:tcPr>
          <w:p w:rsidR="00D8149A" w:rsidRDefault="00D8149A">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19700,0</w:t>
            </w:r>
          </w:p>
        </w:tc>
      </w:tr>
      <w:tr w:rsidR="00D8149A">
        <w:tc>
          <w:tcPr>
            <w:tcW w:w="3969" w:type="dxa"/>
          </w:tcPr>
          <w:p w:rsidR="00D8149A" w:rsidRDefault="00D8149A">
            <w:pPr>
              <w:pStyle w:val="ConsPlusNormal"/>
            </w:pPr>
            <w:r>
              <w:t xml:space="preserve">Государственная </w:t>
            </w:r>
            <w:hyperlink r:id="rId1250"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313224,0</w:t>
            </w:r>
          </w:p>
        </w:tc>
      </w:tr>
      <w:tr w:rsidR="00D8149A">
        <w:tc>
          <w:tcPr>
            <w:tcW w:w="3969" w:type="dxa"/>
          </w:tcPr>
          <w:p w:rsidR="00D8149A" w:rsidRDefault="00D8149A">
            <w:pPr>
              <w:pStyle w:val="ConsPlusNormal"/>
            </w:pPr>
            <w:hyperlink r:id="rId1251" w:history="1">
              <w:r>
                <w:rPr>
                  <w:color w:val="0000FF"/>
                </w:rPr>
                <w:t>Подпрограмма</w:t>
              </w:r>
            </w:hyperlink>
            <w:r>
              <w:t xml:space="preserve"> "Социально-экономическое развитие Республики Дагестан на 2016-2025 годы"</w:t>
            </w:r>
          </w:p>
        </w:tc>
        <w:tc>
          <w:tcPr>
            <w:tcW w:w="1644" w:type="dxa"/>
          </w:tcPr>
          <w:p w:rsidR="00D8149A" w:rsidRDefault="00D8149A">
            <w:pPr>
              <w:pStyle w:val="ConsPlusNormal"/>
              <w:jc w:val="center"/>
            </w:pPr>
            <w:r>
              <w:t>35 6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313224,0</w:t>
            </w:r>
          </w:p>
        </w:tc>
      </w:tr>
      <w:tr w:rsidR="00D8149A">
        <w:tc>
          <w:tcPr>
            <w:tcW w:w="3969"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313224,0</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(Социальное обеспечение и иные выплаты населению)</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210526,8</w:t>
            </w:r>
          </w:p>
        </w:tc>
      </w:tr>
      <w:tr w:rsidR="00D8149A">
        <w:tc>
          <w:tcPr>
            <w:tcW w:w="3969" w:type="dxa"/>
          </w:tcPr>
          <w:p w:rsidR="00D8149A" w:rsidRDefault="00D8149A">
            <w:pPr>
              <w:pStyle w:val="ConsPlusNormal"/>
            </w:pPr>
            <w:r>
              <w:lastRenderedPageBreak/>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102697,2</w:t>
            </w:r>
          </w:p>
        </w:tc>
      </w:tr>
      <w:tr w:rsidR="00D8149A">
        <w:tc>
          <w:tcPr>
            <w:tcW w:w="3969" w:type="dxa"/>
          </w:tcPr>
          <w:p w:rsidR="00D8149A" w:rsidRDefault="00D8149A">
            <w:pPr>
              <w:pStyle w:val="ConsPlusNormal"/>
            </w:pPr>
            <w:r>
              <w:t xml:space="preserve">Государственная </w:t>
            </w:r>
            <w:hyperlink r:id="rId1252" w:history="1">
              <w:r>
                <w:rPr>
                  <w:color w:val="0000FF"/>
                </w:rPr>
                <w:t>программа</w:t>
              </w:r>
            </w:hyperlink>
            <w:r>
              <w:t xml:space="preserve"> Республики Дагестан "Социально-экономическое развитие горных территорий в Республике Дагестан на 2015-2020 годы"</w:t>
            </w:r>
          </w:p>
        </w:tc>
        <w:tc>
          <w:tcPr>
            <w:tcW w:w="1644" w:type="dxa"/>
          </w:tcPr>
          <w:p w:rsidR="00D8149A" w:rsidRDefault="00D8149A">
            <w:pPr>
              <w:pStyle w:val="ConsPlusNormal"/>
              <w:jc w:val="center"/>
            </w:pPr>
            <w:r>
              <w:t>36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14711,7</w:t>
            </w:r>
          </w:p>
        </w:tc>
      </w:tr>
      <w:tr w:rsidR="00D8149A">
        <w:tc>
          <w:tcPr>
            <w:tcW w:w="3969" w:type="dxa"/>
          </w:tcPr>
          <w:p w:rsidR="00D8149A" w:rsidRDefault="00D8149A">
            <w:pPr>
              <w:pStyle w:val="ConsPlusNormal"/>
            </w:pPr>
            <w:r>
              <w:t>Реализация направления расходов (Иные бюджетные ассигнования)</w:t>
            </w:r>
          </w:p>
        </w:tc>
        <w:tc>
          <w:tcPr>
            <w:tcW w:w="1644" w:type="dxa"/>
          </w:tcPr>
          <w:p w:rsidR="00D8149A" w:rsidRDefault="00D8149A">
            <w:pPr>
              <w:pStyle w:val="ConsPlusNormal"/>
              <w:jc w:val="center"/>
            </w:pPr>
            <w:r>
              <w:t>36 0 00 99990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14711,7</w:t>
            </w:r>
          </w:p>
        </w:tc>
      </w:tr>
      <w:tr w:rsidR="00D8149A">
        <w:tc>
          <w:tcPr>
            <w:tcW w:w="3969" w:type="dxa"/>
          </w:tcPr>
          <w:p w:rsidR="00D8149A" w:rsidRDefault="00D8149A">
            <w:pPr>
              <w:pStyle w:val="ConsPlusNormal"/>
            </w:pPr>
            <w:r>
              <w:t xml:space="preserve">Государственная </w:t>
            </w:r>
            <w:hyperlink r:id="rId1253"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644" w:type="dxa"/>
          </w:tcPr>
          <w:p w:rsidR="00D8149A" w:rsidRDefault="00D8149A">
            <w:pPr>
              <w:pStyle w:val="ConsPlusNormal"/>
              <w:jc w:val="center"/>
            </w:pPr>
            <w:r>
              <w:t>38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113526,2</w:t>
            </w:r>
          </w:p>
        </w:tc>
      </w:tr>
      <w:tr w:rsidR="00D8149A">
        <w:tc>
          <w:tcPr>
            <w:tcW w:w="3969" w:type="dxa"/>
          </w:tcPr>
          <w:p w:rsidR="00D8149A" w:rsidRDefault="00D8149A">
            <w:pPr>
              <w:pStyle w:val="ConsPlusNormal"/>
            </w:pPr>
            <w:r>
              <w:t>Реализация дополнительных мероприятий в сфере занятости населения (Иные бюджетные ассигнования)</w:t>
            </w:r>
          </w:p>
        </w:tc>
        <w:tc>
          <w:tcPr>
            <w:tcW w:w="1644" w:type="dxa"/>
          </w:tcPr>
          <w:p w:rsidR="00D8149A" w:rsidRDefault="00D8149A">
            <w:pPr>
              <w:pStyle w:val="ConsPlusNormal"/>
              <w:jc w:val="center"/>
            </w:pPr>
            <w:r>
              <w:t>38 0 00 R4780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113526,2</w:t>
            </w:r>
          </w:p>
        </w:tc>
      </w:tr>
      <w:tr w:rsidR="00D8149A">
        <w:tc>
          <w:tcPr>
            <w:tcW w:w="3969" w:type="dxa"/>
          </w:tcPr>
          <w:p w:rsidR="00D8149A" w:rsidRDefault="00D8149A">
            <w:pPr>
              <w:pStyle w:val="ConsPlusNormal"/>
            </w:pPr>
            <w:r>
              <w:t xml:space="preserve">Государственная </w:t>
            </w:r>
            <w:hyperlink r:id="rId1254"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32375,3</w:t>
            </w:r>
          </w:p>
        </w:tc>
      </w:tr>
      <w:tr w:rsidR="00D8149A">
        <w:tc>
          <w:tcPr>
            <w:tcW w:w="3969" w:type="dxa"/>
          </w:tcPr>
          <w:p w:rsidR="00D8149A" w:rsidRDefault="00D8149A">
            <w:pPr>
              <w:pStyle w:val="ConsPlusNormal"/>
            </w:pPr>
            <w:hyperlink r:id="rId1255" w:history="1">
              <w:r>
                <w:rPr>
                  <w:color w:val="0000FF"/>
                </w:rPr>
                <w:t>Подпрограмма</w:t>
              </w:r>
            </w:hyperlink>
            <w:r>
              <w:t xml:space="preserve"> "Развитие туристско-рекреационного комплекса в Республике Дагестан"</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32375,3</w:t>
            </w:r>
          </w:p>
        </w:tc>
      </w:tr>
      <w:tr w:rsidR="00D8149A">
        <w:tc>
          <w:tcPr>
            <w:tcW w:w="3969" w:type="dxa"/>
          </w:tcPr>
          <w:p w:rsidR="00D8149A" w:rsidRDefault="00D8149A">
            <w:pPr>
              <w:pStyle w:val="ConsPlusNormal"/>
            </w:pPr>
            <w:r>
              <w:lastRenderedPageBreak/>
              <w:t>Основное мероприятие "Организационная поддержка туристско-рекреационного комплекса"</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32375,3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39 1 01 00590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32375,3</w:t>
            </w:r>
          </w:p>
        </w:tc>
      </w:tr>
      <w:tr w:rsidR="00D8149A">
        <w:tc>
          <w:tcPr>
            <w:tcW w:w="3969" w:type="dxa"/>
          </w:tcPr>
          <w:p w:rsidR="00D8149A" w:rsidRDefault="00D8149A">
            <w:pPr>
              <w:pStyle w:val="ConsPlusNormal"/>
            </w:pPr>
            <w:r>
              <w:t xml:space="preserve">Государственная </w:t>
            </w:r>
            <w:hyperlink r:id="rId1256" w:history="1">
              <w:r>
                <w:rPr>
                  <w:color w:val="0000FF"/>
                </w:rPr>
                <w:t>программа</w:t>
              </w:r>
            </w:hyperlink>
            <w:r>
              <w:t xml:space="preserve"> Республики Дагестан "Развитие рыбохозяйственного комплекса"</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52559,6</w:t>
            </w:r>
          </w:p>
        </w:tc>
      </w:tr>
      <w:tr w:rsidR="00D8149A">
        <w:tc>
          <w:tcPr>
            <w:tcW w:w="3969" w:type="dxa"/>
          </w:tcPr>
          <w:p w:rsidR="00D8149A" w:rsidRDefault="00D8149A">
            <w:pPr>
              <w:pStyle w:val="ConsPlusNormal"/>
            </w:pPr>
            <w:r>
              <w:t>Основное мероприятие "Развитие аквакультуры"</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33458,3</w:t>
            </w:r>
          </w:p>
        </w:tc>
      </w:tr>
      <w:tr w:rsidR="00D8149A">
        <w:tc>
          <w:tcPr>
            <w:tcW w:w="3969"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 (Иные бюджетные ассигнования)</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9700,0</w:t>
            </w:r>
          </w:p>
        </w:tc>
      </w:tr>
      <w:tr w:rsidR="00D8149A">
        <w:tc>
          <w:tcPr>
            <w:tcW w:w="3969" w:type="dxa"/>
          </w:tcPr>
          <w:p w:rsidR="00D8149A" w:rsidRDefault="00D8149A">
            <w:pPr>
              <w:pStyle w:val="ConsPlusNormal"/>
            </w:pPr>
            <w:r>
              <w:t>Субсидирование части затрат на приобретение специализированных кормов (Иные бюджетные ассигнования)</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12100,0</w:t>
            </w:r>
          </w:p>
        </w:tc>
      </w:tr>
      <w:tr w:rsidR="00D8149A">
        <w:tc>
          <w:tcPr>
            <w:tcW w:w="3969"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 (Иные бюджетные ассигнования)</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8658,3</w:t>
            </w:r>
          </w:p>
        </w:tc>
      </w:tr>
      <w:tr w:rsidR="00D8149A">
        <w:tc>
          <w:tcPr>
            <w:tcW w:w="3969" w:type="dxa"/>
          </w:tcPr>
          <w:p w:rsidR="00D8149A" w:rsidRDefault="00D8149A">
            <w:pPr>
              <w:pStyle w:val="ConsPlusNormal"/>
            </w:pPr>
            <w:r>
              <w:t xml:space="preserve">Субсидирование одного килограмма выловленной рыбы, реализованной и (или) сданной на перерабатывающие предприятия республики для </w:t>
            </w:r>
            <w:r>
              <w:lastRenderedPageBreak/>
              <w:t>последующей переработки (кроме охлаждения и замораживания) (Иные бюджетные ассигнования)</w:t>
            </w:r>
          </w:p>
        </w:tc>
        <w:tc>
          <w:tcPr>
            <w:tcW w:w="1644" w:type="dxa"/>
          </w:tcPr>
          <w:p w:rsidR="00D8149A" w:rsidRDefault="00D8149A">
            <w:pPr>
              <w:pStyle w:val="ConsPlusNormal"/>
              <w:jc w:val="center"/>
            </w:pPr>
            <w:r>
              <w:lastRenderedPageBreak/>
              <w:t>40 0 02 62160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3000,0</w:t>
            </w:r>
          </w:p>
        </w:tc>
      </w:tr>
      <w:tr w:rsidR="00D8149A">
        <w:tc>
          <w:tcPr>
            <w:tcW w:w="3969" w:type="dxa"/>
          </w:tcPr>
          <w:p w:rsidR="00D8149A" w:rsidRDefault="00D8149A">
            <w:pPr>
              <w:pStyle w:val="ConsPlusNormal"/>
            </w:pPr>
            <w:r>
              <w:t>Основное мероприятие "Модернизация и стимулирование переработки и хранения рыбной продукции"</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500,0</w:t>
            </w:r>
          </w:p>
        </w:tc>
      </w:tr>
      <w:tr w:rsidR="00D8149A">
        <w:tc>
          <w:tcPr>
            <w:tcW w:w="3969" w:type="dxa"/>
          </w:tcPr>
          <w:p w:rsidR="00D8149A" w:rsidRDefault="00D8149A">
            <w:pPr>
              <w:pStyle w:val="ConsPlusNormal"/>
            </w:pPr>
            <w:r>
              <w:t>Развитие выставочной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500,0</w:t>
            </w:r>
          </w:p>
        </w:tc>
      </w:tr>
      <w:tr w:rsidR="00D8149A">
        <w:tc>
          <w:tcPr>
            <w:tcW w:w="3969" w:type="dxa"/>
          </w:tcPr>
          <w:p w:rsidR="00D8149A" w:rsidRDefault="00D8149A">
            <w:pPr>
              <w:pStyle w:val="ConsPlusNormal"/>
            </w:pPr>
            <w:r>
              <w:t>Развитие осетрового хозяйства</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1601,3</w:t>
            </w:r>
          </w:p>
        </w:tc>
      </w:tr>
      <w:tr w:rsidR="00D8149A">
        <w:tc>
          <w:tcPr>
            <w:tcW w:w="3969"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 (Иные бюджетные ассигнования)</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1601,3</w:t>
            </w:r>
          </w:p>
        </w:tc>
      </w:tr>
      <w:tr w:rsidR="00D8149A">
        <w:tc>
          <w:tcPr>
            <w:tcW w:w="3969" w:type="dxa"/>
          </w:tcPr>
          <w:p w:rsidR="00D8149A" w:rsidRDefault="00D8149A">
            <w:pPr>
              <w:pStyle w:val="ConsPlusNormal"/>
            </w:pPr>
            <w:r>
              <w:t>Основное мероприятие "Рыбоводно-мелиоративные мероприятия"</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17000,0</w:t>
            </w:r>
          </w:p>
        </w:tc>
      </w:tr>
      <w:tr w:rsidR="00D8149A">
        <w:tc>
          <w:tcPr>
            <w:tcW w:w="3969" w:type="dxa"/>
          </w:tcPr>
          <w:p w:rsidR="00D8149A" w:rsidRDefault="00D8149A">
            <w:pPr>
              <w:pStyle w:val="ConsPlusNormal"/>
            </w:pPr>
            <w:r>
              <w:t>Субсидирование части затрат на проведение рыбоводно-мелиоративных работ (Иные бюджетные ассигнования)</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15000,0</w:t>
            </w:r>
          </w:p>
        </w:tc>
      </w:tr>
      <w:tr w:rsidR="00D8149A">
        <w:tc>
          <w:tcPr>
            <w:tcW w:w="3969" w:type="dxa"/>
          </w:tcPr>
          <w:p w:rsidR="00D8149A" w:rsidRDefault="00D8149A">
            <w:pPr>
              <w:pStyle w:val="ConsPlusNormal"/>
            </w:pPr>
            <w:r>
              <w:t>Субсидирование части затрат на оплату услуг по транспортировке воды до рыбоводных объектов (Иные бюджетные ассигнования)</w:t>
            </w:r>
          </w:p>
        </w:tc>
        <w:tc>
          <w:tcPr>
            <w:tcW w:w="1644" w:type="dxa"/>
          </w:tcPr>
          <w:p w:rsidR="00D8149A" w:rsidRDefault="00D8149A">
            <w:pPr>
              <w:pStyle w:val="ConsPlusNormal"/>
              <w:jc w:val="center"/>
            </w:pPr>
            <w:r>
              <w:t>40 0 06 63210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2000,0</w:t>
            </w:r>
          </w:p>
        </w:tc>
      </w:tr>
      <w:tr w:rsidR="00D8149A">
        <w:tc>
          <w:tcPr>
            <w:tcW w:w="3969" w:type="dxa"/>
          </w:tcPr>
          <w:p w:rsidR="00D8149A" w:rsidRDefault="00D8149A">
            <w:pPr>
              <w:pStyle w:val="ConsPlusNormal"/>
            </w:pPr>
            <w:r>
              <w:t xml:space="preserve">Государственная </w:t>
            </w:r>
            <w:hyperlink r:id="rId1257" w:history="1">
              <w:r>
                <w:rPr>
                  <w:color w:val="0000FF"/>
                </w:rPr>
                <w:t>программа</w:t>
              </w:r>
            </w:hyperlink>
            <w:r>
              <w:t xml:space="preserve"> Республики Дагестан "Основные направления по обеспечению и развитию ветеринарной службы </w:t>
            </w:r>
            <w:r>
              <w:lastRenderedPageBreak/>
              <w:t>Республики Дагестан на 2017-2020 годы"</w:t>
            </w:r>
          </w:p>
        </w:tc>
        <w:tc>
          <w:tcPr>
            <w:tcW w:w="1644" w:type="dxa"/>
          </w:tcPr>
          <w:p w:rsidR="00D8149A" w:rsidRDefault="00D8149A">
            <w:pPr>
              <w:pStyle w:val="ConsPlusNormal"/>
              <w:jc w:val="center"/>
            </w:pPr>
            <w:r>
              <w:lastRenderedPageBreak/>
              <w:t>41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36500,0</w:t>
            </w:r>
          </w:p>
        </w:tc>
      </w:tr>
      <w:tr w:rsidR="00D8149A">
        <w:tc>
          <w:tcPr>
            <w:tcW w:w="3969"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20000,0</w:t>
            </w:r>
          </w:p>
        </w:tc>
      </w:tr>
      <w:tr w:rsidR="00D8149A">
        <w:tc>
          <w:tcPr>
            <w:tcW w:w="3969" w:type="dxa"/>
          </w:tcPr>
          <w:p w:rsidR="00D8149A" w:rsidRDefault="00D8149A">
            <w:pPr>
              <w:pStyle w:val="ConsPlusNormal"/>
            </w:pPr>
            <w:r>
              <w:t>Основное мероприятие "Отлов и содержание безнадзорных животных"</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16500,0</w:t>
            </w:r>
          </w:p>
        </w:tc>
      </w:tr>
      <w:tr w:rsidR="00D8149A">
        <w:tc>
          <w:tcPr>
            <w:tcW w:w="3969"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 (Межбюджетные трансферты)</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16500,0</w:t>
            </w:r>
          </w:p>
        </w:tc>
      </w:tr>
      <w:tr w:rsidR="00D8149A">
        <w:tc>
          <w:tcPr>
            <w:tcW w:w="3969" w:type="dxa"/>
          </w:tcPr>
          <w:p w:rsidR="00D8149A" w:rsidRDefault="00D8149A">
            <w:pPr>
              <w:pStyle w:val="ConsPlusNormal"/>
            </w:pPr>
            <w:r>
              <w:t xml:space="preserve">Государственная </w:t>
            </w:r>
            <w:hyperlink r:id="rId1258"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1644" w:type="dxa"/>
          </w:tcPr>
          <w:p w:rsidR="00D8149A" w:rsidRDefault="00D8149A">
            <w:pPr>
              <w:pStyle w:val="ConsPlusNormal"/>
              <w:jc w:val="center"/>
            </w:pPr>
            <w:r>
              <w:t>42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2600,0</w:t>
            </w:r>
          </w:p>
        </w:tc>
      </w:tr>
      <w:tr w:rsidR="00D8149A">
        <w:tc>
          <w:tcPr>
            <w:tcW w:w="3969" w:type="dxa"/>
          </w:tcPr>
          <w:p w:rsidR="00D8149A" w:rsidRDefault="00D8149A">
            <w:pPr>
              <w:pStyle w:val="ConsPlusNormal"/>
            </w:pPr>
            <w:r>
              <w:t>Основное мероприятие "Противодействие коррупции в Республике Дагестан"</w:t>
            </w:r>
          </w:p>
        </w:tc>
        <w:tc>
          <w:tcPr>
            <w:tcW w:w="1644" w:type="dxa"/>
          </w:tcPr>
          <w:p w:rsidR="00D8149A" w:rsidRDefault="00D8149A">
            <w:pPr>
              <w:pStyle w:val="ConsPlusNormal"/>
              <w:jc w:val="center"/>
            </w:pPr>
            <w:r>
              <w:t>42 0 01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2600,0</w:t>
            </w:r>
          </w:p>
        </w:tc>
      </w:tr>
      <w:tr w:rsidR="00D8149A">
        <w:tc>
          <w:tcPr>
            <w:tcW w:w="3969" w:type="dxa"/>
          </w:tcPr>
          <w:p w:rsidR="00D8149A" w:rsidRDefault="00D8149A">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1900,0</w:t>
            </w:r>
          </w:p>
        </w:tc>
      </w:tr>
      <w:tr w:rsidR="00D8149A">
        <w:tc>
          <w:tcPr>
            <w:tcW w:w="3969" w:type="dxa"/>
          </w:tcPr>
          <w:p w:rsidR="00D8149A" w:rsidRDefault="00D8149A">
            <w:pPr>
              <w:pStyle w:val="ConsPlusNormal"/>
            </w:pPr>
            <w:r>
              <w:t xml:space="preserve">Реализация мероприятий, направленных на противодействие коррупции </w:t>
            </w:r>
            <w:r>
              <w:lastRenderedPageBreak/>
              <w:t>(Социальное обеспечение и иные выплаты населению)</w:t>
            </w:r>
          </w:p>
        </w:tc>
        <w:tc>
          <w:tcPr>
            <w:tcW w:w="1644" w:type="dxa"/>
          </w:tcPr>
          <w:p w:rsidR="00D8149A" w:rsidRDefault="00D8149A">
            <w:pPr>
              <w:pStyle w:val="ConsPlusNormal"/>
              <w:jc w:val="center"/>
            </w:pPr>
            <w:r>
              <w:lastRenderedPageBreak/>
              <w:t>42 0 01 99590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300,0</w:t>
            </w:r>
          </w:p>
        </w:tc>
      </w:tr>
      <w:tr w:rsidR="00D8149A">
        <w:tc>
          <w:tcPr>
            <w:tcW w:w="3969" w:type="dxa"/>
          </w:tcPr>
          <w:p w:rsidR="00D8149A" w:rsidRDefault="00D8149A">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42 0 01 99590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400,0</w:t>
            </w:r>
          </w:p>
        </w:tc>
      </w:tr>
      <w:tr w:rsidR="00D8149A">
        <w:tc>
          <w:tcPr>
            <w:tcW w:w="3969" w:type="dxa"/>
          </w:tcPr>
          <w:p w:rsidR="00D8149A" w:rsidRDefault="00D8149A">
            <w:pPr>
              <w:pStyle w:val="ConsPlusNormal"/>
            </w:pPr>
            <w:r>
              <w:t>Государственная программа Республики Дагестан "Развитие информационного общества в Республике Дагестан на 2018 год"</w:t>
            </w:r>
          </w:p>
        </w:tc>
        <w:tc>
          <w:tcPr>
            <w:tcW w:w="1644" w:type="dxa"/>
          </w:tcPr>
          <w:p w:rsidR="00D8149A" w:rsidRDefault="00D8149A">
            <w:pPr>
              <w:pStyle w:val="ConsPlusNormal"/>
              <w:jc w:val="center"/>
            </w:pPr>
            <w:r>
              <w:t>43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8900,0</w:t>
            </w:r>
          </w:p>
        </w:tc>
      </w:tr>
      <w:tr w:rsidR="00D8149A">
        <w:tc>
          <w:tcPr>
            <w:tcW w:w="3969" w:type="dxa"/>
          </w:tcPr>
          <w:p w:rsidR="00D8149A" w:rsidRDefault="00D8149A">
            <w:pPr>
              <w:pStyle w:val="ConsPlusNormal"/>
            </w:pPr>
            <w:r>
              <w:t>Основное мероприятие "Развитие информационного общества"</w:t>
            </w:r>
          </w:p>
        </w:tc>
        <w:tc>
          <w:tcPr>
            <w:tcW w:w="1644" w:type="dxa"/>
          </w:tcPr>
          <w:p w:rsidR="00D8149A" w:rsidRDefault="00D8149A">
            <w:pPr>
              <w:pStyle w:val="ConsPlusNormal"/>
              <w:jc w:val="center"/>
            </w:pPr>
            <w:r>
              <w:t>43 0 01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8900,0</w:t>
            </w:r>
          </w:p>
        </w:tc>
      </w:tr>
      <w:tr w:rsidR="00D8149A">
        <w:tc>
          <w:tcPr>
            <w:tcW w:w="3969" w:type="dxa"/>
          </w:tcPr>
          <w:p w:rsidR="00D8149A" w:rsidRDefault="00D8149A">
            <w:pPr>
              <w:pStyle w:val="ConsPlusNormal"/>
            </w:pPr>
            <w:r>
              <w:t>Реализация мероприятий, направленных на развитие информационного общества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43 0 01 99590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8900,0</w:t>
            </w:r>
          </w:p>
        </w:tc>
      </w:tr>
      <w:tr w:rsidR="00D8149A">
        <w:tc>
          <w:tcPr>
            <w:tcW w:w="3969" w:type="dxa"/>
          </w:tcPr>
          <w:p w:rsidR="00D8149A" w:rsidRDefault="00D8149A">
            <w:pPr>
              <w:pStyle w:val="ConsPlusNormal"/>
            </w:pPr>
            <w:r>
              <w:t xml:space="preserve">Государственная </w:t>
            </w:r>
            <w:hyperlink r:id="rId125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1644" w:type="dxa"/>
          </w:tcPr>
          <w:p w:rsidR="00D8149A" w:rsidRDefault="00D8149A">
            <w:pPr>
              <w:pStyle w:val="ConsPlusNormal"/>
              <w:jc w:val="center"/>
            </w:pPr>
            <w:r>
              <w:t>44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507824,6</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государственной </w:t>
            </w:r>
            <w:hyperlink r:id="rId1260" w:history="1">
              <w:r>
                <w:rPr>
                  <w:color w:val="0000FF"/>
                </w:rPr>
                <w:t>программы</w:t>
              </w:r>
            </w:hyperlink>
            <w:r>
              <w:t xml:space="preserve"> Республики Дагестан "Переселение лакского населения </w:t>
            </w:r>
            <w:r>
              <w:lastRenderedPageBreak/>
              <w:t>Новолакского района на новое место жительства и восстановление Ауховского района" на период 2018-2025 годов"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44 0 03 40090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15500,0</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452324,6</w:t>
            </w:r>
          </w:p>
        </w:tc>
      </w:tr>
      <w:tr w:rsidR="00D8149A">
        <w:tc>
          <w:tcPr>
            <w:tcW w:w="3969" w:type="dxa"/>
          </w:tcPr>
          <w:p w:rsidR="00D8149A" w:rsidRDefault="00D8149A">
            <w:pPr>
              <w:pStyle w:val="ConsPlusNormal"/>
            </w:pPr>
            <w:r>
              <w:t>Основное мероприятие "Выплата единовременных пособий на хозяйственное обзаведение и транспортные расходы"</w:t>
            </w:r>
          </w:p>
        </w:tc>
        <w:tc>
          <w:tcPr>
            <w:tcW w:w="1644" w:type="dxa"/>
          </w:tcPr>
          <w:p w:rsidR="00D8149A" w:rsidRDefault="00D8149A">
            <w:pPr>
              <w:pStyle w:val="ConsPlusNormal"/>
              <w:jc w:val="center"/>
            </w:pPr>
            <w:r>
              <w:t>44 0 06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644" w:type="dxa"/>
          </w:tcPr>
          <w:p w:rsidR="00D8149A" w:rsidRDefault="00D8149A">
            <w:pPr>
              <w:pStyle w:val="ConsPlusNormal"/>
              <w:jc w:val="center"/>
            </w:pPr>
            <w:r>
              <w:t>44 0 06 20920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r>
              <w:t xml:space="preserve">Государственная </w:t>
            </w:r>
            <w:hyperlink r:id="rId1261"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17489,3</w:t>
            </w:r>
          </w:p>
        </w:tc>
      </w:tr>
      <w:tr w:rsidR="00D8149A">
        <w:tc>
          <w:tcPr>
            <w:tcW w:w="3969" w:type="dxa"/>
          </w:tcPr>
          <w:p w:rsidR="00D8149A" w:rsidRDefault="00D8149A">
            <w:pPr>
              <w:pStyle w:val="ConsPlusNormal"/>
            </w:pPr>
            <w:r>
              <w:t xml:space="preserve">Реализация мероприятий </w:t>
            </w:r>
            <w:hyperlink r:id="rId1262" w:history="1">
              <w:r>
                <w:rPr>
                  <w:color w:val="0000FF"/>
                </w:rPr>
                <w:t>программы</w:t>
              </w:r>
            </w:hyperlink>
            <w:r>
              <w:t xml:space="preserve"> "Государственная охрана, сохранение, </w:t>
            </w:r>
            <w:r>
              <w:lastRenderedPageBreak/>
              <w:t>использование, популяризация объектов культурного наследия Республики Дагестан"</w:t>
            </w:r>
          </w:p>
        </w:tc>
        <w:tc>
          <w:tcPr>
            <w:tcW w:w="1644" w:type="dxa"/>
          </w:tcPr>
          <w:p w:rsidR="00D8149A" w:rsidRDefault="00D8149A">
            <w:pPr>
              <w:pStyle w:val="ConsPlusNormal"/>
              <w:jc w:val="center"/>
            </w:pPr>
            <w:r>
              <w:lastRenderedPageBreak/>
              <w:t>45 1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17489,3</w:t>
            </w:r>
          </w:p>
        </w:tc>
      </w:tr>
      <w:tr w:rsidR="00D8149A">
        <w:tc>
          <w:tcPr>
            <w:tcW w:w="3969"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17489,3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45 1 01 00590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17489,3</w:t>
            </w:r>
          </w:p>
        </w:tc>
      </w:tr>
      <w:tr w:rsidR="00D8149A">
        <w:tc>
          <w:tcPr>
            <w:tcW w:w="3969" w:type="dxa"/>
          </w:tcPr>
          <w:p w:rsidR="00D8149A" w:rsidRDefault="00D8149A">
            <w:pPr>
              <w:pStyle w:val="ConsPlusNormal"/>
            </w:pPr>
            <w:r>
              <w:t xml:space="preserve">Государственная </w:t>
            </w:r>
            <w:hyperlink r:id="rId1263"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727903,8</w:t>
            </w:r>
          </w:p>
        </w:tc>
      </w:tr>
      <w:tr w:rsidR="00D8149A">
        <w:tc>
          <w:tcPr>
            <w:tcW w:w="3969"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715890,6</w:t>
            </w:r>
          </w:p>
        </w:tc>
      </w:tr>
      <w:tr w:rsidR="00D8149A">
        <w:tc>
          <w:tcPr>
            <w:tcW w:w="3969" w:type="dxa"/>
          </w:tcPr>
          <w:p w:rsidR="00D8149A" w:rsidRDefault="00D8149A">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715890,6</w:t>
            </w:r>
          </w:p>
        </w:tc>
      </w:tr>
      <w:tr w:rsidR="00D8149A">
        <w:tc>
          <w:tcPr>
            <w:tcW w:w="3969" w:type="dxa"/>
          </w:tcPr>
          <w:p w:rsidR="00D8149A" w:rsidRDefault="00D8149A">
            <w:pPr>
              <w:pStyle w:val="ConsPlusNormal"/>
            </w:pPr>
            <w:r>
              <w:t>Основное мероприятие "Содействие обустройству мест массового отдыха населения (городских парков)</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12013,2</w:t>
            </w:r>
          </w:p>
        </w:tc>
      </w:tr>
      <w:tr w:rsidR="00D8149A">
        <w:tc>
          <w:tcPr>
            <w:tcW w:w="3969" w:type="dxa"/>
          </w:tcPr>
          <w:p w:rsidR="00D8149A" w:rsidRDefault="00D8149A">
            <w:pPr>
              <w:pStyle w:val="ConsPlusNormal"/>
            </w:pPr>
            <w:r>
              <w:t>Субсидии на поддержку обустройства мест массового отдыха населения (городских парков) (Межбюджетные трансферты)</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12013,2</w:t>
            </w:r>
          </w:p>
        </w:tc>
      </w:tr>
      <w:tr w:rsidR="00D8149A">
        <w:tc>
          <w:tcPr>
            <w:tcW w:w="3969" w:type="dxa"/>
          </w:tcPr>
          <w:p w:rsidR="00D8149A" w:rsidRDefault="00D8149A">
            <w:pPr>
              <w:pStyle w:val="ConsPlusNormal"/>
            </w:pPr>
            <w:r>
              <w:t>Обеспечение функционирования Главы Республики Дагестан</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856420,3</w:t>
            </w:r>
          </w:p>
        </w:tc>
      </w:tr>
      <w:tr w:rsidR="00D8149A">
        <w:tc>
          <w:tcPr>
            <w:tcW w:w="3969" w:type="dxa"/>
          </w:tcPr>
          <w:p w:rsidR="00D8149A" w:rsidRDefault="00D8149A">
            <w:pPr>
              <w:pStyle w:val="ConsPlusNormal"/>
            </w:pPr>
            <w:r>
              <w:lastRenderedPageBreak/>
              <w:t>Глава Республики Дагестан</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3247,0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3247,0</w:t>
            </w:r>
          </w:p>
        </w:tc>
      </w:tr>
      <w:tr w:rsidR="00D8149A">
        <w:tc>
          <w:tcPr>
            <w:tcW w:w="3969" w:type="dxa"/>
          </w:tcPr>
          <w:p w:rsidR="00D8149A" w:rsidRDefault="00D8149A">
            <w:pPr>
              <w:pStyle w:val="ConsPlusNormal"/>
            </w:pPr>
            <w:r>
              <w:t>Председатель Правительства Республики Дагестан и его заместители</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16952,0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16952,0</w:t>
            </w:r>
          </w:p>
        </w:tc>
      </w:tr>
      <w:tr w:rsidR="00D8149A">
        <w:tc>
          <w:tcPr>
            <w:tcW w:w="3969" w:type="dxa"/>
          </w:tcPr>
          <w:p w:rsidR="00D8149A" w:rsidRDefault="00D8149A">
            <w:pPr>
              <w:pStyle w:val="ConsPlusNormal"/>
            </w:pPr>
            <w:r>
              <w:t>Обеспечение деятельности Администрации Главы и Правительства Республики Дагестан</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598662,3</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D8149A" w:rsidRDefault="00D8149A">
            <w:pPr>
              <w:pStyle w:val="ConsPlusNormal"/>
              <w:jc w:val="center"/>
            </w:pPr>
            <w:r>
              <w:lastRenderedPageBreak/>
              <w:t>88 3 00 20000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318518,3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263064,0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7000,0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10080,0</w:t>
            </w:r>
          </w:p>
        </w:tc>
      </w:tr>
      <w:tr w:rsidR="00D8149A">
        <w:tc>
          <w:tcPr>
            <w:tcW w:w="3969" w:type="dxa"/>
          </w:tcPr>
          <w:p w:rsidR="00D8149A" w:rsidRDefault="00D8149A">
            <w:pPr>
              <w:pStyle w:val="ConsPlusNormal"/>
            </w:pPr>
            <w:r>
              <w:t>Обеспечение деятельности государственных учреждений</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237559,0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73325,7</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102980,0</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48955,0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5378,3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6920,0</w:t>
            </w:r>
          </w:p>
        </w:tc>
      </w:tr>
      <w:tr w:rsidR="00D8149A">
        <w:tc>
          <w:tcPr>
            <w:tcW w:w="3969" w:type="dxa"/>
          </w:tcPr>
          <w:p w:rsidR="00D8149A" w:rsidRDefault="00D8149A">
            <w:pPr>
              <w:pStyle w:val="ConsPlusNormal"/>
            </w:pPr>
            <w:r>
              <w:t>Аппарат Народного Собрания Республики Дагестан</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168390,7</w:t>
            </w:r>
          </w:p>
        </w:tc>
      </w:tr>
      <w:tr w:rsidR="00D8149A">
        <w:tc>
          <w:tcPr>
            <w:tcW w:w="3969" w:type="dxa"/>
          </w:tcPr>
          <w:p w:rsidR="00D8149A" w:rsidRDefault="00D8149A">
            <w:pPr>
              <w:pStyle w:val="ConsPlusNormal"/>
            </w:pPr>
            <w:r>
              <w:t>Председатель Народного Собрания Республики Дагестан</w:t>
            </w:r>
          </w:p>
        </w:tc>
        <w:tc>
          <w:tcPr>
            <w:tcW w:w="1644" w:type="dxa"/>
          </w:tcPr>
          <w:p w:rsidR="00D8149A" w:rsidRDefault="00D8149A">
            <w:pPr>
              <w:pStyle w:val="ConsPlusNormal"/>
              <w:jc w:val="center"/>
            </w:pPr>
            <w:r>
              <w:t>91 1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2425,0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2425,0</w:t>
            </w:r>
          </w:p>
        </w:tc>
      </w:tr>
      <w:tr w:rsidR="00D8149A">
        <w:tc>
          <w:tcPr>
            <w:tcW w:w="3969" w:type="dxa"/>
          </w:tcPr>
          <w:p w:rsidR="00D8149A" w:rsidRDefault="00D8149A">
            <w:pPr>
              <w:pStyle w:val="ConsPlusNormal"/>
            </w:pPr>
            <w:r>
              <w:t xml:space="preserve">Обеспечение деятельности Аппарата Народного Собрания </w:t>
            </w:r>
            <w:r>
              <w:lastRenderedPageBreak/>
              <w:t>Республики Дагестан</w:t>
            </w:r>
          </w:p>
        </w:tc>
        <w:tc>
          <w:tcPr>
            <w:tcW w:w="1644" w:type="dxa"/>
          </w:tcPr>
          <w:p w:rsidR="00D8149A" w:rsidRDefault="00D8149A">
            <w:pPr>
              <w:pStyle w:val="ConsPlusNormal"/>
              <w:jc w:val="center"/>
            </w:pPr>
            <w:r>
              <w:lastRenderedPageBreak/>
              <w:t>91 2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102530,6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73266,2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22224,4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6540,0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500,0</w:t>
            </w:r>
          </w:p>
        </w:tc>
      </w:tr>
      <w:tr w:rsidR="00D8149A">
        <w:tc>
          <w:tcPr>
            <w:tcW w:w="3969" w:type="dxa"/>
          </w:tcPr>
          <w:p w:rsidR="00D8149A" w:rsidRDefault="00D8149A">
            <w:pPr>
              <w:pStyle w:val="ConsPlusNormal"/>
            </w:pPr>
            <w:r>
              <w:t>Депутаты Народного Собрания Республики Дагестан</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63435,1</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D8149A" w:rsidRDefault="00D8149A">
            <w:pPr>
              <w:pStyle w:val="ConsPlusNormal"/>
              <w:jc w:val="center"/>
            </w:pPr>
            <w:r>
              <w:lastRenderedPageBreak/>
              <w:t>91 3 00 20000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57135,1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6300,0</w:t>
            </w:r>
          </w:p>
        </w:tc>
      </w:tr>
      <w:tr w:rsidR="00D8149A">
        <w:tc>
          <w:tcPr>
            <w:tcW w:w="3969" w:type="dxa"/>
          </w:tcPr>
          <w:p w:rsidR="00D8149A" w:rsidRDefault="00D8149A">
            <w:pPr>
              <w:pStyle w:val="ConsPlusNormal"/>
            </w:pPr>
            <w:r>
              <w:t>Государственная судебная власть</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332558,8</w:t>
            </w:r>
          </w:p>
        </w:tc>
      </w:tr>
      <w:tr w:rsidR="00D8149A">
        <w:tc>
          <w:tcPr>
            <w:tcW w:w="3969" w:type="dxa"/>
          </w:tcPr>
          <w:p w:rsidR="00D8149A" w:rsidRDefault="00D8149A">
            <w:pPr>
              <w:pStyle w:val="ConsPlusNormal"/>
            </w:pPr>
            <w:r>
              <w:t>Обеспечение деятельности мировых судей</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308862,8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246488,8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62174,0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200,0</w:t>
            </w:r>
          </w:p>
        </w:tc>
      </w:tr>
      <w:tr w:rsidR="00D8149A">
        <w:tc>
          <w:tcPr>
            <w:tcW w:w="3969" w:type="dxa"/>
          </w:tcPr>
          <w:p w:rsidR="00D8149A" w:rsidRDefault="00D8149A">
            <w:pPr>
              <w:pStyle w:val="ConsPlusNormal"/>
            </w:pPr>
            <w:r>
              <w:t>Председатель Конституционного суда Республики Дагестан и судьи Конституционного суда Республики Дагестан</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11354,2</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 xml:space="preserve">92 4 00 </w:t>
            </w:r>
            <w:r>
              <w:lastRenderedPageBreak/>
              <w:t>20000</w:t>
            </w:r>
          </w:p>
        </w:tc>
        <w:tc>
          <w:tcPr>
            <w:tcW w:w="624" w:type="dxa"/>
          </w:tcPr>
          <w:p w:rsidR="00D8149A" w:rsidRDefault="00D8149A">
            <w:pPr>
              <w:pStyle w:val="ConsPlusNormal"/>
              <w:jc w:val="center"/>
            </w:pPr>
            <w:r>
              <w:lastRenderedPageBreak/>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11354,2</w:t>
            </w:r>
          </w:p>
        </w:tc>
      </w:tr>
      <w:tr w:rsidR="00D8149A">
        <w:tc>
          <w:tcPr>
            <w:tcW w:w="3969" w:type="dxa"/>
          </w:tcPr>
          <w:p w:rsidR="00D8149A" w:rsidRDefault="00D8149A">
            <w:pPr>
              <w:pStyle w:val="ConsPlusNormal"/>
            </w:pPr>
            <w:r>
              <w:t>Обеспечение деятельности аппарата судей</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12341,8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8067,8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3335,0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70,0</w:t>
            </w:r>
          </w:p>
        </w:tc>
      </w:tr>
      <w:tr w:rsidR="00D8149A">
        <w:tc>
          <w:tcPr>
            <w:tcW w:w="3969" w:type="dxa"/>
          </w:tcPr>
          <w:p w:rsidR="00D8149A" w:rsidRDefault="00D8149A">
            <w:pPr>
              <w:pStyle w:val="ConsPlusNormal"/>
            </w:pPr>
            <w:r>
              <w:t>Пожизненное содержание судей (Социальное обеспечение и иные выплаты населению)</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869,0</w:t>
            </w:r>
          </w:p>
        </w:tc>
      </w:tr>
      <w:tr w:rsidR="00D8149A">
        <w:tc>
          <w:tcPr>
            <w:tcW w:w="3969" w:type="dxa"/>
          </w:tcPr>
          <w:p w:rsidR="00D8149A" w:rsidRDefault="00D8149A">
            <w:pPr>
              <w:pStyle w:val="ConsPlusNormal"/>
            </w:pPr>
            <w:r>
              <w:t>Счетная палата Республики Дагестан</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113441,0</w:t>
            </w:r>
          </w:p>
        </w:tc>
      </w:tr>
      <w:tr w:rsidR="00D8149A">
        <w:tc>
          <w:tcPr>
            <w:tcW w:w="3969" w:type="dxa"/>
          </w:tcPr>
          <w:p w:rsidR="00D8149A" w:rsidRDefault="00D8149A">
            <w:pPr>
              <w:pStyle w:val="ConsPlusNormal"/>
            </w:pPr>
            <w:r>
              <w:lastRenderedPageBreak/>
              <w:t>Председатель Счетной палаты Республики Дагестан</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4242,2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93 6 00 20000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4242,2</w:t>
            </w:r>
          </w:p>
        </w:tc>
      </w:tr>
      <w:tr w:rsidR="00D8149A">
        <w:tc>
          <w:tcPr>
            <w:tcW w:w="3969" w:type="dxa"/>
          </w:tcPr>
          <w:p w:rsidR="00D8149A" w:rsidRDefault="00D8149A">
            <w:pPr>
              <w:pStyle w:val="ConsPlusNormal"/>
            </w:pPr>
            <w:r>
              <w:t>Обеспечение деятельности Счетной палаты Республики Дагестан</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109198,8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85431,8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23507,0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260,0</w:t>
            </w:r>
          </w:p>
        </w:tc>
      </w:tr>
      <w:tr w:rsidR="00D8149A">
        <w:tc>
          <w:tcPr>
            <w:tcW w:w="3969" w:type="dxa"/>
          </w:tcPr>
          <w:p w:rsidR="00D8149A" w:rsidRDefault="00D8149A">
            <w:pPr>
              <w:pStyle w:val="ConsPlusNormal"/>
            </w:pPr>
            <w:r>
              <w:t xml:space="preserve">Обеспечение деятельности </w:t>
            </w:r>
            <w:r>
              <w:lastRenderedPageBreak/>
              <w:t>Избирательной комиссии Республики Дагестан</w:t>
            </w:r>
          </w:p>
        </w:tc>
        <w:tc>
          <w:tcPr>
            <w:tcW w:w="1644" w:type="dxa"/>
          </w:tcPr>
          <w:p w:rsidR="00D8149A" w:rsidRDefault="00D8149A">
            <w:pPr>
              <w:pStyle w:val="ConsPlusNormal"/>
              <w:jc w:val="center"/>
            </w:pPr>
            <w:r>
              <w:lastRenderedPageBreak/>
              <w:t>97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118482,0</w:t>
            </w:r>
          </w:p>
        </w:tc>
      </w:tr>
      <w:tr w:rsidR="00D8149A">
        <w:tc>
          <w:tcPr>
            <w:tcW w:w="3969" w:type="dxa"/>
          </w:tcPr>
          <w:p w:rsidR="00D8149A" w:rsidRDefault="00D8149A">
            <w:pPr>
              <w:pStyle w:val="ConsPlusNormal"/>
            </w:pPr>
            <w:r>
              <w:t>Иные непрограммные мепроприятия</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118482,0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56507,1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16781,0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140,0</w:t>
            </w:r>
          </w:p>
        </w:tc>
      </w:tr>
      <w:tr w:rsidR="00D8149A">
        <w:tc>
          <w:tcPr>
            <w:tcW w:w="3969" w:type="dxa"/>
          </w:tcPr>
          <w:p w:rsidR="00D8149A" w:rsidRDefault="00D8149A">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531" w:type="dxa"/>
          </w:tcPr>
          <w:p w:rsidR="00D8149A" w:rsidRDefault="00D8149A">
            <w:pPr>
              <w:pStyle w:val="ConsPlusNormal"/>
              <w:jc w:val="center"/>
            </w:pPr>
            <w:r>
              <w:t>45053,9</w:t>
            </w:r>
          </w:p>
        </w:tc>
      </w:tr>
      <w:tr w:rsidR="00D8149A">
        <w:tc>
          <w:tcPr>
            <w:tcW w:w="3969" w:type="dxa"/>
          </w:tcPr>
          <w:p w:rsidR="00D8149A" w:rsidRDefault="00D8149A">
            <w:pPr>
              <w:pStyle w:val="ConsPlusNormal"/>
            </w:pPr>
            <w:r>
              <w:t>Обеспечение деятельности государственных учреждений</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138786,9</w:t>
            </w:r>
          </w:p>
        </w:tc>
      </w:tr>
      <w:tr w:rsidR="00D8149A">
        <w:tc>
          <w:tcPr>
            <w:tcW w:w="3969" w:type="dxa"/>
          </w:tcPr>
          <w:p w:rsidR="00D8149A" w:rsidRDefault="00D8149A">
            <w:pPr>
              <w:pStyle w:val="ConsPlusNormal"/>
            </w:pPr>
            <w:r>
              <w:lastRenderedPageBreak/>
              <w:t>Иные непрограммные мероприятия</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138786,9</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34299,2</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6916,0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72000,0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4184,3</w:t>
            </w:r>
          </w:p>
        </w:tc>
      </w:tr>
      <w:tr w:rsidR="00D8149A">
        <w:tc>
          <w:tcPr>
            <w:tcW w:w="3969"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98 8 00 00590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21023,4</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364,0</w:t>
            </w:r>
          </w:p>
        </w:tc>
      </w:tr>
      <w:tr w:rsidR="00D8149A">
        <w:tc>
          <w:tcPr>
            <w:tcW w:w="3969" w:type="dxa"/>
          </w:tcPr>
          <w:p w:rsidR="00D8149A" w:rsidRDefault="00D8149A">
            <w:pPr>
              <w:pStyle w:val="ConsPlusNormal"/>
            </w:pPr>
            <w:r>
              <w:t>Реализация функций органов государственной власти Республики Дагестан</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4006619,6</w:t>
            </w:r>
          </w:p>
        </w:tc>
      </w:tr>
      <w:tr w:rsidR="00D8149A">
        <w:tc>
          <w:tcPr>
            <w:tcW w:w="3969"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1077161,2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138055,5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263395,7</w:t>
            </w:r>
          </w:p>
        </w:tc>
      </w:tr>
      <w:tr w:rsidR="00D8149A">
        <w:tc>
          <w:tcPr>
            <w:tcW w:w="3969" w:type="dxa"/>
          </w:tcPr>
          <w:p w:rsidR="00D8149A" w:rsidRDefault="00D8149A">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22503,0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59518,6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33399,8</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6385,6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17208,3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30696,5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62261,0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5103,8</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9250,4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5166,0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972,0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2075,0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150,0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770,0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4764,0</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w:t>
            </w:r>
            <w:r>
              <w:lastRenderedPageBreak/>
              <w:t>(Иные бюджетные ассигнования)</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100,0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340,0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130,0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13,0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305,0</w:t>
            </w:r>
          </w:p>
        </w:tc>
      </w:tr>
      <w:tr w:rsidR="00D8149A">
        <w:tc>
          <w:tcPr>
            <w:tcW w:w="3969" w:type="dxa"/>
          </w:tcPr>
          <w:p w:rsidR="00D8149A" w:rsidRDefault="00D8149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99 8 00 23000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3599,0</w:t>
            </w:r>
          </w:p>
        </w:tc>
      </w:tr>
      <w:tr w:rsidR="00D8149A">
        <w:tc>
          <w:tcPr>
            <w:tcW w:w="3969" w:type="dxa"/>
          </w:tcPr>
          <w:p w:rsidR="00D8149A" w:rsidRDefault="00D8149A">
            <w:pPr>
              <w:pStyle w:val="ConsPlusNormal"/>
            </w:pPr>
            <w:r>
              <w:t xml:space="preserve">Осуществление первичного воинского учета на </w:t>
            </w:r>
            <w:r>
              <w:lastRenderedPageBreak/>
              <w:t>территориях, где отсутствуют военные комиссариаты (Межбюджетные трансферты)</w:t>
            </w:r>
          </w:p>
        </w:tc>
        <w:tc>
          <w:tcPr>
            <w:tcW w:w="1644" w:type="dxa"/>
          </w:tcPr>
          <w:p w:rsidR="00D8149A" w:rsidRDefault="00D8149A">
            <w:pPr>
              <w:pStyle w:val="ConsPlusNormal"/>
              <w:jc w:val="center"/>
            </w:pPr>
            <w:r>
              <w:lastRenderedPageBreak/>
              <w:t>99 8 00 51180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531" w:type="dxa"/>
          </w:tcPr>
          <w:p w:rsidR="00D8149A" w:rsidRDefault="00D8149A">
            <w:pPr>
              <w:pStyle w:val="ConsPlusNormal"/>
              <w:jc w:val="center"/>
            </w:pPr>
            <w:r>
              <w:t>62271,0</w:t>
            </w:r>
          </w:p>
        </w:tc>
      </w:tr>
      <w:tr w:rsidR="00D8149A">
        <w:tc>
          <w:tcPr>
            <w:tcW w:w="3969" w:type="dxa"/>
          </w:tcPr>
          <w:p w:rsidR="00D8149A" w:rsidRDefault="00D8149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644" w:type="dxa"/>
          </w:tcPr>
          <w:p w:rsidR="00D8149A" w:rsidRDefault="00D8149A">
            <w:pPr>
              <w:pStyle w:val="ConsPlusNormal"/>
              <w:jc w:val="center"/>
            </w:pPr>
            <w:r>
              <w:t>99 8 00 51200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2473,1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4162,0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99 8 00 59300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3483,0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111006,8</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30,0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w:t>
            </w:r>
            <w: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99 8 00 59500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3540,0</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288,3</w:t>
            </w:r>
          </w:p>
        </w:tc>
      </w:tr>
      <w:tr w:rsidR="00D8149A">
        <w:tc>
          <w:tcPr>
            <w:tcW w:w="3969"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25983,0</w:t>
            </w:r>
          </w:p>
        </w:tc>
      </w:tr>
      <w:tr w:rsidR="00D8149A">
        <w:tc>
          <w:tcPr>
            <w:tcW w:w="3969"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20723,0</w:t>
            </w:r>
          </w:p>
        </w:tc>
      </w:tr>
      <w:tr w:rsidR="00D8149A">
        <w:tc>
          <w:tcPr>
            <w:tcW w:w="3969" w:type="dxa"/>
          </w:tcPr>
          <w:p w:rsidR="00D8149A" w:rsidRDefault="00D8149A">
            <w:pPr>
              <w:pStyle w:val="ConsPlusNormal"/>
            </w:pPr>
            <w:r>
              <w:t xml:space="preserve">Осуществление переданных государственных полномочий Республики Дагестан по </w:t>
            </w:r>
            <w:r>
              <w:lastRenderedPageBreak/>
              <w:t>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644" w:type="dxa"/>
          </w:tcPr>
          <w:p w:rsidR="00D8149A" w:rsidRDefault="00D8149A">
            <w:pPr>
              <w:pStyle w:val="ConsPlusNormal"/>
              <w:jc w:val="center"/>
            </w:pPr>
            <w:r>
              <w:lastRenderedPageBreak/>
              <w:t>99 8 00 77730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8052,0</w:t>
            </w:r>
          </w:p>
        </w:tc>
      </w:tr>
      <w:tr w:rsidR="00D8149A">
        <w:tc>
          <w:tcPr>
            <w:tcW w:w="3969" w:type="dxa"/>
          </w:tcPr>
          <w:p w:rsidR="00D8149A" w:rsidRDefault="00D8149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644" w:type="dxa"/>
          </w:tcPr>
          <w:p w:rsidR="00D8149A" w:rsidRDefault="00D8149A">
            <w:pPr>
              <w:pStyle w:val="ConsPlusNormal"/>
              <w:jc w:val="center"/>
            </w:pPr>
            <w:r>
              <w:t>99 8 00 77740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47176,0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121810,8</w:t>
            </w:r>
          </w:p>
        </w:tc>
      </w:tr>
      <w:tr w:rsidR="00D8149A">
        <w:tc>
          <w:tcPr>
            <w:tcW w:w="3969"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2929458,4</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73707,5</w:t>
            </w:r>
          </w:p>
        </w:tc>
      </w:tr>
      <w:tr w:rsidR="00D8149A">
        <w:tc>
          <w:tcPr>
            <w:tcW w:w="3969" w:type="dxa"/>
          </w:tcPr>
          <w:p w:rsidR="00D8149A" w:rsidRDefault="00D8149A">
            <w:pPr>
              <w:pStyle w:val="ConsPlusNormal"/>
            </w:pPr>
            <w:r>
              <w:t xml:space="preserve">Расходы на обеспечение деятельности (оказание услуг) государственных учреждений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99 9 00 00590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1000,0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10282,7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21995,8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110416,2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81379,7</w:t>
            </w:r>
          </w:p>
        </w:tc>
      </w:tr>
      <w:tr w:rsidR="00D8149A">
        <w:tc>
          <w:tcPr>
            <w:tcW w:w="3969" w:type="dxa"/>
          </w:tcPr>
          <w:p w:rsidR="00D8149A" w:rsidRDefault="00D8149A">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2020,9</w:t>
            </w:r>
          </w:p>
        </w:tc>
      </w:tr>
      <w:tr w:rsidR="00D8149A">
        <w:tc>
          <w:tcPr>
            <w:tcW w:w="3969" w:type="dxa"/>
          </w:tcPr>
          <w:p w:rsidR="00D8149A" w:rsidRDefault="00D8149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644" w:type="dxa"/>
          </w:tcPr>
          <w:p w:rsidR="00D8149A" w:rsidRDefault="00D8149A">
            <w:pPr>
              <w:pStyle w:val="ConsPlusNormal"/>
              <w:jc w:val="center"/>
            </w:pPr>
            <w:r>
              <w:t>99 9 00 20670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r>
              <w:lastRenderedPageBreak/>
              <w:t>Резервный фонд Правительства Республики Дагестан (Иные бюджетные ассигнования)</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531" w:type="dxa"/>
          </w:tcPr>
          <w:p w:rsidR="00D8149A" w:rsidRDefault="00D8149A">
            <w:pPr>
              <w:pStyle w:val="ConsPlusNormal"/>
              <w:jc w:val="center"/>
            </w:pPr>
            <w:r>
              <w:t>100000,0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531" w:type="dxa"/>
          </w:tcPr>
          <w:p w:rsidR="00D8149A" w:rsidRDefault="00D8149A">
            <w:pPr>
              <w:pStyle w:val="ConsPlusNormal"/>
              <w:jc w:val="center"/>
            </w:pPr>
            <w:r>
              <w:t>308571,1</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10000,0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11387,9</w:t>
            </w:r>
          </w:p>
        </w:tc>
      </w:tr>
      <w:tr w:rsidR="00D8149A">
        <w:tc>
          <w:tcPr>
            <w:tcW w:w="3969" w:type="dxa"/>
          </w:tcPr>
          <w:p w:rsidR="00D8149A" w:rsidRDefault="00D8149A">
            <w:pPr>
              <w:pStyle w:val="ConsPlusNormal"/>
            </w:pPr>
            <w:r>
              <w:t xml:space="preserve">Создание объектов социального и производственного комплексов, в том числе объектов </w:t>
            </w:r>
            <w:r>
              <w:lastRenderedPageBreak/>
              <w:t>общегражданского назначения, жилья, инфраструктуры, и иных объектов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99 9 00 40090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279000,0</w:t>
            </w:r>
          </w:p>
        </w:tc>
      </w:tr>
      <w:tr w:rsidR="00D8149A">
        <w:tc>
          <w:tcPr>
            <w:tcW w:w="3969"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(Иные бюджетные ассигнования)</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1567000,0</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531" w:type="dxa"/>
          </w:tcPr>
          <w:p w:rsidR="00D8149A" w:rsidRDefault="00D8149A">
            <w:pPr>
              <w:pStyle w:val="ConsPlusNormal"/>
              <w:jc w:val="center"/>
            </w:pPr>
            <w:r>
              <w:t>23261,0</w:t>
            </w:r>
          </w:p>
        </w:tc>
      </w:tr>
      <w:tr w:rsidR="00D8149A">
        <w:tc>
          <w:tcPr>
            <w:tcW w:w="3969" w:type="dxa"/>
          </w:tcPr>
          <w:p w:rsidR="00D8149A" w:rsidRDefault="00D8149A">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47360,0</w:t>
            </w:r>
          </w:p>
        </w:tc>
      </w:tr>
      <w:tr w:rsidR="00D8149A">
        <w:tc>
          <w:tcPr>
            <w:tcW w:w="3969" w:type="dxa"/>
          </w:tcPr>
          <w:p w:rsidR="00D8149A" w:rsidRDefault="00D8149A">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99 9 00 62460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46317,0</w:t>
            </w:r>
          </w:p>
        </w:tc>
      </w:tr>
      <w:tr w:rsidR="00D8149A">
        <w:tc>
          <w:tcPr>
            <w:tcW w:w="3969" w:type="dxa"/>
          </w:tcPr>
          <w:p w:rsidR="00D8149A" w:rsidRDefault="00D8149A">
            <w:pPr>
              <w:pStyle w:val="ConsPlusNormal"/>
            </w:pPr>
            <w:r>
              <w:t xml:space="preserve">Независимая оценка качества оказания услуг организациями социальной сферы (Закупка </w:t>
            </w:r>
            <w:r>
              <w:lastRenderedPageBreak/>
              <w:t>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4507,8</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531" w:type="dxa"/>
          </w:tcPr>
          <w:p w:rsidR="00D8149A" w:rsidRDefault="00D8149A">
            <w:pPr>
              <w:pStyle w:val="ConsPlusNormal"/>
              <w:jc w:val="center"/>
            </w:pPr>
            <w:r>
              <w:t>920,0</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880,0</w:t>
            </w:r>
          </w:p>
        </w:tc>
      </w:tr>
      <w:tr w:rsidR="00D8149A">
        <w:tc>
          <w:tcPr>
            <w:tcW w:w="3969"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390,0</w:t>
            </w:r>
          </w:p>
        </w:tc>
      </w:tr>
      <w:tr w:rsidR="00D8149A">
        <w:tc>
          <w:tcPr>
            <w:tcW w:w="3969" w:type="dxa"/>
          </w:tcPr>
          <w:p w:rsidR="00D8149A" w:rsidRDefault="00D8149A">
            <w:pPr>
              <w:pStyle w:val="ConsPlusNormal"/>
            </w:pPr>
            <w:r>
              <w:t>Внедрение Единой государственной информационной системы социального обслуживания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34320,8</w:t>
            </w:r>
          </w:p>
        </w:tc>
      </w:tr>
      <w:tr w:rsidR="00D8149A">
        <w:tc>
          <w:tcPr>
            <w:tcW w:w="3969" w:type="dxa"/>
          </w:tcPr>
          <w:p w:rsidR="00D8149A" w:rsidRDefault="00D8149A">
            <w:pPr>
              <w:pStyle w:val="ConsPlusNormal"/>
            </w:pPr>
            <w:r>
              <w:t>Внедрение Единой государственной информационной системы социального обслуживания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99 9 00 82800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531" w:type="dxa"/>
          </w:tcPr>
          <w:p w:rsidR="00D8149A" w:rsidRDefault="00D8149A">
            <w:pPr>
              <w:pStyle w:val="ConsPlusNormal"/>
              <w:jc w:val="center"/>
            </w:pPr>
            <w:r>
              <w:t>3679,2</w:t>
            </w:r>
          </w:p>
        </w:tc>
      </w:tr>
      <w:tr w:rsidR="00D8149A">
        <w:tc>
          <w:tcPr>
            <w:tcW w:w="3969" w:type="dxa"/>
          </w:tcPr>
          <w:p w:rsidR="00D8149A" w:rsidRDefault="00D8149A">
            <w:pPr>
              <w:pStyle w:val="ConsPlusNormal"/>
            </w:pPr>
            <w:r>
              <w:t xml:space="preserve">Реализация направления расходов по иным непрограммным мероприятиям в рамках непрограммного направления деятельности </w:t>
            </w:r>
            <w:r>
              <w:lastRenderedPageBreak/>
              <w:t>(Капитальные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99 9 00 99990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531" w:type="dxa"/>
          </w:tcPr>
          <w:p w:rsidR="00D8149A" w:rsidRDefault="00D8149A">
            <w:pPr>
              <w:pStyle w:val="ConsPlusNormal"/>
              <w:jc w:val="center"/>
            </w:pPr>
            <w:r>
              <w:t>22493,2</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7402,1</w:t>
            </w:r>
          </w:p>
        </w:tc>
      </w:tr>
      <w:tr w:rsidR="00D8149A">
        <w:tc>
          <w:tcPr>
            <w:tcW w:w="3969" w:type="dxa"/>
          </w:tcPr>
          <w:p w:rsidR="00D8149A" w:rsidRDefault="00D8149A">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644" w:type="dxa"/>
          </w:tcPr>
          <w:p w:rsidR="00D8149A" w:rsidRDefault="00D8149A">
            <w:pPr>
              <w:pStyle w:val="ConsPlusNormal"/>
              <w:jc w:val="center"/>
            </w:pPr>
            <w:r>
              <w:t>99 9 00 99990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531" w:type="dxa"/>
          </w:tcPr>
          <w:p w:rsidR="00D8149A" w:rsidRDefault="00D8149A">
            <w:pPr>
              <w:pStyle w:val="ConsPlusNormal"/>
              <w:jc w:val="center"/>
            </w:pPr>
            <w:r>
              <w:t>40000,0</w:t>
            </w:r>
          </w:p>
        </w:tc>
      </w:tr>
      <w:tr w:rsidR="00D8149A">
        <w:tc>
          <w:tcPr>
            <w:tcW w:w="3969" w:type="dxa"/>
          </w:tcPr>
          <w:p w:rsidR="00D8149A" w:rsidRDefault="00D8149A">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R0660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531" w:type="dxa"/>
          </w:tcPr>
          <w:p w:rsidR="00D8149A" w:rsidRDefault="00D8149A">
            <w:pPr>
              <w:pStyle w:val="ConsPlusNormal"/>
              <w:jc w:val="center"/>
            </w:pPr>
            <w:r>
              <w:t>249,5</w:t>
            </w:r>
          </w:p>
        </w:tc>
      </w:tr>
      <w:tr w:rsidR="00D8149A">
        <w:tc>
          <w:tcPr>
            <w:tcW w:w="3969"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3348,0</w:t>
            </w:r>
          </w:p>
        </w:tc>
      </w:tr>
      <w:tr w:rsidR="00D8149A">
        <w:tc>
          <w:tcPr>
            <w:tcW w:w="3969" w:type="dxa"/>
          </w:tcPr>
          <w:p w:rsidR="00D8149A" w:rsidRDefault="00D8149A">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w:t>
            </w:r>
            <w:r>
              <w:lastRenderedPageBreak/>
              <w:t>государством (Социальное обеспечение и иные выплаты населению)</w:t>
            </w:r>
          </w:p>
        </w:tc>
        <w:tc>
          <w:tcPr>
            <w:tcW w:w="1644" w:type="dxa"/>
          </w:tcPr>
          <w:p w:rsidR="00D8149A" w:rsidRDefault="00D8149A">
            <w:pPr>
              <w:pStyle w:val="ConsPlusNormal"/>
              <w:jc w:val="center"/>
            </w:pPr>
            <w:r>
              <w:lastRenderedPageBreak/>
              <w:t>99 9 01 60860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3348,0</w:t>
            </w:r>
          </w:p>
        </w:tc>
      </w:tr>
      <w:tr w:rsidR="00D8149A">
        <w:tc>
          <w:tcPr>
            <w:tcW w:w="3969" w:type="dxa"/>
          </w:tcPr>
          <w:p w:rsidR="00D8149A" w:rsidRDefault="00D8149A">
            <w:pPr>
              <w:pStyle w:val="ConsPlusNormal"/>
            </w:pPr>
            <w:r>
              <w:t>Гранты в области науки, культуры, искусства и средств массовой информации</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17568,0</w:t>
            </w:r>
          </w:p>
        </w:tc>
      </w:tr>
      <w:tr w:rsidR="00D8149A">
        <w:tc>
          <w:tcPr>
            <w:tcW w:w="3969"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531" w:type="dxa"/>
          </w:tcPr>
          <w:p w:rsidR="00D8149A" w:rsidRDefault="00D8149A">
            <w:pPr>
              <w:pStyle w:val="ConsPlusNormal"/>
              <w:jc w:val="center"/>
            </w:pPr>
            <w:r>
              <w:t>17568,0</w:t>
            </w:r>
          </w:p>
        </w:tc>
      </w:tr>
      <w:tr w:rsidR="00D8149A">
        <w:tc>
          <w:tcPr>
            <w:tcW w:w="3969" w:type="dxa"/>
          </w:tcPr>
          <w:p w:rsidR="00D8149A" w:rsidRDefault="00D8149A">
            <w:pPr>
              <w:pStyle w:val="ConsPlusNormal"/>
            </w:pPr>
            <w:r>
              <w:t>Обеспечение деятельности Уполномоченного по правам человека в Республике Дагестан</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13645,3</w:t>
            </w:r>
          </w:p>
        </w:tc>
      </w:tr>
      <w:tr w:rsidR="00D8149A">
        <w:tc>
          <w:tcPr>
            <w:tcW w:w="3969"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13645,3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11072,3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2523,0</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(Иные бюджетные </w:t>
            </w:r>
            <w:r>
              <w:lastRenderedPageBreak/>
              <w:t>ассигнования)</w:t>
            </w:r>
          </w:p>
        </w:tc>
        <w:tc>
          <w:tcPr>
            <w:tcW w:w="1644" w:type="dxa"/>
          </w:tcPr>
          <w:p w:rsidR="00D8149A" w:rsidRDefault="00D8149A">
            <w:pPr>
              <w:pStyle w:val="ConsPlusNormal"/>
              <w:jc w:val="center"/>
            </w:pPr>
            <w:r>
              <w:lastRenderedPageBreak/>
              <w:t>9Б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50,0</w:t>
            </w:r>
          </w:p>
        </w:tc>
      </w:tr>
      <w:tr w:rsidR="00D8149A">
        <w:tc>
          <w:tcPr>
            <w:tcW w:w="3969" w:type="dxa"/>
          </w:tcPr>
          <w:p w:rsidR="00D8149A" w:rsidRDefault="00D8149A">
            <w:pPr>
              <w:pStyle w:val="ConsPlusNormal"/>
            </w:pPr>
            <w:r>
              <w:t>Обеспечение деятельности Уполномоченного по защите прав предпринимателей в Республике Дагестан</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14621,1</w:t>
            </w:r>
          </w:p>
        </w:tc>
      </w:tr>
      <w:tr w:rsidR="00D8149A">
        <w:tc>
          <w:tcPr>
            <w:tcW w:w="3969"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14621,1</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3585,0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7874,1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3162,0</w:t>
            </w:r>
          </w:p>
        </w:tc>
      </w:tr>
      <w:tr w:rsidR="00D8149A">
        <w:tc>
          <w:tcPr>
            <w:tcW w:w="3969" w:type="dxa"/>
          </w:tcPr>
          <w:p w:rsidR="00D8149A" w:rsidRDefault="00D8149A">
            <w:pPr>
              <w:pStyle w:val="ConsPlusNormal"/>
            </w:pPr>
            <w:r>
              <w:t>Обеспечение деятельности Общественной палаты Республики Дагестан</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531" w:type="dxa"/>
          </w:tcPr>
          <w:p w:rsidR="00D8149A" w:rsidRDefault="00D8149A">
            <w:pPr>
              <w:pStyle w:val="ConsPlusNormal"/>
              <w:jc w:val="center"/>
            </w:pPr>
            <w:r>
              <w:t>4260,3</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9Е 0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2466,3</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1744,0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531" w:type="dxa"/>
          </w:tcPr>
          <w:p w:rsidR="00D8149A" w:rsidRDefault="00D8149A">
            <w:pPr>
              <w:pStyle w:val="ConsPlusNormal"/>
              <w:jc w:val="center"/>
            </w:pPr>
            <w:r>
              <w:t>50,0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13</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8" w:name="P58572"/>
      <w:bookmarkEnd w:id="18"/>
      <w:r>
        <w:t>РАСПРЕДЕЛЕНИЕ БЮДЖЕТНЫХ АССИГНОВАНИЙ</w:t>
      </w:r>
    </w:p>
    <w:p w:rsidR="00D8149A" w:rsidRDefault="00D8149A">
      <w:pPr>
        <w:pStyle w:val="ConsPlusTitle"/>
        <w:jc w:val="center"/>
      </w:pPr>
      <w:r>
        <w:t>ПО ЦЕЛЕВЫМ СТАТЬЯМ (ГОСУДАРСТВЕННЫМ ПРОГРАММАМ</w:t>
      </w:r>
    </w:p>
    <w:p w:rsidR="00D8149A" w:rsidRDefault="00D8149A">
      <w:pPr>
        <w:pStyle w:val="ConsPlusTitle"/>
        <w:jc w:val="center"/>
      </w:pPr>
      <w:r>
        <w:t>РЕСПУБЛИКИ ДАГЕСТАН И НЕПРОГРАММНЫМ НАПРАВЛЕНИЯМ</w:t>
      </w:r>
    </w:p>
    <w:p w:rsidR="00D8149A" w:rsidRDefault="00D8149A">
      <w:pPr>
        <w:pStyle w:val="ConsPlusTitle"/>
        <w:jc w:val="center"/>
      </w:pPr>
      <w:r>
        <w:t>ДЕЯТЕЛЬНОСТИ), ГРУППАМ ВИДОВ РАСХОДОВ, РАЗДЕЛАМ,</w:t>
      </w:r>
    </w:p>
    <w:p w:rsidR="00D8149A" w:rsidRDefault="00D8149A">
      <w:pPr>
        <w:pStyle w:val="ConsPlusTitle"/>
        <w:jc w:val="center"/>
      </w:pPr>
      <w:r>
        <w:t>ПОДРАЗДЕЛАМ КЛАССИФИКАЦИИ РАСХОДОВ РЕСПУБЛИКАНСКОГО</w:t>
      </w:r>
    </w:p>
    <w:p w:rsidR="00D8149A" w:rsidRDefault="00D8149A">
      <w:pPr>
        <w:pStyle w:val="ConsPlusTitle"/>
        <w:jc w:val="center"/>
      </w:pPr>
      <w:r>
        <w:t>БЮДЖЕТА РЕСПУБЛИКИ ДАГЕСТАН НА ПЛАНОВЫЙ</w:t>
      </w:r>
    </w:p>
    <w:p w:rsidR="00D8149A" w:rsidRDefault="00D8149A">
      <w:pPr>
        <w:pStyle w:val="ConsPlusTitle"/>
        <w:jc w:val="center"/>
      </w:pPr>
      <w:r>
        <w:t>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lastRenderedPageBreak/>
              <w:t>Список изменяющих документов</w:t>
            </w:r>
          </w:p>
          <w:p w:rsidR="00D8149A" w:rsidRDefault="00D8149A">
            <w:pPr>
              <w:pStyle w:val="ConsPlusNormal"/>
              <w:jc w:val="center"/>
            </w:pPr>
            <w:r>
              <w:rPr>
                <w:color w:val="392C69"/>
              </w:rPr>
              <w:t xml:space="preserve">(в ред. </w:t>
            </w:r>
            <w:hyperlink r:id="rId1270"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644"/>
        <w:gridCol w:w="624"/>
        <w:gridCol w:w="624"/>
        <w:gridCol w:w="624"/>
        <w:gridCol w:w="1361"/>
        <w:gridCol w:w="1361"/>
      </w:tblGrid>
      <w:tr w:rsidR="00D8149A">
        <w:tc>
          <w:tcPr>
            <w:tcW w:w="3402" w:type="dxa"/>
            <w:vMerge w:val="restart"/>
          </w:tcPr>
          <w:p w:rsidR="00D8149A" w:rsidRDefault="00D8149A">
            <w:pPr>
              <w:pStyle w:val="ConsPlusNormal"/>
              <w:jc w:val="center"/>
            </w:pPr>
            <w:r>
              <w:t>Наименование</w:t>
            </w:r>
          </w:p>
        </w:tc>
        <w:tc>
          <w:tcPr>
            <w:tcW w:w="1644" w:type="dxa"/>
            <w:vMerge w:val="restart"/>
          </w:tcPr>
          <w:p w:rsidR="00D8149A" w:rsidRDefault="00D8149A">
            <w:pPr>
              <w:pStyle w:val="ConsPlusNormal"/>
              <w:jc w:val="center"/>
            </w:pPr>
            <w:r>
              <w:t>ЦСР</w:t>
            </w:r>
          </w:p>
        </w:tc>
        <w:tc>
          <w:tcPr>
            <w:tcW w:w="624" w:type="dxa"/>
            <w:vMerge w:val="restart"/>
          </w:tcPr>
          <w:p w:rsidR="00D8149A" w:rsidRDefault="00D8149A">
            <w:pPr>
              <w:pStyle w:val="ConsPlusNormal"/>
              <w:jc w:val="center"/>
            </w:pPr>
            <w:r>
              <w:t>ВР</w:t>
            </w:r>
          </w:p>
        </w:tc>
        <w:tc>
          <w:tcPr>
            <w:tcW w:w="624" w:type="dxa"/>
            <w:vMerge w:val="restart"/>
          </w:tcPr>
          <w:p w:rsidR="00D8149A" w:rsidRDefault="00D8149A">
            <w:pPr>
              <w:pStyle w:val="ConsPlusNormal"/>
              <w:jc w:val="center"/>
            </w:pPr>
            <w:r>
              <w:t>Рз</w:t>
            </w:r>
          </w:p>
        </w:tc>
        <w:tc>
          <w:tcPr>
            <w:tcW w:w="624" w:type="dxa"/>
            <w:vMerge w:val="restart"/>
          </w:tcPr>
          <w:p w:rsidR="00D8149A" w:rsidRDefault="00D8149A">
            <w:pPr>
              <w:pStyle w:val="ConsPlusNormal"/>
              <w:jc w:val="center"/>
            </w:pPr>
            <w:r>
              <w:t>ПР</w:t>
            </w:r>
          </w:p>
        </w:tc>
        <w:tc>
          <w:tcPr>
            <w:tcW w:w="2722" w:type="dxa"/>
            <w:gridSpan w:val="2"/>
          </w:tcPr>
          <w:p w:rsidR="00D8149A" w:rsidRDefault="00D8149A">
            <w:pPr>
              <w:pStyle w:val="ConsPlusNormal"/>
              <w:jc w:val="center"/>
            </w:pPr>
            <w:r>
              <w:t>Сумма</w:t>
            </w:r>
          </w:p>
        </w:tc>
      </w:tr>
      <w:tr w:rsidR="00D8149A">
        <w:tc>
          <w:tcPr>
            <w:tcW w:w="3402" w:type="dxa"/>
            <w:vMerge/>
          </w:tcPr>
          <w:p w:rsidR="00D8149A" w:rsidRDefault="00D8149A"/>
        </w:tc>
        <w:tc>
          <w:tcPr>
            <w:tcW w:w="1644" w:type="dxa"/>
            <w:vMerge/>
          </w:tcPr>
          <w:p w:rsidR="00D8149A" w:rsidRDefault="00D8149A"/>
        </w:tc>
        <w:tc>
          <w:tcPr>
            <w:tcW w:w="624" w:type="dxa"/>
            <w:vMerge/>
          </w:tcPr>
          <w:p w:rsidR="00D8149A" w:rsidRDefault="00D8149A"/>
        </w:tc>
        <w:tc>
          <w:tcPr>
            <w:tcW w:w="624" w:type="dxa"/>
            <w:vMerge/>
          </w:tcPr>
          <w:p w:rsidR="00D8149A" w:rsidRDefault="00D8149A"/>
        </w:tc>
        <w:tc>
          <w:tcPr>
            <w:tcW w:w="624" w:type="dxa"/>
            <w:vMerge/>
          </w:tcPr>
          <w:p w:rsidR="00D8149A" w:rsidRDefault="00D8149A"/>
        </w:tc>
        <w:tc>
          <w:tcPr>
            <w:tcW w:w="1361" w:type="dxa"/>
          </w:tcPr>
          <w:p w:rsidR="00D8149A" w:rsidRDefault="00D8149A">
            <w:pPr>
              <w:pStyle w:val="ConsPlusNormal"/>
              <w:jc w:val="center"/>
            </w:pPr>
            <w:r>
              <w:t>2019 год</w:t>
            </w:r>
          </w:p>
        </w:tc>
        <w:tc>
          <w:tcPr>
            <w:tcW w:w="1361" w:type="dxa"/>
          </w:tcPr>
          <w:p w:rsidR="00D8149A" w:rsidRDefault="00D8149A">
            <w:pPr>
              <w:pStyle w:val="ConsPlusNormal"/>
              <w:jc w:val="center"/>
            </w:pPr>
            <w:r>
              <w:t>2020 год</w:t>
            </w:r>
          </w:p>
        </w:tc>
      </w:tr>
      <w:tr w:rsidR="00D8149A">
        <w:tc>
          <w:tcPr>
            <w:tcW w:w="3402" w:type="dxa"/>
          </w:tcPr>
          <w:p w:rsidR="00D8149A" w:rsidRDefault="00D8149A">
            <w:pPr>
              <w:pStyle w:val="ConsPlusNormal"/>
              <w:jc w:val="center"/>
            </w:pPr>
            <w:r>
              <w:t>1</w:t>
            </w:r>
          </w:p>
        </w:tc>
        <w:tc>
          <w:tcPr>
            <w:tcW w:w="1644" w:type="dxa"/>
          </w:tcPr>
          <w:p w:rsidR="00D8149A" w:rsidRDefault="00D8149A">
            <w:pPr>
              <w:pStyle w:val="ConsPlusNormal"/>
              <w:jc w:val="center"/>
            </w:pPr>
            <w:r>
              <w:t>2</w:t>
            </w:r>
          </w:p>
        </w:tc>
        <w:tc>
          <w:tcPr>
            <w:tcW w:w="624" w:type="dxa"/>
          </w:tcPr>
          <w:p w:rsidR="00D8149A" w:rsidRDefault="00D8149A">
            <w:pPr>
              <w:pStyle w:val="ConsPlusNormal"/>
              <w:jc w:val="center"/>
            </w:pPr>
            <w:r>
              <w:t>3</w:t>
            </w:r>
          </w:p>
        </w:tc>
        <w:tc>
          <w:tcPr>
            <w:tcW w:w="624" w:type="dxa"/>
          </w:tcPr>
          <w:p w:rsidR="00D8149A" w:rsidRDefault="00D8149A">
            <w:pPr>
              <w:pStyle w:val="ConsPlusNormal"/>
              <w:jc w:val="center"/>
            </w:pPr>
            <w:r>
              <w:t>4</w:t>
            </w:r>
          </w:p>
        </w:tc>
        <w:tc>
          <w:tcPr>
            <w:tcW w:w="624" w:type="dxa"/>
          </w:tcPr>
          <w:p w:rsidR="00D8149A" w:rsidRDefault="00D8149A">
            <w:pPr>
              <w:pStyle w:val="ConsPlusNormal"/>
              <w:jc w:val="center"/>
            </w:pPr>
            <w:r>
              <w:t>5</w:t>
            </w:r>
          </w:p>
        </w:tc>
        <w:tc>
          <w:tcPr>
            <w:tcW w:w="1361" w:type="dxa"/>
          </w:tcPr>
          <w:p w:rsidR="00D8149A" w:rsidRDefault="00D8149A">
            <w:pPr>
              <w:pStyle w:val="ConsPlusNormal"/>
              <w:jc w:val="center"/>
            </w:pPr>
            <w:r>
              <w:t>6</w:t>
            </w:r>
          </w:p>
        </w:tc>
        <w:tc>
          <w:tcPr>
            <w:tcW w:w="1361" w:type="dxa"/>
          </w:tcPr>
          <w:p w:rsidR="00D8149A" w:rsidRDefault="00D8149A">
            <w:pPr>
              <w:pStyle w:val="ConsPlusNormal"/>
              <w:jc w:val="center"/>
            </w:pPr>
            <w:r>
              <w:t>7</w:t>
            </w:r>
          </w:p>
        </w:tc>
      </w:tr>
      <w:tr w:rsidR="00D8149A">
        <w:tc>
          <w:tcPr>
            <w:tcW w:w="3402" w:type="dxa"/>
          </w:tcPr>
          <w:p w:rsidR="00D8149A" w:rsidRDefault="00D8149A">
            <w:pPr>
              <w:pStyle w:val="ConsPlusNormal"/>
            </w:pPr>
            <w:r>
              <w:t>ВСЕГО</w:t>
            </w:r>
          </w:p>
        </w:tc>
        <w:tc>
          <w:tcPr>
            <w:tcW w:w="164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91034539,3</w:t>
            </w:r>
          </w:p>
        </w:tc>
        <w:tc>
          <w:tcPr>
            <w:tcW w:w="1361" w:type="dxa"/>
          </w:tcPr>
          <w:p w:rsidR="00D8149A" w:rsidRDefault="00D8149A">
            <w:pPr>
              <w:pStyle w:val="ConsPlusNormal"/>
              <w:jc w:val="center"/>
            </w:pPr>
            <w:r>
              <w:t>96714168,9</w:t>
            </w:r>
          </w:p>
        </w:tc>
      </w:tr>
      <w:tr w:rsidR="00D8149A">
        <w:tc>
          <w:tcPr>
            <w:tcW w:w="3402" w:type="dxa"/>
          </w:tcPr>
          <w:p w:rsidR="00D8149A" w:rsidRDefault="00D8149A">
            <w:pPr>
              <w:pStyle w:val="ConsPlusNormal"/>
            </w:pPr>
            <w:r>
              <w:t xml:space="preserve">Государственная </w:t>
            </w:r>
            <w:hyperlink r:id="rId1271"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1644" w:type="dxa"/>
          </w:tcPr>
          <w:p w:rsidR="00D8149A" w:rsidRDefault="00D8149A">
            <w:pPr>
              <w:pStyle w:val="ConsPlusNormal"/>
              <w:jc w:val="center"/>
            </w:pPr>
            <w:r>
              <w:t>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402" w:type="dxa"/>
          </w:tcPr>
          <w:p w:rsidR="00D8149A" w:rsidRDefault="00D8149A">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1644" w:type="dxa"/>
          </w:tcPr>
          <w:p w:rsidR="00D8149A" w:rsidRDefault="00D8149A">
            <w:pPr>
              <w:pStyle w:val="ConsPlusNormal"/>
              <w:jc w:val="center"/>
            </w:pPr>
            <w:r>
              <w:t>01 0 01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402" w:type="dxa"/>
          </w:tcPr>
          <w:p w:rsidR="00D8149A" w:rsidRDefault="00D8149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01 0 01 99590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5452,5</w:t>
            </w:r>
          </w:p>
        </w:tc>
        <w:tc>
          <w:tcPr>
            <w:tcW w:w="1361" w:type="dxa"/>
          </w:tcPr>
          <w:p w:rsidR="00D8149A" w:rsidRDefault="00D8149A">
            <w:pPr>
              <w:pStyle w:val="ConsPlusNormal"/>
              <w:jc w:val="center"/>
            </w:pPr>
            <w:r>
              <w:t>5452,5</w:t>
            </w:r>
          </w:p>
        </w:tc>
      </w:tr>
      <w:tr w:rsidR="00D8149A">
        <w:tc>
          <w:tcPr>
            <w:tcW w:w="3402" w:type="dxa"/>
          </w:tcPr>
          <w:p w:rsidR="00D8149A" w:rsidRDefault="00D8149A">
            <w:pPr>
              <w:pStyle w:val="ConsPlusNormal"/>
            </w:pPr>
            <w:r>
              <w:t xml:space="preserve">Государственная </w:t>
            </w:r>
            <w:hyperlink r:id="rId127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1644" w:type="dxa"/>
          </w:tcPr>
          <w:p w:rsidR="00D8149A" w:rsidRDefault="00D8149A">
            <w:pPr>
              <w:pStyle w:val="ConsPlusNormal"/>
              <w:jc w:val="center"/>
            </w:pPr>
            <w:r>
              <w:lastRenderedPageBreak/>
              <w:t>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989311,0</w:t>
            </w:r>
          </w:p>
        </w:tc>
        <w:tc>
          <w:tcPr>
            <w:tcW w:w="1361" w:type="dxa"/>
          </w:tcPr>
          <w:p w:rsidR="00D8149A" w:rsidRDefault="00D8149A">
            <w:pPr>
              <w:pStyle w:val="ConsPlusNormal"/>
              <w:jc w:val="center"/>
            </w:pPr>
            <w:r>
              <w:t>889794,3</w:t>
            </w:r>
          </w:p>
        </w:tc>
      </w:tr>
      <w:tr w:rsidR="00D8149A">
        <w:tc>
          <w:tcPr>
            <w:tcW w:w="3402" w:type="dxa"/>
          </w:tcPr>
          <w:p w:rsidR="00D8149A" w:rsidRDefault="00D8149A">
            <w:pPr>
              <w:pStyle w:val="ConsPlusNormal"/>
            </w:pPr>
            <w:r>
              <w:t>Основное мероприятие "Развитие сети многофункциональных центров предоставления государственных и муниципальных услуг"</w:t>
            </w:r>
          </w:p>
        </w:tc>
        <w:tc>
          <w:tcPr>
            <w:tcW w:w="1644" w:type="dxa"/>
          </w:tcPr>
          <w:p w:rsidR="00D8149A" w:rsidRDefault="00D8149A">
            <w:pPr>
              <w:pStyle w:val="ConsPlusNormal"/>
              <w:jc w:val="center"/>
            </w:pPr>
            <w:r>
              <w:t>03 0 05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03 0 05 99590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Основное мероприятие "Обеспечение выполнения функций министерства и подведомственных учреждений"</w:t>
            </w:r>
          </w:p>
        </w:tc>
        <w:tc>
          <w:tcPr>
            <w:tcW w:w="1644" w:type="dxa"/>
          </w:tcPr>
          <w:p w:rsidR="00D8149A" w:rsidRDefault="00D8149A">
            <w:pPr>
              <w:pStyle w:val="ConsPlusNormal"/>
              <w:jc w:val="center"/>
            </w:pPr>
            <w:r>
              <w:t>03 0 06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768811,0</w:t>
            </w:r>
          </w:p>
        </w:tc>
        <w:tc>
          <w:tcPr>
            <w:tcW w:w="1361" w:type="dxa"/>
          </w:tcPr>
          <w:p w:rsidR="00D8149A" w:rsidRDefault="00D8149A">
            <w:pPr>
              <w:pStyle w:val="ConsPlusNormal"/>
              <w:jc w:val="center"/>
            </w:pPr>
            <w:r>
              <w:t>769294,3</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03 0 06 00590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702527,0</w:t>
            </w:r>
          </w:p>
        </w:tc>
        <w:tc>
          <w:tcPr>
            <w:tcW w:w="1361" w:type="dxa"/>
          </w:tcPr>
          <w:p w:rsidR="00D8149A" w:rsidRDefault="00D8149A">
            <w:pPr>
              <w:pStyle w:val="ConsPlusNormal"/>
              <w:jc w:val="center"/>
            </w:pPr>
            <w:r>
              <w:t>702527,0</w:t>
            </w:r>
          </w:p>
        </w:tc>
      </w:tr>
      <w:tr w:rsidR="00D8149A">
        <w:tc>
          <w:tcPr>
            <w:tcW w:w="3402"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03 0 06 00590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9750,5</w:t>
            </w:r>
          </w:p>
        </w:tc>
        <w:tc>
          <w:tcPr>
            <w:tcW w:w="1361" w:type="dxa"/>
          </w:tcPr>
          <w:p w:rsidR="00D8149A" w:rsidRDefault="00D8149A">
            <w:pPr>
              <w:pStyle w:val="ConsPlusNormal"/>
              <w:jc w:val="center"/>
            </w:pPr>
            <w:r>
              <w:t>9750,5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48325,0</w:t>
            </w:r>
          </w:p>
        </w:tc>
        <w:tc>
          <w:tcPr>
            <w:tcW w:w="1361" w:type="dxa"/>
          </w:tcPr>
          <w:p w:rsidR="00D8149A" w:rsidRDefault="00D8149A">
            <w:pPr>
              <w:pStyle w:val="ConsPlusNormal"/>
              <w:jc w:val="center"/>
            </w:pPr>
            <w:r>
              <w:t>48808,3</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7582,5</w:t>
            </w:r>
          </w:p>
        </w:tc>
        <w:tc>
          <w:tcPr>
            <w:tcW w:w="1361" w:type="dxa"/>
          </w:tcPr>
          <w:p w:rsidR="00D8149A" w:rsidRDefault="00D8149A">
            <w:pPr>
              <w:pStyle w:val="ConsPlusNormal"/>
              <w:jc w:val="center"/>
            </w:pPr>
            <w:r>
              <w:t>7582,5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03 0 06 20000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626,0</w:t>
            </w:r>
          </w:p>
        </w:tc>
        <w:tc>
          <w:tcPr>
            <w:tcW w:w="1361" w:type="dxa"/>
          </w:tcPr>
          <w:p w:rsidR="00D8149A" w:rsidRDefault="00D8149A">
            <w:pPr>
              <w:pStyle w:val="ConsPlusNormal"/>
              <w:jc w:val="center"/>
            </w:pPr>
            <w:r>
              <w:t>626,0</w:t>
            </w:r>
          </w:p>
        </w:tc>
      </w:tr>
      <w:tr w:rsidR="00D8149A">
        <w:tc>
          <w:tcPr>
            <w:tcW w:w="3402" w:type="dxa"/>
          </w:tcPr>
          <w:p w:rsidR="00D8149A" w:rsidRDefault="00D8149A">
            <w:pPr>
              <w:pStyle w:val="ConsPlusNormal"/>
            </w:pPr>
            <w:r>
              <w:t>Основное мероприятие "Совершенствование автоматизированной системы управления бюджетным процессом"</w:t>
            </w:r>
          </w:p>
        </w:tc>
        <w:tc>
          <w:tcPr>
            <w:tcW w:w="1644" w:type="dxa"/>
          </w:tcPr>
          <w:p w:rsidR="00D8149A" w:rsidRDefault="00D8149A">
            <w:pPr>
              <w:pStyle w:val="ConsPlusNormal"/>
              <w:jc w:val="center"/>
            </w:pPr>
            <w:r>
              <w:t>03 0 07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70500,0</w:t>
            </w:r>
          </w:p>
        </w:tc>
        <w:tc>
          <w:tcPr>
            <w:tcW w:w="1361" w:type="dxa"/>
          </w:tcPr>
          <w:p w:rsidR="00D8149A" w:rsidRDefault="00D8149A">
            <w:pPr>
              <w:pStyle w:val="ConsPlusNormal"/>
              <w:jc w:val="center"/>
            </w:pPr>
            <w:r>
              <w:t>70500,0</w:t>
            </w:r>
          </w:p>
        </w:tc>
      </w:tr>
      <w:tr w:rsidR="00D8149A">
        <w:tc>
          <w:tcPr>
            <w:tcW w:w="3402" w:type="dxa"/>
          </w:tcPr>
          <w:p w:rsidR="00D8149A" w:rsidRDefault="00D8149A">
            <w:pPr>
              <w:pStyle w:val="ConsPlusNormal"/>
            </w:pPr>
            <w:r>
              <w:t xml:space="preserve">Реализация мероприятий, направленных на совершенствование </w:t>
            </w:r>
            <w:r>
              <w:lastRenderedPageBreak/>
              <w:t>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03 0 07 99590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70500,0</w:t>
            </w:r>
          </w:p>
        </w:tc>
        <w:tc>
          <w:tcPr>
            <w:tcW w:w="1361" w:type="dxa"/>
          </w:tcPr>
          <w:p w:rsidR="00D8149A" w:rsidRDefault="00D8149A">
            <w:pPr>
              <w:pStyle w:val="ConsPlusNormal"/>
              <w:jc w:val="center"/>
            </w:pPr>
            <w:r>
              <w:t>70500,0</w:t>
            </w:r>
          </w:p>
        </w:tc>
      </w:tr>
      <w:tr w:rsidR="00D8149A">
        <w:tc>
          <w:tcPr>
            <w:tcW w:w="3402" w:type="dxa"/>
          </w:tcPr>
          <w:p w:rsidR="00D8149A" w:rsidRDefault="00D8149A">
            <w:pPr>
              <w:pStyle w:val="ConsPlusNormal"/>
            </w:pPr>
            <w:r>
              <w:t xml:space="preserve">Государственная </w:t>
            </w:r>
            <w:hyperlink r:id="rId127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tcPr>
          <w:p w:rsidR="00D8149A" w:rsidRDefault="00D8149A">
            <w:pPr>
              <w:pStyle w:val="ConsPlusNormal"/>
              <w:jc w:val="center"/>
            </w:pPr>
            <w:r>
              <w:t>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402" w:type="dxa"/>
          </w:tcPr>
          <w:p w:rsidR="00D8149A" w:rsidRDefault="00D8149A">
            <w:pPr>
              <w:pStyle w:val="ConsPlusNormal"/>
            </w:pPr>
            <w:hyperlink r:id="rId1274"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644" w:type="dxa"/>
          </w:tcPr>
          <w:p w:rsidR="00D8149A" w:rsidRDefault="00D8149A">
            <w:pPr>
              <w:pStyle w:val="ConsPlusNormal"/>
              <w:jc w:val="center"/>
            </w:pPr>
            <w:r>
              <w:t>05 1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402" w:type="dxa"/>
          </w:tcPr>
          <w:p w:rsidR="00D8149A" w:rsidRDefault="00D8149A">
            <w:pPr>
              <w:pStyle w:val="ConsPlusNormal"/>
            </w:pPr>
            <w:r>
              <w:t>Основное мероприятие "Обеспечение жильем, оказание содействия для приобретения жилья отдельными категориями граждан"</w:t>
            </w:r>
          </w:p>
        </w:tc>
        <w:tc>
          <w:tcPr>
            <w:tcW w:w="1644" w:type="dxa"/>
          </w:tcPr>
          <w:p w:rsidR="00D8149A" w:rsidRDefault="00D8149A">
            <w:pPr>
              <w:pStyle w:val="ConsPlusNormal"/>
              <w:jc w:val="center"/>
            </w:pPr>
            <w:r>
              <w:t>05 1 03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402" w:type="dxa"/>
          </w:tcPr>
          <w:p w:rsidR="00D8149A" w:rsidRDefault="00D8149A">
            <w:pPr>
              <w:pStyle w:val="ConsPlusNormal"/>
            </w:pPr>
            <w:r>
              <w:t xml:space="preserve">Обеспечение жильем отдельных категорий граждан, установленных Федеральным </w:t>
            </w:r>
            <w:hyperlink r:id="rId1275" w:history="1">
              <w:r>
                <w:rPr>
                  <w:color w:val="0000FF"/>
                </w:rPr>
                <w:t>законом</w:t>
              </w:r>
            </w:hyperlink>
            <w:r>
              <w:t xml:space="preserve"> "О ветеранах" (Социальное обеспечение и иные выплаты населению)</w:t>
            </w:r>
          </w:p>
        </w:tc>
        <w:tc>
          <w:tcPr>
            <w:tcW w:w="1644" w:type="dxa"/>
          </w:tcPr>
          <w:p w:rsidR="00D8149A" w:rsidRDefault="00D8149A">
            <w:pPr>
              <w:pStyle w:val="ConsPlusNormal"/>
              <w:jc w:val="center"/>
            </w:pPr>
            <w:r>
              <w:t>05 1 03 51350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122291,8</w:t>
            </w:r>
          </w:p>
        </w:tc>
        <w:tc>
          <w:tcPr>
            <w:tcW w:w="1361" w:type="dxa"/>
          </w:tcPr>
          <w:p w:rsidR="00D8149A" w:rsidRDefault="00D8149A">
            <w:pPr>
              <w:pStyle w:val="ConsPlusNormal"/>
              <w:jc w:val="center"/>
            </w:pPr>
            <w:r>
              <w:t>122225,3</w:t>
            </w:r>
          </w:p>
        </w:tc>
      </w:tr>
      <w:tr w:rsidR="00D8149A">
        <w:tc>
          <w:tcPr>
            <w:tcW w:w="3402" w:type="dxa"/>
          </w:tcPr>
          <w:p w:rsidR="00D8149A" w:rsidRDefault="00D8149A">
            <w:pPr>
              <w:pStyle w:val="ConsPlusNormal"/>
            </w:pPr>
            <w:r>
              <w:t xml:space="preserve">Государственная </w:t>
            </w:r>
            <w:hyperlink r:id="rId127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1644" w:type="dxa"/>
          </w:tcPr>
          <w:p w:rsidR="00D8149A" w:rsidRDefault="00D8149A">
            <w:pPr>
              <w:pStyle w:val="ConsPlusNormal"/>
              <w:jc w:val="center"/>
            </w:pPr>
            <w:r>
              <w:t>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13015,0</w:t>
            </w:r>
          </w:p>
        </w:tc>
        <w:tc>
          <w:tcPr>
            <w:tcW w:w="1361" w:type="dxa"/>
          </w:tcPr>
          <w:p w:rsidR="00D8149A" w:rsidRDefault="00D8149A">
            <w:pPr>
              <w:pStyle w:val="ConsPlusNormal"/>
              <w:jc w:val="center"/>
            </w:pPr>
            <w:r>
              <w:t>13015,0</w:t>
            </w:r>
          </w:p>
        </w:tc>
      </w:tr>
      <w:tr w:rsidR="00D8149A">
        <w:tc>
          <w:tcPr>
            <w:tcW w:w="3402" w:type="dxa"/>
          </w:tcPr>
          <w:p w:rsidR="00D8149A" w:rsidRDefault="00D8149A">
            <w:pPr>
              <w:pStyle w:val="ConsPlusNormal"/>
            </w:pPr>
            <w:hyperlink r:id="rId1277" w:history="1">
              <w:r>
                <w:rPr>
                  <w:color w:val="0000FF"/>
                </w:rPr>
                <w:t>Подпрограмма</w:t>
              </w:r>
            </w:hyperlink>
            <w:r>
              <w:t xml:space="preserve"> "Обеспечение общественного порядка и </w:t>
            </w:r>
            <w:r>
              <w:lastRenderedPageBreak/>
              <w:t>противодействие преступности в Республике Дагестан на 2015-2020 годы"</w:t>
            </w:r>
          </w:p>
        </w:tc>
        <w:tc>
          <w:tcPr>
            <w:tcW w:w="1644" w:type="dxa"/>
          </w:tcPr>
          <w:p w:rsidR="00D8149A" w:rsidRDefault="00D8149A">
            <w:pPr>
              <w:pStyle w:val="ConsPlusNormal"/>
              <w:jc w:val="center"/>
            </w:pPr>
            <w:r>
              <w:lastRenderedPageBreak/>
              <w:t>06 1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7750,0</w:t>
            </w:r>
          </w:p>
        </w:tc>
        <w:tc>
          <w:tcPr>
            <w:tcW w:w="1361" w:type="dxa"/>
          </w:tcPr>
          <w:p w:rsidR="00D8149A" w:rsidRDefault="00D8149A">
            <w:pPr>
              <w:pStyle w:val="ConsPlusNormal"/>
              <w:jc w:val="center"/>
            </w:pPr>
            <w:r>
              <w:t>7750,0</w:t>
            </w:r>
          </w:p>
        </w:tc>
      </w:tr>
      <w:tr w:rsidR="00D8149A">
        <w:tc>
          <w:tcPr>
            <w:tcW w:w="3402" w:type="dxa"/>
          </w:tcPr>
          <w:p w:rsidR="00D8149A" w:rsidRDefault="00D8149A">
            <w:pPr>
              <w:pStyle w:val="ConsPlusNormal"/>
            </w:pPr>
            <w:r>
              <w:t>Основное мероприятие "Обеспечение общественного порядка и противодействие преступности в Республике Дагестан"</w:t>
            </w:r>
          </w:p>
        </w:tc>
        <w:tc>
          <w:tcPr>
            <w:tcW w:w="1644" w:type="dxa"/>
          </w:tcPr>
          <w:p w:rsidR="00D8149A" w:rsidRDefault="00D8149A">
            <w:pPr>
              <w:pStyle w:val="ConsPlusNormal"/>
              <w:jc w:val="center"/>
            </w:pPr>
            <w:r>
              <w:t>06 1 01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402"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06 1 01 99590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4750,0</w:t>
            </w:r>
          </w:p>
        </w:tc>
        <w:tc>
          <w:tcPr>
            <w:tcW w:w="1361" w:type="dxa"/>
          </w:tcPr>
          <w:p w:rsidR="00D8149A" w:rsidRDefault="00D8149A">
            <w:pPr>
              <w:pStyle w:val="ConsPlusNormal"/>
              <w:jc w:val="center"/>
            </w:pPr>
            <w:r>
              <w:t>4750,0</w:t>
            </w:r>
          </w:p>
        </w:tc>
      </w:tr>
      <w:tr w:rsidR="00D8149A">
        <w:tc>
          <w:tcPr>
            <w:tcW w:w="3402" w:type="dxa"/>
          </w:tcPr>
          <w:p w:rsidR="00D8149A" w:rsidRDefault="00D8149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644" w:type="dxa"/>
          </w:tcPr>
          <w:p w:rsidR="00D8149A" w:rsidRDefault="00D8149A">
            <w:pPr>
              <w:pStyle w:val="ConsPlusNormal"/>
              <w:jc w:val="center"/>
            </w:pPr>
            <w:r>
              <w:t>06 1 02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402"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644" w:type="dxa"/>
          </w:tcPr>
          <w:p w:rsidR="00D8149A" w:rsidRDefault="00D8149A">
            <w:pPr>
              <w:pStyle w:val="ConsPlusNormal"/>
              <w:jc w:val="center"/>
            </w:pPr>
            <w:r>
              <w:t>06 1 02 99590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402" w:type="dxa"/>
          </w:tcPr>
          <w:p w:rsidR="00D8149A" w:rsidRDefault="00D8149A">
            <w:pPr>
              <w:pStyle w:val="ConsPlusNormal"/>
            </w:pPr>
            <w:hyperlink r:id="rId1278" w:history="1">
              <w:r>
                <w:rPr>
                  <w:color w:val="0000FF"/>
                </w:rPr>
                <w:t>Подпрограмма</w:t>
              </w:r>
            </w:hyperlink>
            <w:r>
              <w:t xml:space="preserve"> "Повышение безопасности дорожного движения в 2015-2020 годах"</w:t>
            </w:r>
          </w:p>
        </w:tc>
        <w:tc>
          <w:tcPr>
            <w:tcW w:w="1644" w:type="dxa"/>
          </w:tcPr>
          <w:p w:rsidR="00D8149A" w:rsidRDefault="00D8149A">
            <w:pPr>
              <w:pStyle w:val="ConsPlusNormal"/>
              <w:jc w:val="center"/>
            </w:pPr>
            <w:r>
              <w:t>06 4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402" w:type="dxa"/>
          </w:tcPr>
          <w:p w:rsidR="00D8149A" w:rsidRDefault="00D8149A">
            <w:pPr>
              <w:pStyle w:val="ConsPlusNormal"/>
            </w:pPr>
            <w:r>
              <w:t>Основное мероприятие "Повышение безопасности дорожного движения"</w:t>
            </w:r>
          </w:p>
        </w:tc>
        <w:tc>
          <w:tcPr>
            <w:tcW w:w="1644" w:type="dxa"/>
          </w:tcPr>
          <w:p w:rsidR="00D8149A" w:rsidRDefault="00D8149A">
            <w:pPr>
              <w:pStyle w:val="ConsPlusNormal"/>
              <w:jc w:val="center"/>
            </w:pPr>
            <w:r>
              <w:t>06 4 01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402" w:type="dxa"/>
          </w:tcPr>
          <w:p w:rsidR="00D8149A" w:rsidRDefault="00D8149A">
            <w:pPr>
              <w:pStyle w:val="ConsPlusNormal"/>
            </w:pPr>
            <w:r>
              <w:t>Реализация мероприятий, направленных на повышение безопасности дорожного движения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06 4 01 99590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5265,0</w:t>
            </w:r>
          </w:p>
        </w:tc>
        <w:tc>
          <w:tcPr>
            <w:tcW w:w="1361" w:type="dxa"/>
          </w:tcPr>
          <w:p w:rsidR="00D8149A" w:rsidRDefault="00D8149A">
            <w:pPr>
              <w:pStyle w:val="ConsPlusNormal"/>
              <w:jc w:val="center"/>
            </w:pPr>
            <w:r>
              <w:t>5265,0</w:t>
            </w:r>
          </w:p>
        </w:tc>
      </w:tr>
      <w:tr w:rsidR="00D8149A">
        <w:tc>
          <w:tcPr>
            <w:tcW w:w="3402" w:type="dxa"/>
          </w:tcPr>
          <w:p w:rsidR="00D8149A" w:rsidRDefault="00D8149A">
            <w:pPr>
              <w:pStyle w:val="ConsPlusNormal"/>
            </w:pPr>
            <w:r>
              <w:t xml:space="preserve">Государственная </w:t>
            </w:r>
            <w:hyperlink r:id="rId127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1644" w:type="dxa"/>
          </w:tcPr>
          <w:p w:rsidR="00D8149A" w:rsidRDefault="00D8149A">
            <w:pPr>
              <w:pStyle w:val="ConsPlusNormal"/>
              <w:jc w:val="center"/>
            </w:pPr>
            <w:r>
              <w:t>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794956,4</w:t>
            </w:r>
          </w:p>
        </w:tc>
        <w:tc>
          <w:tcPr>
            <w:tcW w:w="1361" w:type="dxa"/>
          </w:tcPr>
          <w:p w:rsidR="00D8149A" w:rsidRDefault="00D8149A">
            <w:pPr>
              <w:pStyle w:val="ConsPlusNormal"/>
              <w:jc w:val="center"/>
            </w:pPr>
            <w:r>
              <w:t>869844,9</w:t>
            </w:r>
          </w:p>
        </w:tc>
      </w:tr>
      <w:tr w:rsidR="00D8149A">
        <w:tc>
          <w:tcPr>
            <w:tcW w:w="3402" w:type="dxa"/>
          </w:tcPr>
          <w:p w:rsidR="00D8149A" w:rsidRDefault="00D8149A">
            <w:pPr>
              <w:pStyle w:val="ConsPlusNormal"/>
            </w:pPr>
            <w:hyperlink r:id="rId1280"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1644" w:type="dxa"/>
          </w:tcPr>
          <w:p w:rsidR="00D8149A" w:rsidRDefault="00D8149A">
            <w:pPr>
              <w:pStyle w:val="ConsPlusNormal"/>
              <w:jc w:val="center"/>
            </w:pPr>
            <w:r>
              <w:t>07 1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135000,0</w:t>
            </w:r>
          </w:p>
        </w:tc>
      </w:tr>
      <w:tr w:rsidR="00D8149A">
        <w:tc>
          <w:tcPr>
            <w:tcW w:w="3402" w:type="dxa"/>
          </w:tcPr>
          <w:p w:rsidR="00D8149A" w:rsidRDefault="00D8149A">
            <w:pPr>
              <w:pStyle w:val="ConsPlusNormal"/>
            </w:pPr>
            <w:r>
              <w:t>Основное мероприятие "Обеспечение пожарной безопасности"</w:t>
            </w:r>
          </w:p>
        </w:tc>
        <w:tc>
          <w:tcPr>
            <w:tcW w:w="1644" w:type="dxa"/>
          </w:tcPr>
          <w:p w:rsidR="00D8149A" w:rsidRDefault="00D8149A">
            <w:pPr>
              <w:pStyle w:val="ConsPlusNormal"/>
              <w:jc w:val="center"/>
            </w:pPr>
            <w:r>
              <w:t>07 1 01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135000,0</w:t>
            </w:r>
          </w:p>
        </w:tc>
      </w:tr>
      <w:tr w:rsidR="00D8149A">
        <w:tc>
          <w:tcPr>
            <w:tcW w:w="3402" w:type="dxa"/>
          </w:tcPr>
          <w:p w:rsidR="00D8149A" w:rsidRDefault="00D8149A">
            <w:pPr>
              <w:pStyle w:val="ConsPlusNormal"/>
            </w:pPr>
            <w:r>
              <w:t xml:space="preserve">Реализация мероприятий, направленных на создание и развитие подразделений противопожарной службы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07 1 01 99590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68000,0</w:t>
            </w:r>
          </w:p>
        </w:tc>
        <w:tc>
          <w:tcPr>
            <w:tcW w:w="1361" w:type="dxa"/>
          </w:tcPr>
          <w:p w:rsidR="00D8149A" w:rsidRDefault="00D8149A">
            <w:pPr>
              <w:pStyle w:val="ConsPlusNormal"/>
              <w:jc w:val="center"/>
            </w:pPr>
            <w:r>
              <w:t>100000,0</w:t>
            </w:r>
          </w:p>
        </w:tc>
      </w:tr>
      <w:tr w:rsidR="00D8149A">
        <w:tc>
          <w:tcPr>
            <w:tcW w:w="3402" w:type="dxa"/>
          </w:tcPr>
          <w:p w:rsidR="00D8149A" w:rsidRDefault="00D8149A">
            <w:pPr>
              <w:pStyle w:val="ConsPlusNormal"/>
            </w:pPr>
            <w:r>
              <w:t>Реализация мероприятий, направленных на создание и развитие подразделений противопожарной службы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07 1 01 99590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35000,0</w:t>
            </w:r>
          </w:p>
        </w:tc>
      </w:tr>
      <w:tr w:rsidR="00D8149A">
        <w:tc>
          <w:tcPr>
            <w:tcW w:w="3402" w:type="dxa"/>
          </w:tcPr>
          <w:p w:rsidR="00D8149A" w:rsidRDefault="00D8149A">
            <w:pPr>
              <w:pStyle w:val="ConsPlusNormal"/>
            </w:pPr>
            <w:hyperlink r:id="rId1281"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1644" w:type="dxa"/>
          </w:tcPr>
          <w:p w:rsidR="00D8149A" w:rsidRDefault="00D8149A">
            <w:pPr>
              <w:pStyle w:val="ConsPlusNormal"/>
              <w:jc w:val="center"/>
            </w:pPr>
            <w:r>
              <w:t>07 3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160000,0</w:t>
            </w:r>
          </w:p>
        </w:tc>
        <w:tc>
          <w:tcPr>
            <w:tcW w:w="1361" w:type="dxa"/>
          </w:tcPr>
          <w:p w:rsidR="00D8149A" w:rsidRDefault="00D8149A">
            <w:pPr>
              <w:pStyle w:val="ConsPlusNormal"/>
              <w:jc w:val="center"/>
            </w:pPr>
            <w:r>
              <w:t>160000,0</w:t>
            </w:r>
          </w:p>
        </w:tc>
      </w:tr>
      <w:tr w:rsidR="00D8149A">
        <w:tc>
          <w:tcPr>
            <w:tcW w:w="3402" w:type="dxa"/>
          </w:tcPr>
          <w:p w:rsidR="00D8149A" w:rsidRDefault="00D8149A">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1644" w:type="dxa"/>
          </w:tcPr>
          <w:p w:rsidR="00D8149A" w:rsidRDefault="00D8149A">
            <w:pPr>
              <w:pStyle w:val="ConsPlusNormal"/>
              <w:jc w:val="center"/>
            </w:pPr>
            <w:r>
              <w:t>07 3 01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402"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07 3 01 99590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402" w:type="dxa"/>
          </w:tcPr>
          <w:p w:rsidR="00D8149A" w:rsidRDefault="00D8149A">
            <w:pPr>
              <w:pStyle w:val="ConsPlusNormal"/>
            </w:pPr>
            <w:r>
              <w:t xml:space="preserve">Основное мероприятие "Оказание услуг по предоставлению </w:t>
            </w:r>
            <w:r>
              <w:lastRenderedPageBreak/>
              <w:t>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1644" w:type="dxa"/>
          </w:tcPr>
          <w:p w:rsidR="00D8149A" w:rsidRDefault="00D8149A">
            <w:pPr>
              <w:pStyle w:val="ConsPlusNormal"/>
              <w:jc w:val="center"/>
            </w:pPr>
            <w:r>
              <w:lastRenderedPageBreak/>
              <w:t>07 3 02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402" w:type="dxa"/>
          </w:tcPr>
          <w:p w:rsidR="00D8149A" w:rsidRDefault="00D8149A">
            <w:pPr>
              <w:pStyle w:val="ConsPlusNormal"/>
            </w:pPr>
            <w:r>
              <w:t>Реализация мероприятий, направленных на предоставление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дорожного движения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07 3 02 99590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150000,0</w:t>
            </w:r>
          </w:p>
        </w:tc>
        <w:tc>
          <w:tcPr>
            <w:tcW w:w="1361" w:type="dxa"/>
          </w:tcPr>
          <w:p w:rsidR="00D8149A" w:rsidRDefault="00D8149A">
            <w:pPr>
              <w:pStyle w:val="ConsPlusNormal"/>
              <w:jc w:val="center"/>
            </w:pPr>
            <w:r>
              <w:t>150000,0</w:t>
            </w:r>
          </w:p>
        </w:tc>
      </w:tr>
      <w:tr w:rsidR="00D8149A">
        <w:tc>
          <w:tcPr>
            <w:tcW w:w="3402" w:type="dxa"/>
          </w:tcPr>
          <w:p w:rsidR="00D8149A" w:rsidRDefault="00D8149A">
            <w:pPr>
              <w:pStyle w:val="ConsPlusNormal"/>
            </w:pPr>
            <w:hyperlink r:id="rId1282"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1644" w:type="dxa"/>
          </w:tcPr>
          <w:p w:rsidR="00D8149A" w:rsidRDefault="00D8149A">
            <w:pPr>
              <w:pStyle w:val="ConsPlusNormal"/>
              <w:jc w:val="center"/>
            </w:pPr>
            <w:r>
              <w:t>07 4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361" w:type="dxa"/>
          </w:tcPr>
          <w:p w:rsidR="00D8149A" w:rsidRDefault="00D8149A">
            <w:pPr>
              <w:pStyle w:val="ConsPlusNormal"/>
              <w:jc w:val="center"/>
            </w:pPr>
            <w:r>
              <w:t>75660,0</w:t>
            </w:r>
          </w:p>
        </w:tc>
      </w:tr>
      <w:tr w:rsidR="00D8149A">
        <w:tc>
          <w:tcPr>
            <w:tcW w:w="3402" w:type="dxa"/>
          </w:tcPr>
          <w:p w:rsidR="00D8149A" w:rsidRDefault="00D8149A">
            <w:pPr>
              <w:pStyle w:val="ConsPlusNormal"/>
            </w:pPr>
            <w:r>
              <w:t>Основное мероприятие "Обеспечение мероприятий по созданию системы обеспечения вызова экстренных оперативных служб по единому номеру "112"</w:t>
            </w:r>
          </w:p>
        </w:tc>
        <w:tc>
          <w:tcPr>
            <w:tcW w:w="1644" w:type="dxa"/>
          </w:tcPr>
          <w:p w:rsidR="00D8149A" w:rsidRDefault="00D8149A">
            <w:pPr>
              <w:pStyle w:val="ConsPlusNormal"/>
              <w:jc w:val="center"/>
            </w:pPr>
            <w:r>
              <w:t>07 4 01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74845,4</w:t>
            </w:r>
          </w:p>
        </w:tc>
        <w:tc>
          <w:tcPr>
            <w:tcW w:w="1361" w:type="dxa"/>
          </w:tcPr>
          <w:p w:rsidR="00D8149A" w:rsidRDefault="00D8149A">
            <w:pPr>
              <w:pStyle w:val="ConsPlusNormal"/>
              <w:jc w:val="center"/>
            </w:pPr>
            <w:r>
              <w:t>75660,0</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 xml:space="preserve">07 4 01 </w:t>
            </w:r>
            <w:r>
              <w:lastRenderedPageBreak/>
              <w:t>00590</w:t>
            </w:r>
          </w:p>
        </w:tc>
        <w:tc>
          <w:tcPr>
            <w:tcW w:w="624" w:type="dxa"/>
          </w:tcPr>
          <w:p w:rsidR="00D8149A" w:rsidRDefault="00D8149A">
            <w:pPr>
              <w:pStyle w:val="ConsPlusNormal"/>
              <w:jc w:val="center"/>
            </w:pPr>
            <w:r>
              <w:lastRenderedPageBreak/>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40724,4</w:t>
            </w:r>
          </w:p>
        </w:tc>
        <w:tc>
          <w:tcPr>
            <w:tcW w:w="1361" w:type="dxa"/>
          </w:tcPr>
          <w:p w:rsidR="00D8149A" w:rsidRDefault="00D8149A">
            <w:pPr>
              <w:pStyle w:val="ConsPlusNormal"/>
              <w:jc w:val="center"/>
            </w:pPr>
            <w:r>
              <w:t>41539,0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11021,0</w:t>
            </w:r>
          </w:p>
        </w:tc>
        <w:tc>
          <w:tcPr>
            <w:tcW w:w="1361" w:type="dxa"/>
          </w:tcPr>
          <w:p w:rsidR="00D8149A" w:rsidRDefault="00D8149A">
            <w:pPr>
              <w:pStyle w:val="ConsPlusNormal"/>
              <w:jc w:val="center"/>
            </w:pPr>
            <w:r>
              <w:t>11021,0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07 4 01 00590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402"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07 4 01 99590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23000,0</w:t>
            </w:r>
          </w:p>
        </w:tc>
        <w:tc>
          <w:tcPr>
            <w:tcW w:w="1361" w:type="dxa"/>
          </w:tcPr>
          <w:p w:rsidR="00D8149A" w:rsidRDefault="00D8149A">
            <w:pPr>
              <w:pStyle w:val="ConsPlusNormal"/>
              <w:jc w:val="center"/>
            </w:pPr>
            <w:r>
              <w:t>23000,0</w:t>
            </w:r>
          </w:p>
        </w:tc>
      </w:tr>
      <w:tr w:rsidR="00D8149A">
        <w:tc>
          <w:tcPr>
            <w:tcW w:w="3402" w:type="dxa"/>
          </w:tcPr>
          <w:p w:rsidR="00D8149A" w:rsidRDefault="00D8149A">
            <w:pPr>
              <w:pStyle w:val="ConsPlusNormal"/>
            </w:pPr>
            <w:hyperlink r:id="rId1283" w:history="1">
              <w:r>
                <w:rPr>
                  <w:color w:val="0000FF"/>
                </w:rPr>
                <w:t>Подпрограмма</w:t>
              </w:r>
            </w:hyperlink>
            <w:r>
              <w:t xml:space="preserve"> "Обеспечение реализации </w:t>
            </w:r>
            <w:r>
              <w:lastRenderedPageBreak/>
              <w:t>государственной программы"</w:t>
            </w:r>
          </w:p>
        </w:tc>
        <w:tc>
          <w:tcPr>
            <w:tcW w:w="1644" w:type="dxa"/>
          </w:tcPr>
          <w:p w:rsidR="00D8149A" w:rsidRDefault="00D8149A">
            <w:pPr>
              <w:pStyle w:val="ConsPlusNormal"/>
              <w:jc w:val="center"/>
            </w:pPr>
            <w:r>
              <w:lastRenderedPageBreak/>
              <w:t>07 5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492111,0</w:t>
            </w:r>
          </w:p>
        </w:tc>
        <w:tc>
          <w:tcPr>
            <w:tcW w:w="1361" w:type="dxa"/>
          </w:tcPr>
          <w:p w:rsidR="00D8149A" w:rsidRDefault="00D8149A">
            <w:pPr>
              <w:pStyle w:val="ConsPlusNormal"/>
              <w:jc w:val="center"/>
            </w:pPr>
            <w:r>
              <w:t>499184,9</w:t>
            </w:r>
          </w:p>
        </w:tc>
      </w:tr>
      <w:tr w:rsidR="00D8149A">
        <w:tc>
          <w:tcPr>
            <w:tcW w:w="3402" w:type="dxa"/>
          </w:tcPr>
          <w:p w:rsidR="00D8149A" w:rsidRDefault="00D8149A">
            <w:pPr>
              <w:pStyle w:val="ConsPlusNormal"/>
            </w:pPr>
            <w:r>
              <w:t>Основное мероприятие "Обеспечение деятельности государственных органов"</w:t>
            </w:r>
          </w:p>
        </w:tc>
        <w:tc>
          <w:tcPr>
            <w:tcW w:w="1644" w:type="dxa"/>
          </w:tcPr>
          <w:p w:rsidR="00D8149A" w:rsidRDefault="00D8149A">
            <w:pPr>
              <w:pStyle w:val="ConsPlusNormal"/>
              <w:jc w:val="center"/>
            </w:pPr>
            <w:r>
              <w:t>07 5 01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19769,1</w:t>
            </w:r>
          </w:p>
        </w:tc>
        <w:tc>
          <w:tcPr>
            <w:tcW w:w="1361" w:type="dxa"/>
          </w:tcPr>
          <w:p w:rsidR="00D8149A" w:rsidRDefault="00D8149A">
            <w:pPr>
              <w:pStyle w:val="ConsPlusNormal"/>
              <w:jc w:val="center"/>
            </w:pPr>
            <w:r>
              <w:t>20136,0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18353,1</w:t>
            </w:r>
          </w:p>
        </w:tc>
        <w:tc>
          <w:tcPr>
            <w:tcW w:w="1361" w:type="dxa"/>
          </w:tcPr>
          <w:p w:rsidR="00D8149A" w:rsidRDefault="00D8149A">
            <w:pPr>
              <w:pStyle w:val="ConsPlusNormal"/>
              <w:jc w:val="center"/>
            </w:pPr>
            <w:r>
              <w:t>18720,0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1366,0</w:t>
            </w:r>
          </w:p>
        </w:tc>
        <w:tc>
          <w:tcPr>
            <w:tcW w:w="1361" w:type="dxa"/>
          </w:tcPr>
          <w:p w:rsidR="00D8149A" w:rsidRDefault="00D8149A">
            <w:pPr>
              <w:pStyle w:val="ConsPlusNormal"/>
              <w:jc w:val="center"/>
            </w:pPr>
            <w:r>
              <w:t>1366,0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07 5 01 20000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r w:rsidR="00D8149A">
        <w:tc>
          <w:tcPr>
            <w:tcW w:w="3402" w:type="dxa"/>
          </w:tcPr>
          <w:p w:rsidR="00D8149A" w:rsidRDefault="00D8149A">
            <w:pPr>
              <w:pStyle w:val="ConsPlusNormal"/>
            </w:pPr>
            <w:r>
              <w:t>Основное мероприятие "Обеспечение деятельности государственных учреждений"</w:t>
            </w:r>
          </w:p>
        </w:tc>
        <w:tc>
          <w:tcPr>
            <w:tcW w:w="1644" w:type="dxa"/>
          </w:tcPr>
          <w:p w:rsidR="00D8149A" w:rsidRDefault="00D8149A">
            <w:pPr>
              <w:pStyle w:val="ConsPlusNormal"/>
              <w:jc w:val="center"/>
            </w:pPr>
            <w:r>
              <w:t>07 5 02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467788,9</w:t>
            </w:r>
          </w:p>
        </w:tc>
        <w:tc>
          <w:tcPr>
            <w:tcW w:w="1361" w:type="dxa"/>
          </w:tcPr>
          <w:p w:rsidR="00D8149A" w:rsidRDefault="00D8149A">
            <w:pPr>
              <w:pStyle w:val="ConsPlusNormal"/>
              <w:jc w:val="center"/>
            </w:pPr>
            <w:r>
              <w:t>474495,9</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работ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180535,0</w:t>
            </w:r>
          </w:p>
        </w:tc>
        <w:tc>
          <w:tcPr>
            <w:tcW w:w="1361" w:type="dxa"/>
          </w:tcPr>
          <w:p w:rsidR="00D8149A" w:rsidRDefault="00D8149A">
            <w:pPr>
              <w:pStyle w:val="ConsPlusNormal"/>
              <w:jc w:val="center"/>
            </w:pPr>
            <w:r>
              <w:t>184145,7</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186247,0</w:t>
            </w:r>
          </w:p>
        </w:tc>
        <w:tc>
          <w:tcPr>
            <w:tcW w:w="1361" w:type="dxa"/>
          </w:tcPr>
          <w:p w:rsidR="00D8149A" w:rsidRDefault="00D8149A">
            <w:pPr>
              <w:pStyle w:val="ConsPlusNormal"/>
              <w:jc w:val="center"/>
            </w:pPr>
            <w:r>
              <w:t>189972,0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7665,9</w:t>
            </w:r>
          </w:p>
        </w:tc>
        <w:tc>
          <w:tcPr>
            <w:tcW w:w="1361" w:type="dxa"/>
          </w:tcPr>
          <w:p w:rsidR="00D8149A" w:rsidRDefault="00D8149A">
            <w:pPr>
              <w:pStyle w:val="ConsPlusNormal"/>
              <w:jc w:val="center"/>
            </w:pPr>
            <w:r>
              <w:t>7819,2</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07 5 02 </w:t>
            </w:r>
            <w:r>
              <w:lastRenderedPageBreak/>
              <w:t>00590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53767,0</w:t>
            </w:r>
          </w:p>
        </w:tc>
        <w:tc>
          <w:tcPr>
            <w:tcW w:w="1361" w:type="dxa"/>
          </w:tcPr>
          <w:p w:rsidR="00D8149A" w:rsidRDefault="00D8149A">
            <w:pPr>
              <w:pStyle w:val="ConsPlusNormal"/>
              <w:jc w:val="center"/>
            </w:pPr>
            <w:r>
              <w:t>53767,0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21965,0</w:t>
            </w:r>
          </w:p>
        </w:tc>
        <w:tc>
          <w:tcPr>
            <w:tcW w:w="1361" w:type="dxa"/>
          </w:tcPr>
          <w:p w:rsidR="00D8149A" w:rsidRDefault="00D8149A">
            <w:pPr>
              <w:pStyle w:val="ConsPlusNormal"/>
              <w:jc w:val="center"/>
            </w:pPr>
            <w:r>
              <w:t>21965,0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6373,0</w:t>
            </w:r>
          </w:p>
        </w:tc>
        <w:tc>
          <w:tcPr>
            <w:tcW w:w="1361" w:type="dxa"/>
          </w:tcPr>
          <w:p w:rsidR="00D8149A" w:rsidRDefault="00D8149A">
            <w:pPr>
              <w:pStyle w:val="ConsPlusNormal"/>
              <w:jc w:val="center"/>
            </w:pPr>
            <w:r>
              <w:t>5591,0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4692,0</w:t>
            </w:r>
          </w:p>
        </w:tc>
        <w:tc>
          <w:tcPr>
            <w:tcW w:w="1361" w:type="dxa"/>
          </w:tcPr>
          <w:p w:rsidR="00D8149A" w:rsidRDefault="00D8149A">
            <w:pPr>
              <w:pStyle w:val="ConsPlusNormal"/>
              <w:jc w:val="center"/>
            </w:pPr>
            <w:r>
              <w:t>4692,0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10</w:t>
            </w:r>
          </w:p>
        </w:tc>
        <w:tc>
          <w:tcPr>
            <w:tcW w:w="1361" w:type="dxa"/>
          </w:tcPr>
          <w:p w:rsidR="00D8149A" w:rsidRDefault="00D8149A">
            <w:pPr>
              <w:pStyle w:val="ConsPlusNormal"/>
              <w:jc w:val="center"/>
            </w:pPr>
            <w:r>
              <w:t>6344,0</w:t>
            </w:r>
          </w:p>
        </w:tc>
        <w:tc>
          <w:tcPr>
            <w:tcW w:w="1361" w:type="dxa"/>
          </w:tcPr>
          <w:p w:rsidR="00D8149A" w:rsidRDefault="00D8149A">
            <w:pPr>
              <w:pStyle w:val="ConsPlusNormal"/>
              <w:jc w:val="center"/>
            </w:pPr>
            <w:r>
              <w:t>6344,0</w:t>
            </w:r>
          </w:p>
        </w:tc>
      </w:tr>
      <w:tr w:rsidR="00D8149A">
        <w:tc>
          <w:tcPr>
            <w:tcW w:w="3402"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lastRenderedPageBreak/>
              <w:t>07 5 02 00590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14</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402" w:type="dxa"/>
          </w:tcPr>
          <w:p w:rsidR="00D8149A" w:rsidRDefault="00D8149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644" w:type="dxa"/>
          </w:tcPr>
          <w:p w:rsidR="00D8149A" w:rsidRDefault="00D8149A">
            <w:pPr>
              <w:pStyle w:val="ConsPlusNormal"/>
              <w:jc w:val="center"/>
            </w:pPr>
            <w:r>
              <w:t>07 5 03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4553,0</w:t>
            </w:r>
          </w:p>
        </w:tc>
        <w:tc>
          <w:tcPr>
            <w:tcW w:w="1361" w:type="dxa"/>
          </w:tcPr>
          <w:p w:rsidR="00D8149A" w:rsidRDefault="00D8149A">
            <w:pPr>
              <w:pStyle w:val="ConsPlusNormal"/>
              <w:jc w:val="center"/>
            </w:pPr>
            <w:r>
              <w:t>4553,0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07 5 03 00590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4553,0</w:t>
            </w:r>
          </w:p>
        </w:tc>
        <w:tc>
          <w:tcPr>
            <w:tcW w:w="1361" w:type="dxa"/>
          </w:tcPr>
          <w:p w:rsidR="00D8149A" w:rsidRDefault="00D8149A">
            <w:pPr>
              <w:pStyle w:val="ConsPlusNormal"/>
              <w:jc w:val="center"/>
            </w:pPr>
            <w:r>
              <w:t>4553,0</w:t>
            </w:r>
          </w:p>
        </w:tc>
      </w:tr>
      <w:tr w:rsidR="00D8149A">
        <w:tc>
          <w:tcPr>
            <w:tcW w:w="3402" w:type="dxa"/>
          </w:tcPr>
          <w:p w:rsidR="00D8149A" w:rsidRDefault="00D8149A">
            <w:pPr>
              <w:pStyle w:val="ConsPlusNormal"/>
            </w:pPr>
            <w:r>
              <w:t xml:space="preserve">Государственная </w:t>
            </w:r>
            <w:hyperlink r:id="rId1284" w:history="1">
              <w:r>
                <w:rPr>
                  <w:color w:val="0000FF"/>
                </w:rPr>
                <w:t>программа</w:t>
              </w:r>
            </w:hyperlink>
            <w:r>
              <w:t xml:space="preserve"> Республики Дагестан "Экономическое развитие и инновационная экономика"</w:t>
            </w:r>
          </w:p>
        </w:tc>
        <w:tc>
          <w:tcPr>
            <w:tcW w:w="1644" w:type="dxa"/>
          </w:tcPr>
          <w:p w:rsidR="00D8149A" w:rsidRDefault="00D8149A">
            <w:pPr>
              <w:pStyle w:val="ConsPlusNormal"/>
              <w:jc w:val="center"/>
            </w:pPr>
            <w:r>
              <w:t>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638699,0</w:t>
            </w:r>
          </w:p>
        </w:tc>
        <w:tc>
          <w:tcPr>
            <w:tcW w:w="1361" w:type="dxa"/>
          </w:tcPr>
          <w:p w:rsidR="00D8149A" w:rsidRDefault="00D8149A">
            <w:pPr>
              <w:pStyle w:val="ConsPlusNormal"/>
              <w:jc w:val="center"/>
            </w:pPr>
            <w:r>
              <w:t>706319,7</w:t>
            </w:r>
          </w:p>
        </w:tc>
      </w:tr>
      <w:tr w:rsidR="00D8149A">
        <w:tc>
          <w:tcPr>
            <w:tcW w:w="3402" w:type="dxa"/>
          </w:tcPr>
          <w:p w:rsidR="00D8149A" w:rsidRDefault="00D8149A">
            <w:pPr>
              <w:pStyle w:val="ConsPlusNormal"/>
            </w:pPr>
            <w:r>
              <w:t>Подпрограмма "Развитие малого среднего предпринимательства в Республике Дагестан на 2018-2020 годы"</w:t>
            </w:r>
          </w:p>
        </w:tc>
        <w:tc>
          <w:tcPr>
            <w:tcW w:w="1644" w:type="dxa"/>
          </w:tcPr>
          <w:p w:rsidR="00D8149A" w:rsidRDefault="00D8149A">
            <w:pPr>
              <w:pStyle w:val="ConsPlusNormal"/>
              <w:jc w:val="center"/>
            </w:pPr>
            <w:r>
              <w:t>08 1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402" w:type="dxa"/>
          </w:tcPr>
          <w:p w:rsidR="00D8149A" w:rsidRDefault="00D8149A">
            <w:pPr>
              <w:pStyle w:val="ConsPlusNormal"/>
            </w:pPr>
            <w:r>
              <w:t>Основное мероприятие "Поддержка малого и среднего предпринимательства"</w:t>
            </w:r>
          </w:p>
        </w:tc>
        <w:tc>
          <w:tcPr>
            <w:tcW w:w="1644" w:type="dxa"/>
          </w:tcPr>
          <w:p w:rsidR="00D8149A" w:rsidRDefault="00D8149A">
            <w:pPr>
              <w:pStyle w:val="ConsPlusNormal"/>
              <w:jc w:val="center"/>
            </w:pPr>
            <w:r>
              <w:t>08 1 01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402" w:type="dxa"/>
          </w:tcPr>
          <w:p w:rsidR="00D8149A" w:rsidRDefault="00D8149A">
            <w:pPr>
              <w:pStyle w:val="ConsPlusNormal"/>
            </w:pPr>
            <w:r>
              <w:t xml:space="preserve">Обеспечение деятельности Центра поддержки предпринимательства Республики Дагестан (Предоставление субсидий </w:t>
            </w:r>
            <w:r>
              <w:lastRenderedPageBreak/>
              <w:t>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08 1 01 R527М</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352264,0</w:t>
            </w:r>
          </w:p>
        </w:tc>
        <w:tc>
          <w:tcPr>
            <w:tcW w:w="1361" w:type="dxa"/>
          </w:tcPr>
          <w:p w:rsidR="00D8149A" w:rsidRDefault="00D8149A">
            <w:pPr>
              <w:pStyle w:val="ConsPlusNormal"/>
              <w:jc w:val="center"/>
            </w:pPr>
            <w:r>
              <w:t>419875,7</w:t>
            </w:r>
          </w:p>
        </w:tc>
      </w:tr>
      <w:tr w:rsidR="00D8149A">
        <w:tc>
          <w:tcPr>
            <w:tcW w:w="3402" w:type="dxa"/>
          </w:tcPr>
          <w:p w:rsidR="00D8149A" w:rsidRDefault="00D8149A">
            <w:pPr>
              <w:pStyle w:val="ConsPlusNormal"/>
            </w:pPr>
            <w:hyperlink r:id="rId1285"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644" w:type="dxa"/>
          </w:tcPr>
          <w:p w:rsidR="00D8149A" w:rsidRDefault="00D8149A">
            <w:pPr>
              <w:pStyle w:val="ConsPlusNormal"/>
              <w:jc w:val="center"/>
            </w:pPr>
            <w:r>
              <w:t>08 2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286435,0</w:t>
            </w:r>
          </w:p>
        </w:tc>
        <w:tc>
          <w:tcPr>
            <w:tcW w:w="1361" w:type="dxa"/>
          </w:tcPr>
          <w:p w:rsidR="00D8149A" w:rsidRDefault="00D8149A">
            <w:pPr>
              <w:pStyle w:val="ConsPlusNormal"/>
              <w:jc w:val="center"/>
            </w:pPr>
            <w:r>
              <w:t>286444,0</w:t>
            </w:r>
          </w:p>
        </w:tc>
      </w:tr>
      <w:tr w:rsidR="00D8149A">
        <w:tc>
          <w:tcPr>
            <w:tcW w:w="3402"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644" w:type="dxa"/>
          </w:tcPr>
          <w:p w:rsidR="00D8149A" w:rsidRDefault="00D8149A">
            <w:pPr>
              <w:pStyle w:val="ConsPlusNormal"/>
              <w:jc w:val="center"/>
            </w:pPr>
            <w:r>
              <w:t>08 2 00 40650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45000,0</w:t>
            </w:r>
          </w:p>
        </w:tc>
        <w:tc>
          <w:tcPr>
            <w:tcW w:w="1361" w:type="dxa"/>
          </w:tcPr>
          <w:p w:rsidR="00D8149A" w:rsidRDefault="00D8149A">
            <w:pPr>
              <w:pStyle w:val="ConsPlusNormal"/>
              <w:jc w:val="center"/>
            </w:pPr>
            <w:r>
              <w:t>45000,0</w:t>
            </w:r>
          </w:p>
        </w:tc>
      </w:tr>
      <w:tr w:rsidR="00D8149A">
        <w:tc>
          <w:tcPr>
            <w:tcW w:w="3402"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 (Иные бюджетные ассигнования)</w:t>
            </w:r>
          </w:p>
        </w:tc>
        <w:tc>
          <w:tcPr>
            <w:tcW w:w="1644" w:type="dxa"/>
          </w:tcPr>
          <w:p w:rsidR="00D8149A" w:rsidRDefault="00D8149A">
            <w:pPr>
              <w:pStyle w:val="ConsPlusNormal"/>
              <w:jc w:val="center"/>
            </w:pPr>
            <w:r>
              <w:t>08 2 00 R5230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219570,0</w:t>
            </w:r>
          </w:p>
        </w:tc>
        <w:tc>
          <w:tcPr>
            <w:tcW w:w="1361" w:type="dxa"/>
          </w:tcPr>
          <w:p w:rsidR="00D8149A" w:rsidRDefault="00D8149A">
            <w:pPr>
              <w:pStyle w:val="ConsPlusNormal"/>
              <w:jc w:val="center"/>
            </w:pPr>
            <w:r>
              <w:t>219579,0</w:t>
            </w:r>
          </w:p>
        </w:tc>
      </w:tr>
      <w:tr w:rsidR="00D8149A">
        <w:tc>
          <w:tcPr>
            <w:tcW w:w="3402" w:type="dxa"/>
          </w:tcPr>
          <w:p w:rsidR="00D8149A" w:rsidRDefault="00D8149A">
            <w:pPr>
              <w:pStyle w:val="ConsPlusNormal"/>
            </w:pPr>
            <w:r>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08 2 02 88800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21865,0</w:t>
            </w:r>
          </w:p>
        </w:tc>
        <w:tc>
          <w:tcPr>
            <w:tcW w:w="1361" w:type="dxa"/>
          </w:tcPr>
          <w:p w:rsidR="00D8149A" w:rsidRDefault="00D8149A">
            <w:pPr>
              <w:pStyle w:val="ConsPlusNormal"/>
              <w:jc w:val="center"/>
            </w:pPr>
            <w:r>
              <w:t>21865,0</w:t>
            </w:r>
          </w:p>
        </w:tc>
      </w:tr>
      <w:tr w:rsidR="00D8149A">
        <w:tc>
          <w:tcPr>
            <w:tcW w:w="3402" w:type="dxa"/>
          </w:tcPr>
          <w:p w:rsidR="00D8149A" w:rsidRDefault="00D8149A">
            <w:pPr>
              <w:pStyle w:val="ConsPlusNormal"/>
            </w:pPr>
            <w:r>
              <w:t xml:space="preserve">Государственная </w:t>
            </w:r>
            <w:hyperlink r:id="rId1286"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1644" w:type="dxa"/>
          </w:tcPr>
          <w:p w:rsidR="00D8149A" w:rsidRDefault="00D8149A">
            <w:pPr>
              <w:pStyle w:val="ConsPlusNormal"/>
              <w:jc w:val="center"/>
            </w:pPr>
            <w:r>
              <w:t>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122721,5</w:t>
            </w:r>
          </w:p>
        </w:tc>
        <w:tc>
          <w:tcPr>
            <w:tcW w:w="1361" w:type="dxa"/>
          </w:tcPr>
          <w:p w:rsidR="00D8149A" w:rsidRDefault="00D8149A">
            <w:pPr>
              <w:pStyle w:val="ConsPlusNormal"/>
              <w:jc w:val="center"/>
            </w:pPr>
            <w:r>
              <w:t>114092,8</w:t>
            </w:r>
          </w:p>
        </w:tc>
      </w:tr>
      <w:tr w:rsidR="00D8149A">
        <w:tc>
          <w:tcPr>
            <w:tcW w:w="3402" w:type="dxa"/>
          </w:tcPr>
          <w:p w:rsidR="00D8149A" w:rsidRDefault="00D8149A">
            <w:pPr>
              <w:pStyle w:val="ConsPlusNormal"/>
            </w:pPr>
            <w:hyperlink r:id="rId1287" w:history="1">
              <w:r>
                <w:rPr>
                  <w:color w:val="0000FF"/>
                </w:rPr>
                <w:t>Подпрограмма</w:t>
              </w:r>
            </w:hyperlink>
            <w:r>
              <w:t xml:space="preserve"> "Модернизация промышленности Республики Дагестан на 2015-2020 годы"</w:t>
            </w:r>
          </w:p>
        </w:tc>
        <w:tc>
          <w:tcPr>
            <w:tcW w:w="1644" w:type="dxa"/>
          </w:tcPr>
          <w:p w:rsidR="00D8149A" w:rsidRDefault="00D8149A">
            <w:pPr>
              <w:pStyle w:val="ConsPlusNormal"/>
              <w:jc w:val="center"/>
            </w:pPr>
            <w:r>
              <w:t>09 1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93102,5</w:t>
            </w:r>
          </w:p>
        </w:tc>
        <w:tc>
          <w:tcPr>
            <w:tcW w:w="1361" w:type="dxa"/>
          </w:tcPr>
          <w:p w:rsidR="00D8149A" w:rsidRDefault="00D8149A">
            <w:pPr>
              <w:pStyle w:val="ConsPlusNormal"/>
              <w:jc w:val="center"/>
            </w:pPr>
            <w:r>
              <w:t>93473,8</w:t>
            </w:r>
          </w:p>
        </w:tc>
      </w:tr>
      <w:tr w:rsidR="00D8149A">
        <w:tc>
          <w:tcPr>
            <w:tcW w:w="3402" w:type="dxa"/>
          </w:tcPr>
          <w:p w:rsidR="00D8149A" w:rsidRDefault="00D8149A">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288" w:history="1">
              <w:r>
                <w:rPr>
                  <w:color w:val="0000FF"/>
                </w:rPr>
                <w:t>подпрограммы</w:t>
              </w:r>
            </w:hyperlink>
            <w:r>
              <w:t xml:space="preserve"> "Модернизация промышленности Республики Дагестан на 2015-2020 годы" (Иные бюджетные ассигнования)</w:t>
            </w:r>
          </w:p>
        </w:tc>
        <w:tc>
          <w:tcPr>
            <w:tcW w:w="1644" w:type="dxa"/>
          </w:tcPr>
          <w:p w:rsidR="00D8149A" w:rsidRDefault="00D8149A">
            <w:pPr>
              <w:pStyle w:val="ConsPlusNormal"/>
              <w:jc w:val="center"/>
            </w:pPr>
            <w:r>
              <w:t>09 1 00 99910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15000,0</w:t>
            </w:r>
          </w:p>
        </w:tc>
      </w:tr>
      <w:tr w:rsidR="00D8149A">
        <w:tc>
          <w:tcPr>
            <w:tcW w:w="3402" w:type="dxa"/>
          </w:tcPr>
          <w:p w:rsidR="00D8149A" w:rsidRDefault="00D8149A">
            <w:pPr>
              <w:pStyle w:val="ConsPlusNormal"/>
            </w:pPr>
            <w:r>
              <w:t>Взнос в некоммерческую организацию "Фонд развития промышленности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09 1 00 99920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35000,0</w:t>
            </w:r>
          </w:p>
        </w:tc>
        <w:tc>
          <w:tcPr>
            <w:tcW w:w="1361" w:type="dxa"/>
          </w:tcPr>
          <w:p w:rsidR="00D8149A" w:rsidRDefault="00D8149A">
            <w:pPr>
              <w:pStyle w:val="ConsPlusNormal"/>
              <w:jc w:val="center"/>
            </w:pPr>
            <w:r>
              <w:t>35000,0</w:t>
            </w:r>
          </w:p>
        </w:tc>
      </w:tr>
      <w:tr w:rsidR="00D8149A">
        <w:tc>
          <w:tcPr>
            <w:tcW w:w="3402" w:type="dxa"/>
          </w:tcPr>
          <w:p w:rsidR="00D8149A" w:rsidRDefault="00D8149A">
            <w:pPr>
              <w:pStyle w:val="ConsPlusNormal"/>
            </w:pPr>
            <w:r>
              <w:t>Основное мероприятие "Обеспечение деятельности государственного органа"</w:t>
            </w:r>
          </w:p>
        </w:tc>
        <w:tc>
          <w:tcPr>
            <w:tcW w:w="1644" w:type="dxa"/>
          </w:tcPr>
          <w:p w:rsidR="00D8149A" w:rsidRDefault="00D8149A">
            <w:pPr>
              <w:pStyle w:val="ConsPlusNormal"/>
              <w:jc w:val="center"/>
            </w:pPr>
            <w:r>
              <w:t>09 1 01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43102,5</w:t>
            </w:r>
          </w:p>
        </w:tc>
        <w:tc>
          <w:tcPr>
            <w:tcW w:w="1361" w:type="dxa"/>
          </w:tcPr>
          <w:p w:rsidR="00D8149A" w:rsidRDefault="00D8149A">
            <w:pPr>
              <w:pStyle w:val="ConsPlusNormal"/>
              <w:jc w:val="center"/>
            </w:pPr>
            <w:r>
              <w:t>43473,8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37503,5</w:t>
            </w:r>
          </w:p>
        </w:tc>
        <w:tc>
          <w:tcPr>
            <w:tcW w:w="1361" w:type="dxa"/>
          </w:tcPr>
          <w:p w:rsidR="00D8149A" w:rsidRDefault="00D8149A">
            <w:pPr>
              <w:pStyle w:val="ConsPlusNormal"/>
              <w:jc w:val="center"/>
            </w:pPr>
            <w:r>
              <w:t>37874,8</w:t>
            </w:r>
          </w:p>
        </w:tc>
      </w:tr>
      <w:tr w:rsidR="00D8149A">
        <w:tc>
          <w:tcPr>
            <w:tcW w:w="3402" w:type="dxa"/>
          </w:tcPr>
          <w:p w:rsidR="00D8149A" w:rsidRDefault="00D8149A">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4919,0</w:t>
            </w:r>
          </w:p>
        </w:tc>
        <w:tc>
          <w:tcPr>
            <w:tcW w:w="1361" w:type="dxa"/>
          </w:tcPr>
          <w:p w:rsidR="00D8149A" w:rsidRDefault="00D8149A">
            <w:pPr>
              <w:pStyle w:val="ConsPlusNormal"/>
              <w:jc w:val="center"/>
            </w:pPr>
            <w:r>
              <w:t>4919,0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09 1 01 20000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680,0</w:t>
            </w:r>
          </w:p>
        </w:tc>
        <w:tc>
          <w:tcPr>
            <w:tcW w:w="1361" w:type="dxa"/>
          </w:tcPr>
          <w:p w:rsidR="00D8149A" w:rsidRDefault="00D8149A">
            <w:pPr>
              <w:pStyle w:val="ConsPlusNormal"/>
              <w:jc w:val="center"/>
            </w:pPr>
            <w:r>
              <w:t>680,0</w:t>
            </w:r>
          </w:p>
        </w:tc>
      </w:tr>
      <w:tr w:rsidR="00D8149A">
        <w:tc>
          <w:tcPr>
            <w:tcW w:w="3402" w:type="dxa"/>
          </w:tcPr>
          <w:p w:rsidR="00D8149A" w:rsidRDefault="00D8149A">
            <w:pPr>
              <w:pStyle w:val="ConsPlusNormal"/>
            </w:pPr>
            <w:hyperlink r:id="rId1289" w:history="1">
              <w:r>
                <w:rPr>
                  <w:color w:val="0000FF"/>
                </w:rPr>
                <w:t>Подпрограмма</w:t>
              </w:r>
            </w:hyperlink>
            <w:r>
              <w:t xml:space="preserve"> "Индустриальные парки Республики Дагестан"</w:t>
            </w:r>
          </w:p>
        </w:tc>
        <w:tc>
          <w:tcPr>
            <w:tcW w:w="1644" w:type="dxa"/>
          </w:tcPr>
          <w:p w:rsidR="00D8149A" w:rsidRDefault="00D8149A">
            <w:pPr>
              <w:pStyle w:val="ConsPlusNormal"/>
              <w:jc w:val="center"/>
            </w:pPr>
            <w:r>
              <w:t>09 2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29619,0</w:t>
            </w:r>
          </w:p>
        </w:tc>
        <w:tc>
          <w:tcPr>
            <w:tcW w:w="1361" w:type="dxa"/>
          </w:tcPr>
          <w:p w:rsidR="00D8149A" w:rsidRDefault="00D8149A">
            <w:pPr>
              <w:pStyle w:val="ConsPlusNormal"/>
              <w:jc w:val="center"/>
            </w:pPr>
            <w:r>
              <w:t>20619,0</w:t>
            </w:r>
          </w:p>
        </w:tc>
      </w:tr>
      <w:tr w:rsidR="00D8149A">
        <w:tc>
          <w:tcPr>
            <w:tcW w:w="3402"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1290" w:history="1">
              <w:r>
                <w:rPr>
                  <w:color w:val="0000FF"/>
                </w:rPr>
                <w:t>подпрограммы</w:t>
              </w:r>
            </w:hyperlink>
            <w:r>
              <w:t xml:space="preserve"> "Индустриальные парки Республики Дагестан" (Иные бюджетные ассигнования)</w:t>
            </w:r>
          </w:p>
        </w:tc>
        <w:tc>
          <w:tcPr>
            <w:tcW w:w="1644" w:type="dxa"/>
          </w:tcPr>
          <w:p w:rsidR="00D8149A" w:rsidRDefault="00D8149A">
            <w:pPr>
              <w:pStyle w:val="ConsPlusNormal"/>
              <w:jc w:val="center"/>
            </w:pPr>
            <w:r>
              <w:t>09 2 00 99910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9000,0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Основное мероприятие "Управление объектами инженерной инфраструктуры на инвестиционных площадках"</w:t>
            </w:r>
          </w:p>
        </w:tc>
        <w:tc>
          <w:tcPr>
            <w:tcW w:w="1644" w:type="dxa"/>
          </w:tcPr>
          <w:p w:rsidR="00D8149A" w:rsidRDefault="00D8149A">
            <w:pPr>
              <w:pStyle w:val="ConsPlusNormal"/>
              <w:jc w:val="center"/>
            </w:pPr>
            <w:r>
              <w:t>09 2 01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20619,0</w:t>
            </w:r>
          </w:p>
        </w:tc>
        <w:tc>
          <w:tcPr>
            <w:tcW w:w="1361" w:type="dxa"/>
          </w:tcPr>
          <w:p w:rsidR="00D8149A" w:rsidRDefault="00D8149A">
            <w:pPr>
              <w:pStyle w:val="ConsPlusNormal"/>
              <w:jc w:val="center"/>
            </w:pPr>
            <w:r>
              <w:t>20619,0</w:t>
            </w:r>
          </w:p>
        </w:tc>
      </w:tr>
      <w:tr w:rsidR="00D8149A">
        <w:tc>
          <w:tcPr>
            <w:tcW w:w="3402" w:type="dxa"/>
          </w:tcPr>
          <w:p w:rsidR="00D8149A" w:rsidRDefault="00D8149A">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w:t>
            </w:r>
            <w:r>
              <w:lastRenderedPageBreak/>
              <w:t>(Иные бюджетные ассигнования)</w:t>
            </w:r>
          </w:p>
        </w:tc>
        <w:tc>
          <w:tcPr>
            <w:tcW w:w="1644" w:type="dxa"/>
          </w:tcPr>
          <w:p w:rsidR="00D8149A" w:rsidRDefault="00D8149A">
            <w:pPr>
              <w:pStyle w:val="ConsPlusNormal"/>
              <w:jc w:val="center"/>
            </w:pPr>
            <w:r>
              <w:lastRenderedPageBreak/>
              <w:t>09 2 01 00599</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20619,0</w:t>
            </w:r>
          </w:p>
        </w:tc>
        <w:tc>
          <w:tcPr>
            <w:tcW w:w="1361" w:type="dxa"/>
          </w:tcPr>
          <w:p w:rsidR="00D8149A" w:rsidRDefault="00D8149A">
            <w:pPr>
              <w:pStyle w:val="ConsPlusNormal"/>
              <w:jc w:val="center"/>
            </w:pPr>
            <w:r>
              <w:t>20619,0</w:t>
            </w:r>
          </w:p>
        </w:tc>
      </w:tr>
      <w:tr w:rsidR="00D8149A">
        <w:tc>
          <w:tcPr>
            <w:tcW w:w="3402" w:type="dxa"/>
          </w:tcPr>
          <w:p w:rsidR="00D8149A" w:rsidRDefault="00D8149A">
            <w:pPr>
              <w:pStyle w:val="ConsPlusNormal"/>
            </w:pPr>
            <w:r>
              <w:t xml:space="preserve">Государственная </w:t>
            </w:r>
            <w:hyperlink r:id="rId1291"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1644" w:type="dxa"/>
          </w:tcPr>
          <w:p w:rsidR="00D8149A" w:rsidRDefault="00D8149A">
            <w:pPr>
              <w:pStyle w:val="ConsPlusNormal"/>
              <w:jc w:val="center"/>
            </w:pPr>
            <w:r>
              <w:t>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361" w:type="dxa"/>
          </w:tcPr>
          <w:p w:rsidR="00D8149A" w:rsidRDefault="00D8149A">
            <w:pPr>
              <w:pStyle w:val="ConsPlusNormal"/>
              <w:jc w:val="center"/>
            </w:pPr>
            <w:r>
              <w:t>30044,0</w:t>
            </w:r>
          </w:p>
        </w:tc>
      </w:tr>
      <w:tr w:rsidR="00D8149A">
        <w:tc>
          <w:tcPr>
            <w:tcW w:w="3402" w:type="dxa"/>
          </w:tcPr>
          <w:p w:rsidR="00D8149A" w:rsidRDefault="00D8149A">
            <w:pPr>
              <w:pStyle w:val="ConsPlusNormal"/>
            </w:pPr>
            <w:r>
              <w:t>Основное мероприятие "Противодействие идеологии терроризма и экстремизма в Республике Дагестан"</w:t>
            </w:r>
          </w:p>
        </w:tc>
        <w:tc>
          <w:tcPr>
            <w:tcW w:w="1644" w:type="dxa"/>
          </w:tcPr>
          <w:p w:rsidR="00D8149A" w:rsidRDefault="00D8149A">
            <w:pPr>
              <w:pStyle w:val="ConsPlusNormal"/>
              <w:jc w:val="center"/>
            </w:pPr>
            <w:r>
              <w:t>10 0 01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30044,0</w:t>
            </w:r>
          </w:p>
        </w:tc>
        <w:tc>
          <w:tcPr>
            <w:tcW w:w="1361" w:type="dxa"/>
          </w:tcPr>
          <w:p w:rsidR="00D8149A" w:rsidRDefault="00D8149A">
            <w:pPr>
              <w:pStyle w:val="ConsPlusNormal"/>
              <w:jc w:val="center"/>
            </w:pPr>
            <w:r>
              <w:t>30044,0</w:t>
            </w:r>
          </w:p>
        </w:tc>
      </w:tr>
      <w:tr w:rsidR="00D8149A">
        <w:tc>
          <w:tcPr>
            <w:tcW w:w="3402" w:type="dxa"/>
          </w:tcPr>
          <w:p w:rsidR="00D8149A" w:rsidRDefault="00D8149A">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28044,0</w:t>
            </w:r>
          </w:p>
        </w:tc>
        <w:tc>
          <w:tcPr>
            <w:tcW w:w="1361" w:type="dxa"/>
          </w:tcPr>
          <w:p w:rsidR="00D8149A" w:rsidRDefault="00D8149A">
            <w:pPr>
              <w:pStyle w:val="ConsPlusNormal"/>
              <w:jc w:val="center"/>
            </w:pPr>
            <w:r>
              <w:t>28044,0</w:t>
            </w:r>
          </w:p>
        </w:tc>
      </w:tr>
      <w:tr w:rsidR="00D8149A">
        <w:tc>
          <w:tcPr>
            <w:tcW w:w="3402" w:type="dxa"/>
          </w:tcPr>
          <w:p w:rsidR="00D8149A" w:rsidRDefault="00D8149A">
            <w:pPr>
              <w:pStyle w:val="ConsPlusNormal"/>
            </w:pPr>
            <w:r>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10 0 01 99590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402" w:type="dxa"/>
          </w:tcPr>
          <w:p w:rsidR="00D8149A" w:rsidRDefault="00D8149A">
            <w:pPr>
              <w:pStyle w:val="ConsPlusNormal"/>
            </w:pPr>
            <w:r>
              <w:t xml:space="preserve">Государственная </w:t>
            </w:r>
            <w:hyperlink r:id="rId1292" w:history="1">
              <w:r>
                <w:rPr>
                  <w:color w:val="0000FF"/>
                </w:rPr>
                <w:t>программа</w:t>
              </w:r>
            </w:hyperlink>
            <w:r>
              <w:t xml:space="preserve"> Республики Дагестан "Управление имуществом Республики Дагестан на 2017-2019 годы"</w:t>
            </w:r>
          </w:p>
        </w:tc>
        <w:tc>
          <w:tcPr>
            <w:tcW w:w="1644" w:type="dxa"/>
          </w:tcPr>
          <w:p w:rsidR="00D8149A" w:rsidRDefault="00D8149A">
            <w:pPr>
              <w:pStyle w:val="ConsPlusNormal"/>
              <w:jc w:val="center"/>
            </w:pPr>
            <w:r>
              <w:t>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361" w:type="dxa"/>
          </w:tcPr>
          <w:p w:rsidR="00D8149A" w:rsidRDefault="00D8149A">
            <w:pPr>
              <w:pStyle w:val="ConsPlusNormal"/>
              <w:jc w:val="center"/>
            </w:pPr>
            <w:r>
              <w:t>66044,2</w:t>
            </w:r>
          </w:p>
        </w:tc>
      </w:tr>
      <w:tr w:rsidR="00D8149A">
        <w:tc>
          <w:tcPr>
            <w:tcW w:w="3402" w:type="dxa"/>
          </w:tcPr>
          <w:p w:rsidR="00D8149A" w:rsidRDefault="00D8149A">
            <w:pPr>
              <w:pStyle w:val="ConsPlusNormal"/>
            </w:pPr>
            <w:r>
              <w:t>Управление имуществом Республики Дагестан</w:t>
            </w:r>
          </w:p>
        </w:tc>
        <w:tc>
          <w:tcPr>
            <w:tcW w:w="1644" w:type="dxa"/>
          </w:tcPr>
          <w:p w:rsidR="00D8149A" w:rsidRDefault="00D8149A">
            <w:pPr>
              <w:pStyle w:val="ConsPlusNormal"/>
              <w:jc w:val="center"/>
            </w:pPr>
            <w:r>
              <w:t>11 1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65135,2</w:t>
            </w:r>
          </w:p>
        </w:tc>
        <w:tc>
          <w:tcPr>
            <w:tcW w:w="1361" w:type="dxa"/>
          </w:tcPr>
          <w:p w:rsidR="00D8149A" w:rsidRDefault="00D8149A">
            <w:pPr>
              <w:pStyle w:val="ConsPlusNormal"/>
              <w:jc w:val="center"/>
            </w:pPr>
            <w:r>
              <w:t>66044,2</w:t>
            </w:r>
          </w:p>
        </w:tc>
      </w:tr>
      <w:tr w:rsidR="00D8149A">
        <w:tc>
          <w:tcPr>
            <w:tcW w:w="3402" w:type="dxa"/>
          </w:tcPr>
          <w:p w:rsidR="00D8149A" w:rsidRDefault="00D8149A">
            <w:pPr>
              <w:pStyle w:val="ConsPlusNormal"/>
            </w:pPr>
            <w:r>
              <w:t xml:space="preserve">Основное мероприятие </w:t>
            </w:r>
            <w:r>
              <w:lastRenderedPageBreak/>
              <w:t>"Управление имуществом Республики Дагестан"</w:t>
            </w:r>
          </w:p>
        </w:tc>
        <w:tc>
          <w:tcPr>
            <w:tcW w:w="1644" w:type="dxa"/>
          </w:tcPr>
          <w:p w:rsidR="00D8149A" w:rsidRDefault="00D8149A">
            <w:pPr>
              <w:pStyle w:val="ConsPlusNormal"/>
              <w:jc w:val="center"/>
            </w:pPr>
            <w:r>
              <w:lastRenderedPageBreak/>
              <w:t>11 1 01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54610,0</w:t>
            </w:r>
          </w:p>
        </w:tc>
        <w:tc>
          <w:tcPr>
            <w:tcW w:w="1361" w:type="dxa"/>
          </w:tcPr>
          <w:p w:rsidR="00D8149A" w:rsidRDefault="00D8149A">
            <w:pPr>
              <w:pStyle w:val="ConsPlusNormal"/>
              <w:jc w:val="center"/>
            </w:pPr>
            <w:r>
              <w:t>55519,0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45469,0</w:t>
            </w:r>
          </w:p>
        </w:tc>
        <w:tc>
          <w:tcPr>
            <w:tcW w:w="1361" w:type="dxa"/>
          </w:tcPr>
          <w:p w:rsidR="00D8149A" w:rsidRDefault="00D8149A">
            <w:pPr>
              <w:pStyle w:val="ConsPlusNormal"/>
              <w:jc w:val="center"/>
            </w:pPr>
            <w:r>
              <w:t>46378,0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8610,0</w:t>
            </w:r>
          </w:p>
        </w:tc>
        <w:tc>
          <w:tcPr>
            <w:tcW w:w="1361" w:type="dxa"/>
          </w:tcPr>
          <w:p w:rsidR="00D8149A" w:rsidRDefault="00D8149A">
            <w:pPr>
              <w:pStyle w:val="ConsPlusNormal"/>
              <w:jc w:val="center"/>
            </w:pPr>
            <w:r>
              <w:t>8610,0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11 1 01 20000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531,0</w:t>
            </w:r>
          </w:p>
        </w:tc>
        <w:tc>
          <w:tcPr>
            <w:tcW w:w="1361" w:type="dxa"/>
          </w:tcPr>
          <w:p w:rsidR="00D8149A" w:rsidRDefault="00D8149A">
            <w:pPr>
              <w:pStyle w:val="ConsPlusNormal"/>
              <w:jc w:val="center"/>
            </w:pPr>
            <w:r>
              <w:t>531,0</w:t>
            </w:r>
          </w:p>
        </w:tc>
      </w:tr>
      <w:tr w:rsidR="00D8149A">
        <w:tc>
          <w:tcPr>
            <w:tcW w:w="3402" w:type="dxa"/>
          </w:tcPr>
          <w:p w:rsidR="00D8149A" w:rsidRDefault="00D8149A">
            <w:pPr>
              <w:pStyle w:val="ConsPlusNormal"/>
            </w:pPr>
            <w:r>
              <w:t>Основное мероприятие "Обеспечение деятельности государственных учреждений"</w:t>
            </w:r>
          </w:p>
        </w:tc>
        <w:tc>
          <w:tcPr>
            <w:tcW w:w="1644" w:type="dxa"/>
          </w:tcPr>
          <w:p w:rsidR="00D8149A" w:rsidRDefault="00D8149A">
            <w:pPr>
              <w:pStyle w:val="ConsPlusNormal"/>
              <w:jc w:val="center"/>
            </w:pPr>
            <w:r>
              <w:t>11 1 02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10525,2</w:t>
            </w:r>
          </w:p>
        </w:tc>
        <w:tc>
          <w:tcPr>
            <w:tcW w:w="1361" w:type="dxa"/>
          </w:tcPr>
          <w:p w:rsidR="00D8149A" w:rsidRDefault="00D8149A">
            <w:pPr>
              <w:pStyle w:val="ConsPlusNormal"/>
              <w:jc w:val="center"/>
            </w:pPr>
            <w:r>
              <w:t>10525,2</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w:t>
            </w:r>
            <w:r>
              <w:lastRenderedPageBreak/>
              <w:t>организациям)</w:t>
            </w:r>
          </w:p>
        </w:tc>
        <w:tc>
          <w:tcPr>
            <w:tcW w:w="1644" w:type="dxa"/>
          </w:tcPr>
          <w:p w:rsidR="00D8149A" w:rsidRDefault="00D8149A">
            <w:pPr>
              <w:pStyle w:val="ConsPlusNormal"/>
              <w:jc w:val="center"/>
            </w:pPr>
            <w:r>
              <w:lastRenderedPageBreak/>
              <w:t>11 1 02 00590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10525,2</w:t>
            </w:r>
          </w:p>
        </w:tc>
        <w:tc>
          <w:tcPr>
            <w:tcW w:w="1361" w:type="dxa"/>
          </w:tcPr>
          <w:p w:rsidR="00D8149A" w:rsidRDefault="00D8149A">
            <w:pPr>
              <w:pStyle w:val="ConsPlusNormal"/>
              <w:jc w:val="center"/>
            </w:pPr>
            <w:r>
              <w:t>10525,2</w:t>
            </w:r>
          </w:p>
        </w:tc>
      </w:tr>
      <w:tr w:rsidR="00D8149A">
        <w:tc>
          <w:tcPr>
            <w:tcW w:w="3402" w:type="dxa"/>
          </w:tcPr>
          <w:p w:rsidR="00D8149A" w:rsidRDefault="00D8149A">
            <w:pPr>
              <w:pStyle w:val="ConsPlusNormal"/>
            </w:pPr>
            <w:r>
              <w:t xml:space="preserve">Государственная </w:t>
            </w:r>
            <w:hyperlink r:id="rId1293"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1644" w:type="dxa"/>
          </w:tcPr>
          <w:p w:rsidR="00D8149A" w:rsidRDefault="00D8149A">
            <w:pPr>
              <w:pStyle w:val="ConsPlusNormal"/>
              <w:jc w:val="center"/>
            </w:pPr>
            <w:r>
              <w:t>12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Основное мероприятие "Взаимодействие с религиозными организациями и их государственная поддержка"</w:t>
            </w:r>
          </w:p>
        </w:tc>
        <w:tc>
          <w:tcPr>
            <w:tcW w:w="1644" w:type="dxa"/>
          </w:tcPr>
          <w:p w:rsidR="00D8149A" w:rsidRDefault="00D8149A">
            <w:pPr>
              <w:pStyle w:val="ConsPlusNormal"/>
              <w:jc w:val="center"/>
            </w:pPr>
            <w:r>
              <w:t>12 0 01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12 0 01 99590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 xml:space="preserve">Государственная </w:t>
            </w:r>
            <w:hyperlink r:id="rId129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1644" w:type="dxa"/>
          </w:tcPr>
          <w:p w:rsidR="00D8149A" w:rsidRDefault="00D8149A">
            <w:pPr>
              <w:pStyle w:val="ConsPlusNormal"/>
              <w:jc w:val="center"/>
            </w:pPr>
            <w:r>
              <w:t>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3930334,8</w:t>
            </w:r>
          </w:p>
        </w:tc>
        <w:tc>
          <w:tcPr>
            <w:tcW w:w="1361" w:type="dxa"/>
          </w:tcPr>
          <w:p w:rsidR="00D8149A" w:rsidRDefault="00D8149A">
            <w:pPr>
              <w:pStyle w:val="ConsPlusNormal"/>
              <w:jc w:val="center"/>
            </w:pPr>
            <w:r>
              <w:t>4029846,3</w:t>
            </w:r>
          </w:p>
        </w:tc>
      </w:tr>
      <w:tr w:rsidR="00D8149A">
        <w:tc>
          <w:tcPr>
            <w:tcW w:w="3402" w:type="dxa"/>
          </w:tcPr>
          <w:p w:rsidR="00D8149A" w:rsidRDefault="00D8149A">
            <w:pPr>
              <w:pStyle w:val="ConsPlusNormal"/>
            </w:pPr>
            <w:hyperlink r:id="rId1295" w:history="1">
              <w:r>
                <w:rPr>
                  <w:color w:val="0000FF"/>
                </w:rPr>
                <w:t>Подпрограмма</w:t>
              </w:r>
            </w:hyperlink>
            <w:r>
              <w:t xml:space="preserve"> "Развитие отраслей агропромышленного комплекса"</w:t>
            </w:r>
          </w:p>
        </w:tc>
        <w:tc>
          <w:tcPr>
            <w:tcW w:w="1644" w:type="dxa"/>
          </w:tcPr>
          <w:p w:rsidR="00D8149A" w:rsidRDefault="00D8149A">
            <w:pPr>
              <w:pStyle w:val="ConsPlusNormal"/>
              <w:jc w:val="center"/>
            </w:pPr>
            <w:r>
              <w:t>14 1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1927391,3</w:t>
            </w:r>
          </w:p>
        </w:tc>
        <w:tc>
          <w:tcPr>
            <w:tcW w:w="1361" w:type="dxa"/>
          </w:tcPr>
          <w:p w:rsidR="00D8149A" w:rsidRDefault="00D8149A">
            <w:pPr>
              <w:pStyle w:val="ConsPlusNormal"/>
              <w:jc w:val="center"/>
            </w:pPr>
            <w:r>
              <w:t>2169391,3</w:t>
            </w:r>
          </w:p>
        </w:tc>
      </w:tr>
      <w:tr w:rsidR="00D8149A">
        <w:tc>
          <w:tcPr>
            <w:tcW w:w="3402" w:type="dxa"/>
          </w:tcPr>
          <w:p w:rsidR="00D8149A" w:rsidRDefault="00D8149A">
            <w:pPr>
              <w:pStyle w:val="ConsPlusNormal"/>
            </w:pPr>
            <w:r>
              <w:t xml:space="preserve">Основное мероприятие "Содействие достижению целевых показателей реализации региональных </w:t>
            </w:r>
            <w:r>
              <w:lastRenderedPageBreak/>
              <w:t>программ развития агропромышленного комплекса"</w:t>
            </w:r>
          </w:p>
        </w:tc>
        <w:tc>
          <w:tcPr>
            <w:tcW w:w="1644" w:type="dxa"/>
          </w:tcPr>
          <w:p w:rsidR="00D8149A" w:rsidRDefault="00D8149A">
            <w:pPr>
              <w:pStyle w:val="ConsPlusNormal"/>
              <w:jc w:val="center"/>
            </w:pPr>
            <w:r>
              <w:lastRenderedPageBreak/>
              <w:t>14 1 01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1673723,4</w:t>
            </w:r>
          </w:p>
        </w:tc>
        <w:tc>
          <w:tcPr>
            <w:tcW w:w="1361" w:type="dxa"/>
          </w:tcPr>
          <w:p w:rsidR="00D8149A" w:rsidRDefault="00D8149A">
            <w:pPr>
              <w:pStyle w:val="ConsPlusNormal"/>
              <w:jc w:val="center"/>
            </w:pPr>
            <w:r>
              <w:t>1673723,4</w:t>
            </w:r>
          </w:p>
        </w:tc>
      </w:tr>
      <w:tr w:rsidR="00D8149A">
        <w:tc>
          <w:tcPr>
            <w:tcW w:w="3402"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 (Иные бюджетные ассигнования)</w:t>
            </w:r>
          </w:p>
        </w:tc>
        <w:tc>
          <w:tcPr>
            <w:tcW w:w="1644" w:type="dxa"/>
          </w:tcPr>
          <w:p w:rsidR="00D8149A" w:rsidRDefault="00D8149A">
            <w:pPr>
              <w:pStyle w:val="ConsPlusNormal"/>
              <w:jc w:val="center"/>
            </w:pPr>
            <w:r>
              <w:t>14 1 01 R5431</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6315,8</w:t>
            </w:r>
          </w:p>
        </w:tc>
        <w:tc>
          <w:tcPr>
            <w:tcW w:w="1361" w:type="dxa"/>
          </w:tcPr>
          <w:p w:rsidR="00D8149A" w:rsidRDefault="00D8149A">
            <w:pPr>
              <w:pStyle w:val="ConsPlusNormal"/>
              <w:jc w:val="center"/>
            </w:pPr>
            <w:r>
              <w:t>6315,8</w:t>
            </w:r>
          </w:p>
        </w:tc>
      </w:tr>
      <w:tr w:rsidR="00D8149A">
        <w:tc>
          <w:tcPr>
            <w:tcW w:w="3402" w:type="dxa"/>
          </w:tcPr>
          <w:p w:rsidR="00D8149A" w:rsidRDefault="00D8149A">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644" w:type="dxa"/>
          </w:tcPr>
          <w:p w:rsidR="00D8149A" w:rsidRDefault="00D8149A">
            <w:pPr>
              <w:pStyle w:val="ConsPlusNormal"/>
              <w:jc w:val="center"/>
            </w:pPr>
            <w:r>
              <w:t>14 1 01 R5433</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211578,9</w:t>
            </w:r>
          </w:p>
        </w:tc>
        <w:tc>
          <w:tcPr>
            <w:tcW w:w="1361" w:type="dxa"/>
          </w:tcPr>
          <w:p w:rsidR="00D8149A" w:rsidRDefault="00D8149A">
            <w:pPr>
              <w:pStyle w:val="ConsPlusNormal"/>
              <w:jc w:val="center"/>
            </w:pPr>
            <w:r>
              <w:t>211578,9</w:t>
            </w:r>
          </w:p>
        </w:tc>
      </w:tr>
      <w:tr w:rsidR="00D8149A">
        <w:tc>
          <w:tcPr>
            <w:tcW w:w="3402" w:type="dxa"/>
          </w:tcPr>
          <w:p w:rsidR="00D8149A" w:rsidRDefault="00D8149A">
            <w:pPr>
              <w:pStyle w:val="ConsPlusNormal"/>
            </w:pPr>
            <w:r>
              <w:t>Субсидирование части затрат на закладку и уход за виноградниками (Иные бюджетные ассигнования)</w:t>
            </w:r>
          </w:p>
        </w:tc>
        <w:tc>
          <w:tcPr>
            <w:tcW w:w="1644" w:type="dxa"/>
          </w:tcPr>
          <w:p w:rsidR="00D8149A" w:rsidRDefault="00D8149A">
            <w:pPr>
              <w:pStyle w:val="ConsPlusNormal"/>
              <w:jc w:val="center"/>
            </w:pPr>
            <w:r>
              <w:t>14 1 01 R5434</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485197,1</w:t>
            </w:r>
          </w:p>
        </w:tc>
        <w:tc>
          <w:tcPr>
            <w:tcW w:w="1361" w:type="dxa"/>
          </w:tcPr>
          <w:p w:rsidR="00D8149A" w:rsidRDefault="00D8149A">
            <w:pPr>
              <w:pStyle w:val="ConsPlusNormal"/>
              <w:jc w:val="center"/>
            </w:pPr>
            <w:r>
              <w:t>485197,1</w:t>
            </w:r>
          </w:p>
        </w:tc>
      </w:tr>
      <w:tr w:rsidR="00D8149A">
        <w:tc>
          <w:tcPr>
            <w:tcW w:w="3402" w:type="dxa"/>
          </w:tcPr>
          <w:p w:rsidR="00D8149A" w:rsidRDefault="00D8149A">
            <w:pPr>
              <w:pStyle w:val="ConsPlusNormal"/>
            </w:pPr>
            <w:r>
              <w:t>Стимулирование сохранения (увеличения) поголовья скота мясных пород (Иные бюджетные ассигнования)</w:t>
            </w:r>
          </w:p>
        </w:tc>
        <w:tc>
          <w:tcPr>
            <w:tcW w:w="1644" w:type="dxa"/>
          </w:tcPr>
          <w:p w:rsidR="00D8149A" w:rsidRDefault="00D8149A">
            <w:pPr>
              <w:pStyle w:val="ConsPlusNormal"/>
              <w:jc w:val="center"/>
            </w:pPr>
            <w:r>
              <w:t>14 1 01 R5436</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402" w:type="dxa"/>
          </w:tcPr>
          <w:p w:rsidR="00D8149A" w:rsidRDefault="00D8149A">
            <w:pPr>
              <w:pStyle w:val="ConsPlusNormal"/>
            </w:pPr>
            <w:r>
              <w:t>Развитие овцеводства и козоводства (Иные бюджетные ассигнования)</w:t>
            </w:r>
          </w:p>
        </w:tc>
        <w:tc>
          <w:tcPr>
            <w:tcW w:w="1644" w:type="dxa"/>
          </w:tcPr>
          <w:p w:rsidR="00D8149A" w:rsidRDefault="00D8149A">
            <w:pPr>
              <w:pStyle w:val="ConsPlusNormal"/>
              <w:jc w:val="center"/>
            </w:pPr>
            <w:r>
              <w:t>14 1 01 R5437</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178947,4</w:t>
            </w:r>
          </w:p>
        </w:tc>
        <w:tc>
          <w:tcPr>
            <w:tcW w:w="1361" w:type="dxa"/>
          </w:tcPr>
          <w:p w:rsidR="00D8149A" w:rsidRDefault="00D8149A">
            <w:pPr>
              <w:pStyle w:val="ConsPlusNormal"/>
              <w:jc w:val="center"/>
            </w:pPr>
            <w:r>
              <w:t>178947,4</w:t>
            </w:r>
          </w:p>
        </w:tc>
      </w:tr>
      <w:tr w:rsidR="00D8149A">
        <w:tc>
          <w:tcPr>
            <w:tcW w:w="3402" w:type="dxa"/>
          </w:tcPr>
          <w:p w:rsidR="00D8149A" w:rsidRDefault="00D8149A">
            <w:pPr>
              <w:pStyle w:val="ConsPlusNormal"/>
            </w:pPr>
            <w:r>
              <w:t>Развитие производства тонкорунной и полутонкорунной шерсти (Иные бюджетные ассигнования)</w:t>
            </w:r>
          </w:p>
        </w:tc>
        <w:tc>
          <w:tcPr>
            <w:tcW w:w="1644" w:type="dxa"/>
          </w:tcPr>
          <w:p w:rsidR="00D8149A" w:rsidRDefault="00D8149A">
            <w:pPr>
              <w:pStyle w:val="ConsPlusNormal"/>
              <w:jc w:val="center"/>
            </w:pPr>
            <w:r>
              <w:t>14 1 01 R5438</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21578,9</w:t>
            </w:r>
          </w:p>
        </w:tc>
        <w:tc>
          <w:tcPr>
            <w:tcW w:w="1361" w:type="dxa"/>
          </w:tcPr>
          <w:p w:rsidR="00D8149A" w:rsidRDefault="00D8149A">
            <w:pPr>
              <w:pStyle w:val="ConsPlusNormal"/>
              <w:jc w:val="center"/>
            </w:pPr>
            <w:r>
              <w:t>21578,9</w:t>
            </w:r>
          </w:p>
        </w:tc>
      </w:tr>
      <w:tr w:rsidR="00D8149A">
        <w:tc>
          <w:tcPr>
            <w:tcW w:w="3402" w:type="dxa"/>
          </w:tcPr>
          <w:p w:rsidR="00D8149A" w:rsidRDefault="00D8149A">
            <w:pPr>
              <w:pStyle w:val="ConsPlusNormal"/>
            </w:pPr>
            <w:r>
              <w:t>Развитие оленеводства и табунного коневодства (Иные бюджетные ассигнования)</w:t>
            </w:r>
          </w:p>
        </w:tc>
        <w:tc>
          <w:tcPr>
            <w:tcW w:w="1644" w:type="dxa"/>
          </w:tcPr>
          <w:p w:rsidR="00D8149A" w:rsidRDefault="00D8149A">
            <w:pPr>
              <w:pStyle w:val="ConsPlusNormal"/>
              <w:jc w:val="center"/>
            </w:pPr>
            <w:r>
              <w:t>14 1 01 R5439</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631,6</w:t>
            </w:r>
          </w:p>
        </w:tc>
        <w:tc>
          <w:tcPr>
            <w:tcW w:w="1361" w:type="dxa"/>
          </w:tcPr>
          <w:p w:rsidR="00D8149A" w:rsidRDefault="00D8149A">
            <w:pPr>
              <w:pStyle w:val="ConsPlusNormal"/>
              <w:jc w:val="center"/>
            </w:pPr>
            <w:r>
              <w:t>631,6</w:t>
            </w:r>
          </w:p>
        </w:tc>
      </w:tr>
      <w:tr w:rsidR="00D8149A">
        <w:tc>
          <w:tcPr>
            <w:tcW w:w="3402" w:type="dxa"/>
          </w:tcPr>
          <w:p w:rsidR="00D8149A" w:rsidRDefault="00D8149A">
            <w:pPr>
              <w:pStyle w:val="ConsPlusNormal"/>
            </w:pPr>
            <w:r>
              <w:t xml:space="preserve">Стимулирование использования высокопродуктивных </w:t>
            </w:r>
            <w:r>
              <w:lastRenderedPageBreak/>
              <w:t>животных (племенное животноводство) (Иные бюджетные ассигнования)</w:t>
            </w:r>
          </w:p>
        </w:tc>
        <w:tc>
          <w:tcPr>
            <w:tcW w:w="1644" w:type="dxa"/>
          </w:tcPr>
          <w:p w:rsidR="00D8149A" w:rsidRDefault="00D8149A">
            <w:pPr>
              <w:pStyle w:val="ConsPlusNormal"/>
              <w:jc w:val="center"/>
            </w:pPr>
            <w:r>
              <w:lastRenderedPageBreak/>
              <w:t>14 1 01 R543A</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159473,7</w:t>
            </w:r>
          </w:p>
        </w:tc>
        <w:tc>
          <w:tcPr>
            <w:tcW w:w="1361" w:type="dxa"/>
          </w:tcPr>
          <w:p w:rsidR="00D8149A" w:rsidRDefault="00D8149A">
            <w:pPr>
              <w:pStyle w:val="ConsPlusNormal"/>
              <w:jc w:val="center"/>
            </w:pPr>
            <w:r>
              <w:t>159473,7</w:t>
            </w:r>
          </w:p>
        </w:tc>
      </w:tr>
      <w:tr w:rsidR="00D8149A">
        <w:tc>
          <w:tcPr>
            <w:tcW w:w="3402" w:type="dxa"/>
          </w:tcPr>
          <w:p w:rsidR="00D8149A" w:rsidRDefault="00D8149A">
            <w:pPr>
              <w:pStyle w:val="ConsPlusNormal"/>
            </w:pPr>
            <w:r>
              <w:t>Поддержка начинающих фермеров (Иные бюджетные ассигнования)</w:t>
            </w:r>
          </w:p>
        </w:tc>
        <w:tc>
          <w:tcPr>
            <w:tcW w:w="1644" w:type="dxa"/>
          </w:tcPr>
          <w:p w:rsidR="00D8149A" w:rsidRDefault="00D8149A">
            <w:pPr>
              <w:pStyle w:val="ConsPlusNormal"/>
              <w:jc w:val="center"/>
            </w:pPr>
            <w:r>
              <w:t>14 1 01 R543Б</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126842,1</w:t>
            </w:r>
          </w:p>
        </w:tc>
        <w:tc>
          <w:tcPr>
            <w:tcW w:w="1361" w:type="dxa"/>
          </w:tcPr>
          <w:p w:rsidR="00D8149A" w:rsidRDefault="00D8149A">
            <w:pPr>
              <w:pStyle w:val="ConsPlusNormal"/>
              <w:jc w:val="center"/>
            </w:pPr>
            <w:r>
              <w:t>126842,1</w:t>
            </w:r>
          </w:p>
        </w:tc>
      </w:tr>
      <w:tr w:rsidR="00D8149A">
        <w:tc>
          <w:tcPr>
            <w:tcW w:w="3402" w:type="dxa"/>
          </w:tcPr>
          <w:p w:rsidR="00D8149A" w:rsidRDefault="00D8149A">
            <w:pPr>
              <w:pStyle w:val="ConsPlusNormal"/>
            </w:pPr>
            <w:r>
              <w:t>Развитие семейных животноводческих ферм (Иные бюджетные ассигнования)</w:t>
            </w:r>
          </w:p>
        </w:tc>
        <w:tc>
          <w:tcPr>
            <w:tcW w:w="1644" w:type="dxa"/>
          </w:tcPr>
          <w:p w:rsidR="00D8149A" w:rsidRDefault="00D8149A">
            <w:pPr>
              <w:pStyle w:val="ConsPlusNormal"/>
              <w:jc w:val="center"/>
            </w:pPr>
            <w:r>
              <w:t>14 1 01 R543В</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187368,4</w:t>
            </w:r>
          </w:p>
        </w:tc>
        <w:tc>
          <w:tcPr>
            <w:tcW w:w="1361" w:type="dxa"/>
          </w:tcPr>
          <w:p w:rsidR="00D8149A" w:rsidRDefault="00D8149A">
            <w:pPr>
              <w:pStyle w:val="ConsPlusNormal"/>
              <w:jc w:val="center"/>
            </w:pPr>
            <w:r>
              <w:t>187368,4</w:t>
            </w:r>
          </w:p>
        </w:tc>
      </w:tr>
      <w:tr w:rsidR="00D8149A">
        <w:tc>
          <w:tcPr>
            <w:tcW w:w="3402" w:type="dxa"/>
          </w:tcPr>
          <w:p w:rsidR="00D8149A" w:rsidRDefault="00D8149A">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644" w:type="dxa"/>
          </w:tcPr>
          <w:p w:rsidR="00D8149A" w:rsidRDefault="00D8149A">
            <w:pPr>
              <w:pStyle w:val="ConsPlusNormal"/>
              <w:jc w:val="center"/>
            </w:pPr>
            <w:r>
              <w:t>14 1 01 R543Г</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105263,2</w:t>
            </w:r>
          </w:p>
        </w:tc>
        <w:tc>
          <w:tcPr>
            <w:tcW w:w="1361" w:type="dxa"/>
          </w:tcPr>
          <w:p w:rsidR="00D8149A" w:rsidRDefault="00D8149A">
            <w:pPr>
              <w:pStyle w:val="ConsPlusNormal"/>
              <w:jc w:val="center"/>
            </w:pPr>
            <w:r>
              <w:t>105263,2</w:t>
            </w:r>
          </w:p>
        </w:tc>
      </w:tr>
      <w:tr w:rsidR="00D8149A">
        <w:tc>
          <w:tcPr>
            <w:tcW w:w="3402" w:type="dxa"/>
          </w:tcPr>
          <w:p w:rsidR="00D8149A" w:rsidRDefault="00D8149A">
            <w:pPr>
              <w:pStyle w:val="ConsPlusNormal"/>
            </w:pPr>
            <w:r>
              <w:t>Государственная поддержка кредитования малых форм хозяйствования (Иные бюджетные ассигнования)</w:t>
            </w:r>
          </w:p>
        </w:tc>
        <w:tc>
          <w:tcPr>
            <w:tcW w:w="1644" w:type="dxa"/>
          </w:tcPr>
          <w:p w:rsidR="00D8149A" w:rsidRDefault="00D8149A">
            <w:pPr>
              <w:pStyle w:val="ConsPlusNormal"/>
              <w:jc w:val="center"/>
            </w:pPr>
            <w:r>
              <w:t>14 1 01 R543И</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180526,3</w:t>
            </w:r>
          </w:p>
        </w:tc>
        <w:tc>
          <w:tcPr>
            <w:tcW w:w="1361" w:type="dxa"/>
          </w:tcPr>
          <w:p w:rsidR="00D8149A" w:rsidRDefault="00D8149A">
            <w:pPr>
              <w:pStyle w:val="ConsPlusNormal"/>
              <w:jc w:val="center"/>
            </w:pPr>
            <w:r>
              <w:t>180526,3</w:t>
            </w:r>
          </w:p>
        </w:tc>
      </w:tr>
      <w:tr w:rsidR="00D8149A">
        <w:tc>
          <w:tcPr>
            <w:tcW w:w="3402" w:type="dxa"/>
          </w:tcPr>
          <w:p w:rsidR="00D8149A" w:rsidRDefault="00D8149A">
            <w:pPr>
              <w:pStyle w:val="ConsPlusNormal"/>
            </w:pPr>
            <w:r>
              <w:t>Основное мероприятие "Субсидии на повышение продуктивности в молочном скотоводстве"</w:t>
            </w:r>
          </w:p>
        </w:tc>
        <w:tc>
          <w:tcPr>
            <w:tcW w:w="1644" w:type="dxa"/>
          </w:tcPr>
          <w:p w:rsidR="00D8149A" w:rsidRDefault="00D8149A">
            <w:pPr>
              <w:pStyle w:val="ConsPlusNormal"/>
              <w:jc w:val="center"/>
            </w:pPr>
            <w:r>
              <w:t>14 1 03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138667,9</w:t>
            </w:r>
          </w:p>
        </w:tc>
        <w:tc>
          <w:tcPr>
            <w:tcW w:w="1361" w:type="dxa"/>
          </w:tcPr>
          <w:p w:rsidR="00D8149A" w:rsidRDefault="00D8149A">
            <w:pPr>
              <w:pStyle w:val="ConsPlusNormal"/>
              <w:jc w:val="center"/>
            </w:pPr>
            <w:r>
              <w:t>138667,9</w:t>
            </w:r>
          </w:p>
        </w:tc>
      </w:tr>
      <w:tr w:rsidR="00D8149A">
        <w:tc>
          <w:tcPr>
            <w:tcW w:w="3402"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 (Иные бюджетные ассигнования)</w:t>
            </w:r>
          </w:p>
        </w:tc>
        <w:tc>
          <w:tcPr>
            <w:tcW w:w="1644" w:type="dxa"/>
          </w:tcPr>
          <w:p w:rsidR="00D8149A" w:rsidRDefault="00D8149A">
            <w:pPr>
              <w:pStyle w:val="ConsPlusNormal"/>
              <w:jc w:val="center"/>
            </w:pPr>
            <w:r>
              <w:t>14 1 03 R5420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138667,9</w:t>
            </w:r>
          </w:p>
        </w:tc>
        <w:tc>
          <w:tcPr>
            <w:tcW w:w="1361" w:type="dxa"/>
          </w:tcPr>
          <w:p w:rsidR="00D8149A" w:rsidRDefault="00D8149A">
            <w:pPr>
              <w:pStyle w:val="ConsPlusNormal"/>
              <w:jc w:val="center"/>
            </w:pPr>
            <w:r>
              <w:t>138667,9</w:t>
            </w:r>
          </w:p>
        </w:tc>
      </w:tr>
      <w:tr w:rsidR="00D8149A">
        <w:tc>
          <w:tcPr>
            <w:tcW w:w="3402" w:type="dxa"/>
          </w:tcPr>
          <w:p w:rsidR="00D8149A" w:rsidRDefault="00D8149A">
            <w:pPr>
              <w:pStyle w:val="ConsPlusNormal"/>
            </w:pPr>
            <w:r>
              <w:t>Основное мероприятие "Обеспечение проведения мероприятий по борьбе с саранчой"</w:t>
            </w:r>
          </w:p>
        </w:tc>
        <w:tc>
          <w:tcPr>
            <w:tcW w:w="1644" w:type="dxa"/>
          </w:tcPr>
          <w:p w:rsidR="00D8149A" w:rsidRDefault="00D8149A">
            <w:pPr>
              <w:pStyle w:val="ConsPlusNormal"/>
              <w:jc w:val="center"/>
            </w:pPr>
            <w:r>
              <w:t>14 1 05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30000,0</w:t>
            </w:r>
          </w:p>
        </w:tc>
      </w:tr>
      <w:tr w:rsidR="00D8149A">
        <w:tc>
          <w:tcPr>
            <w:tcW w:w="3402" w:type="dxa"/>
          </w:tcPr>
          <w:p w:rsidR="00D8149A" w:rsidRDefault="00D8149A">
            <w:pPr>
              <w:pStyle w:val="ConsPlusNormal"/>
            </w:pPr>
            <w:r>
              <w:t xml:space="preserve">Реализация мероприятий по борьбе с саранчой (Закупка товаров, работ и </w:t>
            </w:r>
            <w:r>
              <w:lastRenderedPageBreak/>
              <w:t>услуг для обеспечения государственных (муниципальных) нужд)</w:t>
            </w:r>
          </w:p>
        </w:tc>
        <w:tc>
          <w:tcPr>
            <w:tcW w:w="1644" w:type="dxa"/>
          </w:tcPr>
          <w:p w:rsidR="00D8149A" w:rsidRDefault="00D8149A">
            <w:pPr>
              <w:pStyle w:val="ConsPlusNormal"/>
              <w:jc w:val="center"/>
            </w:pPr>
            <w:r>
              <w:lastRenderedPageBreak/>
              <w:t>14 1 05 60460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15000,0</w:t>
            </w:r>
          </w:p>
        </w:tc>
        <w:tc>
          <w:tcPr>
            <w:tcW w:w="1361" w:type="dxa"/>
          </w:tcPr>
          <w:p w:rsidR="00D8149A" w:rsidRDefault="00D8149A">
            <w:pPr>
              <w:pStyle w:val="ConsPlusNormal"/>
              <w:jc w:val="center"/>
            </w:pPr>
            <w:r>
              <w:t>30000,0</w:t>
            </w:r>
          </w:p>
        </w:tc>
      </w:tr>
      <w:tr w:rsidR="00D8149A">
        <w:tc>
          <w:tcPr>
            <w:tcW w:w="3402" w:type="dxa"/>
          </w:tcPr>
          <w:p w:rsidR="00D8149A" w:rsidRDefault="00D8149A">
            <w:pPr>
              <w:pStyle w:val="ConsPlusNormal"/>
            </w:pPr>
            <w:r>
              <w:t>Основное мероприятие "Субсидии на 1 килограмм реализованного и (или) отгруженного на собственную переработку винограда"</w:t>
            </w:r>
          </w:p>
        </w:tc>
        <w:tc>
          <w:tcPr>
            <w:tcW w:w="1644" w:type="dxa"/>
          </w:tcPr>
          <w:p w:rsidR="00D8149A" w:rsidRDefault="00D8149A">
            <w:pPr>
              <w:pStyle w:val="ConsPlusNormal"/>
              <w:jc w:val="center"/>
            </w:pPr>
            <w:r>
              <w:t>14 1 06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327000,0</w:t>
            </w:r>
          </w:p>
        </w:tc>
      </w:tr>
      <w:tr w:rsidR="00D8149A">
        <w:tc>
          <w:tcPr>
            <w:tcW w:w="3402"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 (Иные бюджетные ассигнования)</w:t>
            </w:r>
          </w:p>
        </w:tc>
        <w:tc>
          <w:tcPr>
            <w:tcW w:w="1644" w:type="dxa"/>
          </w:tcPr>
          <w:p w:rsidR="00D8149A" w:rsidRDefault="00D8149A">
            <w:pPr>
              <w:pStyle w:val="ConsPlusNormal"/>
              <w:jc w:val="center"/>
            </w:pPr>
            <w:r>
              <w:t>14 1 06 60480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100000,0</w:t>
            </w:r>
          </w:p>
        </w:tc>
        <w:tc>
          <w:tcPr>
            <w:tcW w:w="1361" w:type="dxa"/>
          </w:tcPr>
          <w:p w:rsidR="00D8149A" w:rsidRDefault="00D8149A">
            <w:pPr>
              <w:pStyle w:val="ConsPlusNormal"/>
              <w:jc w:val="center"/>
            </w:pPr>
            <w:r>
              <w:t>327000,0</w:t>
            </w:r>
          </w:p>
        </w:tc>
      </w:tr>
      <w:tr w:rsidR="00D8149A">
        <w:tc>
          <w:tcPr>
            <w:tcW w:w="3402" w:type="dxa"/>
          </w:tcPr>
          <w:p w:rsidR="00D8149A" w:rsidRDefault="00D8149A">
            <w:pPr>
              <w:pStyle w:val="ConsPlusNormal"/>
            </w:pPr>
            <w:hyperlink r:id="rId1296"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644" w:type="dxa"/>
          </w:tcPr>
          <w:p w:rsidR="00D8149A" w:rsidRDefault="00D8149A">
            <w:pPr>
              <w:pStyle w:val="ConsPlusNormal"/>
              <w:jc w:val="center"/>
            </w:pPr>
            <w:r>
              <w:t>14 3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402" w:type="dxa"/>
          </w:tcPr>
          <w:p w:rsidR="00D8149A" w:rsidRDefault="00D8149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644" w:type="dxa"/>
          </w:tcPr>
          <w:p w:rsidR="00D8149A" w:rsidRDefault="00D8149A">
            <w:pPr>
              <w:pStyle w:val="ConsPlusNormal"/>
              <w:jc w:val="center"/>
            </w:pPr>
            <w:r>
              <w:t>14 3 08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402" w:type="dxa"/>
          </w:tcPr>
          <w:p w:rsidR="00D8149A" w:rsidRDefault="00D8149A">
            <w:pPr>
              <w:pStyle w:val="ConsPlusNormal"/>
            </w:pPr>
            <w:r>
              <w:t xml:space="preserve">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w:t>
            </w:r>
            <w:r>
              <w:lastRenderedPageBreak/>
              <w:t>(Предоставление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14 3 08 62210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165000,0</w:t>
            </w:r>
          </w:p>
        </w:tc>
        <w:tc>
          <w:tcPr>
            <w:tcW w:w="1361" w:type="dxa"/>
          </w:tcPr>
          <w:p w:rsidR="00D8149A" w:rsidRDefault="00D8149A">
            <w:pPr>
              <w:pStyle w:val="ConsPlusNormal"/>
              <w:jc w:val="center"/>
            </w:pPr>
            <w:r>
              <w:t>258000,0</w:t>
            </w:r>
          </w:p>
        </w:tc>
      </w:tr>
      <w:tr w:rsidR="00D8149A">
        <w:tc>
          <w:tcPr>
            <w:tcW w:w="3402" w:type="dxa"/>
          </w:tcPr>
          <w:p w:rsidR="00D8149A" w:rsidRDefault="00D8149A">
            <w:pPr>
              <w:pStyle w:val="ConsPlusNormal"/>
            </w:pPr>
            <w:hyperlink r:id="rId1297" w:history="1">
              <w:r>
                <w:rPr>
                  <w:color w:val="0000FF"/>
                </w:rPr>
                <w:t>Подпрограмма</w:t>
              </w:r>
            </w:hyperlink>
            <w:r>
              <w:t xml:space="preserve"> "Устойчивое развитие сельских территорий"</w:t>
            </w:r>
          </w:p>
        </w:tc>
        <w:tc>
          <w:tcPr>
            <w:tcW w:w="1644" w:type="dxa"/>
          </w:tcPr>
          <w:p w:rsidR="00D8149A" w:rsidRDefault="00D8149A">
            <w:pPr>
              <w:pStyle w:val="ConsPlusNormal"/>
              <w:jc w:val="center"/>
            </w:pPr>
            <w:r>
              <w:t>14 8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554803,9</w:t>
            </w:r>
          </w:p>
        </w:tc>
        <w:tc>
          <w:tcPr>
            <w:tcW w:w="1361" w:type="dxa"/>
          </w:tcPr>
          <w:p w:rsidR="00D8149A" w:rsidRDefault="00D8149A">
            <w:pPr>
              <w:pStyle w:val="ConsPlusNormal"/>
              <w:jc w:val="center"/>
            </w:pPr>
            <w:r>
              <w:t>388009,1</w:t>
            </w:r>
          </w:p>
        </w:tc>
      </w:tr>
      <w:tr w:rsidR="00D8149A">
        <w:tc>
          <w:tcPr>
            <w:tcW w:w="3402" w:type="dxa"/>
          </w:tcPr>
          <w:p w:rsidR="00D8149A" w:rsidRDefault="00D8149A">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tcPr>
          <w:p w:rsidR="00D8149A" w:rsidRDefault="00D8149A">
            <w:pPr>
              <w:pStyle w:val="ConsPlusNormal"/>
              <w:jc w:val="center"/>
            </w:pPr>
            <w:r>
              <w:t>14 8 01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(Социальное обеспечение и иные выплаты населению)</w:t>
            </w:r>
          </w:p>
        </w:tc>
        <w:tc>
          <w:tcPr>
            <w:tcW w:w="1644" w:type="dxa"/>
          </w:tcPr>
          <w:p w:rsidR="00D8149A" w:rsidRDefault="00D8149A">
            <w:pPr>
              <w:pStyle w:val="ConsPlusNormal"/>
              <w:jc w:val="center"/>
            </w:pPr>
            <w:r>
              <w:t>14 8 01 R0180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131437,6</w:t>
            </w:r>
          </w:p>
        </w:tc>
        <w:tc>
          <w:tcPr>
            <w:tcW w:w="1361" w:type="dxa"/>
          </w:tcPr>
          <w:p w:rsidR="00D8149A" w:rsidRDefault="00D8149A">
            <w:pPr>
              <w:pStyle w:val="ConsPlusNormal"/>
              <w:jc w:val="center"/>
            </w:pPr>
            <w:r>
              <w:t>142164,3</w:t>
            </w:r>
          </w:p>
        </w:tc>
      </w:tr>
      <w:tr w:rsidR="00D8149A">
        <w:tc>
          <w:tcPr>
            <w:tcW w:w="3402" w:type="dxa"/>
          </w:tcPr>
          <w:p w:rsidR="00D8149A" w:rsidRDefault="00D8149A">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1644" w:type="dxa"/>
          </w:tcPr>
          <w:p w:rsidR="00D8149A" w:rsidRDefault="00D8149A">
            <w:pPr>
              <w:pStyle w:val="ConsPlusNormal"/>
              <w:jc w:val="center"/>
            </w:pPr>
            <w:r>
              <w:t>14 8 02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423366,3</w:t>
            </w:r>
          </w:p>
        </w:tc>
        <w:tc>
          <w:tcPr>
            <w:tcW w:w="1361" w:type="dxa"/>
          </w:tcPr>
          <w:p w:rsidR="00D8149A" w:rsidRDefault="00D8149A">
            <w:pPr>
              <w:pStyle w:val="ConsPlusNormal"/>
              <w:jc w:val="center"/>
            </w:pPr>
            <w:r>
              <w:t>245844,8</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38301,7</w:t>
            </w:r>
          </w:p>
        </w:tc>
        <w:tc>
          <w:tcPr>
            <w:tcW w:w="1361" w:type="dxa"/>
          </w:tcPr>
          <w:p w:rsidR="00D8149A" w:rsidRDefault="00D8149A">
            <w:pPr>
              <w:pStyle w:val="ConsPlusNormal"/>
              <w:jc w:val="center"/>
            </w:pPr>
            <w:r>
              <w:t>43565,6</w:t>
            </w:r>
          </w:p>
        </w:tc>
      </w:tr>
      <w:tr w:rsidR="00D8149A">
        <w:tc>
          <w:tcPr>
            <w:tcW w:w="3402" w:type="dxa"/>
          </w:tcPr>
          <w:p w:rsidR="00D8149A" w:rsidRDefault="00D8149A">
            <w:pPr>
              <w:pStyle w:val="ConsPlusNormal"/>
            </w:pPr>
            <w:r>
              <w:lastRenderedPageBreak/>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111986,8</w:t>
            </w:r>
          </w:p>
        </w:tc>
        <w:tc>
          <w:tcPr>
            <w:tcW w:w="1361" w:type="dxa"/>
          </w:tcPr>
          <w:p w:rsidR="00D8149A" w:rsidRDefault="00D8149A">
            <w:pPr>
              <w:pStyle w:val="ConsPlusNormal"/>
              <w:jc w:val="center"/>
            </w:pPr>
            <w:r>
              <w:t>116699,7</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49241,1</w:t>
            </w:r>
          </w:p>
        </w:tc>
        <w:tc>
          <w:tcPr>
            <w:tcW w:w="1361" w:type="dxa"/>
          </w:tcPr>
          <w:p w:rsidR="00D8149A" w:rsidRDefault="00D8149A">
            <w:pPr>
              <w:pStyle w:val="ConsPlusNormal"/>
              <w:jc w:val="center"/>
            </w:pPr>
            <w:r>
              <w:t>51188,4</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197444,3</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13771,6</w:t>
            </w:r>
          </w:p>
        </w:tc>
        <w:tc>
          <w:tcPr>
            <w:tcW w:w="1361" w:type="dxa"/>
          </w:tcPr>
          <w:p w:rsidR="00D8149A" w:rsidRDefault="00D8149A">
            <w:pPr>
              <w:pStyle w:val="ConsPlusNormal"/>
              <w:jc w:val="center"/>
            </w:pPr>
            <w:r>
              <w:t>18365,1</w:t>
            </w:r>
          </w:p>
        </w:tc>
      </w:tr>
      <w:tr w:rsidR="00D8149A">
        <w:tc>
          <w:tcPr>
            <w:tcW w:w="3402" w:type="dxa"/>
          </w:tcPr>
          <w:p w:rsidR="00D8149A" w:rsidRDefault="00D8149A">
            <w:pPr>
              <w:pStyle w:val="ConsPlusNormal"/>
            </w:pPr>
            <w:r>
              <w:t xml:space="preserve">Реализация мероприятий по устойчивому развитию сельских территорий </w:t>
            </w:r>
            <w:r>
              <w:lastRenderedPageBreak/>
              <w:t>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14 8 02 R0180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10934,7</w:t>
            </w:r>
          </w:p>
        </w:tc>
        <w:tc>
          <w:tcPr>
            <w:tcW w:w="1361" w:type="dxa"/>
          </w:tcPr>
          <w:p w:rsidR="00D8149A" w:rsidRDefault="00D8149A">
            <w:pPr>
              <w:pStyle w:val="ConsPlusNormal"/>
              <w:jc w:val="center"/>
            </w:pPr>
            <w:r>
              <w:t>14191,6</w:t>
            </w:r>
          </w:p>
        </w:tc>
      </w:tr>
      <w:tr w:rsidR="00D8149A">
        <w:tc>
          <w:tcPr>
            <w:tcW w:w="3402" w:type="dxa"/>
          </w:tcPr>
          <w:p w:rsidR="00D8149A" w:rsidRDefault="00D8149A">
            <w:pPr>
              <w:pStyle w:val="ConsPlusNormal"/>
            </w:pPr>
            <w:r>
              <w:t>Реализация мероприятий по устойчивому развитию сельских территорий Республики Дагестан (Межбюджетные трансферты)</w:t>
            </w:r>
          </w:p>
        </w:tc>
        <w:tc>
          <w:tcPr>
            <w:tcW w:w="1644" w:type="dxa"/>
          </w:tcPr>
          <w:p w:rsidR="00D8149A" w:rsidRDefault="00D8149A">
            <w:pPr>
              <w:pStyle w:val="ConsPlusNormal"/>
              <w:jc w:val="center"/>
            </w:pPr>
            <w:r>
              <w:t>14 8 02 R0180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1686,1</w:t>
            </w:r>
          </w:p>
        </w:tc>
        <w:tc>
          <w:tcPr>
            <w:tcW w:w="1361" w:type="dxa"/>
          </w:tcPr>
          <w:p w:rsidR="00D8149A" w:rsidRDefault="00D8149A">
            <w:pPr>
              <w:pStyle w:val="ConsPlusNormal"/>
              <w:jc w:val="center"/>
            </w:pPr>
            <w:r>
              <w:t>1834,4</w:t>
            </w:r>
          </w:p>
        </w:tc>
      </w:tr>
      <w:tr w:rsidR="00D8149A">
        <w:tc>
          <w:tcPr>
            <w:tcW w:w="3402" w:type="dxa"/>
          </w:tcPr>
          <w:p w:rsidR="00D8149A" w:rsidRDefault="00D8149A">
            <w:pPr>
              <w:pStyle w:val="ConsPlusNormal"/>
            </w:pPr>
            <w:hyperlink r:id="rId1298" w:history="1">
              <w:r>
                <w:rPr>
                  <w:color w:val="0000FF"/>
                </w:rPr>
                <w:t>Подпрограмма</w:t>
              </w:r>
            </w:hyperlink>
            <w:r>
              <w:t xml:space="preserve"> "Обеспечение реализации программы"</w:t>
            </w:r>
          </w:p>
        </w:tc>
        <w:tc>
          <w:tcPr>
            <w:tcW w:w="1644" w:type="dxa"/>
          </w:tcPr>
          <w:p w:rsidR="00D8149A" w:rsidRDefault="00D8149A">
            <w:pPr>
              <w:pStyle w:val="ConsPlusNormal"/>
              <w:jc w:val="center"/>
            </w:pPr>
            <w:r>
              <w:t>14 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883146,4</w:t>
            </w:r>
          </w:p>
        </w:tc>
        <w:tc>
          <w:tcPr>
            <w:tcW w:w="1361" w:type="dxa"/>
          </w:tcPr>
          <w:p w:rsidR="00D8149A" w:rsidRDefault="00D8149A">
            <w:pPr>
              <w:pStyle w:val="ConsPlusNormal"/>
              <w:jc w:val="center"/>
            </w:pPr>
            <w:r>
              <w:t>884341,3</w:t>
            </w:r>
          </w:p>
        </w:tc>
      </w:tr>
      <w:tr w:rsidR="00D8149A">
        <w:tc>
          <w:tcPr>
            <w:tcW w:w="3402" w:type="dxa"/>
          </w:tcPr>
          <w:p w:rsidR="00D8149A" w:rsidRDefault="00D8149A">
            <w:pPr>
              <w:pStyle w:val="ConsPlusNormal"/>
            </w:pPr>
            <w:r>
              <w:t>Основное мероприятие "Совершенствование обеспечения реализации программы"</w:t>
            </w:r>
          </w:p>
        </w:tc>
        <w:tc>
          <w:tcPr>
            <w:tcW w:w="1644" w:type="dxa"/>
          </w:tcPr>
          <w:p w:rsidR="00D8149A" w:rsidRDefault="00D8149A">
            <w:pPr>
              <w:pStyle w:val="ConsPlusNormal"/>
              <w:jc w:val="center"/>
            </w:pPr>
            <w:r>
              <w:t>14 Б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853499,5</w:t>
            </w:r>
          </w:p>
        </w:tc>
        <w:tc>
          <w:tcPr>
            <w:tcW w:w="1361" w:type="dxa"/>
          </w:tcPr>
          <w:p w:rsidR="00D8149A" w:rsidRDefault="00D8149A">
            <w:pPr>
              <w:pStyle w:val="ConsPlusNormal"/>
              <w:jc w:val="center"/>
            </w:pPr>
            <w:r>
              <w:t>854475,4</w:t>
            </w:r>
          </w:p>
        </w:tc>
      </w:tr>
      <w:tr w:rsidR="00D8149A">
        <w:tc>
          <w:tcPr>
            <w:tcW w:w="3402" w:type="dxa"/>
          </w:tcPr>
          <w:p w:rsidR="00D8149A" w:rsidRDefault="00D8149A">
            <w:pPr>
              <w:pStyle w:val="ConsPlusNormal"/>
            </w:pPr>
            <w:r>
              <w:t>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758280,4</w:t>
            </w:r>
          </w:p>
        </w:tc>
        <w:tc>
          <w:tcPr>
            <w:tcW w:w="1361" w:type="dxa"/>
          </w:tcPr>
          <w:p w:rsidR="00D8149A" w:rsidRDefault="00D8149A">
            <w:pPr>
              <w:pStyle w:val="ConsPlusNormal"/>
              <w:jc w:val="center"/>
            </w:pPr>
            <w:r>
              <w:t>758280,4</w:t>
            </w:r>
          </w:p>
        </w:tc>
      </w:tr>
      <w:tr w:rsidR="00D8149A">
        <w:tc>
          <w:tcPr>
            <w:tcW w:w="3402" w:type="dxa"/>
          </w:tcPr>
          <w:p w:rsidR="00D8149A" w:rsidRDefault="00D8149A">
            <w:pPr>
              <w:pStyle w:val="ConsPlusNormal"/>
            </w:pPr>
            <w:r>
              <w:t>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01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11</w:t>
            </w:r>
          </w:p>
        </w:tc>
        <w:tc>
          <w:tcPr>
            <w:tcW w:w="1361" w:type="dxa"/>
          </w:tcPr>
          <w:p w:rsidR="00D8149A" w:rsidRDefault="00D8149A">
            <w:pPr>
              <w:pStyle w:val="ConsPlusNormal"/>
              <w:jc w:val="center"/>
            </w:pPr>
            <w:r>
              <w:t>2537,0</w:t>
            </w:r>
          </w:p>
        </w:tc>
        <w:tc>
          <w:tcPr>
            <w:tcW w:w="1361" w:type="dxa"/>
          </w:tcPr>
          <w:p w:rsidR="00D8149A" w:rsidRDefault="00D8149A">
            <w:pPr>
              <w:pStyle w:val="ConsPlusNormal"/>
              <w:jc w:val="center"/>
            </w:pPr>
            <w:r>
              <w:t>2537,0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14 Б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84317,1</w:t>
            </w:r>
          </w:p>
        </w:tc>
        <w:tc>
          <w:tcPr>
            <w:tcW w:w="1361" w:type="dxa"/>
          </w:tcPr>
          <w:p w:rsidR="00D8149A" w:rsidRDefault="00D8149A">
            <w:pPr>
              <w:pStyle w:val="ConsPlusNormal"/>
              <w:jc w:val="center"/>
            </w:pPr>
            <w:r>
              <w:t>85293,0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7185,0</w:t>
            </w:r>
          </w:p>
        </w:tc>
        <w:tc>
          <w:tcPr>
            <w:tcW w:w="1361" w:type="dxa"/>
          </w:tcPr>
          <w:p w:rsidR="00D8149A" w:rsidRDefault="00D8149A">
            <w:pPr>
              <w:pStyle w:val="ConsPlusNormal"/>
              <w:jc w:val="center"/>
            </w:pPr>
            <w:r>
              <w:t>7185,0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14 Б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1180,0</w:t>
            </w:r>
          </w:p>
        </w:tc>
        <w:tc>
          <w:tcPr>
            <w:tcW w:w="1361" w:type="dxa"/>
          </w:tcPr>
          <w:p w:rsidR="00D8149A" w:rsidRDefault="00D8149A">
            <w:pPr>
              <w:pStyle w:val="ConsPlusNormal"/>
              <w:jc w:val="center"/>
            </w:pPr>
            <w:r>
              <w:t>1180,0</w:t>
            </w:r>
          </w:p>
        </w:tc>
      </w:tr>
      <w:tr w:rsidR="00D8149A">
        <w:tc>
          <w:tcPr>
            <w:tcW w:w="3402" w:type="dxa"/>
          </w:tcPr>
          <w:p w:rsidR="00D8149A" w:rsidRDefault="00D8149A">
            <w:pPr>
              <w:pStyle w:val="ConsPlusNormal"/>
            </w:pPr>
            <w:r>
              <w:t>Основное мероприятие "Оказание государственных услуг и выполнение работ в рамках реализации программы"</w:t>
            </w:r>
          </w:p>
        </w:tc>
        <w:tc>
          <w:tcPr>
            <w:tcW w:w="1644" w:type="dxa"/>
          </w:tcPr>
          <w:p w:rsidR="00D8149A" w:rsidRDefault="00D8149A">
            <w:pPr>
              <w:pStyle w:val="ConsPlusNormal"/>
              <w:jc w:val="center"/>
            </w:pPr>
            <w:r>
              <w:t>14 Б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29646,9</w:t>
            </w:r>
          </w:p>
        </w:tc>
        <w:tc>
          <w:tcPr>
            <w:tcW w:w="1361" w:type="dxa"/>
          </w:tcPr>
          <w:p w:rsidR="00D8149A" w:rsidRDefault="00D8149A">
            <w:pPr>
              <w:pStyle w:val="ConsPlusNormal"/>
              <w:jc w:val="center"/>
            </w:pPr>
            <w:r>
              <w:t>29865,9</w:t>
            </w:r>
          </w:p>
        </w:tc>
      </w:tr>
      <w:tr w:rsidR="00D8149A">
        <w:tc>
          <w:tcPr>
            <w:tcW w:w="3402" w:type="dxa"/>
          </w:tcPr>
          <w:p w:rsidR="00D8149A" w:rsidRDefault="00D8149A">
            <w:pPr>
              <w:pStyle w:val="ConsPlusNormal"/>
            </w:pPr>
            <w:r>
              <w:t>Расходы на обеспечение деятельности (оказание услуг) учреждений в области сельского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22112,9</w:t>
            </w:r>
          </w:p>
        </w:tc>
        <w:tc>
          <w:tcPr>
            <w:tcW w:w="1361" w:type="dxa"/>
          </w:tcPr>
          <w:p w:rsidR="00D8149A" w:rsidRDefault="00D8149A">
            <w:pPr>
              <w:pStyle w:val="ConsPlusNormal"/>
              <w:jc w:val="center"/>
            </w:pPr>
            <w:r>
              <w:t>22331,9</w:t>
            </w:r>
          </w:p>
        </w:tc>
      </w:tr>
      <w:tr w:rsidR="00D8149A">
        <w:tc>
          <w:tcPr>
            <w:tcW w:w="3402" w:type="dxa"/>
          </w:tcPr>
          <w:p w:rsidR="00D8149A" w:rsidRDefault="00D8149A">
            <w:pPr>
              <w:pStyle w:val="ConsPlusNormal"/>
            </w:pPr>
            <w:r>
              <w:lastRenderedPageBreak/>
              <w:t>Расходы на обеспечение деятельности (оказание услуг) учреждений в области сельского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3920,0</w:t>
            </w:r>
          </w:p>
        </w:tc>
        <w:tc>
          <w:tcPr>
            <w:tcW w:w="1361" w:type="dxa"/>
          </w:tcPr>
          <w:p w:rsidR="00D8149A" w:rsidRDefault="00D8149A">
            <w:pPr>
              <w:pStyle w:val="ConsPlusNormal"/>
              <w:jc w:val="center"/>
            </w:pPr>
            <w:r>
              <w:t>3920,0</w:t>
            </w:r>
          </w:p>
        </w:tc>
      </w:tr>
      <w:tr w:rsidR="00D8149A">
        <w:tc>
          <w:tcPr>
            <w:tcW w:w="3402" w:type="dxa"/>
          </w:tcPr>
          <w:p w:rsidR="00D8149A" w:rsidRDefault="00D8149A">
            <w:pPr>
              <w:pStyle w:val="ConsPlusNormal"/>
            </w:pPr>
            <w:r>
              <w:t>Расходы на обеспечение деятельности (оказание услуг) учреждений в области сельского хозяйства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3414,0</w:t>
            </w:r>
          </w:p>
        </w:tc>
        <w:tc>
          <w:tcPr>
            <w:tcW w:w="1361" w:type="dxa"/>
          </w:tcPr>
          <w:p w:rsidR="00D8149A" w:rsidRDefault="00D8149A">
            <w:pPr>
              <w:pStyle w:val="ConsPlusNormal"/>
              <w:jc w:val="center"/>
            </w:pPr>
            <w:r>
              <w:t>3414,0</w:t>
            </w:r>
          </w:p>
        </w:tc>
      </w:tr>
      <w:tr w:rsidR="00D8149A">
        <w:tc>
          <w:tcPr>
            <w:tcW w:w="3402" w:type="dxa"/>
          </w:tcPr>
          <w:p w:rsidR="00D8149A" w:rsidRDefault="00D8149A">
            <w:pPr>
              <w:pStyle w:val="ConsPlusNormal"/>
            </w:pPr>
            <w:r>
              <w:t>Расходы на обеспечение деятельности (оказание услуг) учреждений в области сельского хозяйства (Иные бюджетные ассигнования)</w:t>
            </w:r>
          </w:p>
        </w:tc>
        <w:tc>
          <w:tcPr>
            <w:tcW w:w="1644" w:type="dxa"/>
          </w:tcPr>
          <w:p w:rsidR="00D8149A" w:rsidRDefault="00D8149A">
            <w:pPr>
              <w:pStyle w:val="ConsPlusNormal"/>
              <w:jc w:val="center"/>
            </w:pPr>
            <w:r>
              <w:t>14 Б 02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402" w:type="dxa"/>
          </w:tcPr>
          <w:p w:rsidR="00D8149A" w:rsidRDefault="00D8149A">
            <w:pPr>
              <w:pStyle w:val="ConsPlusNormal"/>
            </w:pPr>
            <w:hyperlink r:id="rId1299"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644" w:type="dxa"/>
          </w:tcPr>
          <w:p w:rsidR="00D8149A" w:rsidRDefault="00D8149A">
            <w:pPr>
              <w:pStyle w:val="ConsPlusNormal"/>
              <w:jc w:val="center"/>
            </w:pPr>
            <w:r>
              <w:t>14 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61500,0</w:t>
            </w:r>
          </w:p>
        </w:tc>
        <w:tc>
          <w:tcPr>
            <w:tcW w:w="1361" w:type="dxa"/>
          </w:tcPr>
          <w:p w:rsidR="00D8149A" w:rsidRDefault="00D8149A">
            <w:pPr>
              <w:pStyle w:val="ConsPlusNormal"/>
              <w:jc w:val="center"/>
            </w:pPr>
            <w:r>
              <w:t>61500,0</w:t>
            </w:r>
          </w:p>
        </w:tc>
      </w:tr>
      <w:tr w:rsidR="00D8149A">
        <w:tc>
          <w:tcPr>
            <w:tcW w:w="3402" w:type="dxa"/>
          </w:tcPr>
          <w:p w:rsidR="00D8149A" w:rsidRDefault="00D8149A">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1644" w:type="dxa"/>
          </w:tcPr>
          <w:p w:rsidR="00D8149A" w:rsidRDefault="00D8149A">
            <w:pPr>
              <w:pStyle w:val="ConsPlusNormal"/>
              <w:jc w:val="center"/>
            </w:pPr>
            <w:r>
              <w:t>14 В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 xml:space="preserve">Реализация мероприятий ведомственной целевой программы "Развитие </w:t>
            </w:r>
            <w:r>
              <w:lastRenderedPageBreak/>
              <w:t>консервной промышленности и переработки продукции растениеводства в Республике Дагестан" (Иные бюджетные ассигнования)</w:t>
            </w:r>
          </w:p>
        </w:tc>
        <w:tc>
          <w:tcPr>
            <w:tcW w:w="1644" w:type="dxa"/>
          </w:tcPr>
          <w:p w:rsidR="00D8149A" w:rsidRDefault="00D8149A">
            <w:pPr>
              <w:pStyle w:val="ConsPlusNormal"/>
              <w:jc w:val="center"/>
            </w:pPr>
            <w:r>
              <w:lastRenderedPageBreak/>
              <w:t>14 В 01 60660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Основное мероприятие "Создание бренда продуктов питания, организация выставочно-ярмарочной деятельности"</w:t>
            </w:r>
          </w:p>
        </w:tc>
        <w:tc>
          <w:tcPr>
            <w:tcW w:w="1644" w:type="dxa"/>
          </w:tcPr>
          <w:p w:rsidR="00D8149A" w:rsidRDefault="00D8149A">
            <w:pPr>
              <w:pStyle w:val="ConsPlusNormal"/>
              <w:jc w:val="center"/>
            </w:pPr>
            <w:r>
              <w:t>14 В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11500,0</w:t>
            </w:r>
          </w:p>
        </w:tc>
        <w:tc>
          <w:tcPr>
            <w:tcW w:w="1361" w:type="dxa"/>
          </w:tcPr>
          <w:p w:rsidR="00D8149A" w:rsidRDefault="00D8149A">
            <w:pPr>
              <w:pStyle w:val="ConsPlusNormal"/>
              <w:jc w:val="center"/>
            </w:pPr>
            <w:r>
              <w:t>11500,0</w:t>
            </w:r>
          </w:p>
        </w:tc>
      </w:tr>
      <w:tr w:rsidR="00D8149A">
        <w:tc>
          <w:tcPr>
            <w:tcW w:w="3402"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14 В 03 60680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11500,0</w:t>
            </w:r>
          </w:p>
        </w:tc>
        <w:tc>
          <w:tcPr>
            <w:tcW w:w="1361" w:type="dxa"/>
          </w:tcPr>
          <w:p w:rsidR="00D8149A" w:rsidRDefault="00D8149A">
            <w:pPr>
              <w:pStyle w:val="ConsPlusNormal"/>
              <w:jc w:val="center"/>
            </w:pPr>
            <w:r>
              <w:t>11500,0</w:t>
            </w:r>
          </w:p>
        </w:tc>
      </w:tr>
      <w:tr w:rsidR="00D8149A">
        <w:tc>
          <w:tcPr>
            <w:tcW w:w="3402" w:type="dxa"/>
          </w:tcPr>
          <w:p w:rsidR="00D8149A" w:rsidRDefault="00D8149A">
            <w:pPr>
              <w:pStyle w:val="ConsPlusNormal"/>
            </w:pPr>
            <w:hyperlink r:id="rId1300" w:history="1">
              <w:r>
                <w:rPr>
                  <w:color w:val="0000FF"/>
                </w:rPr>
                <w:t>Подпрограмма</w:t>
              </w:r>
            </w:hyperlink>
            <w:r>
              <w:t xml:space="preserve"> "Борьба с бруцеллезом людей и сельскохозяйственных животных"</w:t>
            </w:r>
          </w:p>
        </w:tc>
        <w:tc>
          <w:tcPr>
            <w:tcW w:w="1644" w:type="dxa"/>
          </w:tcPr>
          <w:p w:rsidR="00D8149A" w:rsidRDefault="00D8149A">
            <w:pPr>
              <w:pStyle w:val="ConsPlusNormal"/>
              <w:jc w:val="center"/>
            </w:pPr>
            <w:r>
              <w:t>14 Е</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402" w:type="dxa"/>
          </w:tcPr>
          <w:p w:rsidR="00D8149A" w:rsidRDefault="00D8149A">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644" w:type="dxa"/>
          </w:tcPr>
          <w:p w:rsidR="00D8149A" w:rsidRDefault="00D8149A">
            <w:pPr>
              <w:pStyle w:val="ConsPlusNormal"/>
              <w:jc w:val="center"/>
            </w:pPr>
            <w:r>
              <w:t>14 Е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402" w:type="dxa"/>
          </w:tcPr>
          <w:p w:rsidR="00D8149A" w:rsidRDefault="00D8149A">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w:t>
            </w:r>
            <w:r>
              <w:lastRenderedPageBreak/>
              <w:t>(Предоставление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Е 03 70100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17867,8</w:t>
            </w:r>
          </w:p>
        </w:tc>
        <w:tc>
          <w:tcPr>
            <w:tcW w:w="1361" w:type="dxa"/>
          </w:tcPr>
          <w:p w:rsidR="00D8149A" w:rsidRDefault="00D8149A">
            <w:pPr>
              <w:pStyle w:val="ConsPlusNormal"/>
              <w:jc w:val="center"/>
            </w:pPr>
            <w:r>
              <w:t>17867,8</w:t>
            </w:r>
          </w:p>
        </w:tc>
      </w:tr>
      <w:tr w:rsidR="00D8149A">
        <w:tc>
          <w:tcPr>
            <w:tcW w:w="3402" w:type="dxa"/>
          </w:tcPr>
          <w:p w:rsidR="00D8149A" w:rsidRDefault="00D8149A">
            <w:pPr>
              <w:pStyle w:val="ConsPlusNormal"/>
            </w:pPr>
            <w:hyperlink r:id="rId1301"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644" w:type="dxa"/>
          </w:tcPr>
          <w:p w:rsidR="00D8149A" w:rsidRDefault="00D8149A">
            <w:pPr>
              <w:pStyle w:val="ConsPlusNormal"/>
              <w:jc w:val="center"/>
            </w:pPr>
            <w:r>
              <w:t>14 И</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57500,0</w:t>
            </w:r>
          </w:p>
        </w:tc>
        <w:tc>
          <w:tcPr>
            <w:tcW w:w="1361" w:type="dxa"/>
          </w:tcPr>
          <w:p w:rsidR="00D8149A" w:rsidRDefault="00D8149A">
            <w:pPr>
              <w:pStyle w:val="ConsPlusNormal"/>
              <w:jc w:val="center"/>
            </w:pPr>
            <w:r>
              <w:t>58500,0</w:t>
            </w:r>
          </w:p>
        </w:tc>
      </w:tr>
      <w:tr w:rsidR="00D8149A">
        <w:tc>
          <w:tcPr>
            <w:tcW w:w="3402" w:type="dxa"/>
          </w:tcPr>
          <w:p w:rsidR="00D8149A" w:rsidRDefault="00D8149A">
            <w:pPr>
              <w:pStyle w:val="ConsPlusNormal"/>
            </w:pPr>
            <w:r>
              <w:t>Обновление парка сельскохозяйственной техники</w:t>
            </w:r>
          </w:p>
        </w:tc>
        <w:tc>
          <w:tcPr>
            <w:tcW w:w="1644" w:type="dxa"/>
          </w:tcPr>
          <w:p w:rsidR="00D8149A" w:rsidRDefault="00D8149A">
            <w:pPr>
              <w:pStyle w:val="ConsPlusNormal"/>
              <w:jc w:val="center"/>
            </w:pPr>
            <w:r>
              <w:t>14 И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Взнос в уставный капитал лизингодателя (Иные бюджетные ассигнования)</w:t>
            </w:r>
          </w:p>
        </w:tc>
        <w:tc>
          <w:tcPr>
            <w:tcW w:w="1644" w:type="dxa"/>
          </w:tcPr>
          <w:p w:rsidR="00D8149A" w:rsidRDefault="00D8149A">
            <w:pPr>
              <w:pStyle w:val="ConsPlusNormal"/>
              <w:jc w:val="center"/>
            </w:pPr>
            <w:r>
              <w:t>14 И 01 70070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50000,0</w:t>
            </w:r>
          </w:p>
        </w:tc>
      </w:tr>
      <w:tr w:rsidR="00D8149A">
        <w:tc>
          <w:tcPr>
            <w:tcW w:w="3402" w:type="dxa"/>
          </w:tcPr>
          <w:p w:rsidR="00D8149A" w:rsidRDefault="00D8149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644" w:type="dxa"/>
          </w:tcPr>
          <w:p w:rsidR="00D8149A" w:rsidRDefault="00D8149A">
            <w:pPr>
              <w:pStyle w:val="ConsPlusNormal"/>
              <w:jc w:val="center"/>
            </w:pPr>
            <w:r>
              <w:t>14 И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7500,0</w:t>
            </w:r>
          </w:p>
        </w:tc>
        <w:tc>
          <w:tcPr>
            <w:tcW w:w="1361" w:type="dxa"/>
          </w:tcPr>
          <w:p w:rsidR="00D8149A" w:rsidRDefault="00D8149A">
            <w:pPr>
              <w:pStyle w:val="ConsPlusNormal"/>
              <w:jc w:val="center"/>
            </w:pPr>
            <w:r>
              <w:t>8500,0</w:t>
            </w:r>
          </w:p>
        </w:tc>
      </w:tr>
      <w:tr w:rsidR="00D8149A">
        <w:tc>
          <w:tcPr>
            <w:tcW w:w="3402" w:type="dxa"/>
          </w:tcPr>
          <w:p w:rsidR="00D8149A" w:rsidRDefault="00D8149A">
            <w:pPr>
              <w:pStyle w:val="ConsPlusNormal"/>
            </w:pPr>
            <w:r>
              <w:t>Реализация мероприятий в области растениеводства и земледелия (Иные бюджетные ассигнования)</w:t>
            </w:r>
          </w:p>
        </w:tc>
        <w:tc>
          <w:tcPr>
            <w:tcW w:w="1644" w:type="dxa"/>
          </w:tcPr>
          <w:p w:rsidR="00D8149A" w:rsidRDefault="00D8149A">
            <w:pPr>
              <w:pStyle w:val="ConsPlusNormal"/>
              <w:jc w:val="center"/>
            </w:pPr>
            <w:r>
              <w:t>14 И 05 70111</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7500,0</w:t>
            </w:r>
          </w:p>
        </w:tc>
        <w:tc>
          <w:tcPr>
            <w:tcW w:w="1361" w:type="dxa"/>
          </w:tcPr>
          <w:p w:rsidR="00D8149A" w:rsidRDefault="00D8149A">
            <w:pPr>
              <w:pStyle w:val="ConsPlusNormal"/>
              <w:jc w:val="center"/>
            </w:pPr>
            <w:r>
              <w:t>8500,0</w:t>
            </w:r>
          </w:p>
        </w:tc>
      </w:tr>
      <w:tr w:rsidR="00D8149A">
        <w:tc>
          <w:tcPr>
            <w:tcW w:w="3402" w:type="dxa"/>
          </w:tcPr>
          <w:p w:rsidR="00D8149A" w:rsidRDefault="00D8149A">
            <w:pPr>
              <w:pStyle w:val="ConsPlusNormal"/>
            </w:pPr>
            <w:hyperlink r:id="rId1302" w:history="1">
              <w:r>
                <w:rPr>
                  <w:color w:val="0000FF"/>
                </w:rPr>
                <w:t>Подпрограмма</w:t>
              </w:r>
            </w:hyperlink>
            <w:r>
              <w:t xml:space="preserve"> "Развитие мелиорации сельскохозяйственных земель"</w:t>
            </w:r>
          </w:p>
        </w:tc>
        <w:tc>
          <w:tcPr>
            <w:tcW w:w="1644" w:type="dxa"/>
          </w:tcPr>
          <w:p w:rsidR="00D8149A" w:rsidRDefault="00D8149A">
            <w:pPr>
              <w:pStyle w:val="ConsPlusNormal"/>
              <w:jc w:val="center"/>
            </w:pPr>
            <w:r>
              <w:t>14 М</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238649,4</w:t>
            </w:r>
          </w:p>
        </w:tc>
        <w:tc>
          <w:tcPr>
            <w:tcW w:w="1361" w:type="dxa"/>
          </w:tcPr>
          <w:p w:rsidR="00D8149A" w:rsidRDefault="00D8149A">
            <w:pPr>
              <w:pStyle w:val="ConsPlusNormal"/>
              <w:jc w:val="center"/>
            </w:pPr>
            <w:r>
              <w:t>170176,8</w:t>
            </w:r>
          </w:p>
        </w:tc>
      </w:tr>
      <w:tr w:rsidR="00D8149A">
        <w:tc>
          <w:tcPr>
            <w:tcW w:w="3402" w:type="dxa"/>
          </w:tcPr>
          <w:p w:rsidR="00D8149A" w:rsidRDefault="00D8149A">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отдельно </w:t>
            </w:r>
            <w:r>
              <w:lastRenderedPageBreak/>
              <w:t>расположенных гидротехнических сооружений" (Иные бюджетные ассигнования)</w:t>
            </w:r>
          </w:p>
        </w:tc>
        <w:tc>
          <w:tcPr>
            <w:tcW w:w="1644" w:type="dxa"/>
          </w:tcPr>
          <w:p w:rsidR="00D8149A" w:rsidRDefault="00D8149A">
            <w:pPr>
              <w:pStyle w:val="ConsPlusNormal"/>
              <w:jc w:val="center"/>
            </w:pPr>
            <w:r>
              <w:lastRenderedPageBreak/>
              <w:t>14 М 02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196793,7</w:t>
            </w:r>
          </w:p>
        </w:tc>
        <w:tc>
          <w:tcPr>
            <w:tcW w:w="1361" w:type="dxa"/>
          </w:tcPr>
          <w:p w:rsidR="00D8149A" w:rsidRDefault="00D8149A">
            <w:pPr>
              <w:pStyle w:val="ConsPlusNormal"/>
              <w:jc w:val="center"/>
            </w:pPr>
            <w:r>
              <w:t>140330,2</w:t>
            </w:r>
          </w:p>
        </w:tc>
      </w:tr>
      <w:tr w:rsidR="00D8149A">
        <w:tc>
          <w:tcPr>
            <w:tcW w:w="3402"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 (Иные бюджетные ассигнования)</w:t>
            </w:r>
          </w:p>
        </w:tc>
        <w:tc>
          <w:tcPr>
            <w:tcW w:w="1644" w:type="dxa"/>
          </w:tcPr>
          <w:p w:rsidR="00D8149A" w:rsidRDefault="00D8149A">
            <w:pPr>
              <w:pStyle w:val="ConsPlusNormal"/>
              <w:jc w:val="center"/>
            </w:pPr>
            <w:r>
              <w:t>14 М 03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32960,8</w:t>
            </w:r>
          </w:p>
        </w:tc>
        <w:tc>
          <w:tcPr>
            <w:tcW w:w="1361" w:type="dxa"/>
          </w:tcPr>
          <w:p w:rsidR="00D8149A" w:rsidRDefault="00D8149A">
            <w:pPr>
              <w:pStyle w:val="ConsPlusNormal"/>
              <w:jc w:val="center"/>
            </w:pPr>
            <w:r>
              <w:t>23503,8</w:t>
            </w:r>
          </w:p>
        </w:tc>
      </w:tr>
      <w:tr w:rsidR="00D8149A">
        <w:tc>
          <w:tcPr>
            <w:tcW w:w="3402" w:type="dxa"/>
          </w:tcPr>
          <w:p w:rsidR="00D8149A" w:rsidRDefault="00D8149A">
            <w:pPr>
              <w:pStyle w:val="ConsPlusNormal"/>
            </w:pPr>
            <w:r>
              <w:t>Культуртехнические мероприятия (Иные бюджетные ассигнования)</w:t>
            </w:r>
          </w:p>
        </w:tc>
        <w:tc>
          <w:tcPr>
            <w:tcW w:w="1644" w:type="dxa"/>
          </w:tcPr>
          <w:p w:rsidR="00D8149A" w:rsidRDefault="00D8149A">
            <w:pPr>
              <w:pStyle w:val="ConsPlusNormal"/>
              <w:jc w:val="center"/>
            </w:pPr>
            <w:r>
              <w:t>14 М 04 R5680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8894,9</w:t>
            </w:r>
          </w:p>
        </w:tc>
        <w:tc>
          <w:tcPr>
            <w:tcW w:w="1361" w:type="dxa"/>
          </w:tcPr>
          <w:p w:rsidR="00D8149A" w:rsidRDefault="00D8149A">
            <w:pPr>
              <w:pStyle w:val="ConsPlusNormal"/>
              <w:jc w:val="center"/>
            </w:pPr>
            <w:r>
              <w:t>6342,8</w:t>
            </w:r>
          </w:p>
        </w:tc>
      </w:tr>
      <w:tr w:rsidR="00D8149A">
        <w:tc>
          <w:tcPr>
            <w:tcW w:w="3402"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1644" w:type="dxa"/>
          </w:tcPr>
          <w:p w:rsidR="00D8149A" w:rsidRDefault="00D8149A">
            <w:pPr>
              <w:pStyle w:val="ConsPlusNormal"/>
              <w:jc w:val="center"/>
            </w:pPr>
            <w:r>
              <w:t>14 Н</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24476,0</w:t>
            </w:r>
          </w:p>
        </w:tc>
        <w:tc>
          <w:tcPr>
            <w:tcW w:w="1361" w:type="dxa"/>
          </w:tcPr>
          <w:p w:rsidR="00D8149A" w:rsidRDefault="00D8149A">
            <w:pPr>
              <w:pStyle w:val="ConsPlusNormal"/>
              <w:jc w:val="center"/>
            </w:pPr>
            <w:r>
              <w:t>22060,0</w:t>
            </w:r>
          </w:p>
        </w:tc>
      </w:tr>
      <w:tr w:rsidR="00D8149A">
        <w:tc>
          <w:tcPr>
            <w:tcW w:w="3402" w:type="dxa"/>
          </w:tcPr>
          <w:p w:rsidR="00D8149A" w:rsidRDefault="00D8149A">
            <w:pPr>
              <w:pStyle w:val="ConsPlusNormal"/>
            </w:pPr>
            <w:r>
              <w:t>Основное мероприятие "Правовое обеспечение мероприятий"</w:t>
            </w:r>
          </w:p>
        </w:tc>
        <w:tc>
          <w:tcPr>
            <w:tcW w:w="1644" w:type="dxa"/>
          </w:tcPr>
          <w:p w:rsidR="00D8149A" w:rsidRDefault="00D8149A">
            <w:pPr>
              <w:pStyle w:val="ConsPlusNormal"/>
              <w:jc w:val="center"/>
            </w:pPr>
            <w:r>
              <w:t>14 Н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60,0</w:t>
            </w:r>
          </w:p>
        </w:tc>
        <w:tc>
          <w:tcPr>
            <w:tcW w:w="1361" w:type="dxa"/>
          </w:tcPr>
          <w:p w:rsidR="00D8149A" w:rsidRDefault="00D8149A">
            <w:pPr>
              <w:pStyle w:val="ConsPlusNormal"/>
              <w:jc w:val="center"/>
            </w:pPr>
            <w:r>
              <w:t>60,0</w:t>
            </w:r>
          </w:p>
        </w:tc>
      </w:tr>
      <w:tr w:rsidR="00D8149A">
        <w:tc>
          <w:tcPr>
            <w:tcW w:w="3402" w:type="dxa"/>
          </w:tcPr>
          <w:p w:rsidR="00D8149A" w:rsidRDefault="00D8149A">
            <w:pPr>
              <w:pStyle w:val="ConsPlusNormal"/>
            </w:pPr>
            <w:r>
              <w:t>Реализация мероприятий на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01 80010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402" w:type="dxa"/>
          </w:tcPr>
          <w:p w:rsidR="00D8149A" w:rsidRDefault="00D8149A">
            <w:pPr>
              <w:pStyle w:val="ConsPlusNormal"/>
            </w:pPr>
            <w:r>
              <w:t xml:space="preserve">Реализация мероприятий на разработку, тиражирование, внедрение </w:t>
            </w:r>
            <w:r>
              <w:lastRenderedPageBreak/>
              <w:t>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Н 01 80011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402" w:type="dxa"/>
          </w:tcPr>
          <w:p w:rsidR="00D8149A" w:rsidRDefault="00D8149A">
            <w:pPr>
              <w:pStyle w:val="ConsPlusNormal"/>
            </w:pPr>
            <w:r>
              <w:t>Основное мероприятие "Предупреждение распространения лейкоза крупного рогатого скота"</w:t>
            </w:r>
          </w:p>
        </w:tc>
        <w:tc>
          <w:tcPr>
            <w:tcW w:w="1644" w:type="dxa"/>
          </w:tcPr>
          <w:p w:rsidR="00D8149A" w:rsidRDefault="00D8149A">
            <w:pPr>
              <w:pStyle w:val="ConsPlusNormal"/>
              <w:jc w:val="center"/>
            </w:pPr>
            <w:r>
              <w:t>14 Н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22000,0</w:t>
            </w:r>
          </w:p>
        </w:tc>
        <w:tc>
          <w:tcPr>
            <w:tcW w:w="1361" w:type="dxa"/>
          </w:tcPr>
          <w:p w:rsidR="00D8149A" w:rsidRDefault="00D8149A">
            <w:pPr>
              <w:pStyle w:val="ConsPlusNormal"/>
              <w:jc w:val="center"/>
            </w:pPr>
            <w:r>
              <w:t>22000,0</w:t>
            </w:r>
          </w:p>
        </w:tc>
      </w:tr>
      <w:tr w:rsidR="00D8149A">
        <w:tc>
          <w:tcPr>
            <w:tcW w:w="3402" w:type="dxa"/>
          </w:tcPr>
          <w:p w:rsidR="00D8149A" w:rsidRDefault="00D8149A">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02 80020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 xml:space="preserve">Реализация мероприятий на приобретение для специалистов ветеринарных управлений и хозяйств </w:t>
            </w:r>
            <w:r>
              <w:lastRenderedPageBreak/>
              <w:t>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Н 02 80021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17000,0</w:t>
            </w:r>
          </w:p>
        </w:tc>
      </w:tr>
      <w:tr w:rsidR="00D8149A">
        <w:tc>
          <w:tcPr>
            <w:tcW w:w="3402" w:type="dxa"/>
          </w:tcPr>
          <w:p w:rsidR="00D8149A" w:rsidRDefault="00D8149A">
            <w:pPr>
              <w:pStyle w:val="ConsPlusNormal"/>
            </w:pPr>
            <w:r>
              <w:t>Совершенствование системы государственного контроля, государственного ветеринарного надзора за заболеваемостью лейкозом крупного рогатого скота в Республике Дагестан</w:t>
            </w:r>
          </w:p>
        </w:tc>
        <w:tc>
          <w:tcPr>
            <w:tcW w:w="1644" w:type="dxa"/>
          </w:tcPr>
          <w:p w:rsidR="00D8149A" w:rsidRDefault="00D8149A">
            <w:pPr>
              <w:pStyle w:val="ConsPlusNormal"/>
              <w:jc w:val="center"/>
            </w:pPr>
            <w:r>
              <w:t>14 Н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2416,0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03 80030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 xml:space="preserve">Проведение научно-практической конференции по </w:t>
            </w:r>
            <w:r>
              <w:lastRenderedPageBreak/>
              <w:t>проблемам диагностики, профилактики и ликвидации лейкоза крупного рогатого скота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14 Н 03 80031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16,0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Проведение переподготовки, повышения квалификации ветеринарных врачей, серологов, гематологов ветеринарных лабораторий и ветеринарных врачей-эпизоотологов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14 Н 03 80032</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400,0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 xml:space="preserve">Государственная </w:t>
            </w:r>
            <w:hyperlink r:id="rId130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1644" w:type="dxa"/>
          </w:tcPr>
          <w:p w:rsidR="00D8149A" w:rsidRDefault="00D8149A">
            <w:pPr>
              <w:pStyle w:val="ConsPlusNormal"/>
              <w:jc w:val="center"/>
            </w:pPr>
            <w:r>
              <w:t>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6432699,1</w:t>
            </w:r>
          </w:p>
        </w:tc>
        <w:tc>
          <w:tcPr>
            <w:tcW w:w="1361" w:type="dxa"/>
          </w:tcPr>
          <w:p w:rsidR="00D8149A" w:rsidRDefault="00D8149A">
            <w:pPr>
              <w:pStyle w:val="ConsPlusNormal"/>
              <w:jc w:val="center"/>
            </w:pPr>
            <w:r>
              <w:t>6798283,2</w:t>
            </w:r>
          </w:p>
        </w:tc>
      </w:tr>
      <w:tr w:rsidR="00D8149A">
        <w:tc>
          <w:tcPr>
            <w:tcW w:w="3402"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1644" w:type="dxa"/>
          </w:tcPr>
          <w:p w:rsidR="00D8149A" w:rsidRDefault="00D8149A">
            <w:pPr>
              <w:pStyle w:val="ConsPlusNormal"/>
              <w:jc w:val="center"/>
            </w:pPr>
            <w:r>
              <w:t>15 1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402" w:type="dxa"/>
          </w:tcPr>
          <w:p w:rsidR="00D8149A" w:rsidRDefault="00D8149A">
            <w:pPr>
              <w:pStyle w:val="ConsPlusNormal"/>
            </w:pPr>
            <w:r>
              <w:t>Основное мероприятие "Обеспечение деятельности центрального аппарата"</w:t>
            </w:r>
          </w:p>
        </w:tc>
        <w:tc>
          <w:tcPr>
            <w:tcW w:w="1644" w:type="dxa"/>
          </w:tcPr>
          <w:p w:rsidR="00D8149A" w:rsidRDefault="00D8149A">
            <w:pPr>
              <w:pStyle w:val="ConsPlusNormal"/>
              <w:jc w:val="center"/>
            </w:pPr>
            <w:r>
              <w:t>15 1 01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20569,0</w:t>
            </w:r>
          </w:p>
        </w:tc>
        <w:tc>
          <w:tcPr>
            <w:tcW w:w="1361" w:type="dxa"/>
          </w:tcPr>
          <w:p w:rsidR="00D8149A" w:rsidRDefault="00D8149A">
            <w:pPr>
              <w:pStyle w:val="ConsPlusNormal"/>
              <w:jc w:val="center"/>
            </w:pPr>
            <w:r>
              <w:t>20941,2</w:t>
            </w:r>
          </w:p>
        </w:tc>
      </w:tr>
      <w:tr w:rsidR="00D8149A">
        <w:tc>
          <w:tcPr>
            <w:tcW w:w="3402" w:type="dxa"/>
          </w:tcPr>
          <w:p w:rsidR="00D8149A" w:rsidRDefault="00D8149A">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18630,0</w:t>
            </w:r>
          </w:p>
        </w:tc>
        <w:tc>
          <w:tcPr>
            <w:tcW w:w="1361" w:type="dxa"/>
          </w:tcPr>
          <w:p w:rsidR="00D8149A" w:rsidRDefault="00D8149A">
            <w:pPr>
              <w:pStyle w:val="ConsPlusNormal"/>
              <w:jc w:val="center"/>
            </w:pPr>
            <w:r>
              <w:t>19002,2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1749,0</w:t>
            </w:r>
          </w:p>
        </w:tc>
        <w:tc>
          <w:tcPr>
            <w:tcW w:w="1361" w:type="dxa"/>
          </w:tcPr>
          <w:p w:rsidR="00D8149A" w:rsidRDefault="00D8149A">
            <w:pPr>
              <w:pStyle w:val="ConsPlusNormal"/>
              <w:jc w:val="center"/>
            </w:pPr>
            <w:r>
              <w:t>1749,0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15 1 01 20000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190,0</w:t>
            </w:r>
          </w:p>
        </w:tc>
        <w:tc>
          <w:tcPr>
            <w:tcW w:w="1361" w:type="dxa"/>
          </w:tcPr>
          <w:p w:rsidR="00D8149A" w:rsidRDefault="00D8149A">
            <w:pPr>
              <w:pStyle w:val="ConsPlusNormal"/>
              <w:jc w:val="center"/>
            </w:pPr>
            <w:r>
              <w:t>190,0</w:t>
            </w:r>
          </w:p>
        </w:tc>
      </w:tr>
      <w:tr w:rsidR="00D8149A">
        <w:tc>
          <w:tcPr>
            <w:tcW w:w="3402" w:type="dxa"/>
          </w:tcPr>
          <w:p w:rsidR="00D8149A" w:rsidRDefault="00D8149A">
            <w:pPr>
              <w:pStyle w:val="ConsPlusNormal"/>
            </w:pPr>
            <w:hyperlink r:id="rId1304" w:history="1">
              <w:r>
                <w:rPr>
                  <w:color w:val="0000FF"/>
                </w:rPr>
                <w:t>Подпрограмма</w:t>
              </w:r>
            </w:hyperlink>
            <w:r>
              <w:t xml:space="preserve"> "Дорожное хозяйство"</w:t>
            </w:r>
          </w:p>
        </w:tc>
        <w:tc>
          <w:tcPr>
            <w:tcW w:w="1644" w:type="dxa"/>
          </w:tcPr>
          <w:p w:rsidR="00D8149A" w:rsidRDefault="00D8149A">
            <w:pPr>
              <w:pStyle w:val="ConsPlusNormal"/>
              <w:jc w:val="center"/>
            </w:pPr>
            <w:r>
              <w:t>15 2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108000,0</w:t>
            </w:r>
          </w:p>
        </w:tc>
        <w:tc>
          <w:tcPr>
            <w:tcW w:w="1361" w:type="dxa"/>
          </w:tcPr>
          <w:p w:rsidR="00D8149A" w:rsidRDefault="00D8149A">
            <w:pPr>
              <w:pStyle w:val="ConsPlusNormal"/>
              <w:jc w:val="center"/>
            </w:pPr>
            <w:r>
              <w:t>110000,0</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74683,0</w:t>
            </w:r>
          </w:p>
        </w:tc>
        <w:tc>
          <w:tcPr>
            <w:tcW w:w="1361" w:type="dxa"/>
          </w:tcPr>
          <w:p w:rsidR="00D8149A" w:rsidRDefault="00D8149A">
            <w:pPr>
              <w:pStyle w:val="ConsPlusNormal"/>
              <w:jc w:val="center"/>
            </w:pPr>
            <w:r>
              <w:t>76683,0</w:t>
            </w:r>
          </w:p>
        </w:tc>
      </w:tr>
      <w:tr w:rsidR="00D8149A">
        <w:tc>
          <w:tcPr>
            <w:tcW w:w="3402" w:type="dxa"/>
          </w:tcPr>
          <w:p w:rsidR="00D8149A" w:rsidRDefault="00D8149A">
            <w:pPr>
              <w:pStyle w:val="ConsPlusNormal"/>
            </w:pPr>
            <w: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32321,1</w:t>
            </w:r>
          </w:p>
        </w:tc>
        <w:tc>
          <w:tcPr>
            <w:tcW w:w="1361" w:type="dxa"/>
          </w:tcPr>
          <w:p w:rsidR="00D8149A" w:rsidRDefault="00D8149A">
            <w:pPr>
              <w:pStyle w:val="ConsPlusNormal"/>
              <w:jc w:val="center"/>
            </w:pPr>
            <w:r>
              <w:t>32321,1</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(Социальное обеспечение и иные выплаты населению)</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15 2 00 00590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895,9</w:t>
            </w:r>
          </w:p>
        </w:tc>
        <w:tc>
          <w:tcPr>
            <w:tcW w:w="1361" w:type="dxa"/>
          </w:tcPr>
          <w:p w:rsidR="00D8149A" w:rsidRDefault="00D8149A">
            <w:pPr>
              <w:pStyle w:val="ConsPlusNormal"/>
              <w:jc w:val="center"/>
            </w:pPr>
            <w:r>
              <w:t>895,9</w:t>
            </w:r>
          </w:p>
        </w:tc>
      </w:tr>
      <w:tr w:rsidR="00D8149A">
        <w:tc>
          <w:tcPr>
            <w:tcW w:w="3402" w:type="dxa"/>
          </w:tcPr>
          <w:p w:rsidR="00D8149A" w:rsidRDefault="00D8149A">
            <w:pPr>
              <w:pStyle w:val="ConsPlusNormal"/>
            </w:pPr>
            <w:hyperlink r:id="rId1305" w:history="1">
              <w:r>
                <w:rPr>
                  <w:color w:val="0000FF"/>
                </w:rPr>
                <w:t>Подпрограмма</w:t>
              </w:r>
            </w:hyperlink>
            <w:r>
              <w:t xml:space="preserve"> "Автомобильные дороги"</w:t>
            </w:r>
          </w:p>
        </w:tc>
        <w:tc>
          <w:tcPr>
            <w:tcW w:w="1644" w:type="dxa"/>
          </w:tcPr>
          <w:p w:rsidR="00D8149A" w:rsidRDefault="00D8149A">
            <w:pPr>
              <w:pStyle w:val="ConsPlusNormal"/>
              <w:jc w:val="center"/>
            </w:pPr>
            <w:r>
              <w:t>15 3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6304130,1</w:t>
            </w:r>
          </w:p>
        </w:tc>
        <w:tc>
          <w:tcPr>
            <w:tcW w:w="1361" w:type="dxa"/>
          </w:tcPr>
          <w:p w:rsidR="00D8149A" w:rsidRDefault="00D8149A">
            <w:pPr>
              <w:pStyle w:val="ConsPlusNormal"/>
              <w:jc w:val="center"/>
            </w:pPr>
            <w:r>
              <w:t>6667342,0</w:t>
            </w:r>
          </w:p>
        </w:tc>
      </w:tr>
      <w:tr w:rsidR="00D8149A">
        <w:tc>
          <w:tcPr>
            <w:tcW w:w="3402" w:type="dxa"/>
          </w:tcPr>
          <w:p w:rsidR="00D8149A" w:rsidRDefault="00D8149A">
            <w:pPr>
              <w:pStyle w:val="ConsPlusNormal"/>
            </w:pPr>
            <w:r>
              <w:t xml:space="preserve">Реализация мероприятий </w:t>
            </w:r>
            <w:hyperlink r:id="rId1306"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2938357,1</w:t>
            </w:r>
          </w:p>
        </w:tc>
        <w:tc>
          <w:tcPr>
            <w:tcW w:w="1361" w:type="dxa"/>
          </w:tcPr>
          <w:p w:rsidR="00D8149A" w:rsidRDefault="00D8149A">
            <w:pPr>
              <w:pStyle w:val="ConsPlusNormal"/>
              <w:jc w:val="center"/>
            </w:pPr>
            <w:r>
              <w:t>2824147,0</w:t>
            </w:r>
          </w:p>
        </w:tc>
      </w:tr>
      <w:tr w:rsidR="00D8149A">
        <w:tc>
          <w:tcPr>
            <w:tcW w:w="3402" w:type="dxa"/>
          </w:tcPr>
          <w:p w:rsidR="00D8149A" w:rsidRDefault="00D8149A">
            <w:pPr>
              <w:pStyle w:val="ConsPlusNormal"/>
            </w:pPr>
            <w:r>
              <w:t xml:space="preserve">Реализация мероприятий </w:t>
            </w:r>
            <w:hyperlink r:id="rId1307"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2765773,0</w:t>
            </w:r>
          </w:p>
        </w:tc>
        <w:tc>
          <w:tcPr>
            <w:tcW w:w="1361" w:type="dxa"/>
          </w:tcPr>
          <w:p w:rsidR="00D8149A" w:rsidRDefault="00D8149A">
            <w:pPr>
              <w:pStyle w:val="ConsPlusNormal"/>
              <w:jc w:val="center"/>
            </w:pPr>
            <w:r>
              <w:t>3243195,0</w:t>
            </w:r>
          </w:p>
        </w:tc>
      </w:tr>
      <w:tr w:rsidR="00D8149A">
        <w:tc>
          <w:tcPr>
            <w:tcW w:w="3402" w:type="dxa"/>
          </w:tcPr>
          <w:p w:rsidR="00D8149A" w:rsidRDefault="00D8149A">
            <w:pPr>
              <w:pStyle w:val="ConsPlusNormal"/>
            </w:pPr>
            <w:r>
              <w:t xml:space="preserve">Реализация мероприятий </w:t>
            </w:r>
            <w:hyperlink r:id="rId1308" w:history="1">
              <w:r>
                <w:rPr>
                  <w:color w:val="0000FF"/>
                </w:rPr>
                <w:t>подпрограммы</w:t>
              </w:r>
            </w:hyperlink>
            <w:r>
              <w:t xml:space="preserve"> "Автомобильные дороги" (Иные бюджетные ассигнования)</w:t>
            </w:r>
          </w:p>
        </w:tc>
        <w:tc>
          <w:tcPr>
            <w:tcW w:w="1644" w:type="dxa"/>
          </w:tcPr>
          <w:p w:rsidR="00D8149A" w:rsidRDefault="00D8149A">
            <w:pPr>
              <w:pStyle w:val="ConsPlusNormal"/>
              <w:jc w:val="center"/>
            </w:pPr>
            <w:r>
              <w:t>15 3 00 20760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600000,0</w:t>
            </w:r>
          </w:p>
        </w:tc>
        <w:tc>
          <w:tcPr>
            <w:tcW w:w="1361" w:type="dxa"/>
          </w:tcPr>
          <w:p w:rsidR="00D8149A" w:rsidRDefault="00D8149A">
            <w:pPr>
              <w:pStyle w:val="ConsPlusNormal"/>
              <w:jc w:val="center"/>
            </w:pPr>
            <w:r>
              <w:t>600000,0</w:t>
            </w:r>
          </w:p>
        </w:tc>
      </w:tr>
      <w:tr w:rsidR="00D8149A">
        <w:tc>
          <w:tcPr>
            <w:tcW w:w="3402" w:type="dxa"/>
          </w:tcPr>
          <w:p w:rsidR="00D8149A" w:rsidRDefault="00D8149A">
            <w:pPr>
              <w:pStyle w:val="ConsPlusNormal"/>
            </w:pPr>
            <w:r>
              <w:lastRenderedPageBreak/>
              <w:t xml:space="preserve">Государственная </w:t>
            </w:r>
            <w:hyperlink r:id="rId1309" w:history="1">
              <w:r>
                <w:rPr>
                  <w:color w:val="0000FF"/>
                </w:rPr>
                <w:t>программа</w:t>
              </w:r>
            </w:hyperlink>
            <w:r>
              <w:t xml:space="preserve"> Республики Дагестан "Развитие жилищного строительства в Республике Дагестан"</w:t>
            </w:r>
          </w:p>
        </w:tc>
        <w:tc>
          <w:tcPr>
            <w:tcW w:w="1644" w:type="dxa"/>
          </w:tcPr>
          <w:p w:rsidR="00D8149A" w:rsidRDefault="00D8149A">
            <w:pPr>
              <w:pStyle w:val="ConsPlusNormal"/>
              <w:jc w:val="center"/>
            </w:pPr>
            <w:r>
              <w:t>16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40160,0</w:t>
            </w:r>
          </w:p>
        </w:tc>
        <w:tc>
          <w:tcPr>
            <w:tcW w:w="1361" w:type="dxa"/>
          </w:tcPr>
          <w:p w:rsidR="00D8149A" w:rsidRDefault="00D8149A">
            <w:pPr>
              <w:pStyle w:val="ConsPlusNormal"/>
              <w:jc w:val="center"/>
            </w:pPr>
            <w:r>
              <w:t>40160,0</w:t>
            </w:r>
          </w:p>
        </w:tc>
      </w:tr>
      <w:tr w:rsidR="00D8149A">
        <w:tc>
          <w:tcPr>
            <w:tcW w:w="3402" w:type="dxa"/>
          </w:tcPr>
          <w:p w:rsidR="00D8149A" w:rsidRDefault="00D8149A">
            <w:pPr>
              <w:pStyle w:val="ConsPlusNormal"/>
            </w:pPr>
            <w:hyperlink r:id="rId1310"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644" w:type="dxa"/>
          </w:tcPr>
          <w:p w:rsidR="00D8149A" w:rsidRDefault="00D8149A">
            <w:pPr>
              <w:pStyle w:val="ConsPlusNormal"/>
              <w:jc w:val="center"/>
            </w:pPr>
            <w:r>
              <w:t>16 3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40160,0</w:t>
            </w:r>
          </w:p>
        </w:tc>
        <w:tc>
          <w:tcPr>
            <w:tcW w:w="1361" w:type="dxa"/>
          </w:tcPr>
          <w:p w:rsidR="00D8149A" w:rsidRDefault="00D8149A">
            <w:pPr>
              <w:pStyle w:val="ConsPlusNormal"/>
              <w:jc w:val="center"/>
            </w:pPr>
            <w:r>
              <w:t>40160,0</w:t>
            </w:r>
          </w:p>
        </w:tc>
      </w:tr>
      <w:tr w:rsidR="00D8149A">
        <w:tc>
          <w:tcPr>
            <w:tcW w:w="3402" w:type="dxa"/>
          </w:tcPr>
          <w:p w:rsidR="00D8149A" w:rsidRDefault="00D8149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644" w:type="dxa"/>
          </w:tcPr>
          <w:p w:rsidR="00D8149A" w:rsidRDefault="00D8149A">
            <w:pPr>
              <w:pStyle w:val="ConsPlusNormal"/>
              <w:jc w:val="center"/>
            </w:pPr>
            <w:r>
              <w:t>16 3 01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40160,0</w:t>
            </w:r>
          </w:p>
        </w:tc>
        <w:tc>
          <w:tcPr>
            <w:tcW w:w="1361" w:type="dxa"/>
          </w:tcPr>
          <w:p w:rsidR="00D8149A" w:rsidRDefault="00D8149A">
            <w:pPr>
              <w:pStyle w:val="ConsPlusNormal"/>
              <w:jc w:val="center"/>
            </w:pPr>
            <w:r>
              <w:t>40160,0</w:t>
            </w:r>
          </w:p>
        </w:tc>
      </w:tr>
      <w:tr w:rsidR="00D8149A">
        <w:tc>
          <w:tcPr>
            <w:tcW w:w="3402" w:type="dxa"/>
          </w:tcPr>
          <w:p w:rsidR="00D8149A" w:rsidRDefault="00D8149A">
            <w:pPr>
              <w:pStyle w:val="ConsPlusNormal"/>
            </w:pPr>
            <w:r>
              <w:t>Социальное обеспечение и иные выплаты населению (Социальное обеспечение и иные выплаты населению)</w:t>
            </w:r>
          </w:p>
        </w:tc>
        <w:tc>
          <w:tcPr>
            <w:tcW w:w="1644" w:type="dxa"/>
          </w:tcPr>
          <w:p w:rsidR="00D8149A" w:rsidRDefault="00D8149A">
            <w:pPr>
              <w:pStyle w:val="ConsPlusNormal"/>
              <w:jc w:val="center"/>
            </w:pPr>
            <w:r>
              <w:t>16 3 01 15300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29160,0</w:t>
            </w:r>
          </w:p>
        </w:tc>
        <w:tc>
          <w:tcPr>
            <w:tcW w:w="1361" w:type="dxa"/>
          </w:tcPr>
          <w:p w:rsidR="00D8149A" w:rsidRDefault="00D8149A">
            <w:pPr>
              <w:pStyle w:val="ConsPlusNormal"/>
              <w:jc w:val="center"/>
            </w:pPr>
            <w:r>
              <w:t>29160,0</w:t>
            </w:r>
          </w:p>
        </w:tc>
      </w:tr>
      <w:tr w:rsidR="00D8149A">
        <w:tc>
          <w:tcPr>
            <w:tcW w:w="3402" w:type="dxa"/>
          </w:tcPr>
          <w:p w:rsidR="00D8149A" w:rsidRDefault="00D8149A">
            <w:pPr>
              <w:pStyle w:val="ConsPlusNormal"/>
            </w:pPr>
            <w:r>
              <w:t>Обеспечение жильем государственных гражданских служащих Республики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16 3 01 15400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402" w:type="dxa"/>
          </w:tcPr>
          <w:p w:rsidR="00D8149A" w:rsidRDefault="00D8149A">
            <w:pPr>
              <w:pStyle w:val="ConsPlusNormal"/>
            </w:pPr>
            <w:r>
              <w:t xml:space="preserve">Государственная </w:t>
            </w:r>
            <w:hyperlink r:id="rId1311"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1644" w:type="dxa"/>
          </w:tcPr>
          <w:p w:rsidR="00D8149A" w:rsidRDefault="00D8149A">
            <w:pPr>
              <w:pStyle w:val="ConsPlusNormal"/>
              <w:jc w:val="center"/>
            </w:pPr>
            <w:r>
              <w:t>17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361" w:type="dxa"/>
          </w:tcPr>
          <w:p w:rsidR="00D8149A" w:rsidRDefault="00D8149A">
            <w:pPr>
              <w:pStyle w:val="ConsPlusNormal"/>
              <w:jc w:val="center"/>
            </w:pPr>
            <w:r>
              <w:t>28160,8</w:t>
            </w:r>
          </w:p>
        </w:tc>
      </w:tr>
      <w:tr w:rsidR="00D8149A">
        <w:tc>
          <w:tcPr>
            <w:tcW w:w="3402" w:type="dxa"/>
          </w:tcPr>
          <w:p w:rsidR="00D8149A" w:rsidRDefault="00D8149A">
            <w:pPr>
              <w:pStyle w:val="ConsPlusNormal"/>
            </w:pPr>
            <w:hyperlink r:id="rId1312" w:history="1">
              <w:r>
                <w:rPr>
                  <w:color w:val="0000FF"/>
                </w:rPr>
                <w:t>Подпрограмма</w:t>
              </w:r>
            </w:hyperlink>
            <w:r>
              <w:t xml:space="preserve"> "Обеспечение реализации государственной </w:t>
            </w:r>
            <w:r>
              <w:lastRenderedPageBreak/>
              <w:t>программы Республики Дагестан "Развитие лесного хозяйства Республики Дагестан на 2014-2020 годы"</w:t>
            </w:r>
          </w:p>
        </w:tc>
        <w:tc>
          <w:tcPr>
            <w:tcW w:w="1644" w:type="dxa"/>
          </w:tcPr>
          <w:p w:rsidR="00D8149A" w:rsidRDefault="00D8149A">
            <w:pPr>
              <w:pStyle w:val="ConsPlusNormal"/>
              <w:jc w:val="center"/>
            </w:pPr>
            <w:r>
              <w:lastRenderedPageBreak/>
              <w:t>17 2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28160,8</w:t>
            </w:r>
          </w:p>
        </w:tc>
        <w:tc>
          <w:tcPr>
            <w:tcW w:w="1361" w:type="dxa"/>
          </w:tcPr>
          <w:p w:rsidR="00D8149A" w:rsidRDefault="00D8149A">
            <w:pPr>
              <w:pStyle w:val="ConsPlusNormal"/>
              <w:jc w:val="center"/>
            </w:pPr>
            <w:r>
              <w:t>28160,8</w:t>
            </w:r>
          </w:p>
        </w:tc>
      </w:tr>
      <w:tr w:rsidR="00D8149A">
        <w:tc>
          <w:tcPr>
            <w:tcW w:w="3402"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7040,5</w:t>
            </w:r>
          </w:p>
        </w:tc>
        <w:tc>
          <w:tcPr>
            <w:tcW w:w="1361" w:type="dxa"/>
          </w:tcPr>
          <w:p w:rsidR="00D8149A" w:rsidRDefault="00D8149A">
            <w:pPr>
              <w:pStyle w:val="ConsPlusNormal"/>
              <w:jc w:val="center"/>
            </w:pPr>
            <w:r>
              <w:t>7040,5</w:t>
            </w:r>
          </w:p>
        </w:tc>
      </w:tr>
      <w:tr w:rsidR="00D8149A">
        <w:tc>
          <w:tcPr>
            <w:tcW w:w="3402"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644" w:type="dxa"/>
          </w:tcPr>
          <w:p w:rsidR="00D8149A" w:rsidRDefault="00D8149A">
            <w:pPr>
              <w:pStyle w:val="ConsPlusNormal"/>
              <w:jc w:val="center"/>
            </w:pPr>
            <w:r>
              <w:t>17 2 00 00110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160,0</w:t>
            </w:r>
          </w:p>
        </w:tc>
        <w:tc>
          <w:tcPr>
            <w:tcW w:w="1361" w:type="dxa"/>
          </w:tcPr>
          <w:p w:rsidR="00D8149A" w:rsidRDefault="00D8149A">
            <w:pPr>
              <w:pStyle w:val="ConsPlusNormal"/>
              <w:jc w:val="center"/>
            </w:pPr>
            <w:r>
              <w:t>160,0</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D8149A" w:rsidRDefault="00D8149A">
            <w:pPr>
              <w:pStyle w:val="ConsPlusNormal"/>
              <w:jc w:val="center"/>
            </w:pPr>
            <w:r>
              <w:lastRenderedPageBreak/>
              <w:t>17 2 00 11000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9022,5</w:t>
            </w:r>
          </w:p>
        </w:tc>
        <w:tc>
          <w:tcPr>
            <w:tcW w:w="1361" w:type="dxa"/>
          </w:tcPr>
          <w:p w:rsidR="00D8149A" w:rsidRDefault="00D8149A">
            <w:pPr>
              <w:pStyle w:val="ConsPlusNormal"/>
              <w:jc w:val="center"/>
            </w:pPr>
            <w:r>
              <w:t>9022,5</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600,0</w:t>
            </w:r>
          </w:p>
        </w:tc>
        <w:tc>
          <w:tcPr>
            <w:tcW w:w="1361" w:type="dxa"/>
          </w:tcPr>
          <w:p w:rsidR="00D8149A" w:rsidRDefault="00D8149A">
            <w:pPr>
              <w:pStyle w:val="ConsPlusNormal"/>
              <w:jc w:val="center"/>
            </w:pPr>
            <w:r>
              <w:t>600,0</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10597,8</w:t>
            </w:r>
          </w:p>
        </w:tc>
        <w:tc>
          <w:tcPr>
            <w:tcW w:w="1361" w:type="dxa"/>
          </w:tcPr>
          <w:p w:rsidR="00D8149A" w:rsidRDefault="00D8149A">
            <w:pPr>
              <w:pStyle w:val="ConsPlusNormal"/>
              <w:jc w:val="center"/>
            </w:pPr>
            <w:r>
              <w:t>10597,8</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644" w:type="dxa"/>
          </w:tcPr>
          <w:p w:rsidR="00D8149A" w:rsidRDefault="00D8149A">
            <w:pPr>
              <w:pStyle w:val="ConsPlusNormal"/>
              <w:jc w:val="center"/>
            </w:pPr>
            <w:r>
              <w:t>17 2 00 11000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740,0</w:t>
            </w:r>
          </w:p>
        </w:tc>
        <w:tc>
          <w:tcPr>
            <w:tcW w:w="1361" w:type="dxa"/>
          </w:tcPr>
          <w:p w:rsidR="00D8149A" w:rsidRDefault="00D8149A">
            <w:pPr>
              <w:pStyle w:val="ConsPlusNormal"/>
              <w:jc w:val="center"/>
            </w:pPr>
            <w:r>
              <w:t>740,0</w:t>
            </w:r>
          </w:p>
        </w:tc>
      </w:tr>
      <w:tr w:rsidR="00D8149A">
        <w:tc>
          <w:tcPr>
            <w:tcW w:w="3402" w:type="dxa"/>
          </w:tcPr>
          <w:p w:rsidR="00D8149A" w:rsidRDefault="00D8149A">
            <w:pPr>
              <w:pStyle w:val="ConsPlusNormal"/>
            </w:pPr>
            <w:r>
              <w:t xml:space="preserve">Государственная </w:t>
            </w:r>
            <w:hyperlink r:id="rId1313" w:history="1">
              <w:r>
                <w:rPr>
                  <w:color w:val="0000FF"/>
                </w:rPr>
                <w:t>программа</w:t>
              </w:r>
            </w:hyperlink>
            <w:r>
              <w:t xml:space="preserve"> Республики Дагестан "Охрана окружающей среды в Республике Дагестан на 2015-2020 годы"</w:t>
            </w:r>
          </w:p>
        </w:tc>
        <w:tc>
          <w:tcPr>
            <w:tcW w:w="1644" w:type="dxa"/>
          </w:tcPr>
          <w:p w:rsidR="00D8149A" w:rsidRDefault="00D8149A">
            <w:pPr>
              <w:pStyle w:val="ConsPlusNormal"/>
              <w:jc w:val="center"/>
            </w:pPr>
            <w:r>
              <w:t>18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411317,9</w:t>
            </w:r>
          </w:p>
        </w:tc>
        <w:tc>
          <w:tcPr>
            <w:tcW w:w="1361" w:type="dxa"/>
          </w:tcPr>
          <w:p w:rsidR="00D8149A" w:rsidRDefault="00D8149A">
            <w:pPr>
              <w:pStyle w:val="ConsPlusNormal"/>
              <w:jc w:val="center"/>
            </w:pPr>
            <w:r>
              <w:t>492729,4</w:t>
            </w:r>
          </w:p>
        </w:tc>
      </w:tr>
      <w:tr w:rsidR="00D8149A">
        <w:tc>
          <w:tcPr>
            <w:tcW w:w="3402" w:type="dxa"/>
          </w:tcPr>
          <w:p w:rsidR="00D8149A" w:rsidRDefault="00D8149A">
            <w:pPr>
              <w:pStyle w:val="ConsPlusNormal"/>
            </w:pPr>
            <w:hyperlink r:id="rId1314"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644" w:type="dxa"/>
          </w:tcPr>
          <w:p w:rsidR="00D8149A" w:rsidRDefault="00D8149A">
            <w:pPr>
              <w:pStyle w:val="ConsPlusNormal"/>
              <w:jc w:val="center"/>
            </w:pPr>
            <w:r>
              <w:t>18 1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17140,1</w:t>
            </w:r>
          </w:p>
        </w:tc>
        <w:tc>
          <w:tcPr>
            <w:tcW w:w="1361" w:type="dxa"/>
          </w:tcPr>
          <w:p w:rsidR="00D8149A" w:rsidRDefault="00D8149A">
            <w:pPr>
              <w:pStyle w:val="ConsPlusNormal"/>
              <w:jc w:val="center"/>
            </w:pPr>
            <w:r>
              <w:t>24340,1</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w:t>
            </w:r>
            <w:r>
              <w:lastRenderedPageBreak/>
              <w:t xml:space="preserve">Федерации в соответствии с </w:t>
            </w:r>
            <w:hyperlink r:id="rId131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18 1 00 59100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60,1</w:t>
            </w:r>
          </w:p>
        </w:tc>
        <w:tc>
          <w:tcPr>
            <w:tcW w:w="1361" w:type="dxa"/>
          </w:tcPr>
          <w:p w:rsidR="00D8149A" w:rsidRDefault="00D8149A">
            <w:pPr>
              <w:pStyle w:val="ConsPlusNormal"/>
              <w:jc w:val="center"/>
            </w:pPr>
            <w:r>
              <w:t>60,1</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1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18 1 00 59200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80,0</w:t>
            </w:r>
          </w:p>
        </w:tc>
        <w:tc>
          <w:tcPr>
            <w:tcW w:w="1361" w:type="dxa"/>
          </w:tcPr>
          <w:p w:rsidR="00D8149A" w:rsidRDefault="00D8149A">
            <w:pPr>
              <w:pStyle w:val="ConsPlusNormal"/>
              <w:jc w:val="center"/>
            </w:pPr>
            <w:r>
              <w:t>80,0</w:t>
            </w:r>
          </w:p>
        </w:tc>
      </w:tr>
      <w:tr w:rsidR="00D8149A">
        <w:tc>
          <w:tcPr>
            <w:tcW w:w="3402"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18 1 00 99990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17000,0</w:t>
            </w:r>
          </w:p>
        </w:tc>
        <w:tc>
          <w:tcPr>
            <w:tcW w:w="1361" w:type="dxa"/>
          </w:tcPr>
          <w:p w:rsidR="00D8149A" w:rsidRDefault="00D8149A">
            <w:pPr>
              <w:pStyle w:val="ConsPlusNormal"/>
              <w:jc w:val="center"/>
            </w:pPr>
            <w:r>
              <w:t>24200,0</w:t>
            </w:r>
          </w:p>
        </w:tc>
      </w:tr>
      <w:tr w:rsidR="00D8149A">
        <w:tc>
          <w:tcPr>
            <w:tcW w:w="3402" w:type="dxa"/>
          </w:tcPr>
          <w:p w:rsidR="00D8149A" w:rsidRDefault="00D8149A">
            <w:pPr>
              <w:pStyle w:val="ConsPlusNormal"/>
            </w:pPr>
            <w:hyperlink r:id="rId1317" w:history="1">
              <w:r>
                <w:rPr>
                  <w:color w:val="0000FF"/>
                </w:rPr>
                <w:t>Подпрограмма</w:t>
              </w:r>
            </w:hyperlink>
            <w:r>
              <w:t xml:space="preserve"> "Экологическое </w:t>
            </w:r>
            <w:r>
              <w:lastRenderedPageBreak/>
              <w:t>образование и просвещение населения Республики Дагестан"</w:t>
            </w:r>
          </w:p>
        </w:tc>
        <w:tc>
          <w:tcPr>
            <w:tcW w:w="1644" w:type="dxa"/>
          </w:tcPr>
          <w:p w:rsidR="00D8149A" w:rsidRDefault="00D8149A">
            <w:pPr>
              <w:pStyle w:val="ConsPlusNormal"/>
              <w:jc w:val="center"/>
            </w:pPr>
            <w:r>
              <w:lastRenderedPageBreak/>
              <w:t>18 3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8520,0</w:t>
            </w:r>
          </w:p>
        </w:tc>
      </w:tr>
      <w:tr w:rsidR="00D8149A">
        <w:tc>
          <w:tcPr>
            <w:tcW w:w="3402"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18 3 00 99990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8520,0</w:t>
            </w:r>
          </w:p>
        </w:tc>
      </w:tr>
      <w:tr w:rsidR="00D8149A">
        <w:tc>
          <w:tcPr>
            <w:tcW w:w="3402" w:type="dxa"/>
          </w:tcPr>
          <w:p w:rsidR="00D8149A" w:rsidRDefault="00D8149A">
            <w:pPr>
              <w:pStyle w:val="ConsPlusNormal"/>
            </w:pPr>
            <w:hyperlink r:id="rId1318"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1644" w:type="dxa"/>
          </w:tcPr>
          <w:p w:rsidR="00D8149A" w:rsidRDefault="00D8149A">
            <w:pPr>
              <w:pStyle w:val="ConsPlusNormal"/>
              <w:jc w:val="center"/>
            </w:pPr>
            <w:r>
              <w:t>18 4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5450,0</w:t>
            </w:r>
          </w:p>
        </w:tc>
      </w:tr>
      <w:tr w:rsidR="00D8149A">
        <w:tc>
          <w:tcPr>
            <w:tcW w:w="3402"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18 4 00 99990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5450,0</w:t>
            </w:r>
          </w:p>
        </w:tc>
      </w:tr>
      <w:tr w:rsidR="00D8149A">
        <w:tc>
          <w:tcPr>
            <w:tcW w:w="3402" w:type="dxa"/>
          </w:tcPr>
          <w:p w:rsidR="00D8149A" w:rsidRDefault="00D8149A">
            <w:pPr>
              <w:pStyle w:val="ConsPlusNormal"/>
            </w:pPr>
            <w:hyperlink r:id="rId1319" w:history="1">
              <w:r>
                <w:rPr>
                  <w:color w:val="0000FF"/>
                </w:rPr>
                <w:t>Подпрограмма</w:t>
              </w:r>
            </w:hyperlink>
            <w:r>
              <w:t xml:space="preserve"> "Развитие водохозяйственного комплекса Республики Дагестан в 2012-2020 годах"</w:t>
            </w:r>
          </w:p>
        </w:tc>
        <w:tc>
          <w:tcPr>
            <w:tcW w:w="1644" w:type="dxa"/>
          </w:tcPr>
          <w:p w:rsidR="00D8149A" w:rsidRDefault="00D8149A">
            <w:pPr>
              <w:pStyle w:val="ConsPlusNormal"/>
              <w:jc w:val="center"/>
            </w:pPr>
            <w:r>
              <w:t>18 5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204600,7</w:t>
            </w:r>
          </w:p>
        </w:tc>
        <w:tc>
          <w:tcPr>
            <w:tcW w:w="1361" w:type="dxa"/>
          </w:tcPr>
          <w:p w:rsidR="00D8149A" w:rsidRDefault="00D8149A">
            <w:pPr>
              <w:pStyle w:val="ConsPlusNormal"/>
              <w:jc w:val="center"/>
            </w:pPr>
            <w:r>
              <w:t>271000,0</w:t>
            </w:r>
          </w:p>
        </w:tc>
      </w:tr>
      <w:tr w:rsidR="00D8149A">
        <w:tc>
          <w:tcPr>
            <w:tcW w:w="3402" w:type="dxa"/>
          </w:tcPr>
          <w:p w:rsidR="00D8149A" w:rsidRDefault="00D8149A">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112000,0</w:t>
            </w:r>
          </w:p>
        </w:tc>
        <w:tc>
          <w:tcPr>
            <w:tcW w:w="1361" w:type="dxa"/>
          </w:tcPr>
          <w:p w:rsidR="00D8149A" w:rsidRDefault="00D8149A">
            <w:pPr>
              <w:pStyle w:val="ConsPlusNormal"/>
              <w:jc w:val="center"/>
            </w:pPr>
            <w:r>
              <w:t>198000,0</w:t>
            </w:r>
          </w:p>
        </w:tc>
      </w:tr>
      <w:tr w:rsidR="00D8149A">
        <w:tc>
          <w:tcPr>
            <w:tcW w:w="3402" w:type="dxa"/>
          </w:tcPr>
          <w:p w:rsidR="00D8149A" w:rsidRDefault="00D8149A">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18 5 00 99990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45000,0</w:t>
            </w:r>
          </w:p>
        </w:tc>
        <w:tc>
          <w:tcPr>
            <w:tcW w:w="1361" w:type="dxa"/>
          </w:tcPr>
          <w:p w:rsidR="00D8149A" w:rsidRDefault="00D8149A">
            <w:pPr>
              <w:pStyle w:val="ConsPlusNormal"/>
              <w:jc w:val="center"/>
            </w:pPr>
            <w:r>
              <w:t>73000,0</w:t>
            </w:r>
          </w:p>
        </w:tc>
      </w:tr>
      <w:tr w:rsidR="00D8149A">
        <w:tc>
          <w:tcPr>
            <w:tcW w:w="3402" w:type="dxa"/>
          </w:tcPr>
          <w:p w:rsidR="00D8149A" w:rsidRDefault="00D8149A">
            <w:pPr>
              <w:pStyle w:val="ConsPlusNormal"/>
            </w:pPr>
            <w:r>
              <w:t xml:space="preserve">Реализация мероприятий </w:t>
            </w:r>
            <w:r>
              <w:lastRenderedPageBreak/>
              <w:t xml:space="preserve">федеральной целевой </w:t>
            </w:r>
            <w:hyperlink r:id="rId1320" w:history="1">
              <w:r>
                <w:rPr>
                  <w:color w:val="0000FF"/>
                </w:rPr>
                <w:t>программы</w:t>
              </w:r>
            </w:hyperlink>
            <w:r>
              <w:t xml:space="preserve"> "Развитие водохозяйственного комплекса Российской Федерации в 2012-2020 годах"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 xml:space="preserve">18 5 00 </w:t>
            </w:r>
            <w:r>
              <w:lastRenderedPageBreak/>
              <w:t>R0160</w:t>
            </w:r>
          </w:p>
        </w:tc>
        <w:tc>
          <w:tcPr>
            <w:tcW w:w="624" w:type="dxa"/>
          </w:tcPr>
          <w:p w:rsidR="00D8149A" w:rsidRDefault="00D8149A">
            <w:pPr>
              <w:pStyle w:val="ConsPlusNormal"/>
              <w:jc w:val="center"/>
            </w:pPr>
            <w:r>
              <w:lastRenderedPageBreak/>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47600,7</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hyperlink r:id="rId1321"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18 6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181577,1</w:t>
            </w:r>
          </w:p>
        </w:tc>
        <w:tc>
          <w:tcPr>
            <w:tcW w:w="1361" w:type="dxa"/>
          </w:tcPr>
          <w:p w:rsidR="00D8149A" w:rsidRDefault="00D8149A">
            <w:pPr>
              <w:pStyle w:val="ConsPlusNormal"/>
              <w:jc w:val="center"/>
            </w:pPr>
            <w:r>
              <w:t>183419,3</w:t>
            </w:r>
          </w:p>
        </w:tc>
      </w:tr>
      <w:tr w:rsidR="00D8149A">
        <w:tc>
          <w:tcPr>
            <w:tcW w:w="3402" w:type="dxa"/>
          </w:tcPr>
          <w:p w:rsidR="00D8149A" w:rsidRDefault="00D8149A">
            <w:pPr>
              <w:pStyle w:val="ConsPlusNormal"/>
            </w:pPr>
            <w:r>
              <w:t>Основное мероприятие "Обеспечение деятельности в области охраны и использования охотничьих ресурсов"</w:t>
            </w:r>
          </w:p>
        </w:tc>
        <w:tc>
          <w:tcPr>
            <w:tcW w:w="1644" w:type="dxa"/>
          </w:tcPr>
          <w:p w:rsidR="00D8149A" w:rsidRDefault="00D8149A">
            <w:pPr>
              <w:pStyle w:val="ConsPlusNormal"/>
              <w:jc w:val="center"/>
            </w:pPr>
            <w:r>
              <w:t>18 6 01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60141,6</w:t>
            </w:r>
          </w:p>
        </w:tc>
        <w:tc>
          <w:tcPr>
            <w:tcW w:w="1361" w:type="dxa"/>
          </w:tcPr>
          <w:p w:rsidR="00D8149A" w:rsidRDefault="00D8149A">
            <w:pPr>
              <w:pStyle w:val="ConsPlusNormal"/>
              <w:jc w:val="center"/>
            </w:pPr>
            <w:r>
              <w:t>60515,1</w:t>
            </w:r>
          </w:p>
        </w:tc>
      </w:tr>
      <w:tr w:rsidR="00D8149A">
        <w:tc>
          <w:tcPr>
            <w:tcW w:w="3402" w:type="dxa"/>
          </w:tcPr>
          <w:p w:rsidR="00D8149A" w:rsidRDefault="00D8149A">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26441,9</w:t>
            </w:r>
          </w:p>
        </w:tc>
        <w:tc>
          <w:tcPr>
            <w:tcW w:w="1361" w:type="dxa"/>
          </w:tcPr>
          <w:p w:rsidR="00D8149A" w:rsidRDefault="00D8149A">
            <w:pPr>
              <w:pStyle w:val="ConsPlusNormal"/>
              <w:jc w:val="center"/>
            </w:pPr>
            <w:r>
              <w:t>26441,9</w:t>
            </w:r>
          </w:p>
        </w:tc>
      </w:tr>
      <w:tr w:rsidR="00D8149A">
        <w:tc>
          <w:tcPr>
            <w:tcW w:w="3402" w:type="dxa"/>
          </w:tcPr>
          <w:p w:rsidR="00D8149A" w:rsidRDefault="00D8149A">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9236,2</w:t>
            </w:r>
          </w:p>
        </w:tc>
        <w:tc>
          <w:tcPr>
            <w:tcW w:w="1361" w:type="dxa"/>
          </w:tcPr>
          <w:p w:rsidR="00D8149A" w:rsidRDefault="00D8149A">
            <w:pPr>
              <w:pStyle w:val="ConsPlusNormal"/>
              <w:jc w:val="center"/>
            </w:pPr>
            <w:r>
              <w:t>9236,2</w:t>
            </w:r>
          </w:p>
        </w:tc>
      </w:tr>
      <w:tr w:rsidR="00D8149A">
        <w:tc>
          <w:tcPr>
            <w:tcW w:w="3402" w:type="dxa"/>
          </w:tcPr>
          <w:p w:rsidR="00D8149A" w:rsidRDefault="00D8149A">
            <w:pPr>
              <w:pStyle w:val="ConsPlusNormal"/>
            </w:pPr>
            <w:r>
              <w:t xml:space="preserve">Расходы на обеспечение </w:t>
            </w:r>
            <w:r>
              <w:lastRenderedPageBreak/>
              <w:t>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18 6 01 </w:t>
            </w:r>
            <w:r>
              <w:lastRenderedPageBreak/>
              <w:t>11000</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8566,4</w:t>
            </w:r>
          </w:p>
        </w:tc>
        <w:tc>
          <w:tcPr>
            <w:tcW w:w="1361" w:type="dxa"/>
          </w:tcPr>
          <w:p w:rsidR="00D8149A" w:rsidRDefault="00D8149A">
            <w:pPr>
              <w:pStyle w:val="ConsPlusNormal"/>
              <w:jc w:val="center"/>
            </w:pPr>
            <w:r>
              <w:t>8566,4</w:t>
            </w:r>
          </w:p>
        </w:tc>
      </w:tr>
      <w:tr w:rsidR="00D8149A">
        <w:tc>
          <w:tcPr>
            <w:tcW w:w="3402" w:type="dxa"/>
          </w:tcPr>
          <w:p w:rsidR="00D8149A" w:rsidRDefault="00D8149A">
            <w:pPr>
              <w:pStyle w:val="ConsPlusNormal"/>
            </w:pPr>
            <w:r>
              <w:t>Расходы на обеспечение деятельности (оказание услуг) природоохранных учреждений (Иные бюджетные ассигнования)</w:t>
            </w:r>
          </w:p>
        </w:tc>
        <w:tc>
          <w:tcPr>
            <w:tcW w:w="1644" w:type="dxa"/>
          </w:tcPr>
          <w:p w:rsidR="00D8149A" w:rsidRDefault="00D8149A">
            <w:pPr>
              <w:pStyle w:val="ConsPlusNormal"/>
              <w:jc w:val="center"/>
            </w:pPr>
            <w:r>
              <w:t>18 6 01 11000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366,6</w:t>
            </w:r>
          </w:p>
        </w:tc>
        <w:tc>
          <w:tcPr>
            <w:tcW w:w="1361" w:type="dxa"/>
          </w:tcPr>
          <w:p w:rsidR="00D8149A" w:rsidRDefault="00D8149A">
            <w:pPr>
              <w:pStyle w:val="ConsPlusNormal"/>
              <w:jc w:val="center"/>
            </w:pPr>
            <w:r>
              <w:t>366,6</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2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18 6 01 59700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15180,9</w:t>
            </w:r>
          </w:p>
        </w:tc>
        <w:tc>
          <w:tcPr>
            <w:tcW w:w="1361" w:type="dxa"/>
          </w:tcPr>
          <w:p w:rsidR="00D8149A" w:rsidRDefault="00D8149A">
            <w:pPr>
              <w:pStyle w:val="ConsPlusNormal"/>
              <w:jc w:val="center"/>
            </w:pPr>
            <w:r>
              <w:t>15484,5</w:t>
            </w:r>
          </w:p>
        </w:tc>
      </w:tr>
      <w:tr w:rsidR="00D8149A">
        <w:tc>
          <w:tcPr>
            <w:tcW w:w="3402" w:type="dxa"/>
          </w:tcPr>
          <w:p w:rsidR="00D8149A" w:rsidRDefault="00D8149A">
            <w:pPr>
              <w:pStyle w:val="ConsPlusNormal"/>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32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18 6 01 59700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349,6</w:t>
            </w:r>
          </w:p>
        </w:tc>
        <w:tc>
          <w:tcPr>
            <w:tcW w:w="1361" w:type="dxa"/>
          </w:tcPr>
          <w:p w:rsidR="00D8149A" w:rsidRDefault="00D8149A">
            <w:pPr>
              <w:pStyle w:val="ConsPlusNormal"/>
              <w:jc w:val="center"/>
            </w:pPr>
            <w:r>
              <w:t>419,5</w:t>
            </w:r>
          </w:p>
        </w:tc>
      </w:tr>
      <w:tr w:rsidR="00D8149A">
        <w:tc>
          <w:tcPr>
            <w:tcW w:w="3402" w:type="dxa"/>
          </w:tcPr>
          <w:p w:rsidR="00D8149A" w:rsidRDefault="00D8149A">
            <w:pPr>
              <w:pStyle w:val="ConsPlusNormal"/>
            </w:pPr>
            <w:r>
              <w:t>Основное мероприятие "Материально-техническое обеспечение деятельности подведомственных учреждений в области охраны окружающей среды"</w:t>
            </w:r>
          </w:p>
        </w:tc>
        <w:tc>
          <w:tcPr>
            <w:tcW w:w="1644" w:type="dxa"/>
          </w:tcPr>
          <w:p w:rsidR="00D8149A" w:rsidRDefault="00D8149A">
            <w:pPr>
              <w:pStyle w:val="ConsPlusNormal"/>
              <w:jc w:val="center"/>
            </w:pPr>
            <w:r>
              <w:t>18 6 02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82762,8</w:t>
            </w:r>
          </w:p>
        </w:tc>
        <w:tc>
          <w:tcPr>
            <w:tcW w:w="1361" w:type="dxa"/>
          </w:tcPr>
          <w:p w:rsidR="00D8149A" w:rsidRDefault="00D8149A">
            <w:pPr>
              <w:pStyle w:val="ConsPlusNormal"/>
              <w:jc w:val="center"/>
            </w:pPr>
            <w:r>
              <w:t>84231,5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73435,8</w:t>
            </w:r>
          </w:p>
        </w:tc>
        <w:tc>
          <w:tcPr>
            <w:tcW w:w="1361" w:type="dxa"/>
          </w:tcPr>
          <w:p w:rsidR="00D8149A" w:rsidRDefault="00D8149A">
            <w:pPr>
              <w:pStyle w:val="ConsPlusNormal"/>
              <w:jc w:val="center"/>
            </w:pPr>
            <w:r>
              <w:t>74904,5</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18 6 02 20000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8322,0</w:t>
            </w:r>
          </w:p>
        </w:tc>
        <w:tc>
          <w:tcPr>
            <w:tcW w:w="1361" w:type="dxa"/>
          </w:tcPr>
          <w:p w:rsidR="00D8149A" w:rsidRDefault="00D8149A">
            <w:pPr>
              <w:pStyle w:val="ConsPlusNormal"/>
              <w:jc w:val="center"/>
            </w:pPr>
            <w:r>
              <w:t>8322,0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18 6 02 20000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06</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1005,0</w:t>
            </w:r>
          </w:p>
        </w:tc>
        <w:tc>
          <w:tcPr>
            <w:tcW w:w="1361" w:type="dxa"/>
          </w:tcPr>
          <w:p w:rsidR="00D8149A" w:rsidRDefault="00D8149A">
            <w:pPr>
              <w:pStyle w:val="ConsPlusNormal"/>
              <w:jc w:val="center"/>
            </w:pPr>
            <w:r>
              <w:t>1005,0</w:t>
            </w:r>
          </w:p>
        </w:tc>
      </w:tr>
      <w:tr w:rsidR="00D8149A">
        <w:tc>
          <w:tcPr>
            <w:tcW w:w="3402" w:type="dxa"/>
          </w:tcPr>
          <w:p w:rsidR="00D8149A" w:rsidRDefault="00D8149A">
            <w:pPr>
              <w:pStyle w:val="ConsPlusNormal"/>
            </w:pPr>
            <w:r>
              <w:t>Основное мероприятие "Обеспечение эффективной реализации государственных функций в сфере водопользования"</w:t>
            </w:r>
          </w:p>
        </w:tc>
        <w:tc>
          <w:tcPr>
            <w:tcW w:w="1644" w:type="dxa"/>
          </w:tcPr>
          <w:p w:rsidR="00D8149A" w:rsidRDefault="00D8149A">
            <w:pPr>
              <w:pStyle w:val="ConsPlusNormal"/>
              <w:jc w:val="center"/>
            </w:pPr>
            <w:r>
              <w:t>18 6 03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38672,7</w:t>
            </w:r>
          </w:p>
        </w:tc>
        <w:tc>
          <w:tcPr>
            <w:tcW w:w="1361" w:type="dxa"/>
          </w:tcPr>
          <w:p w:rsidR="00D8149A" w:rsidRDefault="00D8149A">
            <w:pPr>
              <w:pStyle w:val="ConsPlusNormal"/>
              <w:jc w:val="center"/>
            </w:pPr>
            <w:r>
              <w:t>38672,7</w:t>
            </w:r>
          </w:p>
        </w:tc>
      </w:tr>
      <w:tr w:rsidR="00D8149A">
        <w:tc>
          <w:tcPr>
            <w:tcW w:w="3402" w:type="dxa"/>
          </w:tcPr>
          <w:p w:rsidR="00D8149A" w:rsidRDefault="00D8149A">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26896,1</w:t>
            </w:r>
          </w:p>
        </w:tc>
        <w:tc>
          <w:tcPr>
            <w:tcW w:w="1361" w:type="dxa"/>
          </w:tcPr>
          <w:p w:rsidR="00D8149A" w:rsidRDefault="00D8149A">
            <w:pPr>
              <w:pStyle w:val="ConsPlusNormal"/>
              <w:jc w:val="center"/>
            </w:pPr>
            <w:r>
              <w:t>26896,1</w:t>
            </w:r>
          </w:p>
        </w:tc>
      </w:tr>
      <w:tr w:rsidR="00D8149A">
        <w:tc>
          <w:tcPr>
            <w:tcW w:w="3402" w:type="dxa"/>
          </w:tcPr>
          <w:p w:rsidR="00D8149A" w:rsidRDefault="00D8149A">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18 6 03 11000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4651,4</w:t>
            </w:r>
          </w:p>
        </w:tc>
        <w:tc>
          <w:tcPr>
            <w:tcW w:w="1361" w:type="dxa"/>
          </w:tcPr>
          <w:p w:rsidR="00D8149A" w:rsidRDefault="00D8149A">
            <w:pPr>
              <w:pStyle w:val="ConsPlusNormal"/>
              <w:jc w:val="center"/>
            </w:pPr>
            <w:r>
              <w:t>4651,4</w:t>
            </w:r>
          </w:p>
        </w:tc>
      </w:tr>
      <w:tr w:rsidR="00D8149A">
        <w:tc>
          <w:tcPr>
            <w:tcW w:w="3402" w:type="dxa"/>
          </w:tcPr>
          <w:p w:rsidR="00D8149A" w:rsidRDefault="00D8149A">
            <w:pPr>
              <w:pStyle w:val="ConsPlusNormal"/>
            </w:pPr>
            <w:r>
              <w:t xml:space="preserve">Расходы на обеспечение деятельности (оказание услуг) водоохранных и водохозяйственных </w:t>
            </w:r>
            <w:r>
              <w:lastRenderedPageBreak/>
              <w:t>учреждений (Иные бюджетные ассигнования)</w:t>
            </w:r>
          </w:p>
        </w:tc>
        <w:tc>
          <w:tcPr>
            <w:tcW w:w="1644" w:type="dxa"/>
          </w:tcPr>
          <w:p w:rsidR="00D8149A" w:rsidRDefault="00D8149A">
            <w:pPr>
              <w:pStyle w:val="ConsPlusNormal"/>
              <w:jc w:val="center"/>
            </w:pPr>
            <w:r>
              <w:lastRenderedPageBreak/>
              <w:t>18 6 03 11000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7125,2</w:t>
            </w:r>
          </w:p>
        </w:tc>
        <w:tc>
          <w:tcPr>
            <w:tcW w:w="1361" w:type="dxa"/>
          </w:tcPr>
          <w:p w:rsidR="00D8149A" w:rsidRDefault="00D8149A">
            <w:pPr>
              <w:pStyle w:val="ConsPlusNormal"/>
              <w:jc w:val="center"/>
            </w:pPr>
            <w:r>
              <w:t>7125,2</w:t>
            </w:r>
          </w:p>
        </w:tc>
      </w:tr>
      <w:tr w:rsidR="00D8149A">
        <w:tc>
          <w:tcPr>
            <w:tcW w:w="3402" w:type="dxa"/>
          </w:tcPr>
          <w:p w:rsidR="00D8149A" w:rsidRDefault="00D8149A">
            <w:pPr>
              <w:pStyle w:val="ConsPlusNormal"/>
            </w:pPr>
            <w:r>
              <w:t xml:space="preserve">Государственная </w:t>
            </w:r>
            <w:hyperlink r:id="rId1324" w:history="1">
              <w:r>
                <w:rPr>
                  <w:color w:val="0000FF"/>
                </w:rPr>
                <w:t>программа</w:t>
              </w:r>
            </w:hyperlink>
            <w:r>
              <w:t xml:space="preserve"> Республики Дагестан "Развитие образования в Республике Дагестан на 2015-020 годы"</w:t>
            </w:r>
          </w:p>
        </w:tc>
        <w:tc>
          <w:tcPr>
            <w:tcW w:w="1644" w:type="dxa"/>
          </w:tcPr>
          <w:p w:rsidR="00D8149A" w:rsidRDefault="00D8149A">
            <w:pPr>
              <w:pStyle w:val="ConsPlusNormal"/>
              <w:jc w:val="center"/>
            </w:pPr>
            <w:r>
              <w:t>19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28078615,0</w:t>
            </w:r>
          </w:p>
        </w:tc>
        <w:tc>
          <w:tcPr>
            <w:tcW w:w="1361" w:type="dxa"/>
          </w:tcPr>
          <w:p w:rsidR="00D8149A" w:rsidRDefault="00D8149A">
            <w:pPr>
              <w:pStyle w:val="ConsPlusNormal"/>
              <w:jc w:val="center"/>
            </w:pPr>
            <w:r>
              <w:t>27511674,9</w:t>
            </w:r>
          </w:p>
        </w:tc>
      </w:tr>
      <w:tr w:rsidR="00D8149A">
        <w:tc>
          <w:tcPr>
            <w:tcW w:w="3402" w:type="dxa"/>
          </w:tcPr>
          <w:p w:rsidR="00D8149A" w:rsidRDefault="00D8149A">
            <w:pPr>
              <w:pStyle w:val="ConsPlusNormal"/>
            </w:pPr>
            <w:hyperlink r:id="rId1325" w:history="1">
              <w:r>
                <w:rPr>
                  <w:color w:val="0000FF"/>
                </w:rPr>
                <w:t>Подпрограмма</w:t>
              </w:r>
            </w:hyperlink>
            <w:r>
              <w:t xml:space="preserve"> "Развитие дошкольного образования детей"</w:t>
            </w:r>
          </w:p>
        </w:tc>
        <w:tc>
          <w:tcPr>
            <w:tcW w:w="1644" w:type="dxa"/>
          </w:tcPr>
          <w:p w:rsidR="00D8149A" w:rsidRDefault="00D8149A">
            <w:pPr>
              <w:pStyle w:val="ConsPlusNormal"/>
              <w:jc w:val="center"/>
            </w:pPr>
            <w:r>
              <w:t>19 1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402" w:type="dxa"/>
          </w:tcPr>
          <w:p w:rsidR="00D8149A" w:rsidRDefault="00D8149A">
            <w:pPr>
              <w:pStyle w:val="ConsPlusNormal"/>
            </w:pPr>
            <w:r>
              <w:t>Основное мероприятие "Развитие дошкольного образования детей"</w:t>
            </w:r>
          </w:p>
        </w:tc>
        <w:tc>
          <w:tcPr>
            <w:tcW w:w="1644" w:type="dxa"/>
          </w:tcPr>
          <w:p w:rsidR="00D8149A" w:rsidRDefault="00D8149A">
            <w:pPr>
              <w:pStyle w:val="ConsPlusNormal"/>
              <w:jc w:val="center"/>
            </w:pPr>
            <w:r>
              <w:t>19 1 01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4540512,5</w:t>
            </w:r>
          </w:p>
        </w:tc>
        <w:tc>
          <w:tcPr>
            <w:tcW w:w="1361" w:type="dxa"/>
          </w:tcPr>
          <w:p w:rsidR="00D8149A" w:rsidRDefault="00D8149A">
            <w:pPr>
              <w:pStyle w:val="ConsPlusNormal"/>
              <w:jc w:val="center"/>
            </w:pPr>
            <w:r>
              <w:t>3997673,8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50632,2</w:t>
            </w:r>
          </w:p>
        </w:tc>
        <w:tc>
          <w:tcPr>
            <w:tcW w:w="1361" w:type="dxa"/>
          </w:tcPr>
          <w:p w:rsidR="00D8149A" w:rsidRDefault="00D8149A">
            <w:pPr>
              <w:pStyle w:val="ConsPlusNormal"/>
              <w:jc w:val="center"/>
            </w:pPr>
            <w:r>
              <w:t>50632,2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25126,6</w:t>
            </w:r>
          </w:p>
        </w:tc>
        <w:tc>
          <w:tcPr>
            <w:tcW w:w="1361" w:type="dxa"/>
          </w:tcPr>
          <w:p w:rsidR="00D8149A" w:rsidRDefault="00D8149A">
            <w:pPr>
              <w:pStyle w:val="ConsPlusNormal"/>
              <w:jc w:val="center"/>
            </w:pPr>
            <w:r>
              <w:t>25126,6</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(Предоставление субсидий бюджетным, автономным </w:t>
            </w:r>
            <w:r>
              <w:lastRenderedPageBreak/>
              <w:t>учреждениям и иным некоммерческим организациям)</w:t>
            </w:r>
          </w:p>
        </w:tc>
        <w:tc>
          <w:tcPr>
            <w:tcW w:w="1644" w:type="dxa"/>
          </w:tcPr>
          <w:p w:rsidR="00D8149A" w:rsidRDefault="00D8149A">
            <w:pPr>
              <w:pStyle w:val="ConsPlusNormal"/>
              <w:jc w:val="center"/>
            </w:pPr>
            <w:r>
              <w:lastRenderedPageBreak/>
              <w:t>19 1 01 01590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72641,5</w:t>
            </w:r>
          </w:p>
        </w:tc>
        <w:tc>
          <w:tcPr>
            <w:tcW w:w="1361" w:type="dxa"/>
          </w:tcPr>
          <w:p w:rsidR="00D8149A" w:rsidRDefault="00D8149A">
            <w:pPr>
              <w:pStyle w:val="ConsPlusNormal"/>
              <w:jc w:val="center"/>
            </w:pPr>
            <w:r>
              <w:t>72641,5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19 1 01 01590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130,0</w:t>
            </w:r>
          </w:p>
        </w:tc>
        <w:tc>
          <w:tcPr>
            <w:tcW w:w="1361" w:type="dxa"/>
          </w:tcPr>
          <w:p w:rsidR="00D8149A" w:rsidRDefault="00D8149A">
            <w:pPr>
              <w:pStyle w:val="ConsPlusNormal"/>
              <w:jc w:val="center"/>
            </w:pPr>
            <w:r>
              <w:t>130,0</w:t>
            </w:r>
          </w:p>
        </w:tc>
      </w:tr>
      <w:tr w:rsidR="00D8149A">
        <w:tc>
          <w:tcPr>
            <w:tcW w:w="3402" w:type="dxa"/>
          </w:tcPr>
          <w:p w:rsidR="00D8149A" w:rsidRDefault="00D8149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644" w:type="dxa"/>
          </w:tcPr>
          <w:p w:rsidR="00D8149A" w:rsidRDefault="00D8149A">
            <w:pPr>
              <w:pStyle w:val="ConsPlusNormal"/>
              <w:jc w:val="center"/>
            </w:pPr>
            <w:r>
              <w:t>19 1 01 06590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3720145,0</w:t>
            </w:r>
          </w:p>
        </w:tc>
        <w:tc>
          <w:tcPr>
            <w:tcW w:w="1361" w:type="dxa"/>
          </w:tcPr>
          <w:p w:rsidR="00D8149A" w:rsidRDefault="00D8149A">
            <w:pPr>
              <w:pStyle w:val="ConsPlusNormal"/>
              <w:jc w:val="center"/>
            </w:pPr>
            <w:r>
              <w:t>3720145,0</w:t>
            </w:r>
          </w:p>
        </w:tc>
      </w:tr>
      <w:tr w:rsidR="00D8149A">
        <w:tc>
          <w:tcPr>
            <w:tcW w:w="3402"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1326" w:history="1">
              <w:r>
                <w:rPr>
                  <w:color w:val="0000FF"/>
                </w:rPr>
                <w:t>программы</w:t>
              </w:r>
            </w:hyperlink>
            <w:r>
              <w:t xml:space="preserve"> Республики Дагестан "Развитие </w:t>
            </w:r>
            <w:r>
              <w:lastRenderedPageBreak/>
              <w:t>образования в Республике Дагестан на 2015-2020 годы"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lastRenderedPageBreak/>
              <w:t>19 1 01 40093</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27141,9</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19 1 01 51590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515696,8</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19995,2</w:t>
            </w:r>
          </w:p>
        </w:tc>
        <w:tc>
          <w:tcPr>
            <w:tcW w:w="1361" w:type="dxa"/>
          </w:tcPr>
          <w:p w:rsidR="00D8149A" w:rsidRDefault="00D8149A">
            <w:pPr>
              <w:pStyle w:val="ConsPlusNormal"/>
              <w:jc w:val="center"/>
            </w:pPr>
            <w:r>
              <w:t>19995,2</w:t>
            </w:r>
          </w:p>
        </w:tc>
      </w:tr>
      <w:tr w:rsidR="00D8149A">
        <w:tc>
          <w:tcPr>
            <w:tcW w:w="3402"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644" w:type="dxa"/>
          </w:tcPr>
          <w:p w:rsidR="00D8149A" w:rsidRDefault="00D8149A">
            <w:pPr>
              <w:pStyle w:val="ConsPlusNormal"/>
              <w:jc w:val="center"/>
            </w:pPr>
            <w:r>
              <w:t>19 1 01 Ч1590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109003,3</w:t>
            </w:r>
          </w:p>
        </w:tc>
        <w:tc>
          <w:tcPr>
            <w:tcW w:w="1361" w:type="dxa"/>
          </w:tcPr>
          <w:p w:rsidR="00D8149A" w:rsidRDefault="00D8149A">
            <w:pPr>
              <w:pStyle w:val="ConsPlusNormal"/>
              <w:jc w:val="center"/>
            </w:pPr>
            <w:r>
              <w:t>109003,3</w:t>
            </w:r>
          </w:p>
        </w:tc>
      </w:tr>
      <w:tr w:rsidR="00D8149A">
        <w:tc>
          <w:tcPr>
            <w:tcW w:w="3402" w:type="dxa"/>
          </w:tcPr>
          <w:p w:rsidR="00D8149A" w:rsidRDefault="00D8149A">
            <w:pPr>
              <w:pStyle w:val="ConsPlusNormal"/>
            </w:pPr>
            <w:hyperlink r:id="rId1327" w:history="1">
              <w:r>
                <w:rPr>
                  <w:color w:val="0000FF"/>
                </w:rPr>
                <w:t>Подпрограмма</w:t>
              </w:r>
            </w:hyperlink>
            <w:r>
              <w:t xml:space="preserve"> "Развитие общего образования детей"</w:t>
            </w:r>
          </w:p>
        </w:tc>
        <w:tc>
          <w:tcPr>
            <w:tcW w:w="1644" w:type="dxa"/>
          </w:tcPr>
          <w:p w:rsidR="00D8149A" w:rsidRDefault="00D8149A">
            <w:pPr>
              <w:pStyle w:val="ConsPlusNormal"/>
              <w:jc w:val="center"/>
            </w:pPr>
            <w:r>
              <w:t>19 2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21098697,0</w:t>
            </w:r>
          </w:p>
        </w:tc>
        <w:tc>
          <w:tcPr>
            <w:tcW w:w="1361" w:type="dxa"/>
          </w:tcPr>
          <w:p w:rsidR="00D8149A" w:rsidRDefault="00D8149A">
            <w:pPr>
              <w:pStyle w:val="ConsPlusNormal"/>
              <w:jc w:val="center"/>
            </w:pPr>
            <w:r>
              <w:t>21098697,0</w:t>
            </w:r>
          </w:p>
        </w:tc>
      </w:tr>
      <w:tr w:rsidR="00D8149A">
        <w:tc>
          <w:tcPr>
            <w:tcW w:w="3402" w:type="dxa"/>
          </w:tcPr>
          <w:p w:rsidR="00D8149A" w:rsidRDefault="00D8149A">
            <w:pPr>
              <w:pStyle w:val="ConsPlusNormal"/>
            </w:pPr>
            <w:r>
              <w:t>Основное мероприятие "Развитие образования в общеобразовательных учреждениях"</w:t>
            </w:r>
          </w:p>
        </w:tc>
        <w:tc>
          <w:tcPr>
            <w:tcW w:w="1644" w:type="dxa"/>
          </w:tcPr>
          <w:p w:rsidR="00D8149A" w:rsidRDefault="00D8149A">
            <w:pPr>
              <w:pStyle w:val="ConsPlusNormal"/>
              <w:jc w:val="center"/>
            </w:pPr>
            <w:r>
              <w:t>19 2 02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19522364,9</w:t>
            </w:r>
          </w:p>
        </w:tc>
        <w:tc>
          <w:tcPr>
            <w:tcW w:w="1361" w:type="dxa"/>
          </w:tcPr>
          <w:p w:rsidR="00D8149A" w:rsidRDefault="00D8149A">
            <w:pPr>
              <w:pStyle w:val="ConsPlusNormal"/>
              <w:jc w:val="center"/>
            </w:pPr>
            <w:r>
              <w:t>19522364,9</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634508,6</w:t>
            </w:r>
          </w:p>
        </w:tc>
        <w:tc>
          <w:tcPr>
            <w:tcW w:w="1361" w:type="dxa"/>
          </w:tcPr>
          <w:p w:rsidR="00D8149A" w:rsidRDefault="00D8149A">
            <w:pPr>
              <w:pStyle w:val="ConsPlusNormal"/>
              <w:jc w:val="center"/>
            </w:pPr>
            <w:r>
              <w:t>634508,6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150501,5</w:t>
            </w:r>
          </w:p>
        </w:tc>
        <w:tc>
          <w:tcPr>
            <w:tcW w:w="1361" w:type="dxa"/>
          </w:tcPr>
          <w:p w:rsidR="00D8149A" w:rsidRDefault="00D8149A">
            <w:pPr>
              <w:pStyle w:val="ConsPlusNormal"/>
              <w:jc w:val="center"/>
            </w:pPr>
            <w:r>
              <w:t>150501,5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(Межбюджетные трансферты)</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500253,0</w:t>
            </w:r>
          </w:p>
        </w:tc>
        <w:tc>
          <w:tcPr>
            <w:tcW w:w="1361" w:type="dxa"/>
          </w:tcPr>
          <w:p w:rsidR="00D8149A" w:rsidRDefault="00D8149A">
            <w:pPr>
              <w:pStyle w:val="ConsPlusNormal"/>
              <w:jc w:val="center"/>
            </w:pPr>
            <w:r>
              <w:t>500253,0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w:t>
            </w:r>
            <w:r>
              <w:lastRenderedPageBreak/>
              <w:t>организациям)</w:t>
            </w:r>
          </w:p>
        </w:tc>
        <w:tc>
          <w:tcPr>
            <w:tcW w:w="1644" w:type="dxa"/>
          </w:tcPr>
          <w:p w:rsidR="00D8149A" w:rsidRDefault="00D8149A">
            <w:pPr>
              <w:pStyle w:val="ConsPlusNormal"/>
              <w:jc w:val="center"/>
            </w:pPr>
            <w:r>
              <w:lastRenderedPageBreak/>
              <w:t>19 2 02 02590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79708,8</w:t>
            </w:r>
          </w:p>
        </w:tc>
        <w:tc>
          <w:tcPr>
            <w:tcW w:w="1361" w:type="dxa"/>
          </w:tcPr>
          <w:p w:rsidR="00D8149A" w:rsidRDefault="00D8149A">
            <w:pPr>
              <w:pStyle w:val="ConsPlusNormal"/>
              <w:jc w:val="center"/>
            </w:pPr>
            <w:r>
              <w:t>79708,8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19 2 02 02590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7350,0</w:t>
            </w:r>
          </w:p>
        </w:tc>
        <w:tc>
          <w:tcPr>
            <w:tcW w:w="1361" w:type="dxa"/>
          </w:tcPr>
          <w:p w:rsidR="00D8149A" w:rsidRDefault="00D8149A">
            <w:pPr>
              <w:pStyle w:val="ConsPlusNormal"/>
              <w:jc w:val="center"/>
            </w:pPr>
            <w:r>
              <w:t>7350,0</w:t>
            </w:r>
          </w:p>
        </w:tc>
      </w:tr>
      <w:tr w:rsidR="00D8149A">
        <w:tc>
          <w:tcPr>
            <w:tcW w:w="3402" w:type="dxa"/>
          </w:tcPr>
          <w:p w:rsidR="00D8149A" w:rsidRDefault="00D8149A">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644" w:type="dxa"/>
          </w:tcPr>
          <w:p w:rsidR="00D8149A" w:rsidRDefault="00D8149A">
            <w:pPr>
              <w:pStyle w:val="ConsPlusNormal"/>
              <w:jc w:val="center"/>
            </w:pPr>
            <w:r>
              <w:t>19 2 02 06590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18006413,0</w:t>
            </w:r>
          </w:p>
        </w:tc>
        <w:tc>
          <w:tcPr>
            <w:tcW w:w="1361" w:type="dxa"/>
          </w:tcPr>
          <w:p w:rsidR="00D8149A" w:rsidRDefault="00D8149A">
            <w:pPr>
              <w:pStyle w:val="ConsPlusNormal"/>
              <w:jc w:val="center"/>
            </w:pPr>
            <w:r>
              <w:t>18006413,0</w:t>
            </w:r>
          </w:p>
        </w:tc>
      </w:tr>
      <w:tr w:rsidR="00D8149A">
        <w:tc>
          <w:tcPr>
            <w:tcW w:w="3402" w:type="dxa"/>
          </w:tcPr>
          <w:p w:rsidR="00D8149A" w:rsidRDefault="00D8149A">
            <w:pPr>
              <w:pStyle w:val="ConsPlusNormal"/>
            </w:pPr>
            <w:r>
              <w:t xml:space="preserve">Финансовое обеспечение выполнения функций частных образовательных </w:t>
            </w:r>
            <w:r>
              <w:lastRenderedPageBreak/>
              <w:t>организаций общего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19 2 02 Ч2590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12979,0</w:t>
            </w:r>
          </w:p>
        </w:tc>
        <w:tc>
          <w:tcPr>
            <w:tcW w:w="1361" w:type="dxa"/>
          </w:tcPr>
          <w:p w:rsidR="00D8149A" w:rsidRDefault="00D8149A">
            <w:pPr>
              <w:pStyle w:val="ConsPlusNormal"/>
              <w:jc w:val="center"/>
            </w:pPr>
            <w:r>
              <w:t>12979,0</w:t>
            </w:r>
          </w:p>
        </w:tc>
      </w:tr>
      <w:tr w:rsidR="00D8149A">
        <w:tc>
          <w:tcPr>
            <w:tcW w:w="3402"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644" w:type="dxa"/>
          </w:tcPr>
          <w:p w:rsidR="00D8149A" w:rsidRDefault="00D8149A">
            <w:pPr>
              <w:pStyle w:val="ConsPlusNormal"/>
              <w:jc w:val="center"/>
            </w:pPr>
            <w:r>
              <w:t>19 2 02 Ч2590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130651,0</w:t>
            </w:r>
          </w:p>
        </w:tc>
        <w:tc>
          <w:tcPr>
            <w:tcW w:w="1361" w:type="dxa"/>
          </w:tcPr>
          <w:p w:rsidR="00D8149A" w:rsidRDefault="00D8149A">
            <w:pPr>
              <w:pStyle w:val="ConsPlusNormal"/>
              <w:jc w:val="center"/>
            </w:pPr>
            <w:r>
              <w:t>130651,0</w:t>
            </w:r>
          </w:p>
        </w:tc>
      </w:tr>
      <w:tr w:rsidR="00D8149A">
        <w:tc>
          <w:tcPr>
            <w:tcW w:w="3402" w:type="dxa"/>
          </w:tcPr>
          <w:p w:rsidR="00D8149A" w:rsidRDefault="00D8149A">
            <w:pPr>
              <w:pStyle w:val="ConsPlusNormal"/>
            </w:pPr>
            <w:r>
              <w:t>Основное мероприятие "Развитие образования в школах-интернатах"</w:t>
            </w:r>
          </w:p>
        </w:tc>
        <w:tc>
          <w:tcPr>
            <w:tcW w:w="1644" w:type="dxa"/>
          </w:tcPr>
          <w:p w:rsidR="00D8149A" w:rsidRDefault="00D8149A">
            <w:pPr>
              <w:pStyle w:val="ConsPlusNormal"/>
              <w:jc w:val="center"/>
            </w:pPr>
            <w:r>
              <w:t>19 2 03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1104809,8</w:t>
            </w:r>
          </w:p>
        </w:tc>
        <w:tc>
          <w:tcPr>
            <w:tcW w:w="1361" w:type="dxa"/>
          </w:tcPr>
          <w:p w:rsidR="00D8149A" w:rsidRDefault="00D8149A">
            <w:pPr>
              <w:pStyle w:val="ConsPlusNormal"/>
              <w:jc w:val="center"/>
            </w:pPr>
            <w:r>
              <w:t>1104809,8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542808,6</w:t>
            </w:r>
          </w:p>
        </w:tc>
        <w:tc>
          <w:tcPr>
            <w:tcW w:w="1361" w:type="dxa"/>
          </w:tcPr>
          <w:p w:rsidR="00D8149A" w:rsidRDefault="00D8149A">
            <w:pPr>
              <w:pStyle w:val="ConsPlusNormal"/>
              <w:jc w:val="center"/>
            </w:pPr>
            <w:r>
              <w:t>542808,6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316988,4</w:t>
            </w:r>
          </w:p>
        </w:tc>
        <w:tc>
          <w:tcPr>
            <w:tcW w:w="1361" w:type="dxa"/>
          </w:tcPr>
          <w:p w:rsidR="00D8149A" w:rsidRDefault="00D8149A">
            <w:pPr>
              <w:pStyle w:val="ConsPlusNormal"/>
              <w:jc w:val="center"/>
            </w:pPr>
            <w:r>
              <w:t>316988,4</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w:t>
            </w:r>
            <w:r>
              <w:lastRenderedPageBreak/>
              <w:t>(Предоставление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19 2 03 03590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234092,8</w:t>
            </w:r>
          </w:p>
        </w:tc>
        <w:tc>
          <w:tcPr>
            <w:tcW w:w="1361" w:type="dxa"/>
          </w:tcPr>
          <w:p w:rsidR="00D8149A" w:rsidRDefault="00D8149A">
            <w:pPr>
              <w:pStyle w:val="ConsPlusNormal"/>
              <w:jc w:val="center"/>
            </w:pPr>
            <w:r>
              <w:t>234092,8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19 2 03 03590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10920,0</w:t>
            </w:r>
          </w:p>
        </w:tc>
        <w:tc>
          <w:tcPr>
            <w:tcW w:w="1361" w:type="dxa"/>
          </w:tcPr>
          <w:p w:rsidR="00D8149A" w:rsidRDefault="00D8149A">
            <w:pPr>
              <w:pStyle w:val="ConsPlusNormal"/>
              <w:jc w:val="center"/>
            </w:pPr>
            <w:r>
              <w:t>10920,0</w:t>
            </w:r>
          </w:p>
        </w:tc>
      </w:tr>
      <w:tr w:rsidR="00D8149A">
        <w:tc>
          <w:tcPr>
            <w:tcW w:w="3402" w:type="dxa"/>
          </w:tcPr>
          <w:p w:rsidR="00D8149A" w:rsidRDefault="00D8149A">
            <w:pPr>
              <w:pStyle w:val="ConsPlusNormal"/>
            </w:pPr>
            <w:r>
              <w:t>Основное мероприятие "Развитие образования в детских домах"</w:t>
            </w:r>
          </w:p>
        </w:tc>
        <w:tc>
          <w:tcPr>
            <w:tcW w:w="1644" w:type="dxa"/>
          </w:tcPr>
          <w:p w:rsidR="00D8149A" w:rsidRDefault="00D8149A">
            <w:pPr>
              <w:pStyle w:val="ConsPlusNormal"/>
              <w:jc w:val="center"/>
            </w:pPr>
            <w:r>
              <w:t>19 2 04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63086,6</w:t>
            </w:r>
          </w:p>
        </w:tc>
        <w:tc>
          <w:tcPr>
            <w:tcW w:w="1361" w:type="dxa"/>
          </w:tcPr>
          <w:p w:rsidR="00D8149A" w:rsidRDefault="00D8149A">
            <w:pPr>
              <w:pStyle w:val="ConsPlusNormal"/>
              <w:jc w:val="center"/>
            </w:pPr>
            <w:r>
              <w:t>63086,6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40813,4</w:t>
            </w:r>
          </w:p>
        </w:tc>
        <w:tc>
          <w:tcPr>
            <w:tcW w:w="1361" w:type="dxa"/>
          </w:tcPr>
          <w:p w:rsidR="00D8149A" w:rsidRDefault="00D8149A">
            <w:pPr>
              <w:pStyle w:val="ConsPlusNormal"/>
              <w:jc w:val="center"/>
            </w:pPr>
            <w:r>
              <w:t>40813,4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19274,2</w:t>
            </w:r>
          </w:p>
        </w:tc>
        <w:tc>
          <w:tcPr>
            <w:tcW w:w="1361" w:type="dxa"/>
          </w:tcPr>
          <w:p w:rsidR="00D8149A" w:rsidRDefault="00D8149A">
            <w:pPr>
              <w:pStyle w:val="ConsPlusNormal"/>
              <w:jc w:val="center"/>
            </w:pPr>
            <w:r>
              <w:t>19274,2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644" w:type="dxa"/>
          </w:tcPr>
          <w:p w:rsidR="00D8149A" w:rsidRDefault="00D8149A">
            <w:pPr>
              <w:pStyle w:val="ConsPlusNormal"/>
              <w:jc w:val="center"/>
            </w:pPr>
            <w:r>
              <w:t>19 2 04 04590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1564,0</w:t>
            </w:r>
          </w:p>
        </w:tc>
        <w:tc>
          <w:tcPr>
            <w:tcW w:w="1361" w:type="dxa"/>
          </w:tcPr>
          <w:p w:rsidR="00D8149A" w:rsidRDefault="00D8149A">
            <w:pPr>
              <w:pStyle w:val="ConsPlusNormal"/>
              <w:jc w:val="center"/>
            </w:pPr>
            <w:r>
              <w:t>1564,0</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lastRenderedPageBreak/>
              <w:t xml:space="preserve">19 2 04 </w:t>
            </w:r>
            <w:r>
              <w:lastRenderedPageBreak/>
              <w:t>04590</w:t>
            </w:r>
          </w:p>
        </w:tc>
        <w:tc>
          <w:tcPr>
            <w:tcW w:w="624" w:type="dxa"/>
          </w:tcPr>
          <w:p w:rsidR="00D8149A" w:rsidRDefault="00D8149A">
            <w:pPr>
              <w:pStyle w:val="ConsPlusNormal"/>
              <w:jc w:val="center"/>
            </w:pPr>
            <w:r>
              <w:lastRenderedPageBreak/>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1435,0</w:t>
            </w:r>
          </w:p>
        </w:tc>
        <w:tc>
          <w:tcPr>
            <w:tcW w:w="1361" w:type="dxa"/>
          </w:tcPr>
          <w:p w:rsidR="00D8149A" w:rsidRDefault="00D8149A">
            <w:pPr>
              <w:pStyle w:val="ConsPlusNormal"/>
              <w:jc w:val="center"/>
            </w:pPr>
            <w:r>
              <w:t>1435,0</w:t>
            </w:r>
          </w:p>
        </w:tc>
      </w:tr>
      <w:tr w:rsidR="00D8149A">
        <w:tc>
          <w:tcPr>
            <w:tcW w:w="3402" w:type="dxa"/>
          </w:tcPr>
          <w:p w:rsidR="00D8149A" w:rsidRDefault="00D8149A">
            <w:pPr>
              <w:pStyle w:val="ConsPlusNormal"/>
            </w:pPr>
            <w:r>
              <w:t>Основное мероприятие "Развитие дистанционного обучения детей-инвалидов"</w:t>
            </w:r>
          </w:p>
        </w:tc>
        <w:tc>
          <w:tcPr>
            <w:tcW w:w="1644" w:type="dxa"/>
          </w:tcPr>
          <w:p w:rsidR="00D8149A" w:rsidRDefault="00D8149A">
            <w:pPr>
              <w:pStyle w:val="ConsPlusNormal"/>
              <w:jc w:val="center"/>
            </w:pPr>
            <w:r>
              <w:t>19 2 05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104977,5</w:t>
            </w:r>
          </w:p>
        </w:tc>
        <w:tc>
          <w:tcPr>
            <w:tcW w:w="1361" w:type="dxa"/>
          </w:tcPr>
          <w:p w:rsidR="00D8149A" w:rsidRDefault="00D8149A">
            <w:pPr>
              <w:pStyle w:val="ConsPlusNormal"/>
              <w:jc w:val="center"/>
            </w:pPr>
            <w:r>
              <w:t>104977,5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87007,5</w:t>
            </w:r>
          </w:p>
        </w:tc>
        <w:tc>
          <w:tcPr>
            <w:tcW w:w="1361" w:type="dxa"/>
          </w:tcPr>
          <w:p w:rsidR="00D8149A" w:rsidRDefault="00D8149A">
            <w:pPr>
              <w:pStyle w:val="ConsPlusNormal"/>
              <w:jc w:val="center"/>
            </w:pPr>
            <w:r>
              <w:t>87007,5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17320,0</w:t>
            </w:r>
          </w:p>
        </w:tc>
        <w:tc>
          <w:tcPr>
            <w:tcW w:w="1361" w:type="dxa"/>
          </w:tcPr>
          <w:p w:rsidR="00D8149A" w:rsidRDefault="00D8149A">
            <w:pPr>
              <w:pStyle w:val="ConsPlusNormal"/>
              <w:jc w:val="center"/>
            </w:pPr>
            <w:r>
              <w:t>17320,0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19 2 05 05590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650,0</w:t>
            </w:r>
          </w:p>
        </w:tc>
        <w:tc>
          <w:tcPr>
            <w:tcW w:w="1361" w:type="dxa"/>
          </w:tcPr>
          <w:p w:rsidR="00D8149A" w:rsidRDefault="00D8149A">
            <w:pPr>
              <w:pStyle w:val="ConsPlusNormal"/>
              <w:jc w:val="center"/>
            </w:pPr>
            <w:r>
              <w:t>650,0</w:t>
            </w:r>
          </w:p>
        </w:tc>
      </w:tr>
      <w:tr w:rsidR="00D8149A">
        <w:tc>
          <w:tcPr>
            <w:tcW w:w="3402" w:type="dxa"/>
          </w:tcPr>
          <w:p w:rsidR="00D8149A" w:rsidRDefault="00D8149A">
            <w:pPr>
              <w:pStyle w:val="ConsPlusNormal"/>
            </w:pPr>
            <w:r>
              <w:t>Основное мероприятие "Поддержка прочих учреждений в сфере образования"</w:t>
            </w:r>
          </w:p>
        </w:tc>
        <w:tc>
          <w:tcPr>
            <w:tcW w:w="1644" w:type="dxa"/>
          </w:tcPr>
          <w:p w:rsidR="00D8149A" w:rsidRDefault="00D8149A">
            <w:pPr>
              <w:pStyle w:val="ConsPlusNormal"/>
              <w:jc w:val="center"/>
            </w:pPr>
            <w:r>
              <w:t>19 2 11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83458,2</w:t>
            </w:r>
          </w:p>
        </w:tc>
        <w:tc>
          <w:tcPr>
            <w:tcW w:w="1361" w:type="dxa"/>
          </w:tcPr>
          <w:p w:rsidR="00D8149A" w:rsidRDefault="00D8149A">
            <w:pPr>
              <w:pStyle w:val="ConsPlusNormal"/>
              <w:jc w:val="center"/>
            </w:pPr>
            <w:r>
              <w:t>83458,2</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w:t>
            </w:r>
            <w:r>
              <w:lastRenderedPageBreak/>
              <w:t>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19 2 11 10590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57924,7</w:t>
            </w:r>
          </w:p>
        </w:tc>
        <w:tc>
          <w:tcPr>
            <w:tcW w:w="1361" w:type="dxa"/>
          </w:tcPr>
          <w:p w:rsidR="00D8149A" w:rsidRDefault="00D8149A">
            <w:pPr>
              <w:pStyle w:val="ConsPlusNormal"/>
              <w:jc w:val="center"/>
            </w:pPr>
            <w:r>
              <w:t>57924,7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8982,1</w:t>
            </w:r>
          </w:p>
        </w:tc>
        <w:tc>
          <w:tcPr>
            <w:tcW w:w="1361" w:type="dxa"/>
          </w:tcPr>
          <w:p w:rsidR="00D8149A" w:rsidRDefault="00D8149A">
            <w:pPr>
              <w:pStyle w:val="ConsPlusNormal"/>
              <w:jc w:val="center"/>
            </w:pPr>
            <w:r>
              <w:t>8982,1</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16001,4</w:t>
            </w:r>
          </w:p>
        </w:tc>
        <w:tc>
          <w:tcPr>
            <w:tcW w:w="1361" w:type="dxa"/>
          </w:tcPr>
          <w:p w:rsidR="00D8149A" w:rsidRDefault="00D8149A">
            <w:pPr>
              <w:pStyle w:val="ConsPlusNormal"/>
              <w:jc w:val="center"/>
            </w:pPr>
            <w:r>
              <w:t>16001,4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19 2 11 10590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550,0</w:t>
            </w:r>
          </w:p>
        </w:tc>
        <w:tc>
          <w:tcPr>
            <w:tcW w:w="1361" w:type="dxa"/>
          </w:tcPr>
          <w:p w:rsidR="00D8149A" w:rsidRDefault="00D8149A">
            <w:pPr>
              <w:pStyle w:val="ConsPlusNormal"/>
              <w:jc w:val="center"/>
            </w:pPr>
            <w:r>
              <w:t>550,0</w:t>
            </w:r>
          </w:p>
        </w:tc>
      </w:tr>
      <w:tr w:rsidR="00D8149A">
        <w:tc>
          <w:tcPr>
            <w:tcW w:w="3402" w:type="dxa"/>
          </w:tcPr>
          <w:p w:rsidR="00D8149A" w:rsidRDefault="00D8149A">
            <w:pPr>
              <w:pStyle w:val="ConsPlusNormal"/>
            </w:pPr>
            <w:r>
              <w:t>Основное мероприятие "Приобретение учебников и учебной литературы для общеобразовательных школ"</w:t>
            </w:r>
          </w:p>
        </w:tc>
        <w:tc>
          <w:tcPr>
            <w:tcW w:w="1644" w:type="dxa"/>
          </w:tcPr>
          <w:p w:rsidR="00D8149A" w:rsidRDefault="00D8149A">
            <w:pPr>
              <w:pStyle w:val="ConsPlusNormal"/>
              <w:jc w:val="center"/>
            </w:pPr>
            <w:r>
              <w:t>19 2 13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220000,0</w:t>
            </w:r>
          </w:p>
        </w:tc>
        <w:tc>
          <w:tcPr>
            <w:tcW w:w="1361" w:type="dxa"/>
          </w:tcPr>
          <w:p w:rsidR="00D8149A" w:rsidRDefault="00D8149A">
            <w:pPr>
              <w:pStyle w:val="ConsPlusNormal"/>
              <w:jc w:val="center"/>
            </w:pPr>
            <w:r>
              <w:t>220000,0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(Закупка </w:t>
            </w:r>
            <w:r>
              <w:lastRenderedPageBreak/>
              <w:t>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19 2 13 99990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220000,0</w:t>
            </w:r>
          </w:p>
        </w:tc>
        <w:tc>
          <w:tcPr>
            <w:tcW w:w="1361" w:type="dxa"/>
          </w:tcPr>
          <w:p w:rsidR="00D8149A" w:rsidRDefault="00D8149A">
            <w:pPr>
              <w:pStyle w:val="ConsPlusNormal"/>
              <w:jc w:val="center"/>
            </w:pPr>
            <w:r>
              <w:t>220000,0</w:t>
            </w:r>
          </w:p>
        </w:tc>
      </w:tr>
      <w:tr w:rsidR="00D8149A">
        <w:tc>
          <w:tcPr>
            <w:tcW w:w="3402" w:type="dxa"/>
          </w:tcPr>
          <w:p w:rsidR="00D8149A" w:rsidRDefault="00D8149A">
            <w:pPr>
              <w:pStyle w:val="ConsPlusNormal"/>
            </w:pPr>
            <w:hyperlink r:id="rId1328" w:history="1">
              <w:r>
                <w:rPr>
                  <w:color w:val="0000FF"/>
                </w:rPr>
                <w:t>Подпрограмма</w:t>
              </w:r>
            </w:hyperlink>
            <w:r>
              <w:t xml:space="preserve"> "Развитие дополнительного образования детей"</w:t>
            </w:r>
          </w:p>
        </w:tc>
        <w:tc>
          <w:tcPr>
            <w:tcW w:w="1644" w:type="dxa"/>
          </w:tcPr>
          <w:p w:rsidR="00D8149A" w:rsidRDefault="00D8149A">
            <w:pPr>
              <w:pStyle w:val="ConsPlusNormal"/>
              <w:jc w:val="center"/>
            </w:pPr>
            <w:r>
              <w:t>19 3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402" w:type="dxa"/>
          </w:tcPr>
          <w:p w:rsidR="00D8149A" w:rsidRDefault="00D8149A">
            <w:pPr>
              <w:pStyle w:val="ConsPlusNormal"/>
            </w:pPr>
            <w:r>
              <w:t>Основное мероприятие "Развитие дополнительного образования"</w:t>
            </w:r>
          </w:p>
        </w:tc>
        <w:tc>
          <w:tcPr>
            <w:tcW w:w="1644" w:type="dxa"/>
          </w:tcPr>
          <w:p w:rsidR="00D8149A" w:rsidRDefault="00D8149A">
            <w:pPr>
              <w:pStyle w:val="ConsPlusNormal"/>
              <w:jc w:val="center"/>
            </w:pPr>
            <w:r>
              <w:t>19 3 06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212354,5</w:t>
            </w:r>
          </w:p>
        </w:tc>
        <w:tc>
          <w:tcPr>
            <w:tcW w:w="1361" w:type="dxa"/>
          </w:tcPr>
          <w:p w:rsidR="00D8149A" w:rsidRDefault="00D8149A">
            <w:pPr>
              <w:pStyle w:val="ConsPlusNormal"/>
              <w:jc w:val="center"/>
            </w:pPr>
            <w:r>
              <w:t>212354,5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31988,8</w:t>
            </w:r>
          </w:p>
        </w:tc>
        <w:tc>
          <w:tcPr>
            <w:tcW w:w="1361" w:type="dxa"/>
          </w:tcPr>
          <w:p w:rsidR="00D8149A" w:rsidRDefault="00D8149A">
            <w:pPr>
              <w:pStyle w:val="ConsPlusNormal"/>
              <w:jc w:val="center"/>
            </w:pPr>
            <w:r>
              <w:t>31988,8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180354,7</w:t>
            </w:r>
          </w:p>
        </w:tc>
        <w:tc>
          <w:tcPr>
            <w:tcW w:w="1361" w:type="dxa"/>
          </w:tcPr>
          <w:p w:rsidR="00D8149A" w:rsidRDefault="00D8149A">
            <w:pPr>
              <w:pStyle w:val="ConsPlusNormal"/>
              <w:jc w:val="center"/>
            </w:pPr>
            <w:r>
              <w:t>180354,7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19 3 06 06590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11,0</w:t>
            </w:r>
          </w:p>
        </w:tc>
        <w:tc>
          <w:tcPr>
            <w:tcW w:w="1361" w:type="dxa"/>
          </w:tcPr>
          <w:p w:rsidR="00D8149A" w:rsidRDefault="00D8149A">
            <w:pPr>
              <w:pStyle w:val="ConsPlusNormal"/>
              <w:jc w:val="center"/>
            </w:pPr>
            <w:r>
              <w:t>11,0</w:t>
            </w:r>
          </w:p>
        </w:tc>
      </w:tr>
      <w:tr w:rsidR="00D8149A">
        <w:tc>
          <w:tcPr>
            <w:tcW w:w="3402" w:type="dxa"/>
          </w:tcPr>
          <w:p w:rsidR="00D8149A" w:rsidRDefault="00D8149A">
            <w:pPr>
              <w:pStyle w:val="ConsPlusNormal"/>
            </w:pPr>
            <w:hyperlink r:id="rId1329" w:history="1">
              <w:r>
                <w:rPr>
                  <w:color w:val="0000FF"/>
                </w:rPr>
                <w:t>Подпрограмма</w:t>
              </w:r>
            </w:hyperlink>
            <w:r>
              <w:t xml:space="preserve"> "Развитие профессионального образования"</w:t>
            </w:r>
          </w:p>
        </w:tc>
        <w:tc>
          <w:tcPr>
            <w:tcW w:w="1644" w:type="dxa"/>
          </w:tcPr>
          <w:p w:rsidR="00D8149A" w:rsidRDefault="00D8149A">
            <w:pPr>
              <w:pStyle w:val="ConsPlusNormal"/>
              <w:jc w:val="center"/>
            </w:pPr>
            <w:r>
              <w:t>19 4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1554132,5</w:t>
            </w:r>
          </w:p>
        </w:tc>
        <w:tc>
          <w:tcPr>
            <w:tcW w:w="1361" w:type="dxa"/>
          </w:tcPr>
          <w:p w:rsidR="00D8149A" w:rsidRDefault="00D8149A">
            <w:pPr>
              <w:pStyle w:val="ConsPlusNormal"/>
              <w:jc w:val="center"/>
            </w:pPr>
            <w:r>
              <w:t>1554132,5</w:t>
            </w:r>
          </w:p>
        </w:tc>
      </w:tr>
      <w:tr w:rsidR="00D8149A">
        <w:tc>
          <w:tcPr>
            <w:tcW w:w="3402" w:type="dxa"/>
          </w:tcPr>
          <w:p w:rsidR="00D8149A" w:rsidRDefault="00D8149A">
            <w:pPr>
              <w:pStyle w:val="ConsPlusNormal"/>
            </w:pPr>
            <w:r>
              <w:lastRenderedPageBreak/>
              <w:t>Основное мероприятие "Развитие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19 4 07 00000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125152,4</w:t>
            </w:r>
          </w:p>
        </w:tc>
        <w:tc>
          <w:tcPr>
            <w:tcW w:w="1361" w:type="dxa"/>
          </w:tcPr>
          <w:p w:rsidR="00D8149A" w:rsidRDefault="00D8149A">
            <w:pPr>
              <w:pStyle w:val="ConsPlusNormal"/>
              <w:jc w:val="center"/>
            </w:pPr>
            <w:r>
              <w:t>125152,4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19 4 07 07590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1079039,4</w:t>
            </w:r>
          </w:p>
        </w:tc>
        <w:tc>
          <w:tcPr>
            <w:tcW w:w="1361" w:type="dxa"/>
          </w:tcPr>
          <w:p w:rsidR="00D8149A" w:rsidRDefault="00D8149A">
            <w:pPr>
              <w:pStyle w:val="ConsPlusNormal"/>
              <w:jc w:val="center"/>
            </w:pPr>
            <w:r>
              <w:t>1079039,4</w:t>
            </w:r>
          </w:p>
        </w:tc>
      </w:tr>
      <w:tr w:rsidR="00D8149A">
        <w:tc>
          <w:tcPr>
            <w:tcW w:w="3402" w:type="dxa"/>
          </w:tcPr>
          <w:p w:rsidR="00D8149A" w:rsidRDefault="00D8149A">
            <w:pPr>
              <w:pStyle w:val="ConsPlusNormal"/>
            </w:pPr>
            <w:r>
              <w:t>Основное мероприятие "Профессиональная подготовка, переподготовка и повышение квалификации"</w:t>
            </w:r>
          </w:p>
        </w:tc>
        <w:tc>
          <w:tcPr>
            <w:tcW w:w="1644" w:type="dxa"/>
          </w:tcPr>
          <w:p w:rsidR="00D8149A" w:rsidRDefault="00D8149A">
            <w:pPr>
              <w:pStyle w:val="ConsPlusNormal"/>
              <w:jc w:val="center"/>
            </w:pPr>
            <w:r>
              <w:t>19 4 08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19 4 08 08590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94755,4</w:t>
            </w:r>
          </w:p>
        </w:tc>
        <w:tc>
          <w:tcPr>
            <w:tcW w:w="1361" w:type="dxa"/>
          </w:tcPr>
          <w:p w:rsidR="00D8149A" w:rsidRDefault="00D8149A">
            <w:pPr>
              <w:pStyle w:val="ConsPlusNormal"/>
              <w:jc w:val="center"/>
            </w:pPr>
            <w:r>
              <w:t>94755,4</w:t>
            </w:r>
          </w:p>
        </w:tc>
      </w:tr>
      <w:tr w:rsidR="00D8149A">
        <w:tc>
          <w:tcPr>
            <w:tcW w:w="3402" w:type="dxa"/>
          </w:tcPr>
          <w:p w:rsidR="00D8149A" w:rsidRDefault="00D8149A">
            <w:pPr>
              <w:pStyle w:val="ConsPlusNormal"/>
            </w:pPr>
            <w:r>
              <w:t>Основное мероприятие "Высшее профессиональное образование"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19 4 15 00000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255185,3</w:t>
            </w:r>
          </w:p>
        </w:tc>
        <w:tc>
          <w:tcPr>
            <w:tcW w:w="1361" w:type="dxa"/>
          </w:tcPr>
          <w:p w:rsidR="00D8149A" w:rsidRDefault="00D8149A">
            <w:pPr>
              <w:pStyle w:val="ConsPlusNormal"/>
              <w:jc w:val="center"/>
            </w:pPr>
            <w:r>
              <w:t>255185,3</w:t>
            </w:r>
          </w:p>
        </w:tc>
      </w:tr>
      <w:tr w:rsidR="00D8149A">
        <w:tc>
          <w:tcPr>
            <w:tcW w:w="3402" w:type="dxa"/>
          </w:tcPr>
          <w:p w:rsidR="00D8149A" w:rsidRDefault="00D8149A">
            <w:pPr>
              <w:pStyle w:val="ConsPlusNormal"/>
            </w:pPr>
            <w:r>
              <w:lastRenderedPageBreak/>
              <w:t>Подпрограмма "Одаренные дети"</w:t>
            </w:r>
          </w:p>
        </w:tc>
        <w:tc>
          <w:tcPr>
            <w:tcW w:w="1644" w:type="dxa"/>
          </w:tcPr>
          <w:p w:rsidR="00D8149A" w:rsidRDefault="00D8149A">
            <w:pPr>
              <w:pStyle w:val="ConsPlusNormal"/>
              <w:jc w:val="center"/>
            </w:pPr>
            <w:r>
              <w:t>19 5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361" w:type="dxa"/>
          </w:tcPr>
          <w:p w:rsidR="00D8149A" w:rsidRDefault="00D8149A">
            <w:pPr>
              <w:pStyle w:val="ConsPlusNormal"/>
              <w:jc w:val="center"/>
            </w:pPr>
            <w:r>
              <w:t>45500,0</w:t>
            </w:r>
          </w:p>
        </w:tc>
      </w:tr>
      <w:tr w:rsidR="00D8149A">
        <w:tc>
          <w:tcPr>
            <w:tcW w:w="3402" w:type="dxa"/>
          </w:tcPr>
          <w:p w:rsidR="00D8149A" w:rsidRDefault="00D8149A">
            <w:pPr>
              <w:pStyle w:val="ConsPlusNormal"/>
            </w:pPr>
            <w:r>
              <w:t>Основное мероприятие "Поддержка одаренных детей и учреждений, работающих с одаренными детьми"</w:t>
            </w:r>
          </w:p>
        </w:tc>
        <w:tc>
          <w:tcPr>
            <w:tcW w:w="1644" w:type="dxa"/>
          </w:tcPr>
          <w:p w:rsidR="00D8149A" w:rsidRDefault="00D8149A">
            <w:pPr>
              <w:pStyle w:val="ConsPlusNormal"/>
              <w:jc w:val="center"/>
            </w:pPr>
            <w:r>
              <w:t>19 5 14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45500,0</w:t>
            </w:r>
          </w:p>
        </w:tc>
        <w:tc>
          <w:tcPr>
            <w:tcW w:w="1361" w:type="dxa"/>
          </w:tcPr>
          <w:p w:rsidR="00D8149A" w:rsidRDefault="00D8149A">
            <w:pPr>
              <w:pStyle w:val="ConsPlusNormal"/>
              <w:jc w:val="center"/>
            </w:pPr>
            <w:r>
              <w:t>45500,0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34650,0</w:t>
            </w:r>
          </w:p>
        </w:tc>
        <w:tc>
          <w:tcPr>
            <w:tcW w:w="1361" w:type="dxa"/>
          </w:tcPr>
          <w:p w:rsidR="00D8149A" w:rsidRDefault="00D8149A">
            <w:pPr>
              <w:pStyle w:val="ConsPlusNormal"/>
              <w:jc w:val="center"/>
            </w:pPr>
            <w:r>
              <w:t>34650,0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19 5 14 99990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10850,0</w:t>
            </w:r>
          </w:p>
        </w:tc>
        <w:tc>
          <w:tcPr>
            <w:tcW w:w="1361" w:type="dxa"/>
          </w:tcPr>
          <w:p w:rsidR="00D8149A" w:rsidRDefault="00D8149A">
            <w:pPr>
              <w:pStyle w:val="ConsPlusNormal"/>
              <w:jc w:val="center"/>
            </w:pPr>
            <w:r>
              <w:t>10850,0</w:t>
            </w:r>
          </w:p>
        </w:tc>
      </w:tr>
      <w:tr w:rsidR="00D8149A">
        <w:tc>
          <w:tcPr>
            <w:tcW w:w="3402" w:type="dxa"/>
          </w:tcPr>
          <w:p w:rsidR="00D8149A" w:rsidRDefault="00D8149A">
            <w:pPr>
              <w:pStyle w:val="ConsPlusNormal"/>
            </w:pPr>
            <w:hyperlink r:id="rId1330" w:history="1">
              <w:r>
                <w:rPr>
                  <w:color w:val="0000FF"/>
                </w:rPr>
                <w:t>Подпрограмма</w:t>
              </w:r>
            </w:hyperlink>
            <w:r>
              <w:t xml:space="preserve"> "Русский язык"</w:t>
            </w:r>
          </w:p>
        </w:tc>
        <w:tc>
          <w:tcPr>
            <w:tcW w:w="1644" w:type="dxa"/>
          </w:tcPr>
          <w:p w:rsidR="00D8149A" w:rsidRDefault="00D8149A">
            <w:pPr>
              <w:pStyle w:val="ConsPlusNormal"/>
              <w:jc w:val="center"/>
            </w:pPr>
            <w:r>
              <w:t>19 6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Основное мероприятие "Реализация мероприятий по поддержке русского языка"</w:t>
            </w:r>
          </w:p>
        </w:tc>
        <w:tc>
          <w:tcPr>
            <w:tcW w:w="1644" w:type="dxa"/>
          </w:tcPr>
          <w:p w:rsidR="00D8149A" w:rsidRDefault="00D8149A">
            <w:pPr>
              <w:pStyle w:val="ConsPlusNormal"/>
              <w:jc w:val="center"/>
            </w:pPr>
            <w:r>
              <w:t>19 6 15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19 6 15 99990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hyperlink r:id="rId1331" w:history="1">
              <w:r>
                <w:rPr>
                  <w:color w:val="0000FF"/>
                </w:rPr>
                <w:t>Подпрограмма</w:t>
              </w:r>
            </w:hyperlink>
            <w:r>
              <w:t xml:space="preserve"> "Организация отдыха и оздоровления детей, </w:t>
            </w:r>
            <w:r>
              <w:lastRenderedPageBreak/>
              <w:t>подростков и молодежи"</w:t>
            </w:r>
          </w:p>
        </w:tc>
        <w:tc>
          <w:tcPr>
            <w:tcW w:w="1644" w:type="dxa"/>
          </w:tcPr>
          <w:p w:rsidR="00D8149A" w:rsidRDefault="00D8149A">
            <w:pPr>
              <w:pStyle w:val="ConsPlusNormal"/>
              <w:jc w:val="center"/>
            </w:pPr>
            <w:r>
              <w:lastRenderedPageBreak/>
              <w:t>19 7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236069,6</w:t>
            </w:r>
          </w:p>
        </w:tc>
        <w:tc>
          <w:tcPr>
            <w:tcW w:w="1361" w:type="dxa"/>
          </w:tcPr>
          <w:p w:rsidR="00D8149A" w:rsidRDefault="00D8149A">
            <w:pPr>
              <w:pStyle w:val="ConsPlusNormal"/>
              <w:jc w:val="center"/>
            </w:pPr>
            <w:r>
              <w:t>236069,6</w:t>
            </w:r>
          </w:p>
        </w:tc>
      </w:tr>
      <w:tr w:rsidR="00D8149A">
        <w:tc>
          <w:tcPr>
            <w:tcW w:w="3402" w:type="dxa"/>
          </w:tcPr>
          <w:p w:rsidR="00D8149A" w:rsidRDefault="00D8149A">
            <w:pPr>
              <w:pStyle w:val="ConsPlusNormal"/>
            </w:pPr>
            <w:r>
              <w:t>Основное мероприятие "Оздоровительные (оздоровительно-образовательные) лагеря"</w:t>
            </w:r>
          </w:p>
        </w:tc>
        <w:tc>
          <w:tcPr>
            <w:tcW w:w="1644" w:type="dxa"/>
          </w:tcPr>
          <w:p w:rsidR="00D8149A" w:rsidRDefault="00D8149A">
            <w:pPr>
              <w:pStyle w:val="ConsPlusNormal"/>
              <w:jc w:val="center"/>
            </w:pPr>
            <w:r>
              <w:t>19 7 09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68732,6</w:t>
            </w:r>
          </w:p>
        </w:tc>
        <w:tc>
          <w:tcPr>
            <w:tcW w:w="1361" w:type="dxa"/>
          </w:tcPr>
          <w:p w:rsidR="00D8149A" w:rsidRDefault="00D8149A">
            <w:pPr>
              <w:pStyle w:val="ConsPlusNormal"/>
              <w:jc w:val="center"/>
            </w:pPr>
            <w:r>
              <w:t>68732,6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19 7 09 00590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68732,6</w:t>
            </w:r>
          </w:p>
        </w:tc>
        <w:tc>
          <w:tcPr>
            <w:tcW w:w="1361" w:type="dxa"/>
          </w:tcPr>
          <w:p w:rsidR="00D8149A" w:rsidRDefault="00D8149A">
            <w:pPr>
              <w:pStyle w:val="ConsPlusNormal"/>
              <w:jc w:val="center"/>
            </w:pPr>
            <w:r>
              <w:t>68732,6</w:t>
            </w:r>
          </w:p>
        </w:tc>
      </w:tr>
      <w:tr w:rsidR="00D8149A">
        <w:tc>
          <w:tcPr>
            <w:tcW w:w="3402" w:type="dxa"/>
          </w:tcPr>
          <w:p w:rsidR="00D8149A" w:rsidRDefault="00D8149A">
            <w:pPr>
              <w:pStyle w:val="ConsPlusNormal"/>
            </w:pPr>
            <w:r>
              <w:t>Основное мероприятие "Проведение детской оздоровительной кампании"</w:t>
            </w:r>
          </w:p>
        </w:tc>
        <w:tc>
          <w:tcPr>
            <w:tcW w:w="1644" w:type="dxa"/>
          </w:tcPr>
          <w:p w:rsidR="00D8149A" w:rsidRDefault="00D8149A">
            <w:pPr>
              <w:pStyle w:val="ConsPlusNormal"/>
              <w:jc w:val="center"/>
            </w:pPr>
            <w:r>
              <w:t>19 7 10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167337,0</w:t>
            </w:r>
          </w:p>
        </w:tc>
        <w:tc>
          <w:tcPr>
            <w:tcW w:w="1361" w:type="dxa"/>
          </w:tcPr>
          <w:p w:rsidR="00D8149A" w:rsidRDefault="00D8149A">
            <w:pPr>
              <w:pStyle w:val="ConsPlusNormal"/>
              <w:jc w:val="center"/>
            </w:pPr>
            <w:r>
              <w:t>167337,0</w:t>
            </w:r>
          </w:p>
        </w:tc>
      </w:tr>
      <w:tr w:rsidR="00D8149A">
        <w:tc>
          <w:tcPr>
            <w:tcW w:w="3402" w:type="dxa"/>
          </w:tcPr>
          <w:p w:rsidR="00D8149A" w:rsidRDefault="00D8149A">
            <w:pPr>
              <w:pStyle w:val="ConsPlusNormal"/>
            </w:pPr>
            <w:r>
              <w:t>Организация проведения детской оздоровительной кампании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Организация проведения детской оздоровительной кампании (Социальное обеспечение и иные выплаты населению)</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22719,0</w:t>
            </w:r>
          </w:p>
        </w:tc>
        <w:tc>
          <w:tcPr>
            <w:tcW w:w="1361" w:type="dxa"/>
          </w:tcPr>
          <w:p w:rsidR="00D8149A" w:rsidRDefault="00D8149A">
            <w:pPr>
              <w:pStyle w:val="ConsPlusNormal"/>
              <w:jc w:val="center"/>
            </w:pPr>
            <w:r>
              <w:t>22719,0</w:t>
            </w:r>
          </w:p>
        </w:tc>
      </w:tr>
      <w:tr w:rsidR="00D8149A">
        <w:tc>
          <w:tcPr>
            <w:tcW w:w="3402" w:type="dxa"/>
          </w:tcPr>
          <w:p w:rsidR="00D8149A" w:rsidRDefault="00D8149A">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19 7 10 99980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55000,0</w:t>
            </w:r>
          </w:p>
        </w:tc>
        <w:tc>
          <w:tcPr>
            <w:tcW w:w="1361" w:type="dxa"/>
          </w:tcPr>
          <w:p w:rsidR="00D8149A" w:rsidRDefault="00D8149A">
            <w:pPr>
              <w:pStyle w:val="ConsPlusNormal"/>
              <w:jc w:val="center"/>
            </w:pPr>
            <w:r>
              <w:t>55000,0</w:t>
            </w:r>
          </w:p>
        </w:tc>
      </w:tr>
      <w:tr w:rsidR="00D8149A">
        <w:tc>
          <w:tcPr>
            <w:tcW w:w="3402" w:type="dxa"/>
          </w:tcPr>
          <w:p w:rsidR="00D8149A" w:rsidRDefault="00D8149A">
            <w:pPr>
              <w:pStyle w:val="ConsPlusNormal"/>
            </w:pPr>
            <w:r>
              <w:t xml:space="preserve">Организация проведения оздоровительной кампании детей, находящихся в трудной </w:t>
            </w:r>
            <w:r>
              <w:lastRenderedPageBreak/>
              <w:t>жизненной ситуации (Социальное обеспечение и иные выплаты населению)</w:t>
            </w:r>
          </w:p>
        </w:tc>
        <w:tc>
          <w:tcPr>
            <w:tcW w:w="1644" w:type="dxa"/>
          </w:tcPr>
          <w:p w:rsidR="00D8149A" w:rsidRDefault="00D8149A">
            <w:pPr>
              <w:pStyle w:val="ConsPlusNormal"/>
              <w:jc w:val="center"/>
            </w:pPr>
            <w:r>
              <w:lastRenderedPageBreak/>
              <w:t>19 7 10 99990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84618,0</w:t>
            </w:r>
          </w:p>
        </w:tc>
        <w:tc>
          <w:tcPr>
            <w:tcW w:w="1361" w:type="dxa"/>
          </w:tcPr>
          <w:p w:rsidR="00D8149A" w:rsidRDefault="00D8149A">
            <w:pPr>
              <w:pStyle w:val="ConsPlusNormal"/>
              <w:jc w:val="center"/>
            </w:pPr>
            <w:r>
              <w:t>84618,0</w:t>
            </w:r>
          </w:p>
        </w:tc>
      </w:tr>
      <w:tr w:rsidR="00D8149A">
        <w:tc>
          <w:tcPr>
            <w:tcW w:w="3402" w:type="dxa"/>
          </w:tcPr>
          <w:p w:rsidR="00D8149A" w:rsidRDefault="00D8149A">
            <w:pPr>
              <w:pStyle w:val="ConsPlusNormal"/>
            </w:pPr>
            <w:hyperlink r:id="rId1332"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19 8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63122,5</w:t>
            </w:r>
          </w:p>
        </w:tc>
        <w:tc>
          <w:tcPr>
            <w:tcW w:w="1361" w:type="dxa"/>
          </w:tcPr>
          <w:p w:rsidR="00D8149A" w:rsidRDefault="00D8149A">
            <w:pPr>
              <w:pStyle w:val="ConsPlusNormal"/>
              <w:jc w:val="center"/>
            </w:pPr>
            <w:r>
              <w:t>63662,4</w:t>
            </w:r>
          </w:p>
        </w:tc>
      </w:tr>
      <w:tr w:rsidR="00D8149A">
        <w:tc>
          <w:tcPr>
            <w:tcW w:w="3402" w:type="dxa"/>
          </w:tcPr>
          <w:p w:rsidR="00D8149A" w:rsidRDefault="00D8149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644" w:type="dxa"/>
          </w:tcPr>
          <w:p w:rsidR="00D8149A" w:rsidRDefault="00D8149A">
            <w:pPr>
              <w:pStyle w:val="ConsPlusNormal"/>
              <w:jc w:val="center"/>
            </w:pPr>
            <w:r>
              <w:t>19 8 01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43677,9</w:t>
            </w:r>
          </w:p>
        </w:tc>
        <w:tc>
          <w:tcPr>
            <w:tcW w:w="1361" w:type="dxa"/>
          </w:tcPr>
          <w:p w:rsidR="00D8149A" w:rsidRDefault="00D8149A">
            <w:pPr>
              <w:pStyle w:val="ConsPlusNormal"/>
              <w:jc w:val="center"/>
            </w:pPr>
            <w:r>
              <w:t>44067,4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39338,9</w:t>
            </w:r>
          </w:p>
        </w:tc>
        <w:tc>
          <w:tcPr>
            <w:tcW w:w="1361" w:type="dxa"/>
          </w:tcPr>
          <w:p w:rsidR="00D8149A" w:rsidRDefault="00D8149A">
            <w:pPr>
              <w:pStyle w:val="ConsPlusNormal"/>
              <w:jc w:val="center"/>
            </w:pPr>
            <w:r>
              <w:t>39728,4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3234,0</w:t>
            </w:r>
          </w:p>
        </w:tc>
        <w:tc>
          <w:tcPr>
            <w:tcW w:w="1361" w:type="dxa"/>
          </w:tcPr>
          <w:p w:rsidR="00D8149A" w:rsidRDefault="00D8149A">
            <w:pPr>
              <w:pStyle w:val="ConsPlusNormal"/>
              <w:jc w:val="center"/>
            </w:pPr>
            <w:r>
              <w:t>3234,0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19 8 01 20000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1105,0</w:t>
            </w:r>
          </w:p>
        </w:tc>
        <w:tc>
          <w:tcPr>
            <w:tcW w:w="1361" w:type="dxa"/>
          </w:tcPr>
          <w:p w:rsidR="00D8149A" w:rsidRDefault="00D8149A">
            <w:pPr>
              <w:pStyle w:val="ConsPlusNormal"/>
              <w:jc w:val="center"/>
            </w:pPr>
            <w:r>
              <w:t>1105,0</w:t>
            </w:r>
          </w:p>
        </w:tc>
      </w:tr>
      <w:tr w:rsidR="00D8149A">
        <w:tc>
          <w:tcPr>
            <w:tcW w:w="3402" w:type="dxa"/>
          </w:tcPr>
          <w:p w:rsidR="00D8149A" w:rsidRDefault="00D8149A">
            <w:pPr>
              <w:pStyle w:val="ConsPlusNormal"/>
            </w:pPr>
            <w:r>
              <w:t xml:space="preserve">Основное мероприятие </w:t>
            </w:r>
            <w:r>
              <w:lastRenderedPageBreak/>
              <w:t>"Осуществление полномочий по надзору и контролю в сфере образования"</w:t>
            </w:r>
          </w:p>
        </w:tc>
        <w:tc>
          <w:tcPr>
            <w:tcW w:w="1644" w:type="dxa"/>
          </w:tcPr>
          <w:p w:rsidR="00D8149A" w:rsidRDefault="00D8149A">
            <w:pPr>
              <w:pStyle w:val="ConsPlusNormal"/>
              <w:jc w:val="center"/>
            </w:pPr>
            <w:r>
              <w:lastRenderedPageBreak/>
              <w:t>19 8 02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19444,6</w:t>
            </w:r>
          </w:p>
        </w:tc>
        <w:tc>
          <w:tcPr>
            <w:tcW w:w="1361" w:type="dxa"/>
          </w:tcPr>
          <w:p w:rsidR="00D8149A" w:rsidRDefault="00D8149A">
            <w:pPr>
              <w:pStyle w:val="ConsPlusNormal"/>
              <w:jc w:val="center"/>
            </w:pPr>
            <w:r>
              <w:t>19595,0</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3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10281,8</w:t>
            </w:r>
          </w:p>
        </w:tc>
        <w:tc>
          <w:tcPr>
            <w:tcW w:w="1361" w:type="dxa"/>
          </w:tcPr>
          <w:p w:rsidR="00D8149A" w:rsidRDefault="00D8149A">
            <w:pPr>
              <w:pStyle w:val="ConsPlusNormal"/>
              <w:jc w:val="center"/>
            </w:pPr>
            <w:r>
              <w:t>10383,6</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8462,8</w:t>
            </w:r>
          </w:p>
        </w:tc>
        <w:tc>
          <w:tcPr>
            <w:tcW w:w="1361" w:type="dxa"/>
          </w:tcPr>
          <w:p w:rsidR="00D8149A" w:rsidRDefault="00D8149A">
            <w:pPr>
              <w:pStyle w:val="ConsPlusNormal"/>
              <w:jc w:val="center"/>
            </w:pPr>
            <w:r>
              <w:t>8511,4</w:t>
            </w:r>
          </w:p>
        </w:tc>
      </w:tr>
      <w:tr w:rsidR="00D8149A">
        <w:tc>
          <w:tcPr>
            <w:tcW w:w="3402" w:type="dxa"/>
          </w:tcPr>
          <w:p w:rsidR="00D8149A" w:rsidRDefault="00D8149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33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44" w:type="dxa"/>
          </w:tcPr>
          <w:p w:rsidR="00D8149A" w:rsidRDefault="00D8149A">
            <w:pPr>
              <w:pStyle w:val="ConsPlusNormal"/>
              <w:jc w:val="center"/>
            </w:pPr>
            <w:r>
              <w:t>19 8 02 59900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700,0</w:t>
            </w:r>
          </w:p>
        </w:tc>
        <w:tc>
          <w:tcPr>
            <w:tcW w:w="1361" w:type="dxa"/>
          </w:tcPr>
          <w:p w:rsidR="00D8149A" w:rsidRDefault="00D8149A">
            <w:pPr>
              <w:pStyle w:val="ConsPlusNormal"/>
              <w:jc w:val="center"/>
            </w:pPr>
            <w:r>
              <w:t>700,0</w:t>
            </w:r>
          </w:p>
        </w:tc>
      </w:tr>
      <w:tr w:rsidR="00D8149A">
        <w:tc>
          <w:tcPr>
            <w:tcW w:w="3402" w:type="dxa"/>
          </w:tcPr>
          <w:p w:rsidR="00D8149A" w:rsidRDefault="00D8149A">
            <w:pPr>
              <w:pStyle w:val="ConsPlusNormal"/>
            </w:pPr>
            <w:hyperlink r:id="rId1336"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644" w:type="dxa"/>
          </w:tcPr>
          <w:p w:rsidR="00D8149A" w:rsidRDefault="00D8149A">
            <w:pPr>
              <w:pStyle w:val="ConsPlusNormal"/>
              <w:jc w:val="center"/>
            </w:pPr>
            <w:r>
              <w:t>19 А</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323226,4</w:t>
            </w:r>
          </w:p>
        </w:tc>
        <w:tc>
          <w:tcPr>
            <w:tcW w:w="1361" w:type="dxa"/>
          </w:tcPr>
          <w:p w:rsidR="00D8149A" w:rsidRDefault="00D8149A">
            <w:pPr>
              <w:pStyle w:val="ConsPlusNormal"/>
              <w:jc w:val="center"/>
            </w:pPr>
            <w:r>
              <w:t>298585,1</w:t>
            </w:r>
          </w:p>
        </w:tc>
      </w:tr>
      <w:tr w:rsidR="00D8149A">
        <w:tc>
          <w:tcPr>
            <w:tcW w:w="3402" w:type="dxa"/>
          </w:tcPr>
          <w:p w:rsidR="00D8149A" w:rsidRDefault="00D8149A">
            <w:pPr>
              <w:pStyle w:val="ConsPlusNormal"/>
            </w:pPr>
            <w:r>
              <w:t>Реализация мероприятий по содействию созданию в Республике Дагестан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19 А 00 R5200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323226,4</w:t>
            </w:r>
          </w:p>
        </w:tc>
        <w:tc>
          <w:tcPr>
            <w:tcW w:w="1361" w:type="dxa"/>
          </w:tcPr>
          <w:p w:rsidR="00D8149A" w:rsidRDefault="00D8149A">
            <w:pPr>
              <w:pStyle w:val="ConsPlusNormal"/>
              <w:jc w:val="center"/>
            </w:pPr>
            <w:r>
              <w:t>298585,1</w:t>
            </w:r>
          </w:p>
        </w:tc>
      </w:tr>
      <w:tr w:rsidR="00D8149A">
        <w:tc>
          <w:tcPr>
            <w:tcW w:w="3402" w:type="dxa"/>
          </w:tcPr>
          <w:p w:rsidR="00D8149A" w:rsidRDefault="00D8149A">
            <w:pPr>
              <w:pStyle w:val="ConsPlusNormal"/>
            </w:pPr>
            <w:r>
              <w:t xml:space="preserve">Государственная </w:t>
            </w:r>
            <w:hyperlink r:id="rId1337" w:history="1">
              <w:r>
                <w:rPr>
                  <w:color w:val="0000FF"/>
                </w:rPr>
                <w:t>программа</w:t>
              </w:r>
            </w:hyperlink>
            <w:r>
              <w:t xml:space="preserve"> Республики Дагестан "Развитие культуры в Республике Дагестан на 2015-2020 годы"</w:t>
            </w:r>
          </w:p>
        </w:tc>
        <w:tc>
          <w:tcPr>
            <w:tcW w:w="1644" w:type="dxa"/>
          </w:tcPr>
          <w:p w:rsidR="00D8149A" w:rsidRDefault="00D8149A">
            <w:pPr>
              <w:pStyle w:val="ConsPlusNormal"/>
              <w:jc w:val="center"/>
            </w:pPr>
            <w:r>
              <w:t>20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1483745,7</w:t>
            </w:r>
          </w:p>
        </w:tc>
        <w:tc>
          <w:tcPr>
            <w:tcW w:w="1361" w:type="dxa"/>
          </w:tcPr>
          <w:p w:rsidR="00D8149A" w:rsidRDefault="00D8149A">
            <w:pPr>
              <w:pStyle w:val="ConsPlusNormal"/>
              <w:jc w:val="center"/>
            </w:pPr>
            <w:r>
              <w:t>1269964,0</w:t>
            </w:r>
          </w:p>
        </w:tc>
      </w:tr>
      <w:tr w:rsidR="00D8149A">
        <w:tc>
          <w:tcPr>
            <w:tcW w:w="3402" w:type="dxa"/>
          </w:tcPr>
          <w:p w:rsidR="00D8149A" w:rsidRDefault="00D8149A">
            <w:pPr>
              <w:pStyle w:val="ConsPlusNormal"/>
            </w:pPr>
            <w:hyperlink r:id="rId1338" w:history="1">
              <w:r>
                <w:rPr>
                  <w:color w:val="0000FF"/>
                </w:rPr>
                <w:t>Подпрограмма</w:t>
              </w:r>
            </w:hyperlink>
            <w:r>
              <w:t xml:space="preserve"> "Развитие </w:t>
            </w:r>
            <w:r>
              <w:lastRenderedPageBreak/>
              <w:t>образования в сфере культуры"</w:t>
            </w:r>
          </w:p>
        </w:tc>
        <w:tc>
          <w:tcPr>
            <w:tcW w:w="1644" w:type="dxa"/>
          </w:tcPr>
          <w:p w:rsidR="00D8149A" w:rsidRDefault="00D8149A">
            <w:pPr>
              <w:pStyle w:val="ConsPlusNormal"/>
              <w:jc w:val="center"/>
            </w:pPr>
            <w:r>
              <w:lastRenderedPageBreak/>
              <w:t>20 1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187006,4</w:t>
            </w:r>
          </w:p>
        </w:tc>
        <w:tc>
          <w:tcPr>
            <w:tcW w:w="1361" w:type="dxa"/>
          </w:tcPr>
          <w:p w:rsidR="00D8149A" w:rsidRDefault="00D8149A">
            <w:pPr>
              <w:pStyle w:val="ConsPlusNormal"/>
              <w:jc w:val="center"/>
            </w:pPr>
            <w:r>
              <w:t>187006,4</w:t>
            </w:r>
          </w:p>
        </w:tc>
      </w:tr>
      <w:tr w:rsidR="00D8149A">
        <w:tc>
          <w:tcPr>
            <w:tcW w:w="3402" w:type="dxa"/>
          </w:tcPr>
          <w:p w:rsidR="00D8149A" w:rsidRDefault="00D8149A">
            <w:pPr>
              <w:pStyle w:val="ConsPlusNormal"/>
            </w:pPr>
            <w:r>
              <w:t>Основное мероприятие "Развитие дополнительного образования детей в области культуры"</w:t>
            </w:r>
          </w:p>
        </w:tc>
        <w:tc>
          <w:tcPr>
            <w:tcW w:w="1644" w:type="dxa"/>
          </w:tcPr>
          <w:p w:rsidR="00D8149A" w:rsidRDefault="00D8149A">
            <w:pPr>
              <w:pStyle w:val="ConsPlusNormal"/>
              <w:jc w:val="center"/>
            </w:pPr>
            <w:r>
              <w:t>20 1 01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402"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20 1 01 06590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45136,1</w:t>
            </w:r>
          </w:p>
        </w:tc>
        <w:tc>
          <w:tcPr>
            <w:tcW w:w="1361" w:type="dxa"/>
          </w:tcPr>
          <w:p w:rsidR="00D8149A" w:rsidRDefault="00D8149A">
            <w:pPr>
              <w:pStyle w:val="ConsPlusNormal"/>
              <w:jc w:val="center"/>
            </w:pPr>
            <w:r>
              <w:t>45136,1</w:t>
            </w:r>
          </w:p>
        </w:tc>
      </w:tr>
      <w:tr w:rsidR="00D8149A">
        <w:tc>
          <w:tcPr>
            <w:tcW w:w="3402" w:type="dxa"/>
          </w:tcPr>
          <w:p w:rsidR="00D8149A" w:rsidRDefault="00D8149A">
            <w:pPr>
              <w:pStyle w:val="ConsPlusNormal"/>
            </w:pPr>
            <w:r>
              <w:t>Основное мероприятие "Развитие среднего профессионального образования в области культуры"</w:t>
            </w:r>
          </w:p>
        </w:tc>
        <w:tc>
          <w:tcPr>
            <w:tcW w:w="1644" w:type="dxa"/>
          </w:tcPr>
          <w:p w:rsidR="00D8149A" w:rsidRDefault="00D8149A">
            <w:pPr>
              <w:pStyle w:val="ConsPlusNormal"/>
              <w:jc w:val="center"/>
            </w:pPr>
            <w:r>
              <w:t>20 1 02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402"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20 1 02 07590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136642,3</w:t>
            </w:r>
          </w:p>
        </w:tc>
        <w:tc>
          <w:tcPr>
            <w:tcW w:w="1361" w:type="dxa"/>
          </w:tcPr>
          <w:p w:rsidR="00D8149A" w:rsidRDefault="00D8149A">
            <w:pPr>
              <w:pStyle w:val="ConsPlusNormal"/>
              <w:jc w:val="center"/>
            </w:pPr>
            <w:r>
              <w:t>136642,3</w:t>
            </w:r>
          </w:p>
        </w:tc>
      </w:tr>
      <w:tr w:rsidR="00D8149A">
        <w:tc>
          <w:tcPr>
            <w:tcW w:w="3402" w:type="dxa"/>
          </w:tcPr>
          <w:p w:rsidR="00D8149A" w:rsidRDefault="00D8149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644" w:type="dxa"/>
          </w:tcPr>
          <w:p w:rsidR="00D8149A" w:rsidRDefault="00D8149A">
            <w:pPr>
              <w:pStyle w:val="ConsPlusNormal"/>
              <w:jc w:val="center"/>
            </w:pPr>
            <w:r>
              <w:t>20 1 03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402" w:type="dxa"/>
          </w:tcPr>
          <w:p w:rsidR="00D8149A" w:rsidRDefault="00D8149A">
            <w:pPr>
              <w:pStyle w:val="ConsPlusNormal"/>
            </w:pPr>
            <w:r>
              <w:t xml:space="preserve">Финансовое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20 1 03 08590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5228,0</w:t>
            </w:r>
          </w:p>
        </w:tc>
        <w:tc>
          <w:tcPr>
            <w:tcW w:w="1361" w:type="dxa"/>
          </w:tcPr>
          <w:p w:rsidR="00D8149A" w:rsidRDefault="00D8149A">
            <w:pPr>
              <w:pStyle w:val="ConsPlusNormal"/>
              <w:jc w:val="center"/>
            </w:pPr>
            <w:r>
              <w:t>5228,0</w:t>
            </w:r>
          </w:p>
        </w:tc>
      </w:tr>
      <w:tr w:rsidR="00D8149A">
        <w:tc>
          <w:tcPr>
            <w:tcW w:w="3402" w:type="dxa"/>
          </w:tcPr>
          <w:p w:rsidR="00D8149A" w:rsidRDefault="00D8149A">
            <w:pPr>
              <w:pStyle w:val="ConsPlusNormal"/>
            </w:pPr>
            <w:hyperlink r:id="rId1339" w:history="1">
              <w:r>
                <w:rPr>
                  <w:color w:val="0000FF"/>
                </w:rPr>
                <w:t>Подпрограмма</w:t>
              </w:r>
            </w:hyperlink>
            <w:r>
              <w:t xml:space="preserve"> "Культура и искусство"</w:t>
            </w:r>
          </w:p>
        </w:tc>
        <w:tc>
          <w:tcPr>
            <w:tcW w:w="1644" w:type="dxa"/>
          </w:tcPr>
          <w:p w:rsidR="00D8149A" w:rsidRDefault="00D8149A">
            <w:pPr>
              <w:pStyle w:val="ConsPlusNormal"/>
              <w:jc w:val="center"/>
            </w:pPr>
            <w:r>
              <w:t>20 2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1270788,4</w:t>
            </w:r>
          </w:p>
        </w:tc>
        <w:tc>
          <w:tcPr>
            <w:tcW w:w="1361" w:type="dxa"/>
          </w:tcPr>
          <w:p w:rsidR="00D8149A" w:rsidRDefault="00D8149A">
            <w:pPr>
              <w:pStyle w:val="ConsPlusNormal"/>
              <w:jc w:val="center"/>
            </w:pPr>
            <w:r>
              <w:t>1056545,1</w:t>
            </w:r>
          </w:p>
        </w:tc>
      </w:tr>
      <w:tr w:rsidR="00D8149A">
        <w:tc>
          <w:tcPr>
            <w:tcW w:w="3402" w:type="dxa"/>
          </w:tcPr>
          <w:p w:rsidR="00D8149A" w:rsidRDefault="00D8149A">
            <w:pPr>
              <w:pStyle w:val="ConsPlusNormal"/>
            </w:pPr>
            <w:r>
              <w:t>Основное мероприятие "Развитие культурно-досуговой деятельности"</w:t>
            </w:r>
          </w:p>
        </w:tc>
        <w:tc>
          <w:tcPr>
            <w:tcW w:w="1644" w:type="dxa"/>
          </w:tcPr>
          <w:p w:rsidR="00D8149A" w:rsidRDefault="00D8149A">
            <w:pPr>
              <w:pStyle w:val="ConsPlusNormal"/>
              <w:jc w:val="center"/>
            </w:pPr>
            <w:r>
              <w:t>20 2 01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15582,2</w:t>
            </w:r>
          </w:p>
        </w:tc>
        <w:tc>
          <w:tcPr>
            <w:tcW w:w="1361" w:type="dxa"/>
          </w:tcPr>
          <w:p w:rsidR="00D8149A" w:rsidRDefault="00D8149A">
            <w:pPr>
              <w:pStyle w:val="ConsPlusNormal"/>
              <w:jc w:val="center"/>
            </w:pPr>
            <w:r>
              <w:t>15582,2</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15582,2</w:t>
            </w:r>
          </w:p>
        </w:tc>
        <w:tc>
          <w:tcPr>
            <w:tcW w:w="1361" w:type="dxa"/>
          </w:tcPr>
          <w:p w:rsidR="00D8149A" w:rsidRDefault="00D8149A">
            <w:pPr>
              <w:pStyle w:val="ConsPlusNormal"/>
              <w:jc w:val="center"/>
            </w:pPr>
            <w:r>
              <w:t>15582,2</w:t>
            </w:r>
          </w:p>
        </w:tc>
      </w:tr>
      <w:tr w:rsidR="00D8149A">
        <w:tc>
          <w:tcPr>
            <w:tcW w:w="3402" w:type="dxa"/>
          </w:tcPr>
          <w:p w:rsidR="00D8149A" w:rsidRDefault="00D8149A">
            <w:pPr>
              <w:pStyle w:val="ConsPlusNormal"/>
            </w:pPr>
            <w:r>
              <w:t>Основное мероприятие "Организация государственных проектов в сфере традиционной народной культуры"</w:t>
            </w:r>
          </w:p>
        </w:tc>
        <w:tc>
          <w:tcPr>
            <w:tcW w:w="1644" w:type="dxa"/>
          </w:tcPr>
          <w:p w:rsidR="00D8149A" w:rsidRDefault="00D8149A">
            <w:pPr>
              <w:pStyle w:val="ConsPlusNormal"/>
              <w:jc w:val="center"/>
            </w:pPr>
            <w:r>
              <w:t>20 2 02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58576,3</w:t>
            </w:r>
          </w:p>
        </w:tc>
        <w:tc>
          <w:tcPr>
            <w:tcW w:w="1361" w:type="dxa"/>
          </w:tcPr>
          <w:p w:rsidR="00D8149A" w:rsidRDefault="00D8149A">
            <w:pPr>
              <w:pStyle w:val="ConsPlusNormal"/>
              <w:jc w:val="center"/>
            </w:pPr>
            <w:r>
              <w:t>58576,3</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58576,3</w:t>
            </w:r>
          </w:p>
        </w:tc>
        <w:tc>
          <w:tcPr>
            <w:tcW w:w="1361" w:type="dxa"/>
          </w:tcPr>
          <w:p w:rsidR="00D8149A" w:rsidRDefault="00D8149A">
            <w:pPr>
              <w:pStyle w:val="ConsPlusNormal"/>
              <w:jc w:val="center"/>
            </w:pPr>
            <w:r>
              <w:t>58576,3</w:t>
            </w:r>
          </w:p>
        </w:tc>
      </w:tr>
      <w:tr w:rsidR="00D8149A">
        <w:tc>
          <w:tcPr>
            <w:tcW w:w="3402" w:type="dxa"/>
          </w:tcPr>
          <w:p w:rsidR="00D8149A" w:rsidRDefault="00D8149A">
            <w:pPr>
              <w:pStyle w:val="ConsPlusNormal"/>
            </w:pPr>
            <w:r>
              <w:t>Основное мероприятие "Развитие музейного дела"</w:t>
            </w:r>
          </w:p>
        </w:tc>
        <w:tc>
          <w:tcPr>
            <w:tcW w:w="1644" w:type="dxa"/>
          </w:tcPr>
          <w:p w:rsidR="00D8149A" w:rsidRDefault="00D8149A">
            <w:pPr>
              <w:pStyle w:val="ConsPlusNormal"/>
              <w:jc w:val="center"/>
            </w:pPr>
            <w:r>
              <w:t>20 2 04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185325,8</w:t>
            </w:r>
          </w:p>
        </w:tc>
        <w:tc>
          <w:tcPr>
            <w:tcW w:w="1361" w:type="dxa"/>
          </w:tcPr>
          <w:p w:rsidR="00D8149A" w:rsidRDefault="00D8149A">
            <w:pPr>
              <w:pStyle w:val="ConsPlusNormal"/>
              <w:jc w:val="center"/>
            </w:pPr>
            <w:r>
              <w:t>185325,8</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w:t>
            </w:r>
            <w:r>
              <w:lastRenderedPageBreak/>
              <w:t>(Предоставление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20 2 04 00590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185325,8</w:t>
            </w:r>
          </w:p>
        </w:tc>
        <w:tc>
          <w:tcPr>
            <w:tcW w:w="1361" w:type="dxa"/>
          </w:tcPr>
          <w:p w:rsidR="00D8149A" w:rsidRDefault="00D8149A">
            <w:pPr>
              <w:pStyle w:val="ConsPlusNormal"/>
              <w:jc w:val="center"/>
            </w:pPr>
            <w:r>
              <w:t>185325,8</w:t>
            </w:r>
          </w:p>
        </w:tc>
      </w:tr>
      <w:tr w:rsidR="00D8149A">
        <w:tc>
          <w:tcPr>
            <w:tcW w:w="3402" w:type="dxa"/>
          </w:tcPr>
          <w:p w:rsidR="00D8149A" w:rsidRDefault="00D8149A">
            <w:pPr>
              <w:pStyle w:val="ConsPlusNormal"/>
            </w:pPr>
            <w:r>
              <w:t>Основное мероприятие "Развитие библиотечного дела"</w:t>
            </w:r>
          </w:p>
        </w:tc>
        <w:tc>
          <w:tcPr>
            <w:tcW w:w="1644" w:type="dxa"/>
          </w:tcPr>
          <w:p w:rsidR="00D8149A" w:rsidRDefault="00D8149A">
            <w:pPr>
              <w:pStyle w:val="ConsPlusNormal"/>
              <w:jc w:val="center"/>
            </w:pPr>
            <w:r>
              <w:t>20 2 05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93002,8</w:t>
            </w:r>
          </w:p>
        </w:tc>
        <w:tc>
          <w:tcPr>
            <w:tcW w:w="1361" w:type="dxa"/>
          </w:tcPr>
          <w:p w:rsidR="00D8149A" w:rsidRDefault="00D8149A">
            <w:pPr>
              <w:pStyle w:val="ConsPlusNormal"/>
              <w:jc w:val="center"/>
            </w:pPr>
            <w:r>
              <w:t>93002,8</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20 2 05 00590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93002,8</w:t>
            </w:r>
          </w:p>
        </w:tc>
        <w:tc>
          <w:tcPr>
            <w:tcW w:w="1361" w:type="dxa"/>
          </w:tcPr>
          <w:p w:rsidR="00D8149A" w:rsidRDefault="00D8149A">
            <w:pPr>
              <w:pStyle w:val="ConsPlusNormal"/>
              <w:jc w:val="center"/>
            </w:pPr>
            <w:r>
              <w:t>93002,8</w:t>
            </w:r>
          </w:p>
        </w:tc>
      </w:tr>
      <w:tr w:rsidR="00D8149A">
        <w:tc>
          <w:tcPr>
            <w:tcW w:w="3402" w:type="dxa"/>
          </w:tcPr>
          <w:p w:rsidR="00D8149A" w:rsidRDefault="00D8149A">
            <w:pPr>
              <w:pStyle w:val="ConsPlusNormal"/>
            </w:pPr>
            <w:r>
              <w:t>Основное мероприятие "Развитие театрально-концертной деятельности"</w:t>
            </w:r>
          </w:p>
        </w:tc>
        <w:tc>
          <w:tcPr>
            <w:tcW w:w="1644" w:type="dxa"/>
          </w:tcPr>
          <w:p w:rsidR="00D8149A" w:rsidRDefault="00D8149A">
            <w:pPr>
              <w:pStyle w:val="ConsPlusNormal"/>
              <w:jc w:val="center"/>
            </w:pPr>
            <w:r>
              <w:t>20 2 06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682411,4</w:t>
            </w:r>
          </w:p>
        </w:tc>
        <w:tc>
          <w:tcPr>
            <w:tcW w:w="1361" w:type="dxa"/>
          </w:tcPr>
          <w:p w:rsidR="00D8149A" w:rsidRDefault="00D8149A">
            <w:pPr>
              <w:pStyle w:val="ConsPlusNormal"/>
              <w:jc w:val="center"/>
            </w:pPr>
            <w:r>
              <w:t>682411,4</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682411,4</w:t>
            </w:r>
          </w:p>
        </w:tc>
        <w:tc>
          <w:tcPr>
            <w:tcW w:w="1361" w:type="dxa"/>
          </w:tcPr>
          <w:p w:rsidR="00D8149A" w:rsidRDefault="00D8149A">
            <w:pPr>
              <w:pStyle w:val="ConsPlusNormal"/>
              <w:jc w:val="center"/>
            </w:pPr>
            <w:r>
              <w:t>682411,4</w:t>
            </w:r>
          </w:p>
        </w:tc>
      </w:tr>
      <w:tr w:rsidR="00D8149A">
        <w:tc>
          <w:tcPr>
            <w:tcW w:w="3402" w:type="dxa"/>
          </w:tcPr>
          <w:p w:rsidR="00D8149A" w:rsidRDefault="00D8149A">
            <w:pPr>
              <w:pStyle w:val="ConsPlusNormal"/>
            </w:pPr>
            <w:r>
              <w:t>Основное мероприятие "Государственная поддержка творческих союзов"</w:t>
            </w:r>
          </w:p>
        </w:tc>
        <w:tc>
          <w:tcPr>
            <w:tcW w:w="1644" w:type="dxa"/>
          </w:tcPr>
          <w:p w:rsidR="00D8149A" w:rsidRDefault="00D8149A">
            <w:pPr>
              <w:pStyle w:val="ConsPlusNormal"/>
              <w:jc w:val="center"/>
            </w:pPr>
            <w:r>
              <w:t>20 2 07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10613,7</w:t>
            </w:r>
          </w:p>
        </w:tc>
        <w:tc>
          <w:tcPr>
            <w:tcW w:w="1361" w:type="dxa"/>
          </w:tcPr>
          <w:p w:rsidR="00D8149A" w:rsidRDefault="00D8149A">
            <w:pPr>
              <w:pStyle w:val="ConsPlusNormal"/>
              <w:jc w:val="center"/>
            </w:pPr>
            <w:r>
              <w:t>10613,7</w:t>
            </w:r>
          </w:p>
        </w:tc>
      </w:tr>
      <w:tr w:rsidR="00D8149A">
        <w:tc>
          <w:tcPr>
            <w:tcW w:w="3402" w:type="dxa"/>
          </w:tcPr>
          <w:p w:rsidR="00D8149A" w:rsidRDefault="00D8149A">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20 2 07 62330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10613,7</w:t>
            </w:r>
          </w:p>
        </w:tc>
        <w:tc>
          <w:tcPr>
            <w:tcW w:w="1361" w:type="dxa"/>
          </w:tcPr>
          <w:p w:rsidR="00D8149A" w:rsidRDefault="00D8149A">
            <w:pPr>
              <w:pStyle w:val="ConsPlusNormal"/>
              <w:jc w:val="center"/>
            </w:pPr>
            <w:r>
              <w:t>10613,7</w:t>
            </w:r>
          </w:p>
        </w:tc>
      </w:tr>
      <w:tr w:rsidR="00D8149A">
        <w:tc>
          <w:tcPr>
            <w:tcW w:w="3402" w:type="dxa"/>
          </w:tcPr>
          <w:p w:rsidR="00D8149A" w:rsidRDefault="00D8149A">
            <w:pPr>
              <w:pStyle w:val="ConsPlusNormal"/>
            </w:pPr>
            <w:r>
              <w:t xml:space="preserve">Основное мероприятие "Мероприятия в сфере </w:t>
            </w:r>
            <w:r>
              <w:lastRenderedPageBreak/>
              <w:t>культуры и кинематографии"</w:t>
            </w:r>
          </w:p>
        </w:tc>
        <w:tc>
          <w:tcPr>
            <w:tcW w:w="1644" w:type="dxa"/>
          </w:tcPr>
          <w:p w:rsidR="00D8149A" w:rsidRDefault="00D8149A">
            <w:pPr>
              <w:pStyle w:val="ConsPlusNormal"/>
              <w:jc w:val="center"/>
            </w:pPr>
            <w:r>
              <w:lastRenderedPageBreak/>
              <w:t>20 2 08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1750,0</w:t>
            </w:r>
          </w:p>
        </w:tc>
        <w:tc>
          <w:tcPr>
            <w:tcW w:w="1361" w:type="dxa"/>
          </w:tcPr>
          <w:p w:rsidR="00D8149A" w:rsidRDefault="00D8149A">
            <w:pPr>
              <w:pStyle w:val="ConsPlusNormal"/>
              <w:jc w:val="center"/>
            </w:pPr>
            <w:r>
              <w:t>1750,0</w:t>
            </w:r>
          </w:p>
        </w:tc>
      </w:tr>
      <w:tr w:rsidR="00D8149A">
        <w:tc>
          <w:tcPr>
            <w:tcW w:w="3402" w:type="dxa"/>
          </w:tcPr>
          <w:p w:rsidR="00D8149A" w:rsidRDefault="00D8149A">
            <w:pPr>
              <w:pStyle w:val="ConsPlusNormal"/>
            </w:pPr>
            <w:r>
              <w:t>Мероприятия в сфере культуры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20 2 08 64860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1750,0</w:t>
            </w:r>
          </w:p>
        </w:tc>
        <w:tc>
          <w:tcPr>
            <w:tcW w:w="1361" w:type="dxa"/>
          </w:tcPr>
          <w:p w:rsidR="00D8149A" w:rsidRDefault="00D8149A">
            <w:pPr>
              <w:pStyle w:val="ConsPlusNormal"/>
              <w:jc w:val="center"/>
            </w:pPr>
            <w:r>
              <w:t>1750,0</w:t>
            </w:r>
          </w:p>
        </w:tc>
      </w:tr>
      <w:tr w:rsidR="00D8149A">
        <w:tc>
          <w:tcPr>
            <w:tcW w:w="3402" w:type="dxa"/>
          </w:tcPr>
          <w:p w:rsidR="00D8149A" w:rsidRDefault="00D8149A">
            <w:pPr>
              <w:pStyle w:val="ConsPlusNormal"/>
            </w:pPr>
            <w:r>
              <w:t>Основное мероприятие "Поддержка мероприятий республиканских и муниципальных учреждений в сфере культуры"</w:t>
            </w:r>
          </w:p>
        </w:tc>
        <w:tc>
          <w:tcPr>
            <w:tcW w:w="1644" w:type="dxa"/>
          </w:tcPr>
          <w:p w:rsidR="00D8149A" w:rsidRDefault="00D8149A">
            <w:pPr>
              <w:pStyle w:val="ConsPlusNormal"/>
              <w:jc w:val="center"/>
            </w:pPr>
            <w:r>
              <w:t>20 2 09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223526,2</w:t>
            </w:r>
          </w:p>
        </w:tc>
        <w:tc>
          <w:tcPr>
            <w:tcW w:w="1361" w:type="dxa"/>
          </w:tcPr>
          <w:p w:rsidR="00D8149A" w:rsidRDefault="00D8149A">
            <w:pPr>
              <w:pStyle w:val="ConsPlusNormal"/>
              <w:jc w:val="center"/>
            </w:pPr>
            <w:r>
              <w:t>9282,9</w:t>
            </w:r>
          </w:p>
        </w:tc>
      </w:tr>
      <w:tr w:rsidR="00D8149A">
        <w:tc>
          <w:tcPr>
            <w:tcW w:w="3402"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R4660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28579,3</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4" w:type="dxa"/>
          </w:tcPr>
          <w:p w:rsidR="00D8149A" w:rsidRDefault="00D8149A">
            <w:pPr>
              <w:pStyle w:val="ConsPlusNormal"/>
              <w:jc w:val="center"/>
            </w:pPr>
            <w:r>
              <w:t>20 2 09 R4670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23226,6</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 xml:space="preserve">Обеспечение поддержки творческой деятельности и техническое оснащение детских и кукольных театров (Предоставление субсидий бюджетным, </w:t>
            </w:r>
            <w:r>
              <w:lastRenderedPageBreak/>
              <w:t>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20 2 09 R5170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1979,3</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Поддержка отрасли культуры (государственная поддержка муниципальных учреждений культуры, находящихся на территориях сельских поселений) (Межбюджетные трансферты)</w:t>
            </w:r>
          </w:p>
        </w:tc>
        <w:tc>
          <w:tcPr>
            <w:tcW w:w="1644" w:type="dxa"/>
          </w:tcPr>
          <w:p w:rsidR="00D8149A" w:rsidRDefault="00D8149A">
            <w:pPr>
              <w:pStyle w:val="ConsPlusNormal"/>
              <w:jc w:val="center"/>
            </w:pPr>
            <w:r>
              <w:t>20 2 09 R5191</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3052,6</w:t>
            </w:r>
          </w:p>
        </w:tc>
        <w:tc>
          <w:tcPr>
            <w:tcW w:w="1361" w:type="dxa"/>
          </w:tcPr>
          <w:p w:rsidR="00D8149A" w:rsidRDefault="00D8149A">
            <w:pPr>
              <w:pStyle w:val="ConsPlusNormal"/>
              <w:jc w:val="center"/>
            </w:pPr>
            <w:r>
              <w:t>3052,6</w:t>
            </w:r>
          </w:p>
        </w:tc>
      </w:tr>
      <w:tr w:rsidR="00D8149A">
        <w:tc>
          <w:tcPr>
            <w:tcW w:w="3402"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 (Межбюджетные трансферты)</w:t>
            </w:r>
          </w:p>
        </w:tc>
        <w:tc>
          <w:tcPr>
            <w:tcW w:w="1644" w:type="dxa"/>
          </w:tcPr>
          <w:p w:rsidR="00D8149A" w:rsidRDefault="00D8149A">
            <w:pPr>
              <w:pStyle w:val="ConsPlusNormal"/>
              <w:jc w:val="center"/>
            </w:pPr>
            <w:r>
              <w:t>20 2 09 R5192</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1263,2</w:t>
            </w:r>
          </w:p>
        </w:tc>
        <w:tc>
          <w:tcPr>
            <w:tcW w:w="1361" w:type="dxa"/>
          </w:tcPr>
          <w:p w:rsidR="00D8149A" w:rsidRDefault="00D8149A">
            <w:pPr>
              <w:pStyle w:val="ConsPlusNormal"/>
              <w:jc w:val="center"/>
            </w:pPr>
            <w:r>
              <w:t>1263,2</w:t>
            </w:r>
          </w:p>
        </w:tc>
      </w:tr>
      <w:tr w:rsidR="00D8149A">
        <w:tc>
          <w:tcPr>
            <w:tcW w:w="3402" w:type="dxa"/>
          </w:tcPr>
          <w:p w:rsidR="00D8149A" w:rsidRDefault="00D8149A">
            <w:pPr>
              <w:pStyle w:val="ConsPlusNormal"/>
            </w:pPr>
            <w:r>
              <w:t>Поддержка отрасли культуры (подключение общедоступных библиотек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644" w:type="dxa"/>
          </w:tcPr>
          <w:p w:rsidR="00D8149A" w:rsidRDefault="00D8149A">
            <w:pPr>
              <w:pStyle w:val="ConsPlusNormal"/>
              <w:jc w:val="center"/>
            </w:pPr>
            <w:r>
              <w:t>20 2 09 R5193</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2921,9</w:t>
            </w:r>
          </w:p>
        </w:tc>
        <w:tc>
          <w:tcPr>
            <w:tcW w:w="1361" w:type="dxa"/>
          </w:tcPr>
          <w:p w:rsidR="00D8149A" w:rsidRDefault="00D8149A">
            <w:pPr>
              <w:pStyle w:val="ConsPlusNormal"/>
              <w:jc w:val="center"/>
            </w:pPr>
            <w:r>
              <w:t>2921,9</w:t>
            </w:r>
          </w:p>
        </w:tc>
      </w:tr>
      <w:tr w:rsidR="00D8149A">
        <w:tc>
          <w:tcPr>
            <w:tcW w:w="3402" w:type="dxa"/>
          </w:tcPr>
          <w:p w:rsidR="00D8149A" w:rsidRDefault="00D8149A">
            <w:pPr>
              <w:pStyle w:val="ConsPlusNormal"/>
            </w:pPr>
            <w:r>
              <w:t xml:space="preserve">Поддержка отрасли культуры (подключение общедоступных библиотек </w:t>
            </w:r>
            <w:r>
              <w:lastRenderedPageBreak/>
              <w:t>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20 2 09 R5193</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1052,6</w:t>
            </w:r>
          </w:p>
        </w:tc>
        <w:tc>
          <w:tcPr>
            <w:tcW w:w="1361" w:type="dxa"/>
          </w:tcPr>
          <w:p w:rsidR="00D8149A" w:rsidRDefault="00D8149A">
            <w:pPr>
              <w:pStyle w:val="ConsPlusNormal"/>
              <w:jc w:val="center"/>
            </w:pPr>
            <w:r>
              <w:t>1052,6</w:t>
            </w:r>
          </w:p>
        </w:tc>
      </w:tr>
      <w:tr w:rsidR="00D8149A">
        <w:tc>
          <w:tcPr>
            <w:tcW w:w="3402" w:type="dxa"/>
          </w:tcPr>
          <w:p w:rsidR="00D8149A" w:rsidRDefault="00D8149A">
            <w:pPr>
              <w:pStyle w:val="ConsPlusNormal"/>
            </w:pPr>
            <w:r>
              <w:t>Поддержка отрасли культуры (комплектование книжных фондов библиотек муниципальных образований) (Межбюджетные трансферты)</w:t>
            </w:r>
          </w:p>
        </w:tc>
        <w:tc>
          <w:tcPr>
            <w:tcW w:w="1644" w:type="dxa"/>
          </w:tcPr>
          <w:p w:rsidR="00D8149A" w:rsidRDefault="00D8149A">
            <w:pPr>
              <w:pStyle w:val="ConsPlusNormal"/>
              <w:jc w:val="center"/>
            </w:pPr>
            <w:r>
              <w:t>20 2 09 R5194</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992,6</w:t>
            </w:r>
          </w:p>
        </w:tc>
        <w:tc>
          <w:tcPr>
            <w:tcW w:w="1361" w:type="dxa"/>
          </w:tcPr>
          <w:p w:rsidR="00D8149A" w:rsidRDefault="00D8149A">
            <w:pPr>
              <w:pStyle w:val="ConsPlusNormal"/>
              <w:jc w:val="center"/>
            </w:pPr>
            <w:r>
              <w:t>992,6</w:t>
            </w:r>
          </w:p>
        </w:tc>
      </w:tr>
      <w:tr w:rsidR="00D8149A">
        <w:tc>
          <w:tcPr>
            <w:tcW w:w="3402"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 (Межбюджетные трансферты)</w:t>
            </w:r>
          </w:p>
        </w:tc>
        <w:tc>
          <w:tcPr>
            <w:tcW w:w="1644" w:type="dxa"/>
          </w:tcPr>
          <w:p w:rsidR="00D8149A" w:rsidRDefault="00D8149A">
            <w:pPr>
              <w:pStyle w:val="ConsPlusNormal"/>
              <w:jc w:val="center"/>
            </w:pPr>
            <w:r>
              <w:t>20 2 09 R5195</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157894,8</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Поддержка отрасли культуры (на техническое оснащение и создание виртуальных концертных залов)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20 2 09 R5196</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2563,3</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Подпрограмма "Обеспечение реализации государственной программы"</w:t>
            </w:r>
          </w:p>
        </w:tc>
        <w:tc>
          <w:tcPr>
            <w:tcW w:w="1644" w:type="dxa"/>
          </w:tcPr>
          <w:p w:rsidR="00D8149A" w:rsidRDefault="00D8149A">
            <w:pPr>
              <w:pStyle w:val="ConsPlusNormal"/>
              <w:jc w:val="center"/>
            </w:pPr>
            <w:r>
              <w:t>20 3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402" w:type="dxa"/>
          </w:tcPr>
          <w:p w:rsidR="00D8149A" w:rsidRDefault="00D8149A">
            <w:pPr>
              <w:pStyle w:val="ConsPlusNormal"/>
            </w:pPr>
            <w:r>
              <w:lastRenderedPageBreak/>
              <w:t>Основное мероприятие "Обеспечение эффективной деятельности Министерства культуры Республики Дагестан"</w:t>
            </w:r>
          </w:p>
        </w:tc>
        <w:tc>
          <w:tcPr>
            <w:tcW w:w="1644" w:type="dxa"/>
          </w:tcPr>
          <w:p w:rsidR="00D8149A" w:rsidRDefault="00D8149A">
            <w:pPr>
              <w:pStyle w:val="ConsPlusNormal"/>
              <w:jc w:val="center"/>
            </w:pPr>
            <w:r>
              <w:t>20 3 01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25950,9</w:t>
            </w:r>
          </w:p>
        </w:tc>
        <w:tc>
          <w:tcPr>
            <w:tcW w:w="1361" w:type="dxa"/>
          </w:tcPr>
          <w:p w:rsidR="00D8149A" w:rsidRDefault="00D8149A">
            <w:pPr>
              <w:pStyle w:val="ConsPlusNormal"/>
              <w:jc w:val="center"/>
            </w:pPr>
            <w:r>
              <w:t>26412,5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23077,9</w:t>
            </w:r>
          </w:p>
        </w:tc>
        <w:tc>
          <w:tcPr>
            <w:tcW w:w="1361" w:type="dxa"/>
          </w:tcPr>
          <w:p w:rsidR="00D8149A" w:rsidRDefault="00D8149A">
            <w:pPr>
              <w:pStyle w:val="ConsPlusNormal"/>
              <w:jc w:val="center"/>
            </w:pPr>
            <w:r>
              <w:t>23539,5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2355,6</w:t>
            </w:r>
          </w:p>
        </w:tc>
        <w:tc>
          <w:tcPr>
            <w:tcW w:w="1361" w:type="dxa"/>
          </w:tcPr>
          <w:p w:rsidR="00D8149A" w:rsidRDefault="00D8149A">
            <w:pPr>
              <w:pStyle w:val="ConsPlusNormal"/>
              <w:jc w:val="center"/>
            </w:pPr>
            <w:r>
              <w:t>2355,6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20 3 01 20000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517,4</w:t>
            </w:r>
          </w:p>
        </w:tc>
        <w:tc>
          <w:tcPr>
            <w:tcW w:w="1361" w:type="dxa"/>
          </w:tcPr>
          <w:p w:rsidR="00D8149A" w:rsidRDefault="00D8149A">
            <w:pPr>
              <w:pStyle w:val="ConsPlusNormal"/>
              <w:jc w:val="center"/>
            </w:pPr>
            <w:r>
              <w:t>517,4</w:t>
            </w:r>
          </w:p>
        </w:tc>
      </w:tr>
      <w:tr w:rsidR="00D8149A">
        <w:tc>
          <w:tcPr>
            <w:tcW w:w="3402" w:type="dxa"/>
          </w:tcPr>
          <w:p w:rsidR="00D8149A" w:rsidRDefault="00D8149A">
            <w:pPr>
              <w:pStyle w:val="ConsPlusNormal"/>
            </w:pPr>
            <w:r>
              <w:t xml:space="preserve">Государственная </w:t>
            </w:r>
            <w:hyperlink r:id="rId1340"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1644" w:type="dxa"/>
          </w:tcPr>
          <w:p w:rsidR="00D8149A" w:rsidRDefault="00D8149A">
            <w:pPr>
              <w:pStyle w:val="ConsPlusNormal"/>
              <w:jc w:val="center"/>
            </w:pPr>
            <w:r>
              <w:t>21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17829014,5</w:t>
            </w:r>
          </w:p>
        </w:tc>
        <w:tc>
          <w:tcPr>
            <w:tcW w:w="1361" w:type="dxa"/>
          </w:tcPr>
          <w:p w:rsidR="00D8149A" w:rsidRDefault="00D8149A">
            <w:pPr>
              <w:pStyle w:val="ConsPlusNormal"/>
              <w:jc w:val="center"/>
            </w:pPr>
            <w:r>
              <w:t>18402595,8</w:t>
            </w:r>
          </w:p>
        </w:tc>
      </w:tr>
      <w:tr w:rsidR="00D8149A">
        <w:tc>
          <w:tcPr>
            <w:tcW w:w="3402" w:type="dxa"/>
          </w:tcPr>
          <w:p w:rsidR="00D8149A" w:rsidRDefault="00D8149A">
            <w:pPr>
              <w:pStyle w:val="ConsPlusNormal"/>
            </w:pPr>
            <w:hyperlink r:id="rId1341" w:history="1">
              <w:r>
                <w:rPr>
                  <w:color w:val="0000FF"/>
                </w:rPr>
                <w:t>Подпрограмма</w:t>
              </w:r>
            </w:hyperlink>
            <w:r>
              <w:t xml:space="preserve"> "Профилактика заболеваний и формирование здорового образа жизни. Развитие </w:t>
            </w:r>
            <w:r>
              <w:lastRenderedPageBreak/>
              <w:t>первичной медико-санитарной помощи"</w:t>
            </w:r>
          </w:p>
        </w:tc>
        <w:tc>
          <w:tcPr>
            <w:tcW w:w="1644" w:type="dxa"/>
          </w:tcPr>
          <w:p w:rsidR="00D8149A" w:rsidRDefault="00D8149A">
            <w:pPr>
              <w:pStyle w:val="ConsPlusNormal"/>
              <w:jc w:val="center"/>
            </w:pPr>
            <w:r>
              <w:lastRenderedPageBreak/>
              <w:t>21 1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501369,9</w:t>
            </w:r>
          </w:p>
        </w:tc>
        <w:tc>
          <w:tcPr>
            <w:tcW w:w="1361" w:type="dxa"/>
          </w:tcPr>
          <w:p w:rsidR="00D8149A" w:rsidRDefault="00D8149A">
            <w:pPr>
              <w:pStyle w:val="ConsPlusNormal"/>
              <w:jc w:val="center"/>
            </w:pPr>
            <w:r>
              <w:t>501028,6</w:t>
            </w:r>
          </w:p>
        </w:tc>
      </w:tr>
      <w:tr w:rsidR="00D8149A">
        <w:tc>
          <w:tcPr>
            <w:tcW w:w="3402" w:type="dxa"/>
          </w:tcPr>
          <w:p w:rsidR="00D8149A" w:rsidRDefault="00D8149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644" w:type="dxa"/>
          </w:tcPr>
          <w:p w:rsidR="00D8149A" w:rsidRDefault="00D8149A">
            <w:pPr>
              <w:pStyle w:val="ConsPlusNormal"/>
              <w:jc w:val="center"/>
            </w:pPr>
            <w:r>
              <w:t>21 1 01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32293,8</w:t>
            </w:r>
          </w:p>
        </w:tc>
        <w:tc>
          <w:tcPr>
            <w:tcW w:w="1361" w:type="dxa"/>
          </w:tcPr>
          <w:p w:rsidR="00D8149A" w:rsidRDefault="00D8149A">
            <w:pPr>
              <w:pStyle w:val="ConsPlusNormal"/>
              <w:jc w:val="center"/>
            </w:pPr>
            <w:r>
              <w:t>31952,5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30293,8</w:t>
            </w:r>
          </w:p>
        </w:tc>
        <w:tc>
          <w:tcPr>
            <w:tcW w:w="1361" w:type="dxa"/>
          </w:tcPr>
          <w:p w:rsidR="00D8149A" w:rsidRDefault="00D8149A">
            <w:pPr>
              <w:pStyle w:val="ConsPlusNormal"/>
              <w:jc w:val="center"/>
            </w:pPr>
            <w:r>
              <w:t>29952,5</w:t>
            </w:r>
          </w:p>
        </w:tc>
      </w:tr>
      <w:tr w:rsidR="00D8149A">
        <w:tc>
          <w:tcPr>
            <w:tcW w:w="3402" w:type="dxa"/>
          </w:tcPr>
          <w:p w:rsidR="00D8149A" w:rsidRDefault="00D8149A">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01 0059З</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402" w:type="dxa"/>
          </w:tcPr>
          <w:p w:rsidR="00D8149A" w:rsidRDefault="00D8149A">
            <w:pPr>
              <w:pStyle w:val="ConsPlusNormal"/>
            </w:pPr>
            <w:r>
              <w:t>Основное мероприятие "Профилактика инфекционных заболеваний, включая иммунопрофилактику"</w:t>
            </w:r>
          </w:p>
        </w:tc>
        <w:tc>
          <w:tcPr>
            <w:tcW w:w="1644" w:type="dxa"/>
          </w:tcPr>
          <w:p w:rsidR="00D8149A" w:rsidRDefault="00D8149A">
            <w:pPr>
              <w:pStyle w:val="ConsPlusNormal"/>
              <w:jc w:val="center"/>
            </w:pPr>
            <w:r>
              <w:t>21 1 02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29550,0</w:t>
            </w:r>
          </w:p>
        </w:tc>
        <w:tc>
          <w:tcPr>
            <w:tcW w:w="1361" w:type="dxa"/>
          </w:tcPr>
          <w:p w:rsidR="00D8149A" w:rsidRDefault="00D8149A">
            <w:pPr>
              <w:pStyle w:val="ConsPlusNormal"/>
              <w:jc w:val="center"/>
            </w:pPr>
            <w:r>
              <w:t>29550,0</w:t>
            </w:r>
          </w:p>
        </w:tc>
      </w:tr>
      <w:tr w:rsidR="00D8149A">
        <w:tc>
          <w:tcPr>
            <w:tcW w:w="3402"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02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3550,0</w:t>
            </w:r>
          </w:p>
        </w:tc>
        <w:tc>
          <w:tcPr>
            <w:tcW w:w="1361" w:type="dxa"/>
          </w:tcPr>
          <w:p w:rsidR="00D8149A" w:rsidRDefault="00D8149A">
            <w:pPr>
              <w:pStyle w:val="ConsPlusNormal"/>
              <w:jc w:val="center"/>
            </w:pPr>
            <w:r>
              <w:t>3550,0</w:t>
            </w:r>
          </w:p>
        </w:tc>
      </w:tr>
      <w:tr w:rsidR="00D8149A">
        <w:tc>
          <w:tcPr>
            <w:tcW w:w="3402" w:type="dxa"/>
          </w:tcPr>
          <w:p w:rsidR="00D8149A" w:rsidRDefault="00D8149A">
            <w:pPr>
              <w:pStyle w:val="ConsPlusNormal"/>
            </w:pPr>
            <w:r>
              <w:lastRenderedPageBreak/>
              <w:t>Мероприятие "Совершенствование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02 0059Р</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402" w:type="dxa"/>
          </w:tcPr>
          <w:p w:rsidR="00D8149A" w:rsidRDefault="00D8149A">
            <w:pPr>
              <w:pStyle w:val="ConsPlusNormal"/>
            </w:pPr>
            <w:r>
              <w:t xml:space="preserve">Мероприятия в области санитарно-эпидемиологического надзора в рамках </w:t>
            </w:r>
            <w:hyperlink r:id="rId1342"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 (Иные бюджетные ассигнования)</w:t>
            </w:r>
          </w:p>
        </w:tc>
        <w:tc>
          <w:tcPr>
            <w:tcW w:w="1644" w:type="dxa"/>
          </w:tcPr>
          <w:p w:rsidR="00D8149A" w:rsidRDefault="00D8149A">
            <w:pPr>
              <w:pStyle w:val="ConsPlusNormal"/>
              <w:jc w:val="center"/>
            </w:pPr>
            <w:r>
              <w:t>21 1 02 Э9000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24000,0</w:t>
            </w:r>
          </w:p>
        </w:tc>
        <w:tc>
          <w:tcPr>
            <w:tcW w:w="1361" w:type="dxa"/>
          </w:tcPr>
          <w:p w:rsidR="00D8149A" w:rsidRDefault="00D8149A">
            <w:pPr>
              <w:pStyle w:val="ConsPlusNormal"/>
              <w:jc w:val="center"/>
            </w:pPr>
            <w:r>
              <w:t>24000,0</w:t>
            </w:r>
          </w:p>
        </w:tc>
      </w:tr>
      <w:tr w:rsidR="00D8149A">
        <w:tc>
          <w:tcPr>
            <w:tcW w:w="3402" w:type="dxa"/>
          </w:tcPr>
          <w:p w:rsidR="00D8149A" w:rsidRDefault="00D8149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tcPr>
          <w:p w:rsidR="00D8149A" w:rsidRDefault="00D8149A">
            <w:pPr>
              <w:pStyle w:val="ConsPlusNormal"/>
              <w:jc w:val="center"/>
            </w:pPr>
            <w:r>
              <w:t>21 1 04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402" w:type="dxa"/>
          </w:tcPr>
          <w:p w:rsidR="00D8149A" w:rsidRDefault="00D8149A">
            <w:pPr>
              <w:pStyle w:val="ConsPlusNormal"/>
            </w:pPr>
            <w:r>
              <w:t xml:space="preserve">Расходы на обеспечение </w:t>
            </w:r>
            <w:r>
              <w:lastRenderedPageBreak/>
              <w:t>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21 1 04 </w:t>
            </w:r>
            <w:r>
              <w:lastRenderedPageBreak/>
              <w:t>00590</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2000,0</w:t>
            </w:r>
          </w:p>
        </w:tc>
      </w:tr>
      <w:tr w:rsidR="00D8149A">
        <w:tc>
          <w:tcPr>
            <w:tcW w:w="3402" w:type="dxa"/>
          </w:tcPr>
          <w:p w:rsidR="00D8149A" w:rsidRDefault="00D8149A">
            <w:pPr>
              <w:pStyle w:val="ConsPlusNormal"/>
            </w:pPr>
            <w:r>
              <w:t>Основное мероприятие "Развитие первичной медико-санитарной помощи, в том числе сельским жителям"</w:t>
            </w:r>
          </w:p>
        </w:tc>
        <w:tc>
          <w:tcPr>
            <w:tcW w:w="1644" w:type="dxa"/>
          </w:tcPr>
          <w:p w:rsidR="00D8149A" w:rsidRDefault="00D8149A">
            <w:pPr>
              <w:pStyle w:val="ConsPlusNormal"/>
              <w:jc w:val="center"/>
            </w:pPr>
            <w:r>
              <w:t>21 1 06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252168,1</w:t>
            </w:r>
          </w:p>
        </w:tc>
        <w:tc>
          <w:tcPr>
            <w:tcW w:w="1361" w:type="dxa"/>
          </w:tcPr>
          <w:p w:rsidR="00D8149A" w:rsidRDefault="00D8149A">
            <w:pPr>
              <w:pStyle w:val="ConsPlusNormal"/>
              <w:jc w:val="center"/>
            </w:pPr>
            <w:r>
              <w:t>252168,1</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21 1 06 00590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252168,1</w:t>
            </w:r>
          </w:p>
        </w:tc>
        <w:tc>
          <w:tcPr>
            <w:tcW w:w="1361" w:type="dxa"/>
          </w:tcPr>
          <w:p w:rsidR="00D8149A" w:rsidRDefault="00D8149A">
            <w:pPr>
              <w:pStyle w:val="ConsPlusNormal"/>
              <w:jc w:val="center"/>
            </w:pPr>
            <w:r>
              <w:t>252168,1</w:t>
            </w:r>
          </w:p>
        </w:tc>
      </w:tr>
      <w:tr w:rsidR="00D8149A">
        <w:tc>
          <w:tcPr>
            <w:tcW w:w="3402" w:type="dxa"/>
          </w:tcPr>
          <w:p w:rsidR="00D8149A" w:rsidRDefault="00D8149A">
            <w:pPr>
              <w:pStyle w:val="ConsPlusNormal"/>
            </w:pPr>
            <w:r>
              <w:t>Основное мероприятие "Обеспечение деятельности прочих государственных учреждений здравоохранения"</w:t>
            </w:r>
          </w:p>
        </w:tc>
        <w:tc>
          <w:tcPr>
            <w:tcW w:w="1644" w:type="dxa"/>
          </w:tcPr>
          <w:p w:rsidR="00D8149A" w:rsidRDefault="00D8149A">
            <w:pPr>
              <w:pStyle w:val="ConsPlusNormal"/>
              <w:jc w:val="center"/>
            </w:pPr>
            <w:r>
              <w:t>21 1 07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35814,0</w:t>
            </w:r>
          </w:p>
        </w:tc>
        <w:tc>
          <w:tcPr>
            <w:tcW w:w="1361" w:type="dxa"/>
          </w:tcPr>
          <w:p w:rsidR="00D8149A" w:rsidRDefault="00D8149A">
            <w:pPr>
              <w:pStyle w:val="ConsPlusNormal"/>
              <w:jc w:val="center"/>
            </w:pPr>
            <w:r>
              <w:t>35814,0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21 1 07 00590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21978,0</w:t>
            </w:r>
          </w:p>
        </w:tc>
        <w:tc>
          <w:tcPr>
            <w:tcW w:w="1361" w:type="dxa"/>
          </w:tcPr>
          <w:p w:rsidR="00D8149A" w:rsidRDefault="00D8149A">
            <w:pPr>
              <w:pStyle w:val="ConsPlusNormal"/>
              <w:jc w:val="center"/>
            </w:pPr>
            <w:r>
              <w:t>21978,0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423,0</w:t>
            </w:r>
          </w:p>
        </w:tc>
        <w:tc>
          <w:tcPr>
            <w:tcW w:w="1361" w:type="dxa"/>
          </w:tcPr>
          <w:p w:rsidR="00D8149A" w:rsidRDefault="00D8149A">
            <w:pPr>
              <w:pStyle w:val="ConsPlusNormal"/>
              <w:jc w:val="center"/>
            </w:pPr>
            <w:r>
              <w:t>423,0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21 1 07 00590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13413,0</w:t>
            </w:r>
          </w:p>
        </w:tc>
        <w:tc>
          <w:tcPr>
            <w:tcW w:w="1361" w:type="dxa"/>
          </w:tcPr>
          <w:p w:rsidR="00D8149A" w:rsidRDefault="00D8149A">
            <w:pPr>
              <w:pStyle w:val="ConsPlusNormal"/>
              <w:jc w:val="center"/>
            </w:pPr>
            <w:r>
              <w:t>13413,0</w:t>
            </w:r>
          </w:p>
        </w:tc>
      </w:tr>
      <w:tr w:rsidR="00D8149A">
        <w:tc>
          <w:tcPr>
            <w:tcW w:w="3402"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1644" w:type="dxa"/>
          </w:tcPr>
          <w:p w:rsidR="00D8149A" w:rsidRDefault="00D8149A">
            <w:pPr>
              <w:pStyle w:val="ConsPlusNormal"/>
              <w:jc w:val="center"/>
            </w:pPr>
            <w:r>
              <w:t>21 1 09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149544,0</w:t>
            </w:r>
          </w:p>
        </w:tc>
        <w:tc>
          <w:tcPr>
            <w:tcW w:w="1361" w:type="dxa"/>
          </w:tcPr>
          <w:p w:rsidR="00D8149A" w:rsidRDefault="00D8149A">
            <w:pPr>
              <w:pStyle w:val="ConsPlusNormal"/>
              <w:jc w:val="center"/>
            </w:pPr>
            <w:r>
              <w:t>149544,0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21 1 09 00590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149544,0</w:t>
            </w:r>
          </w:p>
        </w:tc>
        <w:tc>
          <w:tcPr>
            <w:tcW w:w="1361" w:type="dxa"/>
          </w:tcPr>
          <w:p w:rsidR="00D8149A" w:rsidRDefault="00D8149A">
            <w:pPr>
              <w:pStyle w:val="ConsPlusNormal"/>
              <w:jc w:val="center"/>
            </w:pPr>
            <w:r>
              <w:t>149544,0</w:t>
            </w:r>
          </w:p>
        </w:tc>
      </w:tr>
      <w:tr w:rsidR="00D8149A">
        <w:tc>
          <w:tcPr>
            <w:tcW w:w="3402" w:type="dxa"/>
          </w:tcPr>
          <w:p w:rsidR="00D8149A" w:rsidRDefault="00D8149A">
            <w:pPr>
              <w:pStyle w:val="ConsPlusNormal"/>
            </w:pPr>
            <w:hyperlink r:id="rId1343" w:history="1">
              <w:r>
                <w:rPr>
                  <w:color w:val="0000FF"/>
                </w:rPr>
                <w:t>Подпрограмма</w:t>
              </w:r>
            </w:hyperlink>
            <w:r>
              <w:t xml:space="preserve"> "Совершенствование оказания специализированной, </w:t>
            </w:r>
            <w:r>
              <w:lastRenderedPageBreak/>
              <w:t>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tcPr>
          <w:p w:rsidR="00D8149A" w:rsidRDefault="00D8149A">
            <w:pPr>
              <w:pStyle w:val="ConsPlusNormal"/>
              <w:jc w:val="center"/>
            </w:pPr>
            <w:r>
              <w:lastRenderedPageBreak/>
              <w:t>21 2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1700912,3</w:t>
            </w:r>
          </w:p>
        </w:tc>
        <w:tc>
          <w:tcPr>
            <w:tcW w:w="1361" w:type="dxa"/>
          </w:tcPr>
          <w:p w:rsidR="00D8149A" w:rsidRDefault="00D8149A">
            <w:pPr>
              <w:pStyle w:val="ConsPlusNormal"/>
              <w:jc w:val="center"/>
            </w:pPr>
            <w:r>
              <w:t>1701253,6</w:t>
            </w:r>
          </w:p>
        </w:tc>
      </w:tr>
      <w:tr w:rsidR="00D8149A">
        <w:tc>
          <w:tcPr>
            <w:tcW w:w="3402" w:type="dxa"/>
          </w:tcPr>
          <w:p w:rsidR="00D8149A" w:rsidRDefault="00D8149A">
            <w:pPr>
              <w:pStyle w:val="ConsPlusNormal"/>
            </w:pPr>
            <w:r>
              <w:t>Основное мероприятие "Совершенствование системы оказания медицинской помощи больным туберкулезом"</w:t>
            </w:r>
          </w:p>
        </w:tc>
        <w:tc>
          <w:tcPr>
            <w:tcW w:w="1644" w:type="dxa"/>
          </w:tcPr>
          <w:p w:rsidR="00D8149A" w:rsidRDefault="00D8149A">
            <w:pPr>
              <w:pStyle w:val="ConsPlusNormal"/>
              <w:jc w:val="center"/>
            </w:pPr>
            <w:r>
              <w:t>21 2 01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440798,4</w:t>
            </w:r>
          </w:p>
        </w:tc>
        <w:tc>
          <w:tcPr>
            <w:tcW w:w="1361" w:type="dxa"/>
          </w:tcPr>
          <w:p w:rsidR="00D8149A" w:rsidRDefault="00D8149A">
            <w:pPr>
              <w:pStyle w:val="ConsPlusNormal"/>
              <w:jc w:val="center"/>
            </w:pPr>
            <w:r>
              <w:t>440798,4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414526,9</w:t>
            </w:r>
          </w:p>
        </w:tc>
        <w:tc>
          <w:tcPr>
            <w:tcW w:w="1361" w:type="dxa"/>
          </w:tcPr>
          <w:p w:rsidR="00D8149A" w:rsidRDefault="00D8149A">
            <w:pPr>
              <w:pStyle w:val="ConsPlusNormal"/>
              <w:jc w:val="center"/>
            </w:pPr>
            <w:r>
              <w:t>414526,9</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1271,5</w:t>
            </w:r>
          </w:p>
        </w:tc>
        <w:tc>
          <w:tcPr>
            <w:tcW w:w="1361" w:type="dxa"/>
          </w:tcPr>
          <w:p w:rsidR="00D8149A" w:rsidRDefault="00D8149A">
            <w:pPr>
              <w:pStyle w:val="ConsPlusNormal"/>
              <w:jc w:val="center"/>
            </w:pPr>
            <w:r>
              <w:t>1271,5</w:t>
            </w:r>
          </w:p>
        </w:tc>
      </w:tr>
      <w:tr w:rsidR="00D8149A">
        <w:tc>
          <w:tcPr>
            <w:tcW w:w="3402" w:type="dxa"/>
          </w:tcPr>
          <w:p w:rsidR="00D8149A" w:rsidRDefault="00D8149A">
            <w:pPr>
              <w:pStyle w:val="ConsPlusNormal"/>
            </w:pPr>
            <w:r>
              <w:t>Мероприятие "Укрепление материально-технической базы противотуберкулезных учреждений республики"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01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25000,0</w:t>
            </w:r>
          </w:p>
        </w:tc>
        <w:tc>
          <w:tcPr>
            <w:tcW w:w="1361" w:type="dxa"/>
          </w:tcPr>
          <w:p w:rsidR="00D8149A" w:rsidRDefault="00D8149A">
            <w:pPr>
              <w:pStyle w:val="ConsPlusNormal"/>
              <w:jc w:val="center"/>
            </w:pPr>
            <w:r>
              <w:t>25000,0</w:t>
            </w:r>
          </w:p>
        </w:tc>
      </w:tr>
      <w:tr w:rsidR="00D8149A">
        <w:tc>
          <w:tcPr>
            <w:tcW w:w="3402" w:type="dxa"/>
          </w:tcPr>
          <w:p w:rsidR="00D8149A" w:rsidRDefault="00D8149A">
            <w:pPr>
              <w:pStyle w:val="ConsPlusNormal"/>
            </w:pPr>
            <w:r>
              <w:t xml:space="preserve">Основное мероприятие "Совершенствование оказания медицинской </w:t>
            </w:r>
            <w:r>
              <w:lastRenderedPageBreak/>
              <w:t>помощи лицам, инфицированным вирусом иммунодефицита человека, гепатитами В и С"</w:t>
            </w:r>
          </w:p>
        </w:tc>
        <w:tc>
          <w:tcPr>
            <w:tcW w:w="1644" w:type="dxa"/>
          </w:tcPr>
          <w:p w:rsidR="00D8149A" w:rsidRDefault="00D8149A">
            <w:pPr>
              <w:pStyle w:val="ConsPlusNormal"/>
              <w:jc w:val="center"/>
            </w:pPr>
            <w:r>
              <w:lastRenderedPageBreak/>
              <w:t>21 2 02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185309,9</w:t>
            </w:r>
          </w:p>
        </w:tc>
        <w:tc>
          <w:tcPr>
            <w:tcW w:w="1361" w:type="dxa"/>
          </w:tcPr>
          <w:p w:rsidR="00D8149A" w:rsidRDefault="00D8149A">
            <w:pPr>
              <w:pStyle w:val="ConsPlusNormal"/>
              <w:jc w:val="center"/>
            </w:pPr>
            <w:r>
              <w:t>185309,9</w:t>
            </w:r>
          </w:p>
        </w:tc>
      </w:tr>
      <w:tr w:rsidR="00D8149A">
        <w:tc>
          <w:tcPr>
            <w:tcW w:w="3402"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8450,0</w:t>
            </w:r>
          </w:p>
        </w:tc>
        <w:tc>
          <w:tcPr>
            <w:tcW w:w="1361" w:type="dxa"/>
          </w:tcPr>
          <w:p w:rsidR="00D8149A" w:rsidRDefault="00D8149A">
            <w:pPr>
              <w:pStyle w:val="ConsPlusNormal"/>
              <w:jc w:val="center"/>
            </w:pPr>
            <w:r>
              <w:t>8450,0</w:t>
            </w:r>
          </w:p>
        </w:tc>
      </w:tr>
      <w:tr w:rsidR="00D8149A">
        <w:tc>
          <w:tcPr>
            <w:tcW w:w="3402" w:type="dxa"/>
          </w:tcPr>
          <w:p w:rsidR="00D8149A" w:rsidRDefault="00D8149A">
            <w:pPr>
              <w:pStyle w:val="ConsPlusNormal"/>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R3821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78603,8</w:t>
            </w:r>
          </w:p>
        </w:tc>
        <w:tc>
          <w:tcPr>
            <w:tcW w:w="1361" w:type="dxa"/>
          </w:tcPr>
          <w:p w:rsidR="00D8149A" w:rsidRDefault="00D8149A">
            <w:pPr>
              <w:pStyle w:val="ConsPlusNormal"/>
              <w:jc w:val="center"/>
            </w:pPr>
            <w:r>
              <w:t>78603,8</w:t>
            </w:r>
          </w:p>
        </w:tc>
      </w:tr>
      <w:tr w:rsidR="00D8149A">
        <w:tc>
          <w:tcPr>
            <w:tcW w:w="3402" w:type="dxa"/>
          </w:tcPr>
          <w:p w:rsidR="00D8149A" w:rsidRDefault="00D8149A">
            <w:pPr>
              <w:pStyle w:val="ConsPlusNormal"/>
            </w:pPr>
            <w:r>
              <w:lastRenderedPageBreak/>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R3822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56887,9</w:t>
            </w:r>
          </w:p>
        </w:tc>
        <w:tc>
          <w:tcPr>
            <w:tcW w:w="1361" w:type="dxa"/>
          </w:tcPr>
          <w:p w:rsidR="00D8149A" w:rsidRDefault="00D8149A">
            <w:pPr>
              <w:pStyle w:val="ConsPlusNormal"/>
              <w:jc w:val="center"/>
            </w:pPr>
            <w:r>
              <w:t>56887,9</w:t>
            </w:r>
          </w:p>
        </w:tc>
      </w:tr>
      <w:tr w:rsidR="00D8149A">
        <w:tc>
          <w:tcPr>
            <w:tcW w:w="3402" w:type="dxa"/>
          </w:tcPr>
          <w:p w:rsidR="00D8149A" w:rsidRDefault="00D8149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w:t>
            </w:r>
            <w:r>
              <w:lastRenderedPageBreak/>
              <w:t>в пределах субъектов Российской Федерации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21 2 02 R3823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18909,9</w:t>
            </w:r>
          </w:p>
        </w:tc>
        <w:tc>
          <w:tcPr>
            <w:tcW w:w="1361" w:type="dxa"/>
          </w:tcPr>
          <w:p w:rsidR="00D8149A" w:rsidRDefault="00D8149A">
            <w:pPr>
              <w:pStyle w:val="ConsPlusNormal"/>
              <w:jc w:val="center"/>
            </w:pPr>
            <w:r>
              <w:t>18909,9</w:t>
            </w:r>
          </w:p>
        </w:tc>
      </w:tr>
      <w:tr w:rsidR="00D8149A">
        <w:tc>
          <w:tcPr>
            <w:tcW w:w="3402"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02 R3824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22458,3</w:t>
            </w:r>
          </w:p>
        </w:tc>
        <w:tc>
          <w:tcPr>
            <w:tcW w:w="1361" w:type="dxa"/>
          </w:tcPr>
          <w:p w:rsidR="00D8149A" w:rsidRDefault="00D8149A">
            <w:pPr>
              <w:pStyle w:val="ConsPlusNormal"/>
              <w:jc w:val="center"/>
            </w:pPr>
            <w:r>
              <w:t>22458,3</w:t>
            </w:r>
          </w:p>
        </w:tc>
      </w:tr>
      <w:tr w:rsidR="00D8149A">
        <w:tc>
          <w:tcPr>
            <w:tcW w:w="3402" w:type="dxa"/>
          </w:tcPr>
          <w:p w:rsidR="00D8149A" w:rsidRDefault="00D8149A">
            <w:pPr>
              <w:pStyle w:val="ConsPlusNormal"/>
            </w:pPr>
            <w:r>
              <w:t>Основное мероприятие "Совершенствование системы оказания медицинской помощи наркологическим больным"</w:t>
            </w:r>
          </w:p>
        </w:tc>
        <w:tc>
          <w:tcPr>
            <w:tcW w:w="1644" w:type="dxa"/>
          </w:tcPr>
          <w:p w:rsidR="00D8149A" w:rsidRDefault="00D8149A">
            <w:pPr>
              <w:pStyle w:val="ConsPlusNormal"/>
              <w:jc w:val="center"/>
            </w:pPr>
            <w:r>
              <w:t>21 2 03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29000,0</w:t>
            </w:r>
          </w:p>
        </w:tc>
        <w:tc>
          <w:tcPr>
            <w:tcW w:w="1361" w:type="dxa"/>
          </w:tcPr>
          <w:p w:rsidR="00D8149A" w:rsidRDefault="00D8149A">
            <w:pPr>
              <w:pStyle w:val="ConsPlusNormal"/>
              <w:jc w:val="center"/>
            </w:pPr>
            <w:r>
              <w:t>29000,0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21 2 03 00590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28000,0</w:t>
            </w:r>
          </w:p>
        </w:tc>
        <w:tc>
          <w:tcPr>
            <w:tcW w:w="1361" w:type="dxa"/>
          </w:tcPr>
          <w:p w:rsidR="00D8149A" w:rsidRDefault="00D8149A">
            <w:pPr>
              <w:pStyle w:val="ConsPlusNormal"/>
              <w:jc w:val="center"/>
            </w:pPr>
            <w:r>
              <w:t>28000,0</w:t>
            </w:r>
          </w:p>
        </w:tc>
      </w:tr>
      <w:tr w:rsidR="00D8149A">
        <w:tc>
          <w:tcPr>
            <w:tcW w:w="3402" w:type="dxa"/>
          </w:tcPr>
          <w:p w:rsidR="00D8149A" w:rsidRDefault="00D8149A">
            <w:pPr>
              <w:pStyle w:val="ConsPlusNormal"/>
            </w:pPr>
            <w:r>
              <w:t xml:space="preserve">Мероприятие "Лечение и реабилитация лиц, допускающих потребление наркотиков"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21 2 03 0059Л</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1000,0</w:t>
            </w:r>
          </w:p>
        </w:tc>
        <w:tc>
          <w:tcPr>
            <w:tcW w:w="1361" w:type="dxa"/>
          </w:tcPr>
          <w:p w:rsidR="00D8149A" w:rsidRDefault="00D8149A">
            <w:pPr>
              <w:pStyle w:val="ConsPlusNormal"/>
              <w:jc w:val="center"/>
            </w:pPr>
            <w:r>
              <w:t>1000,0</w:t>
            </w:r>
          </w:p>
        </w:tc>
      </w:tr>
      <w:tr w:rsidR="00D8149A">
        <w:tc>
          <w:tcPr>
            <w:tcW w:w="3402" w:type="dxa"/>
          </w:tcPr>
          <w:p w:rsidR="00D8149A" w:rsidRDefault="00D8149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tcPr>
          <w:p w:rsidR="00D8149A" w:rsidRDefault="00D8149A">
            <w:pPr>
              <w:pStyle w:val="ConsPlusNormal"/>
              <w:jc w:val="center"/>
            </w:pPr>
            <w:r>
              <w:t>21 2 04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431428,7</w:t>
            </w:r>
          </w:p>
        </w:tc>
        <w:tc>
          <w:tcPr>
            <w:tcW w:w="1361" w:type="dxa"/>
          </w:tcPr>
          <w:p w:rsidR="00D8149A" w:rsidRDefault="00D8149A">
            <w:pPr>
              <w:pStyle w:val="ConsPlusNormal"/>
              <w:jc w:val="center"/>
            </w:pPr>
            <w:r>
              <w:t>431428,7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145100,0</w:t>
            </w:r>
          </w:p>
        </w:tc>
        <w:tc>
          <w:tcPr>
            <w:tcW w:w="1361" w:type="dxa"/>
          </w:tcPr>
          <w:p w:rsidR="00D8149A" w:rsidRDefault="00D8149A">
            <w:pPr>
              <w:pStyle w:val="ConsPlusNormal"/>
              <w:jc w:val="center"/>
            </w:pPr>
            <w:r>
              <w:t>145100,0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и учреждений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21 2 04 00590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60541,4</w:t>
            </w:r>
          </w:p>
        </w:tc>
        <w:tc>
          <w:tcPr>
            <w:tcW w:w="1361" w:type="dxa"/>
          </w:tcPr>
          <w:p w:rsidR="00D8149A" w:rsidRDefault="00D8149A">
            <w:pPr>
              <w:pStyle w:val="ConsPlusNormal"/>
              <w:jc w:val="center"/>
            </w:pPr>
            <w:r>
              <w:t>60541,4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2816,0</w:t>
            </w:r>
          </w:p>
        </w:tc>
        <w:tc>
          <w:tcPr>
            <w:tcW w:w="1361" w:type="dxa"/>
          </w:tcPr>
          <w:p w:rsidR="00D8149A" w:rsidRDefault="00D8149A">
            <w:pPr>
              <w:pStyle w:val="ConsPlusNormal"/>
              <w:jc w:val="center"/>
            </w:pPr>
            <w:r>
              <w:t>2816,0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214830,8</w:t>
            </w:r>
          </w:p>
        </w:tc>
        <w:tc>
          <w:tcPr>
            <w:tcW w:w="1361" w:type="dxa"/>
          </w:tcPr>
          <w:p w:rsidR="00D8149A" w:rsidRDefault="00D8149A">
            <w:pPr>
              <w:pStyle w:val="ConsPlusNormal"/>
              <w:jc w:val="center"/>
            </w:pPr>
            <w:r>
              <w:t>214830,8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5030,5</w:t>
            </w:r>
          </w:p>
        </w:tc>
        <w:tc>
          <w:tcPr>
            <w:tcW w:w="1361" w:type="dxa"/>
          </w:tcPr>
          <w:p w:rsidR="00D8149A" w:rsidRDefault="00D8149A">
            <w:pPr>
              <w:pStyle w:val="ConsPlusNormal"/>
              <w:jc w:val="center"/>
            </w:pPr>
            <w:r>
              <w:t>5030,5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21 2 04 00590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1030,0</w:t>
            </w:r>
          </w:p>
        </w:tc>
        <w:tc>
          <w:tcPr>
            <w:tcW w:w="1361" w:type="dxa"/>
          </w:tcPr>
          <w:p w:rsidR="00D8149A" w:rsidRDefault="00D8149A">
            <w:pPr>
              <w:pStyle w:val="ConsPlusNormal"/>
              <w:jc w:val="center"/>
            </w:pPr>
            <w:r>
              <w:t>1030,0</w:t>
            </w:r>
          </w:p>
        </w:tc>
      </w:tr>
      <w:tr w:rsidR="00D8149A">
        <w:tc>
          <w:tcPr>
            <w:tcW w:w="3402" w:type="dxa"/>
          </w:tcPr>
          <w:p w:rsidR="00D8149A" w:rsidRDefault="00D8149A">
            <w:pPr>
              <w:pStyle w:val="ConsPlusNormal"/>
            </w:pPr>
            <w:r>
              <w:t>Основное мероприятие "Совершенствование системы оказания медицинской помощи больным прочими заболеваниями"</w:t>
            </w:r>
          </w:p>
        </w:tc>
        <w:tc>
          <w:tcPr>
            <w:tcW w:w="1644" w:type="dxa"/>
          </w:tcPr>
          <w:p w:rsidR="00D8149A" w:rsidRDefault="00D8149A">
            <w:pPr>
              <w:pStyle w:val="ConsPlusNormal"/>
              <w:jc w:val="center"/>
            </w:pPr>
            <w:r>
              <w:t>21 2 09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308337,4</w:t>
            </w:r>
          </w:p>
        </w:tc>
        <w:tc>
          <w:tcPr>
            <w:tcW w:w="1361" w:type="dxa"/>
          </w:tcPr>
          <w:p w:rsidR="00D8149A" w:rsidRDefault="00D8149A">
            <w:pPr>
              <w:pStyle w:val="ConsPlusNormal"/>
              <w:jc w:val="center"/>
            </w:pPr>
            <w:r>
              <w:t>308678,7</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w:t>
            </w:r>
            <w:r>
              <w:lastRenderedPageBreak/>
              <w:t>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21 2 09 00590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9900,0</w:t>
            </w:r>
          </w:p>
        </w:tc>
        <w:tc>
          <w:tcPr>
            <w:tcW w:w="1361" w:type="dxa"/>
          </w:tcPr>
          <w:p w:rsidR="00D8149A" w:rsidRDefault="00D8149A">
            <w:pPr>
              <w:pStyle w:val="ConsPlusNormal"/>
              <w:jc w:val="center"/>
            </w:pPr>
            <w:r>
              <w:t>9900,0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49230,0</w:t>
            </w:r>
          </w:p>
        </w:tc>
        <w:tc>
          <w:tcPr>
            <w:tcW w:w="1361" w:type="dxa"/>
          </w:tcPr>
          <w:p w:rsidR="00D8149A" w:rsidRDefault="00D8149A">
            <w:pPr>
              <w:pStyle w:val="ConsPlusNormal"/>
              <w:jc w:val="center"/>
            </w:pPr>
            <w:r>
              <w:t>49230,0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89780,0</w:t>
            </w:r>
          </w:p>
        </w:tc>
        <w:tc>
          <w:tcPr>
            <w:tcW w:w="1361" w:type="dxa"/>
          </w:tcPr>
          <w:p w:rsidR="00D8149A" w:rsidRDefault="00D8149A">
            <w:pPr>
              <w:pStyle w:val="ConsPlusNormal"/>
              <w:jc w:val="center"/>
            </w:pPr>
            <w:r>
              <w:t>89780,0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158414,4</w:t>
            </w:r>
          </w:p>
        </w:tc>
        <w:tc>
          <w:tcPr>
            <w:tcW w:w="1361" w:type="dxa"/>
          </w:tcPr>
          <w:p w:rsidR="00D8149A" w:rsidRDefault="00D8149A">
            <w:pPr>
              <w:pStyle w:val="ConsPlusNormal"/>
              <w:jc w:val="center"/>
            </w:pPr>
            <w:r>
              <w:t>158755,7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21 2 09 00590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1013,0</w:t>
            </w:r>
          </w:p>
        </w:tc>
        <w:tc>
          <w:tcPr>
            <w:tcW w:w="1361" w:type="dxa"/>
          </w:tcPr>
          <w:p w:rsidR="00D8149A" w:rsidRDefault="00D8149A">
            <w:pPr>
              <w:pStyle w:val="ConsPlusNormal"/>
              <w:jc w:val="center"/>
            </w:pPr>
            <w:r>
              <w:t>1013,0</w:t>
            </w:r>
          </w:p>
        </w:tc>
      </w:tr>
      <w:tr w:rsidR="00D8149A">
        <w:tc>
          <w:tcPr>
            <w:tcW w:w="3402" w:type="dxa"/>
          </w:tcPr>
          <w:p w:rsidR="00D8149A" w:rsidRDefault="00D8149A">
            <w:pPr>
              <w:pStyle w:val="ConsPlusNormal"/>
            </w:pPr>
            <w:r>
              <w:lastRenderedPageBreak/>
              <w:t>Основное мероприятие "Совершенствование высокотехнологичной медицинской помощи"</w:t>
            </w:r>
          </w:p>
        </w:tc>
        <w:tc>
          <w:tcPr>
            <w:tcW w:w="1644" w:type="dxa"/>
          </w:tcPr>
          <w:p w:rsidR="00D8149A" w:rsidRDefault="00D8149A">
            <w:pPr>
              <w:pStyle w:val="ConsPlusNormal"/>
              <w:jc w:val="center"/>
            </w:pPr>
            <w:r>
              <w:t>21 2 10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136163,1</w:t>
            </w:r>
          </w:p>
        </w:tc>
        <w:tc>
          <w:tcPr>
            <w:tcW w:w="1361" w:type="dxa"/>
          </w:tcPr>
          <w:p w:rsidR="00D8149A" w:rsidRDefault="00D8149A">
            <w:pPr>
              <w:pStyle w:val="ConsPlusNormal"/>
              <w:jc w:val="center"/>
            </w:pPr>
            <w:r>
              <w:t>136163,1</w:t>
            </w:r>
          </w:p>
        </w:tc>
      </w:tr>
      <w:tr w:rsidR="00D8149A">
        <w:tc>
          <w:tcPr>
            <w:tcW w:w="3402"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10 R4020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136163,1</w:t>
            </w:r>
          </w:p>
        </w:tc>
        <w:tc>
          <w:tcPr>
            <w:tcW w:w="1361" w:type="dxa"/>
          </w:tcPr>
          <w:p w:rsidR="00D8149A" w:rsidRDefault="00D8149A">
            <w:pPr>
              <w:pStyle w:val="ConsPlusNormal"/>
              <w:jc w:val="center"/>
            </w:pPr>
            <w:r>
              <w:t>136163,1</w:t>
            </w:r>
          </w:p>
        </w:tc>
      </w:tr>
      <w:tr w:rsidR="00D8149A">
        <w:tc>
          <w:tcPr>
            <w:tcW w:w="3402" w:type="dxa"/>
          </w:tcPr>
          <w:p w:rsidR="00D8149A" w:rsidRDefault="00D8149A">
            <w:pPr>
              <w:pStyle w:val="ConsPlusNormal"/>
            </w:pPr>
            <w:r>
              <w:t>Основное мероприятие "Развитие службы крови"</w:t>
            </w:r>
          </w:p>
        </w:tc>
        <w:tc>
          <w:tcPr>
            <w:tcW w:w="1644" w:type="dxa"/>
          </w:tcPr>
          <w:p w:rsidR="00D8149A" w:rsidRDefault="00D8149A">
            <w:pPr>
              <w:pStyle w:val="ConsPlusNormal"/>
              <w:jc w:val="center"/>
            </w:pPr>
            <w:r>
              <w:t>21 2 11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21 2 11 00590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169874,8</w:t>
            </w:r>
          </w:p>
        </w:tc>
        <w:tc>
          <w:tcPr>
            <w:tcW w:w="1361" w:type="dxa"/>
          </w:tcPr>
          <w:p w:rsidR="00D8149A" w:rsidRDefault="00D8149A">
            <w:pPr>
              <w:pStyle w:val="ConsPlusNormal"/>
              <w:jc w:val="center"/>
            </w:pPr>
            <w:r>
              <w:t>169874,8</w:t>
            </w:r>
          </w:p>
        </w:tc>
      </w:tr>
      <w:tr w:rsidR="00D8149A">
        <w:tc>
          <w:tcPr>
            <w:tcW w:w="3402" w:type="dxa"/>
          </w:tcPr>
          <w:p w:rsidR="00D8149A" w:rsidRDefault="00D8149A">
            <w:pPr>
              <w:pStyle w:val="ConsPlusNormal"/>
            </w:pPr>
            <w:hyperlink r:id="rId1344" w:history="1">
              <w:r>
                <w:rPr>
                  <w:color w:val="0000FF"/>
                </w:rPr>
                <w:t>Подпрограмма</w:t>
              </w:r>
            </w:hyperlink>
            <w:r>
              <w:t xml:space="preserve"> "Охрана здоровья матери и ребенка"</w:t>
            </w:r>
          </w:p>
        </w:tc>
        <w:tc>
          <w:tcPr>
            <w:tcW w:w="1644" w:type="dxa"/>
          </w:tcPr>
          <w:p w:rsidR="00D8149A" w:rsidRDefault="00D8149A">
            <w:pPr>
              <w:pStyle w:val="ConsPlusNormal"/>
              <w:jc w:val="center"/>
            </w:pPr>
            <w:r>
              <w:t>21 3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402090,0</w:t>
            </w:r>
          </w:p>
        </w:tc>
        <w:tc>
          <w:tcPr>
            <w:tcW w:w="1361" w:type="dxa"/>
          </w:tcPr>
          <w:p w:rsidR="00D8149A" w:rsidRDefault="00D8149A">
            <w:pPr>
              <w:pStyle w:val="ConsPlusNormal"/>
              <w:jc w:val="center"/>
            </w:pPr>
            <w:r>
              <w:t>402090,0</w:t>
            </w:r>
          </w:p>
        </w:tc>
      </w:tr>
      <w:tr w:rsidR="00D8149A">
        <w:tc>
          <w:tcPr>
            <w:tcW w:w="3402" w:type="dxa"/>
          </w:tcPr>
          <w:p w:rsidR="00D8149A" w:rsidRDefault="00D8149A">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трех лет бесплатными </w:t>
            </w:r>
            <w:r>
              <w:lastRenderedPageBreak/>
              <w:t>молочными смесями и другими продуктами детского питания"</w:t>
            </w:r>
          </w:p>
        </w:tc>
        <w:tc>
          <w:tcPr>
            <w:tcW w:w="1644" w:type="dxa"/>
          </w:tcPr>
          <w:p w:rsidR="00D8149A" w:rsidRDefault="00D8149A">
            <w:pPr>
              <w:pStyle w:val="ConsPlusNormal"/>
              <w:jc w:val="center"/>
            </w:pPr>
            <w:r>
              <w:lastRenderedPageBreak/>
              <w:t>21 3 02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250000,0</w:t>
            </w:r>
          </w:p>
        </w:tc>
        <w:tc>
          <w:tcPr>
            <w:tcW w:w="1361" w:type="dxa"/>
          </w:tcPr>
          <w:p w:rsidR="00D8149A" w:rsidRDefault="00D8149A">
            <w:pPr>
              <w:pStyle w:val="ConsPlusNormal"/>
              <w:jc w:val="center"/>
            </w:pPr>
            <w:r>
              <w:t>250000,0</w:t>
            </w:r>
          </w:p>
        </w:tc>
      </w:tr>
      <w:tr w:rsidR="00D8149A">
        <w:tc>
          <w:tcPr>
            <w:tcW w:w="3402"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21 3 02 90700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250000,0</w:t>
            </w:r>
          </w:p>
        </w:tc>
        <w:tc>
          <w:tcPr>
            <w:tcW w:w="1361" w:type="dxa"/>
          </w:tcPr>
          <w:p w:rsidR="00D8149A" w:rsidRDefault="00D8149A">
            <w:pPr>
              <w:pStyle w:val="ConsPlusNormal"/>
              <w:jc w:val="center"/>
            </w:pPr>
            <w:r>
              <w:t>250000,0</w:t>
            </w:r>
          </w:p>
        </w:tc>
      </w:tr>
      <w:tr w:rsidR="00D8149A">
        <w:tc>
          <w:tcPr>
            <w:tcW w:w="3402" w:type="dxa"/>
          </w:tcPr>
          <w:p w:rsidR="00D8149A" w:rsidRDefault="00D8149A">
            <w:pPr>
              <w:pStyle w:val="ConsPlusNormal"/>
            </w:pPr>
            <w:r>
              <w:t>Основное мероприятие "Развитие специализированной помощи детям"</w:t>
            </w:r>
          </w:p>
        </w:tc>
        <w:tc>
          <w:tcPr>
            <w:tcW w:w="1644" w:type="dxa"/>
          </w:tcPr>
          <w:p w:rsidR="00D8149A" w:rsidRDefault="00D8149A">
            <w:pPr>
              <w:pStyle w:val="ConsPlusNormal"/>
              <w:jc w:val="center"/>
            </w:pPr>
            <w:r>
              <w:t>21 3 04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112090,0</w:t>
            </w:r>
          </w:p>
        </w:tc>
        <w:tc>
          <w:tcPr>
            <w:tcW w:w="1361" w:type="dxa"/>
          </w:tcPr>
          <w:p w:rsidR="00D8149A" w:rsidRDefault="00D8149A">
            <w:pPr>
              <w:pStyle w:val="ConsPlusNormal"/>
              <w:jc w:val="center"/>
            </w:pPr>
            <w:r>
              <w:t>112090,0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25100,0</w:t>
            </w:r>
          </w:p>
        </w:tc>
        <w:tc>
          <w:tcPr>
            <w:tcW w:w="1361" w:type="dxa"/>
          </w:tcPr>
          <w:p w:rsidR="00D8149A" w:rsidRDefault="00D8149A">
            <w:pPr>
              <w:pStyle w:val="ConsPlusNormal"/>
              <w:jc w:val="center"/>
            </w:pPr>
            <w:r>
              <w:t>25100,0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6000,0</w:t>
            </w:r>
          </w:p>
        </w:tc>
        <w:tc>
          <w:tcPr>
            <w:tcW w:w="1361" w:type="dxa"/>
          </w:tcPr>
          <w:p w:rsidR="00D8149A" w:rsidRDefault="00D8149A">
            <w:pPr>
              <w:pStyle w:val="ConsPlusNormal"/>
              <w:jc w:val="center"/>
            </w:pPr>
            <w:r>
              <w:t>6000,0</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 xml:space="preserve">21 3 04 </w:t>
            </w:r>
            <w:r>
              <w:lastRenderedPageBreak/>
              <w:t>00590</w:t>
            </w:r>
          </w:p>
        </w:tc>
        <w:tc>
          <w:tcPr>
            <w:tcW w:w="624" w:type="dxa"/>
          </w:tcPr>
          <w:p w:rsidR="00D8149A" w:rsidRDefault="00D8149A">
            <w:pPr>
              <w:pStyle w:val="ConsPlusNormal"/>
              <w:jc w:val="center"/>
            </w:pPr>
            <w:r>
              <w:lastRenderedPageBreak/>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69207,0</w:t>
            </w:r>
          </w:p>
        </w:tc>
        <w:tc>
          <w:tcPr>
            <w:tcW w:w="1361" w:type="dxa"/>
          </w:tcPr>
          <w:p w:rsidR="00D8149A" w:rsidRDefault="00D8149A">
            <w:pPr>
              <w:pStyle w:val="ConsPlusNormal"/>
              <w:jc w:val="center"/>
            </w:pPr>
            <w:r>
              <w:t>69207,0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7983,0</w:t>
            </w:r>
          </w:p>
        </w:tc>
        <w:tc>
          <w:tcPr>
            <w:tcW w:w="1361" w:type="dxa"/>
          </w:tcPr>
          <w:p w:rsidR="00D8149A" w:rsidRDefault="00D8149A">
            <w:pPr>
              <w:pStyle w:val="ConsPlusNormal"/>
              <w:jc w:val="center"/>
            </w:pPr>
            <w:r>
              <w:t>7983,0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3600,0</w:t>
            </w:r>
          </w:p>
        </w:tc>
        <w:tc>
          <w:tcPr>
            <w:tcW w:w="1361" w:type="dxa"/>
          </w:tcPr>
          <w:p w:rsidR="00D8149A" w:rsidRDefault="00D8149A">
            <w:pPr>
              <w:pStyle w:val="ConsPlusNormal"/>
              <w:jc w:val="center"/>
            </w:pPr>
            <w:r>
              <w:t>3600,0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21 3 04 00590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200,0</w:t>
            </w:r>
          </w:p>
        </w:tc>
        <w:tc>
          <w:tcPr>
            <w:tcW w:w="1361" w:type="dxa"/>
          </w:tcPr>
          <w:p w:rsidR="00D8149A" w:rsidRDefault="00D8149A">
            <w:pPr>
              <w:pStyle w:val="ConsPlusNormal"/>
              <w:jc w:val="center"/>
            </w:pPr>
            <w:r>
              <w:t>200,0</w:t>
            </w:r>
          </w:p>
        </w:tc>
      </w:tr>
      <w:tr w:rsidR="00D8149A">
        <w:tc>
          <w:tcPr>
            <w:tcW w:w="3402" w:type="dxa"/>
          </w:tcPr>
          <w:p w:rsidR="00D8149A" w:rsidRDefault="00D8149A">
            <w:pPr>
              <w:pStyle w:val="ConsPlusNormal"/>
            </w:pPr>
            <w:r>
              <w:t>Основное мероприятие "Создание системы раннего выявления и коррекции нарушений развития ребенка"</w:t>
            </w:r>
          </w:p>
        </w:tc>
        <w:tc>
          <w:tcPr>
            <w:tcW w:w="1644" w:type="dxa"/>
          </w:tcPr>
          <w:p w:rsidR="00D8149A" w:rsidRDefault="00D8149A">
            <w:pPr>
              <w:pStyle w:val="ConsPlusNormal"/>
              <w:jc w:val="center"/>
            </w:pPr>
            <w:r>
              <w:t>21 3 05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40000,0</w:t>
            </w:r>
          </w:p>
        </w:tc>
        <w:tc>
          <w:tcPr>
            <w:tcW w:w="1361" w:type="dxa"/>
          </w:tcPr>
          <w:p w:rsidR="00D8149A" w:rsidRDefault="00D8149A">
            <w:pPr>
              <w:pStyle w:val="ConsPlusNormal"/>
              <w:jc w:val="center"/>
            </w:pPr>
            <w:r>
              <w:t>40000,0</w:t>
            </w:r>
          </w:p>
        </w:tc>
      </w:tr>
      <w:tr w:rsidR="00D8149A">
        <w:tc>
          <w:tcPr>
            <w:tcW w:w="3402" w:type="dxa"/>
          </w:tcPr>
          <w:p w:rsidR="00D8149A" w:rsidRDefault="00D8149A">
            <w:pPr>
              <w:pStyle w:val="ConsPlusNormal"/>
            </w:pPr>
            <w:r>
              <w:t xml:space="preserve">Мероприятия по совершенствованию системы пренатальной диагностики, обеспечения наборами и расходными материалами для </w:t>
            </w:r>
            <w:r>
              <w:lastRenderedPageBreak/>
              <w:t>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21 3 05 0059С</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40000,0</w:t>
            </w:r>
          </w:p>
        </w:tc>
        <w:tc>
          <w:tcPr>
            <w:tcW w:w="1361" w:type="dxa"/>
          </w:tcPr>
          <w:p w:rsidR="00D8149A" w:rsidRDefault="00D8149A">
            <w:pPr>
              <w:pStyle w:val="ConsPlusNormal"/>
              <w:jc w:val="center"/>
            </w:pPr>
            <w:r>
              <w:t>40000,0</w:t>
            </w:r>
          </w:p>
        </w:tc>
      </w:tr>
      <w:tr w:rsidR="00D8149A">
        <w:tc>
          <w:tcPr>
            <w:tcW w:w="3402" w:type="dxa"/>
          </w:tcPr>
          <w:p w:rsidR="00D8149A" w:rsidRDefault="00D8149A">
            <w:pPr>
              <w:pStyle w:val="ConsPlusNormal"/>
            </w:pPr>
            <w:hyperlink r:id="rId134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644" w:type="dxa"/>
          </w:tcPr>
          <w:p w:rsidR="00D8149A" w:rsidRDefault="00D8149A">
            <w:pPr>
              <w:pStyle w:val="ConsPlusNormal"/>
              <w:jc w:val="center"/>
            </w:pPr>
            <w:r>
              <w:t>21 4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402" w:type="dxa"/>
          </w:tcPr>
          <w:p w:rsidR="00D8149A" w:rsidRDefault="00D8149A">
            <w:pPr>
              <w:pStyle w:val="ConsPlusNormal"/>
            </w:pPr>
            <w:r>
              <w:t>Основное мероприятие "Развитие медицинской реабилитации, в том числе детей"</w:t>
            </w:r>
          </w:p>
        </w:tc>
        <w:tc>
          <w:tcPr>
            <w:tcW w:w="1644" w:type="dxa"/>
          </w:tcPr>
          <w:p w:rsidR="00D8149A" w:rsidRDefault="00D8149A">
            <w:pPr>
              <w:pStyle w:val="ConsPlusNormal"/>
              <w:jc w:val="center"/>
            </w:pPr>
            <w:r>
              <w:t>21 4 02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21 4 02 00590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71226,4</w:t>
            </w:r>
          </w:p>
        </w:tc>
        <w:tc>
          <w:tcPr>
            <w:tcW w:w="1361" w:type="dxa"/>
          </w:tcPr>
          <w:p w:rsidR="00D8149A" w:rsidRDefault="00D8149A">
            <w:pPr>
              <w:pStyle w:val="ConsPlusNormal"/>
              <w:jc w:val="center"/>
            </w:pPr>
            <w:r>
              <w:t>71226,4</w:t>
            </w:r>
          </w:p>
        </w:tc>
      </w:tr>
      <w:tr w:rsidR="00D8149A">
        <w:tc>
          <w:tcPr>
            <w:tcW w:w="3402" w:type="dxa"/>
          </w:tcPr>
          <w:p w:rsidR="00D8149A" w:rsidRDefault="00D8149A">
            <w:pPr>
              <w:pStyle w:val="ConsPlusNormal"/>
            </w:pPr>
            <w:hyperlink r:id="rId134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644" w:type="dxa"/>
          </w:tcPr>
          <w:p w:rsidR="00D8149A" w:rsidRDefault="00D8149A">
            <w:pPr>
              <w:pStyle w:val="ConsPlusNormal"/>
              <w:jc w:val="center"/>
            </w:pPr>
            <w:r>
              <w:t>21 6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492644,0</w:t>
            </w:r>
          </w:p>
        </w:tc>
        <w:tc>
          <w:tcPr>
            <w:tcW w:w="1361" w:type="dxa"/>
          </w:tcPr>
          <w:p w:rsidR="00D8149A" w:rsidRDefault="00D8149A">
            <w:pPr>
              <w:pStyle w:val="ConsPlusNormal"/>
              <w:jc w:val="center"/>
            </w:pPr>
            <w:r>
              <w:t>492644,0</w:t>
            </w:r>
          </w:p>
        </w:tc>
      </w:tr>
      <w:tr w:rsidR="00D8149A">
        <w:tc>
          <w:tcPr>
            <w:tcW w:w="3402" w:type="dxa"/>
          </w:tcPr>
          <w:p w:rsidR="00D8149A" w:rsidRDefault="00D8149A">
            <w:pPr>
              <w:pStyle w:val="ConsPlusNormal"/>
            </w:pPr>
            <w:r>
              <w:t xml:space="preserve">Основное мероприятие "Реализация программы лекарственного обеспечения в </w:t>
            </w:r>
            <w:r>
              <w:lastRenderedPageBreak/>
              <w:t xml:space="preserve">соответствии с </w:t>
            </w:r>
            <w:hyperlink r:id="rId1347"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644" w:type="dxa"/>
          </w:tcPr>
          <w:p w:rsidR="00D8149A" w:rsidRDefault="00D8149A">
            <w:pPr>
              <w:pStyle w:val="ConsPlusNormal"/>
              <w:jc w:val="center"/>
            </w:pPr>
            <w:r>
              <w:lastRenderedPageBreak/>
              <w:t>21 6 02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402" w:type="dxa"/>
          </w:tcPr>
          <w:p w:rsidR="00D8149A" w:rsidRDefault="00D8149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644" w:type="dxa"/>
          </w:tcPr>
          <w:p w:rsidR="00D8149A" w:rsidRDefault="00D8149A">
            <w:pPr>
              <w:pStyle w:val="ConsPlusNormal"/>
              <w:jc w:val="center"/>
            </w:pPr>
            <w:r>
              <w:t>21 6 02 90000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384937,0</w:t>
            </w:r>
          </w:p>
        </w:tc>
        <w:tc>
          <w:tcPr>
            <w:tcW w:w="1361" w:type="dxa"/>
          </w:tcPr>
          <w:p w:rsidR="00D8149A" w:rsidRDefault="00D8149A">
            <w:pPr>
              <w:pStyle w:val="ConsPlusNormal"/>
              <w:jc w:val="center"/>
            </w:pPr>
            <w:r>
              <w:t>384937,0</w:t>
            </w:r>
          </w:p>
        </w:tc>
      </w:tr>
      <w:tr w:rsidR="00D8149A">
        <w:tc>
          <w:tcPr>
            <w:tcW w:w="3402" w:type="dxa"/>
          </w:tcPr>
          <w:p w:rsidR="00D8149A" w:rsidRDefault="00D8149A">
            <w:pPr>
              <w:pStyle w:val="ConsPlusNormal"/>
            </w:pPr>
            <w:r>
              <w:t xml:space="preserve">Основное мероприятие "Реализация программы обеспечения отдельных категорий граждан необходимыми </w:t>
            </w:r>
            <w:r>
              <w:lastRenderedPageBreak/>
              <w:t>лекарственными средствами и медицинскими изделиями, а также специализированными продуктами лечебного питания для детей-инвалидов"</w:t>
            </w:r>
          </w:p>
        </w:tc>
        <w:tc>
          <w:tcPr>
            <w:tcW w:w="1644" w:type="dxa"/>
          </w:tcPr>
          <w:p w:rsidR="00D8149A" w:rsidRDefault="00D8149A">
            <w:pPr>
              <w:pStyle w:val="ConsPlusNormal"/>
              <w:jc w:val="center"/>
            </w:pPr>
            <w:r>
              <w:lastRenderedPageBreak/>
              <w:t>21 6 06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402"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 (Социальное обеспечение и иные выплаты населению)</w:t>
            </w:r>
          </w:p>
        </w:tc>
        <w:tc>
          <w:tcPr>
            <w:tcW w:w="1644" w:type="dxa"/>
          </w:tcPr>
          <w:p w:rsidR="00D8149A" w:rsidRDefault="00D8149A">
            <w:pPr>
              <w:pStyle w:val="ConsPlusNormal"/>
              <w:jc w:val="center"/>
            </w:pPr>
            <w:r>
              <w:t>21 6 06 51610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107707,0</w:t>
            </w:r>
          </w:p>
        </w:tc>
        <w:tc>
          <w:tcPr>
            <w:tcW w:w="1361" w:type="dxa"/>
          </w:tcPr>
          <w:p w:rsidR="00D8149A" w:rsidRDefault="00D8149A">
            <w:pPr>
              <w:pStyle w:val="ConsPlusNormal"/>
              <w:jc w:val="center"/>
            </w:pPr>
            <w:r>
              <w:t>107707,0</w:t>
            </w:r>
          </w:p>
        </w:tc>
      </w:tr>
      <w:tr w:rsidR="00D8149A">
        <w:tc>
          <w:tcPr>
            <w:tcW w:w="3402" w:type="dxa"/>
          </w:tcPr>
          <w:p w:rsidR="00D8149A" w:rsidRDefault="00D8149A">
            <w:pPr>
              <w:pStyle w:val="ConsPlusNormal"/>
            </w:pPr>
            <w:hyperlink r:id="rId1348" w:history="1">
              <w:r>
                <w:rPr>
                  <w:color w:val="0000FF"/>
                </w:rPr>
                <w:t>Подпрограмма</w:t>
              </w:r>
            </w:hyperlink>
            <w:r>
              <w:t xml:space="preserve"> "Кадровое обеспечение системы здравоохранения"</w:t>
            </w:r>
          </w:p>
        </w:tc>
        <w:tc>
          <w:tcPr>
            <w:tcW w:w="1644" w:type="dxa"/>
          </w:tcPr>
          <w:p w:rsidR="00D8149A" w:rsidRDefault="00D8149A">
            <w:pPr>
              <w:pStyle w:val="ConsPlusNormal"/>
              <w:jc w:val="center"/>
            </w:pPr>
            <w:r>
              <w:t>21 7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396390,3</w:t>
            </w:r>
          </w:p>
        </w:tc>
        <w:tc>
          <w:tcPr>
            <w:tcW w:w="1361" w:type="dxa"/>
          </w:tcPr>
          <w:p w:rsidR="00D8149A" w:rsidRDefault="00D8149A">
            <w:pPr>
              <w:pStyle w:val="ConsPlusNormal"/>
              <w:jc w:val="center"/>
            </w:pPr>
            <w:r>
              <w:t>396390,3</w:t>
            </w:r>
          </w:p>
        </w:tc>
      </w:tr>
      <w:tr w:rsidR="00D8149A">
        <w:tc>
          <w:tcPr>
            <w:tcW w:w="3402" w:type="dxa"/>
          </w:tcPr>
          <w:p w:rsidR="00D8149A" w:rsidRDefault="00D8149A">
            <w:pPr>
              <w:pStyle w:val="ConsPlusNormal"/>
            </w:pPr>
            <w:r>
              <w:t>Основное мероприятие "Развитие среднего профессионального образования в здравоохранении"</w:t>
            </w:r>
          </w:p>
        </w:tc>
        <w:tc>
          <w:tcPr>
            <w:tcW w:w="1644" w:type="dxa"/>
          </w:tcPr>
          <w:p w:rsidR="00D8149A" w:rsidRDefault="00D8149A">
            <w:pPr>
              <w:pStyle w:val="ConsPlusNormal"/>
              <w:jc w:val="center"/>
            </w:pPr>
            <w:r>
              <w:t>21 7 01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276592,9</w:t>
            </w:r>
          </w:p>
        </w:tc>
        <w:tc>
          <w:tcPr>
            <w:tcW w:w="1361" w:type="dxa"/>
          </w:tcPr>
          <w:p w:rsidR="00D8149A" w:rsidRDefault="00D8149A">
            <w:pPr>
              <w:pStyle w:val="ConsPlusNormal"/>
              <w:jc w:val="center"/>
            </w:pPr>
            <w:r>
              <w:t>276592,9</w:t>
            </w:r>
          </w:p>
        </w:tc>
      </w:tr>
      <w:tr w:rsidR="00D8149A">
        <w:tc>
          <w:tcPr>
            <w:tcW w:w="3402"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11000,0</w:t>
            </w:r>
          </w:p>
        </w:tc>
        <w:tc>
          <w:tcPr>
            <w:tcW w:w="1361" w:type="dxa"/>
          </w:tcPr>
          <w:p w:rsidR="00D8149A" w:rsidRDefault="00D8149A">
            <w:pPr>
              <w:pStyle w:val="ConsPlusNormal"/>
              <w:jc w:val="center"/>
            </w:pPr>
            <w:r>
              <w:t>11000,0</w:t>
            </w:r>
          </w:p>
        </w:tc>
      </w:tr>
      <w:tr w:rsidR="00D8149A">
        <w:tc>
          <w:tcPr>
            <w:tcW w:w="3402"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21 7 01 07590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265592,9</w:t>
            </w:r>
          </w:p>
        </w:tc>
        <w:tc>
          <w:tcPr>
            <w:tcW w:w="1361" w:type="dxa"/>
          </w:tcPr>
          <w:p w:rsidR="00D8149A" w:rsidRDefault="00D8149A">
            <w:pPr>
              <w:pStyle w:val="ConsPlusNormal"/>
              <w:jc w:val="center"/>
            </w:pPr>
            <w:r>
              <w:t>265592,9</w:t>
            </w:r>
          </w:p>
        </w:tc>
      </w:tr>
      <w:tr w:rsidR="00D8149A">
        <w:tc>
          <w:tcPr>
            <w:tcW w:w="3402" w:type="dxa"/>
          </w:tcPr>
          <w:p w:rsidR="00D8149A" w:rsidRDefault="00D8149A">
            <w:pPr>
              <w:pStyle w:val="ConsPlusNormal"/>
            </w:pPr>
            <w:r>
              <w:lastRenderedPageBreak/>
              <w:t>Основное мероприятие "Повышение уровня квалификации медицинских и фармацевтических работников"</w:t>
            </w:r>
          </w:p>
        </w:tc>
        <w:tc>
          <w:tcPr>
            <w:tcW w:w="1644" w:type="dxa"/>
          </w:tcPr>
          <w:p w:rsidR="00D8149A" w:rsidRDefault="00D8149A">
            <w:pPr>
              <w:pStyle w:val="ConsPlusNormal"/>
              <w:jc w:val="center"/>
            </w:pPr>
            <w:r>
              <w:t>21 7 02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402" w:type="dxa"/>
          </w:tcPr>
          <w:p w:rsidR="00D8149A" w:rsidRDefault="00D8149A">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21 7 02 08590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21797,4</w:t>
            </w:r>
          </w:p>
        </w:tc>
        <w:tc>
          <w:tcPr>
            <w:tcW w:w="1361" w:type="dxa"/>
          </w:tcPr>
          <w:p w:rsidR="00D8149A" w:rsidRDefault="00D8149A">
            <w:pPr>
              <w:pStyle w:val="ConsPlusNormal"/>
              <w:jc w:val="center"/>
            </w:pPr>
            <w:r>
              <w:t>21797,4</w:t>
            </w:r>
          </w:p>
        </w:tc>
      </w:tr>
      <w:tr w:rsidR="00D8149A">
        <w:tc>
          <w:tcPr>
            <w:tcW w:w="3402" w:type="dxa"/>
          </w:tcPr>
          <w:p w:rsidR="00D8149A" w:rsidRDefault="00D8149A">
            <w:pPr>
              <w:pStyle w:val="ConsPlusNormal"/>
            </w:pPr>
            <w:r>
              <w:t>Социальная поддержка медицинских работников</w:t>
            </w:r>
          </w:p>
        </w:tc>
        <w:tc>
          <w:tcPr>
            <w:tcW w:w="1644" w:type="dxa"/>
          </w:tcPr>
          <w:p w:rsidR="00D8149A" w:rsidRDefault="00D8149A">
            <w:pPr>
              <w:pStyle w:val="ConsPlusNormal"/>
              <w:jc w:val="center"/>
            </w:pPr>
            <w:r>
              <w:t>21 7 03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402" w:type="dxa"/>
          </w:tcPr>
          <w:p w:rsidR="00D8149A" w:rsidRDefault="00D8149A">
            <w:pPr>
              <w:pStyle w:val="ConsPlusNormal"/>
            </w:pPr>
            <w:r>
              <w:t>Единовременные выплаты медицинским работникам (Социальное обеспечение и иные выплаты населению)</w:t>
            </w:r>
          </w:p>
        </w:tc>
        <w:tc>
          <w:tcPr>
            <w:tcW w:w="1644" w:type="dxa"/>
          </w:tcPr>
          <w:p w:rsidR="00D8149A" w:rsidRDefault="00D8149A">
            <w:pPr>
              <w:pStyle w:val="ConsPlusNormal"/>
              <w:jc w:val="center"/>
            </w:pPr>
            <w:r>
              <w:t>21 7 03 R1360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98000,0</w:t>
            </w:r>
          </w:p>
        </w:tc>
        <w:tc>
          <w:tcPr>
            <w:tcW w:w="1361" w:type="dxa"/>
          </w:tcPr>
          <w:p w:rsidR="00D8149A" w:rsidRDefault="00D8149A">
            <w:pPr>
              <w:pStyle w:val="ConsPlusNormal"/>
              <w:jc w:val="center"/>
            </w:pPr>
            <w:r>
              <w:t>98000,0</w:t>
            </w:r>
          </w:p>
        </w:tc>
      </w:tr>
      <w:tr w:rsidR="00D8149A">
        <w:tc>
          <w:tcPr>
            <w:tcW w:w="3402" w:type="dxa"/>
          </w:tcPr>
          <w:p w:rsidR="00D8149A" w:rsidRDefault="00D8149A">
            <w:pPr>
              <w:pStyle w:val="ConsPlusNormal"/>
            </w:pPr>
            <w:r>
              <w:t>Подпрограмма "Оказание паллиативной помощи"</w:t>
            </w:r>
          </w:p>
        </w:tc>
        <w:tc>
          <w:tcPr>
            <w:tcW w:w="1644" w:type="dxa"/>
          </w:tcPr>
          <w:p w:rsidR="00D8149A" w:rsidRDefault="00D8149A">
            <w:pPr>
              <w:pStyle w:val="ConsPlusNormal"/>
              <w:jc w:val="center"/>
            </w:pPr>
            <w:r>
              <w:t>21 8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402" w:type="dxa"/>
          </w:tcPr>
          <w:p w:rsidR="00D8149A" w:rsidRDefault="00D8149A">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1644" w:type="dxa"/>
          </w:tcPr>
          <w:p w:rsidR="00D8149A" w:rsidRDefault="00D8149A">
            <w:pPr>
              <w:pStyle w:val="ConsPlusNormal"/>
              <w:jc w:val="center"/>
            </w:pPr>
            <w:r>
              <w:t>21 8 01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402" w:type="dxa"/>
          </w:tcPr>
          <w:p w:rsidR="00D8149A" w:rsidRDefault="00D8149A">
            <w:pPr>
              <w:pStyle w:val="ConsPlusNormal"/>
            </w:pPr>
            <w:r>
              <w:t>Оказание паллиативной помощи взрослому и детскому населению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21 8 01 0059П</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8000,0</w:t>
            </w:r>
          </w:p>
        </w:tc>
        <w:tc>
          <w:tcPr>
            <w:tcW w:w="1361" w:type="dxa"/>
          </w:tcPr>
          <w:p w:rsidR="00D8149A" w:rsidRDefault="00D8149A">
            <w:pPr>
              <w:pStyle w:val="ConsPlusNormal"/>
              <w:jc w:val="center"/>
            </w:pPr>
            <w:r>
              <w:t>8000,0</w:t>
            </w:r>
          </w:p>
        </w:tc>
      </w:tr>
      <w:tr w:rsidR="00D8149A">
        <w:tc>
          <w:tcPr>
            <w:tcW w:w="3402" w:type="dxa"/>
          </w:tcPr>
          <w:p w:rsidR="00D8149A" w:rsidRDefault="00D8149A">
            <w:pPr>
              <w:pStyle w:val="ConsPlusNormal"/>
            </w:pPr>
            <w:hyperlink r:id="rId1349" w:history="1">
              <w:r>
                <w:rPr>
                  <w:color w:val="0000FF"/>
                </w:rPr>
                <w:t>Подпрограмма</w:t>
              </w:r>
            </w:hyperlink>
            <w:r>
              <w:t xml:space="preserve"> </w:t>
            </w:r>
            <w:r>
              <w:lastRenderedPageBreak/>
              <w:t>"Выполнение Территориальной программы обязательного медицинского страхования"</w:t>
            </w:r>
          </w:p>
        </w:tc>
        <w:tc>
          <w:tcPr>
            <w:tcW w:w="1644" w:type="dxa"/>
          </w:tcPr>
          <w:p w:rsidR="00D8149A" w:rsidRDefault="00D8149A">
            <w:pPr>
              <w:pStyle w:val="ConsPlusNormal"/>
              <w:jc w:val="center"/>
            </w:pPr>
            <w:r>
              <w:lastRenderedPageBreak/>
              <w:t>21 9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14198616,</w:t>
            </w:r>
            <w:r>
              <w:lastRenderedPageBreak/>
              <w:t>6</w:t>
            </w:r>
          </w:p>
        </w:tc>
        <w:tc>
          <w:tcPr>
            <w:tcW w:w="1361" w:type="dxa"/>
          </w:tcPr>
          <w:p w:rsidR="00D8149A" w:rsidRDefault="00D8149A">
            <w:pPr>
              <w:pStyle w:val="ConsPlusNormal"/>
              <w:jc w:val="center"/>
            </w:pPr>
            <w:r>
              <w:lastRenderedPageBreak/>
              <w:t>14771135,</w:t>
            </w:r>
            <w:r>
              <w:lastRenderedPageBreak/>
              <w:t>0</w:t>
            </w:r>
          </w:p>
        </w:tc>
      </w:tr>
      <w:tr w:rsidR="00D8149A">
        <w:tc>
          <w:tcPr>
            <w:tcW w:w="3402" w:type="dxa"/>
          </w:tcPr>
          <w:p w:rsidR="00D8149A" w:rsidRDefault="00D8149A">
            <w:pPr>
              <w:pStyle w:val="ConsPlusNormal"/>
            </w:pPr>
            <w:r>
              <w:lastRenderedPageBreak/>
              <w:t>Основное мероприятие "Межбюджетные трансферты Территориальному фонду обязательного медицинского страхования"</w:t>
            </w:r>
          </w:p>
        </w:tc>
        <w:tc>
          <w:tcPr>
            <w:tcW w:w="1644" w:type="dxa"/>
          </w:tcPr>
          <w:p w:rsidR="00D8149A" w:rsidRDefault="00D8149A">
            <w:pPr>
              <w:pStyle w:val="ConsPlusNormal"/>
              <w:jc w:val="center"/>
            </w:pPr>
            <w:r>
              <w:t>21 9 01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402" w:type="dxa"/>
          </w:tcPr>
          <w:p w:rsidR="00D8149A" w:rsidRDefault="00D8149A">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644" w:type="dxa"/>
          </w:tcPr>
          <w:p w:rsidR="00D8149A" w:rsidRDefault="00D8149A">
            <w:pPr>
              <w:pStyle w:val="ConsPlusNormal"/>
              <w:jc w:val="center"/>
            </w:pPr>
            <w:r>
              <w:t>21 9 01 90000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14198616,6</w:t>
            </w:r>
          </w:p>
        </w:tc>
        <w:tc>
          <w:tcPr>
            <w:tcW w:w="1361" w:type="dxa"/>
          </w:tcPr>
          <w:p w:rsidR="00D8149A" w:rsidRDefault="00D8149A">
            <w:pPr>
              <w:pStyle w:val="ConsPlusNormal"/>
              <w:jc w:val="center"/>
            </w:pPr>
            <w:r>
              <w:t>14771135,0</w:t>
            </w:r>
          </w:p>
        </w:tc>
      </w:tr>
      <w:tr w:rsidR="00D8149A">
        <w:tc>
          <w:tcPr>
            <w:tcW w:w="3402" w:type="dxa"/>
          </w:tcPr>
          <w:p w:rsidR="00D8149A" w:rsidRDefault="00D8149A">
            <w:pPr>
              <w:pStyle w:val="ConsPlusNormal"/>
            </w:pPr>
            <w:hyperlink r:id="rId1350" w:history="1">
              <w:r>
                <w:rPr>
                  <w:color w:val="0000FF"/>
                </w:rPr>
                <w:t>Подпрограмма</w:t>
              </w:r>
            </w:hyperlink>
            <w:r>
              <w:t xml:space="preserve"> "Обеспечение реализации государственной программы"</w:t>
            </w:r>
          </w:p>
        </w:tc>
        <w:tc>
          <w:tcPr>
            <w:tcW w:w="1644" w:type="dxa"/>
          </w:tcPr>
          <w:p w:rsidR="00D8149A" w:rsidRDefault="00D8149A">
            <w:pPr>
              <w:pStyle w:val="ConsPlusNormal"/>
              <w:jc w:val="center"/>
            </w:pPr>
            <w:r>
              <w:t>21 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57765,0</w:t>
            </w:r>
          </w:p>
        </w:tc>
        <w:tc>
          <w:tcPr>
            <w:tcW w:w="1361" w:type="dxa"/>
          </w:tcPr>
          <w:p w:rsidR="00D8149A" w:rsidRDefault="00D8149A">
            <w:pPr>
              <w:pStyle w:val="ConsPlusNormal"/>
              <w:jc w:val="center"/>
            </w:pPr>
            <w:r>
              <w:t>58827,9</w:t>
            </w:r>
          </w:p>
        </w:tc>
      </w:tr>
      <w:tr w:rsidR="00D8149A">
        <w:tc>
          <w:tcPr>
            <w:tcW w:w="3402" w:type="dxa"/>
          </w:tcPr>
          <w:p w:rsidR="00D8149A" w:rsidRDefault="00D8149A">
            <w:pPr>
              <w:pStyle w:val="ConsPlusNormal"/>
            </w:pPr>
            <w:r>
              <w:t>Основное мероприятие "Обеспечение функций органов государственной власти Республики Дагестан"</w:t>
            </w:r>
          </w:p>
        </w:tc>
        <w:tc>
          <w:tcPr>
            <w:tcW w:w="1644" w:type="dxa"/>
          </w:tcPr>
          <w:p w:rsidR="00D8149A" w:rsidRDefault="00D8149A">
            <w:pPr>
              <w:pStyle w:val="ConsPlusNormal"/>
              <w:jc w:val="center"/>
            </w:pPr>
            <w:r>
              <w:t>21 Б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55911,0</w:t>
            </w:r>
          </w:p>
        </w:tc>
        <w:tc>
          <w:tcPr>
            <w:tcW w:w="1361" w:type="dxa"/>
          </w:tcPr>
          <w:p w:rsidR="00D8149A" w:rsidRDefault="00D8149A">
            <w:pPr>
              <w:pStyle w:val="ConsPlusNormal"/>
              <w:jc w:val="center"/>
            </w:pPr>
            <w:r>
              <w:t>56929,9</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50946,0</w:t>
            </w:r>
          </w:p>
        </w:tc>
        <w:tc>
          <w:tcPr>
            <w:tcW w:w="1361" w:type="dxa"/>
          </w:tcPr>
          <w:p w:rsidR="00D8149A" w:rsidRDefault="00D8149A">
            <w:pPr>
              <w:pStyle w:val="ConsPlusNormal"/>
              <w:jc w:val="center"/>
            </w:pPr>
            <w:r>
              <w:t>51964,9</w:t>
            </w:r>
          </w:p>
        </w:tc>
      </w:tr>
      <w:tr w:rsidR="00D8149A">
        <w:tc>
          <w:tcPr>
            <w:tcW w:w="3402" w:type="dxa"/>
          </w:tcPr>
          <w:p w:rsidR="00D8149A" w:rsidRDefault="00D8149A">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4819,0</w:t>
            </w:r>
          </w:p>
        </w:tc>
        <w:tc>
          <w:tcPr>
            <w:tcW w:w="1361" w:type="dxa"/>
          </w:tcPr>
          <w:p w:rsidR="00D8149A" w:rsidRDefault="00D8149A">
            <w:pPr>
              <w:pStyle w:val="ConsPlusNormal"/>
              <w:jc w:val="center"/>
            </w:pPr>
            <w:r>
              <w:t>4819,0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21 Б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146,0</w:t>
            </w:r>
          </w:p>
        </w:tc>
        <w:tc>
          <w:tcPr>
            <w:tcW w:w="1361" w:type="dxa"/>
          </w:tcPr>
          <w:p w:rsidR="00D8149A" w:rsidRDefault="00D8149A">
            <w:pPr>
              <w:pStyle w:val="ConsPlusNormal"/>
              <w:jc w:val="center"/>
            </w:pPr>
            <w:r>
              <w:t>146,0</w:t>
            </w:r>
          </w:p>
        </w:tc>
      </w:tr>
      <w:tr w:rsidR="00D8149A">
        <w:tc>
          <w:tcPr>
            <w:tcW w:w="3402" w:type="dxa"/>
          </w:tcPr>
          <w:p w:rsidR="00D8149A" w:rsidRDefault="00D8149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644" w:type="dxa"/>
          </w:tcPr>
          <w:p w:rsidR="00D8149A" w:rsidRDefault="00D8149A">
            <w:pPr>
              <w:pStyle w:val="ConsPlusNormal"/>
              <w:jc w:val="center"/>
            </w:pPr>
            <w:r>
              <w:t>21 Б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1854,0</w:t>
            </w:r>
          </w:p>
        </w:tc>
        <w:tc>
          <w:tcPr>
            <w:tcW w:w="1361" w:type="dxa"/>
          </w:tcPr>
          <w:p w:rsidR="00D8149A" w:rsidRDefault="00D8149A">
            <w:pPr>
              <w:pStyle w:val="ConsPlusNormal"/>
              <w:jc w:val="center"/>
            </w:pPr>
            <w:r>
              <w:t>1898,0</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5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21 Б 02 59800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1854,0</w:t>
            </w:r>
          </w:p>
        </w:tc>
        <w:tc>
          <w:tcPr>
            <w:tcW w:w="1361" w:type="dxa"/>
          </w:tcPr>
          <w:p w:rsidR="00D8149A" w:rsidRDefault="00D8149A">
            <w:pPr>
              <w:pStyle w:val="ConsPlusNormal"/>
              <w:jc w:val="center"/>
            </w:pPr>
            <w:r>
              <w:t>1898,0</w:t>
            </w:r>
          </w:p>
        </w:tc>
      </w:tr>
      <w:tr w:rsidR="00D8149A">
        <w:tc>
          <w:tcPr>
            <w:tcW w:w="3402" w:type="dxa"/>
          </w:tcPr>
          <w:p w:rsidR="00D8149A" w:rsidRDefault="00D8149A">
            <w:pPr>
              <w:pStyle w:val="ConsPlusNormal"/>
            </w:pPr>
            <w:r>
              <w:t xml:space="preserve">Государственная </w:t>
            </w:r>
            <w:hyperlink r:id="rId1352" w:history="1">
              <w:r>
                <w:rPr>
                  <w:color w:val="0000FF"/>
                </w:rPr>
                <w:t>программа</w:t>
              </w:r>
            </w:hyperlink>
            <w:r>
              <w:t xml:space="preserve"> Республики Дагестан "Социальная поддержка граждан"</w:t>
            </w:r>
          </w:p>
        </w:tc>
        <w:tc>
          <w:tcPr>
            <w:tcW w:w="1644" w:type="dxa"/>
          </w:tcPr>
          <w:p w:rsidR="00D8149A" w:rsidRDefault="00D8149A">
            <w:pPr>
              <w:pStyle w:val="ConsPlusNormal"/>
              <w:jc w:val="center"/>
            </w:pPr>
            <w:r>
              <w:lastRenderedPageBreak/>
              <w:t>22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13223301,</w:t>
            </w:r>
            <w:r>
              <w:lastRenderedPageBreak/>
              <w:t>0</w:t>
            </w:r>
          </w:p>
        </w:tc>
        <w:tc>
          <w:tcPr>
            <w:tcW w:w="1361" w:type="dxa"/>
          </w:tcPr>
          <w:p w:rsidR="00D8149A" w:rsidRDefault="00D8149A">
            <w:pPr>
              <w:pStyle w:val="ConsPlusNormal"/>
              <w:jc w:val="center"/>
            </w:pPr>
            <w:r>
              <w:lastRenderedPageBreak/>
              <w:t>13431080,</w:t>
            </w:r>
            <w:r>
              <w:lastRenderedPageBreak/>
              <w:t>2</w:t>
            </w:r>
          </w:p>
        </w:tc>
      </w:tr>
      <w:tr w:rsidR="00D8149A">
        <w:tc>
          <w:tcPr>
            <w:tcW w:w="3402" w:type="dxa"/>
          </w:tcPr>
          <w:p w:rsidR="00D8149A" w:rsidRDefault="00D8149A">
            <w:pPr>
              <w:pStyle w:val="ConsPlusNormal"/>
            </w:pPr>
            <w:hyperlink r:id="rId1353" w:history="1">
              <w:r>
                <w:rPr>
                  <w:color w:val="0000FF"/>
                </w:rPr>
                <w:t>Подпрограмма</w:t>
              </w:r>
            </w:hyperlink>
            <w:r>
              <w:t xml:space="preserve"> "Развитие мер социальной поддержки отдельных категорий граждан"</w:t>
            </w:r>
          </w:p>
        </w:tc>
        <w:tc>
          <w:tcPr>
            <w:tcW w:w="1644" w:type="dxa"/>
          </w:tcPr>
          <w:p w:rsidR="00D8149A" w:rsidRDefault="00D8149A">
            <w:pPr>
              <w:pStyle w:val="ConsPlusNormal"/>
              <w:jc w:val="center"/>
            </w:pPr>
            <w:r>
              <w:t>22 1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3864338,4</w:t>
            </w:r>
          </w:p>
        </w:tc>
        <w:tc>
          <w:tcPr>
            <w:tcW w:w="1361" w:type="dxa"/>
          </w:tcPr>
          <w:p w:rsidR="00D8149A" w:rsidRDefault="00D8149A">
            <w:pPr>
              <w:pStyle w:val="ConsPlusNormal"/>
              <w:jc w:val="center"/>
            </w:pPr>
            <w:r>
              <w:t>3879813,5</w:t>
            </w:r>
          </w:p>
        </w:tc>
      </w:tr>
      <w:tr w:rsidR="00D8149A">
        <w:tc>
          <w:tcPr>
            <w:tcW w:w="3402" w:type="dxa"/>
          </w:tcPr>
          <w:p w:rsidR="00D8149A" w:rsidRDefault="00D8149A">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644" w:type="dxa"/>
          </w:tcPr>
          <w:p w:rsidR="00D8149A" w:rsidRDefault="00D8149A">
            <w:pPr>
              <w:pStyle w:val="ConsPlusNormal"/>
              <w:jc w:val="center"/>
            </w:pPr>
            <w:r>
              <w:t>22 1 01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74625,6</w:t>
            </w:r>
          </w:p>
        </w:tc>
        <w:tc>
          <w:tcPr>
            <w:tcW w:w="1361" w:type="dxa"/>
          </w:tcPr>
          <w:p w:rsidR="00D8149A" w:rsidRDefault="00D8149A">
            <w:pPr>
              <w:pStyle w:val="ConsPlusNormal"/>
              <w:jc w:val="center"/>
            </w:pPr>
            <w:r>
              <w:t>77610,6</w:t>
            </w:r>
          </w:p>
        </w:tc>
      </w:tr>
      <w:tr w:rsidR="00D8149A">
        <w:tc>
          <w:tcPr>
            <w:tcW w:w="3402" w:type="dxa"/>
          </w:tcPr>
          <w:p w:rsidR="00D8149A" w:rsidRDefault="00D8149A">
            <w:pPr>
              <w:pStyle w:val="ConsPlusNormal"/>
            </w:pPr>
            <w:r>
              <w:t>Предоставление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800,0</w:t>
            </w:r>
          </w:p>
        </w:tc>
        <w:tc>
          <w:tcPr>
            <w:tcW w:w="1361" w:type="dxa"/>
          </w:tcPr>
          <w:p w:rsidR="00D8149A" w:rsidRDefault="00D8149A">
            <w:pPr>
              <w:pStyle w:val="ConsPlusNormal"/>
              <w:jc w:val="center"/>
            </w:pPr>
            <w:r>
              <w:t>1000,0</w:t>
            </w:r>
          </w:p>
        </w:tc>
      </w:tr>
      <w:tr w:rsidR="00D8149A">
        <w:tc>
          <w:tcPr>
            <w:tcW w:w="3402" w:type="dxa"/>
          </w:tcPr>
          <w:p w:rsidR="00D8149A" w:rsidRDefault="00D8149A">
            <w:pPr>
              <w:pStyle w:val="ConsPlusNormal"/>
            </w:pPr>
            <w:r>
              <w:t>Предоставление отдельных мер социальной поддержки граждан, подвергшихся воздействию радиации (Социальное обеспечение и иные выплаты населению)</w:t>
            </w:r>
          </w:p>
        </w:tc>
        <w:tc>
          <w:tcPr>
            <w:tcW w:w="1644" w:type="dxa"/>
          </w:tcPr>
          <w:p w:rsidR="00D8149A" w:rsidRDefault="00D8149A">
            <w:pPr>
              <w:pStyle w:val="ConsPlusNormal"/>
              <w:jc w:val="center"/>
            </w:pPr>
            <w:r>
              <w:t>22 1 01 51370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73825,6</w:t>
            </w:r>
          </w:p>
        </w:tc>
        <w:tc>
          <w:tcPr>
            <w:tcW w:w="1361" w:type="dxa"/>
          </w:tcPr>
          <w:p w:rsidR="00D8149A" w:rsidRDefault="00D8149A">
            <w:pPr>
              <w:pStyle w:val="ConsPlusNormal"/>
              <w:jc w:val="center"/>
            </w:pPr>
            <w:r>
              <w:t>76610,6</w:t>
            </w:r>
          </w:p>
        </w:tc>
      </w:tr>
      <w:tr w:rsidR="00D8149A">
        <w:tc>
          <w:tcPr>
            <w:tcW w:w="3402" w:type="dxa"/>
          </w:tcPr>
          <w:p w:rsidR="00D8149A" w:rsidRDefault="00D8149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644" w:type="dxa"/>
          </w:tcPr>
          <w:p w:rsidR="00D8149A" w:rsidRDefault="00D8149A">
            <w:pPr>
              <w:pStyle w:val="ConsPlusNormal"/>
              <w:jc w:val="center"/>
            </w:pPr>
            <w:r>
              <w:t>22 1 04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12591,9</w:t>
            </w:r>
          </w:p>
        </w:tc>
        <w:tc>
          <w:tcPr>
            <w:tcW w:w="1361" w:type="dxa"/>
          </w:tcPr>
          <w:p w:rsidR="00D8149A" w:rsidRDefault="00D8149A">
            <w:pPr>
              <w:pStyle w:val="ConsPlusNormal"/>
              <w:jc w:val="center"/>
            </w:pPr>
            <w:r>
              <w:t>11862,0</w:t>
            </w:r>
          </w:p>
        </w:tc>
      </w:tr>
      <w:tr w:rsidR="00D8149A">
        <w:tc>
          <w:tcPr>
            <w:tcW w:w="3402" w:type="dxa"/>
          </w:tcPr>
          <w:p w:rsidR="00D8149A" w:rsidRDefault="00D8149A">
            <w:pPr>
              <w:pStyle w:val="ConsPlusNormal"/>
            </w:pPr>
            <w:r>
              <w:t xml:space="preserve">Дополнительные меры по улучшению материального обеспечения участников Великой Отечественной </w:t>
            </w:r>
            <w:r>
              <w:lastRenderedPageBreak/>
              <w:t>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22 1 04 71140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63,2</w:t>
            </w:r>
          </w:p>
        </w:tc>
        <w:tc>
          <w:tcPr>
            <w:tcW w:w="1361" w:type="dxa"/>
          </w:tcPr>
          <w:p w:rsidR="00D8149A" w:rsidRDefault="00D8149A">
            <w:pPr>
              <w:pStyle w:val="ConsPlusNormal"/>
              <w:jc w:val="center"/>
            </w:pPr>
            <w:r>
              <w:t>53,3</w:t>
            </w:r>
          </w:p>
        </w:tc>
      </w:tr>
      <w:tr w:rsidR="00D8149A">
        <w:tc>
          <w:tcPr>
            <w:tcW w:w="3402" w:type="dxa"/>
          </w:tcPr>
          <w:p w:rsidR="00D8149A" w:rsidRDefault="00D8149A">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644" w:type="dxa"/>
          </w:tcPr>
          <w:p w:rsidR="00D8149A" w:rsidRDefault="00D8149A">
            <w:pPr>
              <w:pStyle w:val="ConsPlusNormal"/>
              <w:jc w:val="center"/>
            </w:pPr>
            <w:r>
              <w:t>22 1 04 71140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11146,0</w:t>
            </w:r>
          </w:p>
        </w:tc>
        <w:tc>
          <w:tcPr>
            <w:tcW w:w="1361" w:type="dxa"/>
          </w:tcPr>
          <w:p w:rsidR="00D8149A" w:rsidRDefault="00D8149A">
            <w:pPr>
              <w:pStyle w:val="ConsPlusNormal"/>
              <w:jc w:val="center"/>
            </w:pPr>
            <w:r>
              <w:t>10426,0</w:t>
            </w:r>
          </w:p>
        </w:tc>
      </w:tr>
      <w:tr w:rsidR="00D8149A">
        <w:tc>
          <w:tcPr>
            <w:tcW w:w="3402"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14,7</w:t>
            </w:r>
          </w:p>
        </w:tc>
        <w:tc>
          <w:tcPr>
            <w:tcW w:w="1361" w:type="dxa"/>
          </w:tcPr>
          <w:p w:rsidR="00D8149A" w:rsidRDefault="00D8149A">
            <w:pPr>
              <w:pStyle w:val="ConsPlusNormal"/>
              <w:jc w:val="center"/>
            </w:pPr>
            <w:r>
              <w:t>14,7</w:t>
            </w:r>
          </w:p>
        </w:tc>
      </w:tr>
      <w:tr w:rsidR="00D8149A">
        <w:tc>
          <w:tcPr>
            <w:tcW w:w="3402" w:type="dxa"/>
          </w:tcPr>
          <w:p w:rsidR="00D8149A" w:rsidRDefault="00D8149A">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644" w:type="dxa"/>
          </w:tcPr>
          <w:p w:rsidR="00D8149A" w:rsidRDefault="00D8149A">
            <w:pPr>
              <w:pStyle w:val="ConsPlusNormal"/>
              <w:jc w:val="center"/>
            </w:pPr>
            <w:r>
              <w:t>22 1 04 71180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1368,0</w:t>
            </w:r>
          </w:p>
        </w:tc>
        <w:tc>
          <w:tcPr>
            <w:tcW w:w="1361" w:type="dxa"/>
          </w:tcPr>
          <w:p w:rsidR="00D8149A" w:rsidRDefault="00D8149A">
            <w:pPr>
              <w:pStyle w:val="ConsPlusNormal"/>
              <w:jc w:val="center"/>
            </w:pPr>
            <w:r>
              <w:t>1368,0</w:t>
            </w:r>
          </w:p>
        </w:tc>
      </w:tr>
      <w:tr w:rsidR="00D8149A">
        <w:tc>
          <w:tcPr>
            <w:tcW w:w="3402" w:type="dxa"/>
          </w:tcPr>
          <w:p w:rsidR="00D8149A" w:rsidRDefault="00D8149A">
            <w:pPr>
              <w:pStyle w:val="ConsPlusNormal"/>
            </w:pPr>
            <w:r>
              <w:t>Основное мероприятие "Оказание мер государственной поддержки инвалидам"</w:t>
            </w:r>
          </w:p>
        </w:tc>
        <w:tc>
          <w:tcPr>
            <w:tcW w:w="1644" w:type="dxa"/>
          </w:tcPr>
          <w:p w:rsidR="00D8149A" w:rsidRDefault="00D8149A">
            <w:pPr>
              <w:pStyle w:val="ConsPlusNormal"/>
              <w:jc w:val="center"/>
            </w:pPr>
            <w:r>
              <w:t>22 1 05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39,9</w:t>
            </w:r>
          </w:p>
        </w:tc>
        <w:tc>
          <w:tcPr>
            <w:tcW w:w="1361" w:type="dxa"/>
          </w:tcPr>
          <w:p w:rsidR="00D8149A" w:rsidRDefault="00D8149A">
            <w:pPr>
              <w:pStyle w:val="ConsPlusNormal"/>
              <w:jc w:val="center"/>
            </w:pPr>
            <w:r>
              <w:t>39,9</w:t>
            </w:r>
          </w:p>
        </w:tc>
      </w:tr>
      <w:tr w:rsidR="00D8149A">
        <w:tc>
          <w:tcPr>
            <w:tcW w:w="3402"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5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22 1 05 52800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0,6</w:t>
            </w:r>
          </w:p>
        </w:tc>
        <w:tc>
          <w:tcPr>
            <w:tcW w:w="1361" w:type="dxa"/>
          </w:tcPr>
          <w:p w:rsidR="00D8149A" w:rsidRDefault="00D8149A">
            <w:pPr>
              <w:pStyle w:val="ConsPlusNormal"/>
              <w:jc w:val="center"/>
            </w:pPr>
            <w:r>
              <w:t>0,6</w:t>
            </w:r>
          </w:p>
        </w:tc>
      </w:tr>
      <w:tr w:rsidR="00D8149A">
        <w:tc>
          <w:tcPr>
            <w:tcW w:w="3402"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55" w:history="1">
              <w:r>
                <w:rPr>
                  <w:color w:val="0000FF"/>
                </w:rPr>
                <w:t>законом</w:t>
              </w:r>
            </w:hyperlink>
            <w:r>
              <w:t xml:space="preserve"> от </w:t>
            </w:r>
            <w:r>
              <w:lastRenderedPageBreak/>
              <w:t>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644" w:type="dxa"/>
          </w:tcPr>
          <w:p w:rsidR="00D8149A" w:rsidRDefault="00D8149A">
            <w:pPr>
              <w:pStyle w:val="ConsPlusNormal"/>
              <w:jc w:val="center"/>
            </w:pPr>
            <w:r>
              <w:lastRenderedPageBreak/>
              <w:t>22 1 05 52800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37,8</w:t>
            </w:r>
          </w:p>
        </w:tc>
        <w:tc>
          <w:tcPr>
            <w:tcW w:w="1361" w:type="dxa"/>
          </w:tcPr>
          <w:p w:rsidR="00D8149A" w:rsidRDefault="00D8149A">
            <w:pPr>
              <w:pStyle w:val="ConsPlusNormal"/>
              <w:jc w:val="center"/>
            </w:pPr>
            <w:r>
              <w:t>37,8</w:t>
            </w:r>
          </w:p>
        </w:tc>
      </w:tr>
      <w:tr w:rsidR="00D8149A">
        <w:tc>
          <w:tcPr>
            <w:tcW w:w="3402"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644" w:type="dxa"/>
          </w:tcPr>
          <w:p w:rsidR="00D8149A" w:rsidRDefault="00D8149A">
            <w:pPr>
              <w:pStyle w:val="ConsPlusNormal"/>
              <w:jc w:val="center"/>
            </w:pPr>
            <w:r>
              <w:t>22 1 05 71130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1,5</w:t>
            </w:r>
          </w:p>
        </w:tc>
        <w:tc>
          <w:tcPr>
            <w:tcW w:w="1361" w:type="dxa"/>
          </w:tcPr>
          <w:p w:rsidR="00D8149A" w:rsidRDefault="00D8149A">
            <w:pPr>
              <w:pStyle w:val="ConsPlusNormal"/>
              <w:jc w:val="center"/>
            </w:pPr>
            <w:r>
              <w:t>1,5</w:t>
            </w:r>
          </w:p>
        </w:tc>
      </w:tr>
      <w:tr w:rsidR="00D8149A">
        <w:tc>
          <w:tcPr>
            <w:tcW w:w="3402" w:type="dxa"/>
          </w:tcPr>
          <w:p w:rsidR="00D8149A" w:rsidRDefault="00D8149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644" w:type="dxa"/>
          </w:tcPr>
          <w:p w:rsidR="00D8149A" w:rsidRDefault="00D8149A">
            <w:pPr>
              <w:pStyle w:val="ConsPlusNormal"/>
              <w:jc w:val="center"/>
            </w:pPr>
            <w:r>
              <w:t>22 1 07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159280,1</w:t>
            </w:r>
          </w:p>
        </w:tc>
        <w:tc>
          <w:tcPr>
            <w:tcW w:w="1361" w:type="dxa"/>
          </w:tcPr>
          <w:p w:rsidR="00D8149A" w:rsidRDefault="00D8149A">
            <w:pPr>
              <w:pStyle w:val="ConsPlusNormal"/>
              <w:jc w:val="center"/>
            </w:pPr>
            <w:r>
              <w:t>159280,1</w:t>
            </w:r>
          </w:p>
        </w:tc>
      </w:tr>
      <w:tr w:rsidR="00D8149A">
        <w:tc>
          <w:tcPr>
            <w:tcW w:w="3402" w:type="dxa"/>
          </w:tcPr>
          <w:p w:rsidR="00D8149A" w:rsidRDefault="00D8149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3123,1</w:t>
            </w:r>
          </w:p>
        </w:tc>
        <w:tc>
          <w:tcPr>
            <w:tcW w:w="1361" w:type="dxa"/>
          </w:tcPr>
          <w:p w:rsidR="00D8149A" w:rsidRDefault="00D8149A">
            <w:pPr>
              <w:pStyle w:val="ConsPlusNormal"/>
              <w:jc w:val="center"/>
            </w:pPr>
            <w:r>
              <w:t>3123,1</w:t>
            </w:r>
          </w:p>
        </w:tc>
      </w:tr>
      <w:tr w:rsidR="00D8149A">
        <w:tc>
          <w:tcPr>
            <w:tcW w:w="3402" w:type="dxa"/>
          </w:tcPr>
          <w:p w:rsidR="00D8149A" w:rsidRDefault="00D8149A">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644" w:type="dxa"/>
          </w:tcPr>
          <w:p w:rsidR="00D8149A" w:rsidRDefault="00D8149A">
            <w:pPr>
              <w:pStyle w:val="ConsPlusNormal"/>
              <w:jc w:val="center"/>
            </w:pPr>
            <w:r>
              <w:t>22 1 07 28960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156157,0</w:t>
            </w:r>
          </w:p>
        </w:tc>
        <w:tc>
          <w:tcPr>
            <w:tcW w:w="1361" w:type="dxa"/>
          </w:tcPr>
          <w:p w:rsidR="00D8149A" w:rsidRDefault="00D8149A">
            <w:pPr>
              <w:pStyle w:val="ConsPlusNormal"/>
              <w:jc w:val="center"/>
            </w:pPr>
            <w:r>
              <w:t>156157,0</w:t>
            </w:r>
          </w:p>
        </w:tc>
      </w:tr>
      <w:tr w:rsidR="00D8149A">
        <w:tc>
          <w:tcPr>
            <w:tcW w:w="3402" w:type="dxa"/>
          </w:tcPr>
          <w:p w:rsidR="00D8149A" w:rsidRDefault="00D8149A">
            <w:pPr>
              <w:pStyle w:val="ConsPlusNormal"/>
            </w:pPr>
            <w:r>
              <w:t>Основное мероприятие "Оказание мер социальной поддержки отдельным категориям граждан"</w:t>
            </w:r>
          </w:p>
        </w:tc>
        <w:tc>
          <w:tcPr>
            <w:tcW w:w="1644" w:type="dxa"/>
          </w:tcPr>
          <w:p w:rsidR="00D8149A" w:rsidRDefault="00D8149A">
            <w:pPr>
              <w:pStyle w:val="ConsPlusNormal"/>
              <w:jc w:val="center"/>
            </w:pPr>
            <w:r>
              <w:t>22 1 08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2942840,9</w:t>
            </w:r>
          </w:p>
        </w:tc>
        <w:tc>
          <w:tcPr>
            <w:tcW w:w="1361" w:type="dxa"/>
          </w:tcPr>
          <w:p w:rsidR="00D8149A" w:rsidRDefault="00D8149A">
            <w:pPr>
              <w:pStyle w:val="ConsPlusNormal"/>
              <w:jc w:val="center"/>
            </w:pPr>
            <w:r>
              <w:t>2950458,7</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10632,6</w:t>
            </w:r>
          </w:p>
        </w:tc>
        <w:tc>
          <w:tcPr>
            <w:tcW w:w="1361" w:type="dxa"/>
          </w:tcPr>
          <w:p w:rsidR="00D8149A" w:rsidRDefault="00D8149A">
            <w:pPr>
              <w:pStyle w:val="ConsPlusNormal"/>
              <w:jc w:val="center"/>
            </w:pPr>
            <w:r>
              <w:t>10632,6</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 (Социальное обеспечение и иные выплаты населению)</w:t>
            </w:r>
          </w:p>
        </w:tc>
        <w:tc>
          <w:tcPr>
            <w:tcW w:w="1644" w:type="dxa"/>
          </w:tcPr>
          <w:p w:rsidR="00D8149A" w:rsidRDefault="00D8149A">
            <w:pPr>
              <w:pStyle w:val="ConsPlusNormal"/>
              <w:jc w:val="center"/>
            </w:pPr>
            <w:r>
              <w:t>22 1 08 52500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759513,4</w:t>
            </w:r>
          </w:p>
        </w:tc>
        <w:tc>
          <w:tcPr>
            <w:tcW w:w="1361" w:type="dxa"/>
          </w:tcPr>
          <w:p w:rsidR="00D8149A" w:rsidRDefault="00D8149A">
            <w:pPr>
              <w:pStyle w:val="ConsPlusNormal"/>
              <w:jc w:val="center"/>
            </w:pPr>
            <w:r>
              <w:t>759470,3</w:t>
            </w:r>
          </w:p>
        </w:tc>
      </w:tr>
      <w:tr w:rsidR="00D8149A">
        <w:tc>
          <w:tcPr>
            <w:tcW w:w="3402" w:type="dxa"/>
          </w:tcPr>
          <w:p w:rsidR="00D8149A" w:rsidRDefault="00D8149A">
            <w:pPr>
              <w:pStyle w:val="ConsPlusNormal"/>
            </w:pPr>
            <w:r>
              <w:t>Ежемесячная денежная выплата ветеранам труда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6471,1</w:t>
            </w:r>
          </w:p>
        </w:tc>
        <w:tc>
          <w:tcPr>
            <w:tcW w:w="1361" w:type="dxa"/>
          </w:tcPr>
          <w:p w:rsidR="00D8149A" w:rsidRDefault="00D8149A">
            <w:pPr>
              <w:pStyle w:val="ConsPlusNormal"/>
              <w:jc w:val="center"/>
            </w:pPr>
            <w:r>
              <w:t>6471,1</w:t>
            </w:r>
          </w:p>
        </w:tc>
      </w:tr>
      <w:tr w:rsidR="00D8149A">
        <w:tc>
          <w:tcPr>
            <w:tcW w:w="3402" w:type="dxa"/>
          </w:tcPr>
          <w:p w:rsidR="00D8149A" w:rsidRDefault="00D8149A">
            <w:pPr>
              <w:pStyle w:val="ConsPlusNormal"/>
            </w:pPr>
            <w:r>
              <w:lastRenderedPageBreak/>
              <w:t>Ежемесячная денежная выплата ветеранам труда (Социальное обеспечение и иные выплаты населению)</w:t>
            </w:r>
          </w:p>
        </w:tc>
        <w:tc>
          <w:tcPr>
            <w:tcW w:w="1644" w:type="dxa"/>
          </w:tcPr>
          <w:p w:rsidR="00D8149A" w:rsidRDefault="00D8149A">
            <w:pPr>
              <w:pStyle w:val="ConsPlusNormal"/>
              <w:jc w:val="center"/>
            </w:pPr>
            <w:r>
              <w:t>22 1 08 72003</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468720,0</w:t>
            </w:r>
          </w:p>
        </w:tc>
        <w:tc>
          <w:tcPr>
            <w:tcW w:w="1361" w:type="dxa"/>
          </w:tcPr>
          <w:p w:rsidR="00D8149A" w:rsidRDefault="00D8149A">
            <w:pPr>
              <w:pStyle w:val="ConsPlusNormal"/>
              <w:jc w:val="center"/>
            </w:pPr>
            <w:r>
              <w:t>468720,0</w:t>
            </w:r>
          </w:p>
        </w:tc>
      </w:tr>
      <w:tr w:rsidR="00D8149A">
        <w:tc>
          <w:tcPr>
            <w:tcW w:w="3402"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1259,7</w:t>
            </w:r>
          </w:p>
        </w:tc>
        <w:tc>
          <w:tcPr>
            <w:tcW w:w="1361" w:type="dxa"/>
          </w:tcPr>
          <w:p w:rsidR="00D8149A" w:rsidRDefault="00D8149A">
            <w:pPr>
              <w:pStyle w:val="ConsPlusNormal"/>
              <w:jc w:val="center"/>
            </w:pPr>
            <w:r>
              <w:t>1259,7</w:t>
            </w:r>
          </w:p>
        </w:tc>
      </w:tr>
      <w:tr w:rsidR="00D8149A">
        <w:tc>
          <w:tcPr>
            <w:tcW w:w="3402"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644" w:type="dxa"/>
          </w:tcPr>
          <w:p w:rsidR="00D8149A" w:rsidRDefault="00D8149A">
            <w:pPr>
              <w:pStyle w:val="ConsPlusNormal"/>
              <w:jc w:val="center"/>
            </w:pPr>
            <w:r>
              <w:t>22 1 08 72004</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91246,2</w:t>
            </w:r>
          </w:p>
        </w:tc>
        <w:tc>
          <w:tcPr>
            <w:tcW w:w="1361" w:type="dxa"/>
          </w:tcPr>
          <w:p w:rsidR="00D8149A" w:rsidRDefault="00D8149A">
            <w:pPr>
              <w:pStyle w:val="ConsPlusNormal"/>
              <w:jc w:val="center"/>
            </w:pPr>
            <w:r>
              <w:t>91246,2</w:t>
            </w:r>
          </w:p>
        </w:tc>
      </w:tr>
      <w:tr w:rsidR="00D8149A">
        <w:tc>
          <w:tcPr>
            <w:tcW w:w="3402" w:type="dxa"/>
          </w:tcPr>
          <w:p w:rsidR="00D8149A" w:rsidRDefault="00D8149A">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1019,9</w:t>
            </w:r>
          </w:p>
        </w:tc>
        <w:tc>
          <w:tcPr>
            <w:tcW w:w="1361" w:type="dxa"/>
          </w:tcPr>
          <w:p w:rsidR="00D8149A" w:rsidRDefault="00D8149A">
            <w:pPr>
              <w:pStyle w:val="ConsPlusNormal"/>
              <w:jc w:val="center"/>
            </w:pPr>
            <w:r>
              <w:t>1019,9</w:t>
            </w:r>
          </w:p>
        </w:tc>
      </w:tr>
      <w:tr w:rsidR="00D8149A">
        <w:tc>
          <w:tcPr>
            <w:tcW w:w="3402" w:type="dxa"/>
          </w:tcPr>
          <w:p w:rsidR="00D8149A" w:rsidRDefault="00D8149A">
            <w:pPr>
              <w:pStyle w:val="ConsPlusNormal"/>
            </w:pPr>
            <w:r>
              <w:t>Ежемесячная денежная выплата труженикам тыла (Социальное обеспечение и иные выплаты населению)</w:t>
            </w:r>
          </w:p>
        </w:tc>
        <w:tc>
          <w:tcPr>
            <w:tcW w:w="1644" w:type="dxa"/>
          </w:tcPr>
          <w:p w:rsidR="00D8149A" w:rsidRDefault="00D8149A">
            <w:pPr>
              <w:pStyle w:val="ConsPlusNormal"/>
              <w:jc w:val="center"/>
            </w:pPr>
            <w:r>
              <w:t>22 1 08 72005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73872,0</w:t>
            </w:r>
          </w:p>
        </w:tc>
        <w:tc>
          <w:tcPr>
            <w:tcW w:w="1361" w:type="dxa"/>
          </w:tcPr>
          <w:p w:rsidR="00D8149A" w:rsidRDefault="00D8149A">
            <w:pPr>
              <w:pStyle w:val="ConsPlusNormal"/>
              <w:jc w:val="center"/>
            </w:pPr>
            <w:r>
              <w:t>73872,0</w:t>
            </w:r>
          </w:p>
        </w:tc>
      </w:tr>
      <w:tr w:rsidR="00D8149A">
        <w:tc>
          <w:tcPr>
            <w:tcW w:w="3402" w:type="dxa"/>
          </w:tcPr>
          <w:p w:rsidR="00D8149A" w:rsidRDefault="00D8149A">
            <w:pPr>
              <w:pStyle w:val="ConsPlusNormal"/>
            </w:pPr>
            <w:r>
              <w:t xml:space="preserve">Ежемесячная денежная выплата по оплате жилого помещения и коммунальных услуг ветеранам труда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22 1 08 72007</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6419,4</w:t>
            </w:r>
          </w:p>
        </w:tc>
        <w:tc>
          <w:tcPr>
            <w:tcW w:w="1361" w:type="dxa"/>
          </w:tcPr>
          <w:p w:rsidR="00D8149A" w:rsidRDefault="00D8149A">
            <w:pPr>
              <w:pStyle w:val="ConsPlusNormal"/>
              <w:jc w:val="center"/>
            </w:pPr>
            <w:r>
              <w:t>6419,4</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644" w:type="dxa"/>
          </w:tcPr>
          <w:p w:rsidR="00D8149A" w:rsidRDefault="00D8149A">
            <w:pPr>
              <w:pStyle w:val="ConsPlusNormal"/>
              <w:jc w:val="center"/>
            </w:pPr>
            <w:r>
              <w:t>22 1 08 72007</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458552,6</w:t>
            </w:r>
          </w:p>
        </w:tc>
        <w:tc>
          <w:tcPr>
            <w:tcW w:w="1361" w:type="dxa"/>
          </w:tcPr>
          <w:p w:rsidR="00D8149A" w:rsidRDefault="00D8149A">
            <w:pPr>
              <w:pStyle w:val="ConsPlusNormal"/>
              <w:jc w:val="center"/>
            </w:pPr>
            <w:r>
              <w:t>458552,6</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463,5</w:t>
            </w:r>
          </w:p>
        </w:tc>
        <w:tc>
          <w:tcPr>
            <w:tcW w:w="1361" w:type="dxa"/>
          </w:tcPr>
          <w:p w:rsidR="00D8149A" w:rsidRDefault="00D8149A">
            <w:pPr>
              <w:pStyle w:val="ConsPlusNormal"/>
              <w:jc w:val="center"/>
            </w:pPr>
            <w:r>
              <w:t>463,5</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644" w:type="dxa"/>
          </w:tcPr>
          <w:p w:rsidR="00D8149A" w:rsidRDefault="00D8149A">
            <w:pPr>
              <w:pStyle w:val="ConsPlusNormal"/>
              <w:jc w:val="center"/>
            </w:pPr>
            <w:r>
              <w:t>22 1 08 72008</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33109,5</w:t>
            </w:r>
          </w:p>
        </w:tc>
        <w:tc>
          <w:tcPr>
            <w:tcW w:w="1361" w:type="dxa"/>
          </w:tcPr>
          <w:p w:rsidR="00D8149A" w:rsidRDefault="00D8149A">
            <w:pPr>
              <w:pStyle w:val="ConsPlusNormal"/>
              <w:jc w:val="center"/>
            </w:pPr>
            <w:r>
              <w:t>33109,5</w:t>
            </w:r>
          </w:p>
        </w:tc>
      </w:tr>
      <w:tr w:rsidR="00D8149A">
        <w:tc>
          <w:tcPr>
            <w:tcW w:w="3402" w:type="dxa"/>
          </w:tcPr>
          <w:p w:rsidR="00D8149A" w:rsidRDefault="00D8149A">
            <w:pPr>
              <w:pStyle w:val="ConsPlusNormal"/>
            </w:pPr>
            <w:r>
              <w:t xml:space="preserve">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22 1 08 72009</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11402,1</w:t>
            </w:r>
          </w:p>
        </w:tc>
        <w:tc>
          <w:tcPr>
            <w:tcW w:w="1361" w:type="dxa"/>
          </w:tcPr>
          <w:p w:rsidR="00D8149A" w:rsidRDefault="00D8149A">
            <w:pPr>
              <w:pStyle w:val="ConsPlusNormal"/>
              <w:jc w:val="center"/>
            </w:pPr>
            <w:r>
              <w:t>11402,1</w:t>
            </w:r>
          </w:p>
        </w:tc>
      </w:tr>
      <w:tr w:rsidR="00D8149A">
        <w:tc>
          <w:tcPr>
            <w:tcW w:w="3402"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644" w:type="dxa"/>
          </w:tcPr>
          <w:p w:rsidR="00D8149A" w:rsidRDefault="00D8149A">
            <w:pPr>
              <w:pStyle w:val="ConsPlusNormal"/>
              <w:jc w:val="center"/>
            </w:pPr>
            <w:r>
              <w:t>22 1 08 72009</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814477,7</w:t>
            </w:r>
          </w:p>
        </w:tc>
        <w:tc>
          <w:tcPr>
            <w:tcW w:w="1361" w:type="dxa"/>
          </w:tcPr>
          <w:p w:rsidR="00D8149A" w:rsidRDefault="00D8149A">
            <w:pPr>
              <w:pStyle w:val="ConsPlusNormal"/>
              <w:jc w:val="center"/>
            </w:pPr>
            <w:r>
              <w:t>814477,7</w:t>
            </w:r>
          </w:p>
        </w:tc>
      </w:tr>
      <w:tr w:rsidR="00D8149A">
        <w:tc>
          <w:tcPr>
            <w:tcW w:w="3402"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1898,2</w:t>
            </w:r>
          </w:p>
        </w:tc>
        <w:tc>
          <w:tcPr>
            <w:tcW w:w="1361" w:type="dxa"/>
          </w:tcPr>
          <w:p w:rsidR="00D8149A" w:rsidRDefault="00D8149A">
            <w:pPr>
              <w:pStyle w:val="ConsPlusNormal"/>
              <w:jc w:val="center"/>
            </w:pPr>
            <w:r>
              <w:t>1974,1</w:t>
            </w:r>
          </w:p>
        </w:tc>
      </w:tr>
      <w:tr w:rsidR="00D8149A">
        <w:tc>
          <w:tcPr>
            <w:tcW w:w="3402"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644" w:type="dxa"/>
          </w:tcPr>
          <w:p w:rsidR="00D8149A" w:rsidRDefault="00D8149A">
            <w:pPr>
              <w:pStyle w:val="ConsPlusNormal"/>
              <w:jc w:val="center"/>
            </w:pPr>
            <w:r>
              <w:t>22 1 08 72011</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189824,4</w:t>
            </w:r>
          </w:p>
        </w:tc>
        <w:tc>
          <w:tcPr>
            <w:tcW w:w="1361" w:type="dxa"/>
          </w:tcPr>
          <w:p w:rsidR="00D8149A" w:rsidRDefault="00D8149A">
            <w:pPr>
              <w:pStyle w:val="ConsPlusNormal"/>
              <w:jc w:val="center"/>
            </w:pPr>
            <w:r>
              <w:t>197417,5</w:t>
            </w:r>
          </w:p>
        </w:tc>
      </w:tr>
      <w:tr w:rsidR="00D8149A">
        <w:tc>
          <w:tcPr>
            <w:tcW w:w="3402"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0,9</w:t>
            </w:r>
          </w:p>
        </w:tc>
        <w:tc>
          <w:tcPr>
            <w:tcW w:w="1361" w:type="dxa"/>
          </w:tcPr>
          <w:p w:rsidR="00D8149A" w:rsidRDefault="00D8149A">
            <w:pPr>
              <w:pStyle w:val="ConsPlusNormal"/>
              <w:jc w:val="center"/>
            </w:pPr>
            <w:r>
              <w:t>0,7</w:t>
            </w:r>
          </w:p>
        </w:tc>
      </w:tr>
      <w:tr w:rsidR="00D8149A">
        <w:tc>
          <w:tcPr>
            <w:tcW w:w="3402" w:type="dxa"/>
          </w:tcPr>
          <w:p w:rsidR="00D8149A" w:rsidRDefault="00D8149A">
            <w:pPr>
              <w:pStyle w:val="ConsPlusNormal"/>
            </w:pPr>
            <w:r>
              <w:t xml:space="preserve">Ежемесячная денежная выплата по оплате </w:t>
            </w:r>
            <w:r>
              <w:lastRenderedPageBreak/>
              <w:t>абонентской платы за телефон участникам Великой Отечественной войны (Социальное обеспечение и иные выплаты населению)</w:t>
            </w:r>
          </w:p>
        </w:tc>
        <w:tc>
          <w:tcPr>
            <w:tcW w:w="1644" w:type="dxa"/>
          </w:tcPr>
          <w:p w:rsidR="00D8149A" w:rsidRDefault="00D8149A">
            <w:pPr>
              <w:pStyle w:val="ConsPlusNormal"/>
              <w:jc w:val="center"/>
            </w:pPr>
            <w:r>
              <w:lastRenderedPageBreak/>
              <w:t>22 1 08 72014</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55,6</w:t>
            </w:r>
          </w:p>
        </w:tc>
        <w:tc>
          <w:tcPr>
            <w:tcW w:w="1361" w:type="dxa"/>
          </w:tcPr>
          <w:p w:rsidR="00D8149A" w:rsidRDefault="00D8149A">
            <w:pPr>
              <w:pStyle w:val="ConsPlusNormal"/>
              <w:jc w:val="center"/>
            </w:pPr>
            <w:r>
              <w:t>47,7</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191,9</w:t>
            </w:r>
          </w:p>
        </w:tc>
        <w:tc>
          <w:tcPr>
            <w:tcW w:w="1361" w:type="dxa"/>
          </w:tcPr>
          <w:p w:rsidR="00D8149A" w:rsidRDefault="00D8149A">
            <w:pPr>
              <w:pStyle w:val="ConsPlusNormal"/>
              <w:jc w:val="center"/>
            </w:pPr>
            <w:r>
              <w:t>191,9</w:t>
            </w:r>
          </w:p>
        </w:tc>
      </w:tr>
      <w:tr w:rsidR="00D8149A">
        <w:tc>
          <w:tcPr>
            <w:tcW w:w="3402"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644" w:type="dxa"/>
          </w:tcPr>
          <w:p w:rsidR="00D8149A" w:rsidRDefault="00D8149A">
            <w:pPr>
              <w:pStyle w:val="ConsPlusNormal"/>
              <w:jc w:val="center"/>
            </w:pPr>
            <w:r>
              <w:t>22 1 08 72015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13710,2</w:t>
            </w:r>
          </w:p>
        </w:tc>
        <w:tc>
          <w:tcPr>
            <w:tcW w:w="1361" w:type="dxa"/>
          </w:tcPr>
          <w:p w:rsidR="00D8149A" w:rsidRDefault="00D8149A">
            <w:pPr>
              <w:pStyle w:val="ConsPlusNormal"/>
              <w:jc w:val="center"/>
            </w:pPr>
            <w:r>
              <w:t>13710,2</w:t>
            </w:r>
          </w:p>
        </w:tc>
      </w:tr>
      <w:tr w:rsidR="00D8149A">
        <w:tc>
          <w:tcPr>
            <w:tcW w:w="3402" w:type="dxa"/>
          </w:tcPr>
          <w:p w:rsidR="00D8149A" w:rsidRDefault="00D8149A">
            <w:pPr>
              <w:pStyle w:val="ConsPlusNormal"/>
            </w:pPr>
            <w:r>
              <w:t>Основное мероприятие "Обеспечение деятельности центрального аппарата и территориальных органов"</w:t>
            </w:r>
          </w:p>
        </w:tc>
        <w:tc>
          <w:tcPr>
            <w:tcW w:w="1644" w:type="dxa"/>
          </w:tcPr>
          <w:p w:rsidR="00D8149A" w:rsidRDefault="00D8149A">
            <w:pPr>
              <w:pStyle w:val="ConsPlusNormal"/>
              <w:jc w:val="center"/>
            </w:pPr>
            <w:r>
              <w:t>22 1 09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604634,1</w:t>
            </w:r>
          </w:p>
        </w:tc>
        <w:tc>
          <w:tcPr>
            <w:tcW w:w="1361" w:type="dxa"/>
          </w:tcPr>
          <w:p w:rsidR="00D8149A" w:rsidRDefault="00D8149A">
            <w:pPr>
              <w:pStyle w:val="ConsPlusNormal"/>
              <w:jc w:val="center"/>
            </w:pPr>
            <w:r>
              <w:t>609890,6</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22 1 09 20000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530900,1</w:t>
            </w:r>
          </w:p>
        </w:tc>
        <w:tc>
          <w:tcPr>
            <w:tcW w:w="1361" w:type="dxa"/>
          </w:tcPr>
          <w:p w:rsidR="00D8149A" w:rsidRDefault="00D8149A">
            <w:pPr>
              <w:pStyle w:val="ConsPlusNormal"/>
              <w:jc w:val="center"/>
            </w:pPr>
            <w:r>
              <w:t>536156,6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72090,0</w:t>
            </w:r>
          </w:p>
        </w:tc>
        <w:tc>
          <w:tcPr>
            <w:tcW w:w="1361" w:type="dxa"/>
          </w:tcPr>
          <w:p w:rsidR="00D8149A" w:rsidRDefault="00D8149A">
            <w:pPr>
              <w:pStyle w:val="ConsPlusNormal"/>
              <w:jc w:val="center"/>
            </w:pPr>
            <w:r>
              <w:t>72090,0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22 1 09 20000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1644,0</w:t>
            </w:r>
          </w:p>
        </w:tc>
        <w:tc>
          <w:tcPr>
            <w:tcW w:w="1361" w:type="dxa"/>
          </w:tcPr>
          <w:p w:rsidR="00D8149A" w:rsidRDefault="00D8149A">
            <w:pPr>
              <w:pStyle w:val="ConsPlusNormal"/>
              <w:jc w:val="center"/>
            </w:pPr>
            <w:r>
              <w:t>1644,0</w:t>
            </w:r>
          </w:p>
        </w:tc>
      </w:tr>
      <w:tr w:rsidR="00D8149A">
        <w:tc>
          <w:tcPr>
            <w:tcW w:w="3402" w:type="dxa"/>
          </w:tcPr>
          <w:p w:rsidR="00D8149A" w:rsidRDefault="00D8149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644" w:type="dxa"/>
          </w:tcPr>
          <w:p w:rsidR="00D8149A" w:rsidRDefault="00D8149A">
            <w:pPr>
              <w:pStyle w:val="ConsPlusNormal"/>
              <w:jc w:val="center"/>
            </w:pPr>
            <w:r>
              <w:t>22 1 11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8523,5</w:t>
            </w:r>
          </w:p>
        </w:tc>
        <w:tc>
          <w:tcPr>
            <w:tcW w:w="1361" w:type="dxa"/>
          </w:tcPr>
          <w:p w:rsidR="00D8149A" w:rsidRDefault="00D8149A">
            <w:pPr>
              <w:pStyle w:val="ConsPlusNormal"/>
              <w:jc w:val="center"/>
            </w:pPr>
            <w:r>
              <w:t>8864,8</w:t>
            </w:r>
          </w:p>
        </w:tc>
      </w:tr>
      <w:tr w:rsidR="00D8149A">
        <w:tc>
          <w:tcPr>
            <w:tcW w:w="3402" w:type="dxa"/>
          </w:tcPr>
          <w:p w:rsidR="00D8149A" w:rsidRDefault="00D8149A">
            <w:pPr>
              <w:pStyle w:val="ConsPlusNormal"/>
            </w:pPr>
            <w:r>
              <w:t>Ежегодная денежная выплата лицам, награжденным нагрудным знаком "Почетный донор России" (Социальное обеспечение и иные выплаты населению)</w:t>
            </w:r>
          </w:p>
        </w:tc>
        <w:tc>
          <w:tcPr>
            <w:tcW w:w="1644" w:type="dxa"/>
          </w:tcPr>
          <w:p w:rsidR="00D8149A" w:rsidRDefault="00D8149A">
            <w:pPr>
              <w:pStyle w:val="ConsPlusNormal"/>
              <w:jc w:val="center"/>
            </w:pPr>
            <w:r>
              <w:t>22 1 11 52200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8523,5</w:t>
            </w:r>
          </w:p>
        </w:tc>
        <w:tc>
          <w:tcPr>
            <w:tcW w:w="1361" w:type="dxa"/>
          </w:tcPr>
          <w:p w:rsidR="00D8149A" w:rsidRDefault="00D8149A">
            <w:pPr>
              <w:pStyle w:val="ConsPlusNormal"/>
              <w:jc w:val="center"/>
            </w:pPr>
            <w:r>
              <w:t>8864,8</w:t>
            </w:r>
          </w:p>
        </w:tc>
      </w:tr>
      <w:tr w:rsidR="00D8149A">
        <w:tc>
          <w:tcPr>
            <w:tcW w:w="3402" w:type="dxa"/>
          </w:tcPr>
          <w:p w:rsidR="00D8149A" w:rsidRDefault="00D8149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644" w:type="dxa"/>
          </w:tcPr>
          <w:p w:rsidR="00D8149A" w:rsidRDefault="00D8149A">
            <w:pPr>
              <w:pStyle w:val="ConsPlusNormal"/>
              <w:jc w:val="center"/>
            </w:pPr>
            <w:r>
              <w:t>22 1 12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132,6</w:t>
            </w:r>
          </w:p>
        </w:tc>
        <w:tc>
          <w:tcPr>
            <w:tcW w:w="1361" w:type="dxa"/>
          </w:tcPr>
          <w:p w:rsidR="00D8149A" w:rsidRDefault="00D8149A">
            <w:pPr>
              <w:pStyle w:val="ConsPlusNormal"/>
              <w:jc w:val="center"/>
            </w:pPr>
            <w:r>
              <w:t>137,0</w:t>
            </w:r>
          </w:p>
        </w:tc>
      </w:tr>
      <w:tr w:rsidR="00D8149A">
        <w:tc>
          <w:tcPr>
            <w:tcW w:w="3402"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lastRenderedPageBreak/>
              <w:t xml:space="preserve">соответствии с Федеральным </w:t>
            </w:r>
            <w:hyperlink r:id="rId1356"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22 1 12 52400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1,4</w:t>
            </w:r>
          </w:p>
        </w:tc>
        <w:tc>
          <w:tcPr>
            <w:tcW w:w="1361" w:type="dxa"/>
          </w:tcPr>
          <w:p w:rsidR="00D8149A" w:rsidRDefault="00D8149A">
            <w:pPr>
              <w:pStyle w:val="ConsPlusNormal"/>
              <w:jc w:val="center"/>
            </w:pPr>
            <w:r>
              <w:t>1,4</w:t>
            </w:r>
          </w:p>
        </w:tc>
      </w:tr>
      <w:tr w:rsidR="00D8149A">
        <w:tc>
          <w:tcPr>
            <w:tcW w:w="3402"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57"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644" w:type="dxa"/>
          </w:tcPr>
          <w:p w:rsidR="00D8149A" w:rsidRDefault="00D8149A">
            <w:pPr>
              <w:pStyle w:val="ConsPlusNormal"/>
              <w:jc w:val="center"/>
            </w:pPr>
            <w:r>
              <w:t>22 1 12 52400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131,2</w:t>
            </w:r>
          </w:p>
        </w:tc>
        <w:tc>
          <w:tcPr>
            <w:tcW w:w="1361" w:type="dxa"/>
          </w:tcPr>
          <w:p w:rsidR="00D8149A" w:rsidRDefault="00D8149A">
            <w:pPr>
              <w:pStyle w:val="ConsPlusNormal"/>
              <w:jc w:val="center"/>
            </w:pPr>
            <w:r>
              <w:t>135,6</w:t>
            </w:r>
          </w:p>
        </w:tc>
      </w:tr>
      <w:tr w:rsidR="00D8149A">
        <w:tc>
          <w:tcPr>
            <w:tcW w:w="3402" w:type="dxa"/>
          </w:tcPr>
          <w:p w:rsidR="00D8149A" w:rsidRDefault="00D8149A">
            <w:pPr>
              <w:pStyle w:val="ConsPlusNormal"/>
            </w:pPr>
            <w:r>
              <w:t>Основное мероприятие "Оказание поддержки в связи с погребением умерших"</w:t>
            </w:r>
          </w:p>
        </w:tc>
        <w:tc>
          <w:tcPr>
            <w:tcW w:w="1644" w:type="dxa"/>
          </w:tcPr>
          <w:p w:rsidR="00D8149A" w:rsidRDefault="00D8149A">
            <w:pPr>
              <w:pStyle w:val="ConsPlusNormal"/>
              <w:jc w:val="center"/>
            </w:pPr>
            <w:r>
              <w:t>22 1 14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12095,4</w:t>
            </w:r>
          </w:p>
        </w:tc>
        <w:tc>
          <w:tcPr>
            <w:tcW w:w="1361" w:type="dxa"/>
          </w:tcPr>
          <w:p w:rsidR="00D8149A" w:rsidRDefault="00D8149A">
            <w:pPr>
              <w:pStyle w:val="ConsPlusNormal"/>
              <w:jc w:val="center"/>
            </w:pPr>
            <w:r>
              <w:t>12095,4</w:t>
            </w:r>
          </w:p>
        </w:tc>
      </w:tr>
      <w:tr w:rsidR="00D8149A">
        <w:tc>
          <w:tcPr>
            <w:tcW w:w="3402"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w:t>
            </w:r>
            <w:r>
              <w:lastRenderedPageBreak/>
              <w:t xml:space="preserve">Федеральным </w:t>
            </w:r>
            <w:hyperlink r:id="rId1358"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22 1 14 71150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140,0</w:t>
            </w:r>
          </w:p>
        </w:tc>
        <w:tc>
          <w:tcPr>
            <w:tcW w:w="1361" w:type="dxa"/>
          </w:tcPr>
          <w:p w:rsidR="00D8149A" w:rsidRDefault="00D8149A">
            <w:pPr>
              <w:pStyle w:val="ConsPlusNormal"/>
              <w:jc w:val="center"/>
            </w:pPr>
            <w:r>
              <w:t>140,0</w:t>
            </w:r>
          </w:p>
        </w:tc>
      </w:tr>
      <w:tr w:rsidR="00D8149A">
        <w:tc>
          <w:tcPr>
            <w:tcW w:w="3402"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359"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644" w:type="dxa"/>
          </w:tcPr>
          <w:p w:rsidR="00D8149A" w:rsidRDefault="00D8149A">
            <w:pPr>
              <w:pStyle w:val="ConsPlusNormal"/>
              <w:jc w:val="center"/>
            </w:pPr>
            <w:r>
              <w:t>22 1 14 71150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10241,0</w:t>
            </w:r>
          </w:p>
        </w:tc>
        <w:tc>
          <w:tcPr>
            <w:tcW w:w="1361" w:type="dxa"/>
          </w:tcPr>
          <w:p w:rsidR="00D8149A" w:rsidRDefault="00D8149A">
            <w:pPr>
              <w:pStyle w:val="ConsPlusNormal"/>
              <w:jc w:val="center"/>
            </w:pPr>
            <w:r>
              <w:t>10241,0</w:t>
            </w:r>
          </w:p>
        </w:tc>
      </w:tr>
      <w:tr w:rsidR="00D8149A">
        <w:tc>
          <w:tcPr>
            <w:tcW w:w="3402"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60" w:history="1">
              <w:r>
                <w:rPr>
                  <w:color w:val="0000FF"/>
                </w:rPr>
                <w:t>законом</w:t>
              </w:r>
            </w:hyperlink>
            <w:r>
              <w:t xml:space="preserve"> от 12 января 1996 года N 8-</w:t>
            </w:r>
            <w:r>
              <w:lastRenderedPageBreak/>
              <w:t>ФЗ "О погребении и похоронном деле"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22 1 14 71160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16,0</w:t>
            </w:r>
          </w:p>
        </w:tc>
        <w:tc>
          <w:tcPr>
            <w:tcW w:w="1361" w:type="dxa"/>
          </w:tcPr>
          <w:p w:rsidR="00D8149A" w:rsidRDefault="00D8149A">
            <w:pPr>
              <w:pStyle w:val="ConsPlusNormal"/>
              <w:jc w:val="center"/>
            </w:pPr>
            <w:r>
              <w:t>16,0</w:t>
            </w:r>
          </w:p>
        </w:tc>
      </w:tr>
      <w:tr w:rsidR="00D8149A">
        <w:tc>
          <w:tcPr>
            <w:tcW w:w="3402"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61"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644" w:type="dxa"/>
          </w:tcPr>
          <w:p w:rsidR="00D8149A" w:rsidRDefault="00D8149A">
            <w:pPr>
              <w:pStyle w:val="ConsPlusNormal"/>
              <w:jc w:val="center"/>
            </w:pPr>
            <w:r>
              <w:t>22 1 14 71160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1698,4</w:t>
            </w:r>
          </w:p>
        </w:tc>
        <w:tc>
          <w:tcPr>
            <w:tcW w:w="1361" w:type="dxa"/>
          </w:tcPr>
          <w:p w:rsidR="00D8149A" w:rsidRDefault="00D8149A">
            <w:pPr>
              <w:pStyle w:val="ConsPlusNormal"/>
              <w:jc w:val="center"/>
            </w:pPr>
            <w:r>
              <w:t>1698,4</w:t>
            </w:r>
          </w:p>
        </w:tc>
      </w:tr>
      <w:tr w:rsidR="00D8149A">
        <w:tc>
          <w:tcPr>
            <w:tcW w:w="3402" w:type="dxa"/>
          </w:tcPr>
          <w:p w:rsidR="00D8149A" w:rsidRDefault="00D8149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644" w:type="dxa"/>
          </w:tcPr>
          <w:p w:rsidR="00D8149A" w:rsidRDefault="00D8149A">
            <w:pPr>
              <w:pStyle w:val="ConsPlusNormal"/>
              <w:jc w:val="center"/>
            </w:pPr>
            <w:r>
              <w:t>22 1 19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47494,4</w:t>
            </w:r>
          </w:p>
        </w:tc>
        <w:tc>
          <w:tcPr>
            <w:tcW w:w="1361" w:type="dxa"/>
          </w:tcPr>
          <w:p w:rsidR="00D8149A" w:rsidRDefault="00D8149A">
            <w:pPr>
              <w:pStyle w:val="ConsPlusNormal"/>
              <w:jc w:val="center"/>
            </w:pPr>
            <w:r>
              <w:t>47494,4</w:t>
            </w:r>
          </w:p>
        </w:tc>
      </w:tr>
      <w:tr w:rsidR="00D8149A">
        <w:tc>
          <w:tcPr>
            <w:tcW w:w="3402"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830,0</w:t>
            </w:r>
          </w:p>
        </w:tc>
        <w:tc>
          <w:tcPr>
            <w:tcW w:w="1361" w:type="dxa"/>
          </w:tcPr>
          <w:p w:rsidR="00D8149A" w:rsidRDefault="00D8149A">
            <w:pPr>
              <w:pStyle w:val="ConsPlusNormal"/>
              <w:jc w:val="center"/>
            </w:pPr>
            <w:r>
              <w:t>830,0</w:t>
            </w:r>
          </w:p>
        </w:tc>
      </w:tr>
      <w:tr w:rsidR="00D8149A">
        <w:tc>
          <w:tcPr>
            <w:tcW w:w="3402" w:type="dxa"/>
          </w:tcPr>
          <w:p w:rsidR="00D8149A" w:rsidRDefault="00D8149A">
            <w:pPr>
              <w:pStyle w:val="ConsPlusNormal"/>
            </w:pPr>
            <w:r>
              <w:lastRenderedPageBreak/>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644" w:type="dxa"/>
          </w:tcPr>
          <w:p w:rsidR="00D8149A" w:rsidRDefault="00D8149A">
            <w:pPr>
              <w:pStyle w:val="ConsPlusNormal"/>
              <w:jc w:val="center"/>
            </w:pPr>
            <w:r>
              <w:t>22 1 19 71120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46664,4</w:t>
            </w:r>
          </w:p>
        </w:tc>
        <w:tc>
          <w:tcPr>
            <w:tcW w:w="1361" w:type="dxa"/>
          </w:tcPr>
          <w:p w:rsidR="00D8149A" w:rsidRDefault="00D8149A">
            <w:pPr>
              <w:pStyle w:val="ConsPlusNormal"/>
              <w:jc w:val="center"/>
            </w:pPr>
            <w:r>
              <w:t>46664,4</w:t>
            </w:r>
          </w:p>
        </w:tc>
      </w:tr>
      <w:tr w:rsidR="00D8149A">
        <w:tc>
          <w:tcPr>
            <w:tcW w:w="3402" w:type="dxa"/>
          </w:tcPr>
          <w:p w:rsidR="00D8149A" w:rsidRDefault="00D8149A">
            <w:pPr>
              <w:pStyle w:val="ConsPlusNormal"/>
            </w:pPr>
            <w:r>
              <w:t>Основное мероприятие "Оказание государственной поддержки народным дружинникам"</w:t>
            </w:r>
          </w:p>
        </w:tc>
        <w:tc>
          <w:tcPr>
            <w:tcW w:w="1644" w:type="dxa"/>
          </w:tcPr>
          <w:p w:rsidR="00D8149A" w:rsidRDefault="00D8149A">
            <w:pPr>
              <w:pStyle w:val="ConsPlusNormal"/>
              <w:jc w:val="center"/>
            </w:pPr>
            <w:r>
              <w:t>22 1 28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402"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644" w:type="dxa"/>
          </w:tcPr>
          <w:p w:rsidR="00D8149A" w:rsidRDefault="00D8149A">
            <w:pPr>
              <w:pStyle w:val="ConsPlusNormal"/>
              <w:jc w:val="center"/>
            </w:pPr>
            <w:r>
              <w:t>22 1 28 71170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2080,0</w:t>
            </w:r>
          </w:p>
        </w:tc>
        <w:tc>
          <w:tcPr>
            <w:tcW w:w="1361" w:type="dxa"/>
          </w:tcPr>
          <w:p w:rsidR="00D8149A" w:rsidRDefault="00D8149A">
            <w:pPr>
              <w:pStyle w:val="ConsPlusNormal"/>
              <w:jc w:val="center"/>
            </w:pPr>
            <w:r>
              <w:t>2080,0</w:t>
            </w:r>
          </w:p>
        </w:tc>
      </w:tr>
      <w:tr w:rsidR="00D8149A">
        <w:tc>
          <w:tcPr>
            <w:tcW w:w="3402" w:type="dxa"/>
          </w:tcPr>
          <w:p w:rsidR="00D8149A" w:rsidRDefault="00D8149A">
            <w:pPr>
              <w:pStyle w:val="ConsPlusNormal"/>
            </w:pPr>
            <w:hyperlink r:id="rId1362" w:history="1">
              <w:r>
                <w:rPr>
                  <w:color w:val="0000FF"/>
                </w:rPr>
                <w:t>Подпрограмма</w:t>
              </w:r>
            </w:hyperlink>
            <w:r>
              <w:t xml:space="preserve"> "Модернизация и развитие социального обслуживания граждан"</w:t>
            </w:r>
          </w:p>
        </w:tc>
        <w:tc>
          <w:tcPr>
            <w:tcW w:w="1644" w:type="dxa"/>
          </w:tcPr>
          <w:p w:rsidR="00D8149A" w:rsidRDefault="00D8149A">
            <w:pPr>
              <w:pStyle w:val="ConsPlusNormal"/>
              <w:jc w:val="center"/>
            </w:pPr>
            <w:r>
              <w:t>22 2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2426629,0</w:t>
            </w:r>
          </w:p>
        </w:tc>
        <w:tc>
          <w:tcPr>
            <w:tcW w:w="1361" w:type="dxa"/>
          </w:tcPr>
          <w:p w:rsidR="00D8149A" w:rsidRDefault="00D8149A">
            <w:pPr>
              <w:pStyle w:val="ConsPlusNormal"/>
              <w:jc w:val="center"/>
            </w:pPr>
            <w:r>
              <w:t>2426629,0</w:t>
            </w:r>
          </w:p>
        </w:tc>
      </w:tr>
      <w:tr w:rsidR="00D8149A">
        <w:tc>
          <w:tcPr>
            <w:tcW w:w="3402" w:type="dxa"/>
          </w:tcPr>
          <w:p w:rsidR="00D8149A" w:rsidRDefault="00D8149A">
            <w:pPr>
              <w:pStyle w:val="ConsPlusNormal"/>
            </w:pPr>
            <w:r>
              <w:t>Основное мероприятие "Обеспечение деятельности учреждений социального обслуживания граждан"</w:t>
            </w:r>
          </w:p>
        </w:tc>
        <w:tc>
          <w:tcPr>
            <w:tcW w:w="1644" w:type="dxa"/>
          </w:tcPr>
          <w:p w:rsidR="00D8149A" w:rsidRDefault="00D8149A">
            <w:pPr>
              <w:pStyle w:val="ConsPlusNormal"/>
              <w:jc w:val="center"/>
            </w:pPr>
            <w:r>
              <w:t>22 2 03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2321729,4</w:t>
            </w:r>
          </w:p>
        </w:tc>
        <w:tc>
          <w:tcPr>
            <w:tcW w:w="1361" w:type="dxa"/>
          </w:tcPr>
          <w:p w:rsidR="00D8149A" w:rsidRDefault="00D8149A">
            <w:pPr>
              <w:pStyle w:val="ConsPlusNormal"/>
              <w:jc w:val="center"/>
            </w:pPr>
            <w:r>
              <w:t>2321729,4</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22 2 03 00590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113020,2</w:t>
            </w:r>
          </w:p>
        </w:tc>
        <w:tc>
          <w:tcPr>
            <w:tcW w:w="1361" w:type="dxa"/>
          </w:tcPr>
          <w:p w:rsidR="00D8149A" w:rsidRDefault="00D8149A">
            <w:pPr>
              <w:pStyle w:val="ConsPlusNormal"/>
              <w:jc w:val="center"/>
            </w:pPr>
            <w:r>
              <w:t>113020,2</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22663,3</w:t>
            </w:r>
          </w:p>
        </w:tc>
        <w:tc>
          <w:tcPr>
            <w:tcW w:w="1361" w:type="dxa"/>
          </w:tcPr>
          <w:p w:rsidR="00D8149A" w:rsidRDefault="00D8149A">
            <w:pPr>
              <w:pStyle w:val="ConsPlusNormal"/>
              <w:jc w:val="center"/>
            </w:pPr>
            <w:r>
              <w:t>22663,3</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2184745,9</w:t>
            </w:r>
          </w:p>
        </w:tc>
        <w:tc>
          <w:tcPr>
            <w:tcW w:w="1361" w:type="dxa"/>
          </w:tcPr>
          <w:p w:rsidR="00D8149A" w:rsidRDefault="00D8149A">
            <w:pPr>
              <w:pStyle w:val="ConsPlusNormal"/>
              <w:jc w:val="center"/>
            </w:pPr>
            <w:r>
              <w:t>2184745,9</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22 2 03 00590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1300,0</w:t>
            </w:r>
          </w:p>
        </w:tc>
        <w:tc>
          <w:tcPr>
            <w:tcW w:w="1361" w:type="dxa"/>
          </w:tcPr>
          <w:p w:rsidR="00D8149A" w:rsidRDefault="00D8149A">
            <w:pPr>
              <w:pStyle w:val="ConsPlusNormal"/>
              <w:jc w:val="center"/>
            </w:pPr>
            <w:r>
              <w:t>1300,0</w:t>
            </w:r>
          </w:p>
        </w:tc>
      </w:tr>
      <w:tr w:rsidR="00D8149A">
        <w:tc>
          <w:tcPr>
            <w:tcW w:w="3402" w:type="dxa"/>
          </w:tcPr>
          <w:p w:rsidR="00D8149A" w:rsidRDefault="00D8149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644" w:type="dxa"/>
          </w:tcPr>
          <w:p w:rsidR="00D8149A" w:rsidRDefault="00D8149A">
            <w:pPr>
              <w:pStyle w:val="ConsPlusNormal"/>
              <w:jc w:val="center"/>
            </w:pPr>
            <w:r>
              <w:t>22 2 06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92540,0</w:t>
            </w:r>
          </w:p>
        </w:tc>
        <w:tc>
          <w:tcPr>
            <w:tcW w:w="1361" w:type="dxa"/>
          </w:tcPr>
          <w:p w:rsidR="00D8149A" w:rsidRDefault="00D8149A">
            <w:pPr>
              <w:pStyle w:val="ConsPlusNormal"/>
              <w:jc w:val="center"/>
            </w:pPr>
            <w:r>
              <w:t>92540,0</w:t>
            </w:r>
          </w:p>
        </w:tc>
      </w:tr>
      <w:tr w:rsidR="00D8149A">
        <w:tc>
          <w:tcPr>
            <w:tcW w:w="3402" w:type="dxa"/>
          </w:tcPr>
          <w:p w:rsidR="00D8149A" w:rsidRDefault="00D8149A">
            <w:pPr>
              <w:pStyle w:val="ConsPlusNormal"/>
            </w:pPr>
            <w:r>
              <w:t xml:space="preserve">Финансовое обеспечение предоставления социальных услуг негосударственными организациями, индивидуальными </w:t>
            </w:r>
            <w:r>
              <w:lastRenderedPageBreak/>
              <w:t>предпринимателями, социально ориентированными некоммерческими организациями, осуществляющими деятельность по социальному обслуживанию населения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22 2 06 81950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92540,0</w:t>
            </w:r>
          </w:p>
        </w:tc>
        <w:tc>
          <w:tcPr>
            <w:tcW w:w="1361" w:type="dxa"/>
          </w:tcPr>
          <w:p w:rsidR="00D8149A" w:rsidRDefault="00D8149A">
            <w:pPr>
              <w:pStyle w:val="ConsPlusNormal"/>
              <w:jc w:val="center"/>
            </w:pPr>
            <w:r>
              <w:t>92540,0</w:t>
            </w:r>
          </w:p>
        </w:tc>
      </w:tr>
      <w:tr w:rsidR="00D8149A">
        <w:tc>
          <w:tcPr>
            <w:tcW w:w="3402" w:type="dxa"/>
          </w:tcPr>
          <w:p w:rsidR="00D8149A" w:rsidRDefault="00D8149A">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644" w:type="dxa"/>
          </w:tcPr>
          <w:p w:rsidR="00D8149A" w:rsidRDefault="00D8149A">
            <w:pPr>
              <w:pStyle w:val="ConsPlusNormal"/>
              <w:jc w:val="center"/>
            </w:pPr>
            <w:r>
              <w:t>22 2 07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12359,6</w:t>
            </w:r>
          </w:p>
        </w:tc>
        <w:tc>
          <w:tcPr>
            <w:tcW w:w="1361" w:type="dxa"/>
          </w:tcPr>
          <w:p w:rsidR="00D8149A" w:rsidRDefault="00D8149A">
            <w:pPr>
              <w:pStyle w:val="ConsPlusNormal"/>
              <w:jc w:val="center"/>
            </w:pPr>
            <w:r>
              <w:t>12359,6</w:t>
            </w:r>
          </w:p>
        </w:tc>
      </w:tr>
      <w:tr w:rsidR="00D8149A">
        <w:tc>
          <w:tcPr>
            <w:tcW w:w="3402" w:type="dxa"/>
          </w:tcPr>
          <w:p w:rsidR="00D8149A" w:rsidRDefault="00D8149A">
            <w:pPr>
              <w:pStyle w:val="ConsPlusNormal"/>
            </w:pPr>
            <w:r>
              <w:t xml:space="preserve">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 (Предоставление субсидий бюджетным, автономным учреждениям </w:t>
            </w:r>
            <w:r>
              <w:lastRenderedPageBreak/>
              <w:t>и иным некоммерческим организациям)</w:t>
            </w:r>
          </w:p>
        </w:tc>
        <w:tc>
          <w:tcPr>
            <w:tcW w:w="1644" w:type="dxa"/>
          </w:tcPr>
          <w:p w:rsidR="00D8149A" w:rsidRDefault="00D8149A">
            <w:pPr>
              <w:pStyle w:val="ConsPlusNormal"/>
              <w:jc w:val="center"/>
            </w:pPr>
            <w:r>
              <w:lastRenderedPageBreak/>
              <w:t>22 2 07 R2090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12359,6</w:t>
            </w:r>
          </w:p>
        </w:tc>
        <w:tc>
          <w:tcPr>
            <w:tcW w:w="1361" w:type="dxa"/>
          </w:tcPr>
          <w:p w:rsidR="00D8149A" w:rsidRDefault="00D8149A">
            <w:pPr>
              <w:pStyle w:val="ConsPlusNormal"/>
              <w:jc w:val="center"/>
            </w:pPr>
            <w:r>
              <w:t>12359,6</w:t>
            </w:r>
          </w:p>
        </w:tc>
      </w:tr>
      <w:tr w:rsidR="00D8149A">
        <w:tc>
          <w:tcPr>
            <w:tcW w:w="3402" w:type="dxa"/>
          </w:tcPr>
          <w:p w:rsidR="00D8149A" w:rsidRDefault="00D8149A">
            <w:pPr>
              <w:pStyle w:val="ConsPlusNormal"/>
            </w:pPr>
            <w:r>
              <w:t>Подпрограмма "Совершенствование социальной поддержки семьи и детей"</w:t>
            </w:r>
          </w:p>
        </w:tc>
        <w:tc>
          <w:tcPr>
            <w:tcW w:w="1644" w:type="dxa"/>
          </w:tcPr>
          <w:p w:rsidR="00D8149A" w:rsidRDefault="00D8149A">
            <w:pPr>
              <w:pStyle w:val="ConsPlusNormal"/>
              <w:jc w:val="center"/>
            </w:pPr>
            <w:r>
              <w:t>22 3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6659404,7</w:t>
            </w:r>
          </w:p>
        </w:tc>
        <w:tc>
          <w:tcPr>
            <w:tcW w:w="1361" w:type="dxa"/>
          </w:tcPr>
          <w:p w:rsidR="00D8149A" w:rsidRDefault="00D8149A">
            <w:pPr>
              <w:pStyle w:val="ConsPlusNormal"/>
              <w:jc w:val="center"/>
            </w:pPr>
            <w:r>
              <w:t>6847211,6</w:t>
            </w:r>
          </w:p>
        </w:tc>
      </w:tr>
      <w:tr w:rsidR="00D8149A">
        <w:tc>
          <w:tcPr>
            <w:tcW w:w="3402" w:type="dxa"/>
          </w:tcPr>
          <w:p w:rsidR="00D8149A" w:rsidRDefault="00D8149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644" w:type="dxa"/>
          </w:tcPr>
          <w:p w:rsidR="00D8149A" w:rsidRDefault="00D8149A">
            <w:pPr>
              <w:pStyle w:val="ConsPlusNormal"/>
              <w:jc w:val="center"/>
            </w:pPr>
            <w:r>
              <w:t>22 3 01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5909467,5</w:t>
            </w:r>
          </w:p>
        </w:tc>
        <w:tc>
          <w:tcPr>
            <w:tcW w:w="1361" w:type="dxa"/>
          </w:tcPr>
          <w:p w:rsidR="00D8149A" w:rsidRDefault="00D8149A">
            <w:pPr>
              <w:pStyle w:val="ConsPlusNormal"/>
              <w:jc w:val="center"/>
            </w:pPr>
            <w:r>
              <w:t>6096951,9</w:t>
            </w:r>
          </w:p>
        </w:tc>
      </w:tr>
      <w:tr w:rsidR="00D8149A">
        <w:tc>
          <w:tcPr>
            <w:tcW w:w="3402"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63"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22 3 01 52700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28,1</w:t>
            </w:r>
          </w:p>
        </w:tc>
        <w:tc>
          <w:tcPr>
            <w:tcW w:w="1361" w:type="dxa"/>
          </w:tcPr>
          <w:p w:rsidR="00D8149A" w:rsidRDefault="00D8149A">
            <w:pPr>
              <w:pStyle w:val="ConsPlusNormal"/>
              <w:jc w:val="center"/>
            </w:pPr>
            <w:r>
              <w:t>28,1</w:t>
            </w:r>
          </w:p>
        </w:tc>
      </w:tr>
      <w:tr w:rsidR="00D8149A">
        <w:tc>
          <w:tcPr>
            <w:tcW w:w="3402"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w:t>
            </w:r>
            <w:r>
              <w:lastRenderedPageBreak/>
              <w:t xml:space="preserve">соответствии с Федеральным </w:t>
            </w:r>
            <w:hyperlink r:id="rId1364"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lastRenderedPageBreak/>
              <w:t>22 3 01 52700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10716,3</w:t>
            </w:r>
          </w:p>
        </w:tc>
        <w:tc>
          <w:tcPr>
            <w:tcW w:w="1361" w:type="dxa"/>
          </w:tcPr>
          <w:p w:rsidR="00D8149A" w:rsidRDefault="00D8149A">
            <w:pPr>
              <w:pStyle w:val="ConsPlusNormal"/>
              <w:jc w:val="center"/>
            </w:pPr>
            <w:r>
              <w:t>11146,1</w:t>
            </w:r>
          </w:p>
        </w:tc>
      </w:tr>
      <w:tr w:rsidR="00D8149A">
        <w:tc>
          <w:tcPr>
            <w:tcW w:w="3402"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65"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22 3 01 53800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25000,0</w:t>
            </w:r>
          </w:p>
        </w:tc>
        <w:tc>
          <w:tcPr>
            <w:tcW w:w="1361" w:type="dxa"/>
          </w:tcPr>
          <w:p w:rsidR="00D8149A" w:rsidRDefault="00D8149A">
            <w:pPr>
              <w:pStyle w:val="ConsPlusNormal"/>
              <w:jc w:val="center"/>
            </w:pPr>
            <w:r>
              <w:t>25000,0</w:t>
            </w:r>
          </w:p>
        </w:tc>
      </w:tr>
      <w:tr w:rsidR="00D8149A">
        <w:tc>
          <w:tcPr>
            <w:tcW w:w="3402"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 xml:space="preserve">(прекращением деятельности, полномочий физическими лицами), в соответствии с Федеральным </w:t>
            </w:r>
            <w:hyperlink r:id="rId1366"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lastRenderedPageBreak/>
              <w:t>22 3 01 53800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4651412,2</w:t>
            </w:r>
          </w:p>
        </w:tc>
        <w:tc>
          <w:tcPr>
            <w:tcW w:w="1361" w:type="dxa"/>
          </w:tcPr>
          <w:p w:rsidR="00D8149A" w:rsidRDefault="00D8149A">
            <w:pPr>
              <w:pStyle w:val="ConsPlusNormal"/>
              <w:jc w:val="center"/>
            </w:pPr>
            <w:r>
              <w:t>4838466,8</w:t>
            </w:r>
          </w:p>
        </w:tc>
      </w:tr>
      <w:tr w:rsidR="00D8149A">
        <w:tc>
          <w:tcPr>
            <w:tcW w:w="3402" w:type="dxa"/>
          </w:tcPr>
          <w:p w:rsidR="00D8149A" w:rsidRDefault="00D8149A">
            <w:pPr>
              <w:pStyle w:val="ConsPlusNormal"/>
            </w:pPr>
            <w:r>
              <w:t xml:space="preserve">Выплата ежемесячного пособия на ребенка в соответствии с Федеральным </w:t>
            </w:r>
            <w:hyperlink r:id="rId1367"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7317,5</w:t>
            </w:r>
          </w:p>
        </w:tc>
        <w:tc>
          <w:tcPr>
            <w:tcW w:w="1361" w:type="dxa"/>
          </w:tcPr>
          <w:p w:rsidR="00D8149A" w:rsidRDefault="00D8149A">
            <w:pPr>
              <w:pStyle w:val="ConsPlusNormal"/>
              <w:jc w:val="center"/>
            </w:pPr>
            <w:r>
              <w:t>7317,5</w:t>
            </w:r>
          </w:p>
        </w:tc>
      </w:tr>
      <w:tr w:rsidR="00D8149A">
        <w:tc>
          <w:tcPr>
            <w:tcW w:w="3402" w:type="dxa"/>
          </w:tcPr>
          <w:p w:rsidR="00D8149A" w:rsidRDefault="00D8149A">
            <w:pPr>
              <w:pStyle w:val="ConsPlusNormal"/>
            </w:pPr>
            <w:r>
              <w:t xml:space="preserve">Выплата ежемесячного пособия на ребенка в соответствии с Федеральным </w:t>
            </w:r>
            <w:hyperlink r:id="rId1368"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tcPr>
          <w:p w:rsidR="00D8149A" w:rsidRDefault="00D8149A">
            <w:pPr>
              <w:pStyle w:val="ConsPlusNormal"/>
              <w:jc w:val="center"/>
            </w:pPr>
            <w:r>
              <w:t>22 3 01 71310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1016112,6</w:t>
            </w:r>
          </w:p>
        </w:tc>
        <w:tc>
          <w:tcPr>
            <w:tcW w:w="1361" w:type="dxa"/>
          </w:tcPr>
          <w:p w:rsidR="00D8149A" w:rsidRDefault="00D8149A">
            <w:pPr>
              <w:pStyle w:val="ConsPlusNormal"/>
              <w:jc w:val="center"/>
            </w:pPr>
            <w:r>
              <w:t>1016112,6</w:t>
            </w:r>
          </w:p>
        </w:tc>
      </w:tr>
      <w:tr w:rsidR="00D8149A">
        <w:tc>
          <w:tcPr>
            <w:tcW w:w="3402" w:type="dxa"/>
          </w:tcPr>
          <w:p w:rsidR="00D8149A" w:rsidRDefault="00D8149A">
            <w:pPr>
              <w:pStyle w:val="ConsPlusNormal"/>
            </w:pPr>
            <w:r>
              <w:t xml:space="preserve">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w:t>
            </w:r>
            <w:r>
              <w:lastRenderedPageBreak/>
              <w:t>государственных (муниципальных) нужд)</w:t>
            </w:r>
          </w:p>
        </w:tc>
        <w:tc>
          <w:tcPr>
            <w:tcW w:w="1644" w:type="dxa"/>
          </w:tcPr>
          <w:p w:rsidR="00D8149A" w:rsidRDefault="00D8149A">
            <w:pPr>
              <w:pStyle w:val="ConsPlusNormal"/>
              <w:jc w:val="center"/>
            </w:pPr>
            <w:r>
              <w:lastRenderedPageBreak/>
              <w:t>22 3 01 71320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248,5</w:t>
            </w:r>
          </w:p>
        </w:tc>
        <w:tc>
          <w:tcPr>
            <w:tcW w:w="1361" w:type="dxa"/>
          </w:tcPr>
          <w:p w:rsidR="00D8149A" w:rsidRDefault="00D8149A">
            <w:pPr>
              <w:pStyle w:val="ConsPlusNormal"/>
              <w:jc w:val="center"/>
            </w:pPr>
            <w:r>
              <w:t>248,5</w:t>
            </w:r>
          </w:p>
        </w:tc>
      </w:tr>
      <w:tr w:rsidR="00D8149A">
        <w:tc>
          <w:tcPr>
            <w:tcW w:w="3402"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644" w:type="dxa"/>
          </w:tcPr>
          <w:p w:rsidR="00D8149A" w:rsidRDefault="00D8149A">
            <w:pPr>
              <w:pStyle w:val="ConsPlusNormal"/>
              <w:jc w:val="center"/>
            </w:pPr>
            <w:r>
              <w:t>22 3 01 71320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18000,0</w:t>
            </w:r>
          </w:p>
        </w:tc>
        <w:tc>
          <w:tcPr>
            <w:tcW w:w="1361" w:type="dxa"/>
          </w:tcPr>
          <w:p w:rsidR="00D8149A" w:rsidRDefault="00D8149A">
            <w:pPr>
              <w:pStyle w:val="ConsPlusNormal"/>
              <w:jc w:val="center"/>
            </w:pPr>
            <w:r>
              <w:t>18000,0</w:t>
            </w:r>
          </w:p>
        </w:tc>
      </w:tr>
      <w:tr w:rsidR="00D8149A">
        <w:tc>
          <w:tcPr>
            <w:tcW w:w="3402" w:type="dxa"/>
          </w:tcPr>
          <w:p w:rsidR="00D8149A" w:rsidRDefault="00D8149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644" w:type="dxa"/>
          </w:tcPr>
          <w:p w:rsidR="00D8149A" w:rsidRDefault="00D8149A">
            <w:pPr>
              <w:pStyle w:val="ConsPlusNormal"/>
              <w:jc w:val="center"/>
            </w:pPr>
            <w:r>
              <w:t>22 3 01 71540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2548,1</w:t>
            </w:r>
          </w:p>
        </w:tc>
        <w:tc>
          <w:tcPr>
            <w:tcW w:w="1361" w:type="dxa"/>
          </w:tcPr>
          <w:p w:rsidR="00D8149A" w:rsidRDefault="00D8149A">
            <w:pPr>
              <w:pStyle w:val="ConsPlusNormal"/>
              <w:jc w:val="center"/>
            </w:pPr>
            <w:r>
              <w:t>2548,1</w:t>
            </w:r>
          </w:p>
        </w:tc>
      </w:tr>
      <w:tr w:rsidR="00D8149A">
        <w:tc>
          <w:tcPr>
            <w:tcW w:w="3402" w:type="dxa"/>
          </w:tcPr>
          <w:p w:rsidR="00D8149A" w:rsidRDefault="00D8149A">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w:t>
            </w:r>
            <w:r>
              <w:lastRenderedPageBreak/>
              <w:t>трансферты)</w:t>
            </w:r>
          </w:p>
        </w:tc>
        <w:tc>
          <w:tcPr>
            <w:tcW w:w="1644" w:type="dxa"/>
          </w:tcPr>
          <w:p w:rsidR="00D8149A" w:rsidRDefault="00D8149A">
            <w:pPr>
              <w:pStyle w:val="ConsPlusNormal"/>
              <w:jc w:val="center"/>
            </w:pPr>
            <w:r>
              <w:lastRenderedPageBreak/>
              <w:t>22 3 01 81540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173084,2</w:t>
            </w:r>
          </w:p>
        </w:tc>
        <w:tc>
          <w:tcPr>
            <w:tcW w:w="1361" w:type="dxa"/>
          </w:tcPr>
          <w:p w:rsidR="00D8149A" w:rsidRDefault="00D8149A">
            <w:pPr>
              <w:pStyle w:val="ConsPlusNormal"/>
              <w:jc w:val="center"/>
            </w:pPr>
            <w:r>
              <w:t>173084,2</w:t>
            </w:r>
          </w:p>
        </w:tc>
      </w:tr>
      <w:tr w:rsidR="00D8149A">
        <w:tc>
          <w:tcPr>
            <w:tcW w:w="3402"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(Иные бюджетные ассигнования)</w:t>
            </w:r>
          </w:p>
        </w:tc>
        <w:tc>
          <w:tcPr>
            <w:tcW w:w="1644" w:type="dxa"/>
          </w:tcPr>
          <w:p w:rsidR="00D8149A" w:rsidRDefault="00D8149A">
            <w:pPr>
              <w:pStyle w:val="ConsPlusNormal"/>
              <w:jc w:val="center"/>
            </w:pPr>
            <w:r>
              <w:t>22 3 01 81540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Основное мероприятие "Оказание социальной поддержки многодетным семьям"</w:t>
            </w:r>
          </w:p>
        </w:tc>
        <w:tc>
          <w:tcPr>
            <w:tcW w:w="1644" w:type="dxa"/>
          </w:tcPr>
          <w:p w:rsidR="00D8149A" w:rsidRDefault="00D8149A">
            <w:pPr>
              <w:pStyle w:val="ConsPlusNormal"/>
              <w:jc w:val="center"/>
            </w:pPr>
            <w:r>
              <w:t>22 3 04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414796,9</w:t>
            </w:r>
          </w:p>
        </w:tc>
        <w:tc>
          <w:tcPr>
            <w:tcW w:w="1361" w:type="dxa"/>
          </w:tcPr>
          <w:p w:rsidR="00D8149A" w:rsidRDefault="00D8149A">
            <w:pPr>
              <w:pStyle w:val="ConsPlusNormal"/>
              <w:jc w:val="center"/>
            </w:pPr>
            <w:r>
              <w:t>414796,9</w:t>
            </w:r>
          </w:p>
        </w:tc>
      </w:tr>
      <w:tr w:rsidR="00D8149A">
        <w:tc>
          <w:tcPr>
            <w:tcW w:w="3402" w:type="dxa"/>
          </w:tcPr>
          <w:p w:rsidR="00D8149A" w:rsidRDefault="00D8149A">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230,6</w:t>
            </w:r>
          </w:p>
        </w:tc>
        <w:tc>
          <w:tcPr>
            <w:tcW w:w="1361" w:type="dxa"/>
          </w:tcPr>
          <w:p w:rsidR="00D8149A" w:rsidRDefault="00D8149A">
            <w:pPr>
              <w:pStyle w:val="ConsPlusNormal"/>
              <w:jc w:val="center"/>
            </w:pPr>
            <w:r>
              <w:t>230,6</w:t>
            </w:r>
          </w:p>
        </w:tc>
      </w:tr>
      <w:tr w:rsidR="00D8149A">
        <w:tc>
          <w:tcPr>
            <w:tcW w:w="3402" w:type="dxa"/>
          </w:tcPr>
          <w:p w:rsidR="00D8149A" w:rsidRDefault="00D8149A">
            <w:pPr>
              <w:pStyle w:val="ConsPlusNormal"/>
            </w:pPr>
            <w:r>
              <w:t>Дополнительные меры социальной поддержки семей, имеющих детей (Социальное обеспечение и иные выплаты населению)</w:t>
            </w:r>
          </w:p>
        </w:tc>
        <w:tc>
          <w:tcPr>
            <w:tcW w:w="1644" w:type="dxa"/>
          </w:tcPr>
          <w:p w:rsidR="00D8149A" w:rsidRDefault="00D8149A">
            <w:pPr>
              <w:pStyle w:val="ConsPlusNormal"/>
              <w:jc w:val="center"/>
            </w:pPr>
            <w:r>
              <w:t>22 3 04 71330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21000,0</w:t>
            </w:r>
          </w:p>
        </w:tc>
        <w:tc>
          <w:tcPr>
            <w:tcW w:w="1361" w:type="dxa"/>
          </w:tcPr>
          <w:p w:rsidR="00D8149A" w:rsidRDefault="00D8149A">
            <w:pPr>
              <w:pStyle w:val="ConsPlusNormal"/>
              <w:jc w:val="center"/>
            </w:pPr>
            <w:r>
              <w:t>21000,0</w:t>
            </w:r>
          </w:p>
        </w:tc>
      </w:tr>
      <w:tr w:rsidR="00D8149A">
        <w:tc>
          <w:tcPr>
            <w:tcW w:w="3402" w:type="dxa"/>
          </w:tcPr>
          <w:p w:rsidR="00D8149A" w:rsidRDefault="00D8149A">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644" w:type="dxa"/>
          </w:tcPr>
          <w:p w:rsidR="00D8149A" w:rsidRDefault="00D8149A">
            <w:pPr>
              <w:pStyle w:val="ConsPlusNormal"/>
              <w:jc w:val="center"/>
            </w:pPr>
            <w:r>
              <w:t>22 3 04 71340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25,0</w:t>
            </w:r>
          </w:p>
        </w:tc>
        <w:tc>
          <w:tcPr>
            <w:tcW w:w="1361" w:type="dxa"/>
          </w:tcPr>
          <w:p w:rsidR="00D8149A" w:rsidRDefault="00D8149A">
            <w:pPr>
              <w:pStyle w:val="ConsPlusNormal"/>
              <w:jc w:val="center"/>
            </w:pPr>
            <w:r>
              <w:t>25,0</w:t>
            </w:r>
          </w:p>
        </w:tc>
      </w:tr>
      <w:tr w:rsidR="00D8149A">
        <w:tc>
          <w:tcPr>
            <w:tcW w:w="3402" w:type="dxa"/>
          </w:tcPr>
          <w:p w:rsidR="00D8149A" w:rsidRDefault="00D8149A">
            <w:pPr>
              <w:pStyle w:val="ConsPlusNormal"/>
            </w:pPr>
            <w:r>
              <w:lastRenderedPageBreak/>
              <w:t>Единовременное денежное поощрение лицам, награжденным орденом Матери (Социальное обеспечение и иные выплаты населению)</w:t>
            </w:r>
          </w:p>
        </w:tc>
        <w:tc>
          <w:tcPr>
            <w:tcW w:w="1644" w:type="dxa"/>
          </w:tcPr>
          <w:p w:rsidR="00D8149A" w:rsidRDefault="00D8149A">
            <w:pPr>
              <w:pStyle w:val="ConsPlusNormal"/>
              <w:jc w:val="center"/>
            </w:pPr>
            <w:r>
              <w:t>22 3 04 71350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750,0</w:t>
            </w:r>
          </w:p>
        </w:tc>
        <w:tc>
          <w:tcPr>
            <w:tcW w:w="1361" w:type="dxa"/>
          </w:tcPr>
          <w:p w:rsidR="00D8149A" w:rsidRDefault="00D8149A">
            <w:pPr>
              <w:pStyle w:val="ConsPlusNormal"/>
              <w:jc w:val="center"/>
            </w:pPr>
            <w:r>
              <w:t>750,0</w:t>
            </w:r>
          </w:p>
        </w:tc>
      </w:tr>
      <w:tr w:rsidR="00D8149A">
        <w:tc>
          <w:tcPr>
            <w:tcW w:w="3402"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5422,9</w:t>
            </w:r>
          </w:p>
        </w:tc>
        <w:tc>
          <w:tcPr>
            <w:tcW w:w="1361" w:type="dxa"/>
          </w:tcPr>
          <w:p w:rsidR="00D8149A" w:rsidRDefault="00D8149A">
            <w:pPr>
              <w:pStyle w:val="ConsPlusNormal"/>
              <w:jc w:val="center"/>
            </w:pPr>
            <w:r>
              <w:t>5422,9</w:t>
            </w:r>
          </w:p>
        </w:tc>
      </w:tr>
      <w:tr w:rsidR="00D8149A">
        <w:tc>
          <w:tcPr>
            <w:tcW w:w="3402"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644" w:type="dxa"/>
          </w:tcPr>
          <w:p w:rsidR="00D8149A" w:rsidRDefault="00D8149A">
            <w:pPr>
              <w:pStyle w:val="ConsPlusNormal"/>
              <w:jc w:val="center"/>
            </w:pPr>
            <w:r>
              <w:t>22 3 04 72055</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387368,4</w:t>
            </w:r>
          </w:p>
        </w:tc>
        <w:tc>
          <w:tcPr>
            <w:tcW w:w="1361" w:type="dxa"/>
          </w:tcPr>
          <w:p w:rsidR="00D8149A" w:rsidRDefault="00D8149A">
            <w:pPr>
              <w:pStyle w:val="ConsPlusNormal"/>
              <w:jc w:val="center"/>
            </w:pPr>
            <w:r>
              <w:t>387368,4</w:t>
            </w:r>
          </w:p>
        </w:tc>
      </w:tr>
      <w:tr w:rsidR="00D8149A">
        <w:tc>
          <w:tcPr>
            <w:tcW w:w="3402" w:type="dxa"/>
          </w:tcPr>
          <w:p w:rsidR="00D8149A" w:rsidRDefault="00D8149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44" w:type="dxa"/>
          </w:tcPr>
          <w:p w:rsidR="00D8149A" w:rsidRDefault="00D8149A">
            <w:pPr>
              <w:pStyle w:val="ConsPlusNormal"/>
              <w:jc w:val="center"/>
            </w:pPr>
            <w:r>
              <w:t>22 3 07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335051,1</w:t>
            </w:r>
          </w:p>
        </w:tc>
        <w:tc>
          <w:tcPr>
            <w:tcW w:w="1361" w:type="dxa"/>
          </w:tcPr>
          <w:p w:rsidR="00D8149A" w:rsidRDefault="00D8149A">
            <w:pPr>
              <w:pStyle w:val="ConsPlusNormal"/>
              <w:jc w:val="center"/>
            </w:pPr>
            <w:r>
              <w:t>335373,6</w:t>
            </w:r>
          </w:p>
        </w:tc>
      </w:tr>
      <w:tr w:rsidR="00D8149A">
        <w:tc>
          <w:tcPr>
            <w:tcW w:w="3402" w:type="dxa"/>
          </w:tcPr>
          <w:p w:rsidR="00D8149A" w:rsidRDefault="00D8149A">
            <w:pPr>
              <w:pStyle w:val="ConsPlusNormal"/>
            </w:pPr>
            <w:r>
              <w:t xml:space="preserve">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w:t>
            </w:r>
            <w:r>
              <w:lastRenderedPageBreak/>
              <w:t>(Межбюджетные трансферты)</w:t>
            </w:r>
          </w:p>
        </w:tc>
        <w:tc>
          <w:tcPr>
            <w:tcW w:w="1644" w:type="dxa"/>
          </w:tcPr>
          <w:p w:rsidR="00D8149A" w:rsidRDefault="00D8149A">
            <w:pPr>
              <w:pStyle w:val="ConsPlusNormal"/>
              <w:jc w:val="center"/>
            </w:pPr>
            <w:r>
              <w:lastRenderedPageBreak/>
              <w:t>22 3 07 52600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8061,6</w:t>
            </w:r>
          </w:p>
        </w:tc>
        <w:tc>
          <w:tcPr>
            <w:tcW w:w="1361" w:type="dxa"/>
          </w:tcPr>
          <w:p w:rsidR="00D8149A" w:rsidRDefault="00D8149A">
            <w:pPr>
              <w:pStyle w:val="ConsPlusNormal"/>
              <w:jc w:val="center"/>
            </w:pPr>
            <w:r>
              <w:t>8384,1</w:t>
            </w:r>
          </w:p>
        </w:tc>
      </w:tr>
      <w:tr w:rsidR="00D8149A">
        <w:tc>
          <w:tcPr>
            <w:tcW w:w="3402"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644" w:type="dxa"/>
          </w:tcPr>
          <w:p w:rsidR="00D8149A" w:rsidRDefault="00D8149A">
            <w:pPr>
              <w:pStyle w:val="ConsPlusNormal"/>
              <w:jc w:val="center"/>
            </w:pPr>
            <w:r>
              <w:t>22 3 07 71510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33480,5</w:t>
            </w:r>
          </w:p>
        </w:tc>
        <w:tc>
          <w:tcPr>
            <w:tcW w:w="1361" w:type="dxa"/>
          </w:tcPr>
          <w:p w:rsidR="00D8149A" w:rsidRDefault="00D8149A">
            <w:pPr>
              <w:pStyle w:val="ConsPlusNormal"/>
              <w:jc w:val="center"/>
            </w:pPr>
            <w:r>
              <w:t>33480,5</w:t>
            </w:r>
          </w:p>
        </w:tc>
      </w:tr>
      <w:tr w:rsidR="00D8149A">
        <w:tc>
          <w:tcPr>
            <w:tcW w:w="3402"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285409,0</w:t>
            </w:r>
          </w:p>
        </w:tc>
        <w:tc>
          <w:tcPr>
            <w:tcW w:w="1361" w:type="dxa"/>
          </w:tcPr>
          <w:p w:rsidR="00D8149A" w:rsidRDefault="00D8149A">
            <w:pPr>
              <w:pStyle w:val="ConsPlusNormal"/>
              <w:jc w:val="center"/>
            </w:pPr>
            <w:r>
              <w:t>285409,0</w:t>
            </w:r>
          </w:p>
        </w:tc>
      </w:tr>
      <w:tr w:rsidR="00D8149A">
        <w:tc>
          <w:tcPr>
            <w:tcW w:w="3402"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(Иные бюджетные ассигнования)</w:t>
            </w:r>
          </w:p>
        </w:tc>
        <w:tc>
          <w:tcPr>
            <w:tcW w:w="1644" w:type="dxa"/>
          </w:tcPr>
          <w:p w:rsidR="00D8149A" w:rsidRDefault="00D8149A">
            <w:pPr>
              <w:pStyle w:val="ConsPlusNormal"/>
              <w:jc w:val="center"/>
            </w:pPr>
            <w:r>
              <w:t>22 3 07 81520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5000,0</w:t>
            </w:r>
          </w:p>
        </w:tc>
        <w:tc>
          <w:tcPr>
            <w:tcW w:w="1361" w:type="dxa"/>
          </w:tcPr>
          <w:p w:rsidR="00D8149A" w:rsidRDefault="00D8149A">
            <w:pPr>
              <w:pStyle w:val="ConsPlusNormal"/>
              <w:jc w:val="center"/>
            </w:pPr>
            <w:r>
              <w:t>5000,0</w:t>
            </w:r>
          </w:p>
        </w:tc>
      </w:tr>
      <w:tr w:rsidR="00D8149A">
        <w:tc>
          <w:tcPr>
            <w:tcW w:w="3402" w:type="dxa"/>
          </w:tcPr>
          <w:p w:rsidR="00D8149A" w:rsidRDefault="00D8149A">
            <w:pPr>
              <w:pStyle w:val="ConsPlusNormal"/>
            </w:pPr>
            <w:r>
              <w:t xml:space="preserve">Субвенции бюджетам муниципальных районов и городских округов на </w:t>
            </w:r>
            <w:r>
              <w:lastRenderedPageBreak/>
              <w:t>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 (Межбюджетные трансферты)</w:t>
            </w:r>
          </w:p>
        </w:tc>
        <w:tc>
          <w:tcPr>
            <w:tcW w:w="1644" w:type="dxa"/>
          </w:tcPr>
          <w:p w:rsidR="00D8149A" w:rsidRDefault="00D8149A">
            <w:pPr>
              <w:pStyle w:val="ConsPlusNormal"/>
              <w:jc w:val="center"/>
            </w:pPr>
            <w:r>
              <w:lastRenderedPageBreak/>
              <w:t>22 3 07 81530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3100,0</w:t>
            </w:r>
          </w:p>
        </w:tc>
        <w:tc>
          <w:tcPr>
            <w:tcW w:w="1361" w:type="dxa"/>
          </w:tcPr>
          <w:p w:rsidR="00D8149A" w:rsidRDefault="00D8149A">
            <w:pPr>
              <w:pStyle w:val="ConsPlusNormal"/>
              <w:jc w:val="center"/>
            </w:pPr>
            <w:r>
              <w:t>3100,0</w:t>
            </w:r>
          </w:p>
        </w:tc>
      </w:tr>
      <w:tr w:rsidR="00D8149A">
        <w:tc>
          <w:tcPr>
            <w:tcW w:w="3402" w:type="dxa"/>
          </w:tcPr>
          <w:p w:rsidR="00D8149A" w:rsidRDefault="00D8149A">
            <w:pPr>
              <w:pStyle w:val="ConsPlusNormal"/>
            </w:pPr>
            <w:r>
              <w:t>Основное мероприятие "Оказание поддержки семьям с детьми, оказавшимся в трудной жизненной ситуации"</w:t>
            </w:r>
          </w:p>
        </w:tc>
        <w:tc>
          <w:tcPr>
            <w:tcW w:w="1644" w:type="dxa"/>
          </w:tcPr>
          <w:p w:rsidR="00D8149A" w:rsidRDefault="00D8149A">
            <w:pPr>
              <w:pStyle w:val="ConsPlusNormal"/>
              <w:jc w:val="center"/>
            </w:pPr>
            <w:r>
              <w:t>22 3 08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89,2</w:t>
            </w:r>
          </w:p>
        </w:tc>
        <w:tc>
          <w:tcPr>
            <w:tcW w:w="1361" w:type="dxa"/>
          </w:tcPr>
          <w:p w:rsidR="00D8149A" w:rsidRDefault="00D8149A">
            <w:pPr>
              <w:pStyle w:val="ConsPlusNormal"/>
              <w:jc w:val="center"/>
            </w:pPr>
            <w:r>
              <w:t>89,2</w:t>
            </w:r>
          </w:p>
        </w:tc>
      </w:tr>
      <w:tr w:rsidR="00D8149A">
        <w:tc>
          <w:tcPr>
            <w:tcW w:w="3402"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644" w:type="dxa"/>
          </w:tcPr>
          <w:p w:rsidR="00D8149A" w:rsidRDefault="00D8149A">
            <w:pPr>
              <w:pStyle w:val="ConsPlusNormal"/>
              <w:jc w:val="center"/>
            </w:pPr>
            <w:r>
              <w:t>22 3 08 59400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84,9</w:t>
            </w:r>
          </w:p>
        </w:tc>
        <w:tc>
          <w:tcPr>
            <w:tcW w:w="1361" w:type="dxa"/>
          </w:tcPr>
          <w:p w:rsidR="00D8149A" w:rsidRDefault="00D8149A">
            <w:pPr>
              <w:pStyle w:val="ConsPlusNormal"/>
              <w:jc w:val="center"/>
            </w:pPr>
            <w:r>
              <w:t>84,9</w:t>
            </w:r>
          </w:p>
        </w:tc>
      </w:tr>
      <w:tr w:rsidR="00D8149A">
        <w:tc>
          <w:tcPr>
            <w:tcW w:w="3402" w:type="dxa"/>
          </w:tcPr>
          <w:p w:rsidR="00D8149A" w:rsidRDefault="00D8149A">
            <w:pPr>
              <w:pStyle w:val="ConsPlusNormal"/>
            </w:pPr>
            <w:r>
              <w:t xml:space="preserve">Перевозка в пределах территории Республики Дагестан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644" w:type="dxa"/>
          </w:tcPr>
          <w:p w:rsidR="00D8149A" w:rsidRDefault="00D8149A">
            <w:pPr>
              <w:pStyle w:val="ConsPlusNormal"/>
              <w:jc w:val="center"/>
            </w:pPr>
            <w:r>
              <w:lastRenderedPageBreak/>
              <w:t>22 3 08 89400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4,3</w:t>
            </w:r>
          </w:p>
        </w:tc>
        <w:tc>
          <w:tcPr>
            <w:tcW w:w="1361" w:type="dxa"/>
          </w:tcPr>
          <w:p w:rsidR="00D8149A" w:rsidRDefault="00D8149A">
            <w:pPr>
              <w:pStyle w:val="ConsPlusNormal"/>
              <w:jc w:val="center"/>
            </w:pPr>
            <w:r>
              <w:t>4,3</w:t>
            </w:r>
          </w:p>
        </w:tc>
      </w:tr>
      <w:tr w:rsidR="00D8149A">
        <w:tc>
          <w:tcPr>
            <w:tcW w:w="3402" w:type="dxa"/>
          </w:tcPr>
          <w:p w:rsidR="00D8149A" w:rsidRDefault="00D8149A">
            <w:pPr>
              <w:pStyle w:val="ConsPlusNormal"/>
            </w:pPr>
            <w:hyperlink r:id="rId1369"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644" w:type="dxa"/>
          </w:tcPr>
          <w:p w:rsidR="00D8149A" w:rsidRDefault="00D8149A">
            <w:pPr>
              <w:pStyle w:val="ConsPlusNormal"/>
              <w:jc w:val="center"/>
            </w:pPr>
            <w:r>
              <w:t>22 4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361" w:type="dxa"/>
          </w:tcPr>
          <w:p w:rsidR="00D8149A" w:rsidRDefault="00D8149A">
            <w:pPr>
              <w:pStyle w:val="ConsPlusNormal"/>
              <w:jc w:val="center"/>
            </w:pPr>
            <w:r>
              <w:t>10499,6</w:t>
            </w:r>
          </w:p>
        </w:tc>
      </w:tr>
      <w:tr w:rsidR="00D8149A">
        <w:tc>
          <w:tcPr>
            <w:tcW w:w="3402" w:type="dxa"/>
          </w:tcPr>
          <w:p w:rsidR="00D8149A" w:rsidRDefault="00D8149A">
            <w:pPr>
              <w:pStyle w:val="ConsPlusNormal"/>
            </w:pPr>
            <w:r>
              <w:t>Основное мероприятие "Оказание государственной поддержки общественным и иным некоммерческим организациям"</w:t>
            </w:r>
          </w:p>
        </w:tc>
        <w:tc>
          <w:tcPr>
            <w:tcW w:w="1644" w:type="dxa"/>
          </w:tcPr>
          <w:p w:rsidR="00D8149A" w:rsidRDefault="00D8149A">
            <w:pPr>
              <w:pStyle w:val="ConsPlusNormal"/>
              <w:jc w:val="center"/>
            </w:pPr>
            <w:r>
              <w:t>22 4 01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10499,6</w:t>
            </w:r>
          </w:p>
        </w:tc>
        <w:tc>
          <w:tcPr>
            <w:tcW w:w="1361" w:type="dxa"/>
          </w:tcPr>
          <w:p w:rsidR="00D8149A" w:rsidRDefault="00D8149A">
            <w:pPr>
              <w:pStyle w:val="ConsPlusNormal"/>
              <w:jc w:val="center"/>
            </w:pPr>
            <w:r>
              <w:t>10499,6</w:t>
            </w:r>
          </w:p>
        </w:tc>
      </w:tr>
      <w:tr w:rsidR="00D8149A">
        <w:tc>
          <w:tcPr>
            <w:tcW w:w="3402"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22 4 01 80850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4809,6</w:t>
            </w:r>
          </w:p>
        </w:tc>
        <w:tc>
          <w:tcPr>
            <w:tcW w:w="1361" w:type="dxa"/>
          </w:tcPr>
          <w:p w:rsidR="00D8149A" w:rsidRDefault="00D8149A">
            <w:pPr>
              <w:pStyle w:val="ConsPlusNormal"/>
              <w:jc w:val="center"/>
            </w:pPr>
            <w:r>
              <w:t>4809,6</w:t>
            </w:r>
          </w:p>
        </w:tc>
      </w:tr>
      <w:tr w:rsidR="00D8149A">
        <w:tc>
          <w:tcPr>
            <w:tcW w:w="3402" w:type="dxa"/>
          </w:tcPr>
          <w:p w:rsidR="00D8149A" w:rsidRDefault="00D8149A">
            <w:pPr>
              <w:pStyle w:val="ConsPlusNormal"/>
            </w:pPr>
            <w:r>
              <w:t xml:space="preserve">Оказание государственной поддержки общественным организациям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22 4 01 81910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5690,0</w:t>
            </w:r>
          </w:p>
        </w:tc>
        <w:tc>
          <w:tcPr>
            <w:tcW w:w="1361" w:type="dxa"/>
          </w:tcPr>
          <w:p w:rsidR="00D8149A" w:rsidRDefault="00D8149A">
            <w:pPr>
              <w:pStyle w:val="ConsPlusNormal"/>
              <w:jc w:val="center"/>
            </w:pPr>
            <w:r>
              <w:t>5690,0</w:t>
            </w:r>
          </w:p>
        </w:tc>
      </w:tr>
      <w:tr w:rsidR="00D8149A">
        <w:tc>
          <w:tcPr>
            <w:tcW w:w="3402" w:type="dxa"/>
          </w:tcPr>
          <w:p w:rsidR="00D8149A" w:rsidRDefault="00D8149A">
            <w:pPr>
              <w:pStyle w:val="ConsPlusNormal"/>
            </w:pPr>
            <w:hyperlink r:id="rId1370"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644" w:type="dxa"/>
          </w:tcPr>
          <w:p w:rsidR="00D8149A" w:rsidRDefault="00D8149A">
            <w:pPr>
              <w:pStyle w:val="ConsPlusNormal"/>
              <w:jc w:val="center"/>
            </w:pPr>
            <w:r>
              <w:t>22 5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262429,3</w:t>
            </w:r>
          </w:p>
        </w:tc>
        <w:tc>
          <w:tcPr>
            <w:tcW w:w="1361" w:type="dxa"/>
          </w:tcPr>
          <w:p w:rsidR="00D8149A" w:rsidRDefault="00D8149A">
            <w:pPr>
              <w:pStyle w:val="ConsPlusNormal"/>
              <w:jc w:val="center"/>
            </w:pPr>
            <w:r>
              <w:t>266926,5</w:t>
            </w:r>
          </w:p>
        </w:tc>
      </w:tr>
      <w:tr w:rsidR="00D8149A">
        <w:tc>
          <w:tcPr>
            <w:tcW w:w="3402"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tcPr>
          <w:p w:rsidR="00D8149A" w:rsidRDefault="00D8149A">
            <w:pPr>
              <w:pStyle w:val="ConsPlusNormal"/>
              <w:jc w:val="center"/>
            </w:pPr>
            <w:r>
              <w:t>22 5 00 R0820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262429,3</w:t>
            </w:r>
          </w:p>
        </w:tc>
        <w:tc>
          <w:tcPr>
            <w:tcW w:w="1361" w:type="dxa"/>
          </w:tcPr>
          <w:p w:rsidR="00D8149A" w:rsidRDefault="00D8149A">
            <w:pPr>
              <w:pStyle w:val="ConsPlusNormal"/>
              <w:jc w:val="center"/>
            </w:pPr>
            <w:r>
              <w:t>266926,5</w:t>
            </w:r>
          </w:p>
        </w:tc>
      </w:tr>
      <w:tr w:rsidR="00D8149A">
        <w:tc>
          <w:tcPr>
            <w:tcW w:w="3402" w:type="dxa"/>
          </w:tcPr>
          <w:p w:rsidR="00D8149A" w:rsidRDefault="00D8149A">
            <w:pPr>
              <w:pStyle w:val="ConsPlusNormal"/>
            </w:pPr>
            <w:r>
              <w:t xml:space="preserve">Государственная </w:t>
            </w:r>
            <w:hyperlink r:id="rId1371" w:history="1">
              <w:r>
                <w:rPr>
                  <w:color w:val="0000FF"/>
                </w:rPr>
                <w:t>программа</w:t>
              </w:r>
            </w:hyperlink>
            <w:r>
              <w:t xml:space="preserve"> Республики Дагестан "Содействие занятости населения"</w:t>
            </w:r>
          </w:p>
        </w:tc>
        <w:tc>
          <w:tcPr>
            <w:tcW w:w="1644" w:type="dxa"/>
          </w:tcPr>
          <w:p w:rsidR="00D8149A" w:rsidRDefault="00D8149A">
            <w:pPr>
              <w:pStyle w:val="ConsPlusNormal"/>
              <w:jc w:val="center"/>
            </w:pPr>
            <w:r>
              <w:t>23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696540,6</w:t>
            </w:r>
          </w:p>
        </w:tc>
        <w:tc>
          <w:tcPr>
            <w:tcW w:w="1361" w:type="dxa"/>
          </w:tcPr>
          <w:p w:rsidR="00D8149A" w:rsidRDefault="00D8149A">
            <w:pPr>
              <w:pStyle w:val="ConsPlusNormal"/>
              <w:jc w:val="center"/>
            </w:pPr>
            <w:r>
              <w:t>703771,9</w:t>
            </w:r>
          </w:p>
        </w:tc>
      </w:tr>
      <w:tr w:rsidR="00D8149A">
        <w:tc>
          <w:tcPr>
            <w:tcW w:w="3402" w:type="dxa"/>
          </w:tcPr>
          <w:p w:rsidR="00D8149A" w:rsidRDefault="00D8149A">
            <w:pPr>
              <w:pStyle w:val="ConsPlusNormal"/>
            </w:pPr>
            <w:hyperlink r:id="rId1372"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644" w:type="dxa"/>
          </w:tcPr>
          <w:p w:rsidR="00D8149A" w:rsidRDefault="00D8149A">
            <w:pPr>
              <w:pStyle w:val="ConsPlusNormal"/>
              <w:jc w:val="center"/>
            </w:pPr>
            <w:r>
              <w:t>23 1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696540,6</w:t>
            </w:r>
          </w:p>
        </w:tc>
        <w:tc>
          <w:tcPr>
            <w:tcW w:w="1361" w:type="dxa"/>
          </w:tcPr>
          <w:p w:rsidR="00D8149A" w:rsidRDefault="00D8149A">
            <w:pPr>
              <w:pStyle w:val="ConsPlusNormal"/>
              <w:jc w:val="center"/>
            </w:pPr>
            <w:r>
              <w:t>703771,9</w:t>
            </w:r>
          </w:p>
        </w:tc>
      </w:tr>
      <w:tr w:rsidR="00D8149A">
        <w:tc>
          <w:tcPr>
            <w:tcW w:w="3402" w:type="dxa"/>
          </w:tcPr>
          <w:p w:rsidR="00D8149A" w:rsidRDefault="00D8149A">
            <w:pPr>
              <w:pStyle w:val="ConsPlusNormal"/>
            </w:pPr>
            <w:r>
              <w:t>Основное мероприятие "Оказание содействия трудоустройству населения"</w:t>
            </w:r>
          </w:p>
        </w:tc>
        <w:tc>
          <w:tcPr>
            <w:tcW w:w="1644" w:type="dxa"/>
          </w:tcPr>
          <w:p w:rsidR="00D8149A" w:rsidRDefault="00D8149A">
            <w:pPr>
              <w:pStyle w:val="ConsPlusNormal"/>
              <w:jc w:val="center"/>
            </w:pPr>
            <w:r>
              <w:t>23 1 01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17940,7</w:t>
            </w:r>
          </w:p>
        </w:tc>
        <w:tc>
          <w:tcPr>
            <w:tcW w:w="1361" w:type="dxa"/>
          </w:tcPr>
          <w:p w:rsidR="00D8149A" w:rsidRDefault="00D8149A">
            <w:pPr>
              <w:pStyle w:val="ConsPlusNormal"/>
              <w:jc w:val="center"/>
            </w:pPr>
            <w:r>
              <w:t>17940,7</w:t>
            </w:r>
          </w:p>
        </w:tc>
      </w:tr>
      <w:tr w:rsidR="00D8149A">
        <w:tc>
          <w:tcPr>
            <w:tcW w:w="3402" w:type="dxa"/>
          </w:tcPr>
          <w:p w:rsidR="00D8149A" w:rsidRDefault="00D8149A">
            <w:pPr>
              <w:pStyle w:val="ConsPlusNormal"/>
            </w:pPr>
            <w:r>
              <w:t xml:space="preserve">Оказание государственной услуги по организации временного трудоустройства безработных граждан, </w:t>
            </w:r>
            <w:r>
              <w:lastRenderedPageBreak/>
              <w:t>испытывающих трудности в поиске работы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23 1 01 81013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1058,9</w:t>
            </w:r>
          </w:p>
        </w:tc>
        <w:tc>
          <w:tcPr>
            <w:tcW w:w="1361" w:type="dxa"/>
          </w:tcPr>
          <w:p w:rsidR="00D8149A" w:rsidRDefault="00D8149A">
            <w:pPr>
              <w:pStyle w:val="ConsPlusNormal"/>
              <w:jc w:val="center"/>
            </w:pPr>
            <w:r>
              <w:t>1058,9</w:t>
            </w:r>
          </w:p>
        </w:tc>
      </w:tr>
      <w:tr w:rsidR="00D8149A">
        <w:tc>
          <w:tcPr>
            <w:tcW w:w="3402"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23 1 01 81014</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3939,8</w:t>
            </w:r>
          </w:p>
        </w:tc>
        <w:tc>
          <w:tcPr>
            <w:tcW w:w="1361" w:type="dxa"/>
          </w:tcPr>
          <w:p w:rsidR="00D8149A" w:rsidRDefault="00D8149A">
            <w:pPr>
              <w:pStyle w:val="ConsPlusNormal"/>
              <w:jc w:val="center"/>
            </w:pPr>
            <w:r>
              <w:t>3939,8</w:t>
            </w:r>
          </w:p>
        </w:tc>
      </w:tr>
      <w:tr w:rsidR="00D8149A">
        <w:tc>
          <w:tcPr>
            <w:tcW w:w="3402"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23 1 01 81015</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928,6</w:t>
            </w:r>
          </w:p>
        </w:tc>
        <w:tc>
          <w:tcPr>
            <w:tcW w:w="1361" w:type="dxa"/>
          </w:tcPr>
          <w:p w:rsidR="00D8149A" w:rsidRDefault="00D8149A">
            <w:pPr>
              <w:pStyle w:val="ConsPlusNormal"/>
              <w:jc w:val="center"/>
            </w:pPr>
            <w:r>
              <w:t>928,6</w:t>
            </w:r>
          </w:p>
        </w:tc>
      </w:tr>
      <w:tr w:rsidR="00D8149A">
        <w:tc>
          <w:tcPr>
            <w:tcW w:w="3402" w:type="dxa"/>
          </w:tcPr>
          <w:p w:rsidR="00D8149A" w:rsidRDefault="00D8149A">
            <w:pPr>
              <w:pStyle w:val="ConsPlusNormal"/>
            </w:pPr>
            <w:r>
              <w:t>Развитие предпринимательской инициативы граждан (Иные бюджетные ассигнования)</w:t>
            </w:r>
          </w:p>
        </w:tc>
        <w:tc>
          <w:tcPr>
            <w:tcW w:w="1644" w:type="dxa"/>
          </w:tcPr>
          <w:p w:rsidR="00D8149A" w:rsidRDefault="00D8149A">
            <w:pPr>
              <w:pStyle w:val="ConsPlusNormal"/>
              <w:jc w:val="center"/>
            </w:pPr>
            <w:r>
              <w:t>23 1 01 81016</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5909,4</w:t>
            </w:r>
          </w:p>
        </w:tc>
        <w:tc>
          <w:tcPr>
            <w:tcW w:w="1361" w:type="dxa"/>
          </w:tcPr>
          <w:p w:rsidR="00D8149A" w:rsidRDefault="00D8149A">
            <w:pPr>
              <w:pStyle w:val="ConsPlusNormal"/>
              <w:jc w:val="center"/>
            </w:pPr>
            <w:r>
              <w:t>5909,4</w:t>
            </w:r>
          </w:p>
        </w:tc>
      </w:tr>
      <w:tr w:rsidR="00D8149A">
        <w:tc>
          <w:tcPr>
            <w:tcW w:w="3402"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 (Иные бюджетные ассигнования)</w:t>
            </w:r>
          </w:p>
        </w:tc>
        <w:tc>
          <w:tcPr>
            <w:tcW w:w="1644" w:type="dxa"/>
          </w:tcPr>
          <w:p w:rsidR="00D8149A" w:rsidRDefault="00D8149A">
            <w:pPr>
              <w:pStyle w:val="ConsPlusNormal"/>
              <w:jc w:val="center"/>
            </w:pPr>
            <w:r>
              <w:t>23 1 01 81017</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6104,0</w:t>
            </w:r>
          </w:p>
        </w:tc>
        <w:tc>
          <w:tcPr>
            <w:tcW w:w="1361" w:type="dxa"/>
          </w:tcPr>
          <w:p w:rsidR="00D8149A" w:rsidRDefault="00D8149A">
            <w:pPr>
              <w:pStyle w:val="ConsPlusNormal"/>
              <w:jc w:val="center"/>
            </w:pPr>
            <w:r>
              <w:t>6104,0</w:t>
            </w:r>
          </w:p>
        </w:tc>
      </w:tr>
      <w:tr w:rsidR="00D8149A">
        <w:tc>
          <w:tcPr>
            <w:tcW w:w="3402" w:type="dxa"/>
          </w:tcPr>
          <w:p w:rsidR="00D8149A" w:rsidRDefault="00D8149A">
            <w:pPr>
              <w:pStyle w:val="ConsPlusNormal"/>
            </w:pPr>
            <w:r>
              <w:t xml:space="preserve">Основное мероприятие "Развитие качества </w:t>
            </w:r>
            <w:r>
              <w:lastRenderedPageBreak/>
              <w:t>рабочей силы и системы профессионального обучения"</w:t>
            </w:r>
          </w:p>
        </w:tc>
        <w:tc>
          <w:tcPr>
            <w:tcW w:w="1644" w:type="dxa"/>
          </w:tcPr>
          <w:p w:rsidR="00D8149A" w:rsidRDefault="00D8149A">
            <w:pPr>
              <w:pStyle w:val="ConsPlusNormal"/>
              <w:jc w:val="center"/>
            </w:pPr>
            <w:r>
              <w:lastRenderedPageBreak/>
              <w:t>23 1 02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27452,4</w:t>
            </w:r>
          </w:p>
        </w:tc>
        <w:tc>
          <w:tcPr>
            <w:tcW w:w="1361" w:type="dxa"/>
          </w:tcPr>
          <w:p w:rsidR="00D8149A" w:rsidRDefault="00D8149A">
            <w:pPr>
              <w:pStyle w:val="ConsPlusNormal"/>
              <w:jc w:val="center"/>
            </w:pPr>
            <w:r>
              <w:t>27461,2</w:t>
            </w:r>
          </w:p>
        </w:tc>
      </w:tr>
      <w:tr w:rsidR="00D8149A">
        <w:tc>
          <w:tcPr>
            <w:tcW w:w="3402"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23 1 02 81021</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17250,0</w:t>
            </w:r>
          </w:p>
        </w:tc>
        <w:tc>
          <w:tcPr>
            <w:tcW w:w="1361" w:type="dxa"/>
          </w:tcPr>
          <w:p w:rsidR="00D8149A" w:rsidRDefault="00D8149A">
            <w:pPr>
              <w:pStyle w:val="ConsPlusNormal"/>
              <w:jc w:val="center"/>
            </w:pPr>
            <w:r>
              <w:t>17250,0</w:t>
            </w:r>
          </w:p>
        </w:tc>
      </w:tr>
      <w:tr w:rsidR="00D8149A">
        <w:tc>
          <w:tcPr>
            <w:tcW w:w="3402"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23 1 02 81022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10000,0</w:t>
            </w:r>
          </w:p>
        </w:tc>
        <w:tc>
          <w:tcPr>
            <w:tcW w:w="1361" w:type="dxa"/>
          </w:tcPr>
          <w:p w:rsidR="00D8149A" w:rsidRDefault="00D8149A">
            <w:pPr>
              <w:pStyle w:val="ConsPlusNormal"/>
              <w:jc w:val="center"/>
            </w:pPr>
            <w:r>
              <w:t>10000,0</w:t>
            </w:r>
          </w:p>
        </w:tc>
      </w:tr>
      <w:tr w:rsidR="00D8149A">
        <w:tc>
          <w:tcPr>
            <w:tcW w:w="3402" w:type="dxa"/>
          </w:tcPr>
          <w:p w:rsidR="00D8149A" w:rsidRDefault="00D8149A">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23 1 02 81023</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202,4</w:t>
            </w:r>
          </w:p>
        </w:tc>
        <w:tc>
          <w:tcPr>
            <w:tcW w:w="1361" w:type="dxa"/>
          </w:tcPr>
          <w:p w:rsidR="00D8149A" w:rsidRDefault="00D8149A">
            <w:pPr>
              <w:pStyle w:val="ConsPlusNormal"/>
              <w:jc w:val="center"/>
            </w:pPr>
            <w:r>
              <w:t>211,2</w:t>
            </w:r>
          </w:p>
        </w:tc>
      </w:tr>
      <w:tr w:rsidR="00D8149A">
        <w:tc>
          <w:tcPr>
            <w:tcW w:w="3402" w:type="dxa"/>
          </w:tcPr>
          <w:p w:rsidR="00D8149A" w:rsidRDefault="00D8149A">
            <w:pPr>
              <w:pStyle w:val="ConsPlusNormal"/>
            </w:pPr>
            <w:r>
              <w:t>Основное мероприятие "Трудовая миграция населения"</w:t>
            </w:r>
          </w:p>
        </w:tc>
        <w:tc>
          <w:tcPr>
            <w:tcW w:w="1644" w:type="dxa"/>
          </w:tcPr>
          <w:p w:rsidR="00D8149A" w:rsidRDefault="00D8149A">
            <w:pPr>
              <w:pStyle w:val="ConsPlusNormal"/>
              <w:jc w:val="center"/>
            </w:pPr>
            <w:r>
              <w:t>23 1 03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1020,1</w:t>
            </w:r>
          </w:p>
        </w:tc>
        <w:tc>
          <w:tcPr>
            <w:tcW w:w="1361" w:type="dxa"/>
          </w:tcPr>
          <w:p w:rsidR="00D8149A" w:rsidRDefault="00D8149A">
            <w:pPr>
              <w:pStyle w:val="ConsPlusNormal"/>
              <w:jc w:val="center"/>
            </w:pPr>
            <w:r>
              <w:t>1020,1</w:t>
            </w:r>
          </w:p>
        </w:tc>
      </w:tr>
      <w:tr w:rsidR="00D8149A">
        <w:tc>
          <w:tcPr>
            <w:tcW w:w="3402" w:type="dxa"/>
          </w:tcPr>
          <w:p w:rsidR="00D8149A" w:rsidRDefault="00D8149A">
            <w:pPr>
              <w:pStyle w:val="ConsPlusNormal"/>
            </w:pPr>
            <w:r>
              <w:lastRenderedPageBreak/>
              <w:t>Регулирование внутренней миграции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23 1 03 81031</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1020,1</w:t>
            </w:r>
          </w:p>
        </w:tc>
        <w:tc>
          <w:tcPr>
            <w:tcW w:w="1361" w:type="dxa"/>
          </w:tcPr>
          <w:p w:rsidR="00D8149A" w:rsidRDefault="00D8149A">
            <w:pPr>
              <w:pStyle w:val="ConsPlusNormal"/>
              <w:jc w:val="center"/>
            </w:pPr>
            <w:r>
              <w:t>1020,1</w:t>
            </w:r>
          </w:p>
        </w:tc>
      </w:tr>
      <w:tr w:rsidR="00D8149A">
        <w:tc>
          <w:tcPr>
            <w:tcW w:w="3402" w:type="dxa"/>
          </w:tcPr>
          <w:p w:rsidR="00D8149A" w:rsidRDefault="00D8149A">
            <w:pPr>
              <w:pStyle w:val="ConsPlusNormal"/>
            </w:pPr>
            <w:r>
              <w:t>Основное мероприятие "Социальная поддержка безработных граждан"</w:t>
            </w:r>
          </w:p>
        </w:tc>
        <w:tc>
          <w:tcPr>
            <w:tcW w:w="1644" w:type="dxa"/>
          </w:tcPr>
          <w:p w:rsidR="00D8149A" w:rsidRDefault="00D8149A">
            <w:pPr>
              <w:pStyle w:val="ConsPlusNormal"/>
              <w:jc w:val="center"/>
            </w:pPr>
            <w:r>
              <w:t>23 1 05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466051,1</w:t>
            </w:r>
          </w:p>
        </w:tc>
        <w:tc>
          <w:tcPr>
            <w:tcW w:w="1361" w:type="dxa"/>
          </w:tcPr>
          <w:p w:rsidR="00D8149A" w:rsidRDefault="00D8149A">
            <w:pPr>
              <w:pStyle w:val="ConsPlusNormal"/>
              <w:jc w:val="center"/>
            </w:pPr>
            <w:r>
              <w:t>473273,6</w:t>
            </w:r>
          </w:p>
        </w:tc>
      </w:tr>
      <w:tr w:rsidR="00D8149A">
        <w:tc>
          <w:tcPr>
            <w:tcW w:w="3402" w:type="dxa"/>
          </w:tcPr>
          <w:p w:rsidR="00D8149A" w:rsidRDefault="00D8149A">
            <w:pPr>
              <w:pStyle w:val="ConsPlusNormal"/>
            </w:pPr>
            <w:r>
              <w:t xml:space="preserve">Социальные выплаты безработным гражданам в соответствии с </w:t>
            </w:r>
            <w:hyperlink r:id="rId1373"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2700,0</w:t>
            </w:r>
          </w:p>
        </w:tc>
        <w:tc>
          <w:tcPr>
            <w:tcW w:w="1361" w:type="dxa"/>
          </w:tcPr>
          <w:p w:rsidR="00D8149A" w:rsidRDefault="00D8149A">
            <w:pPr>
              <w:pStyle w:val="ConsPlusNormal"/>
              <w:jc w:val="center"/>
            </w:pPr>
            <w:r>
              <w:t>2900,0</w:t>
            </w:r>
          </w:p>
        </w:tc>
      </w:tr>
      <w:tr w:rsidR="00D8149A">
        <w:tc>
          <w:tcPr>
            <w:tcW w:w="3402" w:type="dxa"/>
          </w:tcPr>
          <w:p w:rsidR="00D8149A" w:rsidRDefault="00D8149A">
            <w:pPr>
              <w:pStyle w:val="ConsPlusNormal"/>
            </w:pPr>
            <w:r>
              <w:t xml:space="preserve">Социальные выплаты безработным гражданам в соответствии с </w:t>
            </w:r>
            <w:hyperlink r:id="rId1374"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373351,1</w:t>
            </w:r>
          </w:p>
        </w:tc>
        <w:tc>
          <w:tcPr>
            <w:tcW w:w="1361" w:type="dxa"/>
          </w:tcPr>
          <w:p w:rsidR="00D8149A" w:rsidRDefault="00D8149A">
            <w:pPr>
              <w:pStyle w:val="ConsPlusNormal"/>
              <w:jc w:val="center"/>
            </w:pPr>
            <w:r>
              <w:t>380373,6</w:t>
            </w:r>
          </w:p>
        </w:tc>
      </w:tr>
      <w:tr w:rsidR="00D8149A">
        <w:tc>
          <w:tcPr>
            <w:tcW w:w="3402" w:type="dxa"/>
          </w:tcPr>
          <w:p w:rsidR="00D8149A" w:rsidRDefault="00D8149A">
            <w:pPr>
              <w:pStyle w:val="ConsPlusNormal"/>
            </w:pPr>
            <w:r>
              <w:t xml:space="preserve">Социальные выплаты безработным гражданам в соответствии с </w:t>
            </w:r>
            <w:hyperlink r:id="rId1375"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644" w:type="dxa"/>
          </w:tcPr>
          <w:p w:rsidR="00D8149A" w:rsidRDefault="00D8149A">
            <w:pPr>
              <w:pStyle w:val="ConsPlusNormal"/>
              <w:jc w:val="center"/>
            </w:pPr>
            <w:r>
              <w:t>23 1 05 52900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90000,0</w:t>
            </w:r>
          </w:p>
        </w:tc>
        <w:tc>
          <w:tcPr>
            <w:tcW w:w="1361" w:type="dxa"/>
          </w:tcPr>
          <w:p w:rsidR="00D8149A" w:rsidRDefault="00D8149A">
            <w:pPr>
              <w:pStyle w:val="ConsPlusNormal"/>
              <w:jc w:val="center"/>
            </w:pPr>
            <w:r>
              <w:t>90000,0</w:t>
            </w:r>
          </w:p>
        </w:tc>
      </w:tr>
      <w:tr w:rsidR="00D8149A">
        <w:tc>
          <w:tcPr>
            <w:tcW w:w="3402" w:type="dxa"/>
          </w:tcPr>
          <w:p w:rsidR="00D8149A" w:rsidRDefault="00D8149A">
            <w:pPr>
              <w:pStyle w:val="ConsPlusNormal"/>
            </w:pPr>
            <w:r>
              <w:t xml:space="preserve">Основное мероприятие </w:t>
            </w:r>
            <w:r>
              <w:lastRenderedPageBreak/>
              <w:t>"Информирование населения и работодателей о положении на рынке труда"</w:t>
            </w:r>
          </w:p>
        </w:tc>
        <w:tc>
          <w:tcPr>
            <w:tcW w:w="1644" w:type="dxa"/>
          </w:tcPr>
          <w:p w:rsidR="00D8149A" w:rsidRDefault="00D8149A">
            <w:pPr>
              <w:pStyle w:val="ConsPlusNormal"/>
              <w:jc w:val="center"/>
            </w:pPr>
            <w:r>
              <w:lastRenderedPageBreak/>
              <w:t>23 1 07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2239,2</w:t>
            </w:r>
          </w:p>
        </w:tc>
        <w:tc>
          <w:tcPr>
            <w:tcW w:w="1361" w:type="dxa"/>
          </w:tcPr>
          <w:p w:rsidR="00D8149A" w:rsidRDefault="00D8149A">
            <w:pPr>
              <w:pStyle w:val="ConsPlusNormal"/>
              <w:jc w:val="center"/>
            </w:pPr>
            <w:r>
              <w:t>2239,2</w:t>
            </w:r>
          </w:p>
        </w:tc>
      </w:tr>
      <w:tr w:rsidR="00D8149A">
        <w:tc>
          <w:tcPr>
            <w:tcW w:w="3402"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23 1 07 81072</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2239,2</w:t>
            </w:r>
          </w:p>
        </w:tc>
        <w:tc>
          <w:tcPr>
            <w:tcW w:w="1361" w:type="dxa"/>
          </w:tcPr>
          <w:p w:rsidR="00D8149A" w:rsidRDefault="00D8149A">
            <w:pPr>
              <w:pStyle w:val="ConsPlusNormal"/>
              <w:jc w:val="center"/>
            </w:pPr>
            <w:r>
              <w:t>2239,2</w:t>
            </w:r>
          </w:p>
        </w:tc>
      </w:tr>
      <w:tr w:rsidR="00D8149A">
        <w:tc>
          <w:tcPr>
            <w:tcW w:w="3402" w:type="dxa"/>
          </w:tcPr>
          <w:p w:rsidR="00D8149A" w:rsidRDefault="00D8149A">
            <w:pPr>
              <w:pStyle w:val="ConsPlusNormal"/>
            </w:pPr>
            <w:r>
              <w:t>Основное мероприятие "Развитие структуры и обеспечение деятельности органов службы занятости населения"</w:t>
            </w:r>
          </w:p>
        </w:tc>
        <w:tc>
          <w:tcPr>
            <w:tcW w:w="1644" w:type="dxa"/>
          </w:tcPr>
          <w:p w:rsidR="00D8149A" w:rsidRDefault="00D8149A">
            <w:pPr>
              <w:pStyle w:val="ConsPlusNormal"/>
              <w:jc w:val="center"/>
            </w:pPr>
            <w:r>
              <w:t>23 1 08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181837,1</w:t>
            </w:r>
          </w:p>
        </w:tc>
        <w:tc>
          <w:tcPr>
            <w:tcW w:w="1361" w:type="dxa"/>
          </w:tcPr>
          <w:p w:rsidR="00D8149A" w:rsidRDefault="00D8149A">
            <w:pPr>
              <w:pStyle w:val="ConsPlusNormal"/>
              <w:jc w:val="center"/>
            </w:pPr>
            <w:r>
              <w:t>181837,1</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168334,4</w:t>
            </w:r>
          </w:p>
        </w:tc>
        <w:tc>
          <w:tcPr>
            <w:tcW w:w="1361" w:type="dxa"/>
          </w:tcPr>
          <w:p w:rsidR="00D8149A" w:rsidRDefault="00D8149A">
            <w:pPr>
              <w:pStyle w:val="ConsPlusNormal"/>
              <w:jc w:val="center"/>
            </w:pPr>
            <w:r>
              <w:t>168334,4</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23 1 08 00590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5827,5</w:t>
            </w:r>
          </w:p>
        </w:tc>
        <w:tc>
          <w:tcPr>
            <w:tcW w:w="1361" w:type="dxa"/>
          </w:tcPr>
          <w:p w:rsidR="00D8149A" w:rsidRDefault="00D8149A">
            <w:pPr>
              <w:pStyle w:val="ConsPlusNormal"/>
              <w:jc w:val="center"/>
            </w:pPr>
            <w:r>
              <w:t>5827,5</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5575,6</w:t>
            </w:r>
          </w:p>
        </w:tc>
        <w:tc>
          <w:tcPr>
            <w:tcW w:w="1361" w:type="dxa"/>
          </w:tcPr>
          <w:p w:rsidR="00D8149A" w:rsidRDefault="00D8149A">
            <w:pPr>
              <w:pStyle w:val="ConsPlusNormal"/>
              <w:jc w:val="center"/>
            </w:pPr>
            <w:r>
              <w:t>5575,6</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23 1 08 00590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2099,6</w:t>
            </w:r>
          </w:p>
        </w:tc>
        <w:tc>
          <w:tcPr>
            <w:tcW w:w="1361" w:type="dxa"/>
          </w:tcPr>
          <w:p w:rsidR="00D8149A" w:rsidRDefault="00D8149A">
            <w:pPr>
              <w:pStyle w:val="ConsPlusNormal"/>
              <w:jc w:val="center"/>
            </w:pPr>
            <w:r>
              <w:t>2099,6</w:t>
            </w:r>
          </w:p>
        </w:tc>
      </w:tr>
      <w:tr w:rsidR="00D8149A">
        <w:tc>
          <w:tcPr>
            <w:tcW w:w="3402" w:type="dxa"/>
          </w:tcPr>
          <w:p w:rsidR="00D8149A" w:rsidRDefault="00D8149A">
            <w:pPr>
              <w:pStyle w:val="ConsPlusNormal"/>
            </w:pPr>
            <w:r>
              <w:t xml:space="preserve">Государственная </w:t>
            </w:r>
            <w:hyperlink r:id="rId1376"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1644" w:type="dxa"/>
          </w:tcPr>
          <w:p w:rsidR="00D8149A" w:rsidRDefault="00D8149A">
            <w:pPr>
              <w:pStyle w:val="ConsPlusNormal"/>
              <w:jc w:val="center"/>
            </w:pPr>
            <w:r>
              <w:t>24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1362371,9</w:t>
            </w:r>
          </w:p>
        </w:tc>
        <w:tc>
          <w:tcPr>
            <w:tcW w:w="1361" w:type="dxa"/>
          </w:tcPr>
          <w:p w:rsidR="00D8149A" w:rsidRDefault="00D8149A">
            <w:pPr>
              <w:pStyle w:val="ConsPlusNormal"/>
              <w:jc w:val="center"/>
            </w:pPr>
            <w:r>
              <w:t>1362958,8</w:t>
            </w:r>
          </w:p>
        </w:tc>
      </w:tr>
      <w:tr w:rsidR="00D8149A">
        <w:tc>
          <w:tcPr>
            <w:tcW w:w="3402" w:type="dxa"/>
          </w:tcPr>
          <w:p w:rsidR="00D8149A" w:rsidRDefault="00D8149A">
            <w:pPr>
              <w:pStyle w:val="ConsPlusNormal"/>
            </w:pPr>
            <w:hyperlink r:id="rId1377" w:history="1">
              <w:r>
                <w:rPr>
                  <w:color w:val="0000FF"/>
                </w:rPr>
                <w:t>Подпрограмма</w:t>
              </w:r>
            </w:hyperlink>
            <w:r>
              <w:t xml:space="preserve"> "Развитие физической культуры и массового спорта"</w:t>
            </w:r>
          </w:p>
        </w:tc>
        <w:tc>
          <w:tcPr>
            <w:tcW w:w="1644" w:type="dxa"/>
          </w:tcPr>
          <w:p w:rsidR="00D8149A" w:rsidRDefault="00D8149A">
            <w:pPr>
              <w:pStyle w:val="ConsPlusNormal"/>
              <w:jc w:val="center"/>
            </w:pPr>
            <w:r>
              <w:t>24 1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447613,1</w:t>
            </w:r>
          </w:p>
        </w:tc>
        <w:tc>
          <w:tcPr>
            <w:tcW w:w="1361" w:type="dxa"/>
          </w:tcPr>
          <w:p w:rsidR="00D8149A" w:rsidRDefault="00D8149A">
            <w:pPr>
              <w:pStyle w:val="ConsPlusNormal"/>
              <w:jc w:val="center"/>
            </w:pPr>
            <w:r>
              <w:t>452838,0</w:t>
            </w:r>
          </w:p>
        </w:tc>
      </w:tr>
      <w:tr w:rsidR="00D8149A">
        <w:tc>
          <w:tcPr>
            <w:tcW w:w="3402" w:type="dxa"/>
          </w:tcPr>
          <w:p w:rsidR="00D8149A" w:rsidRDefault="00D8149A">
            <w:pPr>
              <w:pStyle w:val="ConsPlusNormal"/>
            </w:pPr>
            <w:r>
              <w:t>Основное мероприятие "Организация республиканских физкультурно-оздоровительных мероприятий"</w:t>
            </w:r>
          </w:p>
        </w:tc>
        <w:tc>
          <w:tcPr>
            <w:tcW w:w="1644" w:type="dxa"/>
          </w:tcPr>
          <w:p w:rsidR="00D8149A" w:rsidRDefault="00D8149A">
            <w:pPr>
              <w:pStyle w:val="ConsPlusNormal"/>
              <w:jc w:val="center"/>
            </w:pPr>
            <w:r>
              <w:t>24 1 01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63263,5</w:t>
            </w:r>
          </w:p>
        </w:tc>
        <w:tc>
          <w:tcPr>
            <w:tcW w:w="1361" w:type="dxa"/>
          </w:tcPr>
          <w:p w:rsidR="00D8149A" w:rsidRDefault="00D8149A">
            <w:pPr>
              <w:pStyle w:val="ConsPlusNormal"/>
              <w:jc w:val="center"/>
            </w:pPr>
            <w:r>
              <w:t>63263,5</w:t>
            </w:r>
          </w:p>
        </w:tc>
      </w:tr>
      <w:tr w:rsidR="00D8149A">
        <w:tc>
          <w:tcPr>
            <w:tcW w:w="3402" w:type="dxa"/>
          </w:tcPr>
          <w:p w:rsidR="00D8149A" w:rsidRDefault="00D8149A">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24 1 01 87010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28251,8</w:t>
            </w:r>
          </w:p>
        </w:tc>
        <w:tc>
          <w:tcPr>
            <w:tcW w:w="1361" w:type="dxa"/>
          </w:tcPr>
          <w:p w:rsidR="00D8149A" w:rsidRDefault="00D8149A">
            <w:pPr>
              <w:pStyle w:val="ConsPlusNormal"/>
              <w:jc w:val="center"/>
            </w:pPr>
            <w:r>
              <w:t>28251,8</w:t>
            </w:r>
          </w:p>
        </w:tc>
      </w:tr>
      <w:tr w:rsidR="00D8149A">
        <w:tc>
          <w:tcPr>
            <w:tcW w:w="3402"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32511,7</w:t>
            </w:r>
          </w:p>
        </w:tc>
        <w:tc>
          <w:tcPr>
            <w:tcW w:w="1361" w:type="dxa"/>
          </w:tcPr>
          <w:p w:rsidR="00D8149A" w:rsidRDefault="00D8149A">
            <w:pPr>
              <w:pStyle w:val="ConsPlusNormal"/>
              <w:jc w:val="center"/>
            </w:pPr>
            <w:r>
              <w:t>32511,7</w:t>
            </w:r>
          </w:p>
        </w:tc>
      </w:tr>
      <w:tr w:rsidR="00D8149A">
        <w:tc>
          <w:tcPr>
            <w:tcW w:w="3402"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644" w:type="dxa"/>
          </w:tcPr>
          <w:p w:rsidR="00D8149A" w:rsidRDefault="00D8149A">
            <w:pPr>
              <w:pStyle w:val="ConsPlusNormal"/>
              <w:jc w:val="center"/>
            </w:pPr>
            <w:r>
              <w:t>24 1 01 87010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2500,0</w:t>
            </w:r>
          </w:p>
        </w:tc>
        <w:tc>
          <w:tcPr>
            <w:tcW w:w="1361" w:type="dxa"/>
          </w:tcPr>
          <w:p w:rsidR="00D8149A" w:rsidRDefault="00D8149A">
            <w:pPr>
              <w:pStyle w:val="ConsPlusNormal"/>
              <w:jc w:val="center"/>
            </w:pPr>
            <w:r>
              <w:t>2500,0</w:t>
            </w:r>
          </w:p>
        </w:tc>
      </w:tr>
      <w:tr w:rsidR="00D8149A">
        <w:tc>
          <w:tcPr>
            <w:tcW w:w="3402" w:type="dxa"/>
          </w:tcPr>
          <w:p w:rsidR="00D8149A" w:rsidRDefault="00D8149A">
            <w:pPr>
              <w:pStyle w:val="ConsPlusNormal"/>
            </w:pPr>
            <w:r>
              <w:t xml:space="preserve">Основное мероприятие "Подготовка сборных команд Республики Дагестан по видам спорта на республиканских </w:t>
            </w:r>
            <w:r>
              <w:lastRenderedPageBreak/>
              <w:t>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644" w:type="dxa"/>
          </w:tcPr>
          <w:p w:rsidR="00D8149A" w:rsidRDefault="00D8149A">
            <w:pPr>
              <w:pStyle w:val="ConsPlusNormal"/>
              <w:jc w:val="center"/>
            </w:pPr>
            <w:r>
              <w:lastRenderedPageBreak/>
              <w:t>24 1 02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384349,6</w:t>
            </w:r>
          </w:p>
        </w:tc>
        <w:tc>
          <w:tcPr>
            <w:tcW w:w="1361" w:type="dxa"/>
          </w:tcPr>
          <w:p w:rsidR="00D8149A" w:rsidRDefault="00D8149A">
            <w:pPr>
              <w:pStyle w:val="ConsPlusNormal"/>
              <w:jc w:val="center"/>
            </w:pPr>
            <w:r>
              <w:t>389574,5</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25689,9</w:t>
            </w:r>
          </w:p>
        </w:tc>
        <w:tc>
          <w:tcPr>
            <w:tcW w:w="1361" w:type="dxa"/>
          </w:tcPr>
          <w:p w:rsidR="00D8149A" w:rsidRDefault="00D8149A">
            <w:pPr>
              <w:pStyle w:val="ConsPlusNormal"/>
              <w:jc w:val="center"/>
            </w:pPr>
            <w:r>
              <w:t>25689,9</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13157,0</w:t>
            </w:r>
          </w:p>
        </w:tc>
        <w:tc>
          <w:tcPr>
            <w:tcW w:w="1361" w:type="dxa"/>
          </w:tcPr>
          <w:p w:rsidR="00D8149A" w:rsidRDefault="00D8149A">
            <w:pPr>
              <w:pStyle w:val="ConsPlusNormal"/>
              <w:jc w:val="center"/>
            </w:pPr>
            <w:r>
              <w:t>13157,0</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24 1 02 00590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334078,5</w:t>
            </w:r>
          </w:p>
        </w:tc>
        <w:tc>
          <w:tcPr>
            <w:tcW w:w="1361" w:type="dxa"/>
          </w:tcPr>
          <w:p w:rsidR="00D8149A" w:rsidRDefault="00D8149A">
            <w:pPr>
              <w:pStyle w:val="ConsPlusNormal"/>
              <w:jc w:val="center"/>
            </w:pPr>
            <w:r>
              <w:t>339303,4</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(Иные </w:t>
            </w:r>
            <w:r>
              <w:lastRenderedPageBreak/>
              <w:t>бюджетные ассигнования)</w:t>
            </w:r>
          </w:p>
        </w:tc>
        <w:tc>
          <w:tcPr>
            <w:tcW w:w="1644" w:type="dxa"/>
          </w:tcPr>
          <w:p w:rsidR="00D8149A" w:rsidRDefault="00D8149A">
            <w:pPr>
              <w:pStyle w:val="ConsPlusNormal"/>
              <w:jc w:val="center"/>
            </w:pPr>
            <w:r>
              <w:lastRenderedPageBreak/>
              <w:t>24 1 02 00590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11424,2</w:t>
            </w:r>
          </w:p>
        </w:tc>
        <w:tc>
          <w:tcPr>
            <w:tcW w:w="1361" w:type="dxa"/>
          </w:tcPr>
          <w:p w:rsidR="00D8149A" w:rsidRDefault="00D8149A">
            <w:pPr>
              <w:pStyle w:val="ConsPlusNormal"/>
              <w:jc w:val="center"/>
            </w:pPr>
            <w:r>
              <w:t>11424,2</w:t>
            </w:r>
          </w:p>
        </w:tc>
      </w:tr>
      <w:tr w:rsidR="00D8149A">
        <w:tc>
          <w:tcPr>
            <w:tcW w:w="3402" w:type="dxa"/>
          </w:tcPr>
          <w:p w:rsidR="00D8149A" w:rsidRDefault="00D8149A">
            <w:pPr>
              <w:pStyle w:val="ConsPlusNormal"/>
            </w:pPr>
            <w:hyperlink r:id="rId1378" w:history="1">
              <w:r>
                <w:rPr>
                  <w:color w:val="0000FF"/>
                </w:rPr>
                <w:t>Подпрограмма</w:t>
              </w:r>
            </w:hyperlink>
            <w:r>
              <w:t xml:space="preserve"> "Развитие спорта высших достижений и системы подготовки спортивного резерва"</w:t>
            </w:r>
          </w:p>
        </w:tc>
        <w:tc>
          <w:tcPr>
            <w:tcW w:w="1644" w:type="dxa"/>
          </w:tcPr>
          <w:p w:rsidR="00D8149A" w:rsidRDefault="00D8149A">
            <w:pPr>
              <w:pStyle w:val="ConsPlusNormal"/>
              <w:jc w:val="center"/>
            </w:pPr>
            <w:r>
              <w:t>24 2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707762,3</w:t>
            </w:r>
          </w:p>
        </w:tc>
        <w:tc>
          <w:tcPr>
            <w:tcW w:w="1361" w:type="dxa"/>
          </w:tcPr>
          <w:p w:rsidR="00D8149A" w:rsidRDefault="00D8149A">
            <w:pPr>
              <w:pStyle w:val="ConsPlusNormal"/>
              <w:jc w:val="center"/>
            </w:pPr>
            <w:r>
              <w:t>707762,3</w:t>
            </w:r>
          </w:p>
        </w:tc>
      </w:tr>
      <w:tr w:rsidR="00D8149A">
        <w:tc>
          <w:tcPr>
            <w:tcW w:w="3402"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40731,6</w:t>
            </w:r>
          </w:p>
        </w:tc>
        <w:tc>
          <w:tcPr>
            <w:tcW w:w="1361" w:type="dxa"/>
          </w:tcPr>
          <w:p w:rsidR="00D8149A" w:rsidRDefault="00D8149A">
            <w:pPr>
              <w:pStyle w:val="ConsPlusNormal"/>
              <w:jc w:val="center"/>
            </w:pPr>
            <w:r>
              <w:t>40731,6</w:t>
            </w:r>
          </w:p>
        </w:tc>
      </w:tr>
      <w:tr w:rsidR="00D8149A">
        <w:tc>
          <w:tcPr>
            <w:tcW w:w="3402"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24 2 01 87010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52907,1</w:t>
            </w:r>
          </w:p>
        </w:tc>
        <w:tc>
          <w:tcPr>
            <w:tcW w:w="1361" w:type="dxa"/>
          </w:tcPr>
          <w:p w:rsidR="00D8149A" w:rsidRDefault="00D8149A">
            <w:pPr>
              <w:pStyle w:val="ConsPlusNormal"/>
              <w:jc w:val="center"/>
            </w:pPr>
            <w:r>
              <w:t>52907,1</w:t>
            </w:r>
          </w:p>
        </w:tc>
      </w:tr>
      <w:tr w:rsidR="00D8149A">
        <w:tc>
          <w:tcPr>
            <w:tcW w:w="3402" w:type="dxa"/>
          </w:tcPr>
          <w:p w:rsidR="00D8149A" w:rsidRDefault="00D8149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644" w:type="dxa"/>
          </w:tcPr>
          <w:p w:rsidR="00D8149A" w:rsidRDefault="00D8149A">
            <w:pPr>
              <w:pStyle w:val="ConsPlusNormal"/>
              <w:jc w:val="center"/>
            </w:pPr>
            <w:r>
              <w:t>24 2 02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614123,6</w:t>
            </w:r>
          </w:p>
        </w:tc>
        <w:tc>
          <w:tcPr>
            <w:tcW w:w="1361" w:type="dxa"/>
          </w:tcPr>
          <w:p w:rsidR="00D8149A" w:rsidRDefault="00D8149A">
            <w:pPr>
              <w:pStyle w:val="ConsPlusNormal"/>
              <w:jc w:val="center"/>
            </w:pPr>
            <w:r>
              <w:t>614123,6</w:t>
            </w:r>
          </w:p>
        </w:tc>
      </w:tr>
      <w:tr w:rsidR="00D8149A">
        <w:tc>
          <w:tcPr>
            <w:tcW w:w="3402" w:type="dxa"/>
          </w:tcPr>
          <w:p w:rsidR="00D8149A" w:rsidRDefault="00D8149A">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614123,6</w:t>
            </w:r>
          </w:p>
        </w:tc>
        <w:tc>
          <w:tcPr>
            <w:tcW w:w="1361" w:type="dxa"/>
          </w:tcPr>
          <w:p w:rsidR="00D8149A" w:rsidRDefault="00D8149A">
            <w:pPr>
              <w:pStyle w:val="ConsPlusNormal"/>
              <w:jc w:val="center"/>
            </w:pPr>
            <w:r>
              <w:t>614123,6</w:t>
            </w:r>
          </w:p>
        </w:tc>
      </w:tr>
      <w:tr w:rsidR="00D8149A">
        <w:tc>
          <w:tcPr>
            <w:tcW w:w="3402" w:type="dxa"/>
          </w:tcPr>
          <w:p w:rsidR="00D8149A" w:rsidRDefault="00D8149A">
            <w:pPr>
              <w:pStyle w:val="ConsPlusNormal"/>
            </w:pPr>
            <w:hyperlink r:id="rId1379"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644" w:type="dxa"/>
          </w:tcPr>
          <w:p w:rsidR="00D8149A" w:rsidRDefault="00D8149A">
            <w:pPr>
              <w:pStyle w:val="ConsPlusNormal"/>
              <w:jc w:val="center"/>
            </w:pPr>
            <w:r>
              <w:t>24 3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361" w:type="dxa"/>
          </w:tcPr>
          <w:p w:rsidR="00D8149A" w:rsidRDefault="00D8149A">
            <w:pPr>
              <w:pStyle w:val="ConsPlusNormal"/>
              <w:jc w:val="center"/>
            </w:pPr>
            <w:r>
              <w:t>135870,0</w:t>
            </w:r>
          </w:p>
        </w:tc>
      </w:tr>
      <w:tr w:rsidR="00D8149A">
        <w:tc>
          <w:tcPr>
            <w:tcW w:w="3402" w:type="dxa"/>
          </w:tcPr>
          <w:p w:rsidR="00D8149A" w:rsidRDefault="00D8149A">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644" w:type="dxa"/>
          </w:tcPr>
          <w:p w:rsidR="00D8149A" w:rsidRDefault="00D8149A">
            <w:pPr>
              <w:pStyle w:val="ConsPlusNormal"/>
              <w:jc w:val="center"/>
            </w:pPr>
            <w:r>
              <w:t>24 3 01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135870,0</w:t>
            </w:r>
          </w:p>
        </w:tc>
        <w:tc>
          <w:tcPr>
            <w:tcW w:w="1361" w:type="dxa"/>
          </w:tcPr>
          <w:p w:rsidR="00D8149A" w:rsidRDefault="00D8149A">
            <w:pPr>
              <w:pStyle w:val="ConsPlusNormal"/>
              <w:jc w:val="center"/>
            </w:pPr>
            <w:r>
              <w:t>135870,0</w:t>
            </w:r>
          </w:p>
        </w:tc>
      </w:tr>
      <w:tr w:rsidR="00D8149A">
        <w:tc>
          <w:tcPr>
            <w:tcW w:w="3402"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35996,0</w:t>
            </w:r>
          </w:p>
        </w:tc>
        <w:tc>
          <w:tcPr>
            <w:tcW w:w="1361" w:type="dxa"/>
          </w:tcPr>
          <w:p w:rsidR="00D8149A" w:rsidRDefault="00D8149A">
            <w:pPr>
              <w:pStyle w:val="ConsPlusNormal"/>
              <w:jc w:val="center"/>
            </w:pPr>
            <w:r>
              <w:t>35996,0</w:t>
            </w:r>
          </w:p>
        </w:tc>
      </w:tr>
      <w:tr w:rsidR="00D8149A">
        <w:tc>
          <w:tcPr>
            <w:tcW w:w="3402" w:type="dxa"/>
          </w:tcPr>
          <w:p w:rsidR="00D8149A" w:rsidRDefault="00D8149A">
            <w:pPr>
              <w:pStyle w:val="ConsPlusNormal"/>
            </w:pPr>
            <w:r>
              <w:lastRenderedPageBreak/>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644" w:type="dxa"/>
          </w:tcPr>
          <w:p w:rsidR="00D8149A" w:rsidRDefault="00D8149A">
            <w:pPr>
              <w:pStyle w:val="ConsPlusNormal"/>
              <w:jc w:val="center"/>
            </w:pPr>
            <w:r>
              <w:t>24 3 01 87040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99874,0</w:t>
            </w:r>
          </w:p>
        </w:tc>
        <w:tc>
          <w:tcPr>
            <w:tcW w:w="1361" w:type="dxa"/>
          </w:tcPr>
          <w:p w:rsidR="00D8149A" w:rsidRDefault="00D8149A">
            <w:pPr>
              <w:pStyle w:val="ConsPlusNormal"/>
              <w:jc w:val="center"/>
            </w:pPr>
            <w:r>
              <w:t>99874,0</w:t>
            </w:r>
          </w:p>
        </w:tc>
      </w:tr>
      <w:tr w:rsidR="00D8149A">
        <w:tc>
          <w:tcPr>
            <w:tcW w:w="3402" w:type="dxa"/>
          </w:tcPr>
          <w:p w:rsidR="00D8149A" w:rsidRDefault="00D8149A">
            <w:pPr>
              <w:pStyle w:val="ConsPlusNormal"/>
            </w:pPr>
            <w:hyperlink r:id="rId1380" w:history="1">
              <w:r>
                <w:rPr>
                  <w:color w:val="0000FF"/>
                </w:rPr>
                <w:t>Подпрограмма</w:t>
              </w:r>
            </w:hyperlink>
            <w:r>
              <w:t xml:space="preserve"> "Развитие инвалидного спорта в Республике Дагестан"</w:t>
            </w:r>
          </w:p>
        </w:tc>
        <w:tc>
          <w:tcPr>
            <w:tcW w:w="1644" w:type="dxa"/>
          </w:tcPr>
          <w:p w:rsidR="00D8149A" w:rsidRDefault="00D8149A">
            <w:pPr>
              <w:pStyle w:val="ConsPlusNormal"/>
              <w:jc w:val="center"/>
            </w:pPr>
            <w:r>
              <w:t>24 5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402" w:type="dxa"/>
          </w:tcPr>
          <w:p w:rsidR="00D8149A" w:rsidRDefault="00D8149A">
            <w:pPr>
              <w:pStyle w:val="ConsPlusNormal"/>
            </w:pPr>
            <w:r>
              <w:t>Основное мероприятие "Открытие центра адаптивного спорта"</w:t>
            </w:r>
          </w:p>
        </w:tc>
        <w:tc>
          <w:tcPr>
            <w:tcW w:w="1644" w:type="dxa"/>
          </w:tcPr>
          <w:p w:rsidR="00D8149A" w:rsidRDefault="00D8149A">
            <w:pPr>
              <w:pStyle w:val="ConsPlusNormal"/>
              <w:jc w:val="center"/>
            </w:pPr>
            <w:r>
              <w:t>24 5 02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402" w:type="dxa"/>
          </w:tcPr>
          <w:p w:rsidR="00D8149A" w:rsidRDefault="00D8149A">
            <w:pPr>
              <w:pStyle w:val="ConsPlusNormal"/>
            </w:pPr>
            <w: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24 5 02 00590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402" w:type="dxa"/>
          </w:tcPr>
          <w:p w:rsidR="00D8149A" w:rsidRDefault="00D8149A">
            <w:pPr>
              <w:pStyle w:val="ConsPlusNormal"/>
            </w:pPr>
            <w:hyperlink r:id="rId1381" w:history="1">
              <w:r>
                <w:rPr>
                  <w:color w:val="0000FF"/>
                </w:rPr>
                <w:t>Подпрограмма</w:t>
              </w:r>
            </w:hyperlink>
            <w:r>
              <w:t xml:space="preserve"> "Обеспечение управления физической культурой и спортом"</w:t>
            </w:r>
          </w:p>
        </w:tc>
        <w:tc>
          <w:tcPr>
            <w:tcW w:w="1644" w:type="dxa"/>
          </w:tcPr>
          <w:p w:rsidR="00D8149A" w:rsidRDefault="00D8149A">
            <w:pPr>
              <w:pStyle w:val="ConsPlusNormal"/>
              <w:jc w:val="center"/>
            </w:pPr>
            <w:r>
              <w:t>24 6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51126,5</w:t>
            </w:r>
          </w:p>
        </w:tc>
        <w:tc>
          <w:tcPr>
            <w:tcW w:w="1361" w:type="dxa"/>
          </w:tcPr>
          <w:p w:rsidR="00D8149A" w:rsidRDefault="00D8149A">
            <w:pPr>
              <w:pStyle w:val="ConsPlusNormal"/>
              <w:jc w:val="center"/>
            </w:pPr>
            <w:r>
              <w:t>46488,5</w:t>
            </w:r>
          </w:p>
        </w:tc>
      </w:tr>
      <w:tr w:rsidR="00D8149A">
        <w:tc>
          <w:tcPr>
            <w:tcW w:w="3402" w:type="dxa"/>
          </w:tcPr>
          <w:p w:rsidR="00D8149A" w:rsidRDefault="00D8149A">
            <w:pPr>
              <w:pStyle w:val="ConsPlusNormal"/>
            </w:pPr>
            <w:r>
              <w:t>Основное мероприятие "Обеспечение деятельности центрального аппарата"</w:t>
            </w:r>
          </w:p>
        </w:tc>
        <w:tc>
          <w:tcPr>
            <w:tcW w:w="1644" w:type="dxa"/>
          </w:tcPr>
          <w:p w:rsidR="00D8149A" w:rsidRDefault="00D8149A">
            <w:pPr>
              <w:pStyle w:val="ConsPlusNormal"/>
              <w:jc w:val="center"/>
            </w:pPr>
            <w:r>
              <w:t>24 6 01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45901,6</w:t>
            </w:r>
          </w:p>
        </w:tc>
        <w:tc>
          <w:tcPr>
            <w:tcW w:w="1361" w:type="dxa"/>
          </w:tcPr>
          <w:p w:rsidR="00D8149A" w:rsidRDefault="00D8149A">
            <w:pPr>
              <w:pStyle w:val="ConsPlusNormal"/>
              <w:jc w:val="center"/>
            </w:pPr>
            <w:r>
              <w:t>46488,5</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24 6 01 20000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29347,6</w:t>
            </w:r>
          </w:p>
        </w:tc>
        <w:tc>
          <w:tcPr>
            <w:tcW w:w="1361" w:type="dxa"/>
          </w:tcPr>
          <w:p w:rsidR="00D8149A" w:rsidRDefault="00D8149A">
            <w:pPr>
              <w:pStyle w:val="ConsPlusNormal"/>
              <w:jc w:val="center"/>
            </w:pPr>
            <w:r>
              <w:t>29934,5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9793,0</w:t>
            </w:r>
          </w:p>
        </w:tc>
        <w:tc>
          <w:tcPr>
            <w:tcW w:w="1361" w:type="dxa"/>
          </w:tcPr>
          <w:p w:rsidR="00D8149A" w:rsidRDefault="00D8149A">
            <w:pPr>
              <w:pStyle w:val="ConsPlusNormal"/>
              <w:jc w:val="center"/>
            </w:pPr>
            <w:r>
              <w:t>9793,0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24 6 01 20000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6761,0</w:t>
            </w:r>
          </w:p>
        </w:tc>
        <w:tc>
          <w:tcPr>
            <w:tcW w:w="1361" w:type="dxa"/>
          </w:tcPr>
          <w:p w:rsidR="00D8149A" w:rsidRDefault="00D8149A">
            <w:pPr>
              <w:pStyle w:val="ConsPlusNormal"/>
              <w:jc w:val="center"/>
            </w:pPr>
            <w:r>
              <w:t>6761,0</w:t>
            </w:r>
          </w:p>
        </w:tc>
      </w:tr>
      <w:tr w:rsidR="00D8149A">
        <w:tc>
          <w:tcPr>
            <w:tcW w:w="3402" w:type="dxa"/>
          </w:tcPr>
          <w:p w:rsidR="00D8149A" w:rsidRDefault="00D8149A">
            <w:pPr>
              <w:pStyle w:val="ConsPlusNormal"/>
            </w:pPr>
            <w:r>
              <w:t>Строительство физкультурно-оздоровительных комплексов</w:t>
            </w:r>
          </w:p>
        </w:tc>
        <w:tc>
          <w:tcPr>
            <w:tcW w:w="1644" w:type="dxa"/>
          </w:tcPr>
          <w:p w:rsidR="00D8149A" w:rsidRDefault="00D8149A">
            <w:pPr>
              <w:pStyle w:val="ConsPlusNormal"/>
              <w:jc w:val="center"/>
            </w:pPr>
            <w:r>
              <w:t>24 6 03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24 6 03 R4950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11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5224,9</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 xml:space="preserve">Государственная </w:t>
            </w:r>
            <w:hyperlink r:id="rId1382"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1644" w:type="dxa"/>
          </w:tcPr>
          <w:p w:rsidR="00D8149A" w:rsidRDefault="00D8149A">
            <w:pPr>
              <w:pStyle w:val="ConsPlusNormal"/>
              <w:jc w:val="center"/>
            </w:pPr>
            <w:r>
              <w:t>25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352931,4</w:t>
            </w:r>
          </w:p>
        </w:tc>
        <w:tc>
          <w:tcPr>
            <w:tcW w:w="1361" w:type="dxa"/>
          </w:tcPr>
          <w:p w:rsidR="00D8149A" w:rsidRDefault="00D8149A">
            <w:pPr>
              <w:pStyle w:val="ConsPlusNormal"/>
              <w:jc w:val="center"/>
            </w:pPr>
            <w:r>
              <w:t>346876,4</w:t>
            </w:r>
          </w:p>
        </w:tc>
      </w:tr>
      <w:tr w:rsidR="00D8149A">
        <w:tc>
          <w:tcPr>
            <w:tcW w:w="3402" w:type="dxa"/>
          </w:tcPr>
          <w:p w:rsidR="00D8149A" w:rsidRDefault="00D8149A">
            <w:pPr>
              <w:pStyle w:val="ConsPlusNormal"/>
            </w:pPr>
            <w:hyperlink r:id="rId1383" w:history="1">
              <w:r>
                <w:rPr>
                  <w:color w:val="0000FF"/>
                </w:rPr>
                <w:t>Подпрограмма</w:t>
              </w:r>
            </w:hyperlink>
            <w:r>
              <w:t xml:space="preserve"> "Развитие </w:t>
            </w:r>
            <w:r>
              <w:lastRenderedPageBreak/>
              <w:t>телерадиовещания в Республике Дагестан"</w:t>
            </w:r>
          </w:p>
        </w:tc>
        <w:tc>
          <w:tcPr>
            <w:tcW w:w="1644" w:type="dxa"/>
          </w:tcPr>
          <w:p w:rsidR="00D8149A" w:rsidRDefault="00D8149A">
            <w:pPr>
              <w:pStyle w:val="ConsPlusNormal"/>
              <w:jc w:val="center"/>
            </w:pPr>
            <w:r>
              <w:lastRenderedPageBreak/>
              <w:t>25 1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402" w:type="dxa"/>
          </w:tcPr>
          <w:p w:rsidR="00D8149A" w:rsidRDefault="00D8149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644" w:type="dxa"/>
          </w:tcPr>
          <w:p w:rsidR="00D8149A" w:rsidRDefault="00D8149A">
            <w:pPr>
              <w:pStyle w:val="ConsPlusNormal"/>
              <w:jc w:val="center"/>
            </w:pPr>
            <w:r>
              <w:t>25 1 01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79040,6</w:t>
            </w:r>
          </w:p>
        </w:tc>
        <w:tc>
          <w:tcPr>
            <w:tcW w:w="1361" w:type="dxa"/>
          </w:tcPr>
          <w:p w:rsidR="00D8149A" w:rsidRDefault="00D8149A">
            <w:pPr>
              <w:pStyle w:val="ConsPlusNormal"/>
              <w:jc w:val="center"/>
            </w:pPr>
            <w:r>
              <w:t>79040,6</w:t>
            </w:r>
          </w:p>
        </w:tc>
      </w:tr>
      <w:tr w:rsidR="00D8149A">
        <w:tc>
          <w:tcPr>
            <w:tcW w:w="3402" w:type="dxa"/>
          </w:tcPr>
          <w:p w:rsidR="00D8149A" w:rsidRDefault="00D8149A">
            <w:pPr>
              <w:pStyle w:val="ConsPlusNormal"/>
            </w:pPr>
            <w:hyperlink r:id="rId1384"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1644" w:type="dxa"/>
          </w:tcPr>
          <w:p w:rsidR="00D8149A" w:rsidRDefault="00D8149A">
            <w:pPr>
              <w:pStyle w:val="ConsPlusNormal"/>
              <w:jc w:val="center"/>
            </w:pPr>
            <w:r>
              <w:t>25 2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273890,8</w:t>
            </w:r>
          </w:p>
        </w:tc>
        <w:tc>
          <w:tcPr>
            <w:tcW w:w="1361" w:type="dxa"/>
          </w:tcPr>
          <w:p w:rsidR="00D8149A" w:rsidRDefault="00D8149A">
            <w:pPr>
              <w:pStyle w:val="ConsPlusNormal"/>
              <w:jc w:val="center"/>
            </w:pPr>
            <w:r>
              <w:t>267835,8</w:t>
            </w:r>
          </w:p>
        </w:tc>
      </w:tr>
      <w:tr w:rsidR="00D8149A">
        <w:tc>
          <w:tcPr>
            <w:tcW w:w="3402" w:type="dxa"/>
          </w:tcPr>
          <w:p w:rsidR="00D8149A" w:rsidRDefault="00D8149A">
            <w:pPr>
              <w:pStyle w:val="ConsPlusNormal"/>
            </w:pPr>
            <w:r>
              <w:t>Основное мероприятие "Поддержка социально значимых проектов"</w:t>
            </w:r>
          </w:p>
        </w:tc>
        <w:tc>
          <w:tcPr>
            <w:tcW w:w="1644" w:type="dxa"/>
          </w:tcPr>
          <w:p w:rsidR="00D8149A" w:rsidRDefault="00D8149A">
            <w:pPr>
              <w:pStyle w:val="ConsPlusNormal"/>
              <w:jc w:val="center"/>
            </w:pPr>
            <w:r>
              <w:t>25 2 01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40438,4</w:t>
            </w:r>
          </w:p>
        </w:tc>
        <w:tc>
          <w:tcPr>
            <w:tcW w:w="1361" w:type="dxa"/>
          </w:tcPr>
          <w:p w:rsidR="00D8149A" w:rsidRDefault="00D8149A">
            <w:pPr>
              <w:pStyle w:val="ConsPlusNormal"/>
              <w:jc w:val="center"/>
            </w:pPr>
            <w:r>
              <w:t>40438,4</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40438,4</w:t>
            </w:r>
          </w:p>
        </w:tc>
        <w:tc>
          <w:tcPr>
            <w:tcW w:w="1361" w:type="dxa"/>
          </w:tcPr>
          <w:p w:rsidR="00D8149A" w:rsidRDefault="00D8149A">
            <w:pPr>
              <w:pStyle w:val="ConsPlusNormal"/>
              <w:jc w:val="center"/>
            </w:pPr>
            <w:r>
              <w:t>40438,4</w:t>
            </w:r>
          </w:p>
        </w:tc>
      </w:tr>
      <w:tr w:rsidR="00D8149A">
        <w:tc>
          <w:tcPr>
            <w:tcW w:w="3402" w:type="dxa"/>
          </w:tcPr>
          <w:p w:rsidR="00D8149A" w:rsidRDefault="00D8149A">
            <w:pPr>
              <w:pStyle w:val="ConsPlusNormal"/>
            </w:pPr>
            <w:r>
              <w:t>Основное мероприятие "Поддержка печатных средств массовой информации"</w:t>
            </w:r>
          </w:p>
        </w:tc>
        <w:tc>
          <w:tcPr>
            <w:tcW w:w="1644" w:type="dxa"/>
          </w:tcPr>
          <w:p w:rsidR="00D8149A" w:rsidRDefault="00D8149A">
            <w:pPr>
              <w:pStyle w:val="ConsPlusNormal"/>
              <w:jc w:val="center"/>
            </w:pPr>
            <w:r>
              <w:t>25 2 02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212037,0</w:t>
            </w:r>
          </w:p>
        </w:tc>
        <w:tc>
          <w:tcPr>
            <w:tcW w:w="1361" w:type="dxa"/>
          </w:tcPr>
          <w:p w:rsidR="00D8149A" w:rsidRDefault="00D8149A">
            <w:pPr>
              <w:pStyle w:val="ConsPlusNormal"/>
              <w:jc w:val="center"/>
            </w:pPr>
            <w:r>
              <w:t>205982,0</w:t>
            </w:r>
          </w:p>
        </w:tc>
      </w:tr>
      <w:tr w:rsidR="00D8149A">
        <w:tc>
          <w:tcPr>
            <w:tcW w:w="3402" w:type="dxa"/>
          </w:tcPr>
          <w:p w:rsidR="00D8149A" w:rsidRDefault="00D8149A">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25 2 02 00590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205982,0</w:t>
            </w:r>
          </w:p>
        </w:tc>
        <w:tc>
          <w:tcPr>
            <w:tcW w:w="1361" w:type="dxa"/>
          </w:tcPr>
          <w:p w:rsidR="00D8149A" w:rsidRDefault="00D8149A">
            <w:pPr>
              <w:pStyle w:val="ConsPlusNormal"/>
              <w:jc w:val="center"/>
            </w:pPr>
            <w:r>
              <w:t>205982,0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25 2 02 64950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6055,0</w:t>
            </w:r>
          </w:p>
        </w:tc>
        <w:tc>
          <w:tcPr>
            <w:tcW w:w="1361" w:type="dxa"/>
          </w:tcPr>
          <w:p w:rsidR="00D8149A" w:rsidRDefault="00D8149A">
            <w:pPr>
              <w:pStyle w:val="ConsPlusNormal"/>
              <w:jc w:val="center"/>
            </w:pPr>
            <w:r>
              <w:t>0,0</w:t>
            </w:r>
          </w:p>
        </w:tc>
      </w:tr>
      <w:tr w:rsidR="00D8149A">
        <w:tc>
          <w:tcPr>
            <w:tcW w:w="3402" w:type="dxa"/>
          </w:tcPr>
          <w:p w:rsidR="00D8149A" w:rsidRDefault="00D8149A">
            <w:pPr>
              <w:pStyle w:val="ConsPlusNormal"/>
            </w:pPr>
            <w:r>
              <w:t>Основное мероприятие "Поддержка создания и распространения электронных средств массовой информации"</w:t>
            </w:r>
          </w:p>
        </w:tc>
        <w:tc>
          <w:tcPr>
            <w:tcW w:w="1644" w:type="dxa"/>
          </w:tcPr>
          <w:p w:rsidR="00D8149A" w:rsidRDefault="00D8149A">
            <w:pPr>
              <w:pStyle w:val="ConsPlusNormal"/>
              <w:jc w:val="center"/>
            </w:pPr>
            <w:r>
              <w:t>25 2 04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25 2 04 00590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21415,4</w:t>
            </w:r>
          </w:p>
        </w:tc>
        <w:tc>
          <w:tcPr>
            <w:tcW w:w="1361" w:type="dxa"/>
          </w:tcPr>
          <w:p w:rsidR="00D8149A" w:rsidRDefault="00D8149A">
            <w:pPr>
              <w:pStyle w:val="ConsPlusNormal"/>
              <w:jc w:val="center"/>
            </w:pPr>
            <w:r>
              <w:t>21415,4</w:t>
            </w:r>
          </w:p>
        </w:tc>
      </w:tr>
      <w:tr w:rsidR="00D8149A">
        <w:tc>
          <w:tcPr>
            <w:tcW w:w="3402" w:type="dxa"/>
          </w:tcPr>
          <w:p w:rsidR="00D8149A" w:rsidRDefault="00D8149A">
            <w:pPr>
              <w:pStyle w:val="ConsPlusNormal"/>
            </w:pPr>
            <w:r>
              <w:t xml:space="preserve">Государственная </w:t>
            </w:r>
            <w:hyperlink r:id="rId1385"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644" w:type="dxa"/>
          </w:tcPr>
          <w:p w:rsidR="00D8149A" w:rsidRDefault="00D8149A">
            <w:pPr>
              <w:pStyle w:val="ConsPlusNormal"/>
              <w:jc w:val="center"/>
            </w:pPr>
            <w:r>
              <w:t>26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6344936,5</w:t>
            </w:r>
          </w:p>
        </w:tc>
        <w:tc>
          <w:tcPr>
            <w:tcW w:w="1361" w:type="dxa"/>
          </w:tcPr>
          <w:p w:rsidR="00D8149A" w:rsidRDefault="00D8149A">
            <w:pPr>
              <w:pStyle w:val="ConsPlusNormal"/>
              <w:jc w:val="center"/>
            </w:pPr>
            <w:r>
              <w:t>6210749,0</w:t>
            </w:r>
          </w:p>
        </w:tc>
      </w:tr>
      <w:tr w:rsidR="00D8149A">
        <w:tc>
          <w:tcPr>
            <w:tcW w:w="3402" w:type="dxa"/>
          </w:tcPr>
          <w:p w:rsidR="00D8149A" w:rsidRDefault="00D8149A">
            <w:pPr>
              <w:pStyle w:val="ConsPlusNormal"/>
            </w:pPr>
            <w:hyperlink r:id="rId1386" w:history="1">
              <w:r>
                <w:rPr>
                  <w:color w:val="0000FF"/>
                </w:rPr>
                <w:t>Подпрограмма</w:t>
              </w:r>
            </w:hyperlink>
            <w:r>
              <w:t xml:space="preserve"> "Создание условий для эффективного управления </w:t>
            </w:r>
            <w:r>
              <w:lastRenderedPageBreak/>
              <w:t>государственными и муниципальными финансами в Республике Дагестан"</w:t>
            </w:r>
          </w:p>
        </w:tc>
        <w:tc>
          <w:tcPr>
            <w:tcW w:w="1644" w:type="dxa"/>
          </w:tcPr>
          <w:p w:rsidR="00D8149A" w:rsidRDefault="00D8149A">
            <w:pPr>
              <w:pStyle w:val="ConsPlusNormal"/>
              <w:jc w:val="center"/>
            </w:pPr>
            <w:r>
              <w:lastRenderedPageBreak/>
              <w:t>26 1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6344936,5</w:t>
            </w:r>
          </w:p>
        </w:tc>
        <w:tc>
          <w:tcPr>
            <w:tcW w:w="1361" w:type="dxa"/>
          </w:tcPr>
          <w:p w:rsidR="00D8149A" w:rsidRDefault="00D8149A">
            <w:pPr>
              <w:pStyle w:val="ConsPlusNormal"/>
              <w:jc w:val="center"/>
            </w:pPr>
            <w:r>
              <w:t>6210749,0</w:t>
            </w:r>
          </w:p>
        </w:tc>
      </w:tr>
      <w:tr w:rsidR="00D8149A">
        <w:tc>
          <w:tcPr>
            <w:tcW w:w="3402" w:type="dxa"/>
          </w:tcPr>
          <w:p w:rsidR="00D8149A" w:rsidRDefault="00D8149A">
            <w:pPr>
              <w:pStyle w:val="ConsPlusNormal"/>
            </w:pPr>
            <w:r>
              <w:t>Основное мероприятие "Выравнивание бюджетной обеспеченности муниципальных образований Республики Дагестан"</w:t>
            </w:r>
          </w:p>
        </w:tc>
        <w:tc>
          <w:tcPr>
            <w:tcW w:w="1644" w:type="dxa"/>
          </w:tcPr>
          <w:p w:rsidR="00D8149A" w:rsidRDefault="00D8149A">
            <w:pPr>
              <w:pStyle w:val="ConsPlusNormal"/>
              <w:jc w:val="center"/>
            </w:pPr>
            <w:r>
              <w:t>26 1 01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6263836,5</w:t>
            </w:r>
          </w:p>
        </w:tc>
        <w:tc>
          <w:tcPr>
            <w:tcW w:w="1361" w:type="dxa"/>
          </w:tcPr>
          <w:p w:rsidR="00D8149A" w:rsidRDefault="00D8149A">
            <w:pPr>
              <w:pStyle w:val="ConsPlusNormal"/>
              <w:jc w:val="center"/>
            </w:pPr>
            <w:r>
              <w:t>6130149,0</w:t>
            </w:r>
          </w:p>
        </w:tc>
      </w:tr>
      <w:tr w:rsidR="00D8149A">
        <w:tc>
          <w:tcPr>
            <w:tcW w:w="3402"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 (Межбюджетные трансферты)</w:t>
            </w:r>
          </w:p>
        </w:tc>
        <w:tc>
          <w:tcPr>
            <w:tcW w:w="1644" w:type="dxa"/>
          </w:tcPr>
          <w:p w:rsidR="00D8149A" w:rsidRDefault="00D8149A">
            <w:pPr>
              <w:pStyle w:val="ConsPlusNormal"/>
              <w:jc w:val="center"/>
            </w:pPr>
            <w:r>
              <w:t>26 1 01 60010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153492,0</w:t>
            </w:r>
          </w:p>
        </w:tc>
        <w:tc>
          <w:tcPr>
            <w:tcW w:w="1361" w:type="dxa"/>
          </w:tcPr>
          <w:p w:rsidR="00D8149A" w:rsidRDefault="00D8149A">
            <w:pPr>
              <w:pStyle w:val="ConsPlusNormal"/>
              <w:jc w:val="center"/>
            </w:pPr>
            <w:r>
              <w:t>145817,0</w:t>
            </w:r>
          </w:p>
        </w:tc>
      </w:tr>
      <w:tr w:rsidR="00D8149A">
        <w:tc>
          <w:tcPr>
            <w:tcW w:w="3402"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 (Межбюджетные трансферты)</w:t>
            </w:r>
          </w:p>
        </w:tc>
        <w:tc>
          <w:tcPr>
            <w:tcW w:w="1644" w:type="dxa"/>
          </w:tcPr>
          <w:p w:rsidR="00D8149A" w:rsidRDefault="00D8149A">
            <w:pPr>
              <w:pStyle w:val="ConsPlusNormal"/>
              <w:jc w:val="center"/>
            </w:pPr>
            <w:r>
              <w:t>26 1 01 60020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3386696,0</w:t>
            </w:r>
          </w:p>
        </w:tc>
        <w:tc>
          <w:tcPr>
            <w:tcW w:w="1361" w:type="dxa"/>
          </w:tcPr>
          <w:p w:rsidR="00D8149A" w:rsidRDefault="00D8149A">
            <w:pPr>
              <w:pStyle w:val="ConsPlusNormal"/>
              <w:jc w:val="center"/>
            </w:pPr>
            <w:r>
              <w:t>3217360,0</w:t>
            </w:r>
          </w:p>
        </w:tc>
      </w:tr>
      <w:tr w:rsidR="00D8149A">
        <w:tc>
          <w:tcPr>
            <w:tcW w:w="3402"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644" w:type="dxa"/>
          </w:tcPr>
          <w:p w:rsidR="00D8149A" w:rsidRDefault="00D8149A">
            <w:pPr>
              <w:pStyle w:val="ConsPlusNormal"/>
              <w:jc w:val="center"/>
            </w:pPr>
            <w:r>
              <w:t>26 1 01 60030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1355299,0</w:t>
            </w:r>
          </w:p>
        </w:tc>
        <w:tc>
          <w:tcPr>
            <w:tcW w:w="1361" w:type="dxa"/>
          </w:tcPr>
          <w:p w:rsidR="00D8149A" w:rsidRDefault="00D8149A">
            <w:pPr>
              <w:pStyle w:val="ConsPlusNormal"/>
              <w:jc w:val="center"/>
            </w:pPr>
            <w:r>
              <w:t>1287538,0</w:t>
            </w:r>
          </w:p>
        </w:tc>
      </w:tr>
      <w:tr w:rsidR="00D8149A">
        <w:tc>
          <w:tcPr>
            <w:tcW w:w="3402" w:type="dxa"/>
          </w:tcPr>
          <w:p w:rsidR="00D8149A" w:rsidRDefault="00D8149A">
            <w:pPr>
              <w:pStyle w:val="ConsPlusNormal"/>
            </w:pPr>
            <w:r>
              <w:t xml:space="preserve">Субсидии бюджетам </w:t>
            </w:r>
            <w:r>
              <w:lastRenderedPageBreak/>
              <w:t>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(Межбюджетные трансферты)</w:t>
            </w:r>
          </w:p>
        </w:tc>
        <w:tc>
          <w:tcPr>
            <w:tcW w:w="1644" w:type="dxa"/>
          </w:tcPr>
          <w:p w:rsidR="00D8149A" w:rsidRDefault="00D8149A">
            <w:pPr>
              <w:pStyle w:val="ConsPlusNormal"/>
              <w:jc w:val="center"/>
            </w:pPr>
            <w:r>
              <w:lastRenderedPageBreak/>
              <w:t xml:space="preserve">26 1 01 </w:t>
            </w:r>
            <w:r>
              <w:lastRenderedPageBreak/>
              <w:t>60040</w:t>
            </w:r>
          </w:p>
        </w:tc>
        <w:tc>
          <w:tcPr>
            <w:tcW w:w="624" w:type="dxa"/>
          </w:tcPr>
          <w:p w:rsidR="00D8149A" w:rsidRDefault="00D8149A">
            <w:pPr>
              <w:pStyle w:val="ConsPlusNormal"/>
              <w:jc w:val="center"/>
            </w:pPr>
            <w:r>
              <w:lastRenderedPageBreak/>
              <w:t>500</w:t>
            </w:r>
          </w:p>
        </w:tc>
        <w:tc>
          <w:tcPr>
            <w:tcW w:w="624" w:type="dxa"/>
          </w:tcPr>
          <w:p w:rsidR="00D8149A" w:rsidRDefault="00D8149A">
            <w:pPr>
              <w:pStyle w:val="ConsPlusNormal"/>
              <w:jc w:val="center"/>
            </w:pPr>
            <w:r>
              <w:t>14</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1368349,5</w:t>
            </w:r>
          </w:p>
        </w:tc>
        <w:tc>
          <w:tcPr>
            <w:tcW w:w="1361" w:type="dxa"/>
          </w:tcPr>
          <w:p w:rsidR="00D8149A" w:rsidRDefault="00D8149A">
            <w:pPr>
              <w:pStyle w:val="ConsPlusNormal"/>
              <w:jc w:val="center"/>
            </w:pPr>
            <w:r>
              <w:t>1479434,0</w:t>
            </w:r>
          </w:p>
        </w:tc>
      </w:tr>
      <w:tr w:rsidR="00D8149A">
        <w:tc>
          <w:tcPr>
            <w:tcW w:w="3402" w:type="dxa"/>
          </w:tcPr>
          <w:p w:rsidR="00D8149A" w:rsidRDefault="00D8149A">
            <w:pPr>
              <w:pStyle w:val="ConsPlusNormal"/>
            </w:pPr>
            <w:r>
              <w:t>Основное мероприятие "Обслуживание государственного внутреннего долга"</w:t>
            </w:r>
          </w:p>
        </w:tc>
        <w:tc>
          <w:tcPr>
            <w:tcW w:w="1644" w:type="dxa"/>
          </w:tcPr>
          <w:p w:rsidR="00D8149A" w:rsidRDefault="00D8149A">
            <w:pPr>
              <w:pStyle w:val="ConsPlusNormal"/>
              <w:jc w:val="center"/>
            </w:pPr>
            <w:r>
              <w:t>26 1 02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402" w:type="dxa"/>
          </w:tcPr>
          <w:p w:rsidR="00D8149A" w:rsidRDefault="00D8149A">
            <w:pPr>
              <w:pStyle w:val="ConsPlusNormal"/>
            </w:pPr>
            <w:r>
              <w:t>Процентные платежи по государственному долгу (Обслуживание государственного (муниципального) долга)</w:t>
            </w:r>
          </w:p>
        </w:tc>
        <w:tc>
          <w:tcPr>
            <w:tcW w:w="1644" w:type="dxa"/>
          </w:tcPr>
          <w:p w:rsidR="00D8149A" w:rsidRDefault="00D8149A">
            <w:pPr>
              <w:pStyle w:val="ConsPlusNormal"/>
              <w:jc w:val="center"/>
            </w:pPr>
            <w:r>
              <w:t>26 1 02 27880</w:t>
            </w:r>
          </w:p>
        </w:tc>
        <w:tc>
          <w:tcPr>
            <w:tcW w:w="624" w:type="dxa"/>
          </w:tcPr>
          <w:p w:rsidR="00D8149A" w:rsidRDefault="00D8149A">
            <w:pPr>
              <w:pStyle w:val="ConsPlusNormal"/>
              <w:jc w:val="center"/>
            </w:pPr>
            <w:r>
              <w:t>700</w:t>
            </w:r>
          </w:p>
        </w:tc>
        <w:tc>
          <w:tcPr>
            <w:tcW w:w="624" w:type="dxa"/>
          </w:tcPr>
          <w:p w:rsidR="00D8149A" w:rsidRDefault="00D8149A">
            <w:pPr>
              <w:pStyle w:val="ConsPlusNormal"/>
              <w:jc w:val="center"/>
            </w:pPr>
            <w:r>
              <w:t>13</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81100,0</w:t>
            </w:r>
          </w:p>
        </w:tc>
        <w:tc>
          <w:tcPr>
            <w:tcW w:w="1361" w:type="dxa"/>
          </w:tcPr>
          <w:p w:rsidR="00D8149A" w:rsidRDefault="00D8149A">
            <w:pPr>
              <w:pStyle w:val="ConsPlusNormal"/>
              <w:jc w:val="center"/>
            </w:pPr>
            <w:r>
              <w:t>80600,0</w:t>
            </w:r>
          </w:p>
        </w:tc>
      </w:tr>
      <w:tr w:rsidR="00D8149A">
        <w:tc>
          <w:tcPr>
            <w:tcW w:w="3402" w:type="dxa"/>
          </w:tcPr>
          <w:p w:rsidR="00D8149A" w:rsidRDefault="00D8149A">
            <w:pPr>
              <w:pStyle w:val="ConsPlusNormal"/>
            </w:pPr>
            <w:r>
              <w:t xml:space="preserve">Государственная </w:t>
            </w:r>
            <w:hyperlink r:id="rId1387" w:history="1">
              <w:r>
                <w:rPr>
                  <w:color w:val="0000FF"/>
                </w:rPr>
                <w:t>программа</w:t>
              </w:r>
            </w:hyperlink>
            <w:r>
              <w:t xml:space="preserve"> Российской Федерации "Воспроизводство и использование природных ресурсов"</w:t>
            </w:r>
          </w:p>
        </w:tc>
        <w:tc>
          <w:tcPr>
            <w:tcW w:w="1644" w:type="dxa"/>
          </w:tcPr>
          <w:p w:rsidR="00D8149A" w:rsidRDefault="00D8149A">
            <w:pPr>
              <w:pStyle w:val="ConsPlusNormal"/>
              <w:jc w:val="center"/>
            </w:pPr>
            <w:r>
              <w:t>28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402" w:type="dxa"/>
          </w:tcPr>
          <w:p w:rsidR="00D8149A" w:rsidRDefault="00D8149A">
            <w:pPr>
              <w:pStyle w:val="ConsPlusNormal"/>
            </w:pPr>
            <w:hyperlink r:id="rId1388" w:history="1">
              <w:r>
                <w:rPr>
                  <w:color w:val="0000FF"/>
                </w:rPr>
                <w:t>Подпрограмма</w:t>
              </w:r>
            </w:hyperlink>
            <w:r>
              <w:t xml:space="preserve"> "Использование водных ресурсов"</w:t>
            </w:r>
          </w:p>
        </w:tc>
        <w:tc>
          <w:tcPr>
            <w:tcW w:w="1644" w:type="dxa"/>
          </w:tcPr>
          <w:p w:rsidR="00D8149A" w:rsidRDefault="00D8149A">
            <w:pPr>
              <w:pStyle w:val="ConsPlusNormal"/>
              <w:jc w:val="center"/>
            </w:pPr>
            <w:r>
              <w:t>28 2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402" w:type="dxa"/>
          </w:tcPr>
          <w:p w:rsidR="00D8149A" w:rsidRDefault="00D8149A">
            <w:pPr>
              <w:pStyle w:val="ConsPlusNormal"/>
            </w:pPr>
            <w:r>
              <w:t>Основное мероприятие "Осуществление отдельных полномочий в области водных отношений"</w:t>
            </w:r>
          </w:p>
        </w:tc>
        <w:tc>
          <w:tcPr>
            <w:tcW w:w="1644" w:type="dxa"/>
          </w:tcPr>
          <w:p w:rsidR="00D8149A" w:rsidRDefault="00D8149A">
            <w:pPr>
              <w:pStyle w:val="ConsPlusNormal"/>
              <w:jc w:val="center"/>
            </w:pPr>
            <w:r>
              <w:t>28 2 04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402" w:type="dxa"/>
          </w:tcPr>
          <w:p w:rsidR="00D8149A" w:rsidRDefault="00D8149A">
            <w:pPr>
              <w:pStyle w:val="ConsPlusNormal"/>
            </w:pPr>
            <w:r>
              <w:t>Субвенции на 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28 2 04 51280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39339,9</w:t>
            </w:r>
          </w:p>
        </w:tc>
        <w:tc>
          <w:tcPr>
            <w:tcW w:w="1361" w:type="dxa"/>
          </w:tcPr>
          <w:p w:rsidR="00D8149A" w:rsidRDefault="00D8149A">
            <w:pPr>
              <w:pStyle w:val="ConsPlusNormal"/>
              <w:jc w:val="center"/>
            </w:pPr>
            <w:r>
              <w:t>39339,9</w:t>
            </w:r>
          </w:p>
        </w:tc>
      </w:tr>
      <w:tr w:rsidR="00D8149A">
        <w:tc>
          <w:tcPr>
            <w:tcW w:w="3402" w:type="dxa"/>
          </w:tcPr>
          <w:p w:rsidR="00D8149A" w:rsidRDefault="00D8149A">
            <w:pPr>
              <w:pStyle w:val="ConsPlusNormal"/>
            </w:pPr>
            <w:r>
              <w:lastRenderedPageBreak/>
              <w:t xml:space="preserve">Государственная </w:t>
            </w:r>
            <w:hyperlink r:id="rId1389" w:history="1">
              <w:r>
                <w:rPr>
                  <w:color w:val="0000FF"/>
                </w:rPr>
                <w:t>программа</w:t>
              </w:r>
            </w:hyperlink>
            <w:r>
              <w:t xml:space="preserve"> Российской Федерации "Развитие лесного хозяйства" на 2012-2020 годы</w:t>
            </w:r>
          </w:p>
        </w:tc>
        <w:tc>
          <w:tcPr>
            <w:tcW w:w="1644" w:type="dxa"/>
          </w:tcPr>
          <w:p w:rsidR="00D8149A" w:rsidRDefault="00D8149A">
            <w:pPr>
              <w:pStyle w:val="ConsPlusNormal"/>
              <w:jc w:val="center"/>
            </w:pPr>
            <w:r>
              <w:t>29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402" w:type="dxa"/>
          </w:tcPr>
          <w:p w:rsidR="00D8149A" w:rsidRDefault="00D8149A">
            <w:pPr>
              <w:pStyle w:val="ConsPlusNormal"/>
            </w:pPr>
            <w:hyperlink r:id="rId1390" w:history="1">
              <w:r>
                <w:rPr>
                  <w:color w:val="0000FF"/>
                </w:rPr>
                <w:t>Подпрограмма</w:t>
              </w:r>
            </w:hyperlink>
            <w:r>
              <w:t xml:space="preserve"> "Обеспечение использования, охраны, защиты и воспроизводства лесов"</w:t>
            </w:r>
          </w:p>
        </w:tc>
        <w:tc>
          <w:tcPr>
            <w:tcW w:w="1644" w:type="dxa"/>
          </w:tcPr>
          <w:p w:rsidR="00D8149A" w:rsidRDefault="00D8149A">
            <w:pPr>
              <w:pStyle w:val="ConsPlusNormal"/>
              <w:jc w:val="center"/>
            </w:pPr>
            <w:r>
              <w:t>29 1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402" w:type="dxa"/>
          </w:tcPr>
          <w:p w:rsidR="00D8149A" w:rsidRDefault="00D8149A">
            <w:pPr>
              <w:pStyle w:val="ConsPlusNormal"/>
            </w:pPr>
            <w:r>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c>
          <w:tcPr>
            <w:tcW w:w="1644" w:type="dxa"/>
          </w:tcPr>
          <w:p w:rsidR="00D8149A" w:rsidRDefault="00D8149A">
            <w:pPr>
              <w:pStyle w:val="ConsPlusNormal"/>
              <w:jc w:val="center"/>
            </w:pPr>
            <w:r>
              <w:t>29 1 05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150698,3</w:t>
            </w:r>
          </w:p>
        </w:tc>
        <w:tc>
          <w:tcPr>
            <w:tcW w:w="1361" w:type="dxa"/>
          </w:tcPr>
          <w:p w:rsidR="00D8149A" w:rsidRDefault="00D8149A">
            <w:pPr>
              <w:pStyle w:val="ConsPlusNormal"/>
              <w:jc w:val="center"/>
            </w:pPr>
            <w:r>
              <w:t>149650,0</w:t>
            </w:r>
          </w:p>
        </w:tc>
      </w:tr>
      <w:tr w:rsidR="00D8149A">
        <w:tc>
          <w:tcPr>
            <w:tcW w:w="3402" w:type="dxa"/>
          </w:tcPr>
          <w:p w:rsidR="00D8149A" w:rsidRDefault="00D8149A">
            <w:pPr>
              <w:pStyle w:val="ConsPlusNormal"/>
            </w:pPr>
            <w:r>
              <w:t>Субвенции на 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86000,0</w:t>
            </w:r>
          </w:p>
        </w:tc>
        <w:tc>
          <w:tcPr>
            <w:tcW w:w="1361" w:type="dxa"/>
          </w:tcPr>
          <w:p w:rsidR="00D8149A" w:rsidRDefault="00D8149A">
            <w:pPr>
              <w:pStyle w:val="ConsPlusNormal"/>
              <w:jc w:val="center"/>
            </w:pPr>
            <w:r>
              <w:t>85000,0</w:t>
            </w:r>
          </w:p>
        </w:tc>
      </w:tr>
      <w:tr w:rsidR="00D8149A">
        <w:tc>
          <w:tcPr>
            <w:tcW w:w="3402" w:type="dxa"/>
          </w:tcPr>
          <w:p w:rsidR="00D8149A" w:rsidRDefault="00D8149A">
            <w:pPr>
              <w:pStyle w:val="ConsPlusNormal"/>
            </w:pPr>
            <w:r>
              <w:t>Субвенции на 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29 1 05 51290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11469,4</w:t>
            </w:r>
          </w:p>
        </w:tc>
        <w:tc>
          <w:tcPr>
            <w:tcW w:w="1361" w:type="dxa"/>
          </w:tcPr>
          <w:p w:rsidR="00D8149A" w:rsidRDefault="00D8149A">
            <w:pPr>
              <w:pStyle w:val="ConsPlusNormal"/>
              <w:jc w:val="center"/>
            </w:pPr>
            <w:r>
              <w:t>11421,1</w:t>
            </w:r>
          </w:p>
        </w:tc>
      </w:tr>
      <w:tr w:rsidR="00D8149A">
        <w:tc>
          <w:tcPr>
            <w:tcW w:w="3402" w:type="dxa"/>
          </w:tcPr>
          <w:p w:rsidR="00D8149A" w:rsidRDefault="00D8149A">
            <w:pPr>
              <w:pStyle w:val="ConsPlusNormal"/>
            </w:pPr>
            <w:r>
              <w:t xml:space="preserve">Субвенции на осуществление отдельных </w:t>
            </w:r>
            <w: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29 1 05 51290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53228,9</w:t>
            </w:r>
          </w:p>
        </w:tc>
        <w:tc>
          <w:tcPr>
            <w:tcW w:w="1361" w:type="dxa"/>
          </w:tcPr>
          <w:p w:rsidR="00D8149A" w:rsidRDefault="00D8149A">
            <w:pPr>
              <w:pStyle w:val="ConsPlusNormal"/>
              <w:jc w:val="center"/>
            </w:pPr>
            <w:r>
              <w:t>53228,9</w:t>
            </w:r>
          </w:p>
        </w:tc>
      </w:tr>
      <w:tr w:rsidR="00D8149A">
        <w:tc>
          <w:tcPr>
            <w:tcW w:w="3402" w:type="dxa"/>
          </w:tcPr>
          <w:p w:rsidR="00D8149A" w:rsidRDefault="00D8149A">
            <w:pPr>
              <w:pStyle w:val="ConsPlusNormal"/>
            </w:pPr>
            <w:r>
              <w:t xml:space="preserve">Государственная </w:t>
            </w:r>
            <w:hyperlink r:id="rId1391"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1644" w:type="dxa"/>
          </w:tcPr>
          <w:p w:rsidR="00D8149A" w:rsidRDefault="00D8149A">
            <w:pPr>
              <w:pStyle w:val="ConsPlusNormal"/>
              <w:jc w:val="center"/>
            </w:pPr>
            <w:r>
              <w:t>32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15950,7</w:t>
            </w:r>
          </w:p>
        </w:tc>
        <w:tc>
          <w:tcPr>
            <w:tcW w:w="1361" w:type="dxa"/>
          </w:tcPr>
          <w:p w:rsidR="00D8149A" w:rsidRDefault="00D8149A">
            <w:pPr>
              <w:pStyle w:val="ConsPlusNormal"/>
              <w:jc w:val="center"/>
            </w:pPr>
            <w:r>
              <w:t>15949,7</w:t>
            </w:r>
          </w:p>
        </w:tc>
      </w:tr>
      <w:tr w:rsidR="00D8149A">
        <w:tc>
          <w:tcPr>
            <w:tcW w:w="3402" w:type="dxa"/>
          </w:tcPr>
          <w:p w:rsidR="00D8149A" w:rsidRDefault="00D8149A">
            <w:pPr>
              <w:pStyle w:val="ConsPlusNormal"/>
            </w:pPr>
            <w:r>
              <w:t>Основное мероприятие "Развитие национальных отношений в Республике Дагестан"</w:t>
            </w:r>
          </w:p>
        </w:tc>
        <w:tc>
          <w:tcPr>
            <w:tcW w:w="1644" w:type="dxa"/>
          </w:tcPr>
          <w:p w:rsidR="00D8149A" w:rsidRDefault="00D8149A">
            <w:pPr>
              <w:pStyle w:val="ConsPlusNormal"/>
              <w:jc w:val="center"/>
            </w:pPr>
            <w:r>
              <w:t>32 0 01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14450,7</w:t>
            </w:r>
          </w:p>
        </w:tc>
        <w:tc>
          <w:tcPr>
            <w:tcW w:w="1361" w:type="dxa"/>
          </w:tcPr>
          <w:p w:rsidR="00D8149A" w:rsidRDefault="00D8149A">
            <w:pPr>
              <w:pStyle w:val="ConsPlusNormal"/>
              <w:jc w:val="center"/>
            </w:pPr>
            <w:r>
              <w:t>14449,7</w:t>
            </w:r>
          </w:p>
        </w:tc>
      </w:tr>
      <w:tr w:rsidR="00D8149A">
        <w:tc>
          <w:tcPr>
            <w:tcW w:w="3402"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32 0 01 R5160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14450,7</w:t>
            </w:r>
          </w:p>
        </w:tc>
        <w:tc>
          <w:tcPr>
            <w:tcW w:w="1361" w:type="dxa"/>
          </w:tcPr>
          <w:p w:rsidR="00D8149A" w:rsidRDefault="00D8149A">
            <w:pPr>
              <w:pStyle w:val="ConsPlusNormal"/>
              <w:jc w:val="center"/>
            </w:pPr>
            <w:r>
              <w:t>14449,7</w:t>
            </w:r>
          </w:p>
        </w:tc>
      </w:tr>
      <w:tr w:rsidR="00D8149A">
        <w:tc>
          <w:tcPr>
            <w:tcW w:w="3402" w:type="dxa"/>
          </w:tcPr>
          <w:p w:rsidR="00D8149A" w:rsidRDefault="00D8149A">
            <w:pPr>
              <w:pStyle w:val="ConsPlusNormal"/>
            </w:pPr>
            <w:hyperlink r:id="rId1392" w:history="1">
              <w:r>
                <w:rPr>
                  <w:color w:val="0000FF"/>
                </w:rPr>
                <w:t>Подпрограмма</w:t>
              </w:r>
            </w:hyperlink>
            <w:r>
              <w:t xml:space="preserve"> "Развитие институтов гражданского общества в Республике Дагестан"</w:t>
            </w:r>
          </w:p>
        </w:tc>
        <w:tc>
          <w:tcPr>
            <w:tcW w:w="1644" w:type="dxa"/>
          </w:tcPr>
          <w:p w:rsidR="00D8149A" w:rsidRDefault="00D8149A">
            <w:pPr>
              <w:pStyle w:val="ConsPlusNormal"/>
              <w:jc w:val="center"/>
            </w:pPr>
            <w:r>
              <w:t>32 2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3402" w:type="dxa"/>
          </w:tcPr>
          <w:p w:rsidR="00D8149A" w:rsidRDefault="00D8149A">
            <w:pPr>
              <w:pStyle w:val="ConsPlusNormal"/>
            </w:pPr>
            <w:r>
              <w:t>Реализация мероприятий, направленных на взаимодействие с институтами гражданского общества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32 2 00 99590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1500,0</w:t>
            </w:r>
          </w:p>
        </w:tc>
        <w:tc>
          <w:tcPr>
            <w:tcW w:w="1361" w:type="dxa"/>
          </w:tcPr>
          <w:p w:rsidR="00D8149A" w:rsidRDefault="00D8149A">
            <w:pPr>
              <w:pStyle w:val="ConsPlusNormal"/>
              <w:jc w:val="center"/>
            </w:pPr>
            <w:r>
              <w:t>1500,0</w:t>
            </w:r>
          </w:p>
        </w:tc>
      </w:tr>
      <w:tr w:rsidR="00D8149A">
        <w:tc>
          <w:tcPr>
            <w:tcW w:w="3402" w:type="dxa"/>
          </w:tcPr>
          <w:p w:rsidR="00D8149A" w:rsidRDefault="00D8149A">
            <w:pPr>
              <w:pStyle w:val="ConsPlusNormal"/>
            </w:pPr>
            <w:r>
              <w:t xml:space="preserve">Государственная </w:t>
            </w:r>
            <w:hyperlink r:id="rId1393" w:history="1">
              <w:r>
                <w:rPr>
                  <w:color w:val="0000FF"/>
                </w:rPr>
                <w:t>программа</w:t>
              </w:r>
            </w:hyperlink>
            <w:r>
              <w:t xml:space="preserve"> Республики </w:t>
            </w:r>
            <w:r>
              <w:lastRenderedPageBreak/>
              <w:t>Дагестан "Реализация молодежной политики в Республике Дагестан на 2018-2020 годы"</w:t>
            </w:r>
          </w:p>
        </w:tc>
        <w:tc>
          <w:tcPr>
            <w:tcW w:w="1644" w:type="dxa"/>
          </w:tcPr>
          <w:p w:rsidR="00D8149A" w:rsidRDefault="00D8149A">
            <w:pPr>
              <w:pStyle w:val="ConsPlusNormal"/>
              <w:jc w:val="center"/>
            </w:pPr>
            <w:r>
              <w:lastRenderedPageBreak/>
              <w:t>33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43181,4</w:t>
            </w:r>
          </w:p>
        </w:tc>
        <w:tc>
          <w:tcPr>
            <w:tcW w:w="1361" w:type="dxa"/>
          </w:tcPr>
          <w:p w:rsidR="00D8149A" w:rsidRDefault="00D8149A">
            <w:pPr>
              <w:pStyle w:val="ConsPlusNormal"/>
              <w:jc w:val="center"/>
            </w:pPr>
            <w:r>
              <w:t>43335,7</w:t>
            </w:r>
          </w:p>
        </w:tc>
      </w:tr>
      <w:tr w:rsidR="00D8149A">
        <w:tc>
          <w:tcPr>
            <w:tcW w:w="3402" w:type="dxa"/>
          </w:tcPr>
          <w:p w:rsidR="00D8149A" w:rsidRDefault="00D8149A">
            <w:pPr>
              <w:pStyle w:val="ConsPlusNormal"/>
            </w:pPr>
            <w:r>
              <w:t>Основное мероприятие "Обеспечение деятельности аппарата"</w:t>
            </w:r>
          </w:p>
        </w:tc>
        <w:tc>
          <w:tcPr>
            <w:tcW w:w="1644" w:type="dxa"/>
          </w:tcPr>
          <w:p w:rsidR="00D8149A" w:rsidRDefault="00D8149A">
            <w:pPr>
              <w:pStyle w:val="ConsPlusNormal"/>
              <w:jc w:val="center"/>
            </w:pPr>
            <w:r>
              <w:t>33 0 15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17203,4</w:t>
            </w:r>
          </w:p>
        </w:tc>
        <w:tc>
          <w:tcPr>
            <w:tcW w:w="1361" w:type="dxa"/>
          </w:tcPr>
          <w:p w:rsidR="00D8149A" w:rsidRDefault="00D8149A">
            <w:pPr>
              <w:pStyle w:val="ConsPlusNormal"/>
              <w:jc w:val="center"/>
            </w:pPr>
            <w:r>
              <w:t>17357,7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15585,4</w:t>
            </w:r>
          </w:p>
        </w:tc>
        <w:tc>
          <w:tcPr>
            <w:tcW w:w="1361" w:type="dxa"/>
          </w:tcPr>
          <w:p w:rsidR="00D8149A" w:rsidRDefault="00D8149A">
            <w:pPr>
              <w:pStyle w:val="ConsPlusNormal"/>
              <w:jc w:val="center"/>
            </w:pPr>
            <w:r>
              <w:t>15739,7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1596,0</w:t>
            </w:r>
          </w:p>
        </w:tc>
        <w:tc>
          <w:tcPr>
            <w:tcW w:w="1361" w:type="dxa"/>
          </w:tcPr>
          <w:p w:rsidR="00D8149A" w:rsidRDefault="00D8149A">
            <w:pPr>
              <w:pStyle w:val="ConsPlusNormal"/>
              <w:jc w:val="center"/>
            </w:pPr>
            <w:r>
              <w:t>1596,0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33 0 15 20000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22,0</w:t>
            </w:r>
          </w:p>
        </w:tc>
        <w:tc>
          <w:tcPr>
            <w:tcW w:w="1361" w:type="dxa"/>
          </w:tcPr>
          <w:p w:rsidR="00D8149A" w:rsidRDefault="00D8149A">
            <w:pPr>
              <w:pStyle w:val="ConsPlusNormal"/>
              <w:jc w:val="center"/>
            </w:pPr>
            <w:r>
              <w:t>22,0</w:t>
            </w:r>
          </w:p>
        </w:tc>
      </w:tr>
      <w:tr w:rsidR="00D8149A">
        <w:tc>
          <w:tcPr>
            <w:tcW w:w="3402" w:type="dxa"/>
          </w:tcPr>
          <w:p w:rsidR="00D8149A" w:rsidRDefault="00D8149A">
            <w:pPr>
              <w:pStyle w:val="ConsPlusNormal"/>
            </w:pPr>
            <w:r>
              <w:t>Подпрограмма "Поддержка молодежных инициатив"</w:t>
            </w:r>
          </w:p>
        </w:tc>
        <w:tc>
          <w:tcPr>
            <w:tcW w:w="1644" w:type="dxa"/>
          </w:tcPr>
          <w:p w:rsidR="00D8149A" w:rsidRDefault="00D8149A">
            <w:pPr>
              <w:pStyle w:val="ConsPlusNormal"/>
              <w:jc w:val="center"/>
            </w:pPr>
            <w:r>
              <w:t>33 2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361" w:type="dxa"/>
          </w:tcPr>
          <w:p w:rsidR="00D8149A" w:rsidRDefault="00D8149A">
            <w:pPr>
              <w:pStyle w:val="ConsPlusNormal"/>
              <w:jc w:val="center"/>
            </w:pPr>
            <w:r>
              <w:t>25978,0</w:t>
            </w:r>
          </w:p>
        </w:tc>
      </w:tr>
      <w:tr w:rsidR="00D8149A">
        <w:tc>
          <w:tcPr>
            <w:tcW w:w="3402" w:type="dxa"/>
          </w:tcPr>
          <w:p w:rsidR="00D8149A" w:rsidRDefault="00D8149A">
            <w:pPr>
              <w:pStyle w:val="ConsPlusNormal"/>
            </w:pPr>
            <w:r>
              <w:t>Основное мероприятие "Реализация механизмов развития молодежной политики"</w:t>
            </w:r>
          </w:p>
        </w:tc>
        <w:tc>
          <w:tcPr>
            <w:tcW w:w="1644" w:type="dxa"/>
          </w:tcPr>
          <w:p w:rsidR="00D8149A" w:rsidRDefault="00D8149A">
            <w:pPr>
              <w:pStyle w:val="ConsPlusNormal"/>
              <w:jc w:val="center"/>
            </w:pPr>
            <w:r>
              <w:t>33 2 01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25978,0</w:t>
            </w:r>
          </w:p>
        </w:tc>
        <w:tc>
          <w:tcPr>
            <w:tcW w:w="1361" w:type="dxa"/>
          </w:tcPr>
          <w:p w:rsidR="00D8149A" w:rsidRDefault="00D8149A">
            <w:pPr>
              <w:pStyle w:val="ConsPlusNormal"/>
              <w:jc w:val="center"/>
            </w:pPr>
            <w:r>
              <w:t>25978,0</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 xml:space="preserve">33 2 01 </w:t>
            </w:r>
            <w:r>
              <w:lastRenderedPageBreak/>
              <w:t>00590</w:t>
            </w:r>
          </w:p>
        </w:tc>
        <w:tc>
          <w:tcPr>
            <w:tcW w:w="624" w:type="dxa"/>
          </w:tcPr>
          <w:p w:rsidR="00D8149A" w:rsidRDefault="00D8149A">
            <w:pPr>
              <w:pStyle w:val="ConsPlusNormal"/>
              <w:jc w:val="center"/>
            </w:pPr>
            <w:r>
              <w:lastRenderedPageBreak/>
              <w:t>100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6751,2</w:t>
            </w:r>
          </w:p>
        </w:tc>
        <w:tc>
          <w:tcPr>
            <w:tcW w:w="1361" w:type="dxa"/>
          </w:tcPr>
          <w:p w:rsidR="00D8149A" w:rsidRDefault="00D8149A">
            <w:pPr>
              <w:pStyle w:val="ConsPlusNormal"/>
              <w:jc w:val="center"/>
            </w:pPr>
            <w:r>
              <w:t>6751,2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583,6</w:t>
            </w:r>
          </w:p>
        </w:tc>
        <w:tc>
          <w:tcPr>
            <w:tcW w:w="1361" w:type="dxa"/>
          </w:tcPr>
          <w:p w:rsidR="00D8149A" w:rsidRDefault="00D8149A">
            <w:pPr>
              <w:pStyle w:val="ConsPlusNormal"/>
              <w:jc w:val="center"/>
            </w:pPr>
            <w:r>
              <w:t>583,6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(Иные бюджетные ассигнования)</w:t>
            </w:r>
          </w:p>
        </w:tc>
        <w:tc>
          <w:tcPr>
            <w:tcW w:w="1644" w:type="dxa"/>
          </w:tcPr>
          <w:p w:rsidR="00D8149A" w:rsidRDefault="00D8149A">
            <w:pPr>
              <w:pStyle w:val="ConsPlusNormal"/>
              <w:jc w:val="center"/>
            </w:pPr>
            <w:r>
              <w:t>33 2 01 00590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20,0</w:t>
            </w:r>
          </w:p>
        </w:tc>
        <w:tc>
          <w:tcPr>
            <w:tcW w:w="1361" w:type="dxa"/>
          </w:tcPr>
          <w:p w:rsidR="00D8149A" w:rsidRDefault="00D8149A">
            <w:pPr>
              <w:pStyle w:val="ConsPlusNormal"/>
              <w:jc w:val="center"/>
            </w:pPr>
            <w:r>
              <w:t>20,0</w:t>
            </w:r>
          </w:p>
        </w:tc>
      </w:tr>
      <w:tr w:rsidR="00D8149A">
        <w:tc>
          <w:tcPr>
            <w:tcW w:w="3402" w:type="dxa"/>
          </w:tcPr>
          <w:p w:rsidR="00D8149A" w:rsidRDefault="00D8149A">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33 2 01 99000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18623,2</w:t>
            </w:r>
          </w:p>
        </w:tc>
        <w:tc>
          <w:tcPr>
            <w:tcW w:w="1361" w:type="dxa"/>
          </w:tcPr>
          <w:p w:rsidR="00D8149A" w:rsidRDefault="00D8149A">
            <w:pPr>
              <w:pStyle w:val="ConsPlusNormal"/>
              <w:jc w:val="center"/>
            </w:pPr>
            <w:r>
              <w:t>18623,2</w:t>
            </w:r>
          </w:p>
        </w:tc>
      </w:tr>
      <w:tr w:rsidR="00D8149A">
        <w:tc>
          <w:tcPr>
            <w:tcW w:w="3402" w:type="dxa"/>
          </w:tcPr>
          <w:p w:rsidR="00D8149A" w:rsidRDefault="00D8149A">
            <w:pPr>
              <w:pStyle w:val="ConsPlusNormal"/>
            </w:pPr>
            <w:r>
              <w:t xml:space="preserve">Государственная </w:t>
            </w:r>
            <w:hyperlink r:id="rId1394"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1644" w:type="dxa"/>
          </w:tcPr>
          <w:p w:rsidR="00D8149A" w:rsidRDefault="00D8149A">
            <w:pPr>
              <w:pStyle w:val="ConsPlusNormal"/>
              <w:jc w:val="center"/>
            </w:pPr>
            <w:r>
              <w:t>35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402" w:type="dxa"/>
          </w:tcPr>
          <w:p w:rsidR="00D8149A" w:rsidRDefault="00D8149A">
            <w:pPr>
              <w:pStyle w:val="ConsPlusNormal"/>
            </w:pPr>
            <w:hyperlink r:id="rId1395" w:history="1">
              <w:r>
                <w:rPr>
                  <w:color w:val="0000FF"/>
                </w:rPr>
                <w:t>Подпрограмма</w:t>
              </w:r>
            </w:hyperlink>
            <w:r>
              <w:t xml:space="preserve"> "Социально-экономическое развитие Республики Дагестан на </w:t>
            </w:r>
            <w:r>
              <w:lastRenderedPageBreak/>
              <w:t>2016-2025 годы"</w:t>
            </w:r>
          </w:p>
        </w:tc>
        <w:tc>
          <w:tcPr>
            <w:tcW w:w="1644" w:type="dxa"/>
          </w:tcPr>
          <w:p w:rsidR="00D8149A" w:rsidRDefault="00D8149A">
            <w:pPr>
              <w:pStyle w:val="ConsPlusNormal"/>
              <w:jc w:val="center"/>
            </w:pPr>
            <w:r>
              <w:lastRenderedPageBreak/>
              <w:t>35 6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402" w:type="dxa"/>
          </w:tcPr>
          <w:p w:rsidR="00D8149A" w:rsidRDefault="00D8149A">
            <w:pPr>
              <w:pStyle w:val="ConsPlusNormal"/>
            </w:pPr>
            <w:r>
              <w:t>Основное мероприятие "Реализация проектов по социально-экономическому развитию Республики Дагестан"</w:t>
            </w:r>
          </w:p>
        </w:tc>
        <w:tc>
          <w:tcPr>
            <w:tcW w:w="1644" w:type="dxa"/>
          </w:tcPr>
          <w:p w:rsidR="00D8149A" w:rsidRDefault="00D8149A">
            <w:pPr>
              <w:pStyle w:val="ConsPlusNormal"/>
              <w:jc w:val="center"/>
            </w:pPr>
            <w:r>
              <w:t>35 6 10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402"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35 6 10 R5230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158531,8</w:t>
            </w:r>
          </w:p>
        </w:tc>
        <w:tc>
          <w:tcPr>
            <w:tcW w:w="1361" w:type="dxa"/>
          </w:tcPr>
          <w:p w:rsidR="00D8149A" w:rsidRDefault="00D8149A">
            <w:pPr>
              <w:pStyle w:val="ConsPlusNormal"/>
              <w:jc w:val="center"/>
            </w:pPr>
            <w:r>
              <w:t>189473,7</w:t>
            </w:r>
          </w:p>
        </w:tc>
      </w:tr>
      <w:tr w:rsidR="00D8149A">
        <w:tc>
          <w:tcPr>
            <w:tcW w:w="3402" w:type="dxa"/>
          </w:tcPr>
          <w:p w:rsidR="00D8149A" w:rsidRDefault="00D8149A">
            <w:pPr>
              <w:pStyle w:val="ConsPlusNormal"/>
            </w:pPr>
            <w:r>
              <w:t xml:space="preserve">Государственная </w:t>
            </w:r>
            <w:hyperlink r:id="rId1396"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644" w:type="dxa"/>
          </w:tcPr>
          <w:p w:rsidR="00D8149A" w:rsidRDefault="00D8149A">
            <w:pPr>
              <w:pStyle w:val="ConsPlusNormal"/>
              <w:jc w:val="center"/>
            </w:pPr>
            <w:r>
              <w:t>39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402" w:type="dxa"/>
          </w:tcPr>
          <w:p w:rsidR="00D8149A" w:rsidRDefault="00D8149A">
            <w:pPr>
              <w:pStyle w:val="ConsPlusNormal"/>
            </w:pPr>
            <w:hyperlink r:id="rId1397" w:history="1">
              <w:r>
                <w:rPr>
                  <w:color w:val="0000FF"/>
                </w:rPr>
                <w:t>Подпрограмма</w:t>
              </w:r>
            </w:hyperlink>
            <w:r>
              <w:t xml:space="preserve"> "Развитие туристско-рекреационного комплекса в Республике Дагестан"</w:t>
            </w:r>
          </w:p>
        </w:tc>
        <w:tc>
          <w:tcPr>
            <w:tcW w:w="1644" w:type="dxa"/>
          </w:tcPr>
          <w:p w:rsidR="00D8149A" w:rsidRDefault="00D8149A">
            <w:pPr>
              <w:pStyle w:val="ConsPlusNormal"/>
              <w:jc w:val="center"/>
            </w:pPr>
            <w:r>
              <w:t>39 1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402" w:type="dxa"/>
          </w:tcPr>
          <w:p w:rsidR="00D8149A" w:rsidRDefault="00D8149A">
            <w:pPr>
              <w:pStyle w:val="ConsPlusNormal"/>
            </w:pPr>
            <w:r>
              <w:t>Основное мероприятие "Организационная поддержка туристско-рекреационного комплекса"</w:t>
            </w:r>
          </w:p>
        </w:tc>
        <w:tc>
          <w:tcPr>
            <w:tcW w:w="1644" w:type="dxa"/>
          </w:tcPr>
          <w:p w:rsidR="00D8149A" w:rsidRDefault="00D8149A">
            <w:pPr>
              <w:pStyle w:val="ConsPlusNormal"/>
              <w:jc w:val="center"/>
            </w:pPr>
            <w:r>
              <w:t>39 1 01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644" w:type="dxa"/>
          </w:tcPr>
          <w:p w:rsidR="00D8149A" w:rsidRDefault="00D8149A">
            <w:pPr>
              <w:pStyle w:val="ConsPlusNormal"/>
              <w:jc w:val="center"/>
            </w:pPr>
            <w:r>
              <w:lastRenderedPageBreak/>
              <w:t>39 1 01 00590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24029,5</w:t>
            </w:r>
          </w:p>
        </w:tc>
        <w:tc>
          <w:tcPr>
            <w:tcW w:w="1361" w:type="dxa"/>
          </w:tcPr>
          <w:p w:rsidR="00D8149A" w:rsidRDefault="00D8149A">
            <w:pPr>
              <w:pStyle w:val="ConsPlusNormal"/>
              <w:jc w:val="center"/>
            </w:pPr>
            <w:r>
              <w:t>24029,5</w:t>
            </w:r>
          </w:p>
        </w:tc>
      </w:tr>
      <w:tr w:rsidR="00D8149A">
        <w:tc>
          <w:tcPr>
            <w:tcW w:w="3402" w:type="dxa"/>
          </w:tcPr>
          <w:p w:rsidR="00D8149A" w:rsidRDefault="00D8149A">
            <w:pPr>
              <w:pStyle w:val="ConsPlusNormal"/>
            </w:pPr>
            <w:r>
              <w:t xml:space="preserve">Государственная </w:t>
            </w:r>
            <w:hyperlink r:id="rId1398" w:history="1">
              <w:r>
                <w:rPr>
                  <w:color w:val="0000FF"/>
                </w:rPr>
                <w:t>программа</w:t>
              </w:r>
            </w:hyperlink>
            <w:r>
              <w:t xml:space="preserve"> Республики Дагестан "Развитие рыбохозяйственного комплекса"</w:t>
            </w:r>
          </w:p>
        </w:tc>
        <w:tc>
          <w:tcPr>
            <w:tcW w:w="1644" w:type="dxa"/>
          </w:tcPr>
          <w:p w:rsidR="00D8149A" w:rsidRDefault="00D8149A">
            <w:pPr>
              <w:pStyle w:val="ConsPlusNormal"/>
              <w:jc w:val="center"/>
            </w:pPr>
            <w:r>
              <w:t>40</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42559,6</w:t>
            </w:r>
          </w:p>
        </w:tc>
        <w:tc>
          <w:tcPr>
            <w:tcW w:w="1361" w:type="dxa"/>
          </w:tcPr>
          <w:p w:rsidR="00D8149A" w:rsidRDefault="00D8149A">
            <w:pPr>
              <w:pStyle w:val="ConsPlusNormal"/>
              <w:jc w:val="center"/>
            </w:pPr>
            <w:r>
              <w:t>52559,6</w:t>
            </w:r>
          </w:p>
        </w:tc>
      </w:tr>
      <w:tr w:rsidR="00D8149A">
        <w:tc>
          <w:tcPr>
            <w:tcW w:w="3402" w:type="dxa"/>
          </w:tcPr>
          <w:p w:rsidR="00D8149A" w:rsidRDefault="00D8149A">
            <w:pPr>
              <w:pStyle w:val="ConsPlusNormal"/>
            </w:pPr>
            <w:r>
              <w:t>Основное мероприятие "Развитие аквакультуры"</w:t>
            </w:r>
          </w:p>
        </w:tc>
        <w:tc>
          <w:tcPr>
            <w:tcW w:w="1644" w:type="dxa"/>
          </w:tcPr>
          <w:p w:rsidR="00D8149A" w:rsidRDefault="00D8149A">
            <w:pPr>
              <w:pStyle w:val="ConsPlusNormal"/>
              <w:jc w:val="center"/>
            </w:pPr>
            <w:r>
              <w:t>40 0 02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26458,3</w:t>
            </w:r>
          </w:p>
        </w:tc>
        <w:tc>
          <w:tcPr>
            <w:tcW w:w="1361" w:type="dxa"/>
          </w:tcPr>
          <w:p w:rsidR="00D8149A" w:rsidRDefault="00D8149A">
            <w:pPr>
              <w:pStyle w:val="ConsPlusNormal"/>
              <w:jc w:val="center"/>
            </w:pPr>
            <w:r>
              <w:t>26458,3</w:t>
            </w:r>
          </w:p>
        </w:tc>
      </w:tr>
      <w:tr w:rsidR="00D8149A">
        <w:tc>
          <w:tcPr>
            <w:tcW w:w="3402"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 (Иные бюджетные ассигнования)</w:t>
            </w:r>
          </w:p>
        </w:tc>
        <w:tc>
          <w:tcPr>
            <w:tcW w:w="1644" w:type="dxa"/>
          </w:tcPr>
          <w:p w:rsidR="00D8149A" w:rsidRDefault="00D8149A">
            <w:pPr>
              <w:pStyle w:val="ConsPlusNormal"/>
              <w:jc w:val="center"/>
            </w:pPr>
            <w:r>
              <w:t>40 0 02 62130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4700,0</w:t>
            </w:r>
          </w:p>
        </w:tc>
        <w:tc>
          <w:tcPr>
            <w:tcW w:w="1361" w:type="dxa"/>
          </w:tcPr>
          <w:p w:rsidR="00D8149A" w:rsidRDefault="00D8149A">
            <w:pPr>
              <w:pStyle w:val="ConsPlusNormal"/>
              <w:jc w:val="center"/>
            </w:pPr>
            <w:r>
              <w:t>4700,0</w:t>
            </w:r>
          </w:p>
        </w:tc>
      </w:tr>
      <w:tr w:rsidR="00D8149A">
        <w:tc>
          <w:tcPr>
            <w:tcW w:w="3402" w:type="dxa"/>
          </w:tcPr>
          <w:p w:rsidR="00D8149A" w:rsidRDefault="00D8149A">
            <w:pPr>
              <w:pStyle w:val="ConsPlusNormal"/>
            </w:pPr>
            <w:r>
              <w:t>Субсидирование части затрат на приобретение специализированных кормов (Иные бюджетные ассигнования)</w:t>
            </w:r>
          </w:p>
        </w:tc>
        <w:tc>
          <w:tcPr>
            <w:tcW w:w="1644" w:type="dxa"/>
          </w:tcPr>
          <w:p w:rsidR="00D8149A" w:rsidRDefault="00D8149A">
            <w:pPr>
              <w:pStyle w:val="ConsPlusNormal"/>
              <w:jc w:val="center"/>
            </w:pPr>
            <w:r>
              <w:t>40 0 02 62140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11100,0</w:t>
            </w:r>
          </w:p>
        </w:tc>
        <w:tc>
          <w:tcPr>
            <w:tcW w:w="1361" w:type="dxa"/>
          </w:tcPr>
          <w:p w:rsidR="00D8149A" w:rsidRDefault="00D8149A">
            <w:pPr>
              <w:pStyle w:val="ConsPlusNormal"/>
              <w:jc w:val="center"/>
            </w:pPr>
            <w:r>
              <w:t>11100,0</w:t>
            </w:r>
          </w:p>
        </w:tc>
      </w:tr>
      <w:tr w:rsidR="00D8149A">
        <w:tc>
          <w:tcPr>
            <w:tcW w:w="3402"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 (Иные бюджетные ассигнования)</w:t>
            </w:r>
          </w:p>
        </w:tc>
        <w:tc>
          <w:tcPr>
            <w:tcW w:w="1644" w:type="dxa"/>
          </w:tcPr>
          <w:p w:rsidR="00D8149A" w:rsidRDefault="00D8149A">
            <w:pPr>
              <w:pStyle w:val="ConsPlusNormal"/>
              <w:jc w:val="center"/>
            </w:pPr>
            <w:r>
              <w:t>40 0 02 62150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7658,3</w:t>
            </w:r>
          </w:p>
        </w:tc>
        <w:tc>
          <w:tcPr>
            <w:tcW w:w="1361" w:type="dxa"/>
          </w:tcPr>
          <w:p w:rsidR="00D8149A" w:rsidRDefault="00D8149A">
            <w:pPr>
              <w:pStyle w:val="ConsPlusNormal"/>
              <w:jc w:val="center"/>
            </w:pPr>
            <w:r>
              <w:t>7658,3</w:t>
            </w:r>
          </w:p>
        </w:tc>
      </w:tr>
      <w:tr w:rsidR="00D8149A">
        <w:tc>
          <w:tcPr>
            <w:tcW w:w="3402" w:type="dxa"/>
          </w:tcPr>
          <w:p w:rsidR="00D8149A" w:rsidRDefault="00D8149A">
            <w:pPr>
              <w:pStyle w:val="ConsPlusNormal"/>
            </w:pPr>
            <w:r>
              <w:t xml:space="preserve">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 (Иные </w:t>
            </w:r>
            <w:r>
              <w:lastRenderedPageBreak/>
              <w:t>бюджетные ассигнования)</w:t>
            </w:r>
          </w:p>
        </w:tc>
        <w:tc>
          <w:tcPr>
            <w:tcW w:w="1644" w:type="dxa"/>
          </w:tcPr>
          <w:p w:rsidR="00D8149A" w:rsidRDefault="00D8149A">
            <w:pPr>
              <w:pStyle w:val="ConsPlusNormal"/>
              <w:jc w:val="center"/>
            </w:pPr>
            <w:r>
              <w:lastRenderedPageBreak/>
              <w:t>40 0 02 62160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3000,0</w:t>
            </w:r>
          </w:p>
        </w:tc>
        <w:tc>
          <w:tcPr>
            <w:tcW w:w="1361" w:type="dxa"/>
          </w:tcPr>
          <w:p w:rsidR="00D8149A" w:rsidRDefault="00D8149A">
            <w:pPr>
              <w:pStyle w:val="ConsPlusNormal"/>
              <w:jc w:val="center"/>
            </w:pPr>
            <w:r>
              <w:t>3000,0</w:t>
            </w:r>
          </w:p>
        </w:tc>
      </w:tr>
      <w:tr w:rsidR="00D8149A">
        <w:tc>
          <w:tcPr>
            <w:tcW w:w="3402" w:type="dxa"/>
          </w:tcPr>
          <w:p w:rsidR="00D8149A" w:rsidRDefault="00D8149A">
            <w:pPr>
              <w:pStyle w:val="ConsPlusNormal"/>
            </w:pPr>
            <w:r>
              <w:t>Основное мероприятие "Модернизация и стимулирование переработки и хранения рыбной продукции"</w:t>
            </w:r>
          </w:p>
        </w:tc>
        <w:tc>
          <w:tcPr>
            <w:tcW w:w="1644" w:type="dxa"/>
          </w:tcPr>
          <w:p w:rsidR="00D8149A" w:rsidRDefault="00D8149A">
            <w:pPr>
              <w:pStyle w:val="ConsPlusNormal"/>
              <w:jc w:val="center"/>
            </w:pPr>
            <w:r>
              <w:t>40 0 03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402" w:type="dxa"/>
          </w:tcPr>
          <w:p w:rsidR="00D8149A" w:rsidRDefault="00D8149A">
            <w:pPr>
              <w:pStyle w:val="ConsPlusNormal"/>
            </w:pPr>
            <w:r>
              <w:t>Развитие выставочной деятельности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40 0 03 62180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402" w:type="dxa"/>
          </w:tcPr>
          <w:p w:rsidR="00D8149A" w:rsidRDefault="00D8149A">
            <w:pPr>
              <w:pStyle w:val="ConsPlusNormal"/>
            </w:pPr>
            <w:r>
              <w:t>Развитие осетрового хозяйства</w:t>
            </w:r>
          </w:p>
        </w:tc>
        <w:tc>
          <w:tcPr>
            <w:tcW w:w="1644" w:type="dxa"/>
          </w:tcPr>
          <w:p w:rsidR="00D8149A" w:rsidRDefault="00D8149A">
            <w:pPr>
              <w:pStyle w:val="ConsPlusNormal"/>
              <w:jc w:val="center"/>
            </w:pPr>
            <w:r>
              <w:t>40 0 05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1601,3</w:t>
            </w:r>
          </w:p>
        </w:tc>
        <w:tc>
          <w:tcPr>
            <w:tcW w:w="1361" w:type="dxa"/>
          </w:tcPr>
          <w:p w:rsidR="00D8149A" w:rsidRDefault="00D8149A">
            <w:pPr>
              <w:pStyle w:val="ConsPlusNormal"/>
              <w:jc w:val="center"/>
            </w:pPr>
            <w:r>
              <w:t>1601,3</w:t>
            </w:r>
          </w:p>
        </w:tc>
      </w:tr>
      <w:tr w:rsidR="00D8149A">
        <w:tc>
          <w:tcPr>
            <w:tcW w:w="3402"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 (Иные бюджетные ассигнования)</w:t>
            </w:r>
          </w:p>
        </w:tc>
        <w:tc>
          <w:tcPr>
            <w:tcW w:w="1644" w:type="dxa"/>
          </w:tcPr>
          <w:p w:rsidR="00D8149A" w:rsidRDefault="00D8149A">
            <w:pPr>
              <w:pStyle w:val="ConsPlusNormal"/>
              <w:jc w:val="center"/>
            </w:pPr>
            <w:r>
              <w:t>40 0 05 R5260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1601,3</w:t>
            </w:r>
          </w:p>
        </w:tc>
        <w:tc>
          <w:tcPr>
            <w:tcW w:w="1361" w:type="dxa"/>
          </w:tcPr>
          <w:p w:rsidR="00D8149A" w:rsidRDefault="00D8149A">
            <w:pPr>
              <w:pStyle w:val="ConsPlusNormal"/>
              <w:jc w:val="center"/>
            </w:pPr>
            <w:r>
              <w:t>1601,3</w:t>
            </w:r>
          </w:p>
        </w:tc>
      </w:tr>
      <w:tr w:rsidR="00D8149A">
        <w:tc>
          <w:tcPr>
            <w:tcW w:w="3402" w:type="dxa"/>
          </w:tcPr>
          <w:p w:rsidR="00D8149A" w:rsidRDefault="00D8149A">
            <w:pPr>
              <w:pStyle w:val="ConsPlusNormal"/>
            </w:pPr>
            <w:r>
              <w:t>Основное мероприятие "Рыбоводно-мелиоративные мероприятия"</w:t>
            </w:r>
          </w:p>
        </w:tc>
        <w:tc>
          <w:tcPr>
            <w:tcW w:w="1644" w:type="dxa"/>
          </w:tcPr>
          <w:p w:rsidR="00D8149A" w:rsidRDefault="00D8149A">
            <w:pPr>
              <w:pStyle w:val="ConsPlusNormal"/>
              <w:jc w:val="center"/>
            </w:pPr>
            <w:r>
              <w:t>40 0 06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14000,0</w:t>
            </w:r>
          </w:p>
        </w:tc>
        <w:tc>
          <w:tcPr>
            <w:tcW w:w="1361" w:type="dxa"/>
          </w:tcPr>
          <w:p w:rsidR="00D8149A" w:rsidRDefault="00D8149A">
            <w:pPr>
              <w:pStyle w:val="ConsPlusNormal"/>
              <w:jc w:val="center"/>
            </w:pPr>
            <w:r>
              <w:t>24000,0</w:t>
            </w:r>
          </w:p>
        </w:tc>
      </w:tr>
      <w:tr w:rsidR="00D8149A">
        <w:tc>
          <w:tcPr>
            <w:tcW w:w="3402" w:type="dxa"/>
          </w:tcPr>
          <w:p w:rsidR="00D8149A" w:rsidRDefault="00D8149A">
            <w:pPr>
              <w:pStyle w:val="ConsPlusNormal"/>
            </w:pPr>
            <w:r>
              <w:t>Субсидирование части затрат на проведение рыбоводно-мелиоративных работ (Иные бюджетные ассигнования)</w:t>
            </w:r>
          </w:p>
        </w:tc>
        <w:tc>
          <w:tcPr>
            <w:tcW w:w="1644" w:type="dxa"/>
          </w:tcPr>
          <w:p w:rsidR="00D8149A" w:rsidRDefault="00D8149A">
            <w:pPr>
              <w:pStyle w:val="ConsPlusNormal"/>
              <w:jc w:val="center"/>
            </w:pPr>
            <w:r>
              <w:t>40 0 06 63200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12000,0</w:t>
            </w:r>
          </w:p>
        </w:tc>
        <w:tc>
          <w:tcPr>
            <w:tcW w:w="1361" w:type="dxa"/>
          </w:tcPr>
          <w:p w:rsidR="00D8149A" w:rsidRDefault="00D8149A">
            <w:pPr>
              <w:pStyle w:val="ConsPlusNormal"/>
              <w:jc w:val="center"/>
            </w:pPr>
            <w:r>
              <w:t>17000,0</w:t>
            </w:r>
          </w:p>
        </w:tc>
      </w:tr>
      <w:tr w:rsidR="00D8149A">
        <w:tc>
          <w:tcPr>
            <w:tcW w:w="3402" w:type="dxa"/>
          </w:tcPr>
          <w:p w:rsidR="00D8149A" w:rsidRDefault="00D8149A">
            <w:pPr>
              <w:pStyle w:val="ConsPlusNormal"/>
            </w:pPr>
            <w:r>
              <w:t xml:space="preserve">Субсидирование части затрат на оплату услуг по транспортировке воды до рыбоводных объектов (Иные бюджетные </w:t>
            </w:r>
            <w:r>
              <w:lastRenderedPageBreak/>
              <w:t>ассигнования)</w:t>
            </w:r>
          </w:p>
        </w:tc>
        <w:tc>
          <w:tcPr>
            <w:tcW w:w="1644" w:type="dxa"/>
          </w:tcPr>
          <w:p w:rsidR="00D8149A" w:rsidRDefault="00D8149A">
            <w:pPr>
              <w:pStyle w:val="ConsPlusNormal"/>
              <w:jc w:val="center"/>
            </w:pPr>
            <w:r>
              <w:lastRenderedPageBreak/>
              <w:t>40 0 06 63210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2000,0</w:t>
            </w:r>
          </w:p>
        </w:tc>
        <w:tc>
          <w:tcPr>
            <w:tcW w:w="1361" w:type="dxa"/>
          </w:tcPr>
          <w:p w:rsidR="00D8149A" w:rsidRDefault="00D8149A">
            <w:pPr>
              <w:pStyle w:val="ConsPlusNormal"/>
              <w:jc w:val="center"/>
            </w:pPr>
            <w:r>
              <w:t>7000,0</w:t>
            </w:r>
          </w:p>
        </w:tc>
      </w:tr>
      <w:tr w:rsidR="00D8149A">
        <w:tc>
          <w:tcPr>
            <w:tcW w:w="3402" w:type="dxa"/>
          </w:tcPr>
          <w:p w:rsidR="00D8149A" w:rsidRDefault="00D8149A">
            <w:pPr>
              <w:pStyle w:val="ConsPlusNormal"/>
            </w:pPr>
            <w:r>
              <w:t xml:space="preserve">Государственная </w:t>
            </w:r>
            <w:hyperlink r:id="rId1399"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1644" w:type="dxa"/>
          </w:tcPr>
          <w:p w:rsidR="00D8149A" w:rsidRDefault="00D8149A">
            <w:pPr>
              <w:pStyle w:val="ConsPlusNormal"/>
              <w:jc w:val="center"/>
            </w:pPr>
            <w:r>
              <w:t>41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36500,0</w:t>
            </w:r>
          </w:p>
        </w:tc>
        <w:tc>
          <w:tcPr>
            <w:tcW w:w="1361" w:type="dxa"/>
          </w:tcPr>
          <w:p w:rsidR="00D8149A" w:rsidRDefault="00D8149A">
            <w:pPr>
              <w:pStyle w:val="ConsPlusNormal"/>
              <w:jc w:val="center"/>
            </w:pPr>
            <w:r>
              <w:t>46500,0</w:t>
            </w:r>
          </w:p>
        </w:tc>
      </w:tr>
      <w:tr w:rsidR="00D8149A">
        <w:tc>
          <w:tcPr>
            <w:tcW w:w="3402"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41 0 03 64300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20000,0</w:t>
            </w:r>
          </w:p>
        </w:tc>
        <w:tc>
          <w:tcPr>
            <w:tcW w:w="1361" w:type="dxa"/>
          </w:tcPr>
          <w:p w:rsidR="00D8149A" w:rsidRDefault="00D8149A">
            <w:pPr>
              <w:pStyle w:val="ConsPlusNormal"/>
              <w:jc w:val="center"/>
            </w:pPr>
            <w:r>
              <w:t>20000,0</w:t>
            </w:r>
          </w:p>
        </w:tc>
      </w:tr>
      <w:tr w:rsidR="00D8149A">
        <w:tc>
          <w:tcPr>
            <w:tcW w:w="3402" w:type="dxa"/>
          </w:tcPr>
          <w:p w:rsidR="00D8149A" w:rsidRDefault="00D8149A">
            <w:pPr>
              <w:pStyle w:val="ConsPlusNormal"/>
            </w:pPr>
            <w:r>
              <w:t>Основное мероприятие "Отлов и содержание безнадзорных животных"</w:t>
            </w:r>
          </w:p>
        </w:tc>
        <w:tc>
          <w:tcPr>
            <w:tcW w:w="1644" w:type="dxa"/>
          </w:tcPr>
          <w:p w:rsidR="00D8149A" w:rsidRDefault="00D8149A">
            <w:pPr>
              <w:pStyle w:val="ConsPlusNormal"/>
              <w:jc w:val="center"/>
            </w:pPr>
            <w:r>
              <w:t>41 0 06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16500,0</w:t>
            </w:r>
          </w:p>
        </w:tc>
        <w:tc>
          <w:tcPr>
            <w:tcW w:w="1361" w:type="dxa"/>
          </w:tcPr>
          <w:p w:rsidR="00D8149A" w:rsidRDefault="00D8149A">
            <w:pPr>
              <w:pStyle w:val="ConsPlusNormal"/>
              <w:jc w:val="center"/>
            </w:pPr>
            <w:r>
              <w:t>26500,0</w:t>
            </w:r>
          </w:p>
        </w:tc>
      </w:tr>
      <w:tr w:rsidR="00D8149A">
        <w:tc>
          <w:tcPr>
            <w:tcW w:w="3402"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 (Межбюджетные трансферты)</w:t>
            </w:r>
          </w:p>
        </w:tc>
        <w:tc>
          <w:tcPr>
            <w:tcW w:w="1644" w:type="dxa"/>
          </w:tcPr>
          <w:p w:rsidR="00D8149A" w:rsidRDefault="00D8149A">
            <w:pPr>
              <w:pStyle w:val="ConsPlusNormal"/>
              <w:jc w:val="center"/>
            </w:pPr>
            <w:r>
              <w:t>41 0 06 64600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16500,0</w:t>
            </w:r>
          </w:p>
        </w:tc>
        <w:tc>
          <w:tcPr>
            <w:tcW w:w="1361" w:type="dxa"/>
          </w:tcPr>
          <w:p w:rsidR="00D8149A" w:rsidRDefault="00D8149A">
            <w:pPr>
              <w:pStyle w:val="ConsPlusNormal"/>
              <w:jc w:val="center"/>
            </w:pPr>
            <w:r>
              <w:t>26500,0</w:t>
            </w:r>
          </w:p>
        </w:tc>
      </w:tr>
      <w:tr w:rsidR="00D8149A">
        <w:tc>
          <w:tcPr>
            <w:tcW w:w="3402" w:type="dxa"/>
          </w:tcPr>
          <w:p w:rsidR="00D8149A" w:rsidRDefault="00D8149A">
            <w:pPr>
              <w:pStyle w:val="ConsPlusNormal"/>
            </w:pPr>
            <w:r>
              <w:t xml:space="preserve">Государственная </w:t>
            </w:r>
            <w:hyperlink r:id="rId1400"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w:t>
            </w:r>
            <w:r>
              <w:lastRenderedPageBreak/>
              <w:t>Ауховского района" на период 2018-2025 годов</w:t>
            </w:r>
          </w:p>
        </w:tc>
        <w:tc>
          <w:tcPr>
            <w:tcW w:w="1644" w:type="dxa"/>
          </w:tcPr>
          <w:p w:rsidR="00D8149A" w:rsidRDefault="00D8149A">
            <w:pPr>
              <w:pStyle w:val="ConsPlusNormal"/>
              <w:jc w:val="center"/>
            </w:pPr>
            <w:r>
              <w:lastRenderedPageBreak/>
              <w:t>44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314327,3</w:t>
            </w:r>
          </w:p>
        </w:tc>
        <w:tc>
          <w:tcPr>
            <w:tcW w:w="1361" w:type="dxa"/>
          </w:tcPr>
          <w:p w:rsidR="00D8149A" w:rsidRDefault="00D8149A">
            <w:pPr>
              <w:pStyle w:val="ConsPlusNormal"/>
              <w:jc w:val="center"/>
            </w:pPr>
            <w:r>
              <w:t>371578,9</w:t>
            </w:r>
          </w:p>
        </w:tc>
      </w:tr>
      <w:tr w:rsidR="00D8149A">
        <w:tc>
          <w:tcPr>
            <w:tcW w:w="3402"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644" w:type="dxa"/>
          </w:tcPr>
          <w:p w:rsidR="00D8149A" w:rsidRDefault="00D8149A">
            <w:pPr>
              <w:pStyle w:val="ConsPlusNormal"/>
              <w:jc w:val="center"/>
            </w:pPr>
            <w:r>
              <w:t>44 0 03 R5230</w:t>
            </w:r>
          </w:p>
        </w:tc>
        <w:tc>
          <w:tcPr>
            <w:tcW w:w="624" w:type="dxa"/>
          </w:tcPr>
          <w:p w:rsidR="00D8149A" w:rsidRDefault="00D8149A">
            <w:pPr>
              <w:pStyle w:val="ConsPlusNormal"/>
              <w:jc w:val="center"/>
            </w:pPr>
            <w:r>
              <w:t>400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314327,3</w:t>
            </w:r>
          </w:p>
        </w:tc>
        <w:tc>
          <w:tcPr>
            <w:tcW w:w="1361" w:type="dxa"/>
          </w:tcPr>
          <w:p w:rsidR="00D8149A" w:rsidRDefault="00D8149A">
            <w:pPr>
              <w:pStyle w:val="ConsPlusNormal"/>
              <w:jc w:val="center"/>
            </w:pPr>
            <w:r>
              <w:t>371578,9</w:t>
            </w:r>
          </w:p>
        </w:tc>
      </w:tr>
      <w:tr w:rsidR="00D8149A">
        <w:tc>
          <w:tcPr>
            <w:tcW w:w="3402" w:type="dxa"/>
          </w:tcPr>
          <w:p w:rsidR="00D8149A" w:rsidRDefault="00D8149A">
            <w:pPr>
              <w:pStyle w:val="ConsPlusNormal"/>
            </w:pPr>
            <w:r>
              <w:t xml:space="preserve">Государственная </w:t>
            </w:r>
            <w:hyperlink r:id="rId1401"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1644" w:type="dxa"/>
          </w:tcPr>
          <w:p w:rsidR="00D8149A" w:rsidRDefault="00D8149A">
            <w:pPr>
              <w:pStyle w:val="ConsPlusNormal"/>
              <w:jc w:val="center"/>
            </w:pPr>
            <w:r>
              <w:t>45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402" w:type="dxa"/>
          </w:tcPr>
          <w:p w:rsidR="00D8149A" w:rsidRDefault="00D8149A">
            <w:pPr>
              <w:pStyle w:val="ConsPlusNormal"/>
            </w:pPr>
            <w:r>
              <w:t xml:space="preserve">Реализация мероприятий </w:t>
            </w:r>
            <w:hyperlink r:id="rId1402"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644" w:type="dxa"/>
          </w:tcPr>
          <w:p w:rsidR="00D8149A" w:rsidRDefault="00D8149A">
            <w:pPr>
              <w:pStyle w:val="ConsPlusNormal"/>
              <w:jc w:val="center"/>
            </w:pPr>
            <w:r>
              <w:t>45 1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402" w:type="dxa"/>
          </w:tcPr>
          <w:p w:rsidR="00D8149A" w:rsidRDefault="00D8149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644" w:type="dxa"/>
          </w:tcPr>
          <w:p w:rsidR="00D8149A" w:rsidRDefault="00D8149A">
            <w:pPr>
              <w:pStyle w:val="ConsPlusNormal"/>
              <w:jc w:val="center"/>
            </w:pPr>
            <w:r>
              <w:t>45 1 01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402" w:type="dxa"/>
          </w:tcPr>
          <w:p w:rsidR="00D8149A" w:rsidRDefault="00D8149A">
            <w:pPr>
              <w:pStyle w:val="ConsPlusNormal"/>
            </w:pPr>
            <w:r>
              <w:t xml:space="preserve">Расходы на обеспечение деятельности (оказание услуг) государственных </w:t>
            </w:r>
            <w:r>
              <w:lastRenderedPageBreak/>
              <w:t>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lastRenderedPageBreak/>
              <w:t>45 1 01 00590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8929,2</w:t>
            </w:r>
          </w:p>
        </w:tc>
        <w:tc>
          <w:tcPr>
            <w:tcW w:w="1361" w:type="dxa"/>
          </w:tcPr>
          <w:p w:rsidR="00D8149A" w:rsidRDefault="00D8149A">
            <w:pPr>
              <w:pStyle w:val="ConsPlusNormal"/>
              <w:jc w:val="center"/>
            </w:pPr>
            <w:r>
              <w:t>8929,2</w:t>
            </w:r>
          </w:p>
        </w:tc>
      </w:tr>
      <w:tr w:rsidR="00D8149A">
        <w:tc>
          <w:tcPr>
            <w:tcW w:w="3402" w:type="dxa"/>
          </w:tcPr>
          <w:p w:rsidR="00D8149A" w:rsidRDefault="00D8149A">
            <w:pPr>
              <w:pStyle w:val="ConsPlusNormal"/>
            </w:pPr>
            <w:r>
              <w:t xml:space="preserve">Государственная </w:t>
            </w:r>
            <w:hyperlink r:id="rId1403"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1644" w:type="dxa"/>
          </w:tcPr>
          <w:p w:rsidR="00D8149A" w:rsidRDefault="00D8149A">
            <w:pPr>
              <w:pStyle w:val="ConsPlusNormal"/>
              <w:jc w:val="center"/>
            </w:pPr>
            <w:r>
              <w:t>46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725258,2</w:t>
            </w:r>
          </w:p>
        </w:tc>
        <w:tc>
          <w:tcPr>
            <w:tcW w:w="1361" w:type="dxa"/>
          </w:tcPr>
          <w:p w:rsidR="00D8149A" w:rsidRDefault="00D8149A">
            <w:pPr>
              <w:pStyle w:val="ConsPlusNormal"/>
              <w:jc w:val="center"/>
            </w:pPr>
            <w:r>
              <w:t>725258,2</w:t>
            </w:r>
          </w:p>
        </w:tc>
      </w:tr>
      <w:tr w:rsidR="00D8149A">
        <w:tc>
          <w:tcPr>
            <w:tcW w:w="3402" w:type="dxa"/>
          </w:tcPr>
          <w:p w:rsidR="00D8149A" w:rsidRDefault="00D8149A">
            <w:pPr>
              <w:pStyle w:val="ConsPlusNormal"/>
            </w:pPr>
            <w:r>
              <w:t>Основное мероприятие "Благоустройство территорий муниципальных образований Республики Дагестан"</w:t>
            </w:r>
          </w:p>
        </w:tc>
        <w:tc>
          <w:tcPr>
            <w:tcW w:w="1644" w:type="dxa"/>
          </w:tcPr>
          <w:p w:rsidR="00D8149A" w:rsidRDefault="00D8149A">
            <w:pPr>
              <w:pStyle w:val="ConsPlusNormal"/>
              <w:jc w:val="center"/>
            </w:pPr>
            <w:r>
              <w:t>46 0 01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402" w:type="dxa"/>
          </w:tcPr>
          <w:p w:rsidR="00D8149A" w:rsidRDefault="00D8149A">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644" w:type="dxa"/>
          </w:tcPr>
          <w:p w:rsidR="00D8149A" w:rsidRDefault="00D8149A">
            <w:pPr>
              <w:pStyle w:val="ConsPlusNormal"/>
              <w:jc w:val="center"/>
            </w:pPr>
            <w:r>
              <w:t>46 0 01 R5550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712999,9</w:t>
            </w:r>
          </w:p>
        </w:tc>
        <w:tc>
          <w:tcPr>
            <w:tcW w:w="1361" w:type="dxa"/>
          </w:tcPr>
          <w:p w:rsidR="00D8149A" w:rsidRDefault="00D8149A">
            <w:pPr>
              <w:pStyle w:val="ConsPlusNormal"/>
              <w:jc w:val="center"/>
            </w:pPr>
            <w:r>
              <w:t>712999,9</w:t>
            </w:r>
          </w:p>
        </w:tc>
      </w:tr>
      <w:tr w:rsidR="00D8149A">
        <w:tc>
          <w:tcPr>
            <w:tcW w:w="3402" w:type="dxa"/>
          </w:tcPr>
          <w:p w:rsidR="00D8149A" w:rsidRDefault="00D8149A">
            <w:pPr>
              <w:pStyle w:val="ConsPlusNormal"/>
            </w:pPr>
            <w:r>
              <w:t>Основное мероприятие "Содействие обустройству мест массового отдыха населения (городских парков)</w:t>
            </w:r>
          </w:p>
        </w:tc>
        <w:tc>
          <w:tcPr>
            <w:tcW w:w="1644" w:type="dxa"/>
          </w:tcPr>
          <w:p w:rsidR="00D8149A" w:rsidRDefault="00D8149A">
            <w:pPr>
              <w:pStyle w:val="ConsPlusNormal"/>
              <w:jc w:val="center"/>
            </w:pPr>
            <w:r>
              <w:t>46 0 02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402" w:type="dxa"/>
          </w:tcPr>
          <w:p w:rsidR="00D8149A" w:rsidRDefault="00D8149A">
            <w:pPr>
              <w:pStyle w:val="ConsPlusNormal"/>
            </w:pPr>
            <w:r>
              <w:t>Субсидии на поддержку обустройства мест массового отдыха населения (городских парков) (Межбюджетные трансферты)</w:t>
            </w:r>
          </w:p>
        </w:tc>
        <w:tc>
          <w:tcPr>
            <w:tcW w:w="1644" w:type="dxa"/>
          </w:tcPr>
          <w:p w:rsidR="00D8149A" w:rsidRDefault="00D8149A">
            <w:pPr>
              <w:pStyle w:val="ConsPlusNormal"/>
              <w:jc w:val="center"/>
            </w:pPr>
            <w:r>
              <w:t>46 0 02 R5600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12258,3</w:t>
            </w:r>
          </w:p>
        </w:tc>
        <w:tc>
          <w:tcPr>
            <w:tcW w:w="1361" w:type="dxa"/>
          </w:tcPr>
          <w:p w:rsidR="00D8149A" w:rsidRDefault="00D8149A">
            <w:pPr>
              <w:pStyle w:val="ConsPlusNormal"/>
              <w:jc w:val="center"/>
            </w:pPr>
            <w:r>
              <w:t>12258,3</w:t>
            </w:r>
          </w:p>
        </w:tc>
      </w:tr>
      <w:tr w:rsidR="00D8149A">
        <w:tc>
          <w:tcPr>
            <w:tcW w:w="3402" w:type="dxa"/>
          </w:tcPr>
          <w:p w:rsidR="00D8149A" w:rsidRDefault="00D8149A">
            <w:pPr>
              <w:pStyle w:val="ConsPlusNormal"/>
            </w:pPr>
            <w:r>
              <w:t>Обеспечение функционирования Главы Республики Дагестан</w:t>
            </w:r>
          </w:p>
        </w:tc>
        <w:tc>
          <w:tcPr>
            <w:tcW w:w="1644" w:type="dxa"/>
          </w:tcPr>
          <w:p w:rsidR="00D8149A" w:rsidRDefault="00D8149A">
            <w:pPr>
              <w:pStyle w:val="ConsPlusNormal"/>
              <w:jc w:val="center"/>
            </w:pPr>
            <w:r>
              <w:t>88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858787,2</w:t>
            </w:r>
          </w:p>
        </w:tc>
        <w:tc>
          <w:tcPr>
            <w:tcW w:w="1361" w:type="dxa"/>
          </w:tcPr>
          <w:p w:rsidR="00D8149A" w:rsidRDefault="00D8149A">
            <w:pPr>
              <w:pStyle w:val="ConsPlusNormal"/>
              <w:jc w:val="center"/>
            </w:pPr>
            <w:r>
              <w:t>867116,1</w:t>
            </w:r>
          </w:p>
        </w:tc>
      </w:tr>
      <w:tr w:rsidR="00D8149A">
        <w:tc>
          <w:tcPr>
            <w:tcW w:w="3402" w:type="dxa"/>
          </w:tcPr>
          <w:p w:rsidR="00D8149A" w:rsidRDefault="00D8149A">
            <w:pPr>
              <w:pStyle w:val="ConsPlusNormal"/>
            </w:pPr>
            <w:r>
              <w:t>Глава Республики Дагестан</w:t>
            </w:r>
          </w:p>
        </w:tc>
        <w:tc>
          <w:tcPr>
            <w:tcW w:w="1644" w:type="dxa"/>
          </w:tcPr>
          <w:p w:rsidR="00D8149A" w:rsidRDefault="00D8149A">
            <w:pPr>
              <w:pStyle w:val="ConsPlusNormal"/>
              <w:jc w:val="center"/>
            </w:pPr>
            <w:r>
              <w:t>88 1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402" w:type="dxa"/>
          </w:tcPr>
          <w:p w:rsidR="00D8149A" w:rsidRDefault="00D8149A">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88 1 00 20000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02</w:t>
            </w:r>
          </w:p>
        </w:tc>
        <w:tc>
          <w:tcPr>
            <w:tcW w:w="1361" w:type="dxa"/>
          </w:tcPr>
          <w:p w:rsidR="00D8149A" w:rsidRDefault="00D8149A">
            <w:pPr>
              <w:pStyle w:val="ConsPlusNormal"/>
              <w:jc w:val="center"/>
            </w:pPr>
            <w:r>
              <w:t>3279,5</w:t>
            </w:r>
          </w:p>
        </w:tc>
        <w:tc>
          <w:tcPr>
            <w:tcW w:w="1361" w:type="dxa"/>
          </w:tcPr>
          <w:p w:rsidR="00D8149A" w:rsidRDefault="00D8149A">
            <w:pPr>
              <w:pStyle w:val="ConsPlusNormal"/>
              <w:jc w:val="center"/>
            </w:pPr>
            <w:r>
              <w:t>3345,1</w:t>
            </w:r>
          </w:p>
        </w:tc>
      </w:tr>
      <w:tr w:rsidR="00D8149A">
        <w:tc>
          <w:tcPr>
            <w:tcW w:w="3402" w:type="dxa"/>
          </w:tcPr>
          <w:p w:rsidR="00D8149A" w:rsidRDefault="00D8149A">
            <w:pPr>
              <w:pStyle w:val="ConsPlusNormal"/>
            </w:pPr>
            <w:r>
              <w:t>Председатель Правительства Республики Дагестан и его заместители</w:t>
            </w:r>
          </w:p>
        </w:tc>
        <w:tc>
          <w:tcPr>
            <w:tcW w:w="1644" w:type="dxa"/>
          </w:tcPr>
          <w:p w:rsidR="00D8149A" w:rsidRDefault="00D8149A">
            <w:pPr>
              <w:pStyle w:val="ConsPlusNormal"/>
              <w:jc w:val="center"/>
            </w:pPr>
            <w:r>
              <w:t>88 2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17121,5</w:t>
            </w:r>
          </w:p>
        </w:tc>
        <w:tc>
          <w:tcPr>
            <w:tcW w:w="1361" w:type="dxa"/>
          </w:tcPr>
          <w:p w:rsidR="00D8149A" w:rsidRDefault="00D8149A">
            <w:pPr>
              <w:pStyle w:val="ConsPlusNormal"/>
              <w:jc w:val="center"/>
            </w:pPr>
            <w:r>
              <w:t>17463,9</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88 2 00 20000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17121,5</w:t>
            </w:r>
          </w:p>
        </w:tc>
        <w:tc>
          <w:tcPr>
            <w:tcW w:w="1361" w:type="dxa"/>
          </w:tcPr>
          <w:p w:rsidR="00D8149A" w:rsidRDefault="00D8149A">
            <w:pPr>
              <w:pStyle w:val="ConsPlusNormal"/>
              <w:jc w:val="center"/>
            </w:pPr>
            <w:r>
              <w:t>17463,9</w:t>
            </w:r>
          </w:p>
        </w:tc>
      </w:tr>
      <w:tr w:rsidR="00D8149A">
        <w:tc>
          <w:tcPr>
            <w:tcW w:w="3402" w:type="dxa"/>
          </w:tcPr>
          <w:p w:rsidR="00D8149A" w:rsidRDefault="00D8149A">
            <w:pPr>
              <w:pStyle w:val="ConsPlusNormal"/>
            </w:pPr>
            <w:r>
              <w:t>Обеспечение деятельности Администрации Главы и Правительства Республики Дагестан</w:t>
            </w:r>
          </w:p>
        </w:tc>
        <w:tc>
          <w:tcPr>
            <w:tcW w:w="1644" w:type="dxa"/>
          </w:tcPr>
          <w:p w:rsidR="00D8149A" w:rsidRDefault="00D8149A">
            <w:pPr>
              <w:pStyle w:val="ConsPlusNormal"/>
              <w:jc w:val="center"/>
            </w:pPr>
            <w:r>
              <w:t>88 3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601559,5</w:t>
            </w:r>
          </w:p>
        </w:tc>
        <w:tc>
          <w:tcPr>
            <w:tcW w:w="1361" w:type="dxa"/>
          </w:tcPr>
          <w:p w:rsidR="00D8149A" w:rsidRDefault="00D8149A">
            <w:pPr>
              <w:pStyle w:val="ConsPlusNormal"/>
              <w:jc w:val="center"/>
            </w:pPr>
            <w:r>
              <w:t>607993,5</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88 3 00 20000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321703,5</w:t>
            </w:r>
          </w:p>
        </w:tc>
        <w:tc>
          <w:tcPr>
            <w:tcW w:w="1361" w:type="dxa"/>
          </w:tcPr>
          <w:p w:rsidR="00D8149A" w:rsidRDefault="00D8149A">
            <w:pPr>
              <w:pStyle w:val="ConsPlusNormal"/>
              <w:jc w:val="center"/>
            </w:pPr>
            <w:r>
              <w:t>328137,5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262776,0</w:t>
            </w:r>
          </w:p>
        </w:tc>
        <w:tc>
          <w:tcPr>
            <w:tcW w:w="1361" w:type="dxa"/>
          </w:tcPr>
          <w:p w:rsidR="00D8149A" w:rsidRDefault="00D8149A">
            <w:pPr>
              <w:pStyle w:val="ConsPlusNormal"/>
              <w:jc w:val="center"/>
            </w:pPr>
            <w:r>
              <w:t>262776,0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7000,0</w:t>
            </w:r>
          </w:p>
        </w:tc>
        <w:tc>
          <w:tcPr>
            <w:tcW w:w="1361" w:type="dxa"/>
          </w:tcPr>
          <w:p w:rsidR="00D8149A" w:rsidRDefault="00D8149A">
            <w:pPr>
              <w:pStyle w:val="ConsPlusNormal"/>
              <w:jc w:val="center"/>
            </w:pPr>
            <w:r>
              <w:t>7000,0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88 3 00 20000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10080,0</w:t>
            </w:r>
          </w:p>
        </w:tc>
        <w:tc>
          <w:tcPr>
            <w:tcW w:w="1361" w:type="dxa"/>
          </w:tcPr>
          <w:p w:rsidR="00D8149A" w:rsidRDefault="00D8149A">
            <w:pPr>
              <w:pStyle w:val="ConsPlusNormal"/>
              <w:jc w:val="center"/>
            </w:pPr>
            <w:r>
              <w:t>10080,0</w:t>
            </w:r>
          </w:p>
        </w:tc>
      </w:tr>
      <w:tr w:rsidR="00D8149A">
        <w:tc>
          <w:tcPr>
            <w:tcW w:w="3402" w:type="dxa"/>
          </w:tcPr>
          <w:p w:rsidR="00D8149A" w:rsidRDefault="00D8149A">
            <w:pPr>
              <w:pStyle w:val="ConsPlusNormal"/>
            </w:pPr>
            <w:r>
              <w:t>Обеспечение деятельности государственных учреждений</w:t>
            </w:r>
          </w:p>
        </w:tc>
        <w:tc>
          <w:tcPr>
            <w:tcW w:w="1644" w:type="dxa"/>
          </w:tcPr>
          <w:p w:rsidR="00D8149A" w:rsidRDefault="00D8149A">
            <w:pPr>
              <w:pStyle w:val="ConsPlusNormal"/>
              <w:jc w:val="center"/>
            </w:pPr>
            <w:r>
              <w:t>88 4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236826,7</w:t>
            </w:r>
          </w:p>
        </w:tc>
        <w:tc>
          <w:tcPr>
            <w:tcW w:w="1361" w:type="dxa"/>
          </w:tcPr>
          <w:p w:rsidR="00D8149A" w:rsidRDefault="00D8149A">
            <w:pPr>
              <w:pStyle w:val="ConsPlusNormal"/>
              <w:jc w:val="center"/>
            </w:pPr>
            <w:r>
              <w:t>238313,6</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D8149A" w:rsidRDefault="00D8149A">
            <w:pPr>
              <w:pStyle w:val="ConsPlusNormal"/>
              <w:jc w:val="center"/>
            </w:pPr>
            <w:r>
              <w:lastRenderedPageBreak/>
              <w:t>88 4 00 00590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73905,1</w:t>
            </w:r>
          </w:p>
        </w:tc>
        <w:tc>
          <w:tcPr>
            <w:tcW w:w="1361" w:type="dxa"/>
          </w:tcPr>
          <w:p w:rsidR="00D8149A" w:rsidRDefault="00D8149A">
            <w:pPr>
              <w:pStyle w:val="ConsPlusNormal"/>
              <w:jc w:val="center"/>
            </w:pPr>
            <w:r>
              <w:t>75383,2</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104660,0</w:t>
            </w:r>
          </w:p>
        </w:tc>
        <w:tc>
          <w:tcPr>
            <w:tcW w:w="1361" w:type="dxa"/>
          </w:tcPr>
          <w:p w:rsidR="00D8149A" w:rsidRDefault="00D8149A">
            <w:pPr>
              <w:pStyle w:val="ConsPlusNormal"/>
              <w:jc w:val="center"/>
            </w:pPr>
            <w:r>
              <w:t>104660,0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47633,3</w:t>
            </w:r>
          </w:p>
        </w:tc>
        <w:tc>
          <w:tcPr>
            <w:tcW w:w="1361" w:type="dxa"/>
          </w:tcPr>
          <w:p w:rsidR="00D8149A" w:rsidRDefault="00D8149A">
            <w:pPr>
              <w:pStyle w:val="ConsPlusNormal"/>
              <w:jc w:val="center"/>
            </w:pPr>
            <w:r>
              <w:t>47640,1</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5428,3</w:t>
            </w:r>
          </w:p>
        </w:tc>
        <w:tc>
          <w:tcPr>
            <w:tcW w:w="1361" w:type="dxa"/>
          </w:tcPr>
          <w:p w:rsidR="00D8149A" w:rsidRDefault="00D8149A">
            <w:pPr>
              <w:pStyle w:val="ConsPlusNormal"/>
              <w:jc w:val="center"/>
            </w:pPr>
            <w:r>
              <w:t>5430,3</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t>88 4 00 00590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5200,0</w:t>
            </w:r>
          </w:p>
        </w:tc>
        <w:tc>
          <w:tcPr>
            <w:tcW w:w="1361" w:type="dxa"/>
          </w:tcPr>
          <w:p w:rsidR="00D8149A" w:rsidRDefault="00D8149A">
            <w:pPr>
              <w:pStyle w:val="ConsPlusNormal"/>
              <w:jc w:val="center"/>
            </w:pPr>
            <w:r>
              <w:t>5200,0</w:t>
            </w:r>
          </w:p>
        </w:tc>
      </w:tr>
      <w:tr w:rsidR="00D8149A">
        <w:tc>
          <w:tcPr>
            <w:tcW w:w="3402" w:type="dxa"/>
          </w:tcPr>
          <w:p w:rsidR="00D8149A" w:rsidRDefault="00D8149A">
            <w:pPr>
              <w:pStyle w:val="ConsPlusNormal"/>
            </w:pPr>
            <w:r>
              <w:t>Аппарат Народного Собрания Республики Дагестан</w:t>
            </w:r>
          </w:p>
        </w:tc>
        <w:tc>
          <w:tcPr>
            <w:tcW w:w="1644" w:type="dxa"/>
          </w:tcPr>
          <w:p w:rsidR="00D8149A" w:rsidRDefault="00D8149A">
            <w:pPr>
              <w:pStyle w:val="ConsPlusNormal"/>
              <w:jc w:val="center"/>
            </w:pPr>
            <w:r>
              <w:t>91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169719,0</w:t>
            </w:r>
          </w:p>
        </w:tc>
        <w:tc>
          <w:tcPr>
            <w:tcW w:w="1361" w:type="dxa"/>
          </w:tcPr>
          <w:p w:rsidR="00D8149A" w:rsidRDefault="00D8149A">
            <w:pPr>
              <w:pStyle w:val="ConsPlusNormal"/>
              <w:jc w:val="center"/>
            </w:pPr>
            <w:r>
              <w:t>172402,1</w:t>
            </w:r>
          </w:p>
        </w:tc>
      </w:tr>
      <w:tr w:rsidR="00D8149A">
        <w:tc>
          <w:tcPr>
            <w:tcW w:w="3402" w:type="dxa"/>
          </w:tcPr>
          <w:p w:rsidR="00D8149A" w:rsidRDefault="00D8149A">
            <w:pPr>
              <w:pStyle w:val="ConsPlusNormal"/>
            </w:pPr>
            <w:r>
              <w:t xml:space="preserve">Председатель Народного </w:t>
            </w:r>
            <w:r>
              <w:lastRenderedPageBreak/>
              <w:t>Собрания Республики Дагестан</w:t>
            </w:r>
          </w:p>
        </w:tc>
        <w:tc>
          <w:tcPr>
            <w:tcW w:w="1644" w:type="dxa"/>
          </w:tcPr>
          <w:p w:rsidR="00D8149A" w:rsidRDefault="00D8149A">
            <w:pPr>
              <w:pStyle w:val="ConsPlusNormal"/>
              <w:jc w:val="center"/>
            </w:pPr>
            <w:r>
              <w:lastRenderedPageBreak/>
              <w:t>91 1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2449,3</w:t>
            </w:r>
          </w:p>
        </w:tc>
        <w:tc>
          <w:tcPr>
            <w:tcW w:w="1361" w:type="dxa"/>
          </w:tcPr>
          <w:p w:rsidR="00D8149A" w:rsidRDefault="00D8149A">
            <w:pPr>
              <w:pStyle w:val="ConsPlusNormal"/>
              <w:jc w:val="center"/>
            </w:pPr>
            <w:r>
              <w:t>2498,3</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91 1 00 20000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2449,3</w:t>
            </w:r>
          </w:p>
        </w:tc>
        <w:tc>
          <w:tcPr>
            <w:tcW w:w="1361" w:type="dxa"/>
          </w:tcPr>
          <w:p w:rsidR="00D8149A" w:rsidRDefault="00D8149A">
            <w:pPr>
              <w:pStyle w:val="ConsPlusNormal"/>
              <w:jc w:val="center"/>
            </w:pPr>
            <w:r>
              <w:t>2498,3</w:t>
            </w:r>
          </w:p>
        </w:tc>
      </w:tr>
      <w:tr w:rsidR="00D8149A">
        <w:tc>
          <w:tcPr>
            <w:tcW w:w="3402" w:type="dxa"/>
          </w:tcPr>
          <w:p w:rsidR="00D8149A" w:rsidRDefault="00D8149A">
            <w:pPr>
              <w:pStyle w:val="ConsPlusNormal"/>
            </w:pPr>
            <w:r>
              <w:t>Обеспечение деятельности Аппарата Народного Собрания Республики Дагестан</w:t>
            </w:r>
          </w:p>
        </w:tc>
        <w:tc>
          <w:tcPr>
            <w:tcW w:w="1644" w:type="dxa"/>
          </w:tcPr>
          <w:p w:rsidR="00D8149A" w:rsidRDefault="00D8149A">
            <w:pPr>
              <w:pStyle w:val="ConsPlusNormal"/>
              <w:jc w:val="center"/>
            </w:pPr>
            <w:r>
              <w:t>91 2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109563,2</w:t>
            </w:r>
          </w:p>
        </w:tc>
        <w:tc>
          <w:tcPr>
            <w:tcW w:w="1361" w:type="dxa"/>
          </w:tcPr>
          <w:p w:rsidR="00D8149A" w:rsidRDefault="00D8149A">
            <w:pPr>
              <w:pStyle w:val="ConsPlusNormal"/>
              <w:jc w:val="center"/>
            </w:pPr>
            <w:r>
              <w:t>111043,2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73998,8</w:t>
            </w:r>
          </w:p>
        </w:tc>
        <w:tc>
          <w:tcPr>
            <w:tcW w:w="1361" w:type="dxa"/>
          </w:tcPr>
          <w:p w:rsidR="00D8149A" w:rsidRDefault="00D8149A">
            <w:pPr>
              <w:pStyle w:val="ConsPlusNormal"/>
              <w:jc w:val="center"/>
            </w:pPr>
            <w:r>
              <w:t>75478,8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22224,4</w:t>
            </w:r>
          </w:p>
        </w:tc>
        <w:tc>
          <w:tcPr>
            <w:tcW w:w="1361" w:type="dxa"/>
          </w:tcPr>
          <w:p w:rsidR="00D8149A" w:rsidRDefault="00D8149A">
            <w:pPr>
              <w:pStyle w:val="ConsPlusNormal"/>
              <w:jc w:val="center"/>
            </w:pPr>
            <w:r>
              <w:t>22224,4</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lastRenderedPageBreak/>
              <w:t xml:space="preserve">91 2 00 </w:t>
            </w:r>
            <w:r>
              <w:lastRenderedPageBreak/>
              <w:t>20000</w:t>
            </w:r>
          </w:p>
        </w:tc>
        <w:tc>
          <w:tcPr>
            <w:tcW w:w="624" w:type="dxa"/>
          </w:tcPr>
          <w:p w:rsidR="00D8149A" w:rsidRDefault="00D8149A">
            <w:pPr>
              <w:pStyle w:val="ConsPlusNormal"/>
              <w:jc w:val="center"/>
            </w:pPr>
            <w:r>
              <w:lastRenderedPageBreak/>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12840,0</w:t>
            </w:r>
          </w:p>
        </w:tc>
        <w:tc>
          <w:tcPr>
            <w:tcW w:w="1361" w:type="dxa"/>
          </w:tcPr>
          <w:p w:rsidR="00D8149A" w:rsidRDefault="00D8149A">
            <w:pPr>
              <w:pStyle w:val="ConsPlusNormal"/>
              <w:jc w:val="center"/>
            </w:pPr>
            <w:r>
              <w:t>12840,0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91 2 00 20000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500,0</w:t>
            </w:r>
          </w:p>
        </w:tc>
        <w:tc>
          <w:tcPr>
            <w:tcW w:w="1361" w:type="dxa"/>
          </w:tcPr>
          <w:p w:rsidR="00D8149A" w:rsidRDefault="00D8149A">
            <w:pPr>
              <w:pStyle w:val="ConsPlusNormal"/>
              <w:jc w:val="center"/>
            </w:pPr>
            <w:r>
              <w:t>500,0</w:t>
            </w:r>
          </w:p>
        </w:tc>
      </w:tr>
      <w:tr w:rsidR="00D8149A">
        <w:tc>
          <w:tcPr>
            <w:tcW w:w="3402" w:type="dxa"/>
          </w:tcPr>
          <w:p w:rsidR="00D8149A" w:rsidRDefault="00D8149A">
            <w:pPr>
              <w:pStyle w:val="ConsPlusNormal"/>
            </w:pPr>
            <w:r>
              <w:t>Депутаты Народного Собрания Республики Дагестан</w:t>
            </w:r>
          </w:p>
        </w:tc>
        <w:tc>
          <w:tcPr>
            <w:tcW w:w="1644" w:type="dxa"/>
          </w:tcPr>
          <w:p w:rsidR="00D8149A" w:rsidRDefault="00D8149A">
            <w:pPr>
              <w:pStyle w:val="ConsPlusNormal"/>
              <w:jc w:val="center"/>
            </w:pPr>
            <w:r>
              <w:t>91 3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57706,5</w:t>
            </w:r>
          </w:p>
        </w:tc>
        <w:tc>
          <w:tcPr>
            <w:tcW w:w="1361" w:type="dxa"/>
          </w:tcPr>
          <w:p w:rsidR="00D8149A" w:rsidRDefault="00D8149A">
            <w:pPr>
              <w:pStyle w:val="ConsPlusNormal"/>
              <w:jc w:val="center"/>
            </w:pPr>
            <w:r>
              <w:t>58860,6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91 3 00 20000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57706,5</w:t>
            </w:r>
          </w:p>
        </w:tc>
        <w:tc>
          <w:tcPr>
            <w:tcW w:w="1361" w:type="dxa"/>
          </w:tcPr>
          <w:p w:rsidR="00D8149A" w:rsidRDefault="00D8149A">
            <w:pPr>
              <w:pStyle w:val="ConsPlusNormal"/>
              <w:jc w:val="center"/>
            </w:pPr>
            <w:r>
              <w:t>58860,6</w:t>
            </w:r>
          </w:p>
        </w:tc>
      </w:tr>
      <w:tr w:rsidR="00D8149A">
        <w:tc>
          <w:tcPr>
            <w:tcW w:w="3402" w:type="dxa"/>
          </w:tcPr>
          <w:p w:rsidR="00D8149A" w:rsidRDefault="00D8149A">
            <w:pPr>
              <w:pStyle w:val="ConsPlusNormal"/>
            </w:pPr>
            <w:r>
              <w:t>Государственная судебная власть</w:t>
            </w:r>
          </w:p>
        </w:tc>
        <w:tc>
          <w:tcPr>
            <w:tcW w:w="1644" w:type="dxa"/>
          </w:tcPr>
          <w:p w:rsidR="00D8149A" w:rsidRDefault="00D8149A">
            <w:pPr>
              <w:pStyle w:val="ConsPlusNormal"/>
              <w:jc w:val="center"/>
            </w:pPr>
            <w:r>
              <w:t>92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334934,9</w:t>
            </w:r>
          </w:p>
        </w:tc>
        <w:tc>
          <w:tcPr>
            <w:tcW w:w="1361" w:type="dxa"/>
          </w:tcPr>
          <w:p w:rsidR="00D8149A" w:rsidRDefault="00D8149A">
            <w:pPr>
              <w:pStyle w:val="ConsPlusNormal"/>
              <w:jc w:val="center"/>
            </w:pPr>
            <w:r>
              <w:t>340306,3</w:t>
            </w:r>
          </w:p>
        </w:tc>
      </w:tr>
      <w:tr w:rsidR="00D8149A">
        <w:tc>
          <w:tcPr>
            <w:tcW w:w="3402" w:type="dxa"/>
          </w:tcPr>
          <w:p w:rsidR="00D8149A" w:rsidRDefault="00D8149A">
            <w:pPr>
              <w:pStyle w:val="ConsPlusNormal"/>
            </w:pPr>
            <w:r>
              <w:t>Обеспечение деятельности мировых судей</w:t>
            </w:r>
          </w:p>
        </w:tc>
        <w:tc>
          <w:tcPr>
            <w:tcW w:w="1644" w:type="dxa"/>
          </w:tcPr>
          <w:p w:rsidR="00D8149A" w:rsidRDefault="00D8149A">
            <w:pPr>
              <w:pStyle w:val="ConsPlusNormal"/>
              <w:jc w:val="center"/>
            </w:pPr>
            <w:r>
              <w:t>92 2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311054,7</w:t>
            </w:r>
          </w:p>
        </w:tc>
        <w:tc>
          <w:tcPr>
            <w:tcW w:w="1361" w:type="dxa"/>
          </w:tcPr>
          <w:p w:rsidR="00D8149A" w:rsidRDefault="00D8149A">
            <w:pPr>
              <w:pStyle w:val="ConsPlusNormal"/>
              <w:jc w:val="center"/>
            </w:pPr>
            <w:r>
              <w:t>316033,8</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tcPr>
          <w:p w:rsidR="00D8149A" w:rsidRDefault="00D8149A">
            <w:pPr>
              <w:pStyle w:val="ConsPlusNormal"/>
              <w:jc w:val="center"/>
            </w:pPr>
            <w:r>
              <w:lastRenderedPageBreak/>
              <w:t>92 2 00 20000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248953,7</w:t>
            </w:r>
          </w:p>
        </w:tc>
        <w:tc>
          <w:tcPr>
            <w:tcW w:w="1361" w:type="dxa"/>
          </w:tcPr>
          <w:p w:rsidR="00D8149A" w:rsidRDefault="00D8149A">
            <w:pPr>
              <w:pStyle w:val="ConsPlusNormal"/>
              <w:jc w:val="center"/>
            </w:pPr>
            <w:r>
              <w:t>253932,8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61721,0</w:t>
            </w:r>
          </w:p>
        </w:tc>
        <w:tc>
          <w:tcPr>
            <w:tcW w:w="1361" w:type="dxa"/>
          </w:tcPr>
          <w:p w:rsidR="00D8149A" w:rsidRDefault="00D8149A">
            <w:pPr>
              <w:pStyle w:val="ConsPlusNormal"/>
              <w:jc w:val="center"/>
            </w:pPr>
            <w:r>
              <w:t>61721,0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92 2 00 20000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380,0</w:t>
            </w:r>
          </w:p>
        </w:tc>
        <w:tc>
          <w:tcPr>
            <w:tcW w:w="1361" w:type="dxa"/>
          </w:tcPr>
          <w:p w:rsidR="00D8149A" w:rsidRDefault="00D8149A">
            <w:pPr>
              <w:pStyle w:val="ConsPlusNormal"/>
              <w:jc w:val="center"/>
            </w:pPr>
            <w:r>
              <w:t>380,0</w:t>
            </w:r>
          </w:p>
        </w:tc>
      </w:tr>
      <w:tr w:rsidR="00D8149A">
        <w:tc>
          <w:tcPr>
            <w:tcW w:w="3402" w:type="dxa"/>
          </w:tcPr>
          <w:p w:rsidR="00D8149A" w:rsidRDefault="00D8149A">
            <w:pPr>
              <w:pStyle w:val="ConsPlusNormal"/>
            </w:pPr>
            <w:r>
              <w:t>Председатель Конституционного суда Республики Дагестан и судьи Конституционного суда Республики Дагестан</w:t>
            </w:r>
          </w:p>
        </w:tc>
        <w:tc>
          <w:tcPr>
            <w:tcW w:w="1644" w:type="dxa"/>
          </w:tcPr>
          <w:p w:rsidR="00D8149A" w:rsidRDefault="00D8149A">
            <w:pPr>
              <w:pStyle w:val="ConsPlusNormal"/>
              <w:jc w:val="center"/>
            </w:pPr>
            <w:r>
              <w:t>92 4</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11467,7</w:t>
            </w:r>
          </w:p>
        </w:tc>
        <w:tc>
          <w:tcPr>
            <w:tcW w:w="1361" w:type="dxa"/>
          </w:tcPr>
          <w:p w:rsidR="00D8149A" w:rsidRDefault="00D8149A">
            <w:pPr>
              <w:pStyle w:val="ConsPlusNormal"/>
              <w:jc w:val="center"/>
            </w:pPr>
            <w:r>
              <w:t>11697,1</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92 4 00 20000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11467,7</w:t>
            </w:r>
          </w:p>
        </w:tc>
        <w:tc>
          <w:tcPr>
            <w:tcW w:w="1361" w:type="dxa"/>
          </w:tcPr>
          <w:p w:rsidR="00D8149A" w:rsidRDefault="00D8149A">
            <w:pPr>
              <w:pStyle w:val="ConsPlusNormal"/>
              <w:jc w:val="center"/>
            </w:pPr>
            <w:r>
              <w:t>11697,1</w:t>
            </w:r>
          </w:p>
        </w:tc>
      </w:tr>
      <w:tr w:rsidR="00D8149A">
        <w:tc>
          <w:tcPr>
            <w:tcW w:w="3402" w:type="dxa"/>
          </w:tcPr>
          <w:p w:rsidR="00D8149A" w:rsidRDefault="00D8149A">
            <w:pPr>
              <w:pStyle w:val="ConsPlusNormal"/>
            </w:pPr>
            <w:r>
              <w:t>Обеспечение деятельности аппарата судей</w:t>
            </w:r>
          </w:p>
        </w:tc>
        <w:tc>
          <w:tcPr>
            <w:tcW w:w="1644" w:type="dxa"/>
          </w:tcPr>
          <w:p w:rsidR="00D8149A" w:rsidRDefault="00D8149A">
            <w:pPr>
              <w:pStyle w:val="ConsPlusNormal"/>
              <w:jc w:val="center"/>
            </w:pPr>
            <w:r>
              <w:t>92 5</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12412,5</w:t>
            </w:r>
          </w:p>
        </w:tc>
        <w:tc>
          <w:tcPr>
            <w:tcW w:w="1361" w:type="dxa"/>
          </w:tcPr>
          <w:p w:rsidR="00D8149A" w:rsidRDefault="00D8149A">
            <w:pPr>
              <w:pStyle w:val="ConsPlusNormal"/>
              <w:jc w:val="center"/>
            </w:pPr>
            <w:r>
              <w:t>12575,4</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92 5 00 20000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8148,5</w:t>
            </w:r>
          </w:p>
        </w:tc>
        <w:tc>
          <w:tcPr>
            <w:tcW w:w="1361" w:type="dxa"/>
          </w:tcPr>
          <w:p w:rsidR="00D8149A" w:rsidRDefault="00D8149A">
            <w:pPr>
              <w:pStyle w:val="ConsPlusNormal"/>
              <w:jc w:val="center"/>
            </w:pPr>
            <w:r>
              <w:t>8311,4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3325,0</w:t>
            </w:r>
          </w:p>
        </w:tc>
        <w:tc>
          <w:tcPr>
            <w:tcW w:w="1361" w:type="dxa"/>
          </w:tcPr>
          <w:p w:rsidR="00D8149A" w:rsidRDefault="00D8149A">
            <w:pPr>
              <w:pStyle w:val="ConsPlusNormal"/>
              <w:jc w:val="center"/>
            </w:pPr>
            <w:r>
              <w:t>3325,0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92 5 00 20000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70,0</w:t>
            </w:r>
          </w:p>
        </w:tc>
        <w:tc>
          <w:tcPr>
            <w:tcW w:w="1361" w:type="dxa"/>
          </w:tcPr>
          <w:p w:rsidR="00D8149A" w:rsidRDefault="00D8149A">
            <w:pPr>
              <w:pStyle w:val="ConsPlusNormal"/>
              <w:jc w:val="center"/>
            </w:pPr>
            <w:r>
              <w:t>70,0</w:t>
            </w:r>
          </w:p>
        </w:tc>
      </w:tr>
      <w:tr w:rsidR="00D8149A">
        <w:tc>
          <w:tcPr>
            <w:tcW w:w="3402" w:type="dxa"/>
          </w:tcPr>
          <w:p w:rsidR="00D8149A" w:rsidRDefault="00D8149A">
            <w:pPr>
              <w:pStyle w:val="ConsPlusNormal"/>
            </w:pPr>
            <w:r>
              <w:t>Пожизненное содержание судей (Социальное обеспечение и иные выплаты населению)</w:t>
            </w:r>
          </w:p>
        </w:tc>
        <w:tc>
          <w:tcPr>
            <w:tcW w:w="1644" w:type="dxa"/>
          </w:tcPr>
          <w:p w:rsidR="00D8149A" w:rsidRDefault="00D8149A">
            <w:pPr>
              <w:pStyle w:val="ConsPlusNormal"/>
              <w:jc w:val="center"/>
            </w:pPr>
            <w:r>
              <w:t>92 5 00 28950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869,0</w:t>
            </w:r>
          </w:p>
        </w:tc>
        <w:tc>
          <w:tcPr>
            <w:tcW w:w="1361" w:type="dxa"/>
          </w:tcPr>
          <w:p w:rsidR="00D8149A" w:rsidRDefault="00D8149A">
            <w:pPr>
              <w:pStyle w:val="ConsPlusNormal"/>
              <w:jc w:val="center"/>
            </w:pPr>
            <w:r>
              <w:t>869,0</w:t>
            </w:r>
          </w:p>
        </w:tc>
      </w:tr>
      <w:tr w:rsidR="00D8149A">
        <w:tc>
          <w:tcPr>
            <w:tcW w:w="3402" w:type="dxa"/>
          </w:tcPr>
          <w:p w:rsidR="00D8149A" w:rsidRDefault="00D8149A">
            <w:pPr>
              <w:pStyle w:val="ConsPlusNormal"/>
            </w:pPr>
            <w:r>
              <w:t>Счетная палата Республики Дагестан</w:t>
            </w:r>
          </w:p>
        </w:tc>
        <w:tc>
          <w:tcPr>
            <w:tcW w:w="1644" w:type="dxa"/>
          </w:tcPr>
          <w:p w:rsidR="00D8149A" w:rsidRDefault="00D8149A">
            <w:pPr>
              <w:pStyle w:val="ConsPlusNormal"/>
              <w:jc w:val="center"/>
            </w:pPr>
            <w:r>
              <w:t>93</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117640,4</w:t>
            </w:r>
          </w:p>
        </w:tc>
        <w:tc>
          <w:tcPr>
            <w:tcW w:w="1361" w:type="dxa"/>
          </w:tcPr>
          <w:p w:rsidR="00D8149A" w:rsidRDefault="00D8149A">
            <w:pPr>
              <w:pStyle w:val="ConsPlusNormal"/>
              <w:jc w:val="center"/>
            </w:pPr>
            <w:r>
              <w:t>119867,1</w:t>
            </w:r>
          </w:p>
        </w:tc>
      </w:tr>
      <w:tr w:rsidR="00D8149A">
        <w:tc>
          <w:tcPr>
            <w:tcW w:w="3402" w:type="dxa"/>
          </w:tcPr>
          <w:p w:rsidR="00D8149A" w:rsidRDefault="00D8149A">
            <w:pPr>
              <w:pStyle w:val="ConsPlusNormal"/>
            </w:pPr>
            <w:r>
              <w:t>Председатель Счетной палаты Республики Дагестан</w:t>
            </w:r>
          </w:p>
        </w:tc>
        <w:tc>
          <w:tcPr>
            <w:tcW w:w="1644" w:type="dxa"/>
          </w:tcPr>
          <w:p w:rsidR="00D8149A" w:rsidRDefault="00D8149A">
            <w:pPr>
              <w:pStyle w:val="ConsPlusNormal"/>
              <w:jc w:val="center"/>
            </w:pPr>
            <w:r>
              <w:t>93 6</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4313,1</w:t>
            </w:r>
          </w:p>
        </w:tc>
        <w:tc>
          <w:tcPr>
            <w:tcW w:w="1361" w:type="dxa"/>
          </w:tcPr>
          <w:p w:rsidR="00D8149A" w:rsidRDefault="00D8149A">
            <w:pPr>
              <w:pStyle w:val="ConsPlusNormal"/>
              <w:jc w:val="center"/>
            </w:pPr>
            <w:r>
              <w:t>4399,4</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D8149A" w:rsidRDefault="00D8149A">
            <w:pPr>
              <w:pStyle w:val="ConsPlusNormal"/>
              <w:jc w:val="center"/>
            </w:pPr>
            <w:r>
              <w:lastRenderedPageBreak/>
              <w:t>93 6 00 20000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4313,1</w:t>
            </w:r>
          </w:p>
        </w:tc>
        <w:tc>
          <w:tcPr>
            <w:tcW w:w="1361" w:type="dxa"/>
          </w:tcPr>
          <w:p w:rsidR="00D8149A" w:rsidRDefault="00D8149A">
            <w:pPr>
              <w:pStyle w:val="ConsPlusNormal"/>
              <w:jc w:val="center"/>
            </w:pPr>
            <w:r>
              <w:t>4399,4</w:t>
            </w:r>
          </w:p>
        </w:tc>
      </w:tr>
      <w:tr w:rsidR="00D8149A">
        <w:tc>
          <w:tcPr>
            <w:tcW w:w="3402" w:type="dxa"/>
          </w:tcPr>
          <w:p w:rsidR="00D8149A" w:rsidRDefault="00D8149A">
            <w:pPr>
              <w:pStyle w:val="ConsPlusNormal"/>
            </w:pPr>
            <w:r>
              <w:t>Обеспечение деятельности Счетной палаты Республики Дагестан</w:t>
            </w:r>
          </w:p>
        </w:tc>
        <w:tc>
          <w:tcPr>
            <w:tcW w:w="1644" w:type="dxa"/>
          </w:tcPr>
          <w:p w:rsidR="00D8149A" w:rsidRDefault="00D8149A">
            <w:pPr>
              <w:pStyle w:val="ConsPlusNormal"/>
              <w:jc w:val="center"/>
            </w:pPr>
            <w:r>
              <w:t>93 7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113327,3</w:t>
            </w:r>
          </w:p>
        </w:tc>
        <w:tc>
          <w:tcPr>
            <w:tcW w:w="1361" w:type="dxa"/>
          </w:tcPr>
          <w:p w:rsidR="00D8149A" w:rsidRDefault="00D8149A">
            <w:pPr>
              <w:pStyle w:val="ConsPlusNormal"/>
              <w:jc w:val="center"/>
            </w:pPr>
            <w:r>
              <w:t>115467,7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90527,3</w:t>
            </w:r>
          </w:p>
        </w:tc>
        <w:tc>
          <w:tcPr>
            <w:tcW w:w="1361" w:type="dxa"/>
          </w:tcPr>
          <w:p w:rsidR="00D8149A" w:rsidRDefault="00D8149A">
            <w:pPr>
              <w:pStyle w:val="ConsPlusNormal"/>
              <w:jc w:val="center"/>
            </w:pPr>
            <w:r>
              <w:t>92337,7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22540,0</w:t>
            </w:r>
          </w:p>
        </w:tc>
        <w:tc>
          <w:tcPr>
            <w:tcW w:w="1361" w:type="dxa"/>
          </w:tcPr>
          <w:p w:rsidR="00D8149A" w:rsidRDefault="00D8149A">
            <w:pPr>
              <w:pStyle w:val="ConsPlusNormal"/>
              <w:jc w:val="center"/>
            </w:pPr>
            <w:r>
              <w:t>22870,0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93 7 00 20000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260,0</w:t>
            </w:r>
          </w:p>
        </w:tc>
        <w:tc>
          <w:tcPr>
            <w:tcW w:w="1361" w:type="dxa"/>
          </w:tcPr>
          <w:p w:rsidR="00D8149A" w:rsidRDefault="00D8149A">
            <w:pPr>
              <w:pStyle w:val="ConsPlusNormal"/>
              <w:jc w:val="center"/>
            </w:pPr>
            <w:r>
              <w:t>260,0</w:t>
            </w:r>
          </w:p>
        </w:tc>
      </w:tr>
      <w:tr w:rsidR="00D8149A">
        <w:tc>
          <w:tcPr>
            <w:tcW w:w="3402" w:type="dxa"/>
          </w:tcPr>
          <w:p w:rsidR="00D8149A" w:rsidRDefault="00D8149A">
            <w:pPr>
              <w:pStyle w:val="ConsPlusNormal"/>
            </w:pPr>
            <w:r>
              <w:t>Обеспечение деятельности Избирательной комиссии Республики Дагестан</w:t>
            </w:r>
          </w:p>
        </w:tc>
        <w:tc>
          <w:tcPr>
            <w:tcW w:w="1644" w:type="dxa"/>
          </w:tcPr>
          <w:p w:rsidR="00D8149A" w:rsidRDefault="00D8149A">
            <w:pPr>
              <w:pStyle w:val="ConsPlusNormal"/>
              <w:jc w:val="center"/>
            </w:pPr>
            <w:r>
              <w:t>97</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361" w:type="dxa"/>
          </w:tcPr>
          <w:p w:rsidR="00D8149A" w:rsidRDefault="00D8149A">
            <w:pPr>
              <w:pStyle w:val="ConsPlusNormal"/>
              <w:jc w:val="center"/>
            </w:pPr>
            <w:r>
              <w:t>118925,2</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97 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117981,0</w:t>
            </w:r>
          </w:p>
        </w:tc>
        <w:tc>
          <w:tcPr>
            <w:tcW w:w="1361" w:type="dxa"/>
          </w:tcPr>
          <w:p w:rsidR="00D8149A" w:rsidRDefault="00D8149A">
            <w:pPr>
              <w:pStyle w:val="ConsPlusNormal"/>
              <w:jc w:val="center"/>
            </w:pPr>
            <w:r>
              <w:t>118925,2</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97 В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49846,6</w:t>
            </w:r>
          </w:p>
        </w:tc>
        <w:tc>
          <w:tcPr>
            <w:tcW w:w="1361" w:type="dxa"/>
          </w:tcPr>
          <w:p w:rsidR="00D8149A" w:rsidRDefault="00D8149A">
            <w:pPr>
              <w:pStyle w:val="ConsPlusNormal"/>
              <w:jc w:val="center"/>
            </w:pPr>
            <w:r>
              <w:t>50340,2</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22490,0</w:t>
            </w:r>
          </w:p>
        </w:tc>
        <w:tc>
          <w:tcPr>
            <w:tcW w:w="1361" w:type="dxa"/>
          </w:tcPr>
          <w:p w:rsidR="00D8149A" w:rsidRDefault="00D8149A">
            <w:pPr>
              <w:pStyle w:val="ConsPlusNormal"/>
              <w:jc w:val="center"/>
            </w:pPr>
            <w:r>
              <w:t>22490,0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97 В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140,0</w:t>
            </w:r>
          </w:p>
        </w:tc>
        <w:tc>
          <w:tcPr>
            <w:tcW w:w="1361" w:type="dxa"/>
          </w:tcPr>
          <w:p w:rsidR="00D8149A" w:rsidRDefault="00D8149A">
            <w:pPr>
              <w:pStyle w:val="ConsPlusNormal"/>
              <w:jc w:val="center"/>
            </w:pPr>
            <w:r>
              <w:t>140,0</w:t>
            </w:r>
          </w:p>
        </w:tc>
      </w:tr>
      <w:tr w:rsidR="00D8149A">
        <w:tc>
          <w:tcPr>
            <w:tcW w:w="3402" w:type="dxa"/>
          </w:tcPr>
          <w:p w:rsidR="00D8149A" w:rsidRDefault="00D8149A">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97 В 00 22000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07</w:t>
            </w:r>
          </w:p>
        </w:tc>
        <w:tc>
          <w:tcPr>
            <w:tcW w:w="1361" w:type="dxa"/>
          </w:tcPr>
          <w:p w:rsidR="00D8149A" w:rsidRDefault="00D8149A">
            <w:pPr>
              <w:pStyle w:val="ConsPlusNormal"/>
              <w:jc w:val="center"/>
            </w:pPr>
            <w:r>
              <w:t>45504,4</w:t>
            </w:r>
          </w:p>
        </w:tc>
        <w:tc>
          <w:tcPr>
            <w:tcW w:w="1361" w:type="dxa"/>
          </w:tcPr>
          <w:p w:rsidR="00D8149A" w:rsidRDefault="00D8149A">
            <w:pPr>
              <w:pStyle w:val="ConsPlusNormal"/>
              <w:jc w:val="center"/>
            </w:pPr>
            <w:r>
              <w:t>45955,0</w:t>
            </w:r>
          </w:p>
        </w:tc>
      </w:tr>
      <w:tr w:rsidR="00D8149A">
        <w:tc>
          <w:tcPr>
            <w:tcW w:w="3402" w:type="dxa"/>
          </w:tcPr>
          <w:p w:rsidR="00D8149A" w:rsidRDefault="00D8149A">
            <w:pPr>
              <w:pStyle w:val="ConsPlusNormal"/>
            </w:pPr>
            <w:r>
              <w:t>Обеспечение деятельности государственных учреждений</w:t>
            </w:r>
          </w:p>
        </w:tc>
        <w:tc>
          <w:tcPr>
            <w:tcW w:w="1644" w:type="dxa"/>
          </w:tcPr>
          <w:p w:rsidR="00D8149A" w:rsidRDefault="00D8149A">
            <w:pPr>
              <w:pStyle w:val="ConsPlusNormal"/>
              <w:jc w:val="center"/>
            </w:pPr>
            <w:r>
              <w:t>98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66346,7</w:t>
            </w:r>
          </w:p>
        </w:tc>
        <w:tc>
          <w:tcPr>
            <w:tcW w:w="1361" w:type="dxa"/>
          </w:tcPr>
          <w:p w:rsidR="00D8149A" w:rsidRDefault="00D8149A">
            <w:pPr>
              <w:pStyle w:val="ConsPlusNormal"/>
              <w:jc w:val="center"/>
            </w:pPr>
            <w:r>
              <w:t>67032,3</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98 8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66346,7</w:t>
            </w:r>
          </w:p>
        </w:tc>
        <w:tc>
          <w:tcPr>
            <w:tcW w:w="1361" w:type="dxa"/>
          </w:tcPr>
          <w:p w:rsidR="00D8149A" w:rsidRDefault="00D8149A">
            <w:pPr>
              <w:pStyle w:val="ConsPlusNormal"/>
              <w:jc w:val="center"/>
            </w:pPr>
            <w:r>
              <w:t>67032,3</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98 8 00 00590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34281,0</w:t>
            </w:r>
          </w:p>
        </w:tc>
        <w:tc>
          <w:tcPr>
            <w:tcW w:w="1361" w:type="dxa"/>
          </w:tcPr>
          <w:p w:rsidR="00D8149A" w:rsidRDefault="00D8149A">
            <w:pPr>
              <w:pStyle w:val="ConsPlusNormal"/>
              <w:jc w:val="center"/>
            </w:pPr>
            <w:r>
              <w:t>34966,6</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6997,0</w:t>
            </w:r>
          </w:p>
        </w:tc>
        <w:tc>
          <w:tcPr>
            <w:tcW w:w="1361" w:type="dxa"/>
          </w:tcPr>
          <w:p w:rsidR="00D8149A" w:rsidRDefault="00D8149A">
            <w:pPr>
              <w:pStyle w:val="ConsPlusNormal"/>
              <w:jc w:val="center"/>
            </w:pPr>
            <w:r>
              <w:t>6997,0</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4181,3</w:t>
            </w:r>
          </w:p>
        </w:tc>
        <w:tc>
          <w:tcPr>
            <w:tcW w:w="1361" w:type="dxa"/>
          </w:tcPr>
          <w:p w:rsidR="00D8149A" w:rsidRDefault="00D8149A">
            <w:pPr>
              <w:pStyle w:val="ConsPlusNormal"/>
              <w:jc w:val="center"/>
            </w:pPr>
            <w:r>
              <w:t>4181,3</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98 8 00 00590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20523,4</w:t>
            </w:r>
          </w:p>
        </w:tc>
        <w:tc>
          <w:tcPr>
            <w:tcW w:w="1361" w:type="dxa"/>
          </w:tcPr>
          <w:p w:rsidR="00D8149A" w:rsidRDefault="00D8149A">
            <w:pPr>
              <w:pStyle w:val="ConsPlusNormal"/>
              <w:jc w:val="center"/>
            </w:pPr>
            <w:r>
              <w:t>20523,4</w:t>
            </w:r>
          </w:p>
        </w:tc>
      </w:tr>
      <w:tr w:rsidR="00D8149A">
        <w:tc>
          <w:tcPr>
            <w:tcW w:w="3402" w:type="dxa"/>
          </w:tcPr>
          <w:p w:rsidR="00D8149A" w:rsidRDefault="00D8149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(Иные бюджетные ассигнования)</w:t>
            </w:r>
          </w:p>
        </w:tc>
        <w:tc>
          <w:tcPr>
            <w:tcW w:w="1644" w:type="dxa"/>
          </w:tcPr>
          <w:p w:rsidR="00D8149A" w:rsidRDefault="00D8149A">
            <w:pPr>
              <w:pStyle w:val="ConsPlusNormal"/>
              <w:jc w:val="center"/>
            </w:pPr>
            <w:r>
              <w:lastRenderedPageBreak/>
              <w:t>98 8 00 00590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364,0</w:t>
            </w:r>
          </w:p>
        </w:tc>
        <w:tc>
          <w:tcPr>
            <w:tcW w:w="1361" w:type="dxa"/>
          </w:tcPr>
          <w:p w:rsidR="00D8149A" w:rsidRDefault="00D8149A">
            <w:pPr>
              <w:pStyle w:val="ConsPlusNormal"/>
              <w:jc w:val="center"/>
            </w:pPr>
            <w:r>
              <w:t>364,0</w:t>
            </w:r>
          </w:p>
        </w:tc>
      </w:tr>
      <w:tr w:rsidR="00D8149A">
        <w:tc>
          <w:tcPr>
            <w:tcW w:w="3402" w:type="dxa"/>
          </w:tcPr>
          <w:p w:rsidR="00D8149A" w:rsidRDefault="00D8149A">
            <w:pPr>
              <w:pStyle w:val="ConsPlusNormal"/>
            </w:pPr>
            <w:r>
              <w:t>Реализация функций органов государственной власти Республики Дагестан</w:t>
            </w:r>
          </w:p>
        </w:tc>
        <w:tc>
          <w:tcPr>
            <w:tcW w:w="1644" w:type="dxa"/>
          </w:tcPr>
          <w:p w:rsidR="00D8149A" w:rsidRDefault="00D8149A">
            <w:pPr>
              <w:pStyle w:val="ConsPlusNormal"/>
              <w:jc w:val="center"/>
            </w:pPr>
            <w:r>
              <w:t>99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4761684,9</w:t>
            </w:r>
          </w:p>
        </w:tc>
        <w:tc>
          <w:tcPr>
            <w:tcW w:w="1361" w:type="dxa"/>
          </w:tcPr>
          <w:p w:rsidR="00D8149A" w:rsidRDefault="00D8149A">
            <w:pPr>
              <w:pStyle w:val="ConsPlusNormal"/>
              <w:jc w:val="center"/>
            </w:pPr>
            <w:r>
              <w:t>9884608,9</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99 8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1162634,0</w:t>
            </w:r>
          </w:p>
        </w:tc>
        <w:tc>
          <w:tcPr>
            <w:tcW w:w="1361" w:type="dxa"/>
          </w:tcPr>
          <w:p w:rsidR="00D8149A" w:rsidRDefault="00D8149A">
            <w:pPr>
              <w:pStyle w:val="ConsPlusNormal"/>
              <w:jc w:val="center"/>
            </w:pPr>
            <w:r>
              <w:t>1616272,5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139436,1</w:t>
            </w:r>
          </w:p>
        </w:tc>
        <w:tc>
          <w:tcPr>
            <w:tcW w:w="1361" w:type="dxa"/>
          </w:tcPr>
          <w:p w:rsidR="00D8149A" w:rsidRDefault="00D8149A">
            <w:pPr>
              <w:pStyle w:val="ConsPlusNormal"/>
              <w:jc w:val="center"/>
            </w:pPr>
            <w:r>
              <w:t>140816,6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265726,5</w:t>
            </w:r>
          </w:p>
        </w:tc>
        <w:tc>
          <w:tcPr>
            <w:tcW w:w="1361" w:type="dxa"/>
          </w:tcPr>
          <w:p w:rsidR="00D8149A" w:rsidRDefault="00D8149A">
            <w:pPr>
              <w:pStyle w:val="ConsPlusNormal"/>
              <w:jc w:val="center"/>
            </w:pPr>
            <w:r>
              <w:t>269557,4</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22728,0</w:t>
            </w:r>
          </w:p>
        </w:tc>
        <w:tc>
          <w:tcPr>
            <w:tcW w:w="1361" w:type="dxa"/>
          </w:tcPr>
          <w:p w:rsidR="00D8149A" w:rsidRDefault="00D8149A">
            <w:pPr>
              <w:pStyle w:val="ConsPlusNormal"/>
              <w:jc w:val="center"/>
            </w:pPr>
            <w:r>
              <w:t>22953,1</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58118,0</w:t>
            </w:r>
          </w:p>
        </w:tc>
        <w:tc>
          <w:tcPr>
            <w:tcW w:w="1361" w:type="dxa"/>
          </w:tcPr>
          <w:p w:rsidR="00D8149A" w:rsidRDefault="00D8149A">
            <w:pPr>
              <w:pStyle w:val="ConsPlusNormal"/>
              <w:jc w:val="center"/>
            </w:pPr>
            <w:r>
              <w:t>59280,4</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33733,8</w:t>
            </w:r>
          </w:p>
        </w:tc>
        <w:tc>
          <w:tcPr>
            <w:tcW w:w="1361" w:type="dxa"/>
          </w:tcPr>
          <w:p w:rsidR="00D8149A" w:rsidRDefault="00D8149A">
            <w:pPr>
              <w:pStyle w:val="ConsPlusNormal"/>
              <w:jc w:val="center"/>
            </w:pPr>
            <w:r>
              <w:t>34067,8</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6449,5</w:t>
            </w:r>
          </w:p>
        </w:tc>
        <w:tc>
          <w:tcPr>
            <w:tcW w:w="1361" w:type="dxa"/>
          </w:tcPr>
          <w:p w:rsidR="00D8149A" w:rsidRDefault="00D8149A">
            <w:pPr>
              <w:pStyle w:val="ConsPlusNormal"/>
              <w:jc w:val="center"/>
            </w:pPr>
            <w:r>
              <w:t>6578,5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17380,4</w:t>
            </w:r>
          </w:p>
        </w:tc>
        <w:tc>
          <w:tcPr>
            <w:tcW w:w="1361" w:type="dxa"/>
          </w:tcPr>
          <w:p w:rsidR="00D8149A" w:rsidRDefault="00D8149A">
            <w:pPr>
              <w:pStyle w:val="ConsPlusNormal"/>
              <w:jc w:val="center"/>
            </w:pPr>
            <w:r>
              <w:t>17552,5</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31070,0</w:t>
            </w:r>
          </w:p>
        </w:tc>
        <w:tc>
          <w:tcPr>
            <w:tcW w:w="1361" w:type="dxa"/>
          </w:tcPr>
          <w:p w:rsidR="00D8149A" w:rsidRDefault="00D8149A">
            <w:pPr>
              <w:pStyle w:val="ConsPlusNormal"/>
              <w:jc w:val="center"/>
            </w:pPr>
            <w:r>
              <w:t>31070,0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53265,6</w:t>
            </w:r>
          </w:p>
        </w:tc>
        <w:tc>
          <w:tcPr>
            <w:tcW w:w="1361" w:type="dxa"/>
          </w:tcPr>
          <w:p w:rsidR="00D8149A" w:rsidRDefault="00D8149A">
            <w:pPr>
              <w:pStyle w:val="ConsPlusNormal"/>
              <w:jc w:val="center"/>
            </w:pPr>
            <w:r>
              <w:t>53265,6</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644" w:type="dxa"/>
          </w:tcPr>
          <w:p w:rsidR="00D8149A" w:rsidRDefault="00D8149A">
            <w:pPr>
              <w:pStyle w:val="ConsPlusNormal"/>
              <w:jc w:val="center"/>
            </w:pPr>
            <w:r>
              <w:lastRenderedPageBreak/>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2388,8</w:t>
            </w:r>
          </w:p>
        </w:tc>
        <w:tc>
          <w:tcPr>
            <w:tcW w:w="1361" w:type="dxa"/>
          </w:tcPr>
          <w:p w:rsidR="00D8149A" w:rsidRDefault="00D8149A">
            <w:pPr>
              <w:pStyle w:val="ConsPlusNormal"/>
              <w:jc w:val="center"/>
            </w:pPr>
            <w:r>
              <w:t>2388,8</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7867,0</w:t>
            </w:r>
          </w:p>
        </w:tc>
        <w:tc>
          <w:tcPr>
            <w:tcW w:w="1361" w:type="dxa"/>
          </w:tcPr>
          <w:p w:rsidR="00D8149A" w:rsidRDefault="00D8149A">
            <w:pPr>
              <w:pStyle w:val="ConsPlusNormal"/>
              <w:jc w:val="center"/>
            </w:pPr>
            <w:r>
              <w:t>7867,0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3256,0</w:t>
            </w:r>
          </w:p>
        </w:tc>
        <w:tc>
          <w:tcPr>
            <w:tcW w:w="1361" w:type="dxa"/>
          </w:tcPr>
          <w:p w:rsidR="00D8149A" w:rsidRDefault="00D8149A">
            <w:pPr>
              <w:pStyle w:val="ConsPlusNormal"/>
              <w:jc w:val="center"/>
            </w:pPr>
            <w:r>
              <w:t>3256,0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1900,0</w:t>
            </w:r>
          </w:p>
        </w:tc>
        <w:tc>
          <w:tcPr>
            <w:tcW w:w="1361" w:type="dxa"/>
          </w:tcPr>
          <w:p w:rsidR="00D8149A" w:rsidRDefault="00D8149A">
            <w:pPr>
              <w:pStyle w:val="ConsPlusNormal"/>
              <w:jc w:val="center"/>
            </w:pPr>
            <w:r>
              <w:t>1900,0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2059,0</w:t>
            </w:r>
          </w:p>
        </w:tc>
        <w:tc>
          <w:tcPr>
            <w:tcW w:w="1361" w:type="dxa"/>
          </w:tcPr>
          <w:p w:rsidR="00D8149A" w:rsidRDefault="00D8149A">
            <w:pPr>
              <w:pStyle w:val="ConsPlusNormal"/>
              <w:jc w:val="center"/>
            </w:pPr>
            <w:r>
              <w:t>2059,0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150,0</w:t>
            </w:r>
          </w:p>
        </w:tc>
        <w:tc>
          <w:tcPr>
            <w:tcW w:w="1361" w:type="dxa"/>
          </w:tcPr>
          <w:p w:rsidR="00D8149A" w:rsidRDefault="00D8149A">
            <w:pPr>
              <w:pStyle w:val="ConsPlusNormal"/>
              <w:jc w:val="center"/>
            </w:pPr>
            <w:r>
              <w:t>150,0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770,0</w:t>
            </w:r>
          </w:p>
        </w:tc>
        <w:tc>
          <w:tcPr>
            <w:tcW w:w="1361" w:type="dxa"/>
          </w:tcPr>
          <w:p w:rsidR="00D8149A" w:rsidRDefault="00D8149A">
            <w:pPr>
              <w:pStyle w:val="ConsPlusNormal"/>
              <w:jc w:val="center"/>
            </w:pPr>
            <w:r>
              <w:t>770,0</w:t>
            </w:r>
          </w:p>
        </w:tc>
      </w:tr>
      <w:tr w:rsidR="00D8149A">
        <w:tc>
          <w:tcPr>
            <w:tcW w:w="3402" w:type="dxa"/>
          </w:tcPr>
          <w:p w:rsidR="00D8149A" w:rsidRDefault="00D8149A">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lastRenderedPageBreak/>
              <w:t xml:space="preserve">99 8 00 </w:t>
            </w:r>
            <w:r>
              <w:lastRenderedPageBreak/>
              <w:t>20000</w:t>
            </w:r>
          </w:p>
        </w:tc>
        <w:tc>
          <w:tcPr>
            <w:tcW w:w="624" w:type="dxa"/>
          </w:tcPr>
          <w:p w:rsidR="00D8149A" w:rsidRDefault="00D8149A">
            <w:pPr>
              <w:pStyle w:val="ConsPlusNormal"/>
              <w:jc w:val="center"/>
            </w:pPr>
            <w:r>
              <w:lastRenderedPageBreak/>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4851,0</w:t>
            </w:r>
          </w:p>
        </w:tc>
        <w:tc>
          <w:tcPr>
            <w:tcW w:w="1361" w:type="dxa"/>
          </w:tcPr>
          <w:p w:rsidR="00D8149A" w:rsidRDefault="00D8149A">
            <w:pPr>
              <w:pStyle w:val="ConsPlusNormal"/>
              <w:jc w:val="center"/>
            </w:pPr>
            <w:r>
              <w:t>4851,0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01</w:t>
            </w:r>
          </w:p>
        </w:tc>
        <w:tc>
          <w:tcPr>
            <w:tcW w:w="1361" w:type="dxa"/>
          </w:tcPr>
          <w:p w:rsidR="00D8149A" w:rsidRDefault="00D8149A">
            <w:pPr>
              <w:pStyle w:val="ConsPlusNormal"/>
              <w:jc w:val="center"/>
            </w:pPr>
            <w:r>
              <w:t>100,0</w:t>
            </w:r>
          </w:p>
        </w:tc>
        <w:tc>
          <w:tcPr>
            <w:tcW w:w="1361" w:type="dxa"/>
          </w:tcPr>
          <w:p w:rsidR="00D8149A" w:rsidRDefault="00D8149A">
            <w:pPr>
              <w:pStyle w:val="ConsPlusNormal"/>
              <w:jc w:val="center"/>
            </w:pPr>
            <w:r>
              <w:t>100,0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340,0</w:t>
            </w:r>
          </w:p>
        </w:tc>
        <w:tc>
          <w:tcPr>
            <w:tcW w:w="1361" w:type="dxa"/>
          </w:tcPr>
          <w:p w:rsidR="00D8149A" w:rsidRDefault="00D8149A">
            <w:pPr>
              <w:pStyle w:val="ConsPlusNormal"/>
              <w:jc w:val="center"/>
            </w:pPr>
            <w:r>
              <w:t>340,0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130,0</w:t>
            </w:r>
          </w:p>
        </w:tc>
        <w:tc>
          <w:tcPr>
            <w:tcW w:w="1361" w:type="dxa"/>
          </w:tcPr>
          <w:p w:rsidR="00D8149A" w:rsidRDefault="00D8149A">
            <w:pPr>
              <w:pStyle w:val="ConsPlusNormal"/>
              <w:jc w:val="center"/>
            </w:pPr>
            <w:r>
              <w:t>130,0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24,0</w:t>
            </w:r>
          </w:p>
        </w:tc>
        <w:tc>
          <w:tcPr>
            <w:tcW w:w="1361" w:type="dxa"/>
          </w:tcPr>
          <w:p w:rsidR="00D8149A" w:rsidRDefault="00D8149A">
            <w:pPr>
              <w:pStyle w:val="ConsPlusNormal"/>
              <w:jc w:val="center"/>
            </w:pPr>
            <w:r>
              <w:t>24,0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99 8 00 20000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12</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305,0</w:t>
            </w:r>
          </w:p>
        </w:tc>
        <w:tc>
          <w:tcPr>
            <w:tcW w:w="1361" w:type="dxa"/>
          </w:tcPr>
          <w:p w:rsidR="00D8149A" w:rsidRDefault="00D8149A">
            <w:pPr>
              <w:pStyle w:val="ConsPlusNormal"/>
              <w:jc w:val="center"/>
            </w:pPr>
            <w:r>
              <w:t>305,0</w:t>
            </w:r>
          </w:p>
        </w:tc>
      </w:tr>
      <w:tr w:rsidR="00D8149A">
        <w:tc>
          <w:tcPr>
            <w:tcW w:w="3402" w:type="dxa"/>
          </w:tcPr>
          <w:p w:rsidR="00D8149A" w:rsidRDefault="00D8149A">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lastRenderedPageBreak/>
              <w:t>99 8 00 23000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3599,0</w:t>
            </w:r>
          </w:p>
        </w:tc>
        <w:tc>
          <w:tcPr>
            <w:tcW w:w="1361" w:type="dxa"/>
          </w:tcPr>
          <w:p w:rsidR="00D8149A" w:rsidRDefault="00D8149A">
            <w:pPr>
              <w:pStyle w:val="ConsPlusNormal"/>
              <w:jc w:val="center"/>
            </w:pPr>
            <w:r>
              <w:t>3599,0</w:t>
            </w:r>
          </w:p>
        </w:tc>
      </w:tr>
      <w:tr w:rsidR="00D8149A">
        <w:tc>
          <w:tcPr>
            <w:tcW w:w="3402" w:type="dxa"/>
          </w:tcPr>
          <w:p w:rsidR="00D8149A" w:rsidRDefault="00D8149A">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644" w:type="dxa"/>
          </w:tcPr>
          <w:p w:rsidR="00D8149A" w:rsidRDefault="00D8149A">
            <w:pPr>
              <w:pStyle w:val="ConsPlusNormal"/>
              <w:jc w:val="center"/>
            </w:pPr>
            <w:r>
              <w:t>99 8 00 51180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02</w:t>
            </w:r>
          </w:p>
        </w:tc>
        <w:tc>
          <w:tcPr>
            <w:tcW w:w="624" w:type="dxa"/>
          </w:tcPr>
          <w:p w:rsidR="00D8149A" w:rsidRDefault="00D8149A">
            <w:pPr>
              <w:pStyle w:val="ConsPlusNormal"/>
              <w:jc w:val="center"/>
            </w:pPr>
            <w:r>
              <w:t>03</w:t>
            </w:r>
          </w:p>
        </w:tc>
        <w:tc>
          <w:tcPr>
            <w:tcW w:w="1361" w:type="dxa"/>
          </w:tcPr>
          <w:p w:rsidR="00D8149A" w:rsidRDefault="00D8149A">
            <w:pPr>
              <w:pStyle w:val="ConsPlusNormal"/>
              <w:jc w:val="center"/>
            </w:pPr>
            <w:r>
              <w:t>62921,3</w:t>
            </w:r>
          </w:p>
        </w:tc>
        <w:tc>
          <w:tcPr>
            <w:tcW w:w="1361" w:type="dxa"/>
          </w:tcPr>
          <w:p w:rsidR="00D8149A" w:rsidRDefault="00D8149A">
            <w:pPr>
              <w:pStyle w:val="ConsPlusNormal"/>
              <w:jc w:val="center"/>
            </w:pPr>
            <w:r>
              <w:t>65148,6</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0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4202,6</w:t>
            </w:r>
          </w:p>
        </w:tc>
        <w:tc>
          <w:tcPr>
            <w:tcW w:w="1361" w:type="dxa"/>
          </w:tcPr>
          <w:p w:rsidR="00D8149A" w:rsidRDefault="00D8149A">
            <w:pPr>
              <w:pStyle w:val="ConsPlusNormal"/>
              <w:jc w:val="center"/>
            </w:pPr>
            <w:r>
              <w:t>4287,7</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w:t>
            </w:r>
            <w:r>
              <w:lastRenderedPageBreak/>
              <w:t xml:space="preserve">с </w:t>
            </w:r>
            <w:hyperlink r:id="rId140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99 8 00 59300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3483,0</w:t>
            </w:r>
          </w:p>
        </w:tc>
        <w:tc>
          <w:tcPr>
            <w:tcW w:w="1361" w:type="dxa"/>
          </w:tcPr>
          <w:p w:rsidR="00D8149A" w:rsidRDefault="00D8149A">
            <w:pPr>
              <w:pStyle w:val="ConsPlusNormal"/>
              <w:jc w:val="center"/>
            </w:pPr>
            <w:r>
              <w:t>3483,0</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0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4" w:type="dxa"/>
          </w:tcPr>
          <w:p w:rsidR="00D8149A" w:rsidRDefault="00D8149A">
            <w:pPr>
              <w:pStyle w:val="ConsPlusNormal"/>
              <w:jc w:val="center"/>
            </w:pPr>
            <w:r>
              <w:t>99 8 00 59300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93161,9</w:t>
            </w:r>
          </w:p>
        </w:tc>
        <w:tc>
          <w:tcPr>
            <w:tcW w:w="1361" w:type="dxa"/>
          </w:tcPr>
          <w:p w:rsidR="00D8149A" w:rsidRDefault="00D8149A">
            <w:pPr>
              <w:pStyle w:val="ConsPlusNormal"/>
              <w:jc w:val="center"/>
            </w:pPr>
            <w:r>
              <w:t>69115,0</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0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w:t>
            </w:r>
            <w:r>
              <w:lastRenderedPageBreak/>
              <w:t>ассигнования)</w:t>
            </w:r>
          </w:p>
        </w:tc>
        <w:tc>
          <w:tcPr>
            <w:tcW w:w="1644" w:type="dxa"/>
          </w:tcPr>
          <w:p w:rsidR="00D8149A" w:rsidRDefault="00D8149A">
            <w:pPr>
              <w:pStyle w:val="ConsPlusNormal"/>
              <w:jc w:val="center"/>
            </w:pPr>
            <w:r>
              <w:lastRenderedPageBreak/>
              <w:t>99 8 00 59300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03</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30,0</w:t>
            </w:r>
          </w:p>
        </w:tc>
        <w:tc>
          <w:tcPr>
            <w:tcW w:w="1361" w:type="dxa"/>
          </w:tcPr>
          <w:p w:rsidR="00D8149A" w:rsidRDefault="00D8149A">
            <w:pPr>
              <w:pStyle w:val="ConsPlusNormal"/>
              <w:jc w:val="center"/>
            </w:pPr>
            <w:r>
              <w:t>30,0</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0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99 8 00 59500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3674,8</w:t>
            </w:r>
          </w:p>
        </w:tc>
        <w:tc>
          <w:tcPr>
            <w:tcW w:w="1361" w:type="dxa"/>
          </w:tcPr>
          <w:p w:rsidR="00D8149A" w:rsidRDefault="00D8149A">
            <w:pPr>
              <w:pStyle w:val="ConsPlusNormal"/>
              <w:jc w:val="center"/>
            </w:pPr>
            <w:r>
              <w:t>3785,7</w:t>
            </w:r>
          </w:p>
        </w:tc>
      </w:tr>
      <w:tr w:rsidR="00D8149A">
        <w:tc>
          <w:tcPr>
            <w:tcW w:w="3402"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0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w:t>
            </w:r>
            <w:r>
              <w:lastRenderedPageBreak/>
              <w:t>(Закупка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99 8 00 59500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264,5</w:t>
            </w:r>
          </w:p>
        </w:tc>
        <w:tc>
          <w:tcPr>
            <w:tcW w:w="1361" w:type="dxa"/>
          </w:tcPr>
          <w:p w:rsidR="00D8149A" w:rsidRDefault="00D8149A">
            <w:pPr>
              <w:pStyle w:val="ConsPlusNormal"/>
              <w:jc w:val="center"/>
            </w:pPr>
            <w:r>
              <w:t>264,5</w:t>
            </w:r>
          </w:p>
        </w:tc>
      </w:tr>
      <w:tr w:rsidR="00D8149A">
        <w:tc>
          <w:tcPr>
            <w:tcW w:w="3402"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644" w:type="dxa"/>
          </w:tcPr>
          <w:p w:rsidR="00D8149A" w:rsidRDefault="00D8149A">
            <w:pPr>
              <w:pStyle w:val="ConsPlusNormal"/>
              <w:jc w:val="center"/>
            </w:pPr>
            <w:r>
              <w:t>99 8 00 77710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25983,0</w:t>
            </w:r>
          </w:p>
        </w:tc>
        <w:tc>
          <w:tcPr>
            <w:tcW w:w="1361" w:type="dxa"/>
          </w:tcPr>
          <w:p w:rsidR="00D8149A" w:rsidRDefault="00D8149A">
            <w:pPr>
              <w:pStyle w:val="ConsPlusNormal"/>
              <w:jc w:val="center"/>
            </w:pPr>
            <w:r>
              <w:t>25983,0</w:t>
            </w:r>
          </w:p>
        </w:tc>
      </w:tr>
      <w:tr w:rsidR="00D8149A">
        <w:tc>
          <w:tcPr>
            <w:tcW w:w="3402" w:type="dxa"/>
          </w:tcPr>
          <w:p w:rsidR="00D8149A" w:rsidRDefault="00D8149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644" w:type="dxa"/>
          </w:tcPr>
          <w:p w:rsidR="00D8149A" w:rsidRDefault="00D8149A">
            <w:pPr>
              <w:pStyle w:val="ConsPlusNormal"/>
              <w:jc w:val="center"/>
            </w:pPr>
            <w:r>
              <w:t>99 8 00 77720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20723,0</w:t>
            </w:r>
          </w:p>
        </w:tc>
        <w:tc>
          <w:tcPr>
            <w:tcW w:w="1361" w:type="dxa"/>
          </w:tcPr>
          <w:p w:rsidR="00D8149A" w:rsidRDefault="00D8149A">
            <w:pPr>
              <w:pStyle w:val="ConsPlusNormal"/>
              <w:jc w:val="center"/>
            </w:pPr>
            <w:r>
              <w:t>20723,0</w:t>
            </w:r>
          </w:p>
        </w:tc>
      </w:tr>
      <w:tr w:rsidR="00D8149A">
        <w:tc>
          <w:tcPr>
            <w:tcW w:w="3402" w:type="dxa"/>
          </w:tcPr>
          <w:p w:rsidR="00D8149A" w:rsidRDefault="00D8149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644" w:type="dxa"/>
          </w:tcPr>
          <w:p w:rsidR="00D8149A" w:rsidRDefault="00D8149A">
            <w:pPr>
              <w:pStyle w:val="ConsPlusNormal"/>
              <w:jc w:val="center"/>
            </w:pPr>
            <w:r>
              <w:t>99 8 00 77730</w:t>
            </w:r>
          </w:p>
        </w:tc>
        <w:tc>
          <w:tcPr>
            <w:tcW w:w="624" w:type="dxa"/>
          </w:tcPr>
          <w:p w:rsidR="00D8149A" w:rsidRDefault="00D8149A">
            <w:pPr>
              <w:pStyle w:val="ConsPlusNormal"/>
              <w:jc w:val="center"/>
            </w:pPr>
            <w:r>
              <w:t>500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8052,0</w:t>
            </w:r>
          </w:p>
        </w:tc>
        <w:tc>
          <w:tcPr>
            <w:tcW w:w="1361" w:type="dxa"/>
          </w:tcPr>
          <w:p w:rsidR="00D8149A" w:rsidRDefault="00D8149A">
            <w:pPr>
              <w:pStyle w:val="ConsPlusNormal"/>
              <w:jc w:val="center"/>
            </w:pPr>
            <w:r>
              <w:t>8052,0</w:t>
            </w:r>
          </w:p>
        </w:tc>
      </w:tr>
      <w:tr w:rsidR="00D8149A">
        <w:tc>
          <w:tcPr>
            <w:tcW w:w="3402" w:type="dxa"/>
          </w:tcPr>
          <w:p w:rsidR="00D8149A" w:rsidRDefault="00D8149A">
            <w:pPr>
              <w:pStyle w:val="ConsPlusNormal"/>
            </w:pPr>
            <w:r>
              <w:t xml:space="preserve">Осуществление </w:t>
            </w:r>
            <w:r>
              <w:lastRenderedPageBreak/>
              <w:t>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644" w:type="dxa"/>
          </w:tcPr>
          <w:p w:rsidR="00D8149A" w:rsidRDefault="00D8149A">
            <w:pPr>
              <w:pStyle w:val="ConsPlusNormal"/>
              <w:jc w:val="center"/>
            </w:pPr>
            <w:r>
              <w:lastRenderedPageBreak/>
              <w:t xml:space="preserve">99 8 00 </w:t>
            </w:r>
            <w:r>
              <w:lastRenderedPageBreak/>
              <w:t>77740</w:t>
            </w:r>
          </w:p>
        </w:tc>
        <w:tc>
          <w:tcPr>
            <w:tcW w:w="624" w:type="dxa"/>
          </w:tcPr>
          <w:p w:rsidR="00D8149A" w:rsidRDefault="00D8149A">
            <w:pPr>
              <w:pStyle w:val="ConsPlusNormal"/>
              <w:jc w:val="center"/>
            </w:pPr>
            <w:r>
              <w:lastRenderedPageBreak/>
              <w:t>500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47176,0</w:t>
            </w:r>
          </w:p>
        </w:tc>
        <w:tc>
          <w:tcPr>
            <w:tcW w:w="1361" w:type="dxa"/>
          </w:tcPr>
          <w:p w:rsidR="00D8149A" w:rsidRDefault="00D8149A">
            <w:pPr>
              <w:pStyle w:val="ConsPlusNormal"/>
              <w:jc w:val="center"/>
            </w:pPr>
            <w:r>
              <w:t>47176,0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99 8 00 99900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237314,2</w:t>
            </w:r>
          </w:p>
        </w:tc>
        <w:tc>
          <w:tcPr>
            <w:tcW w:w="1361" w:type="dxa"/>
          </w:tcPr>
          <w:p w:rsidR="00D8149A" w:rsidRDefault="00D8149A">
            <w:pPr>
              <w:pStyle w:val="ConsPlusNormal"/>
              <w:jc w:val="center"/>
            </w:pPr>
            <w:r>
              <w:t>705342,3</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99 9</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3599050,9</w:t>
            </w:r>
          </w:p>
        </w:tc>
        <w:tc>
          <w:tcPr>
            <w:tcW w:w="1361" w:type="dxa"/>
          </w:tcPr>
          <w:p w:rsidR="00D8149A" w:rsidRDefault="00D8149A">
            <w:pPr>
              <w:pStyle w:val="ConsPlusNormal"/>
              <w:jc w:val="center"/>
            </w:pPr>
            <w:r>
              <w:t>8268336,4</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74444,6</w:t>
            </w:r>
          </w:p>
        </w:tc>
        <w:tc>
          <w:tcPr>
            <w:tcW w:w="1361" w:type="dxa"/>
          </w:tcPr>
          <w:p w:rsidR="00D8149A" w:rsidRDefault="00D8149A">
            <w:pPr>
              <w:pStyle w:val="ConsPlusNormal"/>
              <w:jc w:val="center"/>
            </w:pPr>
            <w:r>
              <w:t>75189,0</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1000,0</w:t>
            </w:r>
          </w:p>
        </w:tc>
        <w:tc>
          <w:tcPr>
            <w:tcW w:w="1361" w:type="dxa"/>
          </w:tcPr>
          <w:p w:rsidR="00D8149A" w:rsidRDefault="00D8149A">
            <w:pPr>
              <w:pStyle w:val="ConsPlusNormal"/>
              <w:jc w:val="center"/>
            </w:pPr>
            <w:r>
              <w:t>1000,0</w:t>
            </w:r>
          </w:p>
        </w:tc>
      </w:tr>
      <w:tr w:rsidR="00D8149A">
        <w:tc>
          <w:tcPr>
            <w:tcW w:w="3402" w:type="dxa"/>
          </w:tcPr>
          <w:p w:rsidR="00D8149A" w:rsidRDefault="00D8149A">
            <w:pPr>
              <w:pStyle w:val="ConsPlusNormal"/>
            </w:pPr>
            <w:r>
              <w:t xml:space="preserve">Расходы на обеспечение деятельности (оказание </w:t>
            </w:r>
            <w:r>
              <w:lastRenderedPageBreak/>
              <w:t>услуг) государственных учреждений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lastRenderedPageBreak/>
              <w:t>99 9 00 00590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10366,4</w:t>
            </w:r>
          </w:p>
        </w:tc>
        <w:tc>
          <w:tcPr>
            <w:tcW w:w="1361" w:type="dxa"/>
          </w:tcPr>
          <w:p w:rsidR="00D8149A" w:rsidRDefault="00D8149A">
            <w:pPr>
              <w:pStyle w:val="ConsPlusNormal"/>
              <w:jc w:val="center"/>
            </w:pPr>
            <w:r>
              <w:t>10453,6</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21856,3</w:t>
            </w:r>
          </w:p>
        </w:tc>
        <w:tc>
          <w:tcPr>
            <w:tcW w:w="1361" w:type="dxa"/>
          </w:tcPr>
          <w:p w:rsidR="00D8149A" w:rsidRDefault="00D8149A">
            <w:pPr>
              <w:pStyle w:val="ConsPlusNormal"/>
              <w:jc w:val="center"/>
            </w:pPr>
            <w:r>
              <w:t>20867,1</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111461,0</w:t>
            </w:r>
          </w:p>
        </w:tc>
        <w:tc>
          <w:tcPr>
            <w:tcW w:w="1361" w:type="dxa"/>
          </w:tcPr>
          <w:p w:rsidR="00D8149A" w:rsidRDefault="00D8149A">
            <w:pPr>
              <w:pStyle w:val="ConsPlusNormal"/>
              <w:jc w:val="center"/>
            </w:pPr>
            <w:r>
              <w:t>112607,1</w:t>
            </w:r>
          </w:p>
        </w:tc>
      </w:tr>
      <w:tr w:rsidR="00D8149A">
        <w:tc>
          <w:tcPr>
            <w:tcW w:w="3402" w:type="dxa"/>
          </w:tcPr>
          <w:p w:rsidR="00D8149A" w:rsidRDefault="00D8149A">
            <w:pPr>
              <w:pStyle w:val="ConsPlusNormal"/>
            </w:pPr>
            <w:r>
              <w:t>Расходы на обеспечение деятельности (оказание услуг) государственных учреждений (Иные бюджетные ассигнования)</w:t>
            </w:r>
          </w:p>
        </w:tc>
        <w:tc>
          <w:tcPr>
            <w:tcW w:w="1644" w:type="dxa"/>
          </w:tcPr>
          <w:p w:rsidR="00D8149A" w:rsidRDefault="00D8149A">
            <w:pPr>
              <w:pStyle w:val="ConsPlusNormal"/>
              <w:jc w:val="center"/>
            </w:pPr>
            <w:r>
              <w:t>99 9 00 00590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83325,1</w:t>
            </w:r>
          </w:p>
        </w:tc>
        <w:tc>
          <w:tcPr>
            <w:tcW w:w="1361" w:type="dxa"/>
          </w:tcPr>
          <w:p w:rsidR="00D8149A" w:rsidRDefault="00D8149A">
            <w:pPr>
              <w:pStyle w:val="ConsPlusNormal"/>
              <w:jc w:val="center"/>
            </w:pPr>
            <w:r>
              <w:t>85522,0</w:t>
            </w:r>
          </w:p>
        </w:tc>
      </w:tr>
      <w:tr w:rsidR="00D8149A">
        <w:tc>
          <w:tcPr>
            <w:tcW w:w="3402" w:type="dxa"/>
          </w:tcPr>
          <w:p w:rsidR="00D8149A" w:rsidRDefault="00D8149A">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99 9 00 20400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2097,0</w:t>
            </w:r>
          </w:p>
        </w:tc>
        <w:tc>
          <w:tcPr>
            <w:tcW w:w="1361" w:type="dxa"/>
          </w:tcPr>
          <w:p w:rsidR="00D8149A" w:rsidRDefault="00D8149A">
            <w:pPr>
              <w:pStyle w:val="ConsPlusNormal"/>
              <w:jc w:val="center"/>
            </w:pPr>
            <w:r>
              <w:t>2097,0</w:t>
            </w:r>
          </w:p>
        </w:tc>
      </w:tr>
      <w:tr w:rsidR="00D8149A">
        <w:tc>
          <w:tcPr>
            <w:tcW w:w="3402" w:type="dxa"/>
          </w:tcPr>
          <w:p w:rsidR="00D8149A" w:rsidRDefault="00D8149A">
            <w:pPr>
              <w:pStyle w:val="ConsPlusNormal"/>
            </w:pPr>
            <w:r>
              <w:t xml:space="preserve">Резервный фонд Правительства Республики Дагестан по предупреждению и ликвидации чрезвычайных </w:t>
            </w:r>
            <w:r>
              <w:lastRenderedPageBreak/>
              <w:t>ситуаций и последствий стихийных бедствий (Иные бюджетные ассигнования)</w:t>
            </w:r>
          </w:p>
        </w:tc>
        <w:tc>
          <w:tcPr>
            <w:tcW w:w="1644" w:type="dxa"/>
          </w:tcPr>
          <w:p w:rsidR="00D8149A" w:rsidRDefault="00D8149A">
            <w:pPr>
              <w:pStyle w:val="ConsPlusNormal"/>
              <w:jc w:val="center"/>
            </w:pPr>
            <w:r>
              <w:lastRenderedPageBreak/>
              <w:t>99 9 00 20670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402" w:type="dxa"/>
          </w:tcPr>
          <w:p w:rsidR="00D8149A" w:rsidRDefault="00D8149A">
            <w:pPr>
              <w:pStyle w:val="ConsPlusNormal"/>
            </w:pPr>
            <w:r>
              <w:t>Резервный фонд Правительства Республики Дагестан (Иные бюджетные ассигнования)</w:t>
            </w:r>
          </w:p>
        </w:tc>
        <w:tc>
          <w:tcPr>
            <w:tcW w:w="1644" w:type="dxa"/>
          </w:tcPr>
          <w:p w:rsidR="00D8149A" w:rsidRDefault="00D8149A">
            <w:pPr>
              <w:pStyle w:val="ConsPlusNormal"/>
              <w:jc w:val="center"/>
            </w:pPr>
            <w:r>
              <w:t>99 9 00 20680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11</w:t>
            </w:r>
          </w:p>
        </w:tc>
        <w:tc>
          <w:tcPr>
            <w:tcW w:w="1361" w:type="dxa"/>
          </w:tcPr>
          <w:p w:rsidR="00D8149A" w:rsidRDefault="00D8149A">
            <w:pPr>
              <w:pStyle w:val="ConsPlusNormal"/>
              <w:jc w:val="center"/>
            </w:pPr>
            <w:r>
              <w:t>50000,0</w:t>
            </w:r>
          </w:p>
        </w:tc>
        <w:tc>
          <w:tcPr>
            <w:tcW w:w="1361" w:type="dxa"/>
          </w:tcPr>
          <w:p w:rsidR="00D8149A" w:rsidRDefault="00D8149A">
            <w:pPr>
              <w:pStyle w:val="ConsPlusNormal"/>
              <w:jc w:val="center"/>
            </w:pPr>
            <w:r>
              <w:t>100000,0</w:t>
            </w:r>
          </w:p>
        </w:tc>
      </w:tr>
      <w:tr w:rsidR="00D8149A">
        <w:tc>
          <w:tcPr>
            <w:tcW w:w="3402"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(Иные бюджетные ассигнования)</w:t>
            </w:r>
          </w:p>
        </w:tc>
        <w:tc>
          <w:tcPr>
            <w:tcW w:w="1644" w:type="dxa"/>
          </w:tcPr>
          <w:p w:rsidR="00D8149A" w:rsidRDefault="00D8149A">
            <w:pPr>
              <w:pStyle w:val="ConsPlusNormal"/>
              <w:jc w:val="center"/>
            </w:pPr>
            <w:r>
              <w:t>99 9 00 40090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12</w:t>
            </w:r>
          </w:p>
        </w:tc>
        <w:tc>
          <w:tcPr>
            <w:tcW w:w="1361" w:type="dxa"/>
          </w:tcPr>
          <w:p w:rsidR="00D8149A" w:rsidRDefault="00D8149A">
            <w:pPr>
              <w:pStyle w:val="ConsPlusNormal"/>
              <w:jc w:val="center"/>
            </w:pPr>
            <w:r>
              <w:t>0,0</w:t>
            </w:r>
          </w:p>
        </w:tc>
        <w:tc>
          <w:tcPr>
            <w:tcW w:w="1361" w:type="dxa"/>
          </w:tcPr>
          <w:p w:rsidR="00D8149A" w:rsidRDefault="00D8149A">
            <w:pPr>
              <w:pStyle w:val="ConsPlusNormal"/>
              <w:jc w:val="center"/>
            </w:pPr>
            <w:r>
              <w:t>1261000,0</w:t>
            </w:r>
          </w:p>
        </w:tc>
      </w:tr>
      <w:tr w:rsidR="00D8149A">
        <w:tc>
          <w:tcPr>
            <w:tcW w:w="3402" w:type="dxa"/>
          </w:tcPr>
          <w:p w:rsidR="00D8149A" w:rsidRDefault="00D8149A">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644" w:type="dxa"/>
          </w:tcPr>
          <w:p w:rsidR="00D8149A" w:rsidRDefault="00D8149A">
            <w:pPr>
              <w:pStyle w:val="ConsPlusNormal"/>
              <w:jc w:val="center"/>
            </w:pPr>
            <w:r>
              <w:t>99 9 00 60810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04</w:t>
            </w:r>
          </w:p>
        </w:tc>
        <w:tc>
          <w:tcPr>
            <w:tcW w:w="624" w:type="dxa"/>
          </w:tcPr>
          <w:p w:rsidR="00D8149A" w:rsidRDefault="00D8149A">
            <w:pPr>
              <w:pStyle w:val="ConsPlusNormal"/>
              <w:jc w:val="center"/>
            </w:pPr>
            <w:r>
              <w:t>08</w:t>
            </w:r>
          </w:p>
        </w:tc>
        <w:tc>
          <w:tcPr>
            <w:tcW w:w="1361" w:type="dxa"/>
          </w:tcPr>
          <w:p w:rsidR="00D8149A" w:rsidRDefault="00D8149A">
            <w:pPr>
              <w:pStyle w:val="ConsPlusNormal"/>
              <w:jc w:val="center"/>
            </w:pPr>
            <w:r>
              <w:t>23286,0</w:t>
            </w:r>
          </w:p>
        </w:tc>
        <w:tc>
          <w:tcPr>
            <w:tcW w:w="1361" w:type="dxa"/>
          </w:tcPr>
          <w:p w:rsidR="00D8149A" w:rsidRDefault="00D8149A">
            <w:pPr>
              <w:pStyle w:val="ConsPlusNormal"/>
              <w:jc w:val="center"/>
            </w:pPr>
            <w:r>
              <w:t>23311,0</w:t>
            </w:r>
          </w:p>
        </w:tc>
      </w:tr>
      <w:tr w:rsidR="00D8149A">
        <w:tc>
          <w:tcPr>
            <w:tcW w:w="3402" w:type="dxa"/>
          </w:tcPr>
          <w:p w:rsidR="00D8149A" w:rsidRDefault="00D8149A">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99 9 00 62450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05</w:t>
            </w:r>
          </w:p>
        </w:tc>
        <w:tc>
          <w:tcPr>
            <w:tcW w:w="624" w:type="dxa"/>
          </w:tcPr>
          <w:p w:rsidR="00D8149A" w:rsidRDefault="00D8149A">
            <w:pPr>
              <w:pStyle w:val="ConsPlusNormal"/>
              <w:jc w:val="center"/>
            </w:pPr>
            <w:r>
              <w:t>05</w:t>
            </w:r>
          </w:p>
        </w:tc>
        <w:tc>
          <w:tcPr>
            <w:tcW w:w="1361" w:type="dxa"/>
          </w:tcPr>
          <w:p w:rsidR="00D8149A" w:rsidRDefault="00D8149A">
            <w:pPr>
              <w:pStyle w:val="ConsPlusNormal"/>
              <w:jc w:val="center"/>
            </w:pPr>
            <w:r>
              <w:t>41590,0</w:t>
            </w:r>
          </w:p>
        </w:tc>
        <w:tc>
          <w:tcPr>
            <w:tcW w:w="1361" w:type="dxa"/>
          </w:tcPr>
          <w:p w:rsidR="00D8149A" w:rsidRDefault="00D8149A">
            <w:pPr>
              <w:pStyle w:val="ConsPlusNormal"/>
              <w:jc w:val="center"/>
            </w:pPr>
            <w:r>
              <w:t>42010,0</w:t>
            </w:r>
          </w:p>
        </w:tc>
      </w:tr>
      <w:tr w:rsidR="00D8149A">
        <w:tc>
          <w:tcPr>
            <w:tcW w:w="3402" w:type="dxa"/>
          </w:tcPr>
          <w:p w:rsidR="00D8149A" w:rsidRDefault="00D8149A">
            <w:pPr>
              <w:pStyle w:val="ConsPlusNormal"/>
            </w:pPr>
            <w:r>
              <w:t xml:space="preserve">Независимая оценка качества оказания услуг организациями социальной сферы (Закупка товаров, работ и услуг для </w:t>
            </w:r>
            <w:r>
              <w:lastRenderedPageBreak/>
              <w:t>обеспечения государственных (муниципальных) нужд)</w:t>
            </w:r>
          </w:p>
        </w:tc>
        <w:tc>
          <w:tcPr>
            <w:tcW w:w="1644" w:type="dxa"/>
          </w:tcPr>
          <w:p w:rsidR="00D8149A" w:rsidRDefault="00D8149A">
            <w:pPr>
              <w:pStyle w:val="ConsPlusNormal"/>
              <w:jc w:val="center"/>
            </w:pPr>
            <w:r>
              <w:lastRenderedPageBreak/>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4507,8</w:t>
            </w:r>
          </w:p>
        </w:tc>
        <w:tc>
          <w:tcPr>
            <w:tcW w:w="1361" w:type="dxa"/>
          </w:tcPr>
          <w:p w:rsidR="00D8149A" w:rsidRDefault="00D8149A">
            <w:pPr>
              <w:pStyle w:val="ConsPlusNormal"/>
              <w:jc w:val="center"/>
            </w:pPr>
            <w:r>
              <w:t>4507,8</w:t>
            </w:r>
          </w:p>
        </w:tc>
      </w:tr>
      <w:tr w:rsidR="00D8149A">
        <w:tc>
          <w:tcPr>
            <w:tcW w:w="3402"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08</w:t>
            </w:r>
          </w:p>
        </w:tc>
        <w:tc>
          <w:tcPr>
            <w:tcW w:w="624" w:type="dxa"/>
          </w:tcPr>
          <w:p w:rsidR="00D8149A" w:rsidRDefault="00D8149A">
            <w:pPr>
              <w:pStyle w:val="ConsPlusNormal"/>
              <w:jc w:val="center"/>
            </w:pPr>
            <w:r>
              <w:t>04</w:t>
            </w:r>
          </w:p>
        </w:tc>
        <w:tc>
          <w:tcPr>
            <w:tcW w:w="1361" w:type="dxa"/>
          </w:tcPr>
          <w:p w:rsidR="00D8149A" w:rsidRDefault="00D8149A">
            <w:pPr>
              <w:pStyle w:val="ConsPlusNormal"/>
              <w:jc w:val="center"/>
            </w:pPr>
            <w:r>
              <w:t>960,0</w:t>
            </w:r>
          </w:p>
        </w:tc>
        <w:tc>
          <w:tcPr>
            <w:tcW w:w="1361" w:type="dxa"/>
          </w:tcPr>
          <w:p w:rsidR="00D8149A" w:rsidRDefault="00D8149A">
            <w:pPr>
              <w:pStyle w:val="ConsPlusNormal"/>
              <w:jc w:val="center"/>
            </w:pPr>
            <w:r>
              <w:t>998,0</w:t>
            </w:r>
          </w:p>
        </w:tc>
      </w:tr>
      <w:tr w:rsidR="00D8149A">
        <w:tc>
          <w:tcPr>
            <w:tcW w:w="3402"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09</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880,0</w:t>
            </w:r>
          </w:p>
        </w:tc>
        <w:tc>
          <w:tcPr>
            <w:tcW w:w="1361" w:type="dxa"/>
          </w:tcPr>
          <w:p w:rsidR="00D8149A" w:rsidRDefault="00D8149A">
            <w:pPr>
              <w:pStyle w:val="ConsPlusNormal"/>
              <w:jc w:val="center"/>
            </w:pPr>
            <w:r>
              <w:t>880,0</w:t>
            </w:r>
          </w:p>
        </w:tc>
      </w:tr>
      <w:tr w:rsidR="00D8149A">
        <w:tc>
          <w:tcPr>
            <w:tcW w:w="3402" w:type="dxa"/>
          </w:tcPr>
          <w:p w:rsidR="00D8149A" w:rsidRDefault="00D8149A">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99 9 00 81810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10</w:t>
            </w:r>
          </w:p>
        </w:tc>
        <w:tc>
          <w:tcPr>
            <w:tcW w:w="624" w:type="dxa"/>
          </w:tcPr>
          <w:p w:rsidR="00D8149A" w:rsidRDefault="00D8149A">
            <w:pPr>
              <w:pStyle w:val="ConsPlusNormal"/>
              <w:jc w:val="center"/>
            </w:pPr>
            <w:r>
              <w:t>06</w:t>
            </w:r>
          </w:p>
        </w:tc>
        <w:tc>
          <w:tcPr>
            <w:tcW w:w="1361" w:type="dxa"/>
          </w:tcPr>
          <w:p w:rsidR="00D8149A" w:rsidRDefault="00D8149A">
            <w:pPr>
              <w:pStyle w:val="ConsPlusNormal"/>
              <w:jc w:val="center"/>
            </w:pPr>
            <w:r>
              <w:t>390,0</w:t>
            </w:r>
          </w:p>
        </w:tc>
        <w:tc>
          <w:tcPr>
            <w:tcW w:w="1361" w:type="dxa"/>
          </w:tcPr>
          <w:p w:rsidR="00D8149A" w:rsidRDefault="00D8149A">
            <w:pPr>
              <w:pStyle w:val="ConsPlusNormal"/>
              <w:jc w:val="center"/>
            </w:pPr>
            <w:r>
              <w:t>390,0</w:t>
            </w:r>
          </w:p>
        </w:tc>
      </w:tr>
      <w:tr w:rsidR="00D8149A">
        <w:tc>
          <w:tcPr>
            <w:tcW w:w="3402" w:type="dxa"/>
          </w:tcPr>
          <w:p w:rsidR="00D8149A" w:rsidRDefault="00D8149A">
            <w:pPr>
              <w:pStyle w:val="ConsPlusNormal"/>
            </w:pPr>
            <w:r>
              <w:t>Условно утвержденные расходы (Условно утвержденные расходы)</w:t>
            </w:r>
          </w:p>
        </w:tc>
        <w:tc>
          <w:tcPr>
            <w:tcW w:w="1644" w:type="dxa"/>
          </w:tcPr>
          <w:p w:rsidR="00D8149A" w:rsidRDefault="00D8149A">
            <w:pPr>
              <w:pStyle w:val="ConsPlusNormal"/>
              <w:jc w:val="center"/>
            </w:pPr>
            <w:r>
              <w:t>99 9 99 99999</w:t>
            </w:r>
          </w:p>
        </w:tc>
        <w:tc>
          <w:tcPr>
            <w:tcW w:w="624" w:type="dxa"/>
          </w:tcPr>
          <w:p w:rsidR="00D8149A" w:rsidRDefault="00D8149A">
            <w:pPr>
              <w:pStyle w:val="ConsPlusNormal"/>
              <w:jc w:val="center"/>
            </w:pPr>
            <w:r>
              <w:t>900</w:t>
            </w:r>
          </w:p>
        </w:tc>
        <w:tc>
          <w:tcPr>
            <w:tcW w:w="624" w:type="dxa"/>
          </w:tcPr>
          <w:p w:rsidR="00D8149A" w:rsidRDefault="00D8149A">
            <w:pPr>
              <w:pStyle w:val="ConsPlusNormal"/>
            </w:pPr>
          </w:p>
        </w:tc>
        <w:tc>
          <w:tcPr>
            <w:tcW w:w="624" w:type="dxa"/>
          </w:tcPr>
          <w:p w:rsidR="00D8149A" w:rsidRDefault="00D8149A">
            <w:pPr>
              <w:pStyle w:val="ConsPlusNormal"/>
              <w:jc w:val="center"/>
            </w:pPr>
            <w:r>
              <w:t>99</w:t>
            </w:r>
          </w:p>
        </w:tc>
        <w:tc>
          <w:tcPr>
            <w:tcW w:w="1361" w:type="dxa"/>
          </w:tcPr>
          <w:p w:rsidR="00D8149A" w:rsidRDefault="00D8149A">
            <w:pPr>
              <w:pStyle w:val="ConsPlusNormal"/>
              <w:jc w:val="center"/>
            </w:pPr>
            <w:r>
              <w:t>3101970,7</w:t>
            </w:r>
          </w:p>
        </w:tc>
        <w:tc>
          <w:tcPr>
            <w:tcW w:w="1361" w:type="dxa"/>
          </w:tcPr>
          <w:p w:rsidR="00D8149A" w:rsidRDefault="00D8149A">
            <w:pPr>
              <w:pStyle w:val="ConsPlusNormal"/>
              <w:jc w:val="center"/>
            </w:pPr>
            <w:r>
              <w:t>6406587,8</w:t>
            </w:r>
          </w:p>
        </w:tc>
      </w:tr>
      <w:tr w:rsidR="00D8149A">
        <w:tc>
          <w:tcPr>
            <w:tcW w:w="3402" w:type="dxa"/>
          </w:tcPr>
          <w:p w:rsidR="00D8149A" w:rsidRDefault="00D8149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644" w:type="dxa"/>
          </w:tcPr>
          <w:p w:rsidR="00D8149A" w:rsidRDefault="00D8149A">
            <w:pPr>
              <w:pStyle w:val="ConsPlusNormal"/>
              <w:jc w:val="center"/>
            </w:pPr>
            <w:r>
              <w:t>99 9 01</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3348,0</w:t>
            </w:r>
          </w:p>
        </w:tc>
        <w:tc>
          <w:tcPr>
            <w:tcW w:w="1361" w:type="dxa"/>
          </w:tcPr>
          <w:p w:rsidR="00D8149A" w:rsidRDefault="00D8149A">
            <w:pPr>
              <w:pStyle w:val="ConsPlusNormal"/>
              <w:jc w:val="center"/>
            </w:pPr>
            <w:r>
              <w:t>3348,0</w:t>
            </w:r>
          </w:p>
        </w:tc>
      </w:tr>
      <w:tr w:rsidR="00D8149A">
        <w:tc>
          <w:tcPr>
            <w:tcW w:w="3402" w:type="dxa"/>
          </w:tcPr>
          <w:p w:rsidR="00D8149A" w:rsidRDefault="00D8149A">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644" w:type="dxa"/>
          </w:tcPr>
          <w:p w:rsidR="00D8149A" w:rsidRDefault="00D8149A">
            <w:pPr>
              <w:pStyle w:val="ConsPlusNormal"/>
              <w:jc w:val="center"/>
            </w:pPr>
            <w:r>
              <w:lastRenderedPageBreak/>
              <w:t>99 9 01 60860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3348,0</w:t>
            </w:r>
          </w:p>
        </w:tc>
        <w:tc>
          <w:tcPr>
            <w:tcW w:w="1361" w:type="dxa"/>
          </w:tcPr>
          <w:p w:rsidR="00D8149A" w:rsidRDefault="00D8149A">
            <w:pPr>
              <w:pStyle w:val="ConsPlusNormal"/>
              <w:jc w:val="center"/>
            </w:pPr>
            <w:r>
              <w:t>3348,0</w:t>
            </w:r>
          </w:p>
        </w:tc>
      </w:tr>
      <w:tr w:rsidR="00D8149A">
        <w:tc>
          <w:tcPr>
            <w:tcW w:w="3402" w:type="dxa"/>
          </w:tcPr>
          <w:p w:rsidR="00D8149A" w:rsidRDefault="00D8149A">
            <w:pPr>
              <w:pStyle w:val="ConsPlusNormal"/>
            </w:pPr>
            <w:r>
              <w:t>Гранты в области науки, культуры, искусства и средств массовой информации</w:t>
            </w:r>
          </w:p>
        </w:tc>
        <w:tc>
          <w:tcPr>
            <w:tcW w:w="1644" w:type="dxa"/>
          </w:tcPr>
          <w:p w:rsidR="00D8149A" w:rsidRDefault="00D8149A">
            <w:pPr>
              <w:pStyle w:val="ConsPlusNormal"/>
              <w:jc w:val="center"/>
            </w:pPr>
            <w:r>
              <w:t>99 9 02</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17568,0</w:t>
            </w:r>
          </w:p>
        </w:tc>
        <w:tc>
          <w:tcPr>
            <w:tcW w:w="1361" w:type="dxa"/>
          </w:tcPr>
          <w:p w:rsidR="00D8149A" w:rsidRDefault="00D8149A">
            <w:pPr>
              <w:pStyle w:val="ConsPlusNormal"/>
              <w:jc w:val="center"/>
            </w:pPr>
            <w:r>
              <w:t>17568,0</w:t>
            </w:r>
          </w:p>
        </w:tc>
      </w:tr>
      <w:tr w:rsidR="00D8149A">
        <w:tc>
          <w:tcPr>
            <w:tcW w:w="3402" w:type="dxa"/>
          </w:tcPr>
          <w:p w:rsidR="00D8149A" w:rsidRDefault="00D8149A">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644" w:type="dxa"/>
          </w:tcPr>
          <w:p w:rsidR="00D8149A" w:rsidRDefault="00D8149A">
            <w:pPr>
              <w:pStyle w:val="ConsPlusNormal"/>
              <w:jc w:val="center"/>
            </w:pPr>
            <w:r>
              <w:t>99 9 02 61620</w:t>
            </w:r>
          </w:p>
        </w:tc>
        <w:tc>
          <w:tcPr>
            <w:tcW w:w="624" w:type="dxa"/>
          </w:tcPr>
          <w:p w:rsidR="00D8149A" w:rsidRDefault="00D8149A">
            <w:pPr>
              <w:pStyle w:val="ConsPlusNormal"/>
              <w:jc w:val="center"/>
            </w:pPr>
            <w:r>
              <w:t>300</w:t>
            </w:r>
          </w:p>
        </w:tc>
        <w:tc>
          <w:tcPr>
            <w:tcW w:w="624" w:type="dxa"/>
          </w:tcPr>
          <w:p w:rsidR="00D8149A" w:rsidRDefault="00D8149A">
            <w:pPr>
              <w:pStyle w:val="ConsPlusNormal"/>
              <w:jc w:val="center"/>
            </w:pPr>
            <w:r>
              <w:t>07</w:t>
            </w:r>
          </w:p>
        </w:tc>
        <w:tc>
          <w:tcPr>
            <w:tcW w:w="624" w:type="dxa"/>
          </w:tcPr>
          <w:p w:rsidR="00D8149A" w:rsidRDefault="00D8149A">
            <w:pPr>
              <w:pStyle w:val="ConsPlusNormal"/>
              <w:jc w:val="center"/>
            </w:pPr>
            <w:r>
              <w:t>09</w:t>
            </w:r>
          </w:p>
        </w:tc>
        <w:tc>
          <w:tcPr>
            <w:tcW w:w="1361" w:type="dxa"/>
          </w:tcPr>
          <w:p w:rsidR="00D8149A" w:rsidRDefault="00D8149A">
            <w:pPr>
              <w:pStyle w:val="ConsPlusNormal"/>
              <w:jc w:val="center"/>
            </w:pPr>
            <w:r>
              <w:t>17568,0</w:t>
            </w:r>
          </w:p>
        </w:tc>
        <w:tc>
          <w:tcPr>
            <w:tcW w:w="1361" w:type="dxa"/>
          </w:tcPr>
          <w:p w:rsidR="00D8149A" w:rsidRDefault="00D8149A">
            <w:pPr>
              <w:pStyle w:val="ConsPlusNormal"/>
              <w:jc w:val="center"/>
            </w:pPr>
            <w:r>
              <w:t>17568,0</w:t>
            </w:r>
          </w:p>
        </w:tc>
      </w:tr>
      <w:tr w:rsidR="00D8149A">
        <w:tc>
          <w:tcPr>
            <w:tcW w:w="3402" w:type="dxa"/>
          </w:tcPr>
          <w:p w:rsidR="00D8149A" w:rsidRDefault="00D8149A">
            <w:pPr>
              <w:pStyle w:val="ConsPlusNormal"/>
            </w:pPr>
            <w:r>
              <w:t>Обеспечение деятельности Уполномоченного по правам человека в Республике Дагестан</w:t>
            </w:r>
          </w:p>
        </w:tc>
        <w:tc>
          <w:tcPr>
            <w:tcW w:w="1644" w:type="dxa"/>
          </w:tcPr>
          <w:p w:rsidR="00D8149A" w:rsidRDefault="00D8149A">
            <w:pPr>
              <w:pStyle w:val="ConsPlusNormal"/>
              <w:jc w:val="center"/>
            </w:pPr>
            <w:r>
              <w:t>9Б</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361" w:type="dxa"/>
          </w:tcPr>
          <w:p w:rsidR="00D8149A" w:rsidRDefault="00D8149A">
            <w:pPr>
              <w:pStyle w:val="ConsPlusNormal"/>
              <w:jc w:val="center"/>
            </w:pPr>
            <w:r>
              <w:t>13510,7</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9Б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13400,0</w:t>
            </w:r>
          </w:p>
        </w:tc>
        <w:tc>
          <w:tcPr>
            <w:tcW w:w="1361" w:type="dxa"/>
          </w:tcPr>
          <w:p w:rsidR="00D8149A" w:rsidRDefault="00D8149A">
            <w:pPr>
              <w:pStyle w:val="ConsPlusNormal"/>
              <w:jc w:val="center"/>
            </w:pPr>
            <w:r>
              <w:t>13510,7</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D8149A" w:rsidRDefault="00D8149A">
            <w:pPr>
              <w:pStyle w:val="ConsPlusNormal"/>
              <w:jc w:val="center"/>
            </w:pPr>
            <w:r>
              <w:lastRenderedPageBreak/>
              <w:t>9Б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11183,0</w:t>
            </w:r>
          </w:p>
        </w:tc>
        <w:tc>
          <w:tcPr>
            <w:tcW w:w="1361" w:type="dxa"/>
          </w:tcPr>
          <w:p w:rsidR="00D8149A" w:rsidRDefault="00D8149A">
            <w:pPr>
              <w:pStyle w:val="ConsPlusNormal"/>
              <w:jc w:val="center"/>
            </w:pPr>
            <w:r>
              <w:t>11293,7</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2167,0</w:t>
            </w:r>
          </w:p>
        </w:tc>
        <w:tc>
          <w:tcPr>
            <w:tcW w:w="1361" w:type="dxa"/>
          </w:tcPr>
          <w:p w:rsidR="00D8149A" w:rsidRDefault="00D8149A">
            <w:pPr>
              <w:pStyle w:val="ConsPlusNormal"/>
              <w:jc w:val="center"/>
            </w:pPr>
            <w:r>
              <w:t>2167,0</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(Иные бюджетные ассигнования)</w:t>
            </w:r>
          </w:p>
        </w:tc>
        <w:tc>
          <w:tcPr>
            <w:tcW w:w="1644" w:type="dxa"/>
          </w:tcPr>
          <w:p w:rsidR="00D8149A" w:rsidRDefault="00D8149A">
            <w:pPr>
              <w:pStyle w:val="ConsPlusNormal"/>
              <w:jc w:val="center"/>
            </w:pPr>
            <w:r>
              <w:t>9Б 8 00 20000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r w:rsidR="00D8149A">
        <w:tc>
          <w:tcPr>
            <w:tcW w:w="3402" w:type="dxa"/>
          </w:tcPr>
          <w:p w:rsidR="00D8149A" w:rsidRDefault="00D8149A">
            <w:pPr>
              <w:pStyle w:val="ConsPlusNormal"/>
            </w:pPr>
            <w:r>
              <w:t>Обеспечение деятельности Уполномоченного по защите прав предпринимателей в Республике Дагестан</w:t>
            </w:r>
          </w:p>
        </w:tc>
        <w:tc>
          <w:tcPr>
            <w:tcW w:w="1644" w:type="dxa"/>
          </w:tcPr>
          <w:p w:rsidR="00D8149A" w:rsidRDefault="00D8149A">
            <w:pPr>
              <w:pStyle w:val="ConsPlusNormal"/>
              <w:jc w:val="center"/>
            </w:pPr>
            <w:r>
              <w:t>9В</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361" w:type="dxa"/>
          </w:tcPr>
          <w:p w:rsidR="00D8149A" w:rsidRDefault="00D8149A">
            <w:pPr>
              <w:pStyle w:val="ConsPlusNormal"/>
              <w:jc w:val="center"/>
            </w:pPr>
            <w:r>
              <w:t>14774,6</w:t>
            </w:r>
          </w:p>
        </w:tc>
      </w:tr>
      <w:tr w:rsidR="00D8149A">
        <w:tc>
          <w:tcPr>
            <w:tcW w:w="3402" w:type="dxa"/>
          </w:tcPr>
          <w:p w:rsidR="00D8149A" w:rsidRDefault="00D8149A">
            <w:pPr>
              <w:pStyle w:val="ConsPlusNormal"/>
            </w:pPr>
            <w:r>
              <w:t>Иные непрограммные мероприятия</w:t>
            </w:r>
          </w:p>
        </w:tc>
        <w:tc>
          <w:tcPr>
            <w:tcW w:w="1644" w:type="dxa"/>
          </w:tcPr>
          <w:p w:rsidR="00D8149A" w:rsidRDefault="00D8149A">
            <w:pPr>
              <w:pStyle w:val="ConsPlusNormal"/>
              <w:jc w:val="center"/>
            </w:pPr>
            <w:r>
              <w:t>9В 8</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14695,8</w:t>
            </w:r>
          </w:p>
        </w:tc>
        <w:tc>
          <w:tcPr>
            <w:tcW w:w="1361" w:type="dxa"/>
          </w:tcPr>
          <w:p w:rsidR="00D8149A" w:rsidRDefault="00D8149A">
            <w:pPr>
              <w:pStyle w:val="ConsPlusNormal"/>
              <w:jc w:val="center"/>
            </w:pPr>
            <w:r>
              <w:t>14774,6</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644" w:type="dxa"/>
          </w:tcPr>
          <w:p w:rsidR="00D8149A" w:rsidRDefault="00D8149A">
            <w:pPr>
              <w:pStyle w:val="ConsPlusNormal"/>
              <w:jc w:val="center"/>
            </w:pPr>
            <w:r>
              <w:t>9В 8 00 00590</w:t>
            </w:r>
          </w:p>
        </w:tc>
        <w:tc>
          <w:tcPr>
            <w:tcW w:w="624" w:type="dxa"/>
          </w:tcPr>
          <w:p w:rsidR="00D8149A" w:rsidRDefault="00D8149A">
            <w:pPr>
              <w:pStyle w:val="ConsPlusNormal"/>
              <w:jc w:val="center"/>
            </w:pPr>
            <w:r>
              <w:t>600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3585,0</w:t>
            </w:r>
          </w:p>
        </w:tc>
        <w:tc>
          <w:tcPr>
            <w:tcW w:w="1361" w:type="dxa"/>
          </w:tcPr>
          <w:p w:rsidR="00D8149A" w:rsidRDefault="00D8149A">
            <w:pPr>
              <w:pStyle w:val="ConsPlusNormal"/>
              <w:jc w:val="center"/>
            </w:pPr>
            <w:r>
              <w:t>3585,0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D8149A" w:rsidRDefault="00D8149A">
            <w:pPr>
              <w:pStyle w:val="ConsPlusNormal"/>
              <w:jc w:val="center"/>
            </w:pPr>
            <w:r>
              <w:lastRenderedPageBreak/>
              <w:t>9В 8 00 20000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7952,8</w:t>
            </w:r>
          </w:p>
        </w:tc>
        <w:tc>
          <w:tcPr>
            <w:tcW w:w="1361" w:type="dxa"/>
          </w:tcPr>
          <w:p w:rsidR="00D8149A" w:rsidRDefault="00D8149A">
            <w:pPr>
              <w:pStyle w:val="ConsPlusNormal"/>
              <w:jc w:val="center"/>
            </w:pPr>
            <w:r>
              <w:t>8031,6</w:t>
            </w:r>
          </w:p>
        </w:tc>
      </w:tr>
      <w:tr w:rsidR="00D8149A">
        <w:tc>
          <w:tcPr>
            <w:tcW w:w="3402" w:type="dxa"/>
          </w:tcPr>
          <w:p w:rsidR="00D8149A" w:rsidRDefault="00D8149A">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9В 8 00 20000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3158,0</w:t>
            </w:r>
          </w:p>
        </w:tc>
        <w:tc>
          <w:tcPr>
            <w:tcW w:w="1361" w:type="dxa"/>
          </w:tcPr>
          <w:p w:rsidR="00D8149A" w:rsidRDefault="00D8149A">
            <w:pPr>
              <w:pStyle w:val="ConsPlusNormal"/>
              <w:jc w:val="center"/>
            </w:pPr>
            <w:r>
              <w:t>3158,0</w:t>
            </w:r>
          </w:p>
        </w:tc>
      </w:tr>
      <w:tr w:rsidR="00D8149A">
        <w:tc>
          <w:tcPr>
            <w:tcW w:w="3402" w:type="dxa"/>
          </w:tcPr>
          <w:p w:rsidR="00D8149A" w:rsidRDefault="00D8149A">
            <w:pPr>
              <w:pStyle w:val="ConsPlusNormal"/>
            </w:pPr>
            <w:r>
              <w:t>Обеспечение деятельности Общественной палаты Республики Дагестан</w:t>
            </w:r>
          </w:p>
        </w:tc>
        <w:tc>
          <w:tcPr>
            <w:tcW w:w="1644" w:type="dxa"/>
          </w:tcPr>
          <w:p w:rsidR="00D8149A" w:rsidRDefault="00D8149A">
            <w:pPr>
              <w:pStyle w:val="ConsPlusNormal"/>
              <w:jc w:val="center"/>
            </w:pPr>
            <w:r>
              <w:t>9Е</w:t>
            </w:r>
          </w:p>
        </w:tc>
        <w:tc>
          <w:tcPr>
            <w:tcW w:w="624" w:type="dxa"/>
          </w:tcPr>
          <w:p w:rsidR="00D8149A" w:rsidRDefault="00D8149A">
            <w:pPr>
              <w:pStyle w:val="ConsPlusNormal"/>
            </w:pPr>
          </w:p>
        </w:tc>
        <w:tc>
          <w:tcPr>
            <w:tcW w:w="624" w:type="dxa"/>
          </w:tcPr>
          <w:p w:rsidR="00D8149A" w:rsidRDefault="00D8149A">
            <w:pPr>
              <w:pStyle w:val="ConsPlusNormal"/>
            </w:pPr>
          </w:p>
        </w:tc>
        <w:tc>
          <w:tcPr>
            <w:tcW w:w="624" w:type="dxa"/>
          </w:tcPr>
          <w:p w:rsidR="00D8149A" w:rsidRDefault="00D8149A">
            <w:pPr>
              <w:pStyle w:val="ConsPlusNormal"/>
            </w:pPr>
          </w:p>
        </w:tc>
        <w:tc>
          <w:tcPr>
            <w:tcW w:w="1361" w:type="dxa"/>
          </w:tcPr>
          <w:p w:rsidR="00D8149A" w:rsidRDefault="00D8149A">
            <w:pPr>
              <w:pStyle w:val="ConsPlusNormal"/>
              <w:jc w:val="center"/>
            </w:pPr>
            <w:r>
              <w:t>3287,9</w:t>
            </w:r>
          </w:p>
        </w:tc>
        <w:tc>
          <w:tcPr>
            <w:tcW w:w="1361" w:type="dxa"/>
          </w:tcPr>
          <w:p w:rsidR="00D8149A" w:rsidRDefault="00D8149A">
            <w:pPr>
              <w:pStyle w:val="ConsPlusNormal"/>
              <w:jc w:val="center"/>
            </w:pPr>
            <w:r>
              <w:t>3337,8</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100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2490,9</w:t>
            </w:r>
          </w:p>
        </w:tc>
        <w:tc>
          <w:tcPr>
            <w:tcW w:w="1361" w:type="dxa"/>
          </w:tcPr>
          <w:p w:rsidR="00D8149A" w:rsidRDefault="00D8149A">
            <w:pPr>
              <w:pStyle w:val="ConsPlusNormal"/>
              <w:jc w:val="center"/>
            </w:pPr>
            <w:r>
              <w:t>2540,8</w:t>
            </w:r>
          </w:p>
        </w:tc>
      </w:tr>
      <w:tr w:rsidR="00D8149A">
        <w:tc>
          <w:tcPr>
            <w:tcW w:w="3402"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644" w:type="dxa"/>
          </w:tcPr>
          <w:p w:rsidR="00D8149A" w:rsidRDefault="00D8149A">
            <w:pPr>
              <w:pStyle w:val="ConsPlusNormal"/>
              <w:jc w:val="center"/>
            </w:pPr>
            <w:r>
              <w:t>9Е 0 00 00590</w:t>
            </w:r>
          </w:p>
        </w:tc>
        <w:tc>
          <w:tcPr>
            <w:tcW w:w="624" w:type="dxa"/>
          </w:tcPr>
          <w:p w:rsidR="00D8149A" w:rsidRDefault="00D8149A">
            <w:pPr>
              <w:pStyle w:val="ConsPlusNormal"/>
              <w:jc w:val="center"/>
            </w:pPr>
            <w:r>
              <w:t>200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747,0</w:t>
            </w:r>
          </w:p>
        </w:tc>
        <w:tc>
          <w:tcPr>
            <w:tcW w:w="1361" w:type="dxa"/>
          </w:tcPr>
          <w:p w:rsidR="00D8149A" w:rsidRDefault="00D8149A">
            <w:pPr>
              <w:pStyle w:val="ConsPlusNormal"/>
              <w:jc w:val="center"/>
            </w:pPr>
            <w:r>
              <w:t>747,0</w:t>
            </w:r>
          </w:p>
        </w:tc>
      </w:tr>
      <w:tr w:rsidR="00D8149A">
        <w:tc>
          <w:tcPr>
            <w:tcW w:w="3402" w:type="dxa"/>
          </w:tcPr>
          <w:p w:rsidR="00D8149A" w:rsidRDefault="00D8149A">
            <w:pPr>
              <w:pStyle w:val="ConsPlusNormal"/>
            </w:pPr>
            <w:r>
              <w:t xml:space="preserve">Финансовое обеспечение выполнения функций государственных учреждений, оказания услуг и выполнения работ </w:t>
            </w:r>
            <w:r>
              <w:lastRenderedPageBreak/>
              <w:t>(Иные бюджетные ассигнования)</w:t>
            </w:r>
          </w:p>
        </w:tc>
        <w:tc>
          <w:tcPr>
            <w:tcW w:w="1644" w:type="dxa"/>
          </w:tcPr>
          <w:p w:rsidR="00D8149A" w:rsidRDefault="00D8149A">
            <w:pPr>
              <w:pStyle w:val="ConsPlusNormal"/>
              <w:jc w:val="center"/>
            </w:pPr>
            <w:r>
              <w:lastRenderedPageBreak/>
              <w:t>9Е 0 00 00590</w:t>
            </w:r>
          </w:p>
        </w:tc>
        <w:tc>
          <w:tcPr>
            <w:tcW w:w="624" w:type="dxa"/>
          </w:tcPr>
          <w:p w:rsidR="00D8149A" w:rsidRDefault="00D8149A">
            <w:pPr>
              <w:pStyle w:val="ConsPlusNormal"/>
              <w:jc w:val="center"/>
            </w:pPr>
            <w:r>
              <w:t>800</w:t>
            </w:r>
          </w:p>
        </w:tc>
        <w:tc>
          <w:tcPr>
            <w:tcW w:w="624" w:type="dxa"/>
          </w:tcPr>
          <w:p w:rsidR="00D8149A" w:rsidRDefault="00D8149A">
            <w:pPr>
              <w:pStyle w:val="ConsPlusNormal"/>
              <w:jc w:val="center"/>
            </w:pPr>
            <w:r>
              <w:t>01</w:t>
            </w:r>
          </w:p>
        </w:tc>
        <w:tc>
          <w:tcPr>
            <w:tcW w:w="624" w:type="dxa"/>
          </w:tcPr>
          <w:p w:rsidR="00D8149A" w:rsidRDefault="00D8149A">
            <w:pPr>
              <w:pStyle w:val="ConsPlusNormal"/>
              <w:jc w:val="center"/>
            </w:pPr>
            <w:r>
              <w:t>13</w:t>
            </w:r>
          </w:p>
        </w:tc>
        <w:tc>
          <w:tcPr>
            <w:tcW w:w="1361" w:type="dxa"/>
          </w:tcPr>
          <w:p w:rsidR="00D8149A" w:rsidRDefault="00D8149A">
            <w:pPr>
              <w:pStyle w:val="ConsPlusNormal"/>
              <w:jc w:val="center"/>
            </w:pPr>
            <w:r>
              <w:t>50,0</w:t>
            </w:r>
          </w:p>
        </w:tc>
        <w:tc>
          <w:tcPr>
            <w:tcW w:w="1361" w:type="dxa"/>
          </w:tcPr>
          <w:p w:rsidR="00D8149A" w:rsidRDefault="00D8149A">
            <w:pPr>
              <w:pStyle w:val="ConsPlusNormal"/>
              <w:jc w:val="center"/>
            </w:pPr>
            <w:r>
              <w:t>50,0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14</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19" w:name="P64281"/>
      <w:bookmarkEnd w:id="19"/>
      <w:r>
        <w:t>РАСПРЕДЕЛЕНИЕ БЮДЖЕТНЫХ АССИГНОВАНИЙ</w:t>
      </w:r>
    </w:p>
    <w:p w:rsidR="00D8149A" w:rsidRDefault="00D8149A">
      <w:pPr>
        <w:pStyle w:val="ConsPlusTitle"/>
        <w:jc w:val="center"/>
      </w:pPr>
      <w:r>
        <w:t>НА РЕАЛИЗАЦИЮ ГОСУДАРСТВЕННЫХ ПРОГРАММ</w:t>
      </w:r>
    </w:p>
    <w:p w:rsidR="00D8149A" w:rsidRDefault="00D8149A">
      <w:pPr>
        <w:pStyle w:val="ConsPlusTitle"/>
        <w:jc w:val="center"/>
      </w:pPr>
      <w:r>
        <w:t>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410"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tblGrid>
      <w:tr w:rsidR="00D8149A">
        <w:tc>
          <w:tcPr>
            <w:tcW w:w="4535" w:type="dxa"/>
          </w:tcPr>
          <w:p w:rsidR="00D8149A" w:rsidRDefault="00D8149A">
            <w:pPr>
              <w:pStyle w:val="ConsPlusNormal"/>
              <w:jc w:val="center"/>
            </w:pPr>
            <w:r>
              <w:t>Наименование</w:t>
            </w:r>
          </w:p>
        </w:tc>
        <w:tc>
          <w:tcPr>
            <w:tcW w:w="1701" w:type="dxa"/>
          </w:tcPr>
          <w:p w:rsidR="00D8149A" w:rsidRDefault="00D8149A">
            <w:pPr>
              <w:pStyle w:val="ConsPlusNormal"/>
              <w:jc w:val="center"/>
            </w:pPr>
            <w:r>
              <w:t>ЦСР</w:t>
            </w:r>
          </w:p>
        </w:tc>
        <w:tc>
          <w:tcPr>
            <w:tcW w:w="1701" w:type="dxa"/>
          </w:tcPr>
          <w:p w:rsidR="00D8149A" w:rsidRDefault="00D8149A">
            <w:pPr>
              <w:pStyle w:val="ConsPlusNormal"/>
              <w:jc w:val="center"/>
            </w:pPr>
            <w:r>
              <w:t>Сумма</w:t>
            </w:r>
          </w:p>
        </w:tc>
      </w:tr>
      <w:tr w:rsidR="00D8149A">
        <w:tc>
          <w:tcPr>
            <w:tcW w:w="4535" w:type="dxa"/>
          </w:tcPr>
          <w:p w:rsidR="00D8149A" w:rsidRDefault="00D8149A">
            <w:pPr>
              <w:pStyle w:val="ConsPlusNormal"/>
              <w:jc w:val="center"/>
            </w:pPr>
            <w:r>
              <w:t>1</w:t>
            </w:r>
          </w:p>
        </w:tc>
        <w:tc>
          <w:tcPr>
            <w:tcW w:w="1701" w:type="dxa"/>
          </w:tcPr>
          <w:p w:rsidR="00D8149A" w:rsidRDefault="00D8149A">
            <w:pPr>
              <w:pStyle w:val="ConsPlusNormal"/>
              <w:jc w:val="center"/>
            </w:pPr>
            <w:r>
              <w:t>2</w:t>
            </w:r>
          </w:p>
        </w:tc>
        <w:tc>
          <w:tcPr>
            <w:tcW w:w="1701" w:type="dxa"/>
          </w:tcPr>
          <w:p w:rsidR="00D8149A" w:rsidRDefault="00D8149A">
            <w:pPr>
              <w:pStyle w:val="ConsPlusNormal"/>
              <w:jc w:val="center"/>
            </w:pPr>
            <w:r>
              <w:t>3</w:t>
            </w:r>
          </w:p>
        </w:tc>
      </w:tr>
      <w:tr w:rsidR="00D8149A">
        <w:tc>
          <w:tcPr>
            <w:tcW w:w="4535" w:type="dxa"/>
          </w:tcPr>
          <w:p w:rsidR="00D8149A" w:rsidRDefault="00D8149A">
            <w:pPr>
              <w:pStyle w:val="ConsPlusNormal"/>
            </w:pPr>
            <w:r>
              <w:t>ВСЕГО</w:t>
            </w:r>
          </w:p>
        </w:tc>
        <w:tc>
          <w:tcPr>
            <w:tcW w:w="1701" w:type="dxa"/>
          </w:tcPr>
          <w:p w:rsidR="00D8149A" w:rsidRDefault="00D8149A">
            <w:pPr>
              <w:pStyle w:val="ConsPlusNormal"/>
            </w:pPr>
          </w:p>
        </w:tc>
        <w:tc>
          <w:tcPr>
            <w:tcW w:w="1701" w:type="dxa"/>
          </w:tcPr>
          <w:p w:rsidR="00D8149A" w:rsidRDefault="00D8149A">
            <w:pPr>
              <w:pStyle w:val="ConsPlusNormal"/>
              <w:jc w:val="center"/>
            </w:pPr>
            <w:r>
              <w:t>97626894,4</w:t>
            </w:r>
          </w:p>
        </w:tc>
      </w:tr>
      <w:tr w:rsidR="00D8149A">
        <w:tc>
          <w:tcPr>
            <w:tcW w:w="4535" w:type="dxa"/>
          </w:tcPr>
          <w:p w:rsidR="00D8149A" w:rsidRDefault="00D8149A">
            <w:pPr>
              <w:pStyle w:val="ConsPlusNormal"/>
            </w:pPr>
            <w:r>
              <w:t xml:space="preserve">Государственная </w:t>
            </w:r>
            <w:hyperlink r:id="rId1411"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c>
          <w:tcPr>
            <w:tcW w:w="1701" w:type="dxa"/>
          </w:tcPr>
          <w:p w:rsidR="00D8149A" w:rsidRDefault="00D8149A">
            <w:pPr>
              <w:pStyle w:val="ConsPlusNormal"/>
              <w:jc w:val="center"/>
            </w:pPr>
            <w:r>
              <w:t>01</w:t>
            </w:r>
          </w:p>
        </w:tc>
        <w:tc>
          <w:tcPr>
            <w:tcW w:w="1701" w:type="dxa"/>
          </w:tcPr>
          <w:p w:rsidR="00D8149A" w:rsidRDefault="00D8149A">
            <w:pPr>
              <w:pStyle w:val="ConsPlusNormal"/>
              <w:jc w:val="center"/>
            </w:pPr>
            <w:r>
              <w:t>5452,5</w:t>
            </w:r>
          </w:p>
        </w:tc>
      </w:tr>
      <w:tr w:rsidR="00D8149A">
        <w:tc>
          <w:tcPr>
            <w:tcW w:w="4535" w:type="dxa"/>
          </w:tcPr>
          <w:p w:rsidR="00D8149A" w:rsidRDefault="00D8149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D8149A" w:rsidRDefault="00D8149A">
            <w:pPr>
              <w:pStyle w:val="ConsPlusNormal"/>
              <w:jc w:val="center"/>
            </w:pPr>
            <w:r>
              <w:t>01 0 01 99590</w:t>
            </w:r>
          </w:p>
        </w:tc>
        <w:tc>
          <w:tcPr>
            <w:tcW w:w="1701" w:type="dxa"/>
          </w:tcPr>
          <w:p w:rsidR="00D8149A" w:rsidRDefault="00D8149A">
            <w:pPr>
              <w:pStyle w:val="ConsPlusNormal"/>
              <w:jc w:val="center"/>
            </w:pPr>
            <w:r>
              <w:t>5452,5</w:t>
            </w:r>
          </w:p>
        </w:tc>
      </w:tr>
      <w:tr w:rsidR="00D8149A">
        <w:tc>
          <w:tcPr>
            <w:tcW w:w="4535" w:type="dxa"/>
          </w:tcPr>
          <w:p w:rsidR="00D8149A" w:rsidRDefault="00D8149A">
            <w:pPr>
              <w:pStyle w:val="ConsPlusNormal"/>
            </w:pPr>
            <w:r>
              <w:t xml:space="preserve">Государственная </w:t>
            </w:r>
            <w:hyperlink r:id="rId1412" w:history="1">
              <w:r>
                <w:rPr>
                  <w:color w:val="0000FF"/>
                </w:rPr>
                <w:t>программа</w:t>
              </w:r>
            </w:hyperlink>
            <w:r>
              <w:t xml:space="preserve"> Республики Дагестан "Развитие </w:t>
            </w:r>
            <w:r>
              <w:lastRenderedPageBreak/>
              <w:t>информационно-коммуникационной инфраструктуры Республики Дагестан на 2017-2022 годы"</w:t>
            </w:r>
          </w:p>
        </w:tc>
        <w:tc>
          <w:tcPr>
            <w:tcW w:w="1701" w:type="dxa"/>
          </w:tcPr>
          <w:p w:rsidR="00D8149A" w:rsidRDefault="00D8149A">
            <w:pPr>
              <w:pStyle w:val="ConsPlusNormal"/>
              <w:jc w:val="center"/>
            </w:pPr>
            <w:r>
              <w:lastRenderedPageBreak/>
              <w:t>03</w:t>
            </w:r>
          </w:p>
        </w:tc>
        <w:tc>
          <w:tcPr>
            <w:tcW w:w="1701" w:type="dxa"/>
          </w:tcPr>
          <w:p w:rsidR="00D8149A" w:rsidRDefault="00D8149A">
            <w:pPr>
              <w:pStyle w:val="ConsPlusNormal"/>
              <w:jc w:val="center"/>
            </w:pPr>
            <w:r>
              <w:t>1001766,0</w:t>
            </w:r>
          </w:p>
        </w:tc>
      </w:tr>
      <w:tr w:rsidR="00D8149A">
        <w:tc>
          <w:tcPr>
            <w:tcW w:w="4535"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w:t>
            </w:r>
          </w:p>
        </w:tc>
        <w:tc>
          <w:tcPr>
            <w:tcW w:w="1701" w:type="dxa"/>
          </w:tcPr>
          <w:p w:rsidR="00D8149A" w:rsidRDefault="00D8149A">
            <w:pPr>
              <w:pStyle w:val="ConsPlusNormal"/>
              <w:jc w:val="center"/>
            </w:pPr>
            <w:r>
              <w:t>03 0 05 99590</w:t>
            </w:r>
          </w:p>
        </w:tc>
        <w:tc>
          <w:tcPr>
            <w:tcW w:w="1701" w:type="dxa"/>
          </w:tcPr>
          <w:p w:rsidR="00D8149A" w:rsidRDefault="00D8149A">
            <w:pPr>
              <w:pStyle w:val="ConsPlusNormal"/>
              <w:jc w:val="center"/>
            </w:pPr>
            <w:r>
              <w:t>175000,0</w:t>
            </w:r>
          </w:p>
        </w:tc>
      </w:tr>
      <w:tr w:rsidR="00D8149A">
        <w:tc>
          <w:tcPr>
            <w:tcW w:w="453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03 0 06 00590</w:t>
            </w:r>
          </w:p>
        </w:tc>
        <w:tc>
          <w:tcPr>
            <w:tcW w:w="1701" w:type="dxa"/>
          </w:tcPr>
          <w:p w:rsidR="00D8149A" w:rsidRDefault="00D8149A">
            <w:pPr>
              <w:pStyle w:val="ConsPlusNormal"/>
              <w:jc w:val="center"/>
            </w:pPr>
            <w:r>
              <w:t>712843,5</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03 0 06 20000</w:t>
            </w:r>
          </w:p>
        </w:tc>
        <w:tc>
          <w:tcPr>
            <w:tcW w:w="1701" w:type="dxa"/>
          </w:tcPr>
          <w:p w:rsidR="00D8149A" w:rsidRDefault="00D8149A">
            <w:pPr>
              <w:pStyle w:val="ConsPlusNormal"/>
              <w:jc w:val="center"/>
            </w:pPr>
            <w:r>
              <w:t>59204,5</w:t>
            </w:r>
          </w:p>
        </w:tc>
      </w:tr>
      <w:tr w:rsidR="00D8149A">
        <w:tc>
          <w:tcPr>
            <w:tcW w:w="4535" w:type="dxa"/>
          </w:tcPr>
          <w:p w:rsidR="00D8149A" w:rsidRDefault="00D8149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D8149A" w:rsidRDefault="00D8149A">
            <w:pPr>
              <w:pStyle w:val="ConsPlusNormal"/>
              <w:jc w:val="center"/>
            </w:pPr>
            <w:r>
              <w:t>03 0 07 99590</w:t>
            </w:r>
          </w:p>
        </w:tc>
        <w:tc>
          <w:tcPr>
            <w:tcW w:w="1701" w:type="dxa"/>
          </w:tcPr>
          <w:p w:rsidR="00D8149A" w:rsidRDefault="00D8149A">
            <w:pPr>
              <w:pStyle w:val="ConsPlusNormal"/>
              <w:jc w:val="center"/>
            </w:pPr>
            <w:r>
              <w:t>54718,0</w:t>
            </w:r>
          </w:p>
        </w:tc>
      </w:tr>
      <w:tr w:rsidR="00D8149A">
        <w:tc>
          <w:tcPr>
            <w:tcW w:w="4535" w:type="dxa"/>
          </w:tcPr>
          <w:p w:rsidR="00D8149A" w:rsidRDefault="00D8149A">
            <w:pPr>
              <w:pStyle w:val="ConsPlusNormal"/>
            </w:pPr>
            <w:r>
              <w:t xml:space="preserve">Государственная </w:t>
            </w:r>
            <w:hyperlink r:id="rId141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D8149A" w:rsidRDefault="00D8149A">
            <w:pPr>
              <w:pStyle w:val="ConsPlusNormal"/>
              <w:jc w:val="center"/>
            </w:pPr>
            <w:r>
              <w:t>05</w:t>
            </w:r>
          </w:p>
        </w:tc>
        <w:tc>
          <w:tcPr>
            <w:tcW w:w="1701" w:type="dxa"/>
          </w:tcPr>
          <w:p w:rsidR="00D8149A" w:rsidRDefault="00D8149A">
            <w:pPr>
              <w:pStyle w:val="ConsPlusNormal"/>
              <w:jc w:val="center"/>
            </w:pPr>
            <w:r>
              <w:t>348063,3</w:t>
            </w:r>
          </w:p>
        </w:tc>
      </w:tr>
      <w:tr w:rsidR="00D8149A">
        <w:tc>
          <w:tcPr>
            <w:tcW w:w="4535" w:type="dxa"/>
          </w:tcPr>
          <w:p w:rsidR="00D8149A" w:rsidRDefault="00D8149A">
            <w:pPr>
              <w:pStyle w:val="ConsPlusNormal"/>
            </w:pPr>
            <w:hyperlink r:id="rId1414"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701" w:type="dxa"/>
          </w:tcPr>
          <w:p w:rsidR="00D8149A" w:rsidRDefault="00D8149A">
            <w:pPr>
              <w:pStyle w:val="ConsPlusNormal"/>
              <w:jc w:val="center"/>
            </w:pPr>
            <w:r>
              <w:t>05 1</w:t>
            </w:r>
          </w:p>
        </w:tc>
        <w:tc>
          <w:tcPr>
            <w:tcW w:w="1701" w:type="dxa"/>
          </w:tcPr>
          <w:p w:rsidR="00D8149A" w:rsidRDefault="00D8149A">
            <w:pPr>
              <w:pStyle w:val="ConsPlusNormal"/>
              <w:jc w:val="center"/>
            </w:pPr>
            <w:r>
              <w:t>348063,3</w:t>
            </w:r>
          </w:p>
        </w:tc>
      </w:tr>
      <w:tr w:rsidR="00D8149A">
        <w:tc>
          <w:tcPr>
            <w:tcW w:w="4535" w:type="dxa"/>
          </w:tcPr>
          <w:p w:rsidR="00D8149A" w:rsidRDefault="00D8149A">
            <w:pPr>
              <w:pStyle w:val="ConsPlusNormal"/>
            </w:pPr>
            <w:r>
              <w:t xml:space="preserve">Обеспечение жильем отдельных категорий граждан, установленных Федеральным </w:t>
            </w:r>
            <w:hyperlink r:id="rId1415" w:history="1">
              <w:r>
                <w:rPr>
                  <w:color w:val="0000FF"/>
                </w:rPr>
                <w:t>законом</w:t>
              </w:r>
            </w:hyperlink>
            <w:r>
              <w:t xml:space="preserve"> от 12 января 1995 года N 5-ФЗ "О ветеранах", в соответствии с </w:t>
            </w:r>
            <w:hyperlink r:id="rId141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701" w:type="dxa"/>
          </w:tcPr>
          <w:p w:rsidR="00D8149A" w:rsidRDefault="00D8149A">
            <w:pPr>
              <w:pStyle w:val="ConsPlusNormal"/>
              <w:jc w:val="center"/>
            </w:pPr>
            <w:r>
              <w:t>05 1 03 51340</w:t>
            </w:r>
          </w:p>
        </w:tc>
        <w:tc>
          <w:tcPr>
            <w:tcW w:w="1701" w:type="dxa"/>
          </w:tcPr>
          <w:p w:rsidR="00D8149A" w:rsidRDefault="00D8149A">
            <w:pPr>
              <w:pStyle w:val="ConsPlusNormal"/>
              <w:jc w:val="center"/>
            </w:pPr>
            <w:r>
              <w:t>54957,7</w:t>
            </w:r>
          </w:p>
        </w:tc>
      </w:tr>
      <w:tr w:rsidR="00D8149A">
        <w:tc>
          <w:tcPr>
            <w:tcW w:w="4535" w:type="dxa"/>
          </w:tcPr>
          <w:p w:rsidR="00D8149A" w:rsidRDefault="00D8149A">
            <w:pPr>
              <w:pStyle w:val="ConsPlusNormal"/>
            </w:pPr>
            <w:r>
              <w:lastRenderedPageBreak/>
              <w:t xml:space="preserve">Обеспечение жильем отдельных категорий граждан, установленных Федеральным </w:t>
            </w:r>
            <w:hyperlink r:id="rId1417" w:history="1">
              <w:r>
                <w:rPr>
                  <w:color w:val="0000FF"/>
                </w:rPr>
                <w:t>законом</w:t>
              </w:r>
            </w:hyperlink>
            <w:r>
              <w:t xml:space="preserve"> "О ветеранах"</w:t>
            </w:r>
          </w:p>
        </w:tc>
        <w:tc>
          <w:tcPr>
            <w:tcW w:w="1701" w:type="dxa"/>
          </w:tcPr>
          <w:p w:rsidR="00D8149A" w:rsidRDefault="00D8149A">
            <w:pPr>
              <w:pStyle w:val="ConsPlusNormal"/>
              <w:jc w:val="center"/>
            </w:pPr>
            <w:r>
              <w:t>05 1 03 51350</w:t>
            </w:r>
          </w:p>
        </w:tc>
        <w:tc>
          <w:tcPr>
            <w:tcW w:w="1701" w:type="dxa"/>
          </w:tcPr>
          <w:p w:rsidR="00D8149A" w:rsidRDefault="00D8149A">
            <w:pPr>
              <w:pStyle w:val="ConsPlusNormal"/>
              <w:jc w:val="center"/>
            </w:pPr>
            <w:r>
              <w:t>14568,3</w:t>
            </w:r>
          </w:p>
        </w:tc>
      </w:tr>
      <w:tr w:rsidR="00D8149A">
        <w:tc>
          <w:tcPr>
            <w:tcW w:w="4535" w:type="dxa"/>
          </w:tcPr>
          <w:p w:rsidR="00D8149A" w:rsidRDefault="00D8149A">
            <w:pPr>
              <w:pStyle w:val="ConsPlusNormal"/>
            </w:pPr>
            <w:r>
              <w:t xml:space="preserve">Обеспечение жильем отдельных категорий граждан, установленных Федеральным </w:t>
            </w:r>
            <w:hyperlink r:id="rId1418" w:history="1">
              <w:r>
                <w:rPr>
                  <w:color w:val="0000FF"/>
                </w:rPr>
                <w:t>законом</w:t>
              </w:r>
            </w:hyperlink>
            <w:r>
              <w:t xml:space="preserve"> "О социальной защите инвалидов в Российской Федерации"</w:t>
            </w:r>
          </w:p>
        </w:tc>
        <w:tc>
          <w:tcPr>
            <w:tcW w:w="1701" w:type="dxa"/>
          </w:tcPr>
          <w:p w:rsidR="00D8149A" w:rsidRDefault="00D8149A">
            <w:pPr>
              <w:pStyle w:val="ConsPlusNormal"/>
              <w:jc w:val="center"/>
            </w:pPr>
            <w:r>
              <w:t>05 1 03 51760</w:t>
            </w:r>
          </w:p>
        </w:tc>
        <w:tc>
          <w:tcPr>
            <w:tcW w:w="1701" w:type="dxa"/>
          </w:tcPr>
          <w:p w:rsidR="00D8149A" w:rsidRDefault="00D8149A">
            <w:pPr>
              <w:pStyle w:val="ConsPlusNormal"/>
              <w:jc w:val="center"/>
            </w:pPr>
            <w:r>
              <w:t>22053,7</w:t>
            </w:r>
          </w:p>
        </w:tc>
      </w:tr>
      <w:tr w:rsidR="00D8149A">
        <w:tc>
          <w:tcPr>
            <w:tcW w:w="4535" w:type="dxa"/>
          </w:tcPr>
          <w:p w:rsidR="00D8149A" w:rsidRDefault="00D8149A">
            <w:pPr>
              <w:pStyle w:val="ConsPlusNormal"/>
            </w:pPr>
            <w:r>
              <w:t>Обеспечение жильем граждан, уволенных с военной службы (службы), и приравненных к ним лиц</w:t>
            </w:r>
          </w:p>
        </w:tc>
        <w:tc>
          <w:tcPr>
            <w:tcW w:w="1701" w:type="dxa"/>
          </w:tcPr>
          <w:p w:rsidR="00D8149A" w:rsidRDefault="00D8149A">
            <w:pPr>
              <w:pStyle w:val="ConsPlusNormal"/>
              <w:jc w:val="center"/>
            </w:pPr>
            <w:r>
              <w:t>05 1 12 54850</w:t>
            </w:r>
          </w:p>
        </w:tc>
        <w:tc>
          <w:tcPr>
            <w:tcW w:w="1701" w:type="dxa"/>
          </w:tcPr>
          <w:p w:rsidR="00D8149A" w:rsidRDefault="00D8149A">
            <w:pPr>
              <w:pStyle w:val="ConsPlusNormal"/>
              <w:jc w:val="center"/>
            </w:pPr>
            <w:r>
              <w:t>256483,6</w:t>
            </w:r>
          </w:p>
        </w:tc>
      </w:tr>
      <w:tr w:rsidR="00D8149A">
        <w:tc>
          <w:tcPr>
            <w:tcW w:w="4535" w:type="dxa"/>
          </w:tcPr>
          <w:p w:rsidR="00D8149A" w:rsidRDefault="00D8149A">
            <w:pPr>
              <w:pStyle w:val="ConsPlusNormal"/>
            </w:pPr>
            <w:r>
              <w:t xml:space="preserve">Государственная </w:t>
            </w:r>
            <w:hyperlink r:id="rId141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1701" w:type="dxa"/>
          </w:tcPr>
          <w:p w:rsidR="00D8149A" w:rsidRDefault="00D8149A">
            <w:pPr>
              <w:pStyle w:val="ConsPlusNormal"/>
              <w:jc w:val="center"/>
            </w:pPr>
            <w:r>
              <w:t>06</w:t>
            </w:r>
          </w:p>
        </w:tc>
        <w:tc>
          <w:tcPr>
            <w:tcW w:w="1701" w:type="dxa"/>
          </w:tcPr>
          <w:p w:rsidR="00D8149A" w:rsidRDefault="00D8149A">
            <w:pPr>
              <w:pStyle w:val="ConsPlusNormal"/>
              <w:jc w:val="center"/>
            </w:pPr>
            <w:r>
              <w:t>13015,0</w:t>
            </w:r>
          </w:p>
        </w:tc>
      </w:tr>
      <w:tr w:rsidR="00D8149A">
        <w:tc>
          <w:tcPr>
            <w:tcW w:w="4535" w:type="dxa"/>
          </w:tcPr>
          <w:p w:rsidR="00D8149A" w:rsidRDefault="00D8149A">
            <w:pPr>
              <w:pStyle w:val="ConsPlusNormal"/>
            </w:pPr>
            <w:hyperlink r:id="rId1420"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1701" w:type="dxa"/>
          </w:tcPr>
          <w:p w:rsidR="00D8149A" w:rsidRDefault="00D8149A">
            <w:pPr>
              <w:pStyle w:val="ConsPlusNormal"/>
              <w:jc w:val="center"/>
            </w:pPr>
            <w:r>
              <w:t>06 1</w:t>
            </w:r>
          </w:p>
        </w:tc>
        <w:tc>
          <w:tcPr>
            <w:tcW w:w="1701" w:type="dxa"/>
          </w:tcPr>
          <w:p w:rsidR="00D8149A" w:rsidRDefault="00D8149A">
            <w:pPr>
              <w:pStyle w:val="ConsPlusNormal"/>
              <w:jc w:val="center"/>
            </w:pPr>
            <w:r>
              <w:t>7750,0</w:t>
            </w:r>
          </w:p>
        </w:tc>
      </w:tr>
      <w:tr w:rsidR="00D8149A">
        <w:tc>
          <w:tcPr>
            <w:tcW w:w="4535"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D8149A" w:rsidRDefault="00D8149A">
            <w:pPr>
              <w:pStyle w:val="ConsPlusNormal"/>
              <w:jc w:val="center"/>
            </w:pPr>
            <w:r>
              <w:t>06 1 01 99590</w:t>
            </w:r>
          </w:p>
        </w:tc>
        <w:tc>
          <w:tcPr>
            <w:tcW w:w="1701" w:type="dxa"/>
          </w:tcPr>
          <w:p w:rsidR="00D8149A" w:rsidRDefault="00D8149A">
            <w:pPr>
              <w:pStyle w:val="ConsPlusNormal"/>
              <w:jc w:val="center"/>
            </w:pPr>
            <w:r>
              <w:t>4750,0</w:t>
            </w:r>
          </w:p>
        </w:tc>
      </w:tr>
      <w:tr w:rsidR="00D8149A">
        <w:tc>
          <w:tcPr>
            <w:tcW w:w="4535"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D8149A" w:rsidRDefault="00D8149A">
            <w:pPr>
              <w:pStyle w:val="ConsPlusNormal"/>
              <w:jc w:val="center"/>
            </w:pPr>
            <w:r>
              <w:t>06 1 02 99590</w:t>
            </w:r>
          </w:p>
        </w:tc>
        <w:tc>
          <w:tcPr>
            <w:tcW w:w="1701" w:type="dxa"/>
          </w:tcPr>
          <w:p w:rsidR="00D8149A" w:rsidRDefault="00D8149A">
            <w:pPr>
              <w:pStyle w:val="ConsPlusNormal"/>
              <w:jc w:val="center"/>
            </w:pPr>
            <w:r>
              <w:t>3000,0</w:t>
            </w:r>
          </w:p>
        </w:tc>
      </w:tr>
      <w:tr w:rsidR="00D8149A">
        <w:tc>
          <w:tcPr>
            <w:tcW w:w="4535" w:type="dxa"/>
          </w:tcPr>
          <w:p w:rsidR="00D8149A" w:rsidRDefault="00D8149A">
            <w:pPr>
              <w:pStyle w:val="ConsPlusNormal"/>
            </w:pPr>
            <w:hyperlink r:id="rId1421" w:history="1">
              <w:r>
                <w:rPr>
                  <w:color w:val="0000FF"/>
                </w:rPr>
                <w:t>Подпрограмма</w:t>
              </w:r>
            </w:hyperlink>
            <w:r>
              <w:t xml:space="preserve"> "Повышение безопасности дорожного движения в 2015-2020 годах"</w:t>
            </w:r>
          </w:p>
        </w:tc>
        <w:tc>
          <w:tcPr>
            <w:tcW w:w="1701" w:type="dxa"/>
          </w:tcPr>
          <w:p w:rsidR="00D8149A" w:rsidRDefault="00D8149A">
            <w:pPr>
              <w:pStyle w:val="ConsPlusNormal"/>
              <w:jc w:val="center"/>
            </w:pPr>
            <w:r>
              <w:t>06 4</w:t>
            </w:r>
          </w:p>
        </w:tc>
        <w:tc>
          <w:tcPr>
            <w:tcW w:w="1701" w:type="dxa"/>
          </w:tcPr>
          <w:p w:rsidR="00D8149A" w:rsidRDefault="00D8149A">
            <w:pPr>
              <w:pStyle w:val="ConsPlusNormal"/>
              <w:jc w:val="center"/>
            </w:pPr>
            <w:r>
              <w:t>5265,0</w:t>
            </w:r>
          </w:p>
        </w:tc>
      </w:tr>
      <w:tr w:rsidR="00D8149A">
        <w:tc>
          <w:tcPr>
            <w:tcW w:w="4535"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1701" w:type="dxa"/>
          </w:tcPr>
          <w:p w:rsidR="00D8149A" w:rsidRDefault="00D8149A">
            <w:pPr>
              <w:pStyle w:val="ConsPlusNormal"/>
              <w:jc w:val="center"/>
            </w:pPr>
            <w:r>
              <w:t>06 4 01 99590</w:t>
            </w:r>
          </w:p>
        </w:tc>
        <w:tc>
          <w:tcPr>
            <w:tcW w:w="1701" w:type="dxa"/>
          </w:tcPr>
          <w:p w:rsidR="00D8149A" w:rsidRDefault="00D8149A">
            <w:pPr>
              <w:pStyle w:val="ConsPlusNormal"/>
              <w:jc w:val="center"/>
            </w:pPr>
            <w:r>
              <w:t>5265,0</w:t>
            </w:r>
          </w:p>
        </w:tc>
      </w:tr>
      <w:tr w:rsidR="00D8149A">
        <w:tc>
          <w:tcPr>
            <w:tcW w:w="4535" w:type="dxa"/>
          </w:tcPr>
          <w:p w:rsidR="00D8149A" w:rsidRDefault="00D8149A">
            <w:pPr>
              <w:pStyle w:val="ConsPlusNormal"/>
            </w:pPr>
            <w:r>
              <w:t xml:space="preserve">Государственная </w:t>
            </w:r>
            <w:hyperlink r:id="rId1422" w:history="1">
              <w:r>
                <w:rPr>
                  <w:color w:val="0000FF"/>
                </w:rPr>
                <w:t>программа</w:t>
              </w:r>
            </w:hyperlink>
            <w:r>
              <w:t xml:space="preserve">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1701" w:type="dxa"/>
          </w:tcPr>
          <w:p w:rsidR="00D8149A" w:rsidRDefault="00D8149A">
            <w:pPr>
              <w:pStyle w:val="ConsPlusNormal"/>
              <w:jc w:val="center"/>
            </w:pPr>
            <w:r>
              <w:lastRenderedPageBreak/>
              <w:t>07</w:t>
            </w:r>
          </w:p>
        </w:tc>
        <w:tc>
          <w:tcPr>
            <w:tcW w:w="1701" w:type="dxa"/>
          </w:tcPr>
          <w:p w:rsidR="00D8149A" w:rsidRDefault="00D8149A">
            <w:pPr>
              <w:pStyle w:val="ConsPlusNormal"/>
              <w:jc w:val="center"/>
            </w:pPr>
            <w:r>
              <w:t>756950,5</w:t>
            </w:r>
          </w:p>
        </w:tc>
      </w:tr>
      <w:tr w:rsidR="00D8149A">
        <w:tc>
          <w:tcPr>
            <w:tcW w:w="4535" w:type="dxa"/>
          </w:tcPr>
          <w:p w:rsidR="00D8149A" w:rsidRDefault="00D8149A">
            <w:pPr>
              <w:pStyle w:val="ConsPlusNormal"/>
            </w:pPr>
            <w:hyperlink r:id="rId1423"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1701" w:type="dxa"/>
          </w:tcPr>
          <w:p w:rsidR="00D8149A" w:rsidRDefault="00D8149A">
            <w:pPr>
              <w:pStyle w:val="ConsPlusNormal"/>
              <w:jc w:val="center"/>
            </w:pPr>
            <w:r>
              <w:t>07 1</w:t>
            </w:r>
          </w:p>
        </w:tc>
        <w:tc>
          <w:tcPr>
            <w:tcW w:w="1701" w:type="dxa"/>
          </w:tcPr>
          <w:p w:rsidR="00D8149A" w:rsidRDefault="00D8149A">
            <w:pPr>
              <w:pStyle w:val="ConsPlusNormal"/>
              <w:jc w:val="center"/>
            </w:pPr>
            <w:r>
              <w:t>42600,0</w:t>
            </w:r>
          </w:p>
        </w:tc>
      </w:tr>
      <w:tr w:rsidR="00D8149A">
        <w:tc>
          <w:tcPr>
            <w:tcW w:w="4535"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1701" w:type="dxa"/>
          </w:tcPr>
          <w:p w:rsidR="00D8149A" w:rsidRDefault="00D8149A">
            <w:pPr>
              <w:pStyle w:val="ConsPlusNormal"/>
              <w:jc w:val="center"/>
            </w:pPr>
            <w:r>
              <w:t>07 1 01 99590</w:t>
            </w:r>
          </w:p>
        </w:tc>
        <w:tc>
          <w:tcPr>
            <w:tcW w:w="1701" w:type="dxa"/>
          </w:tcPr>
          <w:p w:rsidR="00D8149A" w:rsidRDefault="00D8149A">
            <w:pPr>
              <w:pStyle w:val="ConsPlusNormal"/>
              <w:jc w:val="center"/>
            </w:pPr>
            <w:r>
              <w:t>42600,0</w:t>
            </w:r>
          </w:p>
        </w:tc>
      </w:tr>
      <w:tr w:rsidR="00D8149A">
        <w:tc>
          <w:tcPr>
            <w:tcW w:w="4535" w:type="dxa"/>
          </w:tcPr>
          <w:p w:rsidR="00D8149A" w:rsidRDefault="00D8149A">
            <w:pPr>
              <w:pStyle w:val="ConsPlusNormal"/>
            </w:pPr>
            <w:hyperlink r:id="rId1424"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1701" w:type="dxa"/>
          </w:tcPr>
          <w:p w:rsidR="00D8149A" w:rsidRDefault="00D8149A">
            <w:pPr>
              <w:pStyle w:val="ConsPlusNormal"/>
              <w:jc w:val="center"/>
            </w:pPr>
            <w:r>
              <w:t>07 3</w:t>
            </w:r>
          </w:p>
        </w:tc>
        <w:tc>
          <w:tcPr>
            <w:tcW w:w="1701" w:type="dxa"/>
          </w:tcPr>
          <w:p w:rsidR="00D8149A" w:rsidRDefault="00D8149A">
            <w:pPr>
              <w:pStyle w:val="ConsPlusNormal"/>
              <w:jc w:val="center"/>
            </w:pPr>
            <w:r>
              <w:t>160000,0</w:t>
            </w:r>
          </w:p>
        </w:tc>
      </w:tr>
      <w:tr w:rsidR="00D8149A">
        <w:tc>
          <w:tcPr>
            <w:tcW w:w="4535"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1701" w:type="dxa"/>
          </w:tcPr>
          <w:p w:rsidR="00D8149A" w:rsidRDefault="00D8149A">
            <w:pPr>
              <w:pStyle w:val="ConsPlusNormal"/>
              <w:jc w:val="center"/>
            </w:pPr>
            <w:r>
              <w:t>07 3 01 99590</w:t>
            </w:r>
          </w:p>
        </w:tc>
        <w:tc>
          <w:tcPr>
            <w:tcW w:w="1701" w:type="dxa"/>
          </w:tcPr>
          <w:p w:rsidR="00D8149A" w:rsidRDefault="00D8149A">
            <w:pPr>
              <w:pStyle w:val="ConsPlusNormal"/>
              <w:jc w:val="center"/>
            </w:pPr>
            <w:r>
              <w:t>10000,0</w:t>
            </w:r>
          </w:p>
        </w:tc>
      </w:tr>
      <w:tr w:rsidR="00D8149A">
        <w:tc>
          <w:tcPr>
            <w:tcW w:w="4535" w:type="dxa"/>
          </w:tcPr>
          <w:p w:rsidR="00D8149A" w:rsidRDefault="00D8149A">
            <w:pPr>
              <w:pStyle w:val="ConsPlusNormal"/>
            </w:pPr>
            <w:r>
              <w:t>Реализация мероприятий, направленных на предоставление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дорожного движения</w:t>
            </w:r>
          </w:p>
        </w:tc>
        <w:tc>
          <w:tcPr>
            <w:tcW w:w="1701" w:type="dxa"/>
          </w:tcPr>
          <w:p w:rsidR="00D8149A" w:rsidRDefault="00D8149A">
            <w:pPr>
              <w:pStyle w:val="ConsPlusNormal"/>
              <w:jc w:val="center"/>
            </w:pPr>
            <w:r>
              <w:t>07 3 02 99590</w:t>
            </w:r>
          </w:p>
        </w:tc>
        <w:tc>
          <w:tcPr>
            <w:tcW w:w="1701" w:type="dxa"/>
          </w:tcPr>
          <w:p w:rsidR="00D8149A" w:rsidRDefault="00D8149A">
            <w:pPr>
              <w:pStyle w:val="ConsPlusNormal"/>
              <w:jc w:val="center"/>
            </w:pPr>
            <w:r>
              <w:t>150000,0</w:t>
            </w:r>
          </w:p>
        </w:tc>
      </w:tr>
      <w:tr w:rsidR="00D8149A">
        <w:tc>
          <w:tcPr>
            <w:tcW w:w="4535" w:type="dxa"/>
          </w:tcPr>
          <w:p w:rsidR="00D8149A" w:rsidRDefault="00D8149A">
            <w:pPr>
              <w:pStyle w:val="ConsPlusNormal"/>
            </w:pPr>
            <w:hyperlink r:id="rId1425"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1701" w:type="dxa"/>
          </w:tcPr>
          <w:p w:rsidR="00D8149A" w:rsidRDefault="00D8149A">
            <w:pPr>
              <w:pStyle w:val="ConsPlusNormal"/>
              <w:jc w:val="center"/>
            </w:pPr>
            <w:r>
              <w:t>07 4</w:t>
            </w:r>
          </w:p>
        </w:tc>
        <w:tc>
          <w:tcPr>
            <w:tcW w:w="1701" w:type="dxa"/>
          </w:tcPr>
          <w:p w:rsidR="00D8149A" w:rsidRDefault="00D8149A">
            <w:pPr>
              <w:pStyle w:val="ConsPlusNormal"/>
              <w:jc w:val="center"/>
            </w:pPr>
            <w:r>
              <w:t>74462,2</w:t>
            </w:r>
          </w:p>
        </w:tc>
      </w:tr>
      <w:tr w:rsidR="00D8149A">
        <w:tc>
          <w:tcPr>
            <w:tcW w:w="4535" w:type="dxa"/>
          </w:tcPr>
          <w:p w:rsidR="00D8149A" w:rsidRDefault="00D8149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lastRenderedPageBreak/>
              <w:t xml:space="preserve">07 4 01 </w:t>
            </w:r>
            <w:r>
              <w:lastRenderedPageBreak/>
              <w:t>00590</w:t>
            </w:r>
          </w:p>
        </w:tc>
        <w:tc>
          <w:tcPr>
            <w:tcW w:w="1701" w:type="dxa"/>
          </w:tcPr>
          <w:p w:rsidR="00D8149A" w:rsidRDefault="00D8149A">
            <w:pPr>
              <w:pStyle w:val="ConsPlusNormal"/>
              <w:jc w:val="center"/>
            </w:pPr>
            <w:r>
              <w:lastRenderedPageBreak/>
              <w:t>51462,2</w:t>
            </w:r>
          </w:p>
        </w:tc>
      </w:tr>
      <w:tr w:rsidR="00D8149A">
        <w:tc>
          <w:tcPr>
            <w:tcW w:w="4535"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w:t>
            </w:r>
          </w:p>
        </w:tc>
        <w:tc>
          <w:tcPr>
            <w:tcW w:w="1701" w:type="dxa"/>
          </w:tcPr>
          <w:p w:rsidR="00D8149A" w:rsidRDefault="00D8149A">
            <w:pPr>
              <w:pStyle w:val="ConsPlusNormal"/>
              <w:jc w:val="center"/>
            </w:pPr>
            <w:r>
              <w:t>07 4 01 99590</w:t>
            </w:r>
          </w:p>
        </w:tc>
        <w:tc>
          <w:tcPr>
            <w:tcW w:w="1701" w:type="dxa"/>
          </w:tcPr>
          <w:p w:rsidR="00D8149A" w:rsidRDefault="00D8149A">
            <w:pPr>
              <w:pStyle w:val="ConsPlusNormal"/>
              <w:jc w:val="center"/>
            </w:pPr>
            <w:r>
              <w:t>23000,0</w:t>
            </w:r>
          </w:p>
        </w:tc>
      </w:tr>
      <w:tr w:rsidR="00D8149A">
        <w:tc>
          <w:tcPr>
            <w:tcW w:w="4535" w:type="dxa"/>
          </w:tcPr>
          <w:p w:rsidR="00D8149A" w:rsidRDefault="00D8149A">
            <w:pPr>
              <w:pStyle w:val="ConsPlusNormal"/>
            </w:pPr>
            <w:hyperlink r:id="rId1426"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07 5</w:t>
            </w:r>
          </w:p>
        </w:tc>
        <w:tc>
          <w:tcPr>
            <w:tcW w:w="1701" w:type="dxa"/>
          </w:tcPr>
          <w:p w:rsidR="00D8149A" w:rsidRDefault="00D8149A">
            <w:pPr>
              <w:pStyle w:val="ConsPlusNormal"/>
              <w:jc w:val="center"/>
            </w:pPr>
            <w:r>
              <w:t>479888,3</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07 5 01 20000</w:t>
            </w:r>
          </w:p>
        </w:tc>
        <w:tc>
          <w:tcPr>
            <w:tcW w:w="1701" w:type="dxa"/>
          </w:tcPr>
          <w:p w:rsidR="00D8149A" w:rsidRDefault="00D8149A">
            <w:pPr>
              <w:pStyle w:val="ConsPlusNormal"/>
              <w:jc w:val="center"/>
            </w:pPr>
            <w:r>
              <w:t>19587,4</w:t>
            </w:r>
          </w:p>
        </w:tc>
      </w:tr>
      <w:tr w:rsidR="00D8149A">
        <w:tc>
          <w:tcPr>
            <w:tcW w:w="453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07 5 02 00590</w:t>
            </w:r>
          </w:p>
        </w:tc>
        <w:tc>
          <w:tcPr>
            <w:tcW w:w="1701" w:type="dxa"/>
          </w:tcPr>
          <w:p w:rsidR="00D8149A" w:rsidRDefault="00D8149A">
            <w:pPr>
              <w:pStyle w:val="ConsPlusNormal"/>
              <w:jc w:val="center"/>
            </w:pPr>
            <w:r>
              <w:t>455747,9</w:t>
            </w:r>
          </w:p>
        </w:tc>
      </w:tr>
      <w:tr w:rsidR="00D8149A">
        <w:tc>
          <w:tcPr>
            <w:tcW w:w="453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07 5 03 00590</w:t>
            </w:r>
          </w:p>
        </w:tc>
        <w:tc>
          <w:tcPr>
            <w:tcW w:w="1701" w:type="dxa"/>
          </w:tcPr>
          <w:p w:rsidR="00D8149A" w:rsidRDefault="00D8149A">
            <w:pPr>
              <w:pStyle w:val="ConsPlusNormal"/>
              <w:jc w:val="center"/>
            </w:pPr>
            <w:r>
              <w:t>4553,0</w:t>
            </w:r>
          </w:p>
        </w:tc>
      </w:tr>
      <w:tr w:rsidR="00D8149A">
        <w:tc>
          <w:tcPr>
            <w:tcW w:w="4535" w:type="dxa"/>
          </w:tcPr>
          <w:p w:rsidR="00D8149A" w:rsidRDefault="00D8149A">
            <w:pPr>
              <w:pStyle w:val="ConsPlusNormal"/>
            </w:pPr>
            <w:r>
              <w:t xml:space="preserve">Государственная </w:t>
            </w:r>
            <w:hyperlink r:id="rId1427" w:history="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D8149A" w:rsidRDefault="00D8149A">
            <w:pPr>
              <w:pStyle w:val="ConsPlusNormal"/>
              <w:jc w:val="center"/>
            </w:pPr>
            <w:r>
              <w:t>08</w:t>
            </w:r>
          </w:p>
        </w:tc>
        <w:tc>
          <w:tcPr>
            <w:tcW w:w="1701" w:type="dxa"/>
          </w:tcPr>
          <w:p w:rsidR="00D8149A" w:rsidRDefault="00D8149A">
            <w:pPr>
              <w:pStyle w:val="ConsPlusNormal"/>
              <w:jc w:val="center"/>
            </w:pPr>
            <w:r>
              <w:t>457251,6</w:t>
            </w:r>
          </w:p>
        </w:tc>
      </w:tr>
      <w:tr w:rsidR="00D8149A">
        <w:tc>
          <w:tcPr>
            <w:tcW w:w="4535" w:type="dxa"/>
          </w:tcPr>
          <w:p w:rsidR="00D8149A" w:rsidRDefault="00D8149A">
            <w:pPr>
              <w:pStyle w:val="ConsPlusNormal"/>
            </w:pPr>
            <w:hyperlink r:id="rId1428"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701" w:type="dxa"/>
          </w:tcPr>
          <w:p w:rsidR="00D8149A" w:rsidRDefault="00D8149A">
            <w:pPr>
              <w:pStyle w:val="ConsPlusNormal"/>
              <w:jc w:val="center"/>
            </w:pPr>
            <w:r>
              <w:t>08 1</w:t>
            </w:r>
          </w:p>
        </w:tc>
        <w:tc>
          <w:tcPr>
            <w:tcW w:w="1701" w:type="dxa"/>
          </w:tcPr>
          <w:p w:rsidR="00D8149A" w:rsidRDefault="00D8149A">
            <w:pPr>
              <w:pStyle w:val="ConsPlusNormal"/>
              <w:jc w:val="center"/>
            </w:pPr>
            <w:r>
              <w:t>160290,2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08 1 02 20000</w:t>
            </w:r>
          </w:p>
        </w:tc>
        <w:tc>
          <w:tcPr>
            <w:tcW w:w="1701" w:type="dxa"/>
          </w:tcPr>
          <w:p w:rsidR="00D8149A" w:rsidRDefault="00D8149A">
            <w:pPr>
              <w:pStyle w:val="ConsPlusNormal"/>
              <w:jc w:val="center"/>
            </w:pPr>
            <w:r>
              <w:t>30806,7</w:t>
            </w:r>
          </w:p>
        </w:tc>
      </w:tr>
      <w:tr w:rsidR="00D8149A">
        <w:tc>
          <w:tcPr>
            <w:tcW w:w="4535" w:type="dxa"/>
          </w:tcPr>
          <w:p w:rsidR="00D8149A" w:rsidRDefault="00D8149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01" w:type="dxa"/>
          </w:tcPr>
          <w:p w:rsidR="00D8149A" w:rsidRDefault="00D8149A">
            <w:pPr>
              <w:pStyle w:val="ConsPlusNormal"/>
              <w:jc w:val="center"/>
            </w:pPr>
            <w:r>
              <w:t>08 1 01 15271</w:t>
            </w:r>
          </w:p>
        </w:tc>
        <w:tc>
          <w:tcPr>
            <w:tcW w:w="1701" w:type="dxa"/>
          </w:tcPr>
          <w:p w:rsidR="00D8149A" w:rsidRDefault="00D8149A">
            <w:pPr>
              <w:pStyle w:val="ConsPlusNormal"/>
              <w:jc w:val="center"/>
            </w:pPr>
            <w:r>
              <w:t>7000,0</w:t>
            </w:r>
          </w:p>
        </w:tc>
      </w:tr>
      <w:tr w:rsidR="00D8149A">
        <w:tc>
          <w:tcPr>
            <w:tcW w:w="4535" w:type="dxa"/>
          </w:tcPr>
          <w:p w:rsidR="00D8149A" w:rsidRDefault="00D8149A">
            <w:pPr>
              <w:pStyle w:val="ConsPlusNormal"/>
            </w:pPr>
            <w:r>
              <w:lastRenderedPageBreak/>
              <w:t>Предоставление субсидий субъектам малого и среднего предпринимательства в целях возмещения части расходов, связанных с реализацией мероприятий по повышению энергоэффективности производства</w:t>
            </w:r>
          </w:p>
        </w:tc>
        <w:tc>
          <w:tcPr>
            <w:tcW w:w="1701" w:type="dxa"/>
          </w:tcPr>
          <w:p w:rsidR="00D8149A" w:rsidRDefault="00D8149A">
            <w:pPr>
              <w:pStyle w:val="ConsPlusNormal"/>
              <w:jc w:val="center"/>
            </w:pPr>
            <w:r>
              <w:t>08 1 01 15275</w:t>
            </w:r>
          </w:p>
        </w:tc>
        <w:tc>
          <w:tcPr>
            <w:tcW w:w="1701" w:type="dxa"/>
          </w:tcPr>
          <w:p w:rsidR="00D8149A" w:rsidRDefault="00D8149A">
            <w:pPr>
              <w:pStyle w:val="ConsPlusNormal"/>
              <w:jc w:val="center"/>
            </w:pPr>
            <w:r>
              <w:t>900,0</w:t>
            </w:r>
          </w:p>
        </w:tc>
      </w:tr>
      <w:tr w:rsidR="00D8149A">
        <w:tc>
          <w:tcPr>
            <w:tcW w:w="4535" w:type="dxa"/>
          </w:tcPr>
          <w:p w:rsidR="00D8149A" w:rsidRDefault="00D8149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D8149A" w:rsidRDefault="00D8149A">
            <w:pPr>
              <w:pStyle w:val="ConsPlusNormal"/>
              <w:jc w:val="center"/>
            </w:pPr>
            <w:r>
              <w:t>08 1 01 1527Ж</w:t>
            </w:r>
          </w:p>
        </w:tc>
        <w:tc>
          <w:tcPr>
            <w:tcW w:w="1701" w:type="dxa"/>
          </w:tcPr>
          <w:p w:rsidR="00D8149A" w:rsidRDefault="00D8149A">
            <w:pPr>
              <w:pStyle w:val="ConsPlusNormal"/>
              <w:jc w:val="center"/>
            </w:pPr>
            <w:r>
              <w:t>1000,0</w:t>
            </w:r>
          </w:p>
        </w:tc>
      </w:tr>
      <w:tr w:rsidR="00D8149A">
        <w:tc>
          <w:tcPr>
            <w:tcW w:w="4535" w:type="dxa"/>
          </w:tcPr>
          <w:p w:rsidR="00D8149A" w:rsidRDefault="00D8149A">
            <w:pPr>
              <w:pStyle w:val="ConsPlusNormal"/>
            </w:pPr>
            <w:r>
              <w:t>Увеличение капитализации Дагестанской лизинговой компании</w:t>
            </w:r>
          </w:p>
        </w:tc>
        <w:tc>
          <w:tcPr>
            <w:tcW w:w="1701" w:type="dxa"/>
          </w:tcPr>
          <w:p w:rsidR="00D8149A" w:rsidRDefault="00D8149A">
            <w:pPr>
              <w:pStyle w:val="ConsPlusNormal"/>
              <w:jc w:val="center"/>
            </w:pPr>
            <w:r>
              <w:t>08 1 01 1527Л</w:t>
            </w:r>
          </w:p>
        </w:tc>
        <w:tc>
          <w:tcPr>
            <w:tcW w:w="1701" w:type="dxa"/>
          </w:tcPr>
          <w:p w:rsidR="00D8149A" w:rsidRDefault="00D8149A">
            <w:pPr>
              <w:pStyle w:val="ConsPlusNormal"/>
              <w:jc w:val="center"/>
            </w:pPr>
            <w:r>
              <w:t>6300,0</w:t>
            </w:r>
          </w:p>
        </w:tc>
      </w:tr>
      <w:tr w:rsidR="00D8149A">
        <w:tc>
          <w:tcPr>
            <w:tcW w:w="4535" w:type="dxa"/>
          </w:tcPr>
          <w:p w:rsidR="00D8149A" w:rsidRDefault="00D8149A">
            <w:pPr>
              <w:pStyle w:val="ConsPlusNormal"/>
            </w:pPr>
            <w:r>
              <w:t>Развитие бизнес-инкубаторов, технопарков, промышленных (индустриальных) и агропромышленных парков</w:t>
            </w:r>
          </w:p>
        </w:tc>
        <w:tc>
          <w:tcPr>
            <w:tcW w:w="1701" w:type="dxa"/>
          </w:tcPr>
          <w:p w:rsidR="00D8149A" w:rsidRDefault="00D8149A">
            <w:pPr>
              <w:pStyle w:val="ConsPlusNormal"/>
              <w:jc w:val="center"/>
            </w:pPr>
            <w:r>
              <w:t>08 1 01 1527Н</w:t>
            </w:r>
          </w:p>
        </w:tc>
        <w:tc>
          <w:tcPr>
            <w:tcW w:w="1701" w:type="dxa"/>
          </w:tcPr>
          <w:p w:rsidR="00D8149A" w:rsidRDefault="00D8149A">
            <w:pPr>
              <w:pStyle w:val="ConsPlusNormal"/>
              <w:jc w:val="center"/>
            </w:pPr>
            <w:r>
              <w:t>39388,1</w:t>
            </w:r>
          </w:p>
        </w:tc>
      </w:tr>
      <w:tr w:rsidR="00D8149A">
        <w:tc>
          <w:tcPr>
            <w:tcW w:w="4535" w:type="dxa"/>
          </w:tcPr>
          <w:p w:rsidR="00D8149A" w:rsidRDefault="00D8149A">
            <w:pPr>
              <w:pStyle w:val="ConsPlusNormal"/>
            </w:pPr>
            <w:r>
              <w:t>Проведение конкурсов в целях популяризации предпринимательской деятельности. Вовлечение молодежи в предпринимательскую деятельность</w:t>
            </w:r>
          </w:p>
        </w:tc>
        <w:tc>
          <w:tcPr>
            <w:tcW w:w="1701" w:type="dxa"/>
          </w:tcPr>
          <w:p w:rsidR="00D8149A" w:rsidRDefault="00D8149A">
            <w:pPr>
              <w:pStyle w:val="ConsPlusNormal"/>
              <w:jc w:val="center"/>
            </w:pPr>
            <w:r>
              <w:t>08 1 01 R527D</w:t>
            </w:r>
          </w:p>
        </w:tc>
        <w:tc>
          <w:tcPr>
            <w:tcW w:w="1701" w:type="dxa"/>
          </w:tcPr>
          <w:p w:rsidR="00D8149A" w:rsidRDefault="00D8149A">
            <w:pPr>
              <w:pStyle w:val="ConsPlusNormal"/>
              <w:jc w:val="center"/>
            </w:pPr>
            <w:r>
              <w:t>11064,1</w:t>
            </w:r>
          </w:p>
        </w:tc>
      </w:tr>
      <w:tr w:rsidR="00D8149A">
        <w:tc>
          <w:tcPr>
            <w:tcW w:w="4535" w:type="dxa"/>
          </w:tcPr>
          <w:p w:rsidR="00D8149A" w:rsidRDefault="00D8149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D8149A" w:rsidRDefault="00D8149A">
            <w:pPr>
              <w:pStyle w:val="ConsPlusNormal"/>
              <w:jc w:val="center"/>
            </w:pPr>
            <w:r>
              <w:t>08 1 01 R527В</w:t>
            </w:r>
          </w:p>
        </w:tc>
        <w:tc>
          <w:tcPr>
            <w:tcW w:w="1701" w:type="dxa"/>
          </w:tcPr>
          <w:p w:rsidR="00D8149A" w:rsidRDefault="00D8149A">
            <w:pPr>
              <w:pStyle w:val="ConsPlusNormal"/>
              <w:jc w:val="center"/>
            </w:pPr>
            <w:r>
              <w:t>7794,2</w:t>
            </w:r>
          </w:p>
        </w:tc>
      </w:tr>
      <w:tr w:rsidR="00D8149A">
        <w:tc>
          <w:tcPr>
            <w:tcW w:w="4535" w:type="dxa"/>
          </w:tcPr>
          <w:p w:rsidR="00D8149A" w:rsidRDefault="00D8149A">
            <w:pPr>
              <w:pStyle w:val="ConsPlusNormal"/>
            </w:pPr>
            <w:r>
              <w:t>Развитие Фонда содействия кредитованию субъектов малого и среднего предпринимательства Республики Дагестан</w:t>
            </w:r>
          </w:p>
        </w:tc>
        <w:tc>
          <w:tcPr>
            <w:tcW w:w="1701" w:type="dxa"/>
          </w:tcPr>
          <w:p w:rsidR="00D8149A" w:rsidRDefault="00D8149A">
            <w:pPr>
              <w:pStyle w:val="ConsPlusNormal"/>
              <w:jc w:val="center"/>
            </w:pPr>
            <w:r>
              <w:t>08 1 01 R527К</w:t>
            </w:r>
          </w:p>
        </w:tc>
        <w:tc>
          <w:tcPr>
            <w:tcW w:w="1701" w:type="dxa"/>
          </w:tcPr>
          <w:p w:rsidR="00D8149A" w:rsidRDefault="00D8149A">
            <w:pPr>
              <w:pStyle w:val="ConsPlusNormal"/>
              <w:jc w:val="center"/>
            </w:pPr>
            <w:r>
              <w:t>15576,4</w:t>
            </w:r>
          </w:p>
        </w:tc>
      </w:tr>
      <w:tr w:rsidR="00D8149A">
        <w:tc>
          <w:tcPr>
            <w:tcW w:w="4535"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1701" w:type="dxa"/>
          </w:tcPr>
          <w:p w:rsidR="00D8149A" w:rsidRDefault="00D8149A">
            <w:pPr>
              <w:pStyle w:val="ConsPlusNormal"/>
              <w:jc w:val="center"/>
            </w:pPr>
            <w:r>
              <w:t>08 1 01 R527М</w:t>
            </w:r>
          </w:p>
        </w:tc>
        <w:tc>
          <w:tcPr>
            <w:tcW w:w="1701" w:type="dxa"/>
          </w:tcPr>
          <w:p w:rsidR="00D8149A" w:rsidRDefault="00D8149A">
            <w:pPr>
              <w:pStyle w:val="ConsPlusNormal"/>
              <w:jc w:val="center"/>
            </w:pPr>
            <w:r>
              <w:t>14205,3</w:t>
            </w:r>
          </w:p>
        </w:tc>
      </w:tr>
      <w:tr w:rsidR="00D8149A">
        <w:tc>
          <w:tcPr>
            <w:tcW w:w="4535" w:type="dxa"/>
          </w:tcPr>
          <w:p w:rsidR="00D8149A" w:rsidRDefault="00D8149A">
            <w:pPr>
              <w:pStyle w:val="ConsPlusNormal"/>
            </w:pPr>
            <w:r>
              <w:t>Создание технопарка, промышленного (индустриального) и агропромышленного парков</w:t>
            </w:r>
          </w:p>
        </w:tc>
        <w:tc>
          <w:tcPr>
            <w:tcW w:w="1701" w:type="dxa"/>
          </w:tcPr>
          <w:p w:rsidR="00D8149A" w:rsidRDefault="00D8149A">
            <w:pPr>
              <w:pStyle w:val="ConsPlusNormal"/>
              <w:jc w:val="center"/>
            </w:pPr>
            <w:r>
              <w:t>08 1 01 R527О</w:t>
            </w:r>
          </w:p>
        </w:tc>
        <w:tc>
          <w:tcPr>
            <w:tcW w:w="1701" w:type="dxa"/>
          </w:tcPr>
          <w:p w:rsidR="00D8149A" w:rsidRDefault="00D8149A">
            <w:pPr>
              <w:pStyle w:val="ConsPlusNormal"/>
              <w:jc w:val="center"/>
            </w:pPr>
            <w:r>
              <w:t>6838,9</w:t>
            </w:r>
          </w:p>
        </w:tc>
      </w:tr>
      <w:tr w:rsidR="00D8149A">
        <w:tc>
          <w:tcPr>
            <w:tcW w:w="4535" w:type="dxa"/>
          </w:tcPr>
          <w:p w:rsidR="00D8149A" w:rsidRDefault="00D8149A">
            <w:pPr>
              <w:pStyle w:val="ConsPlusNormal"/>
            </w:pPr>
            <w:r>
              <w:lastRenderedPageBreak/>
              <w:t>Обеспечение деятельности Регионального центра инжиниринга</w:t>
            </w:r>
          </w:p>
        </w:tc>
        <w:tc>
          <w:tcPr>
            <w:tcW w:w="1701" w:type="dxa"/>
          </w:tcPr>
          <w:p w:rsidR="00D8149A" w:rsidRDefault="00D8149A">
            <w:pPr>
              <w:pStyle w:val="ConsPlusNormal"/>
              <w:jc w:val="center"/>
            </w:pPr>
            <w:r>
              <w:t>08 1 01 R527Р</w:t>
            </w:r>
          </w:p>
        </w:tc>
        <w:tc>
          <w:tcPr>
            <w:tcW w:w="1701" w:type="dxa"/>
          </w:tcPr>
          <w:p w:rsidR="00D8149A" w:rsidRDefault="00D8149A">
            <w:pPr>
              <w:pStyle w:val="ConsPlusNormal"/>
              <w:jc w:val="center"/>
            </w:pPr>
            <w:r>
              <w:t>7416,5</w:t>
            </w:r>
          </w:p>
        </w:tc>
      </w:tr>
      <w:tr w:rsidR="00D8149A">
        <w:tc>
          <w:tcPr>
            <w:tcW w:w="4535" w:type="dxa"/>
          </w:tcPr>
          <w:p w:rsidR="00D8149A" w:rsidRDefault="00D8149A">
            <w:pPr>
              <w:pStyle w:val="ConsPlusNormal"/>
            </w:pPr>
            <w:r>
              <w:t>Создание и развитие Центра поддержки народных художественных промыслов</w:t>
            </w:r>
          </w:p>
        </w:tc>
        <w:tc>
          <w:tcPr>
            <w:tcW w:w="1701" w:type="dxa"/>
          </w:tcPr>
          <w:p w:rsidR="00D8149A" w:rsidRDefault="00D8149A">
            <w:pPr>
              <w:pStyle w:val="ConsPlusNormal"/>
              <w:jc w:val="center"/>
            </w:pPr>
            <w:r>
              <w:t>08 1 01 R527У</w:t>
            </w:r>
          </w:p>
        </w:tc>
        <w:tc>
          <w:tcPr>
            <w:tcW w:w="1701" w:type="dxa"/>
          </w:tcPr>
          <w:p w:rsidR="00D8149A" w:rsidRDefault="00D8149A">
            <w:pPr>
              <w:pStyle w:val="ConsPlusNormal"/>
              <w:jc w:val="center"/>
            </w:pPr>
            <w:r>
              <w:t>5000,0</w:t>
            </w:r>
          </w:p>
        </w:tc>
      </w:tr>
      <w:tr w:rsidR="00D8149A">
        <w:tc>
          <w:tcPr>
            <w:tcW w:w="4535" w:type="dxa"/>
          </w:tcPr>
          <w:p w:rsidR="00D8149A" w:rsidRDefault="00D8149A">
            <w:pPr>
              <w:pStyle w:val="ConsPlusNormal"/>
            </w:pPr>
            <w:r>
              <w:t>Создание и развитие Центра поддержки молодежного инновационного творчества</w:t>
            </w:r>
          </w:p>
        </w:tc>
        <w:tc>
          <w:tcPr>
            <w:tcW w:w="1701" w:type="dxa"/>
          </w:tcPr>
          <w:p w:rsidR="00D8149A" w:rsidRDefault="00D8149A">
            <w:pPr>
              <w:pStyle w:val="ConsPlusNormal"/>
              <w:jc w:val="center"/>
            </w:pPr>
            <w:r>
              <w:t>08 1 01 R527Ф</w:t>
            </w:r>
          </w:p>
        </w:tc>
        <w:tc>
          <w:tcPr>
            <w:tcW w:w="1701" w:type="dxa"/>
          </w:tcPr>
          <w:p w:rsidR="00D8149A" w:rsidRDefault="00D8149A">
            <w:pPr>
              <w:pStyle w:val="ConsPlusNormal"/>
              <w:jc w:val="center"/>
            </w:pPr>
            <w:r>
              <w:t>7000,0</w:t>
            </w:r>
          </w:p>
        </w:tc>
      </w:tr>
      <w:tr w:rsidR="00D8149A">
        <w:tc>
          <w:tcPr>
            <w:tcW w:w="4535" w:type="dxa"/>
          </w:tcPr>
          <w:p w:rsidR="00D8149A" w:rsidRDefault="00D8149A">
            <w:pPr>
              <w:pStyle w:val="ConsPlusNormal"/>
            </w:pPr>
            <w:hyperlink r:id="rId1429"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701" w:type="dxa"/>
          </w:tcPr>
          <w:p w:rsidR="00D8149A" w:rsidRDefault="00D8149A">
            <w:pPr>
              <w:pStyle w:val="ConsPlusNormal"/>
              <w:jc w:val="center"/>
            </w:pPr>
            <w:r>
              <w:t>08 2</w:t>
            </w:r>
          </w:p>
        </w:tc>
        <w:tc>
          <w:tcPr>
            <w:tcW w:w="1701" w:type="dxa"/>
          </w:tcPr>
          <w:p w:rsidR="00D8149A" w:rsidRDefault="00D8149A">
            <w:pPr>
              <w:pStyle w:val="ConsPlusNormal"/>
              <w:jc w:val="center"/>
            </w:pPr>
            <w:r>
              <w:t>296961,4</w:t>
            </w:r>
          </w:p>
        </w:tc>
      </w:tr>
      <w:tr w:rsidR="00D8149A">
        <w:tc>
          <w:tcPr>
            <w:tcW w:w="4535"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D8149A" w:rsidRDefault="00D8149A">
            <w:pPr>
              <w:pStyle w:val="ConsPlusNormal"/>
              <w:jc w:val="center"/>
            </w:pPr>
            <w:r>
              <w:t>08 2 00 40650</w:t>
            </w:r>
          </w:p>
        </w:tc>
        <w:tc>
          <w:tcPr>
            <w:tcW w:w="1701" w:type="dxa"/>
          </w:tcPr>
          <w:p w:rsidR="00D8149A" w:rsidRDefault="00D8149A">
            <w:pPr>
              <w:pStyle w:val="ConsPlusNormal"/>
              <w:jc w:val="center"/>
            </w:pPr>
            <w:r>
              <w:t>45000,0</w:t>
            </w:r>
          </w:p>
        </w:tc>
      </w:tr>
      <w:tr w:rsidR="00D8149A">
        <w:tc>
          <w:tcPr>
            <w:tcW w:w="4535"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1701" w:type="dxa"/>
          </w:tcPr>
          <w:p w:rsidR="00D8149A" w:rsidRDefault="00D8149A">
            <w:pPr>
              <w:pStyle w:val="ConsPlusNormal"/>
              <w:jc w:val="center"/>
            </w:pPr>
            <w:r>
              <w:t>08 2 00 R5230</w:t>
            </w:r>
          </w:p>
        </w:tc>
        <w:tc>
          <w:tcPr>
            <w:tcW w:w="1701" w:type="dxa"/>
          </w:tcPr>
          <w:p w:rsidR="00D8149A" w:rsidRDefault="00D8149A">
            <w:pPr>
              <w:pStyle w:val="ConsPlusNormal"/>
              <w:jc w:val="center"/>
            </w:pPr>
            <w:r>
              <w:t>230096,4</w:t>
            </w:r>
          </w:p>
        </w:tc>
      </w:tr>
      <w:tr w:rsidR="00D8149A">
        <w:tc>
          <w:tcPr>
            <w:tcW w:w="4535" w:type="dxa"/>
          </w:tcPr>
          <w:p w:rsidR="00D8149A" w:rsidRDefault="00D8149A">
            <w:pPr>
              <w:pStyle w:val="ConsPlusNormal"/>
            </w:pPr>
            <w:r>
              <w:t>Финансовое обеспечение презентационно-выставочной деятельности</w:t>
            </w:r>
          </w:p>
        </w:tc>
        <w:tc>
          <w:tcPr>
            <w:tcW w:w="1701" w:type="dxa"/>
          </w:tcPr>
          <w:p w:rsidR="00D8149A" w:rsidRDefault="00D8149A">
            <w:pPr>
              <w:pStyle w:val="ConsPlusNormal"/>
              <w:jc w:val="center"/>
            </w:pPr>
            <w:r>
              <w:t>08 2 02 88800</w:t>
            </w:r>
          </w:p>
        </w:tc>
        <w:tc>
          <w:tcPr>
            <w:tcW w:w="1701" w:type="dxa"/>
          </w:tcPr>
          <w:p w:rsidR="00D8149A" w:rsidRDefault="00D8149A">
            <w:pPr>
              <w:pStyle w:val="ConsPlusNormal"/>
              <w:jc w:val="center"/>
            </w:pPr>
            <w:r>
              <w:t>21865,0</w:t>
            </w:r>
          </w:p>
        </w:tc>
      </w:tr>
      <w:tr w:rsidR="00D8149A">
        <w:tc>
          <w:tcPr>
            <w:tcW w:w="4535" w:type="dxa"/>
          </w:tcPr>
          <w:p w:rsidR="00D8149A" w:rsidRDefault="00D8149A">
            <w:pPr>
              <w:pStyle w:val="ConsPlusNormal"/>
            </w:pPr>
            <w:r>
              <w:t xml:space="preserve">Государственная </w:t>
            </w:r>
            <w:hyperlink r:id="rId1430" w:history="1">
              <w:r>
                <w:rPr>
                  <w:color w:val="0000FF"/>
                </w:rPr>
                <w:t>программа</w:t>
              </w:r>
            </w:hyperlink>
            <w:r>
              <w:t xml:space="preserve"> Республики Дагестан "Развитие промышленности и повышение ее конкурентоспособности на 2015-2020 годы"</w:t>
            </w:r>
          </w:p>
        </w:tc>
        <w:tc>
          <w:tcPr>
            <w:tcW w:w="1701" w:type="dxa"/>
          </w:tcPr>
          <w:p w:rsidR="00D8149A" w:rsidRDefault="00D8149A">
            <w:pPr>
              <w:pStyle w:val="ConsPlusNormal"/>
              <w:jc w:val="center"/>
            </w:pPr>
            <w:r>
              <w:t>09</w:t>
            </w:r>
          </w:p>
        </w:tc>
        <w:tc>
          <w:tcPr>
            <w:tcW w:w="1701" w:type="dxa"/>
          </w:tcPr>
          <w:p w:rsidR="00D8149A" w:rsidRDefault="00D8149A">
            <w:pPr>
              <w:pStyle w:val="ConsPlusNormal"/>
              <w:jc w:val="center"/>
            </w:pPr>
            <w:r>
              <w:t>160115,2</w:t>
            </w:r>
          </w:p>
        </w:tc>
      </w:tr>
      <w:tr w:rsidR="00D8149A">
        <w:tc>
          <w:tcPr>
            <w:tcW w:w="4535" w:type="dxa"/>
          </w:tcPr>
          <w:p w:rsidR="00D8149A" w:rsidRDefault="00D8149A">
            <w:pPr>
              <w:pStyle w:val="ConsPlusNormal"/>
            </w:pPr>
            <w:hyperlink r:id="rId1431" w:history="1">
              <w:r>
                <w:rPr>
                  <w:color w:val="0000FF"/>
                </w:rPr>
                <w:t>Подпрограмма</w:t>
              </w:r>
            </w:hyperlink>
            <w:r>
              <w:t xml:space="preserve"> "Модернизация промышленности Республики Дагестан на 2015-2020 годы"</w:t>
            </w:r>
          </w:p>
        </w:tc>
        <w:tc>
          <w:tcPr>
            <w:tcW w:w="1701" w:type="dxa"/>
          </w:tcPr>
          <w:p w:rsidR="00D8149A" w:rsidRDefault="00D8149A">
            <w:pPr>
              <w:pStyle w:val="ConsPlusNormal"/>
              <w:jc w:val="center"/>
            </w:pPr>
            <w:r>
              <w:t>09 1</w:t>
            </w:r>
          </w:p>
        </w:tc>
        <w:tc>
          <w:tcPr>
            <w:tcW w:w="1701" w:type="dxa"/>
          </w:tcPr>
          <w:p w:rsidR="00D8149A" w:rsidRDefault="00D8149A">
            <w:pPr>
              <w:pStyle w:val="ConsPlusNormal"/>
              <w:jc w:val="center"/>
            </w:pPr>
            <w:r>
              <w:t>129153,2</w:t>
            </w:r>
          </w:p>
        </w:tc>
      </w:tr>
      <w:tr w:rsidR="00D8149A">
        <w:tc>
          <w:tcPr>
            <w:tcW w:w="4535" w:type="dxa"/>
          </w:tcPr>
          <w:p w:rsidR="00D8149A" w:rsidRDefault="00D8149A">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432" w:history="1">
              <w:r>
                <w:rPr>
                  <w:color w:val="0000FF"/>
                </w:rPr>
                <w:t>подпрограммы</w:t>
              </w:r>
            </w:hyperlink>
            <w:r>
              <w:t xml:space="preserve"> "Модернизация промышленности Республики Дагестан на 2015-2020 годы"</w:t>
            </w:r>
          </w:p>
        </w:tc>
        <w:tc>
          <w:tcPr>
            <w:tcW w:w="1701" w:type="dxa"/>
          </w:tcPr>
          <w:p w:rsidR="00D8149A" w:rsidRDefault="00D8149A">
            <w:pPr>
              <w:pStyle w:val="ConsPlusNormal"/>
              <w:jc w:val="center"/>
            </w:pPr>
            <w:r>
              <w:lastRenderedPageBreak/>
              <w:t>09 1 00 99910</w:t>
            </w:r>
          </w:p>
        </w:tc>
        <w:tc>
          <w:tcPr>
            <w:tcW w:w="1701" w:type="dxa"/>
          </w:tcPr>
          <w:p w:rsidR="00D8149A" w:rsidRDefault="00D8149A">
            <w:pPr>
              <w:pStyle w:val="ConsPlusNormal"/>
              <w:jc w:val="center"/>
            </w:pPr>
            <w:r>
              <w:t>15000,0</w:t>
            </w:r>
          </w:p>
        </w:tc>
      </w:tr>
      <w:tr w:rsidR="00D8149A">
        <w:tc>
          <w:tcPr>
            <w:tcW w:w="4535"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1701" w:type="dxa"/>
          </w:tcPr>
          <w:p w:rsidR="00D8149A" w:rsidRDefault="00D8149A">
            <w:pPr>
              <w:pStyle w:val="ConsPlusNormal"/>
              <w:jc w:val="center"/>
            </w:pPr>
            <w:r>
              <w:t>09 1 00 99920</w:t>
            </w:r>
          </w:p>
        </w:tc>
        <w:tc>
          <w:tcPr>
            <w:tcW w:w="1701" w:type="dxa"/>
          </w:tcPr>
          <w:p w:rsidR="00D8149A" w:rsidRDefault="00D8149A">
            <w:pPr>
              <w:pStyle w:val="ConsPlusNormal"/>
              <w:jc w:val="center"/>
            </w:pPr>
            <w:r>
              <w:t>75000,0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09 1 01 20000</w:t>
            </w:r>
          </w:p>
        </w:tc>
        <w:tc>
          <w:tcPr>
            <w:tcW w:w="1701" w:type="dxa"/>
          </w:tcPr>
          <w:p w:rsidR="00D8149A" w:rsidRDefault="00D8149A">
            <w:pPr>
              <w:pStyle w:val="ConsPlusNormal"/>
              <w:jc w:val="center"/>
            </w:pPr>
            <w:r>
              <w:t>39153,2</w:t>
            </w:r>
          </w:p>
        </w:tc>
      </w:tr>
      <w:tr w:rsidR="00D8149A">
        <w:tc>
          <w:tcPr>
            <w:tcW w:w="4535" w:type="dxa"/>
          </w:tcPr>
          <w:p w:rsidR="00D8149A" w:rsidRDefault="00D8149A">
            <w:pPr>
              <w:pStyle w:val="ConsPlusNormal"/>
            </w:pPr>
            <w:hyperlink r:id="rId1433" w:history="1">
              <w:r>
                <w:rPr>
                  <w:color w:val="0000FF"/>
                </w:rPr>
                <w:t>Подпрограмма</w:t>
              </w:r>
            </w:hyperlink>
            <w:r>
              <w:t xml:space="preserve"> "Индустриальные парки Республики Дагестан"</w:t>
            </w:r>
          </w:p>
        </w:tc>
        <w:tc>
          <w:tcPr>
            <w:tcW w:w="1701" w:type="dxa"/>
          </w:tcPr>
          <w:p w:rsidR="00D8149A" w:rsidRDefault="00D8149A">
            <w:pPr>
              <w:pStyle w:val="ConsPlusNormal"/>
              <w:jc w:val="center"/>
            </w:pPr>
            <w:r>
              <w:t>09 2</w:t>
            </w:r>
          </w:p>
        </w:tc>
        <w:tc>
          <w:tcPr>
            <w:tcW w:w="1701" w:type="dxa"/>
          </w:tcPr>
          <w:p w:rsidR="00D8149A" w:rsidRDefault="00D8149A">
            <w:pPr>
              <w:pStyle w:val="ConsPlusNormal"/>
              <w:jc w:val="center"/>
            </w:pPr>
            <w:r>
              <w:t>30962,0</w:t>
            </w:r>
          </w:p>
        </w:tc>
      </w:tr>
      <w:tr w:rsidR="00D8149A">
        <w:tc>
          <w:tcPr>
            <w:tcW w:w="4535"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1434" w:history="1">
              <w:r>
                <w:rPr>
                  <w:color w:val="0000FF"/>
                </w:rPr>
                <w:t>подпрограммы</w:t>
              </w:r>
            </w:hyperlink>
            <w:r>
              <w:t xml:space="preserve"> "Индустриальные парки Республики Дагестан"</w:t>
            </w:r>
          </w:p>
        </w:tc>
        <w:tc>
          <w:tcPr>
            <w:tcW w:w="1701" w:type="dxa"/>
          </w:tcPr>
          <w:p w:rsidR="00D8149A" w:rsidRDefault="00D8149A">
            <w:pPr>
              <w:pStyle w:val="ConsPlusNormal"/>
              <w:jc w:val="center"/>
            </w:pPr>
            <w:r>
              <w:t>09 2 00 99910</w:t>
            </w:r>
          </w:p>
        </w:tc>
        <w:tc>
          <w:tcPr>
            <w:tcW w:w="1701" w:type="dxa"/>
          </w:tcPr>
          <w:p w:rsidR="00D8149A" w:rsidRDefault="00D8149A">
            <w:pPr>
              <w:pStyle w:val="ConsPlusNormal"/>
              <w:jc w:val="center"/>
            </w:pPr>
            <w:r>
              <w:t>10000,0</w:t>
            </w:r>
          </w:p>
        </w:tc>
      </w:tr>
      <w:tr w:rsidR="00D8149A">
        <w:tc>
          <w:tcPr>
            <w:tcW w:w="4535" w:type="dxa"/>
          </w:tcPr>
          <w:p w:rsidR="00D8149A" w:rsidRDefault="00D8149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D8149A" w:rsidRDefault="00D8149A">
            <w:pPr>
              <w:pStyle w:val="ConsPlusNormal"/>
              <w:jc w:val="center"/>
            </w:pPr>
            <w:r>
              <w:t>09 2 01 00599</w:t>
            </w:r>
          </w:p>
        </w:tc>
        <w:tc>
          <w:tcPr>
            <w:tcW w:w="1701" w:type="dxa"/>
          </w:tcPr>
          <w:p w:rsidR="00D8149A" w:rsidRDefault="00D8149A">
            <w:pPr>
              <w:pStyle w:val="ConsPlusNormal"/>
              <w:jc w:val="center"/>
            </w:pPr>
            <w:r>
              <w:t>20962,0</w:t>
            </w:r>
          </w:p>
        </w:tc>
      </w:tr>
      <w:tr w:rsidR="00D8149A">
        <w:tc>
          <w:tcPr>
            <w:tcW w:w="4535" w:type="dxa"/>
          </w:tcPr>
          <w:p w:rsidR="00D8149A" w:rsidRDefault="00D8149A">
            <w:pPr>
              <w:pStyle w:val="ConsPlusNormal"/>
            </w:pPr>
            <w:r>
              <w:t xml:space="preserve">Государственная </w:t>
            </w:r>
            <w:hyperlink r:id="rId1435"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1701" w:type="dxa"/>
          </w:tcPr>
          <w:p w:rsidR="00D8149A" w:rsidRDefault="00D8149A">
            <w:pPr>
              <w:pStyle w:val="ConsPlusNormal"/>
              <w:jc w:val="center"/>
            </w:pPr>
            <w:r>
              <w:t>10</w:t>
            </w:r>
          </w:p>
        </w:tc>
        <w:tc>
          <w:tcPr>
            <w:tcW w:w="1701" w:type="dxa"/>
          </w:tcPr>
          <w:p w:rsidR="00D8149A" w:rsidRDefault="00D8149A">
            <w:pPr>
              <w:pStyle w:val="ConsPlusNormal"/>
              <w:jc w:val="center"/>
            </w:pPr>
            <w:r>
              <w:t>30044,0</w:t>
            </w:r>
          </w:p>
        </w:tc>
      </w:tr>
      <w:tr w:rsidR="00D8149A">
        <w:tc>
          <w:tcPr>
            <w:tcW w:w="4535" w:type="dxa"/>
          </w:tcPr>
          <w:p w:rsidR="00D8149A" w:rsidRDefault="00D8149A">
            <w:pPr>
              <w:pStyle w:val="ConsPlusNormal"/>
            </w:pPr>
            <w:r>
              <w:t>Реализация мероприятий, направленных на противодействие идеологии терроризма</w:t>
            </w:r>
          </w:p>
        </w:tc>
        <w:tc>
          <w:tcPr>
            <w:tcW w:w="1701" w:type="dxa"/>
          </w:tcPr>
          <w:p w:rsidR="00D8149A" w:rsidRDefault="00D8149A">
            <w:pPr>
              <w:pStyle w:val="ConsPlusNormal"/>
              <w:jc w:val="center"/>
            </w:pPr>
            <w:r>
              <w:t>10 0 01 99590</w:t>
            </w:r>
          </w:p>
        </w:tc>
        <w:tc>
          <w:tcPr>
            <w:tcW w:w="1701" w:type="dxa"/>
          </w:tcPr>
          <w:p w:rsidR="00D8149A" w:rsidRDefault="00D8149A">
            <w:pPr>
              <w:pStyle w:val="ConsPlusNormal"/>
              <w:jc w:val="center"/>
            </w:pPr>
            <w:r>
              <w:t>30044,0</w:t>
            </w:r>
          </w:p>
        </w:tc>
      </w:tr>
      <w:tr w:rsidR="00D8149A">
        <w:tc>
          <w:tcPr>
            <w:tcW w:w="4535" w:type="dxa"/>
          </w:tcPr>
          <w:p w:rsidR="00D8149A" w:rsidRDefault="00D8149A">
            <w:pPr>
              <w:pStyle w:val="ConsPlusNormal"/>
            </w:pPr>
            <w:r>
              <w:t xml:space="preserve">Государственная </w:t>
            </w:r>
            <w:hyperlink r:id="rId1436" w:history="1">
              <w:r>
                <w:rPr>
                  <w:color w:val="0000FF"/>
                </w:rPr>
                <w:t>программа</w:t>
              </w:r>
            </w:hyperlink>
            <w:r>
              <w:t xml:space="preserve"> Республики Дагестан "Управление имуществом Республики Дагестан на 2017-2019 годы"</w:t>
            </w:r>
          </w:p>
        </w:tc>
        <w:tc>
          <w:tcPr>
            <w:tcW w:w="1701" w:type="dxa"/>
          </w:tcPr>
          <w:p w:rsidR="00D8149A" w:rsidRDefault="00D8149A">
            <w:pPr>
              <w:pStyle w:val="ConsPlusNormal"/>
              <w:jc w:val="center"/>
            </w:pPr>
            <w:r>
              <w:t>11</w:t>
            </w:r>
          </w:p>
        </w:tc>
        <w:tc>
          <w:tcPr>
            <w:tcW w:w="1701" w:type="dxa"/>
          </w:tcPr>
          <w:p w:rsidR="00D8149A" w:rsidRDefault="00D8149A">
            <w:pPr>
              <w:pStyle w:val="ConsPlusNormal"/>
              <w:jc w:val="center"/>
            </w:pPr>
            <w:r>
              <w:t>145764,2</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11 0 00 99990</w:t>
            </w:r>
          </w:p>
        </w:tc>
        <w:tc>
          <w:tcPr>
            <w:tcW w:w="1701" w:type="dxa"/>
          </w:tcPr>
          <w:p w:rsidR="00D8149A" w:rsidRDefault="00D8149A">
            <w:pPr>
              <w:pStyle w:val="ConsPlusNormal"/>
              <w:jc w:val="center"/>
            </w:pPr>
            <w:r>
              <w:t>77780,0</w:t>
            </w:r>
          </w:p>
        </w:tc>
      </w:tr>
      <w:tr w:rsidR="00D8149A">
        <w:tc>
          <w:tcPr>
            <w:tcW w:w="4535" w:type="dxa"/>
          </w:tcPr>
          <w:p w:rsidR="00D8149A" w:rsidRDefault="00D8149A">
            <w:pPr>
              <w:pStyle w:val="ConsPlusNormal"/>
            </w:pPr>
            <w:r>
              <w:lastRenderedPageBreak/>
              <w:t>Управление имуществом Республики Дагестан</w:t>
            </w:r>
          </w:p>
        </w:tc>
        <w:tc>
          <w:tcPr>
            <w:tcW w:w="1701" w:type="dxa"/>
          </w:tcPr>
          <w:p w:rsidR="00D8149A" w:rsidRDefault="00D8149A">
            <w:pPr>
              <w:pStyle w:val="ConsPlusNormal"/>
              <w:jc w:val="center"/>
            </w:pPr>
            <w:r>
              <w:t>11 1</w:t>
            </w:r>
          </w:p>
        </w:tc>
        <w:tc>
          <w:tcPr>
            <w:tcW w:w="1701" w:type="dxa"/>
          </w:tcPr>
          <w:p w:rsidR="00D8149A" w:rsidRDefault="00D8149A">
            <w:pPr>
              <w:pStyle w:val="ConsPlusNormal"/>
              <w:jc w:val="center"/>
            </w:pPr>
            <w:r>
              <w:t>67984,2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11 1 01 20000</w:t>
            </w:r>
          </w:p>
        </w:tc>
        <w:tc>
          <w:tcPr>
            <w:tcW w:w="1701" w:type="dxa"/>
          </w:tcPr>
          <w:p w:rsidR="00D8149A" w:rsidRDefault="00D8149A">
            <w:pPr>
              <w:pStyle w:val="ConsPlusNormal"/>
              <w:jc w:val="center"/>
            </w:pPr>
            <w:r>
              <w:t>55742,0</w:t>
            </w:r>
          </w:p>
        </w:tc>
      </w:tr>
      <w:tr w:rsidR="00D8149A">
        <w:tc>
          <w:tcPr>
            <w:tcW w:w="4535"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11 1 02 00590</w:t>
            </w:r>
          </w:p>
        </w:tc>
        <w:tc>
          <w:tcPr>
            <w:tcW w:w="1701" w:type="dxa"/>
          </w:tcPr>
          <w:p w:rsidR="00D8149A" w:rsidRDefault="00D8149A">
            <w:pPr>
              <w:pStyle w:val="ConsPlusNormal"/>
              <w:jc w:val="center"/>
            </w:pPr>
            <w:r>
              <w:t>12242,2</w:t>
            </w:r>
          </w:p>
        </w:tc>
      </w:tr>
      <w:tr w:rsidR="00D8149A">
        <w:tc>
          <w:tcPr>
            <w:tcW w:w="4535" w:type="dxa"/>
          </w:tcPr>
          <w:p w:rsidR="00D8149A" w:rsidRDefault="00D8149A">
            <w:pPr>
              <w:pStyle w:val="ConsPlusNormal"/>
            </w:pPr>
            <w:r>
              <w:t xml:space="preserve">Государственная </w:t>
            </w:r>
            <w:hyperlink r:id="rId1437"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1701" w:type="dxa"/>
          </w:tcPr>
          <w:p w:rsidR="00D8149A" w:rsidRDefault="00D8149A">
            <w:pPr>
              <w:pStyle w:val="ConsPlusNormal"/>
              <w:jc w:val="center"/>
            </w:pPr>
            <w:r>
              <w:t>12</w:t>
            </w:r>
          </w:p>
        </w:tc>
        <w:tc>
          <w:tcPr>
            <w:tcW w:w="1701" w:type="dxa"/>
          </w:tcPr>
          <w:p w:rsidR="00D8149A" w:rsidRDefault="00D8149A">
            <w:pPr>
              <w:pStyle w:val="ConsPlusNormal"/>
              <w:jc w:val="center"/>
            </w:pPr>
            <w:r>
              <w:t>21000,0</w:t>
            </w:r>
          </w:p>
        </w:tc>
      </w:tr>
      <w:tr w:rsidR="00D8149A">
        <w:tc>
          <w:tcPr>
            <w:tcW w:w="4535" w:type="dxa"/>
          </w:tcPr>
          <w:p w:rsidR="00D8149A" w:rsidRDefault="00D8149A">
            <w:pPr>
              <w:pStyle w:val="ConsPlusNormal"/>
            </w:pPr>
            <w:r>
              <w:t>Реализация мер поддержки и взаимодействия с религиозными организациями</w:t>
            </w:r>
          </w:p>
        </w:tc>
        <w:tc>
          <w:tcPr>
            <w:tcW w:w="1701" w:type="dxa"/>
          </w:tcPr>
          <w:p w:rsidR="00D8149A" w:rsidRDefault="00D8149A">
            <w:pPr>
              <w:pStyle w:val="ConsPlusNormal"/>
              <w:jc w:val="center"/>
            </w:pPr>
            <w:r>
              <w:t>12 0 01 99590</w:t>
            </w:r>
          </w:p>
        </w:tc>
        <w:tc>
          <w:tcPr>
            <w:tcW w:w="1701" w:type="dxa"/>
          </w:tcPr>
          <w:p w:rsidR="00D8149A" w:rsidRDefault="00D8149A">
            <w:pPr>
              <w:pStyle w:val="ConsPlusNormal"/>
              <w:jc w:val="center"/>
            </w:pPr>
            <w:r>
              <w:t>21000,0</w:t>
            </w:r>
          </w:p>
        </w:tc>
      </w:tr>
      <w:tr w:rsidR="00D8149A">
        <w:tc>
          <w:tcPr>
            <w:tcW w:w="4535" w:type="dxa"/>
          </w:tcPr>
          <w:p w:rsidR="00D8149A" w:rsidRDefault="00D8149A">
            <w:pPr>
              <w:pStyle w:val="ConsPlusNormal"/>
            </w:pPr>
            <w:r>
              <w:t xml:space="preserve">Государственная </w:t>
            </w:r>
            <w:hyperlink r:id="rId143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1701" w:type="dxa"/>
          </w:tcPr>
          <w:p w:rsidR="00D8149A" w:rsidRDefault="00D8149A">
            <w:pPr>
              <w:pStyle w:val="ConsPlusNormal"/>
              <w:jc w:val="center"/>
            </w:pPr>
            <w:r>
              <w:t>14</w:t>
            </w:r>
          </w:p>
        </w:tc>
        <w:tc>
          <w:tcPr>
            <w:tcW w:w="1701" w:type="dxa"/>
          </w:tcPr>
          <w:p w:rsidR="00D8149A" w:rsidRDefault="00D8149A">
            <w:pPr>
              <w:pStyle w:val="ConsPlusNormal"/>
              <w:jc w:val="center"/>
            </w:pPr>
            <w:r>
              <w:t>4498176,5</w:t>
            </w:r>
          </w:p>
        </w:tc>
      </w:tr>
      <w:tr w:rsidR="00D8149A">
        <w:tc>
          <w:tcPr>
            <w:tcW w:w="4535" w:type="dxa"/>
          </w:tcPr>
          <w:p w:rsidR="00D8149A" w:rsidRDefault="00D8149A">
            <w:pPr>
              <w:pStyle w:val="ConsPlusNormal"/>
            </w:pPr>
            <w:hyperlink r:id="rId1439" w:history="1">
              <w:r>
                <w:rPr>
                  <w:color w:val="0000FF"/>
                </w:rPr>
                <w:t>Подпрограмма</w:t>
              </w:r>
            </w:hyperlink>
            <w:r>
              <w:t xml:space="preserve"> "Развитие отраслей агропромышленного комплекса"</w:t>
            </w:r>
          </w:p>
        </w:tc>
        <w:tc>
          <w:tcPr>
            <w:tcW w:w="1701" w:type="dxa"/>
          </w:tcPr>
          <w:p w:rsidR="00D8149A" w:rsidRDefault="00D8149A">
            <w:pPr>
              <w:pStyle w:val="ConsPlusNormal"/>
              <w:jc w:val="center"/>
            </w:pPr>
            <w:r>
              <w:t>14 1</w:t>
            </w:r>
          </w:p>
        </w:tc>
        <w:tc>
          <w:tcPr>
            <w:tcW w:w="1701" w:type="dxa"/>
          </w:tcPr>
          <w:p w:rsidR="00D8149A" w:rsidRDefault="00D8149A">
            <w:pPr>
              <w:pStyle w:val="ConsPlusNormal"/>
              <w:jc w:val="center"/>
            </w:pPr>
            <w:r>
              <w:t>1975875,8</w:t>
            </w:r>
          </w:p>
        </w:tc>
      </w:tr>
      <w:tr w:rsidR="00D8149A">
        <w:tc>
          <w:tcPr>
            <w:tcW w:w="4535"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1701" w:type="dxa"/>
          </w:tcPr>
          <w:p w:rsidR="00D8149A" w:rsidRDefault="00D8149A">
            <w:pPr>
              <w:pStyle w:val="ConsPlusNormal"/>
              <w:jc w:val="center"/>
            </w:pPr>
            <w:r>
              <w:t>14 1 01 R5431</w:t>
            </w:r>
          </w:p>
        </w:tc>
        <w:tc>
          <w:tcPr>
            <w:tcW w:w="1701" w:type="dxa"/>
          </w:tcPr>
          <w:p w:rsidR="00D8149A" w:rsidRDefault="00D8149A">
            <w:pPr>
              <w:pStyle w:val="ConsPlusNormal"/>
              <w:jc w:val="center"/>
            </w:pPr>
            <w:r>
              <w:t>6315,8</w:t>
            </w:r>
          </w:p>
        </w:tc>
      </w:tr>
      <w:tr w:rsidR="00D8149A">
        <w:tc>
          <w:tcPr>
            <w:tcW w:w="4535" w:type="dxa"/>
          </w:tcPr>
          <w:p w:rsidR="00D8149A" w:rsidRDefault="00D8149A">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D8149A" w:rsidRDefault="00D8149A">
            <w:pPr>
              <w:pStyle w:val="ConsPlusNormal"/>
              <w:jc w:val="center"/>
            </w:pPr>
            <w:r>
              <w:t>14 1 01 R5433</w:t>
            </w:r>
          </w:p>
        </w:tc>
        <w:tc>
          <w:tcPr>
            <w:tcW w:w="1701" w:type="dxa"/>
          </w:tcPr>
          <w:p w:rsidR="00D8149A" w:rsidRDefault="00D8149A">
            <w:pPr>
              <w:pStyle w:val="ConsPlusNormal"/>
              <w:jc w:val="center"/>
            </w:pPr>
            <w:r>
              <w:t>211578,9</w:t>
            </w:r>
          </w:p>
        </w:tc>
      </w:tr>
      <w:tr w:rsidR="00D8149A">
        <w:tc>
          <w:tcPr>
            <w:tcW w:w="4535" w:type="dxa"/>
          </w:tcPr>
          <w:p w:rsidR="00D8149A" w:rsidRDefault="00D8149A">
            <w:pPr>
              <w:pStyle w:val="ConsPlusNormal"/>
            </w:pPr>
            <w:r>
              <w:t>Субсидирование части затрат на закладку и уход за виноградниками</w:t>
            </w:r>
          </w:p>
        </w:tc>
        <w:tc>
          <w:tcPr>
            <w:tcW w:w="1701" w:type="dxa"/>
          </w:tcPr>
          <w:p w:rsidR="00D8149A" w:rsidRDefault="00D8149A">
            <w:pPr>
              <w:pStyle w:val="ConsPlusNormal"/>
              <w:jc w:val="center"/>
            </w:pPr>
            <w:r>
              <w:t>14 1 01 R5434</w:t>
            </w:r>
          </w:p>
        </w:tc>
        <w:tc>
          <w:tcPr>
            <w:tcW w:w="1701" w:type="dxa"/>
          </w:tcPr>
          <w:p w:rsidR="00D8149A" w:rsidRDefault="00D8149A">
            <w:pPr>
              <w:pStyle w:val="ConsPlusNormal"/>
              <w:jc w:val="center"/>
            </w:pPr>
            <w:r>
              <w:t>485197,1</w:t>
            </w:r>
          </w:p>
        </w:tc>
      </w:tr>
      <w:tr w:rsidR="00D8149A">
        <w:tc>
          <w:tcPr>
            <w:tcW w:w="4535" w:type="dxa"/>
          </w:tcPr>
          <w:p w:rsidR="00D8149A" w:rsidRDefault="00D8149A">
            <w:pPr>
              <w:pStyle w:val="ConsPlusNormal"/>
            </w:pPr>
            <w:r>
              <w:t xml:space="preserve">Стимулирование сохранения (увеличения) поголовья скота </w:t>
            </w:r>
            <w:r>
              <w:lastRenderedPageBreak/>
              <w:t>мясных пород</w:t>
            </w:r>
          </w:p>
        </w:tc>
        <w:tc>
          <w:tcPr>
            <w:tcW w:w="1701" w:type="dxa"/>
          </w:tcPr>
          <w:p w:rsidR="00D8149A" w:rsidRDefault="00D8149A">
            <w:pPr>
              <w:pStyle w:val="ConsPlusNormal"/>
              <w:jc w:val="center"/>
            </w:pPr>
            <w:r>
              <w:lastRenderedPageBreak/>
              <w:t>14 1 01 R5436</w:t>
            </w:r>
          </w:p>
        </w:tc>
        <w:tc>
          <w:tcPr>
            <w:tcW w:w="1701" w:type="dxa"/>
          </w:tcPr>
          <w:p w:rsidR="00D8149A" w:rsidRDefault="00D8149A">
            <w:pPr>
              <w:pStyle w:val="ConsPlusNormal"/>
              <w:jc w:val="center"/>
            </w:pPr>
            <w:r>
              <w:t>10000,0</w:t>
            </w:r>
          </w:p>
        </w:tc>
      </w:tr>
      <w:tr w:rsidR="00D8149A">
        <w:tc>
          <w:tcPr>
            <w:tcW w:w="4535" w:type="dxa"/>
          </w:tcPr>
          <w:p w:rsidR="00D8149A" w:rsidRDefault="00D8149A">
            <w:pPr>
              <w:pStyle w:val="ConsPlusNormal"/>
            </w:pPr>
            <w:r>
              <w:t>Развитие овцеводства и козоводства</w:t>
            </w:r>
          </w:p>
        </w:tc>
        <w:tc>
          <w:tcPr>
            <w:tcW w:w="1701" w:type="dxa"/>
          </w:tcPr>
          <w:p w:rsidR="00D8149A" w:rsidRDefault="00D8149A">
            <w:pPr>
              <w:pStyle w:val="ConsPlusNormal"/>
              <w:jc w:val="center"/>
            </w:pPr>
            <w:r>
              <w:t>14 1 01 R5437</w:t>
            </w:r>
          </w:p>
        </w:tc>
        <w:tc>
          <w:tcPr>
            <w:tcW w:w="1701" w:type="dxa"/>
          </w:tcPr>
          <w:p w:rsidR="00D8149A" w:rsidRDefault="00D8149A">
            <w:pPr>
              <w:pStyle w:val="ConsPlusNormal"/>
              <w:jc w:val="center"/>
            </w:pPr>
            <w:r>
              <w:t>178947,4</w:t>
            </w:r>
          </w:p>
        </w:tc>
      </w:tr>
      <w:tr w:rsidR="00D8149A">
        <w:tc>
          <w:tcPr>
            <w:tcW w:w="4535" w:type="dxa"/>
          </w:tcPr>
          <w:p w:rsidR="00D8149A" w:rsidRDefault="00D8149A">
            <w:pPr>
              <w:pStyle w:val="ConsPlusNormal"/>
            </w:pPr>
            <w:r>
              <w:t>Развитие производства тонкорунной и полутонкорунной шерсти</w:t>
            </w:r>
          </w:p>
        </w:tc>
        <w:tc>
          <w:tcPr>
            <w:tcW w:w="1701" w:type="dxa"/>
          </w:tcPr>
          <w:p w:rsidR="00D8149A" w:rsidRDefault="00D8149A">
            <w:pPr>
              <w:pStyle w:val="ConsPlusNormal"/>
              <w:jc w:val="center"/>
            </w:pPr>
            <w:r>
              <w:t>14 1 01 R5438</w:t>
            </w:r>
          </w:p>
        </w:tc>
        <w:tc>
          <w:tcPr>
            <w:tcW w:w="1701" w:type="dxa"/>
          </w:tcPr>
          <w:p w:rsidR="00D8149A" w:rsidRDefault="00D8149A">
            <w:pPr>
              <w:pStyle w:val="ConsPlusNormal"/>
              <w:jc w:val="center"/>
            </w:pPr>
            <w:r>
              <w:t>21578,9</w:t>
            </w:r>
          </w:p>
        </w:tc>
      </w:tr>
      <w:tr w:rsidR="00D8149A">
        <w:tc>
          <w:tcPr>
            <w:tcW w:w="4535" w:type="dxa"/>
          </w:tcPr>
          <w:p w:rsidR="00D8149A" w:rsidRDefault="00D8149A">
            <w:pPr>
              <w:pStyle w:val="ConsPlusNormal"/>
            </w:pPr>
            <w:r>
              <w:t>Развитие оленеводства и табунного коневодства</w:t>
            </w:r>
          </w:p>
        </w:tc>
        <w:tc>
          <w:tcPr>
            <w:tcW w:w="1701" w:type="dxa"/>
          </w:tcPr>
          <w:p w:rsidR="00D8149A" w:rsidRDefault="00D8149A">
            <w:pPr>
              <w:pStyle w:val="ConsPlusNormal"/>
              <w:jc w:val="center"/>
            </w:pPr>
            <w:r>
              <w:t>14 1 01 R5439</w:t>
            </w:r>
          </w:p>
        </w:tc>
        <w:tc>
          <w:tcPr>
            <w:tcW w:w="1701" w:type="dxa"/>
          </w:tcPr>
          <w:p w:rsidR="00D8149A" w:rsidRDefault="00D8149A">
            <w:pPr>
              <w:pStyle w:val="ConsPlusNormal"/>
              <w:jc w:val="center"/>
            </w:pPr>
            <w:r>
              <w:t>631,6</w:t>
            </w:r>
          </w:p>
        </w:tc>
      </w:tr>
      <w:tr w:rsidR="00D8149A">
        <w:tc>
          <w:tcPr>
            <w:tcW w:w="4535"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1701" w:type="dxa"/>
          </w:tcPr>
          <w:p w:rsidR="00D8149A" w:rsidRDefault="00D8149A">
            <w:pPr>
              <w:pStyle w:val="ConsPlusNormal"/>
              <w:jc w:val="center"/>
            </w:pPr>
            <w:r>
              <w:t>14 1 01 R543A</w:t>
            </w:r>
          </w:p>
        </w:tc>
        <w:tc>
          <w:tcPr>
            <w:tcW w:w="1701" w:type="dxa"/>
          </w:tcPr>
          <w:p w:rsidR="00D8149A" w:rsidRDefault="00D8149A">
            <w:pPr>
              <w:pStyle w:val="ConsPlusNormal"/>
              <w:jc w:val="center"/>
            </w:pPr>
            <w:r>
              <w:t>159473,7</w:t>
            </w:r>
          </w:p>
        </w:tc>
      </w:tr>
      <w:tr w:rsidR="00D8149A">
        <w:tc>
          <w:tcPr>
            <w:tcW w:w="4535" w:type="dxa"/>
          </w:tcPr>
          <w:p w:rsidR="00D8149A" w:rsidRDefault="00D8149A">
            <w:pPr>
              <w:pStyle w:val="ConsPlusNormal"/>
            </w:pPr>
            <w:r>
              <w:t>Поддержка начинающих фермеров</w:t>
            </w:r>
          </w:p>
        </w:tc>
        <w:tc>
          <w:tcPr>
            <w:tcW w:w="1701" w:type="dxa"/>
          </w:tcPr>
          <w:p w:rsidR="00D8149A" w:rsidRDefault="00D8149A">
            <w:pPr>
              <w:pStyle w:val="ConsPlusNormal"/>
              <w:jc w:val="center"/>
            </w:pPr>
            <w:r>
              <w:t>14 1 01 R543Б</w:t>
            </w:r>
          </w:p>
        </w:tc>
        <w:tc>
          <w:tcPr>
            <w:tcW w:w="1701" w:type="dxa"/>
          </w:tcPr>
          <w:p w:rsidR="00D8149A" w:rsidRDefault="00D8149A">
            <w:pPr>
              <w:pStyle w:val="ConsPlusNormal"/>
              <w:jc w:val="center"/>
            </w:pPr>
            <w:r>
              <w:t>126842,1</w:t>
            </w:r>
          </w:p>
        </w:tc>
      </w:tr>
      <w:tr w:rsidR="00D8149A">
        <w:tc>
          <w:tcPr>
            <w:tcW w:w="4535" w:type="dxa"/>
          </w:tcPr>
          <w:p w:rsidR="00D8149A" w:rsidRDefault="00D8149A">
            <w:pPr>
              <w:pStyle w:val="ConsPlusNormal"/>
            </w:pPr>
            <w:r>
              <w:t>Развитие семейных животноводческих ферм</w:t>
            </w:r>
          </w:p>
        </w:tc>
        <w:tc>
          <w:tcPr>
            <w:tcW w:w="1701" w:type="dxa"/>
          </w:tcPr>
          <w:p w:rsidR="00D8149A" w:rsidRDefault="00D8149A">
            <w:pPr>
              <w:pStyle w:val="ConsPlusNormal"/>
              <w:jc w:val="center"/>
            </w:pPr>
            <w:r>
              <w:t>14 1 01 R543В</w:t>
            </w:r>
          </w:p>
        </w:tc>
        <w:tc>
          <w:tcPr>
            <w:tcW w:w="1701" w:type="dxa"/>
          </w:tcPr>
          <w:p w:rsidR="00D8149A" w:rsidRDefault="00D8149A">
            <w:pPr>
              <w:pStyle w:val="ConsPlusNormal"/>
              <w:jc w:val="center"/>
            </w:pPr>
            <w:r>
              <w:t>187368,4</w:t>
            </w:r>
          </w:p>
        </w:tc>
      </w:tr>
      <w:tr w:rsidR="00D8149A">
        <w:tc>
          <w:tcPr>
            <w:tcW w:w="4535" w:type="dxa"/>
          </w:tcPr>
          <w:p w:rsidR="00D8149A" w:rsidRDefault="00D8149A">
            <w:pPr>
              <w:pStyle w:val="ConsPlusNormal"/>
            </w:pPr>
            <w:r>
              <w:t>Развитие материально-технической базы сельскохозяйственных потребительских кооперативов</w:t>
            </w:r>
          </w:p>
        </w:tc>
        <w:tc>
          <w:tcPr>
            <w:tcW w:w="1701" w:type="dxa"/>
          </w:tcPr>
          <w:p w:rsidR="00D8149A" w:rsidRDefault="00D8149A">
            <w:pPr>
              <w:pStyle w:val="ConsPlusNormal"/>
              <w:jc w:val="center"/>
            </w:pPr>
            <w:r>
              <w:t>14 1 01 R543Г</w:t>
            </w:r>
          </w:p>
        </w:tc>
        <w:tc>
          <w:tcPr>
            <w:tcW w:w="1701" w:type="dxa"/>
          </w:tcPr>
          <w:p w:rsidR="00D8149A" w:rsidRDefault="00D8149A">
            <w:pPr>
              <w:pStyle w:val="ConsPlusNormal"/>
              <w:jc w:val="center"/>
            </w:pPr>
            <w:r>
              <w:t>105263,2</w:t>
            </w:r>
          </w:p>
        </w:tc>
      </w:tr>
      <w:tr w:rsidR="00D8149A">
        <w:tc>
          <w:tcPr>
            <w:tcW w:w="4535" w:type="dxa"/>
          </w:tcPr>
          <w:p w:rsidR="00D8149A" w:rsidRDefault="00D8149A">
            <w:pPr>
              <w:pStyle w:val="ConsPlusNormal"/>
            </w:pPr>
            <w:r>
              <w:t>Государственная поддержка кредитования малых форм хозяйствования</w:t>
            </w:r>
          </w:p>
        </w:tc>
        <w:tc>
          <w:tcPr>
            <w:tcW w:w="1701" w:type="dxa"/>
          </w:tcPr>
          <w:p w:rsidR="00D8149A" w:rsidRDefault="00D8149A">
            <w:pPr>
              <w:pStyle w:val="ConsPlusNormal"/>
              <w:jc w:val="center"/>
            </w:pPr>
            <w:r>
              <w:t>14 1 01 R543И</w:t>
            </w:r>
          </w:p>
        </w:tc>
        <w:tc>
          <w:tcPr>
            <w:tcW w:w="1701" w:type="dxa"/>
          </w:tcPr>
          <w:p w:rsidR="00D8149A" w:rsidRDefault="00D8149A">
            <w:pPr>
              <w:pStyle w:val="ConsPlusNormal"/>
              <w:jc w:val="center"/>
            </w:pPr>
            <w:r>
              <w:t>180526,3</w:t>
            </w:r>
          </w:p>
        </w:tc>
      </w:tr>
      <w:tr w:rsidR="00D8149A">
        <w:tc>
          <w:tcPr>
            <w:tcW w:w="4535" w:type="dxa"/>
          </w:tcPr>
          <w:p w:rsidR="00D8149A" w:rsidRDefault="00D8149A">
            <w:pPr>
              <w:pStyle w:val="ConsPlusNormal"/>
            </w:pPr>
            <w:r>
              <w:t>Реализации мероприятий по оказанию несвязанной поддержки сельхозтоваропроизводителям в области растениеводства</w:t>
            </w:r>
          </w:p>
        </w:tc>
        <w:tc>
          <w:tcPr>
            <w:tcW w:w="1701" w:type="dxa"/>
          </w:tcPr>
          <w:p w:rsidR="00D8149A" w:rsidRDefault="00D8149A">
            <w:pPr>
              <w:pStyle w:val="ConsPlusNormal"/>
              <w:jc w:val="center"/>
            </w:pPr>
            <w:r>
              <w:t>14 1 02 R5410</w:t>
            </w:r>
          </w:p>
        </w:tc>
        <w:tc>
          <w:tcPr>
            <w:tcW w:w="1701" w:type="dxa"/>
          </w:tcPr>
          <w:p w:rsidR="00D8149A" w:rsidRDefault="00D8149A">
            <w:pPr>
              <w:pStyle w:val="ConsPlusNormal"/>
              <w:jc w:val="center"/>
            </w:pPr>
            <w:r>
              <w:t>48484,5</w:t>
            </w:r>
          </w:p>
        </w:tc>
      </w:tr>
      <w:tr w:rsidR="00D8149A">
        <w:tc>
          <w:tcPr>
            <w:tcW w:w="4535"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1701" w:type="dxa"/>
          </w:tcPr>
          <w:p w:rsidR="00D8149A" w:rsidRDefault="00D8149A">
            <w:pPr>
              <w:pStyle w:val="ConsPlusNormal"/>
              <w:jc w:val="center"/>
            </w:pPr>
            <w:r>
              <w:t>14 1 03 R5420</w:t>
            </w:r>
          </w:p>
        </w:tc>
        <w:tc>
          <w:tcPr>
            <w:tcW w:w="1701" w:type="dxa"/>
          </w:tcPr>
          <w:p w:rsidR="00D8149A" w:rsidRDefault="00D8149A">
            <w:pPr>
              <w:pStyle w:val="ConsPlusNormal"/>
              <w:jc w:val="center"/>
            </w:pPr>
            <w:r>
              <w:t>138667,9</w:t>
            </w:r>
          </w:p>
        </w:tc>
      </w:tr>
      <w:tr w:rsidR="00D8149A">
        <w:tc>
          <w:tcPr>
            <w:tcW w:w="4535" w:type="dxa"/>
          </w:tcPr>
          <w:p w:rsidR="00D8149A" w:rsidRDefault="00D8149A">
            <w:pPr>
              <w:pStyle w:val="ConsPlusNormal"/>
            </w:pPr>
            <w:r>
              <w:t>Реализация мероприятий по борьбе с саранчой</w:t>
            </w:r>
          </w:p>
        </w:tc>
        <w:tc>
          <w:tcPr>
            <w:tcW w:w="1701" w:type="dxa"/>
          </w:tcPr>
          <w:p w:rsidR="00D8149A" w:rsidRDefault="00D8149A">
            <w:pPr>
              <w:pStyle w:val="ConsPlusNormal"/>
              <w:jc w:val="center"/>
            </w:pPr>
            <w:r>
              <w:t>14 1 05 60460</w:t>
            </w:r>
          </w:p>
        </w:tc>
        <w:tc>
          <w:tcPr>
            <w:tcW w:w="1701" w:type="dxa"/>
          </w:tcPr>
          <w:p w:rsidR="00D8149A" w:rsidRDefault="00D8149A">
            <w:pPr>
              <w:pStyle w:val="ConsPlusNormal"/>
              <w:jc w:val="center"/>
            </w:pPr>
            <w:r>
              <w:t>15000,0</w:t>
            </w:r>
          </w:p>
        </w:tc>
      </w:tr>
      <w:tr w:rsidR="00D8149A">
        <w:tc>
          <w:tcPr>
            <w:tcW w:w="4535"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w:t>
            </w:r>
          </w:p>
        </w:tc>
        <w:tc>
          <w:tcPr>
            <w:tcW w:w="1701" w:type="dxa"/>
          </w:tcPr>
          <w:p w:rsidR="00D8149A" w:rsidRDefault="00D8149A">
            <w:pPr>
              <w:pStyle w:val="ConsPlusNormal"/>
              <w:jc w:val="center"/>
            </w:pPr>
            <w:r>
              <w:t>14 1 06 60480</w:t>
            </w:r>
          </w:p>
        </w:tc>
        <w:tc>
          <w:tcPr>
            <w:tcW w:w="1701" w:type="dxa"/>
          </w:tcPr>
          <w:p w:rsidR="00D8149A" w:rsidRDefault="00D8149A">
            <w:pPr>
              <w:pStyle w:val="ConsPlusNormal"/>
              <w:jc w:val="center"/>
            </w:pPr>
            <w:r>
              <w:t>100000,0</w:t>
            </w:r>
          </w:p>
        </w:tc>
      </w:tr>
      <w:tr w:rsidR="00D8149A">
        <w:tc>
          <w:tcPr>
            <w:tcW w:w="4535" w:type="dxa"/>
          </w:tcPr>
          <w:p w:rsidR="00D8149A" w:rsidRDefault="00D8149A">
            <w:pPr>
              <w:pStyle w:val="ConsPlusNormal"/>
            </w:pPr>
            <w:hyperlink r:id="rId1440"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701" w:type="dxa"/>
          </w:tcPr>
          <w:p w:rsidR="00D8149A" w:rsidRDefault="00D8149A">
            <w:pPr>
              <w:pStyle w:val="ConsPlusNormal"/>
              <w:jc w:val="center"/>
            </w:pPr>
            <w:r>
              <w:t>14 3</w:t>
            </w:r>
          </w:p>
        </w:tc>
        <w:tc>
          <w:tcPr>
            <w:tcW w:w="1701" w:type="dxa"/>
          </w:tcPr>
          <w:p w:rsidR="00D8149A" w:rsidRDefault="00D8149A">
            <w:pPr>
              <w:pStyle w:val="ConsPlusNormal"/>
              <w:jc w:val="center"/>
            </w:pPr>
            <w:r>
              <w:t>165000,0</w:t>
            </w:r>
          </w:p>
        </w:tc>
      </w:tr>
      <w:tr w:rsidR="00D8149A">
        <w:tc>
          <w:tcPr>
            <w:tcW w:w="4535"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D8149A" w:rsidRDefault="00D8149A">
            <w:pPr>
              <w:pStyle w:val="ConsPlusNormal"/>
              <w:jc w:val="center"/>
            </w:pPr>
            <w:r>
              <w:t>14 3 08 62210</w:t>
            </w:r>
          </w:p>
        </w:tc>
        <w:tc>
          <w:tcPr>
            <w:tcW w:w="1701" w:type="dxa"/>
          </w:tcPr>
          <w:p w:rsidR="00D8149A" w:rsidRDefault="00D8149A">
            <w:pPr>
              <w:pStyle w:val="ConsPlusNormal"/>
              <w:jc w:val="center"/>
            </w:pPr>
            <w:r>
              <w:t>165000,0</w:t>
            </w:r>
          </w:p>
        </w:tc>
      </w:tr>
      <w:tr w:rsidR="00D8149A">
        <w:tc>
          <w:tcPr>
            <w:tcW w:w="4535" w:type="dxa"/>
          </w:tcPr>
          <w:p w:rsidR="00D8149A" w:rsidRDefault="00D8149A">
            <w:pPr>
              <w:pStyle w:val="ConsPlusNormal"/>
            </w:pPr>
            <w:hyperlink r:id="rId1441" w:history="1">
              <w:r>
                <w:rPr>
                  <w:color w:val="0000FF"/>
                </w:rPr>
                <w:t>Подпрограмма</w:t>
              </w:r>
            </w:hyperlink>
            <w:r>
              <w:t xml:space="preserve"> "Устойчивое развитие сельских территорий"</w:t>
            </w:r>
          </w:p>
        </w:tc>
        <w:tc>
          <w:tcPr>
            <w:tcW w:w="1701" w:type="dxa"/>
          </w:tcPr>
          <w:p w:rsidR="00D8149A" w:rsidRDefault="00D8149A">
            <w:pPr>
              <w:pStyle w:val="ConsPlusNormal"/>
              <w:jc w:val="center"/>
            </w:pPr>
            <w:r>
              <w:t>14 8</w:t>
            </w:r>
          </w:p>
        </w:tc>
        <w:tc>
          <w:tcPr>
            <w:tcW w:w="1701" w:type="dxa"/>
          </w:tcPr>
          <w:p w:rsidR="00D8149A" w:rsidRDefault="00D8149A">
            <w:pPr>
              <w:pStyle w:val="ConsPlusNormal"/>
              <w:jc w:val="center"/>
            </w:pPr>
            <w:r>
              <w:t>900203,9</w:t>
            </w:r>
          </w:p>
        </w:tc>
      </w:tr>
      <w:tr w:rsidR="00D8149A">
        <w:tc>
          <w:tcPr>
            <w:tcW w:w="453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1701" w:type="dxa"/>
          </w:tcPr>
          <w:p w:rsidR="00D8149A" w:rsidRDefault="00D8149A">
            <w:pPr>
              <w:pStyle w:val="ConsPlusNormal"/>
              <w:jc w:val="center"/>
            </w:pPr>
            <w:r>
              <w:t>14 8 01 R0180</w:t>
            </w:r>
          </w:p>
        </w:tc>
        <w:tc>
          <w:tcPr>
            <w:tcW w:w="1701" w:type="dxa"/>
          </w:tcPr>
          <w:p w:rsidR="00D8149A" w:rsidRDefault="00D8149A">
            <w:pPr>
              <w:pStyle w:val="ConsPlusNormal"/>
              <w:jc w:val="center"/>
            </w:pPr>
            <w:r>
              <w:t>188528,7</w:t>
            </w:r>
          </w:p>
        </w:tc>
      </w:tr>
      <w:tr w:rsidR="00D8149A">
        <w:tc>
          <w:tcPr>
            <w:tcW w:w="453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442"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1701" w:type="dxa"/>
          </w:tcPr>
          <w:p w:rsidR="00D8149A" w:rsidRDefault="00D8149A">
            <w:pPr>
              <w:pStyle w:val="ConsPlusNormal"/>
              <w:jc w:val="center"/>
            </w:pPr>
            <w:r>
              <w:t>14 8 02 40090</w:t>
            </w:r>
          </w:p>
        </w:tc>
        <w:tc>
          <w:tcPr>
            <w:tcW w:w="1701" w:type="dxa"/>
          </w:tcPr>
          <w:p w:rsidR="00D8149A" w:rsidRDefault="00D8149A">
            <w:pPr>
              <w:pStyle w:val="ConsPlusNormal"/>
              <w:jc w:val="center"/>
            </w:pPr>
            <w:r>
              <w:t>63000,0</w:t>
            </w:r>
          </w:p>
        </w:tc>
      </w:tr>
      <w:tr w:rsidR="00D8149A">
        <w:tc>
          <w:tcPr>
            <w:tcW w:w="4535"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1701" w:type="dxa"/>
          </w:tcPr>
          <w:p w:rsidR="00D8149A" w:rsidRDefault="00D8149A">
            <w:pPr>
              <w:pStyle w:val="ConsPlusNormal"/>
              <w:jc w:val="center"/>
            </w:pPr>
            <w:r>
              <w:t>14 8 02 R0180</w:t>
            </w:r>
          </w:p>
        </w:tc>
        <w:tc>
          <w:tcPr>
            <w:tcW w:w="1701" w:type="dxa"/>
          </w:tcPr>
          <w:p w:rsidR="00D8149A" w:rsidRDefault="00D8149A">
            <w:pPr>
              <w:pStyle w:val="ConsPlusNormal"/>
              <w:jc w:val="center"/>
            </w:pPr>
            <w:r>
              <w:t>648675,2</w:t>
            </w:r>
          </w:p>
        </w:tc>
      </w:tr>
      <w:tr w:rsidR="00D8149A">
        <w:tc>
          <w:tcPr>
            <w:tcW w:w="4535" w:type="dxa"/>
          </w:tcPr>
          <w:p w:rsidR="00D8149A" w:rsidRDefault="00D8149A">
            <w:pPr>
              <w:pStyle w:val="ConsPlusNormal"/>
            </w:pPr>
            <w:hyperlink r:id="rId1443" w:history="1">
              <w:r>
                <w:rPr>
                  <w:color w:val="0000FF"/>
                </w:rPr>
                <w:t>Подпрограмма</w:t>
              </w:r>
            </w:hyperlink>
            <w:r>
              <w:t xml:space="preserve"> "Обеспечение реализации программы"</w:t>
            </w:r>
          </w:p>
        </w:tc>
        <w:tc>
          <w:tcPr>
            <w:tcW w:w="1701" w:type="dxa"/>
          </w:tcPr>
          <w:p w:rsidR="00D8149A" w:rsidRDefault="00D8149A">
            <w:pPr>
              <w:pStyle w:val="ConsPlusNormal"/>
              <w:jc w:val="center"/>
            </w:pPr>
            <w:r>
              <w:t>14 Б</w:t>
            </w:r>
          </w:p>
        </w:tc>
        <w:tc>
          <w:tcPr>
            <w:tcW w:w="1701" w:type="dxa"/>
          </w:tcPr>
          <w:p w:rsidR="00D8149A" w:rsidRDefault="00D8149A">
            <w:pPr>
              <w:pStyle w:val="ConsPlusNormal"/>
              <w:jc w:val="center"/>
            </w:pPr>
            <w:r>
              <w:t>969567,5</w:t>
            </w:r>
          </w:p>
        </w:tc>
      </w:tr>
      <w:tr w:rsidR="00D8149A">
        <w:tc>
          <w:tcPr>
            <w:tcW w:w="4535" w:type="dxa"/>
          </w:tcPr>
          <w:p w:rsidR="00D8149A" w:rsidRDefault="00D8149A">
            <w:pPr>
              <w:pStyle w:val="ConsPlusNormal"/>
            </w:pPr>
            <w:r>
              <w:t>Предоставление государственным бюджетным и автономным учреждениям субсидий</w:t>
            </w:r>
          </w:p>
        </w:tc>
        <w:tc>
          <w:tcPr>
            <w:tcW w:w="1701" w:type="dxa"/>
          </w:tcPr>
          <w:p w:rsidR="00D8149A" w:rsidRDefault="00D8149A">
            <w:pPr>
              <w:pStyle w:val="ConsPlusNormal"/>
              <w:jc w:val="center"/>
            </w:pPr>
            <w:r>
              <w:t>14 Б 01 11000</w:t>
            </w:r>
          </w:p>
        </w:tc>
        <w:tc>
          <w:tcPr>
            <w:tcW w:w="1701" w:type="dxa"/>
          </w:tcPr>
          <w:p w:rsidR="00D8149A" w:rsidRDefault="00D8149A">
            <w:pPr>
              <w:pStyle w:val="ConsPlusNormal"/>
              <w:jc w:val="center"/>
            </w:pPr>
            <w:r>
              <w:t>796453,2</w:t>
            </w:r>
          </w:p>
        </w:tc>
      </w:tr>
      <w:tr w:rsidR="00D8149A">
        <w:tc>
          <w:tcPr>
            <w:tcW w:w="4535" w:type="dxa"/>
          </w:tcPr>
          <w:p w:rsidR="00D8149A" w:rsidRDefault="00D8149A">
            <w:pPr>
              <w:pStyle w:val="ConsPlusNormal"/>
            </w:pPr>
            <w:r>
              <w:t xml:space="preserve">Финансовое обеспечение выполнения функций </w:t>
            </w:r>
            <w:r>
              <w:lastRenderedPageBreak/>
              <w:t>государственных органов</w:t>
            </w:r>
          </w:p>
        </w:tc>
        <w:tc>
          <w:tcPr>
            <w:tcW w:w="1701" w:type="dxa"/>
          </w:tcPr>
          <w:p w:rsidR="00D8149A" w:rsidRDefault="00D8149A">
            <w:pPr>
              <w:pStyle w:val="ConsPlusNormal"/>
              <w:jc w:val="center"/>
            </w:pPr>
            <w:r>
              <w:lastRenderedPageBreak/>
              <w:t>14 Б 01 20000</w:t>
            </w:r>
          </w:p>
        </w:tc>
        <w:tc>
          <w:tcPr>
            <w:tcW w:w="1701" w:type="dxa"/>
          </w:tcPr>
          <w:p w:rsidR="00D8149A" w:rsidRDefault="00D8149A">
            <w:pPr>
              <w:pStyle w:val="ConsPlusNormal"/>
              <w:jc w:val="center"/>
            </w:pPr>
            <w:r>
              <w:t>136806,3</w:t>
            </w:r>
          </w:p>
        </w:tc>
      </w:tr>
      <w:tr w:rsidR="00D8149A">
        <w:tc>
          <w:tcPr>
            <w:tcW w:w="4535" w:type="dxa"/>
          </w:tcPr>
          <w:p w:rsidR="00D8149A" w:rsidRDefault="00D8149A">
            <w:pPr>
              <w:pStyle w:val="ConsPlusNormal"/>
            </w:pPr>
            <w:r>
              <w:t>Расходы на обеспечение деятельности (оказание услуг) учреждений в области сельского хозяйства</w:t>
            </w:r>
          </w:p>
        </w:tc>
        <w:tc>
          <w:tcPr>
            <w:tcW w:w="1701" w:type="dxa"/>
          </w:tcPr>
          <w:p w:rsidR="00D8149A" w:rsidRDefault="00D8149A">
            <w:pPr>
              <w:pStyle w:val="ConsPlusNormal"/>
              <w:jc w:val="center"/>
            </w:pPr>
            <w:r>
              <w:t>14 Б 02 11000</w:t>
            </w:r>
          </w:p>
        </w:tc>
        <w:tc>
          <w:tcPr>
            <w:tcW w:w="1701" w:type="dxa"/>
          </w:tcPr>
          <w:p w:rsidR="00D8149A" w:rsidRDefault="00D8149A">
            <w:pPr>
              <w:pStyle w:val="ConsPlusNormal"/>
              <w:jc w:val="center"/>
            </w:pPr>
            <w:r>
              <w:t>36308,0</w:t>
            </w:r>
          </w:p>
        </w:tc>
      </w:tr>
      <w:tr w:rsidR="00D8149A">
        <w:tc>
          <w:tcPr>
            <w:tcW w:w="4535" w:type="dxa"/>
          </w:tcPr>
          <w:p w:rsidR="00D8149A" w:rsidRDefault="00D8149A">
            <w:pPr>
              <w:pStyle w:val="ConsPlusNormal"/>
            </w:pPr>
            <w:hyperlink r:id="rId1444"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701" w:type="dxa"/>
          </w:tcPr>
          <w:p w:rsidR="00D8149A" w:rsidRDefault="00D8149A">
            <w:pPr>
              <w:pStyle w:val="ConsPlusNormal"/>
              <w:jc w:val="center"/>
            </w:pPr>
            <w:r>
              <w:t>14 В</w:t>
            </w:r>
          </w:p>
        </w:tc>
        <w:tc>
          <w:tcPr>
            <w:tcW w:w="1701" w:type="dxa"/>
          </w:tcPr>
          <w:p w:rsidR="00D8149A" w:rsidRDefault="00D8149A">
            <w:pPr>
              <w:pStyle w:val="ConsPlusNormal"/>
              <w:jc w:val="center"/>
            </w:pPr>
            <w:r>
              <w:t>61500,0</w:t>
            </w:r>
          </w:p>
        </w:tc>
      </w:tr>
      <w:tr w:rsidR="00D8149A">
        <w:tc>
          <w:tcPr>
            <w:tcW w:w="4535"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1701" w:type="dxa"/>
          </w:tcPr>
          <w:p w:rsidR="00D8149A" w:rsidRDefault="00D8149A">
            <w:pPr>
              <w:pStyle w:val="ConsPlusNormal"/>
              <w:jc w:val="center"/>
            </w:pPr>
            <w:r>
              <w:t>14 В 01 60660</w:t>
            </w:r>
          </w:p>
        </w:tc>
        <w:tc>
          <w:tcPr>
            <w:tcW w:w="1701" w:type="dxa"/>
          </w:tcPr>
          <w:p w:rsidR="00D8149A" w:rsidRDefault="00D8149A">
            <w:pPr>
              <w:pStyle w:val="ConsPlusNormal"/>
              <w:jc w:val="center"/>
            </w:pPr>
            <w:r>
              <w:t>50000,0</w:t>
            </w:r>
          </w:p>
        </w:tc>
      </w:tr>
      <w:tr w:rsidR="00D8149A">
        <w:tc>
          <w:tcPr>
            <w:tcW w:w="4535"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w:t>
            </w:r>
          </w:p>
        </w:tc>
        <w:tc>
          <w:tcPr>
            <w:tcW w:w="1701" w:type="dxa"/>
          </w:tcPr>
          <w:p w:rsidR="00D8149A" w:rsidRDefault="00D8149A">
            <w:pPr>
              <w:pStyle w:val="ConsPlusNormal"/>
              <w:jc w:val="center"/>
            </w:pPr>
            <w:r>
              <w:t>14 В 03 60680</w:t>
            </w:r>
          </w:p>
        </w:tc>
        <w:tc>
          <w:tcPr>
            <w:tcW w:w="1701" w:type="dxa"/>
          </w:tcPr>
          <w:p w:rsidR="00D8149A" w:rsidRDefault="00D8149A">
            <w:pPr>
              <w:pStyle w:val="ConsPlusNormal"/>
              <w:jc w:val="center"/>
            </w:pPr>
            <w:r>
              <w:t>11500,0</w:t>
            </w:r>
          </w:p>
        </w:tc>
      </w:tr>
      <w:tr w:rsidR="00D8149A">
        <w:tc>
          <w:tcPr>
            <w:tcW w:w="4535" w:type="dxa"/>
          </w:tcPr>
          <w:p w:rsidR="00D8149A" w:rsidRDefault="00D8149A">
            <w:pPr>
              <w:pStyle w:val="ConsPlusNormal"/>
            </w:pPr>
            <w:hyperlink r:id="rId1445" w:history="1">
              <w:r>
                <w:rPr>
                  <w:color w:val="0000FF"/>
                </w:rPr>
                <w:t>Подпрограмма</w:t>
              </w:r>
            </w:hyperlink>
            <w:r>
              <w:t xml:space="preserve"> "Борьба с бруцеллезом людей и сельскохозяйственных животных"</w:t>
            </w:r>
          </w:p>
        </w:tc>
        <w:tc>
          <w:tcPr>
            <w:tcW w:w="1701" w:type="dxa"/>
          </w:tcPr>
          <w:p w:rsidR="00D8149A" w:rsidRDefault="00D8149A">
            <w:pPr>
              <w:pStyle w:val="ConsPlusNormal"/>
              <w:jc w:val="center"/>
            </w:pPr>
            <w:r>
              <w:t>14 Е</w:t>
            </w:r>
          </w:p>
        </w:tc>
        <w:tc>
          <w:tcPr>
            <w:tcW w:w="1701" w:type="dxa"/>
          </w:tcPr>
          <w:p w:rsidR="00D8149A" w:rsidRDefault="00D8149A">
            <w:pPr>
              <w:pStyle w:val="ConsPlusNormal"/>
              <w:jc w:val="center"/>
            </w:pPr>
            <w:r>
              <w:t>17867,8</w:t>
            </w:r>
          </w:p>
        </w:tc>
      </w:tr>
      <w:tr w:rsidR="00D8149A">
        <w:tc>
          <w:tcPr>
            <w:tcW w:w="4535"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D8149A" w:rsidRDefault="00D8149A">
            <w:pPr>
              <w:pStyle w:val="ConsPlusNormal"/>
              <w:jc w:val="center"/>
            </w:pPr>
            <w:r>
              <w:t>14 Е 03 70100</w:t>
            </w:r>
          </w:p>
        </w:tc>
        <w:tc>
          <w:tcPr>
            <w:tcW w:w="1701" w:type="dxa"/>
          </w:tcPr>
          <w:p w:rsidR="00D8149A" w:rsidRDefault="00D8149A">
            <w:pPr>
              <w:pStyle w:val="ConsPlusNormal"/>
              <w:jc w:val="center"/>
            </w:pPr>
            <w:r>
              <w:t>17867,8</w:t>
            </w:r>
          </w:p>
        </w:tc>
      </w:tr>
      <w:tr w:rsidR="00D8149A">
        <w:tc>
          <w:tcPr>
            <w:tcW w:w="4535" w:type="dxa"/>
          </w:tcPr>
          <w:p w:rsidR="00D8149A" w:rsidRDefault="00D8149A">
            <w:pPr>
              <w:pStyle w:val="ConsPlusNormal"/>
            </w:pPr>
            <w:hyperlink r:id="rId1446"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D8149A" w:rsidRDefault="00D8149A">
            <w:pPr>
              <w:pStyle w:val="ConsPlusNormal"/>
              <w:jc w:val="center"/>
            </w:pPr>
            <w:r>
              <w:t>14 И</w:t>
            </w:r>
          </w:p>
        </w:tc>
        <w:tc>
          <w:tcPr>
            <w:tcW w:w="1701" w:type="dxa"/>
          </w:tcPr>
          <w:p w:rsidR="00D8149A" w:rsidRDefault="00D8149A">
            <w:pPr>
              <w:pStyle w:val="ConsPlusNormal"/>
              <w:jc w:val="center"/>
            </w:pPr>
            <w:r>
              <w:t>106500,0</w:t>
            </w:r>
          </w:p>
        </w:tc>
      </w:tr>
      <w:tr w:rsidR="00D8149A">
        <w:tc>
          <w:tcPr>
            <w:tcW w:w="4535" w:type="dxa"/>
          </w:tcPr>
          <w:p w:rsidR="00D8149A" w:rsidRDefault="00D8149A">
            <w:pPr>
              <w:pStyle w:val="ConsPlusNormal"/>
            </w:pPr>
            <w:r>
              <w:t>Взнос в уставный капитал лизингодателя</w:t>
            </w:r>
          </w:p>
        </w:tc>
        <w:tc>
          <w:tcPr>
            <w:tcW w:w="1701" w:type="dxa"/>
          </w:tcPr>
          <w:p w:rsidR="00D8149A" w:rsidRDefault="00D8149A">
            <w:pPr>
              <w:pStyle w:val="ConsPlusNormal"/>
              <w:jc w:val="center"/>
            </w:pPr>
            <w:r>
              <w:t>14 И 01 70070</w:t>
            </w:r>
          </w:p>
        </w:tc>
        <w:tc>
          <w:tcPr>
            <w:tcW w:w="1701" w:type="dxa"/>
          </w:tcPr>
          <w:p w:rsidR="00D8149A" w:rsidRDefault="00D8149A">
            <w:pPr>
              <w:pStyle w:val="ConsPlusNormal"/>
              <w:jc w:val="center"/>
            </w:pPr>
            <w:r>
              <w:t>100000,0</w:t>
            </w:r>
          </w:p>
        </w:tc>
      </w:tr>
      <w:tr w:rsidR="00D8149A">
        <w:tc>
          <w:tcPr>
            <w:tcW w:w="4535" w:type="dxa"/>
          </w:tcPr>
          <w:p w:rsidR="00D8149A" w:rsidRDefault="00D8149A">
            <w:pPr>
              <w:pStyle w:val="ConsPlusNormal"/>
            </w:pPr>
            <w:r>
              <w:t>Реализация мероприятий в области растениеводства и земледелия</w:t>
            </w:r>
          </w:p>
        </w:tc>
        <w:tc>
          <w:tcPr>
            <w:tcW w:w="1701" w:type="dxa"/>
          </w:tcPr>
          <w:p w:rsidR="00D8149A" w:rsidRDefault="00D8149A">
            <w:pPr>
              <w:pStyle w:val="ConsPlusNormal"/>
              <w:jc w:val="center"/>
            </w:pPr>
            <w:r>
              <w:t>14 И 05 70111</w:t>
            </w:r>
          </w:p>
        </w:tc>
        <w:tc>
          <w:tcPr>
            <w:tcW w:w="1701" w:type="dxa"/>
          </w:tcPr>
          <w:p w:rsidR="00D8149A" w:rsidRDefault="00D8149A">
            <w:pPr>
              <w:pStyle w:val="ConsPlusNormal"/>
              <w:jc w:val="center"/>
            </w:pPr>
            <w:r>
              <w:t>6500,0</w:t>
            </w:r>
          </w:p>
        </w:tc>
      </w:tr>
      <w:tr w:rsidR="00D8149A">
        <w:tc>
          <w:tcPr>
            <w:tcW w:w="4535" w:type="dxa"/>
          </w:tcPr>
          <w:p w:rsidR="00D8149A" w:rsidRDefault="00D8149A">
            <w:pPr>
              <w:pStyle w:val="ConsPlusNormal"/>
            </w:pPr>
            <w:hyperlink r:id="rId1447" w:history="1">
              <w:r>
                <w:rPr>
                  <w:color w:val="0000FF"/>
                </w:rPr>
                <w:t>Подпрограмма</w:t>
              </w:r>
            </w:hyperlink>
            <w:r>
              <w:t xml:space="preserve"> "Стимулирование инвестиционной деятельности в </w:t>
            </w:r>
            <w:r>
              <w:lastRenderedPageBreak/>
              <w:t>агропромышленном комплексе"</w:t>
            </w:r>
          </w:p>
        </w:tc>
        <w:tc>
          <w:tcPr>
            <w:tcW w:w="1701" w:type="dxa"/>
          </w:tcPr>
          <w:p w:rsidR="00D8149A" w:rsidRDefault="00D8149A">
            <w:pPr>
              <w:pStyle w:val="ConsPlusNormal"/>
              <w:jc w:val="center"/>
            </w:pPr>
            <w:r>
              <w:lastRenderedPageBreak/>
              <w:t>14 Л</w:t>
            </w:r>
          </w:p>
        </w:tc>
        <w:tc>
          <w:tcPr>
            <w:tcW w:w="1701" w:type="dxa"/>
          </w:tcPr>
          <w:p w:rsidR="00D8149A" w:rsidRDefault="00D8149A">
            <w:pPr>
              <w:pStyle w:val="ConsPlusNormal"/>
              <w:jc w:val="center"/>
            </w:pPr>
            <w:r>
              <w:t>61960,4</w:t>
            </w:r>
          </w:p>
        </w:tc>
      </w:tr>
      <w:tr w:rsidR="00D8149A">
        <w:tc>
          <w:tcPr>
            <w:tcW w:w="4535" w:type="dxa"/>
          </w:tcPr>
          <w:p w:rsidR="00D8149A" w:rsidRDefault="00D8149A">
            <w:pPr>
              <w:pStyle w:val="ConsPlusNormal"/>
            </w:pPr>
            <w:r>
              <w:t>Реализация мероприятий по возмещению части процентной ставки по инвестиционным кредитам (займам) в агропромышленном комплексе</w:t>
            </w:r>
          </w:p>
        </w:tc>
        <w:tc>
          <w:tcPr>
            <w:tcW w:w="1701" w:type="dxa"/>
          </w:tcPr>
          <w:p w:rsidR="00D8149A" w:rsidRDefault="00D8149A">
            <w:pPr>
              <w:pStyle w:val="ConsPlusNormal"/>
              <w:jc w:val="center"/>
            </w:pPr>
            <w:r>
              <w:t>14 Л 01 R5440</w:t>
            </w:r>
          </w:p>
        </w:tc>
        <w:tc>
          <w:tcPr>
            <w:tcW w:w="1701" w:type="dxa"/>
          </w:tcPr>
          <w:p w:rsidR="00D8149A" w:rsidRDefault="00D8149A">
            <w:pPr>
              <w:pStyle w:val="ConsPlusNormal"/>
              <w:jc w:val="center"/>
            </w:pPr>
            <w:r>
              <w:t>61960,4</w:t>
            </w:r>
          </w:p>
        </w:tc>
      </w:tr>
      <w:tr w:rsidR="00D8149A">
        <w:tc>
          <w:tcPr>
            <w:tcW w:w="4535" w:type="dxa"/>
          </w:tcPr>
          <w:p w:rsidR="00D8149A" w:rsidRDefault="00D8149A">
            <w:pPr>
              <w:pStyle w:val="ConsPlusNormal"/>
            </w:pPr>
            <w:hyperlink r:id="rId1448" w:history="1">
              <w:r>
                <w:rPr>
                  <w:color w:val="0000FF"/>
                </w:rPr>
                <w:t>Подпрограмма</w:t>
              </w:r>
            </w:hyperlink>
            <w:r>
              <w:t xml:space="preserve"> "Развитие мелиорации сельскохозяйственных земель"</w:t>
            </w:r>
          </w:p>
        </w:tc>
        <w:tc>
          <w:tcPr>
            <w:tcW w:w="1701" w:type="dxa"/>
          </w:tcPr>
          <w:p w:rsidR="00D8149A" w:rsidRDefault="00D8149A">
            <w:pPr>
              <w:pStyle w:val="ConsPlusNormal"/>
              <w:jc w:val="center"/>
            </w:pPr>
            <w:r>
              <w:t>14 М</w:t>
            </w:r>
          </w:p>
        </w:tc>
        <w:tc>
          <w:tcPr>
            <w:tcW w:w="1701" w:type="dxa"/>
          </w:tcPr>
          <w:p w:rsidR="00D8149A" w:rsidRDefault="00D8149A">
            <w:pPr>
              <w:pStyle w:val="ConsPlusNormal"/>
              <w:jc w:val="center"/>
            </w:pPr>
            <w:r>
              <w:t>221701,1</w:t>
            </w:r>
          </w:p>
        </w:tc>
      </w:tr>
      <w:tr w:rsidR="00D8149A">
        <w:tc>
          <w:tcPr>
            <w:tcW w:w="4535"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D8149A" w:rsidRDefault="00D8149A">
            <w:pPr>
              <w:pStyle w:val="ConsPlusNormal"/>
              <w:jc w:val="center"/>
            </w:pPr>
            <w:r>
              <w:t>14 М 02 R5680</w:t>
            </w:r>
          </w:p>
        </w:tc>
        <w:tc>
          <w:tcPr>
            <w:tcW w:w="1701" w:type="dxa"/>
          </w:tcPr>
          <w:p w:rsidR="00D8149A" w:rsidRDefault="00D8149A">
            <w:pPr>
              <w:pStyle w:val="ConsPlusNormal"/>
              <w:jc w:val="center"/>
            </w:pPr>
            <w:r>
              <w:t>182817,9</w:t>
            </w:r>
          </w:p>
        </w:tc>
      </w:tr>
      <w:tr w:rsidR="00D8149A">
        <w:tc>
          <w:tcPr>
            <w:tcW w:w="4535"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D8149A" w:rsidRDefault="00D8149A">
            <w:pPr>
              <w:pStyle w:val="ConsPlusNormal"/>
              <w:jc w:val="center"/>
            </w:pPr>
            <w:r>
              <w:t>14 М 03 R5680</w:t>
            </w:r>
          </w:p>
        </w:tc>
        <w:tc>
          <w:tcPr>
            <w:tcW w:w="1701" w:type="dxa"/>
          </w:tcPr>
          <w:p w:rsidR="00D8149A" w:rsidRDefault="00D8149A">
            <w:pPr>
              <w:pStyle w:val="ConsPlusNormal"/>
              <w:jc w:val="center"/>
            </w:pPr>
            <w:r>
              <w:t>30620,0</w:t>
            </w:r>
          </w:p>
        </w:tc>
      </w:tr>
      <w:tr w:rsidR="00D8149A">
        <w:tc>
          <w:tcPr>
            <w:tcW w:w="4535" w:type="dxa"/>
          </w:tcPr>
          <w:p w:rsidR="00D8149A" w:rsidRDefault="00D8149A">
            <w:pPr>
              <w:pStyle w:val="ConsPlusNormal"/>
            </w:pPr>
            <w:r>
              <w:t>Культуртехнические мероприятия</w:t>
            </w:r>
          </w:p>
        </w:tc>
        <w:tc>
          <w:tcPr>
            <w:tcW w:w="1701" w:type="dxa"/>
          </w:tcPr>
          <w:p w:rsidR="00D8149A" w:rsidRDefault="00D8149A">
            <w:pPr>
              <w:pStyle w:val="ConsPlusNormal"/>
              <w:jc w:val="center"/>
            </w:pPr>
            <w:r>
              <w:t>14 М 04 R5680</w:t>
            </w:r>
          </w:p>
        </w:tc>
        <w:tc>
          <w:tcPr>
            <w:tcW w:w="1701" w:type="dxa"/>
          </w:tcPr>
          <w:p w:rsidR="00D8149A" w:rsidRDefault="00D8149A">
            <w:pPr>
              <w:pStyle w:val="ConsPlusNormal"/>
              <w:jc w:val="center"/>
            </w:pPr>
            <w:r>
              <w:t>8263,2</w:t>
            </w:r>
          </w:p>
        </w:tc>
      </w:tr>
      <w:tr w:rsidR="00D8149A">
        <w:tc>
          <w:tcPr>
            <w:tcW w:w="4535"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1701" w:type="dxa"/>
          </w:tcPr>
          <w:p w:rsidR="00D8149A" w:rsidRDefault="00D8149A">
            <w:pPr>
              <w:pStyle w:val="ConsPlusNormal"/>
              <w:jc w:val="center"/>
            </w:pPr>
            <w:r>
              <w:t>14 Н</w:t>
            </w:r>
          </w:p>
        </w:tc>
        <w:tc>
          <w:tcPr>
            <w:tcW w:w="1701" w:type="dxa"/>
          </w:tcPr>
          <w:p w:rsidR="00D8149A" w:rsidRDefault="00D8149A">
            <w:pPr>
              <w:pStyle w:val="ConsPlusNormal"/>
              <w:jc w:val="center"/>
            </w:pPr>
            <w:r>
              <w:t>18000,0</w:t>
            </w:r>
          </w:p>
        </w:tc>
      </w:tr>
      <w:tr w:rsidR="00D8149A">
        <w:tc>
          <w:tcPr>
            <w:tcW w:w="4535" w:type="dxa"/>
          </w:tcPr>
          <w:p w:rsidR="00D8149A" w:rsidRDefault="00D8149A">
            <w:pPr>
              <w:pStyle w:val="ConsPlusNormal"/>
            </w:pPr>
            <w:r>
              <w:t>Реализация мероприятий на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1701" w:type="dxa"/>
          </w:tcPr>
          <w:p w:rsidR="00D8149A" w:rsidRDefault="00D8149A">
            <w:pPr>
              <w:pStyle w:val="ConsPlusNormal"/>
              <w:jc w:val="center"/>
            </w:pPr>
            <w:r>
              <w:t>14 Н 01 80010</w:t>
            </w:r>
          </w:p>
        </w:tc>
        <w:tc>
          <w:tcPr>
            <w:tcW w:w="1701" w:type="dxa"/>
          </w:tcPr>
          <w:p w:rsidR="00D8149A" w:rsidRDefault="00D8149A">
            <w:pPr>
              <w:pStyle w:val="ConsPlusNormal"/>
              <w:jc w:val="center"/>
            </w:pPr>
            <w:r>
              <w:t>30,0</w:t>
            </w:r>
          </w:p>
        </w:tc>
      </w:tr>
      <w:tr w:rsidR="00D8149A">
        <w:tc>
          <w:tcPr>
            <w:tcW w:w="4535" w:type="dxa"/>
          </w:tcPr>
          <w:p w:rsidR="00D8149A" w:rsidRDefault="00D8149A">
            <w:pPr>
              <w:pStyle w:val="ConsPlusNormal"/>
            </w:pPr>
            <w:r>
              <w:t xml:space="preserve">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w:t>
            </w:r>
            <w:r>
              <w:lastRenderedPageBreak/>
              <w:t>профилактики и борьбы с лейкозом крупного рогатого скота в Республике Дагестан</w:t>
            </w:r>
          </w:p>
        </w:tc>
        <w:tc>
          <w:tcPr>
            <w:tcW w:w="1701" w:type="dxa"/>
          </w:tcPr>
          <w:p w:rsidR="00D8149A" w:rsidRDefault="00D8149A">
            <w:pPr>
              <w:pStyle w:val="ConsPlusNormal"/>
              <w:jc w:val="center"/>
            </w:pPr>
            <w:r>
              <w:lastRenderedPageBreak/>
              <w:t>14 Н 01 80011</w:t>
            </w:r>
          </w:p>
        </w:tc>
        <w:tc>
          <w:tcPr>
            <w:tcW w:w="1701" w:type="dxa"/>
          </w:tcPr>
          <w:p w:rsidR="00D8149A" w:rsidRDefault="00D8149A">
            <w:pPr>
              <w:pStyle w:val="ConsPlusNormal"/>
              <w:jc w:val="center"/>
            </w:pPr>
            <w:r>
              <w:t>30,0</w:t>
            </w:r>
          </w:p>
        </w:tc>
      </w:tr>
      <w:tr w:rsidR="00D8149A">
        <w:tc>
          <w:tcPr>
            <w:tcW w:w="4535" w:type="dxa"/>
          </w:tcPr>
          <w:p w:rsidR="00D8149A" w:rsidRDefault="00D8149A">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1701" w:type="dxa"/>
          </w:tcPr>
          <w:p w:rsidR="00D8149A" w:rsidRDefault="00D8149A">
            <w:pPr>
              <w:pStyle w:val="ConsPlusNormal"/>
              <w:jc w:val="center"/>
            </w:pPr>
            <w:r>
              <w:t>14 Н 02 80020</w:t>
            </w:r>
          </w:p>
        </w:tc>
        <w:tc>
          <w:tcPr>
            <w:tcW w:w="1701" w:type="dxa"/>
          </w:tcPr>
          <w:p w:rsidR="00D8149A" w:rsidRDefault="00D8149A">
            <w:pPr>
              <w:pStyle w:val="ConsPlusNormal"/>
              <w:jc w:val="center"/>
            </w:pPr>
            <w:r>
              <w:t>4000,0</w:t>
            </w:r>
          </w:p>
        </w:tc>
      </w:tr>
      <w:tr w:rsidR="00D8149A">
        <w:tc>
          <w:tcPr>
            <w:tcW w:w="4535"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1701" w:type="dxa"/>
          </w:tcPr>
          <w:p w:rsidR="00D8149A" w:rsidRDefault="00D8149A">
            <w:pPr>
              <w:pStyle w:val="ConsPlusNormal"/>
              <w:jc w:val="center"/>
            </w:pPr>
            <w:r>
              <w:t>14 Н 02 80021</w:t>
            </w:r>
          </w:p>
        </w:tc>
        <w:tc>
          <w:tcPr>
            <w:tcW w:w="1701" w:type="dxa"/>
          </w:tcPr>
          <w:p w:rsidR="00D8149A" w:rsidRDefault="00D8149A">
            <w:pPr>
              <w:pStyle w:val="ConsPlusNormal"/>
              <w:jc w:val="center"/>
            </w:pPr>
            <w:r>
              <w:t>11122,0</w:t>
            </w:r>
          </w:p>
        </w:tc>
      </w:tr>
      <w:tr w:rsidR="00D8149A">
        <w:tc>
          <w:tcPr>
            <w:tcW w:w="4535" w:type="dxa"/>
          </w:tcPr>
          <w:p w:rsidR="00D8149A" w:rsidRDefault="00D8149A">
            <w:pPr>
              <w:pStyle w:val="ConsPlusNormal"/>
            </w:pPr>
            <w:r>
              <w:t>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w:t>
            </w:r>
          </w:p>
        </w:tc>
        <w:tc>
          <w:tcPr>
            <w:tcW w:w="1701" w:type="dxa"/>
          </w:tcPr>
          <w:p w:rsidR="00D8149A" w:rsidRDefault="00D8149A">
            <w:pPr>
              <w:pStyle w:val="ConsPlusNormal"/>
              <w:jc w:val="center"/>
            </w:pPr>
            <w:r>
              <w:t>14 Н 03 80030</w:t>
            </w:r>
          </w:p>
        </w:tc>
        <w:tc>
          <w:tcPr>
            <w:tcW w:w="1701" w:type="dxa"/>
          </w:tcPr>
          <w:p w:rsidR="00D8149A" w:rsidRDefault="00D8149A">
            <w:pPr>
              <w:pStyle w:val="ConsPlusNormal"/>
              <w:jc w:val="center"/>
            </w:pPr>
            <w:r>
              <w:t>2000,0</w:t>
            </w:r>
          </w:p>
        </w:tc>
      </w:tr>
      <w:tr w:rsidR="00D8149A">
        <w:tc>
          <w:tcPr>
            <w:tcW w:w="4535" w:type="dxa"/>
          </w:tcPr>
          <w:p w:rsidR="00D8149A" w:rsidRDefault="00D8149A">
            <w:pPr>
              <w:pStyle w:val="ConsPlusNormal"/>
            </w:pPr>
            <w:r>
              <w:t>Проведение научно-практической конференции по проблемам диагностики, профилактики и ликвидации лейкоза крупного рогатого скота</w:t>
            </w:r>
          </w:p>
        </w:tc>
        <w:tc>
          <w:tcPr>
            <w:tcW w:w="1701" w:type="dxa"/>
          </w:tcPr>
          <w:p w:rsidR="00D8149A" w:rsidRDefault="00D8149A">
            <w:pPr>
              <w:pStyle w:val="ConsPlusNormal"/>
              <w:jc w:val="center"/>
            </w:pPr>
            <w:r>
              <w:t>14 Н 03 80031</w:t>
            </w:r>
          </w:p>
        </w:tc>
        <w:tc>
          <w:tcPr>
            <w:tcW w:w="1701" w:type="dxa"/>
          </w:tcPr>
          <w:p w:rsidR="00D8149A" w:rsidRDefault="00D8149A">
            <w:pPr>
              <w:pStyle w:val="ConsPlusNormal"/>
              <w:jc w:val="center"/>
            </w:pPr>
            <w:r>
              <w:t>18,0</w:t>
            </w:r>
          </w:p>
        </w:tc>
      </w:tr>
      <w:tr w:rsidR="00D8149A">
        <w:tc>
          <w:tcPr>
            <w:tcW w:w="4535" w:type="dxa"/>
          </w:tcPr>
          <w:p w:rsidR="00D8149A" w:rsidRDefault="00D8149A">
            <w:pPr>
              <w:pStyle w:val="ConsPlusNormal"/>
            </w:pPr>
            <w:r>
              <w:t xml:space="preserve">Проведение переподготовки, повышения квалификации ветеринарных врачей, серологов, </w:t>
            </w:r>
            <w:r>
              <w:lastRenderedPageBreak/>
              <w:t>гематологов ветеринарных лабораторий и ветеринарных врачей-эпизоотологов</w:t>
            </w:r>
          </w:p>
        </w:tc>
        <w:tc>
          <w:tcPr>
            <w:tcW w:w="1701" w:type="dxa"/>
          </w:tcPr>
          <w:p w:rsidR="00D8149A" w:rsidRDefault="00D8149A">
            <w:pPr>
              <w:pStyle w:val="ConsPlusNormal"/>
              <w:jc w:val="center"/>
            </w:pPr>
            <w:r>
              <w:lastRenderedPageBreak/>
              <w:t>14 Н 03 80032</w:t>
            </w:r>
          </w:p>
        </w:tc>
        <w:tc>
          <w:tcPr>
            <w:tcW w:w="1701" w:type="dxa"/>
          </w:tcPr>
          <w:p w:rsidR="00D8149A" w:rsidRDefault="00D8149A">
            <w:pPr>
              <w:pStyle w:val="ConsPlusNormal"/>
              <w:jc w:val="center"/>
            </w:pPr>
            <w:r>
              <w:t>800,0</w:t>
            </w:r>
          </w:p>
        </w:tc>
      </w:tr>
      <w:tr w:rsidR="00D8149A">
        <w:tc>
          <w:tcPr>
            <w:tcW w:w="4535" w:type="dxa"/>
          </w:tcPr>
          <w:p w:rsidR="00D8149A" w:rsidRDefault="00D8149A">
            <w:pPr>
              <w:pStyle w:val="ConsPlusNormal"/>
            </w:pPr>
            <w:r>
              <w:t xml:space="preserve">Государственная </w:t>
            </w:r>
            <w:hyperlink r:id="rId1449"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1701" w:type="dxa"/>
          </w:tcPr>
          <w:p w:rsidR="00D8149A" w:rsidRDefault="00D8149A">
            <w:pPr>
              <w:pStyle w:val="ConsPlusNormal"/>
              <w:jc w:val="center"/>
            </w:pPr>
            <w:r>
              <w:t>15</w:t>
            </w:r>
          </w:p>
        </w:tc>
        <w:tc>
          <w:tcPr>
            <w:tcW w:w="1701" w:type="dxa"/>
          </w:tcPr>
          <w:p w:rsidR="00D8149A" w:rsidRDefault="00D8149A">
            <w:pPr>
              <w:pStyle w:val="ConsPlusNormal"/>
              <w:jc w:val="center"/>
            </w:pPr>
            <w:r>
              <w:t>7470237,8</w:t>
            </w:r>
          </w:p>
        </w:tc>
      </w:tr>
      <w:tr w:rsidR="00D8149A">
        <w:tc>
          <w:tcPr>
            <w:tcW w:w="4535"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D8149A" w:rsidRDefault="00D8149A">
            <w:pPr>
              <w:pStyle w:val="ConsPlusNormal"/>
              <w:jc w:val="center"/>
            </w:pPr>
            <w:r>
              <w:t>15 1</w:t>
            </w:r>
          </w:p>
        </w:tc>
        <w:tc>
          <w:tcPr>
            <w:tcW w:w="1701" w:type="dxa"/>
          </w:tcPr>
          <w:p w:rsidR="00D8149A" w:rsidRDefault="00D8149A">
            <w:pPr>
              <w:pStyle w:val="ConsPlusNormal"/>
              <w:jc w:val="center"/>
            </w:pPr>
            <w:r>
              <w:t>20390,2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15 1 01 20000</w:t>
            </w:r>
          </w:p>
        </w:tc>
        <w:tc>
          <w:tcPr>
            <w:tcW w:w="1701" w:type="dxa"/>
          </w:tcPr>
          <w:p w:rsidR="00D8149A" w:rsidRDefault="00D8149A">
            <w:pPr>
              <w:pStyle w:val="ConsPlusNormal"/>
              <w:jc w:val="center"/>
            </w:pPr>
            <w:r>
              <w:t>20390,2</w:t>
            </w:r>
          </w:p>
        </w:tc>
      </w:tr>
      <w:tr w:rsidR="00D8149A">
        <w:tc>
          <w:tcPr>
            <w:tcW w:w="4535" w:type="dxa"/>
          </w:tcPr>
          <w:p w:rsidR="00D8149A" w:rsidRDefault="00D8149A">
            <w:pPr>
              <w:pStyle w:val="ConsPlusNormal"/>
            </w:pPr>
            <w:hyperlink r:id="rId1450" w:history="1">
              <w:r>
                <w:rPr>
                  <w:color w:val="0000FF"/>
                </w:rPr>
                <w:t>Подпрограмма</w:t>
              </w:r>
            </w:hyperlink>
            <w:r>
              <w:t xml:space="preserve"> "Дорожное хозяйство"</w:t>
            </w:r>
          </w:p>
        </w:tc>
        <w:tc>
          <w:tcPr>
            <w:tcW w:w="1701" w:type="dxa"/>
          </w:tcPr>
          <w:p w:rsidR="00D8149A" w:rsidRDefault="00D8149A">
            <w:pPr>
              <w:pStyle w:val="ConsPlusNormal"/>
              <w:jc w:val="center"/>
            </w:pPr>
            <w:r>
              <w:t>15 2</w:t>
            </w:r>
          </w:p>
        </w:tc>
        <w:tc>
          <w:tcPr>
            <w:tcW w:w="1701" w:type="dxa"/>
          </w:tcPr>
          <w:p w:rsidR="00D8149A" w:rsidRDefault="00D8149A">
            <w:pPr>
              <w:pStyle w:val="ConsPlusNormal"/>
              <w:jc w:val="center"/>
            </w:pPr>
            <w:r>
              <w:t>105500,1</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15 2 00 00590</w:t>
            </w:r>
          </w:p>
        </w:tc>
        <w:tc>
          <w:tcPr>
            <w:tcW w:w="1701" w:type="dxa"/>
          </w:tcPr>
          <w:p w:rsidR="00D8149A" w:rsidRDefault="00D8149A">
            <w:pPr>
              <w:pStyle w:val="ConsPlusNormal"/>
              <w:jc w:val="center"/>
            </w:pPr>
            <w:r>
              <w:t>105500,1</w:t>
            </w:r>
          </w:p>
        </w:tc>
      </w:tr>
      <w:tr w:rsidR="00D8149A">
        <w:tc>
          <w:tcPr>
            <w:tcW w:w="4535" w:type="dxa"/>
          </w:tcPr>
          <w:p w:rsidR="00D8149A" w:rsidRDefault="00D8149A">
            <w:pPr>
              <w:pStyle w:val="ConsPlusNormal"/>
            </w:pPr>
            <w:hyperlink r:id="rId1451" w:history="1">
              <w:r>
                <w:rPr>
                  <w:color w:val="0000FF"/>
                </w:rPr>
                <w:t>Подпрограмма</w:t>
              </w:r>
            </w:hyperlink>
            <w:r>
              <w:t xml:space="preserve"> "Автомобильные дороги"</w:t>
            </w:r>
          </w:p>
        </w:tc>
        <w:tc>
          <w:tcPr>
            <w:tcW w:w="1701" w:type="dxa"/>
          </w:tcPr>
          <w:p w:rsidR="00D8149A" w:rsidRDefault="00D8149A">
            <w:pPr>
              <w:pStyle w:val="ConsPlusNormal"/>
              <w:jc w:val="center"/>
            </w:pPr>
            <w:r>
              <w:t>15 3</w:t>
            </w:r>
          </w:p>
        </w:tc>
        <w:tc>
          <w:tcPr>
            <w:tcW w:w="1701" w:type="dxa"/>
          </w:tcPr>
          <w:p w:rsidR="00D8149A" w:rsidRDefault="00D8149A">
            <w:pPr>
              <w:pStyle w:val="ConsPlusNormal"/>
              <w:jc w:val="center"/>
            </w:pPr>
            <w:r>
              <w:t>7344347,5</w:t>
            </w:r>
          </w:p>
        </w:tc>
      </w:tr>
      <w:tr w:rsidR="00D8149A">
        <w:tc>
          <w:tcPr>
            <w:tcW w:w="4535" w:type="dxa"/>
          </w:tcPr>
          <w:p w:rsidR="00D8149A" w:rsidRDefault="00D8149A">
            <w:pPr>
              <w:pStyle w:val="ConsPlusNormal"/>
            </w:pPr>
            <w:r>
              <w:t xml:space="preserve">Реализация мероприятий </w:t>
            </w:r>
            <w:hyperlink r:id="rId1452" w:history="1">
              <w:r>
                <w:rPr>
                  <w:color w:val="0000FF"/>
                </w:rPr>
                <w:t>подпрограммы</w:t>
              </w:r>
            </w:hyperlink>
            <w:r>
              <w:t xml:space="preserve"> "Автомобильные дороги"</w:t>
            </w:r>
          </w:p>
        </w:tc>
        <w:tc>
          <w:tcPr>
            <w:tcW w:w="1701" w:type="dxa"/>
          </w:tcPr>
          <w:p w:rsidR="00D8149A" w:rsidRDefault="00D8149A">
            <w:pPr>
              <w:pStyle w:val="ConsPlusNormal"/>
              <w:jc w:val="center"/>
            </w:pPr>
            <w:r>
              <w:t>15 3 00 20760</w:t>
            </w:r>
          </w:p>
        </w:tc>
        <w:tc>
          <w:tcPr>
            <w:tcW w:w="1701" w:type="dxa"/>
          </w:tcPr>
          <w:p w:rsidR="00D8149A" w:rsidRDefault="00D8149A">
            <w:pPr>
              <w:pStyle w:val="ConsPlusNormal"/>
              <w:jc w:val="center"/>
            </w:pPr>
            <w:r>
              <w:t>6579347,5</w:t>
            </w:r>
          </w:p>
        </w:tc>
      </w:tr>
      <w:tr w:rsidR="00D8149A">
        <w:tc>
          <w:tcPr>
            <w:tcW w:w="4535" w:type="dxa"/>
          </w:tcPr>
          <w:p w:rsidR="00D8149A" w:rsidRDefault="00D8149A">
            <w:pPr>
              <w:pStyle w:val="ConsPlusNormal"/>
            </w:pPr>
            <w:r>
              <w:t>Иные межбюджетные трансферты на финансовое обеспечение дорожной деятельности</w:t>
            </w:r>
          </w:p>
        </w:tc>
        <w:tc>
          <w:tcPr>
            <w:tcW w:w="1701" w:type="dxa"/>
          </w:tcPr>
          <w:p w:rsidR="00D8149A" w:rsidRDefault="00D8149A">
            <w:pPr>
              <w:pStyle w:val="ConsPlusNormal"/>
              <w:jc w:val="center"/>
            </w:pPr>
            <w:r>
              <w:t>15 3 00 53900</w:t>
            </w:r>
          </w:p>
        </w:tc>
        <w:tc>
          <w:tcPr>
            <w:tcW w:w="1701" w:type="dxa"/>
          </w:tcPr>
          <w:p w:rsidR="00D8149A" w:rsidRDefault="00D8149A">
            <w:pPr>
              <w:pStyle w:val="ConsPlusNormal"/>
              <w:jc w:val="center"/>
            </w:pPr>
            <w:r>
              <w:t>765000,0</w:t>
            </w:r>
          </w:p>
        </w:tc>
      </w:tr>
      <w:tr w:rsidR="00D8149A">
        <w:tc>
          <w:tcPr>
            <w:tcW w:w="4535" w:type="dxa"/>
          </w:tcPr>
          <w:p w:rsidR="00D8149A" w:rsidRDefault="00D8149A">
            <w:pPr>
              <w:pStyle w:val="ConsPlusNormal"/>
            </w:pPr>
            <w:r>
              <w:t xml:space="preserve">Государственная </w:t>
            </w:r>
            <w:hyperlink r:id="rId1453"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D8149A" w:rsidRDefault="00D8149A">
            <w:pPr>
              <w:pStyle w:val="ConsPlusNormal"/>
              <w:jc w:val="center"/>
            </w:pPr>
            <w:r>
              <w:t>16</w:t>
            </w:r>
          </w:p>
        </w:tc>
        <w:tc>
          <w:tcPr>
            <w:tcW w:w="1701" w:type="dxa"/>
          </w:tcPr>
          <w:p w:rsidR="00D8149A" w:rsidRDefault="00D8149A">
            <w:pPr>
              <w:pStyle w:val="ConsPlusNormal"/>
              <w:jc w:val="center"/>
            </w:pPr>
            <w:r>
              <w:t>2228821,6</w:t>
            </w:r>
          </w:p>
        </w:tc>
      </w:tr>
      <w:tr w:rsidR="00D8149A">
        <w:tc>
          <w:tcPr>
            <w:tcW w:w="4535" w:type="dxa"/>
          </w:tcPr>
          <w:p w:rsidR="00D8149A" w:rsidRDefault="00D8149A">
            <w:pPr>
              <w:pStyle w:val="ConsPlusNormal"/>
            </w:pPr>
            <w:hyperlink r:id="rId1454" w:history="1">
              <w:r>
                <w:rPr>
                  <w:color w:val="0000FF"/>
                </w:rPr>
                <w:t>Подпрограмма</w:t>
              </w:r>
            </w:hyperlink>
            <w:r>
              <w:t xml:space="preserve"> "Развитие территорий для жилищного строительства в Республике Дагестан"</w:t>
            </w:r>
          </w:p>
        </w:tc>
        <w:tc>
          <w:tcPr>
            <w:tcW w:w="1701" w:type="dxa"/>
          </w:tcPr>
          <w:p w:rsidR="00D8149A" w:rsidRDefault="00D8149A">
            <w:pPr>
              <w:pStyle w:val="ConsPlusNormal"/>
              <w:jc w:val="center"/>
            </w:pPr>
            <w:r>
              <w:t>16 1</w:t>
            </w:r>
          </w:p>
        </w:tc>
        <w:tc>
          <w:tcPr>
            <w:tcW w:w="1701" w:type="dxa"/>
          </w:tcPr>
          <w:p w:rsidR="00D8149A" w:rsidRDefault="00D8149A">
            <w:pPr>
              <w:pStyle w:val="ConsPlusNormal"/>
              <w:jc w:val="center"/>
            </w:pPr>
            <w:r>
              <w:t>1288586,9</w:t>
            </w:r>
          </w:p>
        </w:tc>
      </w:tr>
      <w:tr w:rsidR="00D8149A">
        <w:tc>
          <w:tcPr>
            <w:tcW w:w="4535" w:type="dxa"/>
          </w:tcPr>
          <w:p w:rsidR="00D8149A" w:rsidRDefault="00D8149A">
            <w:pPr>
              <w:pStyle w:val="ConsPlusNormal"/>
            </w:pPr>
            <w:r>
              <w:lastRenderedPageBreak/>
              <w:t>Реализация мероприятий по стимулированию программ развития жилищного строительства в Республике Дагестан</w:t>
            </w:r>
          </w:p>
        </w:tc>
        <w:tc>
          <w:tcPr>
            <w:tcW w:w="1701" w:type="dxa"/>
          </w:tcPr>
          <w:p w:rsidR="00D8149A" w:rsidRDefault="00D8149A">
            <w:pPr>
              <w:pStyle w:val="ConsPlusNormal"/>
              <w:jc w:val="center"/>
            </w:pPr>
            <w:r>
              <w:t>16 1 00 R0210</w:t>
            </w:r>
          </w:p>
        </w:tc>
        <w:tc>
          <w:tcPr>
            <w:tcW w:w="1701" w:type="dxa"/>
          </w:tcPr>
          <w:p w:rsidR="00D8149A" w:rsidRDefault="00D8149A">
            <w:pPr>
              <w:pStyle w:val="ConsPlusNormal"/>
              <w:jc w:val="center"/>
            </w:pPr>
            <w:r>
              <w:t>1288586,9</w:t>
            </w:r>
          </w:p>
        </w:tc>
      </w:tr>
      <w:tr w:rsidR="00D8149A">
        <w:tc>
          <w:tcPr>
            <w:tcW w:w="4535" w:type="dxa"/>
          </w:tcPr>
          <w:p w:rsidR="00D8149A" w:rsidRDefault="00D8149A">
            <w:pPr>
              <w:pStyle w:val="ConsPlusNormal"/>
            </w:pPr>
            <w:hyperlink r:id="rId1455"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D8149A" w:rsidRDefault="00D8149A">
            <w:pPr>
              <w:pStyle w:val="ConsPlusNormal"/>
              <w:jc w:val="center"/>
            </w:pPr>
            <w:r>
              <w:t>16 3</w:t>
            </w:r>
          </w:p>
        </w:tc>
        <w:tc>
          <w:tcPr>
            <w:tcW w:w="1701" w:type="dxa"/>
          </w:tcPr>
          <w:p w:rsidR="00D8149A" w:rsidRDefault="00D8149A">
            <w:pPr>
              <w:pStyle w:val="ConsPlusNormal"/>
              <w:jc w:val="center"/>
            </w:pPr>
            <w:r>
              <w:t>68759,5</w:t>
            </w:r>
          </w:p>
        </w:tc>
      </w:tr>
      <w:tr w:rsidR="00D8149A">
        <w:tc>
          <w:tcPr>
            <w:tcW w:w="4535" w:type="dxa"/>
          </w:tcPr>
          <w:p w:rsidR="00D8149A" w:rsidRDefault="00D8149A">
            <w:pPr>
              <w:pStyle w:val="ConsPlusNormal"/>
            </w:pPr>
            <w:r>
              <w:t>Социальное обеспечение и иные выплаты населению</w:t>
            </w:r>
          </w:p>
        </w:tc>
        <w:tc>
          <w:tcPr>
            <w:tcW w:w="1701" w:type="dxa"/>
          </w:tcPr>
          <w:p w:rsidR="00D8149A" w:rsidRDefault="00D8149A">
            <w:pPr>
              <w:pStyle w:val="ConsPlusNormal"/>
              <w:jc w:val="center"/>
            </w:pPr>
            <w:r>
              <w:t>16 3 01 15300</w:t>
            </w:r>
          </w:p>
        </w:tc>
        <w:tc>
          <w:tcPr>
            <w:tcW w:w="1701" w:type="dxa"/>
          </w:tcPr>
          <w:p w:rsidR="00D8149A" w:rsidRDefault="00D8149A">
            <w:pPr>
              <w:pStyle w:val="ConsPlusNormal"/>
              <w:jc w:val="center"/>
            </w:pPr>
            <w:r>
              <w:t>57759,5</w:t>
            </w:r>
          </w:p>
        </w:tc>
      </w:tr>
      <w:tr w:rsidR="00D8149A">
        <w:tc>
          <w:tcPr>
            <w:tcW w:w="4535" w:type="dxa"/>
          </w:tcPr>
          <w:p w:rsidR="00D8149A" w:rsidRDefault="00D8149A">
            <w:pPr>
              <w:pStyle w:val="ConsPlusNormal"/>
            </w:pPr>
            <w:r>
              <w:t>Обеспечение жильем государственных гражданских служащих Республики Дагестан</w:t>
            </w:r>
          </w:p>
        </w:tc>
        <w:tc>
          <w:tcPr>
            <w:tcW w:w="1701" w:type="dxa"/>
          </w:tcPr>
          <w:p w:rsidR="00D8149A" w:rsidRDefault="00D8149A">
            <w:pPr>
              <w:pStyle w:val="ConsPlusNormal"/>
              <w:jc w:val="center"/>
            </w:pPr>
            <w:r>
              <w:t>16 3 01 15400</w:t>
            </w:r>
          </w:p>
        </w:tc>
        <w:tc>
          <w:tcPr>
            <w:tcW w:w="1701" w:type="dxa"/>
          </w:tcPr>
          <w:p w:rsidR="00D8149A" w:rsidRDefault="00D8149A">
            <w:pPr>
              <w:pStyle w:val="ConsPlusNormal"/>
              <w:jc w:val="center"/>
            </w:pPr>
            <w:r>
              <w:t>11000,0</w:t>
            </w:r>
          </w:p>
        </w:tc>
      </w:tr>
      <w:tr w:rsidR="00D8149A">
        <w:tc>
          <w:tcPr>
            <w:tcW w:w="4535" w:type="dxa"/>
          </w:tcPr>
          <w:p w:rsidR="00D8149A" w:rsidRDefault="00D8149A">
            <w:pPr>
              <w:pStyle w:val="ConsPlusNormal"/>
            </w:pPr>
            <w:hyperlink r:id="rId1456"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 на 2014-2018 годы"</w:t>
            </w:r>
          </w:p>
        </w:tc>
        <w:tc>
          <w:tcPr>
            <w:tcW w:w="1701" w:type="dxa"/>
          </w:tcPr>
          <w:p w:rsidR="00D8149A" w:rsidRDefault="00D8149A">
            <w:pPr>
              <w:pStyle w:val="ConsPlusNormal"/>
              <w:jc w:val="center"/>
            </w:pPr>
            <w:r>
              <w:t>16 5</w:t>
            </w:r>
          </w:p>
        </w:tc>
        <w:tc>
          <w:tcPr>
            <w:tcW w:w="1701" w:type="dxa"/>
          </w:tcPr>
          <w:p w:rsidR="00D8149A" w:rsidRDefault="00D8149A">
            <w:pPr>
              <w:pStyle w:val="ConsPlusNormal"/>
              <w:jc w:val="center"/>
            </w:pPr>
            <w:r>
              <w:t>336653,2</w:t>
            </w:r>
          </w:p>
        </w:tc>
      </w:tr>
      <w:tr w:rsidR="00D8149A">
        <w:tc>
          <w:tcPr>
            <w:tcW w:w="4535" w:type="dxa"/>
          </w:tcPr>
          <w:p w:rsidR="00D8149A" w:rsidRDefault="00D8149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D8149A" w:rsidRDefault="00D8149A">
            <w:pPr>
              <w:pStyle w:val="ConsPlusNormal"/>
              <w:jc w:val="center"/>
            </w:pPr>
            <w:r>
              <w:t>16 5 00 20860</w:t>
            </w:r>
          </w:p>
        </w:tc>
        <w:tc>
          <w:tcPr>
            <w:tcW w:w="1701" w:type="dxa"/>
          </w:tcPr>
          <w:p w:rsidR="00D8149A" w:rsidRDefault="00D8149A">
            <w:pPr>
              <w:pStyle w:val="ConsPlusNormal"/>
              <w:jc w:val="center"/>
            </w:pPr>
            <w:r>
              <w:t>29877,0</w:t>
            </w:r>
          </w:p>
        </w:tc>
      </w:tr>
      <w:tr w:rsidR="00D8149A">
        <w:tc>
          <w:tcPr>
            <w:tcW w:w="4535" w:type="dxa"/>
          </w:tcPr>
          <w:p w:rsidR="00D8149A" w:rsidRDefault="00D8149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701" w:type="dxa"/>
          </w:tcPr>
          <w:p w:rsidR="00D8149A" w:rsidRDefault="00D8149A">
            <w:pPr>
              <w:pStyle w:val="ConsPlusNormal"/>
              <w:jc w:val="center"/>
            </w:pPr>
            <w:r>
              <w:t>16 5 00 R5400</w:t>
            </w:r>
          </w:p>
        </w:tc>
        <w:tc>
          <w:tcPr>
            <w:tcW w:w="1701" w:type="dxa"/>
          </w:tcPr>
          <w:p w:rsidR="00D8149A" w:rsidRDefault="00D8149A">
            <w:pPr>
              <w:pStyle w:val="ConsPlusNormal"/>
              <w:jc w:val="center"/>
            </w:pPr>
            <w:r>
              <w:t>306776,2</w:t>
            </w:r>
          </w:p>
        </w:tc>
      </w:tr>
      <w:tr w:rsidR="00D8149A">
        <w:tc>
          <w:tcPr>
            <w:tcW w:w="4535" w:type="dxa"/>
          </w:tcPr>
          <w:p w:rsidR="00D8149A" w:rsidRDefault="00D8149A">
            <w:pPr>
              <w:pStyle w:val="ConsPlusNormal"/>
            </w:pPr>
            <w:r>
              <w:t>Подпрограмма "Обеспечение жильем молодых семей в Республике Дагестан на 2015-2017 годы"</w:t>
            </w:r>
          </w:p>
        </w:tc>
        <w:tc>
          <w:tcPr>
            <w:tcW w:w="1701" w:type="dxa"/>
          </w:tcPr>
          <w:p w:rsidR="00D8149A" w:rsidRDefault="00D8149A">
            <w:pPr>
              <w:pStyle w:val="ConsPlusNormal"/>
              <w:jc w:val="center"/>
            </w:pPr>
            <w:r>
              <w:t>16 6</w:t>
            </w:r>
          </w:p>
        </w:tc>
        <w:tc>
          <w:tcPr>
            <w:tcW w:w="1701" w:type="dxa"/>
          </w:tcPr>
          <w:p w:rsidR="00D8149A" w:rsidRDefault="00D8149A">
            <w:pPr>
              <w:pStyle w:val="ConsPlusNormal"/>
              <w:jc w:val="center"/>
            </w:pPr>
            <w:r>
              <w:t>432868,8</w:t>
            </w:r>
          </w:p>
        </w:tc>
      </w:tr>
      <w:tr w:rsidR="00D8149A">
        <w:tc>
          <w:tcPr>
            <w:tcW w:w="4535" w:type="dxa"/>
          </w:tcPr>
          <w:p w:rsidR="00D8149A" w:rsidRDefault="00D8149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D8149A" w:rsidRDefault="00D8149A">
            <w:pPr>
              <w:pStyle w:val="ConsPlusNormal"/>
              <w:jc w:val="center"/>
            </w:pPr>
            <w:r>
              <w:t>16 6 00 15500</w:t>
            </w:r>
          </w:p>
        </w:tc>
        <w:tc>
          <w:tcPr>
            <w:tcW w:w="1701" w:type="dxa"/>
          </w:tcPr>
          <w:p w:rsidR="00D8149A" w:rsidRDefault="00D8149A">
            <w:pPr>
              <w:pStyle w:val="ConsPlusNormal"/>
              <w:jc w:val="center"/>
            </w:pPr>
            <w:r>
              <w:t>11816,2</w:t>
            </w:r>
          </w:p>
        </w:tc>
      </w:tr>
      <w:tr w:rsidR="00D8149A">
        <w:tc>
          <w:tcPr>
            <w:tcW w:w="4535" w:type="dxa"/>
          </w:tcPr>
          <w:p w:rsidR="00D8149A" w:rsidRDefault="00D8149A">
            <w:pPr>
              <w:pStyle w:val="ConsPlusNormal"/>
            </w:pPr>
            <w:r>
              <w:t>Реализация мероприятий по обеспечению жильем молодых семей</w:t>
            </w:r>
          </w:p>
        </w:tc>
        <w:tc>
          <w:tcPr>
            <w:tcW w:w="1701" w:type="dxa"/>
          </w:tcPr>
          <w:p w:rsidR="00D8149A" w:rsidRDefault="00D8149A">
            <w:pPr>
              <w:pStyle w:val="ConsPlusNormal"/>
              <w:jc w:val="center"/>
            </w:pPr>
            <w:r>
              <w:t>16 6 00 R4970</w:t>
            </w:r>
          </w:p>
        </w:tc>
        <w:tc>
          <w:tcPr>
            <w:tcW w:w="1701" w:type="dxa"/>
          </w:tcPr>
          <w:p w:rsidR="00D8149A" w:rsidRDefault="00D8149A">
            <w:pPr>
              <w:pStyle w:val="ConsPlusNormal"/>
              <w:jc w:val="center"/>
            </w:pPr>
            <w:r>
              <w:t>421052,6</w:t>
            </w:r>
          </w:p>
        </w:tc>
      </w:tr>
      <w:tr w:rsidR="00D8149A">
        <w:tc>
          <w:tcPr>
            <w:tcW w:w="4535" w:type="dxa"/>
          </w:tcPr>
          <w:p w:rsidR="00D8149A" w:rsidRDefault="00D8149A">
            <w:pPr>
              <w:pStyle w:val="ConsPlusNormal"/>
            </w:pPr>
            <w:hyperlink r:id="rId145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D8149A" w:rsidRDefault="00D8149A">
            <w:pPr>
              <w:pStyle w:val="ConsPlusNormal"/>
              <w:jc w:val="center"/>
            </w:pPr>
            <w:r>
              <w:t>16 8</w:t>
            </w:r>
          </w:p>
        </w:tc>
        <w:tc>
          <w:tcPr>
            <w:tcW w:w="1701" w:type="dxa"/>
          </w:tcPr>
          <w:p w:rsidR="00D8149A" w:rsidRDefault="00D8149A">
            <w:pPr>
              <w:pStyle w:val="ConsPlusNormal"/>
              <w:jc w:val="center"/>
            </w:pPr>
            <w:r>
              <w:t>86953,2</w:t>
            </w:r>
          </w:p>
        </w:tc>
      </w:tr>
      <w:tr w:rsidR="00D8149A">
        <w:tc>
          <w:tcPr>
            <w:tcW w:w="4535" w:type="dxa"/>
          </w:tcPr>
          <w:p w:rsidR="00D8149A" w:rsidRDefault="00D8149A">
            <w:pPr>
              <w:pStyle w:val="ConsPlusNormal"/>
            </w:pPr>
            <w:r>
              <w:t>Обеспечение мероприятий по капитальному ремонту многоквартирных домов за счет средств бюджетов</w:t>
            </w:r>
          </w:p>
        </w:tc>
        <w:tc>
          <w:tcPr>
            <w:tcW w:w="1701" w:type="dxa"/>
          </w:tcPr>
          <w:p w:rsidR="00D8149A" w:rsidRDefault="00D8149A">
            <w:pPr>
              <w:pStyle w:val="ConsPlusNormal"/>
              <w:jc w:val="center"/>
            </w:pPr>
            <w:r>
              <w:t>16 8 04 09601</w:t>
            </w:r>
          </w:p>
        </w:tc>
        <w:tc>
          <w:tcPr>
            <w:tcW w:w="1701" w:type="dxa"/>
          </w:tcPr>
          <w:p w:rsidR="00D8149A" w:rsidRDefault="00D8149A">
            <w:pPr>
              <w:pStyle w:val="ConsPlusNormal"/>
              <w:jc w:val="center"/>
            </w:pPr>
            <w:r>
              <w:t>20000,0</w:t>
            </w:r>
          </w:p>
        </w:tc>
      </w:tr>
      <w:tr w:rsidR="00D8149A">
        <w:tc>
          <w:tcPr>
            <w:tcW w:w="4535" w:type="dxa"/>
          </w:tcPr>
          <w:p w:rsidR="00D8149A" w:rsidRDefault="00D8149A">
            <w:pPr>
              <w:pStyle w:val="ConsPlusNormal"/>
            </w:pPr>
            <w:r>
              <w:t>Капитальные вложения в объекты муниципальной собственности</w:t>
            </w:r>
          </w:p>
        </w:tc>
        <w:tc>
          <w:tcPr>
            <w:tcW w:w="1701" w:type="dxa"/>
          </w:tcPr>
          <w:p w:rsidR="00D8149A" w:rsidRDefault="00D8149A">
            <w:pPr>
              <w:pStyle w:val="ConsPlusNormal"/>
              <w:jc w:val="center"/>
            </w:pPr>
            <w:r>
              <w:t>16 8 05 R1120</w:t>
            </w:r>
          </w:p>
        </w:tc>
        <w:tc>
          <w:tcPr>
            <w:tcW w:w="1701" w:type="dxa"/>
          </w:tcPr>
          <w:p w:rsidR="00D8149A" w:rsidRDefault="00D8149A">
            <w:pPr>
              <w:pStyle w:val="ConsPlusNormal"/>
              <w:jc w:val="center"/>
            </w:pPr>
            <w:r>
              <w:t>66953,2</w:t>
            </w:r>
          </w:p>
        </w:tc>
      </w:tr>
      <w:tr w:rsidR="00D8149A">
        <w:tc>
          <w:tcPr>
            <w:tcW w:w="4535" w:type="dxa"/>
          </w:tcPr>
          <w:p w:rsidR="00D8149A" w:rsidRDefault="00D8149A">
            <w:pPr>
              <w:pStyle w:val="ConsPlusNormal"/>
            </w:pPr>
            <w:hyperlink r:id="rId1458" w:history="1">
              <w:r>
                <w:rPr>
                  <w:color w:val="0000FF"/>
                </w:rPr>
                <w:t>Подпрограмма</w:t>
              </w:r>
            </w:hyperlink>
            <w:r>
              <w:t xml:space="preserve"> "Переселение и обустройство граждан, проживающих в оползневой зоне на территории Республики Дагестан"</w:t>
            </w:r>
          </w:p>
        </w:tc>
        <w:tc>
          <w:tcPr>
            <w:tcW w:w="1701" w:type="dxa"/>
          </w:tcPr>
          <w:p w:rsidR="00D8149A" w:rsidRDefault="00D8149A">
            <w:pPr>
              <w:pStyle w:val="ConsPlusNormal"/>
              <w:jc w:val="center"/>
            </w:pPr>
            <w:r>
              <w:t>16 А</w:t>
            </w:r>
          </w:p>
        </w:tc>
        <w:tc>
          <w:tcPr>
            <w:tcW w:w="1701" w:type="dxa"/>
          </w:tcPr>
          <w:p w:rsidR="00D8149A" w:rsidRDefault="00D8149A">
            <w:pPr>
              <w:pStyle w:val="ConsPlusNormal"/>
              <w:jc w:val="center"/>
            </w:pPr>
            <w:r>
              <w:t>15000,0</w:t>
            </w:r>
          </w:p>
        </w:tc>
      </w:tr>
      <w:tr w:rsidR="00D8149A">
        <w:tc>
          <w:tcPr>
            <w:tcW w:w="4535" w:type="dxa"/>
          </w:tcPr>
          <w:p w:rsidR="00D8149A" w:rsidRDefault="00D8149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1701" w:type="dxa"/>
          </w:tcPr>
          <w:p w:rsidR="00D8149A" w:rsidRDefault="00D8149A">
            <w:pPr>
              <w:pStyle w:val="ConsPlusNormal"/>
              <w:jc w:val="center"/>
            </w:pPr>
            <w:r>
              <w:t>16 А 01 40090</w:t>
            </w:r>
          </w:p>
        </w:tc>
        <w:tc>
          <w:tcPr>
            <w:tcW w:w="1701" w:type="dxa"/>
          </w:tcPr>
          <w:p w:rsidR="00D8149A" w:rsidRDefault="00D8149A">
            <w:pPr>
              <w:pStyle w:val="ConsPlusNormal"/>
              <w:jc w:val="center"/>
            </w:pPr>
            <w:r>
              <w:t>15000,0</w:t>
            </w:r>
          </w:p>
        </w:tc>
      </w:tr>
      <w:tr w:rsidR="00D8149A">
        <w:tc>
          <w:tcPr>
            <w:tcW w:w="4535" w:type="dxa"/>
          </w:tcPr>
          <w:p w:rsidR="00D8149A" w:rsidRDefault="00D8149A">
            <w:pPr>
              <w:pStyle w:val="ConsPlusNormal"/>
            </w:pPr>
            <w:r>
              <w:t xml:space="preserve">Государственная </w:t>
            </w:r>
            <w:hyperlink r:id="rId1459"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1701" w:type="dxa"/>
          </w:tcPr>
          <w:p w:rsidR="00D8149A" w:rsidRDefault="00D8149A">
            <w:pPr>
              <w:pStyle w:val="ConsPlusNormal"/>
              <w:jc w:val="center"/>
            </w:pPr>
            <w:r>
              <w:t>17</w:t>
            </w:r>
          </w:p>
        </w:tc>
        <w:tc>
          <w:tcPr>
            <w:tcW w:w="1701" w:type="dxa"/>
          </w:tcPr>
          <w:p w:rsidR="00D8149A" w:rsidRDefault="00D8149A">
            <w:pPr>
              <w:pStyle w:val="ConsPlusNormal"/>
              <w:jc w:val="center"/>
            </w:pPr>
            <w:r>
              <w:t>30000,0</w:t>
            </w:r>
          </w:p>
        </w:tc>
      </w:tr>
      <w:tr w:rsidR="00D8149A">
        <w:tc>
          <w:tcPr>
            <w:tcW w:w="4535" w:type="dxa"/>
          </w:tcPr>
          <w:p w:rsidR="00D8149A" w:rsidRDefault="00D8149A">
            <w:pPr>
              <w:pStyle w:val="ConsPlusNormal"/>
            </w:pPr>
            <w:hyperlink r:id="rId1460"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701" w:type="dxa"/>
          </w:tcPr>
          <w:p w:rsidR="00D8149A" w:rsidRDefault="00D8149A">
            <w:pPr>
              <w:pStyle w:val="ConsPlusNormal"/>
              <w:jc w:val="center"/>
            </w:pPr>
            <w:r>
              <w:t>17 2</w:t>
            </w:r>
          </w:p>
        </w:tc>
        <w:tc>
          <w:tcPr>
            <w:tcW w:w="1701" w:type="dxa"/>
          </w:tcPr>
          <w:p w:rsidR="00D8149A" w:rsidRDefault="00D8149A">
            <w:pPr>
              <w:pStyle w:val="ConsPlusNormal"/>
              <w:jc w:val="center"/>
            </w:pPr>
            <w:r>
              <w:t>30000,0</w:t>
            </w:r>
          </w:p>
        </w:tc>
      </w:tr>
      <w:tr w:rsidR="00D8149A">
        <w:tc>
          <w:tcPr>
            <w:tcW w:w="4535"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D8149A" w:rsidRDefault="00D8149A">
            <w:pPr>
              <w:pStyle w:val="ConsPlusNormal"/>
              <w:jc w:val="center"/>
            </w:pPr>
            <w:r>
              <w:t>17 2 00 00110</w:t>
            </w:r>
          </w:p>
        </w:tc>
        <w:tc>
          <w:tcPr>
            <w:tcW w:w="1701" w:type="dxa"/>
          </w:tcPr>
          <w:p w:rsidR="00D8149A" w:rsidRDefault="00D8149A">
            <w:pPr>
              <w:pStyle w:val="ConsPlusNormal"/>
              <w:jc w:val="center"/>
            </w:pPr>
            <w:r>
              <w:t>7440,5</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D8149A" w:rsidRDefault="00D8149A">
            <w:pPr>
              <w:pStyle w:val="ConsPlusNormal"/>
              <w:jc w:val="center"/>
            </w:pPr>
            <w:r>
              <w:t>17 2 00 11000</w:t>
            </w:r>
          </w:p>
        </w:tc>
        <w:tc>
          <w:tcPr>
            <w:tcW w:w="1701" w:type="dxa"/>
          </w:tcPr>
          <w:p w:rsidR="00D8149A" w:rsidRDefault="00D8149A">
            <w:pPr>
              <w:pStyle w:val="ConsPlusNormal"/>
              <w:jc w:val="center"/>
            </w:pPr>
            <w:r>
              <w:t>22559,5</w:t>
            </w:r>
          </w:p>
        </w:tc>
      </w:tr>
      <w:tr w:rsidR="00D8149A">
        <w:tc>
          <w:tcPr>
            <w:tcW w:w="4535" w:type="dxa"/>
          </w:tcPr>
          <w:p w:rsidR="00D8149A" w:rsidRDefault="00D8149A">
            <w:pPr>
              <w:pStyle w:val="ConsPlusNormal"/>
            </w:pPr>
            <w:r>
              <w:t xml:space="preserve">Государственная </w:t>
            </w:r>
            <w:hyperlink r:id="rId1461" w:history="1">
              <w:r>
                <w:rPr>
                  <w:color w:val="0000FF"/>
                </w:rPr>
                <w:t>программа</w:t>
              </w:r>
            </w:hyperlink>
            <w:r>
              <w:t xml:space="preserve"> </w:t>
            </w:r>
            <w:r>
              <w:lastRenderedPageBreak/>
              <w:t>Республики Дагестан "Охрана окружающей среды в Республике Дагестан на 2015-2020 годы"</w:t>
            </w:r>
          </w:p>
        </w:tc>
        <w:tc>
          <w:tcPr>
            <w:tcW w:w="1701" w:type="dxa"/>
          </w:tcPr>
          <w:p w:rsidR="00D8149A" w:rsidRDefault="00D8149A">
            <w:pPr>
              <w:pStyle w:val="ConsPlusNormal"/>
              <w:jc w:val="center"/>
            </w:pPr>
            <w:r>
              <w:lastRenderedPageBreak/>
              <w:t>18</w:t>
            </w:r>
          </w:p>
        </w:tc>
        <w:tc>
          <w:tcPr>
            <w:tcW w:w="1701" w:type="dxa"/>
          </w:tcPr>
          <w:p w:rsidR="00D8149A" w:rsidRDefault="00D8149A">
            <w:pPr>
              <w:pStyle w:val="ConsPlusNormal"/>
              <w:jc w:val="center"/>
            </w:pPr>
            <w:r>
              <w:t>509212,4</w:t>
            </w:r>
          </w:p>
        </w:tc>
      </w:tr>
      <w:tr w:rsidR="00D8149A">
        <w:tc>
          <w:tcPr>
            <w:tcW w:w="4535" w:type="dxa"/>
          </w:tcPr>
          <w:p w:rsidR="00D8149A" w:rsidRDefault="00D8149A">
            <w:pPr>
              <w:pStyle w:val="ConsPlusNormal"/>
            </w:pPr>
            <w:hyperlink r:id="rId1462"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701" w:type="dxa"/>
          </w:tcPr>
          <w:p w:rsidR="00D8149A" w:rsidRDefault="00D8149A">
            <w:pPr>
              <w:pStyle w:val="ConsPlusNormal"/>
              <w:jc w:val="center"/>
            </w:pPr>
            <w:r>
              <w:t>18 1</w:t>
            </w:r>
          </w:p>
        </w:tc>
        <w:tc>
          <w:tcPr>
            <w:tcW w:w="1701" w:type="dxa"/>
          </w:tcPr>
          <w:p w:rsidR="00D8149A" w:rsidRDefault="00D8149A">
            <w:pPr>
              <w:pStyle w:val="ConsPlusNormal"/>
              <w:jc w:val="center"/>
            </w:pPr>
            <w:r>
              <w:t>17140,1</w:t>
            </w:r>
          </w:p>
        </w:tc>
      </w:tr>
      <w:tr w:rsidR="00D8149A">
        <w:tc>
          <w:tcPr>
            <w:tcW w:w="453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6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D8149A" w:rsidRDefault="00D8149A">
            <w:pPr>
              <w:pStyle w:val="ConsPlusNormal"/>
              <w:jc w:val="center"/>
            </w:pPr>
            <w:r>
              <w:t>18 1 00 59100</w:t>
            </w:r>
          </w:p>
        </w:tc>
        <w:tc>
          <w:tcPr>
            <w:tcW w:w="1701" w:type="dxa"/>
          </w:tcPr>
          <w:p w:rsidR="00D8149A" w:rsidRDefault="00D8149A">
            <w:pPr>
              <w:pStyle w:val="ConsPlusNormal"/>
              <w:jc w:val="center"/>
            </w:pPr>
            <w:r>
              <w:t>60,1</w:t>
            </w:r>
          </w:p>
        </w:tc>
      </w:tr>
      <w:tr w:rsidR="00D8149A">
        <w:tc>
          <w:tcPr>
            <w:tcW w:w="453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6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D8149A" w:rsidRDefault="00D8149A">
            <w:pPr>
              <w:pStyle w:val="ConsPlusNormal"/>
              <w:jc w:val="center"/>
            </w:pPr>
            <w:r>
              <w:t>18 1 00 59200</w:t>
            </w:r>
          </w:p>
        </w:tc>
        <w:tc>
          <w:tcPr>
            <w:tcW w:w="1701" w:type="dxa"/>
          </w:tcPr>
          <w:p w:rsidR="00D8149A" w:rsidRDefault="00D8149A">
            <w:pPr>
              <w:pStyle w:val="ConsPlusNormal"/>
              <w:jc w:val="center"/>
            </w:pPr>
            <w:r>
              <w:t>80,0</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18 1 00 99990</w:t>
            </w:r>
          </w:p>
        </w:tc>
        <w:tc>
          <w:tcPr>
            <w:tcW w:w="1701" w:type="dxa"/>
          </w:tcPr>
          <w:p w:rsidR="00D8149A" w:rsidRDefault="00D8149A">
            <w:pPr>
              <w:pStyle w:val="ConsPlusNormal"/>
              <w:jc w:val="center"/>
            </w:pPr>
            <w:r>
              <w:t>17000,0</w:t>
            </w:r>
          </w:p>
        </w:tc>
      </w:tr>
      <w:tr w:rsidR="00D8149A">
        <w:tc>
          <w:tcPr>
            <w:tcW w:w="4535" w:type="dxa"/>
          </w:tcPr>
          <w:p w:rsidR="00D8149A" w:rsidRDefault="00D8149A">
            <w:pPr>
              <w:pStyle w:val="ConsPlusNormal"/>
            </w:pPr>
            <w:hyperlink r:id="rId1465" w:history="1">
              <w:r>
                <w:rPr>
                  <w:color w:val="0000FF"/>
                </w:rPr>
                <w:t>Подпрограмма</w:t>
              </w:r>
            </w:hyperlink>
            <w:r>
              <w:t xml:space="preserve"> "Экологическое образование и просвещение населения Республики Дагестан"</w:t>
            </w:r>
          </w:p>
        </w:tc>
        <w:tc>
          <w:tcPr>
            <w:tcW w:w="1701" w:type="dxa"/>
          </w:tcPr>
          <w:p w:rsidR="00D8149A" w:rsidRDefault="00D8149A">
            <w:pPr>
              <w:pStyle w:val="ConsPlusNormal"/>
              <w:jc w:val="center"/>
            </w:pPr>
            <w:r>
              <w:t>18 3</w:t>
            </w:r>
          </w:p>
        </w:tc>
        <w:tc>
          <w:tcPr>
            <w:tcW w:w="1701" w:type="dxa"/>
          </w:tcPr>
          <w:p w:rsidR="00D8149A" w:rsidRDefault="00D8149A">
            <w:pPr>
              <w:pStyle w:val="ConsPlusNormal"/>
              <w:jc w:val="center"/>
            </w:pPr>
            <w:r>
              <w:t>5000,0</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18 3 00 99990</w:t>
            </w:r>
          </w:p>
        </w:tc>
        <w:tc>
          <w:tcPr>
            <w:tcW w:w="1701" w:type="dxa"/>
          </w:tcPr>
          <w:p w:rsidR="00D8149A" w:rsidRDefault="00D8149A">
            <w:pPr>
              <w:pStyle w:val="ConsPlusNormal"/>
              <w:jc w:val="center"/>
            </w:pPr>
            <w:r>
              <w:t>5000,0</w:t>
            </w:r>
          </w:p>
        </w:tc>
      </w:tr>
      <w:tr w:rsidR="00D8149A">
        <w:tc>
          <w:tcPr>
            <w:tcW w:w="4535" w:type="dxa"/>
          </w:tcPr>
          <w:p w:rsidR="00D8149A" w:rsidRDefault="00D8149A">
            <w:pPr>
              <w:pStyle w:val="ConsPlusNormal"/>
            </w:pPr>
            <w:hyperlink r:id="rId1466"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w:t>
            </w:r>
            <w:r>
              <w:lastRenderedPageBreak/>
              <w:t>2012-2016 годы"</w:t>
            </w:r>
          </w:p>
        </w:tc>
        <w:tc>
          <w:tcPr>
            <w:tcW w:w="1701" w:type="dxa"/>
          </w:tcPr>
          <w:p w:rsidR="00D8149A" w:rsidRDefault="00D8149A">
            <w:pPr>
              <w:pStyle w:val="ConsPlusNormal"/>
              <w:jc w:val="center"/>
            </w:pPr>
            <w:r>
              <w:lastRenderedPageBreak/>
              <w:t>18 4</w:t>
            </w:r>
          </w:p>
        </w:tc>
        <w:tc>
          <w:tcPr>
            <w:tcW w:w="1701" w:type="dxa"/>
          </w:tcPr>
          <w:p w:rsidR="00D8149A" w:rsidRDefault="00D8149A">
            <w:pPr>
              <w:pStyle w:val="ConsPlusNormal"/>
              <w:jc w:val="center"/>
            </w:pPr>
            <w:r>
              <w:t>3000,0</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18 4 00 99990</w:t>
            </w:r>
          </w:p>
        </w:tc>
        <w:tc>
          <w:tcPr>
            <w:tcW w:w="1701" w:type="dxa"/>
          </w:tcPr>
          <w:p w:rsidR="00D8149A" w:rsidRDefault="00D8149A">
            <w:pPr>
              <w:pStyle w:val="ConsPlusNormal"/>
              <w:jc w:val="center"/>
            </w:pPr>
            <w:r>
              <w:t>3000,0</w:t>
            </w:r>
          </w:p>
        </w:tc>
      </w:tr>
      <w:tr w:rsidR="00D8149A">
        <w:tc>
          <w:tcPr>
            <w:tcW w:w="4535" w:type="dxa"/>
          </w:tcPr>
          <w:p w:rsidR="00D8149A" w:rsidRDefault="00D8149A">
            <w:pPr>
              <w:pStyle w:val="ConsPlusNormal"/>
            </w:pPr>
            <w:hyperlink r:id="rId1467" w:history="1">
              <w:r>
                <w:rPr>
                  <w:color w:val="0000FF"/>
                </w:rPr>
                <w:t>Подпрограмма</w:t>
              </w:r>
            </w:hyperlink>
            <w:r>
              <w:t xml:space="preserve"> "Развитие водохозяйственного комплекса Республики Дагестан в 2012-2020 годах"</w:t>
            </w:r>
          </w:p>
        </w:tc>
        <w:tc>
          <w:tcPr>
            <w:tcW w:w="1701" w:type="dxa"/>
          </w:tcPr>
          <w:p w:rsidR="00D8149A" w:rsidRDefault="00D8149A">
            <w:pPr>
              <w:pStyle w:val="ConsPlusNormal"/>
              <w:jc w:val="center"/>
            </w:pPr>
            <w:r>
              <w:t>18 5</w:t>
            </w:r>
          </w:p>
        </w:tc>
        <w:tc>
          <w:tcPr>
            <w:tcW w:w="1701" w:type="dxa"/>
          </w:tcPr>
          <w:p w:rsidR="00D8149A" w:rsidRDefault="00D8149A">
            <w:pPr>
              <w:pStyle w:val="ConsPlusNormal"/>
              <w:jc w:val="center"/>
            </w:pPr>
            <w:r>
              <w:t>297734,2</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18 5 00 99990</w:t>
            </w:r>
          </w:p>
        </w:tc>
        <w:tc>
          <w:tcPr>
            <w:tcW w:w="1701" w:type="dxa"/>
          </w:tcPr>
          <w:p w:rsidR="00D8149A" w:rsidRDefault="00D8149A">
            <w:pPr>
              <w:pStyle w:val="ConsPlusNormal"/>
              <w:jc w:val="center"/>
            </w:pPr>
            <w:r>
              <w:t>167000,0</w:t>
            </w:r>
          </w:p>
        </w:tc>
      </w:tr>
      <w:tr w:rsidR="00D8149A">
        <w:tc>
          <w:tcPr>
            <w:tcW w:w="4535" w:type="dxa"/>
          </w:tcPr>
          <w:p w:rsidR="00D8149A" w:rsidRDefault="00D8149A">
            <w:pPr>
              <w:pStyle w:val="ConsPlusNormal"/>
            </w:pPr>
            <w:r>
              <w:t xml:space="preserve">Реализация мероприятий федеральной целевой </w:t>
            </w:r>
            <w:hyperlink r:id="rId1468" w:history="1">
              <w:r>
                <w:rPr>
                  <w:color w:val="0000FF"/>
                </w:rPr>
                <w:t>программы</w:t>
              </w:r>
            </w:hyperlink>
            <w:r>
              <w:t xml:space="preserve"> "Развитие водохозяйственного комплекса Российской Федерации в 2012-2020 годах"</w:t>
            </w:r>
          </w:p>
        </w:tc>
        <w:tc>
          <w:tcPr>
            <w:tcW w:w="1701" w:type="dxa"/>
          </w:tcPr>
          <w:p w:rsidR="00D8149A" w:rsidRDefault="00D8149A">
            <w:pPr>
              <w:pStyle w:val="ConsPlusNormal"/>
              <w:jc w:val="center"/>
            </w:pPr>
            <w:r>
              <w:t>18 5 00 R0160</w:t>
            </w:r>
          </w:p>
        </w:tc>
        <w:tc>
          <w:tcPr>
            <w:tcW w:w="1701" w:type="dxa"/>
          </w:tcPr>
          <w:p w:rsidR="00D8149A" w:rsidRDefault="00D8149A">
            <w:pPr>
              <w:pStyle w:val="ConsPlusNormal"/>
              <w:jc w:val="center"/>
            </w:pPr>
            <w:r>
              <w:t>130734,2</w:t>
            </w:r>
          </w:p>
        </w:tc>
      </w:tr>
      <w:tr w:rsidR="00D8149A">
        <w:tc>
          <w:tcPr>
            <w:tcW w:w="4535" w:type="dxa"/>
          </w:tcPr>
          <w:p w:rsidR="00D8149A" w:rsidRDefault="00D8149A">
            <w:pPr>
              <w:pStyle w:val="ConsPlusNormal"/>
            </w:pPr>
            <w:hyperlink r:id="rId1469"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18 6</w:t>
            </w:r>
          </w:p>
        </w:tc>
        <w:tc>
          <w:tcPr>
            <w:tcW w:w="1701" w:type="dxa"/>
          </w:tcPr>
          <w:p w:rsidR="00D8149A" w:rsidRDefault="00D8149A">
            <w:pPr>
              <w:pStyle w:val="ConsPlusNormal"/>
              <w:jc w:val="center"/>
            </w:pPr>
            <w:r>
              <w:t>186338,1</w:t>
            </w:r>
          </w:p>
        </w:tc>
      </w:tr>
      <w:tr w:rsidR="00D8149A">
        <w:tc>
          <w:tcPr>
            <w:tcW w:w="4535" w:type="dxa"/>
          </w:tcPr>
          <w:p w:rsidR="00D8149A" w:rsidRDefault="00D8149A">
            <w:pPr>
              <w:pStyle w:val="ConsPlusNormal"/>
            </w:pPr>
            <w:r>
              <w:t>Расходы на обеспечение деятельности (оказание услуг) природоохранных учреждений</w:t>
            </w:r>
          </w:p>
        </w:tc>
        <w:tc>
          <w:tcPr>
            <w:tcW w:w="1701" w:type="dxa"/>
          </w:tcPr>
          <w:p w:rsidR="00D8149A" w:rsidRDefault="00D8149A">
            <w:pPr>
              <w:pStyle w:val="ConsPlusNormal"/>
              <w:jc w:val="center"/>
            </w:pPr>
            <w:r>
              <w:t>18 6 01 11000</w:t>
            </w:r>
          </w:p>
        </w:tc>
        <w:tc>
          <w:tcPr>
            <w:tcW w:w="1701" w:type="dxa"/>
          </w:tcPr>
          <w:p w:rsidR="00D8149A" w:rsidRDefault="00D8149A">
            <w:pPr>
              <w:pStyle w:val="ConsPlusNormal"/>
              <w:jc w:val="center"/>
            </w:pPr>
            <w:r>
              <w:t>44611,1</w:t>
            </w:r>
          </w:p>
        </w:tc>
      </w:tr>
      <w:tr w:rsidR="00D8149A">
        <w:tc>
          <w:tcPr>
            <w:tcW w:w="453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7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D8149A" w:rsidRDefault="00D8149A">
            <w:pPr>
              <w:pStyle w:val="ConsPlusNormal"/>
              <w:jc w:val="center"/>
            </w:pPr>
            <w:r>
              <w:t>18 6 01 59700</w:t>
            </w:r>
          </w:p>
        </w:tc>
        <w:tc>
          <w:tcPr>
            <w:tcW w:w="1701" w:type="dxa"/>
          </w:tcPr>
          <w:p w:rsidR="00D8149A" w:rsidRDefault="00D8149A">
            <w:pPr>
              <w:pStyle w:val="ConsPlusNormal"/>
              <w:jc w:val="center"/>
            </w:pPr>
            <w:r>
              <w:t>15120,6</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18 6 02 20000</w:t>
            </w:r>
          </w:p>
        </w:tc>
        <w:tc>
          <w:tcPr>
            <w:tcW w:w="1701" w:type="dxa"/>
          </w:tcPr>
          <w:p w:rsidR="00D8149A" w:rsidRDefault="00D8149A">
            <w:pPr>
              <w:pStyle w:val="ConsPlusNormal"/>
              <w:jc w:val="center"/>
            </w:pPr>
            <w:r>
              <w:t>87933,7</w:t>
            </w:r>
          </w:p>
        </w:tc>
      </w:tr>
      <w:tr w:rsidR="00D8149A">
        <w:tc>
          <w:tcPr>
            <w:tcW w:w="4535"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D8149A" w:rsidRDefault="00D8149A">
            <w:pPr>
              <w:pStyle w:val="ConsPlusNormal"/>
              <w:jc w:val="center"/>
            </w:pPr>
            <w:r>
              <w:t>18 6 03 11000</w:t>
            </w:r>
          </w:p>
        </w:tc>
        <w:tc>
          <w:tcPr>
            <w:tcW w:w="1701" w:type="dxa"/>
          </w:tcPr>
          <w:p w:rsidR="00D8149A" w:rsidRDefault="00D8149A">
            <w:pPr>
              <w:pStyle w:val="ConsPlusNormal"/>
              <w:jc w:val="center"/>
            </w:pPr>
            <w:r>
              <w:t>38672,7</w:t>
            </w:r>
          </w:p>
        </w:tc>
      </w:tr>
      <w:tr w:rsidR="00D8149A">
        <w:tc>
          <w:tcPr>
            <w:tcW w:w="4535" w:type="dxa"/>
          </w:tcPr>
          <w:p w:rsidR="00D8149A" w:rsidRDefault="00D8149A">
            <w:pPr>
              <w:pStyle w:val="ConsPlusNormal"/>
            </w:pPr>
            <w:r>
              <w:lastRenderedPageBreak/>
              <w:t xml:space="preserve">Государственная </w:t>
            </w:r>
            <w:hyperlink r:id="rId1471" w:history="1">
              <w:r>
                <w:rPr>
                  <w:color w:val="0000FF"/>
                </w:rPr>
                <w:t>программа</w:t>
              </w:r>
            </w:hyperlink>
            <w:r>
              <w:t xml:space="preserve"> Республики Дагестан "Развитие образования в Республике Дагестан на 2015-2020 годы"</w:t>
            </w:r>
          </w:p>
        </w:tc>
        <w:tc>
          <w:tcPr>
            <w:tcW w:w="1701" w:type="dxa"/>
          </w:tcPr>
          <w:p w:rsidR="00D8149A" w:rsidRDefault="00D8149A">
            <w:pPr>
              <w:pStyle w:val="ConsPlusNormal"/>
              <w:jc w:val="center"/>
            </w:pPr>
            <w:r>
              <w:t>19</w:t>
            </w:r>
          </w:p>
        </w:tc>
        <w:tc>
          <w:tcPr>
            <w:tcW w:w="1701" w:type="dxa"/>
          </w:tcPr>
          <w:p w:rsidR="00D8149A" w:rsidRDefault="00D8149A">
            <w:pPr>
              <w:pStyle w:val="ConsPlusNormal"/>
              <w:jc w:val="center"/>
            </w:pPr>
            <w:r>
              <w:t>30603253,0</w:t>
            </w:r>
          </w:p>
        </w:tc>
      </w:tr>
      <w:tr w:rsidR="00D8149A">
        <w:tc>
          <w:tcPr>
            <w:tcW w:w="4535" w:type="dxa"/>
          </w:tcPr>
          <w:p w:rsidR="00D8149A" w:rsidRDefault="00D8149A">
            <w:pPr>
              <w:pStyle w:val="ConsPlusNormal"/>
            </w:pPr>
            <w:hyperlink r:id="rId1472" w:history="1">
              <w:r>
                <w:rPr>
                  <w:color w:val="0000FF"/>
                </w:rPr>
                <w:t>Подпрограмма</w:t>
              </w:r>
            </w:hyperlink>
            <w:r>
              <w:t xml:space="preserve"> "Развитие дошкольного образования детей"</w:t>
            </w:r>
          </w:p>
        </w:tc>
        <w:tc>
          <w:tcPr>
            <w:tcW w:w="1701" w:type="dxa"/>
          </w:tcPr>
          <w:p w:rsidR="00D8149A" w:rsidRDefault="00D8149A">
            <w:pPr>
              <w:pStyle w:val="ConsPlusNormal"/>
              <w:jc w:val="center"/>
            </w:pPr>
            <w:r>
              <w:t>19 1</w:t>
            </w:r>
          </w:p>
        </w:tc>
        <w:tc>
          <w:tcPr>
            <w:tcW w:w="1701" w:type="dxa"/>
          </w:tcPr>
          <w:p w:rsidR="00D8149A" w:rsidRDefault="00D8149A">
            <w:pPr>
              <w:pStyle w:val="ConsPlusNormal"/>
              <w:jc w:val="center"/>
            </w:pPr>
            <w:r>
              <w:t>4853072,5</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19 1 01 01590</w:t>
            </w:r>
          </w:p>
        </w:tc>
        <w:tc>
          <w:tcPr>
            <w:tcW w:w="1701" w:type="dxa"/>
          </w:tcPr>
          <w:p w:rsidR="00D8149A" w:rsidRDefault="00D8149A">
            <w:pPr>
              <w:pStyle w:val="ConsPlusNormal"/>
              <w:jc w:val="center"/>
            </w:pPr>
            <w:r>
              <w:t>159411,3</w:t>
            </w:r>
          </w:p>
        </w:tc>
      </w:tr>
      <w:tr w:rsidR="00D8149A">
        <w:tc>
          <w:tcPr>
            <w:tcW w:w="4535" w:type="dxa"/>
          </w:tcPr>
          <w:p w:rsidR="00D8149A" w:rsidRDefault="00D8149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D8149A" w:rsidRDefault="00D8149A">
            <w:pPr>
              <w:pStyle w:val="ConsPlusNormal"/>
              <w:jc w:val="center"/>
            </w:pPr>
            <w:r>
              <w:t>19 1 01 06590</w:t>
            </w:r>
          </w:p>
        </w:tc>
        <w:tc>
          <w:tcPr>
            <w:tcW w:w="1701" w:type="dxa"/>
          </w:tcPr>
          <w:p w:rsidR="00D8149A" w:rsidRDefault="00D8149A">
            <w:pPr>
              <w:pStyle w:val="ConsPlusNormal"/>
              <w:jc w:val="center"/>
            </w:pPr>
            <w:r>
              <w:t>4014767,6</w:t>
            </w:r>
          </w:p>
        </w:tc>
      </w:tr>
      <w:tr w:rsidR="00D8149A">
        <w:tc>
          <w:tcPr>
            <w:tcW w:w="4535"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1473" w:history="1">
              <w:r>
                <w:rPr>
                  <w:color w:val="0000FF"/>
                </w:rPr>
                <w:t>программы</w:t>
              </w:r>
            </w:hyperlink>
            <w:r>
              <w:t xml:space="preserve"> Республики Дагестан "Развитие образования в Республике Дагестан на 2015-2020 годы"</w:t>
            </w:r>
          </w:p>
        </w:tc>
        <w:tc>
          <w:tcPr>
            <w:tcW w:w="1701" w:type="dxa"/>
          </w:tcPr>
          <w:p w:rsidR="00D8149A" w:rsidRDefault="00D8149A">
            <w:pPr>
              <w:pStyle w:val="ConsPlusNormal"/>
              <w:jc w:val="center"/>
            </w:pPr>
            <w:r>
              <w:t>19 1 01 40093</w:t>
            </w:r>
          </w:p>
        </w:tc>
        <w:tc>
          <w:tcPr>
            <w:tcW w:w="1701" w:type="dxa"/>
          </w:tcPr>
          <w:p w:rsidR="00D8149A" w:rsidRDefault="00D8149A">
            <w:pPr>
              <w:pStyle w:val="ConsPlusNormal"/>
              <w:jc w:val="center"/>
            </w:pPr>
            <w:r>
              <w:t>27207,4</w:t>
            </w:r>
          </w:p>
        </w:tc>
      </w:tr>
      <w:tr w:rsidR="00D8149A">
        <w:tc>
          <w:tcPr>
            <w:tcW w:w="4535" w:type="dxa"/>
          </w:tcPr>
          <w:p w:rsidR="00D8149A" w:rsidRDefault="00D8149A">
            <w:pPr>
              <w:pStyle w:val="ConsPlusNormal"/>
            </w:pPr>
            <w:r>
              <w:t xml:space="preserve">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1701" w:type="dxa"/>
          </w:tcPr>
          <w:p w:rsidR="00D8149A" w:rsidRDefault="00D8149A">
            <w:pPr>
              <w:pStyle w:val="ConsPlusNormal"/>
              <w:jc w:val="center"/>
            </w:pPr>
            <w:r>
              <w:lastRenderedPageBreak/>
              <w:t>19 1 01 51590</w:t>
            </w:r>
          </w:p>
        </w:tc>
        <w:tc>
          <w:tcPr>
            <w:tcW w:w="1701" w:type="dxa"/>
          </w:tcPr>
          <w:p w:rsidR="00D8149A" w:rsidRDefault="00D8149A">
            <w:pPr>
              <w:pStyle w:val="ConsPlusNormal"/>
              <w:jc w:val="center"/>
            </w:pPr>
            <w:r>
              <w:t>516941,5</w:t>
            </w:r>
          </w:p>
        </w:tc>
      </w:tr>
      <w:tr w:rsidR="00D8149A">
        <w:tc>
          <w:tcPr>
            <w:tcW w:w="4535"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D8149A" w:rsidRDefault="00D8149A">
            <w:pPr>
              <w:pStyle w:val="ConsPlusNormal"/>
              <w:jc w:val="center"/>
            </w:pPr>
            <w:r>
              <w:t>19 1 01 Ч1590</w:t>
            </w:r>
          </w:p>
        </w:tc>
        <w:tc>
          <w:tcPr>
            <w:tcW w:w="1701" w:type="dxa"/>
          </w:tcPr>
          <w:p w:rsidR="00D8149A" w:rsidRDefault="00D8149A">
            <w:pPr>
              <w:pStyle w:val="ConsPlusNormal"/>
              <w:jc w:val="center"/>
            </w:pPr>
            <w:r>
              <w:t>134744,7</w:t>
            </w:r>
          </w:p>
        </w:tc>
      </w:tr>
      <w:tr w:rsidR="00D8149A">
        <w:tc>
          <w:tcPr>
            <w:tcW w:w="4535" w:type="dxa"/>
          </w:tcPr>
          <w:p w:rsidR="00D8149A" w:rsidRDefault="00D8149A">
            <w:pPr>
              <w:pStyle w:val="ConsPlusNormal"/>
            </w:pPr>
            <w:hyperlink r:id="rId1474" w:history="1">
              <w:r>
                <w:rPr>
                  <w:color w:val="0000FF"/>
                </w:rPr>
                <w:t>Подпрограмма</w:t>
              </w:r>
            </w:hyperlink>
            <w:r>
              <w:t xml:space="preserve"> "Развитие общего образования детей"</w:t>
            </w:r>
          </w:p>
        </w:tc>
        <w:tc>
          <w:tcPr>
            <w:tcW w:w="1701" w:type="dxa"/>
          </w:tcPr>
          <w:p w:rsidR="00D8149A" w:rsidRDefault="00D8149A">
            <w:pPr>
              <w:pStyle w:val="ConsPlusNormal"/>
              <w:jc w:val="center"/>
            </w:pPr>
            <w:r>
              <w:t>19 2</w:t>
            </w:r>
          </w:p>
        </w:tc>
        <w:tc>
          <w:tcPr>
            <w:tcW w:w="1701" w:type="dxa"/>
          </w:tcPr>
          <w:p w:rsidR="00D8149A" w:rsidRDefault="00D8149A">
            <w:pPr>
              <w:pStyle w:val="ConsPlusNormal"/>
              <w:jc w:val="center"/>
            </w:pPr>
            <w:r>
              <w:t>23125595,9</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19 2 02 02590</w:t>
            </w:r>
          </w:p>
        </w:tc>
        <w:tc>
          <w:tcPr>
            <w:tcW w:w="1701" w:type="dxa"/>
          </w:tcPr>
          <w:p w:rsidR="00D8149A" w:rsidRDefault="00D8149A">
            <w:pPr>
              <w:pStyle w:val="ConsPlusNormal"/>
              <w:jc w:val="center"/>
            </w:pPr>
            <w:r>
              <w:t>1438515,0</w:t>
            </w:r>
          </w:p>
        </w:tc>
      </w:tr>
      <w:tr w:rsidR="00D8149A">
        <w:tc>
          <w:tcPr>
            <w:tcW w:w="4535" w:type="dxa"/>
          </w:tcPr>
          <w:p w:rsidR="00D8149A" w:rsidRDefault="00D8149A">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D8149A" w:rsidRDefault="00D8149A">
            <w:pPr>
              <w:pStyle w:val="ConsPlusNormal"/>
              <w:jc w:val="center"/>
            </w:pPr>
            <w:r>
              <w:t>19 2 02 06590</w:t>
            </w:r>
          </w:p>
        </w:tc>
        <w:tc>
          <w:tcPr>
            <w:tcW w:w="1701" w:type="dxa"/>
          </w:tcPr>
          <w:p w:rsidR="00D8149A" w:rsidRDefault="00D8149A">
            <w:pPr>
              <w:pStyle w:val="ConsPlusNormal"/>
              <w:jc w:val="center"/>
            </w:pPr>
            <w:r>
              <w:t>19309049,3</w:t>
            </w:r>
          </w:p>
        </w:tc>
      </w:tr>
      <w:tr w:rsidR="00D8149A">
        <w:tc>
          <w:tcPr>
            <w:tcW w:w="4535"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w:t>
            </w:r>
          </w:p>
        </w:tc>
        <w:tc>
          <w:tcPr>
            <w:tcW w:w="1701" w:type="dxa"/>
          </w:tcPr>
          <w:p w:rsidR="00D8149A" w:rsidRDefault="00D8149A">
            <w:pPr>
              <w:pStyle w:val="ConsPlusNormal"/>
              <w:jc w:val="center"/>
            </w:pPr>
            <w:r>
              <w:t>19 2 02 Ч2590</w:t>
            </w:r>
          </w:p>
        </w:tc>
        <w:tc>
          <w:tcPr>
            <w:tcW w:w="1701" w:type="dxa"/>
          </w:tcPr>
          <w:p w:rsidR="00D8149A" w:rsidRDefault="00D8149A">
            <w:pPr>
              <w:pStyle w:val="ConsPlusNormal"/>
              <w:jc w:val="center"/>
            </w:pPr>
            <w:r>
              <w:t>172976,4</w:t>
            </w:r>
          </w:p>
        </w:tc>
      </w:tr>
      <w:tr w:rsidR="00D8149A">
        <w:tc>
          <w:tcPr>
            <w:tcW w:w="4535" w:type="dxa"/>
          </w:tcPr>
          <w:p w:rsidR="00D8149A" w:rsidRDefault="00D8149A">
            <w:pPr>
              <w:pStyle w:val="ConsPlusNormal"/>
            </w:pPr>
            <w:r>
              <w:t xml:space="preserve">Финансовое обеспечение выполнения функций государственных органов и </w:t>
            </w:r>
            <w:r>
              <w:lastRenderedPageBreak/>
              <w:t>учреждений</w:t>
            </w:r>
          </w:p>
        </w:tc>
        <w:tc>
          <w:tcPr>
            <w:tcW w:w="1701" w:type="dxa"/>
          </w:tcPr>
          <w:p w:rsidR="00D8149A" w:rsidRDefault="00D8149A">
            <w:pPr>
              <w:pStyle w:val="ConsPlusNormal"/>
              <w:jc w:val="center"/>
            </w:pPr>
            <w:r>
              <w:lastRenderedPageBreak/>
              <w:t>19 2 03 03590</w:t>
            </w:r>
          </w:p>
        </w:tc>
        <w:tc>
          <w:tcPr>
            <w:tcW w:w="1701" w:type="dxa"/>
          </w:tcPr>
          <w:p w:rsidR="00D8149A" w:rsidRDefault="00D8149A">
            <w:pPr>
              <w:pStyle w:val="ConsPlusNormal"/>
              <w:jc w:val="center"/>
            </w:pPr>
            <w:r>
              <w:t>1158261,2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19 2 04 04590</w:t>
            </w:r>
          </w:p>
        </w:tc>
        <w:tc>
          <w:tcPr>
            <w:tcW w:w="1701" w:type="dxa"/>
          </w:tcPr>
          <w:p w:rsidR="00D8149A" w:rsidRDefault="00D8149A">
            <w:pPr>
              <w:pStyle w:val="ConsPlusNormal"/>
              <w:jc w:val="center"/>
            </w:pPr>
            <w:r>
              <w:t>66141,4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19 2 05 05590</w:t>
            </w:r>
          </w:p>
        </w:tc>
        <w:tc>
          <w:tcPr>
            <w:tcW w:w="1701" w:type="dxa"/>
          </w:tcPr>
          <w:p w:rsidR="00D8149A" w:rsidRDefault="00D8149A">
            <w:pPr>
              <w:pStyle w:val="ConsPlusNormal"/>
              <w:jc w:val="center"/>
            </w:pPr>
            <w:r>
              <w:t>110039,4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19 2 11 10590</w:t>
            </w:r>
          </w:p>
        </w:tc>
        <w:tc>
          <w:tcPr>
            <w:tcW w:w="1701" w:type="dxa"/>
          </w:tcPr>
          <w:p w:rsidR="00D8149A" w:rsidRDefault="00D8149A">
            <w:pPr>
              <w:pStyle w:val="ConsPlusNormal"/>
              <w:jc w:val="center"/>
            </w:pPr>
            <w:r>
              <w:t>87402,9</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19 2 13 99990</w:t>
            </w:r>
          </w:p>
        </w:tc>
        <w:tc>
          <w:tcPr>
            <w:tcW w:w="1701" w:type="dxa"/>
          </w:tcPr>
          <w:p w:rsidR="00D8149A" w:rsidRDefault="00D8149A">
            <w:pPr>
              <w:pStyle w:val="ConsPlusNormal"/>
              <w:jc w:val="center"/>
            </w:pPr>
            <w:r>
              <w:t>220000,0</w:t>
            </w:r>
          </w:p>
        </w:tc>
      </w:tr>
      <w:tr w:rsidR="00D8149A">
        <w:tc>
          <w:tcPr>
            <w:tcW w:w="4535" w:type="dxa"/>
          </w:tcPr>
          <w:p w:rsidR="00D8149A" w:rsidRDefault="00D8149A">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на 2017 год</w:t>
            </w:r>
          </w:p>
        </w:tc>
        <w:tc>
          <w:tcPr>
            <w:tcW w:w="1701" w:type="dxa"/>
          </w:tcPr>
          <w:p w:rsidR="00D8149A" w:rsidRDefault="00D8149A">
            <w:pPr>
              <w:pStyle w:val="ConsPlusNormal"/>
              <w:jc w:val="center"/>
            </w:pPr>
            <w:r>
              <w:t>19 2 20 R0970</w:t>
            </w:r>
          </w:p>
        </w:tc>
        <w:tc>
          <w:tcPr>
            <w:tcW w:w="1701" w:type="dxa"/>
          </w:tcPr>
          <w:p w:rsidR="00D8149A" w:rsidRDefault="00D8149A">
            <w:pPr>
              <w:pStyle w:val="ConsPlusNormal"/>
              <w:jc w:val="center"/>
            </w:pPr>
            <w:r>
              <w:t>98617,3</w:t>
            </w:r>
          </w:p>
        </w:tc>
      </w:tr>
      <w:tr w:rsidR="00D8149A">
        <w:tc>
          <w:tcPr>
            <w:tcW w:w="4535" w:type="dxa"/>
          </w:tcPr>
          <w:p w:rsidR="00D8149A" w:rsidRDefault="00D8149A">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на 2018 год</w:t>
            </w:r>
          </w:p>
        </w:tc>
        <w:tc>
          <w:tcPr>
            <w:tcW w:w="1701" w:type="dxa"/>
          </w:tcPr>
          <w:p w:rsidR="00D8149A" w:rsidRDefault="00D8149A">
            <w:pPr>
              <w:pStyle w:val="ConsPlusNormal"/>
              <w:jc w:val="center"/>
            </w:pPr>
            <w:r>
              <w:t>19 2 30 R5380</w:t>
            </w:r>
          </w:p>
        </w:tc>
        <w:tc>
          <w:tcPr>
            <w:tcW w:w="1701" w:type="dxa"/>
          </w:tcPr>
          <w:p w:rsidR="00D8149A" w:rsidRDefault="00D8149A">
            <w:pPr>
              <w:pStyle w:val="ConsPlusNormal"/>
              <w:jc w:val="center"/>
            </w:pPr>
            <w:r>
              <w:t>8251,5</w:t>
            </w:r>
          </w:p>
        </w:tc>
      </w:tr>
      <w:tr w:rsidR="00D8149A">
        <w:tc>
          <w:tcPr>
            <w:tcW w:w="4535" w:type="dxa"/>
          </w:tcPr>
          <w:p w:rsidR="00D8149A" w:rsidRDefault="00D8149A">
            <w:pPr>
              <w:pStyle w:val="ConsPlusNormal"/>
            </w:pPr>
            <w:r>
              <w:t>Капитальные вложения в объекты муниципальной собственности</w:t>
            </w:r>
          </w:p>
        </w:tc>
        <w:tc>
          <w:tcPr>
            <w:tcW w:w="1701" w:type="dxa"/>
          </w:tcPr>
          <w:p w:rsidR="00D8149A" w:rsidRDefault="00D8149A">
            <w:pPr>
              <w:pStyle w:val="ConsPlusNormal"/>
              <w:jc w:val="center"/>
            </w:pPr>
            <w:r>
              <w:t>19 2 38 R1120</w:t>
            </w:r>
          </w:p>
        </w:tc>
        <w:tc>
          <w:tcPr>
            <w:tcW w:w="1701" w:type="dxa"/>
          </w:tcPr>
          <w:p w:rsidR="00D8149A" w:rsidRDefault="00D8149A">
            <w:pPr>
              <w:pStyle w:val="ConsPlusNormal"/>
              <w:jc w:val="center"/>
            </w:pPr>
            <w:r>
              <w:t>456341,5</w:t>
            </w:r>
          </w:p>
        </w:tc>
      </w:tr>
      <w:tr w:rsidR="00D8149A">
        <w:tc>
          <w:tcPr>
            <w:tcW w:w="4535" w:type="dxa"/>
          </w:tcPr>
          <w:p w:rsidR="00D8149A" w:rsidRDefault="00D8149A">
            <w:pPr>
              <w:pStyle w:val="ConsPlusNormal"/>
            </w:pPr>
            <w:hyperlink r:id="rId1475" w:history="1">
              <w:r>
                <w:rPr>
                  <w:color w:val="0000FF"/>
                </w:rPr>
                <w:t>Подпрограмма</w:t>
              </w:r>
            </w:hyperlink>
            <w:r>
              <w:t xml:space="preserve"> "Развитие дополнительного образования детей"</w:t>
            </w:r>
          </w:p>
        </w:tc>
        <w:tc>
          <w:tcPr>
            <w:tcW w:w="1701" w:type="dxa"/>
          </w:tcPr>
          <w:p w:rsidR="00D8149A" w:rsidRDefault="00D8149A">
            <w:pPr>
              <w:pStyle w:val="ConsPlusNormal"/>
              <w:jc w:val="center"/>
            </w:pPr>
            <w:r>
              <w:t>19 3</w:t>
            </w:r>
          </w:p>
        </w:tc>
        <w:tc>
          <w:tcPr>
            <w:tcW w:w="1701" w:type="dxa"/>
          </w:tcPr>
          <w:p w:rsidR="00D8149A" w:rsidRDefault="00D8149A">
            <w:pPr>
              <w:pStyle w:val="ConsPlusNormal"/>
              <w:jc w:val="center"/>
            </w:pPr>
            <w:r>
              <w:t>228142,4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19 3 06 06590</w:t>
            </w:r>
          </w:p>
        </w:tc>
        <w:tc>
          <w:tcPr>
            <w:tcW w:w="1701" w:type="dxa"/>
          </w:tcPr>
          <w:p w:rsidR="00D8149A" w:rsidRDefault="00D8149A">
            <w:pPr>
              <w:pStyle w:val="ConsPlusNormal"/>
              <w:jc w:val="center"/>
            </w:pPr>
            <w:r>
              <w:t>228142,4</w:t>
            </w:r>
          </w:p>
        </w:tc>
      </w:tr>
      <w:tr w:rsidR="00D8149A">
        <w:tc>
          <w:tcPr>
            <w:tcW w:w="4535" w:type="dxa"/>
          </w:tcPr>
          <w:p w:rsidR="00D8149A" w:rsidRDefault="00D8149A">
            <w:pPr>
              <w:pStyle w:val="ConsPlusNormal"/>
            </w:pPr>
            <w:hyperlink r:id="rId1476" w:history="1">
              <w:r>
                <w:rPr>
                  <w:color w:val="0000FF"/>
                </w:rPr>
                <w:t>Подпрограмма</w:t>
              </w:r>
            </w:hyperlink>
            <w:r>
              <w:t xml:space="preserve"> "Развитие профессионального образования"</w:t>
            </w:r>
          </w:p>
        </w:tc>
        <w:tc>
          <w:tcPr>
            <w:tcW w:w="1701" w:type="dxa"/>
          </w:tcPr>
          <w:p w:rsidR="00D8149A" w:rsidRDefault="00D8149A">
            <w:pPr>
              <w:pStyle w:val="ConsPlusNormal"/>
              <w:jc w:val="center"/>
            </w:pPr>
            <w:r>
              <w:t>19 4</w:t>
            </w:r>
          </w:p>
        </w:tc>
        <w:tc>
          <w:tcPr>
            <w:tcW w:w="1701" w:type="dxa"/>
          </w:tcPr>
          <w:p w:rsidR="00D8149A" w:rsidRDefault="00D8149A">
            <w:pPr>
              <w:pStyle w:val="ConsPlusNormal"/>
              <w:jc w:val="center"/>
            </w:pPr>
            <w:r>
              <w:t>1690698,7</w:t>
            </w:r>
          </w:p>
        </w:tc>
      </w:tr>
      <w:tr w:rsidR="00D8149A">
        <w:tc>
          <w:tcPr>
            <w:tcW w:w="4535" w:type="dxa"/>
          </w:tcPr>
          <w:p w:rsidR="00D8149A" w:rsidRDefault="00D8149A">
            <w:pPr>
              <w:pStyle w:val="ConsPlusNormal"/>
            </w:pPr>
            <w:r>
              <w:t>Основное мероприятие "Развитие среднего профессионального образования"</w:t>
            </w:r>
          </w:p>
        </w:tc>
        <w:tc>
          <w:tcPr>
            <w:tcW w:w="1701" w:type="dxa"/>
          </w:tcPr>
          <w:p w:rsidR="00D8149A" w:rsidRDefault="00D8149A">
            <w:pPr>
              <w:pStyle w:val="ConsPlusNormal"/>
              <w:jc w:val="center"/>
            </w:pPr>
            <w:r>
              <w:t>19 4 07 00000</w:t>
            </w:r>
          </w:p>
        </w:tc>
        <w:tc>
          <w:tcPr>
            <w:tcW w:w="1701" w:type="dxa"/>
          </w:tcPr>
          <w:p w:rsidR="00D8149A" w:rsidRDefault="00D8149A">
            <w:pPr>
              <w:pStyle w:val="ConsPlusNormal"/>
              <w:jc w:val="center"/>
            </w:pPr>
            <w:r>
              <w:t>125152,4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19 4 07 07590</w:t>
            </w:r>
          </w:p>
        </w:tc>
        <w:tc>
          <w:tcPr>
            <w:tcW w:w="1701" w:type="dxa"/>
          </w:tcPr>
          <w:p w:rsidR="00D8149A" w:rsidRDefault="00D8149A">
            <w:pPr>
              <w:pStyle w:val="ConsPlusNormal"/>
              <w:jc w:val="center"/>
            </w:pPr>
            <w:r>
              <w:t>1161587,0</w:t>
            </w:r>
          </w:p>
        </w:tc>
      </w:tr>
      <w:tr w:rsidR="00D8149A">
        <w:tc>
          <w:tcPr>
            <w:tcW w:w="4535" w:type="dxa"/>
          </w:tcPr>
          <w:p w:rsidR="00D8149A" w:rsidRDefault="00D8149A">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1701" w:type="dxa"/>
          </w:tcPr>
          <w:p w:rsidR="00D8149A" w:rsidRDefault="00D8149A">
            <w:pPr>
              <w:pStyle w:val="ConsPlusNormal"/>
              <w:jc w:val="center"/>
            </w:pPr>
            <w:r>
              <w:t>19 4 07 R0270</w:t>
            </w:r>
          </w:p>
        </w:tc>
        <w:tc>
          <w:tcPr>
            <w:tcW w:w="1701" w:type="dxa"/>
          </w:tcPr>
          <w:p w:rsidR="00D8149A" w:rsidRDefault="00D8149A">
            <w:pPr>
              <w:pStyle w:val="ConsPlusNormal"/>
              <w:jc w:val="center"/>
            </w:pPr>
            <w:r>
              <w:t>2698,5</w:t>
            </w:r>
          </w:p>
        </w:tc>
      </w:tr>
      <w:tr w:rsidR="00D8149A">
        <w:tc>
          <w:tcPr>
            <w:tcW w:w="4535" w:type="dxa"/>
          </w:tcPr>
          <w:p w:rsidR="00D8149A" w:rsidRDefault="00D8149A">
            <w:pPr>
              <w:pStyle w:val="ConsPlusNormal"/>
            </w:pPr>
            <w:r>
              <w:t>Разработка и распространение в системе среднего профессионального и высшего образования новых образовательных технологий организаций образовательного процесса на 2018 год и на плановый период 2019 и 2020 годов</w:t>
            </w:r>
          </w:p>
        </w:tc>
        <w:tc>
          <w:tcPr>
            <w:tcW w:w="1701" w:type="dxa"/>
          </w:tcPr>
          <w:p w:rsidR="00D8149A" w:rsidRDefault="00D8149A">
            <w:pPr>
              <w:pStyle w:val="ConsPlusNormal"/>
              <w:jc w:val="center"/>
            </w:pPr>
            <w:r>
              <w:t>19 4 07 R5330</w:t>
            </w:r>
          </w:p>
        </w:tc>
        <w:tc>
          <w:tcPr>
            <w:tcW w:w="1701" w:type="dxa"/>
          </w:tcPr>
          <w:p w:rsidR="00D8149A" w:rsidRDefault="00D8149A">
            <w:pPr>
              <w:pStyle w:val="ConsPlusNormal"/>
              <w:jc w:val="center"/>
            </w:pPr>
            <w:r>
              <w:t>24005,3</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19 4 08 08590</w:t>
            </w:r>
          </w:p>
        </w:tc>
        <w:tc>
          <w:tcPr>
            <w:tcW w:w="1701" w:type="dxa"/>
          </w:tcPr>
          <w:p w:rsidR="00D8149A" w:rsidRDefault="00D8149A">
            <w:pPr>
              <w:pStyle w:val="ConsPlusNormal"/>
              <w:jc w:val="center"/>
            </w:pPr>
            <w:r>
              <w:t>100036,0</w:t>
            </w:r>
          </w:p>
        </w:tc>
      </w:tr>
      <w:tr w:rsidR="00D8149A">
        <w:tc>
          <w:tcPr>
            <w:tcW w:w="4535" w:type="dxa"/>
          </w:tcPr>
          <w:p w:rsidR="00D8149A" w:rsidRDefault="00D8149A">
            <w:pPr>
              <w:pStyle w:val="ConsPlusNormal"/>
            </w:pPr>
            <w:r>
              <w:t>Развитие национально-региональной системы независимой оценки качества общего образования на 2018 год и на плановый период 2019 и 2020 годов</w:t>
            </w:r>
          </w:p>
        </w:tc>
        <w:tc>
          <w:tcPr>
            <w:tcW w:w="1701" w:type="dxa"/>
          </w:tcPr>
          <w:p w:rsidR="00D8149A" w:rsidRDefault="00D8149A">
            <w:pPr>
              <w:pStyle w:val="ConsPlusNormal"/>
              <w:jc w:val="center"/>
            </w:pPr>
            <w:r>
              <w:t>19 4 08 R5350</w:t>
            </w:r>
          </w:p>
        </w:tc>
        <w:tc>
          <w:tcPr>
            <w:tcW w:w="1701" w:type="dxa"/>
          </w:tcPr>
          <w:p w:rsidR="00D8149A" w:rsidRDefault="00D8149A">
            <w:pPr>
              <w:pStyle w:val="ConsPlusNormal"/>
              <w:jc w:val="center"/>
            </w:pPr>
            <w:r>
              <w:t>20631,6</w:t>
            </w:r>
          </w:p>
        </w:tc>
      </w:tr>
      <w:tr w:rsidR="00D8149A">
        <w:tc>
          <w:tcPr>
            <w:tcW w:w="4535" w:type="dxa"/>
          </w:tcPr>
          <w:p w:rsidR="00D8149A" w:rsidRDefault="00D8149A">
            <w:pPr>
              <w:pStyle w:val="ConsPlusNormal"/>
            </w:pPr>
            <w:r>
              <w:t>Основное мероприятие "Высшее профессиональное образование"</w:t>
            </w:r>
          </w:p>
        </w:tc>
        <w:tc>
          <w:tcPr>
            <w:tcW w:w="1701" w:type="dxa"/>
          </w:tcPr>
          <w:p w:rsidR="00D8149A" w:rsidRDefault="00D8149A">
            <w:pPr>
              <w:pStyle w:val="ConsPlusNormal"/>
              <w:jc w:val="center"/>
            </w:pPr>
            <w:r>
              <w:t>19 4 15 00000</w:t>
            </w:r>
          </w:p>
        </w:tc>
        <w:tc>
          <w:tcPr>
            <w:tcW w:w="1701" w:type="dxa"/>
          </w:tcPr>
          <w:p w:rsidR="00D8149A" w:rsidRDefault="00D8149A">
            <w:pPr>
              <w:pStyle w:val="ConsPlusNormal"/>
              <w:jc w:val="center"/>
            </w:pPr>
            <w:r>
              <w:t>256587,9</w:t>
            </w:r>
          </w:p>
        </w:tc>
      </w:tr>
      <w:tr w:rsidR="00D8149A">
        <w:tc>
          <w:tcPr>
            <w:tcW w:w="4535" w:type="dxa"/>
          </w:tcPr>
          <w:p w:rsidR="00D8149A" w:rsidRDefault="00D8149A">
            <w:pPr>
              <w:pStyle w:val="ConsPlusNormal"/>
            </w:pPr>
            <w:r>
              <w:t>Подпрограмма "Одаренные дети"</w:t>
            </w:r>
          </w:p>
        </w:tc>
        <w:tc>
          <w:tcPr>
            <w:tcW w:w="1701" w:type="dxa"/>
          </w:tcPr>
          <w:p w:rsidR="00D8149A" w:rsidRDefault="00D8149A">
            <w:pPr>
              <w:pStyle w:val="ConsPlusNormal"/>
              <w:jc w:val="center"/>
            </w:pPr>
            <w:r>
              <w:t>19 5</w:t>
            </w:r>
          </w:p>
        </w:tc>
        <w:tc>
          <w:tcPr>
            <w:tcW w:w="1701" w:type="dxa"/>
          </w:tcPr>
          <w:p w:rsidR="00D8149A" w:rsidRDefault="00D8149A">
            <w:pPr>
              <w:pStyle w:val="ConsPlusNormal"/>
              <w:jc w:val="center"/>
            </w:pPr>
            <w:r>
              <w:t>45500,0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19 5 14 99990</w:t>
            </w:r>
          </w:p>
        </w:tc>
        <w:tc>
          <w:tcPr>
            <w:tcW w:w="1701" w:type="dxa"/>
          </w:tcPr>
          <w:p w:rsidR="00D8149A" w:rsidRDefault="00D8149A">
            <w:pPr>
              <w:pStyle w:val="ConsPlusNormal"/>
              <w:jc w:val="center"/>
            </w:pPr>
            <w:r>
              <w:t>45500,0</w:t>
            </w:r>
          </w:p>
        </w:tc>
      </w:tr>
      <w:tr w:rsidR="00D8149A">
        <w:tc>
          <w:tcPr>
            <w:tcW w:w="4535" w:type="dxa"/>
          </w:tcPr>
          <w:p w:rsidR="00D8149A" w:rsidRDefault="00D8149A">
            <w:pPr>
              <w:pStyle w:val="ConsPlusNormal"/>
            </w:pPr>
            <w:hyperlink r:id="rId1477" w:history="1">
              <w:r>
                <w:rPr>
                  <w:color w:val="0000FF"/>
                </w:rPr>
                <w:t>Подпрограмма</w:t>
              </w:r>
            </w:hyperlink>
            <w:r>
              <w:t xml:space="preserve"> "Русский язык"</w:t>
            </w:r>
          </w:p>
        </w:tc>
        <w:tc>
          <w:tcPr>
            <w:tcW w:w="1701" w:type="dxa"/>
          </w:tcPr>
          <w:p w:rsidR="00D8149A" w:rsidRDefault="00D8149A">
            <w:pPr>
              <w:pStyle w:val="ConsPlusNormal"/>
              <w:jc w:val="center"/>
            </w:pPr>
            <w:r>
              <w:t>19 6</w:t>
            </w:r>
          </w:p>
        </w:tc>
        <w:tc>
          <w:tcPr>
            <w:tcW w:w="1701" w:type="dxa"/>
          </w:tcPr>
          <w:p w:rsidR="00D8149A" w:rsidRDefault="00D8149A">
            <w:pPr>
              <w:pStyle w:val="ConsPlusNormal"/>
              <w:jc w:val="center"/>
            </w:pPr>
            <w:r>
              <w:t>5000,0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19 6 15 99990</w:t>
            </w:r>
          </w:p>
        </w:tc>
        <w:tc>
          <w:tcPr>
            <w:tcW w:w="1701" w:type="dxa"/>
          </w:tcPr>
          <w:p w:rsidR="00D8149A" w:rsidRDefault="00D8149A">
            <w:pPr>
              <w:pStyle w:val="ConsPlusNormal"/>
              <w:jc w:val="center"/>
            </w:pPr>
            <w:r>
              <w:t>5000,0</w:t>
            </w:r>
          </w:p>
        </w:tc>
      </w:tr>
      <w:tr w:rsidR="00D8149A">
        <w:tc>
          <w:tcPr>
            <w:tcW w:w="4535" w:type="dxa"/>
          </w:tcPr>
          <w:p w:rsidR="00D8149A" w:rsidRDefault="00D8149A">
            <w:pPr>
              <w:pStyle w:val="ConsPlusNormal"/>
            </w:pPr>
            <w:hyperlink r:id="rId1478" w:history="1">
              <w:r>
                <w:rPr>
                  <w:color w:val="0000FF"/>
                </w:rPr>
                <w:t>Подпрограмма</w:t>
              </w:r>
            </w:hyperlink>
            <w:r>
              <w:t xml:space="preserve"> "Организация отдыха и оздоровления детей, подростков и молодежи"</w:t>
            </w:r>
          </w:p>
        </w:tc>
        <w:tc>
          <w:tcPr>
            <w:tcW w:w="1701" w:type="dxa"/>
          </w:tcPr>
          <w:p w:rsidR="00D8149A" w:rsidRDefault="00D8149A">
            <w:pPr>
              <w:pStyle w:val="ConsPlusNormal"/>
              <w:jc w:val="center"/>
            </w:pPr>
            <w:r>
              <w:t>19 7</w:t>
            </w:r>
          </w:p>
        </w:tc>
        <w:tc>
          <w:tcPr>
            <w:tcW w:w="1701" w:type="dxa"/>
          </w:tcPr>
          <w:p w:rsidR="00D8149A" w:rsidRDefault="00D8149A">
            <w:pPr>
              <w:pStyle w:val="ConsPlusNormal"/>
              <w:jc w:val="center"/>
            </w:pPr>
            <w:r>
              <w:t>240126,2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19 7 09 00590</w:t>
            </w:r>
          </w:p>
        </w:tc>
        <w:tc>
          <w:tcPr>
            <w:tcW w:w="1701" w:type="dxa"/>
          </w:tcPr>
          <w:p w:rsidR="00D8149A" w:rsidRDefault="00D8149A">
            <w:pPr>
              <w:pStyle w:val="ConsPlusNormal"/>
              <w:jc w:val="center"/>
            </w:pPr>
            <w:r>
              <w:t>72789,2</w:t>
            </w:r>
          </w:p>
        </w:tc>
      </w:tr>
      <w:tr w:rsidR="00D8149A">
        <w:tc>
          <w:tcPr>
            <w:tcW w:w="4535" w:type="dxa"/>
          </w:tcPr>
          <w:p w:rsidR="00D8149A" w:rsidRDefault="00D8149A">
            <w:pPr>
              <w:pStyle w:val="ConsPlusNormal"/>
            </w:pPr>
            <w:r>
              <w:t>Организация проведения детской оздоровительной кампании</w:t>
            </w:r>
          </w:p>
        </w:tc>
        <w:tc>
          <w:tcPr>
            <w:tcW w:w="1701" w:type="dxa"/>
          </w:tcPr>
          <w:p w:rsidR="00D8149A" w:rsidRDefault="00D8149A">
            <w:pPr>
              <w:pStyle w:val="ConsPlusNormal"/>
              <w:jc w:val="center"/>
            </w:pPr>
            <w:r>
              <w:t>19 7 10 99980</w:t>
            </w:r>
          </w:p>
        </w:tc>
        <w:tc>
          <w:tcPr>
            <w:tcW w:w="1701" w:type="dxa"/>
          </w:tcPr>
          <w:p w:rsidR="00D8149A" w:rsidRDefault="00D8149A">
            <w:pPr>
              <w:pStyle w:val="ConsPlusNormal"/>
              <w:jc w:val="center"/>
            </w:pPr>
            <w:r>
              <w:t>82719,0</w:t>
            </w:r>
          </w:p>
        </w:tc>
      </w:tr>
      <w:tr w:rsidR="00D8149A">
        <w:tc>
          <w:tcPr>
            <w:tcW w:w="4535"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D8149A" w:rsidRDefault="00D8149A">
            <w:pPr>
              <w:pStyle w:val="ConsPlusNormal"/>
              <w:jc w:val="center"/>
            </w:pPr>
            <w:r>
              <w:t>19 7 10 99990</w:t>
            </w:r>
          </w:p>
        </w:tc>
        <w:tc>
          <w:tcPr>
            <w:tcW w:w="1701" w:type="dxa"/>
          </w:tcPr>
          <w:p w:rsidR="00D8149A" w:rsidRDefault="00D8149A">
            <w:pPr>
              <w:pStyle w:val="ConsPlusNormal"/>
              <w:jc w:val="center"/>
            </w:pPr>
            <w:r>
              <w:t>84618,0</w:t>
            </w:r>
          </w:p>
        </w:tc>
      </w:tr>
      <w:tr w:rsidR="00D8149A">
        <w:tc>
          <w:tcPr>
            <w:tcW w:w="4535" w:type="dxa"/>
          </w:tcPr>
          <w:p w:rsidR="00D8149A" w:rsidRDefault="00D8149A">
            <w:pPr>
              <w:pStyle w:val="ConsPlusNormal"/>
            </w:pPr>
            <w:hyperlink r:id="rId1479"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19 8</w:t>
            </w:r>
          </w:p>
        </w:tc>
        <w:tc>
          <w:tcPr>
            <w:tcW w:w="1701" w:type="dxa"/>
          </w:tcPr>
          <w:p w:rsidR="00D8149A" w:rsidRDefault="00D8149A">
            <w:pPr>
              <w:pStyle w:val="ConsPlusNormal"/>
              <w:jc w:val="center"/>
            </w:pPr>
            <w:r>
              <w:t>62391,3</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19 8 01 20000</w:t>
            </w:r>
          </w:p>
        </w:tc>
        <w:tc>
          <w:tcPr>
            <w:tcW w:w="1701" w:type="dxa"/>
          </w:tcPr>
          <w:p w:rsidR="00D8149A" w:rsidRDefault="00D8149A">
            <w:pPr>
              <w:pStyle w:val="ConsPlusNormal"/>
              <w:jc w:val="center"/>
            </w:pPr>
            <w:r>
              <w:t>43300,4</w:t>
            </w:r>
          </w:p>
        </w:tc>
      </w:tr>
      <w:tr w:rsidR="00D8149A">
        <w:tc>
          <w:tcPr>
            <w:tcW w:w="453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8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D8149A" w:rsidRDefault="00D8149A">
            <w:pPr>
              <w:pStyle w:val="ConsPlusNormal"/>
              <w:jc w:val="center"/>
            </w:pPr>
            <w:r>
              <w:t>19 8 02 59900</w:t>
            </w:r>
          </w:p>
        </w:tc>
        <w:tc>
          <w:tcPr>
            <w:tcW w:w="1701" w:type="dxa"/>
          </w:tcPr>
          <w:p w:rsidR="00D8149A" w:rsidRDefault="00D8149A">
            <w:pPr>
              <w:pStyle w:val="ConsPlusNormal"/>
              <w:jc w:val="center"/>
            </w:pPr>
            <w:r>
              <w:t>19090,9</w:t>
            </w:r>
          </w:p>
        </w:tc>
      </w:tr>
      <w:tr w:rsidR="00D8149A">
        <w:tc>
          <w:tcPr>
            <w:tcW w:w="4535" w:type="dxa"/>
          </w:tcPr>
          <w:p w:rsidR="00D8149A" w:rsidRDefault="00D8149A">
            <w:pPr>
              <w:pStyle w:val="ConsPlusNormal"/>
            </w:pPr>
            <w:hyperlink r:id="rId1481"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w:t>
            </w:r>
            <w:r>
              <w:lastRenderedPageBreak/>
              <w:t>годы"</w:t>
            </w:r>
          </w:p>
        </w:tc>
        <w:tc>
          <w:tcPr>
            <w:tcW w:w="1701" w:type="dxa"/>
          </w:tcPr>
          <w:p w:rsidR="00D8149A" w:rsidRDefault="00D8149A">
            <w:pPr>
              <w:pStyle w:val="ConsPlusNormal"/>
              <w:jc w:val="center"/>
            </w:pPr>
            <w:r>
              <w:lastRenderedPageBreak/>
              <w:t>19 А</w:t>
            </w:r>
          </w:p>
        </w:tc>
        <w:tc>
          <w:tcPr>
            <w:tcW w:w="1701" w:type="dxa"/>
          </w:tcPr>
          <w:p w:rsidR="00D8149A" w:rsidRDefault="00D8149A">
            <w:pPr>
              <w:pStyle w:val="ConsPlusNormal"/>
              <w:jc w:val="center"/>
            </w:pPr>
            <w:r>
              <w:t>352726,0</w:t>
            </w:r>
          </w:p>
        </w:tc>
      </w:tr>
      <w:tr w:rsidR="00D8149A">
        <w:tc>
          <w:tcPr>
            <w:tcW w:w="4535" w:type="dxa"/>
          </w:tcPr>
          <w:p w:rsidR="00D8149A" w:rsidRDefault="00D8149A">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1701" w:type="dxa"/>
          </w:tcPr>
          <w:p w:rsidR="00D8149A" w:rsidRDefault="00D8149A">
            <w:pPr>
              <w:pStyle w:val="ConsPlusNormal"/>
              <w:jc w:val="center"/>
            </w:pPr>
            <w:r>
              <w:t>19 А 00 R5200</w:t>
            </w:r>
          </w:p>
        </w:tc>
        <w:tc>
          <w:tcPr>
            <w:tcW w:w="1701" w:type="dxa"/>
          </w:tcPr>
          <w:p w:rsidR="00D8149A" w:rsidRDefault="00D8149A">
            <w:pPr>
              <w:pStyle w:val="ConsPlusNormal"/>
              <w:jc w:val="center"/>
            </w:pPr>
            <w:r>
              <w:t>352726,0</w:t>
            </w:r>
          </w:p>
        </w:tc>
      </w:tr>
      <w:tr w:rsidR="00D8149A">
        <w:tc>
          <w:tcPr>
            <w:tcW w:w="4535" w:type="dxa"/>
          </w:tcPr>
          <w:p w:rsidR="00D8149A" w:rsidRDefault="00D8149A">
            <w:pPr>
              <w:pStyle w:val="ConsPlusNormal"/>
            </w:pPr>
            <w:r>
              <w:t xml:space="preserve">Государственная </w:t>
            </w:r>
            <w:hyperlink r:id="rId1482" w:history="1">
              <w:r>
                <w:rPr>
                  <w:color w:val="0000FF"/>
                </w:rPr>
                <w:t>программа</w:t>
              </w:r>
            </w:hyperlink>
            <w:r>
              <w:t xml:space="preserve"> Республики Дагестан "Развитие культуры в Республике Дагестан на 2015-2020 годы"</w:t>
            </w:r>
          </w:p>
        </w:tc>
        <w:tc>
          <w:tcPr>
            <w:tcW w:w="1701" w:type="dxa"/>
          </w:tcPr>
          <w:p w:rsidR="00D8149A" w:rsidRDefault="00D8149A">
            <w:pPr>
              <w:pStyle w:val="ConsPlusNormal"/>
              <w:jc w:val="center"/>
            </w:pPr>
            <w:r>
              <w:t>20</w:t>
            </w:r>
          </w:p>
        </w:tc>
        <w:tc>
          <w:tcPr>
            <w:tcW w:w="1701" w:type="dxa"/>
          </w:tcPr>
          <w:p w:rsidR="00D8149A" w:rsidRDefault="00D8149A">
            <w:pPr>
              <w:pStyle w:val="ConsPlusNormal"/>
              <w:jc w:val="center"/>
            </w:pPr>
            <w:r>
              <w:t>1539965,9</w:t>
            </w:r>
          </w:p>
        </w:tc>
      </w:tr>
      <w:tr w:rsidR="00D8149A">
        <w:tc>
          <w:tcPr>
            <w:tcW w:w="4535" w:type="dxa"/>
          </w:tcPr>
          <w:p w:rsidR="00D8149A" w:rsidRDefault="00D8149A">
            <w:pPr>
              <w:pStyle w:val="ConsPlusNormal"/>
            </w:pPr>
            <w:hyperlink r:id="rId1483" w:history="1">
              <w:r>
                <w:rPr>
                  <w:color w:val="0000FF"/>
                </w:rPr>
                <w:t>Подпрограмма</w:t>
              </w:r>
            </w:hyperlink>
            <w:r>
              <w:t xml:space="preserve"> "Развитие образования в сфере культуры"</w:t>
            </w:r>
          </w:p>
        </w:tc>
        <w:tc>
          <w:tcPr>
            <w:tcW w:w="1701" w:type="dxa"/>
          </w:tcPr>
          <w:p w:rsidR="00D8149A" w:rsidRDefault="00D8149A">
            <w:pPr>
              <w:pStyle w:val="ConsPlusNormal"/>
              <w:jc w:val="center"/>
            </w:pPr>
            <w:r>
              <w:t>20 1</w:t>
            </w:r>
          </w:p>
        </w:tc>
        <w:tc>
          <w:tcPr>
            <w:tcW w:w="1701" w:type="dxa"/>
          </w:tcPr>
          <w:p w:rsidR="00D8149A" w:rsidRDefault="00D8149A">
            <w:pPr>
              <w:pStyle w:val="ConsPlusNormal"/>
              <w:jc w:val="center"/>
            </w:pPr>
            <w:r>
              <w:t>203742,7</w:t>
            </w:r>
          </w:p>
        </w:tc>
      </w:tr>
      <w:tr w:rsidR="00D8149A">
        <w:tc>
          <w:tcPr>
            <w:tcW w:w="4535"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20 1 01 06590</w:t>
            </w:r>
          </w:p>
        </w:tc>
        <w:tc>
          <w:tcPr>
            <w:tcW w:w="1701" w:type="dxa"/>
          </w:tcPr>
          <w:p w:rsidR="00D8149A" w:rsidRDefault="00D8149A">
            <w:pPr>
              <w:pStyle w:val="ConsPlusNormal"/>
              <w:jc w:val="center"/>
            </w:pPr>
            <w:r>
              <w:t>51830,0</w:t>
            </w:r>
          </w:p>
        </w:tc>
      </w:tr>
      <w:tr w:rsidR="00D8149A">
        <w:tc>
          <w:tcPr>
            <w:tcW w:w="4535"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20 1 02 07590</w:t>
            </w:r>
          </w:p>
        </w:tc>
        <w:tc>
          <w:tcPr>
            <w:tcW w:w="1701" w:type="dxa"/>
          </w:tcPr>
          <w:p w:rsidR="00D8149A" w:rsidRDefault="00D8149A">
            <w:pPr>
              <w:pStyle w:val="ConsPlusNormal"/>
              <w:jc w:val="center"/>
            </w:pPr>
            <w:r>
              <w:t>146264,9</w:t>
            </w:r>
          </w:p>
        </w:tc>
      </w:tr>
      <w:tr w:rsidR="00D8149A">
        <w:tc>
          <w:tcPr>
            <w:tcW w:w="4535"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20 1 03 08590</w:t>
            </w:r>
          </w:p>
        </w:tc>
        <w:tc>
          <w:tcPr>
            <w:tcW w:w="1701" w:type="dxa"/>
          </w:tcPr>
          <w:p w:rsidR="00D8149A" w:rsidRDefault="00D8149A">
            <w:pPr>
              <w:pStyle w:val="ConsPlusNormal"/>
              <w:jc w:val="center"/>
            </w:pPr>
            <w:r>
              <w:t>5647,8</w:t>
            </w:r>
          </w:p>
        </w:tc>
      </w:tr>
      <w:tr w:rsidR="00D8149A">
        <w:tc>
          <w:tcPr>
            <w:tcW w:w="4535" w:type="dxa"/>
          </w:tcPr>
          <w:p w:rsidR="00D8149A" w:rsidRDefault="00D8149A">
            <w:pPr>
              <w:pStyle w:val="ConsPlusNormal"/>
            </w:pPr>
            <w:hyperlink r:id="rId1484" w:history="1">
              <w:r>
                <w:rPr>
                  <w:color w:val="0000FF"/>
                </w:rPr>
                <w:t>Подпрограмма</w:t>
              </w:r>
            </w:hyperlink>
            <w:r>
              <w:t xml:space="preserve"> "Культура и искусство"</w:t>
            </w:r>
          </w:p>
        </w:tc>
        <w:tc>
          <w:tcPr>
            <w:tcW w:w="1701" w:type="dxa"/>
          </w:tcPr>
          <w:p w:rsidR="00D8149A" w:rsidRDefault="00D8149A">
            <w:pPr>
              <w:pStyle w:val="ConsPlusNormal"/>
              <w:jc w:val="center"/>
            </w:pPr>
            <w:r>
              <w:t>20 2</w:t>
            </w:r>
          </w:p>
        </w:tc>
        <w:tc>
          <w:tcPr>
            <w:tcW w:w="1701" w:type="dxa"/>
          </w:tcPr>
          <w:p w:rsidR="00D8149A" w:rsidRDefault="00D8149A">
            <w:pPr>
              <w:pStyle w:val="ConsPlusNormal"/>
              <w:jc w:val="center"/>
            </w:pPr>
            <w:r>
              <w:t>1306881,8</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20 2 01 00590</w:t>
            </w:r>
          </w:p>
        </w:tc>
        <w:tc>
          <w:tcPr>
            <w:tcW w:w="1701" w:type="dxa"/>
          </w:tcPr>
          <w:p w:rsidR="00D8149A" w:rsidRDefault="00D8149A">
            <w:pPr>
              <w:pStyle w:val="ConsPlusNormal"/>
              <w:jc w:val="center"/>
            </w:pPr>
            <w:r>
              <w:t>16112,8</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20 2 02 00590</w:t>
            </w:r>
          </w:p>
        </w:tc>
        <w:tc>
          <w:tcPr>
            <w:tcW w:w="1701" w:type="dxa"/>
          </w:tcPr>
          <w:p w:rsidR="00D8149A" w:rsidRDefault="00D8149A">
            <w:pPr>
              <w:pStyle w:val="ConsPlusNormal"/>
              <w:jc w:val="center"/>
            </w:pPr>
            <w:r>
              <w:t>56227,2</w:t>
            </w:r>
          </w:p>
        </w:tc>
      </w:tr>
      <w:tr w:rsidR="00D8149A">
        <w:tc>
          <w:tcPr>
            <w:tcW w:w="4535" w:type="dxa"/>
          </w:tcPr>
          <w:p w:rsidR="00D8149A" w:rsidRDefault="00D8149A">
            <w:pPr>
              <w:pStyle w:val="ConsPlusNormal"/>
            </w:pPr>
            <w:r>
              <w:t>Мероприятия в сфере культуры</w:t>
            </w:r>
          </w:p>
        </w:tc>
        <w:tc>
          <w:tcPr>
            <w:tcW w:w="1701" w:type="dxa"/>
          </w:tcPr>
          <w:p w:rsidR="00D8149A" w:rsidRDefault="00D8149A">
            <w:pPr>
              <w:pStyle w:val="ConsPlusNormal"/>
              <w:jc w:val="center"/>
            </w:pPr>
            <w:r>
              <w:t>20 2 02 64860</w:t>
            </w:r>
          </w:p>
        </w:tc>
        <w:tc>
          <w:tcPr>
            <w:tcW w:w="1701" w:type="dxa"/>
          </w:tcPr>
          <w:p w:rsidR="00D8149A" w:rsidRDefault="00D8149A">
            <w:pPr>
              <w:pStyle w:val="ConsPlusNormal"/>
              <w:jc w:val="center"/>
            </w:pPr>
            <w:r>
              <w:t>10000,0</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20 2 04 00590</w:t>
            </w:r>
          </w:p>
        </w:tc>
        <w:tc>
          <w:tcPr>
            <w:tcW w:w="1701" w:type="dxa"/>
          </w:tcPr>
          <w:p w:rsidR="00D8149A" w:rsidRDefault="00D8149A">
            <w:pPr>
              <w:pStyle w:val="ConsPlusNormal"/>
              <w:jc w:val="center"/>
            </w:pPr>
            <w:r>
              <w:t>209768,9</w:t>
            </w:r>
          </w:p>
        </w:tc>
      </w:tr>
      <w:tr w:rsidR="00D8149A">
        <w:tc>
          <w:tcPr>
            <w:tcW w:w="4535" w:type="dxa"/>
          </w:tcPr>
          <w:p w:rsidR="00D8149A" w:rsidRDefault="00D8149A">
            <w:pPr>
              <w:pStyle w:val="ConsPlusNormal"/>
            </w:pPr>
            <w:r>
              <w:t>Мероприятия в сфере культуры</w:t>
            </w:r>
          </w:p>
        </w:tc>
        <w:tc>
          <w:tcPr>
            <w:tcW w:w="1701" w:type="dxa"/>
          </w:tcPr>
          <w:p w:rsidR="00D8149A" w:rsidRDefault="00D8149A">
            <w:pPr>
              <w:pStyle w:val="ConsPlusNormal"/>
              <w:jc w:val="center"/>
            </w:pPr>
            <w:r>
              <w:t>20 2 04 64860</w:t>
            </w:r>
          </w:p>
        </w:tc>
        <w:tc>
          <w:tcPr>
            <w:tcW w:w="1701" w:type="dxa"/>
          </w:tcPr>
          <w:p w:rsidR="00D8149A" w:rsidRDefault="00D8149A">
            <w:pPr>
              <w:pStyle w:val="ConsPlusNormal"/>
              <w:jc w:val="center"/>
            </w:pPr>
            <w:r>
              <w:t>3728,0</w:t>
            </w:r>
          </w:p>
        </w:tc>
      </w:tr>
      <w:tr w:rsidR="00D8149A">
        <w:tc>
          <w:tcPr>
            <w:tcW w:w="4535" w:type="dxa"/>
          </w:tcPr>
          <w:p w:rsidR="00D8149A" w:rsidRDefault="00D8149A">
            <w:pPr>
              <w:pStyle w:val="ConsPlusNormal"/>
            </w:pPr>
            <w:r>
              <w:t xml:space="preserve">Расходы на обеспечение деятельности (оказание услуг) </w:t>
            </w:r>
            <w:r>
              <w:lastRenderedPageBreak/>
              <w:t>государственных учреждений</w:t>
            </w:r>
          </w:p>
        </w:tc>
        <w:tc>
          <w:tcPr>
            <w:tcW w:w="1701" w:type="dxa"/>
          </w:tcPr>
          <w:p w:rsidR="00D8149A" w:rsidRDefault="00D8149A">
            <w:pPr>
              <w:pStyle w:val="ConsPlusNormal"/>
              <w:jc w:val="center"/>
            </w:pPr>
            <w:r>
              <w:lastRenderedPageBreak/>
              <w:t>20 2 05 00590</w:t>
            </w:r>
          </w:p>
        </w:tc>
        <w:tc>
          <w:tcPr>
            <w:tcW w:w="1701" w:type="dxa"/>
          </w:tcPr>
          <w:p w:rsidR="00D8149A" w:rsidRDefault="00D8149A">
            <w:pPr>
              <w:pStyle w:val="ConsPlusNormal"/>
              <w:jc w:val="center"/>
            </w:pPr>
            <w:r>
              <w:t>97515,8</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20 2 06 00590</w:t>
            </w:r>
          </w:p>
        </w:tc>
        <w:tc>
          <w:tcPr>
            <w:tcW w:w="1701" w:type="dxa"/>
          </w:tcPr>
          <w:p w:rsidR="00D8149A" w:rsidRDefault="00D8149A">
            <w:pPr>
              <w:pStyle w:val="ConsPlusNormal"/>
              <w:jc w:val="center"/>
            </w:pPr>
            <w:r>
              <w:t>733785,7</w:t>
            </w:r>
          </w:p>
        </w:tc>
      </w:tr>
      <w:tr w:rsidR="00D8149A">
        <w:tc>
          <w:tcPr>
            <w:tcW w:w="4535" w:type="dxa"/>
          </w:tcPr>
          <w:p w:rsidR="00D8149A" w:rsidRDefault="00D8149A">
            <w:pPr>
              <w:pStyle w:val="ConsPlusNormal"/>
            </w:pPr>
            <w:r>
              <w:t>Мероприятия в сфере культуры</w:t>
            </w:r>
          </w:p>
        </w:tc>
        <w:tc>
          <w:tcPr>
            <w:tcW w:w="1701" w:type="dxa"/>
          </w:tcPr>
          <w:p w:rsidR="00D8149A" w:rsidRDefault="00D8149A">
            <w:pPr>
              <w:pStyle w:val="ConsPlusNormal"/>
              <w:jc w:val="center"/>
            </w:pPr>
            <w:r>
              <w:t>20 2 06 64860</w:t>
            </w:r>
          </w:p>
        </w:tc>
        <w:tc>
          <w:tcPr>
            <w:tcW w:w="1701" w:type="dxa"/>
          </w:tcPr>
          <w:p w:rsidR="00D8149A" w:rsidRDefault="00D8149A">
            <w:pPr>
              <w:pStyle w:val="ConsPlusNormal"/>
              <w:jc w:val="center"/>
            </w:pPr>
            <w:r>
              <w:t>19822,0</w:t>
            </w:r>
          </w:p>
        </w:tc>
      </w:tr>
      <w:tr w:rsidR="00D8149A">
        <w:tc>
          <w:tcPr>
            <w:tcW w:w="4535" w:type="dxa"/>
          </w:tcPr>
          <w:p w:rsidR="00D8149A" w:rsidRDefault="00D8149A">
            <w:pPr>
              <w:pStyle w:val="ConsPlusNormal"/>
            </w:pPr>
            <w:r>
              <w:t>Субсидии творческим союзам</w:t>
            </w:r>
          </w:p>
        </w:tc>
        <w:tc>
          <w:tcPr>
            <w:tcW w:w="1701" w:type="dxa"/>
          </w:tcPr>
          <w:p w:rsidR="00D8149A" w:rsidRDefault="00D8149A">
            <w:pPr>
              <w:pStyle w:val="ConsPlusNormal"/>
              <w:jc w:val="center"/>
            </w:pPr>
            <w:r>
              <w:t>20 2 07 62330</w:t>
            </w:r>
          </w:p>
        </w:tc>
        <w:tc>
          <w:tcPr>
            <w:tcW w:w="1701" w:type="dxa"/>
          </w:tcPr>
          <w:p w:rsidR="00D8149A" w:rsidRDefault="00D8149A">
            <w:pPr>
              <w:pStyle w:val="ConsPlusNormal"/>
              <w:jc w:val="center"/>
            </w:pPr>
            <w:r>
              <w:t>10913,7</w:t>
            </w:r>
          </w:p>
        </w:tc>
      </w:tr>
      <w:tr w:rsidR="00D8149A">
        <w:tc>
          <w:tcPr>
            <w:tcW w:w="4535" w:type="dxa"/>
          </w:tcPr>
          <w:p w:rsidR="00D8149A" w:rsidRDefault="00D8149A">
            <w:pPr>
              <w:pStyle w:val="ConsPlusNormal"/>
            </w:pPr>
            <w:r>
              <w:t>Мероприятия в сфере культуры</w:t>
            </w:r>
          </w:p>
        </w:tc>
        <w:tc>
          <w:tcPr>
            <w:tcW w:w="1701" w:type="dxa"/>
          </w:tcPr>
          <w:p w:rsidR="00D8149A" w:rsidRDefault="00D8149A">
            <w:pPr>
              <w:pStyle w:val="ConsPlusNormal"/>
              <w:jc w:val="center"/>
            </w:pPr>
            <w:r>
              <w:t>20 2 08 64860</w:t>
            </w:r>
          </w:p>
        </w:tc>
        <w:tc>
          <w:tcPr>
            <w:tcW w:w="1701" w:type="dxa"/>
          </w:tcPr>
          <w:p w:rsidR="00D8149A" w:rsidRDefault="00D8149A">
            <w:pPr>
              <w:pStyle w:val="ConsPlusNormal"/>
              <w:jc w:val="center"/>
            </w:pPr>
            <w:r>
              <w:t>26850,0</w:t>
            </w:r>
          </w:p>
        </w:tc>
      </w:tr>
      <w:tr w:rsidR="00D8149A">
        <w:tc>
          <w:tcPr>
            <w:tcW w:w="4535"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Pr>
          <w:p w:rsidR="00D8149A" w:rsidRDefault="00D8149A">
            <w:pPr>
              <w:pStyle w:val="ConsPlusNormal"/>
              <w:jc w:val="center"/>
            </w:pPr>
            <w:r>
              <w:t>20 2 09 R4660</w:t>
            </w:r>
          </w:p>
        </w:tc>
        <w:tc>
          <w:tcPr>
            <w:tcW w:w="1701" w:type="dxa"/>
          </w:tcPr>
          <w:p w:rsidR="00D8149A" w:rsidRDefault="00D8149A">
            <w:pPr>
              <w:pStyle w:val="ConsPlusNormal"/>
              <w:jc w:val="center"/>
            </w:pPr>
            <w:r>
              <w:t>28579,3</w:t>
            </w:r>
          </w:p>
        </w:tc>
      </w:tr>
      <w:tr w:rsidR="00D8149A">
        <w:tc>
          <w:tcPr>
            <w:tcW w:w="4535"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Pr>
          <w:p w:rsidR="00D8149A" w:rsidRDefault="00D8149A">
            <w:pPr>
              <w:pStyle w:val="ConsPlusNormal"/>
              <w:jc w:val="center"/>
            </w:pPr>
            <w:r>
              <w:t>20 2 09 R4670</w:t>
            </w:r>
          </w:p>
        </w:tc>
        <w:tc>
          <w:tcPr>
            <w:tcW w:w="1701" w:type="dxa"/>
          </w:tcPr>
          <w:p w:rsidR="00D8149A" w:rsidRDefault="00D8149A">
            <w:pPr>
              <w:pStyle w:val="ConsPlusNormal"/>
              <w:jc w:val="center"/>
            </w:pPr>
            <w:r>
              <w:t>23226,6</w:t>
            </w:r>
          </w:p>
        </w:tc>
      </w:tr>
      <w:tr w:rsidR="00D8149A">
        <w:tc>
          <w:tcPr>
            <w:tcW w:w="4535" w:type="dxa"/>
          </w:tcPr>
          <w:p w:rsidR="00D8149A" w:rsidRDefault="00D8149A">
            <w:pPr>
              <w:pStyle w:val="ConsPlusNormal"/>
            </w:pPr>
            <w:r>
              <w:t>Обеспечение поддержки творческой деятельности и техническое оснащение детских и кукольных театров</w:t>
            </w:r>
          </w:p>
        </w:tc>
        <w:tc>
          <w:tcPr>
            <w:tcW w:w="1701" w:type="dxa"/>
          </w:tcPr>
          <w:p w:rsidR="00D8149A" w:rsidRDefault="00D8149A">
            <w:pPr>
              <w:pStyle w:val="ConsPlusNormal"/>
              <w:jc w:val="center"/>
            </w:pPr>
            <w:r>
              <w:t>20 2 09 R5170</w:t>
            </w:r>
          </w:p>
        </w:tc>
        <w:tc>
          <w:tcPr>
            <w:tcW w:w="1701" w:type="dxa"/>
          </w:tcPr>
          <w:p w:rsidR="00D8149A" w:rsidRDefault="00D8149A">
            <w:pPr>
              <w:pStyle w:val="ConsPlusNormal"/>
              <w:jc w:val="center"/>
            </w:pPr>
            <w:r>
              <w:t>1979,3</w:t>
            </w:r>
          </w:p>
        </w:tc>
      </w:tr>
      <w:tr w:rsidR="00D8149A">
        <w:tc>
          <w:tcPr>
            <w:tcW w:w="4535" w:type="dxa"/>
          </w:tcPr>
          <w:p w:rsidR="00D8149A" w:rsidRDefault="00D8149A">
            <w:pPr>
              <w:pStyle w:val="ConsPlusNormal"/>
            </w:pPr>
            <w:r>
              <w:t>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1701" w:type="dxa"/>
          </w:tcPr>
          <w:p w:rsidR="00D8149A" w:rsidRDefault="00D8149A">
            <w:pPr>
              <w:pStyle w:val="ConsPlusNormal"/>
              <w:jc w:val="center"/>
            </w:pPr>
            <w:r>
              <w:t>20 2 09 R5191</w:t>
            </w:r>
          </w:p>
        </w:tc>
        <w:tc>
          <w:tcPr>
            <w:tcW w:w="1701" w:type="dxa"/>
          </w:tcPr>
          <w:p w:rsidR="00D8149A" w:rsidRDefault="00D8149A">
            <w:pPr>
              <w:pStyle w:val="ConsPlusNormal"/>
              <w:jc w:val="center"/>
            </w:pPr>
            <w:r>
              <w:t>3052,6</w:t>
            </w:r>
          </w:p>
        </w:tc>
      </w:tr>
      <w:tr w:rsidR="00D8149A">
        <w:tc>
          <w:tcPr>
            <w:tcW w:w="4535"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701" w:type="dxa"/>
          </w:tcPr>
          <w:p w:rsidR="00D8149A" w:rsidRDefault="00D8149A">
            <w:pPr>
              <w:pStyle w:val="ConsPlusNormal"/>
              <w:jc w:val="center"/>
            </w:pPr>
            <w:r>
              <w:t>20 2 09 R5192</w:t>
            </w:r>
          </w:p>
        </w:tc>
        <w:tc>
          <w:tcPr>
            <w:tcW w:w="1701" w:type="dxa"/>
          </w:tcPr>
          <w:p w:rsidR="00D8149A" w:rsidRDefault="00D8149A">
            <w:pPr>
              <w:pStyle w:val="ConsPlusNormal"/>
              <w:jc w:val="center"/>
            </w:pPr>
            <w:r>
              <w:t>1263,2</w:t>
            </w:r>
          </w:p>
        </w:tc>
      </w:tr>
      <w:tr w:rsidR="00D8149A">
        <w:tc>
          <w:tcPr>
            <w:tcW w:w="4535" w:type="dxa"/>
          </w:tcPr>
          <w:p w:rsidR="00D8149A" w:rsidRDefault="00D8149A">
            <w:pPr>
              <w:pStyle w:val="ConsPlusNormal"/>
            </w:pPr>
            <w:r>
              <w:t xml:space="preserve">Поддержка отрасли культуры (подключение общедоступных библиотек Российской Федерации к </w:t>
            </w:r>
            <w:r>
              <w:lastRenderedPageBreak/>
              <w:t>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01" w:type="dxa"/>
          </w:tcPr>
          <w:p w:rsidR="00D8149A" w:rsidRDefault="00D8149A">
            <w:pPr>
              <w:pStyle w:val="ConsPlusNormal"/>
              <w:jc w:val="center"/>
            </w:pPr>
            <w:r>
              <w:lastRenderedPageBreak/>
              <w:t>20 2 09 R5193</w:t>
            </w:r>
          </w:p>
        </w:tc>
        <w:tc>
          <w:tcPr>
            <w:tcW w:w="1701" w:type="dxa"/>
          </w:tcPr>
          <w:p w:rsidR="00D8149A" w:rsidRDefault="00D8149A">
            <w:pPr>
              <w:pStyle w:val="ConsPlusNormal"/>
              <w:jc w:val="center"/>
            </w:pPr>
            <w:r>
              <w:t>3974,5</w:t>
            </w:r>
          </w:p>
        </w:tc>
      </w:tr>
      <w:tr w:rsidR="00D8149A">
        <w:tc>
          <w:tcPr>
            <w:tcW w:w="4535"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1701" w:type="dxa"/>
          </w:tcPr>
          <w:p w:rsidR="00D8149A" w:rsidRDefault="00D8149A">
            <w:pPr>
              <w:pStyle w:val="ConsPlusNormal"/>
              <w:jc w:val="center"/>
            </w:pPr>
            <w:r>
              <w:t>20 2 09 R5194</w:t>
            </w:r>
          </w:p>
        </w:tc>
        <w:tc>
          <w:tcPr>
            <w:tcW w:w="1701" w:type="dxa"/>
          </w:tcPr>
          <w:p w:rsidR="00D8149A" w:rsidRDefault="00D8149A">
            <w:pPr>
              <w:pStyle w:val="ConsPlusNormal"/>
              <w:jc w:val="center"/>
            </w:pPr>
            <w:r>
              <w:t>992,6</w:t>
            </w:r>
          </w:p>
        </w:tc>
      </w:tr>
      <w:tr w:rsidR="00D8149A">
        <w:tc>
          <w:tcPr>
            <w:tcW w:w="4535"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1701" w:type="dxa"/>
          </w:tcPr>
          <w:p w:rsidR="00D8149A" w:rsidRDefault="00D8149A">
            <w:pPr>
              <w:pStyle w:val="ConsPlusNormal"/>
              <w:jc w:val="center"/>
            </w:pPr>
            <w:r>
              <w:t>20 2 09 R5195</w:t>
            </w:r>
          </w:p>
        </w:tc>
        <w:tc>
          <w:tcPr>
            <w:tcW w:w="1701" w:type="dxa"/>
          </w:tcPr>
          <w:p w:rsidR="00D8149A" w:rsidRDefault="00D8149A">
            <w:pPr>
              <w:pStyle w:val="ConsPlusNormal"/>
              <w:jc w:val="center"/>
            </w:pPr>
            <w:r>
              <w:t>56526,3</w:t>
            </w:r>
          </w:p>
        </w:tc>
      </w:tr>
      <w:tr w:rsidR="00D8149A">
        <w:tc>
          <w:tcPr>
            <w:tcW w:w="4535" w:type="dxa"/>
          </w:tcPr>
          <w:p w:rsidR="00D8149A" w:rsidRDefault="00D8149A">
            <w:pPr>
              <w:pStyle w:val="ConsPlusNormal"/>
            </w:pPr>
            <w:r>
              <w:t>Поддержка отрасли культуры (на техническое оснащение и создание виртуальных концертных залов)</w:t>
            </w:r>
          </w:p>
        </w:tc>
        <w:tc>
          <w:tcPr>
            <w:tcW w:w="1701" w:type="dxa"/>
          </w:tcPr>
          <w:p w:rsidR="00D8149A" w:rsidRDefault="00D8149A">
            <w:pPr>
              <w:pStyle w:val="ConsPlusNormal"/>
              <w:jc w:val="center"/>
            </w:pPr>
            <w:r>
              <w:t>20 2 09 R5196</w:t>
            </w:r>
          </w:p>
        </w:tc>
        <w:tc>
          <w:tcPr>
            <w:tcW w:w="1701" w:type="dxa"/>
          </w:tcPr>
          <w:p w:rsidR="00D8149A" w:rsidRDefault="00D8149A">
            <w:pPr>
              <w:pStyle w:val="ConsPlusNormal"/>
              <w:jc w:val="center"/>
            </w:pPr>
            <w:r>
              <w:t>2563,3</w:t>
            </w:r>
          </w:p>
        </w:tc>
      </w:tr>
      <w:tr w:rsidR="00D8149A">
        <w:tc>
          <w:tcPr>
            <w:tcW w:w="4535" w:type="dxa"/>
          </w:tcPr>
          <w:p w:rsidR="00D8149A" w:rsidRDefault="00D8149A">
            <w:pPr>
              <w:pStyle w:val="ConsPlusNormal"/>
            </w:pPr>
            <w:r>
              <w:t>Подпрограмма "Обеспечение реализации государственной программы"</w:t>
            </w:r>
          </w:p>
        </w:tc>
        <w:tc>
          <w:tcPr>
            <w:tcW w:w="1701" w:type="dxa"/>
          </w:tcPr>
          <w:p w:rsidR="00D8149A" w:rsidRDefault="00D8149A">
            <w:pPr>
              <w:pStyle w:val="ConsPlusNormal"/>
              <w:jc w:val="center"/>
            </w:pPr>
            <w:r>
              <w:t>20 3</w:t>
            </w:r>
          </w:p>
        </w:tc>
        <w:tc>
          <w:tcPr>
            <w:tcW w:w="1701" w:type="dxa"/>
          </w:tcPr>
          <w:p w:rsidR="00D8149A" w:rsidRDefault="00D8149A">
            <w:pPr>
              <w:pStyle w:val="ConsPlusNormal"/>
              <w:jc w:val="center"/>
            </w:pPr>
            <w:r>
              <w:t>29341,4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20 3 01 20000</w:t>
            </w:r>
          </w:p>
        </w:tc>
        <w:tc>
          <w:tcPr>
            <w:tcW w:w="1701" w:type="dxa"/>
          </w:tcPr>
          <w:p w:rsidR="00D8149A" w:rsidRDefault="00D8149A">
            <w:pPr>
              <w:pStyle w:val="ConsPlusNormal"/>
              <w:jc w:val="center"/>
            </w:pPr>
            <w:r>
              <w:t>29341,4</w:t>
            </w:r>
          </w:p>
        </w:tc>
      </w:tr>
      <w:tr w:rsidR="00D8149A">
        <w:tc>
          <w:tcPr>
            <w:tcW w:w="4535" w:type="dxa"/>
          </w:tcPr>
          <w:p w:rsidR="00D8149A" w:rsidRDefault="00D8149A">
            <w:pPr>
              <w:pStyle w:val="ConsPlusNormal"/>
            </w:pPr>
            <w:r>
              <w:t xml:space="preserve">Государственная </w:t>
            </w:r>
            <w:hyperlink r:id="rId1485"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1701" w:type="dxa"/>
          </w:tcPr>
          <w:p w:rsidR="00D8149A" w:rsidRDefault="00D8149A">
            <w:pPr>
              <w:pStyle w:val="ConsPlusNormal"/>
              <w:jc w:val="center"/>
            </w:pPr>
            <w:r>
              <w:t>21</w:t>
            </w:r>
          </w:p>
        </w:tc>
        <w:tc>
          <w:tcPr>
            <w:tcW w:w="1701" w:type="dxa"/>
          </w:tcPr>
          <w:p w:rsidR="00D8149A" w:rsidRDefault="00D8149A">
            <w:pPr>
              <w:pStyle w:val="ConsPlusNormal"/>
              <w:jc w:val="center"/>
            </w:pPr>
            <w:r>
              <w:t>17916805,6</w:t>
            </w:r>
          </w:p>
        </w:tc>
      </w:tr>
      <w:tr w:rsidR="00D8149A">
        <w:tc>
          <w:tcPr>
            <w:tcW w:w="4535" w:type="dxa"/>
          </w:tcPr>
          <w:p w:rsidR="00D8149A" w:rsidRDefault="00D8149A">
            <w:pPr>
              <w:pStyle w:val="ConsPlusNormal"/>
            </w:pPr>
            <w:hyperlink r:id="rId148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D8149A" w:rsidRDefault="00D8149A">
            <w:pPr>
              <w:pStyle w:val="ConsPlusNormal"/>
              <w:jc w:val="center"/>
            </w:pPr>
            <w:r>
              <w:t>21 1</w:t>
            </w:r>
          </w:p>
        </w:tc>
        <w:tc>
          <w:tcPr>
            <w:tcW w:w="1701" w:type="dxa"/>
          </w:tcPr>
          <w:p w:rsidR="00D8149A" w:rsidRDefault="00D8149A">
            <w:pPr>
              <w:pStyle w:val="ConsPlusNormal"/>
              <w:jc w:val="center"/>
            </w:pPr>
            <w:r>
              <w:t>567202,5</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21 1 01 00590</w:t>
            </w:r>
          </w:p>
        </w:tc>
        <w:tc>
          <w:tcPr>
            <w:tcW w:w="1701" w:type="dxa"/>
          </w:tcPr>
          <w:p w:rsidR="00D8149A" w:rsidRDefault="00D8149A">
            <w:pPr>
              <w:pStyle w:val="ConsPlusNormal"/>
              <w:jc w:val="center"/>
            </w:pPr>
            <w:r>
              <w:t>35113,8</w:t>
            </w:r>
          </w:p>
        </w:tc>
      </w:tr>
      <w:tr w:rsidR="00D8149A">
        <w:tc>
          <w:tcPr>
            <w:tcW w:w="4535" w:type="dxa"/>
          </w:tcPr>
          <w:p w:rsidR="00D8149A" w:rsidRDefault="00D8149A">
            <w:pPr>
              <w:pStyle w:val="ConsPlusNormal"/>
            </w:pPr>
            <w:r>
              <w:t>Профилактика и формирование здорового образа жизни</w:t>
            </w:r>
          </w:p>
        </w:tc>
        <w:tc>
          <w:tcPr>
            <w:tcW w:w="1701" w:type="dxa"/>
          </w:tcPr>
          <w:p w:rsidR="00D8149A" w:rsidRDefault="00D8149A">
            <w:pPr>
              <w:pStyle w:val="ConsPlusNormal"/>
              <w:jc w:val="center"/>
            </w:pPr>
            <w:r>
              <w:t>21 1 01 0059З</w:t>
            </w:r>
          </w:p>
        </w:tc>
        <w:tc>
          <w:tcPr>
            <w:tcW w:w="1701" w:type="dxa"/>
          </w:tcPr>
          <w:p w:rsidR="00D8149A" w:rsidRDefault="00D8149A">
            <w:pPr>
              <w:pStyle w:val="ConsPlusNormal"/>
              <w:jc w:val="center"/>
            </w:pPr>
            <w:r>
              <w:t>2000,0</w:t>
            </w:r>
          </w:p>
        </w:tc>
      </w:tr>
      <w:tr w:rsidR="00D8149A">
        <w:tc>
          <w:tcPr>
            <w:tcW w:w="4535" w:type="dxa"/>
          </w:tcPr>
          <w:p w:rsidR="00D8149A" w:rsidRDefault="00D8149A">
            <w:pPr>
              <w:pStyle w:val="ConsPlusNormal"/>
            </w:pPr>
            <w:r>
              <w:lastRenderedPageBreak/>
              <w:t>Мероприятие "Достижение и поддержание высокого уровня охвата профилактическими прививками населения Республики Дагестан"</w:t>
            </w:r>
          </w:p>
        </w:tc>
        <w:tc>
          <w:tcPr>
            <w:tcW w:w="1701" w:type="dxa"/>
          </w:tcPr>
          <w:p w:rsidR="00D8149A" w:rsidRDefault="00D8149A">
            <w:pPr>
              <w:pStyle w:val="ConsPlusNormal"/>
              <w:jc w:val="center"/>
            </w:pPr>
            <w:r>
              <w:t>21 1 02 0059Л</w:t>
            </w:r>
          </w:p>
        </w:tc>
        <w:tc>
          <w:tcPr>
            <w:tcW w:w="1701" w:type="dxa"/>
          </w:tcPr>
          <w:p w:rsidR="00D8149A" w:rsidRDefault="00D8149A">
            <w:pPr>
              <w:pStyle w:val="ConsPlusNormal"/>
              <w:jc w:val="center"/>
            </w:pPr>
            <w:r>
              <w:t>8907,9</w:t>
            </w:r>
          </w:p>
        </w:tc>
      </w:tr>
      <w:tr w:rsidR="00D8149A">
        <w:tc>
          <w:tcPr>
            <w:tcW w:w="4535"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1701" w:type="dxa"/>
          </w:tcPr>
          <w:p w:rsidR="00D8149A" w:rsidRDefault="00D8149A">
            <w:pPr>
              <w:pStyle w:val="ConsPlusNormal"/>
              <w:jc w:val="center"/>
            </w:pPr>
            <w:r>
              <w:t>21 1 02 0059Р</w:t>
            </w:r>
          </w:p>
        </w:tc>
        <w:tc>
          <w:tcPr>
            <w:tcW w:w="1701" w:type="dxa"/>
          </w:tcPr>
          <w:p w:rsidR="00D8149A" w:rsidRDefault="00D8149A">
            <w:pPr>
              <w:pStyle w:val="ConsPlusNormal"/>
              <w:jc w:val="center"/>
            </w:pPr>
            <w:r>
              <w:t>5501,3</w:t>
            </w:r>
          </w:p>
        </w:tc>
      </w:tr>
      <w:tr w:rsidR="00D8149A">
        <w:tc>
          <w:tcPr>
            <w:tcW w:w="4535" w:type="dxa"/>
          </w:tcPr>
          <w:p w:rsidR="00D8149A" w:rsidRDefault="00D8149A">
            <w:pPr>
              <w:pStyle w:val="ConsPlusNormal"/>
            </w:pPr>
            <w:r>
              <w:t xml:space="preserve">Мероприятия в области санитарно-эпидемиологического надзора в рамках </w:t>
            </w:r>
            <w:hyperlink r:id="rId1487"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(борьба с эпидемиями)</w:t>
            </w:r>
          </w:p>
        </w:tc>
        <w:tc>
          <w:tcPr>
            <w:tcW w:w="1701" w:type="dxa"/>
          </w:tcPr>
          <w:p w:rsidR="00D8149A" w:rsidRDefault="00D8149A">
            <w:pPr>
              <w:pStyle w:val="ConsPlusNormal"/>
              <w:jc w:val="center"/>
            </w:pPr>
            <w:r>
              <w:t>21 1 02 Э9000</w:t>
            </w:r>
          </w:p>
        </w:tc>
        <w:tc>
          <w:tcPr>
            <w:tcW w:w="1701" w:type="dxa"/>
          </w:tcPr>
          <w:p w:rsidR="00D8149A" w:rsidRDefault="00D8149A">
            <w:pPr>
              <w:pStyle w:val="ConsPlusNormal"/>
              <w:jc w:val="center"/>
            </w:pPr>
            <w:r>
              <w:t>24000,0</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1701" w:type="dxa"/>
          </w:tcPr>
          <w:p w:rsidR="00D8149A" w:rsidRDefault="00D8149A">
            <w:pPr>
              <w:pStyle w:val="ConsPlusNormal"/>
              <w:jc w:val="center"/>
            </w:pPr>
            <w:r>
              <w:t>21 1 04 00590</w:t>
            </w:r>
          </w:p>
        </w:tc>
        <w:tc>
          <w:tcPr>
            <w:tcW w:w="1701" w:type="dxa"/>
          </w:tcPr>
          <w:p w:rsidR="00D8149A" w:rsidRDefault="00D8149A">
            <w:pPr>
              <w:pStyle w:val="ConsPlusNormal"/>
              <w:jc w:val="center"/>
            </w:pPr>
            <w:r>
              <w:t>2000,0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21 1 06 00590</w:t>
            </w:r>
          </w:p>
        </w:tc>
        <w:tc>
          <w:tcPr>
            <w:tcW w:w="1701" w:type="dxa"/>
          </w:tcPr>
          <w:p w:rsidR="00D8149A" w:rsidRDefault="00D8149A">
            <w:pPr>
              <w:pStyle w:val="ConsPlusNormal"/>
              <w:jc w:val="center"/>
            </w:pPr>
            <w:r>
              <w:t>276431,9</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21 1 07 00590</w:t>
            </w:r>
          </w:p>
        </w:tc>
        <w:tc>
          <w:tcPr>
            <w:tcW w:w="1701" w:type="dxa"/>
          </w:tcPr>
          <w:p w:rsidR="00D8149A" w:rsidRDefault="00D8149A">
            <w:pPr>
              <w:pStyle w:val="ConsPlusNormal"/>
              <w:jc w:val="center"/>
            </w:pPr>
            <w:r>
              <w:t>43968,0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21 1 09 00590</w:t>
            </w:r>
          </w:p>
        </w:tc>
        <w:tc>
          <w:tcPr>
            <w:tcW w:w="1701" w:type="dxa"/>
          </w:tcPr>
          <w:p w:rsidR="00D8149A" w:rsidRDefault="00D8149A">
            <w:pPr>
              <w:pStyle w:val="ConsPlusNormal"/>
              <w:jc w:val="center"/>
            </w:pPr>
            <w:r>
              <w:t>169279,6</w:t>
            </w:r>
          </w:p>
        </w:tc>
      </w:tr>
      <w:tr w:rsidR="00D8149A">
        <w:tc>
          <w:tcPr>
            <w:tcW w:w="4535" w:type="dxa"/>
          </w:tcPr>
          <w:p w:rsidR="00D8149A" w:rsidRDefault="00D8149A">
            <w:pPr>
              <w:pStyle w:val="ConsPlusNormal"/>
            </w:pPr>
            <w:hyperlink r:id="rId148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D8149A" w:rsidRDefault="00D8149A">
            <w:pPr>
              <w:pStyle w:val="ConsPlusNormal"/>
              <w:jc w:val="center"/>
            </w:pPr>
            <w:r>
              <w:t>21 2</w:t>
            </w:r>
          </w:p>
        </w:tc>
        <w:tc>
          <w:tcPr>
            <w:tcW w:w="1701" w:type="dxa"/>
          </w:tcPr>
          <w:p w:rsidR="00D8149A" w:rsidRDefault="00D8149A">
            <w:pPr>
              <w:pStyle w:val="ConsPlusNormal"/>
              <w:jc w:val="center"/>
            </w:pPr>
            <w:r>
              <w:t>1960281,2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21 2 01 00590</w:t>
            </w:r>
          </w:p>
        </w:tc>
        <w:tc>
          <w:tcPr>
            <w:tcW w:w="1701" w:type="dxa"/>
          </w:tcPr>
          <w:p w:rsidR="00D8149A" w:rsidRDefault="00D8149A">
            <w:pPr>
              <w:pStyle w:val="ConsPlusNormal"/>
              <w:jc w:val="center"/>
            </w:pPr>
            <w:r>
              <w:t>433302,5</w:t>
            </w:r>
          </w:p>
        </w:tc>
      </w:tr>
      <w:tr w:rsidR="00D8149A">
        <w:tc>
          <w:tcPr>
            <w:tcW w:w="4535"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1701" w:type="dxa"/>
          </w:tcPr>
          <w:p w:rsidR="00D8149A" w:rsidRDefault="00D8149A">
            <w:pPr>
              <w:pStyle w:val="ConsPlusNormal"/>
              <w:jc w:val="center"/>
            </w:pPr>
            <w:r>
              <w:t>21 2 01 0059Л</w:t>
            </w:r>
          </w:p>
        </w:tc>
        <w:tc>
          <w:tcPr>
            <w:tcW w:w="1701" w:type="dxa"/>
          </w:tcPr>
          <w:p w:rsidR="00D8149A" w:rsidRDefault="00D8149A">
            <w:pPr>
              <w:pStyle w:val="ConsPlusNormal"/>
              <w:jc w:val="center"/>
            </w:pPr>
            <w:r>
              <w:t>25200,0</w:t>
            </w:r>
          </w:p>
        </w:tc>
      </w:tr>
      <w:tr w:rsidR="00D8149A">
        <w:tc>
          <w:tcPr>
            <w:tcW w:w="4535" w:type="dxa"/>
          </w:tcPr>
          <w:p w:rsidR="00D8149A" w:rsidRDefault="00D8149A">
            <w:pPr>
              <w:pStyle w:val="ConsPlusNormal"/>
            </w:pPr>
            <w:r>
              <w:t>Мероприятие "Совершенствование диагностики и лечения ВИЧ-инфекции и СПИД-ассоциированных заболеваний"</w:t>
            </w:r>
          </w:p>
        </w:tc>
        <w:tc>
          <w:tcPr>
            <w:tcW w:w="1701" w:type="dxa"/>
          </w:tcPr>
          <w:p w:rsidR="00D8149A" w:rsidRDefault="00D8149A">
            <w:pPr>
              <w:pStyle w:val="ConsPlusNormal"/>
              <w:jc w:val="center"/>
            </w:pPr>
            <w:r>
              <w:t>21 2 02 0059Л</w:t>
            </w:r>
          </w:p>
        </w:tc>
        <w:tc>
          <w:tcPr>
            <w:tcW w:w="1701" w:type="dxa"/>
          </w:tcPr>
          <w:p w:rsidR="00D8149A" w:rsidRDefault="00D8149A">
            <w:pPr>
              <w:pStyle w:val="ConsPlusNormal"/>
              <w:jc w:val="center"/>
            </w:pPr>
            <w:r>
              <w:t>15416,7</w:t>
            </w:r>
          </w:p>
        </w:tc>
      </w:tr>
      <w:tr w:rsidR="00D8149A">
        <w:tc>
          <w:tcPr>
            <w:tcW w:w="4535" w:type="dxa"/>
          </w:tcPr>
          <w:p w:rsidR="00D8149A" w:rsidRDefault="00D8149A">
            <w:pPr>
              <w:pStyle w:val="ConsPlusNormal"/>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D8149A" w:rsidRDefault="00D8149A">
            <w:pPr>
              <w:pStyle w:val="ConsPlusNormal"/>
              <w:jc w:val="center"/>
            </w:pPr>
            <w:r>
              <w:t>21 2 02 R3821</w:t>
            </w:r>
          </w:p>
        </w:tc>
        <w:tc>
          <w:tcPr>
            <w:tcW w:w="1701" w:type="dxa"/>
          </w:tcPr>
          <w:p w:rsidR="00D8149A" w:rsidRDefault="00D8149A">
            <w:pPr>
              <w:pStyle w:val="ConsPlusNormal"/>
              <w:jc w:val="center"/>
            </w:pPr>
            <w:r>
              <w:t>22963,8</w:t>
            </w:r>
          </w:p>
        </w:tc>
      </w:tr>
      <w:tr w:rsidR="00D8149A">
        <w:tc>
          <w:tcPr>
            <w:tcW w:w="4535" w:type="dxa"/>
          </w:tcPr>
          <w:p w:rsidR="00D8149A" w:rsidRDefault="00D8149A">
            <w:pPr>
              <w:pStyle w:val="ConsPlusNormal"/>
            </w:pPr>
            <w: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w:t>
            </w:r>
            <w:r>
              <w:lastRenderedPageBreak/>
              <w:t>гепатитов B и (или) C</w:t>
            </w:r>
          </w:p>
        </w:tc>
        <w:tc>
          <w:tcPr>
            <w:tcW w:w="1701" w:type="dxa"/>
          </w:tcPr>
          <w:p w:rsidR="00D8149A" w:rsidRDefault="00D8149A">
            <w:pPr>
              <w:pStyle w:val="ConsPlusNormal"/>
              <w:jc w:val="center"/>
            </w:pPr>
            <w:r>
              <w:lastRenderedPageBreak/>
              <w:t>21 2 02 R3822</w:t>
            </w:r>
          </w:p>
        </w:tc>
        <w:tc>
          <w:tcPr>
            <w:tcW w:w="1701" w:type="dxa"/>
          </w:tcPr>
          <w:p w:rsidR="00D8149A" w:rsidRDefault="00D8149A">
            <w:pPr>
              <w:pStyle w:val="ConsPlusNormal"/>
              <w:jc w:val="center"/>
            </w:pPr>
            <w:r>
              <w:t>14421,1</w:t>
            </w:r>
          </w:p>
        </w:tc>
      </w:tr>
      <w:tr w:rsidR="00D8149A">
        <w:tc>
          <w:tcPr>
            <w:tcW w:w="4535" w:type="dxa"/>
          </w:tcPr>
          <w:p w:rsidR="00D8149A" w:rsidRDefault="00D8149A">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701" w:type="dxa"/>
          </w:tcPr>
          <w:p w:rsidR="00D8149A" w:rsidRDefault="00D8149A">
            <w:pPr>
              <w:pStyle w:val="ConsPlusNormal"/>
              <w:jc w:val="center"/>
            </w:pPr>
            <w:r>
              <w:t>21 2 02 R3823</w:t>
            </w:r>
          </w:p>
        </w:tc>
        <w:tc>
          <w:tcPr>
            <w:tcW w:w="1701" w:type="dxa"/>
          </w:tcPr>
          <w:p w:rsidR="00D8149A" w:rsidRDefault="00D8149A">
            <w:pPr>
              <w:pStyle w:val="ConsPlusNormal"/>
              <w:jc w:val="center"/>
            </w:pPr>
            <w:r>
              <w:t>4736,8</w:t>
            </w:r>
          </w:p>
        </w:tc>
      </w:tr>
      <w:tr w:rsidR="00D8149A">
        <w:tc>
          <w:tcPr>
            <w:tcW w:w="4535"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701" w:type="dxa"/>
          </w:tcPr>
          <w:p w:rsidR="00D8149A" w:rsidRDefault="00D8149A">
            <w:pPr>
              <w:pStyle w:val="ConsPlusNormal"/>
              <w:jc w:val="center"/>
            </w:pPr>
            <w:r>
              <w:t>21 2 02 R3824</w:t>
            </w:r>
          </w:p>
        </w:tc>
        <w:tc>
          <w:tcPr>
            <w:tcW w:w="1701" w:type="dxa"/>
          </w:tcPr>
          <w:p w:rsidR="00D8149A" w:rsidRDefault="00D8149A">
            <w:pPr>
              <w:pStyle w:val="ConsPlusNormal"/>
              <w:jc w:val="center"/>
            </w:pPr>
            <w:r>
              <w:t>4210,5</w:t>
            </w:r>
          </w:p>
        </w:tc>
      </w:tr>
      <w:tr w:rsidR="00D8149A">
        <w:tc>
          <w:tcPr>
            <w:tcW w:w="4535" w:type="dxa"/>
          </w:tcPr>
          <w:p w:rsidR="00D8149A" w:rsidRDefault="00D8149A">
            <w:pPr>
              <w:pStyle w:val="ConsPlusNormal"/>
            </w:pPr>
            <w:r>
              <w:t>Осуществление единовременных выплат медицинским работникам</w:t>
            </w:r>
          </w:p>
        </w:tc>
        <w:tc>
          <w:tcPr>
            <w:tcW w:w="1701" w:type="dxa"/>
          </w:tcPr>
          <w:p w:rsidR="00D8149A" w:rsidRDefault="00D8149A">
            <w:pPr>
              <w:pStyle w:val="ConsPlusNormal"/>
              <w:jc w:val="center"/>
            </w:pPr>
            <w:r>
              <w:t>21 2 02 R3825</w:t>
            </w:r>
          </w:p>
        </w:tc>
        <w:tc>
          <w:tcPr>
            <w:tcW w:w="1701" w:type="dxa"/>
          </w:tcPr>
          <w:p w:rsidR="00D8149A" w:rsidRDefault="00D8149A">
            <w:pPr>
              <w:pStyle w:val="ConsPlusNormal"/>
              <w:jc w:val="center"/>
            </w:pPr>
            <w:r>
              <w:t>230000,0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21 2 03 00590</w:t>
            </w:r>
          </w:p>
        </w:tc>
        <w:tc>
          <w:tcPr>
            <w:tcW w:w="1701" w:type="dxa"/>
          </w:tcPr>
          <w:p w:rsidR="00D8149A" w:rsidRDefault="00D8149A">
            <w:pPr>
              <w:pStyle w:val="ConsPlusNormal"/>
              <w:jc w:val="center"/>
            </w:pPr>
            <w:r>
              <w:t>34444,9</w:t>
            </w:r>
          </w:p>
        </w:tc>
      </w:tr>
      <w:tr w:rsidR="00D8149A">
        <w:tc>
          <w:tcPr>
            <w:tcW w:w="4535" w:type="dxa"/>
          </w:tcPr>
          <w:p w:rsidR="00D8149A" w:rsidRDefault="00D8149A">
            <w:pPr>
              <w:pStyle w:val="ConsPlusNormal"/>
            </w:pPr>
            <w:r>
              <w:t>Мероприятие "Лечение и реабилитация лиц, допускающих потребление наркотиков"</w:t>
            </w:r>
          </w:p>
        </w:tc>
        <w:tc>
          <w:tcPr>
            <w:tcW w:w="1701" w:type="dxa"/>
          </w:tcPr>
          <w:p w:rsidR="00D8149A" w:rsidRDefault="00D8149A">
            <w:pPr>
              <w:pStyle w:val="ConsPlusNormal"/>
              <w:jc w:val="center"/>
            </w:pPr>
            <w:r>
              <w:t>21 2 03 0059Л</w:t>
            </w:r>
          </w:p>
        </w:tc>
        <w:tc>
          <w:tcPr>
            <w:tcW w:w="1701" w:type="dxa"/>
          </w:tcPr>
          <w:p w:rsidR="00D8149A" w:rsidRDefault="00D8149A">
            <w:pPr>
              <w:pStyle w:val="ConsPlusNormal"/>
              <w:jc w:val="center"/>
            </w:pPr>
            <w:r>
              <w:t>1000,0</w:t>
            </w:r>
          </w:p>
        </w:tc>
      </w:tr>
      <w:tr w:rsidR="00D8149A">
        <w:tc>
          <w:tcPr>
            <w:tcW w:w="4535"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1701" w:type="dxa"/>
          </w:tcPr>
          <w:p w:rsidR="00D8149A" w:rsidRDefault="00D8149A">
            <w:pPr>
              <w:pStyle w:val="ConsPlusNormal"/>
              <w:jc w:val="center"/>
            </w:pPr>
            <w:r>
              <w:lastRenderedPageBreak/>
              <w:t xml:space="preserve">21 2 04 </w:t>
            </w:r>
            <w:r>
              <w:lastRenderedPageBreak/>
              <w:t>00590</w:t>
            </w:r>
          </w:p>
        </w:tc>
        <w:tc>
          <w:tcPr>
            <w:tcW w:w="1701" w:type="dxa"/>
          </w:tcPr>
          <w:p w:rsidR="00D8149A" w:rsidRDefault="00D8149A">
            <w:pPr>
              <w:pStyle w:val="ConsPlusNormal"/>
              <w:jc w:val="center"/>
            </w:pPr>
            <w:r>
              <w:lastRenderedPageBreak/>
              <w:t>508028,2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21 2 09 00590</w:t>
            </w:r>
          </w:p>
        </w:tc>
        <w:tc>
          <w:tcPr>
            <w:tcW w:w="1701" w:type="dxa"/>
          </w:tcPr>
          <w:p w:rsidR="00D8149A" w:rsidRDefault="00D8149A">
            <w:pPr>
              <w:pStyle w:val="ConsPlusNormal"/>
              <w:jc w:val="center"/>
            </w:pPr>
            <w:r>
              <w:t>336415,9</w:t>
            </w:r>
          </w:p>
        </w:tc>
      </w:tr>
      <w:tr w:rsidR="00D8149A">
        <w:tc>
          <w:tcPr>
            <w:tcW w:w="4535" w:type="dxa"/>
          </w:tcPr>
          <w:p w:rsidR="00D8149A" w:rsidRDefault="00D8149A">
            <w:pPr>
              <w:pStyle w:val="ConsPlusNormal"/>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D8149A" w:rsidRDefault="00D8149A">
            <w:pPr>
              <w:pStyle w:val="ConsPlusNormal"/>
              <w:jc w:val="center"/>
            </w:pPr>
            <w:r>
              <w:t>21 2 10 R4020</w:t>
            </w:r>
          </w:p>
        </w:tc>
        <w:tc>
          <w:tcPr>
            <w:tcW w:w="1701" w:type="dxa"/>
          </w:tcPr>
          <w:p w:rsidR="00D8149A" w:rsidRDefault="00D8149A">
            <w:pPr>
              <w:pStyle w:val="ConsPlusNormal"/>
              <w:jc w:val="center"/>
            </w:pPr>
            <w:r>
              <w:t>156163,1</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21 2 11 00590</w:t>
            </w:r>
          </w:p>
        </w:tc>
        <w:tc>
          <w:tcPr>
            <w:tcW w:w="1701" w:type="dxa"/>
          </w:tcPr>
          <w:p w:rsidR="00D8149A" w:rsidRDefault="00D8149A">
            <w:pPr>
              <w:pStyle w:val="ConsPlusNormal"/>
              <w:jc w:val="center"/>
            </w:pPr>
            <w:r>
              <w:t>173977,7</w:t>
            </w:r>
          </w:p>
        </w:tc>
      </w:tr>
      <w:tr w:rsidR="00D8149A">
        <w:tc>
          <w:tcPr>
            <w:tcW w:w="4535" w:type="dxa"/>
          </w:tcPr>
          <w:p w:rsidR="00D8149A" w:rsidRDefault="00D8149A">
            <w:pPr>
              <w:pStyle w:val="ConsPlusNormal"/>
            </w:pPr>
            <w:hyperlink r:id="rId1489" w:history="1">
              <w:r>
                <w:rPr>
                  <w:color w:val="0000FF"/>
                </w:rPr>
                <w:t>Подпрограмма</w:t>
              </w:r>
            </w:hyperlink>
            <w:r>
              <w:t xml:space="preserve"> "Охрана здоровья матери и ребенка"</w:t>
            </w:r>
          </w:p>
        </w:tc>
        <w:tc>
          <w:tcPr>
            <w:tcW w:w="1701" w:type="dxa"/>
          </w:tcPr>
          <w:p w:rsidR="00D8149A" w:rsidRDefault="00D8149A">
            <w:pPr>
              <w:pStyle w:val="ConsPlusNormal"/>
              <w:jc w:val="center"/>
            </w:pPr>
            <w:r>
              <w:t>21 3</w:t>
            </w:r>
          </w:p>
        </w:tc>
        <w:tc>
          <w:tcPr>
            <w:tcW w:w="1701" w:type="dxa"/>
          </w:tcPr>
          <w:p w:rsidR="00D8149A" w:rsidRDefault="00D8149A">
            <w:pPr>
              <w:pStyle w:val="ConsPlusNormal"/>
              <w:jc w:val="center"/>
            </w:pPr>
            <w:r>
              <w:t>444573,8</w:t>
            </w:r>
          </w:p>
        </w:tc>
      </w:tr>
      <w:tr w:rsidR="00D8149A">
        <w:tc>
          <w:tcPr>
            <w:tcW w:w="4535"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D8149A" w:rsidRDefault="00D8149A">
            <w:pPr>
              <w:pStyle w:val="ConsPlusNormal"/>
              <w:jc w:val="center"/>
            </w:pPr>
            <w:r>
              <w:t>21 3 02 90700</w:t>
            </w:r>
          </w:p>
        </w:tc>
        <w:tc>
          <w:tcPr>
            <w:tcW w:w="1701" w:type="dxa"/>
          </w:tcPr>
          <w:p w:rsidR="00D8149A" w:rsidRDefault="00D8149A">
            <w:pPr>
              <w:pStyle w:val="ConsPlusNormal"/>
              <w:jc w:val="center"/>
            </w:pPr>
            <w:r>
              <w:t>276000,0</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21 3 04 00590</w:t>
            </w:r>
          </w:p>
        </w:tc>
        <w:tc>
          <w:tcPr>
            <w:tcW w:w="1701" w:type="dxa"/>
          </w:tcPr>
          <w:p w:rsidR="00D8149A" w:rsidRDefault="00D8149A">
            <w:pPr>
              <w:pStyle w:val="ConsPlusNormal"/>
              <w:jc w:val="center"/>
            </w:pPr>
            <w:r>
              <w:t>128573,8</w:t>
            </w:r>
          </w:p>
        </w:tc>
      </w:tr>
      <w:tr w:rsidR="00D8149A">
        <w:tc>
          <w:tcPr>
            <w:tcW w:w="4535" w:type="dxa"/>
          </w:tcPr>
          <w:p w:rsidR="00D8149A" w:rsidRDefault="00D8149A">
            <w:pPr>
              <w:pStyle w:val="ConsPlusNormal"/>
            </w:pPr>
            <w:r>
              <w:t xml:space="preserve">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w:t>
            </w:r>
            <w:r>
              <w:lastRenderedPageBreak/>
              <w:t>аудиологического скрининга</w:t>
            </w:r>
          </w:p>
        </w:tc>
        <w:tc>
          <w:tcPr>
            <w:tcW w:w="1701" w:type="dxa"/>
          </w:tcPr>
          <w:p w:rsidR="00D8149A" w:rsidRDefault="00D8149A">
            <w:pPr>
              <w:pStyle w:val="ConsPlusNormal"/>
              <w:jc w:val="center"/>
            </w:pPr>
            <w:r>
              <w:lastRenderedPageBreak/>
              <w:t>21 3 05 0059С</w:t>
            </w:r>
          </w:p>
        </w:tc>
        <w:tc>
          <w:tcPr>
            <w:tcW w:w="1701" w:type="dxa"/>
          </w:tcPr>
          <w:p w:rsidR="00D8149A" w:rsidRDefault="00D8149A">
            <w:pPr>
              <w:pStyle w:val="ConsPlusNormal"/>
              <w:jc w:val="center"/>
            </w:pPr>
            <w:r>
              <w:t>40000,0</w:t>
            </w:r>
          </w:p>
        </w:tc>
      </w:tr>
      <w:tr w:rsidR="00D8149A">
        <w:tc>
          <w:tcPr>
            <w:tcW w:w="4535" w:type="dxa"/>
          </w:tcPr>
          <w:p w:rsidR="00D8149A" w:rsidRDefault="00D8149A">
            <w:pPr>
              <w:pStyle w:val="ConsPlusNormal"/>
            </w:pPr>
            <w:hyperlink r:id="rId1490"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D8149A" w:rsidRDefault="00D8149A">
            <w:pPr>
              <w:pStyle w:val="ConsPlusNormal"/>
              <w:jc w:val="center"/>
            </w:pPr>
            <w:r>
              <w:t>21 4</w:t>
            </w:r>
          </w:p>
        </w:tc>
        <w:tc>
          <w:tcPr>
            <w:tcW w:w="1701" w:type="dxa"/>
          </w:tcPr>
          <w:p w:rsidR="00D8149A" w:rsidRDefault="00D8149A">
            <w:pPr>
              <w:pStyle w:val="ConsPlusNormal"/>
              <w:jc w:val="center"/>
            </w:pPr>
            <w:r>
              <w:t>75614,2</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21 4 02 00590</w:t>
            </w:r>
          </w:p>
        </w:tc>
        <w:tc>
          <w:tcPr>
            <w:tcW w:w="1701" w:type="dxa"/>
          </w:tcPr>
          <w:p w:rsidR="00D8149A" w:rsidRDefault="00D8149A">
            <w:pPr>
              <w:pStyle w:val="ConsPlusNormal"/>
              <w:jc w:val="center"/>
            </w:pPr>
            <w:r>
              <w:t>75614,2</w:t>
            </w:r>
          </w:p>
        </w:tc>
      </w:tr>
      <w:tr w:rsidR="00D8149A">
        <w:tc>
          <w:tcPr>
            <w:tcW w:w="4535" w:type="dxa"/>
          </w:tcPr>
          <w:p w:rsidR="00D8149A" w:rsidRDefault="00D8149A">
            <w:pPr>
              <w:pStyle w:val="ConsPlusNormal"/>
            </w:pPr>
            <w:hyperlink r:id="rId1491"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D8149A" w:rsidRDefault="00D8149A">
            <w:pPr>
              <w:pStyle w:val="ConsPlusNormal"/>
              <w:jc w:val="center"/>
            </w:pPr>
            <w:r>
              <w:t>21 6</w:t>
            </w:r>
          </w:p>
        </w:tc>
        <w:tc>
          <w:tcPr>
            <w:tcW w:w="1701" w:type="dxa"/>
          </w:tcPr>
          <w:p w:rsidR="00D8149A" w:rsidRDefault="00D8149A">
            <w:pPr>
              <w:pStyle w:val="ConsPlusNormal"/>
              <w:jc w:val="center"/>
            </w:pPr>
            <w:r>
              <w:t>766252,9</w:t>
            </w:r>
          </w:p>
        </w:tc>
      </w:tr>
      <w:tr w:rsidR="00D8149A">
        <w:tc>
          <w:tcPr>
            <w:tcW w:w="4535" w:type="dxa"/>
          </w:tcPr>
          <w:p w:rsidR="00D8149A" w:rsidRDefault="00D8149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D8149A" w:rsidRDefault="00D8149A">
            <w:pPr>
              <w:pStyle w:val="ConsPlusNormal"/>
              <w:jc w:val="center"/>
            </w:pPr>
            <w:r>
              <w:t>21 6 02 90000</w:t>
            </w:r>
          </w:p>
        </w:tc>
        <w:tc>
          <w:tcPr>
            <w:tcW w:w="1701" w:type="dxa"/>
          </w:tcPr>
          <w:p w:rsidR="00D8149A" w:rsidRDefault="00D8149A">
            <w:pPr>
              <w:pStyle w:val="ConsPlusNormal"/>
              <w:jc w:val="center"/>
            </w:pPr>
            <w:r>
              <w:t>630771,1</w:t>
            </w:r>
          </w:p>
        </w:tc>
      </w:tr>
      <w:tr w:rsidR="00D8149A">
        <w:tc>
          <w:tcPr>
            <w:tcW w:w="4535"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1701" w:type="dxa"/>
          </w:tcPr>
          <w:p w:rsidR="00D8149A" w:rsidRDefault="00D8149A">
            <w:pPr>
              <w:pStyle w:val="ConsPlusNormal"/>
              <w:jc w:val="center"/>
            </w:pPr>
            <w:r>
              <w:t>21 6 06 51610</w:t>
            </w:r>
          </w:p>
        </w:tc>
        <w:tc>
          <w:tcPr>
            <w:tcW w:w="1701" w:type="dxa"/>
          </w:tcPr>
          <w:p w:rsidR="00D8149A" w:rsidRDefault="00D8149A">
            <w:pPr>
              <w:pStyle w:val="ConsPlusNormal"/>
              <w:jc w:val="center"/>
            </w:pPr>
            <w:r>
              <w:t>135481,8</w:t>
            </w:r>
          </w:p>
        </w:tc>
      </w:tr>
      <w:tr w:rsidR="00D8149A">
        <w:tc>
          <w:tcPr>
            <w:tcW w:w="4535" w:type="dxa"/>
          </w:tcPr>
          <w:p w:rsidR="00D8149A" w:rsidRDefault="00D8149A">
            <w:pPr>
              <w:pStyle w:val="ConsPlusNormal"/>
            </w:pPr>
            <w:hyperlink r:id="rId1492" w:history="1">
              <w:r>
                <w:rPr>
                  <w:color w:val="0000FF"/>
                </w:rPr>
                <w:t>Подпрограмма</w:t>
              </w:r>
            </w:hyperlink>
            <w:r>
              <w:t xml:space="preserve"> "Кадровое обеспечение системы здравоохранения"</w:t>
            </w:r>
          </w:p>
        </w:tc>
        <w:tc>
          <w:tcPr>
            <w:tcW w:w="1701" w:type="dxa"/>
          </w:tcPr>
          <w:p w:rsidR="00D8149A" w:rsidRDefault="00D8149A">
            <w:pPr>
              <w:pStyle w:val="ConsPlusNormal"/>
              <w:jc w:val="center"/>
            </w:pPr>
            <w:r>
              <w:t>21 7</w:t>
            </w:r>
          </w:p>
        </w:tc>
        <w:tc>
          <w:tcPr>
            <w:tcW w:w="1701" w:type="dxa"/>
          </w:tcPr>
          <w:p w:rsidR="00D8149A" w:rsidRDefault="00D8149A">
            <w:pPr>
              <w:pStyle w:val="ConsPlusNormal"/>
              <w:jc w:val="center"/>
            </w:pPr>
            <w:r>
              <w:t>381184,7</w:t>
            </w:r>
          </w:p>
        </w:tc>
      </w:tr>
      <w:tr w:rsidR="00D8149A">
        <w:tc>
          <w:tcPr>
            <w:tcW w:w="4535"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1701" w:type="dxa"/>
          </w:tcPr>
          <w:p w:rsidR="00D8149A" w:rsidRDefault="00D8149A">
            <w:pPr>
              <w:pStyle w:val="ConsPlusNormal"/>
              <w:jc w:val="center"/>
            </w:pPr>
            <w:r>
              <w:t>21 7 01 07590</w:t>
            </w:r>
          </w:p>
        </w:tc>
        <w:tc>
          <w:tcPr>
            <w:tcW w:w="1701" w:type="dxa"/>
          </w:tcPr>
          <w:p w:rsidR="00D8149A" w:rsidRDefault="00D8149A">
            <w:pPr>
              <w:pStyle w:val="ConsPlusNormal"/>
              <w:jc w:val="center"/>
            </w:pPr>
            <w:r>
              <w:t>294743,2</w:t>
            </w:r>
          </w:p>
        </w:tc>
      </w:tr>
      <w:tr w:rsidR="00D8149A">
        <w:tc>
          <w:tcPr>
            <w:tcW w:w="4535" w:type="dxa"/>
          </w:tcPr>
          <w:p w:rsidR="00D8149A" w:rsidRDefault="00D8149A">
            <w:pPr>
              <w:pStyle w:val="ConsPlusNormal"/>
            </w:pPr>
            <w:r>
              <w:lastRenderedPageBreak/>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21 7 02 08590</w:t>
            </w:r>
          </w:p>
        </w:tc>
        <w:tc>
          <w:tcPr>
            <w:tcW w:w="1701" w:type="dxa"/>
          </w:tcPr>
          <w:p w:rsidR="00D8149A" w:rsidRDefault="00D8149A">
            <w:pPr>
              <w:pStyle w:val="ConsPlusNormal"/>
              <w:jc w:val="center"/>
            </w:pPr>
            <w:r>
              <w:t>22041,5</w:t>
            </w:r>
          </w:p>
        </w:tc>
      </w:tr>
      <w:tr w:rsidR="00D8149A">
        <w:tc>
          <w:tcPr>
            <w:tcW w:w="4535" w:type="dxa"/>
          </w:tcPr>
          <w:p w:rsidR="00D8149A" w:rsidRDefault="00D8149A">
            <w:pPr>
              <w:pStyle w:val="ConsPlusNormal"/>
            </w:pPr>
            <w:r>
              <w:t>Единовременные выплаты медицинским работникам</w:t>
            </w:r>
          </w:p>
        </w:tc>
        <w:tc>
          <w:tcPr>
            <w:tcW w:w="1701" w:type="dxa"/>
          </w:tcPr>
          <w:p w:rsidR="00D8149A" w:rsidRDefault="00D8149A">
            <w:pPr>
              <w:pStyle w:val="ConsPlusNormal"/>
              <w:jc w:val="center"/>
            </w:pPr>
            <w:r>
              <w:t>21 7 03 R1360</w:t>
            </w:r>
          </w:p>
        </w:tc>
        <w:tc>
          <w:tcPr>
            <w:tcW w:w="1701" w:type="dxa"/>
          </w:tcPr>
          <w:p w:rsidR="00D8149A" w:rsidRDefault="00D8149A">
            <w:pPr>
              <w:pStyle w:val="ConsPlusNormal"/>
              <w:jc w:val="center"/>
            </w:pPr>
            <w:r>
              <w:t>64400,0</w:t>
            </w:r>
          </w:p>
        </w:tc>
      </w:tr>
      <w:tr w:rsidR="00D8149A">
        <w:tc>
          <w:tcPr>
            <w:tcW w:w="4535" w:type="dxa"/>
          </w:tcPr>
          <w:p w:rsidR="00D8149A" w:rsidRDefault="00D8149A">
            <w:pPr>
              <w:pStyle w:val="ConsPlusNormal"/>
            </w:pPr>
            <w:r>
              <w:t>Подпрограмма "Оказание паллиативной помощи"</w:t>
            </w:r>
          </w:p>
        </w:tc>
        <w:tc>
          <w:tcPr>
            <w:tcW w:w="1701" w:type="dxa"/>
          </w:tcPr>
          <w:p w:rsidR="00D8149A" w:rsidRDefault="00D8149A">
            <w:pPr>
              <w:pStyle w:val="ConsPlusNormal"/>
              <w:jc w:val="center"/>
            </w:pPr>
            <w:r>
              <w:t>21 8</w:t>
            </w:r>
          </w:p>
        </w:tc>
        <w:tc>
          <w:tcPr>
            <w:tcW w:w="1701" w:type="dxa"/>
          </w:tcPr>
          <w:p w:rsidR="00D8149A" w:rsidRDefault="00D8149A">
            <w:pPr>
              <w:pStyle w:val="ConsPlusNormal"/>
              <w:jc w:val="center"/>
            </w:pPr>
            <w:r>
              <w:t>8000,0</w:t>
            </w:r>
          </w:p>
        </w:tc>
      </w:tr>
      <w:tr w:rsidR="00D8149A">
        <w:tc>
          <w:tcPr>
            <w:tcW w:w="4535" w:type="dxa"/>
          </w:tcPr>
          <w:p w:rsidR="00D8149A" w:rsidRDefault="00D8149A">
            <w:pPr>
              <w:pStyle w:val="ConsPlusNormal"/>
            </w:pPr>
            <w:r>
              <w:t>Оказание паллиативной помощи взрослому и детскому населению</w:t>
            </w:r>
          </w:p>
        </w:tc>
        <w:tc>
          <w:tcPr>
            <w:tcW w:w="1701" w:type="dxa"/>
          </w:tcPr>
          <w:p w:rsidR="00D8149A" w:rsidRDefault="00D8149A">
            <w:pPr>
              <w:pStyle w:val="ConsPlusNormal"/>
              <w:jc w:val="center"/>
            </w:pPr>
            <w:r>
              <w:t>21 8 01 0059П</w:t>
            </w:r>
          </w:p>
        </w:tc>
        <w:tc>
          <w:tcPr>
            <w:tcW w:w="1701" w:type="dxa"/>
          </w:tcPr>
          <w:p w:rsidR="00D8149A" w:rsidRDefault="00D8149A">
            <w:pPr>
              <w:pStyle w:val="ConsPlusNormal"/>
              <w:jc w:val="center"/>
            </w:pPr>
            <w:r>
              <w:t>8000,0</w:t>
            </w:r>
          </w:p>
        </w:tc>
      </w:tr>
      <w:tr w:rsidR="00D8149A">
        <w:tc>
          <w:tcPr>
            <w:tcW w:w="4535" w:type="dxa"/>
          </w:tcPr>
          <w:p w:rsidR="00D8149A" w:rsidRDefault="00D8149A">
            <w:pPr>
              <w:pStyle w:val="ConsPlusNormal"/>
            </w:pPr>
            <w:hyperlink r:id="rId1493"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D8149A" w:rsidRDefault="00D8149A">
            <w:pPr>
              <w:pStyle w:val="ConsPlusNormal"/>
              <w:jc w:val="center"/>
            </w:pPr>
            <w:r>
              <w:t>21 9</w:t>
            </w:r>
          </w:p>
        </w:tc>
        <w:tc>
          <w:tcPr>
            <w:tcW w:w="1701" w:type="dxa"/>
          </w:tcPr>
          <w:p w:rsidR="00D8149A" w:rsidRDefault="00D8149A">
            <w:pPr>
              <w:pStyle w:val="ConsPlusNormal"/>
              <w:jc w:val="center"/>
            </w:pPr>
            <w:r>
              <w:t>13651574,7</w:t>
            </w:r>
          </w:p>
        </w:tc>
      </w:tr>
      <w:tr w:rsidR="00D8149A">
        <w:tc>
          <w:tcPr>
            <w:tcW w:w="4535"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1701" w:type="dxa"/>
          </w:tcPr>
          <w:p w:rsidR="00D8149A" w:rsidRDefault="00D8149A">
            <w:pPr>
              <w:pStyle w:val="ConsPlusNormal"/>
              <w:jc w:val="center"/>
            </w:pPr>
            <w:r>
              <w:t>21 9 01 90000</w:t>
            </w:r>
          </w:p>
        </w:tc>
        <w:tc>
          <w:tcPr>
            <w:tcW w:w="1701" w:type="dxa"/>
          </w:tcPr>
          <w:p w:rsidR="00D8149A" w:rsidRDefault="00D8149A">
            <w:pPr>
              <w:pStyle w:val="ConsPlusNormal"/>
              <w:jc w:val="center"/>
            </w:pPr>
            <w:r>
              <w:t>13651574,7</w:t>
            </w:r>
          </w:p>
        </w:tc>
      </w:tr>
      <w:tr w:rsidR="00D8149A">
        <w:tc>
          <w:tcPr>
            <w:tcW w:w="4535" w:type="dxa"/>
          </w:tcPr>
          <w:p w:rsidR="00D8149A" w:rsidRDefault="00D8149A">
            <w:pPr>
              <w:pStyle w:val="ConsPlusNormal"/>
            </w:pPr>
            <w:hyperlink r:id="rId1494"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21 Б</w:t>
            </w:r>
          </w:p>
        </w:tc>
        <w:tc>
          <w:tcPr>
            <w:tcW w:w="1701" w:type="dxa"/>
          </w:tcPr>
          <w:p w:rsidR="00D8149A" w:rsidRDefault="00D8149A">
            <w:pPr>
              <w:pStyle w:val="ConsPlusNormal"/>
              <w:jc w:val="center"/>
            </w:pPr>
            <w:r>
              <w:t>62121,6</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21 Б 01 20000</w:t>
            </w:r>
          </w:p>
        </w:tc>
        <w:tc>
          <w:tcPr>
            <w:tcW w:w="1701" w:type="dxa"/>
          </w:tcPr>
          <w:p w:rsidR="00D8149A" w:rsidRDefault="00D8149A">
            <w:pPr>
              <w:pStyle w:val="ConsPlusNormal"/>
              <w:jc w:val="center"/>
            </w:pPr>
            <w:r>
              <w:t>60319,6</w:t>
            </w:r>
          </w:p>
        </w:tc>
      </w:tr>
      <w:tr w:rsidR="00D8149A">
        <w:tc>
          <w:tcPr>
            <w:tcW w:w="4535"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9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D8149A" w:rsidRDefault="00D8149A">
            <w:pPr>
              <w:pStyle w:val="ConsPlusNormal"/>
              <w:jc w:val="center"/>
            </w:pPr>
            <w:r>
              <w:t>21 Б 02 59800</w:t>
            </w:r>
          </w:p>
        </w:tc>
        <w:tc>
          <w:tcPr>
            <w:tcW w:w="1701" w:type="dxa"/>
          </w:tcPr>
          <w:p w:rsidR="00D8149A" w:rsidRDefault="00D8149A">
            <w:pPr>
              <w:pStyle w:val="ConsPlusNormal"/>
              <w:jc w:val="center"/>
            </w:pPr>
            <w:r>
              <w:t>1802,0</w:t>
            </w:r>
          </w:p>
        </w:tc>
      </w:tr>
      <w:tr w:rsidR="00D8149A">
        <w:tc>
          <w:tcPr>
            <w:tcW w:w="4535" w:type="dxa"/>
          </w:tcPr>
          <w:p w:rsidR="00D8149A" w:rsidRDefault="00D8149A">
            <w:pPr>
              <w:pStyle w:val="ConsPlusNormal"/>
            </w:pPr>
            <w:r>
              <w:t xml:space="preserve">Государственная </w:t>
            </w:r>
            <w:hyperlink r:id="rId1496" w:history="1">
              <w:r>
                <w:rPr>
                  <w:color w:val="0000FF"/>
                </w:rPr>
                <w:t>программа</w:t>
              </w:r>
            </w:hyperlink>
            <w:r>
              <w:t xml:space="preserve"> Республики Дагестан "Социальная поддержка граждан"</w:t>
            </w:r>
          </w:p>
        </w:tc>
        <w:tc>
          <w:tcPr>
            <w:tcW w:w="1701" w:type="dxa"/>
          </w:tcPr>
          <w:p w:rsidR="00D8149A" w:rsidRDefault="00D8149A">
            <w:pPr>
              <w:pStyle w:val="ConsPlusNormal"/>
              <w:jc w:val="center"/>
            </w:pPr>
            <w:r>
              <w:t>22</w:t>
            </w:r>
          </w:p>
        </w:tc>
        <w:tc>
          <w:tcPr>
            <w:tcW w:w="1701" w:type="dxa"/>
          </w:tcPr>
          <w:p w:rsidR="00D8149A" w:rsidRDefault="00D8149A">
            <w:pPr>
              <w:pStyle w:val="ConsPlusNormal"/>
              <w:jc w:val="center"/>
            </w:pPr>
            <w:r>
              <w:t>15266719,3</w:t>
            </w:r>
          </w:p>
        </w:tc>
      </w:tr>
      <w:tr w:rsidR="00D8149A">
        <w:tc>
          <w:tcPr>
            <w:tcW w:w="4535" w:type="dxa"/>
          </w:tcPr>
          <w:p w:rsidR="00D8149A" w:rsidRDefault="00D8149A">
            <w:pPr>
              <w:pStyle w:val="ConsPlusNormal"/>
            </w:pPr>
            <w:hyperlink r:id="rId1497" w:history="1">
              <w:r>
                <w:rPr>
                  <w:color w:val="0000FF"/>
                </w:rPr>
                <w:t>Подпрограмма</w:t>
              </w:r>
            </w:hyperlink>
            <w:r>
              <w:t xml:space="preserve"> "Развитие мер социальной поддержки отдельных категорий граждан"</w:t>
            </w:r>
          </w:p>
        </w:tc>
        <w:tc>
          <w:tcPr>
            <w:tcW w:w="1701" w:type="dxa"/>
          </w:tcPr>
          <w:p w:rsidR="00D8149A" w:rsidRDefault="00D8149A">
            <w:pPr>
              <w:pStyle w:val="ConsPlusNormal"/>
              <w:jc w:val="center"/>
            </w:pPr>
            <w:r>
              <w:t>22 1</w:t>
            </w:r>
          </w:p>
        </w:tc>
        <w:tc>
          <w:tcPr>
            <w:tcW w:w="1701" w:type="dxa"/>
          </w:tcPr>
          <w:p w:rsidR="00D8149A" w:rsidRDefault="00D8149A">
            <w:pPr>
              <w:pStyle w:val="ConsPlusNormal"/>
              <w:jc w:val="center"/>
            </w:pPr>
            <w:r>
              <w:t>5149788,2</w:t>
            </w:r>
          </w:p>
        </w:tc>
      </w:tr>
      <w:tr w:rsidR="00D8149A">
        <w:tc>
          <w:tcPr>
            <w:tcW w:w="4535" w:type="dxa"/>
          </w:tcPr>
          <w:p w:rsidR="00D8149A" w:rsidRDefault="00D8149A">
            <w:pPr>
              <w:pStyle w:val="ConsPlusNormal"/>
            </w:pPr>
            <w:r>
              <w:t xml:space="preserve">Предоставление отдельных мер </w:t>
            </w:r>
            <w:r>
              <w:lastRenderedPageBreak/>
              <w:t>социальной поддержки граждан, подвергшихся воздействию радиации</w:t>
            </w:r>
          </w:p>
        </w:tc>
        <w:tc>
          <w:tcPr>
            <w:tcW w:w="1701" w:type="dxa"/>
          </w:tcPr>
          <w:p w:rsidR="00D8149A" w:rsidRDefault="00D8149A">
            <w:pPr>
              <w:pStyle w:val="ConsPlusNormal"/>
              <w:jc w:val="center"/>
            </w:pPr>
            <w:r>
              <w:lastRenderedPageBreak/>
              <w:t xml:space="preserve">22 1 01 </w:t>
            </w:r>
            <w:r>
              <w:lastRenderedPageBreak/>
              <w:t>51370</w:t>
            </w:r>
          </w:p>
        </w:tc>
        <w:tc>
          <w:tcPr>
            <w:tcW w:w="1701" w:type="dxa"/>
          </w:tcPr>
          <w:p w:rsidR="00D8149A" w:rsidRDefault="00D8149A">
            <w:pPr>
              <w:pStyle w:val="ConsPlusNormal"/>
              <w:jc w:val="center"/>
            </w:pPr>
            <w:r>
              <w:lastRenderedPageBreak/>
              <w:t>66198,7</w:t>
            </w:r>
          </w:p>
        </w:tc>
      </w:tr>
      <w:tr w:rsidR="00D8149A">
        <w:tc>
          <w:tcPr>
            <w:tcW w:w="4535" w:type="dxa"/>
          </w:tcPr>
          <w:p w:rsidR="00D8149A" w:rsidRDefault="00D8149A">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D8149A" w:rsidRDefault="00D8149A">
            <w:pPr>
              <w:pStyle w:val="ConsPlusNormal"/>
              <w:jc w:val="center"/>
            </w:pPr>
            <w:r>
              <w:t>22 1 04 71140</w:t>
            </w:r>
          </w:p>
        </w:tc>
        <w:tc>
          <w:tcPr>
            <w:tcW w:w="1701" w:type="dxa"/>
          </w:tcPr>
          <w:p w:rsidR="00D8149A" w:rsidRDefault="00D8149A">
            <w:pPr>
              <w:pStyle w:val="ConsPlusNormal"/>
              <w:jc w:val="center"/>
            </w:pPr>
            <w:r>
              <w:t>11500,6</w:t>
            </w:r>
          </w:p>
        </w:tc>
      </w:tr>
      <w:tr w:rsidR="00D8149A">
        <w:tc>
          <w:tcPr>
            <w:tcW w:w="4535"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D8149A" w:rsidRDefault="00D8149A">
            <w:pPr>
              <w:pStyle w:val="ConsPlusNormal"/>
              <w:jc w:val="center"/>
            </w:pPr>
            <w:r>
              <w:t>22 1 04 71180</w:t>
            </w:r>
          </w:p>
        </w:tc>
        <w:tc>
          <w:tcPr>
            <w:tcW w:w="1701" w:type="dxa"/>
          </w:tcPr>
          <w:p w:rsidR="00D8149A" w:rsidRDefault="00D8149A">
            <w:pPr>
              <w:pStyle w:val="ConsPlusNormal"/>
              <w:jc w:val="center"/>
            </w:pPr>
            <w:r>
              <w:t>1382,7</w:t>
            </w:r>
          </w:p>
        </w:tc>
      </w:tr>
      <w:tr w:rsidR="00D8149A">
        <w:tc>
          <w:tcPr>
            <w:tcW w:w="4535"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9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701" w:type="dxa"/>
          </w:tcPr>
          <w:p w:rsidR="00D8149A" w:rsidRDefault="00D8149A">
            <w:pPr>
              <w:pStyle w:val="ConsPlusNormal"/>
              <w:jc w:val="center"/>
            </w:pPr>
            <w:r>
              <w:t>22 1 05 52800</w:t>
            </w:r>
          </w:p>
        </w:tc>
        <w:tc>
          <w:tcPr>
            <w:tcW w:w="1701" w:type="dxa"/>
          </w:tcPr>
          <w:p w:rsidR="00D8149A" w:rsidRDefault="00D8149A">
            <w:pPr>
              <w:pStyle w:val="ConsPlusNormal"/>
              <w:jc w:val="center"/>
            </w:pPr>
            <w:r>
              <w:t>49,1</w:t>
            </w:r>
          </w:p>
        </w:tc>
      </w:tr>
      <w:tr w:rsidR="00D8149A">
        <w:tc>
          <w:tcPr>
            <w:tcW w:w="4535"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01" w:type="dxa"/>
          </w:tcPr>
          <w:p w:rsidR="00D8149A" w:rsidRDefault="00D8149A">
            <w:pPr>
              <w:pStyle w:val="ConsPlusNormal"/>
              <w:jc w:val="center"/>
            </w:pPr>
            <w:r>
              <w:t>22 1 05 71130</w:t>
            </w:r>
          </w:p>
        </w:tc>
        <w:tc>
          <w:tcPr>
            <w:tcW w:w="1701" w:type="dxa"/>
          </w:tcPr>
          <w:p w:rsidR="00D8149A" w:rsidRDefault="00D8149A">
            <w:pPr>
              <w:pStyle w:val="ConsPlusNormal"/>
              <w:jc w:val="center"/>
            </w:pPr>
            <w:r>
              <w:t>3,0</w:t>
            </w:r>
          </w:p>
        </w:tc>
      </w:tr>
      <w:tr w:rsidR="00D8149A">
        <w:tc>
          <w:tcPr>
            <w:tcW w:w="4535" w:type="dxa"/>
          </w:tcPr>
          <w:p w:rsidR="00D8149A" w:rsidRDefault="00D8149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w:t>
            </w:r>
            <w:r>
              <w:lastRenderedPageBreak/>
              <w:t>гражданской службы Республики Дагестан</w:t>
            </w:r>
          </w:p>
        </w:tc>
        <w:tc>
          <w:tcPr>
            <w:tcW w:w="1701" w:type="dxa"/>
          </w:tcPr>
          <w:p w:rsidR="00D8149A" w:rsidRDefault="00D8149A">
            <w:pPr>
              <w:pStyle w:val="ConsPlusNormal"/>
              <w:jc w:val="center"/>
            </w:pPr>
            <w:r>
              <w:lastRenderedPageBreak/>
              <w:t>22 1 07 28960</w:t>
            </w:r>
          </w:p>
        </w:tc>
        <w:tc>
          <w:tcPr>
            <w:tcW w:w="1701" w:type="dxa"/>
          </w:tcPr>
          <w:p w:rsidR="00D8149A" w:rsidRDefault="00D8149A">
            <w:pPr>
              <w:pStyle w:val="ConsPlusNormal"/>
              <w:jc w:val="center"/>
            </w:pPr>
            <w:r>
              <w:t>159280,1</w:t>
            </w:r>
          </w:p>
        </w:tc>
      </w:tr>
      <w:tr w:rsidR="00D8149A">
        <w:tc>
          <w:tcPr>
            <w:tcW w:w="4535"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1701" w:type="dxa"/>
          </w:tcPr>
          <w:p w:rsidR="00D8149A" w:rsidRDefault="00D8149A">
            <w:pPr>
              <w:pStyle w:val="ConsPlusNormal"/>
              <w:jc w:val="center"/>
            </w:pPr>
            <w:r>
              <w:t>22 1 08 52500</w:t>
            </w:r>
          </w:p>
        </w:tc>
        <w:tc>
          <w:tcPr>
            <w:tcW w:w="1701" w:type="dxa"/>
          </w:tcPr>
          <w:p w:rsidR="00D8149A" w:rsidRDefault="00D8149A">
            <w:pPr>
              <w:pStyle w:val="ConsPlusNormal"/>
              <w:jc w:val="center"/>
            </w:pPr>
            <w:r>
              <w:t>754907,0</w:t>
            </w:r>
          </w:p>
        </w:tc>
      </w:tr>
      <w:tr w:rsidR="00D8149A">
        <w:tc>
          <w:tcPr>
            <w:tcW w:w="4535" w:type="dxa"/>
          </w:tcPr>
          <w:p w:rsidR="00D8149A" w:rsidRDefault="00D8149A">
            <w:pPr>
              <w:pStyle w:val="ConsPlusNormal"/>
            </w:pPr>
            <w:r>
              <w:t>Ежемесячная денежная выплата ветеранам труда</w:t>
            </w:r>
          </w:p>
        </w:tc>
        <w:tc>
          <w:tcPr>
            <w:tcW w:w="1701" w:type="dxa"/>
          </w:tcPr>
          <w:p w:rsidR="00D8149A" w:rsidRDefault="00D8149A">
            <w:pPr>
              <w:pStyle w:val="ConsPlusNormal"/>
              <w:jc w:val="center"/>
            </w:pPr>
            <w:r>
              <w:t>22 1 08 72003</w:t>
            </w:r>
          </w:p>
        </w:tc>
        <w:tc>
          <w:tcPr>
            <w:tcW w:w="1701" w:type="dxa"/>
          </w:tcPr>
          <w:p w:rsidR="00D8149A" w:rsidRDefault="00D8149A">
            <w:pPr>
              <w:pStyle w:val="ConsPlusNormal"/>
              <w:jc w:val="center"/>
            </w:pPr>
            <w:r>
              <w:t>548441,8</w:t>
            </w:r>
          </w:p>
        </w:tc>
      </w:tr>
      <w:tr w:rsidR="00D8149A">
        <w:tc>
          <w:tcPr>
            <w:tcW w:w="4535"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D8149A" w:rsidRDefault="00D8149A">
            <w:pPr>
              <w:pStyle w:val="ConsPlusNormal"/>
              <w:jc w:val="center"/>
            </w:pPr>
            <w:r>
              <w:t>22 1 08 72004</w:t>
            </w:r>
          </w:p>
        </w:tc>
        <w:tc>
          <w:tcPr>
            <w:tcW w:w="1701" w:type="dxa"/>
          </w:tcPr>
          <w:p w:rsidR="00D8149A" w:rsidRDefault="00D8149A">
            <w:pPr>
              <w:pStyle w:val="ConsPlusNormal"/>
              <w:jc w:val="center"/>
            </w:pPr>
            <w:r>
              <w:t>100234,0</w:t>
            </w:r>
          </w:p>
        </w:tc>
      </w:tr>
      <w:tr w:rsidR="00D8149A">
        <w:tc>
          <w:tcPr>
            <w:tcW w:w="4535" w:type="dxa"/>
          </w:tcPr>
          <w:p w:rsidR="00D8149A" w:rsidRDefault="00D8149A">
            <w:pPr>
              <w:pStyle w:val="ConsPlusNormal"/>
            </w:pPr>
            <w:r>
              <w:t>Ежемесячная денежная выплата труженикам тыла</w:t>
            </w:r>
          </w:p>
        </w:tc>
        <w:tc>
          <w:tcPr>
            <w:tcW w:w="1701" w:type="dxa"/>
          </w:tcPr>
          <w:p w:rsidR="00D8149A" w:rsidRDefault="00D8149A">
            <w:pPr>
              <w:pStyle w:val="ConsPlusNormal"/>
              <w:jc w:val="center"/>
            </w:pPr>
            <w:r>
              <w:t>22 1 08 72005</w:t>
            </w:r>
          </w:p>
        </w:tc>
        <w:tc>
          <w:tcPr>
            <w:tcW w:w="1701" w:type="dxa"/>
          </w:tcPr>
          <w:p w:rsidR="00D8149A" w:rsidRDefault="00D8149A">
            <w:pPr>
              <w:pStyle w:val="ConsPlusNormal"/>
              <w:jc w:val="center"/>
            </w:pPr>
            <w:r>
              <w:t>74336,8</w:t>
            </w:r>
          </w:p>
        </w:tc>
      </w:tr>
      <w:tr w:rsidR="00D8149A">
        <w:tc>
          <w:tcPr>
            <w:tcW w:w="4535"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1701" w:type="dxa"/>
          </w:tcPr>
          <w:p w:rsidR="00D8149A" w:rsidRDefault="00D8149A">
            <w:pPr>
              <w:pStyle w:val="ConsPlusNormal"/>
              <w:jc w:val="center"/>
            </w:pPr>
            <w:r>
              <w:t>22 1 08 72007</w:t>
            </w:r>
          </w:p>
        </w:tc>
        <w:tc>
          <w:tcPr>
            <w:tcW w:w="1701" w:type="dxa"/>
          </w:tcPr>
          <w:p w:rsidR="00D8149A" w:rsidRDefault="00D8149A">
            <w:pPr>
              <w:pStyle w:val="ConsPlusNormal"/>
              <w:jc w:val="center"/>
            </w:pPr>
            <w:r>
              <w:t>658665,0</w:t>
            </w:r>
          </w:p>
        </w:tc>
      </w:tr>
      <w:tr w:rsidR="00D8149A">
        <w:tc>
          <w:tcPr>
            <w:tcW w:w="4535"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D8149A" w:rsidRDefault="00D8149A">
            <w:pPr>
              <w:pStyle w:val="ConsPlusNormal"/>
              <w:jc w:val="center"/>
            </w:pPr>
            <w:r>
              <w:t>22 1 08 72008</w:t>
            </w:r>
          </w:p>
        </w:tc>
        <w:tc>
          <w:tcPr>
            <w:tcW w:w="1701" w:type="dxa"/>
          </w:tcPr>
          <w:p w:rsidR="00D8149A" w:rsidRDefault="00D8149A">
            <w:pPr>
              <w:pStyle w:val="ConsPlusNormal"/>
              <w:jc w:val="center"/>
            </w:pPr>
            <w:r>
              <w:t>109371,0</w:t>
            </w:r>
          </w:p>
        </w:tc>
      </w:tr>
      <w:tr w:rsidR="00D8149A">
        <w:tc>
          <w:tcPr>
            <w:tcW w:w="4535"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D8149A" w:rsidRDefault="00D8149A">
            <w:pPr>
              <w:pStyle w:val="ConsPlusNormal"/>
              <w:jc w:val="center"/>
            </w:pPr>
            <w:r>
              <w:t>22 1 08 72009</w:t>
            </w:r>
          </w:p>
        </w:tc>
        <w:tc>
          <w:tcPr>
            <w:tcW w:w="1701" w:type="dxa"/>
          </w:tcPr>
          <w:p w:rsidR="00D8149A" w:rsidRDefault="00D8149A">
            <w:pPr>
              <w:pStyle w:val="ConsPlusNormal"/>
              <w:jc w:val="center"/>
            </w:pPr>
            <w:r>
              <w:t>1678948,0</w:t>
            </w:r>
          </w:p>
        </w:tc>
      </w:tr>
      <w:tr w:rsidR="00D8149A">
        <w:tc>
          <w:tcPr>
            <w:tcW w:w="4535" w:type="dxa"/>
          </w:tcPr>
          <w:p w:rsidR="00D8149A" w:rsidRDefault="00D8149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D8149A" w:rsidRDefault="00D8149A">
            <w:pPr>
              <w:pStyle w:val="ConsPlusNormal"/>
              <w:jc w:val="center"/>
            </w:pPr>
            <w:r>
              <w:t>22 1 08 72011</w:t>
            </w:r>
          </w:p>
        </w:tc>
        <w:tc>
          <w:tcPr>
            <w:tcW w:w="1701" w:type="dxa"/>
          </w:tcPr>
          <w:p w:rsidR="00D8149A" w:rsidRDefault="00D8149A">
            <w:pPr>
              <w:pStyle w:val="ConsPlusNormal"/>
              <w:jc w:val="center"/>
            </w:pPr>
            <w:r>
              <w:t>291565,3</w:t>
            </w:r>
          </w:p>
        </w:tc>
      </w:tr>
      <w:tr w:rsidR="00D8149A">
        <w:tc>
          <w:tcPr>
            <w:tcW w:w="4535"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D8149A" w:rsidRDefault="00D8149A">
            <w:pPr>
              <w:pStyle w:val="ConsPlusNormal"/>
              <w:jc w:val="center"/>
            </w:pPr>
            <w:r>
              <w:t>22 1 08 72014</w:t>
            </w:r>
          </w:p>
        </w:tc>
        <w:tc>
          <w:tcPr>
            <w:tcW w:w="1701" w:type="dxa"/>
          </w:tcPr>
          <w:p w:rsidR="00D8149A" w:rsidRDefault="00D8149A">
            <w:pPr>
              <w:pStyle w:val="ConsPlusNormal"/>
              <w:jc w:val="center"/>
            </w:pPr>
            <w:r>
              <w:t>64,5</w:t>
            </w:r>
          </w:p>
        </w:tc>
      </w:tr>
      <w:tr w:rsidR="00D8149A">
        <w:tc>
          <w:tcPr>
            <w:tcW w:w="4535" w:type="dxa"/>
          </w:tcPr>
          <w:p w:rsidR="00D8149A" w:rsidRDefault="00D8149A">
            <w:pPr>
              <w:pStyle w:val="ConsPlusNormal"/>
            </w:pPr>
            <w:r>
              <w:t xml:space="preserve">Ежемесячная денежная выплата по оплате жилого помещения и </w:t>
            </w:r>
            <w:r>
              <w:lastRenderedPageBreak/>
              <w:t>коммунальных услуг участникам Великой Отечественной войны и приравненным к ним лицам</w:t>
            </w:r>
          </w:p>
        </w:tc>
        <w:tc>
          <w:tcPr>
            <w:tcW w:w="1701" w:type="dxa"/>
          </w:tcPr>
          <w:p w:rsidR="00D8149A" w:rsidRDefault="00D8149A">
            <w:pPr>
              <w:pStyle w:val="ConsPlusNormal"/>
              <w:jc w:val="center"/>
            </w:pPr>
            <w:r>
              <w:lastRenderedPageBreak/>
              <w:t>22 1 08 72015</w:t>
            </w:r>
          </w:p>
        </w:tc>
        <w:tc>
          <w:tcPr>
            <w:tcW w:w="1701" w:type="dxa"/>
          </w:tcPr>
          <w:p w:rsidR="00D8149A" w:rsidRDefault="00D8149A">
            <w:pPr>
              <w:pStyle w:val="ConsPlusNormal"/>
              <w:jc w:val="center"/>
            </w:pPr>
            <w:r>
              <w:t>9490,4</w:t>
            </w:r>
          </w:p>
        </w:tc>
      </w:tr>
      <w:tr w:rsidR="00D8149A">
        <w:tc>
          <w:tcPr>
            <w:tcW w:w="4535" w:type="dxa"/>
          </w:tcPr>
          <w:p w:rsidR="00D8149A" w:rsidRDefault="00D8149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D8149A" w:rsidRDefault="00D8149A">
            <w:pPr>
              <w:pStyle w:val="ConsPlusNormal"/>
              <w:jc w:val="center"/>
            </w:pPr>
            <w:r>
              <w:t>22 1 08 R4620</w:t>
            </w:r>
          </w:p>
        </w:tc>
        <w:tc>
          <w:tcPr>
            <w:tcW w:w="1701" w:type="dxa"/>
          </w:tcPr>
          <w:p w:rsidR="00D8149A" w:rsidRDefault="00D8149A">
            <w:pPr>
              <w:pStyle w:val="ConsPlusNormal"/>
              <w:jc w:val="center"/>
            </w:pPr>
            <w:r>
              <w:t>12762,7</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22 1 09 20000</w:t>
            </w:r>
          </w:p>
        </w:tc>
        <w:tc>
          <w:tcPr>
            <w:tcW w:w="1701" w:type="dxa"/>
          </w:tcPr>
          <w:p w:rsidR="00D8149A" w:rsidRDefault="00D8149A">
            <w:pPr>
              <w:pStyle w:val="ConsPlusNormal"/>
              <w:jc w:val="center"/>
            </w:pPr>
            <w:r>
              <w:t>602593,7</w:t>
            </w:r>
          </w:p>
        </w:tc>
      </w:tr>
      <w:tr w:rsidR="00D8149A">
        <w:tc>
          <w:tcPr>
            <w:tcW w:w="4535" w:type="dxa"/>
          </w:tcPr>
          <w:p w:rsidR="00D8149A" w:rsidRDefault="00D8149A">
            <w:pPr>
              <w:pStyle w:val="ConsPlusNormal"/>
            </w:pPr>
            <w:r>
              <w:t>Ежегодная денежная выплата лицам, награжденным нагрудным знаком "Почетный донор России"</w:t>
            </w:r>
          </w:p>
        </w:tc>
        <w:tc>
          <w:tcPr>
            <w:tcW w:w="1701" w:type="dxa"/>
          </w:tcPr>
          <w:p w:rsidR="00D8149A" w:rsidRDefault="00D8149A">
            <w:pPr>
              <w:pStyle w:val="ConsPlusNormal"/>
              <w:jc w:val="center"/>
            </w:pPr>
            <w:r>
              <w:t>22 1 11 52200</w:t>
            </w:r>
          </w:p>
        </w:tc>
        <w:tc>
          <w:tcPr>
            <w:tcW w:w="1701" w:type="dxa"/>
          </w:tcPr>
          <w:p w:rsidR="00D8149A" w:rsidRDefault="00D8149A">
            <w:pPr>
              <w:pStyle w:val="ConsPlusNormal"/>
              <w:jc w:val="center"/>
            </w:pPr>
            <w:r>
              <w:t>8195,7</w:t>
            </w:r>
          </w:p>
        </w:tc>
      </w:tr>
      <w:tr w:rsidR="00D8149A">
        <w:tc>
          <w:tcPr>
            <w:tcW w:w="4535"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99" w:history="1">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D8149A" w:rsidRDefault="00D8149A">
            <w:pPr>
              <w:pStyle w:val="ConsPlusNormal"/>
              <w:jc w:val="center"/>
            </w:pPr>
            <w:r>
              <w:t>22 1 12 52400</w:t>
            </w:r>
          </w:p>
        </w:tc>
        <w:tc>
          <w:tcPr>
            <w:tcW w:w="1701" w:type="dxa"/>
          </w:tcPr>
          <w:p w:rsidR="00D8149A" w:rsidRDefault="00D8149A">
            <w:pPr>
              <w:pStyle w:val="ConsPlusNormal"/>
              <w:jc w:val="center"/>
            </w:pPr>
            <w:r>
              <w:t>128,3</w:t>
            </w:r>
          </w:p>
        </w:tc>
      </w:tr>
      <w:tr w:rsidR="00D8149A">
        <w:tc>
          <w:tcPr>
            <w:tcW w:w="4535"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500" w:history="1">
              <w:r>
                <w:rPr>
                  <w:color w:val="0000FF"/>
                </w:rPr>
                <w:t>законом</w:t>
              </w:r>
            </w:hyperlink>
            <w:r>
              <w:t xml:space="preserve"> от 12 января 1996 года N 8-ФЗ "О погребении и похоронном деле"</w:t>
            </w:r>
          </w:p>
        </w:tc>
        <w:tc>
          <w:tcPr>
            <w:tcW w:w="1701" w:type="dxa"/>
          </w:tcPr>
          <w:p w:rsidR="00D8149A" w:rsidRDefault="00D8149A">
            <w:pPr>
              <w:pStyle w:val="ConsPlusNormal"/>
              <w:jc w:val="center"/>
            </w:pPr>
            <w:r>
              <w:t>22 1 14 71150</w:t>
            </w:r>
          </w:p>
        </w:tc>
        <w:tc>
          <w:tcPr>
            <w:tcW w:w="1701" w:type="dxa"/>
          </w:tcPr>
          <w:p w:rsidR="00D8149A" w:rsidRDefault="00D8149A">
            <w:pPr>
              <w:pStyle w:val="ConsPlusNormal"/>
              <w:jc w:val="center"/>
            </w:pPr>
            <w:r>
              <w:t>10381,0</w:t>
            </w:r>
          </w:p>
        </w:tc>
      </w:tr>
      <w:tr w:rsidR="00D8149A">
        <w:tc>
          <w:tcPr>
            <w:tcW w:w="4535"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w:t>
            </w:r>
            <w:r>
              <w:lastRenderedPageBreak/>
              <w:t xml:space="preserve">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501" w:history="1">
              <w:r>
                <w:rPr>
                  <w:color w:val="0000FF"/>
                </w:rPr>
                <w:t>законом</w:t>
              </w:r>
            </w:hyperlink>
            <w:r>
              <w:t xml:space="preserve"> от 12 января 1996 года N 8-ФЗ "О погребении и похоронном деле"</w:t>
            </w:r>
          </w:p>
        </w:tc>
        <w:tc>
          <w:tcPr>
            <w:tcW w:w="1701" w:type="dxa"/>
          </w:tcPr>
          <w:p w:rsidR="00D8149A" w:rsidRDefault="00D8149A">
            <w:pPr>
              <w:pStyle w:val="ConsPlusNormal"/>
              <w:jc w:val="center"/>
            </w:pPr>
            <w:r>
              <w:lastRenderedPageBreak/>
              <w:t>22 1 14 71160</w:t>
            </w:r>
          </w:p>
        </w:tc>
        <w:tc>
          <w:tcPr>
            <w:tcW w:w="1701" w:type="dxa"/>
          </w:tcPr>
          <w:p w:rsidR="00D8149A" w:rsidRDefault="00D8149A">
            <w:pPr>
              <w:pStyle w:val="ConsPlusNormal"/>
              <w:jc w:val="center"/>
            </w:pPr>
            <w:r>
              <w:t>1714,4</w:t>
            </w:r>
          </w:p>
        </w:tc>
      </w:tr>
      <w:tr w:rsidR="00D8149A">
        <w:tc>
          <w:tcPr>
            <w:tcW w:w="4535"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D8149A" w:rsidRDefault="00D8149A">
            <w:pPr>
              <w:pStyle w:val="ConsPlusNormal"/>
              <w:jc w:val="center"/>
            </w:pPr>
            <w:r>
              <w:t>22 1 19 71120</w:t>
            </w:r>
          </w:p>
        </w:tc>
        <w:tc>
          <w:tcPr>
            <w:tcW w:w="1701" w:type="dxa"/>
          </w:tcPr>
          <w:p w:rsidR="00D8149A" w:rsidRDefault="00D8149A">
            <w:pPr>
              <w:pStyle w:val="ConsPlusNormal"/>
              <w:jc w:val="center"/>
            </w:pPr>
            <w:r>
              <w:t>47494,4</w:t>
            </w:r>
          </w:p>
        </w:tc>
      </w:tr>
      <w:tr w:rsidR="00D8149A">
        <w:tc>
          <w:tcPr>
            <w:tcW w:w="4535"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D8149A" w:rsidRDefault="00D8149A">
            <w:pPr>
              <w:pStyle w:val="ConsPlusNormal"/>
              <w:jc w:val="center"/>
            </w:pPr>
            <w:r>
              <w:t>22 1 28 71170</w:t>
            </w:r>
          </w:p>
        </w:tc>
        <w:tc>
          <w:tcPr>
            <w:tcW w:w="1701" w:type="dxa"/>
          </w:tcPr>
          <w:p w:rsidR="00D8149A" w:rsidRDefault="00D8149A">
            <w:pPr>
              <w:pStyle w:val="ConsPlusNormal"/>
              <w:jc w:val="center"/>
            </w:pPr>
            <w:r>
              <w:t>2080,0</w:t>
            </w:r>
          </w:p>
        </w:tc>
      </w:tr>
      <w:tr w:rsidR="00D8149A">
        <w:tc>
          <w:tcPr>
            <w:tcW w:w="4535" w:type="dxa"/>
          </w:tcPr>
          <w:p w:rsidR="00D8149A" w:rsidRDefault="00D8149A">
            <w:pPr>
              <w:pStyle w:val="ConsPlusNormal"/>
            </w:pPr>
            <w:hyperlink r:id="rId1502" w:history="1">
              <w:r>
                <w:rPr>
                  <w:color w:val="0000FF"/>
                </w:rPr>
                <w:t>Подпрограмма</w:t>
              </w:r>
            </w:hyperlink>
            <w:r>
              <w:t xml:space="preserve"> "Модернизация и развитие социального обслуживания граждан"</w:t>
            </w:r>
          </w:p>
        </w:tc>
        <w:tc>
          <w:tcPr>
            <w:tcW w:w="1701" w:type="dxa"/>
          </w:tcPr>
          <w:p w:rsidR="00D8149A" w:rsidRDefault="00D8149A">
            <w:pPr>
              <w:pStyle w:val="ConsPlusNormal"/>
              <w:jc w:val="center"/>
            </w:pPr>
            <w:r>
              <w:t>22 2</w:t>
            </w:r>
          </w:p>
        </w:tc>
        <w:tc>
          <w:tcPr>
            <w:tcW w:w="1701" w:type="dxa"/>
          </w:tcPr>
          <w:p w:rsidR="00D8149A" w:rsidRDefault="00D8149A">
            <w:pPr>
              <w:pStyle w:val="ConsPlusNormal"/>
              <w:jc w:val="center"/>
            </w:pPr>
            <w:r>
              <w:t>2743462,3</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22 2 03 00590</w:t>
            </w:r>
          </w:p>
        </w:tc>
        <w:tc>
          <w:tcPr>
            <w:tcW w:w="1701" w:type="dxa"/>
          </w:tcPr>
          <w:p w:rsidR="00D8149A" w:rsidRDefault="00D8149A">
            <w:pPr>
              <w:pStyle w:val="ConsPlusNormal"/>
              <w:jc w:val="center"/>
            </w:pPr>
            <w:r>
              <w:t>2638562,7</w:t>
            </w:r>
          </w:p>
        </w:tc>
      </w:tr>
      <w:tr w:rsidR="00D8149A">
        <w:tc>
          <w:tcPr>
            <w:tcW w:w="4535" w:type="dxa"/>
          </w:tcPr>
          <w:p w:rsidR="00D8149A" w:rsidRDefault="00D8149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01" w:type="dxa"/>
          </w:tcPr>
          <w:p w:rsidR="00D8149A" w:rsidRDefault="00D8149A">
            <w:pPr>
              <w:pStyle w:val="ConsPlusNormal"/>
              <w:jc w:val="center"/>
            </w:pPr>
            <w:r>
              <w:t>22 2 06 81950</w:t>
            </w:r>
          </w:p>
        </w:tc>
        <w:tc>
          <w:tcPr>
            <w:tcW w:w="1701" w:type="dxa"/>
          </w:tcPr>
          <w:p w:rsidR="00D8149A" w:rsidRDefault="00D8149A">
            <w:pPr>
              <w:pStyle w:val="ConsPlusNormal"/>
              <w:jc w:val="center"/>
            </w:pPr>
            <w:r>
              <w:t>92540,0</w:t>
            </w:r>
          </w:p>
        </w:tc>
      </w:tr>
      <w:tr w:rsidR="00D8149A">
        <w:tc>
          <w:tcPr>
            <w:tcW w:w="4535"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1701" w:type="dxa"/>
          </w:tcPr>
          <w:p w:rsidR="00D8149A" w:rsidRDefault="00D8149A">
            <w:pPr>
              <w:pStyle w:val="ConsPlusNormal"/>
              <w:jc w:val="center"/>
            </w:pPr>
            <w:r>
              <w:t>22 2 07 R2090</w:t>
            </w:r>
          </w:p>
        </w:tc>
        <w:tc>
          <w:tcPr>
            <w:tcW w:w="1701" w:type="dxa"/>
          </w:tcPr>
          <w:p w:rsidR="00D8149A" w:rsidRDefault="00D8149A">
            <w:pPr>
              <w:pStyle w:val="ConsPlusNormal"/>
              <w:jc w:val="center"/>
            </w:pPr>
            <w:r>
              <w:t>12359,6</w:t>
            </w:r>
          </w:p>
        </w:tc>
      </w:tr>
      <w:tr w:rsidR="00D8149A">
        <w:tc>
          <w:tcPr>
            <w:tcW w:w="4535" w:type="dxa"/>
          </w:tcPr>
          <w:p w:rsidR="00D8149A" w:rsidRDefault="00D8149A">
            <w:pPr>
              <w:pStyle w:val="ConsPlusNormal"/>
            </w:pPr>
            <w:hyperlink r:id="rId1503" w:history="1">
              <w:r>
                <w:rPr>
                  <w:color w:val="0000FF"/>
                </w:rPr>
                <w:t>Подпрограмма</w:t>
              </w:r>
            </w:hyperlink>
            <w:r>
              <w:t xml:space="preserve"> "Совершенствование социальной поддержки семьи и детей"</w:t>
            </w:r>
          </w:p>
        </w:tc>
        <w:tc>
          <w:tcPr>
            <w:tcW w:w="1701" w:type="dxa"/>
          </w:tcPr>
          <w:p w:rsidR="00D8149A" w:rsidRDefault="00D8149A">
            <w:pPr>
              <w:pStyle w:val="ConsPlusNormal"/>
              <w:jc w:val="center"/>
            </w:pPr>
            <w:r>
              <w:t>22 3</w:t>
            </w:r>
          </w:p>
        </w:tc>
        <w:tc>
          <w:tcPr>
            <w:tcW w:w="1701" w:type="dxa"/>
          </w:tcPr>
          <w:p w:rsidR="00D8149A" w:rsidRDefault="00D8149A">
            <w:pPr>
              <w:pStyle w:val="ConsPlusNormal"/>
              <w:jc w:val="center"/>
            </w:pPr>
            <w:r>
              <w:t>7105098,8</w:t>
            </w:r>
          </w:p>
        </w:tc>
      </w:tr>
      <w:tr w:rsidR="00D8149A">
        <w:tc>
          <w:tcPr>
            <w:tcW w:w="4535"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504"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t>22 3 01 52700</w:t>
            </w:r>
          </w:p>
        </w:tc>
        <w:tc>
          <w:tcPr>
            <w:tcW w:w="1701" w:type="dxa"/>
          </w:tcPr>
          <w:p w:rsidR="00D8149A" w:rsidRDefault="00D8149A">
            <w:pPr>
              <w:pStyle w:val="ConsPlusNormal"/>
              <w:jc w:val="center"/>
            </w:pPr>
            <w:r>
              <w:t>9363,8</w:t>
            </w:r>
          </w:p>
        </w:tc>
      </w:tr>
      <w:tr w:rsidR="00D8149A">
        <w:tc>
          <w:tcPr>
            <w:tcW w:w="4535"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05"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t>22 3 01 53800</w:t>
            </w:r>
          </w:p>
        </w:tc>
        <w:tc>
          <w:tcPr>
            <w:tcW w:w="1701" w:type="dxa"/>
          </w:tcPr>
          <w:p w:rsidR="00D8149A" w:rsidRDefault="00D8149A">
            <w:pPr>
              <w:pStyle w:val="ConsPlusNormal"/>
              <w:jc w:val="center"/>
            </w:pPr>
            <w:r>
              <w:t>4499354,6</w:t>
            </w:r>
          </w:p>
        </w:tc>
      </w:tr>
      <w:tr w:rsidR="00D8149A">
        <w:tc>
          <w:tcPr>
            <w:tcW w:w="4535" w:type="dxa"/>
          </w:tcPr>
          <w:p w:rsidR="00D8149A" w:rsidRDefault="00D8149A">
            <w:pPr>
              <w:pStyle w:val="ConsPlusNormal"/>
            </w:pPr>
            <w:r>
              <w:t>Ежемесячная выплата в связи с рождением (усыновлением) первого ребенка</w:t>
            </w:r>
          </w:p>
        </w:tc>
        <w:tc>
          <w:tcPr>
            <w:tcW w:w="1701" w:type="dxa"/>
          </w:tcPr>
          <w:p w:rsidR="00D8149A" w:rsidRDefault="00D8149A">
            <w:pPr>
              <w:pStyle w:val="ConsPlusNormal"/>
              <w:jc w:val="center"/>
            </w:pPr>
            <w:r>
              <w:t>22 3 01 55730</w:t>
            </w:r>
          </w:p>
        </w:tc>
        <w:tc>
          <w:tcPr>
            <w:tcW w:w="1701" w:type="dxa"/>
          </w:tcPr>
          <w:p w:rsidR="00D8149A" w:rsidRDefault="00D8149A">
            <w:pPr>
              <w:pStyle w:val="ConsPlusNormal"/>
              <w:jc w:val="center"/>
            </w:pPr>
            <w:r>
              <w:t>441070,3</w:t>
            </w:r>
          </w:p>
        </w:tc>
      </w:tr>
      <w:tr w:rsidR="00D8149A">
        <w:tc>
          <w:tcPr>
            <w:tcW w:w="4535" w:type="dxa"/>
          </w:tcPr>
          <w:p w:rsidR="00D8149A" w:rsidRDefault="00D8149A">
            <w:pPr>
              <w:pStyle w:val="ConsPlusNormal"/>
            </w:pPr>
            <w:r>
              <w:t xml:space="preserve">Выплата ежемесячного пособия на ребенка в соответствии с Федеральным </w:t>
            </w:r>
            <w:hyperlink r:id="rId1506"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t>22 3 01 71310</w:t>
            </w:r>
          </w:p>
        </w:tc>
        <w:tc>
          <w:tcPr>
            <w:tcW w:w="1701" w:type="dxa"/>
          </w:tcPr>
          <w:p w:rsidR="00D8149A" w:rsidRDefault="00D8149A">
            <w:pPr>
              <w:pStyle w:val="ConsPlusNormal"/>
              <w:jc w:val="center"/>
            </w:pPr>
            <w:r>
              <w:t>1023430,1</w:t>
            </w:r>
          </w:p>
        </w:tc>
      </w:tr>
      <w:tr w:rsidR="00D8149A">
        <w:tc>
          <w:tcPr>
            <w:tcW w:w="4535"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D8149A" w:rsidRDefault="00D8149A">
            <w:pPr>
              <w:pStyle w:val="ConsPlusNormal"/>
              <w:jc w:val="center"/>
            </w:pPr>
            <w:r>
              <w:t>22 3 01 71320</w:t>
            </w:r>
          </w:p>
        </w:tc>
        <w:tc>
          <w:tcPr>
            <w:tcW w:w="1701" w:type="dxa"/>
          </w:tcPr>
          <w:p w:rsidR="00D8149A" w:rsidRDefault="00D8149A">
            <w:pPr>
              <w:pStyle w:val="ConsPlusNormal"/>
              <w:jc w:val="center"/>
            </w:pPr>
            <w:r>
              <w:t>18248,5</w:t>
            </w:r>
          </w:p>
        </w:tc>
      </w:tr>
      <w:tr w:rsidR="00D8149A">
        <w:tc>
          <w:tcPr>
            <w:tcW w:w="4535" w:type="dxa"/>
          </w:tcPr>
          <w:p w:rsidR="00D8149A" w:rsidRDefault="00D8149A">
            <w:pPr>
              <w:pStyle w:val="ConsPlusNormal"/>
            </w:pPr>
            <w:r>
              <w:t xml:space="preserve">Компенсация части родительской </w:t>
            </w:r>
            <w:r>
              <w:lastRenderedPageBreak/>
              <w:t>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D8149A" w:rsidRDefault="00D8149A">
            <w:pPr>
              <w:pStyle w:val="ConsPlusNormal"/>
              <w:jc w:val="center"/>
            </w:pPr>
            <w:r>
              <w:lastRenderedPageBreak/>
              <w:t xml:space="preserve">22 3 01 </w:t>
            </w:r>
            <w:r>
              <w:lastRenderedPageBreak/>
              <w:t>71540</w:t>
            </w:r>
          </w:p>
        </w:tc>
        <w:tc>
          <w:tcPr>
            <w:tcW w:w="1701" w:type="dxa"/>
          </w:tcPr>
          <w:p w:rsidR="00D8149A" w:rsidRDefault="00D8149A">
            <w:pPr>
              <w:pStyle w:val="ConsPlusNormal"/>
              <w:jc w:val="center"/>
            </w:pPr>
            <w:r>
              <w:lastRenderedPageBreak/>
              <w:t>2548,1</w:t>
            </w:r>
          </w:p>
        </w:tc>
      </w:tr>
      <w:tr w:rsidR="00D8149A">
        <w:tc>
          <w:tcPr>
            <w:tcW w:w="4535"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D8149A" w:rsidRDefault="00D8149A">
            <w:pPr>
              <w:pStyle w:val="ConsPlusNormal"/>
              <w:jc w:val="center"/>
            </w:pPr>
            <w:r>
              <w:t>22 3 01 81540</w:t>
            </w:r>
          </w:p>
        </w:tc>
        <w:tc>
          <w:tcPr>
            <w:tcW w:w="1701" w:type="dxa"/>
          </w:tcPr>
          <w:p w:rsidR="00D8149A" w:rsidRDefault="00D8149A">
            <w:pPr>
              <w:pStyle w:val="ConsPlusNormal"/>
              <w:jc w:val="center"/>
            </w:pPr>
            <w:r>
              <w:t>178084,2</w:t>
            </w:r>
          </w:p>
        </w:tc>
      </w:tr>
      <w:tr w:rsidR="00D8149A">
        <w:tc>
          <w:tcPr>
            <w:tcW w:w="4535" w:type="dxa"/>
          </w:tcPr>
          <w:p w:rsidR="00D8149A" w:rsidRDefault="00D8149A">
            <w:pPr>
              <w:pStyle w:val="ConsPlusNormal"/>
            </w:pPr>
            <w:r>
              <w:t>Дополнительные меры социальной поддержки семей, имеющих детей</w:t>
            </w:r>
          </w:p>
        </w:tc>
        <w:tc>
          <w:tcPr>
            <w:tcW w:w="1701" w:type="dxa"/>
          </w:tcPr>
          <w:p w:rsidR="00D8149A" w:rsidRDefault="00D8149A">
            <w:pPr>
              <w:pStyle w:val="ConsPlusNormal"/>
              <w:jc w:val="center"/>
            </w:pPr>
            <w:r>
              <w:t>22 3 04 71330</w:t>
            </w:r>
          </w:p>
        </w:tc>
        <w:tc>
          <w:tcPr>
            <w:tcW w:w="1701" w:type="dxa"/>
          </w:tcPr>
          <w:p w:rsidR="00D8149A" w:rsidRDefault="00D8149A">
            <w:pPr>
              <w:pStyle w:val="ConsPlusNormal"/>
              <w:jc w:val="center"/>
            </w:pPr>
            <w:r>
              <w:t>21230,6</w:t>
            </w:r>
          </w:p>
        </w:tc>
      </w:tr>
      <w:tr w:rsidR="00D8149A">
        <w:tc>
          <w:tcPr>
            <w:tcW w:w="4535" w:type="dxa"/>
          </w:tcPr>
          <w:p w:rsidR="00D8149A" w:rsidRDefault="00D8149A">
            <w:pPr>
              <w:pStyle w:val="ConsPlusNormal"/>
            </w:pPr>
            <w:r>
              <w:t>Единовременное денежное поощрение при награждении орденом "Родительская слава"</w:t>
            </w:r>
          </w:p>
        </w:tc>
        <w:tc>
          <w:tcPr>
            <w:tcW w:w="1701" w:type="dxa"/>
          </w:tcPr>
          <w:p w:rsidR="00D8149A" w:rsidRDefault="00D8149A">
            <w:pPr>
              <w:pStyle w:val="ConsPlusNormal"/>
              <w:jc w:val="center"/>
            </w:pPr>
            <w:r>
              <w:t>22 3 04 71340</w:t>
            </w:r>
          </w:p>
        </w:tc>
        <w:tc>
          <w:tcPr>
            <w:tcW w:w="1701" w:type="dxa"/>
          </w:tcPr>
          <w:p w:rsidR="00D8149A" w:rsidRDefault="00D8149A">
            <w:pPr>
              <w:pStyle w:val="ConsPlusNormal"/>
              <w:jc w:val="center"/>
            </w:pPr>
            <w:r>
              <w:t>25,0</w:t>
            </w:r>
          </w:p>
        </w:tc>
      </w:tr>
      <w:tr w:rsidR="00D8149A">
        <w:tc>
          <w:tcPr>
            <w:tcW w:w="4535" w:type="dxa"/>
          </w:tcPr>
          <w:p w:rsidR="00D8149A" w:rsidRDefault="00D8149A">
            <w:pPr>
              <w:pStyle w:val="ConsPlusNormal"/>
            </w:pPr>
            <w:r>
              <w:t>Единовременное денежное поощрение лицам, награжденным орденом Матери</w:t>
            </w:r>
          </w:p>
        </w:tc>
        <w:tc>
          <w:tcPr>
            <w:tcW w:w="1701" w:type="dxa"/>
          </w:tcPr>
          <w:p w:rsidR="00D8149A" w:rsidRDefault="00D8149A">
            <w:pPr>
              <w:pStyle w:val="ConsPlusNormal"/>
              <w:jc w:val="center"/>
            </w:pPr>
            <w:r>
              <w:t>22 3 04 71350</w:t>
            </w:r>
          </w:p>
        </w:tc>
        <w:tc>
          <w:tcPr>
            <w:tcW w:w="1701" w:type="dxa"/>
          </w:tcPr>
          <w:p w:rsidR="00D8149A" w:rsidRDefault="00D8149A">
            <w:pPr>
              <w:pStyle w:val="ConsPlusNormal"/>
              <w:jc w:val="center"/>
            </w:pPr>
            <w:r>
              <w:t>750,0</w:t>
            </w:r>
          </w:p>
        </w:tc>
      </w:tr>
      <w:tr w:rsidR="00D8149A">
        <w:tc>
          <w:tcPr>
            <w:tcW w:w="4535"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D8149A" w:rsidRDefault="00D8149A">
            <w:pPr>
              <w:pStyle w:val="ConsPlusNormal"/>
              <w:jc w:val="center"/>
            </w:pPr>
            <w:r>
              <w:t>22 3 04 72055</w:t>
            </w:r>
          </w:p>
        </w:tc>
        <w:tc>
          <w:tcPr>
            <w:tcW w:w="1701" w:type="dxa"/>
          </w:tcPr>
          <w:p w:rsidR="00D8149A" w:rsidRDefault="00D8149A">
            <w:pPr>
              <w:pStyle w:val="ConsPlusNormal"/>
              <w:jc w:val="center"/>
            </w:pPr>
            <w:r>
              <w:t>573893,0</w:t>
            </w:r>
          </w:p>
        </w:tc>
      </w:tr>
      <w:tr w:rsidR="00D8149A">
        <w:tc>
          <w:tcPr>
            <w:tcW w:w="4535"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D8149A" w:rsidRDefault="00D8149A">
            <w:pPr>
              <w:pStyle w:val="ConsPlusNormal"/>
              <w:jc w:val="center"/>
            </w:pPr>
            <w:r>
              <w:t>22 3 07 52600</w:t>
            </w:r>
          </w:p>
        </w:tc>
        <w:tc>
          <w:tcPr>
            <w:tcW w:w="1701" w:type="dxa"/>
          </w:tcPr>
          <w:p w:rsidR="00D8149A" w:rsidRDefault="00D8149A">
            <w:pPr>
              <w:pStyle w:val="ConsPlusNormal"/>
              <w:jc w:val="center"/>
            </w:pPr>
            <w:r>
              <w:t>7921,9</w:t>
            </w:r>
          </w:p>
        </w:tc>
      </w:tr>
      <w:tr w:rsidR="00D8149A">
        <w:tc>
          <w:tcPr>
            <w:tcW w:w="4535" w:type="dxa"/>
          </w:tcPr>
          <w:p w:rsidR="00D8149A" w:rsidRDefault="00D8149A">
            <w:pPr>
              <w:pStyle w:val="ConsPlusNormal"/>
            </w:pPr>
            <w:r>
              <w:t xml:space="preserve">Социальное обеспечение детей-сирот и детей, оставшихся без </w:t>
            </w:r>
            <w:r>
              <w:lastRenderedPageBreak/>
              <w:t>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D8149A" w:rsidRDefault="00D8149A">
            <w:pPr>
              <w:pStyle w:val="ConsPlusNormal"/>
              <w:jc w:val="center"/>
            </w:pPr>
            <w:r>
              <w:lastRenderedPageBreak/>
              <w:t>22 3 07 71510</w:t>
            </w:r>
          </w:p>
        </w:tc>
        <w:tc>
          <w:tcPr>
            <w:tcW w:w="1701" w:type="dxa"/>
          </w:tcPr>
          <w:p w:rsidR="00D8149A" w:rsidRDefault="00D8149A">
            <w:pPr>
              <w:pStyle w:val="ConsPlusNormal"/>
              <w:jc w:val="center"/>
            </w:pPr>
            <w:r>
              <w:t>33480,5</w:t>
            </w:r>
          </w:p>
        </w:tc>
      </w:tr>
      <w:tr w:rsidR="00D8149A">
        <w:tc>
          <w:tcPr>
            <w:tcW w:w="4535"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D8149A" w:rsidRDefault="00D8149A">
            <w:pPr>
              <w:pStyle w:val="ConsPlusNormal"/>
              <w:jc w:val="center"/>
            </w:pPr>
            <w:r>
              <w:t>22 3 07 81520</w:t>
            </w:r>
          </w:p>
        </w:tc>
        <w:tc>
          <w:tcPr>
            <w:tcW w:w="1701" w:type="dxa"/>
          </w:tcPr>
          <w:p w:rsidR="00D8149A" w:rsidRDefault="00D8149A">
            <w:pPr>
              <w:pStyle w:val="ConsPlusNormal"/>
              <w:jc w:val="center"/>
            </w:pPr>
            <w:r>
              <w:t>290409,0</w:t>
            </w:r>
          </w:p>
        </w:tc>
      </w:tr>
      <w:tr w:rsidR="00D8149A">
        <w:tc>
          <w:tcPr>
            <w:tcW w:w="4535" w:type="dxa"/>
          </w:tcPr>
          <w:p w:rsidR="00D8149A" w:rsidRDefault="00D8149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D8149A" w:rsidRDefault="00D8149A">
            <w:pPr>
              <w:pStyle w:val="ConsPlusNormal"/>
              <w:jc w:val="center"/>
            </w:pPr>
            <w:r>
              <w:t>22 3 07 81530</w:t>
            </w:r>
          </w:p>
        </w:tc>
        <w:tc>
          <w:tcPr>
            <w:tcW w:w="1701" w:type="dxa"/>
          </w:tcPr>
          <w:p w:rsidR="00D8149A" w:rsidRDefault="00D8149A">
            <w:pPr>
              <w:pStyle w:val="ConsPlusNormal"/>
              <w:jc w:val="center"/>
            </w:pPr>
            <w:r>
              <w:t>5200,0</w:t>
            </w:r>
          </w:p>
        </w:tc>
      </w:tr>
      <w:tr w:rsidR="00D8149A">
        <w:tc>
          <w:tcPr>
            <w:tcW w:w="4535"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D8149A" w:rsidRDefault="00D8149A">
            <w:pPr>
              <w:pStyle w:val="ConsPlusNormal"/>
              <w:jc w:val="center"/>
            </w:pPr>
            <w:r>
              <w:t>22 3 08 59400</w:t>
            </w:r>
          </w:p>
        </w:tc>
        <w:tc>
          <w:tcPr>
            <w:tcW w:w="1701" w:type="dxa"/>
          </w:tcPr>
          <w:p w:rsidR="00D8149A" w:rsidRDefault="00D8149A">
            <w:pPr>
              <w:pStyle w:val="ConsPlusNormal"/>
              <w:jc w:val="center"/>
            </w:pPr>
            <w:r>
              <w:t>84,9</w:t>
            </w:r>
          </w:p>
        </w:tc>
      </w:tr>
      <w:tr w:rsidR="00D8149A">
        <w:tc>
          <w:tcPr>
            <w:tcW w:w="4535" w:type="dxa"/>
          </w:tcPr>
          <w:p w:rsidR="00D8149A" w:rsidRDefault="00D8149A">
            <w:pPr>
              <w:pStyle w:val="ConsPlusNormal"/>
            </w:pPr>
            <w:r>
              <w:t xml:space="preserve">Перевозка в пределах территории Республики Дагестан несовершеннолетних, самовольно </w:t>
            </w:r>
            <w:r>
              <w:lastRenderedPageBreak/>
              <w:t>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D8149A" w:rsidRDefault="00D8149A">
            <w:pPr>
              <w:pStyle w:val="ConsPlusNormal"/>
              <w:jc w:val="center"/>
            </w:pPr>
            <w:r>
              <w:lastRenderedPageBreak/>
              <w:t>22 3 08 89400</w:t>
            </w:r>
          </w:p>
        </w:tc>
        <w:tc>
          <w:tcPr>
            <w:tcW w:w="1701" w:type="dxa"/>
          </w:tcPr>
          <w:p w:rsidR="00D8149A" w:rsidRDefault="00D8149A">
            <w:pPr>
              <w:pStyle w:val="ConsPlusNormal"/>
              <w:jc w:val="center"/>
            </w:pPr>
            <w:r>
              <w:t>4,3</w:t>
            </w:r>
          </w:p>
        </w:tc>
      </w:tr>
      <w:tr w:rsidR="00D8149A">
        <w:tc>
          <w:tcPr>
            <w:tcW w:w="4535" w:type="dxa"/>
          </w:tcPr>
          <w:p w:rsidR="00D8149A" w:rsidRDefault="00D8149A">
            <w:pPr>
              <w:pStyle w:val="ConsPlusNormal"/>
            </w:pPr>
            <w:hyperlink r:id="rId1507"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01" w:type="dxa"/>
          </w:tcPr>
          <w:p w:rsidR="00D8149A" w:rsidRDefault="00D8149A">
            <w:pPr>
              <w:pStyle w:val="ConsPlusNormal"/>
              <w:jc w:val="center"/>
            </w:pPr>
            <w:r>
              <w:t>22 4</w:t>
            </w:r>
          </w:p>
        </w:tc>
        <w:tc>
          <w:tcPr>
            <w:tcW w:w="1701" w:type="dxa"/>
          </w:tcPr>
          <w:p w:rsidR="00D8149A" w:rsidRDefault="00D8149A">
            <w:pPr>
              <w:pStyle w:val="ConsPlusNormal"/>
              <w:jc w:val="center"/>
            </w:pPr>
            <w:r>
              <w:t>10499,6</w:t>
            </w:r>
          </w:p>
        </w:tc>
      </w:tr>
      <w:tr w:rsidR="00D8149A">
        <w:tc>
          <w:tcPr>
            <w:tcW w:w="4535"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D8149A" w:rsidRDefault="00D8149A">
            <w:pPr>
              <w:pStyle w:val="ConsPlusNormal"/>
              <w:jc w:val="center"/>
            </w:pPr>
            <w:r>
              <w:t>22 4 01 80850</w:t>
            </w:r>
          </w:p>
        </w:tc>
        <w:tc>
          <w:tcPr>
            <w:tcW w:w="1701" w:type="dxa"/>
          </w:tcPr>
          <w:p w:rsidR="00D8149A" w:rsidRDefault="00D8149A">
            <w:pPr>
              <w:pStyle w:val="ConsPlusNormal"/>
              <w:jc w:val="center"/>
            </w:pPr>
            <w:r>
              <w:t>4809,6</w:t>
            </w:r>
          </w:p>
        </w:tc>
      </w:tr>
      <w:tr w:rsidR="00D8149A">
        <w:tc>
          <w:tcPr>
            <w:tcW w:w="4535" w:type="dxa"/>
          </w:tcPr>
          <w:p w:rsidR="00D8149A" w:rsidRDefault="00D8149A">
            <w:pPr>
              <w:pStyle w:val="ConsPlusNormal"/>
            </w:pPr>
            <w:r>
              <w:t>Оказание государственной поддержки общественным организациям</w:t>
            </w:r>
          </w:p>
        </w:tc>
        <w:tc>
          <w:tcPr>
            <w:tcW w:w="1701" w:type="dxa"/>
          </w:tcPr>
          <w:p w:rsidR="00D8149A" w:rsidRDefault="00D8149A">
            <w:pPr>
              <w:pStyle w:val="ConsPlusNormal"/>
              <w:jc w:val="center"/>
            </w:pPr>
            <w:r>
              <w:t>22 4 01 81910</w:t>
            </w:r>
          </w:p>
        </w:tc>
        <w:tc>
          <w:tcPr>
            <w:tcW w:w="1701" w:type="dxa"/>
          </w:tcPr>
          <w:p w:rsidR="00D8149A" w:rsidRDefault="00D8149A">
            <w:pPr>
              <w:pStyle w:val="ConsPlusNormal"/>
              <w:jc w:val="center"/>
            </w:pPr>
            <w:r>
              <w:t>5690,0</w:t>
            </w:r>
          </w:p>
        </w:tc>
      </w:tr>
      <w:tr w:rsidR="00D8149A">
        <w:tc>
          <w:tcPr>
            <w:tcW w:w="4535" w:type="dxa"/>
          </w:tcPr>
          <w:p w:rsidR="00D8149A" w:rsidRDefault="00D8149A">
            <w:pPr>
              <w:pStyle w:val="ConsPlusNormal"/>
            </w:pPr>
            <w:hyperlink r:id="rId1508"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D8149A" w:rsidRDefault="00D8149A">
            <w:pPr>
              <w:pStyle w:val="ConsPlusNormal"/>
              <w:jc w:val="center"/>
            </w:pPr>
            <w:r>
              <w:t>22 5</w:t>
            </w:r>
          </w:p>
        </w:tc>
        <w:tc>
          <w:tcPr>
            <w:tcW w:w="1701" w:type="dxa"/>
          </w:tcPr>
          <w:p w:rsidR="00D8149A" w:rsidRDefault="00D8149A">
            <w:pPr>
              <w:pStyle w:val="ConsPlusNormal"/>
              <w:jc w:val="center"/>
            </w:pPr>
            <w:r>
              <w:t>257870,4</w:t>
            </w:r>
          </w:p>
        </w:tc>
      </w:tr>
      <w:tr w:rsidR="00D8149A">
        <w:tc>
          <w:tcPr>
            <w:tcW w:w="4535"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D8149A" w:rsidRDefault="00D8149A">
            <w:pPr>
              <w:pStyle w:val="ConsPlusNormal"/>
              <w:jc w:val="center"/>
            </w:pPr>
            <w:r>
              <w:t>22 5 00 R0820</w:t>
            </w:r>
          </w:p>
        </w:tc>
        <w:tc>
          <w:tcPr>
            <w:tcW w:w="1701" w:type="dxa"/>
          </w:tcPr>
          <w:p w:rsidR="00D8149A" w:rsidRDefault="00D8149A">
            <w:pPr>
              <w:pStyle w:val="ConsPlusNormal"/>
              <w:jc w:val="center"/>
            </w:pPr>
            <w:r>
              <w:t>257870,4</w:t>
            </w:r>
          </w:p>
        </w:tc>
      </w:tr>
      <w:tr w:rsidR="00D8149A">
        <w:tc>
          <w:tcPr>
            <w:tcW w:w="4535" w:type="dxa"/>
          </w:tcPr>
          <w:p w:rsidR="00D8149A" w:rsidRDefault="00D8149A">
            <w:pPr>
              <w:pStyle w:val="ConsPlusNormal"/>
            </w:pPr>
            <w:r>
              <w:t xml:space="preserve">Государственная </w:t>
            </w:r>
            <w:hyperlink r:id="rId1509" w:history="1">
              <w:r>
                <w:rPr>
                  <w:color w:val="0000FF"/>
                </w:rPr>
                <w:t>программа</w:t>
              </w:r>
            </w:hyperlink>
            <w:r>
              <w:t xml:space="preserve"> Республики Дагестан "Содействие занятости населения"</w:t>
            </w:r>
          </w:p>
        </w:tc>
        <w:tc>
          <w:tcPr>
            <w:tcW w:w="1701" w:type="dxa"/>
          </w:tcPr>
          <w:p w:rsidR="00D8149A" w:rsidRDefault="00D8149A">
            <w:pPr>
              <w:pStyle w:val="ConsPlusNormal"/>
              <w:jc w:val="center"/>
            </w:pPr>
            <w:r>
              <w:t>23</w:t>
            </w:r>
          </w:p>
        </w:tc>
        <w:tc>
          <w:tcPr>
            <w:tcW w:w="1701" w:type="dxa"/>
          </w:tcPr>
          <w:p w:rsidR="00D8149A" w:rsidRDefault="00D8149A">
            <w:pPr>
              <w:pStyle w:val="ConsPlusNormal"/>
              <w:jc w:val="center"/>
            </w:pPr>
            <w:r>
              <w:t>680907,6</w:t>
            </w:r>
          </w:p>
        </w:tc>
      </w:tr>
      <w:tr w:rsidR="00D8149A">
        <w:tc>
          <w:tcPr>
            <w:tcW w:w="4535" w:type="dxa"/>
          </w:tcPr>
          <w:p w:rsidR="00D8149A" w:rsidRDefault="00D8149A">
            <w:pPr>
              <w:pStyle w:val="ConsPlusNormal"/>
            </w:pPr>
            <w:hyperlink r:id="rId151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D8149A" w:rsidRDefault="00D8149A">
            <w:pPr>
              <w:pStyle w:val="ConsPlusNormal"/>
              <w:jc w:val="center"/>
            </w:pPr>
            <w:r>
              <w:t>23 1</w:t>
            </w:r>
          </w:p>
        </w:tc>
        <w:tc>
          <w:tcPr>
            <w:tcW w:w="1701" w:type="dxa"/>
          </w:tcPr>
          <w:p w:rsidR="00D8149A" w:rsidRDefault="00D8149A">
            <w:pPr>
              <w:pStyle w:val="ConsPlusNormal"/>
              <w:jc w:val="center"/>
            </w:pPr>
            <w:r>
              <w:t>680907,6</w:t>
            </w:r>
          </w:p>
        </w:tc>
      </w:tr>
      <w:tr w:rsidR="00D8149A">
        <w:tc>
          <w:tcPr>
            <w:tcW w:w="4535" w:type="dxa"/>
          </w:tcPr>
          <w:p w:rsidR="00D8149A" w:rsidRDefault="00D8149A">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01" w:type="dxa"/>
          </w:tcPr>
          <w:p w:rsidR="00D8149A" w:rsidRDefault="00D8149A">
            <w:pPr>
              <w:pStyle w:val="ConsPlusNormal"/>
              <w:jc w:val="center"/>
            </w:pPr>
            <w:r>
              <w:t>23 1 01 81013</w:t>
            </w:r>
          </w:p>
        </w:tc>
        <w:tc>
          <w:tcPr>
            <w:tcW w:w="1701" w:type="dxa"/>
          </w:tcPr>
          <w:p w:rsidR="00D8149A" w:rsidRDefault="00D8149A">
            <w:pPr>
              <w:pStyle w:val="ConsPlusNormal"/>
              <w:jc w:val="center"/>
            </w:pPr>
            <w:r>
              <w:t>1058,9</w:t>
            </w:r>
          </w:p>
        </w:tc>
      </w:tr>
      <w:tr w:rsidR="00D8149A">
        <w:tc>
          <w:tcPr>
            <w:tcW w:w="4535"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D8149A" w:rsidRDefault="00D8149A">
            <w:pPr>
              <w:pStyle w:val="ConsPlusNormal"/>
              <w:jc w:val="center"/>
            </w:pPr>
            <w:r>
              <w:t>23 1 01 81014</w:t>
            </w:r>
          </w:p>
        </w:tc>
        <w:tc>
          <w:tcPr>
            <w:tcW w:w="1701" w:type="dxa"/>
          </w:tcPr>
          <w:p w:rsidR="00D8149A" w:rsidRDefault="00D8149A">
            <w:pPr>
              <w:pStyle w:val="ConsPlusNormal"/>
              <w:jc w:val="center"/>
            </w:pPr>
            <w:r>
              <w:t>3939,8</w:t>
            </w:r>
          </w:p>
        </w:tc>
      </w:tr>
      <w:tr w:rsidR="00D8149A">
        <w:tc>
          <w:tcPr>
            <w:tcW w:w="4535"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01" w:type="dxa"/>
          </w:tcPr>
          <w:p w:rsidR="00D8149A" w:rsidRDefault="00D8149A">
            <w:pPr>
              <w:pStyle w:val="ConsPlusNormal"/>
              <w:jc w:val="center"/>
            </w:pPr>
            <w:r>
              <w:t>23 1 01 81015</w:t>
            </w:r>
          </w:p>
        </w:tc>
        <w:tc>
          <w:tcPr>
            <w:tcW w:w="1701" w:type="dxa"/>
          </w:tcPr>
          <w:p w:rsidR="00D8149A" w:rsidRDefault="00D8149A">
            <w:pPr>
              <w:pStyle w:val="ConsPlusNormal"/>
              <w:jc w:val="center"/>
            </w:pPr>
            <w:r>
              <w:t>928,6</w:t>
            </w:r>
          </w:p>
        </w:tc>
      </w:tr>
      <w:tr w:rsidR="00D8149A">
        <w:tc>
          <w:tcPr>
            <w:tcW w:w="4535" w:type="dxa"/>
          </w:tcPr>
          <w:p w:rsidR="00D8149A" w:rsidRDefault="00D8149A">
            <w:pPr>
              <w:pStyle w:val="ConsPlusNormal"/>
            </w:pPr>
            <w:r>
              <w:t>Развитие предпринимательской инициативы граждан</w:t>
            </w:r>
          </w:p>
        </w:tc>
        <w:tc>
          <w:tcPr>
            <w:tcW w:w="1701" w:type="dxa"/>
          </w:tcPr>
          <w:p w:rsidR="00D8149A" w:rsidRDefault="00D8149A">
            <w:pPr>
              <w:pStyle w:val="ConsPlusNormal"/>
              <w:jc w:val="center"/>
            </w:pPr>
            <w:r>
              <w:t>23 1 01 81016</w:t>
            </w:r>
          </w:p>
        </w:tc>
        <w:tc>
          <w:tcPr>
            <w:tcW w:w="1701" w:type="dxa"/>
          </w:tcPr>
          <w:p w:rsidR="00D8149A" w:rsidRDefault="00D8149A">
            <w:pPr>
              <w:pStyle w:val="ConsPlusNormal"/>
              <w:jc w:val="center"/>
            </w:pPr>
            <w:r>
              <w:t>5909,4</w:t>
            </w:r>
          </w:p>
        </w:tc>
      </w:tr>
      <w:tr w:rsidR="00D8149A">
        <w:tc>
          <w:tcPr>
            <w:tcW w:w="4535"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1701" w:type="dxa"/>
          </w:tcPr>
          <w:p w:rsidR="00D8149A" w:rsidRDefault="00D8149A">
            <w:pPr>
              <w:pStyle w:val="ConsPlusNormal"/>
              <w:jc w:val="center"/>
            </w:pPr>
            <w:r>
              <w:t>23 1 01 81017</w:t>
            </w:r>
          </w:p>
        </w:tc>
        <w:tc>
          <w:tcPr>
            <w:tcW w:w="1701" w:type="dxa"/>
          </w:tcPr>
          <w:p w:rsidR="00D8149A" w:rsidRDefault="00D8149A">
            <w:pPr>
              <w:pStyle w:val="ConsPlusNormal"/>
              <w:jc w:val="center"/>
            </w:pPr>
            <w:r>
              <w:t>6104,0</w:t>
            </w:r>
          </w:p>
        </w:tc>
      </w:tr>
      <w:tr w:rsidR="00D8149A">
        <w:tc>
          <w:tcPr>
            <w:tcW w:w="4535"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01" w:type="dxa"/>
          </w:tcPr>
          <w:p w:rsidR="00D8149A" w:rsidRDefault="00D8149A">
            <w:pPr>
              <w:pStyle w:val="ConsPlusNormal"/>
              <w:jc w:val="center"/>
            </w:pPr>
            <w:r>
              <w:t>23 1 02 81021</w:t>
            </w:r>
          </w:p>
        </w:tc>
        <w:tc>
          <w:tcPr>
            <w:tcW w:w="1701" w:type="dxa"/>
          </w:tcPr>
          <w:p w:rsidR="00D8149A" w:rsidRDefault="00D8149A">
            <w:pPr>
              <w:pStyle w:val="ConsPlusNormal"/>
              <w:jc w:val="center"/>
            </w:pPr>
            <w:r>
              <w:t>17250,0</w:t>
            </w:r>
          </w:p>
        </w:tc>
      </w:tr>
      <w:tr w:rsidR="00D8149A">
        <w:tc>
          <w:tcPr>
            <w:tcW w:w="4535"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D8149A" w:rsidRDefault="00D8149A">
            <w:pPr>
              <w:pStyle w:val="ConsPlusNormal"/>
              <w:jc w:val="center"/>
            </w:pPr>
            <w:r>
              <w:t>23 1 02 81022</w:t>
            </w:r>
          </w:p>
        </w:tc>
        <w:tc>
          <w:tcPr>
            <w:tcW w:w="1701" w:type="dxa"/>
          </w:tcPr>
          <w:p w:rsidR="00D8149A" w:rsidRDefault="00D8149A">
            <w:pPr>
              <w:pStyle w:val="ConsPlusNormal"/>
              <w:jc w:val="center"/>
            </w:pPr>
            <w:r>
              <w:t>10000,0</w:t>
            </w:r>
          </w:p>
        </w:tc>
      </w:tr>
      <w:tr w:rsidR="00D8149A">
        <w:tc>
          <w:tcPr>
            <w:tcW w:w="4535" w:type="dxa"/>
          </w:tcPr>
          <w:p w:rsidR="00D8149A" w:rsidRDefault="00D8149A">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1701" w:type="dxa"/>
          </w:tcPr>
          <w:p w:rsidR="00D8149A" w:rsidRDefault="00D8149A">
            <w:pPr>
              <w:pStyle w:val="ConsPlusNormal"/>
              <w:jc w:val="center"/>
            </w:pPr>
            <w:r>
              <w:t>23 1 02 81023</w:t>
            </w:r>
          </w:p>
        </w:tc>
        <w:tc>
          <w:tcPr>
            <w:tcW w:w="1701" w:type="dxa"/>
          </w:tcPr>
          <w:p w:rsidR="00D8149A" w:rsidRDefault="00D8149A">
            <w:pPr>
              <w:pStyle w:val="ConsPlusNormal"/>
              <w:jc w:val="center"/>
            </w:pPr>
            <w:r>
              <w:t>198,0</w:t>
            </w:r>
          </w:p>
        </w:tc>
      </w:tr>
      <w:tr w:rsidR="00D8149A">
        <w:tc>
          <w:tcPr>
            <w:tcW w:w="4535" w:type="dxa"/>
          </w:tcPr>
          <w:p w:rsidR="00D8149A" w:rsidRDefault="00D8149A">
            <w:pPr>
              <w:pStyle w:val="ConsPlusNormal"/>
            </w:pPr>
            <w:r>
              <w:t>Регулирование внутренней миграции</w:t>
            </w:r>
          </w:p>
        </w:tc>
        <w:tc>
          <w:tcPr>
            <w:tcW w:w="1701" w:type="dxa"/>
          </w:tcPr>
          <w:p w:rsidR="00D8149A" w:rsidRDefault="00D8149A">
            <w:pPr>
              <w:pStyle w:val="ConsPlusNormal"/>
              <w:jc w:val="center"/>
            </w:pPr>
            <w:r>
              <w:t>23 1 03 81031</w:t>
            </w:r>
          </w:p>
        </w:tc>
        <w:tc>
          <w:tcPr>
            <w:tcW w:w="1701" w:type="dxa"/>
          </w:tcPr>
          <w:p w:rsidR="00D8149A" w:rsidRDefault="00D8149A">
            <w:pPr>
              <w:pStyle w:val="ConsPlusNormal"/>
              <w:jc w:val="center"/>
            </w:pPr>
            <w:r>
              <w:t>1020,1</w:t>
            </w:r>
          </w:p>
        </w:tc>
      </w:tr>
      <w:tr w:rsidR="00D8149A">
        <w:tc>
          <w:tcPr>
            <w:tcW w:w="4535" w:type="dxa"/>
          </w:tcPr>
          <w:p w:rsidR="00D8149A" w:rsidRDefault="00D8149A">
            <w:pPr>
              <w:pStyle w:val="ConsPlusNormal"/>
            </w:pPr>
            <w:r>
              <w:lastRenderedPageBreak/>
              <w:t xml:space="preserve">Социальные выплаты безработным гражданам в соответствии с </w:t>
            </w:r>
            <w:hyperlink r:id="rId151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D8149A" w:rsidRDefault="00D8149A">
            <w:pPr>
              <w:pStyle w:val="ConsPlusNormal"/>
              <w:jc w:val="center"/>
            </w:pPr>
            <w:r>
              <w:t>23 1 05 52900</w:t>
            </w:r>
          </w:p>
        </w:tc>
        <w:tc>
          <w:tcPr>
            <w:tcW w:w="1701" w:type="dxa"/>
          </w:tcPr>
          <w:p w:rsidR="00D8149A" w:rsidRDefault="00D8149A">
            <w:pPr>
              <w:pStyle w:val="ConsPlusNormal"/>
              <w:jc w:val="center"/>
            </w:pPr>
            <w:r>
              <w:t>433106,4</w:t>
            </w:r>
          </w:p>
        </w:tc>
      </w:tr>
      <w:tr w:rsidR="00D8149A">
        <w:tc>
          <w:tcPr>
            <w:tcW w:w="4535"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01" w:type="dxa"/>
          </w:tcPr>
          <w:p w:rsidR="00D8149A" w:rsidRDefault="00D8149A">
            <w:pPr>
              <w:pStyle w:val="ConsPlusNormal"/>
              <w:jc w:val="center"/>
            </w:pPr>
            <w:r>
              <w:t>23 1 07 81072</w:t>
            </w:r>
          </w:p>
        </w:tc>
        <w:tc>
          <w:tcPr>
            <w:tcW w:w="1701" w:type="dxa"/>
          </w:tcPr>
          <w:p w:rsidR="00D8149A" w:rsidRDefault="00D8149A">
            <w:pPr>
              <w:pStyle w:val="ConsPlusNormal"/>
              <w:jc w:val="center"/>
            </w:pPr>
            <w:r>
              <w:t>2239,2</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23 1 08 00590</w:t>
            </w:r>
          </w:p>
        </w:tc>
        <w:tc>
          <w:tcPr>
            <w:tcW w:w="1701" w:type="dxa"/>
          </w:tcPr>
          <w:p w:rsidR="00D8149A" w:rsidRDefault="00D8149A">
            <w:pPr>
              <w:pStyle w:val="ConsPlusNormal"/>
              <w:jc w:val="center"/>
            </w:pPr>
            <w:r>
              <w:t>199153,2</w:t>
            </w:r>
          </w:p>
        </w:tc>
      </w:tr>
      <w:tr w:rsidR="00D8149A">
        <w:tc>
          <w:tcPr>
            <w:tcW w:w="4535" w:type="dxa"/>
          </w:tcPr>
          <w:p w:rsidR="00D8149A" w:rsidRDefault="00D8149A">
            <w:pPr>
              <w:pStyle w:val="ConsPlusNormal"/>
            </w:pPr>
            <w:r>
              <w:t xml:space="preserve">Государственная </w:t>
            </w:r>
            <w:hyperlink r:id="rId1512"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1701" w:type="dxa"/>
          </w:tcPr>
          <w:p w:rsidR="00D8149A" w:rsidRDefault="00D8149A">
            <w:pPr>
              <w:pStyle w:val="ConsPlusNormal"/>
              <w:jc w:val="center"/>
            </w:pPr>
            <w:r>
              <w:t>24</w:t>
            </w:r>
          </w:p>
        </w:tc>
        <w:tc>
          <w:tcPr>
            <w:tcW w:w="1701" w:type="dxa"/>
          </w:tcPr>
          <w:p w:rsidR="00D8149A" w:rsidRDefault="00D8149A">
            <w:pPr>
              <w:pStyle w:val="ConsPlusNormal"/>
              <w:jc w:val="center"/>
            </w:pPr>
            <w:r>
              <w:t>1932919,3</w:t>
            </w:r>
          </w:p>
        </w:tc>
      </w:tr>
      <w:tr w:rsidR="00D8149A">
        <w:tc>
          <w:tcPr>
            <w:tcW w:w="4535" w:type="dxa"/>
          </w:tcPr>
          <w:p w:rsidR="00D8149A" w:rsidRDefault="00D8149A">
            <w:pPr>
              <w:pStyle w:val="ConsPlusNormal"/>
            </w:pPr>
            <w:hyperlink r:id="rId1513" w:history="1">
              <w:r>
                <w:rPr>
                  <w:color w:val="0000FF"/>
                </w:rPr>
                <w:t>Подпрограмма</w:t>
              </w:r>
            </w:hyperlink>
            <w:r>
              <w:t xml:space="preserve"> "Развитие физической культуры и массового спорта"</w:t>
            </w:r>
          </w:p>
        </w:tc>
        <w:tc>
          <w:tcPr>
            <w:tcW w:w="1701" w:type="dxa"/>
          </w:tcPr>
          <w:p w:rsidR="00D8149A" w:rsidRDefault="00D8149A">
            <w:pPr>
              <w:pStyle w:val="ConsPlusNormal"/>
              <w:jc w:val="center"/>
            </w:pPr>
            <w:r>
              <w:t>24 1</w:t>
            </w:r>
          </w:p>
        </w:tc>
        <w:tc>
          <w:tcPr>
            <w:tcW w:w="1701" w:type="dxa"/>
          </w:tcPr>
          <w:p w:rsidR="00D8149A" w:rsidRDefault="00D8149A">
            <w:pPr>
              <w:pStyle w:val="ConsPlusNormal"/>
              <w:jc w:val="center"/>
            </w:pPr>
            <w:r>
              <w:t>519824,5</w:t>
            </w:r>
          </w:p>
        </w:tc>
      </w:tr>
      <w:tr w:rsidR="00D8149A">
        <w:tc>
          <w:tcPr>
            <w:tcW w:w="4535"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D8149A" w:rsidRDefault="00D8149A">
            <w:pPr>
              <w:pStyle w:val="ConsPlusNormal"/>
              <w:jc w:val="center"/>
            </w:pPr>
            <w:r>
              <w:t>24 1 01 87010</w:t>
            </w:r>
          </w:p>
        </w:tc>
        <w:tc>
          <w:tcPr>
            <w:tcW w:w="1701" w:type="dxa"/>
          </w:tcPr>
          <w:p w:rsidR="00D8149A" w:rsidRDefault="00D8149A">
            <w:pPr>
              <w:pStyle w:val="ConsPlusNormal"/>
              <w:jc w:val="center"/>
            </w:pPr>
            <w:r>
              <w:t>48791,7</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24 1 02 00590</w:t>
            </w:r>
          </w:p>
        </w:tc>
        <w:tc>
          <w:tcPr>
            <w:tcW w:w="1701" w:type="dxa"/>
          </w:tcPr>
          <w:p w:rsidR="00D8149A" w:rsidRDefault="00D8149A">
            <w:pPr>
              <w:pStyle w:val="ConsPlusNormal"/>
              <w:jc w:val="center"/>
            </w:pPr>
            <w:r>
              <w:t>471032,8</w:t>
            </w:r>
          </w:p>
        </w:tc>
      </w:tr>
      <w:tr w:rsidR="00D8149A">
        <w:tc>
          <w:tcPr>
            <w:tcW w:w="4535" w:type="dxa"/>
          </w:tcPr>
          <w:p w:rsidR="00D8149A" w:rsidRDefault="00D8149A">
            <w:pPr>
              <w:pStyle w:val="ConsPlusNormal"/>
            </w:pPr>
            <w:hyperlink r:id="rId1514" w:history="1">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D8149A" w:rsidRDefault="00D8149A">
            <w:pPr>
              <w:pStyle w:val="ConsPlusNormal"/>
              <w:jc w:val="center"/>
            </w:pPr>
            <w:r>
              <w:t>24 2</w:t>
            </w:r>
          </w:p>
        </w:tc>
        <w:tc>
          <w:tcPr>
            <w:tcW w:w="1701" w:type="dxa"/>
          </w:tcPr>
          <w:p w:rsidR="00D8149A" w:rsidRDefault="00D8149A">
            <w:pPr>
              <w:pStyle w:val="ConsPlusNormal"/>
              <w:jc w:val="center"/>
            </w:pPr>
            <w:r>
              <w:t>912160,6</w:t>
            </w:r>
          </w:p>
        </w:tc>
      </w:tr>
      <w:tr w:rsidR="00D8149A">
        <w:tc>
          <w:tcPr>
            <w:tcW w:w="4535" w:type="dxa"/>
          </w:tcPr>
          <w:p w:rsidR="00D8149A" w:rsidRDefault="00D8149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D8149A" w:rsidRDefault="00D8149A">
            <w:pPr>
              <w:pStyle w:val="ConsPlusNormal"/>
              <w:jc w:val="center"/>
            </w:pPr>
            <w:r>
              <w:t>24 2 01 87010</w:t>
            </w:r>
          </w:p>
        </w:tc>
        <w:tc>
          <w:tcPr>
            <w:tcW w:w="1701" w:type="dxa"/>
          </w:tcPr>
          <w:p w:rsidR="00D8149A" w:rsidRDefault="00D8149A">
            <w:pPr>
              <w:pStyle w:val="ConsPlusNormal"/>
              <w:jc w:val="center"/>
            </w:pPr>
            <w:r>
              <w:t>226907,9</w:t>
            </w:r>
          </w:p>
        </w:tc>
      </w:tr>
      <w:tr w:rsidR="00D8149A">
        <w:tc>
          <w:tcPr>
            <w:tcW w:w="4535" w:type="dxa"/>
          </w:tcPr>
          <w:p w:rsidR="00D8149A" w:rsidRDefault="00D8149A">
            <w:pPr>
              <w:pStyle w:val="ConsPlusNormal"/>
            </w:pPr>
            <w:r>
              <w:lastRenderedPageBreak/>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24 2 02 00590</w:t>
            </w:r>
          </w:p>
        </w:tc>
        <w:tc>
          <w:tcPr>
            <w:tcW w:w="1701" w:type="dxa"/>
          </w:tcPr>
          <w:p w:rsidR="00D8149A" w:rsidRDefault="00D8149A">
            <w:pPr>
              <w:pStyle w:val="ConsPlusNormal"/>
              <w:jc w:val="center"/>
            </w:pPr>
            <w:r>
              <w:t>685252,7</w:t>
            </w:r>
          </w:p>
        </w:tc>
      </w:tr>
      <w:tr w:rsidR="00D8149A">
        <w:tc>
          <w:tcPr>
            <w:tcW w:w="4535" w:type="dxa"/>
          </w:tcPr>
          <w:p w:rsidR="00D8149A" w:rsidRDefault="00D8149A">
            <w:pPr>
              <w:pStyle w:val="ConsPlusNormal"/>
            </w:pPr>
            <w:hyperlink r:id="rId1515"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D8149A" w:rsidRDefault="00D8149A">
            <w:pPr>
              <w:pStyle w:val="ConsPlusNormal"/>
              <w:jc w:val="center"/>
            </w:pPr>
            <w:r>
              <w:t>24 3</w:t>
            </w:r>
          </w:p>
        </w:tc>
        <w:tc>
          <w:tcPr>
            <w:tcW w:w="1701" w:type="dxa"/>
          </w:tcPr>
          <w:p w:rsidR="00D8149A" w:rsidRDefault="00D8149A">
            <w:pPr>
              <w:pStyle w:val="ConsPlusNormal"/>
              <w:jc w:val="center"/>
            </w:pPr>
            <w:r>
              <w:t>135877,7</w:t>
            </w:r>
          </w:p>
        </w:tc>
      </w:tr>
      <w:tr w:rsidR="00D8149A">
        <w:tc>
          <w:tcPr>
            <w:tcW w:w="4535"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01" w:type="dxa"/>
          </w:tcPr>
          <w:p w:rsidR="00D8149A" w:rsidRDefault="00D8149A">
            <w:pPr>
              <w:pStyle w:val="ConsPlusNormal"/>
              <w:jc w:val="center"/>
            </w:pPr>
            <w:r>
              <w:t>24 3 01 87040</w:t>
            </w:r>
          </w:p>
        </w:tc>
        <w:tc>
          <w:tcPr>
            <w:tcW w:w="1701" w:type="dxa"/>
          </w:tcPr>
          <w:p w:rsidR="00D8149A" w:rsidRDefault="00D8149A">
            <w:pPr>
              <w:pStyle w:val="ConsPlusNormal"/>
              <w:jc w:val="center"/>
            </w:pPr>
            <w:r>
              <w:t>135877,7</w:t>
            </w:r>
          </w:p>
        </w:tc>
      </w:tr>
      <w:tr w:rsidR="00D8149A">
        <w:tc>
          <w:tcPr>
            <w:tcW w:w="4535" w:type="dxa"/>
          </w:tcPr>
          <w:p w:rsidR="00D8149A" w:rsidRDefault="00D8149A">
            <w:pPr>
              <w:pStyle w:val="ConsPlusNormal"/>
            </w:pPr>
            <w:hyperlink r:id="rId1516" w:history="1">
              <w:r>
                <w:rPr>
                  <w:color w:val="0000FF"/>
                </w:rPr>
                <w:t>Подпрограмма</w:t>
              </w:r>
            </w:hyperlink>
            <w:r>
              <w:t xml:space="preserve"> "Развитие футбола в Республике Дагестан"</w:t>
            </w:r>
          </w:p>
        </w:tc>
        <w:tc>
          <w:tcPr>
            <w:tcW w:w="1701" w:type="dxa"/>
          </w:tcPr>
          <w:p w:rsidR="00D8149A" w:rsidRDefault="00D8149A">
            <w:pPr>
              <w:pStyle w:val="ConsPlusNormal"/>
              <w:jc w:val="center"/>
            </w:pPr>
            <w:r>
              <w:t>24 4</w:t>
            </w:r>
          </w:p>
        </w:tc>
        <w:tc>
          <w:tcPr>
            <w:tcW w:w="1701" w:type="dxa"/>
          </w:tcPr>
          <w:p w:rsidR="00D8149A" w:rsidRDefault="00D8149A">
            <w:pPr>
              <w:pStyle w:val="ConsPlusNormal"/>
              <w:jc w:val="center"/>
            </w:pPr>
            <w:r>
              <w:t>21080,8</w:t>
            </w:r>
          </w:p>
        </w:tc>
      </w:tr>
      <w:tr w:rsidR="00D8149A">
        <w:tc>
          <w:tcPr>
            <w:tcW w:w="4535" w:type="dxa"/>
          </w:tcPr>
          <w:p w:rsidR="00D8149A" w:rsidRDefault="00D8149A">
            <w:pPr>
              <w:pStyle w:val="ConsPlusNormal"/>
            </w:pPr>
            <w:r>
              <w:t>Расходы на финансовое обеспечение закупки комплектов искусственных покрытий для футбольных полей</w:t>
            </w:r>
          </w:p>
        </w:tc>
        <w:tc>
          <w:tcPr>
            <w:tcW w:w="1701" w:type="dxa"/>
          </w:tcPr>
          <w:p w:rsidR="00D8149A" w:rsidRDefault="00D8149A">
            <w:pPr>
              <w:pStyle w:val="ConsPlusNormal"/>
              <w:jc w:val="center"/>
            </w:pPr>
            <w:r>
              <w:t>24 4 02 44950</w:t>
            </w:r>
          </w:p>
        </w:tc>
        <w:tc>
          <w:tcPr>
            <w:tcW w:w="1701" w:type="dxa"/>
          </w:tcPr>
          <w:p w:rsidR="00D8149A" w:rsidRDefault="00D8149A">
            <w:pPr>
              <w:pStyle w:val="ConsPlusNormal"/>
              <w:jc w:val="center"/>
            </w:pPr>
            <w:r>
              <w:t>10270,0</w:t>
            </w:r>
          </w:p>
        </w:tc>
      </w:tr>
      <w:tr w:rsidR="00D8149A">
        <w:tc>
          <w:tcPr>
            <w:tcW w:w="4535" w:type="dxa"/>
          </w:tcPr>
          <w:p w:rsidR="00D8149A" w:rsidRDefault="00D8149A">
            <w:pPr>
              <w:pStyle w:val="ConsPlusNormal"/>
            </w:pPr>
            <w:r>
              <w:t xml:space="preserve">Расходы на финансовое обеспечение мероприятий федеральной целевой </w:t>
            </w:r>
            <w:hyperlink r:id="rId1517" w:history="1">
              <w:r>
                <w:rPr>
                  <w:color w:val="0000FF"/>
                </w:rPr>
                <w:t>программы</w:t>
              </w:r>
            </w:hyperlink>
            <w:r>
              <w:t xml:space="preserve"> "Развитие физической культуры и спорта в Российской Федерации на 2016-2020 годы"</w:t>
            </w:r>
          </w:p>
        </w:tc>
        <w:tc>
          <w:tcPr>
            <w:tcW w:w="1701" w:type="dxa"/>
          </w:tcPr>
          <w:p w:rsidR="00D8149A" w:rsidRDefault="00D8149A">
            <w:pPr>
              <w:pStyle w:val="ConsPlusNormal"/>
              <w:jc w:val="center"/>
            </w:pPr>
            <w:r>
              <w:t>24 4 02 R4950</w:t>
            </w:r>
          </w:p>
        </w:tc>
        <w:tc>
          <w:tcPr>
            <w:tcW w:w="1701" w:type="dxa"/>
          </w:tcPr>
          <w:p w:rsidR="00D8149A" w:rsidRDefault="00D8149A">
            <w:pPr>
              <w:pStyle w:val="ConsPlusNormal"/>
              <w:jc w:val="center"/>
            </w:pPr>
            <w:r>
              <w:t>10810,8</w:t>
            </w:r>
          </w:p>
        </w:tc>
      </w:tr>
      <w:tr w:rsidR="00D8149A">
        <w:tc>
          <w:tcPr>
            <w:tcW w:w="4535" w:type="dxa"/>
          </w:tcPr>
          <w:p w:rsidR="00D8149A" w:rsidRDefault="00D8149A">
            <w:pPr>
              <w:pStyle w:val="ConsPlusNormal"/>
            </w:pPr>
            <w:hyperlink r:id="rId1518" w:history="1">
              <w:r>
                <w:rPr>
                  <w:color w:val="0000FF"/>
                </w:rPr>
                <w:t>Подпрограмма</w:t>
              </w:r>
            </w:hyperlink>
            <w:r>
              <w:t xml:space="preserve"> "Развитие инвалидного спорта в Республике Дагестан"</w:t>
            </w:r>
          </w:p>
        </w:tc>
        <w:tc>
          <w:tcPr>
            <w:tcW w:w="1701" w:type="dxa"/>
          </w:tcPr>
          <w:p w:rsidR="00D8149A" w:rsidRDefault="00D8149A">
            <w:pPr>
              <w:pStyle w:val="ConsPlusNormal"/>
              <w:jc w:val="center"/>
            </w:pPr>
            <w:r>
              <w:t>24 5</w:t>
            </w:r>
          </w:p>
        </w:tc>
        <w:tc>
          <w:tcPr>
            <w:tcW w:w="1701" w:type="dxa"/>
          </w:tcPr>
          <w:p w:rsidR="00D8149A" w:rsidRDefault="00D8149A">
            <w:pPr>
              <w:pStyle w:val="ConsPlusNormal"/>
              <w:jc w:val="center"/>
            </w:pPr>
            <w:r>
              <w:t>20000,0</w:t>
            </w:r>
          </w:p>
        </w:tc>
      </w:tr>
      <w:tr w:rsidR="00D8149A">
        <w:tc>
          <w:tcPr>
            <w:tcW w:w="4535"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1701" w:type="dxa"/>
          </w:tcPr>
          <w:p w:rsidR="00D8149A" w:rsidRDefault="00D8149A">
            <w:pPr>
              <w:pStyle w:val="ConsPlusNormal"/>
              <w:jc w:val="center"/>
            </w:pPr>
            <w:r>
              <w:t>24 5 02 00590</w:t>
            </w:r>
          </w:p>
        </w:tc>
        <w:tc>
          <w:tcPr>
            <w:tcW w:w="1701" w:type="dxa"/>
          </w:tcPr>
          <w:p w:rsidR="00D8149A" w:rsidRDefault="00D8149A">
            <w:pPr>
              <w:pStyle w:val="ConsPlusNormal"/>
              <w:jc w:val="center"/>
            </w:pPr>
            <w:r>
              <w:t>20000,0</w:t>
            </w:r>
          </w:p>
        </w:tc>
      </w:tr>
      <w:tr w:rsidR="00D8149A">
        <w:tc>
          <w:tcPr>
            <w:tcW w:w="4535" w:type="dxa"/>
          </w:tcPr>
          <w:p w:rsidR="00D8149A" w:rsidRDefault="00D8149A">
            <w:pPr>
              <w:pStyle w:val="ConsPlusNormal"/>
            </w:pPr>
            <w:hyperlink r:id="rId1519" w:history="1">
              <w:r>
                <w:rPr>
                  <w:color w:val="0000FF"/>
                </w:rPr>
                <w:t>Подпрограмма</w:t>
              </w:r>
            </w:hyperlink>
            <w:r>
              <w:t xml:space="preserve"> "Обеспечение управления физической культурой и спортом"</w:t>
            </w:r>
          </w:p>
        </w:tc>
        <w:tc>
          <w:tcPr>
            <w:tcW w:w="1701" w:type="dxa"/>
          </w:tcPr>
          <w:p w:rsidR="00D8149A" w:rsidRDefault="00D8149A">
            <w:pPr>
              <w:pStyle w:val="ConsPlusNormal"/>
              <w:jc w:val="center"/>
            </w:pPr>
            <w:r>
              <w:t>24 6</w:t>
            </w:r>
          </w:p>
        </w:tc>
        <w:tc>
          <w:tcPr>
            <w:tcW w:w="1701" w:type="dxa"/>
          </w:tcPr>
          <w:p w:rsidR="00D8149A" w:rsidRDefault="00D8149A">
            <w:pPr>
              <w:pStyle w:val="ConsPlusNormal"/>
              <w:jc w:val="center"/>
            </w:pPr>
            <w:r>
              <w:t>323975,7</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24 6 01 20000</w:t>
            </w:r>
          </w:p>
        </w:tc>
        <w:tc>
          <w:tcPr>
            <w:tcW w:w="1701" w:type="dxa"/>
          </w:tcPr>
          <w:p w:rsidR="00D8149A" w:rsidRDefault="00D8149A">
            <w:pPr>
              <w:pStyle w:val="ConsPlusNormal"/>
              <w:jc w:val="center"/>
            </w:pPr>
            <w:r>
              <w:t>48378,6</w:t>
            </w:r>
          </w:p>
        </w:tc>
      </w:tr>
      <w:tr w:rsidR="00D8149A">
        <w:tc>
          <w:tcPr>
            <w:tcW w:w="4535" w:type="dxa"/>
          </w:tcPr>
          <w:p w:rsidR="00D8149A" w:rsidRDefault="00D8149A">
            <w:pPr>
              <w:pStyle w:val="ConsPlusNormal"/>
            </w:pPr>
            <w:r>
              <w:t xml:space="preserve">Реализация мероприятий по </w:t>
            </w:r>
            <w:r>
              <w:lastRenderedPageBreak/>
              <w:t>строительству физкультурно-оздоровительных комплексов в Республике Дагестан</w:t>
            </w:r>
          </w:p>
        </w:tc>
        <w:tc>
          <w:tcPr>
            <w:tcW w:w="1701" w:type="dxa"/>
          </w:tcPr>
          <w:p w:rsidR="00D8149A" w:rsidRDefault="00D8149A">
            <w:pPr>
              <w:pStyle w:val="ConsPlusNormal"/>
              <w:jc w:val="center"/>
            </w:pPr>
            <w:r>
              <w:lastRenderedPageBreak/>
              <w:t xml:space="preserve">24 6 03 </w:t>
            </w:r>
            <w:r>
              <w:lastRenderedPageBreak/>
              <w:t>R4950</w:t>
            </w:r>
          </w:p>
        </w:tc>
        <w:tc>
          <w:tcPr>
            <w:tcW w:w="1701" w:type="dxa"/>
          </w:tcPr>
          <w:p w:rsidR="00D8149A" w:rsidRDefault="00D8149A">
            <w:pPr>
              <w:pStyle w:val="ConsPlusNormal"/>
              <w:jc w:val="center"/>
            </w:pPr>
            <w:r>
              <w:lastRenderedPageBreak/>
              <w:t>29035,4</w:t>
            </w:r>
          </w:p>
        </w:tc>
      </w:tr>
      <w:tr w:rsidR="00D8149A">
        <w:tc>
          <w:tcPr>
            <w:tcW w:w="453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520" w:history="1">
              <w:r>
                <w:rPr>
                  <w:color w:val="0000FF"/>
                </w:rPr>
                <w:t>подпрограммы</w:t>
              </w:r>
            </w:hyperlink>
            <w:r>
              <w:t xml:space="preserve"> "Обеспечение управления физической культурой и спортом" государственной программы Республики Дагестан "Развитие физической культуры и спорта в Республике Дагестан на 2015-2020 годы"</w:t>
            </w:r>
          </w:p>
        </w:tc>
        <w:tc>
          <w:tcPr>
            <w:tcW w:w="1701" w:type="dxa"/>
          </w:tcPr>
          <w:p w:rsidR="00D8149A" w:rsidRDefault="00D8149A">
            <w:pPr>
              <w:pStyle w:val="ConsPlusNormal"/>
              <w:jc w:val="center"/>
            </w:pPr>
            <w:r>
              <w:t>24 6 04 40090</w:t>
            </w:r>
          </w:p>
        </w:tc>
        <w:tc>
          <w:tcPr>
            <w:tcW w:w="1701" w:type="dxa"/>
          </w:tcPr>
          <w:p w:rsidR="00D8149A" w:rsidRDefault="00D8149A">
            <w:pPr>
              <w:pStyle w:val="ConsPlusNormal"/>
              <w:jc w:val="center"/>
            </w:pPr>
            <w:r>
              <w:t>9900,0</w:t>
            </w:r>
          </w:p>
        </w:tc>
      </w:tr>
      <w:tr w:rsidR="00D8149A">
        <w:tc>
          <w:tcPr>
            <w:tcW w:w="4535" w:type="dxa"/>
          </w:tcPr>
          <w:p w:rsidR="00D8149A" w:rsidRDefault="00D8149A">
            <w:pPr>
              <w:pStyle w:val="ConsPlusNormal"/>
            </w:pPr>
            <w:r>
              <w:t>Капитальные вложения в объекты государственной собственности</w:t>
            </w:r>
          </w:p>
        </w:tc>
        <w:tc>
          <w:tcPr>
            <w:tcW w:w="1701" w:type="dxa"/>
          </w:tcPr>
          <w:p w:rsidR="00D8149A" w:rsidRDefault="00D8149A">
            <w:pPr>
              <w:pStyle w:val="ConsPlusNormal"/>
              <w:jc w:val="center"/>
            </w:pPr>
            <w:r>
              <w:t>24 6 04 R1110</w:t>
            </w:r>
          </w:p>
        </w:tc>
        <w:tc>
          <w:tcPr>
            <w:tcW w:w="1701" w:type="dxa"/>
          </w:tcPr>
          <w:p w:rsidR="00D8149A" w:rsidRDefault="00D8149A">
            <w:pPr>
              <w:pStyle w:val="ConsPlusNormal"/>
              <w:jc w:val="center"/>
            </w:pPr>
            <w:r>
              <w:t>236661,7</w:t>
            </w:r>
          </w:p>
        </w:tc>
      </w:tr>
      <w:tr w:rsidR="00D8149A">
        <w:tc>
          <w:tcPr>
            <w:tcW w:w="4535" w:type="dxa"/>
          </w:tcPr>
          <w:p w:rsidR="00D8149A" w:rsidRDefault="00D8149A">
            <w:pPr>
              <w:pStyle w:val="ConsPlusNormal"/>
            </w:pPr>
            <w:r>
              <w:t xml:space="preserve">Государственная </w:t>
            </w:r>
            <w:hyperlink r:id="rId1521" w:history="1">
              <w:r>
                <w:rPr>
                  <w:color w:val="0000FF"/>
                </w:rPr>
                <w:t>программа</w:t>
              </w:r>
            </w:hyperlink>
            <w:r>
              <w:t xml:space="preserve"> Республики Дагестан "Развитие средств массовой информации в Республике Дагестан на 2015-2020 годы"</w:t>
            </w:r>
          </w:p>
        </w:tc>
        <w:tc>
          <w:tcPr>
            <w:tcW w:w="1701" w:type="dxa"/>
          </w:tcPr>
          <w:p w:rsidR="00D8149A" w:rsidRDefault="00D8149A">
            <w:pPr>
              <w:pStyle w:val="ConsPlusNormal"/>
              <w:jc w:val="center"/>
            </w:pPr>
            <w:r>
              <w:t>25</w:t>
            </w:r>
          </w:p>
        </w:tc>
        <w:tc>
          <w:tcPr>
            <w:tcW w:w="1701" w:type="dxa"/>
          </w:tcPr>
          <w:p w:rsidR="00D8149A" w:rsidRDefault="00D8149A">
            <w:pPr>
              <w:pStyle w:val="ConsPlusNormal"/>
              <w:jc w:val="center"/>
            </w:pPr>
            <w:r>
              <w:t>399448,3</w:t>
            </w:r>
          </w:p>
        </w:tc>
      </w:tr>
      <w:tr w:rsidR="00D8149A">
        <w:tc>
          <w:tcPr>
            <w:tcW w:w="4535" w:type="dxa"/>
          </w:tcPr>
          <w:p w:rsidR="00D8149A" w:rsidRDefault="00D8149A">
            <w:pPr>
              <w:pStyle w:val="ConsPlusNormal"/>
            </w:pPr>
            <w:hyperlink r:id="rId1522" w:history="1">
              <w:r>
                <w:rPr>
                  <w:color w:val="0000FF"/>
                </w:rPr>
                <w:t>Подпрограмма</w:t>
              </w:r>
            </w:hyperlink>
            <w:r>
              <w:t xml:space="preserve"> "Развитие телерадиовещания в Республике Дагестан"</w:t>
            </w:r>
          </w:p>
        </w:tc>
        <w:tc>
          <w:tcPr>
            <w:tcW w:w="1701" w:type="dxa"/>
          </w:tcPr>
          <w:p w:rsidR="00D8149A" w:rsidRDefault="00D8149A">
            <w:pPr>
              <w:pStyle w:val="ConsPlusNormal"/>
              <w:jc w:val="center"/>
            </w:pPr>
            <w:r>
              <w:t>25 1</w:t>
            </w:r>
          </w:p>
        </w:tc>
        <w:tc>
          <w:tcPr>
            <w:tcW w:w="1701" w:type="dxa"/>
          </w:tcPr>
          <w:p w:rsidR="00D8149A" w:rsidRDefault="00D8149A">
            <w:pPr>
              <w:pStyle w:val="ConsPlusNormal"/>
              <w:jc w:val="center"/>
            </w:pPr>
            <w:r>
              <w:t>85912,7</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25 1 01 00590</w:t>
            </w:r>
          </w:p>
        </w:tc>
        <w:tc>
          <w:tcPr>
            <w:tcW w:w="1701" w:type="dxa"/>
          </w:tcPr>
          <w:p w:rsidR="00D8149A" w:rsidRDefault="00D8149A">
            <w:pPr>
              <w:pStyle w:val="ConsPlusNormal"/>
              <w:jc w:val="center"/>
            </w:pPr>
            <w:r>
              <w:t>85912,7</w:t>
            </w:r>
          </w:p>
        </w:tc>
      </w:tr>
      <w:tr w:rsidR="00D8149A">
        <w:tc>
          <w:tcPr>
            <w:tcW w:w="4535" w:type="dxa"/>
          </w:tcPr>
          <w:p w:rsidR="00D8149A" w:rsidRDefault="00D8149A">
            <w:pPr>
              <w:pStyle w:val="ConsPlusNormal"/>
            </w:pPr>
            <w:hyperlink r:id="rId1523"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1701" w:type="dxa"/>
          </w:tcPr>
          <w:p w:rsidR="00D8149A" w:rsidRDefault="00D8149A">
            <w:pPr>
              <w:pStyle w:val="ConsPlusNormal"/>
              <w:jc w:val="center"/>
            </w:pPr>
            <w:r>
              <w:t>25 2</w:t>
            </w:r>
          </w:p>
        </w:tc>
        <w:tc>
          <w:tcPr>
            <w:tcW w:w="1701" w:type="dxa"/>
          </w:tcPr>
          <w:p w:rsidR="00D8149A" w:rsidRDefault="00D8149A">
            <w:pPr>
              <w:pStyle w:val="ConsPlusNormal"/>
              <w:jc w:val="center"/>
            </w:pPr>
            <w:r>
              <w:t>313535,6</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25 2 01 00590</w:t>
            </w:r>
          </w:p>
        </w:tc>
        <w:tc>
          <w:tcPr>
            <w:tcW w:w="1701" w:type="dxa"/>
          </w:tcPr>
          <w:p w:rsidR="00D8149A" w:rsidRDefault="00D8149A">
            <w:pPr>
              <w:pStyle w:val="ConsPlusNormal"/>
              <w:jc w:val="center"/>
            </w:pPr>
            <w:r>
              <w:t>58006,4</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25 2 02 00590</w:t>
            </w:r>
          </w:p>
        </w:tc>
        <w:tc>
          <w:tcPr>
            <w:tcW w:w="1701" w:type="dxa"/>
          </w:tcPr>
          <w:p w:rsidR="00D8149A" w:rsidRDefault="00D8149A">
            <w:pPr>
              <w:pStyle w:val="ConsPlusNormal"/>
              <w:jc w:val="center"/>
            </w:pPr>
            <w:r>
              <w:t>215277,0</w:t>
            </w:r>
          </w:p>
        </w:tc>
      </w:tr>
      <w:tr w:rsidR="00D8149A">
        <w:tc>
          <w:tcPr>
            <w:tcW w:w="4535" w:type="dxa"/>
          </w:tcPr>
          <w:p w:rsidR="00D8149A" w:rsidRDefault="00D8149A">
            <w:pPr>
              <w:pStyle w:val="ConsPlusNormal"/>
            </w:pPr>
            <w:r>
              <w:lastRenderedPageBreak/>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25 2 02 64950</w:t>
            </w:r>
          </w:p>
        </w:tc>
        <w:tc>
          <w:tcPr>
            <w:tcW w:w="1701" w:type="dxa"/>
          </w:tcPr>
          <w:p w:rsidR="00D8149A" w:rsidRDefault="00D8149A">
            <w:pPr>
              <w:pStyle w:val="ConsPlusNormal"/>
              <w:jc w:val="center"/>
            </w:pPr>
            <w:r>
              <w:t>6055,0</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25 2 04 00590</w:t>
            </w:r>
          </w:p>
        </w:tc>
        <w:tc>
          <w:tcPr>
            <w:tcW w:w="1701" w:type="dxa"/>
          </w:tcPr>
          <w:p w:rsidR="00D8149A" w:rsidRDefault="00D8149A">
            <w:pPr>
              <w:pStyle w:val="ConsPlusNormal"/>
              <w:jc w:val="center"/>
            </w:pPr>
            <w:r>
              <w:t>34197,2</w:t>
            </w:r>
          </w:p>
        </w:tc>
      </w:tr>
      <w:tr w:rsidR="00D8149A">
        <w:tc>
          <w:tcPr>
            <w:tcW w:w="4535" w:type="dxa"/>
          </w:tcPr>
          <w:p w:rsidR="00D8149A" w:rsidRDefault="00D8149A">
            <w:pPr>
              <w:pStyle w:val="ConsPlusNormal"/>
            </w:pPr>
            <w:r>
              <w:t xml:space="preserve">Государственная </w:t>
            </w:r>
            <w:hyperlink r:id="rId1524"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701" w:type="dxa"/>
          </w:tcPr>
          <w:p w:rsidR="00D8149A" w:rsidRDefault="00D8149A">
            <w:pPr>
              <w:pStyle w:val="ConsPlusNormal"/>
              <w:jc w:val="center"/>
            </w:pPr>
            <w:r>
              <w:t>26</w:t>
            </w:r>
          </w:p>
        </w:tc>
        <w:tc>
          <w:tcPr>
            <w:tcW w:w="1701" w:type="dxa"/>
          </w:tcPr>
          <w:p w:rsidR="00D8149A" w:rsidRDefault="00D8149A">
            <w:pPr>
              <w:pStyle w:val="ConsPlusNormal"/>
              <w:jc w:val="center"/>
            </w:pPr>
            <w:r>
              <w:t>9470610,7</w:t>
            </w:r>
          </w:p>
        </w:tc>
      </w:tr>
      <w:tr w:rsidR="00D8149A">
        <w:tc>
          <w:tcPr>
            <w:tcW w:w="4535" w:type="dxa"/>
          </w:tcPr>
          <w:p w:rsidR="00D8149A" w:rsidRDefault="00D8149A">
            <w:pPr>
              <w:pStyle w:val="ConsPlusNormal"/>
            </w:pPr>
            <w:hyperlink r:id="rId1525"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701" w:type="dxa"/>
          </w:tcPr>
          <w:p w:rsidR="00D8149A" w:rsidRDefault="00D8149A">
            <w:pPr>
              <w:pStyle w:val="ConsPlusNormal"/>
              <w:jc w:val="center"/>
            </w:pPr>
            <w:r>
              <w:t>26 1</w:t>
            </w:r>
          </w:p>
        </w:tc>
        <w:tc>
          <w:tcPr>
            <w:tcW w:w="1701" w:type="dxa"/>
          </w:tcPr>
          <w:p w:rsidR="00D8149A" w:rsidRDefault="00D8149A">
            <w:pPr>
              <w:pStyle w:val="ConsPlusNormal"/>
              <w:jc w:val="center"/>
            </w:pPr>
            <w:r>
              <w:t>9470610,7</w:t>
            </w:r>
          </w:p>
        </w:tc>
      </w:tr>
      <w:tr w:rsidR="00D8149A">
        <w:tc>
          <w:tcPr>
            <w:tcW w:w="4535" w:type="dxa"/>
          </w:tcPr>
          <w:p w:rsidR="00D8149A" w:rsidRDefault="00D8149A">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1701" w:type="dxa"/>
          </w:tcPr>
          <w:p w:rsidR="00D8149A" w:rsidRDefault="00D8149A">
            <w:pPr>
              <w:pStyle w:val="ConsPlusNormal"/>
              <w:jc w:val="center"/>
            </w:pPr>
            <w:r>
              <w:t>26 1 01 60010</w:t>
            </w:r>
          </w:p>
        </w:tc>
        <w:tc>
          <w:tcPr>
            <w:tcW w:w="1701" w:type="dxa"/>
          </w:tcPr>
          <w:p w:rsidR="00D8149A" w:rsidRDefault="00D8149A">
            <w:pPr>
              <w:pStyle w:val="ConsPlusNormal"/>
              <w:jc w:val="center"/>
            </w:pPr>
            <w:r>
              <w:t>219542,0</w:t>
            </w:r>
          </w:p>
        </w:tc>
      </w:tr>
      <w:tr w:rsidR="00D8149A">
        <w:tc>
          <w:tcPr>
            <w:tcW w:w="4535"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1701" w:type="dxa"/>
          </w:tcPr>
          <w:p w:rsidR="00D8149A" w:rsidRDefault="00D8149A">
            <w:pPr>
              <w:pStyle w:val="ConsPlusNormal"/>
              <w:jc w:val="center"/>
            </w:pPr>
            <w:r>
              <w:t>26 1 01 60020</w:t>
            </w:r>
          </w:p>
        </w:tc>
        <w:tc>
          <w:tcPr>
            <w:tcW w:w="1701" w:type="dxa"/>
          </w:tcPr>
          <w:p w:rsidR="00D8149A" w:rsidRDefault="00D8149A">
            <w:pPr>
              <w:pStyle w:val="ConsPlusNormal"/>
              <w:jc w:val="center"/>
            </w:pPr>
            <w:r>
              <w:t>4864400,0</w:t>
            </w:r>
          </w:p>
        </w:tc>
      </w:tr>
      <w:tr w:rsidR="00D8149A">
        <w:tc>
          <w:tcPr>
            <w:tcW w:w="4535"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D8149A" w:rsidRDefault="00D8149A">
            <w:pPr>
              <w:pStyle w:val="ConsPlusNormal"/>
              <w:jc w:val="center"/>
            </w:pPr>
            <w:r>
              <w:t>26 1 01 60030</w:t>
            </w:r>
          </w:p>
        </w:tc>
        <w:tc>
          <w:tcPr>
            <w:tcW w:w="1701" w:type="dxa"/>
          </w:tcPr>
          <w:p w:rsidR="00D8149A" w:rsidRDefault="00D8149A">
            <w:pPr>
              <w:pStyle w:val="ConsPlusNormal"/>
              <w:jc w:val="center"/>
            </w:pPr>
            <w:r>
              <w:t>1884012,0</w:t>
            </w:r>
          </w:p>
        </w:tc>
      </w:tr>
      <w:tr w:rsidR="00D8149A">
        <w:tc>
          <w:tcPr>
            <w:tcW w:w="4535" w:type="dxa"/>
          </w:tcPr>
          <w:p w:rsidR="00D8149A" w:rsidRDefault="00D8149A">
            <w:pPr>
              <w:pStyle w:val="ConsPlusNormal"/>
            </w:pPr>
            <w: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w:t>
            </w:r>
            <w:r>
              <w:lastRenderedPageBreak/>
              <w:t>вопросам местного значения</w:t>
            </w:r>
          </w:p>
        </w:tc>
        <w:tc>
          <w:tcPr>
            <w:tcW w:w="1701" w:type="dxa"/>
          </w:tcPr>
          <w:p w:rsidR="00D8149A" w:rsidRDefault="00D8149A">
            <w:pPr>
              <w:pStyle w:val="ConsPlusNormal"/>
              <w:jc w:val="center"/>
            </w:pPr>
            <w:r>
              <w:lastRenderedPageBreak/>
              <w:t>26 1 01 60040</w:t>
            </w:r>
          </w:p>
        </w:tc>
        <w:tc>
          <w:tcPr>
            <w:tcW w:w="1701" w:type="dxa"/>
          </w:tcPr>
          <w:p w:rsidR="00D8149A" w:rsidRDefault="00D8149A">
            <w:pPr>
              <w:pStyle w:val="ConsPlusNormal"/>
              <w:jc w:val="center"/>
            </w:pPr>
            <w:r>
              <w:t>904336,1</w:t>
            </w:r>
          </w:p>
        </w:tc>
      </w:tr>
      <w:tr w:rsidR="00D8149A">
        <w:tc>
          <w:tcPr>
            <w:tcW w:w="4535" w:type="dxa"/>
          </w:tcPr>
          <w:p w:rsidR="00D8149A" w:rsidRDefault="00D8149A">
            <w:pPr>
              <w:pStyle w:val="ConsPlusNormal"/>
            </w:pPr>
            <w:r>
              <w:t>Субсидии бюджетам муниципальных районов и городских округов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1701" w:type="dxa"/>
          </w:tcPr>
          <w:p w:rsidR="00D8149A" w:rsidRDefault="00D8149A">
            <w:pPr>
              <w:pStyle w:val="ConsPlusNormal"/>
              <w:jc w:val="center"/>
            </w:pPr>
            <w:r>
              <w:t>26 1 01 60041</w:t>
            </w:r>
          </w:p>
        </w:tc>
        <w:tc>
          <w:tcPr>
            <w:tcW w:w="1701" w:type="dxa"/>
          </w:tcPr>
          <w:p w:rsidR="00D8149A" w:rsidRDefault="00D8149A">
            <w:pPr>
              <w:pStyle w:val="ConsPlusNormal"/>
              <w:jc w:val="center"/>
            </w:pPr>
            <w:r>
              <w:t>215246,7</w:t>
            </w:r>
          </w:p>
        </w:tc>
      </w:tr>
      <w:tr w:rsidR="00D8149A">
        <w:tc>
          <w:tcPr>
            <w:tcW w:w="4535" w:type="dxa"/>
          </w:tcPr>
          <w:p w:rsidR="00D8149A" w:rsidRDefault="00D8149A">
            <w:pPr>
              <w:pStyle w:val="ConsPlusNormal"/>
            </w:pPr>
            <w:r>
              <w:t>Субсидии бюджетам муниципальных поселений Республики Дагестан для софинансирования расходных обязательств, возникающих при доведении заработной платы с начислениями до минимального фонда оплаты труда с 1 мая 2018 года</w:t>
            </w:r>
          </w:p>
        </w:tc>
        <w:tc>
          <w:tcPr>
            <w:tcW w:w="1701" w:type="dxa"/>
          </w:tcPr>
          <w:p w:rsidR="00D8149A" w:rsidRDefault="00D8149A">
            <w:pPr>
              <w:pStyle w:val="ConsPlusNormal"/>
              <w:jc w:val="center"/>
            </w:pPr>
            <w:r>
              <w:t>26 1 01 60042</w:t>
            </w:r>
          </w:p>
        </w:tc>
        <w:tc>
          <w:tcPr>
            <w:tcW w:w="1701" w:type="dxa"/>
          </w:tcPr>
          <w:p w:rsidR="00D8149A" w:rsidRDefault="00D8149A">
            <w:pPr>
              <w:pStyle w:val="ConsPlusNormal"/>
              <w:jc w:val="center"/>
            </w:pPr>
            <w:r>
              <w:t>31822,8</w:t>
            </w:r>
          </w:p>
        </w:tc>
      </w:tr>
      <w:tr w:rsidR="00D8149A">
        <w:tc>
          <w:tcPr>
            <w:tcW w:w="4535" w:type="dxa"/>
          </w:tcPr>
          <w:p w:rsidR="00D8149A" w:rsidRDefault="00D8149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D8149A" w:rsidRDefault="00D8149A">
            <w:pPr>
              <w:pStyle w:val="ConsPlusNormal"/>
              <w:jc w:val="center"/>
            </w:pPr>
            <w:r>
              <w:t>26 1 01 60050</w:t>
            </w:r>
          </w:p>
        </w:tc>
        <w:tc>
          <w:tcPr>
            <w:tcW w:w="1701" w:type="dxa"/>
          </w:tcPr>
          <w:p w:rsidR="00D8149A" w:rsidRDefault="00D8149A">
            <w:pPr>
              <w:pStyle w:val="ConsPlusNormal"/>
              <w:jc w:val="center"/>
            </w:pPr>
            <w:r>
              <w:t>25000,0</w:t>
            </w:r>
          </w:p>
        </w:tc>
      </w:tr>
      <w:tr w:rsidR="00D8149A">
        <w:tc>
          <w:tcPr>
            <w:tcW w:w="4535" w:type="dxa"/>
          </w:tcPr>
          <w:p w:rsidR="00D8149A" w:rsidRDefault="00D8149A">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01" w:type="dxa"/>
          </w:tcPr>
          <w:p w:rsidR="00D8149A" w:rsidRDefault="00D8149A">
            <w:pPr>
              <w:pStyle w:val="ConsPlusNormal"/>
              <w:jc w:val="center"/>
            </w:pPr>
            <w:r>
              <w:t>26 1 02 27870</w:t>
            </w:r>
          </w:p>
        </w:tc>
        <w:tc>
          <w:tcPr>
            <w:tcW w:w="1701" w:type="dxa"/>
          </w:tcPr>
          <w:p w:rsidR="00D8149A" w:rsidRDefault="00D8149A">
            <w:pPr>
              <w:pStyle w:val="ConsPlusNormal"/>
              <w:jc w:val="center"/>
            </w:pPr>
            <w:r>
              <w:t>1300000,0</w:t>
            </w:r>
          </w:p>
        </w:tc>
      </w:tr>
      <w:tr w:rsidR="00D8149A">
        <w:tc>
          <w:tcPr>
            <w:tcW w:w="4535" w:type="dxa"/>
          </w:tcPr>
          <w:p w:rsidR="00D8149A" w:rsidRDefault="00D8149A">
            <w:pPr>
              <w:pStyle w:val="ConsPlusNormal"/>
            </w:pPr>
            <w:r>
              <w:t>Процентные платежи по государственному долгу</w:t>
            </w:r>
          </w:p>
        </w:tc>
        <w:tc>
          <w:tcPr>
            <w:tcW w:w="1701" w:type="dxa"/>
          </w:tcPr>
          <w:p w:rsidR="00D8149A" w:rsidRDefault="00D8149A">
            <w:pPr>
              <w:pStyle w:val="ConsPlusNormal"/>
              <w:jc w:val="center"/>
            </w:pPr>
            <w:r>
              <w:t>26 1 02 27880</w:t>
            </w:r>
          </w:p>
        </w:tc>
        <w:tc>
          <w:tcPr>
            <w:tcW w:w="1701" w:type="dxa"/>
          </w:tcPr>
          <w:p w:rsidR="00D8149A" w:rsidRDefault="00D8149A">
            <w:pPr>
              <w:pStyle w:val="ConsPlusNormal"/>
              <w:jc w:val="center"/>
            </w:pPr>
            <w:r>
              <w:t>26251,1</w:t>
            </w:r>
          </w:p>
        </w:tc>
      </w:tr>
      <w:tr w:rsidR="00D8149A">
        <w:tc>
          <w:tcPr>
            <w:tcW w:w="4535" w:type="dxa"/>
          </w:tcPr>
          <w:p w:rsidR="00D8149A" w:rsidRDefault="00D8149A">
            <w:pPr>
              <w:pStyle w:val="ConsPlusNormal"/>
            </w:pPr>
            <w:r>
              <w:t xml:space="preserve">Государственная </w:t>
            </w:r>
            <w:hyperlink r:id="rId1526" w:history="1">
              <w:r>
                <w:rPr>
                  <w:color w:val="0000FF"/>
                </w:rPr>
                <w:t>программа</w:t>
              </w:r>
            </w:hyperlink>
            <w:r>
              <w:t xml:space="preserve"> Российской Федерации "Воспроизводство и использование природных ресурсов"</w:t>
            </w:r>
          </w:p>
        </w:tc>
        <w:tc>
          <w:tcPr>
            <w:tcW w:w="1701" w:type="dxa"/>
          </w:tcPr>
          <w:p w:rsidR="00D8149A" w:rsidRDefault="00D8149A">
            <w:pPr>
              <w:pStyle w:val="ConsPlusNormal"/>
              <w:jc w:val="center"/>
            </w:pPr>
            <w:r>
              <w:t>28</w:t>
            </w:r>
          </w:p>
        </w:tc>
        <w:tc>
          <w:tcPr>
            <w:tcW w:w="1701" w:type="dxa"/>
          </w:tcPr>
          <w:p w:rsidR="00D8149A" w:rsidRDefault="00D8149A">
            <w:pPr>
              <w:pStyle w:val="ConsPlusNormal"/>
              <w:jc w:val="center"/>
            </w:pPr>
            <w:r>
              <w:t>39339,9</w:t>
            </w:r>
          </w:p>
        </w:tc>
      </w:tr>
      <w:tr w:rsidR="00D8149A">
        <w:tc>
          <w:tcPr>
            <w:tcW w:w="4535" w:type="dxa"/>
          </w:tcPr>
          <w:p w:rsidR="00D8149A" w:rsidRDefault="00D8149A">
            <w:pPr>
              <w:pStyle w:val="ConsPlusNormal"/>
            </w:pPr>
            <w:hyperlink r:id="rId1527" w:history="1">
              <w:r>
                <w:rPr>
                  <w:color w:val="0000FF"/>
                </w:rPr>
                <w:t>Подпрограмма</w:t>
              </w:r>
            </w:hyperlink>
            <w:r>
              <w:t xml:space="preserve"> "Использование водных ресурсов"</w:t>
            </w:r>
          </w:p>
        </w:tc>
        <w:tc>
          <w:tcPr>
            <w:tcW w:w="1701" w:type="dxa"/>
          </w:tcPr>
          <w:p w:rsidR="00D8149A" w:rsidRDefault="00D8149A">
            <w:pPr>
              <w:pStyle w:val="ConsPlusNormal"/>
              <w:jc w:val="center"/>
            </w:pPr>
            <w:r>
              <w:t>28 2</w:t>
            </w:r>
          </w:p>
        </w:tc>
        <w:tc>
          <w:tcPr>
            <w:tcW w:w="1701" w:type="dxa"/>
          </w:tcPr>
          <w:p w:rsidR="00D8149A" w:rsidRDefault="00D8149A">
            <w:pPr>
              <w:pStyle w:val="ConsPlusNormal"/>
              <w:jc w:val="center"/>
            </w:pPr>
            <w:r>
              <w:t>39339,9</w:t>
            </w:r>
          </w:p>
        </w:tc>
      </w:tr>
      <w:tr w:rsidR="00D8149A">
        <w:tc>
          <w:tcPr>
            <w:tcW w:w="4535" w:type="dxa"/>
          </w:tcPr>
          <w:p w:rsidR="00D8149A" w:rsidRDefault="00D8149A">
            <w:pPr>
              <w:pStyle w:val="ConsPlusNormal"/>
            </w:pPr>
            <w:r>
              <w:t xml:space="preserve">Субвенции на осуществление отдельных полномочий в области </w:t>
            </w:r>
            <w:r>
              <w:lastRenderedPageBreak/>
              <w:t>водных отношений</w:t>
            </w:r>
          </w:p>
        </w:tc>
        <w:tc>
          <w:tcPr>
            <w:tcW w:w="1701" w:type="dxa"/>
          </w:tcPr>
          <w:p w:rsidR="00D8149A" w:rsidRDefault="00D8149A">
            <w:pPr>
              <w:pStyle w:val="ConsPlusNormal"/>
              <w:jc w:val="center"/>
            </w:pPr>
            <w:r>
              <w:lastRenderedPageBreak/>
              <w:t>28 2 04 51280</w:t>
            </w:r>
          </w:p>
        </w:tc>
        <w:tc>
          <w:tcPr>
            <w:tcW w:w="1701" w:type="dxa"/>
          </w:tcPr>
          <w:p w:rsidR="00D8149A" w:rsidRDefault="00D8149A">
            <w:pPr>
              <w:pStyle w:val="ConsPlusNormal"/>
              <w:jc w:val="center"/>
            </w:pPr>
            <w:r>
              <w:t>39339,9</w:t>
            </w:r>
          </w:p>
        </w:tc>
      </w:tr>
      <w:tr w:rsidR="00D8149A">
        <w:tc>
          <w:tcPr>
            <w:tcW w:w="4535" w:type="dxa"/>
          </w:tcPr>
          <w:p w:rsidR="00D8149A" w:rsidRDefault="00D8149A">
            <w:pPr>
              <w:pStyle w:val="ConsPlusNormal"/>
            </w:pPr>
            <w:r>
              <w:t xml:space="preserve">Государственная </w:t>
            </w:r>
            <w:hyperlink r:id="rId1528" w:history="1">
              <w:r>
                <w:rPr>
                  <w:color w:val="0000FF"/>
                </w:rPr>
                <w:t>программа</w:t>
              </w:r>
            </w:hyperlink>
            <w:r>
              <w:t xml:space="preserve"> Российской Федерации "Развитие лесного хозяйства" на 2012-2020 годы</w:t>
            </w:r>
          </w:p>
        </w:tc>
        <w:tc>
          <w:tcPr>
            <w:tcW w:w="1701" w:type="dxa"/>
          </w:tcPr>
          <w:p w:rsidR="00D8149A" w:rsidRDefault="00D8149A">
            <w:pPr>
              <w:pStyle w:val="ConsPlusNormal"/>
              <w:jc w:val="center"/>
            </w:pPr>
            <w:r>
              <w:t>29</w:t>
            </w:r>
          </w:p>
        </w:tc>
        <w:tc>
          <w:tcPr>
            <w:tcW w:w="1701" w:type="dxa"/>
          </w:tcPr>
          <w:p w:rsidR="00D8149A" w:rsidRDefault="00D8149A">
            <w:pPr>
              <w:pStyle w:val="ConsPlusNormal"/>
              <w:jc w:val="center"/>
            </w:pPr>
            <w:r>
              <w:t>146962,4</w:t>
            </w:r>
          </w:p>
        </w:tc>
      </w:tr>
      <w:tr w:rsidR="00D8149A">
        <w:tc>
          <w:tcPr>
            <w:tcW w:w="4535" w:type="dxa"/>
          </w:tcPr>
          <w:p w:rsidR="00D8149A" w:rsidRDefault="00D8149A">
            <w:pPr>
              <w:pStyle w:val="ConsPlusNormal"/>
            </w:pPr>
            <w:hyperlink r:id="rId1529" w:history="1">
              <w:r>
                <w:rPr>
                  <w:color w:val="0000FF"/>
                </w:rPr>
                <w:t>Подпрограмма</w:t>
              </w:r>
            </w:hyperlink>
            <w:r>
              <w:t xml:space="preserve"> "Обеспечение использования, охраны, защиты и воспроизводства лесов"</w:t>
            </w:r>
          </w:p>
        </w:tc>
        <w:tc>
          <w:tcPr>
            <w:tcW w:w="1701" w:type="dxa"/>
          </w:tcPr>
          <w:p w:rsidR="00D8149A" w:rsidRDefault="00D8149A">
            <w:pPr>
              <w:pStyle w:val="ConsPlusNormal"/>
              <w:jc w:val="center"/>
            </w:pPr>
            <w:r>
              <w:t>29 1</w:t>
            </w:r>
          </w:p>
        </w:tc>
        <w:tc>
          <w:tcPr>
            <w:tcW w:w="1701" w:type="dxa"/>
          </w:tcPr>
          <w:p w:rsidR="00D8149A" w:rsidRDefault="00D8149A">
            <w:pPr>
              <w:pStyle w:val="ConsPlusNormal"/>
              <w:jc w:val="center"/>
            </w:pPr>
            <w:r>
              <w:t>146962,4</w:t>
            </w:r>
          </w:p>
        </w:tc>
      </w:tr>
      <w:tr w:rsidR="00D8149A">
        <w:tc>
          <w:tcPr>
            <w:tcW w:w="4535" w:type="dxa"/>
          </w:tcPr>
          <w:p w:rsidR="00D8149A" w:rsidRDefault="00D8149A">
            <w:pPr>
              <w:pStyle w:val="ConsPlusNormal"/>
            </w:pPr>
            <w:r>
              <w:t>Субвенции на осуществление отдельных полномочий в области лесных отношений</w:t>
            </w:r>
          </w:p>
        </w:tc>
        <w:tc>
          <w:tcPr>
            <w:tcW w:w="1701" w:type="dxa"/>
          </w:tcPr>
          <w:p w:rsidR="00D8149A" w:rsidRDefault="00D8149A">
            <w:pPr>
              <w:pStyle w:val="ConsPlusNormal"/>
              <w:jc w:val="center"/>
            </w:pPr>
            <w:r>
              <w:t>29 1 05 51290</w:t>
            </w:r>
          </w:p>
        </w:tc>
        <w:tc>
          <w:tcPr>
            <w:tcW w:w="1701" w:type="dxa"/>
          </w:tcPr>
          <w:p w:rsidR="00D8149A" w:rsidRDefault="00D8149A">
            <w:pPr>
              <w:pStyle w:val="ConsPlusNormal"/>
              <w:jc w:val="center"/>
            </w:pPr>
            <w:r>
              <w:t>146962,4</w:t>
            </w:r>
          </w:p>
        </w:tc>
      </w:tr>
      <w:tr w:rsidR="00D8149A">
        <w:tc>
          <w:tcPr>
            <w:tcW w:w="4535" w:type="dxa"/>
          </w:tcPr>
          <w:p w:rsidR="00D8149A" w:rsidRDefault="00D8149A">
            <w:pPr>
              <w:pStyle w:val="ConsPlusNormal"/>
            </w:pPr>
            <w:r>
              <w:t xml:space="preserve">Государственная </w:t>
            </w:r>
            <w:hyperlink r:id="rId1530" w:history="1">
              <w:r>
                <w:rPr>
                  <w:color w:val="0000FF"/>
                </w:rPr>
                <w:t>программа</w:t>
              </w:r>
            </w:hyperlink>
            <w:r>
              <w:t xml:space="preserve"> Республики Дагестан "Доступная среда" на 2016-2018 годы</w:t>
            </w:r>
          </w:p>
        </w:tc>
        <w:tc>
          <w:tcPr>
            <w:tcW w:w="1701" w:type="dxa"/>
          </w:tcPr>
          <w:p w:rsidR="00D8149A" w:rsidRDefault="00D8149A">
            <w:pPr>
              <w:pStyle w:val="ConsPlusNormal"/>
              <w:jc w:val="center"/>
            </w:pPr>
            <w:r>
              <w:t>30</w:t>
            </w:r>
          </w:p>
        </w:tc>
        <w:tc>
          <w:tcPr>
            <w:tcW w:w="1701" w:type="dxa"/>
          </w:tcPr>
          <w:p w:rsidR="00D8149A" w:rsidRDefault="00D8149A">
            <w:pPr>
              <w:pStyle w:val="ConsPlusNormal"/>
              <w:jc w:val="center"/>
            </w:pPr>
            <w:r>
              <w:t>65834,1</w:t>
            </w:r>
          </w:p>
        </w:tc>
      </w:tr>
      <w:tr w:rsidR="00D8149A">
        <w:tc>
          <w:tcPr>
            <w:tcW w:w="4535" w:type="dxa"/>
          </w:tcPr>
          <w:p w:rsidR="00D8149A" w:rsidRDefault="00D8149A">
            <w:pPr>
              <w:pStyle w:val="ConsPlusNormal"/>
            </w:pPr>
            <w:r>
              <w:t xml:space="preserve">Мероприятия государственной </w:t>
            </w:r>
            <w:hyperlink r:id="rId1531" w:history="1">
              <w:r>
                <w:rPr>
                  <w:color w:val="0000FF"/>
                </w:rPr>
                <w:t>программы</w:t>
              </w:r>
            </w:hyperlink>
            <w:r>
              <w:t xml:space="preserve"> Российской Федерации "Доступная среда" на 2011-2020 годы</w:t>
            </w:r>
          </w:p>
        </w:tc>
        <w:tc>
          <w:tcPr>
            <w:tcW w:w="1701" w:type="dxa"/>
          </w:tcPr>
          <w:p w:rsidR="00D8149A" w:rsidRDefault="00D8149A">
            <w:pPr>
              <w:pStyle w:val="ConsPlusNormal"/>
              <w:jc w:val="center"/>
            </w:pPr>
            <w:r>
              <w:t>30 0 00 R0270</w:t>
            </w:r>
          </w:p>
        </w:tc>
        <w:tc>
          <w:tcPr>
            <w:tcW w:w="1701" w:type="dxa"/>
          </w:tcPr>
          <w:p w:rsidR="00D8149A" w:rsidRDefault="00D8149A">
            <w:pPr>
              <w:pStyle w:val="ConsPlusNormal"/>
              <w:jc w:val="center"/>
            </w:pPr>
            <w:r>
              <w:t>65834,1</w:t>
            </w:r>
          </w:p>
        </w:tc>
      </w:tr>
      <w:tr w:rsidR="00D8149A">
        <w:tc>
          <w:tcPr>
            <w:tcW w:w="4535" w:type="dxa"/>
          </w:tcPr>
          <w:p w:rsidR="00D8149A" w:rsidRDefault="00D8149A">
            <w:pPr>
              <w:pStyle w:val="ConsPlusNormal"/>
            </w:pPr>
            <w:r>
              <w:t xml:space="preserve">Государственная </w:t>
            </w:r>
            <w:hyperlink r:id="rId1532"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1701" w:type="dxa"/>
          </w:tcPr>
          <w:p w:rsidR="00D8149A" w:rsidRDefault="00D8149A">
            <w:pPr>
              <w:pStyle w:val="ConsPlusNormal"/>
              <w:jc w:val="center"/>
            </w:pPr>
            <w:r>
              <w:t>32</w:t>
            </w:r>
          </w:p>
        </w:tc>
        <w:tc>
          <w:tcPr>
            <w:tcW w:w="1701" w:type="dxa"/>
          </w:tcPr>
          <w:p w:rsidR="00D8149A" w:rsidRDefault="00D8149A">
            <w:pPr>
              <w:pStyle w:val="ConsPlusNormal"/>
              <w:jc w:val="center"/>
            </w:pPr>
            <w:r>
              <w:t>15380,7</w:t>
            </w:r>
          </w:p>
        </w:tc>
      </w:tr>
      <w:tr w:rsidR="00D8149A">
        <w:tc>
          <w:tcPr>
            <w:tcW w:w="4535"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D8149A" w:rsidRDefault="00D8149A">
            <w:pPr>
              <w:pStyle w:val="ConsPlusNormal"/>
              <w:jc w:val="center"/>
            </w:pPr>
            <w:r>
              <w:t>32 0 01 R5160</w:t>
            </w:r>
          </w:p>
        </w:tc>
        <w:tc>
          <w:tcPr>
            <w:tcW w:w="1701" w:type="dxa"/>
          </w:tcPr>
          <w:p w:rsidR="00D8149A" w:rsidRDefault="00D8149A">
            <w:pPr>
              <w:pStyle w:val="ConsPlusNormal"/>
              <w:jc w:val="center"/>
            </w:pPr>
            <w:r>
              <w:t>13880,7</w:t>
            </w:r>
          </w:p>
        </w:tc>
      </w:tr>
      <w:tr w:rsidR="00D8149A">
        <w:tc>
          <w:tcPr>
            <w:tcW w:w="4535" w:type="dxa"/>
          </w:tcPr>
          <w:p w:rsidR="00D8149A" w:rsidRDefault="00D8149A">
            <w:pPr>
              <w:pStyle w:val="ConsPlusNormal"/>
            </w:pPr>
            <w:hyperlink r:id="rId1533" w:history="1">
              <w:r>
                <w:rPr>
                  <w:color w:val="0000FF"/>
                </w:rPr>
                <w:t>Подпрограмма</w:t>
              </w:r>
            </w:hyperlink>
            <w:r>
              <w:t xml:space="preserve"> "Развитие институтов гражданского общества в Республике Дагестан"</w:t>
            </w:r>
          </w:p>
        </w:tc>
        <w:tc>
          <w:tcPr>
            <w:tcW w:w="1701" w:type="dxa"/>
          </w:tcPr>
          <w:p w:rsidR="00D8149A" w:rsidRDefault="00D8149A">
            <w:pPr>
              <w:pStyle w:val="ConsPlusNormal"/>
              <w:jc w:val="center"/>
            </w:pPr>
            <w:r>
              <w:t>32 2</w:t>
            </w:r>
          </w:p>
        </w:tc>
        <w:tc>
          <w:tcPr>
            <w:tcW w:w="1701" w:type="dxa"/>
          </w:tcPr>
          <w:p w:rsidR="00D8149A" w:rsidRDefault="00D8149A">
            <w:pPr>
              <w:pStyle w:val="ConsPlusNormal"/>
              <w:jc w:val="center"/>
            </w:pPr>
            <w:r>
              <w:t>1500,0</w:t>
            </w:r>
          </w:p>
        </w:tc>
      </w:tr>
      <w:tr w:rsidR="00D8149A">
        <w:tc>
          <w:tcPr>
            <w:tcW w:w="4535" w:type="dxa"/>
          </w:tcPr>
          <w:p w:rsidR="00D8149A" w:rsidRDefault="00D8149A">
            <w:pPr>
              <w:pStyle w:val="ConsPlusNormal"/>
            </w:pPr>
            <w:r>
              <w:t>Реализация мероприятий, направленных на взаимодействие с институтами гражданского общества</w:t>
            </w:r>
          </w:p>
        </w:tc>
        <w:tc>
          <w:tcPr>
            <w:tcW w:w="1701" w:type="dxa"/>
          </w:tcPr>
          <w:p w:rsidR="00D8149A" w:rsidRDefault="00D8149A">
            <w:pPr>
              <w:pStyle w:val="ConsPlusNormal"/>
              <w:jc w:val="center"/>
            </w:pPr>
            <w:r>
              <w:t>32 2 00 99590</w:t>
            </w:r>
          </w:p>
        </w:tc>
        <w:tc>
          <w:tcPr>
            <w:tcW w:w="1701" w:type="dxa"/>
          </w:tcPr>
          <w:p w:rsidR="00D8149A" w:rsidRDefault="00D8149A">
            <w:pPr>
              <w:pStyle w:val="ConsPlusNormal"/>
              <w:jc w:val="center"/>
            </w:pPr>
            <w:r>
              <w:t>1500,0</w:t>
            </w:r>
          </w:p>
        </w:tc>
      </w:tr>
      <w:tr w:rsidR="00D8149A">
        <w:tc>
          <w:tcPr>
            <w:tcW w:w="4535" w:type="dxa"/>
          </w:tcPr>
          <w:p w:rsidR="00D8149A" w:rsidRDefault="00D8149A">
            <w:pPr>
              <w:pStyle w:val="ConsPlusNormal"/>
            </w:pPr>
            <w:r>
              <w:t xml:space="preserve">Государственная </w:t>
            </w:r>
            <w:hyperlink r:id="rId1534" w:history="1">
              <w:r>
                <w:rPr>
                  <w:color w:val="0000FF"/>
                </w:rPr>
                <w:t>программа</w:t>
              </w:r>
            </w:hyperlink>
            <w:r>
              <w:t xml:space="preserve"> "Реализация молодежной политики в Республике Дагестан на 2018-2020 годы"</w:t>
            </w:r>
          </w:p>
        </w:tc>
        <w:tc>
          <w:tcPr>
            <w:tcW w:w="1701" w:type="dxa"/>
          </w:tcPr>
          <w:p w:rsidR="00D8149A" w:rsidRDefault="00D8149A">
            <w:pPr>
              <w:pStyle w:val="ConsPlusNormal"/>
              <w:jc w:val="center"/>
            </w:pPr>
            <w:r>
              <w:t>33</w:t>
            </w:r>
          </w:p>
        </w:tc>
        <w:tc>
          <w:tcPr>
            <w:tcW w:w="1701" w:type="dxa"/>
          </w:tcPr>
          <w:p w:rsidR="00D8149A" w:rsidRDefault="00D8149A">
            <w:pPr>
              <w:pStyle w:val="ConsPlusNormal"/>
              <w:jc w:val="center"/>
            </w:pPr>
            <w:r>
              <w:t>45262,5</w:t>
            </w:r>
          </w:p>
        </w:tc>
      </w:tr>
      <w:tr w:rsidR="00D8149A">
        <w:tc>
          <w:tcPr>
            <w:tcW w:w="4535" w:type="dxa"/>
          </w:tcPr>
          <w:p w:rsidR="00D8149A" w:rsidRDefault="00D8149A">
            <w:pPr>
              <w:pStyle w:val="ConsPlusNormal"/>
            </w:pPr>
            <w:r>
              <w:t xml:space="preserve">Финансовое обеспечение </w:t>
            </w:r>
            <w:r>
              <w:lastRenderedPageBreak/>
              <w:t>выполнения функций государственных органов</w:t>
            </w:r>
          </w:p>
        </w:tc>
        <w:tc>
          <w:tcPr>
            <w:tcW w:w="1701" w:type="dxa"/>
          </w:tcPr>
          <w:p w:rsidR="00D8149A" w:rsidRDefault="00D8149A">
            <w:pPr>
              <w:pStyle w:val="ConsPlusNormal"/>
              <w:jc w:val="center"/>
            </w:pPr>
            <w:r>
              <w:lastRenderedPageBreak/>
              <w:t xml:space="preserve">33 0 15 </w:t>
            </w:r>
            <w:r>
              <w:lastRenderedPageBreak/>
              <w:t>20000</w:t>
            </w:r>
          </w:p>
        </w:tc>
        <w:tc>
          <w:tcPr>
            <w:tcW w:w="1701" w:type="dxa"/>
          </w:tcPr>
          <w:p w:rsidR="00D8149A" w:rsidRDefault="00D8149A">
            <w:pPr>
              <w:pStyle w:val="ConsPlusNormal"/>
              <w:jc w:val="center"/>
            </w:pPr>
            <w:r>
              <w:lastRenderedPageBreak/>
              <w:t>17907,1</w:t>
            </w:r>
          </w:p>
        </w:tc>
      </w:tr>
      <w:tr w:rsidR="00D8149A">
        <w:tc>
          <w:tcPr>
            <w:tcW w:w="4535" w:type="dxa"/>
          </w:tcPr>
          <w:p w:rsidR="00D8149A" w:rsidRDefault="00D8149A">
            <w:pPr>
              <w:pStyle w:val="ConsPlusNormal"/>
            </w:pPr>
            <w:r>
              <w:t>Подпрограмма "Поддержка молодежных инициатив"</w:t>
            </w:r>
          </w:p>
        </w:tc>
        <w:tc>
          <w:tcPr>
            <w:tcW w:w="1701" w:type="dxa"/>
          </w:tcPr>
          <w:p w:rsidR="00D8149A" w:rsidRDefault="00D8149A">
            <w:pPr>
              <w:pStyle w:val="ConsPlusNormal"/>
              <w:jc w:val="center"/>
            </w:pPr>
            <w:r>
              <w:t>33 2</w:t>
            </w:r>
          </w:p>
        </w:tc>
        <w:tc>
          <w:tcPr>
            <w:tcW w:w="1701" w:type="dxa"/>
          </w:tcPr>
          <w:p w:rsidR="00D8149A" w:rsidRDefault="00D8149A">
            <w:pPr>
              <w:pStyle w:val="ConsPlusNormal"/>
              <w:jc w:val="center"/>
            </w:pPr>
            <w:r>
              <w:t>27355,4</w:t>
            </w:r>
          </w:p>
        </w:tc>
      </w:tr>
      <w:tr w:rsidR="00D8149A">
        <w:tc>
          <w:tcPr>
            <w:tcW w:w="4535"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33 2 01 00590</w:t>
            </w:r>
          </w:p>
        </w:tc>
        <w:tc>
          <w:tcPr>
            <w:tcW w:w="1701" w:type="dxa"/>
          </w:tcPr>
          <w:p w:rsidR="00D8149A" w:rsidRDefault="00D8149A">
            <w:pPr>
              <w:pStyle w:val="ConsPlusNormal"/>
              <w:jc w:val="center"/>
            </w:pPr>
            <w:r>
              <w:t>7655,4</w:t>
            </w:r>
          </w:p>
        </w:tc>
      </w:tr>
      <w:tr w:rsidR="00D8149A">
        <w:tc>
          <w:tcPr>
            <w:tcW w:w="4535" w:type="dxa"/>
          </w:tcPr>
          <w:p w:rsidR="00D8149A" w:rsidRDefault="00D8149A">
            <w:pPr>
              <w:pStyle w:val="ConsPlusNormal"/>
            </w:pPr>
            <w:r>
              <w:t>Мероприятия в сфере молодежной политики</w:t>
            </w:r>
          </w:p>
        </w:tc>
        <w:tc>
          <w:tcPr>
            <w:tcW w:w="1701" w:type="dxa"/>
          </w:tcPr>
          <w:p w:rsidR="00D8149A" w:rsidRDefault="00D8149A">
            <w:pPr>
              <w:pStyle w:val="ConsPlusNormal"/>
              <w:jc w:val="center"/>
            </w:pPr>
            <w:r>
              <w:t>33 2 01 99000</w:t>
            </w:r>
          </w:p>
        </w:tc>
        <w:tc>
          <w:tcPr>
            <w:tcW w:w="1701" w:type="dxa"/>
          </w:tcPr>
          <w:p w:rsidR="00D8149A" w:rsidRDefault="00D8149A">
            <w:pPr>
              <w:pStyle w:val="ConsPlusNormal"/>
              <w:jc w:val="center"/>
            </w:pPr>
            <w:r>
              <w:t>19700,0</w:t>
            </w:r>
          </w:p>
        </w:tc>
      </w:tr>
      <w:tr w:rsidR="00D8149A">
        <w:tc>
          <w:tcPr>
            <w:tcW w:w="4535" w:type="dxa"/>
          </w:tcPr>
          <w:p w:rsidR="00D8149A" w:rsidRDefault="00D8149A">
            <w:pPr>
              <w:pStyle w:val="ConsPlusNormal"/>
            </w:pPr>
            <w:r>
              <w:t xml:space="preserve">Государственная </w:t>
            </w:r>
            <w:hyperlink r:id="rId1535"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1701" w:type="dxa"/>
          </w:tcPr>
          <w:p w:rsidR="00D8149A" w:rsidRDefault="00D8149A">
            <w:pPr>
              <w:pStyle w:val="ConsPlusNormal"/>
              <w:jc w:val="center"/>
            </w:pPr>
            <w:r>
              <w:t>35</w:t>
            </w:r>
          </w:p>
        </w:tc>
        <w:tc>
          <w:tcPr>
            <w:tcW w:w="1701" w:type="dxa"/>
          </w:tcPr>
          <w:p w:rsidR="00D8149A" w:rsidRDefault="00D8149A">
            <w:pPr>
              <w:pStyle w:val="ConsPlusNormal"/>
              <w:jc w:val="center"/>
            </w:pPr>
            <w:r>
              <w:t>313224,0</w:t>
            </w:r>
          </w:p>
        </w:tc>
      </w:tr>
      <w:tr w:rsidR="00D8149A">
        <w:tc>
          <w:tcPr>
            <w:tcW w:w="4535" w:type="dxa"/>
          </w:tcPr>
          <w:p w:rsidR="00D8149A" w:rsidRDefault="00D8149A">
            <w:pPr>
              <w:pStyle w:val="ConsPlusNormal"/>
            </w:pPr>
            <w:hyperlink r:id="rId1536" w:history="1">
              <w:r>
                <w:rPr>
                  <w:color w:val="0000FF"/>
                </w:rPr>
                <w:t>Подпрограмма</w:t>
              </w:r>
            </w:hyperlink>
            <w:r>
              <w:t xml:space="preserve"> "Социально-экономическое развитие Республики Дагестан на 2016-2025 годы"</w:t>
            </w:r>
          </w:p>
        </w:tc>
        <w:tc>
          <w:tcPr>
            <w:tcW w:w="1701" w:type="dxa"/>
          </w:tcPr>
          <w:p w:rsidR="00D8149A" w:rsidRDefault="00D8149A">
            <w:pPr>
              <w:pStyle w:val="ConsPlusNormal"/>
              <w:jc w:val="center"/>
            </w:pPr>
            <w:r>
              <w:t>35 6</w:t>
            </w:r>
          </w:p>
        </w:tc>
        <w:tc>
          <w:tcPr>
            <w:tcW w:w="1701" w:type="dxa"/>
          </w:tcPr>
          <w:p w:rsidR="00D8149A" w:rsidRDefault="00D8149A">
            <w:pPr>
              <w:pStyle w:val="ConsPlusNormal"/>
              <w:jc w:val="center"/>
            </w:pPr>
            <w:r>
              <w:t>313224,0</w:t>
            </w:r>
          </w:p>
        </w:tc>
      </w:tr>
      <w:tr w:rsidR="00D8149A">
        <w:tc>
          <w:tcPr>
            <w:tcW w:w="453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D8149A" w:rsidRDefault="00D8149A">
            <w:pPr>
              <w:pStyle w:val="ConsPlusNormal"/>
              <w:jc w:val="center"/>
            </w:pPr>
            <w:r>
              <w:t>35 6 10 R5230</w:t>
            </w:r>
          </w:p>
        </w:tc>
        <w:tc>
          <w:tcPr>
            <w:tcW w:w="1701" w:type="dxa"/>
          </w:tcPr>
          <w:p w:rsidR="00D8149A" w:rsidRDefault="00D8149A">
            <w:pPr>
              <w:pStyle w:val="ConsPlusNormal"/>
              <w:jc w:val="center"/>
            </w:pPr>
            <w:r>
              <w:t>313224,0</w:t>
            </w:r>
          </w:p>
        </w:tc>
      </w:tr>
      <w:tr w:rsidR="00D8149A">
        <w:tc>
          <w:tcPr>
            <w:tcW w:w="4535" w:type="dxa"/>
          </w:tcPr>
          <w:p w:rsidR="00D8149A" w:rsidRDefault="00D8149A">
            <w:pPr>
              <w:pStyle w:val="ConsPlusNormal"/>
            </w:pPr>
            <w:r>
              <w:t xml:space="preserve">Государственная </w:t>
            </w:r>
            <w:hyperlink r:id="rId1537" w:history="1">
              <w:r>
                <w:rPr>
                  <w:color w:val="0000FF"/>
                </w:rPr>
                <w:t>программа</w:t>
              </w:r>
            </w:hyperlink>
            <w:r>
              <w:t xml:space="preserve"> Республики Дагестан "Социально-экономическое развитие горных территорий в Республике Дагестан на 2015-2020 годы"</w:t>
            </w:r>
          </w:p>
        </w:tc>
        <w:tc>
          <w:tcPr>
            <w:tcW w:w="1701" w:type="dxa"/>
          </w:tcPr>
          <w:p w:rsidR="00D8149A" w:rsidRDefault="00D8149A">
            <w:pPr>
              <w:pStyle w:val="ConsPlusNormal"/>
              <w:jc w:val="center"/>
            </w:pPr>
            <w:r>
              <w:t>36</w:t>
            </w:r>
          </w:p>
        </w:tc>
        <w:tc>
          <w:tcPr>
            <w:tcW w:w="1701" w:type="dxa"/>
          </w:tcPr>
          <w:p w:rsidR="00D8149A" w:rsidRDefault="00D8149A">
            <w:pPr>
              <w:pStyle w:val="ConsPlusNormal"/>
              <w:jc w:val="center"/>
            </w:pPr>
            <w:r>
              <w:t>14711,7</w:t>
            </w:r>
          </w:p>
        </w:tc>
      </w:tr>
      <w:tr w:rsidR="00D8149A">
        <w:tc>
          <w:tcPr>
            <w:tcW w:w="4535"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36 0 00 99990</w:t>
            </w:r>
          </w:p>
        </w:tc>
        <w:tc>
          <w:tcPr>
            <w:tcW w:w="1701" w:type="dxa"/>
          </w:tcPr>
          <w:p w:rsidR="00D8149A" w:rsidRDefault="00D8149A">
            <w:pPr>
              <w:pStyle w:val="ConsPlusNormal"/>
              <w:jc w:val="center"/>
            </w:pPr>
            <w:r>
              <w:t>14711,7</w:t>
            </w:r>
          </w:p>
        </w:tc>
      </w:tr>
      <w:tr w:rsidR="00D8149A">
        <w:tc>
          <w:tcPr>
            <w:tcW w:w="4535" w:type="dxa"/>
          </w:tcPr>
          <w:p w:rsidR="00D8149A" w:rsidRDefault="00D8149A">
            <w:pPr>
              <w:pStyle w:val="ConsPlusNormal"/>
            </w:pPr>
            <w:r>
              <w:t xml:space="preserve">Государственная </w:t>
            </w:r>
            <w:hyperlink r:id="rId1538"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701" w:type="dxa"/>
          </w:tcPr>
          <w:p w:rsidR="00D8149A" w:rsidRDefault="00D8149A">
            <w:pPr>
              <w:pStyle w:val="ConsPlusNormal"/>
              <w:jc w:val="center"/>
            </w:pPr>
            <w:r>
              <w:t>38</w:t>
            </w:r>
          </w:p>
        </w:tc>
        <w:tc>
          <w:tcPr>
            <w:tcW w:w="1701" w:type="dxa"/>
          </w:tcPr>
          <w:p w:rsidR="00D8149A" w:rsidRDefault="00D8149A">
            <w:pPr>
              <w:pStyle w:val="ConsPlusNormal"/>
              <w:jc w:val="center"/>
            </w:pPr>
            <w:r>
              <w:t>113526,2</w:t>
            </w:r>
          </w:p>
        </w:tc>
      </w:tr>
      <w:tr w:rsidR="00D8149A">
        <w:tc>
          <w:tcPr>
            <w:tcW w:w="4535" w:type="dxa"/>
          </w:tcPr>
          <w:p w:rsidR="00D8149A" w:rsidRDefault="00D8149A">
            <w:pPr>
              <w:pStyle w:val="ConsPlusNormal"/>
            </w:pPr>
            <w:r>
              <w:t xml:space="preserve">Реализация дополнительных мероприятий в сфере занятости </w:t>
            </w:r>
            <w:r>
              <w:lastRenderedPageBreak/>
              <w:t>населения</w:t>
            </w:r>
          </w:p>
        </w:tc>
        <w:tc>
          <w:tcPr>
            <w:tcW w:w="1701" w:type="dxa"/>
          </w:tcPr>
          <w:p w:rsidR="00D8149A" w:rsidRDefault="00D8149A">
            <w:pPr>
              <w:pStyle w:val="ConsPlusNormal"/>
              <w:jc w:val="center"/>
            </w:pPr>
            <w:r>
              <w:lastRenderedPageBreak/>
              <w:t>38 0 00 R4780</w:t>
            </w:r>
          </w:p>
        </w:tc>
        <w:tc>
          <w:tcPr>
            <w:tcW w:w="1701" w:type="dxa"/>
          </w:tcPr>
          <w:p w:rsidR="00D8149A" w:rsidRDefault="00D8149A">
            <w:pPr>
              <w:pStyle w:val="ConsPlusNormal"/>
              <w:jc w:val="center"/>
            </w:pPr>
            <w:r>
              <w:t>113526,2</w:t>
            </w:r>
          </w:p>
        </w:tc>
      </w:tr>
      <w:tr w:rsidR="00D8149A">
        <w:tc>
          <w:tcPr>
            <w:tcW w:w="4535" w:type="dxa"/>
          </w:tcPr>
          <w:p w:rsidR="00D8149A" w:rsidRDefault="00D8149A">
            <w:pPr>
              <w:pStyle w:val="ConsPlusNormal"/>
            </w:pPr>
            <w:r>
              <w:t xml:space="preserve">Государственная </w:t>
            </w:r>
            <w:hyperlink r:id="rId1539"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D8149A" w:rsidRDefault="00D8149A">
            <w:pPr>
              <w:pStyle w:val="ConsPlusNormal"/>
              <w:jc w:val="center"/>
            </w:pPr>
            <w:r>
              <w:t>39</w:t>
            </w:r>
          </w:p>
        </w:tc>
        <w:tc>
          <w:tcPr>
            <w:tcW w:w="1701" w:type="dxa"/>
          </w:tcPr>
          <w:p w:rsidR="00D8149A" w:rsidRDefault="00D8149A">
            <w:pPr>
              <w:pStyle w:val="ConsPlusNormal"/>
              <w:jc w:val="center"/>
            </w:pPr>
            <w:r>
              <w:t>32375,3</w:t>
            </w:r>
          </w:p>
        </w:tc>
      </w:tr>
      <w:tr w:rsidR="00D8149A">
        <w:tc>
          <w:tcPr>
            <w:tcW w:w="4535" w:type="dxa"/>
          </w:tcPr>
          <w:p w:rsidR="00D8149A" w:rsidRDefault="00D8149A">
            <w:pPr>
              <w:pStyle w:val="ConsPlusNormal"/>
            </w:pPr>
            <w:hyperlink r:id="rId1540" w:history="1">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D8149A" w:rsidRDefault="00D8149A">
            <w:pPr>
              <w:pStyle w:val="ConsPlusNormal"/>
              <w:jc w:val="center"/>
            </w:pPr>
            <w:r>
              <w:t>39 1</w:t>
            </w:r>
          </w:p>
        </w:tc>
        <w:tc>
          <w:tcPr>
            <w:tcW w:w="1701" w:type="dxa"/>
          </w:tcPr>
          <w:p w:rsidR="00D8149A" w:rsidRDefault="00D8149A">
            <w:pPr>
              <w:pStyle w:val="ConsPlusNormal"/>
              <w:jc w:val="center"/>
            </w:pPr>
            <w:r>
              <w:t>32375,3</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39 1 01 00590</w:t>
            </w:r>
          </w:p>
        </w:tc>
        <w:tc>
          <w:tcPr>
            <w:tcW w:w="1701" w:type="dxa"/>
          </w:tcPr>
          <w:p w:rsidR="00D8149A" w:rsidRDefault="00D8149A">
            <w:pPr>
              <w:pStyle w:val="ConsPlusNormal"/>
              <w:jc w:val="center"/>
            </w:pPr>
            <w:r>
              <w:t>32375,3</w:t>
            </w:r>
          </w:p>
        </w:tc>
      </w:tr>
      <w:tr w:rsidR="00D8149A">
        <w:tc>
          <w:tcPr>
            <w:tcW w:w="4535" w:type="dxa"/>
          </w:tcPr>
          <w:p w:rsidR="00D8149A" w:rsidRDefault="00D8149A">
            <w:pPr>
              <w:pStyle w:val="ConsPlusNormal"/>
            </w:pPr>
            <w:r>
              <w:t xml:space="preserve">Государственная </w:t>
            </w:r>
            <w:hyperlink r:id="rId1541" w:history="1">
              <w:r>
                <w:rPr>
                  <w:color w:val="0000FF"/>
                </w:rPr>
                <w:t>программа</w:t>
              </w:r>
            </w:hyperlink>
            <w:r>
              <w:t xml:space="preserve"> Республики Дагестан "Развитие рыбохозяйственного комплекса"</w:t>
            </w:r>
          </w:p>
        </w:tc>
        <w:tc>
          <w:tcPr>
            <w:tcW w:w="1701" w:type="dxa"/>
          </w:tcPr>
          <w:p w:rsidR="00D8149A" w:rsidRDefault="00D8149A">
            <w:pPr>
              <w:pStyle w:val="ConsPlusNormal"/>
              <w:jc w:val="center"/>
            </w:pPr>
            <w:r>
              <w:t>40</w:t>
            </w:r>
          </w:p>
        </w:tc>
        <w:tc>
          <w:tcPr>
            <w:tcW w:w="1701" w:type="dxa"/>
          </w:tcPr>
          <w:p w:rsidR="00D8149A" w:rsidRDefault="00D8149A">
            <w:pPr>
              <w:pStyle w:val="ConsPlusNormal"/>
              <w:jc w:val="center"/>
            </w:pPr>
            <w:r>
              <w:t>52559,6</w:t>
            </w:r>
          </w:p>
        </w:tc>
      </w:tr>
      <w:tr w:rsidR="00D8149A">
        <w:tc>
          <w:tcPr>
            <w:tcW w:w="4535" w:type="dxa"/>
          </w:tcPr>
          <w:p w:rsidR="00D8149A" w:rsidRDefault="00D8149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01" w:type="dxa"/>
          </w:tcPr>
          <w:p w:rsidR="00D8149A" w:rsidRDefault="00D8149A">
            <w:pPr>
              <w:pStyle w:val="ConsPlusNormal"/>
              <w:jc w:val="center"/>
            </w:pPr>
            <w:r>
              <w:t>40 0 02 62130</w:t>
            </w:r>
          </w:p>
        </w:tc>
        <w:tc>
          <w:tcPr>
            <w:tcW w:w="1701" w:type="dxa"/>
          </w:tcPr>
          <w:p w:rsidR="00D8149A" w:rsidRDefault="00D8149A">
            <w:pPr>
              <w:pStyle w:val="ConsPlusNormal"/>
              <w:jc w:val="center"/>
            </w:pPr>
            <w:r>
              <w:t>9700,0</w:t>
            </w:r>
          </w:p>
        </w:tc>
      </w:tr>
      <w:tr w:rsidR="00D8149A">
        <w:tc>
          <w:tcPr>
            <w:tcW w:w="4535" w:type="dxa"/>
          </w:tcPr>
          <w:p w:rsidR="00D8149A" w:rsidRDefault="00D8149A">
            <w:pPr>
              <w:pStyle w:val="ConsPlusNormal"/>
            </w:pPr>
            <w:r>
              <w:t>Субсидирование части затрат на приобретение специализированных кормов</w:t>
            </w:r>
          </w:p>
        </w:tc>
        <w:tc>
          <w:tcPr>
            <w:tcW w:w="1701" w:type="dxa"/>
          </w:tcPr>
          <w:p w:rsidR="00D8149A" w:rsidRDefault="00D8149A">
            <w:pPr>
              <w:pStyle w:val="ConsPlusNormal"/>
              <w:jc w:val="center"/>
            </w:pPr>
            <w:r>
              <w:t>40 0 02 62140</w:t>
            </w:r>
          </w:p>
        </w:tc>
        <w:tc>
          <w:tcPr>
            <w:tcW w:w="1701" w:type="dxa"/>
          </w:tcPr>
          <w:p w:rsidR="00D8149A" w:rsidRDefault="00D8149A">
            <w:pPr>
              <w:pStyle w:val="ConsPlusNormal"/>
              <w:jc w:val="center"/>
            </w:pPr>
            <w:r>
              <w:t>12100,0</w:t>
            </w:r>
          </w:p>
        </w:tc>
      </w:tr>
      <w:tr w:rsidR="00D8149A">
        <w:tc>
          <w:tcPr>
            <w:tcW w:w="4535"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01" w:type="dxa"/>
          </w:tcPr>
          <w:p w:rsidR="00D8149A" w:rsidRDefault="00D8149A">
            <w:pPr>
              <w:pStyle w:val="ConsPlusNormal"/>
              <w:jc w:val="center"/>
            </w:pPr>
            <w:r>
              <w:t>40 0 02 62150</w:t>
            </w:r>
          </w:p>
        </w:tc>
        <w:tc>
          <w:tcPr>
            <w:tcW w:w="1701" w:type="dxa"/>
          </w:tcPr>
          <w:p w:rsidR="00D8149A" w:rsidRDefault="00D8149A">
            <w:pPr>
              <w:pStyle w:val="ConsPlusNormal"/>
              <w:jc w:val="center"/>
            </w:pPr>
            <w:r>
              <w:t>8658,3</w:t>
            </w:r>
          </w:p>
        </w:tc>
      </w:tr>
      <w:tr w:rsidR="00D8149A">
        <w:tc>
          <w:tcPr>
            <w:tcW w:w="4535" w:type="dxa"/>
          </w:tcPr>
          <w:p w:rsidR="00D8149A" w:rsidRDefault="00D8149A">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1701" w:type="dxa"/>
          </w:tcPr>
          <w:p w:rsidR="00D8149A" w:rsidRDefault="00D8149A">
            <w:pPr>
              <w:pStyle w:val="ConsPlusNormal"/>
              <w:jc w:val="center"/>
            </w:pPr>
            <w:r>
              <w:t>40 0 02 62160</w:t>
            </w:r>
          </w:p>
        </w:tc>
        <w:tc>
          <w:tcPr>
            <w:tcW w:w="1701" w:type="dxa"/>
          </w:tcPr>
          <w:p w:rsidR="00D8149A" w:rsidRDefault="00D8149A">
            <w:pPr>
              <w:pStyle w:val="ConsPlusNormal"/>
              <w:jc w:val="center"/>
            </w:pPr>
            <w:r>
              <w:t>3000,0</w:t>
            </w:r>
          </w:p>
        </w:tc>
      </w:tr>
      <w:tr w:rsidR="00D8149A">
        <w:tc>
          <w:tcPr>
            <w:tcW w:w="4535" w:type="dxa"/>
          </w:tcPr>
          <w:p w:rsidR="00D8149A" w:rsidRDefault="00D8149A">
            <w:pPr>
              <w:pStyle w:val="ConsPlusNormal"/>
            </w:pPr>
            <w:r>
              <w:t>Развитие выставочной деятельности</w:t>
            </w:r>
          </w:p>
        </w:tc>
        <w:tc>
          <w:tcPr>
            <w:tcW w:w="1701" w:type="dxa"/>
          </w:tcPr>
          <w:p w:rsidR="00D8149A" w:rsidRDefault="00D8149A">
            <w:pPr>
              <w:pStyle w:val="ConsPlusNormal"/>
              <w:jc w:val="center"/>
            </w:pPr>
            <w:r>
              <w:t>40 0 03 62180</w:t>
            </w:r>
          </w:p>
        </w:tc>
        <w:tc>
          <w:tcPr>
            <w:tcW w:w="1701" w:type="dxa"/>
          </w:tcPr>
          <w:p w:rsidR="00D8149A" w:rsidRDefault="00D8149A">
            <w:pPr>
              <w:pStyle w:val="ConsPlusNormal"/>
              <w:jc w:val="center"/>
            </w:pPr>
            <w:r>
              <w:t>500,0</w:t>
            </w:r>
          </w:p>
        </w:tc>
      </w:tr>
      <w:tr w:rsidR="00D8149A">
        <w:tc>
          <w:tcPr>
            <w:tcW w:w="4535" w:type="dxa"/>
          </w:tcPr>
          <w:p w:rsidR="00D8149A" w:rsidRDefault="00D8149A">
            <w:pPr>
              <w:pStyle w:val="ConsPlusNormal"/>
            </w:pPr>
            <w:r>
              <w:t xml:space="preserve">Реализация мероприятий по </w:t>
            </w:r>
            <w:r>
              <w:lastRenderedPageBreak/>
              <w:t>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1701" w:type="dxa"/>
          </w:tcPr>
          <w:p w:rsidR="00D8149A" w:rsidRDefault="00D8149A">
            <w:pPr>
              <w:pStyle w:val="ConsPlusNormal"/>
              <w:jc w:val="center"/>
            </w:pPr>
            <w:r>
              <w:lastRenderedPageBreak/>
              <w:t xml:space="preserve">40 0 05 </w:t>
            </w:r>
            <w:r>
              <w:lastRenderedPageBreak/>
              <w:t>R5260</w:t>
            </w:r>
          </w:p>
        </w:tc>
        <w:tc>
          <w:tcPr>
            <w:tcW w:w="1701" w:type="dxa"/>
          </w:tcPr>
          <w:p w:rsidR="00D8149A" w:rsidRDefault="00D8149A">
            <w:pPr>
              <w:pStyle w:val="ConsPlusNormal"/>
              <w:jc w:val="center"/>
            </w:pPr>
            <w:r>
              <w:lastRenderedPageBreak/>
              <w:t>1601,3</w:t>
            </w:r>
          </w:p>
        </w:tc>
      </w:tr>
      <w:tr w:rsidR="00D8149A">
        <w:tc>
          <w:tcPr>
            <w:tcW w:w="4535" w:type="dxa"/>
          </w:tcPr>
          <w:p w:rsidR="00D8149A" w:rsidRDefault="00D8149A">
            <w:pPr>
              <w:pStyle w:val="ConsPlusNormal"/>
            </w:pPr>
            <w:r>
              <w:t>Субсидирование части затрат на проведение рыбоводно-мелиоративных работ</w:t>
            </w:r>
          </w:p>
        </w:tc>
        <w:tc>
          <w:tcPr>
            <w:tcW w:w="1701" w:type="dxa"/>
          </w:tcPr>
          <w:p w:rsidR="00D8149A" w:rsidRDefault="00D8149A">
            <w:pPr>
              <w:pStyle w:val="ConsPlusNormal"/>
              <w:jc w:val="center"/>
            </w:pPr>
            <w:r>
              <w:t>40 0 06 63200</w:t>
            </w:r>
          </w:p>
        </w:tc>
        <w:tc>
          <w:tcPr>
            <w:tcW w:w="1701" w:type="dxa"/>
          </w:tcPr>
          <w:p w:rsidR="00D8149A" w:rsidRDefault="00D8149A">
            <w:pPr>
              <w:pStyle w:val="ConsPlusNormal"/>
              <w:jc w:val="center"/>
            </w:pPr>
            <w:r>
              <w:t>15000,0</w:t>
            </w:r>
          </w:p>
        </w:tc>
      </w:tr>
      <w:tr w:rsidR="00D8149A">
        <w:tc>
          <w:tcPr>
            <w:tcW w:w="4535"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1701" w:type="dxa"/>
          </w:tcPr>
          <w:p w:rsidR="00D8149A" w:rsidRDefault="00D8149A">
            <w:pPr>
              <w:pStyle w:val="ConsPlusNormal"/>
              <w:jc w:val="center"/>
            </w:pPr>
            <w:r>
              <w:t>40 0 06 63210</w:t>
            </w:r>
          </w:p>
        </w:tc>
        <w:tc>
          <w:tcPr>
            <w:tcW w:w="1701" w:type="dxa"/>
          </w:tcPr>
          <w:p w:rsidR="00D8149A" w:rsidRDefault="00D8149A">
            <w:pPr>
              <w:pStyle w:val="ConsPlusNormal"/>
              <w:jc w:val="center"/>
            </w:pPr>
            <w:r>
              <w:t>2000,0</w:t>
            </w:r>
          </w:p>
        </w:tc>
      </w:tr>
      <w:tr w:rsidR="00D8149A">
        <w:tc>
          <w:tcPr>
            <w:tcW w:w="4535" w:type="dxa"/>
          </w:tcPr>
          <w:p w:rsidR="00D8149A" w:rsidRDefault="00D8149A">
            <w:pPr>
              <w:pStyle w:val="ConsPlusNormal"/>
            </w:pPr>
            <w:r>
              <w:t xml:space="preserve">Государственная </w:t>
            </w:r>
            <w:hyperlink r:id="rId1542"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 на 2017-2020 годы"</w:t>
            </w:r>
          </w:p>
        </w:tc>
        <w:tc>
          <w:tcPr>
            <w:tcW w:w="1701" w:type="dxa"/>
          </w:tcPr>
          <w:p w:rsidR="00D8149A" w:rsidRDefault="00D8149A">
            <w:pPr>
              <w:pStyle w:val="ConsPlusNormal"/>
              <w:jc w:val="center"/>
            </w:pPr>
            <w:r>
              <w:t>41</w:t>
            </w:r>
          </w:p>
        </w:tc>
        <w:tc>
          <w:tcPr>
            <w:tcW w:w="1701" w:type="dxa"/>
          </w:tcPr>
          <w:p w:rsidR="00D8149A" w:rsidRDefault="00D8149A">
            <w:pPr>
              <w:pStyle w:val="ConsPlusNormal"/>
              <w:jc w:val="center"/>
            </w:pPr>
            <w:r>
              <w:t>36500,0</w:t>
            </w:r>
          </w:p>
        </w:tc>
      </w:tr>
      <w:tr w:rsidR="00D8149A">
        <w:tc>
          <w:tcPr>
            <w:tcW w:w="4535"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1701" w:type="dxa"/>
          </w:tcPr>
          <w:p w:rsidR="00D8149A" w:rsidRDefault="00D8149A">
            <w:pPr>
              <w:pStyle w:val="ConsPlusNormal"/>
              <w:jc w:val="center"/>
            </w:pPr>
            <w:r>
              <w:t>41 0 03 64300</w:t>
            </w:r>
          </w:p>
        </w:tc>
        <w:tc>
          <w:tcPr>
            <w:tcW w:w="1701" w:type="dxa"/>
          </w:tcPr>
          <w:p w:rsidR="00D8149A" w:rsidRDefault="00D8149A">
            <w:pPr>
              <w:pStyle w:val="ConsPlusNormal"/>
              <w:jc w:val="center"/>
            </w:pPr>
            <w:r>
              <w:t>20000,0</w:t>
            </w:r>
          </w:p>
        </w:tc>
      </w:tr>
      <w:tr w:rsidR="00D8149A">
        <w:tc>
          <w:tcPr>
            <w:tcW w:w="4535"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1701" w:type="dxa"/>
          </w:tcPr>
          <w:p w:rsidR="00D8149A" w:rsidRDefault="00D8149A">
            <w:pPr>
              <w:pStyle w:val="ConsPlusNormal"/>
              <w:jc w:val="center"/>
            </w:pPr>
            <w:r>
              <w:t>41 0 06 64600</w:t>
            </w:r>
          </w:p>
        </w:tc>
        <w:tc>
          <w:tcPr>
            <w:tcW w:w="1701" w:type="dxa"/>
          </w:tcPr>
          <w:p w:rsidR="00D8149A" w:rsidRDefault="00D8149A">
            <w:pPr>
              <w:pStyle w:val="ConsPlusNormal"/>
              <w:jc w:val="center"/>
            </w:pPr>
            <w:r>
              <w:t>16500,0</w:t>
            </w:r>
          </w:p>
        </w:tc>
      </w:tr>
      <w:tr w:rsidR="00D8149A">
        <w:tc>
          <w:tcPr>
            <w:tcW w:w="4535" w:type="dxa"/>
          </w:tcPr>
          <w:p w:rsidR="00D8149A" w:rsidRDefault="00D8149A">
            <w:pPr>
              <w:pStyle w:val="ConsPlusNormal"/>
            </w:pPr>
            <w:r>
              <w:t xml:space="preserve">Государственная </w:t>
            </w:r>
            <w:hyperlink r:id="rId1543" w:history="1">
              <w:r>
                <w:rPr>
                  <w:color w:val="0000FF"/>
                </w:rPr>
                <w:t>программа</w:t>
              </w:r>
            </w:hyperlink>
            <w:r>
              <w:t xml:space="preserve"> Республики Дагестан "О противодействии коррупции в Республике Дагестан на 2017-2018 годы"</w:t>
            </w:r>
          </w:p>
        </w:tc>
        <w:tc>
          <w:tcPr>
            <w:tcW w:w="1701" w:type="dxa"/>
          </w:tcPr>
          <w:p w:rsidR="00D8149A" w:rsidRDefault="00D8149A">
            <w:pPr>
              <w:pStyle w:val="ConsPlusNormal"/>
              <w:jc w:val="center"/>
            </w:pPr>
            <w:r>
              <w:t>42</w:t>
            </w:r>
          </w:p>
        </w:tc>
        <w:tc>
          <w:tcPr>
            <w:tcW w:w="1701" w:type="dxa"/>
          </w:tcPr>
          <w:p w:rsidR="00D8149A" w:rsidRDefault="00D8149A">
            <w:pPr>
              <w:pStyle w:val="ConsPlusNormal"/>
              <w:jc w:val="center"/>
            </w:pPr>
            <w:r>
              <w:t>2600,0</w:t>
            </w:r>
          </w:p>
        </w:tc>
      </w:tr>
      <w:tr w:rsidR="00D8149A">
        <w:tc>
          <w:tcPr>
            <w:tcW w:w="4535" w:type="dxa"/>
          </w:tcPr>
          <w:p w:rsidR="00D8149A" w:rsidRDefault="00D8149A">
            <w:pPr>
              <w:pStyle w:val="ConsPlusNormal"/>
            </w:pPr>
            <w:r>
              <w:t>Реализация мероприятий, направленных на противодействие коррупции</w:t>
            </w:r>
          </w:p>
        </w:tc>
        <w:tc>
          <w:tcPr>
            <w:tcW w:w="1701" w:type="dxa"/>
          </w:tcPr>
          <w:p w:rsidR="00D8149A" w:rsidRDefault="00D8149A">
            <w:pPr>
              <w:pStyle w:val="ConsPlusNormal"/>
              <w:jc w:val="center"/>
            </w:pPr>
            <w:r>
              <w:t>42 0 01 99590</w:t>
            </w:r>
          </w:p>
        </w:tc>
        <w:tc>
          <w:tcPr>
            <w:tcW w:w="1701" w:type="dxa"/>
          </w:tcPr>
          <w:p w:rsidR="00D8149A" w:rsidRDefault="00D8149A">
            <w:pPr>
              <w:pStyle w:val="ConsPlusNormal"/>
              <w:jc w:val="center"/>
            </w:pPr>
            <w:r>
              <w:t>2600,0</w:t>
            </w:r>
          </w:p>
        </w:tc>
      </w:tr>
      <w:tr w:rsidR="00D8149A">
        <w:tc>
          <w:tcPr>
            <w:tcW w:w="4535" w:type="dxa"/>
          </w:tcPr>
          <w:p w:rsidR="00D8149A" w:rsidRDefault="00D8149A">
            <w:pPr>
              <w:pStyle w:val="ConsPlusNormal"/>
            </w:pPr>
            <w:r>
              <w:t xml:space="preserve">Государственная программа Республики Дагестан "Развитие </w:t>
            </w:r>
            <w:r>
              <w:lastRenderedPageBreak/>
              <w:t>информационного общества в Республике Дагестан на 2018 год"</w:t>
            </w:r>
          </w:p>
        </w:tc>
        <w:tc>
          <w:tcPr>
            <w:tcW w:w="1701" w:type="dxa"/>
          </w:tcPr>
          <w:p w:rsidR="00D8149A" w:rsidRDefault="00D8149A">
            <w:pPr>
              <w:pStyle w:val="ConsPlusNormal"/>
              <w:jc w:val="center"/>
            </w:pPr>
            <w:r>
              <w:lastRenderedPageBreak/>
              <w:t>43</w:t>
            </w:r>
          </w:p>
        </w:tc>
        <w:tc>
          <w:tcPr>
            <w:tcW w:w="1701" w:type="dxa"/>
          </w:tcPr>
          <w:p w:rsidR="00D8149A" w:rsidRDefault="00D8149A">
            <w:pPr>
              <w:pStyle w:val="ConsPlusNormal"/>
              <w:jc w:val="center"/>
            </w:pPr>
            <w:r>
              <w:t>8900,0</w:t>
            </w:r>
          </w:p>
        </w:tc>
      </w:tr>
      <w:tr w:rsidR="00D8149A">
        <w:tc>
          <w:tcPr>
            <w:tcW w:w="4535" w:type="dxa"/>
          </w:tcPr>
          <w:p w:rsidR="00D8149A" w:rsidRDefault="00D8149A">
            <w:pPr>
              <w:pStyle w:val="ConsPlusNormal"/>
            </w:pPr>
            <w:r>
              <w:t>Реализация мероприятий, направленных на развитие информационного общества</w:t>
            </w:r>
          </w:p>
        </w:tc>
        <w:tc>
          <w:tcPr>
            <w:tcW w:w="1701" w:type="dxa"/>
          </w:tcPr>
          <w:p w:rsidR="00D8149A" w:rsidRDefault="00D8149A">
            <w:pPr>
              <w:pStyle w:val="ConsPlusNormal"/>
              <w:jc w:val="center"/>
            </w:pPr>
            <w:r>
              <w:t>43 0 01 99590</w:t>
            </w:r>
          </w:p>
        </w:tc>
        <w:tc>
          <w:tcPr>
            <w:tcW w:w="1701" w:type="dxa"/>
          </w:tcPr>
          <w:p w:rsidR="00D8149A" w:rsidRDefault="00D8149A">
            <w:pPr>
              <w:pStyle w:val="ConsPlusNormal"/>
              <w:jc w:val="center"/>
            </w:pPr>
            <w:r>
              <w:t>8900,0</w:t>
            </w:r>
          </w:p>
        </w:tc>
      </w:tr>
      <w:tr w:rsidR="00D8149A">
        <w:tc>
          <w:tcPr>
            <w:tcW w:w="4535" w:type="dxa"/>
          </w:tcPr>
          <w:p w:rsidR="00D8149A" w:rsidRDefault="00D8149A">
            <w:pPr>
              <w:pStyle w:val="ConsPlusNormal"/>
            </w:pPr>
            <w:r>
              <w:t xml:space="preserve">Государственная </w:t>
            </w:r>
            <w:hyperlink r:id="rId154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1701" w:type="dxa"/>
          </w:tcPr>
          <w:p w:rsidR="00D8149A" w:rsidRDefault="00D8149A">
            <w:pPr>
              <w:pStyle w:val="ConsPlusNormal"/>
              <w:jc w:val="center"/>
            </w:pPr>
            <w:r>
              <w:t>44</w:t>
            </w:r>
          </w:p>
        </w:tc>
        <w:tc>
          <w:tcPr>
            <w:tcW w:w="1701" w:type="dxa"/>
          </w:tcPr>
          <w:p w:rsidR="00D8149A" w:rsidRDefault="00D8149A">
            <w:pPr>
              <w:pStyle w:val="ConsPlusNormal"/>
              <w:jc w:val="center"/>
            </w:pPr>
            <w:r>
              <w:t>507824,6</w:t>
            </w:r>
          </w:p>
        </w:tc>
      </w:tr>
      <w:tr w:rsidR="00D8149A">
        <w:tc>
          <w:tcPr>
            <w:tcW w:w="4535" w:type="dxa"/>
          </w:tcPr>
          <w:p w:rsidR="00D8149A" w:rsidRDefault="00D8149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государственной </w:t>
            </w:r>
            <w:hyperlink r:id="rId1545" w:history="1">
              <w:r>
                <w:rPr>
                  <w:color w:val="0000FF"/>
                </w:rPr>
                <w:t>программы</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1701" w:type="dxa"/>
          </w:tcPr>
          <w:p w:rsidR="00D8149A" w:rsidRDefault="00D8149A">
            <w:pPr>
              <w:pStyle w:val="ConsPlusNormal"/>
              <w:jc w:val="center"/>
            </w:pPr>
            <w:r>
              <w:t>44 0 03 40090</w:t>
            </w:r>
          </w:p>
        </w:tc>
        <w:tc>
          <w:tcPr>
            <w:tcW w:w="1701" w:type="dxa"/>
          </w:tcPr>
          <w:p w:rsidR="00D8149A" w:rsidRDefault="00D8149A">
            <w:pPr>
              <w:pStyle w:val="ConsPlusNormal"/>
              <w:jc w:val="center"/>
            </w:pPr>
            <w:r>
              <w:t>15500,0</w:t>
            </w:r>
          </w:p>
        </w:tc>
      </w:tr>
      <w:tr w:rsidR="00D8149A">
        <w:tc>
          <w:tcPr>
            <w:tcW w:w="4535"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D8149A" w:rsidRDefault="00D8149A">
            <w:pPr>
              <w:pStyle w:val="ConsPlusNormal"/>
              <w:jc w:val="center"/>
            </w:pPr>
            <w:r>
              <w:t>44 0 03 R5230</w:t>
            </w:r>
          </w:p>
        </w:tc>
        <w:tc>
          <w:tcPr>
            <w:tcW w:w="1701" w:type="dxa"/>
          </w:tcPr>
          <w:p w:rsidR="00D8149A" w:rsidRDefault="00D8149A">
            <w:pPr>
              <w:pStyle w:val="ConsPlusNormal"/>
              <w:jc w:val="center"/>
            </w:pPr>
            <w:r>
              <w:t>452324,6</w:t>
            </w:r>
          </w:p>
        </w:tc>
      </w:tr>
      <w:tr w:rsidR="00D8149A">
        <w:tc>
          <w:tcPr>
            <w:tcW w:w="4535" w:type="dxa"/>
          </w:tcPr>
          <w:p w:rsidR="00D8149A" w:rsidRDefault="00D8149A">
            <w:pPr>
              <w:pStyle w:val="ConsPlusNormal"/>
            </w:pPr>
            <w:r>
              <w:t>Выплата единовременных пособий на хозяйственное обзаведение и транспортные расходы</w:t>
            </w:r>
          </w:p>
        </w:tc>
        <w:tc>
          <w:tcPr>
            <w:tcW w:w="1701" w:type="dxa"/>
          </w:tcPr>
          <w:p w:rsidR="00D8149A" w:rsidRDefault="00D8149A">
            <w:pPr>
              <w:pStyle w:val="ConsPlusNormal"/>
              <w:jc w:val="center"/>
            </w:pPr>
            <w:r>
              <w:t>44 0 06 20920</w:t>
            </w:r>
          </w:p>
        </w:tc>
        <w:tc>
          <w:tcPr>
            <w:tcW w:w="1701" w:type="dxa"/>
          </w:tcPr>
          <w:p w:rsidR="00D8149A" w:rsidRDefault="00D8149A">
            <w:pPr>
              <w:pStyle w:val="ConsPlusNormal"/>
              <w:jc w:val="center"/>
            </w:pPr>
            <w:r>
              <w:t>40000,0</w:t>
            </w:r>
          </w:p>
        </w:tc>
      </w:tr>
      <w:tr w:rsidR="00D8149A">
        <w:tc>
          <w:tcPr>
            <w:tcW w:w="4535" w:type="dxa"/>
          </w:tcPr>
          <w:p w:rsidR="00D8149A" w:rsidRDefault="00D8149A">
            <w:pPr>
              <w:pStyle w:val="ConsPlusNormal"/>
            </w:pPr>
            <w:r>
              <w:t xml:space="preserve">Государственная </w:t>
            </w:r>
            <w:hyperlink r:id="rId1546"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1701" w:type="dxa"/>
          </w:tcPr>
          <w:p w:rsidR="00D8149A" w:rsidRDefault="00D8149A">
            <w:pPr>
              <w:pStyle w:val="ConsPlusNormal"/>
              <w:jc w:val="center"/>
            </w:pPr>
            <w:r>
              <w:t>45</w:t>
            </w:r>
          </w:p>
        </w:tc>
        <w:tc>
          <w:tcPr>
            <w:tcW w:w="1701" w:type="dxa"/>
          </w:tcPr>
          <w:p w:rsidR="00D8149A" w:rsidRDefault="00D8149A">
            <w:pPr>
              <w:pStyle w:val="ConsPlusNormal"/>
              <w:jc w:val="center"/>
            </w:pPr>
            <w:r>
              <w:t>17489,3</w:t>
            </w:r>
          </w:p>
        </w:tc>
      </w:tr>
      <w:tr w:rsidR="00D8149A">
        <w:tc>
          <w:tcPr>
            <w:tcW w:w="4535" w:type="dxa"/>
          </w:tcPr>
          <w:p w:rsidR="00D8149A" w:rsidRDefault="00D8149A">
            <w:pPr>
              <w:pStyle w:val="ConsPlusNormal"/>
            </w:pPr>
            <w:r>
              <w:t xml:space="preserve">Реализация мероприятий </w:t>
            </w:r>
            <w:hyperlink r:id="rId1547" w:history="1">
              <w:r>
                <w:rPr>
                  <w:color w:val="0000FF"/>
                </w:rPr>
                <w:t>программы</w:t>
              </w:r>
            </w:hyperlink>
            <w:r>
              <w:t xml:space="preserve"> "Государственная охрана, сохранение, использование, </w:t>
            </w:r>
            <w:r>
              <w:lastRenderedPageBreak/>
              <w:t>популяризация объектов культурного наследия Республики Дагестан"</w:t>
            </w:r>
          </w:p>
        </w:tc>
        <w:tc>
          <w:tcPr>
            <w:tcW w:w="1701" w:type="dxa"/>
          </w:tcPr>
          <w:p w:rsidR="00D8149A" w:rsidRDefault="00D8149A">
            <w:pPr>
              <w:pStyle w:val="ConsPlusNormal"/>
              <w:jc w:val="center"/>
            </w:pPr>
            <w:r>
              <w:lastRenderedPageBreak/>
              <w:t>45 1</w:t>
            </w:r>
          </w:p>
        </w:tc>
        <w:tc>
          <w:tcPr>
            <w:tcW w:w="1701" w:type="dxa"/>
          </w:tcPr>
          <w:p w:rsidR="00D8149A" w:rsidRDefault="00D8149A">
            <w:pPr>
              <w:pStyle w:val="ConsPlusNormal"/>
              <w:jc w:val="center"/>
            </w:pPr>
            <w:r>
              <w:t>17489,3</w:t>
            </w:r>
          </w:p>
        </w:tc>
      </w:tr>
      <w:tr w:rsidR="00D8149A">
        <w:tc>
          <w:tcPr>
            <w:tcW w:w="4535"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45 1 01 00590</w:t>
            </w:r>
          </w:p>
        </w:tc>
        <w:tc>
          <w:tcPr>
            <w:tcW w:w="1701" w:type="dxa"/>
          </w:tcPr>
          <w:p w:rsidR="00D8149A" w:rsidRDefault="00D8149A">
            <w:pPr>
              <w:pStyle w:val="ConsPlusNormal"/>
              <w:jc w:val="center"/>
            </w:pPr>
            <w:r>
              <w:t>17489,3</w:t>
            </w:r>
          </w:p>
        </w:tc>
      </w:tr>
      <w:tr w:rsidR="00D8149A">
        <w:tc>
          <w:tcPr>
            <w:tcW w:w="4535" w:type="dxa"/>
          </w:tcPr>
          <w:p w:rsidR="00D8149A" w:rsidRDefault="00D8149A">
            <w:pPr>
              <w:pStyle w:val="ConsPlusNormal"/>
            </w:pPr>
            <w:r>
              <w:t xml:space="preserve">Государственная </w:t>
            </w:r>
            <w:hyperlink r:id="rId1548"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1701" w:type="dxa"/>
          </w:tcPr>
          <w:p w:rsidR="00D8149A" w:rsidRDefault="00D8149A">
            <w:pPr>
              <w:pStyle w:val="ConsPlusNormal"/>
              <w:jc w:val="center"/>
            </w:pPr>
            <w:r>
              <w:t>46</w:t>
            </w:r>
          </w:p>
        </w:tc>
        <w:tc>
          <w:tcPr>
            <w:tcW w:w="1701" w:type="dxa"/>
          </w:tcPr>
          <w:p w:rsidR="00D8149A" w:rsidRDefault="00D8149A">
            <w:pPr>
              <w:pStyle w:val="ConsPlusNormal"/>
              <w:jc w:val="center"/>
            </w:pPr>
            <w:r>
              <w:t>727903,8</w:t>
            </w:r>
          </w:p>
        </w:tc>
      </w:tr>
      <w:tr w:rsidR="00D8149A">
        <w:tc>
          <w:tcPr>
            <w:tcW w:w="4535"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1701" w:type="dxa"/>
          </w:tcPr>
          <w:p w:rsidR="00D8149A" w:rsidRDefault="00D8149A">
            <w:pPr>
              <w:pStyle w:val="ConsPlusNormal"/>
              <w:jc w:val="center"/>
            </w:pPr>
            <w:r>
              <w:t>46 0 01 R5550</w:t>
            </w:r>
          </w:p>
        </w:tc>
        <w:tc>
          <w:tcPr>
            <w:tcW w:w="1701" w:type="dxa"/>
          </w:tcPr>
          <w:p w:rsidR="00D8149A" w:rsidRDefault="00D8149A">
            <w:pPr>
              <w:pStyle w:val="ConsPlusNormal"/>
              <w:jc w:val="center"/>
            </w:pPr>
            <w:r>
              <w:t>715890,6</w:t>
            </w:r>
          </w:p>
        </w:tc>
      </w:tr>
      <w:tr w:rsidR="00D8149A">
        <w:tc>
          <w:tcPr>
            <w:tcW w:w="4535"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1701" w:type="dxa"/>
          </w:tcPr>
          <w:p w:rsidR="00D8149A" w:rsidRDefault="00D8149A">
            <w:pPr>
              <w:pStyle w:val="ConsPlusNormal"/>
              <w:jc w:val="center"/>
            </w:pPr>
            <w:r>
              <w:t>46 0 02 R5600</w:t>
            </w:r>
          </w:p>
        </w:tc>
        <w:tc>
          <w:tcPr>
            <w:tcW w:w="1701" w:type="dxa"/>
          </w:tcPr>
          <w:p w:rsidR="00D8149A" w:rsidRDefault="00D8149A">
            <w:pPr>
              <w:pStyle w:val="ConsPlusNormal"/>
              <w:jc w:val="center"/>
            </w:pPr>
            <w:r>
              <w:t>12013,2</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15</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0" w:name="P65624"/>
      <w:bookmarkEnd w:id="20"/>
      <w:r>
        <w:t>РАСПРЕДЕЛЕНИЕ БЮДЖЕТНЫХ АССИГНОВАНИЙ</w:t>
      </w:r>
    </w:p>
    <w:p w:rsidR="00D8149A" w:rsidRDefault="00D8149A">
      <w:pPr>
        <w:pStyle w:val="ConsPlusTitle"/>
        <w:jc w:val="center"/>
      </w:pPr>
      <w:r>
        <w:t>НА РЕАЛИЗАЦИЮ ГОСУДАРСТВЕННЫХ ПРОГРАММ РЕСПУБЛИКИ ДАГЕСТАН</w:t>
      </w:r>
    </w:p>
    <w:p w:rsidR="00D8149A" w:rsidRDefault="00D8149A">
      <w:pPr>
        <w:pStyle w:val="ConsPlusTitle"/>
        <w:jc w:val="center"/>
      </w:pPr>
      <w:r>
        <w:t>НА ПЛАНОВЫЙ 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549"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417"/>
        <w:gridCol w:w="1417"/>
      </w:tblGrid>
      <w:tr w:rsidR="00D8149A">
        <w:tc>
          <w:tcPr>
            <w:tcW w:w="3969" w:type="dxa"/>
            <w:vMerge w:val="restart"/>
          </w:tcPr>
          <w:p w:rsidR="00D8149A" w:rsidRDefault="00D8149A">
            <w:pPr>
              <w:pStyle w:val="ConsPlusNormal"/>
              <w:jc w:val="center"/>
            </w:pPr>
            <w:r>
              <w:t>Наименование</w:t>
            </w:r>
          </w:p>
        </w:tc>
        <w:tc>
          <w:tcPr>
            <w:tcW w:w="1701" w:type="dxa"/>
            <w:vMerge w:val="restart"/>
          </w:tcPr>
          <w:p w:rsidR="00D8149A" w:rsidRDefault="00D8149A">
            <w:pPr>
              <w:pStyle w:val="ConsPlusNormal"/>
              <w:jc w:val="center"/>
            </w:pPr>
            <w:r>
              <w:t>ЦСР</w:t>
            </w:r>
          </w:p>
        </w:tc>
        <w:tc>
          <w:tcPr>
            <w:tcW w:w="2834" w:type="dxa"/>
            <w:gridSpan w:val="2"/>
          </w:tcPr>
          <w:p w:rsidR="00D8149A" w:rsidRDefault="00D8149A">
            <w:pPr>
              <w:pStyle w:val="ConsPlusNormal"/>
              <w:jc w:val="center"/>
            </w:pPr>
            <w:r>
              <w:t>Сумма</w:t>
            </w:r>
          </w:p>
        </w:tc>
      </w:tr>
      <w:tr w:rsidR="00D8149A">
        <w:tc>
          <w:tcPr>
            <w:tcW w:w="3969" w:type="dxa"/>
            <w:vMerge/>
          </w:tcPr>
          <w:p w:rsidR="00D8149A" w:rsidRDefault="00D8149A"/>
        </w:tc>
        <w:tc>
          <w:tcPr>
            <w:tcW w:w="1701"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3969" w:type="dxa"/>
          </w:tcPr>
          <w:p w:rsidR="00D8149A" w:rsidRDefault="00D8149A">
            <w:pPr>
              <w:pStyle w:val="ConsPlusNormal"/>
              <w:jc w:val="center"/>
            </w:pPr>
            <w:r>
              <w:t>1</w:t>
            </w:r>
          </w:p>
        </w:tc>
        <w:tc>
          <w:tcPr>
            <w:tcW w:w="1701" w:type="dxa"/>
          </w:tcPr>
          <w:p w:rsidR="00D8149A" w:rsidRDefault="00D8149A">
            <w:pPr>
              <w:pStyle w:val="ConsPlusNormal"/>
              <w:jc w:val="center"/>
            </w:pPr>
            <w:r>
              <w:t>2</w:t>
            </w:r>
          </w:p>
        </w:tc>
        <w:tc>
          <w:tcPr>
            <w:tcW w:w="1417" w:type="dxa"/>
          </w:tcPr>
          <w:p w:rsidR="00D8149A" w:rsidRDefault="00D8149A">
            <w:pPr>
              <w:pStyle w:val="ConsPlusNormal"/>
              <w:jc w:val="center"/>
            </w:pPr>
            <w:r>
              <w:t>3</w:t>
            </w:r>
          </w:p>
        </w:tc>
        <w:tc>
          <w:tcPr>
            <w:tcW w:w="1417" w:type="dxa"/>
          </w:tcPr>
          <w:p w:rsidR="00D8149A" w:rsidRDefault="00D8149A">
            <w:pPr>
              <w:pStyle w:val="ConsPlusNormal"/>
              <w:jc w:val="center"/>
            </w:pPr>
            <w:r>
              <w:t>4</w:t>
            </w:r>
          </w:p>
        </w:tc>
      </w:tr>
      <w:tr w:rsidR="00D8149A">
        <w:tc>
          <w:tcPr>
            <w:tcW w:w="3969" w:type="dxa"/>
          </w:tcPr>
          <w:p w:rsidR="00D8149A" w:rsidRDefault="00D8149A">
            <w:pPr>
              <w:pStyle w:val="ConsPlusNormal"/>
            </w:pPr>
            <w:r>
              <w:t>ВСЕГО</w:t>
            </w:r>
          </w:p>
        </w:tc>
        <w:tc>
          <w:tcPr>
            <w:tcW w:w="1701" w:type="dxa"/>
          </w:tcPr>
          <w:p w:rsidR="00D8149A" w:rsidRDefault="00D8149A">
            <w:pPr>
              <w:pStyle w:val="ConsPlusNormal"/>
            </w:pPr>
          </w:p>
        </w:tc>
        <w:tc>
          <w:tcPr>
            <w:tcW w:w="1417" w:type="dxa"/>
          </w:tcPr>
          <w:p w:rsidR="00D8149A" w:rsidRDefault="00D8149A">
            <w:pPr>
              <w:pStyle w:val="ConsPlusNormal"/>
              <w:jc w:val="center"/>
            </w:pPr>
            <w:r>
              <w:t>84576061,5</w:t>
            </w:r>
          </w:p>
        </w:tc>
        <w:tc>
          <w:tcPr>
            <w:tcW w:w="1417" w:type="dxa"/>
          </w:tcPr>
          <w:p w:rsidR="00D8149A" w:rsidRDefault="00D8149A">
            <w:pPr>
              <w:pStyle w:val="ConsPlusNormal"/>
              <w:jc w:val="center"/>
            </w:pPr>
            <w:r>
              <w:t>85112287,8</w:t>
            </w:r>
          </w:p>
        </w:tc>
      </w:tr>
      <w:tr w:rsidR="00D8149A">
        <w:tc>
          <w:tcPr>
            <w:tcW w:w="3969" w:type="dxa"/>
          </w:tcPr>
          <w:p w:rsidR="00D8149A" w:rsidRDefault="00D8149A">
            <w:pPr>
              <w:pStyle w:val="ConsPlusNormal"/>
            </w:pPr>
            <w:r>
              <w:t xml:space="preserve">Государственная </w:t>
            </w:r>
            <w:hyperlink r:id="rId1550" w:history="1">
              <w:r>
                <w:rPr>
                  <w:color w:val="0000FF"/>
                </w:rPr>
                <w:t>программа</w:t>
              </w:r>
            </w:hyperlink>
            <w:r>
              <w:t xml:space="preserve"> "Развитие государственной гражданской службы Республики Дагестан и муниципальной службы в Республике Дагестан на 2017-2019 годы"</w:t>
            </w:r>
          </w:p>
        </w:tc>
        <w:tc>
          <w:tcPr>
            <w:tcW w:w="1701" w:type="dxa"/>
          </w:tcPr>
          <w:p w:rsidR="00D8149A" w:rsidRDefault="00D8149A">
            <w:pPr>
              <w:pStyle w:val="ConsPlusNormal"/>
              <w:jc w:val="center"/>
            </w:pPr>
            <w:r>
              <w:t>01</w:t>
            </w:r>
          </w:p>
        </w:tc>
        <w:tc>
          <w:tcPr>
            <w:tcW w:w="1417" w:type="dxa"/>
          </w:tcPr>
          <w:p w:rsidR="00D8149A" w:rsidRDefault="00D8149A">
            <w:pPr>
              <w:pStyle w:val="ConsPlusNormal"/>
              <w:jc w:val="center"/>
            </w:pPr>
            <w:r>
              <w:t>5452,5</w:t>
            </w:r>
          </w:p>
        </w:tc>
        <w:tc>
          <w:tcPr>
            <w:tcW w:w="1417" w:type="dxa"/>
          </w:tcPr>
          <w:p w:rsidR="00D8149A" w:rsidRDefault="00D8149A">
            <w:pPr>
              <w:pStyle w:val="ConsPlusNormal"/>
              <w:jc w:val="center"/>
            </w:pPr>
            <w:r>
              <w:t>5452,5</w:t>
            </w:r>
          </w:p>
        </w:tc>
      </w:tr>
      <w:tr w:rsidR="00D8149A">
        <w:tc>
          <w:tcPr>
            <w:tcW w:w="3969" w:type="dxa"/>
          </w:tcPr>
          <w:p w:rsidR="00D8149A" w:rsidRDefault="00D8149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D8149A" w:rsidRDefault="00D8149A">
            <w:pPr>
              <w:pStyle w:val="ConsPlusNormal"/>
              <w:jc w:val="center"/>
            </w:pPr>
            <w:r>
              <w:t>01 0 01 99590</w:t>
            </w:r>
          </w:p>
        </w:tc>
        <w:tc>
          <w:tcPr>
            <w:tcW w:w="1417" w:type="dxa"/>
          </w:tcPr>
          <w:p w:rsidR="00D8149A" w:rsidRDefault="00D8149A">
            <w:pPr>
              <w:pStyle w:val="ConsPlusNormal"/>
              <w:jc w:val="center"/>
            </w:pPr>
            <w:r>
              <w:t>5452,5</w:t>
            </w:r>
          </w:p>
        </w:tc>
        <w:tc>
          <w:tcPr>
            <w:tcW w:w="1417" w:type="dxa"/>
          </w:tcPr>
          <w:p w:rsidR="00D8149A" w:rsidRDefault="00D8149A">
            <w:pPr>
              <w:pStyle w:val="ConsPlusNormal"/>
              <w:jc w:val="center"/>
            </w:pPr>
            <w:r>
              <w:t>5452,5</w:t>
            </w:r>
          </w:p>
        </w:tc>
      </w:tr>
      <w:tr w:rsidR="00D8149A">
        <w:tc>
          <w:tcPr>
            <w:tcW w:w="3969" w:type="dxa"/>
          </w:tcPr>
          <w:p w:rsidR="00D8149A" w:rsidRDefault="00D8149A">
            <w:pPr>
              <w:pStyle w:val="ConsPlusNormal"/>
            </w:pPr>
            <w:r>
              <w:t xml:space="preserve">Государственная </w:t>
            </w:r>
            <w:hyperlink r:id="rId1551"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 на 2017-2022 годы"</w:t>
            </w:r>
          </w:p>
        </w:tc>
        <w:tc>
          <w:tcPr>
            <w:tcW w:w="1701" w:type="dxa"/>
          </w:tcPr>
          <w:p w:rsidR="00D8149A" w:rsidRDefault="00D8149A">
            <w:pPr>
              <w:pStyle w:val="ConsPlusNormal"/>
              <w:jc w:val="center"/>
            </w:pPr>
            <w:r>
              <w:t>03</w:t>
            </w:r>
          </w:p>
        </w:tc>
        <w:tc>
          <w:tcPr>
            <w:tcW w:w="1417" w:type="dxa"/>
          </w:tcPr>
          <w:p w:rsidR="00D8149A" w:rsidRDefault="00D8149A">
            <w:pPr>
              <w:pStyle w:val="ConsPlusNormal"/>
              <w:jc w:val="center"/>
            </w:pPr>
            <w:r>
              <w:t>989311,0</w:t>
            </w:r>
          </w:p>
        </w:tc>
        <w:tc>
          <w:tcPr>
            <w:tcW w:w="1417" w:type="dxa"/>
          </w:tcPr>
          <w:p w:rsidR="00D8149A" w:rsidRDefault="00D8149A">
            <w:pPr>
              <w:pStyle w:val="ConsPlusNormal"/>
              <w:jc w:val="center"/>
            </w:pPr>
            <w:r>
              <w:t>889794,3</w:t>
            </w:r>
          </w:p>
        </w:tc>
      </w:tr>
      <w:tr w:rsidR="00D8149A">
        <w:tc>
          <w:tcPr>
            <w:tcW w:w="3969" w:type="dxa"/>
          </w:tcPr>
          <w:p w:rsidR="00D8149A" w:rsidRDefault="00D8149A">
            <w:pPr>
              <w:pStyle w:val="ConsPlusNormal"/>
            </w:pPr>
            <w:r>
              <w:t>Реализация мероприятий, направленных на развитие сети многофункциональных центров предоставления государственных и муниципальных услуг в Республике Дагестан</w:t>
            </w:r>
          </w:p>
        </w:tc>
        <w:tc>
          <w:tcPr>
            <w:tcW w:w="1701" w:type="dxa"/>
          </w:tcPr>
          <w:p w:rsidR="00D8149A" w:rsidRDefault="00D8149A">
            <w:pPr>
              <w:pStyle w:val="ConsPlusNormal"/>
              <w:jc w:val="center"/>
            </w:pPr>
            <w:r>
              <w:t>03 0 05 99590</w:t>
            </w:r>
          </w:p>
        </w:tc>
        <w:tc>
          <w:tcPr>
            <w:tcW w:w="1417" w:type="dxa"/>
          </w:tcPr>
          <w:p w:rsidR="00D8149A" w:rsidRDefault="00D8149A">
            <w:pPr>
              <w:pStyle w:val="ConsPlusNormal"/>
              <w:jc w:val="center"/>
            </w:pPr>
            <w:r>
              <w:t>150000,0</w:t>
            </w:r>
          </w:p>
        </w:tc>
        <w:tc>
          <w:tcPr>
            <w:tcW w:w="1417" w:type="dxa"/>
          </w:tcPr>
          <w:p w:rsidR="00D8149A" w:rsidRDefault="00D8149A">
            <w:pPr>
              <w:pStyle w:val="ConsPlusNormal"/>
              <w:jc w:val="center"/>
            </w:pPr>
            <w:r>
              <w:t>50000,0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03 0 06 00590</w:t>
            </w:r>
          </w:p>
        </w:tc>
        <w:tc>
          <w:tcPr>
            <w:tcW w:w="1417" w:type="dxa"/>
          </w:tcPr>
          <w:p w:rsidR="00D8149A" w:rsidRDefault="00D8149A">
            <w:pPr>
              <w:pStyle w:val="ConsPlusNormal"/>
              <w:jc w:val="center"/>
            </w:pPr>
            <w:r>
              <w:t>712277,5</w:t>
            </w:r>
          </w:p>
        </w:tc>
        <w:tc>
          <w:tcPr>
            <w:tcW w:w="1417" w:type="dxa"/>
          </w:tcPr>
          <w:p w:rsidR="00D8149A" w:rsidRDefault="00D8149A">
            <w:pPr>
              <w:pStyle w:val="ConsPlusNormal"/>
              <w:jc w:val="center"/>
            </w:pPr>
            <w:r>
              <w:t>712277,5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03 0 06 20000</w:t>
            </w:r>
          </w:p>
        </w:tc>
        <w:tc>
          <w:tcPr>
            <w:tcW w:w="1417" w:type="dxa"/>
          </w:tcPr>
          <w:p w:rsidR="00D8149A" w:rsidRDefault="00D8149A">
            <w:pPr>
              <w:pStyle w:val="ConsPlusNormal"/>
              <w:jc w:val="center"/>
            </w:pPr>
            <w:r>
              <w:t>56533,5</w:t>
            </w:r>
          </w:p>
        </w:tc>
        <w:tc>
          <w:tcPr>
            <w:tcW w:w="1417" w:type="dxa"/>
          </w:tcPr>
          <w:p w:rsidR="00D8149A" w:rsidRDefault="00D8149A">
            <w:pPr>
              <w:pStyle w:val="ConsPlusNormal"/>
              <w:jc w:val="center"/>
            </w:pPr>
            <w:r>
              <w:t>57016,8</w:t>
            </w:r>
          </w:p>
        </w:tc>
      </w:tr>
      <w:tr w:rsidR="00D8149A">
        <w:tc>
          <w:tcPr>
            <w:tcW w:w="3969" w:type="dxa"/>
          </w:tcPr>
          <w:p w:rsidR="00D8149A" w:rsidRDefault="00D8149A">
            <w:pPr>
              <w:pStyle w:val="ConsPlusNormal"/>
            </w:pPr>
            <w:r>
              <w:t xml:space="preserve">Реализация мероприятий, направленных на </w:t>
            </w:r>
            <w:r>
              <w:lastRenderedPageBreak/>
              <w:t>совершенствование автоматизированной системы управления бюджетным процессом</w:t>
            </w:r>
          </w:p>
        </w:tc>
        <w:tc>
          <w:tcPr>
            <w:tcW w:w="1701" w:type="dxa"/>
          </w:tcPr>
          <w:p w:rsidR="00D8149A" w:rsidRDefault="00D8149A">
            <w:pPr>
              <w:pStyle w:val="ConsPlusNormal"/>
              <w:jc w:val="center"/>
            </w:pPr>
            <w:r>
              <w:lastRenderedPageBreak/>
              <w:t>03 0 07 99590</w:t>
            </w:r>
          </w:p>
        </w:tc>
        <w:tc>
          <w:tcPr>
            <w:tcW w:w="1417" w:type="dxa"/>
          </w:tcPr>
          <w:p w:rsidR="00D8149A" w:rsidRDefault="00D8149A">
            <w:pPr>
              <w:pStyle w:val="ConsPlusNormal"/>
              <w:jc w:val="center"/>
            </w:pPr>
            <w:r>
              <w:t>70500,0</w:t>
            </w:r>
          </w:p>
        </w:tc>
        <w:tc>
          <w:tcPr>
            <w:tcW w:w="1417" w:type="dxa"/>
          </w:tcPr>
          <w:p w:rsidR="00D8149A" w:rsidRDefault="00D8149A">
            <w:pPr>
              <w:pStyle w:val="ConsPlusNormal"/>
              <w:jc w:val="center"/>
            </w:pPr>
            <w:r>
              <w:t>70500,0</w:t>
            </w:r>
          </w:p>
        </w:tc>
      </w:tr>
      <w:tr w:rsidR="00D8149A">
        <w:tc>
          <w:tcPr>
            <w:tcW w:w="3969" w:type="dxa"/>
          </w:tcPr>
          <w:p w:rsidR="00D8149A" w:rsidRDefault="00D8149A">
            <w:pPr>
              <w:pStyle w:val="ConsPlusNormal"/>
            </w:pPr>
            <w:r>
              <w:t xml:space="preserve">Государственная </w:t>
            </w:r>
            <w:hyperlink r:id="rId1552"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D8149A" w:rsidRDefault="00D8149A">
            <w:pPr>
              <w:pStyle w:val="ConsPlusNormal"/>
              <w:jc w:val="center"/>
            </w:pPr>
            <w:r>
              <w:t>05</w:t>
            </w:r>
          </w:p>
        </w:tc>
        <w:tc>
          <w:tcPr>
            <w:tcW w:w="1417" w:type="dxa"/>
          </w:tcPr>
          <w:p w:rsidR="00D8149A" w:rsidRDefault="00D8149A">
            <w:pPr>
              <w:pStyle w:val="ConsPlusNormal"/>
              <w:jc w:val="center"/>
            </w:pPr>
            <w:r>
              <w:t>122291,8</w:t>
            </w:r>
          </w:p>
        </w:tc>
        <w:tc>
          <w:tcPr>
            <w:tcW w:w="1417" w:type="dxa"/>
          </w:tcPr>
          <w:p w:rsidR="00D8149A" w:rsidRDefault="00D8149A">
            <w:pPr>
              <w:pStyle w:val="ConsPlusNormal"/>
              <w:jc w:val="center"/>
            </w:pPr>
            <w:r>
              <w:t>122225,3</w:t>
            </w:r>
          </w:p>
        </w:tc>
      </w:tr>
      <w:tr w:rsidR="00D8149A">
        <w:tc>
          <w:tcPr>
            <w:tcW w:w="3969" w:type="dxa"/>
          </w:tcPr>
          <w:p w:rsidR="00D8149A" w:rsidRDefault="00D8149A">
            <w:pPr>
              <w:pStyle w:val="ConsPlusNormal"/>
            </w:pPr>
            <w:hyperlink r:id="rId1553"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701" w:type="dxa"/>
          </w:tcPr>
          <w:p w:rsidR="00D8149A" w:rsidRDefault="00D8149A">
            <w:pPr>
              <w:pStyle w:val="ConsPlusNormal"/>
              <w:jc w:val="center"/>
            </w:pPr>
            <w:r>
              <w:t>05 1</w:t>
            </w:r>
          </w:p>
        </w:tc>
        <w:tc>
          <w:tcPr>
            <w:tcW w:w="1417" w:type="dxa"/>
          </w:tcPr>
          <w:p w:rsidR="00D8149A" w:rsidRDefault="00D8149A">
            <w:pPr>
              <w:pStyle w:val="ConsPlusNormal"/>
              <w:jc w:val="center"/>
            </w:pPr>
            <w:r>
              <w:t>122291,8</w:t>
            </w:r>
          </w:p>
        </w:tc>
        <w:tc>
          <w:tcPr>
            <w:tcW w:w="1417" w:type="dxa"/>
          </w:tcPr>
          <w:p w:rsidR="00D8149A" w:rsidRDefault="00D8149A">
            <w:pPr>
              <w:pStyle w:val="ConsPlusNormal"/>
              <w:jc w:val="center"/>
            </w:pPr>
            <w:r>
              <w:t>122225,3</w:t>
            </w:r>
          </w:p>
        </w:tc>
      </w:tr>
      <w:tr w:rsidR="00D8149A">
        <w:tc>
          <w:tcPr>
            <w:tcW w:w="3969" w:type="dxa"/>
          </w:tcPr>
          <w:p w:rsidR="00D8149A" w:rsidRDefault="00D8149A">
            <w:pPr>
              <w:pStyle w:val="ConsPlusNormal"/>
            </w:pPr>
            <w:r>
              <w:t xml:space="preserve">Обеспечение жильем отдельных категорий граждан, установленных Федеральным </w:t>
            </w:r>
            <w:hyperlink r:id="rId1554" w:history="1">
              <w:r>
                <w:rPr>
                  <w:color w:val="0000FF"/>
                </w:rPr>
                <w:t>законом</w:t>
              </w:r>
            </w:hyperlink>
            <w:r>
              <w:t xml:space="preserve"> "О ветеранах"</w:t>
            </w:r>
          </w:p>
        </w:tc>
        <w:tc>
          <w:tcPr>
            <w:tcW w:w="1701" w:type="dxa"/>
          </w:tcPr>
          <w:p w:rsidR="00D8149A" w:rsidRDefault="00D8149A">
            <w:pPr>
              <w:pStyle w:val="ConsPlusNormal"/>
              <w:jc w:val="center"/>
            </w:pPr>
            <w:r>
              <w:t>05 1 03 51350</w:t>
            </w:r>
          </w:p>
        </w:tc>
        <w:tc>
          <w:tcPr>
            <w:tcW w:w="1417" w:type="dxa"/>
          </w:tcPr>
          <w:p w:rsidR="00D8149A" w:rsidRDefault="00D8149A">
            <w:pPr>
              <w:pStyle w:val="ConsPlusNormal"/>
              <w:jc w:val="center"/>
            </w:pPr>
            <w:r>
              <w:t>122291,8</w:t>
            </w:r>
          </w:p>
        </w:tc>
        <w:tc>
          <w:tcPr>
            <w:tcW w:w="1417" w:type="dxa"/>
          </w:tcPr>
          <w:p w:rsidR="00D8149A" w:rsidRDefault="00D8149A">
            <w:pPr>
              <w:pStyle w:val="ConsPlusNormal"/>
              <w:jc w:val="center"/>
            </w:pPr>
            <w:r>
              <w:t>122225,3</w:t>
            </w:r>
          </w:p>
        </w:tc>
      </w:tr>
      <w:tr w:rsidR="00D8149A">
        <w:tc>
          <w:tcPr>
            <w:tcW w:w="3969" w:type="dxa"/>
          </w:tcPr>
          <w:p w:rsidR="00D8149A" w:rsidRDefault="00D8149A">
            <w:pPr>
              <w:pStyle w:val="ConsPlusNormal"/>
            </w:pPr>
            <w:r>
              <w:t xml:space="preserve">Государственная </w:t>
            </w:r>
            <w:hyperlink r:id="rId155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 на 2015-2020 годы"</w:t>
            </w:r>
          </w:p>
        </w:tc>
        <w:tc>
          <w:tcPr>
            <w:tcW w:w="1701" w:type="dxa"/>
          </w:tcPr>
          <w:p w:rsidR="00D8149A" w:rsidRDefault="00D8149A">
            <w:pPr>
              <w:pStyle w:val="ConsPlusNormal"/>
              <w:jc w:val="center"/>
            </w:pPr>
            <w:r>
              <w:t>06</w:t>
            </w:r>
          </w:p>
        </w:tc>
        <w:tc>
          <w:tcPr>
            <w:tcW w:w="1417" w:type="dxa"/>
          </w:tcPr>
          <w:p w:rsidR="00D8149A" w:rsidRDefault="00D8149A">
            <w:pPr>
              <w:pStyle w:val="ConsPlusNormal"/>
              <w:jc w:val="center"/>
            </w:pPr>
            <w:r>
              <w:t>13015,0</w:t>
            </w:r>
          </w:p>
        </w:tc>
        <w:tc>
          <w:tcPr>
            <w:tcW w:w="1417" w:type="dxa"/>
          </w:tcPr>
          <w:p w:rsidR="00D8149A" w:rsidRDefault="00D8149A">
            <w:pPr>
              <w:pStyle w:val="ConsPlusNormal"/>
              <w:jc w:val="center"/>
            </w:pPr>
            <w:r>
              <w:t>13015,0</w:t>
            </w:r>
          </w:p>
        </w:tc>
      </w:tr>
      <w:tr w:rsidR="00D8149A">
        <w:tc>
          <w:tcPr>
            <w:tcW w:w="3969" w:type="dxa"/>
          </w:tcPr>
          <w:p w:rsidR="00D8149A" w:rsidRDefault="00D8149A">
            <w:pPr>
              <w:pStyle w:val="ConsPlusNormal"/>
            </w:pPr>
            <w:hyperlink r:id="rId1556" w:history="1">
              <w:r>
                <w:rPr>
                  <w:color w:val="0000FF"/>
                </w:rPr>
                <w:t>Подпрограмма</w:t>
              </w:r>
            </w:hyperlink>
            <w:r>
              <w:t xml:space="preserve"> "Обеспечение общественного порядка и противодействие преступности в Республике Дагестан на 2015-2020 годы"</w:t>
            </w:r>
          </w:p>
        </w:tc>
        <w:tc>
          <w:tcPr>
            <w:tcW w:w="1701" w:type="dxa"/>
          </w:tcPr>
          <w:p w:rsidR="00D8149A" w:rsidRDefault="00D8149A">
            <w:pPr>
              <w:pStyle w:val="ConsPlusNormal"/>
              <w:jc w:val="center"/>
            </w:pPr>
            <w:r>
              <w:t>06 1</w:t>
            </w:r>
          </w:p>
        </w:tc>
        <w:tc>
          <w:tcPr>
            <w:tcW w:w="1417" w:type="dxa"/>
          </w:tcPr>
          <w:p w:rsidR="00D8149A" w:rsidRDefault="00D8149A">
            <w:pPr>
              <w:pStyle w:val="ConsPlusNormal"/>
              <w:jc w:val="center"/>
            </w:pPr>
            <w:r>
              <w:t>7750,0</w:t>
            </w:r>
          </w:p>
        </w:tc>
        <w:tc>
          <w:tcPr>
            <w:tcW w:w="1417" w:type="dxa"/>
          </w:tcPr>
          <w:p w:rsidR="00D8149A" w:rsidRDefault="00D8149A">
            <w:pPr>
              <w:pStyle w:val="ConsPlusNormal"/>
              <w:jc w:val="center"/>
            </w:pPr>
            <w:r>
              <w:t>7750,0</w:t>
            </w:r>
          </w:p>
        </w:tc>
      </w:tr>
      <w:tr w:rsidR="00D8149A">
        <w:tc>
          <w:tcPr>
            <w:tcW w:w="3969" w:type="dxa"/>
          </w:tcPr>
          <w:p w:rsidR="00D8149A" w:rsidRDefault="00D8149A">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D8149A" w:rsidRDefault="00D8149A">
            <w:pPr>
              <w:pStyle w:val="ConsPlusNormal"/>
              <w:jc w:val="center"/>
            </w:pPr>
            <w:r>
              <w:t>06 1 01 99590</w:t>
            </w:r>
          </w:p>
        </w:tc>
        <w:tc>
          <w:tcPr>
            <w:tcW w:w="1417" w:type="dxa"/>
          </w:tcPr>
          <w:p w:rsidR="00D8149A" w:rsidRDefault="00D8149A">
            <w:pPr>
              <w:pStyle w:val="ConsPlusNormal"/>
              <w:jc w:val="center"/>
            </w:pPr>
            <w:r>
              <w:t>4750,0</w:t>
            </w:r>
          </w:p>
        </w:tc>
        <w:tc>
          <w:tcPr>
            <w:tcW w:w="1417" w:type="dxa"/>
          </w:tcPr>
          <w:p w:rsidR="00D8149A" w:rsidRDefault="00D8149A">
            <w:pPr>
              <w:pStyle w:val="ConsPlusNormal"/>
              <w:jc w:val="center"/>
            </w:pPr>
            <w:r>
              <w:t>4750,0</w:t>
            </w:r>
          </w:p>
        </w:tc>
      </w:tr>
      <w:tr w:rsidR="00D8149A">
        <w:tc>
          <w:tcPr>
            <w:tcW w:w="3969" w:type="dxa"/>
          </w:tcPr>
          <w:p w:rsidR="00D8149A" w:rsidRDefault="00D8149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D8149A" w:rsidRDefault="00D8149A">
            <w:pPr>
              <w:pStyle w:val="ConsPlusNormal"/>
              <w:jc w:val="center"/>
            </w:pPr>
            <w:r>
              <w:t>06 1 02 99590</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3000,0</w:t>
            </w:r>
          </w:p>
        </w:tc>
      </w:tr>
      <w:tr w:rsidR="00D8149A">
        <w:tc>
          <w:tcPr>
            <w:tcW w:w="3969" w:type="dxa"/>
          </w:tcPr>
          <w:p w:rsidR="00D8149A" w:rsidRDefault="00D8149A">
            <w:pPr>
              <w:pStyle w:val="ConsPlusNormal"/>
            </w:pPr>
            <w:hyperlink r:id="rId1557" w:history="1">
              <w:r>
                <w:rPr>
                  <w:color w:val="0000FF"/>
                </w:rPr>
                <w:t>Подпрограмма</w:t>
              </w:r>
            </w:hyperlink>
            <w:r>
              <w:t xml:space="preserve"> "Повышение безопасности дорожного движения в 2015-2020 годах"</w:t>
            </w:r>
          </w:p>
        </w:tc>
        <w:tc>
          <w:tcPr>
            <w:tcW w:w="1701" w:type="dxa"/>
          </w:tcPr>
          <w:p w:rsidR="00D8149A" w:rsidRDefault="00D8149A">
            <w:pPr>
              <w:pStyle w:val="ConsPlusNormal"/>
              <w:jc w:val="center"/>
            </w:pPr>
            <w:r>
              <w:t>06 4</w:t>
            </w:r>
          </w:p>
        </w:tc>
        <w:tc>
          <w:tcPr>
            <w:tcW w:w="1417" w:type="dxa"/>
          </w:tcPr>
          <w:p w:rsidR="00D8149A" w:rsidRDefault="00D8149A">
            <w:pPr>
              <w:pStyle w:val="ConsPlusNormal"/>
              <w:jc w:val="center"/>
            </w:pPr>
            <w:r>
              <w:t>5265,0</w:t>
            </w:r>
          </w:p>
        </w:tc>
        <w:tc>
          <w:tcPr>
            <w:tcW w:w="1417" w:type="dxa"/>
          </w:tcPr>
          <w:p w:rsidR="00D8149A" w:rsidRDefault="00D8149A">
            <w:pPr>
              <w:pStyle w:val="ConsPlusNormal"/>
              <w:jc w:val="center"/>
            </w:pPr>
            <w:r>
              <w:t>5265,0</w:t>
            </w:r>
          </w:p>
        </w:tc>
      </w:tr>
      <w:tr w:rsidR="00D8149A">
        <w:tc>
          <w:tcPr>
            <w:tcW w:w="3969" w:type="dxa"/>
          </w:tcPr>
          <w:p w:rsidR="00D8149A" w:rsidRDefault="00D8149A">
            <w:pPr>
              <w:pStyle w:val="ConsPlusNormal"/>
            </w:pPr>
            <w:r>
              <w:t>Реализация мероприятий, направленных на повышение безопасности дорожного движения</w:t>
            </w:r>
          </w:p>
        </w:tc>
        <w:tc>
          <w:tcPr>
            <w:tcW w:w="1701" w:type="dxa"/>
          </w:tcPr>
          <w:p w:rsidR="00D8149A" w:rsidRDefault="00D8149A">
            <w:pPr>
              <w:pStyle w:val="ConsPlusNormal"/>
              <w:jc w:val="center"/>
            </w:pPr>
            <w:r>
              <w:t>06 4 01 99590</w:t>
            </w:r>
          </w:p>
        </w:tc>
        <w:tc>
          <w:tcPr>
            <w:tcW w:w="1417" w:type="dxa"/>
          </w:tcPr>
          <w:p w:rsidR="00D8149A" w:rsidRDefault="00D8149A">
            <w:pPr>
              <w:pStyle w:val="ConsPlusNormal"/>
              <w:jc w:val="center"/>
            </w:pPr>
            <w:r>
              <w:t>5265,0</w:t>
            </w:r>
          </w:p>
        </w:tc>
        <w:tc>
          <w:tcPr>
            <w:tcW w:w="1417" w:type="dxa"/>
          </w:tcPr>
          <w:p w:rsidR="00D8149A" w:rsidRDefault="00D8149A">
            <w:pPr>
              <w:pStyle w:val="ConsPlusNormal"/>
              <w:jc w:val="center"/>
            </w:pPr>
            <w:r>
              <w:t>5265,0</w:t>
            </w:r>
          </w:p>
        </w:tc>
      </w:tr>
      <w:tr w:rsidR="00D8149A">
        <w:tc>
          <w:tcPr>
            <w:tcW w:w="3969" w:type="dxa"/>
          </w:tcPr>
          <w:p w:rsidR="00D8149A" w:rsidRDefault="00D8149A">
            <w:pPr>
              <w:pStyle w:val="ConsPlusNormal"/>
            </w:pPr>
            <w:r>
              <w:t xml:space="preserve">Государственная </w:t>
            </w:r>
            <w:hyperlink r:id="rId155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1701" w:type="dxa"/>
          </w:tcPr>
          <w:p w:rsidR="00D8149A" w:rsidRDefault="00D8149A">
            <w:pPr>
              <w:pStyle w:val="ConsPlusNormal"/>
              <w:jc w:val="center"/>
            </w:pPr>
            <w:r>
              <w:t>07</w:t>
            </w:r>
          </w:p>
        </w:tc>
        <w:tc>
          <w:tcPr>
            <w:tcW w:w="1417" w:type="dxa"/>
          </w:tcPr>
          <w:p w:rsidR="00D8149A" w:rsidRDefault="00D8149A">
            <w:pPr>
              <w:pStyle w:val="ConsPlusNormal"/>
              <w:jc w:val="center"/>
            </w:pPr>
            <w:r>
              <w:t>794956,4</w:t>
            </w:r>
          </w:p>
        </w:tc>
        <w:tc>
          <w:tcPr>
            <w:tcW w:w="1417" w:type="dxa"/>
          </w:tcPr>
          <w:p w:rsidR="00D8149A" w:rsidRDefault="00D8149A">
            <w:pPr>
              <w:pStyle w:val="ConsPlusNormal"/>
              <w:jc w:val="center"/>
            </w:pPr>
            <w:r>
              <w:t>869844,9</w:t>
            </w:r>
          </w:p>
        </w:tc>
      </w:tr>
      <w:tr w:rsidR="00D8149A">
        <w:tc>
          <w:tcPr>
            <w:tcW w:w="3969" w:type="dxa"/>
          </w:tcPr>
          <w:p w:rsidR="00D8149A" w:rsidRDefault="00D8149A">
            <w:pPr>
              <w:pStyle w:val="ConsPlusNormal"/>
            </w:pPr>
            <w:hyperlink r:id="rId1559"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tc>
        <w:tc>
          <w:tcPr>
            <w:tcW w:w="1701" w:type="dxa"/>
          </w:tcPr>
          <w:p w:rsidR="00D8149A" w:rsidRDefault="00D8149A">
            <w:pPr>
              <w:pStyle w:val="ConsPlusNormal"/>
              <w:jc w:val="center"/>
            </w:pPr>
            <w:r>
              <w:t>07 1</w:t>
            </w:r>
          </w:p>
        </w:tc>
        <w:tc>
          <w:tcPr>
            <w:tcW w:w="1417" w:type="dxa"/>
          </w:tcPr>
          <w:p w:rsidR="00D8149A" w:rsidRDefault="00D8149A">
            <w:pPr>
              <w:pStyle w:val="ConsPlusNormal"/>
              <w:jc w:val="center"/>
            </w:pPr>
            <w:r>
              <w:t>68000,0</w:t>
            </w:r>
          </w:p>
        </w:tc>
        <w:tc>
          <w:tcPr>
            <w:tcW w:w="1417" w:type="dxa"/>
          </w:tcPr>
          <w:p w:rsidR="00D8149A" w:rsidRDefault="00D8149A">
            <w:pPr>
              <w:pStyle w:val="ConsPlusNormal"/>
              <w:jc w:val="center"/>
            </w:pPr>
            <w:r>
              <w:t>135000,0</w:t>
            </w:r>
          </w:p>
        </w:tc>
      </w:tr>
      <w:tr w:rsidR="00D8149A">
        <w:tc>
          <w:tcPr>
            <w:tcW w:w="3969" w:type="dxa"/>
          </w:tcPr>
          <w:p w:rsidR="00D8149A" w:rsidRDefault="00D8149A">
            <w:pPr>
              <w:pStyle w:val="ConsPlusNormal"/>
            </w:pPr>
            <w:r>
              <w:t>Реализация мероприятий, направленных на создание и развитие подразделений противопожарной службы</w:t>
            </w:r>
          </w:p>
        </w:tc>
        <w:tc>
          <w:tcPr>
            <w:tcW w:w="1701" w:type="dxa"/>
          </w:tcPr>
          <w:p w:rsidR="00D8149A" w:rsidRDefault="00D8149A">
            <w:pPr>
              <w:pStyle w:val="ConsPlusNormal"/>
              <w:jc w:val="center"/>
            </w:pPr>
            <w:r>
              <w:t>07 1 01 99590</w:t>
            </w:r>
          </w:p>
        </w:tc>
        <w:tc>
          <w:tcPr>
            <w:tcW w:w="1417" w:type="dxa"/>
          </w:tcPr>
          <w:p w:rsidR="00D8149A" w:rsidRDefault="00D8149A">
            <w:pPr>
              <w:pStyle w:val="ConsPlusNormal"/>
              <w:jc w:val="center"/>
            </w:pPr>
            <w:r>
              <w:t>68000,0</w:t>
            </w:r>
          </w:p>
        </w:tc>
        <w:tc>
          <w:tcPr>
            <w:tcW w:w="1417" w:type="dxa"/>
          </w:tcPr>
          <w:p w:rsidR="00D8149A" w:rsidRDefault="00D8149A">
            <w:pPr>
              <w:pStyle w:val="ConsPlusNormal"/>
              <w:jc w:val="center"/>
            </w:pPr>
            <w:r>
              <w:t>135000,0</w:t>
            </w:r>
          </w:p>
        </w:tc>
      </w:tr>
      <w:tr w:rsidR="00D8149A">
        <w:tc>
          <w:tcPr>
            <w:tcW w:w="3969" w:type="dxa"/>
          </w:tcPr>
          <w:p w:rsidR="00D8149A" w:rsidRDefault="00D8149A">
            <w:pPr>
              <w:pStyle w:val="ConsPlusNormal"/>
            </w:pPr>
            <w:hyperlink r:id="rId1560"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tc>
        <w:tc>
          <w:tcPr>
            <w:tcW w:w="1701" w:type="dxa"/>
          </w:tcPr>
          <w:p w:rsidR="00D8149A" w:rsidRDefault="00D8149A">
            <w:pPr>
              <w:pStyle w:val="ConsPlusNormal"/>
              <w:jc w:val="center"/>
            </w:pPr>
            <w:r>
              <w:t>07 3</w:t>
            </w:r>
          </w:p>
        </w:tc>
        <w:tc>
          <w:tcPr>
            <w:tcW w:w="1417" w:type="dxa"/>
          </w:tcPr>
          <w:p w:rsidR="00D8149A" w:rsidRDefault="00D8149A">
            <w:pPr>
              <w:pStyle w:val="ConsPlusNormal"/>
              <w:jc w:val="center"/>
            </w:pPr>
            <w:r>
              <w:t>160000,0</w:t>
            </w:r>
          </w:p>
        </w:tc>
        <w:tc>
          <w:tcPr>
            <w:tcW w:w="1417" w:type="dxa"/>
          </w:tcPr>
          <w:p w:rsidR="00D8149A" w:rsidRDefault="00D8149A">
            <w:pPr>
              <w:pStyle w:val="ConsPlusNormal"/>
              <w:jc w:val="center"/>
            </w:pPr>
            <w:r>
              <w:t>160000,0</w:t>
            </w:r>
          </w:p>
        </w:tc>
      </w:tr>
      <w:tr w:rsidR="00D8149A">
        <w:tc>
          <w:tcPr>
            <w:tcW w:w="3969" w:type="dxa"/>
          </w:tcPr>
          <w:p w:rsidR="00D8149A" w:rsidRDefault="00D8149A">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1701" w:type="dxa"/>
          </w:tcPr>
          <w:p w:rsidR="00D8149A" w:rsidRDefault="00D8149A">
            <w:pPr>
              <w:pStyle w:val="ConsPlusNormal"/>
              <w:jc w:val="center"/>
            </w:pPr>
            <w:r>
              <w:t>07 3 01 99590</w:t>
            </w:r>
          </w:p>
        </w:tc>
        <w:tc>
          <w:tcPr>
            <w:tcW w:w="1417" w:type="dxa"/>
          </w:tcPr>
          <w:p w:rsidR="00D8149A" w:rsidRDefault="00D8149A">
            <w:pPr>
              <w:pStyle w:val="ConsPlusNormal"/>
              <w:jc w:val="center"/>
            </w:pPr>
            <w:r>
              <w:t>10000,0</w:t>
            </w:r>
          </w:p>
        </w:tc>
        <w:tc>
          <w:tcPr>
            <w:tcW w:w="1417" w:type="dxa"/>
          </w:tcPr>
          <w:p w:rsidR="00D8149A" w:rsidRDefault="00D8149A">
            <w:pPr>
              <w:pStyle w:val="ConsPlusNormal"/>
              <w:jc w:val="center"/>
            </w:pPr>
            <w:r>
              <w:t>10000,0</w:t>
            </w:r>
          </w:p>
        </w:tc>
      </w:tr>
      <w:tr w:rsidR="00D8149A">
        <w:tc>
          <w:tcPr>
            <w:tcW w:w="3969" w:type="dxa"/>
          </w:tcPr>
          <w:p w:rsidR="00D8149A" w:rsidRDefault="00D8149A">
            <w:pPr>
              <w:pStyle w:val="ConsPlusNormal"/>
            </w:pPr>
            <w:r>
              <w:t xml:space="preserve">Реализация мероприятий, направленных на предоставление информации в области дорожного движения, с </w:t>
            </w:r>
            <w:r>
              <w:lastRenderedPageBreak/>
              <w:t>применением автоматических средств фото- и видеофиксации и организации рассылки постановлений о нарушениях правил дорожного движения</w:t>
            </w:r>
          </w:p>
        </w:tc>
        <w:tc>
          <w:tcPr>
            <w:tcW w:w="1701" w:type="dxa"/>
          </w:tcPr>
          <w:p w:rsidR="00D8149A" w:rsidRDefault="00D8149A">
            <w:pPr>
              <w:pStyle w:val="ConsPlusNormal"/>
              <w:jc w:val="center"/>
            </w:pPr>
            <w:r>
              <w:lastRenderedPageBreak/>
              <w:t>07 3 02 99590</w:t>
            </w:r>
          </w:p>
        </w:tc>
        <w:tc>
          <w:tcPr>
            <w:tcW w:w="1417" w:type="dxa"/>
          </w:tcPr>
          <w:p w:rsidR="00D8149A" w:rsidRDefault="00D8149A">
            <w:pPr>
              <w:pStyle w:val="ConsPlusNormal"/>
              <w:jc w:val="center"/>
            </w:pPr>
            <w:r>
              <w:t>150000,0</w:t>
            </w:r>
          </w:p>
        </w:tc>
        <w:tc>
          <w:tcPr>
            <w:tcW w:w="1417" w:type="dxa"/>
          </w:tcPr>
          <w:p w:rsidR="00D8149A" w:rsidRDefault="00D8149A">
            <w:pPr>
              <w:pStyle w:val="ConsPlusNormal"/>
              <w:jc w:val="center"/>
            </w:pPr>
            <w:r>
              <w:t>150000,0</w:t>
            </w:r>
          </w:p>
        </w:tc>
      </w:tr>
      <w:tr w:rsidR="00D8149A">
        <w:tc>
          <w:tcPr>
            <w:tcW w:w="3969" w:type="dxa"/>
          </w:tcPr>
          <w:p w:rsidR="00D8149A" w:rsidRDefault="00D8149A">
            <w:pPr>
              <w:pStyle w:val="ConsPlusNormal"/>
            </w:pPr>
            <w:hyperlink r:id="rId1561"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tc>
        <w:tc>
          <w:tcPr>
            <w:tcW w:w="1701" w:type="dxa"/>
          </w:tcPr>
          <w:p w:rsidR="00D8149A" w:rsidRDefault="00D8149A">
            <w:pPr>
              <w:pStyle w:val="ConsPlusNormal"/>
              <w:jc w:val="center"/>
            </w:pPr>
            <w:r>
              <w:t>07 4</w:t>
            </w:r>
          </w:p>
        </w:tc>
        <w:tc>
          <w:tcPr>
            <w:tcW w:w="1417" w:type="dxa"/>
          </w:tcPr>
          <w:p w:rsidR="00D8149A" w:rsidRDefault="00D8149A">
            <w:pPr>
              <w:pStyle w:val="ConsPlusNormal"/>
              <w:jc w:val="center"/>
            </w:pPr>
            <w:r>
              <w:t>74845,4</w:t>
            </w:r>
          </w:p>
        </w:tc>
        <w:tc>
          <w:tcPr>
            <w:tcW w:w="1417" w:type="dxa"/>
          </w:tcPr>
          <w:p w:rsidR="00D8149A" w:rsidRDefault="00D8149A">
            <w:pPr>
              <w:pStyle w:val="ConsPlusNormal"/>
              <w:jc w:val="center"/>
            </w:pPr>
            <w:r>
              <w:t>75660,0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07 4 01 00590</w:t>
            </w:r>
          </w:p>
        </w:tc>
        <w:tc>
          <w:tcPr>
            <w:tcW w:w="1417" w:type="dxa"/>
          </w:tcPr>
          <w:p w:rsidR="00D8149A" w:rsidRDefault="00D8149A">
            <w:pPr>
              <w:pStyle w:val="ConsPlusNormal"/>
              <w:jc w:val="center"/>
            </w:pPr>
            <w:r>
              <w:t>51845,4</w:t>
            </w:r>
          </w:p>
        </w:tc>
        <w:tc>
          <w:tcPr>
            <w:tcW w:w="1417" w:type="dxa"/>
          </w:tcPr>
          <w:p w:rsidR="00D8149A" w:rsidRDefault="00D8149A">
            <w:pPr>
              <w:pStyle w:val="ConsPlusNormal"/>
              <w:jc w:val="center"/>
            </w:pPr>
            <w:r>
              <w:t>52660,0</w:t>
            </w:r>
          </w:p>
        </w:tc>
      </w:tr>
      <w:tr w:rsidR="00D8149A">
        <w:tc>
          <w:tcPr>
            <w:tcW w:w="3969" w:type="dxa"/>
          </w:tcPr>
          <w:p w:rsidR="00D8149A" w:rsidRDefault="00D8149A">
            <w:pPr>
              <w:pStyle w:val="ConsPlusNormal"/>
            </w:pPr>
            <w:r>
              <w:t>Реализация мероприятий, направленных на развитие системы обеспечения вызова экстренных оперативных служб по единому номеру "112"</w:t>
            </w:r>
          </w:p>
        </w:tc>
        <w:tc>
          <w:tcPr>
            <w:tcW w:w="1701" w:type="dxa"/>
          </w:tcPr>
          <w:p w:rsidR="00D8149A" w:rsidRDefault="00D8149A">
            <w:pPr>
              <w:pStyle w:val="ConsPlusNormal"/>
              <w:jc w:val="center"/>
            </w:pPr>
            <w:r>
              <w:t>07 4 01 99590</w:t>
            </w:r>
          </w:p>
        </w:tc>
        <w:tc>
          <w:tcPr>
            <w:tcW w:w="1417" w:type="dxa"/>
          </w:tcPr>
          <w:p w:rsidR="00D8149A" w:rsidRDefault="00D8149A">
            <w:pPr>
              <w:pStyle w:val="ConsPlusNormal"/>
              <w:jc w:val="center"/>
            </w:pPr>
            <w:r>
              <w:t>23000,0</w:t>
            </w:r>
          </w:p>
        </w:tc>
        <w:tc>
          <w:tcPr>
            <w:tcW w:w="1417" w:type="dxa"/>
          </w:tcPr>
          <w:p w:rsidR="00D8149A" w:rsidRDefault="00D8149A">
            <w:pPr>
              <w:pStyle w:val="ConsPlusNormal"/>
              <w:jc w:val="center"/>
            </w:pPr>
            <w:r>
              <w:t>23000,0</w:t>
            </w:r>
          </w:p>
        </w:tc>
      </w:tr>
      <w:tr w:rsidR="00D8149A">
        <w:tc>
          <w:tcPr>
            <w:tcW w:w="3969" w:type="dxa"/>
          </w:tcPr>
          <w:p w:rsidR="00D8149A" w:rsidRDefault="00D8149A">
            <w:pPr>
              <w:pStyle w:val="ConsPlusNormal"/>
            </w:pPr>
            <w:hyperlink r:id="rId1562"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07 5</w:t>
            </w:r>
          </w:p>
        </w:tc>
        <w:tc>
          <w:tcPr>
            <w:tcW w:w="1417" w:type="dxa"/>
          </w:tcPr>
          <w:p w:rsidR="00D8149A" w:rsidRDefault="00D8149A">
            <w:pPr>
              <w:pStyle w:val="ConsPlusNormal"/>
              <w:jc w:val="center"/>
            </w:pPr>
            <w:r>
              <w:t>492111,0</w:t>
            </w:r>
          </w:p>
        </w:tc>
        <w:tc>
          <w:tcPr>
            <w:tcW w:w="1417" w:type="dxa"/>
          </w:tcPr>
          <w:p w:rsidR="00D8149A" w:rsidRDefault="00D8149A">
            <w:pPr>
              <w:pStyle w:val="ConsPlusNormal"/>
              <w:jc w:val="center"/>
            </w:pPr>
            <w:r>
              <w:t>499184,9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07 5 01 20000</w:t>
            </w:r>
          </w:p>
        </w:tc>
        <w:tc>
          <w:tcPr>
            <w:tcW w:w="1417" w:type="dxa"/>
          </w:tcPr>
          <w:p w:rsidR="00D8149A" w:rsidRDefault="00D8149A">
            <w:pPr>
              <w:pStyle w:val="ConsPlusNormal"/>
              <w:jc w:val="center"/>
            </w:pPr>
            <w:r>
              <w:t>19769,1</w:t>
            </w:r>
          </w:p>
        </w:tc>
        <w:tc>
          <w:tcPr>
            <w:tcW w:w="1417" w:type="dxa"/>
          </w:tcPr>
          <w:p w:rsidR="00D8149A" w:rsidRDefault="00D8149A">
            <w:pPr>
              <w:pStyle w:val="ConsPlusNormal"/>
              <w:jc w:val="center"/>
            </w:pPr>
            <w:r>
              <w:t>20136,0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07 5 02 00590</w:t>
            </w:r>
          </w:p>
        </w:tc>
        <w:tc>
          <w:tcPr>
            <w:tcW w:w="1417" w:type="dxa"/>
          </w:tcPr>
          <w:p w:rsidR="00D8149A" w:rsidRDefault="00D8149A">
            <w:pPr>
              <w:pStyle w:val="ConsPlusNormal"/>
              <w:jc w:val="center"/>
            </w:pPr>
            <w:r>
              <w:t>467788,9</w:t>
            </w:r>
          </w:p>
        </w:tc>
        <w:tc>
          <w:tcPr>
            <w:tcW w:w="1417" w:type="dxa"/>
          </w:tcPr>
          <w:p w:rsidR="00D8149A" w:rsidRDefault="00D8149A">
            <w:pPr>
              <w:pStyle w:val="ConsPlusNormal"/>
              <w:jc w:val="center"/>
            </w:pPr>
            <w:r>
              <w:t>474495,9</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07 5 03 00590</w:t>
            </w:r>
          </w:p>
        </w:tc>
        <w:tc>
          <w:tcPr>
            <w:tcW w:w="1417" w:type="dxa"/>
          </w:tcPr>
          <w:p w:rsidR="00D8149A" w:rsidRDefault="00D8149A">
            <w:pPr>
              <w:pStyle w:val="ConsPlusNormal"/>
              <w:jc w:val="center"/>
            </w:pPr>
            <w:r>
              <w:t>4553,0</w:t>
            </w:r>
          </w:p>
        </w:tc>
        <w:tc>
          <w:tcPr>
            <w:tcW w:w="1417" w:type="dxa"/>
          </w:tcPr>
          <w:p w:rsidR="00D8149A" w:rsidRDefault="00D8149A">
            <w:pPr>
              <w:pStyle w:val="ConsPlusNormal"/>
              <w:jc w:val="center"/>
            </w:pPr>
            <w:r>
              <w:t>4553,0</w:t>
            </w:r>
          </w:p>
        </w:tc>
      </w:tr>
      <w:tr w:rsidR="00D8149A">
        <w:tc>
          <w:tcPr>
            <w:tcW w:w="3969" w:type="dxa"/>
          </w:tcPr>
          <w:p w:rsidR="00D8149A" w:rsidRDefault="00D8149A">
            <w:pPr>
              <w:pStyle w:val="ConsPlusNormal"/>
            </w:pPr>
            <w:r>
              <w:t xml:space="preserve">Государственная </w:t>
            </w:r>
            <w:hyperlink r:id="rId1563" w:history="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D8149A" w:rsidRDefault="00D8149A">
            <w:pPr>
              <w:pStyle w:val="ConsPlusNormal"/>
              <w:jc w:val="center"/>
            </w:pPr>
            <w:r>
              <w:t>08</w:t>
            </w:r>
          </w:p>
        </w:tc>
        <w:tc>
          <w:tcPr>
            <w:tcW w:w="1417" w:type="dxa"/>
          </w:tcPr>
          <w:p w:rsidR="00D8149A" w:rsidRDefault="00D8149A">
            <w:pPr>
              <w:pStyle w:val="ConsPlusNormal"/>
              <w:jc w:val="center"/>
            </w:pPr>
            <w:r>
              <w:t>638699,0</w:t>
            </w:r>
          </w:p>
        </w:tc>
        <w:tc>
          <w:tcPr>
            <w:tcW w:w="1417" w:type="dxa"/>
          </w:tcPr>
          <w:p w:rsidR="00D8149A" w:rsidRDefault="00D8149A">
            <w:pPr>
              <w:pStyle w:val="ConsPlusNormal"/>
              <w:jc w:val="center"/>
            </w:pPr>
            <w:r>
              <w:t>706319,7</w:t>
            </w:r>
          </w:p>
        </w:tc>
      </w:tr>
      <w:tr w:rsidR="00D8149A">
        <w:tc>
          <w:tcPr>
            <w:tcW w:w="3969" w:type="dxa"/>
          </w:tcPr>
          <w:p w:rsidR="00D8149A" w:rsidRDefault="00D8149A">
            <w:pPr>
              <w:pStyle w:val="ConsPlusNormal"/>
            </w:pPr>
            <w:hyperlink r:id="rId1564"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701" w:type="dxa"/>
          </w:tcPr>
          <w:p w:rsidR="00D8149A" w:rsidRDefault="00D8149A">
            <w:pPr>
              <w:pStyle w:val="ConsPlusNormal"/>
              <w:jc w:val="center"/>
            </w:pPr>
            <w:r>
              <w:t>08 1</w:t>
            </w:r>
          </w:p>
        </w:tc>
        <w:tc>
          <w:tcPr>
            <w:tcW w:w="1417" w:type="dxa"/>
          </w:tcPr>
          <w:p w:rsidR="00D8149A" w:rsidRDefault="00D8149A">
            <w:pPr>
              <w:pStyle w:val="ConsPlusNormal"/>
              <w:jc w:val="center"/>
            </w:pPr>
            <w:r>
              <w:t>352264,0</w:t>
            </w:r>
          </w:p>
        </w:tc>
        <w:tc>
          <w:tcPr>
            <w:tcW w:w="1417" w:type="dxa"/>
          </w:tcPr>
          <w:p w:rsidR="00D8149A" w:rsidRDefault="00D8149A">
            <w:pPr>
              <w:pStyle w:val="ConsPlusNormal"/>
              <w:jc w:val="center"/>
            </w:pPr>
            <w:r>
              <w:t>419875,7</w:t>
            </w:r>
          </w:p>
        </w:tc>
      </w:tr>
      <w:tr w:rsidR="00D8149A">
        <w:tc>
          <w:tcPr>
            <w:tcW w:w="3969" w:type="dxa"/>
          </w:tcPr>
          <w:p w:rsidR="00D8149A" w:rsidRDefault="00D8149A">
            <w:pPr>
              <w:pStyle w:val="ConsPlusNormal"/>
            </w:pPr>
            <w:r>
              <w:t>Обеспечение деятельности Центра поддержки предпринимательства Республики Дагестан</w:t>
            </w:r>
          </w:p>
        </w:tc>
        <w:tc>
          <w:tcPr>
            <w:tcW w:w="1701" w:type="dxa"/>
          </w:tcPr>
          <w:p w:rsidR="00D8149A" w:rsidRDefault="00D8149A">
            <w:pPr>
              <w:pStyle w:val="ConsPlusNormal"/>
              <w:jc w:val="center"/>
            </w:pPr>
            <w:r>
              <w:t>08 1 01 R527М</w:t>
            </w:r>
          </w:p>
        </w:tc>
        <w:tc>
          <w:tcPr>
            <w:tcW w:w="1417" w:type="dxa"/>
          </w:tcPr>
          <w:p w:rsidR="00D8149A" w:rsidRDefault="00D8149A">
            <w:pPr>
              <w:pStyle w:val="ConsPlusNormal"/>
              <w:jc w:val="center"/>
            </w:pPr>
            <w:r>
              <w:t>352264,0</w:t>
            </w:r>
          </w:p>
        </w:tc>
        <w:tc>
          <w:tcPr>
            <w:tcW w:w="1417" w:type="dxa"/>
          </w:tcPr>
          <w:p w:rsidR="00D8149A" w:rsidRDefault="00D8149A">
            <w:pPr>
              <w:pStyle w:val="ConsPlusNormal"/>
              <w:jc w:val="center"/>
            </w:pPr>
            <w:r>
              <w:t>419875,7</w:t>
            </w:r>
          </w:p>
        </w:tc>
      </w:tr>
      <w:tr w:rsidR="00D8149A">
        <w:tc>
          <w:tcPr>
            <w:tcW w:w="3969" w:type="dxa"/>
          </w:tcPr>
          <w:p w:rsidR="00D8149A" w:rsidRDefault="00D8149A">
            <w:pPr>
              <w:pStyle w:val="ConsPlusNormal"/>
            </w:pPr>
            <w:hyperlink r:id="rId1565"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701" w:type="dxa"/>
          </w:tcPr>
          <w:p w:rsidR="00D8149A" w:rsidRDefault="00D8149A">
            <w:pPr>
              <w:pStyle w:val="ConsPlusNormal"/>
              <w:jc w:val="center"/>
            </w:pPr>
            <w:r>
              <w:t>08 2</w:t>
            </w:r>
          </w:p>
        </w:tc>
        <w:tc>
          <w:tcPr>
            <w:tcW w:w="1417" w:type="dxa"/>
          </w:tcPr>
          <w:p w:rsidR="00D8149A" w:rsidRDefault="00D8149A">
            <w:pPr>
              <w:pStyle w:val="ConsPlusNormal"/>
              <w:jc w:val="center"/>
            </w:pPr>
            <w:r>
              <w:t>286435,0</w:t>
            </w:r>
          </w:p>
        </w:tc>
        <w:tc>
          <w:tcPr>
            <w:tcW w:w="1417" w:type="dxa"/>
          </w:tcPr>
          <w:p w:rsidR="00D8149A" w:rsidRDefault="00D8149A">
            <w:pPr>
              <w:pStyle w:val="ConsPlusNormal"/>
              <w:jc w:val="center"/>
            </w:pPr>
            <w:r>
              <w:t>286444,0</w:t>
            </w:r>
          </w:p>
        </w:tc>
      </w:tr>
      <w:tr w:rsidR="00D8149A">
        <w:tc>
          <w:tcPr>
            <w:tcW w:w="3969" w:type="dxa"/>
          </w:tcPr>
          <w:p w:rsidR="00D8149A" w:rsidRDefault="00D8149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D8149A" w:rsidRDefault="00D8149A">
            <w:pPr>
              <w:pStyle w:val="ConsPlusNormal"/>
              <w:jc w:val="center"/>
            </w:pPr>
            <w:r>
              <w:t>08 2 00 40650</w:t>
            </w:r>
          </w:p>
        </w:tc>
        <w:tc>
          <w:tcPr>
            <w:tcW w:w="1417" w:type="dxa"/>
          </w:tcPr>
          <w:p w:rsidR="00D8149A" w:rsidRDefault="00D8149A">
            <w:pPr>
              <w:pStyle w:val="ConsPlusNormal"/>
              <w:jc w:val="center"/>
            </w:pPr>
            <w:r>
              <w:t>45000,0</w:t>
            </w:r>
          </w:p>
        </w:tc>
        <w:tc>
          <w:tcPr>
            <w:tcW w:w="1417" w:type="dxa"/>
          </w:tcPr>
          <w:p w:rsidR="00D8149A" w:rsidRDefault="00D8149A">
            <w:pPr>
              <w:pStyle w:val="ConsPlusNormal"/>
              <w:jc w:val="center"/>
            </w:pPr>
            <w:r>
              <w:t>45000,0</w:t>
            </w:r>
          </w:p>
        </w:tc>
      </w:tr>
      <w:tr w:rsidR="00D8149A">
        <w:tc>
          <w:tcPr>
            <w:tcW w:w="3969" w:type="dxa"/>
          </w:tcPr>
          <w:p w:rsidR="00D8149A" w:rsidRDefault="00D8149A">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1701" w:type="dxa"/>
          </w:tcPr>
          <w:p w:rsidR="00D8149A" w:rsidRDefault="00D8149A">
            <w:pPr>
              <w:pStyle w:val="ConsPlusNormal"/>
              <w:jc w:val="center"/>
            </w:pPr>
            <w:r>
              <w:t>08 2 00 R5230</w:t>
            </w:r>
          </w:p>
        </w:tc>
        <w:tc>
          <w:tcPr>
            <w:tcW w:w="1417" w:type="dxa"/>
          </w:tcPr>
          <w:p w:rsidR="00D8149A" w:rsidRDefault="00D8149A">
            <w:pPr>
              <w:pStyle w:val="ConsPlusNormal"/>
              <w:jc w:val="center"/>
            </w:pPr>
            <w:r>
              <w:t>219570,0</w:t>
            </w:r>
          </w:p>
        </w:tc>
        <w:tc>
          <w:tcPr>
            <w:tcW w:w="1417" w:type="dxa"/>
          </w:tcPr>
          <w:p w:rsidR="00D8149A" w:rsidRDefault="00D8149A">
            <w:pPr>
              <w:pStyle w:val="ConsPlusNormal"/>
              <w:jc w:val="center"/>
            </w:pPr>
            <w:r>
              <w:t>219579,0</w:t>
            </w:r>
          </w:p>
        </w:tc>
      </w:tr>
      <w:tr w:rsidR="00D8149A">
        <w:tc>
          <w:tcPr>
            <w:tcW w:w="3969" w:type="dxa"/>
          </w:tcPr>
          <w:p w:rsidR="00D8149A" w:rsidRDefault="00D8149A">
            <w:pPr>
              <w:pStyle w:val="ConsPlusNormal"/>
            </w:pPr>
            <w:r>
              <w:t>Финансовое обеспечение презентационно-выставочной деятельности</w:t>
            </w:r>
          </w:p>
        </w:tc>
        <w:tc>
          <w:tcPr>
            <w:tcW w:w="1701" w:type="dxa"/>
          </w:tcPr>
          <w:p w:rsidR="00D8149A" w:rsidRDefault="00D8149A">
            <w:pPr>
              <w:pStyle w:val="ConsPlusNormal"/>
              <w:jc w:val="center"/>
            </w:pPr>
            <w:r>
              <w:t>08 2 02 88800</w:t>
            </w:r>
          </w:p>
        </w:tc>
        <w:tc>
          <w:tcPr>
            <w:tcW w:w="1417" w:type="dxa"/>
          </w:tcPr>
          <w:p w:rsidR="00D8149A" w:rsidRDefault="00D8149A">
            <w:pPr>
              <w:pStyle w:val="ConsPlusNormal"/>
              <w:jc w:val="center"/>
            </w:pPr>
            <w:r>
              <w:t>21865,0</w:t>
            </w:r>
          </w:p>
        </w:tc>
        <w:tc>
          <w:tcPr>
            <w:tcW w:w="1417" w:type="dxa"/>
          </w:tcPr>
          <w:p w:rsidR="00D8149A" w:rsidRDefault="00D8149A">
            <w:pPr>
              <w:pStyle w:val="ConsPlusNormal"/>
              <w:jc w:val="center"/>
            </w:pPr>
            <w:r>
              <w:t>21865,0</w:t>
            </w:r>
          </w:p>
        </w:tc>
      </w:tr>
      <w:tr w:rsidR="00D8149A">
        <w:tc>
          <w:tcPr>
            <w:tcW w:w="3969" w:type="dxa"/>
          </w:tcPr>
          <w:p w:rsidR="00D8149A" w:rsidRDefault="00D8149A">
            <w:pPr>
              <w:pStyle w:val="ConsPlusNormal"/>
            </w:pPr>
            <w:r>
              <w:t>Государственная программа Республики Дагестан "Развитие промышленности и повышение ее конкурентоспособности на 2015-2020 годы"</w:t>
            </w:r>
          </w:p>
        </w:tc>
        <w:tc>
          <w:tcPr>
            <w:tcW w:w="1701" w:type="dxa"/>
          </w:tcPr>
          <w:p w:rsidR="00D8149A" w:rsidRDefault="00D8149A">
            <w:pPr>
              <w:pStyle w:val="ConsPlusNormal"/>
              <w:jc w:val="center"/>
            </w:pPr>
            <w:r>
              <w:t>09</w:t>
            </w:r>
          </w:p>
        </w:tc>
        <w:tc>
          <w:tcPr>
            <w:tcW w:w="1417" w:type="dxa"/>
          </w:tcPr>
          <w:p w:rsidR="00D8149A" w:rsidRDefault="00D8149A">
            <w:pPr>
              <w:pStyle w:val="ConsPlusNormal"/>
              <w:jc w:val="center"/>
            </w:pPr>
            <w:r>
              <w:t>122721,5</w:t>
            </w:r>
          </w:p>
        </w:tc>
        <w:tc>
          <w:tcPr>
            <w:tcW w:w="1417" w:type="dxa"/>
          </w:tcPr>
          <w:p w:rsidR="00D8149A" w:rsidRDefault="00D8149A">
            <w:pPr>
              <w:pStyle w:val="ConsPlusNormal"/>
              <w:jc w:val="center"/>
            </w:pPr>
            <w:r>
              <w:t>114092,8</w:t>
            </w:r>
          </w:p>
        </w:tc>
      </w:tr>
      <w:tr w:rsidR="00D8149A">
        <w:tc>
          <w:tcPr>
            <w:tcW w:w="3969" w:type="dxa"/>
          </w:tcPr>
          <w:p w:rsidR="00D8149A" w:rsidRDefault="00D8149A">
            <w:pPr>
              <w:pStyle w:val="ConsPlusNormal"/>
            </w:pPr>
            <w:hyperlink r:id="rId1566" w:history="1">
              <w:r>
                <w:rPr>
                  <w:color w:val="0000FF"/>
                </w:rPr>
                <w:t>Подпрограмма</w:t>
              </w:r>
            </w:hyperlink>
            <w:r>
              <w:t xml:space="preserve"> "Модернизация промышленности Республики Дагестан на 2015-2020 годы"</w:t>
            </w:r>
          </w:p>
        </w:tc>
        <w:tc>
          <w:tcPr>
            <w:tcW w:w="1701" w:type="dxa"/>
          </w:tcPr>
          <w:p w:rsidR="00D8149A" w:rsidRDefault="00D8149A">
            <w:pPr>
              <w:pStyle w:val="ConsPlusNormal"/>
              <w:jc w:val="center"/>
            </w:pPr>
            <w:r>
              <w:t>09 1</w:t>
            </w:r>
          </w:p>
        </w:tc>
        <w:tc>
          <w:tcPr>
            <w:tcW w:w="1417" w:type="dxa"/>
          </w:tcPr>
          <w:p w:rsidR="00D8149A" w:rsidRDefault="00D8149A">
            <w:pPr>
              <w:pStyle w:val="ConsPlusNormal"/>
              <w:jc w:val="center"/>
            </w:pPr>
            <w:r>
              <w:t>93102,5</w:t>
            </w:r>
          </w:p>
        </w:tc>
        <w:tc>
          <w:tcPr>
            <w:tcW w:w="1417" w:type="dxa"/>
          </w:tcPr>
          <w:p w:rsidR="00D8149A" w:rsidRDefault="00D8149A">
            <w:pPr>
              <w:pStyle w:val="ConsPlusNormal"/>
              <w:jc w:val="center"/>
            </w:pPr>
            <w:r>
              <w:t>93473,8</w:t>
            </w:r>
          </w:p>
        </w:tc>
      </w:tr>
      <w:tr w:rsidR="00D8149A">
        <w:tc>
          <w:tcPr>
            <w:tcW w:w="3969" w:type="dxa"/>
          </w:tcPr>
          <w:p w:rsidR="00D8149A" w:rsidRDefault="00D8149A">
            <w:pPr>
              <w:pStyle w:val="ConsPlusNormal"/>
            </w:pPr>
            <w:r>
              <w:t xml:space="preserve">Предоставление субсидий юридическим лицам на компенсацию части затрат по </w:t>
            </w:r>
            <w:r>
              <w:lastRenderedPageBreak/>
              <w:t xml:space="preserve">отдельным мероприятиям в рамках </w:t>
            </w:r>
            <w:hyperlink r:id="rId1567" w:history="1">
              <w:r>
                <w:rPr>
                  <w:color w:val="0000FF"/>
                </w:rPr>
                <w:t>подпрограммы</w:t>
              </w:r>
            </w:hyperlink>
            <w:r>
              <w:t xml:space="preserve"> "Модернизация промышленности Республики Дагестан на 2015-2020 годы"</w:t>
            </w:r>
          </w:p>
        </w:tc>
        <w:tc>
          <w:tcPr>
            <w:tcW w:w="1701" w:type="dxa"/>
          </w:tcPr>
          <w:p w:rsidR="00D8149A" w:rsidRDefault="00D8149A">
            <w:pPr>
              <w:pStyle w:val="ConsPlusNormal"/>
              <w:jc w:val="center"/>
            </w:pPr>
            <w:r>
              <w:lastRenderedPageBreak/>
              <w:t>09 1 00 99910</w:t>
            </w:r>
          </w:p>
        </w:tc>
        <w:tc>
          <w:tcPr>
            <w:tcW w:w="1417" w:type="dxa"/>
          </w:tcPr>
          <w:p w:rsidR="00D8149A" w:rsidRDefault="00D8149A">
            <w:pPr>
              <w:pStyle w:val="ConsPlusNormal"/>
              <w:jc w:val="center"/>
            </w:pPr>
            <w:r>
              <w:t>15000,0</w:t>
            </w:r>
          </w:p>
        </w:tc>
        <w:tc>
          <w:tcPr>
            <w:tcW w:w="1417" w:type="dxa"/>
          </w:tcPr>
          <w:p w:rsidR="00D8149A" w:rsidRDefault="00D8149A">
            <w:pPr>
              <w:pStyle w:val="ConsPlusNormal"/>
              <w:jc w:val="center"/>
            </w:pPr>
            <w:r>
              <w:t>15000,0</w:t>
            </w:r>
          </w:p>
        </w:tc>
      </w:tr>
      <w:tr w:rsidR="00D8149A">
        <w:tc>
          <w:tcPr>
            <w:tcW w:w="3969" w:type="dxa"/>
          </w:tcPr>
          <w:p w:rsidR="00D8149A" w:rsidRDefault="00D8149A">
            <w:pPr>
              <w:pStyle w:val="ConsPlusNormal"/>
            </w:pPr>
            <w:r>
              <w:t>Взнос в некоммерческую организацию "Фонд развития промышленности Республики Дагестан"</w:t>
            </w:r>
          </w:p>
        </w:tc>
        <w:tc>
          <w:tcPr>
            <w:tcW w:w="1701" w:type="dxa"/>
          </w:tcPr>
          <w:p w:rsidR="00D8149A" w:rsidRDefault="00D8149A">
            <w:pPr>
              <w:pStyle w:val="ConsPlusNormal"/>
              <w:jc w:val="center"/>
            </w:pPr>
            <w:r>
              <w:t>09 1 00 99920</w:t>
            </w:r>
          </w:p>
        </w:tc>
        <w:tc>
          <w:tcPr>
            <w:tcW w:w="1417" w:type="dxa"/>
          </w:tcPr>
          <w:p w:rsidR="00D8149A" w:rsidRDefault="00D8149A">
            <w:pPr>
              <w:pStyle w:val="ConsPlusNormal"/>
              <w:jc w:val="center"/>
            </w:pPr>
            <w:r>
              <w:t>35000,0</w:t>
            </w:r>
          </w:p>
        </w:tc>
        <w:tc>
          <w:tcPr>
            <w:tcW w:w="1417" w:type="dxa"/>
          </w:tcPr>
          <w:p w:rsidR="00D8149A" w:rsidRDefault="00D8149A">
            <w:pPr>
              <w:pStyle w:val="ConsPlusNormal"/>
              <w:jc w:val="center"/>
            </w:pPr>
            <w:r>
              <w:t>35000,0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09 1 01 20000</w:t>
            </w:r>
          </w:p>
        </w:tc>
        <w:tc>
          <w:tcPr>
            <w:tcW w:w="1417" w:type="dxa"/>
          </w:tcPr>
          <w:p w:rsidR="00D8149A" w:rsidRDefault="00D8149A">
            <w:pPr>
              <w:pStyle w:val="ConsPlusNormal"/>
              <w:jc w:val="center"/>
            </w:pPr>
            <w:r>
              <w:t>43102,5</w:t>
            </w:r>
          </w:p>
        </w:tc>
        <w:tc>
          <w:tcPr>
            <w:tcW w:w="1417" w:type="dxa"/>
          </w:tcPr>
          <w:p w:rsidR="00D8149A" w:rsidRDefault="00D8149A">
            <w:pPr>
              <w:pStyle w:val="ConsPlusNormal"/>
              <w:jc w:val="center"/>
            </w:pPr>
            <w:r>
              <w:t>43473,8</w:t>
            </w:r>
          </w:p>
        </w:tc>
      </w:tr>
      <w:tr w:rsidR="00D8149A">
        <w:tc>
          <w:tcPr>
            <w:tcW w:w="3969" w:type="dxa"/>
          </w:tcPr>
          <w:p w:rsidR="00D8149A" w:rsidRDefault="00D8149A">
            <w:pPr>
              <w:pStyle w:val="ConsPlusNormal"/>
            </w:pPr>
            <w:hyperlink r:id="rId1568" w:history="1">
              <w:r>
                <w:rPr>
                  <w:color w:val="0000FF"/>
                </w:rPr>
                <w:t>Подпрограмма</w:t>
              </w:r>
            </w:hyperlink>
            <w:r>
              <w:t xml:space="preserve"> "Индустриальные парки Республики Дагестан"</w:t>
            </w:r>
          </w:p>
        </w:tc>
        <w:tc>
          <w:tcPr>
            <w:tcW w:w="1701" w:type="dxa"/>
          </w:tcPr>
          <w:p w:rsidR="00D8149A" w:rsidRDefault="00D8149A">
            <w:pPr>
              <w:pStyle w:val="ConsPlusNormal"/>
              <w:jc w:val="center"/>
            </w:pPr>
            <w:r>
              <w:t>09 2</w:t>
            </w:r>
          </w:p>
        </w:tc>
        <w:tc>
          <w:tcPr>
            <w:tcW w:w="1417" w:type="dxa"/>
          </w:tcPr>
          <w:p w:rsidR="00D8149A" w:rsidRDefault="00D8149A">
            <w:pPr>
              <w:pStyle w:val="ConsPlusNormal"/>
              <w:jc w:val="center"/>
            </w:pPr>
            <w:r>
              <w:t>29619,0</w:t>
            </w:r>
          </w:p>
        </w:tc>
        <w:tc>
          <w:tcPr>
            <w:tcW w:w="1417" w:type="dxa"/>
          </w:tcPr>
          <w:p w:rsidR="00D8149A" w:rsidRDefault="00D8149A">
            <w:pPr>
              <w:pStyle w:val="ConsPlusNormal"/>
              <w:jc w:val="center"/>
            </w:pPr>
            <w:r>
              <w:t>20619,0</w:t>
            </w:r>
          </w:p>
        </w:tc>
      </w:tr>
      <w:tr w:rsidR="00D8149A">
        <w:tc>
          <w:tcPr>
            <w:tcW w:w="3969" w:type="dxa"/>
          </w:tcPr>
          <w:p w:rsidR="00D8149A" w:rsidRDefault="00D8149A">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1569" w:history="1">
              <w:r>
                <w:rPr>
                  <w:color w:val="0000FF"/>
                </w:rPr>
                <w:t>подпрограммы</w:t>
              </w:r>
            </w:hyperlink>
            <w:r>
              <w:t xml:space="preserve"> "Индустриальные парки Республики Дагестан"</w:t>
            </w:r>
          </w:p>
        </w:tc>
        <w:tc>
          <w:tcPr>
            <w:tcW w:w="1701" w:type="dxa"/>
          </w:tcPr>
          <w:p w:rsidR="00D8149A" w:rsidRDefault="00D8149A">
            <w:pPr>
              <w:pStyle w:val="ConsPlusNormal"/>
              <w:jc w:val="center"/>
            </w:pPr>
            <w:r>
              <w:t>09 2 00 99910</w:t>
            </w:r>
          </w:p>
        </w:tc>
        <w:tc>
          <w:tcPr>
            <w:tcW w:w="1417" w:type="dxa"/>
          </w:tcPr>
          <w:p w:rsidR="00D8149A" w:rsidRDefault="00D8149A">
            <w:pPr>
              <w:pStyle w:val="ConsPlusNormal"/>
              <w:jc w:val="center"/>
            </w:pPr>
            <w:r>
              <w:t>9000,0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D8149A" w:rsidRDefault="00D8149A">
            <w:pPr>
              <w:pStyle w:val="ConsPlusNormal"/>
              <w:jc w:val="center"/>
            </w:pPr>
            <w:r>
              <w:t>09 2 01 00599</w:t>
            </w:r>
          </w:p>
        </w:tc>
        <w:tc>
          <w:tcPr>
            <w:tcW w:w="1417" w:type="dxa"/>
          </w:tcPr>
          <w:p w:rsidR="00D8149A" w:rsidRDefault="00D8149A">
            <w:pPr>
              <w:pStyle w:val="ConsPlusNormal"/>
              <w:jc w:val="center"/>
            </w:pPr>
            <w:r>
              <w:t>20619,0</w:t>
            </w:r>
          </w:p>
        </w:tc>
        <w:tc>
          <w:tcPr>
            <w:tcW w:w="1417" w:type="dxa"/>
          </w:tcPr>
          <w:p w:rsidR="00D8149A" w:rsidRDefault="00D8149A">
            <w:pPr>
              <w:pStyle w:val="ConsPlusNormal"/>
              <w:jc w:val="center"/>
            </w:pPr>
            <w:r>
              <w:t>20619,0</w:t>
            </w:r>
          </w:p>
        </w:tc>
      </w:tr>
      <w:tr w:rsidR="00D8149A">
        <w:tc>
          <w:tcPr>
            <w:tcW w:w="3969" w:type="dxa"/>
          </w:tcPr>
          <w:p w:rsidR="00D8149A" w:rsidRDefault="00D8149A">
            <w:pPr>
              <w:pStyle w:val="ConsPlusNormal"/>
            </w:pPr>
            <w:r>
              <w:t xml:space="preserve">Государственная </w:t>
            </w:r>
            <w:hyperlink r:id="rId1570"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 на 2018 год"</w:t>
            </w:r>
          </w:p>
        </w:tc>
        <w:tc>
          <w:tcPr>
            <w:tcW w:w="1701" w:type="dxa"/>
          </w:tcPr>
          <w:p w:rsidR="00D8149A" w:rsidRDefault="00D8149A">
            <w:pPr>
              <w:pStyle w:val="ConsPlusNormal"/>
              <w:jc w:val="center"/>
            </w:pPr>
            <w:r>
              <w:t>10</w:t>
            </w:r>
          </w:p>
        </w:tc>
        <w:tc>
          <w:tcPr>
            <w:tcW w:w="1417" w:type="dxa"/>
          </w:tcPr>
          <w:p w:rsidR="00D8149A" w:rsidRDefault="00D8149A">
            <w:pPr>
              <w:pStyle w:val="ConsPlusNormal"/>
              <w:jc w:val="center"/>
            </w:pPr>
            <w:r>
              <w:t>30044,0</w:t>
            </w:r>
          </w:p>
        </w:tc>
        <w:tc>
          <w:tcPr>
            <w:tcW w:w="1417" w:type="dxa"/>
          </w:tcPr>
          <w:p w:rsidR="00D8149A" w:rsidRDefault="00D8149A">
            <w:pPr>
              <w:pStyle w:val="ConsPlusNormal"/>
              <w:jc w:val="center"/>
            </w:pPr>
            <w:r>
              <w:t>30044,0</w:t>
            </w:r>
          </w:p>
        </w:tc>
      </w:tr>
      <w:tr w:rsidR="00D8149A">
        <w:tc>
          <w:tcPr>
            <w:tcW w:w="3969" w:type="dxa"/>
          </w:tcPr>
          <w:p w:rsidR="00D8149A" w:rsidRDefault="00D8149A">
            <w:pPr>
              <w:pStyle w:val="ConsPlusNormal"/>
            </w:pPr>
            <w:r>
              <w:t>Реализация мероприятий, направленных на противодействие идеологии терроризма</w:t>
            </w:r>
          </w:p>
        </w:tc>
        <w:tc>
          <w:tcPr>
            <w:tcW w:w="1701" w:type="dxa"/>
          </w:tcPr>
          <w:p w:rsidR="00D8149A" w:rsidRDefault="00D8149A">
            <w:pPr>
              <w:pStyle w:val="ConsPlusNormal"/>
              <w:jc w:val="center"/>
            </w:pPr>
            <w:r>
              <w:t>10 0 01 99590</w:t>
            </w:r>
          </w:p>
        </w:tc>
        <w:tc>
          <w:tcPr>
            <w:tcW w:w="1417" w:type="dxa"/>
          </w:tcPr>
          <w:p w:rsidR="00D8149A" w:rsidRDefault="00D8149A">
            <w:pPr>
              <w:pStyle w:val="ConsPlusNormal"/>
              <w:jc w:val="center"/>
            </w:pPr>
            <w:r>
              <w:t>30044,0</w:t>
            </w:r>
          </w:p>
        </w:tc>
        <w:tc>
          <w:tcPr>
            <w:tcW w:w="1417" w:type="dxa"/>
          </w:tcPr>
          <w:p w:rsidR="00D8149A" w:rsidRDefault="00D8149A">
            <w:pPr>
              <w:pStyle w:val="ConsPlusNormal"/>
              <w:jc w:val="center"/>
            </w:pPr>
            <w:r>
              <w:t>30044,0</w:t>
            </w:r>
          </w:p>
        </w:tc>
      </w:tr>
      <w:tr w:rsidR="00D8149A">
        <w:tc>
          <w:tcPr>
            <w:tcW w:w="3969" w:type="dxa"/>
          </w:tcPr>
          <w:p w:rsidR="00D8149A" w:rsidRDefault="00D8149A">
            <w:pPr>
              <w:pStyle w:val="ConsPlusNormal"/>
            </w:pPr>
            <w:r>
              <w:t xml:space="preserve">Государственная </w:t>
            </w:r>
            <w:hyperlink r:id="rId1571" w:history="1">
              <w:r>
                <w:rPr>
                  <w:color w:val="0000FF"/>
                </w:rPr>
                <w:t>программа</w:t>
              </w:r>
            </w:hyperlink>
            <w:r>
              <w:t xml:space="preserve"> </w:t>
            </w:r>
            <w:r>
              <w:lastRenderedPageBreak/>
              <w:t>Республики Дагестан "Управление имуществом Республики Дагестан на 2017-2019 годы"</w:t>
            </w:r>
          </w:p>
        </w:tc>
        <w:tc>
          <w:tcPr>
            <w:tcW w:w="1701" w:type="dxa"/>
          </w:tcPr>
          <w:p w:rsidR="00D8149A" w:rsidRDefault="00D8149A">
            <w:pPr>
              <w:pStyle w:val="ConsPlusNormal"/>
              <w:jc w:val="center"/>
            </w:pPr>
            <w:r>
              <w:lastRenderedPageBreak/>
              <w:t>11</w:t>
            </w:r>
          </w:p>
        </w:tc>
        <w:tc>
          <w:tcPr>
            <w:tcW w:w="1417" w:type="dxa"/>
          </w:tcPr>
          <w:p w:rsidR="00D8149A" w:rsidRDefault="00D8149A">
            <w:pPr>
              <w:pStyle w:val="ConsPlusNormal"/>
              <w:jc w:val="center"/>
            </w:pPr>
            <w:r>
              <w:t>65135,2</w:t>
            </w:r>
          </w:p>
        </w:tc>
        <w:tc>
          <w:tcPr>
            <w:tcW w:w="1417" w:type="dxa"/>
          </w:tcPr>
          <w:p w:rsidR="00D8149A" w:rsidRDefault="00D8149A">
            <w:pPr>
              <w:pStyle w:val="ConsPlusNormal"/>
              <w:jc w:val="center"/>
            </w:pPr>
            <w:r>
              <w:t>66044,2</w:t>
            </w:r>
          </w:p>
        </w:tc>
      </w:tr>
      <w:tr w:rsidR="00D8149A">
        <w:tc>
          <w:tcPr>
            <w:tcW w:w="3969" w:type="dxa"/>
          </w:tcPr>
          <w:p w:rsidR="00D8149A" w:rsidRDefault="00D8149A">
            <w:pPr>
              <w:pStyle w:val="ConsPlusNormal"/>
            </w:pPr>
            <w:r>
              <w:t>Управление имуществом Республики Дагестан</w:t>
            </w:r>
          </w:p>
        </w:tc>
        <w:tc>
          <w:tcPr>
            <w:tcW w:w="1701" w:type="dxa"/>
          </w:tcPr>
          <w:p w:rsidR="00D8149A" w:rsidRDefault="00D8149A">
            <w:pPr>
              <w:pStyle w:val="ConsPlusNormal"/>
              <w:jc w:val="center"/>
            </w:pPr>
            <w:r>
              <w:t>11 1</w:t>
            </w:r>
          </w:p>
        </w:tc>
        <w:tc>
          <w:tcPr>
            <w:tcW w:w="1417" w:type="dxa"/>
          </w:tcPr>
          <w:p w:rsidR="00D8149A" w:rsidRDefault="00D8149A">
            <w:pPr>
              <w:pStyle w:val="ConsPlusNormal"/>
              <w:jc w:val="center"/>
            </w:pPr>
            <w:r>
              <w:t>65135,2</w:t>
            </w:r>
          </w:p>
        </w:tc>
        <w:tc>
          <w:tcPr>
            <w:tcW w:w="1417" w:type="dxa"/>
          </w:tcPr>
          <w:p w:rsidR="00D8149A" w:rsidRDefault="00D8149A">
            <w:pPr>
              <w:pStyle w:val="ConsPlusNormal"/>
              <w:jc w:val="center"/>
            </w:pPr>
            <w:r>
              <w:t>66044,2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11 1 01 20000</w:t>
            </w:r>
          </w:p>
        </w:tc>
        <w:tc>
          <w:tcPr>
            <w:tcW w:w="1417" w:type="dxa"/>
          </w:tcPr>
          <w:p w:rsidR="00D8149A" w:rsidRDefault="00D8149A">
            <w:pPr>
              <w:pStyle w:val="ConsPlusNormal"/>
              <w:jc w:val="center"/>
            </w:pPr>
            <w:r>
              <w:t>54610,0</w:t>
            </w:r>
          </w:p>
        </w:tc>
        <w:tc>
          <w:tcPr>
            <w:tcW w:w="1417" w:type="dxa"/>
          </w:tcPr>
          <w:p w:rsidR="00D8149A" w:rsidRDefault="00D8149A">
            <w:pPr>
              <w:pStyle w:val="ConsPlusNormal"/>
              <w:jc w:val="center"/>
            </w:pPr>
            <w:r>
              <w:t>55519,0</w:t>
            </w:r>
          </w:p>
        </w:tc>
      </w:tr>
      <w:tr w:rsidR="00D8149A">
        <w:tc>
          <w:tcPr>
            <w:tcW w:w="3969" w:type="dxa"/>
          </w:tcPr>
          <w:p w:rsidR="00D8149A" w:rsidRDefault="00D8149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D8149A" w:rsidRDefault="00D8149A">
            <w:pPr>
              <w:pStyle w:val="ConsPlusNormal"/>
              <w:jc w:val="center"/>
            </w:pPr>
            <w:r>
              <w:t>11 1 02 00590</w:t>
            </w:r>
          </w:p>
        </w:tc>
        <w:tc>
          <w:tcPr>
            <w:tcW w:w="1417" w:type="dxa"/>
          </w:tcPr>
          <w:p w:rsidR="00D8149A" w:rsidRDefault="00D8149A">
            <w:pPr>
              <w:pStyle w:val="ConsPlusNormal"/>
              <w:jc w:val="center"/>
            </w:pPr>
            <w:r>
              <w:t>10525,2</w:t>
            </w:r>
          </w:p>
        </w:tc>
        <w:tc>
          <w:tcPr>
            <w:tcW w:w="1417" w:type="dxa"/>
          </w:tcPr>
          <w:p w:rsidR="00D8149A" w:rsidRDefault="00D8149A">
            <w:pPr>
              <w:pStyle w:val="ConsPlusNormal"/>
              <w:jc w:val="center"/>
            </w:pPr>
            <w:r>
              <w:t>10525,2</w:t>
            </w:r>
          </w:p>
        </w:tc>
      </w:tr>
      <w:tr w:rsidR="00D8149A">
        <w:tc>
          <w:tcPr>
            <w:tcW w:w="3969" w:type="dxa"/>
          </w:tcPr>
          <w:p w:rsidR="00D8149A" w:rsidRDefault="00D8149A">
            <w:pPr>
              <w:pStyle w:val="ConsPlusNormal"/>
            </w:pPr>
            <w:r>
              <w:t xml:space="preserve">Государственная </w:t>
            </w:r>
            <w:hyperlink r:id="rId1572"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 на 2017-2019 годы"</w:t>
            </w:r>
          </w:p>
        </w:tc>
        <w:tc>
          <w:tcPr>
            <w:tcW w:w="1701" w:type="dxa"/>
          </w:tcPr>
          <w:p w:rsidR="00D8149A" w:rsidRDefault="00D8149A">
            <w:pPr>
              <w:pStyle w:val="ConsPlusNormal"/>
              <w:jc w:val="center"/>
            </w:pPr>
            <w:r>
              <w:t>12</w:t>
            </w:r>
          </w:p>
        </w:tc>
        <w:tc>
          <w:tcPr>
            <w:tcW w:w="1417" w:type="dxa"/>
          </w:tcPr>
          <w:p w:rsidR="00D8149A" w:rsidRDefault="00D8149A">
            <w:pPr>
              <w:pStyle w:val="ConsPlusNormal"/>
              <w:jc w:val="center"/>
            </w:pPr>
            <w:r>
              <w:t>21000,0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Реализация мер поддержки и взаимодействия с религиозными организациями</w:t>
            </w:r>
          </w:p>
        </w:tc>
        <w:tc>
          <w:tcPr>
            <w:tcW w:w="1701" w:type="dxa"/>
          </w:tcPr>
          <w:p w:rsidR="00D8149A" w:rsidRDefault="00D8149A">
            <w:pPr>
              <w:pStyle w:val="ConsPlusNormal"/>
              <w:jc w:val="center"/>
            </w:pPr>
            <w:r>
              <w:t>12 0 01 99590</w:t>
            </w:r>
          </w:p>
        </w:tc>
        <w:tc>
          <w:tcPr>
            <w:tcW w:w="1417" w:type="dxa"/>
          </w:tcPr>
          <w:p w:rsidR="00D8149A" w:rsidRDefault="00D8149A">
            <w:pPr>
              <w:pStyle w:val="ConsPlusNormal"/>
              <w:jc w:val="center"/>
            </w:pPr>
            <w:r>
              <w:t>21000,0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 xml:space="preserve">Государственная </w:t>
            </w:r>
            <w:hyperlink r:id="rId157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1701" w:type="dxa"/>
          </w:tcPr>
          <w:p w:rsidR="00D8149A" w:rsidRDefault="00D8149A">
            <w:pPr>
              <w:pStyle w:val="ConsPlusNormal"/>
              <w:jc w:val="center"/>
            </w:pPr>
            <w:r>
              <w:t>14</w:t>
            </w:r>
          </w:p>
        </w:tc>
        <w:tc>
          <w:tcPr>
            <w:tcW w:w="1417" w:type="dxa"/>
          </w:tcPr>
          <w:p w:rsidR="00D8149A" w:rsidRDefault="00D8149A">
            <w:pPr>
              <w:pStyle w:val="ConsPlusNormal"/>
              <w:jc w:val="center"/>
            </w:pPr>
            <w:r>
              <w:t>3930334,8</w:t>
            </w:r>
          </w:p>
        </w:tc>
        <w:tc>
          <w:tcPr>
            <w:tcW w:w="1417" w:type="dxa"/>
          </w:tcPr>
          <w:p w:rsidR="00D8149A" w:rsidRDefault="00D8149A">
            <w:pPr>
              <w:pStyle w:val="ConsPlusNormal"/>
              <w:jc w:val="center"/>
            </w:pPr>
            <w:r>
              <w:t>4029846,3</w:t>
            </w:r>
          </w:p>
        </w:tc>
      </w:tr>
      <w:tr w:rsidR="00D8149A">
        <w:tc>
          <w:tcPr>
            <w:tcW w:w="3969" w:type="dxa"/>
          </w:tcPr>
          <w:p w:rsidR="00D8149A" w:rsidRDefault="00D8149A">
            <w:pPr>
              <w:pStyle w:val="ConsPlusNormal"/>
            </w:pPr>
            <w:hyperlink r:id="rId1574" w:history="1">
              <w:r>
                <w:rPr>
                  <w:color w:val="0000FF"/>
                </w:rPr>
                <w:t>Подпрограмма</w:t>
              </w:r>
            </w:hyperlink>
            <w:r>
              <w:t xml:space="preserve"> "Развитие отраслей агропромышленного комплекса"</w:t>
            </w:r>
          </w:p>
        </w:tc>
        <w:tc>
          <w:tcPr>
            <w:tcW w:w="1701" w:type="dxa"/>
          </w:tcPr>
          <w:p w:rsidR="00D8149A" w:rsidRDefault="00D8149A">
            <w:pPr>
              <w:pStyle w:val="ConsPlusNormal"/>
              <w:jc w:val="center"/>
            </w:pPr>
            <w:r>
              <w:t>14 1</w:t>
            </w:r>
          </w:p>
        </w:tc>
        <w:tc>
          <w:tcPr>
            <w:tcW w:w="1417" w:type="dxa"/>
          </w:tcPr>
          <w:p w:rsidR="00D8149A" w:rsidRDefault="00D8149A">
            <w:pPr>
              <w:pStyle w:val="ConsPlusNormal"/>
              <w:jc w:val="center"/>
            </w:pPr>
            <w:r>
              <w:t>1927391,3</w:t>
            </w:r>
          </w:p>
        </w:tc>
        <w:tc>
          <w:tcPr>
            <w:tcW w:w="1417" w:type="dxa"/>
          </w:tcPr>
          <w:p w:rsidR="00D8149A" w:rsidRDefault="00D8149A">
            <w:pPr>
              <w:pStyle w:val="ConsPlusNormal"/>
              <w:jc w:val="center"/>
            </w:pPr>
            <w:r>
              <w:t>2169391,3</w:t>
            </w:r>
          </w:p>
        </w:tc>
      </w:tr>
      <w:tr w:rsidR="00D8149A">
        <w:tc>
          <w:tcPr>
            <w:tcW w:w="3969" w:type="dxa"/>
          </w:tcPr>
          <w:p w:rsidR="00D8149A" w:rsidRDefault="00D8149A">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1701" w:type="dxa"/>
          </w:tcPr>
          <w:p w:rsidR="00D8149A" w:rsidRDefault="00D8149A">
            <w:pPr>
              <w:pStyle w:val="ConsPlusNormal"/>
              <w:jc w:val="center"/>
            </w:pPr>
            <w:r>
              <w:t>14 1 01 R5431</w:t>
            </w:r>
          </w:p>
        </w:tc>
        <w:tc>
          <w:tcPr>
            <w:tcW w:w="1417" w:type="dxa"/>
          </w:tcPr>
          <w:p w:rsidR="00D8149A" w:rsidRDefault="00D8149A">
            <w:pPr>
              <w:pStyle w:val="ConsPlusNormal"/>
              <w:jc w:val="center"/>
            </w:pPr>
            <w:r>
              <w:t>6315,8</w:t>
            </w:r>
          </w:p>
        </w:tc>
        <w:tc>
          <w:tcPr>
            <w:tcW w:w="1417" w:type="dxa"/>
          </w:tcPr>
          <w:p w:rsidR="00D8149A" w:rsidRDefault="00D8149A">
            <w:pPr>
              <w:pStyle w:val="ConsPlusNormal"/>
              <w:jc w:val="center"/>
            </w:pPr>
            <w:r>
              <w:t>6315,8</w:t>
            </w:r>
          </w:p>
        </w:tc>
      </w:tr>
      <w:tr w:rsidR="00D8149A">
        <w:tc>
          <w:tcPr>
            <w:tcW w:w="3969" w:type="dxa"/>
          </w:tcPr>
          <w:p w:rsidR="00D8149A" w:rsidRDefault="00D8149A">
            <w:pPr>
              <w:pStyle w:val="ConsPlusNormal"/>
            </w:pPr>
            <w:r>
              <w:lastRenderedPageBreak/>
              <w:t>Субсидирование части затрат на закладку и уход за многолетними плодовыми и ягодными насаждениями</w:t>
            </w:r>
          </w:p>
        </w:tc>
        <w:tc>
          <w:tcPr>
            <w:tcW w:w="1701" w:type="dxa"/>
          </w:tcPr>
          <w:p w:rsidR="00D8149A" w:rsidRDefault="00D8149A">
            <w:pPr>
              <w:pStyle w:val="ConsPlusNormal"/>
              <w:jc w:val="center"/>
            </w:pPr>
            <w:r>
              <w:t>14 1 01 R5433</w:t>
            </w:r>
          </w:p>
        </w:tc>
        <w:tc>
          <w:tcPr>
            <w:tcW w:w="1417" w:type="dxa"/>
          </w:tcPr>
          <w:p w:rsidR="00D8149A" w:rsidRDefault="00D8149A">
            <w:pPr>
              <w:pStyle w:val="ConsPlusNormal"/>
              <w:jc w:val="center"/>
            </w:pPr>
            <w:r>
              <w:t>211578,9</w:t>
            </w:r>
          </w:p>
        </w:tc>
        <w:tc>
          <w:tcPr>
            <w:tcW w:w="1417" w:type="dxa"/>
          </w:tcPr>
          <w:p w:rsidR="00D8149A" w:rsidRDefault="00D8149A">
            <w:pPr>
              <w:pStyle w:val="ConsPlusNormal"/>
              <w:jc w:val="center"/>
            </w:pPr>
            <w:r>
              <w:t>211578,9</w:t>
            </w:r>
          </w:p>
        </w:tc>
      </w:tr>
      <w:tr w:rsidR="00D8149A">
        <w:tc>
          <w:tcPr>
            <w:tcW w:w="3969" w:type="dxa"/>
          </w:tcPr>
          <w:p w:rsidR="00D8149A" w:rsidRDefault="00D8149A">
            <w:pPr>
              <w:pStyle w:val="ConsPlusNormal"/>
            </w:pPr>
            <w:r>
              <w:t>Субсидирование части затрат на закладку и уход за виноградниками</w:t>
            </w:r>
          </w:p>
        </w:tc>
        <w:tc>
          <w:tcPr>
            <w:tcW w:w="1701" w:type="dxa"/>
          </w:tcPr>
          <w:p w:rsidR="00D8149A" w:rsidRDefault="00D8149A">
            <w:pPr>
              <w:pStyle w:val="ConsPlusNormal"/>
              <w:jc w:val="center"/>
            </w:pPr>
            <w:r>
              <w:t>14 1 01 R5434</w:t>
            </w:r>
          </w:p>
        </w:tc>
        <w:tc>
          <w:tcPr>
            <w:tcW w:w="1417" w:type="dxa"/>
          </w:tcPr>
          <w:p w:rsidR="00D8149A" w:rsidRDefault="00D8149A">
            <w:pPr>
              <w:pStyle w:val="ConsPlusNormal"/>
              <w:jc w:val="center"/>
            </w:pPr>
            <w:r>
              <w:t>485197,1</w:t>
            </w:r>
          </w:p>
        </w:tc>
        <w:tc>
          <w:tcPr>
            <w:tcW w:w="1417" w:type="dxa"/>
          </w:tcPr>
          <w:p w:rsidR="00D8149A" w:rsidRDefault="00D8149A">
            <w:pPr>
              <w:pStyle w:val="ConsPlusNormal"/>
              <w:jc w:val="center"/>
            </w:pPr>
            <w:r>
              <w:t>485197,1</w:t>
            </w:r>
          </w:p>
        </w:tc>
      </w:tr>
      <w:tr w:rsidR="00D8149A">
        <w:tc>
          <w:tcPr>
            <w:tcW w:w="3969" w:type="dxa"/>
          </w:tcPr>
          <w:p w:rsidR="00D8149A" w:rsidRDefault="00D8149A">
            <w:pPr>
              <w:pStyle w:val="ConsPlusNormal"/>
            </w:pPr>
            <w:r>
              <w:t>Стимулирование сохранения (увеличения) поголовья скота мясных пород</w:t>
            </w:r>
          </w:p>
        </w:tc>
        <w:tc>
          <w:tcPr>
            <w:tcW w:w="1701" w:type="dxa"/>
          </w:tcPr>
          <w:p w:rsidR="00D8149A" w:rsidRDefault="00D8149A">
            <w:pPr>
              <w:pStyle w:val="ConsPlusNormal"/>
              <w:jc w:val="center"/>
            </w:pPr>
            <w:r>
              <w:t>14 1 01 R5436</w:t>
            </w:r>
          </w:p>
        </w:tc>
        <w:tc>
          <w:tcPr>
            <w:tcW w:w="1417" w:type="dxa"/>
          </w:tcPr>
          <w:p w:rsidR="00D8149A" w:rsidRDefault="00D8149A">
            <w:pPr>
              <w:pStyle w:val="ConsPlusNormal"/>
              <w:jc w:val="center"/>
            </w:pPr>
            <w:r>
              <w:t>10000,0</w:t>
            </w:r>
          </w:p>
        </w:tc>
        <w:tc>
          <w:tcPr>
            <w:tcW w:w="1417" w:type="dxa"/>
          </w:tcPr>
          <w:p w:rsidR="00D8149A" w:rsidRDefault="00D8149A">
            <w:pPr>
              <w:pStyle w:val="ConsPlusNormal"/>
              <w:jc w:val="center"/>
            </w:pPr>
            <w:r>
              <w:t>10000,0</w:t>
            </w:r>
          </w:p>
        </w:tc>
      </w:tr>
      <w:tr w:rsidR="00D8149A">
        <w:tc>
          <w:tcPr>
            <w:tcW w:w="3969" w:type="dxa"/>
          </w:tcPr>
          <w:p w:rsidR="00D8149A" w:rsidRDefault="00D8149A">
            <w:pPr>
              <w:pStyle w:val="ConsPlusNormal"/>
            </w:pPr>
            <w:r>
              <w:t>Развитие овцеводства и козоводства</w:t>
            </w:r>
          </w:p>
        </w:tc>
        <w:tc>
          <w:tcPr>
            <w:tcW w:w="1701" w:type="dxa"/>
          </w:tcPr>
          <w:p w:rsidR="00D8149A" w:rsidRDefault="00D8149A">
            <w:pPr>
              <w:pStyle w:val="ConsPlusNormal"/>
              <w:jc w:val="center"/>
            </w:pPr>
            <w:r>
              <w:t>14 1 01 R5437</w:t>
            </w:r>
          </w:p>
        </w:tc>
        <w:tc>
          <w:tcPr>
            <w:tcW w:w="1417" w:type="dxa"/>
          </w:tcPr>
          <w:p w:rsidR="00D8149A" w:rsidRDefault="00D8149A">
            <w:pPr>
              <w:pStyle w:val="ConsPlusNormal"/>
              <w:jc w:val="center"/>
            </w:pPr>
            <w:r>
              <w:t>178947,4</w:t>
            </w:r>
          </w:p>
        </w:tc>
        <w:tc>
          <w:tcPr>
            <w:tcW w:w="1417" w:type="dxa"/>
          </w:tcPr>
          <w:p w:rsidR="00D8149A" w:rsidRDefault="00D8149A">
            <w:pPr>
              <w:pStyle w:val="ConsPlusNormal"/>
              <w:jc w:val="center"/>
            </w:pPr>
            <w:r>
              <w:t>178947,4</w:t>
            </w:r>
          </w:p>
        </w:tc>
      </w:tr>
      <w:tr w:rsidR="00D8149A">
        <w:tc>
          <w:tcPr>
            <w:tcW w:w="3969" w:type="dxa"/>
          </w:tcPr>
          <w:p w:rsidR="00D8149A" w:rsidRDefault="00D8149A">
            <w:pPr>
              <w:pStyle w:val="ConsPlusNormal"/>
            </w:pPr>
            <w:r>
              <w:t>Развитие производства тонкорунной и полутонкорунной шерсти</w:t>
            </w:r>
          </w:p>
        </w:tc>
        <w:tc>
          <w:tcPr>
            <w:tcW w:w="1701" w:type="dxa"/>
          </w:tcPr>
          <w:p w:rsidR="00D8149A" w:rsidRDefault="00D8149A">
            <w:pPr>
              <w:pStyle w:val="ConsPlusNormal"/>
              <w:jc w:val="center"/>
            </w:pPr>
            <w:r>
              <w:t>14 1 01 R5438</w:t>
            </w:r>
          </w:p>
        </w:tc>
        <w:tc>
          <w:tcPr>
            <w:tcW w:w="1417" w:type="dxa"/>
          </w:tcPr>
          <w:p w:rsidR="00D8149A" w:rsidRDefault="00D8149A">
            <w:pPr>
              <w:pStyle w:val="ConsPlusNormal"/>
              <w:jc w:val="center"/>
            </w:pPr>
            <w:r>
              <w:t>21578,9</w:t>
            </w:r>
          </w:p>
        </w:tc>
        <w:tc>
          <w:tcPr>
            <w:tcW w:w="1417" w:type="dxa"/>
          </w:tcPr>
          <w:p w:rsidR="00D8149A" w:rsidRDefault="00D8149A">
            <w:pPr>
              <w:pStyle w:val="ConsPlusNormal"/>
              <w:jc w:val="center"/>
            </w:pPr>
            <w:r>
              <w:t>21578,9</w:t>
            </w:r>
          </w:p>
        </w:tc>
      </w:tr>
      <w:tr w:rsidR="00D8149A">
        <w:tc>
          <w:tcPr>
            <w:tcW w:w="3969" w:type="dxa"/>
          </w:tcPr>
          <w:p w:rsidR="00D8149A" w:rsidRDefault="00D8149A">
            <w:pPr>
              <w:pStyle w:val="ConsPlusNormal"/>
            </w:pPr>
            <w:r>
              <w:t>Развитие оленеводства и табунного коневодства</w:t>
            </w:r>
          </w:p>
        </w:tc>
        <w:tc>
          <w:tcPr>
            <w:tcW w:w="1701" w:type="dxa"/>
          </w:tcPr>
          <w:p w:rsidR="00D8149A" w:rsidRDefault="00D8149A">
            <w:pPr>
              <w:pStyle w:val="ConsPlusNormal"/>
              <w:jc w:val="center"/>
            </w:pPr>
            <w:r>
              <w:t>14 1 01 R5439</w:t>
            </w:r>
          </w:p>
        </w:tc>
        <w:tc>
          <w:tcPr>
            <w:tcW w:w="1417" w:type="dxa"/>
          </w:tcPr>
          <w:p w:rsidR="00D8149A" w:rsidRDefault="00D8149A">
            <w:pPr>
              <w:pStyle w:val="ConsPlusNormal"/>
              <w:jc w:val="center"/>
            </w:pPr>
            <w:r>
              <w:t>631,6</w:t>
            </w:r>
          </w:p>
        </w:tc>
        <w:tc>
          <w:tcPr>
            <w:tcW w:w="1417" w:type="dxa"/>
          </w:tcPr>
          <w:p w:rsidR="00D8149A" w:rsidRDefault="00D8149A">
            <w:pPr>
              <w:pStyle w:val="ConsPlusNormal"/>
              <w:jc w:val="center"/>
            </w:pPr>
            <w:r>
              <w:t>631,6</w:t>
            </w:r>
          </w:p>
        </w:tc>
      </w:tr>
      <w:tr w:rsidR="00D8149A">
        <w:tc>
          <w:tcPr>
            <w:tcW w:w="3969" w:type="dxa"/>
          </w:tcPr>
          <w:p w:rsidR="00D8149A" w:rsidRDefault="00D8149A">
            <w:pPr>
              <w:pStyle w:val="ConsPlusNormal"/>
            </w:pPr>
            <w:r>
              <w:t>Стимулирование использования высокопродуктивных животных (племенное животноводство)</w:t>
            </w:r>
          </w:p>
        </w:tc>
        <w:tc>
          <w:tcPr>
            <w:tcW w:w="1701" w:type="dxa"/>
          </w:tcPr>
          <w:p w:rsidR="00D8149A" w:rsidRDefault="00D8149A">
            <w:pPr>
              <w:pStyle w:val="ConsPlusNormal"/>
              <w:jc w:val="center"/>
            </w:pPr>
            <w:r>
              <w:t>14 1 01 R543A</w:t>
            </w:r>
          </w:p>
        </w:tc>
        <w:tc>
          <w:tcPr>
            <w:tcW w:w="1417" w:type="dxa"/>
          </w:tcPr>
          <w:p w:rsidR="00D8149A" w:rsidRDefault="00D8149A">
            <w:pPr>
              <w:pStyle w:val="ConsPlusNormal"/>
              <w:jc w:val="center"/>
            </w:pPr>
            <w:r>
              <w:t>159473,7</w:t>
            </w:r>
          </w:p>
        </w:tc>
        <w:tc>
          <w:tcPr>
            <w:tcW w:w="1417" w:type="dxa"/>
          </w:tcPr>
          <w:p w:rsidR="00D8149A" w:rsidRDefault="00D8149A">
            <w:pPr>
              <w:pStyle w:val="ConsPlusNormal"/>
              <w:jc w:val="center"/>
            </w:pPr>
            <w:r>
              <w:t>159473,7</w:t>
            </w:r>
          </w:p>
        </w:tc>
      </w:tr>
      <w:tr w:rsidR="00D8149A">
        <w:tc>
          <w:tcPr>
            <w:tcW w:w="3969" w:type="dxa"/>
          </w:tcPr>
          <w:p w:rsidR="00D8149A" w:rsidRDefault="00D8149A">
            <w:pPr>
              <w:pStyle w:val="ConsPlusNormal"/>
            </w:pPr>
            <w:r>
              <w:t>Поддержка начинающих фермеров</w:t>
            </w:r>
          </w:p>
        </w:tc>
        <w:tc>
          <w:tcPr>
            <w:tcW w:w="1701" w:type="dxa"/>
          </w:tcPr>
          <w:p w:rsidR="00D8149A" w:rsidRDefault="00D8149A">
            <w:pPr>
              <w:pStyle w:val="ConsPlusNormal"/>
              <w:jc w:val="center"/>
            </w:pPr>
            <w:r>
              <w:t>14 1 01 R543Б</w:t>
            </w:r>
          </w:p>
        </w:tc>
        <w:tc>
          <w:tcPr>
            <w:tcW w:w="1417" w:type="dxa"/>
          </w:tcPr>
          <w:p w:rsidR="00D8149A" w:rsidRDefault="00D8149A">
            <w:pPr>
              <w:pStyle w:val="ConsPlusNormal"/>
              <w:jc w:val="center"/>
            </w:pPr>
            <w:r>
              <w:t>126842,1</w:t>
            </w:r>
          </w:p>
        </w:tc>
        <w:tc>
          <w:tcPr>
            <w:tcW w:w="1417" w:type="dxa"/>
          </w:tcPr>
          <w:p w:rsidR="00D8149A" w:rsidRDefault="00D8149A">
            <w:pPr>
              <w:pStyle w:val="ConsPlusNormal"/>
              <w:jc w:val="center"/>
            </w:pPr>
            <w:r>
              <w:t>126842,1</w:t>
            </w:r>
          </w:p>
        </w:tc>
      </w:tr>
      <w:tr w:rsidR="00D8149A">
        <w:tc>
          <w:tcPr>
            <w:tcW w:w="3969" w:type="dxa"/>
          </w:tcPr>
          <w:p w:rsidR="00D8149A" w:rsidRDefault="00D8149A">
            <w:pPr>
              <w:pStyle w:val="ConsPlusNormal"/>
            </w:pPr>
            <w:r>
              <w:t>Развитие семейных животноводческих ферм</w:t>
            </w:r>
          </w:p>
        </w:tc>
        <w:tc>
          <w:tcPr>
            <w:tcW w:w="1701" w:type="dxa"/>
          </w:tcPr>
          <w:p w:rsidR="00D8149A" w:rsidRDefault="00D8149A">
            <w:pPr>
              <w:pStyle w:val="ConsPlusNormal"/>
              <w:jc w:val="center"/>
            </w:pPr>
            <w:r>
              <w:t>14 1 01 R543В</w:t>
            </w:r>
          </w:p>
        </w:tc>
        <w:tc>
          <w:tcPr>
            <w:tcW w:w="1417" w:type="dxa"/>
          </w:tcPr>
          <w:p w:rsidR="00D8149A" w:rsidRDefault="00D8149A">
            <w:pPr>
              <w:pStyle w:val="ConsPlusNormal"/>
              <w:jc w:val="center"/>
            </w:pPr>
            <w:r>
              <w:t>187368,4</w:t>
            </w:r>
          </w:p>
        </w:tc>
        <w:tc>
          <w:tcPr>
            <w:tcW w:w="1417" w:type="dxa"/>
          </w:tcPr>
          <w:p w:rsidR="00D8149A" w:rsidRDefault="00D8149A">
            <w:pPr>
              <w:pStyle w:val="ConsPlusNormal"/>
              <w:jc w:val="center"/>
            </w:pPr>
            <w:r>
              <w:t>187368,4</w:t>
            </w:r>
          </w:p>
        </w:tc>
      </w:tr>
      <w:tr w:rsidR="00D8149A">
        <w:tc>
          <w:tcPr>
            <w:tcW w:w="3969" w:type="dxa"/>
          </w:tcPr>
          <w:p w:rsidR="00D8149A" w:rsidRDefault="00D8149A">
            <w:pPr>
              <w:pStyle w:val="ConsPlusNormal"/>
            </w:pPr>
            <w:r>
              <w:t>Развитие материально-технической базы сельскохозяйственных потребительских кооперативов</w:t>
            </w:r>
          </w:p>
        </w:tc>
        <w:tc>
          <w:tcPr>
            <w:tcW w:w="1701" w:type="dxa"/>
          </w:tcPr>
          <w:p w:rsidR="00D8149A" w:rsidRDefault="00D8149A">
            <w:pPr>
              <w:pStyle w:val="ConsPlusNormal"/>
              <w:jc w:val="center"/>
            </w:pPr>
            <w:r>
              <w:t>14 1 01 R543Г</w:t>
            </w:r>
          </w:p>
        </w:tc>
        <w:tc>
          <w:tcPr>
            <w:tcW w:w="1417" w:type="dxa"/>
          </w:tcPr>
          <w:p w:rsidR="00D8149A" w:rsidRDefault="00D8149A">
            <w:pPr>
              <w:pStyle w:val="ConsPlusNormal"/>
              <w:jc w:val="center"/>
            </w:pPr>
            <w:r>
              <w:t>105263,2</w:t>
            </w:r>
          </w:p>
        </w:tc>
        <w:tc>
          <w:tcPr>
            <w:tcW w:w="1417" w:type="dxa"/>
          </w:tcPr>
          <w:p w:rsidR="00D8149A" w:rsidRDefault="00D8149A">
            <w:pPr>
              <w:pStyle w:val="ConsPlusNormal"/>
              <w:jc w:val="center"/>
            </w:pPr>
            <w:r>
              <w:t>105263,2</w:t>
            </w:r>
          </w:p>
        </w:tc>
      </w:tr>
      <w:tr w:rsidR="00D8149A">
        <w:tc>
          <w:tcPr>
            <w:tcW w:w="3969" w:type="dxa"/>
          </w:tcPr>
          <w:p w:rsidR="00D8149A" w:rsidRDefault="00D8149A">
            <w:pPr>
              <w:pStyle w:val="ConsPlusNormal"/>
            </w:pPr>
            <w:r>
              <w:t>Государственная поддержка кредитования малых форм хозяйствования</w:t>
            </w:r>
          </w:p>
        </w:tc>
        <w:tc>
          <w:tcPr>
            <w:tcW w:w="1701" w:type="dxa"/>
          </w:tcPr>
          <w:p w:rsidR="00D8149A" w:rsidRDefault="00D8149A">
            <w:pPr>
              <w:pStyle w:val="ConsPlusNormal"/>
              <w:jc w:val="center"/>
            </w:pPr>
            <w:r>
              <w:t>14 1 01 R543И</w:t>
            </w:r>
          </w:p>
        </w:tc>
        <w:tc>
          <w:tcPr>
            <w:tcW w:w="1417" w:type="dxa"/>
          </w:tcPr>
          <w:p w:rsidR="00D8149A" w:rsidRDefault="00D8149A">
            <w:pPr>
              <w:pStyle w:val="ConsPlusNormal"/>
              <w:jc w:val="center"/>
            </w:pPr>
            <w:r>
              <w:t>180526,3</w:t>
            </w:r>
          </w:p>
        </w:tc>
        <w:tc>
          <w:tcPr>
            <w:tcW w:w="1417" w:type="dxa"/>
          </w:tcPr>
          <w:p w:rsidR="00D8149A" w:rsidRDefault="00D8149A">
            <w:pPr>
              <w:pStyle w:val="ConsPlusNormal"/>
              <w:jc w:val="center"/>
            </w:pPr>
            <w:r>
              <w:t>180526,3</w:t>
            </w:r>
          </w:p>
        </w:tc>
      </w:tr>
      <w:tr w:rsidR="00D8149A">
        <w:tc>
          <w:tcPr>
            <w:tcW w:w="3969"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1701" w:type="dxa"/>
          </w:tcPr>
          <w:p w:rsidR="00D8149A" w:rsidRDefault="00D8149A">
            <w:pPr>
              <w:pStyle w:val="ConsPlusNormal"/>
              <w:jc w:val="center"/>
            </w:pPr>
            <w:r>
              <w:t>14 1 03 R5420</w:t>
            </w:r>
          </w:p>
        </w:tc>
        <w:tc>
          <w:tcPr>
            <w:tcW w:w="1417" w:type="dxa"/>
          </w:tcPr>
          <w:p w:rsidR="00D8149A" w:rsidRDefault="00D8149A">
            <w:pPr>
              <w:pStyle w:val="ConsPlusNormal"/>
              <w:jc w:val="center"/>
            </w:pPr>
            <w:r>
              <w:t>138667,9</w:t>
            </w:r>
          </w:p>
        </w:tc>
        <w:tc>
          <w:tcPr>
            <w:tcW w:w="1417" w:type="dxa"/>
          </w:tcPr>
          <w:p w:rsidR="00D8149A" w:rsidRDefault="00D8149A">
            <w:pPr>
              <w:pStyle w:val="ConsPlusNormal"/>
              <w:jc w:val="center"/>
            </w:pPr>
            <w:r>
              <w:t>138667,9</w:t>
            </w:r>
          </w:p>
        </w:tc>
      </w:tr>
      <w:tr w:rsidR="00D8149A">
        <w:tc>
          <w:tcPr>
            <w:tcW w:w="3969" w:type="dxa"/>
          </w:tcPr>
          <w:p w:rsidR="00D8149A" w:rsidRDefault="00D8149A">
            <w:pPr>
              <w:pStyle w:val="ConsPlusNormal"/>
            </w:pPr>
            <w:r>
              <w:lastRenderedPageBreak/>
              <w:t>Реализация мероприятий по борьбе с саранчой</w:t>
            </w:r>
          </w:p>
        </w:tc>
        <w:tc>
          <w:tcPr>
            <w:tcW w:w="1701" w:type="dxa"/>
          </w:tcPr>
          <w:p w:rsidR="00D8149A" w:rsidRDefault="00D8149A">
            <w:pPr>
              <w:pStyle w:val="ConsPlusNormal"/>
              <w:jc w:val="center"/>
            </w:pPr>
            <w:r>
              <w:t>14 1 05 60460</w:t>
            </w:r>
          </w:p>
        </w:tc>
        <w:tc>
          <w:tcPr>
            <w:tcW w:w="1417" w:type="dxa"/>
          </w:tcPr>
          <w:p w:rsidR="00D8149A" w:rsidRDefault="00D8149A">
            <w:pPr>
              <w:pStyle w:val="ConsPlusNormal"/>
              <w:jc w:val="center"/>
            </w:pPr>
            <w:r>
              <w:t>15000,0</w:t>
            </w:r>
          </w:p>
        </w:tc>
        <w:tc>
          <w:tcPr>
            <w:tcW w:w="1417" w:type="dxa"/>
          </w:tcPr>
          <w:p w:rsidR="00D8149A" w:rsidRDefault="00D8149A">
            <w:pPr>
              <w:pStyle w:val="ConsPlusNormal"/>
              <w:jc w:val="center"/>
            </w:pPr>
            <w:r>
              <w:t>30000,0</w:t>
            </w:r>
          </w:p>
        </w:tc>
      </w:tr>
      <w:tr w:rsidR="00D8149A">
        <w:tc>
          <w:tcPr>
            <w:tcW w:w="3969" w:type="dxa"/>
          </w:tcPr>
          <w:p w:rsidR="00D8149A" w:rsidRDefault="00D8149A">
            <w:pPr>
              <w:pStyle w:val="ConsPlusNormal"/>
            </w:pPr>
            <w:r>
              <w:t>Реализация мероприятий по субсидированию 1 килограмма реализованного и (или) отгруженного на собственную переработку винограда</w:t>
            </w:r>
          </w:p>
        </w:tc>
        <w:tc>
          <w:tcPr>
            <w:tcW w:w="1701" w:type="dxa"/>
          </w:tcPr>
          <w:p w:rsidR="00D8149A" w:rsidRDefault="00D8149A">
            <w:pPr>
              <w:pStyle w:val="ConsPlusNormal"/>
              <w:jc w:val="center"/>
            </w:pPr>
            <w:r>
              <w:t>14 1 06 60480</w:t>
            </w:r>
          </w:p>
        </w:tc>
        <w:tc>
          <w:tcPr>
            <w:tcW w:w="1417" w:type="dxa"/>
          </w:tcPr>
          <w:p w:rsidR="00D8149A" w:rsidRDefault="00D8149A">
            <w:pPr>
              <w:pStyle w:val="ConsPlusNormal"/>
              <w:jc w:val="center"/>
            </w:pPr>
            <w:r>
              <w:t>100000,0</w:t>
            </w:r>
          </w:p>
        </w:tc>
        <w:tc>
          <w:tcPr>
            <w:tcW w:w="1417" w:type="dxa"/>
          </w:tcPr>
          <w:p w:rsidR="00D8149A" w:rsidRDefault="00D8149A">
            <w:pPr>
              <w:pStyle w:val="ConsPlusNormal"/>
              <w:jc w:val="center"/>
            </w:pPr>
            <w:r>
              <w:t>327000,0</w:t>
            </w:r>
          </w:p>
        </w:tc>
      </w:tr>
      <w:tr w:rsidR="00D8149A">
        <w:tc>
          <w:tcPr>
            <w:tcW w:w="3969" w:type="dxa"/>
          </w:tcPr>
          <w:p w:rsidR="00D8149A" w:rsidRDefault="00D8149A">
            <w:pPr>
              <w:pStyle w:val="ConsPlusNormal"/>
            </w:pPr>
            <w:hyperlink r:id="rId1575"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701" w:type="dxa"/>
          </w:tcPr>
          <w:p w:rsidR="00D8149A" w:rsidRDefault="00D8149A">
            <w:pPr>
              <w:pStyle w:val="ConsPlusNormal"/>
              <w:jc w:val="center"/>
            </w:pPr>
            <w:r>
              <w:t>14 3</w:t>
            </w:r>
          </w:p>
        </w:tc>
        <w:tc>
          <w:tcPr>
            <w:tcW w:w="1417" w:type="dxa"/>
          </w:tcPr>
          <w:p w:rsidR="00D8149A" w:rsidRDefault="00D8149A">
            <w:pPr>
              <w:pStyle w:val="ConsPlusNormal"/>
              <w:jc w:val="center"/>
            </w:pPr>
            <w:r>
              <w:t>165000,0</w:t>
            </w:r>
          </w:p>
        </w:tc>
        <w:tc>
          <w:tcPr>
            <w:tcW w:w="1417" w:type="dxa"/>
          </w:tcPr>
          <w:p w:rsidR="00D8149A" w:rsidRDefault="00D8149A">
            <w:pPr>
              <w:pStyle w:val="ConsPlusNormal"/>
              <w:jc w:val="center"/>
            </w:pPr>
            <w:r>
              <w:t>258000,0</w:t>
            </w:r>
          </w:p>
        </w:tc>
      </w:tr>
      <w:tr w:rsidR="00D8149A">
        <w:tc>
          <w:tcPr>
            <w:tcW w:w="3969" w:type="dxa"/>
          </w:tcPr>
          <w:p w:rsidR="00D8149A" w:rsidRDefault="00D8149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D8149A" w:rsidRDefault="00D8149A">
            <w:pPr>
              <w:pStyle w:val="ConsPlusNormal"/>
              <w:jc w:val="center"/>
            </w:pPr>
            <w:r>
              <w:t>14 3 08 62210</w:t>
            </w:r>
          </w:p>
        </w:tc>
        <w:tc>
          <w:tcPr>
            <w:tcW w:w="1417" w:type="dxa"/>
          </w:tcPr>
          <w:p w:rsidR="00D8149A" w:rsidRDefault="00D8149A">
            <w:pPr>
              <w:pStyle w:val="ConsPlusNormal"/>
              <w:jc w:val="center"/>
            </w:pPr>
            <w:r>
              <w:t>165000,0</w:t>
            </w:r>
          </w:p>
        </w:tc>
        <w:tc>
          <w:tcPr>
            <w:tcW w:w="1417" w:type="dxa"/>
          </w:tcPr>
          <w:p w:rsidR="00D8149A" w:rsidRDefault="00D8149A">
            <w:pPr>
              <w:pStyle w:val="ConsPlusNormal"/>
              <w:jc w:val="center"/>
            </w:pPr>
            <w:r>
              <w:t>258000,0</w:t>
            </w:r>
          </w:p>
        </w:tc>
      </w:tr>
      <w:tr w:rsidR="00D8149A">
        <w:tc>
          <w:tcPr>
            <w:tcW w:w="3969" w:type="dxa"/>
          </w:tcPr>
          <w:p w:rsidR="00D8149A" w:rsidRDefault="00D8149A">
            <w:pPr>
              <w:pStyle w:val="ConsPlusNormal"/>
            </w:pPr>
            <w:hyperlink r:id="rId1576" w:history="1">
              <w:r>
                <w:rPr>
                  <w:color w:val="0000FF"/>
                </w:rPr>
                <w:t>Подпрограмма</w:t>
              </w:r>
            </w:hyperlink>
            <w:r>
              <w:t xml:space="preserve"> "Устойчивое развитие сельских территорий"</w:t>
            </w:r>
          </w:p>
        </w:tc>
        <w:tc>
          <w:tcPr>
            <w:tcW w:w="1701" w:type="dxa"/>
          </w:tcPr>
          <w:p w:rsidR="00D8149A" w:rsidRDefault="00D8149A">
            <w:pPr>
              <w:pStyle w:val="ConsPlusNormal"/>
              <w:jc w:val="center"/>
            </w:pPr>
            <w:r>
              <w:t>14 8</w:t>
            </w:r>
          </w:p>
        </w:tc>
        <w:tc>
          <w:tcPr>
            <w:tcW w:w="1417" w:type="dxa"/>
          </w:tcPr>
          <w:p w:rsidR="00D8149A" w:rsidRDefault="00D8149A">
            <w:pPr>
              <w:pStyle w:val="ConsPlusNormal"/>
              <w:jc w:val="center"/>
            </w:pPr>
            <w:r>
              <w:t>554803,9</w:t>
            </w:r>
          </w:p>
        </w:tc>
        <w:tc>
          <w:tcPr>
            <w:tcW w:w="1417" w:type="dxa"/>
          </w:tcPr>
          <w:p w:rsidR="00D8149A" w:rsidRDefault="00D8149A">
            <w:pPr>
              <w:pStyle w:val="ConsPlusNormal"/>
              <w:jc w:val="center"/>
            </w:pPr>
            <w:r>
              <w:t>388009,1</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1701" w:type="dxa"/>
          </w:tcPr>
          <w:p w:rsidR="00D8149A" w:rsidRDefault="00D8149A">
            <w:pPr>
              <w:pStyle w:val="ConsPlusNormal"/>
              <w:jc w:val="center"/>
            </w:pPr>
            <w:r>
              <w:t>14 8 01 R0180</w:t>
            </w:r>
          </w:p>
        </w:tc>
        <w:tc>
          <w:tcPr>
            <w:tcW w:w="1417" w:type="dxa"/>
          </w:tcPr>
          <w:p w:rsidR="00D8149A" w:rsidRDefault="00D8149A">
            <w:pPr>
              <w:pStyle w:val="ConsPlusNormal"/>
              <w:jc w:val="center"/>
            </w:pPr>
            <w:r>
              <w:t>131437,6</w:t>
            </w:r>
          </w:p>
        </w:tc>
        <w:tc>
          <w:tcPr>
            <w:tcW w:w="1417" w:type="dxa"/>
          </w:tcPr>
          <w:p w:rsidR="00D8149A" w:rsidRDefault="00D8149A">
            <w:pPr>
              <w:pStyle w:val="ConsPlusNormal"/>
              <w:jc w:val="center"/>
            </w:pPr>
            <w:r>
              <w:t>142164,3</w:t>
            </w:r>
          </w:p>
        </w:tc>
      </w:tr>
      <w:tr w:rsidR="00D8149A">
        <w:tc>
          <w:tcPr>
            <w:tcW w:w="3969" w:type="dxa"/>
          </w:tcPr>
          <w:p w:rsidR="00D8149A" w:rsidRDefault="00D8149A">
            <w:pPr>
              <w:pStyle w:val="ConsPlusNormal"/>
            </w:pPr>
            <w:r>
              <w:t>Реализация мероприятий по устойчивому развитию сельских территорий Республики Дагестан</w:t>
            </w:r>
          </w:p>
        </w:tc>
        <w:tc>
          <w:tcPr>
            <w:tcW w:w="1701" w:type="dxa"/>
          </w:tcPr>
          <w:p w:rsidR="00D8149A" w:rsidRDefault="00D8149A">
            <w:pPr>
              <w:pStyle w:val="ConsPlusNormal"/>
              <w:jc w:val="center"/>
            </w:pPr>
            <w:r>
              <w:t>14 8 02 R0180</w:t>
            </w:r>
          </w:p>
        </w:tc>
        <w:tc>
          <w:tcPr>
            <w:tcW w:w="1417" w:type="dxa"/>
          </w:tcPr>
          <w:p w:rsidR="00D8149A" w:rsidRDefault="00D8149A">
            <w:pPr>
              <w:pStyle w:val="ConsPlusNormal"/>
              <w:jc w:val="center"/>
            </w:pPr>
            <w:r>
              <w:t>423366,3</w:t>
            </w:r>
          </w:p>
        </w:tc>
        <w:tc>
          <w:tcPr>
            <w:tcW w:w="1417" w:type="dxa"/>
          </w:tcPr>
          <w:p w:rsidR="00D8149A" w:rsidRDefault="00D8149A">
            <w:pPr>
              <w:pStyle w:val="ConsPlusNormal"/>
              <w:jc w:val="center"/>
            </w:pPr>
            <w:r>
              <w:t>245844,8</w:t>
            </w:r>
          </w:p>
        </w:tc>
      </w:tr>
      <w:tr w:rsidR="00D8149A">
        <w:tc>
          <w:tcPr>
            <w:tcW w:w="3969" w:type="dxa"/>
          </w:tcPr>
          <w:p w:rsidR="00D8149A" w:rsidRDefault="00D8149A">
            <w:pPr>
              <w:pStyle w:val="ConsPlusNormal"/>
            </w:pPr>
            <w:hyperlink r:id="rId1577" w:history="1">
              <w:r>
                <w:rPr>
                  <w:color w:val="0000FF"/>
                </w:rPr>
                <w:t>Подпрограмма</w:t>
              </w:r>
            </w:hyperlink>
            <w:r>
              <w:t xml:space="preserve"> "Обеспечение реализации программы"</w:t>
            </w:r>
          </w:p>
        </w:tc>
        <w:tc>
          <w:tcPr>
            <w:tcW w:w="1701" w:type="dxa"/>
          </w:tcPr>
          <w:p w:rsidR="00D8149A" w:rsidRDefault="00D8149A">
            <w:pPr>
              <w:pStyle w:val="ConsPlusNormal"/>
              <w:jc w:val="center"/>
            </w:pPr>
            <w:r>
              <w:t>14 Б</w:t>
            </w:r>
          </w:p>
        </w:tc>
        <w:tc>
          <w:tcPr>
            <w:tcW w:w="1417" w:type="dxa"/>
          </w:tcPr>
          <w:p w:rsidR="00D8149A" w:rsidRDefault="00D8149A">
            <w:pPr>
              <w:pStyle w:val="ConsPlusNormal"/>
              <w:jc w:val="center"/>
            </w:pPr>
            <w:r>
              <w:t>883146,4</w:t>
            </w:r>
          </w:p>
        </w:tc>
        <w:tc>
          <w:tcPr>
            <w:tcW w:w="1417" w:type="dxa"/>
          </w:tcPr>
          <w:p w:rsidR="00D8149A" w:rsidRDefault="00D8149A">
            <w:pPr>
              <w:pStyle w:val="ConsPlusNormal"/>
              <w:jc w:val="center"/>
            </w:pPr>
            <w:r>
              <w:t>884341,3</w:t>
            </w:r>
          </w:p>
        </w:tc>
      </w:tr>
      <w:tr w:rsidR="00D8149A">
        <w:tc>
          <w:tcPr>
            <w:tcW w:w="3969" w:type="dxa"/>
          </w:tcPr>
          <w:p w:rsidR="00D8149A" w:rsidRDefault="00D8149A">
            <w:pPr>
              <w:pStyle w:val="ConsPlusNormal"/>
            </w:pPr>
            <w:r>
              <w:t>Предоставление государственным бюджетным и автономным учреждениям субсидий</w:t>
            </w:r>
          </w:p>
        </w:tc>
        <w:tc>
          <w:tcPr>
            <w:tcW w:w="1701" w:type="dxa"/>
          </w:tcPr>
          <w:p w:rsidR="00D8149A" w:rsidRDefault="00D8149A">
            <w:pPr>
              <w:pStyle w:val="ConsPlusNormal"/>
              <w:jc w:val="center"/>
            </w:pPr>
            <w:r>
              <w:t>14 Б 01 11000</w:t>
            </w:r>
          </w:p>
        </w:tc>
        <w:tc>
          <w:tcPr>
            <w:tcW w:w="1417" w:type="dxa"/>
          </w:tcPr>
          <w:p w:rsidR="00D8149A" w:rsidRDefault="00D8149A">
            <w:pPr>
              <w:pStyle w:val="ConsPlusNormal"/>
              <w:jc w:val="center"/>
            </w:pPr>
            <w:r>
              <w:t>760817,4</w:t>
            </w:r>
          </w:p>
        </w:tc>
        <w:tc>
          <w:tcPr>
            <w:tcW w:w="1417" w:type="dxa"/>
          </w:tcPr>
          <w:p w:rsidR="00D8149A" w:rsidRDefault="00D8149A">
            <w:pPr>
              <w:pStyle w:val="ConsPlusNormal"/>
              <w:jc w:val="center"/>
            </w:pPr>
            <w:r>
              <w:t>760817,4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14 Б 01 20000</w:t>
            </w:r>
          </w:p>
        </w:tc>
        <w:tc>
          <w:tcPr>
            <w:tcW w:w="1417" w:type="dxa"/>
          </w:tcPr>
          <w:p w:rsidR="00D8149A" w:rsidRDefault="00D8149A">
            <w:pPr>
              <w:pStyle w:val="ConsPlusNormal"/>
              <w:jc w:val="center"/>
            </w:pPr>
            <w:r>
              <w:t>92682,1</w:t>
            </w:r>
          </w:p>
        </w:tc>
        <w:tc>
          <w:tcPr>
            <w:tcW w:w="1417" w:type="dxa"/>
          </w:tcPr>
          <w:p w:rsidR="00D8149A" w:rsidRDefault="00D8149A">
            <w:pPr>
              <w:pStyle w:val="ConsPlusNormal"/>
              <w:jc w:val="center"/>
            </w:pPr>
            <w:r>
              <w:t>93658,0</w:t>
            </w:r>
          </w:p>
        </w:tc>
      </w:tr>
      <w:tr w:rsidR="00D8149A">
        <w:tc>
          <w:tcPr>
            <w:tcW w:w="3969" w:type="dxa"/>
          </w:tcPr>
          <w:p w:rsidR="00D8149A" w:rsidRDefault="00D8149A">
            <w:pPr>
              <w:pStyle w:val="ConsPlusNormal"/>
            </w:pPr>
            <w:r>
              <w:t xml:space="preserve">Расходы на обеспечение </w:t>
            </w:r>
            <w:r>
              <w:lastRenderedPageBreak/>
              <w:t>деятельности (оказание услуг) учреждений в области сельского хозяйства</w:t>
            </w:r>
          </w:p>
        </w:tc>
        <w:tc>
          <w:tcPr>
            <w:tcW w:w="1701" w:type="dxa"/>
          </w:tcPr>
          <w:p w:rsidR="00D8149A" w:rsidRDefault="00D8149A">
            <w:pPr>
              <w:pStyle w:val="ConsPlusNormal"/>
              <w:jc w:val="center"/>
            </w:pPr>
            <w:r>
              <w:lastRenderedPageBreak/>
              <w:t xml:space="preserve">14 Б 02 </w:t>
            </w:r>
            <w:r>
              <w:lastRenderedPageBreak/>
              <w:t>11000</w:t>
            </w:r>
          </w:p>
        </w:tc>
        <w:tc>
          <w:tcPr>
            <w:tcW w:w="1417" w:type="dxa"/>
          </w:tcPr>
          <w:p w:rsidR="00D8149A" w:rsidRDefault="00D8149A">
            <w:pPr>
              <w:pStyle w:val="ConsPlusNormal"/>
              <w:jc w:val="center"/>
            </w:pPr>
            <w:r>
              <w:lastRenderedPageBreak/>
              <w:t>29646,9</w:t>
            </w:r>
          </w:p>
        </w:tc>
        <w:tc>
          <w:tcPr>
            <w:tcW w:w="1417" w:type="dxa"/>
          </w:tcPr>
          <w:p w:rsidR="00D8149A" w:rsidRDefault="00D8149A">
            <w:pPr>
              <w:pStyle w:val="ConsPlusNormal"/>
              <w:jc w:val="center"/>
            </w:pPr>
            <w:r>
              <w:t>29865,9</w:t>
            </w:r>
          </w:p>
        </w:tc>
      </w:tr>
      <w:tr w:rsidR="00D8149A">
        <w:tc>
          <w:tcPr>
            <w:tcW w:w="3969" w:type="dxa"/>
          </w:tcPr>
          <w:p w:rsidR="00D8149A" w:rsidRDefault="00D8149A">
            <w:pPr>
              <w:pStyle w:val="ConsPlusNormal"/>
            </w:pPr>
            <w:hyperlink r:id="rId1578"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701" w:type="dxa"/>
          </w:tcPr>
          <w:p w:rsidR="00D8149A" w:rsidRDefault="00D8149A">
            <w:pPr>
              <w:pStyle w:val="ConsPlusNormal"/>
              <w:jc w:val="center"/>
            </w:pPr>
            <w:r>
              <w:t>14 В</w:t>
            </w:r>
          </w:p>
        </w:tc>
        <w:tc>
          <w:tcPr>
            <w:tcW w:w="1417" w:type="dxa"/>
          </w:tcPr>
          <w:p w:rsidR="00D8149A" w:rsidRDefault="00D8149A">
            <w:pPr>
              <w:pStyle w:val="ConsPlusNormal"/>
              <w:jc w:val="center"/>
            </w:pPr>
            <w:r>
              <w:t>61500,0</w:t>
            </w:r>
          </w:p>
        </w:tc>
        <w:tc>
          <w:tcPr>
            <w:tcW w:w="1417" w:type="dxa"/>
          </w:tcPr>
          <w:p w:rsidR="00D8149A" w:rsidRDefault="00D8149A">
            <w:pPr>
              <w:pStyle w:val="ConsPlusNormal"/>
              <w:jc w:val="center"/>
            </w:pPr>
            <w:r>
              <w:t>61500,0</w:t>
            </w:r>
          </w:p>
        </w:tc>
      </w:tr>
      <w:tr w:rsidR="00D8149A">
        <w:tc>
          <w:tcPr>
            <w:tcW w:w="3969" w:type="dxa"/>
          </w:tcPr>
          <w:p w:rsidR="00D8149A" w:rsidRDefault="00D8149A">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1701" w:type="dxa"/>
          </w:tcPr>
          <w:p w:rsidR="00D8149A" w:rsidRDefault="00D8149A">
            <w:pPr>
              <w:pStyle w:val="ConsPlusNormal"/>
              <w:jc w:val="center"/>
            </w:pPr>
            <w:r>
              <w:t>14 В 01 60660</w:t>
            </w:r>
          </w:p>
        </w:tc>
        <w:tc>
          <w:tcPr>
            <w:tcW w:w="1417" w:type="dxa"/>
          </w:tcPr>
          <w:p w:rsidR="00D8149A" w:rsidRDefault="00D8149A">
            <w:pPr>
              <w:pStyle w:val="ConsPlusNormal"/>
              <w:jc w:val="center"/>
            </w:pPr>
            <w:r>
              <w:t>50000,0</w:t>
            </w:r>
          </w:p>
        </w:tc>
        <w:tc>
          <w:tcPr>
            <w:tcW w:w="1417" w:type="dxa"/>
          </w:tcPr>
          <w:p w:rsidR="00D8149A" w:rsidRDefault="00D8149A">
            <w:pPr>
              <w:pStyle w:val="ConsPlusNormal"/>
              <w:jc w:val="center"/>
            </w:pPr>
            <w:r>
              <w:t>50000,0</w:t>
            </w:r>
          </w:p>
        </w:tc>
      </w:tr>
      <w:tr w:rsidR="00D8149A">
        <w:tc>
          <w:tcPr>
            <w:tcW w:w="3969" w:type="dxa"/>
          </w:tcPr>
          <w:p w:rsidR="00D8149A" w:rsidRDefault="00D8149A">
            <w:pPr>
              <w:pStyle w:val="ConsPlusNormal"/>
            </w:pPr>
            <w:r>
              <w:t>Реализация мероприятий по созданию бренда продуктов питания, организации выставочно-ярмарочной деятельности</w:t>
            </w:r>
          </w:p>
        </w:tc>
        <w:tc>
          <w:tcPr>
            <w:tcW w:w="1701" w:type="dxa"/>
          </w:tcPr>
          <w:p w:rsidR="00D8149A" w:rsidRDefault="00D8149A">
            <w:pPr>
              <w:pStyle w:val="ConsPlusNormal"/>
              <w:jc w:val="center"/>
            </w:pPr>
            <w:r>
              <w:t>14 В 03 60680</w:t>
            </w:r>
          </w:p>
        </w:tc>
        <w:tc>
          <w:tcPr>
            <w:tcW w:w="1417" w:type="dxa"/>
          </w:tcPr>
          <w:p w:rsidR="00D8149A" w:rsidRDefault="00D8149A">
            <w:pPr>
              <w:pStyle w:val="ConsPlusNormal"/>
              <w:jc w:val="center"/>
            </w:pPr>
            <w:r>
              <w:t>11500,0</w:t>
            </w:r>
          </w:p>
        </w:tc>
        <w:tc>
          <w:tcPr>
            <w:tcW w:w="1417" w:type="dxa"/>
          </w:tcPr>
          <w:p w:rsidR="00D8149A" w:rsidRDefault="00D8149A">
            <w:pPr>
              <w:pStyle w:val="ConsPlusNormal"/>
              <w:jc w:val="center"/>
            </w:pPr>
            <w:r>
              <w:t>11500,0</w:t>
            </w:r>
          </w:p>
        </w:tc>
      </w:tr>
      <w:tr w:rsidR="00D8149A">
        <w:tc>
          <w:tcPr>
            <w:tcW w:w="3969" w:type="dxa"/>
          </w:tcPr>
          <w:p w:rsidR="00D8149A" w:rsidRDefault="00D8149A">
            <w:pPr>
              <w:pStyle w:val="ConsPlusNormal"/>
            </w:pPr>
            <w:hyperlink r:id="rId1579" w:history="1">
              <w:r>
                <w:rPr>
                  <w:color w:val="0000FF"/>
                </w:rPr>
                <w:t>Подпрограмма</w:t>
              </w:r>
            </w:hyperlink>
            <w:r>
              <w:t xml:space="preserve"> "Борьба с бруцеллезом людей и сельскохозяйственных животных"</w:t>
            </w:r>
          </w:p>
        </w:tc>
        <w:tc>
          <w:tcPr>
            <w:tcW w:w="1701" w:type="dxa"/>
          </w:tcPr>
          <w:p w:rsidR="00D8149A" w:rsidRDefault="00D8149A">
            <w:pPr>
              <w:pStyle w:val="ConsPlusNormal"/>
              <w:jc w:val="center"/>
            </w:pPr>
            <w:r>
              <w:t>14 Е</w:t>
            </w:r>
          </w:p>
        </w:tc>
        <w:tc>
          <w:tcPr>
            <w:tcW w:w="1417" w:type="dxa"/>
          </w:tcPr>
          <w:p w:rsidR="00D8149A" w:rsidRDefault="00D8149A">
            <w:pPr>
              <w:pStyle w:val="ConsPlusNormal"/>
              <w:jc w:val="center"/>
            </w:pPr>
            <w:r>
              <w:t>17867,8</w:t>
            </w:r>
          </w:p>
        </w:tc>
        <w:tc>
          <w:tcPr>
            <w:tcW w:w="1417" w:type="dxa"/>
          </w:tcPr>
          <w:p w:rsidR="00D8149A" w:rsidRDefault="00D8149A">
            <w:pPr>
              <w:pStyle w:val="ConsPlusNormal"/>
              <w:jc w:val="center"/>
            </w:pPr>
            <w:r>
              <w:t>17867,8</w:t>
            </w:r>
          </w:p>
        </w:tc>
      </w:tr>
      <w:tr w:rsidR="00D8149A">
        <w:tc>
          <w:tcPr>
            <w:tcW w:w="3969" w:type="dxa"/>
          </w:tcPr>
          <w:p w:rsidR="00D8149A" w:rsidRDefault="00D8149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D8149A" w:rsidRDefault="00D8149A">
            <w:pPr>
              <w:pStyle w:val="ConsPlusNormal"/>
              <w:jc w:val="center"/>
            </w:pPr>
            <w:r>
              <w:t>14 Е 03 70100</w:t>
            </w:r>
          </w:p>
        </w:tc>
        <w:tc>
          <w:tcPr>
            <w:tcW w:w="1417" w:type="dxa"/>
          </w:tcPr>
          <w:p w:rsidR="00D8149A" w:rsidRDefault="00D8149A">
            <w:pPr>
              <w:pStyle w:val="ConsPlusNormal"/>
              <w:jc w:val="center"/>
            </w:pPr>
            <w:r>
              <w:t>17867,8</w:t>
            </w:r>
          </w:p>
        </w:tc>
        <w:tc>
          <w:tcPr>
            <w:tcW w:w="1417" w:type="dxa"/>
          </w:tcPr>
          <w:p w:rsidR="00D8149A" w:rsidRDefault="00D8149A">
            <w:pPr>
              <w:pStyle w:val="ConsPlusNormal"/>
              <w:jc w:val="center"/>
            </w:pPr>
            <w:r>
              <w:t>17867,8</w:t>
            </w:r>
          </w:p>
        </w:tc>
      </w:tr>
      <w:tr w:rsidR="00D8149A">
        <w:tc>
          <w:tcPr>
            <w:tcW w:w="3969" w:type="dxa"/>
          </w:tcPr>
          <w:p w:rsidR="00D8149A" w:rsidRDefault="00D8149A">
            <w:pPr>
              <w:pStyle w:val="ConsPlusNormal"/>
            </w:pPr>
            <w:hyperlink r:id="rId1580"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D8149A" w:rsidRDefault="00D8149A">
            <w:pPr>
              <w:pStyle w:val="ConsPlusNormal"/>
              <w:jc w:val="center"/>
            </w:pPr>
            <w:r>
              <w:t>14 И</w:t>
            </w:r>
          </w:p>
        </w:tc>
        <w:tc>
          <w:tcPr>
            <w:tcW w:w="1417" w:type="dxa"/>
          </w:tcPr>
          <w:p w:rsidR="00D8149A" w:rsidRDefault="00D8149A">
            <w:pPr>
              <w:pStyle w:val="ConsPlusNormal"/>
              <w:jc w:val="center"/>
            </w:pPr>
            <w:r>
              <w:t>57500,0</w:t>
            </w:r>
          </w:p>
        </w:tc>
        <w:tc>
          <w:tcPr>
            <w:tcW w:w="1417" w:type="dxa"/>
          </w:tcPr>
          <w:p w:rsidR="00D8149A" w:rsidRDefault="00D8149A">
            <w:pPr>
              <w:pStyle w:val="ConsPlusNormal"/>
              <w:jc w:val="center"/>
            </w:pPr>
            <w:r>
              <w:t>58500,0</w:t>
            </w:r>
          </w:p>
        </w:tc>
      </w:tr>
      <w:tr w:rsidR="00D8149A">
        <w:tc>
          <w:tcPr>
            <w:tcW w:w="3969" w:type="dxa"/>
          </w:tcPr>
          <w:p w:rsidR="00D8149A" w:rsidRDefault="00D8149A">
            <w:pPr>
              <w:pStyle w:val="ConsPlusNormal"/>
            </w:pPr>
            <w:r>
              <w:t>Взнос в уставный капитал лизингодателя</w:t>
            </w:r>
          </w:p>
        </w:tc>
        <w:tc>
          <w:tcPr>
            <w:tcW w:w="1701" w:type="dxa"/>
          </w:tcPr>
          <w:p w:rsidR="00D8149A" w:rsidRDefault="00D8149A">
            <w:pPr>
              <w:pStyle w:val="ConsPlusNormal"/>
              <w:jc w:val="center"/>
            </w:pPr>
            <w:r>
              <w:t>14 И 01 70070</w:t>
            </w:r>
          </w:p>
        </w:tc>
        <w:tc>
          <w:tcPr>
            <w:tcW w:w="1417" w:type="dxa"/>
          </w:tcPr>
          <w:p w:rsidR="00D8149A" w:rsidRDefault="00D8149A">
            <w:pPr>
              <w:pStyle w:val="ConsPlusNormal"/>
              <w:jc w:val="center"/>
            </w:pPr>
            <w:r>
              <w:t>50000,0</w:t>
            </w:r>
          </w:p>
        </w:tc>
        <w:tc>
          <w:tcPr>
            <w:tcW w:w="1417" w:type="dxa"/>
          </w:tcPr>
          <w:p w:rsidR="00D8149A" w:rsidRDefault="00D8149A">
            <w:pPr>
              <w:pStyle w:val="ConsPlusNormal"/>
              <w:jc w:val="center"/>
            </w:pPr>
            <w:r>
              <w:t>50000,0</w:t>
            </w:r>
          </w:p>
        </w:tc>
      </w:tr>
      <w:tr w:rsidR="00D8149A">
        <w:tc>
          <w:tcPr>
            <w:tcW w:w="3969" w:type="dxa"/>
          </w:tcPr>
          <w:p w:rsidR="00D8149A" w:rsidRDefault="00D8149A">
            <w:pPr>
              <w:pStyle w:val="ConsPlusNormal"/>
            </w:pPr>
            <w:r>
              <w:t>Реализация мероприятий в области растениеводства и земледелия</w:t>
            </w:r>
          </w:p>
        </w:tc>
        <w:tc>
          <w:tcPr>
            <w:tcW w:w="1701" w:type="dxa"/>
          </w:tcPr>
          <w:p w:rsidR="00D8149A" w:rsidRDefault="00D8149A">
            <w:pPr>
              <w:pStyle w:val="ConsPlusNormal"/>
              <w:jc w:val="center"/>
            </w:pPr>
            <w:r>
              <w:t>14 И 05 70111</w:t>
            </w:r>
          </w:p>
        </w:tc>
        <w:tc>
          <w:tcPr>
            <w:tcW w:w="1417" w:type="dxa"/>
          </w:tcPr>
          <w:p w:rsidR="00D8149A" w:rsidRDefault="00D8149A">
            <w:pPr>
              <w:pStyle w:val="ConsPlusNormal"/>
              <w:jc w:val="center"/>
            </w:pPr>
            <w:r>
              <w:t>7500,0</w:t>
            </w:r>
          </w:p>
        </w:tc>
        <w:tc>
          <w:tcPr>
            <w:tcW w:w="1417" w:type="dxa"/>
          </w:tcPr>
          <w:p w:rsidR="00D8149A" w:rsidRDefault="00D8149A">
            <w:pPr>
              <w:pStyle w:val="ConsPlusNormal"/>
              <w:jc w:val="center"/>
            </w:pPr>
            <w:r>
              <w:t>8500,0</w:t>
            </w:r>
          </w:p>
        </w:tc>
      </w:tr>
      <w:tr w:rsidR="00D8149A">
        <w:tc>
          <w:tcPr>
            <w:tcW w:w="3969" w:type="dxa"/>
          </w:tcPr>
          <w:p w:rsidR="00D8149A" w:rsidRDefault="00D8149A">
            <w:pPr>
              <w:pStyle w:val="ConsPlusNormal"/>
            </w:pPr>
            <w:hyperlink r:id="rId1581" w:history="1">
              <w:r>
                <w:rPr>
                  <w:color w:val="0000FF"/>
                </w:rPr>
                <w:t>Подпрограмма</w:t>
              </w:r>
            </w:hyperlink>
            <w:r>
              <w:t xml:space="preserve"> "Развитие мелиорации сельскохозяйственных земель"</w:t>
            </w:r>
          </w:p>
        </w:tc>
        <w:tc>
          <w:tcPr>
            <w:tcW w:w="1701" w:type="dxa"/>
          </w:tcPr>
          <w:p w:rsidR="00D8149A" w:rsidRDefault="00D8149A">
            <w:pPr>
              <w:pStyle w:val="ConsPlusNormal"/>
              <w:jc w:val="center"/>
            </w:pPr>
            <w:r>
              <w:t>14 М</w:t>
            </w:r>
          </w:p>
        </w:tc>
        <w:tc>
          <w:tcPr>
            <w:tcW w:w="1417" w:type="dxa"/>
          </w:tcPr>
          <w:p w:rsidR="00D8149A" w:rsidRDefault="00D8149A">
            <w:pPr>
              <w:pStyle w:val="ConsPlusNormal"/>
              <w:jc w:val="center"/>
            </w:pPr>
            <w:r>
              <w:t>238649,4</w:t>
            </w:r>
          </w:p>
        </w:tc>
        <w:tc>
          <w:tcPr>
            <w:tcW w:w="1417" w:type="dxa"/>
          </w:tcPr>
          <w:p w:rsidR="00D8149A" w:rsidRDefault="00D8149A">
            <w:pPr>
              <w:pStyle w:val="ConsPlusNormal"/>
              <w:jc w:val="center"/>
            </w:pPr>
            <w:r>
              <w:t>170176,8</w:t>
            </w:r>
          </w:p>
        </w:tc>
      </w:tr>
      <w:tr w:rsidR="00D8149A">
        <w:tc>
          <w:tcPr>
            <w:tcW w:w="3969" w:type="dxa"/>
          </w:tcPr>
          <w:p w:rsidR="00D8149A" w:rsidRDefault="00D8149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D8149A" w:rsidRDefault="00D8149A">
            <w:pPr>
              <w:pStyle w:val="ConsPlusNormal"/>
              <w:jc w:val="center"/>
            </w:pPr>
            <w:r>
              <w:t>14 М 02 R5680</w:t>
            </w:r>
          </w:p>
        </w:tc>
        <w:tc>
          <w:tcPr>
            <w:tcW w:w="1417" w:type="dxa"/>
          </w:tcPr>
          <w:p w:rsidR="00D8149A" w:rsidRDefault="00D8149A">
            <w:pPr>
              <w:pStyle w:val="ConsPlusNormal"/>
              <w:jc w:val="center"/>
            </w:pPr>
            <w:r>
              <w:t>196793,7</w:t>
            </w:r>
          </w:p>
        </w:tc>
        <w:tc>
          <w:tcPr>
            <w:tcW w:w="1417" w:type="dxa"/>
          </w:tcPr>
          <w:p w:rsidR="00D8149A" w:rsidRDefault="00D8149A">
            <w:pPr>
              <w:pStyle w:val="ConsPlusNormal"/>
              <w:jc w:val="center"/>
            </w:pPr>
            <w:r>
              <w:t>140330,2</w:t>
            </w:r>
          </w:p>
        </w:tc>
      </w:tr>
      <w:tr w:rsidR="00D8149A">
        <w:tc>
          <w:tcPr>
            <w:tcW w:w="3969" w:type="dxa"/>
          </w:tcPr>
          <w:p w:rsidR="00D8149A" w:rsidRDefault="00D8149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D8149A" w:rsidRDefault="00D8149A">
            <w:pPr>
              <w:pStyle w:val="ConsPlusNormal"/>
              <w:jc w:val="center"/>
            </w:pPr>
            <w:r>
              <w:t>14 М 03 R5680</w:t>
            </w:r>
          </w:p>
        </w:tc>
        <w:tc>
          <w:tcPr>
            <w:tcW w:w="1417" w:type="dxa"/>
          </w:tcPr>
          <w:p w:rsidR="00D8149A" w:rsidRDefault="00D8149A">
            <w:pPr>
              <w:pStyle w:val="ConsPlusNormal"/>
              <w:jc w:val="center"/>
            </w:pPr>
            <w:r>
              <w:t>32960,8</w:t>
            </w:r>
          </w:p>
        </w:tc>
        <w:tc>
          <w:tcPr>
            <w:tcW w:w="1417" w:type="dxa"/>
          </w:tcPr>
          <w:p w:rsidR="00D8149A" w:rsidRDefault="00D8149A">
            <w:pPr>
              <w:pStyle w:val="ConsPlusNormal"/>
              <w:jc w:val="center"/>
            </w:pPr>
            <w:r>
              <w:t>23503,8</w:t>
            </w:r>
          </w:p>
        </w:tc>
      </w:tr>
      <w:tr w:rsidR="00D8149A">
        <w:tc>
          <w:tcPr>
            <w:tcW w:w="3969" w:type="dxa"/>
          </w:tcPr>
          <w:p w:rsidR="00D8149A" w:rsidRDefault="00D8149A">
            <w:pPr>
              <w:pStyle w:val="ConsPlusNormal"/>
            </w:pPr>
            <w:r>
              <w:t>Культуртехнические мероприятия</w:t>
            </w:r>
          </w:p>
        </w:tc>
        <w:tc>
          <w:tcPr>
            <w:tcW w:w="1701" w:type="dxa"/>
          </w:tcPr>
          <w:p w:rsidR="00D8149A" w:rsidRDefault="00D8149A">
            <w:pPr>
              <w:pStyle w:val="ConsPlusNormal"/>
              <w:jc w:val="center"/>
            </w:pPr>
            <w:r>
              <w:t>14 М 04 R5680</w:t>
            </w:r>
          </w:p>
        </w:tc>
        <w:tc>
          <w:tcPr>
            <w:tcW w:w="1417" w:type="dxa"/>
          </w:tcPr>
          <w:p w:rsidR="00D8149A" w:rsidRDefault="00D8149A">
            <w:pPr>
              <w:pStyle w:val="ConsPlusNormal"/>
              <w:jc w:val="center"/>
            </w:pPr>
            <w:r>
              <w:t>8894,9</w:t>
            </w:r>
          </w:p>
        </w:tc>
        <w:tc>
          <w:tcPr>
            <w:tcW w:w="1417" w:type="dxa"/>
          </w:tcPr>
          <w:p w:rsidR="00D8149A" w:rsidRDefault="00D8149A">
            <w:pPr>
              <w:pStyle w:val="ConsPlusNormal"/>
              <w:jc w:val="center"/>
            </w:pPr>
            <w:r>
              <w:t>6342,8</w:t>
            </w:r>
          </w:p>
        </w:tc>
      </w:tr>
      <w:tr w:rsidR="00D8149A">
        <w:tc>
          <w:tcPr>
            <w:tcW w:w="3969" w:type="dxa"/>
          </w:tcPr>
          <w:p w:rsidR="00D8149A" w:rsidRDefault="00D8149A">
            <w:pPr>
              <w:pStyle w:val="ConsPlusNormal"/>
            </w:pPr>
            <w:r>
              <w:t>Подпрограмма "Профилактика и ликвидация лейкоза крупного рогатого скота в хозяйствах Республики Дагестан"</w:t>
            </w:r>
          </w:p>
        </w:tc>
        <w:tc>
          <w:tcPr>
            <w:tcW w:w="1701" w:type="dxa"/>
          </w:tcPr>
          <w:p w:rsidR="00D8149A" w:rsidRDefault="00D8149A">
            <w:pPr>
              <w:pStyle w:val="ConsPlusNormal"/>
              <w:jc w:val="center"/>
            </w:pPr>
            <w:r>
              <w:t>14 Н</w:t>
            </w:r>
          </w:p>
        </w:tc>
        <w:tc>
          <w:tcPr>
            <w:tcW w:w="1417" w:type="dxa"/>
          </w:tcPr>
          <w:p w:rsidR="00D8149A" w:rsidRDefault="00D8149A">
            <w:pPr>
              <w:pStyle w:val="ConsPlusNormal"/>
              <w:jc w:val="center"/>
            </w:pPr>
            <w:r>
              <w:t>24476,0</w:t>
            </w:r>
          </w:p>
        </w:tc>
        <w:tc>
          <w:tcPr>
            <w:tcW w:w="1417" w:type="dxa"/>
          </w:tcPr>
          <w:p w:rsidR="00D8149A" w:rsidRDefault="00D8149A">
            <w:pPr>
              <w:pStyle w:val="ConsPlusNormal"/>
              <w:jc w:val="center"/>
            </w:pPr>
            <w:r>
              <w:t>22060,0</w:t>
            </w:r>
          </w:p>
        </w:tc>
      </w:tr>
      <w:tr w:rsidR="00D8149A">
        <w:tc>
          <w:tcPr>
            <w:tcW w:w="3969" w:type="dxa"/>
          </w:tcPr>
          <w:p w:rsidR="00D8149A" w:rsidRDefault="00D8149A">
            <w:pPr>
              <w:pStyle w:val="ConsPlusNormal"/>
            </w:pPr>
            <w:r>
              <w:t>Реализация мероприятий на тиражирование и внедрение нормативных, организационно-распорядительных и инструктивно-методических документов Департамента ветеринарии Министерства сельского хозяйства Российской Федерации</w:t>
            </w:r>
          </w:p>
        </w:tc>
        <w:tc>
          <w:tcPr>
            <w:tcW w:w="1701" w:type="dxa"/>
          </w:tcPr>
          <w:p w:rsidR="00D8149A" w:rsidRDefault="00D8149A">
            <w:pPr>
              <w:pStyle w:val="ConsPlusNormal"/>
              <w:jc w:val="center"/>
            </w:pPr>
            <w:r>
              <w:t>14 Н 01 80010</w:t>
            </w:r>
          </w:p>
        </w:tc>
        <w:tc>
          <w:tcPr>
            <w:tcW w:w="1417" w:type="dxa"/>
          </w:tcPr>
          <w:p w:rsidR="00D8149A" w:rsidRDefault="00D8149A">
            <w:pPr>
              <w:pStyle w:val="ConsPlusNormal"/>
              <w:jc w:val="center"/>
            </w:pPr>
            <w:r>
              <w:t>30,0</w:t>
            </w:r>
          </w:p>
        </w:tc>
        <w:tc>
          <w:tcPr>
            <w:tcW w:w="1417" w:type="dxa"/>
          </w:tcPr>
          <w:p w:rsidR="00D8149A" w:rsidRDefault="00D8149A">
            <w:pPr>
              <w:pStyle w:val="ConsPlusNormal"/>
              <w:jc w:val="center"/>
            </w:pPr>
            <w:r>
              <w:t>30,0</w:t>
            </w:r>
          </w:p>
        </w:tc>
      </w:tr>
      <w:tr w:rsidR="00D8149A">
        <w:tc>
          <w:tcPr>
            <w:tcW w:w="3969" w:type="dxa"/>
          </w:tcPr>
          <w:p w:rsidR="00D8149A" w:rsidRDefault="00D8149A">
            <w:pPr>
              <w:pStyle w:val="ConsPlusNormal"/>
            </w:pPr>
            <w:r>
              <w:t>Реализация мероприятий на разработку, тиражирование, внедрение республиканских правовых, нормативных и инструктивно-методических документов по вопросам профилактики и борьбы с лейкозом крупного рогатого скота в Республике Дагестан</w:t>
            </w:r>
          </w:p>
        </w:tc>
        <w:tc>
          <w:tcPr>
            <w:tcW w:w="1701" w:type="dxa"/>
          </w:tcPr>
          <w:p w:rsidR="00D8149A" w:rsidRDefault="00D8149A">
            <w:pPr>
              <w:pStyle w:val="ConsPlusNormal"/>
              <w:jc w:val="center"/>
            </w:pPr>
            <w:r>
              <w:t>14 Н 01 80011</w:t>
            </w:r>
          </w:p>
        </w:tc>
        <w:tc>
          <w:tcPr>
            <w:tcW w:w="1417" w:type="dxa"/>
          </w:tcPr>
          <w:p w:rsidR="00D8149A" w:rsidRDefault="00D8149A">
            <w:pPr>
              <w:pStyle w:val="ConsPlusNormal"/>
              <w:jc w:val="center"/>
            </w:pPr>
            <w:r>
              <w:t>30,0</w:t>
            </w:r>
          </w:p>
        </w:tc>
        <w:tc>
          <w:tcPr>
            <w:tcW w:w="1417" w:type="dxa"/>
          </w:tcPr>
          <w:p w:rsidR="00D8149A" w:rsidRDefault="00D8149A">
            <w:pPr>
              <w:pStyle w:val="ConsPlusNormal"/>
              <w:jc w:val="center"/>
            </w:pPr>
            <w:r>
              <w:t>30,0</w:t>
            </w:r>
          </w:p>
        </w:tc>
      </w:tr>
      <w:tr w:rsidR="00D8149A">
        <w:tc>
          <w:tcPr>
            <w:tcW w:w="3969" w:type="dxa"/>
          </w:tcPr>
          <w:p w:rsidR="00D8149A" w:rsidRDefault="00D8149A">
            <w:pPr>
              <w:pStyle w:val="ConsPlusNormal"/>
            </w:pPr>
            <w:r>
              <w:t xml:space="preserve">Реализация мероприятий по </w:t>
            </w:r>
            <w:r>
              <w:lastRenderedPageBreak/>
              <w:t>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1701" w:type="dxa"/>
          </w:tcPr>
          <w:p w:rsidR="00D8149A" w:rsidRDefault="00D8149A">
            <w:pPr>
              <w:pStyle w:val="ConsPlusNormal"/>
              <w:jc w:val="center"/>
            </w:pPr>
            <w:r>
              <w:lastRenderedPageBreak/>
              <w:t xml:space="preserve">14 Н 02 </w:t>
            </w:r>
            <w:r>
              <w:lastRenderedPageBreak/>
              <w:t>80020</w:t>
            </w:r>
          </w:p>
        </w:tc>
        <w:tc>
          <w:tcPr>
            <w:tcW w:w="1417" w:type="dxa"/>
          </w:tcPr>
          <w:p w:rsidR="00D8149A" w:rsidRDefault="00D8149A">
            <w:pPr>
              <w:pStyle w:val="ConsPlusNormal"/>
              <w:jc w:val="center"/>
            </w:pPr>
            <w:r>
              <w:lastRenderedPageBreak/>
              <w:t>5000,0</w:t>
            </w:r>
          </w:p>
        </w:tc>
        <w:tc>
          <w:tcPr>
            <w:tcW w:w="1417" w:type="dxa"/>
          </w:tcPr>
          <w:p w:rsidR="00D8149A" w:rsidRDefault="00D8149A">
            <w:pPr>
              <w:pStyle w:val="ConsPlusNormal"/>
              <w:jc w:val="center"/>
            </w:pPr>
            <w:r>
              <w:t>5000,0</w:t>
            </w:r>
          </w:p>
        </w:tc>
      </w:tr>
      <w:tr w:rsidR="00D8149A">
        <w:tc>
          <w:tcPr>
            <w:tcW w:w="3969" w:type="dxa"/>
          </w:tcPr>
          <w:p w:rsidR="00D8149A" w:rsidRDefault="00D8149A">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1701" w:type="dxa"/>
          </w:tcPr>
          <w:p w:rsidR="00D8149A" w:rsidRDefault="00D8149A">
            <w:pPr>
              <w:pStyle w:val="ConsPlusNormal"/>
              <w:jc w:val="center"/>
            </w:pPr>
            <w:r>
              <w:t>14 Н 02 80021</w:t>
            </w:r>
          </w:p>
        </w:tc>
        <w:tc>
          <w:tcPr>
            <w:tcW w:w="1417" w:type="dxa"/>
          </w:tcPr>
          <w:p w:rsidR="00D8149A" w:rsidRDefault="00D8149A">
            <w:pPr>
              <w:pStyle w:val="ConsPlusNormal"/>
              <w:jc w:val="center"/>
            </w:pPr>
            <w:r>
              <w:t>17000,0</w:t>
            </w:r>
          </w:p>
        </w:tc>
        <w:tc>
          <w:tcPr>
            <w:tcW w:w="1417" w:type="dxa"/>
          </w:tcPr>
          <w:p w:rsidR="00D8149A" w:rsidRDefault="00D8149A">
            <w:pPr>
              <w:pStyle w:val="ConsPlusNormal"/>
              <w:jc w:val="center"/>
            </w:pPr>
            <w:r>
              <w:t>17000,0</w:t>
            </w:r>
          </w:p>
        </w:tc>
      </w:tr>
      <w:tr w:rsidR="00D8149A">
        <w:tc>
          <w:tcPr>
            <w:tcW w:w="3969" w:type="dxa"/>
          </w:tcPr>
          <w:p w:rsidR="00D8149A" w:rsidRDefault="00D8149A">
            <w:pPr>
              <w:pStyle w:val="ConsPlusNormal"/>
            </w:pPr>
            <w:r>
              <w:t>Открытие дополнительных вирусологических отделов в государственных ветеринарных лабораториях для проведения массовых серологических и гематологических исследований на лейкоз крупного рогатого скота</w:t>
            </w:r>
          </w:p>
        </w:tc>
        <w:tc>
          <w:tcPr>
            <w:tcW w:w="1701" w:type="dxa"/>
          </w:tcPr>
          <w:p w:rsidR="00D8149A" w:rsidRDefault="00D8149A">
            <w:pPr>
              <w:pStyle w:val="ConsPlusNormal"/>
              <w:jc w:val="center"/>
            </w:pPr>
            <w:r>
              <w:t>14 Н 03 80030</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Проведение научно-практической конференции по проблемам диагностики, профилактики и ликвидации лейкоза крупного рогатого скота</w:t>
            </w:r>
          </w:p>
        </w:tc>
        <w:tc>
          <w:tcPr>
            <w:tcW w:w="1701" w:type="dxa"/>
          </w:tcPr>
          <w:p w:rsidR="00D8149A" w:rsidRDefault="00D8149A">
            <w:pPr>
              <w:pStyle w:val="ConsPlusNormal"/>
              <w:jc w:val="center"/>
            </w:pPr>
            <w:r>
              <w:t>14 Н 03 80031</w:t>
            </w:r>
          </w:p>
        </w:tc>
        <w:tc>
          <w:tcPr>
            <w:tcW w:w="1417" w:type="dxa"/>
          </w:tcPr>
          <w:p w:rsidR="00D8149A" w:rsidRDefault="00D8149A">
            <w:pPr>
              <w:pStyle w:val="ConsPlusNormal"/>
              <w:jc w:val="center"/>
            </w:pPr>
            <w:r>
              <w:t>16,0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 xml:space="preserve">Проведение переподготовки, повышения квалификации </w:t>
            </w:r>
            <w:r>
              <w:lastRenderedPageBreak/>
              <w:t>ветеринарных врачей, серологов, гематологов ветеринарных лабораторий и ветеринарных врачей-эпизоотологов</w:t>
            </w:r>
          </w:p>
        </w:tc>
        <w:tc>
          <w:tcPr>
            <w:tcW w:w="1701" w:type="dxa"/>
          </w:tcPr>
          <w:p w:rsidR="00D8149A" w:rsidRDefault="00D8149A">
            <w:pPr>
              <w:pStyle w:val="ConsPlusNormal"/>
              <w:jc w:val="center"/>
            </w:pPr>
            <w:r>
              <w:lastRenderedPageBreak/>
              <w:t>14 Н 03 80032</w:t>
            </w:r>
          </w:p>
        </w:tc>
        <w:tc>
          <w:tcPr>
            <w:tcW w:w="1417" w:type="dxa"/>
          </w:tcPr>
          <w:p w:rsidR="00D8149A" w:rsidRDefault="00D8149A">
            <w:pPr>
              <w:pStyle w:val="ConsPlusNormal"/>
              <w:jc w:val="center"/>
            </w:pPr>
            <w:r>
              <w:t>400,0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 xml:space="preserve">Государственная </w:t>
            </w:r>
            <w:hyperlink r:id="rId1582"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c>
          <w:tcPr>
            <w:tcW w:w="1701" w:type="dxa"/>
          </w:tcPr>
          <w:p w:rsidR="00D8149A" w:rsidRDefault="00D8149A">
            <w:pPr>
              <w:pStyle w:val="ConsPlusNormal"/>
              <w:jc w:val="center"/>
            </w:pPr>
            <w:r>
              <w:t>15</w:t>
            </w:r>
          </w:p>
        </w:tc>
        <w:tc>
          <w:tcPr>
            <w:tcW w:w="1417" w:type="dxa"/>
          </w:tcPr>
          <w:p w:rsidR="00D8149A" w:rsidRDefault="00D8149A">
            <w:pPr>
              <w:pStyle w:val="ConsPlusNormal"/>
              <w:jc w:val="center"/>
            </w:pPr>
            <w:r>
              <w:t>6432699,1</w:t>
            </w:r>
          </w:p>
        </w:tc>
        <w:tc>
          <w:tcPr>
            <w:tcW w:w="1417" w:type="dxa"/>
          </w:tcPr>
          <w:p w:rsidR="00D8149A" w:rsidRDefault="00D8149A">
            <w:pPr>
              <w:pStyle w:val="ConsPlusNormal"/>
              <w:jc w:val="center"/>
            </w:pPr>
            <w:r>
              <w:t>6798283,2</w:t>
            </w:r>
          </w:p>
        </w:tc>
      </w:tr>
      <w:tr w:rsidR="00D8149A">
        <w:tc>
          <w:tcPr>
            <w:tcW w:w="3969" w:type="dxa"/>
          </w:tcPr>
          <w:p w:rsidR="00D8149A" w:rsidRDefault="00D8149A">
            <w:pPr>
              <w:pStyle w:val="ConsPlusNormal"/>
            </w:pPr>
            <w:r>
              <w:t>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D8149A" w:rsidRDefault="00D8149A">
            <w:pPr>
              <w:pStyle w:val="ConsPlusNormal"/>
              <w:jc w:val="center"/>
            </w:pPr>
            <w:r>
              <w:t>15 1</w:t>
            </w:r>
          </w:p>
        </w:tc>
        <w:tc>
          <w:tcPr>
            <w:tcW w:w="1417" w:type="dxa"/>
          </w:tcPr>
          <w:p w:rsidR="00D8149A" w:rsidRDefault="00D8149A">
            <w:pPr>
              <w:pStyle w:val="ConsPlusNormal"/>
              <w:jc w:val="center"/>
            </w:pPr>
            <w:r>
              <w:t>20569,0</w:t>
            </w:r>
          </w:p>
        </w:tc>
        <w:tc>
          <w:tcPr>
            <w:tcW w:w="1417" w:type="dxa"/>
          </w:tcPr>
          <w:p w:rsidR="00D8149A" w:rsidRDefault="00D8149A">
            <w:pPr>
              <w:pStyle w:val="ConsPlusNormal"/>
              <w:jc w:val="center"/>
            </w:pPr>
            <w:r>
              <w:t>20941,2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15 1 01 20000</w:t>
            </w:r>
          </w:p>
        </w:tc>
        <w:tc>
          <w:tcPr>
            <w:tcW w:w="1417" w:type="dxa"/>
          </w:tcPr>
          <w:p w:rsidR="00D8149A" w:rsidRDefault="00D8149A">
            <w:pPr>
              <w:pStyle w:val="ConsPlusNormal"/>
              <w:jc w:val="center"/>
            </w:pPr>
            <w:r>
              <w:t>20569,0</w:t>
            </w:r>
          </w:p>
        </w:tc>
        <w:tc>
          <w:tcPr>
            <w:tcW w:w="1417" w:type="dxa"/>
          </w:tcPr>
          <w:p w:rsidR="00D8149A" w:rsidRDefault="00D8149A">
            <w:pPr>
              <w:pStyle w:val="ConsPlusNormal"/>
              <w:jc w:val="center"/>
            </w:pPr>
            <w:r>
              <w:t>20941,2</w:t>
            </w:r>
          </w:p>
        </w:tc>
      </w:tr>
      <w:tr w:rsidR="00D8149A">
        <w:tc>
          <w:tcPr>
            <w:tcW w:w="3969" w:type="dxa"/>
          </w:tcPr>
          <w:p w:rsidR="00D8149A" w:rsidRDefault="00D8149A">
            <w:pPr>
              <w:pStyle w:val="ConsPlusNormal"/>
            </w:pPr>
            <w:hyperlink r:id="rId1583" w:history="1">
              <w:r>
                <w:rPr>
                  <w:color w:val="0000FF"/>
                </w:rPr>
                <w:t>Подпрограмма</w:t>
              </w:r>
            </w:hyperlink>
            <w:r>
              <w:t xml:space="preserve"> "Дорожное хозяйство"</w:t>
            </w:r>
          </w:p>
        </w:tc>
        <w:tc>
          <w:tcPr>
            <w:tcW w:w="1701" w:type="dxa"/>
          </w:tcPr>
          <w:p w:rsidR="00D8149A" w:rsidRDefault="00D8149A">
            <w:pPr>
              <w:pStyle w:val="ConsPlusNormal"/>
              <w:jc w:val="center"/>
            </w:pPr>
            <w:r>
              <w:t>15 2</w:t>
            </w:r>
          </w:p>
        </w:tc>
        <w:tc>
          <w:tcPr>
            <w:tcW w:w="1417" w:type="dxa"/>
          </w:tcPr>
          <w:p w:rsidR="00D8149A" w:rsidRDefault="00D8149A">
            <w:pPr>
              <w:pStyle w:val="ConsPlusNormal"/>
              <w:jc w:val="center"/>
            </w:pPr>
            <w:r>
              <w:t>108000,0</w:t>
            </w:r>
          </w:p>
        </w:tc>
        <w:tc>
          <w:tcPr>
            <w:tcW w:w="1417" w:type="dxa"/>
          </w:tcPr>
          <w:p w:rsidR="00D8149A" w:rsidRDefault="00D8149A">
            <w:pPr>
              <w:pStyle w:val="ConsPlusNormal"/>
              <w:jc w:val="center"/>
            </w:pPr>
            <w:r>
              <w:t>110000,0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15 2 00 00590</w:t>
            </w:r>
          </w:p>
        </w:tc>
        <w:tc>
          <w:tcPr>
            <w:tcW w:w="1417" w:type="dxa"/>
          </w:tcPr>
          <w:p w:rsidR="00D8149A" w:rsidRDefault="00D8149A">
            <w:pPr>
              <w:pStyle w:val="ConsPlusNormal"/>
              <w:jc w:val="center"/>
            </w:pPr>
            <w:r>
              <w:t>108000,0</w:t>
            </w:r>
          </w:p>
        </w:tc>
        <w:tc>
          <w:tcPr>
            <w:tcW w:w="1417" w:type="dxa"/>
          </w:tcPr>
          <w:p w:rsidR="00D8149A" w:rsidRDefault="00D8149A">
            <w:pPr>
              <w:pStyle w:val="ConsPlusNormal"/>
              <w:jc w:val="center"/>
            </w:pPr>
            <w:r>
              <w:t>110000,0</w:t>
            </w:r>
          </w:p>
        </w:tc>
      </w:tr>
      <w:tr w:rsidR="00D8149A">
        <w:tc>
          <w:tcPr>
            <w:tcW w:w="3969" w:type="dxa"/>
          </w:tcPr>
          <w:p w:rsidR="00D8149A" w:rsidRDefault="00D8149A">
            <w:pPr>
              <w:pStyle w:val="ConsPlusNormal"/>
            </w:pPr>
            <w:hyperlink r:id="rId1584" w:history="1">
              <w:r>
                <w:rPr>
                  <w:color w:val="0000FF"/>
                </w:rPr>
                <w:t>Подпрограмма</w:t>
              </w:r>
            </w:hyperlink>
            <w:r>
              <w:t xml:space="preserve"> "Автомобильные дороги"</w:t>
            </w:r>
          </w:p>
        </w:tc>
        <w:tc>
          <w:tcPr>
            <w:tcW w:w="1701" w:type="dxa"/>
          </w:tcPr>
          <w:p w:rsidR="00D8149A" w:rsidRDefault="00D8149A">
            <w:pPr>
              <w:pStyle w:val="ConsPlusNormal"/>
              <w:jc w:val="center"/>
            </w:pPr>
            <w:r>
              <w:t>15 3</w:t>
            </w:r>
          </w:p>
        </w:tc>
        <w:tc>
          <w:tcPr>
            <w:tcW w:w="1417" w:type="dxa"/>
          </w:tcPr>
          <w:p w:rsidR="00D8149A" w:rsidRDefault="00D8149A">
            <w:pPr>
              <w:pStyle w:val="ConsPlusNormal"/>
              <w:jc w:val="center"/>
            </w:pPr>
            <w:r>
              <w:t>6304130,1</w:t>
            </w:r>
          </w:p>
        </w:tc>
        <w:tc>
          <w:tcPr>
            <w:tcW w:w="1417" w:type="dxa"/>
          </w:tcPr>
          <w:p w:rsidR="00D8149A" w:rsidRDefault="00D8149A">
            <w:pPr>
              <w:pStyle w:val="ConsPlusNormal"/>
              <w:jc w:val="center"/>
            </w:pPr>
            <w:r>
              <w:t>6667342,0</w:t>
            </w:r>
          </w:p>
        </w:tc>
      </w:tr>
      <w:tr w:rsidR="00D8149A">
        <w:tc>
          <w:tcPr>
            <w:tcW w:w="3969" w:type="dxa"/>
          </w:tcPr>
          <w:p w:rsidR="00D8149A" w:rsidRDefault="00D8149A">
            <w:pPr>
              <w:pStyle w:val="ConsPlusNormal"/>
            </w:pPr>
            <w:r>
              <w:t xml:space="preserve">Реализация мероприятий </w:t>
            </w:r>
            <w:hyperlink r:id="rId1585" w:history="1">
              <w:r>
                <w:rPr>
                  <w:color w:val="0000FF"/>
                </w:rPr>
                <w:t>подпрограммы</w:t>
              </w:r>
            </w:hyperlink>
            <w:r>
              <w:t xml:space="preserve"> "Автомобильные дороги"</w:t>
            </w:r>
          </w:p>
        </w:tc>
        <w:tc>
          <w:tcPr>
            <w:tcW w:w="1701" w:type="dxa"/>
          </w:tcPr>
          <w:p w:rsidR="00D8149A" w:rsidRDefault="00D8149A">
            <w:pPr>
              <w:pStyle w:val="ConsPlusNormal"/>
              <w:jc w:val="center"/>
            </w:pPr>
            <w:r>
              <w:t>15 3 00 20760</w:t>
            </w:r>
          </w:p>
        </w:tc>
        <w:tc>
          <w:tcPr>
            <w:tcW w:w="1417" w:type="dxa"/>
          </w:tcPr>
          <w:p w:rsidR="00D8149A" w:rsidRDefault="00D8149A">
            <w:pPr>
              <w:pStyle w:val="ConsPlusNormal"/>
              <w:jc w:val="center"/>
            </w:pPr>
            <w:r>
              <w:t>6304130,1</w:t>
            </w:r>
          </w:p>
        </w:tc>
        <w:tc>
          <w:tcPr>
            <w:tcW w:w="1417" w:type="dxa"/>
          </w:tcPr>
          <w:p w:rsidR="00D8149A" w:rsidRDefault="00D8149A">
            <w:pPr>
              <w:pStyle w:val="ConsPlusNormal"/>
              <w:jc w:val="center"/>
            </w:pPr>
            <w:r>
              <w:t>6667342,0</w:t>
            </w:r>
          </w:p>
        </w:tc>
      </w:tr>
      <w:tr w:rsidR="00D8149A">
        <w:tc>
          <w:tcPr>
            <w:tcW w:w="3969" w:type="dxa"/>
          </w:tcPr>
          <w:p w:rsidR="00D8149A" w:rsidRDefault="00D8149A">
            <w:pPr>
              <w:pStyle w:val="ConsPlusNormal"/>
            </w:pPr>
            <w:r>
              <w:t xml:space="preserve">Государственная </w:t>
            </w:r>
            <w:hyperlink r:id="rId1586"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D8149A" w:rsidRDefault="00D8149A">
            <w:pPr>
              <w:pStyle w:val="ConsPlusNormal"/>
              <w:jc w:val="center"/>
            </w:pPr>
            <w:r>
              <w:t>16</w:t>
            </w:r>
          </w:p>
        </w:tc>
        <w:tc>
          <w:tcPr>
            <w:tcW w:w="1417" w:type="dxa"/>
          </w:tcPr>
          <w:p w:rsidR="00D8149A" w:rsidRDefault="00D8149A">
            <w:pPr>
              <w:pStyle w:val="ConsPlusNormal"/>
              <w:jc w:val="center"/>
            </w:pPr>
            <w:r>
              <w:t>40160,0</w:t>
            </w:r>
          </w:p>
        </w:tc>
        <w:tc>
          <w:tcPr>
            <w:tcW w:w="1417" w:type="dxa"/>
          </w:tcPr>
          <w:p w:rsidR="00D8149A" w:rsidRDefault="00D8149A">
            <w:pPr>
              <w:pStyle w:val="ConsPlusNormal"/>
              <w:jc w:val="center"/>
            </w:pPr>
            <w:r>
              <w:t>40160,0</w:t>
            </w:r>
          </w:p>
        </w:tc>
      </w:tr>
      <w:tr w:rsidR="00D8149A">
        <w:tc>
          <w:tcPr>
            <w:tcW w:w="3969" w:type="dxa"/>
          </w:tcPr>
          <w:p w:rsidR="00D8149A" w:rsidRDefault="00D8149A">
            <w:pPr>
              <w:pStyle w:val="ConsPlusNormal"/>
            </w:pPr>
            <w:hyperlink r:id="rId1587" w:history="1">
              <w:r>
                <w:rPr>
                  <w:color w:val="0000FF"/>
                </w:rPr>
                <w:t>Подпрограмма</w:t>
              </w:r>
            </w:hyperlink>
            <w:r>
              <w:t xml:space="preserve"> "Оказание мер государственной поддержки в улучшении жилищных условий </w:t>
            </w:r>
            <w:r>
              <w:lastRenderedPageBreak/>
              <w:t>отдельным категориям граждан"</w:t>
            </w:r>
          </w:p>
        </w:tc>
        <w:tc>
          <w:tcPr>
            <w:tcW w:w="1701" w:type="dxa"/>
          </w:tcPr>
          <w:p w:rsidR="00D8149A" w:rsidRDefault="00D8149A">
            <w:pPr>
              <w:pStyle w:val="ConsPlusNormal"/>
              <w:jc w:val="center"/>
            </w:pPr>
            <w:r>
              <w:lastRenderedPageBreak/>
              <w:t>16 3</w:t>
            </w:r>
          </w:p>
        </w:tc>
        <w:tc>
          <w:tcPr>
            <w:tcW w:w="1417" w:type="dxa"/>
          </w:tcPr>
          <w:p w:rsidR="00D8149A" w:rsidRDefault="00D8149A">
            <w:pPr>
              <w:pStyle w:val="ConsPlusNormal"/>
              <w:jc w:val="center"/>
            </w:pPr>
            <w:r>
              <w:t>40160,0</w:t>
            </w:r>
          </w:p>
        </w:tc>
        <w:tc>
          <w:tcPr>
            <w:tcW w:w="1417" w:type="dxa"/>
          </w:tcPr>
          <w:p w:rsidR="00D8149A" w:rsidRDefault="00D8149A">
            <w:pPr>
              <w:pStyle w:val="ConsPlusNormal"/>
              <w:jc w:val="center"/>
            </w:pPr>
            <w:r>
              <w:t>40160,0</w:t>
            </w:r>
          </w:p>
        </w:tc>
      </w:tr>
      <w:tr w:rsidR="00D8149A">
        <w:tc>
          <w:tcPr>
            <w:tcW w:w="3969" w:type="dxa"/>
          </w:tcPr>
          <w:p w:rsidR="00D8149A" w:rsidRDefault="00D8149A">
            <w:pPr>
              <w:pStyle w:val="ConsPlusNormal"/>
            </w:pPr>
            <w:r>
              <w:t>Социальное обеспечение и иные выплаты населению</w:t>
            </w:r>
          </w:p>
        </w:tc>
        <w:tc>
          <w:tcPr>
            <w:tcW w:w="1701" w:type="dxa"/>
          </w:tcPr>
          <w:p w:rsidR="00D8149A" w:rsidRDefault="00D8149A">
            <w:pPr>
              <w:pStyle w:val="ConsPlusNormal"/>
              <w:jc w:val="center"/>
            </w:pPr>
            <w:r>
              <w:t>16 3 01 15300</w:t>
            </w:r>
          </w:p>
        </w:tc>
        <w:tc>
          <w:tcPr>
            <w:tcW w:w="1417" w:type="dxa"/>
          </w:tcPr>
          <w:p w:rsidR="00D8149A" w:rsidRDefault="00D8149A">
            <w:pPr>
              <w:pStyle w:val="ConsPlusNormal"/>
              <w:jc w:val="center"/>
            </w:pPr>
            <w:r>
              <w:t>29160,0</w:t>
            </w:r>
          </w:p>
        </w:tc>
        <w:tc>
          <w:tcPr>
            <w:tcW w:w="1417" w:type="dxa"/>
          </w:tcPr>
          <w:p w:rsidR="00D8149A" w:rsidRDefault="00D8149A">
            <w:pPr>
              <w:pStyle w:val="ConsPlusNormal"/>
              <w:jc w:val="center"/>
            </w:pPr>
            <w:r>
              <w:t>29160,0</w:t>
            </w:r>
          </w:p>
        </w:tc>
      </w:tr>
      <w:tr w:rsidR="00D8149A">
        <w:tc>
          <w:tcPr>
            <w:tcW w:w="3969" w:type="dxa"/>
          </w:tcPr>
          <w:p w:rsidR="00D8149A" w:rsidRDefault="00D8149A">
            <w:pPr>
              <w:pStyle w:val="ConsPlusNormal"/>
            </w:pPr>
            <w:r>
              <w:t>Обеспечение жильем государственных гражданских служащих Республики Дагестан</w:t>
            </w:r>
          </w:p>
        </w:tc>
        <w:tc>
          <w:tcPr>
            <w:tcW w:w="1701" w:type="dxa"/>
          </w:tcPr>
          <w:p w:rsidR="00D8149A" w:rsidRDefault="00D8149A">
            <w:pPr>
              <w:pStyle w:val="ConsPlusNormal"/>
              <w:jc w:val="center"/>
            </w:pPr>
            <w:r>
              <w:t>16 3 01 15400</w:t>
            </w:r>
          </w:p>
        </w:tc>
        <w:tc>
          <w:tcPr>
            <w:tcW w:w="1417" w:type="dxa"/>
          </w:tcPr>
          <w:p w:rsidR="00D8149A" w:rsidRDefault="00D8149A">
            <w:pPr>
              <w:pStyle w:val="ConsPlusNormal"/>
              <w:jc w:val="center"/>
            </w:pPr>
            <w:r>
              <w:t>11000,0</w:t>
            </w:r>
          </w:p>
        </w:tc>
        <w:tc>
          <w:tcPr>
            <w:tcW w:w="1417" w:type="dxa"/>
          </w:tcPr>
          <w:p w:rsidR="00D8149A" w:rsidRDefault="00D8149A">
            <w:pPr>
              <w:pStyle w:val="ConsPlusNormal"/>
              <w:jc w:val="center"/>
            </w:pPr>
            <w:r>
              <w:t>11000,0</w:t>
            </w:r>
          </w:p>
        </w:tc>
      </w:tr>
      <w:tr w:rsidR="00D8149A">
        <w:tc>
          <w:tcPr>
            <w:tcW w:w="3969" w:type="dxa"/>
          </w:tcPr>
          <w:p w:rsidR="00D8149A" w:rsidRDefault="00D8149A">
            <w:pPr>
              <w:pStyle w:val="ConsPlusNormal"/>
            </w:pPr>
            <w:r>
              <w:t xml:space="preserve">Государственная </w:t>
            </w:r>
            <w:hyperlink r:id="rId1588" w:history="1">
              <w:r>
                <w:rPr>
                  <w:color w:val="0000FF"/>
                </w:rPr>
                <w:t>программа</w:t>
              </w:r>
            </w:hyperlink>
            <w:r>
              <w:t xml:space="preserve"> Республики Дагестан "Развитие лесного хозяйства Республики Дагестан на 2014-2020 годы"</w:t>
            </w:r>
          </w:p>
        </w:tc>
        <w:tc>
          <w:tcPr>
            <w:tcW w:w="1701" w:type="dxa"/>
          </w:tcPr>
          <w:p w:rsidR="00D8149A" w:rsidRDefault="00D8149A">
            <w:pPr>
              <w:pStyle w:val="ConsPlusNormal"/>
              <w:jc w:val="center"/>
            </w:pPr>
            <w:r>
              <w:t>17</w:t>
            </w:r>
          </w:p>
        </w:tc>
        <w:tc>
          <w:tcPr>
            <w:tcW w:w="1417" w:type="dxa"/>
          </w:tcPr>
          <w:p w:rsidR="00D8149A" w:rsidRDefault="00D8149A">
            <w:pPr>
              <w:pStyle w:val="ConsPlusNormal"/>
              <w:jc w:val="center"/>
            </w:pPr>
            <w:r>
              <w:t>28160,8</w:t>
            </w:r>
          </w:p>
        </w:tc>
        <w:tc>
          <w:tcPr>
            <w:tcW w:w="1417" w:type="dxa"/>
          </w:tcPr>
          <w:p w:rsidR="00D8149A" w:rsidRDefault="00D8149A">
            <w:pPr>
              <w:pStyle w:val="ConsPlusNormal"/>
              <w:jc w:val="center"/>
            </w:pPr>
            <w:r>
              <w:t>28160,8</w:t>
            </w:r>
          </w:p>
        </w:tc>
      </w:tr>
      <w:tr w:rsidR="00D8149A">
        <w:tc>
          <w:tcPr>
            <w:tcW w:w="3969" w:type="dxa"/>
          </w:tcPr>
          <w:p w:rsidR="00D8149A" w:rsidRDefault="00D8149A">
            <w:pPr>
              <w:pStyle w:val="ConsPlusNormal"/>
            </w:pPr>
            <w:hyperlink r:id="rId1589"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701" w:type="dxa"/>
          </w:tcPr>
          <w:p w:rsidR="00D8149A" w:rsidRDefault="00D8149A">
            <w:pPr>
              <w:pStyle w:val="ConsPlusNormal"/>
              <w:jc w:val="center"/>
            </w:pPr>
            <w:r>
              <w:t>17 2</w:t>
            </w:r>
          </w:p>
        </w:tc>
        <w:tc>
          <w:tcPr>
            <w:tcW w:w="1417" w:type="dxa"/>
          </w:tcPr>
          <w:p w:rsidR="00D8149A" w:rsidRDefault="00D8149A">
            <w:pPr>
              <w:pStyle w:val="ConsPlusNormal"/>
              <w:jc w:val="center"/>
            </w:pPr>
            <w:r>
              <w:t>28160,8</w:t>
            </w:r>
          </w:p>
        </w:tc>
        <w:tc>
          <w:tcPr>
            <w:tcW w:w="1417" w:type="dxa"/>
          </w:tcPr>
          <w:p w:rsidR="00D8149A" w:rsidRDefault="00D8149A">
            <w:pPr>
              <w:pStyle w:val="ConsPlusNormal"/>
              <w:jc w:val="center"/>
            </w:pPr>
            <w:r>
              <w:t>28160,8</w:t>
            </w:r>
          </w:p>
        </w:tc>
      </w:tr>
      <w:tr w:rsidR="00D8149A">
        <w:tc>
          <w:tcPr>
            <w:tcW w:w="3969" w:type="dxa"/>
          </w:tcPr>
          <w:p w:rsidR="00D8149A" w:rsidRDefault="00D8149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D8149A" w:rsidRDefault="00D8149A">
            <w:pPr>
              <w:pStyle w:val="ConsPlusNormal"/>
              <w:jc w:val="center"/>
            </w:pPr>
            <w:r>
              <w:t>17 2 00 00110</w:t>
            </w:r>
          </w:p>
        </w:tc>
        <w:tc>
          <w:tcPr>
            <w:tcW w:w="1417" w:type="dxa"/>
          </w:tcPr>
          <w:p w:rsidR="00D8149A" w:rsidRDefault="00D8149A">
            <w:pPr>
              <w:pStyle w:val="ConsPlusNormal"/>
              <w:jc w:val="center"/>
            </w:pPr>
            <w:r>
              <w:t>7200,5</w:t>
            </w:r>
          </w:p>
        </w:tc>
        <w:tc>
          <w:tcPr>
            <w:tcW w:w="1417" w:type="dxa"/>
          </w:tcPr>
          <w:p w:rsidR="00D8149A" w:rsidRDefault="00D8149A">
            <w:pPr>
              <w:pStyle w:val="ConsPlusNormal"/>
              <w:jc w:val="center"/>
            </w:pPr>
            <w:r>
              <w:t>7200,5</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D8149A" w:rsidRDefault="00D8149A">
            <w:pPr>
              <w:pStyle w:val="ConsPlusNormal"/>
              <w:jc w:val="center"/>
            </w:pPr>
            <w:r>
              <w:t>17 2 00 11000</w:t>
            </w:r>
          </w:p>
        </w:tc>
        <w:tc>
          <w:tcPr>
            <w:tcW w:w="1417" w:type="dxa"/>
          </w:tcPr>
          <w:p w:rsidR="00D8149A" w:rsidRDefault="00D8149A">
            <w:pPr>
              <w:pStyle w:val="ConsPlusNormal"/>
              <w:jc w:val="center"/>
            </w:pPr>
            <w:r>
              <w:t>20960,3</w:t>
            </w:r>
          </w:p>
        </w:tc>
        <w:tc>
          <w:tcPr>
            <w:tcW w:w="1417" w:type="dxa"/>
          </w:tcPr>
          <w:p w:rsidR="00D8149A" w:rsidRDefault="00D8149A">
            <w:pPr>
              <w:pStyle w:val="ConsPlusNormal"/>
              <w:jc w:val="center"/>
            </w:pPr>
            <w:r>
              <w:t>20960,3</w:t>
            </w:r>
          </w:p>
        </w:tc>
      </w:tr>
      <w:tr w:rsidR="00D8149A">
        <w:tc>
          <w:tcPr>
            <w:tcW w:w="3969" w:type="dxa"/>
          </w:tcPr>
          <w:p w:rsidR="00D8149A" w:rsidRDefault="00D8149A">
            <w:pPr>
              <w:pStyle w:val="ConsPlusNormal"/>
            </w:pPr>
            <w:r>
              <w:t xml:space="preserve">Государственная </w:t>
            </w:r>
            <w:hyperlink r:id="rId1590" w:history="1">
              <w:r>
                <w:rPr>
                  <w:color w:val="0000FF"/>
                </w:rPr>
                <w:t>программа</w:t>
              </w:r>
            </w:hyperlink>
            <w:r>
              <w:t xml:space="preserve"> Республики Дагестан "Охрана окружающей среды в Республике Дагестан на 2015-2020 годы"</w:t>
            </w:r>
          </w:p>
        </w:tc>
        <w:tc>
          <w:tcPr>
            <w:tcW w:w="1701" w:type="dxa"/>
          </w:tcPr>
          <w:p w:rsidR="00D8149A" w:rsidRDefault="00D8149A">
            <w:pPr>
              <w:pStyle w:val="ConsPlusNormal"/>
              <w:jc w:val="center"/>
            </w:pPr>
            <w:r>
              <w:t>18</w:t>
            </w:r>
          </w:p>
        </w:tc>
        <w:tc>
          <w:tcPr>
            <w:tcW w:w="1417" w:type="dxa"/>
          </w:tcPr>
          <w:p w:rsidR="00D8149A" w:rsidRDefault="00D8149A">
            <w:pPr>
              <w:pStyle w:val="ConsPlusNormal"/>
              <w:jc w:val="center"/>
            </w:pPr>
            <w:r>
              <w:t>411317,9</w:t>
            </w:r>
          </w:p>
        </w:tc>
        <w:tc>
          <w:tcPr>
            <w:tcW w:w="1417" w:type="dxa"/>
          </w:tcPr>
          <w:p w:rsidR="00D8149A" w:rsidRDefault="00D8149A">
            <w:pPr>
              <w:pStyle w:val="ConsPlusNormal"/>
              <w:jc w:val="center"/>
            </w:pPr>
            <w:r>
              <w:t>492729,4</w:t>
            </w:r>
          </w:p>
        </w:tc>
      </w:tr>
      <w:tr w:rsidR="00D8149A">
        <w:tc>
          <w:tcPr>
            <w:tcW w:w="3969" w:type="dxa"/>
          </w:tcPr>
          <w:p w:rsidR="00D8149A" w:rsidRDefault="00D8149A">
            <w:pPr>
              <w:pStyle w:val="ConsPlusNormal"/>
            </w:pPr>
            <w:hyperlink r:id="rId1591"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701" w:type="dxa"/>
          </w:tcPr>
          <w:p w:rsidR="00D8149A" w:rsidRDefault="00D8149A">
            <w:pPr>
              <w:pStyle w:val="ConsPlusNormal"/>
              <w:jc w:val="center"/>
            </w:pPr>
            <w:r>
              <w:t>18 1</w:t>
            </w:r>
          </w:p>
        </w:tc>
        <w:tc>
          <w:tcPr>
            <w:tcW w:w="1417" w:type="dxa"/>
          </w:tcPr>
          <w:p w:rsidR="00D8149A" w:rsidRDefault="00D8149A">
            <w:pPr>
              <w:pStyle w:val="ConsPlusNormal"/>
              <w:jc w:val="center"/>
            </w:pPr>
            <w:r>
              <w:t>17140,1</w:t>
            </w:r>
          </w:p>
        </w:tc>
        <w:tc>
          <w:tcPr>
            <w:tcW w:w="1417" w:type="dxa"/>
          </w:tcPr>
          <w:p w:rsidR="00D8149A" w:rsidRDefault="00D8149A">
            <w:pPr>
              <w:pStyle w:val="ConsPlusNormal"/>
              <w:jc w:val="center"/>
            </w:pPr>
            <w:r>
              <w:t>24340,1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w:t>
            </w:r>
            <w:r>
              <w:lastRenderedPageBreak/>
              <w:t xml:space="preserve">Федерации в соответствии с </w:t>
            </w:r>
            <w:hyperlink r:id="rId159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D8149A" w:rsidRDefault="00D8149A">
            <w:pPr>
              <w:pStyle w:val="ConsPlusNormal"/>
              <w:jc w:val="center"/>
            </w:pPr>
            <w:r>
              <w:lastRenderedPageBreak/>
              <w:t>18 1 00 59100</w:t>
            </w:r>
          </w:p>
        </w:tc>
        <w:tc>
          <w:tcPr>
            <w:tcW w:w="1417" w:type="dxa"/>
          </w:tcPr>
          <w:p w:rsidR="00D8149A" w:rsidRDefault="00D8149A">
            <w:pPr>
              <w:pStyle w:val="ConsPlusNormal"/>
              <w:jc w:val="center"/>
            </w:pPr>
            <w:r>
              <w:t>60,1</w:t>
            </w:r>
          </w:p>
        </w:tc>
        <w:tc>
          <w:tcPr>
            <w:tcW w:w="1417" w:type="dxa"/>
          </w:tcPr>
          <w:p w:rsidR="00D8149A" w:rsidRDefault="00D8149A">
            <w:pPr>
              <w:pStyle w:val="ConsPlusNormal"/>
              <w:jc w:val="center"/>
            </w:pPr>
            <w:r>
              <w:t>60,1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D8149A" w:rsidRDefault="00D8149A">
            <w:pPr>
              <w:pStyle w:val="ConsPlusNormal"/>
              <w:jc w:val="center"/>
            </w:pPr>
            <w:r>
              <w:t>18 1 00 59200</w:t>
            </w:r>
          </w:p>
        </w:tc>
        <w:tc>
          <w:tcPr>
            <w:tcW w:w="1417" w:type="dxa"/>
          </w:tcPr>
          <w:p w:rsidR="00D8149A" w:rsidRDefault="00D8149A">
            <w:pPr>
              <w:pStyle w:val="ConsPlusNormal"/>
              <w:jc w:val="center"/>
            </w:pPr>
            <w:r>
              <w:t>80,0</w:t>
            </w:r>
          </w:p>
        </w:tc>
        <w:tc>
          <w:tcPr>
            <w:tcW w:w="1417" w:type="dxa"/>
          </w:tcPr>
          <w:p w:rsidR="00D8149A" w:rsidRDefault="00D8149A">
            <w:pPr>
              <w:pStyle w:val="ConsPlusNormal"/>
              <w:jc w:val="center"/>
            </w:pPr>
            <w:r>
              <w:t>80,0</w:t>
            </w:r>
          </w:p>
        </w:tc>
      </w:tr>
      <w:tr w:rsidR="00D8149A">
        <w:tc>
          <w:tcPr>
            <w:tcW w:w="3969"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18 1 00 99990</w:t>
            </w:r>
          </w:p>
        </w:tc>
        <w:tc>
          <w:tcPr>
            <w:tcW w:w="1417" w:type="dxa"/>
          </w:tcPr>
          <w:p w:rsidR="00D8149A" w:rsidRDefault="00D8149A">
            <w:pPr>
              <w:pStyle w:val="ConsPlusNormal"/>
              <w:jc w:val="center"/>
            </w:pPr>
            <w:r>
              <w:t>17000,0</w:t>
            </w:r>
          </w:p>
        </w:tc>
        <w:tc>
          <w:tcPr>
            <w:tcW w:w="1417" w:type="dxa"/>
          </w:tcPr>
          <w:p w:rsidR="00D8149A" w:rsidRDefault="00D8149A">
            <w:pPr>
              <w:pStyle w:val="ConsPlusNormal"/>
              <w:jc w:val="center"/>
            </w:pPr>
            <w:r>
              <w:t>24200,0</w:t>
            </w:r>
          </w:p>
        </w:tc>
      </w:tr>
      <w:tr w:rsidR="00D8149A">
        <w:tc>
          <w:tcPr>
            <w:tcW w:w="3969" w:type="dxa"/>
          </w:tcPr>
          <w:p w:rsidR="00D8149A" w:rsidRDefault="00D8149A">
            <w:pPr>
              <w:pStyle w:val="ConsPlusNormal"/>
            </w:pPr>
            <w:hyperlink r:id="rId1594" w:history="1">
              <w:r>
                <w:rPr>
                  <w:color w:val="0000FF"/>
                </w:rPr>
                <w:t>Подпрограмма</w:t>
              </w:r>
            </w:hyperlink>
            <w:r>
              <w:t xml:space="preserve"> "Экологическое образование и просвещение населения Республики Дагестан"</w:t>
            </w:r>
          </w:p>
        </w:tc>
        <w:tc>
          <w:tcPr>
            <w:tcW w:w="1701" w:type="dxa"/>
          </w:tcPr>
          <w:p w:rsidR="00D8149A" w:rsidRDefault="00D8149A">
            <w:pPr>
              <w:pStyle w:val="ConsPlusNormal"/>
              <w:jc w:val="center"/>
            </w:pPr>
            <w:r>
              <w:t>18 3</w:t>
            </w:r>
          </w:p>
        </w:tc>
        <w:tc>
          <w:tcPr>
            <w:tcW w:w="1417" w:type="dxa"/>
          </w:tcPr>
          <w:p w:rsidR="00D8149A" w:rsidRDefault="00D8149A">
            <w:pPr>
              <w:pStyle w:val="ConsPlusNormal"/>
              <w:jc w:val="center"/>
            </w:pPr>
            <w:r>
              <w:t>5000,0</w:t>
            </w:r>
          </w:p>
        </w:tc>
        <w:tc>
          <w:tcPr>
            <w:tcW w:w="1417" w:type="dxa"/>
          </w:tcPr>
          <w:p w:rsidR="00D8149A" w:rsidRDefault="00D8149A">
            <w:pPr>
              <w:pStyle w:val="ConsPlusNormal"/>
              <w:jc w:val="center"/>
            </w:pPr>
            <w:r>
              <w:t>8520,0</w:t>
            </w:r>
          </w:p>
        </w:tc>
      </w:tr>
      <w:tr w:rsidR="00D8149A">
        <w:tc>
          <w:tcPr>
            <w:tcW w:w="3969"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18 3 00 99990</w:t>
            </w:r>
          </w:p>
        </w:tc>
        <w:tc>
          <w:tcPr>
            <w:tcW w:w="1417" w:type="dxa"/>
          </w:tcPr>
          <w:p w:rsidR="00D8149A" w:rsidRDefault="00D8149A">
            <w:pPr>
              <w:pStyle w:val="ConsPlusNormal"/>
              <w:jc w:val="center"/>
            </w:pPr>
            <w:r>
              <w:t>5000,0</w:t>
            </w:r>
          </w:p>
        </w:tc>
        <w:tc>
          <w:tcPr>
            <w:tcW w:w="1417" w:type="dxa"/>
          </w:tcPr>
          <w:p w:rsidR="00D8149A" w:rsidRDefault="00D8149A">
            <w:pPr>
              <w:pStyle w:val="ConsPlusNormal"/>
              <w:jc w:val="center"/>
            </w:pPr>
            <w:r>
              <w:t>8520,0</w:t>
            </w:r>
          </w:p>
        </w:tc>
      </w:tr>
      <w:tr w:rsidR="00D8149A">
        <w:tc>
          <w:tcPr>
            <w:tcW w:w="3969" w:type="dxa"/>
          </w:tcPr>
          <w:p w:rsidR="00D8149A" w:rsidRDefault="00D8149A">
            <w:pPr>
              <w:pStyle w:val="ConsPlusNormal"/>
            </w:pPr>
            <w:hyperlink r:id="rId1595"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 на 2012-2016 годы"</w:t>
            </w:r>
          </w:p>
        </w:tc>
        <w:tc>
          <w:tcPr>
            <w:tcW w:w="1701" w:type="dxa"/>
          </w:tcPr>
          <w:p w:rsidR="00D8149A" w:rsidRDefault="00D8149A">
            <w:pPr>
              <w:pStyle w:val="ConsPlusNormal"/>
              <w:jc w:val="center"/>
            </w:pPr>
            <w:r>
              <w:t>18 4</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5450,0</w:t>
            </w:r>
          </w:p>
        </w:tc>
      </w:tr>
      <w:tr w:rsidR="00D8149A">
        <w:tc>
          <w:tcPr>
            <w:tcW w:w="3969"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18 4 00 99990</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5450,0</w:t>
            </w:r>
          </w:p>
        </w:tc>
      </w:tr>
      <w:tr w:rsidR="00D8149A">
        <w:tc>
          <w:tcPr>
            <w:tcW w:w="3969" w:type="dxa"/>
          </w:tcPr>
          <w:p w:rsidR="00D8149A" w:rsidRDefault="00D8149A">
            <w:pPr>
              <w:pStyle w:val="ConsPlusNormal"/>
            </w:pPr>
            <w:hyperlink r:id="rId1596" w:history="1">
              <w:r>
                <w:rPr>
                  <w:color w:val="0000FF"/>
                </w:rPr>
                <w:t>Подпрограмма</w:t>
              </w:r>
            </w:hyperlink>
            <w:r>
              <w:t xml:space="preserve"> "Развитие </w:t>
            </w:r>
            <w:r>
              <w:lastRenderedPageBreak/>
              <w:t>водохозяйственного комплекса Республики Дагестан в 2012-2020 годах"</w:t>
            </w:r>
          </w:p>
        </w:tc>
        <w:tc>
          <w:tcPr>
            <w:tcW w:w="1701" w:type="dxa"/>
          </w:tcPr>
          <w:p w:rsidR="00D8149A" w:rsidRDefault="00D8149A">
            <w:pPr>
              <w:pStyle w:val="ConsPlusNormal"/>
              <w:jc w:val="center"/>
            </w:pPr>
            <w:r>
              <w:lastRenderedPageBreak/>
              <w:t>18 5</w:t>
            </w:r>
          </w:p>
        </w:tc>
        <w:tc>
          <w:tcPr>
            <w:tcW w:w="1417" w:type="dxa"/>
          </w:tcPr>
          <w:p w:rsidR="00D8149A" w:rsidRDefault="00D8149A">
            <w:pPr>
              <w:pStyle w:val="ConsPlusNormal"/>
              <w:jc w:val="center"/>
            </w:pPr>
            <w:r>
              <w:t>204600,7</w:t>
            </w:r>
          </w:p>
        </w:tc>
        <w:tc>
          <w:tcPr>
            <w:tcW w:w="1417" w:type="dxa"/>
          </w:tcPr>
          <w:p w:rsidR="00D8149A" w:rsidRDefault="00D8149A">
            <w:pPr>
              <w:pStyle w:val="ConsPlusNormal"/>
              <w:jc w:val="center"/>
            </w:pPr>
            <w:r>
              <w:t>271000,0</w:t>
            </w:r>
          </w:p>
        </w:tc>
      </w:tr>
      <w:tr w:rsidR="00D8149A">
        <w:tc>
          <w:tcPr>
            <w:tcW w:w="3969" w:type="dxa"/>
          </w:tcPr>
          <w:p w:rsidR="00D8149A" w:rsidRDefault="00D8149A">
            <w:pPr>
              <w:pStyle w:val="ConsPlusNormal"/>
            </w:pPr>
            <w:r>
              <w:t>Реализация направления расходов</w:t>
            </w:r>
          </w:p>
        </w:tc>
        <w:tc>
          <w:tcPr>
            <w:tcW w:w="1701" w:type="dxa"/>
          </w:tcPr>
          <w:p w:rsidR="00D8149A" w:rsidRDefault="00D8149A">
            <w:pPr>
              <w:pStyle w:val="ConsPlusNormal"/>
              <w:jc w:val="center"/>
            </w:pPr>
            <w:r>
              <w:t>18 5 00 99990</w:t>
            </w:r>
          </w:p>
        </w:tc>
        <w:tc>
          <w:tcPr>
            <w:tcW w:w="1417" w:type="dxa"/>
          </w:tcPr>
          <w:p w:rsidR="00D8149A" w:rsidRDefault="00D8149A">
            <w:pPr>
              <w:pStyle w:val="ConsPlusNormal"/>
              <w:jc w:val="center"/>
            </w:pPr>
            <w:r>
              <w:t>157000,0</w:t>
            </w:r>
          </w:p>
        </w:tc>
        <w:tc>
          <w:tcPr>
            <w:tcW w:w="1417" w:type="dxa"/>
          </w:tcPr>
          <w:p w:rsidR="00D8149A" w:rsidRDefault="00D8149A">
            <w:pPr>
              <w:pStyle w:val="ConsPlusNormal"/>
              <w:jc w:val="center"/>
            </w:pPr>
            <w:r>
              <w:t>271000,0</w:t>
            </w:r>
          </w:p>
        </w:tc>
      </w:tr>
      <w:tr w:rsidR="00D8149A">
        <w:tc>
          <w:tcPr>
            <w:tcW w:w="3969" w:type="dxa"/>
          </w:tcPr>
          <w:p w:rsidR="00D8149A" w:rsidRDefault="00D8149A">
            <w:pPr>
              <w:pStyle w:val="ConsPlusNormal"/>
            </w:pPr>
            <w:r>
              <w:t xml:space="preserve">Реализация мероприятий федеральной целевой </w:t>
            </w:r>
            <w:hyperlink r:id="rId1597" w:history="1">
              <w:r>
                <w:rPr>
                  <w:color w:val="0000FF"/>
                </w:rPr>
                <w:t>программы</w:t>
              </w:r>
            </w:hyperlink>
            <w:r>
              <w:t xml:space="preserve"> "Развитие водохозяйственного комплекса Российской Федерации в 2012-2020 годах"</w:t>
            </w:r>
          </w:p>
        </w:tc>
        <w:tc>
          <w:tcPr>
            <w:tcW w:w="1701" w:type="dxa"/>
          </w:tcPr>
          <w:p w:rsidR="00D8149A" w:rsidRDefault="00D8149A">
            <w:pPr>
              <w:pStyle w:val="ConsPlusNormal"/>
              <w:jc w:val="center"/>
            </w:pPr>
            <w:r>
              <w:t>18 5 00 R0160</w:t>
            </w:r>
          </w:p>
        </w:tc>
        <w:tc>
          <w:tcPr>
            <w:tcW w:w="1417" w:type="dxa"/>
          </w:tcPr>
          <w:p w:rsidR="00D8149A" w:rsidRDefault="00D8149A">
            <w:pPr>
              <w:pStyle w:val="ConsPlusNormal"/>
              <w:jc w:val="center"/>
            </w:pPr>
            <w:r>
              <w:t>47600,7</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hyperlink r:id="rId1598"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18 6</w:t>
            </w:r>
          </w:p>
        </w:tc>
        <w:tc>
          <w:tcPr>
            <w:tcW w:w="1417" w:type="dxa"/>
          </w:tcPr>
          <w:p w:rsidR="00D8149A" w:rsidRDefault="00D8149A">
            <w:pPr>
              <w:pStyle w:val="ConsPlusNormal"/>
              <w:jc w:val="center"/>
            </w:pPr>
            <w:r>
              <w:t>181577,1</w:t>
            </w:r>
          </w:p>
        </w:tc>
        <w:tc>
          <w:tcPr>
            <w:tcW w:w="1417" w:type="dxa"/>
          </w:tcPr>
          <w:p w:rsidR="00D8149A" w:rsidRDefault="00D8149A">
            <w:pPr>
              <w:pStyle w:val="ConsPlusNormal"/>
              <w:jc w:val="center"/>
            </w:pPr>
            <w:r>
              <w:t>183419,3</w:t>
            </w:r>
          </w:p>
        </w:tc>
      </w:tr>
      <w:tr w:rsidR="00D8149A">
        <w:tc>
          <w:tcPr>
            <w:tcW w:w="3969" w:type="dxa"/>
          </w:tcPr>
          <w:p w:rsidR="00D8149A" w:rsidRDefault="00D8149A">
            <w:pPr>
              <w:pStyle w:val="ConsPlusNormal"/>
            </w:pPr>
            <w:r>
              <w:t>Расходы на обеспечение деятельности (оказание услуг) природоохранных учреждений</w:t>
            </w:r>
          </w:p>
        </w:tc>
        <w:tc>
          <w:tcPr>
            <w:tcW w:w="1701" w:type="dxa"/>
          </w:tcPr>
          <w:p w:rsidR="00D8149A" w:rsidRDefault="00D8149A">
            <w:pPr>
              <w:pStyle w:val="ConsPlusNormal"/>
              <w:jc w:val="center"/>
            </w:pPr>
            <w:r>
              <w:t>18 6 01 11000</w:t>
            </w:r>
          </w:p>
        </w:tc>
        <w:tc>
          <w:tcPr>
            <w:tcW w:w="1417" w:type="dxa"/>
          </w:tcPr>
          <w:p w:rsidR="00D8149A" w:rsidRDefault="00D8149A">
            <w:pPr>
              <w:pStyle w:val="ConsPlusNormal"/>
              <w:jc w:val="center"/>
            </w:pPr>
            <w:r>
              <w:t>44611,1</w:t>
            </w:r>
          </w:p>
        </w:tc>
        <w:tc>
          <w:tcPr>
            <w:tcW w:w="1417" w:type="dxa"/>
          </w:tcPr>
          <w:p w:rsidR="00D8149A" w:rsidRDefault="00D8149A">
            <w:pPr>
              <w:pStyle w:val="ConsPlusNormal"/>
              <w:jc w:val="center"/>
            </w:pPr>
            <w:r>
              <w:t>44611,1</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D8149A" w:rsidRDefault="00D8149A">
            <w:pPr>
              <w:pStyle w:val="ConsPlusNormal"/>
              <w:jc w:val="center"/>
            </w:pPr>
            <w:r>
              <w:t>18 6 01 59700</w:t>
            </w:r>
          </w:p>
        </w:tc>
        <w:tc>
          <w:tcPr>
            <w:tcW w:w="1417" w:type="dxa"/>
          </w:tcPr>
          <w:p w:rsidR="00D8149A" w:rsidRDefault="00D8149A">
            <w:pPr>
              <w:pStyle w:val="ConsPlusNormal"/>
              <w:jc w:val="center"/>
            </w:pPr>
            <w:r>
              <w:t>15530,5</w:t>
            </w:r>
          </w:p>
        </w:tc>
        <w:tc>
          <w:tcPr>
            <w:tcW w:w="1417" w:type="dxa"/>
          </w:tcPr>
          <w:p w:rsidR="00D8149A" w:rsidRDefault="00D8149A">
            <w:pPr>
              <w:pStyle w:val="ConsPlusNormal"/>
              <w:jc w:val="center"/>
            </w:pPr>
            <w:r>
              <w:t>15904,0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18 6 02 20000</w:t>
            </w:r>
          </w:p>
        </w:tc>
        <w:tc>
          <w:tcPr>
            <w:tcW w:w="1417" w:type="dxa"/>
          </w:tcPr>
          <w:p w:rsidR="00D8149A" w:rsidRDefault="00D8149A">
            <w:pPr>
              <w:pStyle w:val="ConsPlusNormal"/>
              <w:jc w:val="center"/>
            </w:pPr>
            <w:r>
              <w:t>82762,8</w:t>
            </w:r>
          </w:p>
        </w:tc>
        <w:tc>
          <w:tcPr>
            <w:tcW w:w="1417" w:type="dxa"/>
          </w:tcPr>
          <w:p w:rsidR="00D8149A" w:rsidRDefault="00D8149A">
            <w:pPr>
              <w:pStyle w:val="ConsPlusNormal"/>
              <w:jc w:val="center"/>
            </w:pPr>
            <w:r>
              <w:t>84231,5</w:t>
            </w:r>
          </w:p>
        </w:tc>
      </w:tr>
      <w:tr w:rsidR="00D8149A">
        <w:tc>
          <w:tcPr>
            <w:tcW w:w="3969" w:type="dxa"/>
          </w:tcPr>
          <w:p w:rsidR="00D8149A" w:rsidRDefault="00D8149A">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D8149A" w:rsidRDefault="00D8149A">
            <w:pPr>
              <w:pStyle w:val="ConsPlusNormal"/>
              <w:jc w:val="center"/>
            </w:pPr>
            <w:r>
              <w:t>18 6 03 11000</w:t>
            </w:r>
          </w:p>
        </w:tc>
        <w:tc>
          <w:tcPr>
            <w:tcW w:w="1417" w:type="dxa"/>
          </w:tcPr>
          <w:p w:rsidR="00D8149A" w:rsidRDefault="00D8149A">
            <w:pPr>
              <w:pStyle w:val="ConsPlusNormal"/>
              <w:jc w:val="center"/>
            </w:pPr>
            <w:r>
              <w:t>38672,7</w:t>
            </w:r>
          </w:p>
        </w:tc>
        <w:tc>
          <w:tcPr>
            <w:tcW w:w="1417" w:type="dxa"/>
          </w:tcPr>
          <w:p w:rsidR="00D8149A" w:rsidRDefault="00D8149A">
            <w:pPr>
              <w:pStyle w:val="ConsPlusNormal"/>
              <w:jc w:val="center"/>
            </w:pPr>
            <w:r>
              <w:t>38672,7</w:t>
            </w:r>
          </w:p>
        </w:tc>
      </w:tr>
      <w:tr w:rsidR="00D8149A">
        <w:tc>
          <w:tcPr>
            <w:tcW w:w="3969" w:type="dxa"/>
          </w:tcPr>
          <w:p w:rsidR="00D8149A" w:rsidRDefault="00D8149A">
            <w:pPr>
              <w:pStyle w:val="ConsPlusNormal"/>
            </w:pPr>
            <w:r>
              <w:lastRenderedPageBreak/>
              <w:t xml:space="preserve">Государственная </w:t>
            </w:r>
            <w:hyperlink r:id="rId1600" w:history="1">
              <w:r>
                <w:rPr>
                  <w:color w:val="0000FF"/>
                </w:rPr>
                <w:t>программа</w:t>
              </w:r>
            </w:hyperlink>
            <w:r>
              <w:t xml:space="preserve"> Республики Дагестан "Развитие образования в Республике Дагестан на 2015-2020 годы"</w:t>
            </w:r>
          </w:p>
        </w:tc>
        <w:tc>
          <w:tcPr>
            <w:tcW w:w="1701" w:type="dxa"/>
          </w:tcPr>
          <w:p w:rsidR="00D8149A" w:rsidRDefault="00D8149A">
            <w:pPr>
              <w:pStyle w:val="ConsPlusNormal"/>
              <w:jc w:val="center"/>
            </w:pPr>
            <w:r>
              <w:t>19</w:t>
            </w:r>
          </w:p>
        </w:tc>
        <w:tc>
          <w:tcPr>
            <w:tcW w:w="1417" w:type="dxa"/>
          </w:tcPr>
          <w:p w:rsidR="00D8149A" w:rsidRDefault="00D8149A">
            <w:pPr>
              <w:pStyle w:val="ConsPlusNormal"/>
              <w:jc w:val="center"/>
            </w:pPr>
            <w:r>
              <w:t>28078615,0</w:t>
            </w:r>
          </w:p>
        </w:tc>
        <w:tc>
          <w:tcPr>
            <w:tcW w:w="1417" w:type="dxa"/>
          </w:tcPr>
          <w:p w:rsidR="00D8149A" w:rsidRDefault="00D8149A">
            <w:pPr>
              <w:pStyle w:val="ConsPlusNormal"/>
              <w:jc w:val="center"/>
            </w:pPr>
            <w:r>
              <w:t>27511674,9</w:t>
            </w:r>
          </w:p>
        </w:tc>
      </w:tr>
      <w:tr w:rsidR="00D8149A">
        <w:tc>
          <w:tcPr>
            <w:tcW w:w="3969" w:type="dxa"/>
          </w:tcPr>
          <w:p w:rsidR="00D8149A" w:rsidRDefault="00D8149A">
            <w:pPr>
              <w:pStyle w:val="ConsPlusNormal"/>
            </w:pPr>
            <w:hyperlink r:id="rId1601" w:history="1">
              <w:r>
                <w:rPr>
                  <w:color w:val="0000FF"/>
                </w:rPr>
                <w:t>Подпрограмма</w:t>
              </w:r>
            </w:hyperlink>
            <w:r>
              <w:t xml:space="preserve"> "Развитие дошкольного образования детей"</w:t>
            </w:r>
          </w:p>
        </w:tc>
        <w:tc>
          <w:tcPr>
            <w:tcW w:w="1701" w:type="dxa"/>
          </w:tcPr>
          <w:p w:rsidR="00D8149A" w:rsidRDefault="00D8149A">
            <w:pPr>
              <w:pStyle w:val="ConsPlusNormal"/>
              <w:jc w:val="center"/>
            </w:pPr>
            <w:r>
              <w:t>19 1</w:t>
            </w:r>
          </w:p>
        </w:tc>
        <w:tc>
          <w:tcPr>
            <w:tcW w:w="1417" w:type="dxa"/>
          </w:tcPr>
          <w:p w:rsidR="00D8149A" w:rsidRDefault="00D8149A">
            <w:pPr>
              <w:pStyle w:val="ConsPlusNormal"/>
              <w:jc w:val="center"/>
            </w:pPr>
            <w:r>
              <w:t>4540512,5</w:t>
            </w:r>
          </w:p>
        </w:tc>
        <w:tc>
          <w:tcPr>
            <w:tcW w:w="1417" w:type="dxa"/>
          </w:tcPr>
          <w:p w:rsidR="00D8149A" w:rsidRDefault="00D8149A">
            <w:pPr>
              <w:pStyle w:val="ConsPlusNormal"/>
              <w:jc w:val="center"/>
            </w:pPr>
            <w:r>
              <w:t>3997673,8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19 1 01 01590</w:t>
            </w:r>
          </w:p>
        </w:tc>
        <w:tc>
          <w:tcPr>
            <w:tcW w:w="1417" w:type="dxa"/>
          </w:tcPr>
          <w:p w:rsidR="00D8149A" w:rsidRDefault="00D8149A">
            <w:pPr>
              <w:pStyle w:val="ConsPlusNormal"/>
              <w:jc w:val="center"/>
            </w:pPr>
            <w:r>
              <w:t>148530,3</w:t>
            </w:r>
          </w:p>
        </w:tc>
        <w:tc>
          <w:tcPr>
            <w:tcW w:w="1417" w:type="dxa"/>
          </w:tcPr>
          <w:p w:rsidR="00D8149A" w:rsidRDefault="00D8149A">
            <w:pPr>
              <w:pStyle w:val="ConsPlusNormal"/>
              <w:jc w:val="center"/>
            </w:pPr>
            <w:r>
              <w:t>148530,3</w:t>
            </w:r>
          </w:p>
        </w:tc>
      </w:tr>
      <w:tr w:rsidR="00D8149A">
        <w:tc>
          <w:tcPr>
            <w:tcW w:w="3969" w:type="dxa"/>
          </w:tcPr>
          <w:p w:rsidR="00D8149A" w:rsidRDefault="00D8149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D8149A" w:rsidRDefault="00D8149A">
            <w:pPr>
              <w:pStyle w:val="ConsPlusNormal"/>
              <w:jc w:val="center"/>
            </w:pPr>
            <w:r>
              <w:t>19 1 01 06590</w:t>
            </w:r>
          </w:p>
        </w:tc>
        <w:tc>
          <w:tcPr>
            <w:tcW w:w="1417" w:type="dxa"/>
          </w:tcPr>
          <w:p w:rsidR="00D8149A" w:rsidRDefault="00D8149A">
            <w:pPr>
              <w:pStyle w:val="ConsPlusNormal"/>
              <w:jc w:val="center"/>
            </w:pPr>
            <w:r>
              <w:t>3720145,0</w:t>
            </w:r>
          </w:p>
        </w:tc>
        <w:tc>
          <w:tcPr>
            <w:tcW w:w="1417" w:type="dxa"/>
          </w:tcPr>
          <w:p w:rsidR="00D8149A" w:rsidRDefault="00D8149A">
            <w:pPr>
              <w:pStyle w:val="ConsPlusNormal"/>
              <w:jc w:val="center"/>
            </w:pPr>
            <w:r>
              <w:t>3720145,0</w:t>
            </w:r>
          </w:p>
        </w:tc>
      </w:tr>
      <w:tr w:rsidR="00D8149A">
        <w:tc>
          <w:tcPr>
            <w:tcW w:w="3969" w:type="dxa"/>
          </w:tcPr>
          <w:p w:rsidR="00D8149A" w:rsidRDefault="00D8149A">
            <w:pPr>
              <w:pStyle w:val="ConsPlusNormal"/>
            </w:pPr>
            <w:r>
              <w:t xml:space="preserve">Создание в Республике Дагестан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1602" w:history="1">
              <w:r>
                <w:rPr>
                  <w:color w:val="0000FF"/>
                </w:rPr>
                <w:t>программы</w:t>
              </w:r>
            </w:hyperlink>
            <w:r>
              <w:t xml:space="preserve"> Республики Дагестан "Развитие образования в Республике Дагестан на 2015-2020 годы"</w:t>
            </w:r>
          </w:p>
        </w:tc>
        <w:tc>
          <w:tcPr>
            <w:tcW w:w="1701" w:type="dxa"/>
          </w:tcPr>
          <w:p w:rsidR="00D8149A" w:rsidRDefault="00D8149A">
            <w:pPr>
              <w:pStyle w:val="ConsPlusNormal"/>
              <w:jc w:val="center"/>
            </w:pPr>
            <w:r>
              <w:t>19 1 01 40093</w:t>
            </w:r>
          </w:p>
        </w:tc>
        <w:tc>
          <w:tcPr>
            <w:tcW w:w="1417" w:type="dxa"/>
          </w:tcPr>
          <w:p w:rsidR="00D8149A" w:rsidRDefault="00D8149A">
            <w:pPr>
              <w:pStyle w:val="ConsPlusNormal"/>
              <w:jc w:val="center"/>
            </w:pPr>
            <w:r>
              <w:t>27141,9</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 xml:space="preserve">Иные межбюджетные трансферты на создание в </w:t>
            </w:r>
            <w:r>
              <w:lastRenderedPageBreak/>
              <w:t>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D8149A" w:rsidRDefault="00D8149A">
            <w:pPr>
              <w:pStyle w:val="ConsPlusNormal"/>
              <w:jc w:val="center"/>
            </w:pPr>
            <w:r>
              <w:lastRenderedPageBreak/>
              <w:t>19 1 01 51590</w:t>
            </w:r>
          </w:p>
        </w:tc>
        <w:tc>
          <w:tcPr>
            <w:tcW w:w="1417" w:type="dxa"/>
          </w:tcPr>
          <w:p w:rsidR="00D8149A" w:rsidRDefault="00D8149A">
            <w:pPr>
              <w:pStyle w:val="ConsPlusNormal"/>
              <w:jc w:val="center"/>
            </w:pPr>
            <w:r>
              <w:t>515696,8</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D8149A" w:rsidRDefault="00D8149A">
            <w:pPr>
              <w:pStyle w:val="ConsPlusNormal"/>
              <w:jc w:val="center"/>
            </w:pPr>
            <w:r>
              <w:t>19 1 01 Ч1590</w:t>
            </w:r>
          </w:p>
        </w:tc>
        <w:tc>
          <w:tcPr>
            <w:tcW w:w="1417" w:type="dxa"/>
          </w:tcPr>
          <w:p w:rsidR="00D8149A" w:rsidRDefault="00D8149A">
            <w:pPr>
              <w:pStyle w:val="ConsPlusNormal"/>
              <w:jc w:val="center"/>
            </w:pPr>
            <w:r>
              <w:t>128998,5</w:t>
            </w:r>
          </w:p>
        </w:tc>
        <w:tc>
          <w:tcPr>
            <w:tcW w:w="1417" w:type="dxa"/>
          </w:tcPr>
          <w:p w:rsidR="00D8149A" w:rsidRDefault="00D8149A">
            <w:pPr>
              <w:pStyle w:val="ConsPlusNormal"/>
              <w:jc w:val="center"/>
            </w:pPr>
            <w:r>
              <w:t>128998,5</w:t>
            </w:r>
          </w:p>
        </w:tc>
      </w:tr>
      <w:tr w:rsidR="00D8149A">
        <w:tc>
          <w:tcPr>
            <w:tcW w:w="3969" w:type="dxa"/>
          </w:tcPr>
          <w:p w:rsidR="00D8149A" w:rsidRDefault="00D8149A">
            <w:pPr>
              <w:pStyle w:val="ConsPlusNormal"/>
            </w:pPr>
            <w:hyperlink r:id="rId1603" w:history="1">
              <w:r>
                <w:rPr>
                  <w:color w:val="0000FF"/>
                </w:rPr>
                <w:t>Подпрограмма</w:t>
              </w:r>
            </w:hyperlink>
            <w:r>
              <w:t xml:space="preserve"> "Развитие общего образования детей"</w:t>
            </w:r>
          </w:p>
        </w:tc>
        <w:tc>
          <w:tcPr>
            <w:tcW w:w="1701" w:type="dxa"/>
          </w:tcPr>
          <w:p w:rsidR="00D8149A" w:rsidRDefault="00D8149A">
            <w:pPr>
              <w:pStyle w:val="ConsPlusNormal"/>
              <w:jc w:val="center"/>
            </w:pPr>
            <w:r>
              <w:t>19 2</w:t>
            </w:r>
          </w:p>
        </w:tc>
        <w:tc>
          <w:tcPr>
            <w:tcW w:w="1417" w:type="dxa"/>
          </w:tcPr>
          <w:p w:rsidR="00D8149A" w:rsidRDefault="00D8149A">
            <w:pPr>
              <w:pStyle w:val="ConsPlusNormal"/>
              <w:jc w:val="center"/>
            </w:pPr>
            <w:r>
              <w:t>21098697,0</w:t>
            </w:r>
          </w:p>
        </w:tc>
        <w:tc>
          <w:tcPr>
            <w:tcW w:w="1417" w:type="dxa"/>
          </w:tcPr>
          <w:p w:rsidR="00D8149A" w:rsidRDefault="00D8149A">
            <w:pPr>
              <w:pStyle w:val="ConsPlusNormal"/>
              <w:jc w:val="center"/>
            </w:pPr>
            <w:r>
              <w:t>21098697,0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19 2 02 02590</w:t>
            </w:r>
          </w:p>
        </w:tc>
        <w:tc>
          <w:tcPr>
            <w:tcW w:w="1417" w:type="dxa"/>
          </w:tcPr>
          <w:p w:rsidR="00D8149A" w:rsidRDefault="00D8149A">
            <w:pPr>
              <w:pStyle w:val="ConsPlusNormal"/>
              <w:jc w:val="center"/>
            </w:pPr>
            <w:r>
              <w:t>1372321,9</w:t>
            </w:r>
          </w:p>
        </w:tc>
        <w:tc>
          <w:tcPr>
            <w:tcW w:w="1417" w:type="dxa"/>
          </w:tcPr>
          <w:p w:rsidR="00D8149A" w:rsidRDefault="00D8149A">
            <w:pPr>
              <w:pStyle w:val="ConsPlusNormal"/>
              <w:jc w:val="center"/>
            </w:pPr>
            <w:r>
              <w:t>1372321,9</w:t>
            </w:r>
          </w:p>
        </w:tc>
      </w:tr>
      <w:tr w:rsidR="00D8149A">
        <w:tc>
          <w:tcPr>
            <w:tcW w:w="3969" w:type="dxa"/>
          </w:tcPr>
          <w:p w:rsidR="00D8149A" w:rsidRDefault="00D8149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w:t>
            </w:r>
            <w:r>
              <w:lastRenderedPageBreak/>
              <w:t>государственной власти субъектов Российской Федерации</w:t>
            </w:r>
          </w:p>
        </w:tc>
        <w:tc>
          <w:tcPr>
            <w:tcW w:w="1701" w:type="dxa"/>
          </w:tcPr>
          <w:p w:rsidR="00D8149A" w:rsidRDefault="00D8149A">
            <w:pPr>
              <w:pStyle w:val="ConsPlusNormal"/>
              <w:jc w:val="center"/>
            </w:pPr>
            <w:r>
              <w:lastRenderedPageBreak/>
              <w:t>19 2 02 06590</w:t>
            </w:r>
          </w:p>
        </w:tc>
        <w:tc>
          <w:tcPr>
            <w:tcW w:w="1417" w:type="dxa"/>
          </w:tcPr>
          <w:p w:rsidR="00D8149A" w:rsidRDefault="00D8149A">
            <w:pPr>
              <w:pStyle w:val="ConsPlusNormal"/>
              <w:jc w:val="center"/>
            </w:pPr>
            <w:r>
              <w:t>18006413,0</w:t>
            </w:r>
          </w:p>
        </w:tc>
        <w:tc>
          <w:tcPr>
            <w:tcW w:w="1417" w:type="dxa"/>
          </w:tcPr>
          <w:p w:rsidR="00D8149A" w:rsidRDefault="00D8149A">
            <w:pPr>
              <w:pStyle w:val="ConsPlusNormal"/>
              <w:jc w:val="center"/>
            </w:pPr>
            <w:r>
              <w:t>18006413,0</w:t>
            </w:r>
          </w:p>
        </w:tc>
      </w:tr>
      <w:tr w:rsidR="00D8149A">
        <w:tc>
          <w:tcPr>
            <w:tcW w:w="3969" w:type="dxa"/>
          </w:tcPr>
          <w:p w:rsidR="00D8149A" w:rsidRDefault="00D8149A">
            <w:pPr>
              <w:pStyle w:val="ConsPlusNormal"/>
            </w:pPr>
            <w:r>
              <w:t>Финансовое обеспечение выполнения функций частных образовательных организаций общего образования</w:t>
            </w:r>
          </w:p>
        </w:tc>
        <w:tc>
          <w:tcPr>
            <w:tcW w:w="1701" w:type="dxa"/>
          </w:tcPr>
          <w:p w:rsidR="00D8149A" w:rsidRDefault="00D8149A">
            <w:pPr>
              <w:pStyle w:val="ConsPlusNormal"/>
              <w:jc w:val="center"/>
            </w:pPr>
            <w:r>
              <w:t>19 2 02 Ч2590</w:t>
            </w:r>
          </w:p>
        </w:tc>
        <w:tc>
          <w:tcPr>
            <w:tcW w:w="1417" w:type="dxa"/>
          </w:tcPr>
          <w:p w:rsidR="00D8149A" w:rsidRDefault="00D8149A">
            <w:pPr>
              <w:pStyle w:val="ConsPlusNormal"/>
              <w:jc w:val="center"/>
            </w:pPr>
            <w:r>
              <w:t>143630,0</w:t>
            </w:r>
          </w:p>
        </w:tc>
        <w:tc>
          <w:tcPr>
            <w:tcW w:w="1417" w:type="dxa"/>
          </w:tcPr>
          <w:p w:rsidR="00D8149A" w:rsidRDefault="00D8149A">
            <w:pPr>
              <w:pStyle w:val="ConsPlusNormal"/>
              <w:jc w:val="center"/>
            </w:pPr>
            <w:r>
              <w:t>143630,0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19 2 03 03590</w:t>
            </w:r>
          </w:p>
        </w:tc>
        <w:tc>
          <w:tcPr>
            <w:tcW w:w="1417" w:type="dxa"/>
          </w:tcPr>
          <w:p w:rsidR="00D8149A" w:rsidRDefault="00D8149A">
            <w:pPr>
              <w:pStyle w:val="ConsPlusNormal"/>
              <w:jc w:val="center"/>
            </w:pPr>
            <w:r>
              <w:t>1104809,8</w:t>
            </w:r>
          </w:p>
        </w:tc>
        <w:tc>
          <w:tcPr>
            <w:tcW w:w="1417" w:type="dxa"/>
          </w:tcPr>
          <w:p w:rsidR="00D8149A" w:rsidRDefault="00D8149A">
            <w:pPr>
              <w:pStyle w:val="ConsPlusNormal"/>
              <w:jc w:val="center"/>
            </w:pPr>
            <w:r>
              <w:t>1104809,8</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19 2 04 04590</w:t>
            </w:r>
          </w:p>
        </w:tc>
        <w:tc>
          <w:tcPr>
            <w:tcW w:w="1417" w:type="dxa"/>
          </w:tcPr>
          <w:p w:rsidR="00D8149A" w:rsidRDefault="00D8149A">
            <w:pPr>
              <w:pStyle w:val="ConsPlusNormal"/>
              <w:jc w:val="center"/>
            </w:pPr>
            <w:r>
              <w:t>63086,6</w:t>
            </w:r>
          </w:p>
        </w:tc>
        <w:tc>
          <w:tcPr>
            <w:tcW w:w="1417" w:type="dxa"/>
          </w:tcPr>
          <w:p w:rsidR="00D8149A" w:rsidRDefault="00D8149A">
            <w:pPr>
              <w:pStyle w:val="ConsPlusNormal"/>
              <w:jc w:val="center"/>
            </w:pPr>
            <w:r>
              <w:t>63086,6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19 2 05 05590</w:t>
            </w:r>
          </w:p>
        </w:tc>
        <w:tc>
          <w:tcPr>
            <w:tcW w:w="1417" w:type="dxa"/>
          </w:tcPr>
          <w:p w:rsidR="00D8149A" w:rsidRDefault="00D8149A">
            <w:pPr>
              <w:pStyle w:val="ConsPlusNormal"/>
              <w:jc w:val="center"/>
            </w:pPr>
            <w:r>
              <w:t>104977,5</w:t>
            </w:r>
          </w:p>
        </w:tc>
        <w:tc>
          <w:tcPr>
            <w:tcW w:w="1417" w:type="dxa"/>
          </w:tcPr>
          <w:p w:rsidR="00D8149A" w:rsidRDefault="00D8149A">
            <w:pPr>
              <w:pStyle w:val="ConsPlusNormal"/>
              <w:jc w:val="center"/>
            </w:pPr>
            <w:r>
              <w:t>104977,5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19 2 11 10590</w:t>
            </w:r>
          </w:p>
        </w:tc>
        <w:tc>
          <w:tcPr>
            <w:tcW w:w="1417" w:type="dxa"/>
          </w:tcPr>
          <w:p w:rsidR="00D8149A" w:rsidRDefault="00D8149A">
            <w:pPr>
              <w:pStyle w:val="ConsPlusNormal"/>
              <w:jc w:val="center"/>
            </w:pPr>
            <w:r>
              <w:t>83458,2</w:t>
            </w:r>
          </w:p>
        </w:tc>
        <w:tc>
          <w:tcPr>
            <w:tcW w:w="1417" w:type="dxa"/>
          </w:tcPr>
          <w:p w:rsidR="00D8149A" w:rsidRDefault="00D8149A">
            <w:pPr>
              <w:pStyle w:val="ConsPlusNormal"/>
              <w:jc w:val="center"/>
            </w:pPr>
            <w:r>
              <w:t>83458,2</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19 2 13 99990</w:t>
            </w:r>
          </w:p>
        </w:tc>
        <w:tc>
          <w:tcPr>
            <w:tcW w:w="1417" w:type="dxa"/>
          </w:tcPr>
          <w:p w:rsidR="00D8149A" w:rsidRDefault="00D8149A">
            <w:pPr>
              <w:pStyle w:val="ConsPlusNormal"/>
              <w:jc w:val="center"/>
            </w:pPr>
            <w:r>
              <w:t>220000,0</w:t>
            </w:r>
          </w:p>
        </w:tc>
        <w:tc>
          <w:tcPr>
            <w:tcW w:w="1417" w:type="dxa"/>
          </w:tcPr>
          <w:p w:rsidR="00D8149A" w:rsidRDefault="00D8149A">
            <w:pPr>
              <w:pStyle w:val="ConsPlusNormal"/>
              <w:jc w:val="center"/>
            </w:pPr>
            <w:r>
              <w:t>220000,0</w:t>
            </w:r>
          </w:p>
        </w:tc>
      </w:tr>
      <w:tr w:rsidR="00D8149A">
        <w:tc>
          <w:tcPr>
            <w:tcW w:w="3969" w:type="dxa"/>
          </w:tcPr>
          <w:p w:rsidR="00D8149A" w:rsidRDefault="00D8149A">
            <w:pPr>
              <w:pStyle w:val="ConsPlusNormal"/>
            </w:pPr>
            <w:hyperlink r:id="rId1604" w:history="1">
              <w:r>
                <w:rPr>
                  <w:color w:val="0000FF"/>
                </w:rPr>
                <w:t>Подпрограмма</w:t>
              </w:r>
            </w:hyperlink>
            <w:r>
              <w:t xml:space="preserve"> "Развитие дополнительного образования детей"</w:t>
            </w:r>
          </w:p>
        </w:tc>
        <w:tc>
          <w:tcPr>
            <w:tcW w:w="1701" w:type="dxa"/>
          </w:tcPr>
          <w:p w:rsidR="00D8149A" w:rsidRDefault="00D8149A">
            <w:pPr>
              <w:pStyle w:val="ConsPlusNormal"/>
              <w:jc w:val="center"/>
            </w:pPr>
            <w:r>
              <w:t>19 3</w:t>
            </w:r>
          </w:p>
        </w:tc>
        <w:tc>
          <w:tcPr>
            <w:tcW w:w="1417" w:type="dxa"/>
          </w:tcPr>
          <w:p w:rsidR="00D8149A" w:rsidRDefault="00D8149A">
            <w:pPr>
              <w:pStyle w:val="ConsPlusNormal"/>
              <w:jc w:val="center"/>
            </w:pPr>
            <w:r>
              <w:t>212354,5</w:t>
            </w:r>
          </w:p>
        </w:tc>
        <w:tc>
          <w:tcPr>
            <w:tcW w:w="1417" w:type="dxa"/>
          </w:tcPr>
          <w:p w:rsidR="00D8149A" w:rsidRDefault="00D8149A">
            <w:pPr>
              <w:pStyle w:val="ConsPlusNormal"/>
              <w:jc w:val="center"/>
            </w:pPr>
            <w:r>
              <w:t>212354,5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19 3 06 06590</w:t>
            </w:r>
          </w:p>
        </w:tc>
        <w:tc>
          <w:tcPr>
            <w:tcW w:w="1417" w:type="dxa"/>
          </w:tcPr>
          <w:p w:rsidR="00D8149A" w:rsidRDefault="00D8149A">
            <w:pPr>
              <w:pStyle w:val="ConsPlusNormal"/>
              <w:jc w:val="center"/>
            </w:pPr>
            <w:r>
              <w:t>212354,5</w:t>
            </w:r>
          </w:p>
        </w:tc>
        <w:tc>
          <w:tcPr>
            <w:tcW w:w="1417" w:type="dxa"/>
          </w:tcPr>
          <w:p w:rsidR="00D8149A" w:rsidRDefault="00D8149A">
            <w:pPr>
              <w:pStyle w:val="ConsPlusNormal"/>
              <w:jc w:val="center"/>
            </w:pPr>
            <w:r>
              <w:t>212354,5</w:t>
            </w:r>
          </w:p>
        </w:tc>
      </w:tr>
      <w:tr w:rsidR="00D8149A">
        <w:tc>
          <w:tcPr>
            <w:tcW w:w="3969" w:type="dxa"/>
          </w:tcPr>
          <w:p w:rsidR="00D8149A" w:rsidRDefault="00D8149A">
            <w:pPr>
              <w:pStyle w:val="ConsPlusNormal"/>
            </w:pPr>
            <w:hyperlink r:id="rId1605" w:history="1">
              <w:r>
                <w:rPr>
                  <w:color w:val="0000FF"/>
                </w:rPr>
                <w:t>Подпрограмма</w:t>
              </w:r>
            </w:hyperlink>
            <w:r>
              <w:t xml:space="preserve"> "Развитие профессионального образования"</w:t>
            </w:r>
          </w:p>
        </w:tc>
        <w:tc>
          <w:tcPr>
            <w:tcW w:w="1701" w:type="dxa"/>
          </w:tcPr>
          <w:p w:rsidR="00D8149A" w:rsidRDefault="00D8149A">
            <w:pPr>
              <w:pStyle w:val="ConsPlusNormal"/>
              <w:jc w:val="center"/>
            </w:pPr>
            <w:r>
              <w:t>19 4</w:t>
            </w:r>
          </w:p>
        </w:tc>
        <w:tc>
          <w:tcPr>
            <w:tcW w:w="1417" w:type="dxa"/>
          </w:tcPr>
          <w:p w:rsidR="00D8149A" w:rsidRDefault="00D8149A">
            <w:pPr>
              <w:pStyle w:val="ConsPlusNormal"/>
              <w:jc w:val="center"/>
            </w:pPr>
            <w:r>
              <w:t>1554132,5</w:t>
            </w:r>
          </w:p>
        </w:tc>
        <w:tc>
          <w:tcPr>
            <w:tcW w:w="1417" w:type="dxa"/>
          </w:tcPr>
          <w:p w:rsidR="00D8149A" w:rsidRDefault="00D8149A">
            <w:pPr>
              <w:pStyle w:val="ConsPlusNormal"/>
              <w:jc w:val="center"/>
            </w:pPr>
            <w:r>
              <w:t>1554132,5</w:t>
            </w:r>
          </w:p>
        </w:tc>
      </w:tr>
      <w:tr w:rsidR="00D8149A">
        <w:tc>
          <w:tcPr>
            <w:tcW w:w="3969" w:type="dxa"/>
          </w:tcPr>
          <w:p w:rsidR="00D8149A" w:rsidRDefault="00D8149A">
            <w:pPr>
              <w:pStyle w:val="ConsPlusNormal"/>
            </w:pPr>
            <w:r>
              <w:t xml:space="preserve">Основное мероприятие "Развитие среднего </w:t>
            </w:r>
            <w:r>
              <w:lastRenderedPageBreak/>
              <w:t>профессионального образования"</w:t>
            </w:r>
          </w:p>
        </w:tc>
        <w:tc>
          <w:tcPr>
            <w:tcW w:w="1701" w:type="dxa"/>
          </w:tcPr>
          <w:p w:rsidR="00D8149A" w:rsidRDefault="00D8149A">
            <w:pPr>
              <w:pStyle w:val="ConsPlusNormal"/>
              <w:jc w:val="center"/>
            </w:pPr>
            <w:r>
              <w:lastRenderedPageBreak/>
              <w:t>19 4 07 00000</w:t>
            </w:r>
          </w:p>
        </w:tc>
        <w:tc>
          <w:tcPr>
            <w:tcW w:w="1417" w:type="dxa"/>
          </w:tcPr>
          <w:p w:rsidR="00D8149A" w:rsidRDefault="00D8149A">
            <w:pPr>
              <w:pStyle w:val="ConsPlusNormal"/>
              <w:jc w:val="center"/>
            </w:pPr>
            <w:r>
              <w:t>125152,4</w:t>
            </w:r>
          </w:p>
        </w:tc>
        <w:tc>
          <w:tcPr>
            <w:tcW w:w="1417" w:type="dxa"/>
          </w:tcPr>
          <w:p w:rsidR="00D8149A" w:rsidRDefault="00D8149A">
            <w:pPr>
              <w:pStyle w:val="ConsPlusNormal"/>
              <w:jc w:val="center"/>
            </w:pPr>
            <w:r>
              <w:t>125152,4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19 4 07 07590</w:t>
            </w:r>
          </w:p>
        </w:tc>
        <w:tc>
          <w:tcPr>
            <w:tcW w:w="1417" w:type="dxa"/>
          </w:tcPr>
          <w:p w:rsidR="00D8149A" w:rsidRDefault="00D8149A">
            <w:pPr>
              <w:pStyle w:val="ConsPlusNormal"/>
              <w:jc w:val="center"/>
            </w:pPr>
            <w:r>
              <w:t>1079039,4</w:t>
            </w:r>
          </w:p>
        </w:tc>
        <w:tc>
          <w:tcPr>
            <w:tcW w:w="1417" w:type="dxa"/>
          </w:tcPr>
          <w:p w:rsidR="00D8149A" w:rsidRDefault="00D8149A">
            <w:pPr>
              <w:pStyle w:val="ConsPlusNormal"/>
              <w:jc w:val="center"/>
            </w:pPr>
            <w:r>
              <w:t>1079039,4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19 4 08 08590</w:t>
            </w:r>
          </w:p>
        </w:tc>
        <w:tc>
          <w:tcPr>
            <w:tcW w:w="1417" w:type="dxa"/>
          </w:tcPr>
          <w:p w:rsidR="00D8149A" w:rsidRDefault="00D8149A">
            <w:pPr>
              <w:pStyle w:val="ConsPlusNormal"/>
              <w:jc w:val="center"/>
            </w:pPr>
            <w:r>
              <w:t>94755,4</w:t>
            </w:r>
          </w:p>
        </w:tc>
        <w:tc>
          <w:tcPr>
            <w:tcW w:w="1417" w:type="dxa"/>
          </w:tcPr>
          <w:p w:rsidR="00D8149A" w:rsidRDefault="00D8149A">
            <w:pPr>
              <w:pStyle w:val="ConsPlusNormal"/>
              <w:jc w:val="center"/>
            </w:pPr>
            <w:r>
              <w:t>94755,4</w:t>
            </w:r>
          </w:p>
        </w:tc>
      </w:tr>
      <w:tr w:rsidR="00D8149A">
        <w:tc>
          <w:tcPr>
            <w:tcW w:w="3969" w:type="dxa"/>
          </w:tcPr>
          <w:p w:rsidR="00D8149A" w:rsidRDefault="00D8149A">
            <w:pPr>
              <w:pStyle w:val="ConsPlusNormal"/>
            </w:pPr>
            <w:r>
              <w:t>Основное мероприятие "Высшее профессиональное образование"</w:t>
            </w:r>
          </w:p>
        </w:tc>
        <w:tc>
          <w:tcPr>
            <w:tcW w:w="1701" w:type="dxa"/>
          </w:tcPr>
          <w:p w:rsidR="00D8149A" w:rsidRDefault="00D8149A">
            <w:pPr>
              <w:pStyle w:val="ConsPlusNormal"/>
              <w:jc w:val="center"/>
            </w:pPr>
            <w:r>
              <w:t>19 4 15 00000</w:t>
            </w:r>
          </w:p>
        </w:tc>
        <w:tc>
          <w:tcPr>
            <w:tcW w:w="1417" w:type="dxa"/>
          </w:tcPr>
          <w:p w:rsidR="00D8149A" w:rsidRDefault="00D8149A">
            <w:pPr>
              <w:pStyle w:val="ConsPlusNormal"/>
              <w:jc w:val="center"/>
            </w:pPr>
            <w:r>
              <w:t>255185,3</w:t>
            </w:r>
          </w:p>
        </w:tc>
        <w:tc>
          <w:tcPr>
            <w:tcW w:w="1417" w:type="dxa"/>
          </w:tcPr>
          <w:p w:rsidR="00D8149A" w:rsidRDefault="00D8149A">
            <w:pPr>
              <w:pStyle w:val="ConsPlusNormal"/>
              <w:jc w:val="center"/>
            </w:pPr>
            <w:r>
              <w:t>255185,3</w:t>
            </w:r>
          </w:p>
        </w:tc>
      </w:tr>
      <w:tr w:rsidR="00D8149A">
        <w:tc>
          <w:tcPr>
            <w:tcW w:w="3969" w:type="dxa"/>
          </w:tcPr>
          <w:p w:rsidR="00D8149A" w:rsidRDefault="00D8149A">
            <w:pPr>
              <w:pStyle w:val="ConsPlusNormal"/>
            </w:pPr>
            <w:r>
              <w:t>Подпрограмма "Одаренные дети"</w:t>
            </w:r>
          </w:p>
        </w:tc>
        <w:tc>
          <w:tcPr>
            <w:tcW w:w="1701" w:type="dxa"/>
          </w:tcPr>
          <w:p w:rsidR="00D8149A" w:rsidRDefault="00D8149A">
            <w:pPr>
              <w:pStyle w:val="ConsPlusNormal"/>
              <w:jc w:val="center"/>
            </w:pPr>
            <w:r>
              <w:t>19 5</w:t>
            </w:r>
          </w:p>
        </w:tc>
        <w:tc>
          <w:tcPr>
            <w:tcW w:w="1417" w:type="dxa"/>
          </w:tcPr>
          <w:p w:rsidR="00D8149A" w:rsidRDefault="00D8149A">
            <w:pPr>
              <w:pStyle w:val="ConsPlusNormal"/>
              <w:jc w:val="center"/>
            </w:pPr>
            <w:r>
              <w:t>45500,0</w:t>
            </w:r>
          </w:p>
        </w:tc>
        <w:tc>
          <w:tcPr>
            <w:tcW w:w="1417" w:type="dxa"/>
          </w:tcPr>
          <w:p w:rsidR="00D8149A" w:rsidRDefault="00D8149A">
            <w:pPr>
              <w:pStyle w:val="ConsPlusNormal"/>
              <w:jc w:val="center"/>
            </w:pPr>
            <w:r>
              <w:t>45500,0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19 5 14 99990</w:t>
            </w:r>
          </w:p>
        </w:tc>
        <w:tc>
          <w:tcPr>
            <w:tcW w:w="1417" w:type="dxa"/>
          </w:tcPr>
          <w:p w:rsidR="00D8149A" w:rsidRDefault="00D8149A">
            <w:pPr>
              <w:pStyle w:val="ConsPlusNormal"/>
              <w:jc w:val="center"/>
            </w:pPr>
            <w:r>
              <w:t>45500,0</w:t>
            </w:r>
          </w:p>
        </w:tc>
        <w:tc>
          <w:tcPr>
            <w:tcW w:w="1417" w:type="dxa"/>
          </w:tcPr>
          <w:p w:rsidR="00D8149A" w:rsidRDefault="00D8149A">
            <w:pPr>
              <w:pStyle w:val="ConsPlusNormal"/>
              <w:jc w:val="center"/>
            </w:pPr>
            <w:r>
              <w:t>45500,0</w:t>
            </w:r>
          </w:p>
        </w:tc>
      </w:tr>
      <w:tr w:rsidR="00D8149A">
        <w:tc>
          <w:tcPr>
            <w:tcW w:w="3969" w:type="dxa"/>
          </w:tcPr>
          <w:p w:rsidR="00D8149A" w:rsidRDefault="00D8149A">
            <w:pPr>
              <w:pStyle w:val="ConsPlusNormal"/>
            </w:pPr>
            <w:hyperlink r:id="rId1606" w:history="1">
              <w:r>
                <w:rPr>
                  <w:color w:val="0000FF"/>
                </w:rPr>
                <w:t>Подпрограмма</w:t>
              </w:r>
            </w:hyperlink>
            <w:r>
              <w:t xml:space="preserve"> "Русский язык"</w:t>
            </w:r>
          </w:p>
        </w:tc>
        <w:tc>
          <w:tcPr>
            <w:tcW w:w="1701" w:type="dxa"/>
          </w:tcPr>
          <w:p w:rsidR="00D8149A" w:rsidRDefault="00D8149A">
            <w:pPr>
              <w:pStyle w:val="ConsPlusNormal"/>
              <w:jc w:val="center"/>
            </w:pPr>
            <w:r>
              <w:t>19 6</w:t>
            </w:r>
          </w:p>
        </w:tc>
        <w:tc>
          <w:tcPr>
            <w:tcW w:w="1417" w:type="dxa"/>
          </w:tcPr>
          <w:p w:rsidR="00D8149A" w:rsidRDefault="00D8149A">
            <w:pPr>
              <w:pStyle w:val="ConsPlusNormal"/>
              <w:jc w:val="center"/>
            </w:pPr>
            <w:r>
              <w:t>5000,0</w:t>
            </w:r>
          </w:p>
        </w:tc>
        <w:tc>
          <w:tcPr>
            <w:tcW w:w="1417" w:type="dxa"/>
          </w:tcPr>
          <w:p w:rsidR="00D8149A" w:rsidRDefault="00D8149A">
            <w:pPr>
              <w:pStyle w:val="ConsPlusNormal"/>
              <w:jc w:val="center"/>
            </w:pPr>
            <w:r>
              <w:t>5000,0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19 6 15 99990</w:t>
            </w:r>
          </w:p>
        </w:tc>
        <w:tc>
          <w:tcPr>
            <w:tcW w:w="1417" w:type="dxa"/>
          </w:tcPr>
          <w:p w:rsidR="00D8149A" w:rsidRDefault="00D8149A">
            <w:pPr>
              <w:pStyle w:val="ConsPlusNormal"/>
              <w:jc w:val="center"/>
            </w:pPr>
            <w:r>
              <w:t>5000,0</w:t>
            </w:r>
          </w:p>
        </w:tc>
        <w:tc>
          <w:tcPr>
            <w:tcW w:w="1417" w:type="dxa"/>
          </w:tcPr>
          <w:p w:rsidR="00D8149A" w:rsidRDefault="00D8149A">
            <w:pPr>
              <w:pStyle w:val="ConsPlusNormal"/>
              <w:jc w:val="center"/>
            </w:pPr>
            <w:r>
              <w:t>5000,0</w:t>
            </w:r>
          </w:p>
        </w:tc>
      </w:tr>
      <w:tr w:rsidR="00D8149A">
        <w:tc>
          <w:tcPr>
            <w:tcW w:w="3969" w:type="dxa"/>
          </w:tcPr>
          <w:p w:rsidR="00D8149A" w:rsidRDefault="00D8149A">
            <w:pPr>
              <w:pStyle w:val="ConsPlusNormal"/>
            </w:pPr>
            <w:hyperlink r:id="rId1607" w:history="1">
              <w:r>
                <w:rPr>
                  <w:color w:val="0000FF"/>
                </w:rPr>
                <w:t>Подпрограмма</w:t>
              </w:r>
            </w:hyperlink>
            <w:r>
              <w:t xml:space="preserve"> "Организация отдыха и оздоровления детей, подростков и молодежи"</w:t>
            </w:r>
          </w:p>
        </w:tc>
        <w:tc>
          <w:tcPr>
            <w:tcW w:w="1701" w:type="dxa"/>
          </w:tcPr>
          <w:p w:rsidR="00D8149A" w:rsidRDefault="00D8149A">
            <w:pPr>
              <w:pStyle w:val="ConsPlusNormal"/>
              <w:jc w:val="center"/>
            </w:pPr>
            <w:r>
              <w:t>19 7</w:t>
            </w:r>
          </w:p>
        </w:tc>
        <w:tc>
          <w:tcPr>
            <w:tcW w:w="1417" w:type="dxa"/>
          </w:tcPr>
          <w:p w:rsidR="00D8149A" w:rsidRDefault="00D8149A">
            <w:pPr>
              <w:pStyle w:val="ConsPlusNormal"/>
              <w:jc w:val="center"/>
            </w:pPr>
            <w:r>
              <w:t>236069,6</w:t>
            </w:r>
          </w:p>
        </w:tc>
        <w:tc>
          <w:tcPr>
            <w:tcW w:w="1417" w:type="dxa"/>
          </w:tcPr>
          <w:p w:rsidR="00D8149A" w:rsidRDefault="00D8149A">
            <w:pPr>
              <w:pStyle w:val="ConsPlusNormal"/>
              <w:jc w:val="center"/>
            </w:pPr>
            <w:r>
              <w:t>236069,6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19 7 09 00590</w:t>
            </w:r>
          </w:p>
        </w:tc>
        <w:tc>
          <w:tcPr>
            <w:tcW w:w="1417" w:type="dxa"/>
          </w:tcPr>
          <w:p w:rsidR="00D8149A" w:rsidRDefault="00D8149A">
            <w:pPr>
              <w:pStyle w:val="ConsPlusNormal"/>
              <w:jc w:val="center"/>
            </w:pPr>
            <w:r>
              <w:t>68732,6</w:t>
            </w:r>
          </w:p>
        </w:tc>
        <w:tc>
          <w:tcPr>
            <w:tcW w:w="1417" w:type="dxa"/>
          </w:tcPr>
          <w:p w:rsidR="00D8149A" w:rsidRDefault="00D8149A">
            <w:pPr>
              <w:pStyle w:val="ConsPlusNormal"/>
              <w:jc w:val="center"/>
            </w:pPr>
            <w:r>
              <w:t>68732,6</w:t>
            </w:r>
          </w:p>
        </w:tc>
      </w:tr>
      <w:tr w:rsidR="00D8149A">
        <w:tc>
          <w:tcPr>
            <w:tcW w:w="3969" w:type="dxa"/>
          </w:tcPr>
          <w:p w:rsidR="00D8149A" w:rsidRDefault="00D8149A">
            <w:pPr>
              <w:pStyle w:val="ConsPlusNormal"/>
            </w:pPr>
            <w:r>
              <w:t>Организация проведения детской оздоровительной кампании</w:t>
            </w:r>
          </w:p>
        </w:tc>
        <w:tc>
          <w:tcPr>
            <w:tcW w:w="1701" w:type="dxa"/>
          </w:tcPr>
          <w:p w:rsidR="00D8149A" w:rsidRDefault="00D8149A">
            <w:pPr>
              <w:pStyle w:val="ConsPlusNormal"/>
              <w:jc w:val="center"/>
            </w:pPr>
            <w:r>
              <w:t>19 7 10 99980</w:t>
            </w:r>
          </w:p>
        </w:tc>
        <w:tc>
          <w:tcPr>
            <w:tcW w:w="1417" w:type="dxa"/>
          </w:tcPr>
          <w:p w:rsidR="00D8149A" w:rsidRDefault="00D8149A">
            <w:pPr>
              <w:pStyle w:val="ConsPlusNormal"/>
              <w:jc w:val="center"/>
            </w:pPr>
            <w:r>
              <w:t>82719,0</w:t>
            </w:r>
          </w:p>
        </w:tc>
        <w:tc>
          <w:tcPr>
            <w:tcW w:w="1417" w:type="dxa"/>
          </w:tcPr>
          <w:p w:rsidR="00D8149A" w:rsidRDefault="00D8149A">
            <w:pPr>
              <w:pStyle w:val="ConsPlusNormal"/>
              <w:jc w:val="center"/>
            </w:pPr>
            <w:r>
              <w:t>82719,0</w:t>
            </w:r>
          </w:p>
        </w:tc>
      </w:tr>
      <w:tr w:rsidR="00D8149A">
        <w:tc>
          <w:tcPr>
            <w:tcW w:w="3969"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D8149A" w:rsidRDefault="00D8149A">
            <w:pPr>
              <w:pStyle w:val="ConsPlusNormal"/>
              <w:jc w:val="center"/>
            </w:pPr>
            <w:r>
              <w:t>19 7 10 99990</w:t>
            </w:r>
          </w:p>
        </w:tc>
        <w:tc>
          <w:tcPr>
            <w:tcW w:w="1417" w:type="dxa"/>
          </w:tcPr>
          <w:p w:rsidR="00D8149A" w:rsidRDefault="00D8149A">
            <w:pPr>
              <w:pStyle w:val="ConsPlusNormal"/>
              <w:jc w:val="center"/>
            </w:pPr>
            <w:r>
              <w:t>84618,0</w:t>
            </w:r>
          </w:p>
        </w:tc>
        <w:tc>
          <w:tcPr>
            <w:tcW w:w="1417" w:type="dxa"/>
          </w:tcPr>
          <w:p w:rsidR="00D8149A" w:rsidRDefault="00D8149A">
            <w:pPr>
              <w:pStyle w:val="ConsPlusNormal"/>
              <w:jc w:val="center"/>
            </w:pPr>
            <w:r>
              <w:t>84618,0</w:t>
            </w:r>
          </w:p>
        </w:tc>
      </w:tr>
      <w:tr w:rsidR="00D8149A">
        <w:tc>
          <w:tcPr>
            <w:tcW w:w="3969" w:type="dxa"/>
          </w:tcPr>
          <w:p w:rsidR="00D8149A" w:rsidRDefault="00D8149A">
            <w:pPr>
              <w:pStyle w:val="ConsPlusNormal"/>
            </w:pPr>
            <w:hyperlink r:id="rId1608"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19 8</w:t>
            </w:r>
          </w:p>
        </w:tc>
        <w:tc>
          <w:tcPr>
            <w:tcW w:w="1417" w:type="dxa"/>
          </w:tcPr>
          <w:p w:rsidR="00D8149A" w:rsidRDefault="00D8149A">
            <w:pPr>
              <w:pStyle w:val="ConsPlusNormal"/>
              <w:jc w:val="center"/>
            </w:pPr>
            <w:r>
              <w:t>63122,5</w:t>
            </w:r>
          </w:p>
        </w:tc>
        <w:tc>
          <w:tcPr>
            <w:tcW w:w="1417" w:type="dxa"/>
          </w:tcPr>
          <w:p w:rsidR="00D8149A" w:rsidRDefault="00D8149A">
            <w:pPr>
              <w:pStyle w:val="ConsPlusNormal"/>
              <w:jc w:val="center"/>
            </w:pPr>
            <w:r>
              <w:t>63662,4</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19 8 01 20000</w:t>
            </w:r>
          </w:p>
        </w:tc>
        <w:tc>
          <w:tcPr>
            <w:tcW w:w="1417" w:type="dxa"/>
          </w:tcPr>
          <w:p w:rsidR="00D8149A" w:rsidRDefault="00D8149A">
            <w:pPr>
              <w:pStyle w:val="ConsPlusNormal"/>
              <w:jc w:val="center"/>
            </w:pPr>
            <w:r>
              <w:t>43677,9</w:t>
            </w:r>
          </w:p>
        </w:tc>
        <w:tc>
          <w:tcPr>
            <w:tcW w:w="1417" w:type="dxa"/>
          </w:tcPr>
          <w:p w:rsidR="00D8149A" w:rsidRDefault="00D8149A">
            <w:pPr>
              <w:pStyle w:val="ConsPlusNormal"/>
              <w:jc w:val="center"/>
            </w:pPr>
            <w:r>
              <w:t>44067,4</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0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D8149A" w:rsidRDefault="00D8149A">
            <w:pPr>
              <w:pStyle w:val="ConsPlusNormal"/>
              <w:jc w:val="center"/>
            </w:pPr>
            <w:r>
              <w:t>19 8 02 59900</w:t>
            </w:r>
          </w:p>
        </w:tc>
        <w:tc>
          <w:tcPr>
            <w:tcW w:w="1417" w:type="dxa"/>
          </w:tcPr>
          <w:p w:rsidR="00D8149A" w:rsidRDefault="00D8149A">
            <w:pPr>
              <w:pStyle w:val="ConsPlusNormal"/>
              <w:jc w:val="center"/>
            </w:pPr>
            <w:r>
              <w:t>19444,6</w:t>
            </w:r>
          </w:p>
        </w:tc>
        <w:tc>
          <w:tcPr>
            <w:tcW w:w="1417" w:type="dxa"/>
          </w:tcPr>
          <w:p w:rsidR="00D8149A" w:rsidRDefault="00D8149A">
            <w:pPr>
              <w:pStyle w:val="ConsPlusNormal"/>
              <w:jc w:val="center"/>
            </w:pPr>
            <w:r>
              <w:t>19595,0</w:t>
            </w:r>
          </w:p>
        </w:tc>
      </w:tr>
      <w:tr w:rsidR="00D8149A">
        <w:tc>
          <w:tcPr>
            <w:tcW w:w="3969" w:type="dxa"/>
          </w:tcPr>
          <w:p w:rsidR="00D8149A" w:rsidRDefault="00D8149A">
            <w:pPr>
              <w:pStyle w:val="ConsPlusNormal"/>
            </w:pPr>
            <w:hyperlink r:id="rId1610"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01" w:type="dxa"/>
          </w:tcPr>
          <w:p w:rsidR="00D8149A" w:rsidRDefault="00D8149A">
            <w:pPr>
              <w:pStyle w:val="ConsPlusNormal"/>
              <w:jc w:val="center"/>
            </w:pPr>
            <w:r>
              <w:t>19 А</w:t>
            </w:r>
          </w:p>
        </w:tc>
        <w:tc>
          <w:tcPr>
            <w:tcW w:w="1417" w:type="dxa"/>
          </w:tcPr>
          <w:p w:rsidR="00D8149A" w:rsidRDefault="00D8149A">
            <w:pPr>
              <w:pStyle w:val="ConsPlusNormal"/>
              <w:jc w:val="center"/>
            </w:pPr>
            <w:r>
              <w:t>323226,4</w:t>
            </w:r>
          </w:p>
        </w:tc>
        <w:tc>
          <w:tcPr>
            <w:tcW w:w="1417" w:type="dxa"/>
          </w:tcPr>
          <w:p w:rsidR="00D8149A" w:rsidRDefault="00D8149A">
            <w:pPr>
              <w:pStyle w:val="ConsPlusNormal"/>
              <w:jc w:val="center"/>
            </w:pPr>
            <w:r>
              <w:t>298585,1</w:t>
            </w:r>
          </w:p>
        </w:tc>
      </w:tr>
      <w:tr w:rsidR="00D8149A">
        <w:tc>
          <w:tcPr>
            <w:tcW w:w="3969" w:type="dxa"/>
          </w:tcPr>
          <w:p w:rsidR="00D8149A" w:rsidRDefault="00D8149A">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1701" w:type="dxa"/>
          </w:tcPr>
          <w:p w:rsidR="00D8149A" w:rsidRDefault="00D8149A">
            <w:pPr>
              <w:pStyle w:val="ConsPlusNormal"/>
              <w:jc w:val="center"/>
            </w:pPr>
            <w:r>
              <w:t>19 А 00 R5200</w:t>
            </w:r>
          </w:p>
        </w:tc>
        <w:tc>
          <w:tcPr>
            <w:tcW w:w="1417" w:type="dxa"/>
          </w:tcPr>
          <w:p w:rsidR="00D8149A" w:rsidRDefault="00D8149A">
            <w:pPr>
              <w:pStyle w:val="ConsPlusNormal"/>
              <w:jc w:val="center"/>
            </w:pPr>
            <w:r>
              <w:t>323226,4</w:t>
            </w:r>
          </w:p>
        </w:tc>
        <w:tc>
          <w:tcPr>
            <w:tcW w:w="1417" w:type="dxa"/>
          </w:tcPr>
          <w:p w:rsidR="00D8149A" w:rsidRDefault="00D8149A">
            <w:pPr>
              <w:pStyle w:val="ConsPlusNormal"/>
              <w:jc w:val="center"/>
            </w:pPr>
            <w:r>
              <w:t>298585,1</w:t>
            </w:r>
          </w:p>
        </w:tc>
      </w:tr>
      <w:tr w:rsidR="00D8149A">
        <w:tc>
          <w:tcPr>
            <w:tcW w:w="3969" w:type="dxa"/>
          </w:tcPr>
          <w:p w:rsidR="00D8149A" w:rsidRDefault="00D8149A">
            <w:pPr>
              <w:pStyle w:val="ConsPlusNormal"/>
            </w:pPr>
            <w:r>
              <w:t xml:space="preserve">Государственная </w:t>
            </w:r>
            <w:hyperlink r:id="rId1611" w:history="1">
              <w:r>
                <w:rPr>
                  <w:color w:val="0000FF"/>
                </w:rPr>
                <w:t>программа</w:t>
              </w:r>
            </w:hyperlink>
            <w:r>
              <w:t xml:space="preserve"> Республики Дагестан "Развитие культуры в Республике Дагестан на 2015-2020 годы"</w:t>
            </w:r>
          </w:p>
        </w:tc>
        <w:tc>
          <w:tcPr>
            <w:tcW w:w="1701" w:type="dxa"/>
          </w:tcPr>
          <w:p w:rsidR="00D8149A" w:rsidRDefault="00D8149A">
            <w:pPr>
              <w:pStyle w:val="ConsPlusNormal"/>
              <w:jc w:val="center"/>
            </w:pPr>
            <w:r>
              <w:t>20</w:t>
            </w:r>
          </w:p>
        </w:tc>
        <w:tc>
          <w:tcPr>
            <w:tcW w:w="1417" w:type="dxa"/>
          </w:tcPr>
          <w:p w:rsidR="00D8149A" w:rsidRDefault="00D8149A">
            <w:pPr>
              <w:pStyle w:val="ConsPlusNormal"/>
              <w:jc w:val="center"/>
            </w:pPr>
            <w:r>
              <w:t>1483745,7</w:t>
            </w:r>
          </w:p>
        </w:tc>
        <w:tc>
          <w:tcPr>
            <w:tcW w:w="1417" w:type="dxa"/>
          </w:tcPr>
          <w:p w:rsidR="00D8149A" w:rsidRDefault="00D8149A">
            <w:pPr>
              <w:pStyle w:val="ConsPlusNormal"/>
              <w:jc w:val="center"/>
            </w:pPr>
            <w:r>
              <w:t>1269964,0</w:t>
            </w:r>
          </w:p>
        </w:tc>
      </w:tr>
      <w:tr w:rsidR="00D8149A">
        <w:tc>
          <w:tcPr>
            <w:tcW w:w="3969" w:type="dxa"/>
          </w:tcPr>
          <w:p w:rsidR="00D8149A" w:rsidRDefault="00D8149A">
            <w:pPr>
              <w:pStyle w:val="ConsPlusNormal"/>
            </w:pPr>
            <w:hyperlink r:id="rId1612" w:history="1">
              <w:r>
                <w:rPr>
                  <w:color w:val="0000FF"/>
                </w:rPr>
                <w:t>Подпрограмма</w:t>
              </w:r>
            </w:hyperlink>
            <w:r>
              <w:t xml:space="preserve"> "Развитие образования в сфере культуры"</w:t>
            </w:r>
          </w:p>
        </w:tc>
        <w:tc>
          <w:tcPr>
            <w:tcW w:w="1701" w:type="dxa"/>
          </w:tcPr>
          <w:p w:rsidR="00D8149A" w:rsidRDefault="00D8149A">
            <w:pPr>
              <w:pStyle w:val="ConsPlusNormal"/>
              <w:jc w:val="center"/>
            </w:pPr>
            <w:r>
              <w:t>20 1</w:t>
            </w:r>
          </w:p>
        </w:tc>
        <w:tc>
          <w:tcPr>
            <w:tcW w:w="1417" w:type="dxa"/>
          </w:tcPr>
          <w:p w:rsidR="00D8149A" w:rsidRDefault="00D8149A">
            <w:pPr>
              <w:pStyle w:val="ConsPlusNormal"/>
              <w:jc w:val="center"/>
            </w:pPr>
            <w:r>
              <w:t>187006,4</w:t>
            </w:r>
          </w:p>
        </w:tc>
        <w:tc>
          <w:tcPr>
            <w:tcW w:w="1417" w:type="dxa"/>
          </w:tcPr>
          <w:p w:rsidR="00D8149A" w:rsidRDefault="00D8149A">
            <w:pPr>
              <w:pStyle w:val="ConsPlusNormal"/>
              <w:jc w:val="center"/>
            </w:pPr>
            <w:r>
              <w:t>187006,4</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20 1 01 06590</w:t>
            </w:r>
          </w:p>
        </w:tc>
        <w:tc>
          <w:tcPr>
            <w:tcW w:w="1417" w:type="dxa"/>
          </w:tcPr>
          <w:p w:rsidR="00D8149A" w:rsidRDefault="00D8149A">
            <w:pPr>
              <w:pStyle w:val="ConsPlusNormal"/>
              <w:jc w:val="center"/>
            </w:pPr>
            <w:r>
              <w:t>45136,1</w:t>
            </w:r>
          </w:p>
        </w:tc>
        <w:tc>
          <w:tcPr>
            <w:tcW w:w="1417" w:type="dxa"/>
          </w:tcPr>
          <w:p w:rsidR="00D8149A" w:rsidRDefault="00D8149A">
            <w:pPr>
              <w:pStyle w:val="ConsPlusNormal"/>
              <w:jc w:val="center"/>
            </w:pPr>
            <w:r>
              <w:t>45136,1</w:t>
            </w:r>
          </w:p>
        </w:tc>
      </w:tr>
      <w:tr w:rsidR="00D8149A">
        <w:tc>
          <w:tcPr>
            <w:tcW w:w="3969" w:type="dxa"/>
          </w:tcPr>
          <w:p w:rsidR="00D8149A" w:rsidRDefault="00D8149A">
            <w:pPr>
              <w:pStyle w:val="ConsPlusNormal"/>
            </w:pPr>
            <w:r>
              <w:t xml:space="preserve">Финансовое обеспечение деятельности (оказание услуг) </w:t>
            </w:r>
            <w:r>
              <w:lastRenderedPageBreak/>
              <w:t>государственных учреждений</w:t>
            </w:r>
          </w:p>
        </w:tc>
        <w:tc>
          <w:tcPr>
            <w:tcW w:w="1701" w:type="dxa"/>
          </w:tcPr>
          <w:p w:rsidR="00D8149A" w:rsidRDefault="00D8149A">
            <w:pPr>
              <w:pStyle w:val="ConsPlusNormal"/>
              <w:jc w:val="center"/>
            </w:pPr>
            <w:r>
              <w:lastRenderedPageBreak/>
              <w:t>20 1 02 07590</w:t>
            </w:r>
          </w:p>
        </w:tc>
        <w:tc>
          <w:tcPr>
            <w:tcW w:w="1417" w:type="dxa"/>
          </w:tcPr>
          <w:p w:rsidR="00D8149A" w:rsidRDefault="00D8149A">
            <w:pPr>
              <w:pStyle w:val="ConsPlusNormal"/>
              <w:jc w:val="center"/>
            </w:pPr>
            <w:r>
              <w:t>136642,3</w:t>
            </w:r>
          </w:p>
        </w:tc>
        <w:tc>
          <w:tcPr>
            <w:tcW w:w="1417" w:type="dxa"/>
          </w:tcPr>
          <w:p w:rsidR="00D8149A" w:rsidRDefault="00D8149A">
            <w:pPr>
              <w:pStyle w:val="ConsPlusNormal"/>
              <w:jc w:val="center"/>
            </w:pPr>
            <w:r>
              <w:t>136642,3</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20 1 03 08590</w:t>
            </w:r>
          </w:p>
        </w:tc>
        <w:tc>
          <w:tcPr>
            <w:tcW w:w="1417" w:type="dxa"/>
          </w:tcPr>
          <w:p w:rsidR="00D8149A" w:rsidRDefault="00D8149A">
            <w:pPr>
              <w:pStyle w:val="ConsPlusNormal"/>
              <w:jc w:val="center"/>
            </w:pPr>
            <w:r>
              <w:t>5228,0</w:t>
            </w:r>
          </w:p>
        </w:tc>
        <w:tc>
          <w:tcPr>
            <w:tcW w:w="1417" w:type="dxa"/>
          </w:tcPr>
          <w:p w:rsidR="00D8149A" w:rsidRDefault="00D8149A">
            <w:pPr>
              <w:pStyle w:val="ConsPlusNormal"/>
              <w:jc w:val="center"/>
            </w:pPr>
            <w:r>
              <w:t>5228,0</w:t>
            </w:r>
          </w:p>
        </w:tc>
      </w:tr>
      <w:tr w:rsidR="00D8149A">
        <w:tc>
          <w:tcPr>
            <w:tcW w:w="3969" w:type="dxa"/>
          </w:tcPr>
          <w:p w:rsidR="00D8149A" w:rsidRDefault="00D8149A">
            <w:pPr>
              <w:pStyle w:val="ConsPlusNormal"/>
            </w:pPr>
            <w:hyperlink r:id="rId1613" w:history="1">
              <w:r>
                <w:rPr>
                  <w:color w:val="0000FF"/>
                </w:rPr>
                <w:t>Подпрограмма</w:t>
              </w:r>
            </w:hyperlink>
            <w:r>
              <w:t xml:space="preserve"> "Культура и искусство"</w:t>
            </w:r>
          </w:p>
        </w:tc>
        <w:tc>
          <w:tcPr>
            <w:tcW w:w="1701" w:type="dxa"/>
          </w:tcPr>
          <w:p w:rsidR="00D8149A" w:rsidRDefault="00D8149A">
            <w:pPr>
              <w:pStyle w:val="ConsPlusNormal"/>
              <w:jc w:val="center"/>
            </w:pPr>
            <w:r>
              <w:t>20 2</w:t>
            </w:r>
          </w:p>
        </w:tc>
        <w:tc>
          <w:tcPr>
            <w:tcW w:w="1417" w:type="dxa"/>
          </w:tcPr>
          <w:p w:rsidR="00D8149A" w:rsidRDefault="00D8149A">
            <w:pPr>
              <w:pStyle w:val="ConsPlusNormal"/>
              <w:jc w:val="center"/>
            </w:pPr>
            <w:r>
              <w:t>1270788,4</w:t>
            </w:r>
          </w:p>
        </w:tc>
        <w:tc>
          <w:tcPr>
            <w:tcW w:w="1417" w:type="dxa"/>
          </w:tcPr>
          <w:p w:rsidR="00D8149A" w:rsidRDefault="00D8149A">
            <w:pPr>
              <w:pStyle w:val="ConsPlusNormal"/>
              <w:jc w:val="center"/>
            </w:pPr>
            <w:r>
              <w:t>1056545,1</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20 2 01 00590</w:t>
            </w:r>
          </w:p>
        </w:tc>
        <w:tc>
          <w:tcPr>
            <w:tcW w:w="1417" w:type="dxa"/>
          </w:tcPr>
          <w:p w:rsidR="00D8149A" w:rsidRDefault="00D8149A">
            <w:pPr>
              <w:pStyle w:val="ConsPlusNormal"/>
              <w:jc w:val="center"/>
            </w:pPr>
            <w:r>
              <w:t>15582,2</w:t>
            </w:r>
          </w:p>
        </w:tc>
        <w:tc>
          <w:tcPr>
            <w:tcW w:w="1417" w:type="dxa"/>
          </w:tcPr>
          <w:p w:rsidR="00D8149A" w:rsidRDefault="00D8149A">
            <w:pPr>
              <w:pStyle w:val="ConsPlusNormal"/>
              <w:jc w:val="center"/>
            </w:pPr>
            <w:r>
              <w:t>15582,2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20 2 02 00590</w:t>
            </w:r>
          </w:p>
        </w:tc>
        <w:tc>
          <w:tcPr>
            <w:tcW w:w="1417" w:type="dxa"/>
          </w:tcPr>
          <w:p w:rsidR="00D8149A" w:rsidRDefault="00D8149A">
            <w:pPr>
              <w:pStyle w:val="ConsPlusNormal"/>
              <w:jc w:val="center"/>
            </w:pPr>
            <w:r>
              <w:t>58576,3</w:t>
            </w:r>
          </w:p>
        </w:tc>
        <w:tc>
          <w:tcPr>
            <w:tcW w:w="1417" w:type="dxa"/>
          </w:tcPr>
          <w:p w:rsidR="00D8149A" w:rsidRDefault="00D8149A">
            <w:pPr>
              <w:pStyle w:val="ConsPlusNormal"/>
              <w:jc w:val="center"/>
            </w:pPr>
            <w:r>
              <w:t>58576,3</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20 2 04 00590</w:t>
            </w:r>
          </w:p>
        </w:tc>
        <w:tc>
          <w:tcPr>
            <w:tcW w:w="1417" w:type="dxa"/>
          </w:tcPr>
          <w:p w:rsidR="00D8149A" w:rsidRDefault="00D8149A">
            <w:pPr>
              <w:pStyle w:val="ConsPlusNormal"/>
              <w:jc w:val="center"/>
            </w:pPr>
            <w:r>
              <w:t>185325,8</w:t>
            </w:r>
          </w:p>
        </w:tc>
        <w:tc>
          <w:tcPr>
            <w:tcW w:w="1417" w:type="dxa"/>
          </w:tcPr>
          <w:p w:rsidR="00D8149A" w:rsidRDefault="00D8149A">
            <w:pPr>
              <w:pStyle w:val="ConsPlusNormal"/>
              <w:jc w:val="center"/>
            </w:pPr>
            <w:r>
              <w:t>185325,8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20 2 05 00590</w:t>
            </w:r>
          </w:p>
        </w:tc>
        <w:tc>
          <w:tcPr>
            <w:tcW w:w="1417" w:type="dxa"/>
          </w:tcPr>
          <w:p w:rsidR="00D8149A" w:rsidRDefault="00D8149A">
            <w:pPr>
              <w:pStyle w:val="ConsPlusNormal"/>
              <w:jc w:val="center"/>
            </w:pPr>
            <w:r>
              <w:t>93002,8</w:t>
            </w:r>
          </w:p>
        </w:tc>
        <w:tc>
          <w:tcPr>
            <w:tcW w:w="1417" w:type="dxa"/>
          </w:tcPr>
          <w:p w:rsidR="00D8149A" w:rsidRDefault="00D8149A">
            <w:pPr>
              <w:pStyle w:val="ConsPlusNormal"/>
              <w:jc w:val="center"/>
            </w:pPr>
            <w:r>
              <w:t>93002,8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20 2 06 00590</w:t>
            </w:r>
          </w:p>
        </w:tc>
        <w:tc>
          <w:tcPr>
            <w:tcW w:w="1417" w:type="dxa"/>
          </w:tcPr>
          <w:p w:rsidR="00D8149A" w:rsidRDefault="00D8149A">
            <w:pPr>
              <w:pStyle w:val="ConsPlusNormal"/>
              <w:jc w:val="center"/>
            </w:pPr>
            <w:r>
              <w:t>682411,4</w:t>
            </w:r>
          </w:p>
        </w:tc>
        <w:tc>
          <w:tcPr>
            <w:tcW w:w="1417" w:type="dxa"/>
          </w:tcPr>
          <w:p w:rsidR="00D8149A" w:rsidRDefault="00D8149A">
            <w:pPr>
              <w:pStyle w:val="ConsPlusNormal"/>
              <w:jc w:val="center"/>
            </w:pPr>
            <w:r>
              <w:t>682411,4</w:t>
            </w:r>
          </w:p>
        </w:tc>
      </w:tr>
      <w:tr w:rsidR="00D8149A">
        <w:tc>
          <w:tcPr>
            <w:tcW w:w="3969" w:type="dxa"/>
          </w:tcPr>
          <w:p w:rsidR="00D8149A" w:rsidRDefault="00D8149A">
            <w:pPr>
              <w:pStyle w:val="ConsPlusNormal"/>
            </w:pPr>
            <w:r>
              <w:t>Субсидии творческим союзам</w:t>
            </w:r>
          </w:p>
        </w:tc>
        <w:tc>
          <w:tcPr>
            <w:tcW w:w="1701" w:type="dxa"/>
          </w:tcPr>
          <w:p w:rsidR="00D8149A" w:rsidRDefault="00D8149A">
            <w:pPr>
              <w:pStyle w:val="ConsPlusNormal"/>
              <w:jc w:val="center"/>
            </w:pPr>
            <w:r>
              <w:t>20 2 07 62330</w:t>
            </w:r>
          </w:p>
        </w:tc>
        <w:tc>
          <w:tcPr>
            <w:tcW w:w="1417" w:type="dxa"/>
          </w:tcPr>
          <w:p w:rsidR="00D8149A" w:rsidRDefault="00D8149A">
            <w:pPr>
              <w:pStyle w:val="ConsPlusNormal"/>
              <w:jc w:val="center"/>
            </w:pPr>
            <w:r>
              <w:t>10613,7</w:t>
            </w:r>
          </w:p>
        </w:tc>
        <w:tc>
          <w:tcPr>
            <w:tcW w:w="1417" w:type="dxa"/>
          </w:tcPr>
          <w:p w:rsidR="00D8149A" w:rsidRDefault="00D8149A">
            <w:pPr>
              <w:pStyle w:val="ConsPlusNormal"/>
              <w:jc w:val="center"/>
            </w:pPr>
            <w:r>
              <w:t>10613,7</w:t>
            </w:r>
          </w:p>
        </w:tc>
      </w:tr>
      <w:tr w:rsidR="00D8149A">
        <w:tc>
          <w:tcPr>
            <w:tcW w:w="3969" w:type="dxa"/>
          </w:tcPr>
          <w:p w:rsidR="00D8149A" w:rsidRDefault="00D8149A">
            <w:pPr>
              <w:pStyle w:val="ConsPlusNormal"/>
            </w:pPr>
            <w:r>
              <w:t>Мероприятия в сфере культуры</w:t>
            </w:r>
          </w:p>
        </w:tc>
        <w:tc>
          <w:tcPr>
            <w:tcW w:w="1701" w:type="dxa"/>
          </w:tcPr>
          <w:p w:rsidR="00D8149A" w:rsidRDefault="00D8149A">
            <w:pPr>
              <w:pStyle w:val="ConsPlusNormal"/>
              <w:jc w:val="center"/>
            </w:pPr>
            <w:r>
              <w:t>20 2 08 64860</w:t>
            </w:r>
          </w:p>
        </w:tc>
        <w:tc>
          <w:tcPr>
            <w:tcW w:w="1417" w:type="dxa"/>
          </w:tcPr>
          <w:p w:rsidR="00D8149A" w:rsidRDefault="00D8149A">
            <w:pPr>
              <w:pStyle w:val="ConsPlusNormal"/>
              <w:jc w:val="center"/>
            </w:pPr>
            <w:r>
              <w:t>1750,0</w:t>
            </w:r>
          </w:p>
        </w:tc>
        <w:tc>
          <w:tcPr>
            <w:tcW w:w="1417" w:type="dxa"/>
          </w:tcPr>
          <w:p w:rsidR="00D8149A" w:rsidRDefault="00D8149A">
            <w:pPr>
              <w:pStyle w:val="ConsPlusNormal"/>
              <w:jc w:val="center"/>
            </w:pPr>
            <w:r>
              <w:t>1750,0</w:t>
            </w:r>
          </w:p>
        </w:tc>
      </w:tr>
      <w:tr w:rsidR="00D8149A">
        <w:tc>
          <w:tcPr>
            <w:tcW w:w="3969" w:type="dxa"/>
          </w:tcPr>
          <w:p w:rsidR="00D8149A" w:rsidRDefault="00D8149A">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Pr>
          <w:p w:rsidR="00D8149A" w:rsidRDefault="00D8149A">
            <w:pPr>
              <w:pStyle w:val="ConsPlusNormal"/>
              <w:jc w:val="center"/>
            </w:pPr>
            <w:r>
              <w:t>20 2 09 R4660</w:t>
            </w:r>
          </w:p>
        </w:tc>
        <w:tc>
          <w:tcPr>
            <w:tcW w:w="1417" w:type="dxa"/>
          </w:tcPr>
          <w:p w:rsidR="00D8149A" w:rsidRDefault="00D8149A">
            <w:pPr>
              <w:pStyle w:val="ConsPlusNormal"/>
              <w:jc w:val="center"/>
            </w:pPr>
            <w:r>
              <w:t>28579,3</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Pr>
          <w:p w:rsidR="00D8149A" w:rsidRDefault="00D8149A">
            <w:pPr>
              <w:pStyle w:val="ConsPlusNormal"/>
              <w:jc w:val="center"/>
            </w:pPr>
            <w:r>
              <w:t>20 2 09 R4670</w:t>
            </w:r>
          </w:p>
        </w:tc>
        <w:tc>
          <w:tcPr>
            <w:tcW w:w="1417" w:type="dxa"/>
          </w:tcPr>
          <w:p w:rsidR="00D8149A" w:rsidRDefault="00D8149A">
            <w:pPr>
              <w:pStyle w:val="ConsPlusNormal"/>
              <w:jc w:val="center"/>
            </w:pPr>
            <w:r>
              <w:t>23226,6</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lastRenderedPageBreak/>
              <w:t>Обеспечение поддержки творческой деятельности и техническое оснащение детских и кукольных театров</w:t>
            </w:r>
          </w:p>
        </w:tc>
        <w:tc>
          <w:tcPr>
            <w:tcW w:w="1701" w:type="dxa"/>
          </w:tcPr>
          <w:p w:rsidR="00D8149A" w:rsidRDefault="00D8149A">
            <w:pPr>
              <w:pStyle w:val="ConsPlusNormal"/>
              <w:jc w:val="center"/>
            </w:pPr>
            <w:r>
              <w:t>20 2 09 R5170</w:t>
            </w:r>
          </w:p>
        </w:tc>
        <w:tc>
          <w:tcPr>
            <w:tcW w:w="1417" w:type="dxa"/>
          </w:tcPr>
          <w:p w:rsidR="00D8149A" w:rsidRDefault="00D8149A">
            <w:pPr>
              <w:pStyle w:val="ConsPlusNormal"/>
              <w:jc w:val="center"/>
            </w:pPr>
            <w:r>
              <w:t>1979,3</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Поддержка отрасли культуры (государственная поддержка муниципальных учреждений культуры, находящихся на территориях сельских поселений)</w:t>
            </w:r>
          </w:p>
        </w:tc>
        <w:tc>
          <w:tcPr>
            <w:tcW w:w="1701" w:type="dxa"/>
          </w:tcPr>
          <w:p w:rsidR="00D8149A" w:rsidRDefault="00D8149A">
            <w:pPr>
              <w:pStyle w:val="ConsPlusNormal"/>
              <w:jc w:val="center"/>
            </w:pPr>
            <w:r>
              <w:t>20 2 09 R5191</w:t>
            </w:r>
          </w:p>
        </w:tc>
        <w:tc>
          <w:tcPr>
            <w:tcW w:w="1417" w:type="dxa"/>
          </w:tcPr>
          <w:p w:rsidR="00D8149A" w:rsidRDefault="00D8149A">
            <w:pPr>
              <w:pStyle w:val="ConsPlusNormal"/>
              <w:jc w:val="center"/>
            </w:pPr>
            <w:r>
              <w:t>3052,6</w:t>
            </w:r>
          </w:p>
        </w:tc>
        <w:tc>
          <w:tcPr>
            <w:tcW w:w="1417" w:type="dxa"/>
          </w:tcPr>
          <w:p w:rsidR="00D8149A" w:rsidRDefault="00D8149A">
            <w:pPr>
              <w:pStyle w:val="ConsPlusNormal"/>
              <w:jc w:val="center"/>
            </w:pPr>
            <w:r>
              <w:t>3052,6</w:t>
            </w:r>
          </w:p>
        </w:tc>
      </w:tr>
      <w:tr w:rsidR="00D8149A">
        <w:tc>
          <w:tcPr>
            <w:tcW w:w="3969" w:type="dxa"/>
          </w:tcPr>
          <w:p w:rsidR="00D8149A" w:rsidRDefault="00D8149A">
            <w:pPr>
              <w:pStyle w:val="ConsPlusNormal"/>
            </w:pPr>
            <w:r>
              <w:t>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701" w:type="dxa"/>
          </w:tcPr>
          <w:p w:rsidR="00D8149A" w:rsidRDefault="00D8149A">
            <w:pPr>
              <w:pStyle w:val="ConsPlusNormal"/>
              <w:jc w:val="center"/>
            </w:pPr>
            <w:r>
              <w:t>20 2 09 R5192</w:t>
            </w:r>
          </w:p>
        </w:tc>
        <w:tc>
          <w:tcPr>
            <w:tcW w:w="1417" w:type="dxa"/>
          </w:tcPr>
          <w:p w:rsidR="00D8149A" w:rsidRDefault="00D8149A">
            <w:pPr>
              <w:pStyle w:val="ConsPlusNormal"/>
              <w:jc w:val="center"/>
            </w:pPr>
            <w:r>
              <w:t>1263,2</w:t>
            </w:r>
          </w:p>
        </w:tc>
        <w:tc>
          <w:tcPr>
            <w:tcW w:w="1417" w:type="dxa"/>
          </w:tcPr>
          <w:p w:rsidR="00D8149A" w:rsidRDefault="00D8149A">
            <w:pPr>
              <w:pStyle w:val="ConsPlusNormal"/>
              <w:jc w:val="center"/>
            </w:pPr>
            <w:r>
              <w:t>1263,2</w:t>
            </w:r>
          </w:p>
        </w:tc>
      </w:tr>
      <w:tr w:rsidR="00D8149A">
        <w:tc>
          <w:tcPr>
            <w:tcW w:w="3969" w:type="dxa"/>
          </w:tcPr>
          <w:p w:rsidR="00D8149A" w:rsidRDefault="00D8149A">
            <w:pPr>
              <w:pStyle w:val="ConsPlusNormal"/>
            </w:pPr>
            <w:r>
              <w:t>Поддержка отрасли культуры (подключение общедоступных библиотек Российской Федерации к сети "Интернет" и развитие библиотечного дела с учетом задачи расширения информационных технологий и оцифровки)</w:t>
            </w:r>
          </w:p>
        </w:tc>
        <w:tc>
          <w:tcPr>
            <w:tcW w:w="1701" w:type="dxa"/>
          </w:tcPr>
          <w:p w:rsidR="00D8149A" w:rsidRDefault="00D8149A">
            <w:pPr>
              <w:pStyle w:val="ConsPlusNormal"/>
              <w:jc w:val="center"/>
            </w:pPr>
            <w:r>
              <w:t>20 2 09 R5193</w:t>
            </w:r>
          </w:p>
        </w:tc>
        <w:tc>
          <w:tcPr>
            <w:tcW w:w="1417" w:type="dxa"/>
          </w:tcPr>
          <w:p w:rsidR="00D8149A" w:rsidRDefault="00D8149A">
            <w:pPr>
              <w:pStyle w:val="ConsPlusNormal"/>
              <w:jc w:val="center"/>
            </w:pPr>
            <w:r>
              <w:t>3974,5</w:t>
            </w:r>
          </w:p>
        </w:tc>
        <w:tc>
          <w:tcPr>
            <w:tcW w:w="1417" w:type="dxa"/>
          </w:tcPr>
          <w:p w:rsidR="00D8149A" w:rsidRDefault="00D8149A">
            <w:pPr>
              <w:pStyle w:val="ConsPlusNormal"/>
              <w:jc w:val="center"/>
            </w:pPr>
            <w:r>
              <w:t>3974,5</w:t>
            </w:r>
          </w:p>
        </w:tc>
      </w:tr>
      <w:tr w:rsidR="00D8149A">
        <w:tc>
          <w:tcPr>
            <w:tcW w:w="3969" w:type="dxa"/>
          </w:tcPr>
          <w:p w:rsidR="00D8149A" w:rsidRDefault="00D8149A">
            <w:pPr>
              <w:pStyle w:val="ConsPlusNormal"/>
            </w:pPr>
            <w:r>
              <w:t>Поддержка отрасли культуры (комплектование книжных фондов библиотек муниципальных образований)</w:t>
            </w:r>
          </w:p>
        </w:tc>
        <w:tc>
          <w:tcPr>
            <w:tcW w:w="1701" w:type="dxa"/>
          </w:tcPr>
          <w:p w:rsidR="00D8149A" w:rsidRDefault="00D8149A">
            <w:pPr>
              <w:pStyle w:val="ConsPlusNormal"/>
              <w:jc w:val="center"/>
            </w:pPr>
            <w:r>
              <w:t>20 2 09 R5194</w:t>
            </w:r>
          </w:p>
        </w:tc>
        <w:tc>
          <w:tcPr>
            <w:tcW w:w="1417" w:type="dxa"/>
          </w:tcPr>
          <w:p w:rsidR="00D8149A" w:rsidRDefault="00D8149A">
            <w:pPr>
              <w:pStyle w:val="ConsPlusNormal"/>
              <w:jc w:val="center"/>
            </w:pPr>
            <w:r>
              <w:t>992,6</w:t>
            </w:r>
          </w:p>
        </w:tc>
        <w:tc>
          <w:tcPr>
            <w:tcW w:w="1417" w:type="dxa"/>
          </w:tcPr>
          <w:p w:rsidR="00D8149A" w:rsidRDefault="00D8149A">
            <w:pPr>
              <w:pStyle w:val="ConsPlusNormal"/>
              <w:jc w:val="center"/>
            </w:pPr>
            <w:r>
              <w:t>992,6</w:t>
            </w:r>
          </w:p>
        </w:tc>
      </w:tr>
      <w:tr w:rsidR="00D8149A">
        <w:tc>
          <w:tcPr>
            <w:tcW w:w="3969" w:type="dxa"/>
          </w:tcPr>
          <w:p w:rsidR="00D8149A" w:rsidRDefault="00D8149A">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1701" w:type="dxa"/>
          </w:tcPr>
          <w:p w:rsidR="00D8149A" w:rsidRDefault="00D8149A">
            <w:pPr>
              <w:pStyle w:val="ConsPlusNormal"/>
              <w:jc w:val="center"/>
            </w:pPr>
            <w:r>
              <w:t>20 2 09 R5195</w:t>
            </w:r>
          </w:p>
        </w:tc>
        <w:tc>
          <w:tcPr>
            <w:tcW w:w="1417" w:type="dxa"/>
          </w:tcPr>
          <w:p w:rsidR="00D8149A" w:rsidRDefault="00D8149A">
            <w:pPr>
              <w:pStyle w:val="ConsPlusNormal"/>
              <w:jc w:val="center"/>
            </w:pPr>
            <w:r>
              <w:t>157894,8</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Поддержка отрасли культуры (на техническое оснащение и создание виртуальных концертных залов)</w:t>
            </w:r>
          </w:p>
        </w:tc>
        <w:tc>
          <w:tcPr>
            <w:tcW w:w="1701" w:type="dxa"/>
          </w:tcPr>
          <w:p w:rsidR="00D8149A" w:rsidRDefault="00D8149A">
            <w:pPr>
              <w:pStyle w:val="ConsPlusNormal"/>
              <w:jc w:val="center"/>
            </w:pPr>
            <w:r>
              <w:t>20 2 09 R5196</w:t>
            </w:r>
          </w:p>
        </w:tc>
        <w:tc>
          <w:tcPr>
            <w:tcW w:w="1417" w:type="dxa"/>
          </w:tcPr>
          <w:p w:rsidR="00D8149A" w:rsidRDefault="00D8149A">
            <w:pPr>
              <w:pStyle w:val="ConsPlusNormal"/>
              <w:jc w:val="center"/>
            </w:pPr>
            <w:r>
              <w:t>2563,3</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hyperlink r:id="rId1614" w:history="1">
              <w:r>
                <w:rPr>
                  <w:color w:val="0000FF"/>
                </w:rPr>
                <w:t>Подпрограмма</w:t>
              </w:r>
            </w:hyperlink>
            <w:r>
              <w:t xml:space="preserve"> "Обеспечение реализации государственной </w:t>
            </w:r>
            <w:r>
              <w:lastRenderedPageBreak/>
              <w:t>программы"</w:t>
            </w:r>
          </w:p>
        </w:tc>
        <w:tc>
          <w:tcPr>
            <w:tcW w:w="1701" w:type="dxa"/>
          </w:tcPr>
          <w:p w:rsidR="00D8149A" w:rsidRDefault="00D8149A">
            <w:pPr>
              <w:pStyle w:val="ConsPlusNormal"/>
              <w:jc w:val="center"/>
            </w:pPr>
            <w:r>
              <w:lastRenderedPageBreak/>
              <w:t>20 3</w:t>
            </w:r>
          </w:p>
        </w:tc>
        <w:tc>
          <w:tcPr>
            <w:tcW w:w="1417" w:type="dxa"/>
          </w:tcPr>
          <w:p w:rsidR="00D8149A" w:rsidRDefault="00D8149A">
            <w:pPr>
              <w:pStyle w:val="ConsPlusNormal"/>
              <w:jc w:val="center"/>
            </w:pPr>
            <w:r>
              <w:t>25950,9</w:t>
            </w:r>
          </w:p>
        </w:tc>
        <w:tc>
          <w:tcPr>
            <w:tcW w:w="1417" w:type="dxa"/>
          </w:tcPr>
          <w:p w:rsidR="00D8149A" w:rsidRDefault="00D8149A">
            <w:pPr>
              <w:pStyle w:val="ConsPlusNormal"/>
              <w:jc w:val="center"/>
            </w:pPr>
            <w:r>
              <w:t>26412,5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20 3 01 20000</w:t>
            </w:r>
          </w:p>
        </w:tc>
        <w:tc>
          <w:tcPr>
            <w:tcW w:w="1417" w:type="dxa"/>
          </w:tcPr>
          <w:p w:rsidR="00D8149A" w:rsidRDefault="00D8149A">
            <w:pPr>
              <w:pStyle w:val="ConsPlusNormal"/>
              <w:jc w:val="center"/>
            </w:pPr>
            <w:r>
              <w:t>25950,9</w:t>
            </w:r>
          </w:p>
        </w:tc>
        <w:tc>
          <w:tcPr>
            <w:tcW w:w="1417" w:type="dxa"/>
          </w:tcPr>
          <w:p w:rsidR="00D8149A" w:rsidRDefault="00D8149A">
            <w:pPr>
              <w:pStyle w:val="ConsPlusNormal"/>
              <w:jc w:val="center"/>
            </w:pPr>
            <w:r>
              <w:t>26412,5</w:t>
            </w:r>
          </w:p>
        </w:tc>
      </w:tr>
      <w:tr w:rsidR="00D8149A">
        <w:tc>
          <w:tcPr>
            <w:tcW w:w="3969" w:type="dxa"/>
          </w:tcPr>
          <w:p w:rsidR="00D8149A" w:rsidRDefault="00D8149A">
            <w:pPr>
              <w:pStyle w:val="ConsPlusNormal"/>
            </w:pPr>
            <w:r>
              <w:t xml:space="preserve">Государственная </w:t>
            </w:r>
            <w:hyperlink r:id="rId1615" w:history="1">
              <w:r>
                <w:rPr>
                  <w:color w:val="0000FF"/>
                </w:rPr>
                <w:t>программа</w:t>
              </w:r>
            </w:hyperlink>
            <w:r>
              <w:t xml:space="preserve"> Республики Дагестан "Развитие здравоохранения в Республике Дагестан на 2015-2020 годы"</w:t>
            </w:r>
          </w:p>
        </w:tc>
        <w:tc>
          <w:tcPr>
            <w:tcW w:w="1701" w:type="dxa"/>
          </w:tcPr>
          <w:p w:rsidR="00D8149A" w:rsidRDefault="00D8149A">
            <w:pPr>
              <w:pStyle w:val="ConsPlusNormal"/>
              <w:jc w:val="center"/>
            </w:pPr>
            <w:r>
              <w:t>21</w:t>
            </w:r>
          </w:p>
        </w:tc>
        <w:tc>
          <w:tcPr>
            <w:tcW w:w="1417" w:type="dxa"/>
          </w:tcPr>
          <w:p w:rsidR="00D8149A" w:rsidRDefault="00D8149A">
            <w:pPr>
              <w:pStyle w:val="ConsPlusNormal"/>
              <w:jc w:val="center"/>
            </w:pPr>
            <w:r>
              <w:t>17829014,5</w:t>
            </w:r>
          </w:p>
        </w:tc>
        <w:tc>
          <w:tcPr>
            <w:tcW w:w="1417" w:type="dxa"/>
          </w:tcPr>
          <w:p w:rsidR="00D8149A" w:rsidRDefault="00D8149A">
            <w:pPr>
              <w:pStyle w:val="ConsPlusNormal"/>
              <w:jc w:val="center"/>
            </w:pPr>
            <w:r>
              <w:t>18402595,8</w:t>
            </w:r>
          </w:p>
        </w:tc>
      </w:tr>
      <w:tr w:rsidR="00D8149A">
        <w:tc>
          <w:tcPr>
            <w:tcW w:w="3969" w:type="dxa"/>
          </w:tcPr>
          <w:p w:rsidR="00D8149A" w:rsidRDefault="00D8149A">
            <w:pPr>
              <w:pStyle w:val="ConsPlusNormal"/>
            </w:pPr>
            <w:hyperlink r:id="rId161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D8149A" w:rsidRDefault="00D8149A">
            <w:pPr>
              <w:pStyle w:val="ConsPlusNormal"/>
              <w:jc w:val="center"/>
            </w:pPr>
            <w:r>
              <w:t>21 1</w:t>
            </w:r>
          </w:p>
        </w:tc>
        <w:tc>
          <w:tcPr>
            <w:tcW w:w="1417" w:type="dxa"/>
          </w:tcPr>
          <w:p w:rsidR="00D8149A" w:rsidRDefault="00D8149A">
            <w:pPr>
              <w:pStyle w:val="ConsPlusNormal"/>
              <w:jc w:val="center"/>
            </w:pPr>
            <w:r>
              <w:t>501369,9</w:t>
            </w:r>
          </w:p>
        </w:tc>
        <w:tc>
          <w:tcPr>
            <w:tcW w:w="1417" w:type="dxa"/>
          </w:tcPr>
          <w:p w:rsidR="00D8149A" w:rsidRDefault="00D8149A">
            <w:pPr>
              <w:pStyle w:val="ConsPlusNormal"/>
              <w:jc w:val="center"/>
            </w:pPr>
            <w:r>
              <w:t>501028,6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21 1 01 00590</w:t>
            </w:r>
          </w:p>
        </w:tc>
        <w:tc>
          <w:tcPr>
            <w:tcW w:w="1417" w:type="dxa"/>
          </w:tcPr>
          <w:p w:rsidR="00D8149A" w:rsidRDefault="00D8149A">
            <w:pPr>
              <w:pStyle w:val="ConsPlusNormal"/>
              <w:jc w:val="center"/>
            </w:pPr>
            <w:r>
              <w:t>30293,8</w:t>
            </w:r>
          </w:p>
        </w:tc>
        <w:tc>
          <w:tcPr>
            <w:tcW w:w="1417" w:type="dxa"/>
          </w:tcPr>
          <w:p w:rsidR="00D8149A" w:rsidRDefault="00D8149A">
            <w:pPr>
              <w:pStyle w:val="ConsPlusNormal"/>
              <w:jc w:val="center"/>
            </w:pPr>
            <w:r>
              <w:t>29952,5</w:t>
            </w:r>
          </w:p>
        </w:tc>
      </w:tr>
      <w:tr w:rsidR="00D8149A">
        <w:tc>
          <w:tcPr>
            <w:tcW w:w="3969" w:type="dxa"/>
          </w:tcPr>
          <w:p w:rsidR="00D8149A" w:rsidRDefault="00D8149A">
            <w:pPr>
              <w:pStyle w:val="ConsPlusNormal"/>
            </w:pPr>
            <w:r>
              <w:t>Профилактика и формирование здорового образа жизни</w:t>
            </w:r>
          </w:p>
        </w:tc>
        <w:tc>
          <w:tcPr>
            <w:tcW w:w="1701" w:type="dxa"/>
          </w:tcPr>
          <w:p w:rsidR="00D8149A" w:rsidRDefault="00D8149A">
            <w:pPr>
              <w:pStyle w:val="ConsPlusNormal"/>
              <w:jc w:val="center"/>
            </w:pPr>
            <w:r>
              <w:t>21 1 01 0059З</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2000,0</w:t>
            </w:r>
          </w:p>
        </w:tc>
      </w:tr>
      <w:tr w:rsidR="00D8149A">
        <w:tc>
          <w:tcPr>
            <w:tcW w:w="3969" w:type="dxa"/>
          </w:tcPr>
          <w:p w:rsidR="00D8149A" w:rsidRDefault="00D8149A">
            <w:pPr>
              <w:pStyle w:val="ConsPlusNormal"/>
            </w:pPr>
            <w:r>
              <w:t>Мероприятие "Достижение и поддержание высокого уровня охвата профилактическими прививками населения Республики Дагестан"</w:t>
            </w:r>
          </w:p>
        </w:tc>
        <w:tc>
          <w:tcPr>
            <w:tcW w:w="1701" w:type="dxa"/>
          </w:tcPr>
          <w:p w:rsidR="00D8149A" w:rsidRDefault="00D8149A">
            <w:pPr>
              <w:pStyle w:val="ConsPlusNormal"/>
              <w:jc w:val="center"/>
            </w:pPr>
            <w:r>
              <w:t>21 1 02 0059Л</w:t>
            </w:r>
          </w:p>
        </w:tc>
        <w:tc>
          <w:tcPr>
            <w:tcW w:w="1417" w:type="dxa"/>
          </w:tcPr>
          <w:p w:rsidR="00D8149A" w:rsidRDefault="00D8149A">
            <w:pPr>
              <w:pStyle w:val="ConsPlusNormal"/>
              <w:jc w:val="center"/>
            </w:pPr>
            <w:r>
              <w:t>3550,0</w:t>
            </w:r>
          </w:p>
        </w:tc>
        <w:tc>
          <w:tcPr>
            <w:tcW w:w="1417" w:type="dxa"/>
          </w:tcPr>
          <w:p w:rsidR="00D8149A" w:rsidRDefault="00D8149A">
            <w:pPr>
              <w:pStyle w:val="ConsPlusNormal"/>
              <w:jc w:val="center"/>
            </w:pPr>
            <w:r>
              <w:t>3550,0</w:t>
            </w:r>
          </w:p>
        </w:tc>
      </w:tr>
      <w:tr w:rsidR="00D8149A">
        <w:tc>
          <w:tcPr>
            <w:tcW w:w="3969" w:type="dxa"/>
          </w:tcPr>
          <w:p w:rsidR="00D8149A" w:rsidRDefault="00D8149A">
            <w:pPr>
              <w:pStyle w:val="ConsPlusNormal"/>
            </w:pPr>
            <w:r>
              <w:t>Мероприятие "Совершенствование выявления и профилактики заболевания туберкулезом"</w:t>
            </w:r>
          </w:p>
        </w:tc>
        <w:tc>
          <w:tcPr>
            <w:tcW w:w="1701" w:type="dxa"/>
          </w:tcPr>
          <w:p w:rsidR="00D8149A" w:rsidRDefault="00D8149A">
            <w:pPr>
              <w:pStyle w:val="ConsPlusNormal"/>
              <w:jc w:val="center"/>
            </w:pPr>
            <w:r>
              <w:t>21 1 02 0059Р</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2000,0</w:t>
            </w:r>
          </w:p>
        </w:tc>
      </w:tr>
      <w:tr w:rsidR="00D8149A">
        <w:tc>
          <w:tcPr>
            <w:tcW w:w="3969" w:type="dxa"/>
          </w:tcPr>
          <w:p w:rsidR="00D8149A" w:rsidRDefault="00D8149A">
            <w:pPr>
              <w:pStyle w:val="ConsPlusNormal"/>
            </w:pPr>
            <w:r>
              <w:t xml:space="preserve">Мероприятия в области санитарно-эпидемиологического надзора в рамках </w:t>
            </w:r>
            <w:hyperlink r:id="rId1617"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w:t>
            </w:r>
            <w:r>
              <w:lastRenderedPageBreak/>
              <w:t>(борьба с эпидемиями)</w:t>
            </w:r>
          </w:p>
        </w:tc>
        <w:tc>
          <w:tcPr>
            <w:tcW w:w="1701" w:type="dxa"/>
          </w:tcPr>
          <w:p w:rsidR="00D8149A" w:rsidRDefault="00D8149A">
            <w:pPr>
              <w:pStyle w:val="ConsPlusNormal"/>
              <w:jc w:val="center"/>
            </w:pPr>
            <w:r>
              <w:lastRenderedPageBreak/>
              <w:t>21 1 02 Э9000</w:t>
            </w:r>
          </w:p>
        </w:tc>
        <w:tc>
          <w:tcPr>
            <w:tcW w:w="1417" w:type="dxa"/>
          </w:tcPr>
          <w:p w:rsidR="00D8149A" w:rsidRDefault="00D8149A">
            <w:pPr>
              <w:pStyle w:val="ConsPlusNormal"/>
              <w:jc w:val="center"/>
            </w:pPr>
            <w:r>
              <w:t>24000,0</w:t>
            </w:r>
          </w:p>
        </w:tc>
        <w:tc>
          <w:tcPr>
            <w:tcW w:w="1417" w:type="dxa"/>
          </w:tcPr>
          <w:p w:rsidR="00D8149A" w:rsidRDefault="00D8149A">
            <w:pPr>
              <w:pStyle w:val="ConsPlusNormal"/>
              <w:jc w:val="center"/>
            </w:pPr>
            <w:r>
              <w:t>24000,0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 в части оказания медицинской помощи гражданам Российской Федерации, не идентифицированным и не застрахованным в системе обязательного медицинского страхования</w:t>
            </w:r>
          </w:p>
        </w:tc>
        <w:tc>
          <w:tcPr>
            <w:tcW w:w="1701" w:type="dxa"/>
          </w:tcPr>
          <w:p w:rsidR="00D8149A" w:rsidRDefault="00D8149A">
            <w:pPr>
              <w:pStyle w:val="ConsPlusNormal"/>
              <w:jc w:val="center"/>
            </w:pPr>
            <w:r>
              <w:t>21 1 04 00590</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2000,0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21 1 06 00590</w:t>
            </w:r>
          </w:p>
        </w:tc>
        <w:tc>
          <w:tcPr>
            <w:tcW w:w="1417" w:type="dxa"/>
          </w:tcPr>
          <w:p w:rsidR="00D8149A" w:rsidRDefault="00D8149A">
            <w:pPr>
              <w:pStyle w:val="ConsPlusNormal"/>
              <w:jc w:val="center"/>
            </w:pPr>
            <w:r>
              <w:t>252168,1</w:t>
            </w:r>
          </w:p>
        </w:tc>
        <w:tc>
          <w:tcPr>
            <w:tcW w:w="1417" w:type="dxa"/>
          </w:tcPr>
          <w:p w:rsidR="00D8149A" w:rsidRDefault="00D8149A">
            <w:pPr>
              <w:pStyle w:val="ConsPlusNormal"/>
              <w:jc w:val="center"/>
            </w:pPr>
            <w:r>
              <w:t>252168,1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21 1 07 00590</w:t>
            </w:r>
          </w:p>
        </w:tc>
        <w:tc>
          <w:tcPr>
            <w:tcW w:w="1417" w:type="dxa"/>
          </w:tcPr>
          <w:p w:rsidR="00D8149A" w:rsidRDefault="00D8149A">
            <w:pPr>
              <w:pStyle w:val="ConsPlusNormal"/>
              <w:jc w:val="center"/>
            </w:pPr>
            <w:r>
              <w:t>35814,0</w:t>
            </w:r>
          </w:p>
        </w:tc>
        <w:tc>
          <w:tcPr>
            <w:tcW w:w="1417" w:type="dxa"/>
          </w:tcPr>
          <w:p w:rsidR="00D8149A" w:rsidRDefault="00D8149A">
            <w:pPr>
              <w:pStyle w:val="ConsPlusNormal"/>
              <w:jc w:val="center"/>
            </w:pPr>
            <w:r>
              <w:t>35814,0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21 1 09 00590</w:t>
            </w:r>
          </w:p>
        </w:tc>
        <w:tc>
          <w:tcPr>
            <w:tcW w:w="1417" w:type="dxa"/>
          </w:tcPr>
          <w:p w:rsidR="00D8149A" w:rsidRDefault="00D8149A">
            <w:pPr>
              <w:pStyle w:val="ConsPlusNormal"/>
              <w:jc w:val="center"/>
            </w:pPr>
            <w:r>
              <w:t>149544,0</w:t>
            </w:r>
          </w:p>
        </w:tc>
        <w:tc>
          <w:tcPr>
            <w:tcW w:w="1417" w:type="dxa"/>
          </w:tcPr>
          <w:p w:rsidR="00D8149A" w:rsidRDefault="00D8149A">
            <w:pPr>
              <w:pStyle w:val="ConsPlusNormal"/>
              <w:jc w:val="center"/>
            </w:pPr>
            <w:r>
              <w:t>149544,0</w:t>
            </w:r>
          </w:p>
        </w:tc>
      </w:tr>
      <w:tr w:rsidR="00D8149A">
        <w:tc>
          <w:tcPr>
            <w:tcW w:w="3969" w:type="dxa"/>
          </w:tcPr>
          <w:p w:rsidR="00D8149A" w:rsidRDefault="00D8149A">
            <w:pPr>
              <w:pStyle w:val="ConsPlusNormal"/>
            </w:pPr>
            <w:hyperlink r:id="rId161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D8149A" w:rsidRDefault="00D8149A">
            <w:pPr>
              <w:pStyle w:val="ConsPlusNormal"/>
              <w:jc w:val="center"/>
            </w:pPr>
            <w:r>
              <w:t>21 2</w:t>
            </w:r>
          </w:p>
        </w:tc>
        <w:tc>
          <w:tcPr>
            <w:tcW w:w="1417" w:type="dxa"/>
          </w:tcPr>
          <w:p w:rsidR="00D8149A" w:rsidRDefault="00D8149A">
            <w:pPr>
              <w:pStyle w:val="ConsPlusNormal"/>
              <w:jc w:val="center"/>
            </w:pPr>
            <w:r>
              <w:t>1700912,3</w:t>
            </w:r>
          </w:p>
        </w:tc>
        <w:tc>
          <w:tcPr>
            <w:tcW w:w="1417" w:type="dxa"/>
          </w:tcPr>
          <w:p w:rsidR="00D8149A" w:rsidRDefault="00D8149A">
            <w:pPr>
              <w:pStyle w:val="ConsPlusNormal"/>
              <w:jc w:val="center"/>
            </w:pPr>
            <w:r>
              <w:t>1701253,6</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21 2 01 00590</w:t>
            </w:r>
          </w:p>
        </w:tc>
        <w:tc>
          <w:tcPr>
            <w:tcW w:w="1417" w:type="dxa"/>
          </w:tcPr>
          <w:p w:rsidR="00D8149A" w:rsidRDefault="00D8149A">
            <w:pPr>
              <w:pStyle w:val="ConsPlusNormal"/>
              <w:jc w:val="center"/>
            </w:pPr>
            <w:r>
              <w:t>415798,4</w:t>
            </w:r>
          </w:p>
        </w:tc>
        <w:tc>
          <w:tcPr>
            <w:tcW w:w="1417" w:type="dxa"/>
          </w:tcPr>
          <w:p w:rsidR="00D8149A" w:rsidRDefault="00D8149A">
            <w:pPr>
              <w:pStyle w:val="ConsPlusNormal"/>
              <w:jc w:val="center"/>
            </w:pPr>
            <w:r>
              <w:t>415798,4</w:t>
            </w:r>
          </w:p>
        </w:tc>
      </w:tr>
      <w:tr w:rsidR="00D8149A">
        <w:tc>
          <w:tcPr>
            <w:tcW w:w="3969" w:type="dxa"/>
          </w:tcPr>
          <w:p w:rsidR="00D8149A" w:rsidRDefault="00D8149A">
            <w:pPr>
              <w:pStyle w:val="ConsPlusNormal"/>
            </w:pPr>
            <w:r>
              <w:t>Мероприятие "Укрепление материально-технической базы противотуберкулезных учреждений республики"</w:t>
            </w:r>
          </w:p>
        </w:tc>
        <w:tc>
          <w:tcPr>
            <w:tcW w:w="1701" w:type="dxa"/>
          </w:tcPr>
          <w:p w:rsidR="00D8149A" w:rsidRDefault="00D8149A">
            <w:pPr>
              <w:pStyle w:val="ConsPlusNormal"/>
              <w:jc w:val="center"/>
            </w:pPr>
            <w:r>
              <w:t>21 2 01 0059Л</w:t>
            </w:r>
          </w:p>
        </w:tc>
        <w:tc>
          <w:tcPr>
            <w:tcW w:w="1417" w:type="dxa"/>
          </w:tcPr>
          <w:p w:rsidR="00D8149A" w:rsidRDefault="00D8149A">
            <w:pPr>
              <w:pStyle w:val="ConsPlusNormal"/>
              <w:jc w:val="center"/>
            </w:pPr>
            <w:r>
              <w:t>25000,0</w:t>
            </w:r>
          </w:p>
        </w:tc>
        <w:tc>
          <w:tcPr>
            <w:tcW w:w="1417" w:type="dxa"/>
          </w:tcPr>
          <w:p w:rsidR="00D8149A" w:rsidRDefault="00D8149A">
            <w:pPr>
              <w:pStyle w:val="ConsPlusNormal"/>
              <w:jc w:val="center"/>
            </w:pPr>
            <w:r>
              <w:t>25000,0</w:t>
            </w:r>
          </w:p>
        </w:tc>
      </w:tr>
      <w:tr w:rsidR="00D8149A">
        <w:tc>
          <w:tcPr>
            <w:tcW w:w="3969" w:type="dxa"/>
          </w:tcPr>
          <w:p w:rsidR="00D8149A" w:rsidRDefault="00D8149A">
            <w:pPr>
              <w:pStyle w:val="ConsPlusNormal"/>
            </w:pPr>
            <w:r>
              <w:t xml:space="preserve">Мероприятие </w:t>
            </w:r>
            <w:r>
              <w:lastRenderedPageBreak/>
              <w:t>"Совершенствование диагностики и лечения ВИЧ-инфекции и СПИД-ассоциированных заболеваний"</w:t>
            </w:r>
          </w:p>
        </w:tc>
        <w:tc>
          <w:tcPr>
            <w:tcW w:w="1701" w:type="dxa"/>
          </w:tcPr>
          <w:p w:rsidR="00D8149A" w:rsidRDefault="00D8149A">
            <w:pPr>
              <w:pStyle w:val="ConsPlusNormal"/>
              <w:jc w:val="center"/>
            </w:pPr>
            <w:r>
              <w:lastRenderedPageBreak/>
              <w:t xml:space="preserve">21 2 02 </w:t>
            </w:r>
            <w:r>
              <w:lastRenderedPageBreak/>
              <w:t>0059Л</w:t>
            </w:r>
          </w:p>
        </w:tc>
        <w:tc>
          <w:tcPr>
            <w:tcW w:w="1417" w:type="dxa"/>
          </w:tcPr>
          <w:p w:rsidR="00D8149A" w:rsidRDefault="00D8149A">
            <w:pPr>
              <w:pStyle w:val="ConsPlusNormal"/>
              <w:jc w:val="center"/>
            </w:pPr>
            <w:r>
              <w:lastRenderedPageBreak/>
              <w:t>8450,0</w:t>
            </w:r>
          </w:p>
        </w:tc>
        <w:tc>
          <w:tcPr>
            <w:tcW w:w="1417" w:type="dxa"/>
          </w:tcPr>
          <w:p w:rsidR="00D8149A" w:rsidRDefault="00D8149A">
            <w:pPr>
              <w:pStyle w:val="ConsPlusNormal"/>
              <w:jc w:val="center"/>
            </w:pPr>
            <w:r>
              <w:t>8450,0</w:t>
            </w:r>
          </w:p>
        </w:tc>
      </w:tr>
      <w:tr w:rsidR="00D8149A">
        <w:tc>
          <w:tcPr>
            <w:tcW w:w="3969" w:type="dxa"/>
          </w:tcPr>
          <w:p w:rsidR="00D8149A" w:rsidRDefault="00D8149A">
            <w:pPr>
              <w:pStyle w:val="ConsPlusNormal"/>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D8149A" w:rsidRDefault="00D8149A">
            <w:pPr>
              <w:pStyle w:val="ConsPlusNormal"/>
              <w:jc w:val="center"/>
            </w:pPr>
            <w:r>
              <w:t>21 2 02 R3821</w:t>
            </w:r>
          </w:p>
        </w:tc>
        <w:tc>
          <w:tcPr>
            <w:tcW w:w="1417" w:type="dxa"/>
          </w:tcPr>
          <w:p w:rsidR="00D8149A" w:rsidRDefault="00D8149A">
            <w:pPr>
              <w:pStyle w:val="ConsPlusNormal"/>
              <w:jc w:val="center"/>
            </w:pPr>
            <w:r>
              <w:t>78603,8</w:t>
            </w:r>
          </w:p>
        </w:tc>
        <w:tc>
          <w:tcPr>
            <w:tcW w:w="1417" w:type="dxa"/>
          </w:tcPr>
          <w:p w:rsidR="00D8149A" w:rsidRDefault="00D8149A">
            <w:pPr>
              <w:pStyle w:val="ConsPlusNormal"/>
              <w:jc w:val="center"/>
            </w:pPr>
            <w:r>
              <w:t>78603,8</w:t>
            </w:r>
          </w:p>
        </w:tc>
      </w:tr>
      <w:tr w:rsidR="00D8149A">
        <w:tc>
          <w:tcPr>
            <w:tcW w:w="3969" w:type="dxa"/>
          </w:tcPr>
          <w:p w:rsidR="00D8149A" w:rsidRDefault="00D8149A">
            <w:pPr>
              <w:pStyle w:val="ConsPlusNormal"/>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1701" w:type="dxa"/>
          </w:tcPr>
          <w:p w:rsidR="00D8149A" w:rsidRDefault="00D8149A">
            <w:pPr>
              <w:pStyle w:val="ConsPlusNormal"/>
              <w:jc w:val="center"/>
            </w:pPr>
            <w:r>
              <w:t>21 2 02 R3822</w:t>
            </w:r>
          </w:p>
        </w:tc>
        <w:tc>
          <w:tcPr>
            <w:tcW w:w="1417" w:type="dxa"/>
          </w:tcPr>
          <w:p w:rsidR="00D8149A" w:rsidRDefault="00D8149A">
            <w:pPr>
              <w:pStyle w:val="ConsPlusNormal"/>
              <w:jc w:val="center"/>
            </w:pPr>
            <w:r>
              <w:t>56887,9</w:t>
            </w:r>
          </w:p>
        </w:tc>
        <w:tc>
          <w:tcPr>
            <w:tcW w:w="1417" w:type="dxa"/>
          </w:tcPr>
          <w:p w:rsidR="00D8149A" w:rsidRDefault="00D8149A">
            <w:pPr>
              <w:pStyle w:val="ConsPlusNormal"/>
              <w:jc w:val="center"/>
            </w:pPr>
            <w:r>
              <w:t>56887,9</w:t>
            </w:r>
          </w:p>
        </w:tc>
      </w:tr>
      <w:tr w:rsidR="00D8149A">
        <w:tc>
          <w:tcPr>
            <w:tcW w:w="3969" w:type="dxa"/>
          </w:tcPr>
          <w:p w:rsidR="00D8149A" w:rsidRDefault="00D8149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w:t>
            </w:r>
            <w:r>
              <w:lastRenderedPageBreak/>
              <w:t>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701" w:type="dxa"/>
          </w:tcPr>
          <w:p w:rsidR="00D8149A" w:rsidRDefault="00D8149A">
            <w:pPr>
              <w:pStyle w:val="ConsPlusNormal"/>
              <w:jc w:val="center"/>
            </w:pPr>
            <w:r>
              <w:lastRenderedPageBreak/>
              <w:t>21 2 02 R3823</w:t>
            </w:r>
          </w:p>
        </w:tc>
        <w:tc>
          <w:tcPr>
            <w:tcW w:w="1417" w:type="dxa"/>
          </w:tcPr>
          <w:p w:rsidR="00D8149A" w:rsidRDefault="00D8149A">
            <w:pPr>
              <w:pStyle w:val="ConsPlusNormal"/>
              <w:jc w:val="center"/>
            </w:pPr>
            <w:r>
              <w:t>18909,9</w:t>
            </w:r>
          </w:p>
        </w:tc>
        <w:tc>
          <w:tcPr>
            <w:tcW w:w="1417" w:type="dxa"/>
          </w:tcPr>
          <w:p w:rsidR="00D8149A" w:rsidRDefault="00D8149A">
            <w:pPr>
              <w:pStyle w:val="ConsPlusNormal"/>
              <w:jc w:val="center"/>
            </w:pPr>
            <w:r>
              <w:t>18909,9</w:t>
            </w:r>
          </w:p>
        </w:tc>
      </w:tr>
      <w:tr w:rsidR="00D8149A">
        <w:tc>
          <w:tcPr>
            <w:tcW w:w="3969" w:type="dxa"/>
          </w:tcPr>
          <w:p w:rsidR="00D8149A" w:rsidRDefault="00D8149A">
            <w:pPr>
              <w:pStyle w:val="ConsPlusNormal"/>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701" w:type="dxa"/>
          </w:tcPr>
          <w:p w:rsidR="00D8149A" w:rsidRDefault="00D8149A">
            <w:pPr>
              <w:pStyle w:val="ConsPlusNormal"/>
              <w:jc w:val="center"/>
            </w:pPr>
            <w:r>
              <w:t>21 2 02 R3824</w:t>
            </w:r>
          </w:p>
        </w:tc>
        <w:tc>
          <w:tcPr>
            <w:tcW w:w="1417" w:type="dxa"/>
          </w:tcPr>
          <w:p w:rsidR="00D8149A" w:rsidRDefault="00D8149A">
            <w:pPr>
              <w:pStyle w:val="ConsPlusNormal"/>
              <w:jc w:val="center"/>
            </w:pPr>
            <w:r>
              <w:t>22458,3</w:t>
            </w:r>
          </w:p>
        </w:tc>
        <w:tc>
          <w:tcPr>
            <w:tcW w:w="1417" w:type="dxa"/>
          </w:tcPr>
          <w:p w:rsidR="00D8149A" w:rsidRDefault="00D8149A">
            <w:pPr>
              <w:pStyle w:val="ConsPlusNormal"/>
              <w:jc w:val="center"/>
            </w:pPr>
            <w:r>
              <w:t>22458,3</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21 2 03 00590</w:t>
            </w:r>
          </w:p>
        </w:tc>
        <w:tc>
          <w:tcPr>
            <w:tcW w:w="1417" w:type="dxa"/>
          </w:tcPr>
          <w:p w:rsidR="00D8149A" w:rsidRDefault="00D8149A">
            <w:pPr>
              <w:pStyle w:val="ConsPlusNormal"/>
              <w:jc w:val="center"/>
            </w:pPr>
            <w:r>
              <w:t>28000,0</w:t>
            </w:r>
          </w:p>
        </w:tc>
        <w:tc>
          <w:tcPr>
            <w:tcW w:w="1417" w:type="dxa"/>
          </w:tcPr>
          <w:p w:rsidR="00D8149A" w:rsidRDefault="00D8149A">
            <w:pPr>
              <w:pStyle w:val="ConsPlusNormal"/>
              <w:jc w:val="center"/>
            </w:pPr>
            <w:r>
              <w:t>28000,0</w:t>
            </w:r>
          </w:p>
        </w:tc>
      </w:tr>
      <w:tr w:rsidR="00D8149A">
        <w:tc>
          <w:tcPr>
            <w:tcW w:w="3969" w:type="dxa"/>
          </w:tcPr>
          <w:p w:rsidR="00D8149A" w:rsidRDefault="00D8149A">
            <w:pPr>
              <w:pStyle w:val="ConsPlusNormal"/>
            </w:pPr>
            <w:r>
              <w:t>Мероприятие "Лечение и реабилитация лиц, допускающих потребление наркотиков"</w:t>
            </w:r>
          </w:p>
        </w:tc>
        <w:tc>
          <w:tcPr>
            <w:tcW w:w="1701" w:type="dxa"/>
          </w:tcPr>
          <w:p w:rsidR="00D8149A" w:rsidRDefault="00D8149A">
            <w:pPr>
              <w:pStyle w:val="ConsPlusNormal"/>
              <w:jc w:val="center"/>
            </w:pPr>
            <w:r>
              <w:t>21 2 03 0059Л</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21 2 04 00590</w:t>
            </w:r>
          </w:p>
        </w:tc>
        <w:tc>
          <w:tcPr>
            <w:tcW w:w="1417" w:type="dxa"/>
          </w:tcPr>
          <w:p w:rsidR="00D8149A" w:rsidRDefault="00D8149A">
            <w:pPr>
              <w:pStyle w:val="ConsPlusNormal"/>
              <w:jc w:val="center"/>
            </w:pPr>
            <w:r>
              <w:t>431428,7</w:t>
            </w:r>
          </w:p>
        </w:tc>
        <w:tc>
          <w:tcPr>
            <w:tcW w:w="1417" w:type="dxa"/>
          </w:tcPr>
          <w:p w:rsidR="00D8149A" w:rsidRDefault="00D8149A">
            <w:pPr>
              <w:pStyle w:val="ConsPlusNormal"/>
              <w:jc w:val="center"/>
            </w:pPr>
            <w:r>
              <w:t>431428,7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21 2 09 00590</w:t>
            </w:r>
          </w:p>
        </w:tc>
        <w:tc>
          <w:tcPr>
            <w:tcW w:w="1417" w:type="dxa"/>
          </w:tcPr>
          <w:p w:rsidR="00D8149A" w:rsidRDefault="00D8149A">
            <w:pPr>
              <w:pStyle w:val="ConsPlusNormal"/>
              <w:jc w:val="center"/>
            </w:pPr>
            <w:r>
              <w:t>308337,4</w:t>
            </w:r>
          </w:p>
        </w:tc>
        <w:tc>
          <w:tcPr>
            <w:tcW w:w="1417" w:type="dxa"/>
          </w:tcPr>
          <w:p w:rsidR="00D8149A" w:rsidRDefault="00D8149A">
            <w:pPr>
              <w:pStyle w:val="ConsPlusNormal"/>
              <w:jc w:val="center"/>
            </w:pPr>
            <w:r>
              <w:t>308678,7</w:t>
            </w:r>
          </w:p>
        </w:tc>
      </w:tr>
      <w:tr w:rsidR="00D8149A">
        <w:tc>
          <w:tcPr>
            <w:tcW w:w="3969" w:type="dxa"/>
          </w:tcPr>
          <w:p w:rsidR="00D8149A" w:rsidRDefault="00D8149A">
            <w:pPr>
              <w:pStyle w:val="ConsPlusNormal"/>
            </w:pPr>
            <w:r>
              <w:t xml:space="preserve">Расходы, возникающие при оказании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w:t>
            </w:r>
          </w:p>
        </w:tc>
        <w:tc>
          <w:tcPr>
            <w:tcW w:w="1701" w:type="dxa"/>
          </w:tcPr>
          <w:p w:rsidR="00D8149A" w:rsidRDefault="00D8149A">
            <w:pPr>
              <w:pStyle w:val="ConsPlusNormal"/>
              <w:jc w:val="center"/>
            </w:pPr>
            <w:r>
              <w:lastRenderedPageBreak/>
              <w:t>21 2 10 R4020</w:t>
            </w:r>
          </w:p>
        </w:tc>
        <w:tc>
          <w:tcPr>
            <w:tcW w:w="1417" w:type="dxa"/>
          </w:tcPr>
          <w:p w:rsidR="00D8149A" w:rsidRDefault="00D8149A">
            <w:pPr>
              <w:pStyle w:val="ConsPlusNormal"/>
              <w:jc w:val="center"/>
            </w:pPr>
            <w:r>
              <w:t>136163,1</w:t>
            </w:r>
          </w:p>
        </w:tc>
        <w:tc>
          <w:tcPr>
            <w:tcW w:w="1417" w:type="dxa"/>
          </w:tcPr>
          <w:p w:rsidR="00D8149A" w:rsidRDefault="00D8149A">
            <w:pPr>
              <w:pStyle w:val="ConsPlusNormal"/>
              <w:jc w:val="center"/>
            </w:pPr>
            <w:r>
              <w:t>136163,1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 (расходы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21 2 11 00590</w:t>
            </w:r>
          </w:p>
        </w:tc>
        <w:tc>
          <w:tcPr>
            <w:tcW w:w="1417" w:type="dxa"/>
          </w:tcPr>
          <w:p w:rsidR="00D8149A" w:rsidRDefault="00D8149A">
            <w:pPr>
              <w:pStyle w:val="ConsPlusNormal"/>
              <w:jc w:val="center"/>
            </w:pPr>
            <w:r>
              <w:t>169874,8</w:t>
            </w:r>
          </w:p>
        </w:tc>
        <w:tc>
          <w:tcPr>
            <w:tcW w:w="1417" w:type="dxa"/>
          </w:tcPr>
          <w:p w:rsidR="00D8149A" w:rsidRDefault="00D8149A">
            <w:pPr>
              <w:pStyle w:val="ConsPlusNormal"/>
              <w:jc w:val="center"/>
            </w:pPr>
            <w:r>
              <w:t>169874,8</w:t>
            </w:r>
          </w:p>
        </w:tc>
      </w:tr>
      <w:tr w:rsidR="00D8149A">
        <w:tc>
          <w:tcPr>
            <w:tcW w:w="3969" w:type="dxa"/>
          </w:tcPr>
          <w:p w:rsidR="00D8149A" w:rsidRDefault="00D8149A">
            <w:pPr>
              <w:pStyle w:val="ConsPlusNormal"/>
            </w:pPr>
            <w:hyperlink r:id="rId1619" w:history="1">
              <w:r>
                <w:rPr>
                  <w:color w:val="0000FF"/>
                </w:rPr>
                <w:t>Подпрограмма</w:t>
              </w:r>
            </w:hyperlink>
            <w:r>
              <w:t xml:space="preserve"> "Охрана здоровья матери и ребенка"</w:t>
            </w:r>
          </w:p>
        </w:tc>
        <w:tc>
          <w:tcPr>
            <w:tcW w:w="1701" w:type="dxa"/>
          </w:tcPr>
          <w:p w:rsidR="00D8149A" w:rsidRDefault="00D8149A">
            <w:pPr>
              <w:pStyle w:val="ConsPlusNormal"/>
              <w:jc w:val="center"/>
            </w:pPr>
            <w:r>
              <w:t>21 3</w:t>
            </w:r>
          </w:p>
        </w:tc>
        <w:tc>
          <w:tcPr>
            <w:tcW w:w="1417" w:type="dxa"/>
          </w:tcPr>
          <w:p w:rsidR="00D8149A" w:rsidRDefault="00D8149A">
            <w:pPr>
              <w:pStyle w:val="ConsPlusNormal"/>
              <w:jc w:val="center"/>
            </w:pPr>
            <w:r>
              <w:t>402090,0</w:t>
            </w:r>
          </w:p>
        </w:tc>
        <w:tc>
          <w:tcPr>
            <w:tcW w:w="1417" w:type="dxa"/>
          </w:tcPr>
          <w:p w:rsidR="00D8149A" w:rsidRDefault="00D8149A">
            <w:pPr>
              <w:pStyle w:val="ConsPlusNormal"/>
              <w:jc w:val="center"/>
            </w:pPr>
            <w:r>
              <w:t>402090,0</w:t>
            </w:r>
          </w:p>
        </w:tc>
      </w:tr>
      <w:tr w:rsidR="00D8149A">
        <w:tc>
          <w:tcPr>
            <w:tcW w:w="3969" w:type="dxa"/>
          </w:tcPr>
          <w:p w:rsidR="00D8149A" w:rsidRDefault="00D8149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D8149A" w:rsidRDefault="00D8149A">
            <w:pPr>
              <w:pStyle w:val="ConsPlusNormal"/>
              <w:jc w:val="center"/>
            </w:pPr>
            <w:r>
              <w:t>21 3 02 90700</w:t>
            </w:r>
          </w:p>
        </w:tc>
        <w:tc>
          <w:tcPr>
            <w:tcW w:w="1417" w:type="dxa"/>
          </w:tcPr>
          <w:p w:rsidR="00D8149A" w:rsidRDefault="00D8149A">
            <w:pPr>
              <w:pStyle w:val="ConsPlusNormal"/>
              <w:jc w:val="center"/>
            </w:pPr>
            <w:r>
              <w:t>250000,0</w:t>
            </w:r>
          </w:p>
        </w:tc>
        <w:tc>
          <w:tcPr>
            <w:tcW w:w="1417" w:type="dxa"/>
          </w:tcPr>
          <w:p w:rsidR="00D8149A" w:rsidRDefault="00D8149A">
            <w:pPr>
              <w:pStyle w:val="ConsPlusNormal"/>
              <w:jc w:val="center"/>
            </w:pPr>
            <w:r>
              <w:t>250000,0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21 3 04 00590</w:t>
            </w:r>
          </w:p>
        </w:tc>
        <w:tc>
          <w:tcPr>
            <w:tcW w:w="1417" w:type="dxa"/>
          </w:tcPr>
          <w:p w:rsidR="00D8149A" w:rsidRDefault="00D8149A">
            <w:pPr>
              <w:pStyle w:val="ConsPlusNormal"/>
              <w:jc w:val="center"/>
            </w:pPr>
            <w:r>
              <w:t>112090,0</w:t>
            </w:r>
          </w:p>
        </w:tc>
        <w:tc>
          <w:tcPr>
            <w:tcW w:w="1417" w:type="dxa"/>
          </w:tcPr>
          <w:p w:rsidR="00D8149A" w:rsidRDefault="00D8149A">
            <w:pPr>
              <w:pStyle w:val="ConsPlusNormal"/>
              <w:jc w:val="center"/>
            </w:pPr>
            <w:r>
              <w:t>112090,0</w:t>
            </w:r>
          </w:p>
        </w:tc>
      </w:tr>
      <w:tr w:rsidR="00D8149A">
        <w:tc>
          <w:tcPr>
            <w:tcW w:w="3969" w:type="dxa"/>
          </w:tcPr>
          <w:p w:rsidR="00D8149A" w:rsidRDefault="00D8149A">
            <w:pPr>
              <w:pStyle w:val="ConsPlusNormal"/>
            </w:pPr>
            <w:r>
              <w:t>Мероприятия по 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D8149A" w:rsidRDefault="00D8149A">
            <w:pPr>
              <w:pStyle w:val="ConsPlusNormal"/>
              <w:jc w:val="center"/>
            </w:pPr>
            <w:r>
              <w:t>21 3 05 0059С</w:t>
            </w:r>
          </w:p>
        </w:tc>
        <w:tc>
          <w:tcPr>
            <w:tcW w:w="1417" w:type="dxa"/>
          </w:tcPr>
          <w:p w:rsidR="00D8149A" w:rsidRDefault="00D8149A">
            <w:pPr>
              <w:pStyle w:val="ConsPlusNormal"/>
              <w:jc w:val="center"/>
            </w:pPr>
            <w:r>
              <w:t>40000,0</w:t>
            </w:r>
          </w:p>
        </w:tc>
        <w:tc>
          <w:tcPr>
            <w:tcW w:w="1417" w:type="dxa"/>
          </w:tcPr>
          <w:p w:rsidR="00D8149A" w:rsidRDefault="00D8149A">
            <w:pPr>
              <w:pStyle w:val="ConsPlusNormal"/>
              <w:jc w:val="center"/>
            </w:pPr>
            <w:r>
              <w:t>40000,0</w:t>
            </w:r>
          </w:p>
        </w:tc>
      </w:tr>
      <w:tr w:rsidR="00D8149A">
        <w:tc>
          <w:tcPr>
            <w:tcW w:w="3969" w:type="dxa"/>
          </w:tcPr>
          <w:p w:rsidR="00D8149A" w:rsidRDefault="00D8149A">
            <w:pPr>
              <w:pStyle w:val="ConsPlusNormal"/>
            </w:pPr>
            <w:hyperlink r:id="rId1620"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D8149A" w:rsidRDefault="00D8149A">
            <w:pPr>
              <w:pStyle w:val="ConsPlusNormal"/>
              <w:jc w:val="center"/>
            </w:pPr>
            <w:r>
              <w:t>21 4</w:t>
            </w:r>
          </w:p>
        </w:tc>
        <w:tc>
          <w:tcPr>
            <w:tcW w:w="1417" w:type="dxa"/>
          </w:tcPr>
          <w:p w:rsidR="00D8149A" w:rsidRDefault="00D8149A">
            <w:pPr>
              <w:pStyle w:val="ConsPlusNormal"/>
              <w:jc w:val="center"/>
            </w:pPr>
            <w:r>
              <w:t>71226,4</w:t>
            </w:r>
          </w:p>
        </w:tc>
        <w:tc>
          <w:tcPr>
            <w:tcW w:w="1417" w:type="dxa"/>
          </w:tcPr>
          <w:p w:rsidR="00D8149A" w:rsidRDefault="00D8149A">
            <w:pPr>
              <w:pStyle w:val="ConsPlusNormal"/>
              <w:jc w:val="center"/>
            </w:pPr>
            <w:r>
              <w:t>71226,4</w:t>
            </w:r>
          </w:p>
        </w:tc>
      </w:tr>
      <w:tr w:rsidR="00D8149A">
        <w:tc>
          <w:tcPr>
            <w:tcW w:w="3969" w:type="dxa"/>
          </w:tcPr>
          <w:p w:rsidR="00D8149A" w:rsidRDefault="00D8149A">
            <w:pPr>
              <w:pStyle w:val="ConsPlusNormal"/>
            </w:pPr>
            <w:r>
              <w:t xml:space="preserve">Финансовое обеспечение выполнения функций государственных органов и учреждений (расходы на обеспечение деятельности </w:t>
            </w:r>
            <w:r>
              <w:lastRenderedPageBreak/>
              <w:t>(оказание услуг) государственных учреждений)</w:t>
            </w:r>
          </w:p>
        </w:tc>
        <w:tc>
          <w:tcPr>
            <w:tcW w:w="1701" w:type="dxa"/>
          </w:tcPr>
          <w:p w:rsidR="00D8149A" w:rsidRDefault="00D8149A">
            <w:pPr>
              <w:pStyle w:val="ConsPlusNormal"/>
              <w:jc w:val="center"/>
            </w:pPr>
            <w:r>
              <w:lastRenderedPageBreak/>
              <w:t>21 4 02 00590</w:t>
            </w:r>
          </w:p>
        </w:tc>
        <w:tc>
          <w:tcPr>
            <w:tcW w:w="1417" w:type="dxa"/>
          </w:tcPr>
          <w:p w:rsidR="00D8149A" w:rsidRDefault="00D8149A">
            <w:pPr>
              <w:pStyle w:val="ConsPlusNormal"/>
              <w:jc w:val="center"/>
            </w:pPr>
            <w:r>
              <w:t>71226,4</w:t>
            </w:r>
          </w:p>
        </w:tc>
        <w:tc>
          <w:tcPr>
            <w:tcW w:w="1417" w:type="dxa"/>
          </w:tcPr>
          <w:p w:rsidR="00D8149A" w:rsidRDefault="00D8149A">
            <w:pPr>
              <w:pStyle w:val="ConsPlusNormal"/>
              <w:jc w:val="center"/>
            </w:pPr>
            <w:r>
              <w:t>71226,4</w:t>
            </w:r>
          </w:p>
        </w:tc>
      </w:tr>
      <w:tr w:rsidR="00D8149A">
        <w:tc>
          <w:tcPr>
            <w:tcW w:w="3969" w:type="dxa"/>
          </w:tcPr>
          <w:p w:rsidR="00D8149A" w:rsidRDefault="00D8149A">
            <w:pPr>
              <w:pStyle w:val="ConsPlusNormal"/>
            </w:pPr>
            <w:hyperlink r:id="rId1621"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D8149A" w:rsidRDefault="00D8149A">
            <w:pPr>
              <w:pStyle w:val="ConsPlusNormal"/>
              <w:jc w:val="center"/>
            </w:pPr>
            <w:r>
              <w:t>21 6</w:t>
            </w:r>
          </w:p>
        </w:tc>
        <w:tc>
          <w:tcPr>
            <w:tcW w:w="1417" w:type="dxa"/>
          </w:tcPr>
          <w:p w:rsidR="00D8149A" w:rsidRDefault="00D8149A">
            <w:pPr>
              <w:pStyle w:val="ConsPlusNormal"/>
              <w:jc w:val="center"/>
            </w:pPr>
            <w:r>
              <w:t>492644,0</w:t>
            </w:r>
          </w:p>
        </w:tc>
        <w:tc>
          <w:tcPr>
            <w:tcW w:w="1417" w:type="dxa"/>
          </w:tcPr>
          <w:p w:rsidR="00D8149A" w:rsidRDefault="00D8149A">
            <w:pPr>
              <w:pStyle w:val="ConsPlusNormal"/>
              <w:jc w:val="center"/>
            </w:pPr>
            <w:r>
              <w:t>492644,0</w:t>
            </w:r>
          </w:p>
        </w:tc>
      </w:tr>
      <w:tr w:rsidR="00D8149A">
        <w:tc>
          <w:tcPr>
            <w:tcW w:w="3969" w:type="dxa"/>
          </w:tcPr>
          <w:p w:rsidR="00D8149A" w:rsidRDefault="00D8149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D8149A" w:rsidRDefault="00D8149A">
            <w:pPr>
              <w:pStyle w:val="ConsPlusNormal"/>
              <w:jc w:val="center"/>
            </w:pPr>
            <w:r>
              <w:t>21 6 02 90000</w:t>
            </w:r>
          </w:p>
        </w:tc>
        <w:tc>
          <w:tcPr>
            <w:tcW w:w="1417" w:type="dxa"/>
          </w:tcPr>
          <w:p w:rsidR="00D8149A" w:rsidRDefault="00D8149A">
            <w:pPr>
              <w:pStyle w:val="ConsPlusNormal"/>
              <w:jc w:val="center"/>
            </w:pPr>
            <w:r>
              <w:t>384937,0</w:t>
            </w:r>
          </w:p>
        </w:tc>
        <w:tc>
          <w:tcPr>
            <w:tcW w:w="1417" w:type="dxa"/>
          </w:tcPr>
          <w:p w:rsidR="00D8149A" w:rsidRDefault="00D8149A">
            <w:pPr>
              <w:pStyle w:val="ConsPlusNormal"/>
              <w:jc w:val="center"/>
            </w:pPr>
            <w:r>
              <w:t>384937,0</w:t>
            </w:r>
          </w:p>
        </w:tc>
      </w:tr>
      <w:tr w:rsidR="00D8149A">
        <w:tc>
          <w:tcPr>
            <w:tcW w:w="3969" w:type="dxa"/>
          </w:tcPr>
          <w:p w:rsidR="00D8149A" w:rsidRDefault="00D8149A">
            <w:pPr>
              <w:pStyle w:val="ConsPlusNormal"/>
            </w:pPr>
            <w:r>
              <w:t>Иные межбюджетные трансферты на реализацию отдельных полномочий в области лекарственного обеспечения</w:t>
            </w:r>
          </w:p>
        </w:tc>
        <w:tc>
          <w:tcPr>
            <w:tcW w:w="1701" w:type="dxa"/>
          </w:tcPr>
          <w:p w:rsidR="00D8149A" w:rsidRDefault="00D8149A">
            <w:pPr>
              <w:pStyle w:val="ConsPlusNormal"/>
              <w:jc w:val="center"/>
            </w:pPr>
            <w:r>
              <w:t>21 6 06 51610</w:t>
            </w:r>
          </w:p>
        </w:tc>
        <w:tc>
          <w:tcPr>
            <w:tcW w:w="1417" w:type="dxa"/>
          </w:tcPr>
          <w:p w:rsidR="00D8149A" w:rsidRDefault="00D8149A">
            <w:pPr>
              <w:pStyle w:val="ConsPlusNormal"/>
              <w:jc w:val="center"/>
            </w:pPr>
            <w:r>
              <w:t>107707,0</w:t>
            </w:r>
          </w:p>
        </w:tc>
        <w:tc>
          <w:tcPr>
            <w:tcW w:w="1417" w:type="dxa"/>
          </w:tcPr>
          <w:p w:rsidR="00D8149A" w:rsidRDefault="00D8149A">
            <w:pPr>
              <w:pStyle w:val="ConsPlusNormal"/>
              <w:jc w:val="center"/>
            </w:pPr>
            <w:r>
              <w:t>107707,0</w:t>
            </w:r>
          </w:p>
        </w:tc>
      </w:tr>
      <w:tr w:rsidR="00D8149A">
        <w:tc>
          <w:tcPr>
            <w:tcW w:w="3969" w:type="dxa"/>
          </w:tcPr>
          <w:p w:rsidR="00D8149A" w:rsidRDefault="00D8149A">
            <w:pPr>
              <w:pStyle w:val="ConsPlusNormal"/>
            </w:pPr>
            <w:hyperlink r:id="rId1622" w:history="1">
              <w:r>
                <w:rPr>
                  <w:color w:val="0000FF"/>
                </w:rPr>
                <w:t>Подпрограмма</w:t>
              </w:r>
            </w:hyperlink>
            <w:r>
              <w:t xml:space="preserve"> "Кадровое обеспечение системы здравоохранения"</w:t>
            </w:r>
          </w:p>
        </w:tc>
        <w:tc>
          <w:tcPr>
            <w:tcW w:w="1701" w:type="dxa"/>
          </w:tcPr>
          <w:p w:rsidR="00D8149A" w:rsidRDefault="00D8149A">
            <w:pPr>
              <w:pStyle w:val="ConsPlusNormal"/>
              <w:jc w:val="center"/>
            </w:pPr>
            <w:r>
              <w:t>21 7</w:t>
            </w:r>
          </w:p>
        </w:tc>
        <w:tc>
          <w:tcPr>
            <w:tcW w:w="1417" w:type="dxa"/>
          </w:tcPr>
          <w:p w:rsidR="00D8149A" w:rsidRDefault="00D8149A">
            <w:pPr>
              <w:pStyle w:val="ConsPlusNormal"/>
              <w:jc w:val="center"/>
            </w:pPr>
            <w:r>
              <w:t>396390,3</w:t>
            </w:r>
          </w:p>
        </w:tc>
        <w:tc>
          <w:tcPr>
            <w:tcW w:w="1417" w:type="dxa"/>
          </w:tcPr>
          <w:p w:rsidR="00D8149A" w:rsidRDefault="00D8149A">
            <w:pPr>
              <w:pStyle w:val="ConsPlusNormal"/>
              <w:jc w:val="center"/>
            </w:pPr>
            <w:r>
              <w:t>396390,3</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 в рамках подпрограммы</w:t>
            </w:r>
          </w:p>
        </w:tc>
        <w:tc>
          <w:tcPr>
            <w:tcW w:w="1701" w:type="dxa"/>
          </w:tcPr>
          <w:p w:rsidR="00D8149A" w:rsidRDefault="00D8149A">
            <w:pPr>
              <w:pStyle w:val="ConsPlusNormal"/>
              <w:jc w:val="center"/>
            </w:pPr>
            <w:r>
              <w:t>21 7 01 07590</w:t>
            </w:r>
          </w:p>
        </w:tc>
        <w:tc>
          <w:tcPr>
            <w:tcW w:w="1417" w:type="dxa"/>
          </w:tcPr>
          <w:p w:rsidR="00D8149A" w:rsidRDefault="00D8149A">
            <w:pPr>
              <w:pStyle w:val="ConsPlusNormal"/>
              <w:jc w:val="center"/>
            </w:pPr>
            <w:r>
              <w:t>276592,9</w:t>
            </w:r>
          </w:p>
        </w:tc>
        <w:tc>
          <w:tcPr>
            <w:tcW w:w="1417" w:type="dxa"/>
          </w:tcPr>
          <w:p w:rsidR="00D8149A" w:rsidRDefault="00D8149A">
            <w:pPr>
              <w:pStyle w:val="ConsPlusNormal"/>
              <w:jc w:val="center"/>
            </w:pPr>
            <w:r>
              <w:t>276592,9</w:t>
            </w:r>
          </w:p>
        </w:tc>
      </w:tr>
      <w:tr w:rsidR="00D8149A">
        <w:tc>
          <w:tcPr>
            <w:tcW w:w="3969" w:type="dxa"/>
          </w:tcPr>
          <w:p w:rsidR="00D8149A" w:rsidRDefault="00D8149A">
            <w:pPr>
              <w:pStyle w:val="ConsPlusNormal"/>
            </w:pPr>
            <w:r>
              <w:t>Финансовое обеспечение деятельности (оказание услуг) государственных учреждений</w:t>
            </w:r>
          </w:p>
        </w:tc>
        <w:tc>
          <w:tcPr>
            <w:tcW w:w="1701" w:type="dxa"/>
          </w:tcPr>
          <w:p w:rsidR="00D8149A" w:rsidRDefault="00D8149A">
            <w:pPr>
              <w:pStyle w:val="ConsPlusNormal"/>
              <w:jc w:val="center"/>
            </w:pPr>
            <w:r>
              <w:t>21 7 02 08590</w:t>
            </w:r>
          </w:p>
        </w:tc>
        <w:tc>
          <w:tcPr>
            <w:tcW w:w="1417" w:type="dxa"/>
          </w:tcPr>
          <w:p w:rsidR="00D8149A" w:rsidRDefault="00D8149A">
            <w:pPr>
              <w:pStyle w:val="ConsPlusNormal"/>
              <w:jc w:val="center"/>
            </w:pPr>
            <w:r>
              <w:t>21797,4</w:t>
            </w:r>
          </w:p>
        </w:tc>
        <w:tc>
          <w:tcPr>
            <w:tcW w:w="1417" w:type="dxa"/>
          </w:tcPr>
          <w:p w:rsidR="00D8149A" w:rsidRDefault="00D8149A">
            <w:pPr>
              <w:pStyle w:val="ConsPlusNormal"/>
              <w:jc w:val="center"/>
            </w:pPr>
            <w:r>
              <w:t>21797,4</w:t>
            </w:r>
          </w:p>
        </w:tc>
      </w:tr>
      <w:tr w:rsidR="00D8149A">
        <w:tc>
          <w:tcPr>
            <w:tcW w:w="3969" w:type="dxa"/>
          </w:tcPr>
          <w:p w:rsidR="00D8149A" w:rsidRDefault="00D8149A">
            <w:pPr>
              <w:pStyle w:val="ConsPlusNormal"/>
            </w:pPr>
            <w:r>
              <w:t xml:space="preserve">Единовременные выплаты </w:t>
            </w:r>
            <w:r>
              <w:lastRenderedPageBreak/>
              <w:t>медицинским работникам</w:t>
            </w:r>
          </w:p>
        </w:tc>
        <w:tc>
          <w:tcPr>
            <w:tcW w:w="1701" w:type="dxa"/>
          </w:tcPr>
          <w:p w:rsidR="00D8149A" w:rsidRDefault="00D8149A">
            <w:pPr>
              <w:pStyle w:val="ConsPlusNormal"/>
              <w:jc w:val="center"/>
            </w:pPr>
            <w:r>
              <w:lastRenderedPageBreak/>
              <w:t xml:space="preserve">21 7 03 </w:t>
            </w:r>
            <w:r>
              <w:lastRenderedPageBreak/>
              <w:t>R1360</w:t>
            </w:r>
          </w:p>
        </w:tc>
        <w:tc>
          <w:tcPr>
            <w:tcW w:w="1417" w:type="dxa"/>
          </w:tcPr>
          <w:p w:rsidR="00D8149A" w:rsidRDefault="00D8149A">
            <w:pPr>
              <w:pStyle w:val="ConsPlusNormal"/>
              <w:jc w:val="center"/>
            </w:pPr>
            <w:r>
              <w:lastRenderedPageBreak/>
              <w:t>98000,0</w:t>
            </w:r>
          </w:p>
        </w:tc>
        <w:tc>
          <w:tcPr>
            <w:tcW w:w="1417" w:type="dxa"/>
          </w:tcPr>
          <w:p w:rsidR="00D8149A" w:rsidRDefault="00D8149A">
            <w:pPr>
              <w:pStyle w:val="ConsPlusNormal"/>
              <w:jc w:val="center"/>
            </w:pPr>
            <w:r>
              <w:t>98000,0</w:t>
            </w:r>
          </w:p>
        </w:tc>
      </w:tr>
      <w:tr w:rsidR="00D8149A">
        <w:tc>
          <w:tcPr>
            <w:tcW w:w="3969" w:type="dxa"/>
          </w:tcPr>
          <w:p w:rsidR="00D8149A" w:rsidRDefault="00D8149A">
            <w:pPr>
              <w:pStyle w:val="ConsPlusNormal"/>
            </w:pPr>
            <w:r>
              <w:t>Подпрограмма "Оказание паллиативной помощи"</w:t>
            </w:r>
          </w:p>
        </w:tc>
        <w:tc>
          <w:tcPr>
            <w:tcW w:w="1701" w:type="dxa"/>
          </w:tcPr>
          <w:p w:rsidR="00D8149A" w:rsidRDefault="00D8149A">
            <w:pPr>
              <w:pStyle w:val="ConsPlusNormal"/>
              <w:jc w:val="center"/>
            </w:pPr>
            <w:r>
              <w:t>21 8</w:t>
            </w:r>
          </w:p>
        </w:tc>
        <w:tc>
          <w:tcPr>
            <w:tcW w:w="1417" w:type="dxa"/>
          </w:tcPr>
          <w:p w:rsidR="00D8149A" w:rsidRDefault="00D8149A">
            <w:pPr>
              <w:pStyle w:val="ConsPlusNormal"/>
              <w:jc w:val="center"/>
            </w:pPr>
            <w:r>
              <w:t>8000,0</w:t>
            </w:r>
          </w:p>
        </w:tc>
        <w:tc>
          <w:tcPr>
            <w:tcW w:w="1417" w:type="dxa"/>
          </w:tcPr>
          <w:p w:rsidR="00D8149A" w:rsidRDefault="00D8149A">
            <w:pPr>
              <w:pStyle w:val="ConsPlusNormal"/>
              <w:jc w:val="center"/>
            </w:pPr>
            <w:r>
              <w:t>8000,0</w:t>
            </w:r>
          </w:p>
        </w:tc>
      </w:tr>
      <w:tr w:rsidR="00D8149A">
        <w:tc>
          <w:tcPr>
            <w:tcW w:w="3969" w:type="dxa"/>
          </w:tcPr>
          <w:p w:rsidR="00D8149A" w:rsidRDefault="00D8149A">
            <w:pPr>
              <w:pStyle w:val="ConsPlusNormal"/>
            </w:pPr>
            <w:r>
              <w:t>Оказание паллиативной помощи взрослому и детскому населению</w:t>
            </w:r>
          </w:p>
        </w:tc>
        <w:tc>
          <w:tcPr>
            <w:tcW w:w="1701" w:type="dxa"/>
          </w:tcPr>
          <w:p w:rsidR="00D8149A" w:rsidRDefault="00D8149A">
            <w:pPr>
              <w:pStyle w:val="ConsPlusNormal"/>
              <w:jc w:val="center"/>
            </w:pPr>
            <w:r>
              <w:t>21 8 01 0059П</w:t>
            </w:r>
          </w:p>
        </w:tc>
        <w:tc>
          <w:tcPr>
            <w:tcW w:w="1417" w:type="dxa"/>
          </w:tcPr>
          <w:p w:rsidR="00D8149A" w:rsidRDefault="00D8149A">
            <w:pPr>
              <w:pStyle w:val="ConsPlusNormal"/>
              <w:jc w:val="center"/>
            </w:pPr>
            <w:r>
              <w:t>8000,0</w:t>
            </w:r>
          </w:p>
        </w:tc>
        <w:tc>
          <w:tcPr>
            <w:tcW w:w="1417" w:type="dxa"/>
          </w:tcPr>
          <w:p w:rsidR="00D8149A" w:rsidRDefault="00D8149A">
            <w:pPr>
              <w:pStyle w:val="ConsPlusNormal"/>
              <w:jc w:val="center"/>
            </w:pPr>
            <w:r>
              <w:t>8000,0</w:t>
            </w:r>
          </w:p>
        </w:tc>
      </w:tr>
      <w:tr w:rsidR="00D8149A">
        <w:tc>
          <w:tcPr>
            <w:tcW w:w="3969" w:type="dxa"/>
          </w:tcPr>
          <w:p w:rsidR="00D8149A" w:rsidRDefault="00D8149A">
            <w:pPr>
              <w:pStyle w:val="ConsPlusNormal"/>
            </w:pPr>
            <w:hyperlink r:id="rId1623"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D8149A" w:rsidRDefault="00D8149A">
            <w:pPr>
              <w:pStyle w:val="ConsPlusNormal"/>
              <w:jc w:val="center"/>
            </w:pPr>
            <w:r>
              <w:t>21 9</w:t>
            </w:r>
          </w:p>
        </w:tc>
        <w:tc>
          <w:tcPr>
            <w:tcW w:w="1417" w:type="dxa"/>
          </w:tcPr>
          <w:p w:rsidR="00D8149A" w:rsidRDefault="00D8149A">
            <w:pPr>
              <w:pStyle w:val="ConsPlusNormal"/>
              <w:jc w:val="center"/>
            </w:pPr>
            <w:r>
              <w:t>14198616,6</w:t>
            </w:r>
          </w:p>
        </w:tc>
        <w:tc>
          <w:tcPr>
            <w:tcW w:w="1417" w:type="dxa"/>
          </w:tcPr>
          <w:p w:rsidR="00D8149A" w:rsidRDefault="00D8149A">
            <w:pPr>
              <w:pStyle w:val="ConsPlusNormal"/>
              <w:jc w:val="center"/>
            </w:pPr>
            <w:r>
              <w:t>14771135,0</w:t>
            </w:r>
          </w:p>
        </w:tc>
      </w:tr>
      <w:tr w:rsidR="00D8149A">
        <w:tc>
          <w:tcPr>
            <w:tcW w:w="3969" w:type="dxa"/>
          </w:tcPr>
          <w:p w:rsidR="00D8149A" w:rsidRDefault="00D8149A">
            <w:pPr>
              <w:pStyle w:val="ConsPlusNormal"/>
            </w:pPr>
            <w:r>
              <w:t>Страховые взносы на обязательное медицинское страхование неработающего населения</w:t>
            </w:r>
          </w:p>
        </w:tc>
        <w:tc>
          <w:tcPr>
            <w:tcW w:w="1701" w:type="dxa"/>
          </w:tcPr>
          <w:p w:rsidR="00D8149A" w:rsidRDefault="00D8149A">
            <w:pPr>
              <w:pStyle w:val="ConsPlusNormal"/>
              <w:jc w:val="center"/>
            </w:pPr>
            <w:r>
              <w:t>21 9 01 90000</w:t>
            </w:r>
          </w:p>
        </w:tc>
        <w:tc>
          <w:tcPr>
            <w:tcW w:w="1417" w:type="dxa"/>
          </w:tcPr>
          <w:p w:rsidR="00D8149A" w:rsidRDefault="00D8149A">
            <w:pPr>
              <w:pStyle w:val="ConsPlusNormal"/>
              <w:jc w:val="center"/>
            </w:pPr>
            <w:r>
              <w:t>14198616,6</w:t>
            </w:r>
          </w:p>
        </w:tc>
        <w:tc>
          <w:tcPr>
            <w:tcW w:w="1417" w:type="dxa"/>
          </w:tcPr>
          <w:p w:rsidR="00D8149A" w:rsidRDefault="00D8149A">
            <w:pPr>
              <w:pStyle w:val="ConsPlusNormal"/>
              <w:jc w:val="center"/>
            </w:pPr>
            <w:r>
              <w:t>14771135,0</w:t>
            </w:r>
          </w:p>
        </w:tc>
      </w:tr>
      <w:tr w:rsidR="00D8149A">
        <w:tc>
          <w:tcPr>
            <w:tcW w:w="3969" w:type="dxa"/>
          </w:tcPr>
          <w:p w:rsidR="00D8149A" w:rsidRDefault="00D8149A">
            <w:pPr>
              <w:pStyle w:val="ConsPlusNormal"/>
            </w:pPr>
            <w:hyperlink r:id="rId1624" w:history="1">
              <w:r>
                <w:rPr>
                  <w:color w:val="0000FF"/>
                </w:rPr>
                <w:t>Подпрограмма</w:t>
              </w:r>
            </w:hyperlink>
            <w:r>
              <w:t xml:space="preserve"> "Обеспечение реализации государственной программы"</w:t>
            </w:r>
          </w:p>
        </w:tc>
        <w:tc>
          <w:tcPr>
            <w:tcW w:w="1701" w:type="dxa"/>
          </w:tcPr>
          <w:p w:rsidR="00D8149A" w:rsidRDefault="00D8149A">
            <w:pPr>
              <w:pStyle w:val="ConsPlusNormal"/>
              <w:jc w:val="center"/>
            </w:pPr>
            <w:r>
              <w:t>21 Б</w:t>
            </w:r>
          </w:p>
        </w:tc>
        <w:tc>
          <w:tcPr>
            <w:tcW w:w="1417" w:type="dxa"/>
          </w:tcPr>
          <w:p w:rsidR="00D8149A" w:rsidRDefault="00D8149A">
            <w:pPr>
              <w:pStyle w:val="ConsPlusNormal"/>
              <w:jc w:val="center"/>
            </w:pPr>
            <w:r>
              <w:t>57765,0</w:t>
            </w:r>
          </w:p>
        </w:tc>
        <w:tc>
          <w:tcPr>
            <w:tcW w:w="1417" w:type="dxa"/>
          </w:tcPr>
          <w:p w:rsidR="00D8149A" w:rsidRDefault="00D8149A">
            <w:pPr>
              <w:pStyle w:val="ConsPlusNormal"/>
              <w:jc w:val="center"/>
            </w:pPr>
            <w:r>
              <w:t>58827,9</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21 Б 01 20000</w:t>
            </w:r>
          </w:p>
        </w:tc>
        <w:tc>
          <w:tcPr>
            <w:tcW w:w="1417" w:type="dxa"/>
          </w:tcPr>
          <w:p w:rsidR="00D8149A" w:rsidRDefault="00D8149A">
            <w:pPr>
              <w:pStyle w:val="ConsPlusNormal"/>
              <w:jc w:val="center"/>
            </w:pPr>
            <w:r>
              <w:t>55911,0</w:t>
            </w:r>
          </w:p>
        </w:tc>
        <w:tc>
          <w:tcPr>
            <w:tcW w:w="1417" w:type="dxa"/>
          </w:tcPr>
          <w:p w:rsidR="00D8149A" w:rsidRDefault="00D8149A">
            <w:pPr>
              <w:pStyle w:val="ConsPlusNormal"/>
              <w:jc w:val="center"/>
            </w:pPr>
            <w:r>
              <w:t>56929,9</w:t>
            </w:r>
          </w:p>
        </w:tc>
      </w:tr>
      <w:tr w:rsidR="00D8149A">
        <w:tc>
          <w:tcPr>
            <w:tcW w:w="3969" w:type="dxa"/>
          </w:tcPr>
          <w:p w:rsidR="00D8149A" w:rsidRDefault="00D8149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D8149A" w:rsidRDefault="00D8149A">
            <w:pPr>
              <w:pStyle w:val="ConsPlusNormal"/>
              <w:jc w:val="center"/>
            </w:pPr>
            <w:r>
              <w:t>21 Б 02 59800</w:t>
            </w:r>
          </w:p>
        </w:tc>
        <w:tc>
          <w:tcPr>
            <w:tcW w:w="1417" w:type="dxa"/>
          </w:tcPr>
          <w:p w:rsidR="00D8149A" w:rsidRDefault="00D8149A">
            <w:pPr>
              <w:pStyle w:val="ConsPlusNormal"/>
              <w:jc w:val="center"/>
            </w:pPr>
            <w:r>
              <w:t>1854,0</w:t>
            </w:r>
          </w:p>
        </w:tc>
        <w:tc>
          <w:tcPr>
            <w:tcW w:w="1417" w:type="dxa"/>
          </w:tcPr>
          <w:p w:rsidR="00D8149A" w:rsidRDefault="00D8149A">
            <w:pPr>
              <w:pStyle w:val="ConsPlusNormal"/>
              <w:jc w:val="center"/>
            </w:pPr>
            <w:r>
              <w:t>1898,0</w:t>
            </w:r>
          </w:p>
        </w:tc>
      </w:tr>
      <w:tr w:rsidR="00D8149A">
        <w:tc>
          <w:tcPr>
            <w:tcW w:w="3969" w:type="dxa"/>
          </w:tcPr>
          <w:p w:rsidR="00D8149A" w:rsidRDefault="00D8149A">
            <w:pPr>
              <w:pStyle w:val="ConsPlusNormal"/>
            </w:pPr>
            <w:r>
              <w:t xml:space="preserve">Государственная </w:t>
            </w:r>
            <w:hyperlink r:id="rId1626" w:history="1">
              <w:r>
                <w:rPr>
                  <w:color w:val="0000FF"/>
                </w:rPr>
                <w:t>программа</w:t>
              </w:r>
            </w:hyperlink>
            <w:r>
              <w:t xml:space="preserve"> Республики Дагестан "Социальная поддержка граждан"</w:t>
            </w:r>
          </w:p>
        </w:tc>
        <w:tc>
          <w:tcPr>
            <w:tcW w:w="1701" w:type="dxa"/>
          </w:tcPr>
          <w:p w:rsidR="00D8149A" w:rsidRDefault="00D8149A">
            <w:pPr>
              <w:pStyle w:val="ConsPlusNormal"/>
              <w:jc w:val="center"/>
            </w:pPr>
            <w:r>
              <w:t>22</w:t>
            </w:r>
          </w:p>
        </w:tc>
        <w:tc>
          <w:tcPr>
            <w:tcW w:w="1417" w:type="dxa"/>
          </w:tcPr>
          <w:p w:rsidR="00D8149A" w:rsidRDefault="00D8149A">
            <w:pPr>
              <w:pStyle w:val="ConsPlusNormal"/>
              <w:jc w:val="center"/>
            </w:pPr>
            <w:r>
              <w:t>13223301,0</w:t>
            </w:r>
          </w:p>
        </w:tc>
        <w:tc>
          <w:tcPr>
            <w:tcW w:w="1417" w:type="dxa"/>
          </w:tcPr>
          <w:p w:rsidR="00D8149A" w:rsidRDefault="00D8149A">
            <w:pPr>
              <w:pStyle w:val="ConsPlusNormal"/>
              <w:jc w:val="center"/>
            </w:pPr>
            <w:r>
              <w:t>13431080,2</w:t>
            </w:r>
          </w:p>
        </w:tc>
      </w:tr>
      <w:tr w:rsidR="00D8149A">
        <w:tc>
          <w:tcPr>
            <w:tcW w:w="3969" w:type="dxa"/>
          </w:tcPr>
          <w:p w:rsidR="00D8149A" w:rsidRDefault="00D8149A">
            <w:pPr>
              <w:pStyle w:val="ConsPlusNormal"/>
            </w:pPr>
            <w:hyperlink r:id="rId1627" w:history="1">
              <w:r>
                <w:rPr>
                  <w:color w:val="0000FF"/>
                </w:rPr>
                <w:t>Подпрограмма</w:t>
              </w:r>
            </w:hyperlink>
            <w:r>
              <w:t xml:space="preserve"> "Развитие мер социальной поддержки отдельных категорий граждан"</w:t>
            </w:r>
          </w:p>
        </w:tc>
        <w:tc>
          <w:tcPr>
            <w:tcW w:w="1701" w:type="dxa"/>
          </w:tcPr>
          <w:p w:rsidR="00D8149A" w:rsidRDefault="00D8149A">
            <w:pPr>
              <w:pStyle w:val="ConsPlusNormal"/>
              <w:jc w:val="center"/>
            </w:pPr>
            <w:r>
              <w:t>22 1</w:t>
            </w:r>
          </w:p>
        </w:tc>
        <w:tc>
          <w:tcPr>
            <w:tcW w:w="1417" w:type="dxa"/>
          </w:tcPr>
          <w:p w:rsidR="00D8149A" w:rsidRDefault="00D8149A">
            <w:pPr>
              <w:pStyle w:val="ConsPlusNormal"/>
              <w:jc w:val="center"/>
            </w:pPr>
            <w:r>
              <w:t>3864338,4</w:t>
            </w:r>
          </w:p>
        </w:tc>
        <w:tc>
          <w:tcPr>
            <w:tcW w:w="1417" w:type="dxa"/>
          </w:tcPr>
          <w:p w:rsidR="00D8149A" w:rsidRDefault="00D8149A">
            <w:pPr>
              <w:pStyle w:val="ConsPlusNormal"/>
              <w:jc w:val="center"/>
            </w:pPr>
            <w:r>
              <w:t>3879813,5</w:t>
            </w:r>
          </w:p>
        </w:tc>
      </w:tr>
      <w:tr w:rsidR="00D8149A">
        <w:tc>
          <w:tcPr>
            <w:tcW w:w="3969" w:type="dxa"/>
          </w:tcPr>
          <w:p w:rsidR="00D8149A" w:rsidRDefault="00D8149A">
            <w:pPr>
              <w:pStyle w:val="ConsPlusNormal"/>
            </w:pPr>
            <w:r>
              <w:lastRenderedPageBreak/>
              <w:t>Предоставление отдельных мер социальной поддержки граждан, подвергшихся воздействию радиации</w:t>
            </w:r>
          </w:p>
        </w:tc>
        <w:tc>
          <w:tcPr>
            <w:tcW w:w="1701" w:type="dxa"/>
          </w:tcPr>
          <w:p w:rsidR="00D8149A" w:rsidRDefault="00D8149A">
            <w:pPr>
              <w:pStyle w:val="ConsPlusNormal"/>
              <w:jc w:val="center"/>
            </w:pPr>
            <w:r>
              <w:t>22 1 01 51370</w:t>
            </w:r>
          </w:p>
        </w:tc>
        <w:tc>
          <w:tcPr>
            <w:tcW w:w="1417" w:type="dxa"/>
          </w:tcPr>
          <w:p w:rsidR="00D8149A" w:rsidRDefault="00D8149A">
            <w:pPr>
              <w:pStyle w:val="ConsPlusNormal"/>
              <w:jc w:val="center"/>
            </w:pPr>
            <w:r>
              <w:t>74625,6</w:t>
            </w:r>
          </w:p>
        </w:tc>
        <w:tc>
          <w:tcPr>
            <w:tcW w:w="1417" w:type="dxa"/>
          </w:tcPr>
          <w:p w:rsidR="00D8149A" w:rsidRDefault="00D8149A">
            <w:pPr>
              <w:pStyle w:val="ConsPlusNormal"/>
              <w:jc w:val="center"/>
            </w:pPr>
            <w:r>
              <w:t>77610,6</w:t>
            </w:r>
          </w:p>
        </w:tc>
      </w:tr>
      <w:tr w:rsidR="00D8149A">
        <w:tc>
          <w:tcPr>
            <w:tcW w:w="3969" w:type="dxa"/>
          </w:tcPr>
          <w:p w:rsidR="00D8149A" w:rsidRDefault="00D8149A">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D8149A" w:rsidRDefault="00D8149A">
            <w:pPr>
              <w:pStyle w:val="ConsPlusNormal"/>
              <w:jc w:val="center"/>
            </w:pPr>
            <w:r>
              <w:t>22 1 04 71140</w:t>
            </w:r>
          </w:p>
        </w:tc>
        <w:tc>
          <w:tcPr>
            <w:tcW w:w="1417" w:type="dxa"/>
          </w:tcPr>
          <w:p w:rsidR="00D8149A" w:rsidRDefault="00D8149A">
            <w:pPr>
              <w:pStyle w:val="ConsPlusNormal"/>
              <w:jc w:val="center"/>
            </w:pPr>
            <w:r>
              <w:t>11209,2</w:t>
            </w:r>
          </w:p>
        </w:tc>
        <w:tc>
          <w:tcPr>
            <w:tcW w:w="1417" w:type="dxa"/>
          </w:tcPr>
          <w:p w:rsidR="00D8149A" w:rsidRDefault="00D8149A">
            <w:pPr>
              <w:pStyle w:val="ConsPlusNormal"/>
              <w:jc w:val="center"/>
            </w:pPr>
            <w:r>
              <w:t>10479,3</w:t>
            </w:r>
          </w:p>
        </w:tc>
      </w:tr>
      <w:tr w:rsidR="00D8149A">
        <w:tc>
          <w:tcPr>
            <w:tcW w:w="3969" w:type="dxa"/>
          </w:tcPr>
          <w:p w:rsidR="00D8149A" w:rsidRDefault="00D8149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D8149A" w:rsidRDefault="00D8149A">
            <w:pPr>
              <w:pStyle w:val="ConsPlusNormal"/>
              <w:jc w:val="center"/>
            </w:pPr>
            <w:r>
              <w:t>22 1 04 71180</w:t>
            </w:r>
          </w:p>
        </w:tc>
        <w:tc>
          <w:tcPr>
            <w:tcW w:w="1417" w:type="dxa"/>
          </w:tcPr>
          <w:p w:rsidR="00D8149A" w:rsidRDefault="00D8149A">
            <w:pPr>
              <w:pStyle w:val="ConsPlusNormal"/>
              <w:jc w:val="center"/>
            </w:pPr>
            <w:r>
              <w:t>1382,7</w:t>
            </w:r>
          </w:p>
        </w:tc>
        <w:tc>
          <w:tcPr>
            <w:tcW w:w="1417" w:type="dxa"/>
          </w:tcPr>
          <w:p w:rsidR="00D8149A" w:rsidRDefault="00D8149A">
            <w:pPr>
              <w:pStyle w:val="ConsPlusNormal"/>
              <w:jc w:val="center"/>
            </w:pPr>
            <w:r>
              <w:t>1382,7</w:t>
            </w:r>
          </w:p>
        </w:tc>
      </w:tr>
      <w:tr w:rsidR="00D8149A">
        <w:tc>
          <w:tcPr>
            <w:tcW w:w="3969" w:type="dxa"/>
          </w:tcPr>
          <w:p w:rsidR="00D8149A" w:rsidRDefault="00D8149A">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2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701" w:type="dxa"/>
          </w:tcPr>
          <w:p w:rsidR="00D8149A" w:rsidRDefault="00D8149A">
            <w:pPr>
              <w:pStyle w:val="ConsPlusNormal"/>
              <w:jc w:val="center"/>
            </w:pPr>
            <w:r>
              <w:t>22 1 05 52800</w:t>
            </w:r>
          </w:p>
        </w:tc>
        <w:tc>
          <w:tcPr>
            <w:tcW w:w="1417" w:type="dxa"/>
          </w:tcPr>
          <w:p w:rsidR="00D8149A" w:rsidRDefault="00D8149A">
            <w:pPr>
              <w:pStyle w:val="ConsPlusNormal"/>
              <w:jc w:val="center"/>
            </w:pPr>
            <w:r>
              <w:t>38,4</w:t>
            </w:r>
          </w:p>
        </w:tc>
        <w:tc>
          <w:tcPr>
            <w:tcW w:w="1417" w:type="dxa"/>
          </w:tcPr>
          <w:p w:rsidR="00D8149A" w:rsidRDefault="00D8149A">
            <w:pPr>
              <w:pStyle w:val="ConsPlusNormal"/>
              <w:jc w:val="center"/>
            </w:pPr>
            <w:r>
              <w:t>38,4</w:t>
            </w:r>
          </w:p>
        </w:tc>
      </w:tr>
      <w:tr w:rsidR="00D8149A">
        <w:tc>
          <w:tcPr>
            <w:tcW w:w="3969" w:type="dxa"/>
          </w:tcPr>
          <w:p w:rsidR="00D8149A" w:rsidRDefault="00D8149A">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01" w:type="dxa"/>
          </w:tcPr>
          <w:p w:rsidR="00D8149A" w:rsidRDefault="00D8149A">
            <w:pPr>
              <w:pStyle w:val="ConsPlusNormal"/>
              <w:jc w:val="center"/>
            </w:pPr>
            <w:r>
              <w:t>22 1 05 71130</w:t>
            </w:r>
          </w:p>
        </w:tc>
        <w:tc>
          <w:tcPr>
            <w:tcW w:w="1417" w:type="dxa"/>
          </w:tcPr>
          <w:p w:rsidR="00D8149A" w:rsidRDefault="00D8149A">
            <w:pPr>
              <w:pStyle w:val="ConsPlusNormal"/>
              <w:jc w:val="center"/>
            </w:pPr>
            <w:r>
              <w:t>1,5</w:t>
            </w:r>
          </w:p>
        </w:tc>
        <w:tc>
          <w:tcPr>
            <w:tcW w:w="1417" w:type="dxa"/>
          </w:tcPr>
          <w:p w:rsidR="00D8149A" w:rsidRDefault="00D8149A">
            <w:pPr>
              <w:pStyle w:val="ConsPlusNormal"/>
              <w:jc w:val="center"/>
            </w:pPr>
            <w:r>
              <w:t>1,5</w:t>
            </w:r>
          </w:p>
        </w:tc>
      </w:tr>
      <w:tr w:rsidR="00D8149A">
        <w:tc>
          <w:tcPr>
            <w:tcW w:w="3969" w:type="dxa"/>
          </w:tcPr>
          <w:p w:rsidR="00D8149A" w:rsidRDefault="00D8149A">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D8149A" w:rsidRDefault="00D8149A">
            <w:pPr>
              <w:pStyle w:val="ConsPlusNormal"/>
              <w:jc w:val="center"/>
            </w:pPr>
            <w:r>
              <w:t>22 1 07 28960</w:t>
            </w:r>
          </w:p>
        </w:tc>
        <w:tc>
          <w:tcPr>
            <w:tcW w:w="1417" w:type="dxa"/>
          </w:tcPr>
          <w:p w:rsidR="00D8149A" w:rsidRDefault="00D8149A">
            <w:pPr>
              <w:pStyle w:val="ConsPlusNormal"/>
              <w:jc w:val="center"/>
            </w:pPr>
            <w:r>
              <w:t>159280,1</w:t>
            </w:r>
          </w:p>
        </w:tc>
        <w:tc>
          <w:tcPr>
            <w:tcW w:w="1417" w:type="dxa"/>
          </w:tcPr>
          <w:p w:rsidR="00D8149A" w:rsidRDefault="00D8149A">
            <w:pPr>
              <w:pStyle w:val="ConsPlusNormal"/>
              <w:jc w:val="center"/>
            </w:pPr>
            <w:r>
              <w:t>159280,1</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отдельным категориям граждан</w:t>
            </w:r>
          </w:p>
        </w:tc>
        <w:tc>
          <w:tcPr>
            <w:tcW w:w="1701" w:type="dxa"/>
          </w:tcPr>
          <w:p w:rsidR="00D8149A" w:rsidRDefault="00D8149A">
            <w:pPr>
              <w:pStyle w:val="ConsPlusNormal"/>
              <w:jc w:val="center"/>
            </w:pPr>
            <w:r>
              <w:t>22 1 08 52500</w:t>
            </w:r>
          </w:p>
        </w:tc>
        <w:tc>
          <w:tcPr>
            <w:tcW w:w="1417" w:type="dxa"/>
          </w:tcPr>
          <w:p w:rsidR="00D8149A" w:rsidRDefault="00D8149A">
            <w:pPr>
              <w:pStyle w:val="ConsPlusNormal"/>
              <w:jc w:val="center"/>
            </w:pPr>
            <w:r>
              <w:t>770146,0</w:t>
            </w:r>
          </w:p>
        </w:tc>
        <w:tc>
          <w:tcPr>
            <w:tcW w:w="1417" w:type="dxa"/>
          </w:tcPr>
          <w:p w:rsidR="00D8149A" w:rsidRDefault="00D8149A">
            <w:pPr>
              <w:pStyle w:val="ConsPlusNormal"/>
              <w:jc w:val="center"/>
            </w:pPr>
            <w:r>
              <w:t>770102,9</w:t>
            </w:r>
          </w:p>
        </w:tc>
      </w:tr>
      <w:tr w:rsidR="00D8149A">
        <w:tc>
          <w:tcPr>
            <w:tcW w:w="3969" w:type="dxa"/>
          </w:tcPr>
          <w:p w:rsidR="00D8149A" w:rsidRDefault="00D8149A">
            <w:pPr>
              <w:pStyle w:val="ConsPlusNormal"/>
            </w:pPr>
            <w:r>
              <w:t>Ежемесячная денежная выплата ветеранам труда</w:t>
            </w:r>
          </w:p>
        </w:tc>
        <w:tc>
          <w:tcPr>
            <w:tcW w:w="1701" w:type="dxa"/>
          </w:tcPr>
          <w:p w:rsidR="00D8149A" w:rsidRDefault="00D8149A">
            <w:pPr>
              <w:pStyle w:val="ConsPlusNormal"/>
              <w:jc w:val="center"/>
            </w:pPr>
            <w:r>
              <w:t>22 1 08 72003</w:t>
            </w:r>
          </w:p>
        </w:tc>
        <w:tc>
          <w:tcPr>
            <w:tcW w:w="1417" w:type="dxa"/>
          </w:tcPr>
          <w:p w:rsidR="00D8149A" w:rsidRDefault="00D8149A">
            <w:pPr>
              <w:pStyle w:val="ConsPlusNormal"/>
              <w:jc w:val="center"/>
            </w:pPr>
            <w:r>
              <w:t>475191,1</w:t>
            </w:r>
          </w:p>
        </w:tc>
        <w:tc>
          <w:tcPr>
            <w:tcW w:w="1417" w:type="dxa"/>
          </w:tcPr>
          <w:p w:rsidR="00D8149A" w:rsidRDefault="00D8149A">
            <w:pPr>
              <w:pStyle w:val="ConsPlusNormal"/>
              <w:jc w:val="center"/>
            </w:pPr>
            <w:r>
              <w:t>475191,1</w:t>
            </w:r>
          </w:p>
        </w:tc>
      </w:tr>
      <w:tr w:rsidR="00D8149A">
        <w:tc>
          <w:tcPr>
            <w:tcW w:w="3969" w:type="dxa"/>
          </w:tcPr>
          <w:p w:rsidR="00D8149A" w:rsidRDefault="00D8149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D8149A" w:rsidRDefault="00D8149A">
            <w:pPr>
              <w:pStyle w:val="ConsPlusNormal"/>
              <w:jc w:val="center"/>
            </w:pPr>
            <w:r>
              <w:t>22 1 08 72004</w:t>
            </w:r>
          </w:p>
        </w:tc>
        <w:tc>
          <w:tcPr>
            <w:tcW w:w="1417" w:type="dxa"/>
          </w:tcPr>
          <w:p w:rsidR="00D8149A" w:rsidRDefault="00D8149A">
            <w:pPr>
              <w:pStyle w:val="ConsPlusNormal"/>
              <w:jc w:val="center"/>
            </w:pPr>
            <w:r>
              <w:t>92505,9</w:t>
            </w:r>
          </w:p>
        </w:tc>
        <w:tc>
          <w:tcPr>
            <w:tcW w:w="1417" w:type="dxa"/>
          </w:tcPr>
          <w:p w:rsidR="00D8149A" w:rsidRDefault="00D8149A">
            <w:pPr>
              <w:pStyle w:val="ConsPlusNormal"/>
              <w:jc w:val="center"/>
            </w:pPr>
            <w:r>
              <w:t>92505,9</w:t>
            </w:r>
          </w:p>
        </w:tc>
      </w:tr>
      <w:tr w:rsidR="00D8149A">
        <w:tc>
          <w:tcPr>
            <w:tcW w:w="3969" w:type="dxa"/>
          </w:tcPr>
          <w:p w:rsidR="00D8149A" w:rsidRDefault="00D8149A">
            <w:pPr>
              <w:pStyle w:val="ConsPlusNormal"/>
            </w:pPr>
            <w:r>
              <w:t>Ежемесячная денежная выплата труженикам тыла</w:t>
            </w:r>
          </w:p>
        </w:tc>
        <w:tc>
          <w:tcPr>
            <w:tcW w:w="1701" w:type="dxa"/>
          </w:tcPr>
          <w:p w:rsidR="00D8149A" w:rsidRDefault="00D8149A">
            <w:pPr>
              <w:pStyle w:val="ConsPlusNormal"/>
              <w:jc w:val="center"/>
            </w:pPr>
            <w:r>
              <w:t>22 1 08 72005</w:t>
            </w:r>
          </w:p>
        </w:tc>
        <w:tc>
          <w:tcPr>
            <w:tcW w:w="1417" w:type="dxa"/>
          </w:tcPr>
          <w:p w:rsidR="00D8149A" w:rsidRDefault="00D8149A">
            <w:pPr>
              <w:pStyle w:val="ConsPlusNormal"/>
              <w:jc w:val="center"/>
            </w:pPr>
            <w:r>
              <w:t>74891,9</w:t>
            </w:r>
          </w:p>
        </w:tc>
        <w:tc>
          <w:tcPr>
            <w:tcW w:w="1417" w:type="dxa"/>
          </w:tcPr>
          <w:p w:rsidR="00D8149A" w:rsidRDefault="00D8149A">
            <w:pPr>
              <w:pStyle w:val="ConsPlusNormal"/>
              <w:jc w:val="center"/>
            </w:pPr>
            <w:r>
              <w:t>74891,9</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ветеранам труда</w:t>
            </w:r>
          </w:p>
        </w:tc>
        <w:tc>
          <w:tcPr>
            <w:tcW w:w="1701" w:type="dxa"/>
          </w:tcPr>
          <w:p w:rsidR="00D8149A" w:rsidRDefault="00D8149A">
            <w:pPr>
              <w:pStyle w:val="ConsPlusNormal"/>
              <w:jc w:val="center"/>
            </w:pPr>
            <w:r>
              <w:t>22 1 08 72007</w:t>
            </w:r>
          </w:p>
        </w:tc>
        <w:tc>
          <w:tcPr>
            <w:tcW w:w="1417" w:type="dxa"/>
          </w:tcPr>
          <w:p w:rsidR="00D8149A" w:rsidRDefault="00D8149A">
            <w:pPr>
              <w:pStyle w:val="ConsPlusNormal"/>
              <w:jc w:val="center"/>
            </w:pPr>
            <w:r>
              <w:t>464972,0</w:t>
            </w:r>
          </w:p>
        </w:tc>
        <w:tc>
          <w:tcPr>
            <w:tcW w:w="1417" w:type="dxa"/>
          </w:tcPr>
          <w:p w:rsidR="00D8149A" w:rsidRDefault="00D8149A">
            <w:pPr>
              <w:pStyle w:val="ConsPlusNormal"/>
              <w:jc w:val="center"/>
            </w:pPr>
            <w:r>
              <w:t>464972,0</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D8149A" w:rsidRDefault="00D8149A">
            <w:pPr>
              <w:pStyle w:val="ConsPlusNormal"/>
              <w:jc w:val="center"/>
            </w:pPr>
            <w:r>
              <w:t>22 1 08 72008</w:t>
            </w:r>
          </w:p>
        </w:tc>
        <w:tc>
          <w:tcPr>
            <w:tcW w:w="1417" w:type="dxa"/>
          </w:tcPr>
          <w:p w:rsidR="00D8149A" w:rsidRDefault="00D8149A">
            <w:pPr>
              <w:pStyle w:val="ConsPlusNormal"/>
              <w:jc w:val="center"/>
            </w:pPr>
            <w:r>
              <w:t>33573,0</w:t>
            </w:r>
          </w:p>
        </w:tc>
        <w:tc>
          <w:tcPr>
            <w:tcW w:w="1417" w:type="dxa"/>
          </w:tcPr>
          <w:p w:rsidR="00D8149A" w:rsidRDefault="00D8149A">
            <w:pPr>
              <w:pStyle w:val="ConsPlusNormal"/>
              <w:jc w:val="center"/>
            </w:pPr>
            <w:r>
              <w:t>33573,0</w:t>
            </w:r>
          </w:p>
        </w:tc>
      </w:tr>
      <w:tr w:rsidR="00D8149A">
        <w:tc>
          <w:tcPr>
            <w:tcW w:w="3969" w:type="dxa"/>
          </w:tcPr>
          <w:p w:rsidR="00D8149A" w:rsidRDefault="00D8149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D8149A" w:rsidRDefault="00D8149A">
            <w:pPr>
              <w:pStyle w:val="ConsPlusNormal"/>
              <w:jc w:val="center"/>
            </w:pPr>
            <w:r>
              <w:t>22 1 08 72009</w:t>
            </w:r>
          </w:p>
        </w:tc>
        <w:tc>
          <w:tcPr>
            <w:tcW w:w="1417" w:type="dxa"/>
          </w:tcPr>
          <w:p w:rsidR="00D8149A" w:rsidRDefault="00D8149A">
            <w:pPr>
              <w:pStyle w:val="ConsPlusNormal"/>
              <w:jc w:val="center"/>
            </w:pPr>
            <w:r>
              <w:t>825879,8</w:t>
            </w:r>
          </w:p>
        </w:tc>
        <w:tc>
          <w:tcPr>
            <w:tcW w:w="1417" w:type="dxa"/>
          </w:tcPr>
          <w:p w:rsidR="00D8149A" w:rsidRDefault="00D8149A">
            <w:pPr>
              <w:pStyle w:val="ConsPlusNormal"/>
              <w:jc w:val="center"/>
            </w:pPr>
            <w:r>
              <w:t>825879,8</w:t>
            </w:r>
          </w:p>
        </w:tc>
      </w:tr>
      <w:tr w:rsidR="00D8149A">
        <w:tc>
          <w:tcPr>
            <w:tcW w:w="3969" w:type="dxa"/>
          </w:tcPr>
          <w:p w:rsidR="00D8149A" w:rsidRDefault="00D8149A">
            <w:pPr>
              <w:pStyle w:val="ConsPlusNormal"/>
            </w:pPr>
            <w:r>
              <w:t xml:space="preserve">Предоставление и обеспечение предоставления гражданам </w:t>
            </w:r>
            <w:r>
              <w:lastRenderedPageBreak/>
              <w:t>субсидий на оплату жилого помещения и коммунальных услуг</w:t>
            </w:r>
          </w:p>
        </w:tc>
        <w:tc>
          <w:tcPr>
            <w:tcW w:w="1701" w:type="dxa"/>
          </w:tcPr>
          <w:p w:rsidR="00D8149A" w:rsidRDefault="00D8149A">
            <w:pPr>
              <w:pStyle w:val="ConsPlusNormal"/>
              <w:jc w:val="center"/>
            </w:pPr>
            <w:r>
              <w:lastRenderedPageBreak/>
              <w:t>22 1 08 72011</w:t>
            </w:r>
          </w:p>
        </w:tc>
        <w:tc>
          <w:tcPr>
            <w:tcW w:w="1417" w:type="dxa"/>
          </w:tcPr>
          <w:p w:rsidR="00D8149A" w:rsidRDefault="00D8149A">
            <w:pPr>
              <w:pStyle w:val="ConsPlusNormal"/>
              <w:jc w:val="center"/>
            </w:pPr>
            <w:r>
              <w:t>191722,6</w:t>
            </w:r>
          </w:p>
        </w:tc>
        <w:tc>
          <w:tcPr>
            <w:tcW w:w="1417" w:type="dxa"/>
          </w:tcPr>
          <w:p w:rsidR="00D8149A" w:rsidRDefault="00D8149A">
            <w:pPr>
              <w:pStyle w:val="ConsPlusNormal"/>
              <w:jc w:val="center"/>
            </w:pPr>
            <w:r>
              <w:t>199391,6</w:t>
            </w:r>
          </w:p>
        </w:tc>
      </w:tr>
      <w:tr w:rsidR="00D8149A">
        <w:tc>
          <w:tcPr>
            <w:tcW w:w="3969" w:type="dxa"/>
          </w:tcPr>
          <w:p w:rsidR="00D8149A" w:rsidRDefault="00D8149A">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D8149A" w:rsidRDefault="00D8149A">
            <w:pPr>
              <w:pStyle w:val="ConsPlusNormal"/>
              <w:jc w:val="center"/>
            </w:pPr>
            <w:r>
              <w:t>22 1 08 72014</w:t>
            </w:r>
          </w:p>
        </w:tc>
        <w:tc>
          <w:tcPr>
            <w:tcW w:w="1417" w:type="dxa"/>
          </w:tcPr>
          <w:p w:rsidR="00D8149A" w:rsidRDefault="00D8149A">
            <w:pPr>
              <w:pStyle w:val="ConsPlusNormal"/>
              <w:jc w:val="center"/>
            </w:pPr>
            <w:r>
              <w:t>56,5</w:t>
            </w:r>
          </w:p>
        </w:tc>
        <w:tc>
          <w:tcPr>
            <w:tcW w:w="1417" w:type="dxa"/>
          </w:tcPr>
          <w:p w:rsidR="00D8149A" w:rsidRDefault="00D8149A">
            <w:pPr>
              <w:pStyle w:val="ConsPlusNormal"/>
              <w:jc w:val="center"/>
            </w:pPr>
            <w:r>
              <w:t>48,4</w:t>
            </w:r>
          </w:p>
        </w:tc>
      </w:tr>
      <w:tr w:rsidR="00D8149A">
        <w:tc>
          <w:tcPr>
            <w:tcW w:w="3969" w:type="dxa"/>
          </w:tcPr>
          <w:p w:rsidR="00D8149A" w:rsidRDefault="00D8149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D8149A" w:rsidRDefault="00D8149A">
            <w:pPr>
              <w:pStyle w:val="ConsPlusNormal"/>
              <w:jc w:val="center"/>
            </w:pPr>
            <w:r>
              <w:t>22 1 08 72015</w:t>
            </w:r>
          </w:p>
        </w:tc>
        <w:tc>
          <w:tcPr>
            <w:tcW w:w="1417" w:type="dxa"/>
          </w:tcPr>
          <w:p w:rsidR="00D8149A" w:rsidRDefault="00D8149A">
            <w:pPr>
              <w:pStyle w:val="ConsPlusNormal"/>
              <w:jc w:val="center"/>
            </w:pPr>
            <w:r>
              <w:t>13902,1</w:t>
            </w:r>
          </w:p>
        </w:tc>
        <w:tc>
          <w:tcPr>
            <w:tcW w:w="1417" w:type="dxa"/>
          </w:tcPr>
          <w:p w:rsidR="00D8149A" w:rsidRDefault="00D8149A">
            <w:pPr>
              <w:pStyle w:val="ConsPlusNormal"/>
              <w:jc w:val="center"/>
            </w:pPr>
            <w:r>
              <w:t>13902,1</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22 1 09 20000</w:t>
            </w:r>
          </w:p>
        </w:tc>
        <w:tc>
          <w:tcPr>
            <w:tcW w:w="1417" w:type="dxa"/>
          </w:tcPr>
          <w:p w:rsidR="00D8149A" w:rsidRDefault="00D8149A">
            <w:pPr>
              <w:pStyle w:val="ConsPlusNormal"/>
              <w:jc w:val="center"/>
            </w:pPr>
            <w:r>
              <w:t>604634,1</w:t>
            </w:r>
          </w:p>
        </w:tc>
        <w:tc>
          <w:tcPr>
            <w:tcW w:w="1417" w:type="dxa"/>
          </w:tcPr>
          <w:p w:rsidR="00D8149A" w:rsidRDefault="00D8149A">
            <w:pPr>
              <w:pStyle w:val="ConsPlusNormal"/>
              <w:jc w:val="center"/>
            </w:pPr>
            <w:r>
              <w:t>609890,6</w:t>
            </w:r>
          </w:p>
        </w:tc>
      </w:tr>
      <w:tr w:rsidR="00D8149A">
        <w:tc>
          <w:tcPr>
            <w:tcW w:w="3969" w:type="dxa"/>
          </w:tcPr>
          <w:p w:rsidR="00D8149A" w:rsidRDefault="00D8149A">
            <w:pPr>
              <w:pStyle w:val="ConsPlusNormal"/>
            </w:pPr>
            <w:r>
              <w:t>Ежегодная денежная выплата лицам, награжденным нагрудным знаком "Почетный донор России"</w:t>
            </w:r>
          </w:p>
        </w:tc>
        <w:tc>
          <w:tcPr>
            <w:tcW w:w="1701" w:type="dxa"/>
          </w:tcPr>
          <w:p w:rsidR="00D8149A" w:rsidRDefault="00D8149A">
            <w:pPr>
              <w:pStyle w:val="ConsPlusNormal"/>
              <w:jc w:val="center"/>
            </w:pPr>
            <w:r>
              <w:t>22 1 11 52200</w:t>
            </w:r>
          </w:p>
        </w:tc>
        <w:tc>
          <w:tcPr>
            <w:tcW w:w="1417" w:type="dxa"/>
          </w:tcPr>
          <w:p w:rsidR="00D8149A" w:rsidRDefault="00D8149A">
            <w:pPr>
              <w:pStyle w:val="ConsPlusNormal"/>
              <w:jc w:val="center"/>
            </w:pPr>
            <w:r>
              <w:t>8523,5</w:t>
            </w:r>
          </w:p>
        </w:tc>
        <w:tc>
          <w:tcPr>
            <w:tcW w:w="1417" w:type="dxa"/>
          </w:tcPr>
          <w:p w:rsidR="00D8149A" w:rsidRDefault="00D8149A">
            <w:pPr>
              <w:pStyle w:val="ConsPlusNormal"/>
              <w:jc w:val="center"/>
            </w:pPr>
            <w:r>
              <w:t>8864,8</w:t>
            </w:r>
          </w:p>
        </w:tc>
      </w:tr>
      <w:tr w:rsidR="00D8149A">
        <w:tc>
          <w:tcPr>
            <w:tcW w:w="3969" w:type="dxa"/>
          </w:tcPr>
          <w:p w:rsidR="00D8149A" w:rsidRDefault="00D8149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29" w:history="1">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D8149A" w:rsidRDefault="00D8149A">
            <w:pPr>
              <w:pStyle w:val="ConsPlusNormal"/>
              <w:jc w:val="center"/>
            </w:pPr>
            <w:r>
              <w:t>22 1 12 52400</w:t>
            </w:r>
          </w:p>
        </w:tc>
        <w:tc>
          <w:tcPr>
            <w:tcW w:w="1417" w:type="dxa"/>
          </w:tcPr>
          <w:p w:rsidR="00D8149A" w:rsidRDefault="00D8149A">
            <w:pPr>
              <w:pStyle w:val="ConsPlusNormal"/>
              <w:jc w:val="center"/>
            </w:pPr>
            <w:r>
              <w:t>132,6</w:t>
            </w:r>
          </w:p>
        </w:tc>
        <w:tc>
          <w:tcPr>
            <w:tcW w:w="1417" w:type="dxa"/>
          </w:tcPr>
          <w:p w:rsidR="00D8149A" w:rsidRDefault="00D8149A">
            <w:pPr>
              <w:pStyle w:val="ConsPlusNormal"/>
              <w:jc w:val="center"/>
            </w:pPr>
            <w:r>
              <w:t>137,0</w:t>
            </w:r>
          </w:p>
        </w:tc>
      </w:tr>
      <w:tr w:rsidR="00D8149A">
        <w:tc>
          <w:tcPr>
            <w:tcW w:w="3969" w:type="dxa"/>
          </w:tcPr>
          <w:p w:rsidR="00D8149A" w:rsidRDefault="00D8149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lastRenderedPageBreak/>
              <w:t xml:space="preserve">беременности в соответствии с Федеральным </w:t>
            </w:r>
            <w:hyperlink r:id="rId1630" w:history="1">
              <w:r>
                <w:rPr>
                  <w:color w:val="0000FF"/>
                </w:rPr>
                <w:t>законом</w:t>
              </w:r>
            </w:hyperlink>
            <w:r>
              <w:t xml:space="preserve"> от 12 января 1996 года N 8-ФЗ "О погребении и похоронном деле"</w:t>
            </w:r>
          </w:p>
        </w:tc>
        <w:tc>
          <w:tcPr>
            <w:tcW w:w="1701" w:type="dxa"/>
          </w:tcPr>
          <w:p w:rsidR="00D8149A" w:rsidRDefault="00D8149A">
            <w:pPr>
              <w:pStyle w:val="ConsPlusNormal"/>
              <w:jc w:val="center"/>
            </w:pPr>
            <w:r>
              <w:lastRenderedPageBreak/>
              <w:t>22 1 14 71150</w:t>
            </w:r>
          </w:p>
        </w:tc>
        <w:tc>
          <w:tcPr>
            <w:tcW w:w="1417" w:type="dxa"/>
          </w:tcPr>
          <w:p w:rsidR="00D8149A" w:rsidRDefault="00D8149A">
            <w:pPr>
              <w:pStyle w:val="ConsPlusNormal"/>
              <w:jc w:val="center"/>
            </w:pPr>
            <w:r>
              <w:t>10381,0</w:t>
            </w:r>
          </w:p>
        </w:tc>
        <w:tc>
          <w:tcPr>
            <w:tcW w:w="1417" w:type="dxa"/>
          </w:tcPr>
          <w:p w:rsidR="00D8149A" w:rsidRDefault="00D8149A">
            <w:pPr>
              <w:pStyle w:val="ConsPlusNormal"/>
              <w:jc w:val="center"/>
            </w:pPr>
            <w:r>
              <w:t>10381,0</w:t>
            </w:r>
          </w:p>
        </w:tc>
      </w:tr>
      <w:tr w:rsidR="00D8149A">
        <w:tc>
          <w:tcPr>
            <w:tcW w:w="3969" w:type="dxa"/>
          </w:tcPr>
          <w:p w:rsidR="00D8149A" w:rsidRDefault="00D8149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631" w:history="1">
              <w:r>
                <w:rPr>
                  <w:color w:val="0000FF"/>
                </w:rPr>
                <w:t>законом</w:t>
              </w:r>
            </w:hyperlink>
            <w:r>
              <w:t xml:space="preserve"> от 12 января 1996 года N 8-ФЗ "О погребении и похоронном деле"</w:t>
            </w:r>
          </w:p>
        </w:tc>
        <w:tc>
          <w:tcPr>
            <w:tcW w:w="1701" w:type="dxa"/>
          </w:tcPr>
          <w:p w:rsidR="00D8149A" w:rsidRDefault="00D8149A">
            <w:pPr>
              <w:pStyle w:val="ConsPlusNormal"/>
              <w:jc w:val="center"/>
            </w:pPr>
            <w:r>
              <w:t>22 1 14 71160</w:t>
            </w:r>
          </w:p>
        </w:tc>
        <w:tc>
          <w:tcPr>
            <w:tcW w:w="1417" w:type="dxa"/>
          </w:tcPr>
          <w:p w:rsidR="00D8149A" w:rsidRDefault="00D8149A">
            <w:pPr>
              <w:pStyle w:val="ConsPlusNormal"/>
              <w:jc w:val="center"/>
            </w:pPr>
            <w:r>
              <w:t>1714,4</w:t>
            </w:r>
          </w:p>
        </w:tc>
        <w:tc>
          <w:tcPr>
            <w:tcW w:w="1417" w:type="dxa"/>
          </w:tcPr>
          <w:p w:rsidR="00D8149A" w:rsidRDefault="00D8149A">
            <w:pPr>
              <w:pStyle w:val="ConsPlusNormal"/>
              <w:jc w:val="center"/>
            </w:pPr>
            <w:r>
              <w:t>1714,4</w:t>
            </w:r>
          </w:p>
        </w:tc>
      </w:tr>
      <w:tr w:rsidR="00D8149A">
        <w:tc>
          <w:tcPr>
            <w:tcW w:w="3969" w:type="dxa"/>
          </w:tcPr>
          <w:p w:rsidR="00D8149A" w:rsidRDefault="00D8149A">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D8149A" w:rsidRDefault="00D8149A">
            <w:pPr>
              <w:pStyle w:val="ConsPlusNormal"/>
              <w:jc w:val="center"/>
            </w:pPr>
            <w:r>
              <w:t>22 1 19 71120</w:t>
            </w:r>
          </w:p>
        </w:tc>
        <w:tc>
          <w:tcPr>
            <w:tcW w:w="1417" w:type="dxa"/>
          </w:tcPr>
          <w:p w:rsidR="00D8149A" w:rsidRDefault="00D8149A">
            <w:pPr>
              <w:pStyle w:val="ConsPlusNormal"/>
              <w:jc w:val="center"/>
            </w:pPr>
            <w:r>
              <w:t>47494,4</w:t>
            </w:r>
          </w:p>
        </w:tc>
        <w:tc>
          <w:tcPr>
            <w:tcW w:w="1417" w:type="dxa"/>
          </w:tcPr>
          <w:p w:rsidR="00D8149A" w:rsidRDefault="00D8149A">
            <w:pPr>
              <w:pStyle w:val="ConsPlusNormal"/>
              <w:jc w:val="center"/>
            </w:pPr>
            <w:r>
              <w:t>47494,4</w:t>
            </w:r>
          </w:p>
        </w:tc>
      </w:tr>
      <w:tr w:rsidR="00D8149A">
        <w:tc>
          <w:tcPr>
            <w:tcW w:w="3969" w:type="dxa"/>
          </w:tcPr>
          <w:p w:rsidR="00D8149A" w:rsidRDefault="00D8149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D8149A" w:rsidRDefault="00D8149A">
            <w:pPr>
              <w:pStyle w:val="ConsPlusNormal"/>
              <w:jc w:val="center"/>
            </w:pPr>
            <w:r>
              <w:t>22 1 28 71170</w:t>
            </w:r>
          </w:p>
        </w:tc>
        <w:tc>
          <w:tcPr>
            <w:tcW w:w="1417" w:type="dxa"/>
          </w:tcPr>
          <w:p w:rsidR="00D8149A" w:rsidRDefault="00D8149A">
            <w:pPr>
              <w:pStyle w:val="ConsPlusNormal"/>
              <w:jc w:val="center"/>
            </w:pPr>
            <w:r>
              <w:t>2080,0</w:t>
            </w:r>
          </w:p>
        </w:tc>
        <w:tc>
          <w:tcPr>
            <w:tcW w:w="1417" w:type="dxa"/>
          </w:tcPr>
          <w:p w:rsidR="00D8149A" w:rsidRDefault="00D8149A">
            <w:pPr>
              <w:pStyle w:val="ConsPlusNormal"/>
              <w:jc w:val="center"/>
            </w:pPr>
            <w:r>
              <w:t>2080,0</w:t>
            </w:r>
          </w:p>
        </w:tc>
      </w:tr>
      <w:tr w:rsidR="00D8149A">
        <w:tc>
          <w:tcPr>
            <w:tcW w:w="3969" w:type="dxa"/>
          </w:tcPr>
          <w:p w:rsidR="00D8149A" w:rsidRDefault="00D8149A">
            <w:pPr>
              <w:pStyle w:val="ConsPlusNormal"/>
            </w:pPr>
            <w:hyperlink r:id="rId1632" w:history="1">
              <w:r>
                <w:rPr>
                  <w:color w:val="0000FF"/>
                </w:rPr>
                <w:t>Подпрограмма</w:t>
              </w:r>
            </w:hyperlink>
            <w:r>
              <w:t xml:space="preserve"> "Модернизация и развитие социального обслуживания граждан"</w:t>
            </w:r>
          </w:p>
        </w:tc>
        <w:tc>
          <w:tcPr>
            <w:tcW w:w="1701" w:type="dxa"/>
          </w:tcPr>
          <w:p w:rsidR="00D8149A" w:rsidRDefault="00D8149A">
            <w:pPr>
              <w:pStyle w:val="ConsPlusNormal"/>
              <w:jc w:val="center"/>
            </w:pPr>
            <w:r>
              <w:t>22 2</w:t>
            </w:r>
          </w:p>
        </w:tc>
        <w:tc>
          <w:tcPr>
            <w:tcW w:w="1417" w:type="dxa"/>
          </w:tcPr>
          <w:p w:rsidR="00D8149A" w:rsidRDefault="00D8149A">
            <w:pPr>
              <w:pStyle w:val="ConsPlusNormal"/>
              <w:jc w:val="center"/>
            </w:pPr>
            <w:r>
              <w:t>2426629,0</w:t>
            </w:r>
          </w:p>
        </w:tc>
        <w:tc>
          <w:tcPr>
            <w:tcW w:w="1417" w:type="dxa"/>
          </w:tcPr>
          <w:p w:rsidR="00D8149A" w:rsidRDefault="00D8149A">
            <w:pPr>
              <w:pStyle w:val="ConsPlusNormal"/>
              <w:jc w:val="center"/>
            </w:pPr>
            <w:r>
              <w:t>2426629,0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22 2 03 00590</w:t>
            </w:r>
          </w:p>
        </w:tc>
        <w:tc>
          <w:tcPr>
            <w:tcW w:w="1417" w:type="dxa"/>
          </w:tcPr>
          <w:p w:rsidR="00D8149A" w:rsidRDefault="00D8149A">
            <w:pPr>
              <w:pStyle w:val="ConsPlusNormal"/>
              <w:jc w:val="center"/>
            </w:pPr>
            <w:r>
              <w:t>2321729,4</w:t>
            </w:r>
          </w:p>
        </w:tc>
        <w:tc>
          <w:tcPr>
            <w:tcW w:w="1417" w:type="dxa"/>
          </w:tcPr>
          <w:p w:rsidR="00D8149A" w:rsidRDefault="00D8149A">
            <w:pPr>
              <w:pStyle w:val="ConsPlusNormal"/>
              <w:jc w:val="center"/>
            </w:pPr>
            <w:r>
              <w:t>2321729,4</w:t>
            </w:r>
          </w:p>
        </w:tc>
      </w:tr>
      <w:tr w:rsidR="00D8149A">
        <w:tc>
          <w:tcPr>
            <w:tcW w:w="3969" w:type="dxa"/>
          </w:tcPr>
          <w:p w:rsidR="00D8149A" w:rsidRDefault="00D8149A">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w:t>
            </w:r>
            <w:r>
              <w:lastRenderedPageBreak/>
              <w:t>некоммерческими организациями, осуществляющими деятельность по социальному обслуживанию населения</w:t>
            </w:r>
          </w:p>
        </w:tc>
        <w:tc>
          <w:tcPr>
            <w:tcW w:w="1701" w:type="dxa"/>
          </w:tcPr>
          <w:p w:rsidR="00D8149A" w:rsidRDefault="00D8149A">
            <w:pPr>
              <w:pStyle w:val="ConsPlusNormal"/>
              <w:jc w:val="center"/>
            </w:pPr>
            <w:r>
              <w:lastRenderedPageBreak/>
              <w:t>22 2 06 81950</w:t>
            </w:r>
          </w:p>
        </w:tc>
        <w:tc>
          <w:tcPr>
            <w:tcW w:w="1417" w:type="dxa"/>
          </w:tcPr>
          <w:p w:rsidR="00D8149A" w:rsidRDefault="00D8149A">
            <w:pPr>
              <w:pStyle w:val="ConsPlusNormal"/>
              <w:jc w:val="center"/>
            </w:pPr>
            <w:r>
              <w:t>92540,0</w:t>
            </w:r>
          </w:p>
        </w:tc>
        <w:tc>
          <w:tcPr>
            <w:tcW w:w="1417" w:type="dxa"/>
          </w:tcPr>
          <w:p w:rsidR="00D8149A" w:rsidRDefault="00D8149A">
            <w:pPr>
              <w:pStyle w:val="ConsPlusNormal"/>
              <w:jc w:val="center"/>
            </w:pPr>
            <w:r>
              <w:t>92540,0</w:t>
            </w:r>
          </w:p>
        </w:tc>
      </w:tr>
      <w:tr w:rsidR="00D8149A">
        <w:tc>
          <w:tcPr>
            <w:tcW w:w="3969" w:type="dxa"/>
          </w:tcPr>
          <w:p w:rsidR="00D8149A" w:rsidRDefault="00D8149A">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1701" w:type="dxa"/>
          </w:tcPr>
          <w:p w:rsidR="00D8149A" w:rsidRDefault="00D8149A">
            <w:pPr>
              <w:pStyle w:val="ConsPlusNormal"/>
              <w:jc w:val="center"/>
            </w:pPr>
            <w:r>
              <w:t>22 2 07 R2090</w:t>
            </w:r>
          </w:p>
        </w:tc>
        <w:tc>
          <w:tcPr>
            <w:tcW w:w="1417" w:type="dxa"/>
          </w:tcPr>
          <w:p w:rsidR="00D8149A" w:rsidRDefault="00D8149A">
            <w:pPr>
              <w:pStyle w:val="ConsPlusNormal"/>
              <w:jc w:val="center"/>
            </w:pPr>
            <w:r>
              <w:t>12359,6</w:t>
            </w:r>
          </w:p>
        </w:tc>
        <w:tc>
          <w:tcPr>
            <w:tcW w:w="1417" w:type="dxa"/>
          </w:tcPr>
          <w:p w:rsidR="00D8149A" w:rsidRDefault="00D8149A">
            <w:pPr>
              <w:pStyle w:val="ConsPlusNormal"/>
              <w:jc w:val="center"/>
            </w:pPr>
            <w:r>
              <w:t>12359,6</w:t>
            </w:r>
          </w:p>
        </w:tc>
      </w:tr>
      <w:tr w:rsidR="00D8149A">
        <w:tc>
          <w:tcPr>
            <w:tcW w:w="3969" w:type="dxa"/>
          </w:tcPr>
          <w:p w:rsidR="00D8149A" w:rsidRDefault="00D8149A">
            <w:pPr>
              <w:pStyle w:val="ConsPlusNormal"/>
            </w:pPr>
            <w:hyperlink r:id="rId1633" w:history="1">
              <w:r>
                <w:rPr>
                  <w:color w:val="0000FF"/>
                </w:rPr>
                <w:t>Подпрограмма</w:t>
              </w:r>
            </w:hyperlink>
            <w:r>
              <w:t xml:space="preserve"> "Совершенствование социальной поддержки семьи и детей"</w:t>
            </w:r>
          </w:p>
        </w:tc>
        <w:tc>
          <w:tcPr>
            <w:tcW w:w="1701" w:type="dxa"/>
          </w:tcPr>
          <w:p w:rsidR="00D8149A" w:rsidRDefault="00D8149A">
            <w:pPr>
              <w:pStyle w:val="ConsPlusNormal"/>
              <w:jc w:val="center"/>
            </w:pPr>
            <w:r>
              <w:t>22 3</w:t>
            </w:r>
          </w:p>
        </w:tc>
        <w:tc>
          <w:tcPr>
            <w:tcW w:w="1417" w:type="dxa"/>
          </w:tcPr>
          <w:p w:rsidR="00D8149A" w:rsidRDefault="00D8149A">
            <w:pPr>
              <w:pStyle w:val="ConsPlusNormal"/>
              <w:jc w:val="center"/>
            </w:pPr>
            <w:r>
              <w:t>6659404,7</w:t>
            </w:r>
          </w:p>
        </w:tc>
        <w:tc>
          <w:tcPr>
            <w:tcW w:w="1417" w:type="dxa"/>
          </w:tcPr>
          <w:p w:rsidR="00D8149A" w:rsidRDefault="00D8149A">
            <w:pPr>
              <w:pStyle w:val="ConsPlusNormal"/>
              <w:jc w:val="center"/>
            </w:pPr>
            <w:r>
              <w:t>6847211,6</w:t>
            </w:r>
          </w:p>
        </w:tc>
      </w:tr>
      <w:tr w:rsidR="00D8149A">
        <w:tc>
          <w:tcPr>
            <w:tcW w:w="3969"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34"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t>22 3 01 52700</w:t>
            </w:r>
          </w:p>
        </w:tc>
        <w:tc>
          <w:tcPr>
            <w:tcW w:w="1417" w:type="dxa"/>
          </w:tcPr>
          <w:p w:rsidR="00D8149A" w:rsidRDefault="00D8149A">
            <w:pPr>
              <w:pStyle w:val="ConsPlusNormal"/>
              <w:jc w:val="center"/>
            </w:pPr>
            <w:r>
              <w:t>10744,4</w:t>
            </w:r>
          </w:p>
        </w:tc>
        <w:tc>
          <w:tcPr>
            <w:tcW w:w="1417" w:type="dxa"/>
          </w:tcPr>
          <w:p w:rsidR="00D8149A" w:rsidRDefault="00D8149A">
            <w:pPr>
              <w:pStyle w:val="ConsPlusNormal"/>
              <w:jc w:val="center"/>
            </w:pPr>
            <w:r>
              <w:t>11174,2</w:t>
            </w:r>
          </w:p>
        </w:tc>
      </w:tr>
      <w:tr w:rsidR="00D8149A">
        <w:tc>
          <w:tcPr>
            <w:tcW w:w="3969" w:type="dxa"/>
          </w:tcPr>
          <w:p w:rsidR="00D8149A" w:rsidRDefault="00D8149A">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w:t>
            </w:r>
            <w:r>
              <w:lastRenderedPageBreak/>
              <w:t xml:space="preserve">полномочий физическими лицами), в соответствии с Федеральным </w:t>
            </w:r>
            <w:hyperlink r:id="rId1635"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lastRenderedPageBreak/>
              <w:t>22 3 01 53800</w:t>
            </w:r>
          </w:p>
        </w:tc>
        <w:tc>
          <w:tcPr>
            <w:tcW w:w="1417" w:type="dxa"/>
          </w:tcPr>
          <w:p w:rsidR="00D8149A" w:rsidRDefault="00D8149A">
            <w:pPr>
              <w:pStyle w:val="ConsPlusNormal"/>
              <w:jc w:val="center"/>
            </w:pPr>
            <w:r>
              <w:t>4676412,2</w:t>
            </w:r>
          </w:p>
        </w:tc>
        <w:tc>
          <w:tcPr>
            <w:tcW w:w="1417" w:type="dxa"/>
          </w:tcPr>
          <w:p w:rsidR="00D8149A" w:rsidRDefault="00D8149A">
            <w:pPr>
              <w:pStyle w:val="ConsPlusNormal"/>
              <w:jc w:val="center"/>
            </w:pPr>
            <w:r>
              <w:t>4863466,8</w:t>
            </w:r>
          </w:p>
        </w:tc>
      </w:tr>
      <w:tr w:rsidR="00D8149A">
        <w:tc>
          <w:tcPr>
            <w:tcW w:w="3969" w:type="dxa"/>
          </w:tcPr>
          <w:p w:rsidR="00D8149A" w:rsidRDefault="00D8149A">
            <w:pPr>
              <w:pStyle w:val="ConsPlusNormal"/>
            </w:pPr>
            <w:r>
              <w:t xml:space="preserve">Выплата ежемесячного пособия на ребенка в соответствии с Федеральным </w:t>
            </w:r>
            <w:hyperlink r:id="rId1636"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D8149A" w:rsidRDefault="00D8149A">
            <w:pPr>
              <w:pStyle w:val="ConsPlusNormal"/>
              <w:jc w:val="center"/>
            </w:pPr>
            <w:r>
              <w:t>22 3 01 71310</w:t>
            </w:r>
          </w:p>
        </w:tc>
        <w:tc>
          <w:tcPr>
            <w:tcW w:w="1417" w:type="dxa"/>
          </w:tcPr>
          <w:p w:rsidR="00D8149A" w:rsidRDefault="00D8149A">
            <w:pPr>
              <w:pStyle w:val="ConsPlusNormal"/>
              <w:jc w:val="center"/>
            </w:pPr>
            <w:r>
              <w:t>1023430,1</w:t>
            </w:r>
          </w:p>
        </w:tc>
        <w:tc>
          <w:tcPr>
            <w:tcW w:w="1417" w:type="dxa"/>
          </w:tcPr>
          <w:p w:rsidR="00D8149A" w:rsidRDefault="00D8149A">
            <w:pPr>
              <w:pStyle w:val="ConsPlusNormal"/>
              <w:jc w:val="center"/>
            </w:pPr>
            <w:r>
              <w:t>1023430,1</w:t>
            </w:r>
          </w:p>
        </w:tc>
      </w:tr>
      <w:tr w:rsidR="00D8149A">
        <w:tc>
          <w:tcPr>
            <w:tcW w:w="3969"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D8149A" w:rsidRDefault="00D8149A">
            <w:pPr>
              <w:pStyle w:val="ConsPlusNormal"/>
              <w:jc w:val="center"/>
            </w:pPr>
            <w:r>
              <w:t>22 3 01 71320</w:t>
            </w:r>
          </w:p>
        </w:tc>
        <w:tc>
          <w:tcPr>
            <w:tcW w:w="1417" w:type="dxa"/>
          </w:tcPr>
          <w:p w:rsidR="00D8149A" w:rsidRDefault="00D8149A">
            <w:pPr>
              <w:pStyle w:val="ConsPlusNormal"/>
              <w:jc w:val="center"/>
            </w:pPr>
            <w:r>
              <w:t>18248,5</w:t>
            </w:r>
          </w:p>
        </w:tc>
        <w:tc>
          <w:tcPr>
            <w:tcW w:w="1417" w:type="dxa"/>
          </w:tcPr>
          <w:p w:rsidR="00D8149A" w:rsidRDefault="00D8149A">
            <w:pPr>
              <w:pStyle w:val="ConsPlusNormal"/>
              <w:jc w:val="center"/>
            </w:pPr>
            <w:r>
              <w:t>18248,5</w:t>
            </w:r>
          </w:p>
        </w:tc>
      </w:tr>
      <w:tr w:rsidR="00D8149A">
        <w:tc>
          <w:tcPr>
            <w:tcW w:w="3969" w:type="dxa"/>
          </w:tcPr>
          <w:p w:rsidR="00D8149A" w:rsidRDefault="00D8149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D8149A" w:rsidRDefault="00D8149A">
            <w:pPr>
              <w:pStyle w:val="ConsPlusNormal"/>
              <w:jc w:val="center"/>
            </w:pPr>
            <w:r>
              <w:t>22 3 01 71540</w:t>
            </w:r>
          </w:p>
        </w:tc>
        <w:tc>
          <w:tcPr>
            <w:tcW w:w="1417" w:type="dxa"/>
          </w:tcPr>
          <w:p w:rsidR="00D8149A" w:rsidRDefault="00D8149A">
            <w:pPr>
              <w:pStyle w:val="ConsPlusNormal"/>
              <w:jc w:val="center"/>
            </w:pPr>
            <w:r>
              <w:t>2548,1</w:t>
            </w:r>
          </w:p>
        </w:tc>
        <w:tc>
          <w:tcPr>
            <w:tcW w:w="1417" w:type="dxa"/>
          </w:tcPr>
          <w:p w:rsidR="00D8149A" w:rsidRDefault="00D8149A">
            <w:pPr>
              <w:pStyle w:val="ConsPlusNormal"/>
              <w:jc w:val="center"/>
            </w:pPr>
            <w:r>
              <w:t>2548,1</w:t>
            </w:r>
          </w:p>
        </w:tc>
      </w:tr>
      <w:tr w:rsidR="00D8149A">
        <w:tc>
          <w:tcPr>
            <w:tcW w:w="3969" w:type="dxa"/>
          </w:tcPr>
          <w:p w:rsidR="00D8149A" w:rsidRDefault="00D8149A">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w:t>
            </w:r>
            <w:r>
              <w:lastRenderedPageBreak/>
              <w:t>программу дошкольного образования</w:t>
            </w:r>
          </w:p>
        </w:tc>
        <w:tc>
          <w:tcPr>
            <w:tcW w:w="1701" w:type="dxa"/>
          </w:tcPr>
          <w:p w:rsidR="00D8149A" w:rsidRDefault="00D8149A">
            <w:pPr>
              <w:pStyle w:val="ConsPlusNormal"/>
              <w:jc w:val="center"/>
            </w:pPr>
            <w:r>
              <w:lastRenderedPageBreak/>
              <w:t>22 3 01 81540</w:t>
            </w:r>
          </w:p>
        </w:tc>
        <w:tc>
          <w:tcPr>
            <w:tcW w:w="1417" w:type="dxa"/>
          </w:tcPr>
          <w:p w:rsidR="00D8149A" w:rsidRDefault="00D8149A">
            <w:pPr>
              <w:pStyle w:val="ConsPlusNormal"/>
              <w:jc w:val="center"/>
            </w:pPr>
            <w:r>
              <w:t>178084,2</w:t>
            </w:r>
          </w:p>
        </w:tc>
        <w:tc>
          <w:tcPr>
            <w:tcW w:w="1417" w:type="dxa"/>
          </w:tcPr>
          <w:p w:rsidR="00D8149A" w:rsidRDefault="00D8149A">
            <w:pPr>
              <w:pStyle w:val="ConsPlusNormal"/>
              <w:jc w:val="center"/>
            </w:pPr>
            <w:r>
              <w:t>178084,2</w:t>
            </w:r>
          </w:p>
        </w:tc>
      </w:tr>
      <w:tr w:rsidR="00D8149A">
        <w:tc>
          <w:tcPr>
            <w:tcW w:w="3969" w:type="dxa"/>
          </w:tcPr>
          <w:p w:rsidR="00D8149A" w:rsidRDefault="00D8149A">
            <w:pPr>
              <w:pStyle w:val="ConsPlusNormal"/>
            </w:pPr>
            <w:r>
              <w:t>Дополнительные меры социальной поддержки семей, имеющих детей</w:t>
            </w:r>
          </w:p>
        </w:tc>
        <w:tc>
          <w:tcPr>
            <w:tcW w:w="1701" w:type="dxa"/>
          </w:tcPr>
          <w:p w:rsidR="00D8149A" w:rsidRDefault="00D8149A">
            <w:pPr>
              <w:pStyle w:val="ConsPlusNormal"/>
              <w:jc w:val="center"/>
            </w:pPr>
            <w:r>
              <w:t>22 3 04 71330</w:t>
            </w:r>
          </w:p>
        </w:tc>
        <w:tc>
          <w:tcPr>
            <w:tcW w:w="1417" w:type="dxa"/>
          </w:tcPr>
          <w:p w:rsidR="00D8149A" w:rsidRDefault="00D8149A">
            <w:pPr>
              <w:pStyle w:val="ConsPlusNormal"/>
              <w:jc w:val="center"/>
            </w:pPr>
            <w:r>
              <w:t>21230,6</w:t>
            </w:r>
          </w:p>
        </w:tc>
        <w:tc>
          <w:tcPr>
            <w:tcW w:w="1417" w:type="dxa"/>
          </w:tcPr>
          <w:p w:rsidR="00D8149A" w:rsidRDefault="00D8149A">
            <w:pPr>
              <w:pStyle w:val="ConsPlusNormal"/>
              <w:jc w:val="center"/>
            </w:pPr>
            <w:r>
              <w:t>21230,6</w:t>
            </w:r>
          </w:p>
        </w:tc>
      </w:tr>
      <w:tr w:rsidR="00D8149A">
        <w:tc>
          <w:tcPr>
            <w:tcW w:w="3969" w:type="dxa"/>
          </w:tcPr>
          <w:p w:rsidR="00D8149A" w:rsidRDefault="00D8149A">
            <w:pPr>
              <w:pStyle w:val="ConsPlusNormal"/>
            </w:pPr>
            <w:r>
              <w:t>Единовременное денежное поощрение при награждении орденом "Родительская слава"</w:t>
            </w:r>
          </w:p>
        </w:tc>
        <w:tc>
          <w:tcPr>
            <w:tcW w:w="1701" w:type="dxa"/>
          </w:tcPr>
          <w:p w:rsidR="00D8149A" w:rsidRDefault="00D8149A">
            <w:pPr>
              <w:pStyle w:val="ConsPlusNormal"/>
              <w:jc w:val="center"/>
            </w:pPr>
            <w:r>
              <w:t>22 3 04 71340</w:t>
            </w:r>
          </w:p>
        </w:tc>
        <w:tc>
          <w:tcPr>
            <w:tcW w:w="1417" w:type="dxa"/>
          </w:tcPr>
          <w:p w:rsidR="00D8149A" w:rsidRDefault="00D8149A">
            <w:pPr>
              <w:pStyle w:val="ConsPlusNormal"/>
              <w:jc w:val="center"/>
            </w:pPr>
            <w:r>
              <w:t>25,0</w:t>
            </w:r>
          </w:p>
        </w:tc>
        <w:tc>
          <w:tcPr>
            <w:tcW w:w="1417" w:type="dxa"/>
          </w:tcPr>
          <w:p w:rsidR="00D8149A" w:rsidRDefault="00D8149A">
            <w:pPr>
              <w:pStyle w:val="ConsPlusNormal"/>
              <w:jc w:val="center"/>
            </w:pPr>
            <w:r>
              <w:t>25,0</w:t>
            </w:r>
          </w:p>
        </w:tc>
      </w:tr>
      <w:tr w:rsidR="00D8149A">
        <w:tc>
          <w:tcPr>
            <w:tcW w:w="3969" w:type="dxa"/>
          </w:tcPr>
          <w:p w:rsidR="00D8149A" w:rsidRDefault="00D8149A">
            <w:pPr>
              <w:pStyle w:val="ConsPlusNormal"/>
            </w:pPr>
            <w:r>
              <w:t>Единовременное денежное поощрение лицам, награжденным орденом Матери</w:t>
            </w:r>
          </w:p>
        </w:tc>
        <w:tc>
          <w:tcPr>
            <w:tcW w:w="1701" w:type="dxa"/>
          </w:tcPr>
          <w:p w:rsidR="00D8149A" w:rsidRDefault="00D8149A">
            <w:pPr>
              <w:pStyle w:val="ConsPlusNormal"/>
              <w:jc w:val="center"/>
            </w:pPr>
            <w:r>
              <w:t>22 3 04 71350</w:t>
            </w:r>
          </w:p>
        </w:tc>
        <w:tc>
          <w:tcPr>
            <w:tcW w:w="1417" w:type="dxa"/>
          </w:tcPr>
          <w:p w:rsidR="00D8149A" w:rsidRDefault="00D8149A">
            <w:pPr>
              <w:pStyle w:val="ConsPlusNormal"/>
              <w:jc w:val="center"/>
            </w:pPr>
            <w:r>
              <w:t>750,0</w:t>
            </w:r>
          </w:p>
        </w:tc>
        <w:tc>
          <w:tcPr>
            <w:tcW w:w="1417" w:type="dxa"/>
          </w:tcPr>
          <w:p w:rsidR="00D8149A" w:rsidRDefault="00D8149A">
            <w:pPr>
              <w:pStyle w:val="ConsPlusNormal"/>
              <w:jc w:val="center"/>
            </w:pPr>
            <w:r>
              <w:t>750,0</w:t>
            </w:r>
          </w:p>
        </w:tc>
      </w:tr>
      <w:tr w:rsidR="00D8149A">
        <w:tc>
          <w:tcPr>
            <w:tcW w:w="3969"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D8149A" w:rsidRDefault="00D8149A">
            <w:pPr>
              <w:pStyle w:val="ConsPlusNormal"/>
              <w:jc w:val="center"/>
            </w:pPr>
            <w:r>
              <w:t>22 3 04 72055</w:t>
            </w:r>
          </w:p>
        </w:tc>
        <w:tc>
          <w:tcPr>
            <w:tcW w:w="1417" w:type="dxa"/>
          </w:tcPr>
          <w:p w:rsidR="00D8149A" w:rsidRDefault="00D8149A">
            <w:pPr>
              <w:pStyle w:val="ConsPlusNormal"/>
              <w:jc w:val="center"/>
            </w:pPr>
            <w:r>
              <w:t>392791,3</w:t>
            </w:r>
          </w:p>
        </w:tc>
        <w:tc>
          <w:tcPr>
            <w:tcW w:w="1417" w:type="dxa"/>
          </w:tcPr>
          <w:p w:rsidR="00D8149A" w:rsidRDefault="00D8149A">
            <w:pPr>
              <w:pStyle w:val="ConsPlusNormal"/>
              <w:jc w:val="center"/>
            </w:pPr>
            <w:r>
              <w:t>392791,3</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D8149A" w:rsidRDefault="00D8149A">
            <w:pPr>
              <w:pStyle w:val="ConsPlusNormal"/>
              <w:jc w:val="center"/>
            </w:pPr>
            <w:r>
              <w:t>22 3 07 52600</w:t>
            </w:r>
          </w:p>
        </w:tc>
        <w:tc>
          <w:tcPr>
            <w:tcW w:w="1417" w:type="dxa"/>
          </w:tcPr>
          <w:p w:rsidR="00D8149A" w:rsidRDefault="00D8149A">
            <w:pPr>
              <w:pStyle w:val="ConsPlusNormal"/>
              <w:jc w:val="center"/>
            </w:pPr>
            <w:r>
              <w:t>8061,6</w:t>
            </w:r>
          </w:p>
        </w:tc>
        <w:tc>
          <w:tcPr>
            <w:tcW w:w="1417" w:type="dxa"/>
          </w:tcPr>
          <w:p w:rsidR="00D8149A" w:rsidRDefault="00D8149A">
            <w:pPr>
              <w:pStyle w:val="ConsPlusNormal"/>
              <w:jc w:val="center"/>
            </w:pPr>
            <w:r>
              <w:t>8384,1</w:t>
            </w:r>
          </w:p>
        </w:tc>
      </w:tr>
      <w:tr w:rsidR="00D8149A">
        <w:tc>
          <w:tcPr>
            <w:tcW w:w="3969"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D8149A" w:rsidRDefault="00D8149A">
            <w:pPr>
              <w:pStyle w:val="ConsPlusNormal"/>
              <w:jc w:val="center"/>
            </w:pPr>
            <w:r>
              <w:t>22 3 07 71510</w:t>
            </w:r>
          </w:p>
        </w:tc>
        <w:tc>
          <w:tcPr>
            <w:tcW w:w="1417" w:type="dxa"/>
          </w:tcPr>
          <w:p w:rsidR="00D8149A" w:rsidRDefault="00D8149A">
            <w:pPr>
              <w:pStyle w:val="ConsPlusNormal"/>
              <w:jc w:val="center"/>
            </w:pPr>
            <w:r>
              <w:t>33480,5</w:t>
            </w:r>
          </w:p>
        </w:tc>
        <w:tc>
          <w:tcPr>
            <w:tcW w:w="1417" w:type="dxa"/>
          </w:tcPr>
          <w:p w:rsidR="00D8149A" w:rsidRDefault="00D8149A">
            <w:pPr>
              <w:pStyle w:val="ConsPlusNormal"/>
              <w:jc w:val="center"/>
            </w:pPr>
            <w:r>
              <w:t>33480,5</w:t>
            </w:r>
          </w:p>
        </w:tc>
      </w:tr>
      <w:tr w:rsidR="00D8149A">
        <w:tc>
          <w:tcPr>
            <w:tcW w:w="3969" w:type="dxa"/>
          </w:tcPr>
          <w:p w:rsidR="00D8149A" w:rsidRDefault="00D8149A">
            <w:pPr>
              <w:pStyle w:val="ConsPlusNormal"/>
            </w:pPr>
            <w:r>
              <w:t xml:space="preserve">Субвенции бюджетам муниципальных районов и городских округов на содержание детей в семьях опекунов (попечителей), </w:t>
            </w:r>
            <w:r>
              <w:lastRenderedPageBreak/>
              <w:t>приемных семьях, а также на оплату труда приемных родителей</w:t>
            </w:r>
          </w:p>
        </w:tc>
        <w:tc>
          <w:tcPr>
            <w:tcW w:w="1701" w:type="dxa"/>
          </w:tcPr>
          <w:p w:rsidR="00D8149A" w:rsidRDefault="00D8149A">
            <w:pPr>
              <w:pStyle w:val="ConsPlusNormal"/>
              <w:jc w:val="center"/>
            </w:pPr>
            <w:r>
              <w:lastRenderedPageBreak/>
              <w:t>22 3 07 81520</w:t>
            </w:r>
          </w:p>
        </w:tc>
        <w:tc>
          <w:tcPr>
            <w:tcW w:w="1417" w:type="dxa"/>
          </w:tcPr>
          <w:p w:rsidR="00D8149A" w:rsidRDefault="00D8149A">
            <w:pPr>
              <w:pStyle w:val="ConsPlusNormal"/>
              <w:jc w:val="center"/>
            </w:pPr>
            <w:r>
              <w:t>290409,0</w:t>
            </w:r>
          </w:p>
        </w:tc>
        <w:tc>
          <w:tcPr>
            <w:tcW w:w="1417" w:type="dxa"/>
          </w:tcPr>
          <w:p w:rsidR="00D8149A" w:rsidRDefault="00D8149A">
            <w:pPr>
              <w:pStyle w:val="ConsPlusNormal"/>
              <w:jc w:val="center"/>
            </w:pPr>
            <w:r>
              <w:t>290409,0</w:t>
            </w:r>
          </w:p>
        </w:tc>
      </w:tr>
      <w:tr w:rsidR="00D8149A">
        <w:tc>
          <w:tcPr>
            <w:tcW w:w="3969" w:type="dxa"/>
          </w:tcPr>
          <w:p w:rsidR="00D8149A" w:rsidRDefault="00D8149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D8149A" w:rsidRDefault="00D8149A">
            <w:pPr>
              <w:pStyle w:val="ConsPlusNormal"/>
              <w:jc w:val="center"/>
            </w:pPr>
            <w:r>
              <w:t>22 3 07 81530</w:t>
            </w:r>
          </w:p>
        </w:tc>
        <w:tc>
          <w:tcPr>
            <w:tcW w:w="1417" w:type="dxa"/>
          </w:tcPr>
          <w:p w:rsidR="00D8149A" w:rsidRDefault="00D8149A">
            <w:pPr>
              <w:pStyle w:val="ConsPlusNormal"/>
              <w:jc w:val="center"/>
            </w:pPr>
            <w:r>
              <w:t>3100,0</w:t>
            </w:r>
          </w:p>
        </w:tc>
        <w:tc>
          <w:tcPr>
            <w:tcW w:w="1417" w:type="dxa"/>
          </w:tcPr>
          <w:p w:rsidR="00D8149A" w:rsidRDefault="00D8149A">
            <w:pPr>
              <w:pStyle w:val="ConsPlusNormal"/>
              <w:jc w:val="center"/>
            </w:pPr>
            <w:r>
              <w:t>3100,0</w:t>
            </w:r>
          </w:p>
        </w:tc>
      </w:tr>
      <w:tr w:rsidR="00D8149A">
        <w:tc>
          <w:tcPr>
            <w:tcW w:w="3969"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D8149A" w:rsidRDefault="00D8149A">
            <w:pPr>
              <w:pStyle w:val="ConsPlusNormal"/>
              <w:jc w:val="center"/>
            </w:pPr>
            <w:r>
              <w:t>22 3 08 59400</w:t>
            </w:r>
          </w:p>
        </w:tc>
        <w:tc>
          <w:tcPr>
            <w:tcW w:w="1417" w:type="dxa"/>
          </w:tcPr>
          <w:p w:rsidR="00D8149A" w:rsidRDefault="00D8149A">
            <w:pPr>
              <w:pStyle w:val="ConsPlusNormal"/>
              <w:jc w:val="center"/>
            </w:pPr>
            <w:r>
              <w:t>84,9</w:t>
            </w:r>
          </w:p>
        </w:tc>
        <w:tc>
          <w:tcPr>
            <w:tcW w:w="1417" w:type="dxa"/>
          </w:tcPr>
          <w:p w:rsidR="00D8149A" w:rsidRDefault="00D8149A">
            <w:pPr>
              <w:pStyle w:val="ConsPlusNormal"/>
              <w:jc w:val="center"/>
            </w:pPr>
            <w:r>
              <w:t>84,9</w:t>
            </w:r>
          </w:p>
        </w:tc>
      </w:tr>
      <w:tr w:rsidR="00D8149A">
        <w:tc>
          <w:tcPr>
            <w:tcW w:w="3969" w:type="dxa"/>
          </w:tcPr>
          <w:p w:rsidR="00D8149A" w:rsidRDefault="00D8149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D8149A" w:rsidRDefault="00D8149A">
            <w:pPr>
              <w:pStyle w:val="ConsPlusNormal"/>
              <w:jc w:val="center"/>
            </w:pPr>
            <w:r>
              <w:t>22 3 08 89400</w:t>
            </w:r>
          </w:p>
        </w:tc>
        <w:tc>
          <w:tcPr>
            <w:tcW w:w="1417" w:type="dxa"/>
          </w:tcPr>
          <w:p w:rsidR="00D8149A" w:rsidRDefault="00D8149A">
            <w:pPr>
              <w:pStyle w:val="ConsPlusNormal"/>
              <w:jc w:val="center"/>
            </w:pPr>
            <w:r>
              <w:t>4,3</w:t>
            </w:r>
          </w:p>
        </w:tc>
        <w:tc>
          <w:tcPr>
            <w:tcW w:w="1417" w:type="dxa"/>
          </w:tcPr>
          <w:p w:rsidR="00D8149A" w:rsidRDefault="00D8149A">
            <w:pPr>
              <w:pStyle w:val="ConsPlusNormal"/>
              <w:jc w:val="center"/>
            </w:pPr>
            <w:r>
              <w:t>4,3</w:t>
            </w:r>
          </w:p>
        </w:tc>
      </w:tr>
      <w:tr w:rsidR="00D8149A">
        <w:tc>
          <w:tcPr>
            <w:tcW w:w="3969" w:type="dxa"/>
          </w:tcPr>
          <w:p w:rsidR="00D8149A" w:rsidRDefault="00D8149A">
            <w:pPr>
              <w:pStyle w:val="ConsPlusNormal"/>
            </w:pPr>
            <w:hyperlink r:id="rId1637" w:history="1">
              <w:r>
                <w:rPr>
                  <w:color w:val="0000FF"/>
                </w:rPr>
                <w:t>Подпрограмма</w:t>
              </w:r>
            </w:hyperlink>
            <w:r>
              <w:t xml:space="preserve"> "Повышение эффективности государственной поддержки </w:t>
            </w:r>
            <w:r>
              <w:lastRenderedPageBreak/>
              <w:t>социально ориентированных некоммерческих организаций"</w:t>
            </w:r>
          </w:p>
        </w:tc>
        <w:tc>
          <w:tcPr>
            <w:tcW w:w="1701" w:type="dxa"/>
          </w:tcPr>
          <w:p w:rsidR="00D8149A" w:rsidRDefault="00D8149A">
            <w:pPr>
              <w:pStyle w:val="ConsPlusNormal"/>
              <w:jc w:val="center"/>
            </w:pPr>
            <w:r>
              <w:lastRenderedPageBreak/>
              <w:t>22 4</w:t>
            </w:r>
          </w:p>
        </w:tc>
        <w:tc>
          <w:tcPr>
            <w:tcW w:w="1417" w:type="dxa"/>
          </w:tcPr>
          <w:p w:rsidR="00D8149A" w:rsidRDefault="00D8149A">
            <w:pPr>
              <w:pStyle w:val="ConsPlusNormal"/>
              <w:jc w:val="center"/>
            </w:pPr>
            <w:r>
              <w:t>10499,6</w:t>
            </w:r>
          </w:p>
        </w:tc>
        <w:tc>
          <w:tcPr>
            <w:tcW w:w="1417" w:type="dxa"/>
          </w:tcPr>
          <w:p w:rsidR="00D8149A" w:rsidRDefault="00D8149A">
            <w:pPr>
              <w:pStyle w:val="ConsPlusNormal"/>
              <w:jc w:val="center"/>
            </w:pPr>
            <w:r>
              <w:t>10499,6</w:t>
            </w:r>
          </w:p>
        </w:tc>
      </w:tr>
      <w:tr w:rsidR="00D8149A">
        <w:tc>
          <w:tcPr>
            <w:tcW w:w="3969" w:type="dxa"/>
          </w:tcPr>
          <w:p w:rsidR="00D8149A" w:rsidRDefault="00D8149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D8149A" w:rsidRDefault="00D8149A">
            <w:pPr>
              <w:pStyle w:val="ConsPlusNormal"/>
              <w:jc w:val="center"/>
            </w:pPr>
            <w:r>
              <w:t>22 4 01 80850</w:t>
            </w:r>
          </w:p>
        </w:tc>
        <w:tc>
          <w:tcPr>
            <w:tcW w:w="1417" w:type="dxa"/>
          </w:tcPr>
          <w:p w:rsidR="00D8149A" w:rsidRDefault="00D8149A">
            <w:pPr>
              <w:pStyle w:val="ConsPlusNormal"/>
              <w:jc w:val="center"/>
            </w:pPr>
            <w:r>
              <w:t>4809,6</w:t>
            </w:r>
          </w:p>
        </w:tc>
        <w:tc>
          <w:tcPr>
            <w:tcW w:w="1417" w:type="dxa"/>
          </w:tcPr>
          <w:p w:rsidR="00D8149A" w:rsidRDefault="00D8149A">
            <w:pPr>
              <w:pStyle w:val="ConsPlusNormal"/>
              <w:jc w:val="center"/>
            </w:pPr>
            <w:r>
              <w:t>4809,6</w:t>
            </w:r>
          </w:p>
        </w:tc>
      </w:tr>
      <w:tr w:rsidR="00D8149A">
        <w:tc>
          <w:tcPr>
            <w:tcW w:w="3969" w:type="dxa"/>
          </w:tcPr>
          <w:p w:rsidR="00D8149A" w:rsidRDefault="00D8149A">
            <w:pPr>
              <w:pStyle w:val="ConsPlusNormal"/>
            </w:pPr>
            <w:r>
              <w:t>Оказание государственной поддержки общественным организациям</w:t>
            </w:r>
          </w:p>
        </w:tc>
        <w:tc>
          <w:tcPr>
            <w:tcW w:w="1701" w:type="dxa"/>
          </w:tcPr>
          <w:p w:rsidR="00D8149A" w:rsidRDefault="00D8149A">
            <w:pPr>
              <w:pStyle w:val="ConsPlusNormal"/>
              <w:jc w:val="center"/>
            </w:pPr>
            <w:r>
              <w:t>22 4 01 81910</w:t>
            </w:r>
          </w:p>
        </w:tc>
        <w:tc>
          <w:tcPr>
            <w:tcW w:w="1417" w:type="dxa"/>
          </w:tcPr>
          <w:p w:rsidR="00D8149A" w:rsidRDefault="00D8149A">
            <w:pPr>
              <w:pStyle w:val="ConsPlusNormal"/>
              <w:jc w:val="center"/>
            </w:pPr>
            <w:r>
              <w:t>5690,0</w:t>
            </w:r>
          </w:p>
        </w:tc>
        <w:tc>
          <w:tcPr>
            <w:tcW w:w="1417" w:type="dxa"/>
          </w:tcPr>
          <w:p w:rsidR="00D8149A" w:rsidRDefault="00D8149A">
            <w:pPr>
              <w:pStyle w:val="ConsPlusNormal"/>
              <w:jc w:val="center"/>
            </w:pPr>
            <w:r>
              <w:t>5690,0</w:t>
            </w:r>
          </w:p>
        </w:tc>
      </w:tr>
      <w:tr w:rsidR="00D8149A">
        <w:tc>
          <w:tcPr>
            <w:tcW w:w="3969" w:type="dxa"/>
          </w:tcPr>
          <w:p w:rsidR="00D8149A" w:rsidRDefault="00D8149A">
            <w:pPr>
              <w:pStyle w:val="ConsPlusNormal"/>
            </w:pPr>
            <w:hyperlink r:id="rId1638"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D8149A" w:rsidRDefault="00D8149A">
            <w:pPr>
              <w:pStyle w:val="ConsPlusNormal"/>
              <w:jc w:val="center"/>
            </w:pPr>
            <w:r>
              <w:t>22 5</w:t>
            </w:r>
          </w:p>
        </w:tc>
        <w:tc>
          <w:tcPr>
            <w:tcW w:w="1417" w:type="dxa"/>
          </w:tcPr>
          <w:p w:rsidR="00D8149A" w:rsidRDefault="00D8149A">
            <w:pPr>
              <w:pStyle w:val="ConsPlusNormal"/>
              <w:jc w:val="center"/>
            </w:pPr>
            <w:r>
              <w:t>262429,3</w:t>
            </w:r>
          </w:p>
        </w:tc>
        <w:tc>
          <w:tcPr>
            <w:tcW w:w="1417" w:type="dxa"/>
          </w:tcPr>
          <w:p w:rsidR="00D8149A" w:rsidRDefault="00D8149A">
            <w:pPr>
              <w:pStyle w:val="ConsPlusNormal"/>
              <w:jc w:val="center"/>
            </w:pPr>
            <w:r>
              <w:t>266926,5</w:t>
            </w:r>
          </w:p>
        </w:tc>
      </w:tr>
      <w:tr w:rsidR="00D8149A">
        <w:tc>
          <w:tcPr>
            <w:tcW w:w="3969"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D8149A" w:rsidRDefault="00D8149A">
            <w:pPr>
              <w:pStyle w:val="ConsPlusNormal"/>
              <w:jc w:val="center"/>
            </w:pPr>
            <w:r>
              <w:t>22 5 00 R0820</w:t>
            </w:r>
          </w:p>
        </w:tc>
        <w:tc>
          <w:tcPr>
            <w:tcW w:w="1417" w:type="dxa"/>
          </w:tcPr>
          <w:p w:rsidR="00D8149A" w:rsidRDefault="00D8149A">
            <w:pPr>
              <w:pStyle w:val="ConsPlusNormal"/>
              <w:jc w:val="center"/>
            </w:pPr>
            <w:r>
              <w:t>262429,3</w:t>
            </w:r>
          </w:p>
        </w:tc>
        <w:tc>
          <w:tcPr>
            <w:tcW w:w="1417" w:type="dxa"/>
          </w:tcPr>
          <w:p w:rsidR="00D8149A" w:rsidRDefault="00D8149A">
            <w:pPr>
              <w:pStyle w:val="ConsPlusNormal"/>
              <w:jc w:val="center"/>
            </w:pPr>
            <w:r>
              <w:t>266926,5</w:t>
            </w:r>
          </w:p>
        </w:tc>
      </w:tr>
      <w:tr w:rsidR="00D8149A">
        <w:tc>
          <w:tcPr>
            <w:tcW w:w="3969" w:type="dxa"/>
          </w:tcPr>
          <w:p w:rsidR="00D8149A" w:rsidRDefault="00D8149A">
            <w:pPr>
              <w:pStyle w:val="ConsPlusNormal"/>
            </w:pPr>
            <w:r>
              <w:t xml:space="preserve">Государственная </w:t>
            </w:r>
            <w:hyperlink r:id="rId1639" w:history="1">
              <w:r>
                <w:rPr>
                  <w:color w:val="0000FF"/>
                </w:rPr>
                <w:t>программа</w:t>
              </w:r>
            </w:hyperlink>
            <w:r>
              <w:t xml:space="preserve"> Республики Дагестан "Содействие занятости населения"</w:t>
            </w:r>
          </w:p>
        </w:tc>
        <w:tc>
          <w:tcPr>
            <w:tcW w:w="1701" w:type="dxa"/>
          </w:tcPr>
          <w:p w:rsidR="00D8149A" w:rsidRDefault="00D8149A">
            <w:pPr>
              <w:pStyle w:val="ConsPlusNormal"/>
              <w:jc w:val="center"/>
            </w:pPr>
            <w:r>
              <w:t>23</w:t>
            </w:r>
          </w:p>
        </w:tc>
        <w:tc>
          <w:tcPr>
            <w:tcW w:w="1417" w:type="dxa"/>
          </w:tcPr>
          <w:p w:rsidR="00D8149A" w:rsidRDefault="00D8149A">
            <w:pPr>
              <w:pStyle w:val="ConsPlusNormal"/>
              <w:jc w:val="center"/>
            </w:pPr>
            <w:r>
              <w:t>696540,6</w:t>
            </w:r>
          </w:p>
        </w:tc>
        <w:tc>
          <w:tcPr>
            <w:tcW w:w="1417" w:type="dxa"/>
          </w:tcPr>
          <w:p w:rsidR="00D8149A" w:rsidRDefault="00D8149A">
            <w:pPr>
              <w:pStyle w:val="ConsPlusNormal"/>
              <w:jc w:val="center"/>
            </w:pPr>
            <w:r>
              <w:t>703771,9</w:t>
            </w:r>
          </w:p>
        </w:tc>
      </w:tr>
      <w:tr w:rsidR="00D8149A">
        <w:tc>
          <w:tcPr>
            <w:tcW w:w="3969" w:type="dxa"/>
          </w:tcPr>
          <w:p w:rsidR="00D8149A" w:rsidRDefault="00D8149A">
            <w:pPr>
              <w:pStyle w:val="ConsPlusNormal"/>
            </w:pPr>
            <w:hyperlink r:id="rId1640"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D8149A" w:rsidRDefault="00D8149A">
            <w:pPr>
              <w:pStyle w:val="ConsPlusNormal"/>
              <w:jc w:val="center"/>
            </w:pPr>
            <w:r>
              <w:t>23 1</w:t>
            </w:r>
          </w:p>
        </w:tc>
        <w:tc>
          <w:tcPr>
            <w:tcW w:w="1417" w:type="dxa"/>
          </w:tcPr>
          <w:p w:rsidR="00D8149A" w:rsidRDefault="00D8149A">
            <w:pPr>
              <w:pStyle w:val="ConsPlusNormal"/>
              <w:jc w:val="center"/>
            </w:pPr>
            <w:r>
              <w:t>696540,6</w:t>
            </w:r>
          </w:p>
        </w:tc>
        <w:tc>
          <w:tcPr>
            <w:tcW w:w="1417" w:type="dxa"/>
          </w:tcPr>
          <w:p w:rsidR="00D8149A" w:rsidRDefault="00D8149A">
            <w:pPr>
              <w:pStyle w:val="ConsPlusNormal"/>
              <w:jc w:val="center"/>
            </w:pPr>
            <w:r>
              <w:t>703771,9</w:t>
            </w:r>
          </w:p>
        </w:tc>
      </w:tr>
      <w:tr w:rsidR="00D8149A">
        <w:tc>
          <w:tcPr>
            <w:tcW w:w="3969" w:type="dxa"/>
          </w:tcPr>
          <w:p w:rsidR="00D8149A" w:rsidRDefault="00D8149A">
            <w:pPr>
              <w:pStyle w:val="ConsPlusNormal"/>
            </w:pPr>
            <w:r>
              <w:t xml:space="preserve">Оказание государственной услуги по организации временного трудоустройства безработных граждан, </w:t>
            </w:r>
            <w:r>
              <w:lastRenderedPageBreak/>
              <w:t>испытывающих трудности в поиске работы</w:t>
            </w:r>
          </w:p>
        </w:tc>
        <w:tc>
          <w:tcPr>
            <w:tcW w:w="1701" w:type="dxa"/>
          </w:tcPr>
          <w:p w:rsidR="00D8149A" w:rsidRDefault="00D8149A">
            <w:pPr>
              <w:pStyle w:val="ConsPlusNormal"/>
              <w:jc w:val="center"/>
            </w:pPr>
            <w:r>
              <w:lastRenderedPageBreak/>
              <w:t>23 1 01 81013</w:t>
            </w:r>
          </w:p>
        </w:tc>
        <w:tc>
          <w:tcPr>
            <w:tcW w:w="1417" w:type="dxa"/>
          </w:tcPr>
          <w:p w:rsidR="00D8149A" w:rsidRDefault="00D8149A">
            <w:pPr>
              <w:pStyle w:val="ConsPlusNormal"/>
              <w:jc w:val="center"/>
            </w:pPr>
            <w:r>
              <w:t>1058,9</w:t>
            </w:r>
          </w:p>
        </w:tc>
        <w:tc>
          <w:tcPr>
            <w:tcW w:w="1417" w:type="dxa"/>
          </w:tcPr>
          <w:p w:rsidR="00D8149A" w:rsidRDefault="00D8149A">
            <w:pPr>
              <w:pStyle w:val="ConsPlusNormal"/>
              <w:jc w:val="center"/>
            </w:pPr>
            <w:r>
              <w:t>1058,9</w:t>
            </w:r>
          </w:p>
        </w:tc>
      </w:tr>
      <w:tr w:rsidR="00D8149A">
        <w:tc>
          <w:tcPr>
            <w:tcW w:w="3969" w:type="dxa"/>
          </w:tcPr>
          <w:p w:rsidR="00D8149A" w:rsidRDefault="00D8149A">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D8149A" w:rsidRDefault="00D8149A">
            <w:pPr>
              <w:pStyle w:val="ConsPlusNormal"/>
              <w:jc w:val="center"/>
            </w:pPr>
            <w:r>
              <w:t>23 1 01 81014</w:t>
            </w:r>
          </w:p>
        </w:tc>
        <w:tc>
          <w:tcPr>
            <w:tcW w:w="1417" w:type="dxa"/>
          </w:tcPr>
          <w:p w:rsidR="00D8149A" w:rsidRDefault="00D8149A">
            <w:pPr>
              <w:pStyle w:val="ConsPlusNormal"/>
              <w:jc w:val="center"/>
            </w:pPr>
            <w:r>
              <w:t>3939,8</w:t>
            </w:r>
          </w:p>
        </w:tc>
        <w:tc>
          <w:tcPr>
            <w:tcW w:w="1417" w:type="dxa"/>
          </w:tcPr>
          <w:p w:rsidR="00D8149A" w:rsidRDefault="00D8149A">
            <w:pPr>
              <w:pStyle w:val="ConsPlusNormal"/>
              <w:jc w:val="center"/>
            </w:pPr>
            <w:r>
              <w:t>3939,8</w:t>
            </w:r>
          </w:p>
        </w:tc>
      </w:tr>
      <w:tr w:rsidR="00D8149A">
        <w:tc>
          <w:tcPr>
            <w:tcW w:w="3969" w:type="dxa"/>
          </w:tcPr>
          <w:p w:rsidR="00D8149A" w:rsidRDefault="00D8149A">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01" w:type="dxa"/>
          </w:tcPr>
          <w:p w:rsidR="00D8149A" w:rsidRDefault="00D8149A">
            <w:pPr>
              <w:pStyle w:val="ConsPlusNormal"/>
              <w:jc w:val="center"/>
            </w:pPr>
            <w:r>
              <w:t>23 1 01 81015</w:t>
            </w:r>
          </w:p>
        </w:tc>
        <w:tc>
          <w:tcPr>
            <w:tcW w:w="1417" w:type="dxa"/>
          </w:tcPr>
          <w:p w:rsidR="00D8149A" w:rsidRDefault="00D8149A">
            <w:pPr>
              <w:pStyle w:val="ConsPlusNormal"/>
              <w:jc w:val="center"/>
            </w:pPr>
            <w:r>
              <w:t>928,6</w:t>
            </w:r>
          </w:p>
        </w:tc>
        <w:tc>
          <w:tcPr>
            <w:tcW w:w="1417" w:type="dxa"/>
          </w:tcPr>
          <w:p w:rsidR="00D8149A" w:rsidRDefault="00D8149A">
            <w:pPr>
              <w:pStyle w:val="ConsPlusNormal"/>
              <w:jc w:val="center"/>
            </w:pPr>
            <w:r>
              <w:t>928,6</w:t>
            </w:r>
          </w:p>
        </w:tc>
      </w:tr>
      <w:tr w:rsidR="00D8149A">
        <w:tc>
          <w:tcPr>
            <w:tcW w:w="3969" w:type="dxa"/>
          </w:tcPr>
          <w:p w:rsidR="00D8149A" w:rsidRDefault="00D8149A">
            <w:pPr>
              <w:pStyle w:val="ConsPlusNormal"/>
            </w:pPr>
            <w:r>
              <w:t>Развитие предпринимательской инициативы граждан</w:t>
            </w:r>
          </w:p>
        </w:tc>
        <w:tc>
          <w:tcPr>
            <w:tcW w:w="1701" w:type="dxa"/>
          </w:tcPr>
          <w:p w:rsidR="00D8149A" w:rsidRDefault="00D8149A">
            <w:pPr>
              <w:pStyle w:val="ConsPlusNormal"/>
              <w:jc w:val="center"/>
            </w:pPr>
            <w:r>
              <w:t>23 1 01 81016</w:t>
            </w:r>
          </w:p>
        </w:tc>
        <w:tc>
          <w:tcPr>
            <w:tcW w:w="1417" w:type="dxa"/>
          </w:tcPr>
          <w:p w:rsidR="00D8149A" w:rsidRDefault="00D8149A">
            <w:pPr>
              <w:pStyle w:val="ConsPlusNormal"/>
              <w:jc w:val="center"/>
            </w:pPr>
            <w:r>
              <w:t>5909,4</w:t>
            </w:r>
          </w:p>
        </w:tc>
        <w:tc>
          <w:tcPr>
            <w:tcW w:w="1417" w:type="dxa"/>
          </w:tcPr>
          <w:p w:rsidR="00D8149A" w:rsidRDefault="00D8149A">
            <w:pPr>
              <w:pStyle w:val="ConsPlusNormal"/>
              <w:jc w:val="center"/>
            </w:pPr>
            <w:r>
              <w:t>5909,4</w:t>
            </w:r>
          </w:p>
        </w:tc>
      </w:tr>
      <w:tr w:rsidR="00D8149A">
        <w:tc>
          <w:tcPr>
            <w:tcW w:w="3969" w:type="dxa"/>
          </w:tcPr>
          <w:p w:rsidR="00D8149A" w:rsidRDefault="00D8149A">
            <w:pPr>
              <w:pStyle w:val="ConsPlusNormal"/>
            </w:pPr>
            <w:r>
              <w:t>Оказание содействия в трудоустройстве незанятых инвалидов на оборудованные (оснащенные) для них рабочие места</w:t>
            </w:r>
          </w:p>
        </w:tc>
        <w:tc>
          <w:tcPr>
            <w:tcW w:w="1701" w:type="dxa"/>
          </w:tcPr>
          <w:p w:rsidR="00D8149A" w:rsidRDefault="00D8149A">
            <w:pPr>
              <w:pStyle w:val="ConsPlusNormal"/>
              <w:jc w:val="center"/>
            </w:pPr>
            <w:r>
              <w:t>23 1 01 81017</w:t>
            </w:r>
          </w:p>
        </w:tc>
        <w:tc>
          <w:tcPr>
            <w:tcW w:w="1417" w:type="dxa"/>
          </w:tcPr>
          <w:p w:rsidR="00D8149A" w:rsidRDefault="00D8149A">
            <w:pPr>
              <w:pStyle w:val="ConsPlusNormal"/>
              <w:jc w:val="center"/>
            </w:pPr>
            <w:r>
              <w:t>6104,0</w:t>
            </w:r>
          </w:p>
        </w:tc>
        <w:tc>
          <w:tcPr>
            <w:tcW w:w="1417" w:type="dxa"/>
          </w:tcPr>
          <w:p w:rsidR="00D8149A" w:rsidRDefault="00D8149A">
            <w:pPr>
              <w:pStyle w:val="ConsPlusNormal"/>
              <w:jc w:val="center"/>
            </w:pPr>
            <w:r>
              <w:t>6104,0</w:t>
            </w:r>
          </w:p>
        </w:tc>
      </w:tr>
      <w:tr w:rsidR="00D8149A">
        <w:tc>
          <w:tcPr>
            <w:tcW w:w="3969" w:type="dxa"/>
          </w:tcPr>
          <w:p w:rsidR="00D8149A" w:rsidRDefault="00D8149A">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01" w:type="dxa"/>
          </w:tcPr>
          <w:p w:rsidR="00D8149A" w:rsidRDefault="00D8149A">
            <w:pPr>
              <w:pStyle w:val="ConsPlusNormal"/>
              <w:jc w:val="center"/>
            </w:pPr>
            <w:r>
              <w:t>23 1 02 81021</w:t>
            </w:r>
          </w:p>
        </w:tc>
        <w:tc>
          <w:tcPr>
            <w:tcW w:w="1417" w:type="dxa"/>
          </w:tcPr>
          <w:p w:rsidR="00D8149A" w:rsidRDefault="00D8149A">
            <w:pPr>
              <w:pStyle w:val="ConsPlusNormal"/>
              <w:jc w:val="center"/>
            </w:pPr>
            <w:r>
              <w:t>17250,0</w:t>
            </w:r>
          </w:p>
        </w:tc>
        <w:tc>
          <w:tcPr>
            <w:tcW w:w="1417" w:type="dxa"/>
          </w:tcPr>
          <w:p w:rsidR="00D8149A" w:rsidRDefault="00D8149A">
            <w:pPr>
              <w:pStyle w:val="ConsPlusNormal"/>
              <w:jc w:val="center"/>
            </w:pPr>
            <w:r>
              <w:t>17250,0</w:t>
            </w:r>
          </w:p>
        </w:tc>
      </w:tr>
      <w:tr w:rsidR="00D8149A">
        <w:tc>
          <w:tcPr>
            <w:tcW w:w="3969" w:type="dxa"/>
          </w:tcPr>
          <w:p w:rsidR="00D8149A" w:rsidRDefault="00D8149A">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D8149A" w:rsidRDefault="00D8149A">
            <w:pPr>
              <w:pStyle w:val="ConsPlusNormal"/>
              <w:jc w:val="center"/>
            </w:pPr>
            <w:r>
              <w:t>23 1 02 81022</w:t>
            </w:r>
          </w:p>
        </w:tc>
        <w:tc>
          <w:tcPr>
            <w:tcW w:w="1417" w:type="dxa"/>
          </w:tcPr>
          <w:p w:rsidR="00D8149A" w:rsidRDefault="00D8149A">
            <w:pPr>
              <w:pStyle w:val="ConsPlusNormal"/>
              <w:jc w:val="center"/>
            </w:pPr>
            <w:r>
              <w:t>10000,0</w:t>
            </w:r>
          </w:p>
        </w:tc>
        <w:tc>
          <w:tcPr>
            <w:tcW w:w="1417" w:type="dxa"/>
          </w:tcPr>
          <w:p w:rsidR="00D8149A" w:rsidRDefault="00D8149A">
            <w:pPr>
              <w:pStyle w:val="ConsPlusNormal"/>
              <w:jc w:val="center"/>
            </w:pPr>
            <w:r>
              <w:t>10000,0</w:t>
            </w:r>
          </w:p>
        </w:tc>
      </w:tr>
      <w:tr w:rsidR="00D8149A">
        <w:tc>
          <w:tcPr>
            <w:tcW w:w="3969" w:type="dxa"/>
          </w:tcPr>
          <w:p w:rsidR="00D8149A" w:rsidRDefault="00D8149A">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1701" w:type="dxa"/>
          </w:tcPr>
          <w:p w:rsidR="00D8149A" w:rsidRDefault="00D8149A">
            <w:pPr>
              <w:pStyle w:val="ConsPlusNormal"/>
              <w:jc w:val="center"/>
            </w:pPr>
            <w:r>
              <w:t>23 1 02 81023</w:t>
            </w:r>
          </w:p>
        </w:tc>
        <w:tc>
          <w:tcPr>
            <w:tcW w:w="1417" w:type="dxa"/>
          </w:tcPr>
          <w:p w:rsidR="00D8149A" w:rsidRDefault="00D8149A">
            <w:pPr>
              <w:pStyle w:val="ConsPlusNormal"/>
              <w:jc w:val="center"/>
            </w:pPr>
            <w:r>
              <w:t>202,4</w:t>
            </w:r>
          </w:p>
        </w:tc>
        <w:tc>
          <w:tcPr>
            <w:tcW w:w="1417" w:type="dxa"/>
          </w:tcPr>
          <w:p w:rsidR="00D8149A" w:rsidRDefault="00D8149A">
            <w:pPr>
              <w:pStyle w:val="ConsPlusNormal"/>
              <w:jc w:val="center"/>
            </w:pPr>
            <w:r>
              <w:t>211,2</w:t>
            </w:r>
          </w:p>
        </w:tc>
      </w:tr>
      <w:tr w:rsidR="00D8149A">
        <w:tc>
          <w:tcPr>
            <w:tcW w:w="3969" w:type="dxa"/>
          </w:tcPr>
          <w:p w:rsidR="00D8149A" w:rsidRDefault="00D8149A">
            <w:pPr>
              <w:pStyle w:val="ConsPlusNormal"/>
            </w:pPr>
            <w:r>
              <w:t>Регулирование внутренней миграции</w:t>
            </w:r>
          </w:p>
        </w:tc>
        <w:tc>
          <w:tcPr>
            <w:tcW w:w="1701" w:type="dxa"/>
          </w:tcPr>
          <w:p w:rsidR="00D8149A" w:rsidRDefault="00D8149A">
            <w:pPr>
              <w:pStyle w:val="ConsPlusNormal"/>
              <w:jc w:val="center"/>
            </w:pPr>
            <w:r>
              <w:t>23 1 03 81031</w:t>
            </w:r>
          </w:p>
        </w:tc>
        <w:tc>
          <w:tcPr>
            <w:tcW w:w="1417" w:type="dxa"/>
          </w:tcPr>
          <w:p w:rsidR="00D8149A" w:rsidRDefault="00D8149A">
            <w:pPr>
              <w:pStyle w:val="ConsPlusNormal"/>
              <w:jc w:val="center"/>
            </w:pPr>
            <w:r>
              <w:t>1020,1</w:t>
            </w:r>
          </w:p>
        </w:tc>
        <w:tc>
          <w:tcPr>
            <w:tcW w:w="1417" w:type="dxa"/>
          </w:tcPr>
          <w:p w:rsidR="00D8149A" w:rsidRDefault="00D8149A">
            <w:pPr>
              <w:pStyle w:val="ConsPlusNormal"/>
              <w:jc w:val="center"/>
            </w:pPr>
            <w:r>
              <w:t>1020,1</w:t>
            </w:r>
          </w:p>
        </w:tc>
      </w:tr>
      <w:tr w:rsidR="00D8149A">
        <w:tc>
          <w:tcPr>
            <w:tcW w:w="3969" w:type="dxa"/>
          </w:tcPr>
          <w:p w:rsidR="00D8149A" w:rsidRDefault="00D8149A">
            <w:pPr>
              <w:pStyle w:val="ConsPlusNormal"/>
            </w:pPr>
            <w:r>
              <w:lastRenderedPageBreak/>
              <w:t xml:space="preserve">Социальные выплаты безработным гражданам в соответствии с </w:t>
            </w:r>
            <w:hyperlink r:id="rId164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D8149A" w:rsidRDefault="00D8149A">
            <w:pPr>
              <w:pStyle w:val="ConsPlusNormal"/>
              <w:jc w:val="center"/>
            </w:pPr>
            <w:r>
              <w:t>23 1 05 52900</w:t>
            </w:r>
          </w:p>
        </w:tc>
        <w:tc>
          <w:tcPr>
            <w:tcW w:w="1417" w:type="dxa"/>
          </w:tcPr>
          <w:p w:rsidR="00D8149A" w:rsidRDefault="00D8149A">
            <w:pPr>
              <w:pStyle w:val="ConsPlusNormal"/>
              <w:jc w:val="center"/>
            </w:pPr>
            <w:r>
              <w:t>466051,1</w:t>
            </w:r>
          </w:p>
        </w:tc>
        <w:tc>
          <w:tcPr>
            <w:tcW w:w="1417" w:type="dxa"/>
          </w:tcPr>
          <w:p w:rsidR="00D8149A" w:rsidRDefault="00D8149A">
            <w:pPr>
              <w:pStyle w:val="ConsPlusNormal"/>
              <w:jc w:val="center"/>
            </w:pPr>
            <w:r>
              <w:t>473273,6</w:t>
            </w:r>
          </w:p>
        </w:tc>
      </w:tr>
      <w:tr w:rsidR="00D8149A">
        <w:tc>
          <w:tcPr>
            <w:tcW w:w="3969" w:type="dxa"/>
          </w:tcPr>
          <w:p w:rsidR="00D8149A" w:rsidRDefault="00D8149A">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01" w:type="dxa"/>
          </w:tcPr>
          <w:p w:rsidR="00D8149A" w:rsidRDefault="00D8149A">
            <w:pPr>
              <w:pStyle w:val="ConsPlusNormal"/>
              <w:jc w:val="center"/>
            </w:pPr>
            <w:r>
              <w:t>23 1 07 81072</w:t>
            </w:r>
          </w:p>
        </w:tc>
        <w:tc>
          <w:tcPr>
            <w:tcW w:w="1417" w:type="dxa"/>
          </w:tcPr>
          <w:p w:rsidR="00D8149A" w:rsidRDefault="00D8149A">
            <w:pPr>
              <w:pStyle w:val="ConsPlusNormal"/>
              <w:jc w:val="center"/>
            </w:pPr>
            <w:r>
              <w:t>2239,2</w:t>
            </w:r>
          </w:p>
        </w:tc>
        <w:tc>
          <w:tcPr>
            <w:tcW w:w="1417" w:type="dxa"/>
          </w:tcPr>
          <w:p w:rsidR="00D8149A" w:rsidRDefault="00D8149A">
            <w:pPr>
              <w:pStyle w:val="ConsPlusNormal"/>
              <w:jc w:val="center"/>
            </w:pPr>
            <w:r>
              <w:t>2239,2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23 1 08 00590</w:t>
            </w:r>
          </w:p>
        </w:tc>
        <w:tc>
          <w:tcPr>
            <w:tcW w:w="1417" w:type="dxa"/>
          </w:tcPr>
          <w:p w:rsidR="00D8149A" w:rsidRDefault="00D8149A">
            <w:pPr>
              <w:pStyle w:val="ConsPlusNormal"/>
              <w:jc w:val="center"/>
            </w:pPr>
            <w:r>
              <w:t>181837,1</w:t>
            </w:r>
          </w:p>
        </w:tc>
        <w:tc>
          <w:tcPr>
            <w:tcW w:w="1417" w:type="dxa"/>
          </w:tcPr>
          <w:p w:rsidR="00D8149A" w:rsidRDefault="00D8149A">
            <w:pPr>
              <w:pStyle w:val="ConsPlusNormal"/>
              <w:jc w:val="center"/>
            </w:pPr>
            <w:r>
              <w:t>181837,1</w:t>
            </w:r>
          </w:p>
        </w:tc>
      </w:tr>
      <w:tr w:rsidR="00D8149A">
        <w:tc>
          <w:tcPr>
            <w:tcW w:w="3969" w:type="dxa"/>
          </w:tcPr>
          <w:p w:rsidR="00D8149A" w:rsidRDefault="00D8149A">
            <w:pPr>
              <w:pStyle w:val="ConsPlusNormal"/>
            </w:pPr>
            <w:r>
              <w:t xml:space="preserve">Государственная </w:t>
            </w:r>
            <w:hyperlink r:id="rId1642" w:history="1">
              <w:r>
                <w:rPr>
                  <w:color w:val="0000FF"/>
                </w:rPr>
                <w:t>программа</w:t>
              </w:r>
            </w:hyperlink>
            <w:r>
              <w:t xml:space="preserve"> Республики Дагестан "Развитие физической культуры и спорта в Республике Дагестан на 2015-2020 годы"</w:t>
            </w:r>
          </w:p>
        </w:tc>
        <w:tc>
          <w:tcPr>
            <w:tcW w:w="1701" w:type="dxa"/>
          </w:tcPr>
          <w:p w:rsidR="00D8149A" w:rsidRDefault="00D8149A">
            <w:pPr>
              <w:pStyle w:val="ConsPlusNormal"/>
              <w:jc w:val="center"/>
            </w:pPr>
            <w:r>
              <w:t>24</w:t>
            </w:r>
          </w:p>
        </w:tc>
        <w:tc>
          <w:tcPr>
            <w:tcW w:w="1417" w:type="dxa"/>
          </w:tcPr>
          <w:p w:rsidR="00D8149A" w:rsidRDefault="00D8149A">
            <w:pPr>
              <w:pStyle w:val="ConsPlusNormal"/>
              <w:jc w:val="center"/>
            </w:pPr>
            <w:r>
              <w:t>1362371,9</w:t>
            </w:r>
          </w:p>
        </w:tc>
        <w:tc>
          <w:tcPr>
            <w:tcW w:w="1417" w:type="dxa"/>
          </w:tcPr>
          <w:p w:rsidR="00D8149A" w:rsidRDefault="00D8149A">
            <w:pPr>
              <w:pStyle w:val="ConsPlusNormal"/>
              <w:jc w:val="center"/>
            </w:pPr>
            <w:r>
              <w:t>1362958,8</w:t>
            </w:r>
          </w:p>
        </w:tc>
      </w:tr>
      <w:tr w:rsidR="00D8149A">
        <w:tc>
          <w:tcPr>
            <w:tcW w:w="3969" w:type="dxa"/>
          </w:tcPr>
          <w:p w:rsidR="00D8149A" w:rsidRDefault="00D8149A">
            <w:pPr>
              <w:pStyle w:val="ConsPlusNormal"/>
            </w:pPr>
            <w:hyperlink r:id="rId1643" w:history="1">
              <w:r>
                <w:rPr>
                  <w:color w:val="0000FF"/>
                </w:rPr>
                <w:t>Подпрограмма</w:t>
              </w:r>
            </w:hyperlink>
            <w:r>
              <w:t xml:space="preserve"> "Развитие физической культуры и массового спорта"</w:t>
            </w:r>
          </w:p>
        </w:tc>
        <w:tc>
          <w:tcPr>
            <w:tcW w:w="1701" w:type="dxa"/>
          </w:tcPr>
          <w:p w:rsidR="00D8149A" w:rsidRDefault="00D8149A">
            <w:pPr>
              <w:pStyle w:val="ConsPlusNormal"/>
              <w:jc w:val="center"/>
            </w:pPr>
            <w:r>
              <w:t>24 1</w:t>
            </w:r>
          </w:p>
        </w:tc>
        <w:tc>
          <w:tcPr>
            <w:tcW w:w="1417" w:type="dxa"/>
          </w:tcPr>
          <w:p w:rsidR="00D8149A" w:rsidRDefault="00D8149A">
            <w:pPr>
              <w:pStyle w:val="ConsPlusNormal"/>
              <w:jc w:val="center"/>
            </w:pPr>
            <w:r>
              <w:t>447613,1</w:t>
            </w:r>
          </w:p>
        </w:tc>
        <w:tc>
          <w:tcPr>
            <w:tcW w:w="1417" w:type="dxa"/>
          </w:tcPr>
          <w:p w:rsidR="00D8149A" w:rsidRDefault="00D8149A">
            <w:pPr>
              <w:pStyle w:val="ConsPlusNormal"/>
              <w:jc w:val="center"/>
            </w:pPr>
            <w:r>
              <w:t>452838,0</w:t>
            </w:r>
          </w:p>
        </w:tc>
      </w:tr>
      <w:tr w:rsidR="00D8149A">
        <w:tc>
          <w:tcPr>
            <w:tcW w:w="3969" w:type="dxa"/>
          </w:tcPr>
          <w:p w:rsidR="00D8149A" w:rsidRDefault="00D8149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D8149A" w:rsidRDefault="00D8149A">
            <w:pPr>
              <w:pStyle w:val="ConsPlusNormal"/>
              <w:jc w:val="center"/>
            </w:pPr>
            <w:r>
              <w:t>24 1 01 87010</w:t>
            </w:r>
          </w:p>
        </w:tc>
        <w:tc>
          <w:tcPr>
            <w:tcW w:w="1417" w:type="dxa"/>
          </w:tcPr>
          <w:p w:rsidR="00D8149A" w:rsidRDefault="00D8149A">
            <w:pPr>
              <w:pStyle w:val="ConsPlusNormal"/>
              <w:jc w:val="center"/>
            </w:pPr>
            <w:r>
              <w:t>63263,5</w:t>
            </w:r>
          </w:p>
        </w:tc>
        <w:tc>
          <w:tcPr>
            <w:tcW w:w="1417" w:type="dxa"/>
          </w:tcPr>
          <w:p w:rsidR="00D8149A" w:rsidRDefault="00D8149A">
            <w:pPr>
              <w:pStyle w:val="ConsPlusNormal"/>
              <w:jc w:val="center"/>
            </w:pPr>
            <w:r>
              <w:t>63263,5</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24 1 02 00590</w:t>
            </w:r>
          </w:p>
        </w:tc>
        <w:tc>
          <w:tcPr>
            <w:tcW w:w="1417" w:type="dxa"/>
          </w:tcPr>
          <w:p w:rsidR="00D8149A" w:rsidRDefault="00D8149A">
            <w:pPr>
              <w:pStyle w:val="ConsPlusNormal"/>
              <w:jc w:val="center"/>
            </w:pPr>
            <w:r>
              <w:t>384349,6</w:t>
            </w:r>
          </w:p>
        </w:tc>
        <w:tc>
          <w:tcPr>
            <w:tcW w:w="1417" w:type="dxa"/>
          </w:tcPr>
          <w:p w:rsidR="00D8149A" w:rsidRDefault="00D8149A">
            <w:pPr>
              <w:pStyle w:val="ConsPlusNormal"/>
              <w:jc w:val="center"/>
            </w:pPr>
            <w:r>
              <w:t>389574,5</w:t>
            </w:r>
          </w:p>
        </w:tc>
      </w:tr>
      <w:tr w:rsidR="00D8149A">
        <w:tc>
          <w:tcPr>
            <w:tcW w:w="3969" w:type="dxa"/>
          </w:tcPr>
          <w:p w:rsidR="00D8149A" w:rsidRDefault="00D8149A">
            <w:pPr>
              <w:pStyle w:val="ConsPlusNormal"/>
            </w:pPr>
            <w:hyperlink r:id="rId1644" w:history="1">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D8149A" w:rsidRDefault="00D8149A">
            <w:pPr>
              <w:pStyle w:val="ConsPlusNormal"/>
              <w:jc w:val="center"/>
            </w:pPr>
            <w:r>
              <w:t>24 2</w:t>
            </w:r>
          </w:p>
        </w:tc>
        <w:tc>
          <w:tcPr>
            <w:tcW w:w="1417" w:type="dxa"/>
          </w:tcPr>
          <w:p w:rsidR="00D8149A" w:rsidRDefault="00D8149A">
            <w:pPr>
              <w:pStyle w:val="ConsPlusNormal"/>
              <w:jc w:val="center"/>
            </w:pPr>
            <w:r>
              <w:t>707762,3</w:t>
            </w:r>
          </w:p>
        </w:tc>
        <w:tc>
          <w:tcPr>
            <w:tcW w:w="1417" w:type="dxa"/>
          </w:tcPr>
          <w:p w:rsidR="00D8149A" w:rsidRDefault="00D8149A">
            <w:pPr>
              <w:pStyle w:val="ConsPlusNormal"/>
              <w:jc w:val="center"/>
            </w:pPr>
            <w:r>
              <w:t>707762,3</w:t>
            </w:r>
          </w:p>
        </w:tc>
      </w:tr>
      <w:tr w:rsidR="00D8149A">
        <w:tc>
          <w:tcPr>
            <w:tcW w:w="3969" w:type="dxa"/>
          </w:tcPr>
          <w:p w:rsidR="00D8149A" w:rsidRDefault="00D8149A">
            <w:pPr>
              <w:pStyle w:val="ConsPlusNormal"/>
            </w:pPr>
            <w:r>
              <w:lastRenderedPageBreak/>
              <w:t>Мероприятия в области участия дагестанских спортсменов во всероссийских физкультурно-оздоровительных мероприятиях</w:t>
            </w:r>
          </w:p>
        </w:tc>
        <w:tc>
          <w:tcPr>
            <w:tcW w:w="1701" w:type="dxa"/>
          </w:tcPr>
          <w:p w:rsidR="00D8149A" w:rsidRDefault="00D8149A">
            <w:pPr>
              <w:pStyle w:val="ConsPlusNormal"/>
              <w:jc w:val="center"/>
            </w:pPr>
            <w:r>
              <w:t>24 2 01 87010</w:t>
            </w:r>
          </w:p>
        </w:tc>
        <w:tc>
          <w:tcPr>
            <w:tcW w:w="1417" w:type="dxa"/>
          </w:tcPr>
          <w:p w:rsidR="00D8149A" w:rsidRDefault="00D8149A">
            <w:pPr>
              <w:pStyle w:val="ConsPlusNormal"/>
              <w:jc w:val="center"/>
            </w:pPr>
            <w:r>
              <w:t>93638,7</w:t>
            </w:r>
          </w:p>
        </w:tc>
        <w:tc>
          <w:tcPr>
            <w:tcW w:w="1417" w:type="dxa"/>
          </w:tcPr>
          <w:p w:rsidR="00D8149A" w:rsidRDefault="00D8149A">
            <w:pPr>
              <w:pStyle w:val="ConsPlusNormal"/>
              <w:jc w:val="center"/>
            </w:pPr>
            <w:r>
              <w:t>93638,7</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24 2 02 00590</w:t>
            </w:r>
          </w:p>
        </w:tc>
        <w:tc>
          <w:tcPr>
            <w:tcW w:w="1417" w:type="dxa"/>
          </w:tcPr>
          <w:p w:rsidR="00D8149A" w:rsidRDefault="00D8149A">
            <w:pPr>
              <w:pStyle w:val="ConsPlusNormal"/>
              <w:jc w:val="center"/>
            </w:pPr>
            <w:r>
              <w:t>614123,6</w:t>
            </w:r>
          </w:p>
        </w:tc>
        <w:tc>
          <w:tcPr>
            <w:tcW w:w="1417" w:type="dxa"/>
          </w:tcPr>
          <w:p w:rsidR="00D8149A" w:rsidRDefault="00D8149A">
            <w:pPr>
              <w:pStyle w:val="ConsPlusNormal"/>
              <w:jc w:val="center"/>
            </w:pPr>
            <w:r>
              <w:t>614123,6</w:t>
            </w:r>
          </w:p>
        </w:tc>
      </w:tr>
      <w:tr w:rsidR="00D8149A">
        <w:tc>
          <w:tcPr>
            <w:tcW w:w="3969" w:type="dxa"/>
          </w:tcPr>
          <w:p w:rsidR="00D8149A" w:rsidRDefault="00D8149A">
            <w:pPr>
              <w:pStyle w:val="ConsPlusNormal"/>
            </w:pPr>
            <w:hyperlink r:id="rId1645"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D8149A" w:rsidRDefault="00D8149A">
            <w:pPr>
              <w:pStyle w:val="ConsPlusNormal"/>
              <w:jc w:val="center"/>
            </w:pPr>
            <w:r>
              <w:t>24 3</w:t>
            </w:r>
          </w:p>
        </w:tc>
        <w:tc>
          <w:tcPr>
            <w:tcW w:w="1417" w:type="dxa"/>
          </w:tcPr>
          <w:p w:rsidR="00D8149A" w:rsidRDefault="00D8149A">
            <w:pPr>
              <w:pStyle w:val="ConsPlusNormal"/>
              <w:jc w:val="center"/>
            </w:pPr>
            <w:r>
              <w:t>135870,0</w:t>
            </w:r>
          </w:p>
        </w:tc>
        <w:tc>
          <w:tcPr>
            <w:tcW w:w="1417" w:type="dxa"/>
          </w:tcPr>
          <w:p w:rsidR="00D8149A" w:rsidRDefault="00D8149A">
            <w:pPr>
              <w:pStyle w:val="ConsPlusNormal"/>
              <w:jc w:val="center"/>
            </w:pPr>
            <w:r>
              <w:t>135870,0</w:t>
            </w:r>
          </w:p>
        </w:tc>
      </w:tr>
      <w:tr w:rsidR="00D8149A">
        <w:tc>
          <w:tcPr>
            <w:tcW w:w="3969" w:type="dxa"/>
          </w:tcPr>
          <w:p w:rsidR="00D8149A" w:rsidRDefault="00D8149A">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01" w:type="dxa"/>
          </w:tcPr>
          <w:p w:rsidR="00D8149A" w:rsidRDefault="00D8149A">
            <w:pPr>
              <w:pStyle w:val="ConsPlusNormal"/>
              <w:jc w:val="center"/>
            </w:pPr>
            <w:r>
              <w:t>24 3 01 87040</w:t>
            </w:r>
          </w:p>
        </w:tc>
        <w:tc>
          <w:tcPr>
            <w:tcW w:w="1417" w:type="dxa"/>
          </w:tcPr>
          <w:p w:rsidR="00D8149A" w:rsidRDefault="00D8149A">
            <w:pPr>
              <w:pStyle w:val="ConsPlusNormal"/>
              <w:jc w:val="center"/>
            </w:pPr>
            <w:r>
              <w:t>135870,0</w:t>
            </w:r>
          </w:p>
        </w:tc>
        <w:tc>
          <w:tcPr>
            <w:tcW w:w="1417" w:type="dxa"/>
          </w:tcPr>
          <w:p w:rsidR="00D8149A" w:rsidRDefault="00D8149A">
            <w:pPr>
              <w:pStyle w:val="ConsPlusNormal"/>
              <w:jc w:val="center"/>
            </w:pPr>
            <w:r>
              <w:t>135870,0</w:t>
            </w:r>
          </w:p>
        </w:tc>
      </w:tr>
      <w:tr w:rsidR="00D8149A">
        <w:tc>
          <w:tcPr>
            <w:tcW w:w="3969" w:type="dxa"/>
          </w:tcPr>
          <w:p w:rsidR="00D8149A" w:rsidRDefault="00D8149A">
            <w:pPr>
              <w:pStyle w:val="ConsPlusNormal"/>
            </w:pPr>
            <w:hyperlink r:id="rId1646" w:history="1">
              <w:r>
                <w:rPr>
                  <w:color w:val="0000FF"/>
                </w:rPr>
                <w:t>Подпрограмма</w:t>
              </w:r>
            </w:hyperlink>
            <w:r>
              <w:t xml:space="preserve"> "Развитие инвалидного спорта в Республике Дагестан"</w:t>
            </w:r>
          </w:p>
        </w:tc>
        <w:tc>
          <w:tcPr>
            <w:tcW w:w="1701" w:type="dxa"/>
          </w:tcPr>
          <w:p w:rsidR="00D8149A" w:rsidRDefault="00D8149A">
            <w:pPr>
              <w:pStyle w:val="ConsPlusNormal"/>
              <w:jc w:val="center"/>
            </w:pPr>
            <w:r>
              <w:t>24 5</w:t>
            </w:r>
          </w:p>
        </w:tc>
        <w:tc>
          <w:tcPr>
            <w:tcW w:w="1417" w:type="dxa"/>
          </w:tcPr>
          <w:p w:rsidR="00D8149A" w:rsidRDefault="00D8149A">
            <w:pPr>
              <w:pStyle w:val="ConsPlusNormal"/>
              <w:jc w:val="center"/>
            </w:pPr>
            <w:r>
              <w:t>20000,0</w:t>
            </w:r>
          </w:p>
        </w:tc>
        <w:tc>
          <w:tcPr>
            <w:tcW w:w="1417" w:type="dxa"/>
          </w:tcPr>
          <w:p w:rsidR="00D8149A" w:rsidRDefault="00D8149A">
            <w:pPr>
              <w:pStyle w:val="ConsPlusNormal"/>
              <w:jc w:val="center"/>
            </w:pPr>
            <w:r>
              <w:t>20000,0</w:t>
            </w:r>
          </w:p>
        </w:tc>
      </w:tr>
      <w:tr w:rsidR="00D8149A">
        <w:tc>
          <w:tcPr>
            <w:tcW w:w="3969" w:type="dxa"/>
          </w:tcPr>
          <w:p w:rsidR="00D8149A" w:rsidRDefault="00D8149A">
            <w:pPr>
              <w:pStyle w:val="ConsPlusNormal"/>
            </w:pPr>
            <w:r>
              <w:t>Предоставление субсидий бюджетным, автономным учреждениям и иным некоммерческим организациям</w:t>
            </w:r>
          </w:p>
        </w:tc>
        <w:tc>
          <w:tcPr>
            <w:tcW w:w="1701" w:type="dxa"/>
          </w:tcPr>
          <w:p w:rsidR="00D8149A" w:rsidRDefault="00D8149A">
            <w:pPr>
              <w:pStyle w:val="ConsPlusNormal"/>
              <w:jc w:val="center"/>
            </w:pPr>
            <w:r>
              <w:t>24 5 02 00590</w:t>
            </w:r>
          </w:p>
        </w:tc>
        <w:tc>
          <w:tcPr>
            <w:tcW w:w="1417" w:type="dxa"/>
          </w:tcPr>
          <w:p w:rsidR="00D8149A" w:rsidRDefault="00D8149A">
            <w:pPr>
              <w:pStyle w:val="ConsPlusNormal"/>
              <w:jc w:val="center"/>
            </w:pPr>
            <w:r>
              <w:t>20000,0</w:t>
            </w:r>
          </w:p>
        </w:tc>
        <w:tc>
          <w:tcPr>
            <w:tcW w:w="1417" w:type="dxa"/>
          </w:tcPr>
          <w:p w:rsidR="00D8149A" w:rsidRDefault="00D8149A">
            <w:pPr>
              <w:pStyle w:val="ConsPlusNormal"/>
              <w:jc w:val="center"/>
            </w:pPr>
            <w:r>
              <w:t>20000,0</w:t>
            </w:r>
          </w:p>
        </w:tc>
      </w:tr>
      <w:tr w:rsidR="00D8149A">
        <w:tc>
          <w:tcPr>
            <w:tcW w:w="3969" w:type="dxa"/>
          </w:tcPr>
          <w:p w:rsidR="00D8149A" w:rsidRDefault="00D8149A">
            <w:pPr>
              <w:pStyle w:val="ConsPlusNormal"/>
            </w:pPr>
            <w:hyperlink r:id="rId1647" w:history="1">
              <w:r>
                <w:rPr>
                  <w:color w:val="0000FF"/>
                </w:rPr>
                <w:t>Подпрограмма</w:t>
              </w:r>
            </w:hyperlink>
            <w:r>
              <w:t xml:space="preserve"> "Обеспечение управления физической культурой и спортом"</w:t>
            </w:r>
          </w:p>
        </w:tc>
        <w:tc>
          <w:tcPr>
            <w:tcW w:w="1701" w:type="dxa"/>
          </w:tcPr>
          <w:p w:rsidR="00D8149A" w:rsidRDefault="00D8149A">
            <w:pPr>
              <w:pStyle w:val="ConsPlusNormal"/>
              <w:jc w:val="center"/>
            </w:pPr>
            <w:r>
              <w:t>24 6</w:t>
            </w:r>
          </w:p>
        </w:tc>
        <w:tc>
          <w:tcPr>
            <w:tcW w:w="1417" w:type="dxa"/>
          </w:tcPr>
          <w:p w:rsidR="00D8149A" w:rsidRDefault="00D8149A">
            <w:pPr>
              <w:pStyle w:val="ConsPlusNormal"/>
              <w:jc w:val="center"/>
            </w:pPr>
            <w:r>
              <w:t>51126,5</w:t>
            </w:r>
          </w:p>
        </w:tc>
        <w:tc>
          <w:tcPr>
            <w:tcW w:w="1417" w:type="dxa"/>
          </w:tcPr>
          <w:p w:rsidR="00D8149A" w:rsidRDefault="00D8149A">
            <w:pPr>
              <w:pStyle w:val="ConsPlusNormal"/>
              <w:jc w:val="center"/>
            </w:pPr>
            <w:r>
              <w:t>46488,5</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24 6 01 20000</w:t>
            </w:r>
          </w:p>
        </w:tc>
        <w:tc>
          <w:tcPr>
            <w:tcW w:w="1417" w:type="dxa"/>
          </w:tcPr>
          <w:p w:rsidR="00D8149A" w:rsidRDefault="00D8149A">
            <w:pPr>
              <w:pStyle w:val="ConsPlusNormal"/>
              <w:jc w:val="center"/>
            </w:pPr>
            <w:r>
              <w:t>45901,6</w:t>
            </w:r>
          </w:p>
        </w:tc>
        <w:tc>
          <w:tcPr>
            <w:tcW w:w="1417" w:type="dxa"/>
          </w:tcPr>
          <w:p w:rsidR="00D8149A" w:rsidRDefault="00D8149A">
            <w:pPr>
              <w:pStyle w:val="ConsPlusNormal"/>
              <w:jc w:val="center"/>
            </w:pPr>
            <w:r>
              <w:t>46488,5</w:t>
            </w:r>
          </w:p>
        </w:tc>
      </w:tr>
      <w:tr w:rsidR="00D8149A">
        <w:tc>
          <w:tcPr>
            <w:tcW w:w="3969" w:type="dxa"/>
          </w:tcPr>
          <w:p w:rsidR="00D8149A" w:rsidRDefault="00D8149A">
            <w:pPr>
              <w:pStyle w:val="ConsPlusNormal"/>
            </w:pPr>
            <w:r>
              <w:t>Реализация мероприятий по строительству физкультурно-оздоровительных комплексов в Республике Дагестан</w:t>
            </w:r>
          </w:p>
        </w:tc>
        <w:tc>
          <w:tcPr>
            <w:tcW w:w="1701" w:type="dxa"/>
          </w:tcPr>
          <w:p w:rsidR="00D8149A" w:rsidRDefault="00D8149A">
            <w:pPr>
              <w:pStyle w:val="ConsPlusNormal"/>
              <w:jc w:val="center"/>
            </w:pPr>
            <w:r>
              <w:t>24 6 03 R4950</w:t>
            </w:r>
          </w:p>
        </w:tc>
        <w:tc>
          <w:tcPr>
            <w:tcW w:w="1417" w:type="dxa"/>
          </w:tcPr>
          <w:p w:rsidR="00D8149A" w:rsidRDefault="00D8149A">
            <w:pPr>
              <w:pStyle w:val="ConsPlusNormal"/>
              <w:jc w:val="center"/>
            </w:pPr>
            <w:r>
              <w:t>5224,9</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 xml:space="preserve">Государственная </w:t>
            </w:r>
            <w:hyperlink r:id="rId1648" w:history="1">
              <w:r>
                <w:rPr>
                  <w:color w:val="0000FF"/>
                </w:rPr>
                <w:t>программа</w:t>
              </w:r>
            </w:hyperlink>
            <w:r>
              <w:t xml:space="preserve"> </w:t>
            </w:r>
            <w:r>
              <w:lastRenderedPageBreak/>
              <w:t>Республики Дагестан "Развитие средств массовой информации в Республике Дагестан на 2015-2020 годы"</w:t>
            </w:r>
          </w:p>
        </w:tc>
        <w:tc>
          <w:tcPr>
            <w:tcW w:w="1701" w:type="dxa"/>
          </w:tcPr>
          <w:p w:rsidR="00D8149A" w:rsidRDefault="00D8149A">
            <w:pPr>
              <w:pStyle w:val="ConsPlusNormal"/>
              <w:jc w:val="center"/>
            </w:pPr>
            <w:r>
              <w:lastRenderedPageBreak/>
              <w:t>25</w:t>
            </w:r>
          </w:p>
        </w:tc>
        <w:tc>
          <w:tcPr>
            <w:tcW w:w="1417" w:type="dxa"/>
          </w:tcPr>
          <w:p w:rsidR="00D8149A" w:rsidRDefault="00D8149A">
            <w:pPr>
              <w:pStyle w:val="ConsPlusNormal"/>
              <w:jc w:val="center"/>
            </w:pPr>
            <w:r>
              <w:t>352931,4</w:t>
            </w:r>
          </w:p>
        </w:tc>
        <w:tc>
          <w:tcPr>
            <w:tcW w:w="1417" w:type="dxa"/>
          </w:tcPr>
          <w:p w:rsidR="00D8149A" w:rsidRDefault="00D8149A">
            <w:pPr>
              <w:pStyle w:val="ConsPlusNormal"/>
              <w:jc w:val="center"/>
            </w:pPr>
            <w:r>
              <w:t>346876,4</w:t>
            </w:r>
          </w:p>
        </w:tc>
      </w:tr>
      <w:tr w:rsidR="00D8149A">
        <w:tc>
          <w:tcPr>
            <w:tcW w:w="3969" w:type="dxa"/>
          </w:tcPr>
          <w:p w:rsidR="00D8149A" w:rsidRDefault="00D8149A">
            <w:pPr>
              <w:pStyle w:val="ConsPlusNormal"/>
            </w:pPr>
            <w:hyperlink r:id="rId1649" w:history="1">
              <w:r>
                <w:rPr>
                  <w:color w:val="0000FF"/>
                </w:rPr>
                <w:t>Подпрограмма</w:t>
              </w:r>
            </w:hyperlink>
            <w:r>
              <w:t xml:space="preserve"> "Развитие телерадиовещания в Республике Дагестан"</w:t>
            </w:r>
          </w:p>
        </w:tc>
        <w:tc>
          <w:tcPr>
            <w:tcW w:w="1701" w:type="dxa"/>
          </w:tcPr>
          <w:p w:rsidR="00D8149A" w:rsidRDefault="00D8149A">
            <w:pPr>
              <w:pStyle w:val="ConsPlusNormal"/>
              <w:jc w:val="center"/>
            </w:pPr>
            <w:r>
              <w:t>25 1</w:t>
            </w:r>
          </w:p>
        </w:tc>
        <w:tc>
          <w:tcPr>
            <w:tcW w:w="1417" w:type="dxa"/>
          </w:tcPr>
          <w:p w:rsidR="00D8149A" w:rsidRDefault="00D8149A">
            <w:pPr>
              <w:pStyle w:val="ConsPlusNormal"/>
              <w:jc w:val="center"/>
            </w:pPr>
            <w:r>
              <w:t>79040,6</w:t>
            </w:r>
          </w:p>
        </w:tc>
        <w:tc>
          <w:tcPr>
            <w:tcW w:w="1417" w:type="dxa"/>
          </w:tcPr>
          <w:p w:rsidR="00D8149A" w:rsidRDefault="00D8149A">
            <w:pPr>
              <w:pStyle w:val="ConsPlusNormal"/>
              <w:jc w:val="center"/>
            </w:pPr>
            <w:r>
              <w:t>79040,6</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25 1 01 00590</w:t>
            </w:r>
          </w:p>
        </w:tc>
        <w:tc>
          <w:tcPr>
            <w:tcW w:w="1417" w:type="dxa"/>
          </w:tcPr>
          <w:p w:rsidR="00D8149A" w:rsidRDefault="00D8149A">
            <w:pPr>
              <w:pStyle w:val="ConsPlusNormal"/>
              <w:jc w:val="center"/>
            </w:pPr>
            <w:r>
              <w:t>79040,6</w:t>
            </w:r>
          </w:p>
        </w:tc>
        <w:tc>
          <w:tcPr>
            <w:tcW w:w="1417" w:type="dxa"/>
          </w:tcPr>
          <w:p w:rsidR="00D8149A" w:rsidRDefault="00D8149A">
            <w:pPr>
              <w:pStyle w:val="ConsPlusNormal"/>
              <w:jc w:val="center"/>
            </w:pPr>
            <w:r>
              <w:t>79040,6</w:t>
            </w:r>
          </w:p>
        </w:tc>
      </w:tr>
      <w:tr w:rsidR="00D8149A">
        <w:tc>
          <w:tcPr>
            <w:tcW w:w="3969" w:type="dxa"/>
          </w:tcPr>
          <w:p w:rsidR="00D8149A" w:rsidRDefault="00D8149A">
            <w:pPr>
              <w:pStyle w:val="ConsPlusNormal"/>
            </w:pPr>
            <w:hyperlink r:id="rId1650" w:history="1">
              <w:r>
                <w:rPr>
                  <w:color w:val="0000FF"/>
                </w:rPr>
                <w:t>Подпрограмма</w:t>
              </w:r>
            </w:hyperlink>
            <w:r>
              <w:t xml:space="preserve"> "Обеспечение населения информацией о деятельности государственных органов власти Республики Дагестан, а также по социально значимым темам"</w:t>
            </w:r>
          </w:p>
        </w:tc>
        <w:tc>
          <w:tcPr>
            <w:tcW w:w="1701" w:type="dxa"/>
          </w:tcPr>
          <w:p w:rsidR="00D8149A" w:rsidRDefault="00D8149A">
            <w:pPr>
              <w:pStyle w:val="ConsPlusNormal"/>
              <w:jc w:val="center"/>
            </w:pPr>
            <w:r>
              <w:t>25 2</w:t>
            </w:r>
          </w:p>
        </w:tc>
        <w:tc>
          <w:tcPr>
            <w:tcW w:w="1417" w:type="dxa"/>
          </w:tcPr>
          <w:p w:rsidR="00D8149A" w:rsidRDefault="00D8149A">
            <w:pPr>
              <w:pStyle w:val="ConsPlusNormal"/>
              <w:jc w:val="center"/>
            </w:pPr>
            <w:r>
              <w:t>273890,8</w:t>
            </w:r>
          </w:p>
        </w:tc>
        <w:tc>
          <w:tcPr>
            <w:tcW w:w="1417" w:type="dxa"/>
          </w:tcPr>
          <w:p w:rsidR="00D8149A" w:rsidRDefault="00D8149A">
            <w:pPr>
              <w:pStyle w:val="ConsPlusNormal"/>
              <w:jc w:val="center"/>
            </w:pPr>
            <w:r>
              <w:t>267835,8</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25 2 01 00590</w:t>
            </w:r>
          </w:p>
        </w:tc>
        <w:tc>
          <w:tcPr>
            <w:tcW w:w="1417" w:type="dxa"/>
          </w:tcPr>
          <w:p w:rsidR="00D8149A" w:rsidRDefault="00D8149A">
            <w:pPr>
              <w:pStyle w:val="ConsPlusNormal"/>
              <w:jc w:val="center"/>
            </w:pPr>
            <w:r>
              <w:t>40438,4</w:t>
            </w:r>
          </w:p>
        </w:tc>
        <w:tc>
          <w:tcPr>
            <w:tcW w:w="1417" w:type="dxa"/>
          </w:tcPr>
          <w:p w:rsidR="00D8149A" w:rsidRDefault="00D8149A">
            <w:pPr>
              <w:pStyle w:val="ConsPlusNormal"/>
              <w:jc w:val="center"/>
            </w:pPr>
            <w:r>
              <w:t>40438,4</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25 2 02 00590</w:t>
            </w:r>
          </w:p>
        </w:tc>
        <w:tc>
          <w:tcPr>
            <w:tcW w:w="1417" w:type="dxa"/>
          </w:tcPr>
          <w:p w:rsidR="00D8149A" w:rsidRDefault="00D8149A">
            <w:pPr>
              <w:pStyle w:val="ConsPlusNormal"/>
              <w:jc w:val="center"/>
            </w:pPr>
            <w:r>
              <w:t>205982,0</w:t>
            </w:r>
          </w:p>
        </w:tc>
        <w:tc>
          <w:tcPr>
            <w:tcW w:w="1417" w:type="dxa"/>
          </w:tcPr>
          <w:p w:rsidR="00D8149A" w:rsidRDefault="00D8149A">
            <w:pPr>
              <w:pStyle w:val="ConsPlusNormal"/>
              <w:jc w:val="center"/>
            </w:pPr>
            <w:r>
              <w:t>205982,0</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 и учреждений</w:t>
            </w:r>
          </w:p>
        </w:tc>
        <w:tc>
          <w:tcPr>
            <w:tcW w:w="1701" w:type="dxa"/>
          </w:tcPr>
          <w:p w:rsidR="00D8149A" w:rsidRDefault="00D8149A">
            <w:pPr>
              <w:pStyle w:val="ConsPlusNormal"/>
              <w:jc w:val="center"/>
            </w:pPr>
            <w:r>
              <w:t>25 2 02 64950</w:t>
            </w:r>
          </w:p>
        </w:tc>
        <w:tc>
          <w:tcPr>
            <w:tcW w:w="1417" w:type="dxa"/>
          </w:tcPr>
          <w:p w:rsidR="00D8149A" w:rsidRDefault="00D8149A">
            <w:pPr>
              <w:pStyle w:val="ConsPlusNormal"/>
              <w:jc w:val="center"/>
            </w:pPr>
            <w:r>
              <w:t>6055,0</w:t>
            </w:r>
          </w:p>
        </w:tc>
        <w:tc>
          <w:tcPr>
            <w:tcW w:w="1417" w:type="dxa"/>
          </w:tcPr>
          <w:p w:rsidR="00D8149A" w:rsidRDefault="00D8149A">
            <w:pPr>
              <w:pStyle w:val="ConsPlusNormal"/>
              <w:jc w:val="center"/>
            </w:pPr>
            <w:r>
              <w:t>0,0</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25 2 04 00590</w:t>
            </w:r>
          </w:p>
        </w:tc>
        <w:tc>
          <w:tcPr>
            <w:tcW w:w="1417" w:type="dxa"/>
          </w:tcPr>
          <w:p w:rsidR="00D8149A" w:rsidRDefault="00D8149A">
            <w:pPr>
              <w:pStyle w:val="ConsPlusNormal"/>
              <w:jc w:val="center"/>
            </w:pPr>
            <w:r>
              <w:t>21415,4</w:t>
            </w:r>
          </w:p>
        </w:tc>
        <w:tc>
          <w:tcPr>
            <w:tcW w:w="1417" w:type="dxa"/>
          </w:tcPr>
          <w:p w:rsidR="00D8149A" w:rsidRDefault="00D8149A">
            <w:pPr>
              <w:pStyle w:val="ConsPlusNormal"/>
              <w:jc w:val="center"/>
            </w:pPr>
            <w:r>
              <w:t>21415,4</w:t>
            </w:r>
          </w:p>
        </w:tc>
      </w:tr>
      <w:tr w:rsidR="00D8149A">
        <w:tc>
          <w:tcPr>
            <w:tcW w:w="3969" w:type="dxa"/>
          </w:tcPr>
          <w:p w:rsidR="00D8149A" w:rsidRDefault="00D8149A">
            <w:pPr>
              <w:pStyle w:val="ConsPlusNormal"/>
            </w:pPr>
            <w:r>
              <w:t xml:space="preserve">Государственная </w:t>
            </w:r>
            <w:hyperlink r:id="rId1651" w:history="1">
              <w:r>
                <w:rPr>
                  <w:color w:val="0000FF"/>
                </w:rPr>
                <w:t>программа</w:t>
              </w:r>
            </w:hyperlink>
            <w:r>
              <w:t xml:space="preserve"> Республики Дагестан "Управление региональными и муниципальными финансами Республики Дагестан на 2015-2020 годы"</w:t>
            </w:r>
          </w:p>
        </w:tc>
        <w:tc>
          <w:tcPr>
            <w:tcW w:w="1701" w:type="dxa"/>
          </w:tcPr>
          <w:p w:rsidR="00D8149A" w:rsidRDefault="00D8149A">
            <w:pPr>
              <w:pStyle w:val="ConsPlusNormal"/>
              <w:jc w:val="center"/>
            </w:pPr>
            <w:r>
              <w:t>26</w:t>
            </w:r>
          </w:p>
        </w:tc>
        <w:tc>
          <w:tcPr>
            <w:tcW w:w="1417" w:type="dxa"/>
          </w:tcPr>
          <w:p w:rsidR="00D8149A" w:rsidRDefault="00D8149A">
            <w:pPr>
              <w:pStyle w:val="ConsPlusNormal"/>
              <w:jc w:val="center"/>
            </w:pPr>
            <w:r>
              <w:t>6344936,5</w:t>
            </w:r>
          </w:p>
        </w:tc>
        <w:tc>
          <w:tcPr>
            <w:tcW w:w="1417" w:type="dxa"/>
          </w:tcPr>
          <w:p w:rsidR="00D8149A" w:rsidRDefault="00D8149A">
            <w:pPr>
              <w:pStyle w:val="ConsPlusNormal"/>
              <w:jc w:val="center"/>
            </w:pPr>
            <w:r>
              <w:t>6210749,0</w:t>
            </w:r>
          </w:p>
        </w:tc>
      </w:tr>
      <w:tr w:rsidR="00D8149A">
        <w:tc>
          <w:tcPr>
            <w:tcW w:w="3969" w:type="dxa"/>
          </w:tcPr>
          <w:p w:rsidR="00D8149A" w:rsidRDefault="00D8149A">
            <w:pPr>
              <w:pStyle w:val="ConsPlusNormal"/>
            </w:pPr>
            <w:hyperlink r:id="rId1652"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701" w:type="dxa"/>
          </w:tcPr>
          <w:p w:rsidR="00D8149A" w:rsidRDefault="00D8149A">
            <w:pPr>
              <w:pStyle w:val="ConsPlusNormal"/>
              <w:jc w:val="center"/>
            </w:pPr>
            <w:r>
              <w:t>26 1</w:t>
            </w:r>
          </w:p>
        </w:tc>
        <w:tc>
          <w:tcPr>
            <w:tcW w:w="1417" w:type="dxa"/>
          </w:tcPr>
          <w:p w:rsidR="00D8149A" w:rsidRDefault="00D8149A">
            <w:pPr>
              <w:pStyle w:val="ConsPlusNormal"/>
              <w:jc w:val="center"/>
            </w:pPr>
            <w:r>
              <w:t>6344936,5</w:t>
            </w:r>
          </w:p>
        </w:tc>
        <w:tc>
          <w:tcPr>
            <w:tcW w:w="1417" w:type="dxa"/>
          </w:tcPr>
          <w:p w:rsidR="00D8149A" w:rsidRDefault="00D8149A">
            <w:pPr>
              <w:pStyle w:val="ConsPlusNormal"/>
              <w:jc w:val="center"/>
            </w:pPr>
            <w:r>
              <w:t>6210749,0</w:t>
            </w:r>
          </w:p>
        </w:tc>
      </w:tr>
      <w:tr w:rsidR="00D8149A">
        <w:tc>
          <w:tcPr>
            <w:tcW w:w="3969" w:type="dxa"/>
          </w:tcPr>
          <w:p w:rsidR="00D8149A" w:rsidRDefault="00D8149A">
            <w:pPr>
              <w:pStyle w:val="ConsPlusNormal"/>
            </w:pPr>
            <w:r>
              <w:lastRenderedPageBreak/>
              <w:t>Дотации на выравнивание бюджетной обеспеченности поселений из республиканского фонда финансовой поддержки поселений</w:t>
            </w:r>
          </w:p>
        </w:tc>
        <w:tc>
          <w:tcPr>
            <w:tcW w:w="1701" w:type="dxa"/>
          </w:tcPr>
          <w:p w:rsidR="00D8149A" w:rsidRDefault="00D8149A">
            <w:pPr>
              <w:pStyle w:val="ConsPlusNormal"/>
              <w:jc w:val="center"/>
            </w:pPr>
            <w:r>
              <w:t>26 1 01 60010</w:t>
            </w:r>
          </w:p>
        </w:tc>
        <w:tc>
          <w:tcPr>
            <w:tcW w:w="1417" w:type="dxa"/>
          </w:tcPr>
          <w:p w:rsidR="00D8149A" w:rsidRDefault="00D8149A">
            <w:pPr>
              <w:pStyle w:val="ConsPlusNormal"/>
              <w:jc w:val="center"/>
            </w:pPr>
            <w:r>
              <w:t>153492,0</w:t>
            </w:r>
          </w:p>
        </w:tc>
        <w:tc>
          <w:tcPr>
            <w:tcW w:w="1417" w:type="dxa"/>
          </w:tcPr>
          <w:p w:rsidR="00D8149A" w:rsidRDefault="00D8149A">
            <w:pPr>
              <w:pStyle w:val="ConsPlusNormal"/>
              <w:jc w:val="center"/>
            </w:pPr>
            <w:r>
              <w:t>145817,0</w:t>
            </w:r>
          </w:p>
        </w:tc>
      </w:tr>
      <w:tr w:rsidR="00D8149A">
        <w:tc>
          <w:tcPr>
            <w:tcW w:w="3969" w:type="dxa"/>
          </w:tcPr>
          <w:p w:rsidR="00D8149A" w:rsidRDefault="00D8149A">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1701" w:type="dxa"/>
          </w:tcPr>
          <w:p w:rsidR="00D8149A" w:rsidRDefault="00D8149A">
            <w:pPr>
              <w:pStyle w:val="ConsPlusNormal"/>
              <w:jc w:val="center"/>
            </w:pPr>
            <w:r>
              <w:t>26 1 01 60020</w:t>
            </w:r>
          </w:p>
        </w:tc>
        <w:tc>
          <w:tcPr>
            <w:tcW w:w="1417" w:type="dxa"/>
          </w:tcPr>
          <w:p w:rsidR="00D8149A" w:rsidRDefault="00D8149A">
            <w:pPr>
              <w:pStyle w:val="ConsPlusNormal"/>
              <w:jc w:val="center"/>
            </w:pPr>
            <w:r>
              <w:t>3386696,0</w:t>
            </w:r>
          </w:p>
        </w:tc>
        <w:tc>
          <w:tcPr>
            <w:tcW w:w="1417" w:type="dxa"/>
          </w:tcPr>
          <w:p w:rsidR="00D8149A" w:rsidRDefault="00D8149A">
            <w:pPr>
              <w:pStyle w:val="ConsPlusNormal"/>
              <w:jc w:val="center"/>
            </w:pPr>
            <w:r>
              <w:t>3217360,0</w:t>
            </w:r>
          </w:p>
        </w:tc>
      </w:tr>
      <w:tr w:rsidR="00D8149A">
        <w:tc>
          <w:tcPr>
            <w:tcW w:w="3969" w:type="dxa"/>
          </w:tcPr>
          <w:p w:rsidR="00D8149A" w:rsidRDefault="00D8149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D8149A" w:rsidRDefault="00D8149A">
            <w:pPr>
              <w:pStyle w:val="ConsPlusNormal"/>
              <w:jc w:val="center"/>
            </w:pPr>
            <w:r>
              <w:t>26 1 01 60030</w:t>
            </w:r>
          </w:p>
        </w:tc>
        <w:tc>
          <w:tcPr>
            <w:tcW w:w="1417" w:type="dxa"/>
          </w:tcPr>
          <w:p w:rsidR="00D8149A" w:rsidRDefault="00D8149A">
            <w:pPr>
              <w:pStyle w:val="ConsPlusNormal"/>
              <w:jc w:val="center"/>
            </w:pPr>
            <w:r>
              <w:t>1355299,0</w:t>
            </w:r>
          </w:p>
        </w:tc>
        <w:tc>
          <w:tcPr>
            <w:tcW w:w="1417" w:type="dxa"/>
          </w:tcPr>
          <w:p w:rsidR="00D8149A" w:rsidRDefault="00D8149A">
            <w:pPr>
              <w:pStyle w:val="ConsPlusNormal"/>
              <w:jc w:val="center"/>
            </w:pPr>
            <w:r>
              <w:t>1287538,0</w:t>
            </w:r>
          </w:p>
        </w:tc>
      </w:tr>
      <w:tr w:rsidR="00D8149A">
        <w:tc>
          <w:tcPr>
            <w:tcW w:w="3969" w:type="dxa"/>
          </w:tcPr>
          <w:p w:rsidR="00D8149A" w:rsidRDefault="00D8149A">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Pr>
          <w:p w:rsidR="00D8149A" w:rsidRDefault="00D8149A">
            <w:pPr>
              <w:pStyle w:val="ConsPlusNormal"/>
              <w:jc w:val="center"/>
            </w:pPr>
            <w:r>
              <w:t>26 1 01 60040</w:t>
            </w:r>
          </w:p>
        </w:tc>
        <w:tc>
          <w:tcPr>
            <w:tcW w:w="1417" w:type="dxa"/>
          </w:tcPr>
          <w:p w:rsidR="00D8149A" w:rsidRDefault="00D8149A">
            <w:pPr>
              <w:pStyle w:val="ConsPlusNormal"/>
              <w:jc w:val="center"/>
            </w:pPr>
            <w:r>
              <w:t>1368349,5</w:t>
            </w:r>
          </w:p>
        </w:tc>
        <w:tc>
          <w:tcPr>
            <w:tcW w:w="1417" w:type="dxa"/>
          </w:tcPr>
          <w:p w:rsidR="00D8149A" w:rsidRDefault="00D8149A">
            <w:pPr>
              <w:pStyle w:val="ConsPlusNormal"/>
              <w:jc w:val="center"/>
            </w:pPr>
            <w:r>
              <w:t>1479434,0</w:t>
            </w:r>
          </w:p>
        </w:tc>
      </w:tr>
      <w:tr w:rsidR="00D8149A">
        <w:tc>
          <w:tcPr>
            <w:tcW w:w="3969" w:type="dxa"/>
          </w:tcPr>
          <w:p w:rsidR="00D8149A" w:rsidRDefault="00D8149A">
            <w:pPr>
              <w:pStyle w:val="ConsPlusNormal"/>
            </w:pPr>
            <w:r>
              <w:t>Процентные платежи по государственному долгу</w:t>
            </w:r>
          </w:p>
        </w:tc>
        <w:tc>
          <w:tcPr>
            <w:tcW w:w="1701" w:type="dxa"/>
          </w:tcPr>
          <w:p w:rsidR="00D8149A" w:rsidRDefault="00D8149A">
            <w:pPr>
              <w:pStyle w:val="ConsPlusNormal"/>
              <w:jc w:val="center"/>
            </w:pPr>
            <w:r>
              <w:t>26 1 02 27880</w:t>
            </w:r>
          </w:p>
        </w:tc>
        <w:tc>
          <w:tcPr>
            <w:tcW w:w="1417" w:type="dxa"/>
          </w:tcPr>
          <w:p w:rsidR="00D8149A" w:rsidRDefault="00D8149A">
            <w:pPr>
              <w:pStyle w:val="ConsPlusNormal"/>
              <w:jc w:val="center"/>
            </w:pPr>
            <w:r>
              <w:t>81100,0</w:t>
            </w:r>
          </w:p>
        </w:tc>
        <w:tc>
          <w:tcPr>
            <w:tcW w:w="1417" w:type="dxa"/>
          </w:tcPr>
          <w:p w:rsidR="00D8149A" w:rsidRDefault="00D8149A">
            <w:pPr>
              <w:pStyle w:val="ConsPlusNormal"/>
              <w:jc w:val="center"/>
            </w:pPr>
            <w:r>
              <w:t>80600,0</w:t>
            </w:r>
          </w:p>
        </w:tc>
      </w:tr>
      <w:tr w:rsidR="00D8149A">
        <w:tc>
          <w:tcPr>
            <w:tcW w:w="3969" w:type="dxa"/>
          </w:tcPr>
          <w:p w:rsidR="00D8149A" w:rsidRDefault="00D8149A">
            <w:pPr>
              <w:pStyle w:val="ConsPlusNormal"/>
            </w:pPr>
            <w:r>
              <w:t xml:space="preserve">Государственная </w:t>
            </w:r>
            <w:hyperlink r:id="rId1653" w:history="1">
              <w:r>
                <w:rPr>
                  <w:color w:val="0000FF"/>
                </w:rPr>
                <w:t>программа</w:t>
              </w:r>
            </w:hyperlink>
            <w:r>
              <w:t xml:space="preserve"> Российской Федерации "Воспроизводство и использование природных ресурсов"</w:t>
            </w:r>
          </w:p>
        </w:tc>
        <w:tc>
          <w:tcPr>
            <w:tcW w:w="1701" w:type="dxa"/>
          </w:tcPr>
          <w:p w:rsidR="00D8149A" w:rsidRDefault="00D8149A">
            <w:pPr>
              <w:pStyle w:val="ConsPlusNormal"/>
              <w:jc w:val="center"/>
            </w:pPr>
            <w:r>
              <w:t>28</w:t>
            </w:r>
          </w:p>
        </w:tc>
        <w:tc>
          <w:tcPr>
            <w:tcW w:w="1417" w:type="dxa"/>
          </w:tcPr>
          <w:p w:rsidR="00D8149A" w:rsidRDefault="00D8149A">
            <w:pPr>
              <w:pStyle w:val="ConsPlusNormal"/>
              <w:jc w:val="center"/>
            </w:pPr>
            <w:r>
              <w:t>39339,9</w:t>
            </w:r>
          </w:p>
        </w:tc>
        <w:tc>
          <w:tcPr>
            <w:tcW w:w="1417" w:type="dxa"/>
          </w:tcPr>
          <w:p w:rsidR="00D8149A" w:rsidRDefault="00D8149A">
            <w:pPr>
              <w:pStyle w:val="ConsPlusNormal"/>
              <w:jc w:val="center"/>
            </w:pPr>
            <w:r>
              <w:t>39339,9</w:t>
            </w:r>
          </w:p>
        </w:tc>
      </w:tr>
      <w:tr w:rsidR="00D8149A">
        <w:tc>
          <w:tcPr>
            <w:tcW w:w="3969" w:type="dxa"/>
          </w:tcPr>
          <w:p w:rsidR="00D8149A" w:rsidRDefault="00D8149A">
            <w:pPr>
              <w:pStyle w:val="ConsPlusNormal"/>
            </w:pPr>
            <w:hyperlink r:id="rId1654" w:history="1">
              <w:r>
                <w:rPr>
                  <w:color w:val="0000FF"/>
                </w:rPr>
                <w:t>Подпрограмма</w:t>
              </w:r>
            </w:hyperlink>
            <w:r>
              <w:t xml:space="preserve"> "Использование водных ресурсов"</w:t>
            </w:r>
          </w:p>
        </w:tc>
        <w:tc>
          <w:tcPr>
            <w:tcW w:w="1701" w:type="dxa"/>
          </w:tcPr>
          <w:p w:rsidR="00D8149A" w:rsidRDefault="00D8149A">
            <w:pPr>
              <w:pStyle w:val="ConsPlusNormal"/>
              <w:jc w:val="center"/>
            </w:pPr>
            <w:r>
              <w:t>28 2</w:t>
            </w:r>
          </w:p>
        </w:tc>
        <w:tc>
          <w:tcPr>
            <w:tcW w:w="1417" w:type="dxa"/>
          </w:tcPr>
          <w:p w:rsidR="00D8149A" w:rsidRDefault="00D8149A">
            <w:pPr>
              <w:pStyle w:val="ConsPlusNormal"/>
              <w:jc w:val="center"/>
            </w:pPr>
            <w:r>
              <w:t>39339,9</w:t>
            </w:r>
          </w:p>
        </w:tc>
        <w:tc>
          <w:tcPr>
            <w:tcW w:w="1417" w:type="dxa"/>
          </w:tcPr>
          <w:p w:rsidR="00D8149A" w:rsidRDefault="00D8149A">
            <w:pPr>
              <w:pStyle w:val="ConsPlusNormal"/>
              <w:jc w:val="center"/>
            </w:pPr>
            <w:r>
              <w:t>39339,9</w:t>
            </w:r>
          </w:p>
        </w:tc>
      </w:tr>
      <w:tr w:rsidR="00D8149A">
        <w:tc>
          <w:tcPr>
            <w:tcW w:w="3969" w:type="dxa"/>
          </w:tcPr>
          <w:p w:rsidR="00D8149A" w:rsidRDefault="00D8149A">
            <w:pPr>
              <w:pStyle w:val="ConsPlusNormal"/>
            </w:pPr>
            <w:r>
              <w:t>Субвенции на осуществление отдельных полномочий в области водных отношений</w:t>
            </w:r>
          </w:p>
        </w:tc>
        <w:tc>
          <w:tcPr>
            <w:tcW w:w="1701" w:type="dxa"/>
          </w:tcPr>
          <w:p w:rsidR="00D8149A" w:rsidRDefault="00D8149A">
            <w:pPr>
              <w:pStyle w:val="ConsPlusNormal"/>
              <w:jc w:val="center"/>
            </w:pPr>
            <w:r>
              <w:t>28 2 04 51280</w:t>
            </w:r>
          </w:p>
        </w:tc>
        <w:tc>
          <w:tcPr>
            <w:tcW w:w="1417" w:type="dxa"/>
          </w:tcPr>
          <w:p w:rsidR="00D8149A" w:rsidRDefault="00D8149A">
            <w:pPr>
              <w:pStyle w:val="ConsPlusNormal"/>
              <w:jc w:val="center"/>
            </w:pPr>
            <w:r>
              <w:t>39339,9</w:t>
            </w:r>
          </w:p>
        </w:tc>
        <w:tc>
          <w:tcPr>
            <w:tcW w:w="1417" w:type="dxa"/>
          </w:tcPr>
          <w:p w:rsidR="00D8149A" w:rsidRDefault="00D8149A">
            <w:pPr>
              <w:pStyle w:val="ConsPlusNormal"/>
              <w:jc w:val="center"/>
            </w:pPr>
            <w:r>
              <w:t>39339,9</w:t>
            </w:r>
          </w:p>
        </w:tc>
      </w:tr>
      <w:tr w:rsidR="00D8149A">
        <w:tc>
          <w:tcPr>
            <w:tcW w:w="3969" w:type="dxa"/>
          </w:tcPr>
          <w:p w:rsidR="00D8149A" w:rsidRDefault="00D8149A">
            <w:pPr>
              <w:pStyle w:val="ConsPlusNormal"/>
            </w:pPr>
            <w:r>
              <w:t xml:space="preserve">Государственная </w:t>
            </w:r>
            <w:hyperlink r:id="rId1655" w:history="1">
              <w:r>
                <w:rPr>
                  <w:color w:val="0000FF"/>
                </w:rPr>
                <w:t>программа</w:t>
              </w:r>
            </w:hyperlink>
            <w:r>
              <w:t xml:space="preserve"> </w:t>
            </w:r>
            <w:r>
              <w:lastRenderedPageBreak/>
              <w:t>Российской Федерации "Развитие лесного хозяйства" на 2012-2020 годы</w:t>
            </w:r>
          </w:p>
        </w:tc>
        <w:tc>
          <w:tcPr>
            <w:tcW w:w="1701" w:type="dxa"/>
          </w:tcPr>
          <w:p w:rsidR="00D8149A" w:rsidRDefault="00D8149A">
            <w:pPr>
              <w:pStyle w:val="ConsPlusNormal"/>
              <w:jc w:val="center"/>
            </w:pPr>
            <w:r>
              <w:lastRenderedPageBreak/>
              <w:t>29</w:t>
            </w:r>
          </w:p>
        </w:tc>
        <w:tc>
          <w:tcPr>
            <w:tcW w:w="1417" w:type="dxa"/>
          </w:tcPr>
          <w:p w:rsidR="00D8149A" w:rsidRDefault="00D8149A">
            <w:pPr>
              <w:pStyle w:val="ConsPlusNormal"/>
              <w:jc w:val="center"/>
            </w:pPr>
            <w:r>
              <w:t>150698,3</w:t>
            </w:r>
          </w:p>
        </w:tc>
        <w:tc>
          <w:tcPr>
            <w:tcW w:w="1417" w:type="dxa"/>
          </w:tcPr>
          <w:p w:rsidR="00D8149A" w:rsidRDefault="00D8149A">
            <w:pPr>
              <w:pStyle w:val="ConsPlusNormal"/>
              <w:jc w:val="center"/>
            </w:pPr>
            <w:r>
              <w:t>149650,0</w:t>
            </w:r>
          </w:p>
        </w:tc>
      </w:tr>
      <w:tr w:rsidR="00D8149A">
        <w:tc>
          <w:tcPr>
            <w:tcW w:w="3969" w:type="dxa"/>
          </w:tcPr>
          <w:p w:rsidR="00D8149A" w:rsidRDefault="00D8149A">
            <w:pPr>
              <w:pStyle w:val="ConsPlusNormal"/>
            </w:pPr>
            <w:hyperlink r:id="rId1656" w:history="1">
              <w:r>
                <w:rPr>
                  <w:color w:val="0000FF"/>
                </w:rPr>
                <w:t>Подпрограмма</w:t>
              </w:r>
            </w:hyperlink>
            <w:r>
              <w:t xml:space="preserve"> "Обеспечение использования, охраны, защиты и воспроизводства лесов"</w:t>
            </w:r>
          </w:p>
        </w:tc>
        <w:tc>
          <w:tcPr>
            <w:tcW w:w="1701" w:type="dxa"/>
          </w:tcPr>
          <w:p w:rsidR="00D8149A" w:rsidRDefault="00D8149A">
            <w:pPr>
              <w:pStyle w:val="ConsPlusNormal"/>
              <w:jc w:val="center"/>
            </w:pPr>
            <w:r>
              <w:t>29 1</w:t>
            </w:r>
          </w:p>
        </w:tc>
        <w:tc>
          <w:tcPr>
            <w:tcW w:w="1417" w:type="dxa"/>
          </w:tcPr>
          <w:p w:rsidR="00D8149A" w:rsidRDefault="00D8149A">
            <w:pPr>
              <w:pStyle w:val="ConsPlusNormal"/>
              <w:jc w:val="center"/>
            </w:pPr>
            <w:r>
              <w:t>150698,3</w:t>
            </w:r>
          </w:p>
        </w:tc>
        <w:tc>
          <w:tcPr>
            <w:tcW w:w="1417" w:type="dxa"/>
          </w:tcPr>
          <w:p w:rsidR="00D8149A" w:rsidRDefault="00D8149A">
            <w:pPr>
              <w:pStyle w:val="ConsPlusNormal"/>
              <w:jc w:val="center"/>
            </w:pPr>
            <w:r>
              <w:t>149650,0</w:t>
            </w:r>
          </w:p>
        </w:tc>
      </w:tr>
      <w:tr w:rsidR="00D8149A">
        <w:tc>
          <w:tcPr>
            <w:tcW w:w="3969" w:type="dxa"/>
          </w:tcPr>
          <w:p w:rsidR="00D8149A" w:rsidRDefault="00D8149A">
            <w:pPr>
              <w:pStyle w:val="ConsPlusNormal"/>
            </w:pPr>
            <w:r>
              <w:t>Субвенции на осуществление отдельных полномочий в области лесных отношений</w:t>
            </w:r>
          </w:p>
        </w:tc>
        <w:tc>
          <w:tcPr>
            <w:tcW w:w="1701" w:type="dxa"/>
          </w:tcPr>
          <w:p w:rsidR="00D8149A" w:rsidRDefault="00D8149A">
            <w:pPr>
              <w:pStyle w:val="ConsPlusNormal"/>
              <w:jc w:val="center"/>
            </w:pPr>
            <w:r>
              <w:t>29 1 05 51290</w:t>
            </w:r>
          </w:p>
        </w:tc>
        <w:tc>
          <w:tcPr>
            <w:tcW w:w="1417" w:type="dxa"/>
          </w:tcPr>
          <w:p w:rsidR="00D8149A" w:rsidRDefault="00D8149A">
            <w:pPr>
              <w:pStyle w:val="ConsPlusNormal"/>
              <w:jc w:val="center"/>
            </w:pPr>
            <w:r>
              <w:t>150698,3</w:t>
            </w:r>
          </w:p>
        </w:tc>
        <w:tc>
          <w:tcPr>
            <w:tcW w:w="1417" w:type="dxa"/>
          </w:tcPr>
          <w:p w:rsidR="00D8149A" w:rsidRDefault="00D8149A">
            <w:pPr>
              <w:pStyle w:val="ConsPlusNormal"/>
              <w:jc w:val="center"/>
            </w:pPr>
            <w:r>
              <w:t>149650,0</w:t>
            </w:r>
          </w:p>
        </w:tc>
      </w:tr>
      <w:tr w:rsidR="00D8149A">
        <w:tc>
          <w:tcPr>
            <w:tcW w:w="3969" w:type="dxa"/>
          </w:tcPr>
          <w:p w:rsidR="00D8149A" w:rsidRDefault="00D8149A">
            <w:pPr>
              <w:pStyle w:val="ConsPlusNormal"/>
            </w:pPr>
            <w:r>
              <w:t xml:space="preserve">Государственная </w:t>
            </w:r>
            <w:hyperlink r:id="rId1657" w:history="1">
              <w:r>
                <w:rPr>
                  <w:color w:val="0000FF"/>
                </w:rPr>
                <w:t>программа</w:t>
              </w:r>
            </w:hyperlink>
            <w:r>
              <w:t xml:space="preserve"> Республики Дагестан "Реализация государственной национальной политики в Республике Дагестан на 2018-2020 годы"</w:t>
            </w:r>
          </w:p>
        </w:tc>
        <w:tc>
          <w:tcPr>
            <w:tcW w:w="1701" w:type="dxa"/>
          </w:tcPr>
          <w:p w:rsidR="00D8149A" w:rsidRDefault="00D8149A">
            <w:pPr>
              <w:pStyle w:val="ConsPlusNormal"/>
              <w:jc w:val="center"/>
            </w:pPr>
            <w:r>
              <w:t>32</w:t>
            </w:r>
          </w:p>
        </w:tc>
        <w:tc>
          <w:tcPr>
            <w:tcW w:w="1417" w:type="dxa"/>
          </w:tcPr>
          <w:p w:rsidR="00D8149A" w:rsidRDefault="00D8149A">
            <w:pPr>
              <w:pStyle w:val="ConsPlusNormal"/>
              <w:jc w:val="center"/>
            </w:pPr>
            <w:r>
              <w:t>15950,7</w:t>
            </w:r>
          </w:p>
        </w:tc>
        <w:tc>
          <w:tcPr>
            <w:tcW w:w="1417" w:type="dxa"/>
          </w:tcPr>
          <w:p w:rsidR="00D8149A" w:rsidRDefault="00D8149A">
            <w:pPr>
              <w:pStyle w:val="ConsPlusNormal"/>
              <w:jc w:val="center"/>
            </w:pPr>
            <w:r>
              <w:t>15949,7</w:t>
            </w:r>
          </w:p>
        </w:tc>
      </w:tr>
      <w:tr w:rsidR="00D8149A">
        <w:tc>
          <w:tcPr>
            <w:tcW w:w="3969" w:type="dxa"/>
          </w:tcPr>
          <w:p w:rsidR="00D8149A" w:rsidRDefault="00D8149A">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D8149A" w:rsidRDefault="00D8149A">
            <w:pPr>
              <w:pStyle w:val="ConsPlusNormal"/>
              <w:jc w:val="center"/>
            </w:pPr>
            <w:r>
              <w:t>32 0 01 R5160</w:t>
            </w:r>
          </w:p>
        </w:tc>
        <w:tc>
          <w:tcPr>
            <w:tcW w:w="1417" w:type="dxa"/>
          </w:tcPr>
          <w:p w:rsidR="00D8149A" w:rsidRDefault="00D8149A">
            <w:pPr>
              <w:pStyle w:val="ConsPlusNormal"/>
              <w:jc w:val="center"/>
            </w:pPr>
            <w:r>
              <w:t>14450,7</w:t>
            </w:r>
          </w:p>
        </w:tc>
        <w:tc>
          <w:tcPr>
            <w:tcW w:w="1417" w:type="dxa"/>
          </w:tcPr>
          <w:p w:rsidR="00D8149A" w:rsidRDefault="00D8149A">
            <w:pPr>
              <w:pStyle w:val="ConsPlusNormal"/>
              <w:jc w:val="center"/>
            </w:pPr>
            <w:r>
              <w:t>14449,7</w:t>
            </w:r>
          </w:p>
        </w:tc>
      </w:tr>
      <w:tr w:rsidR="00D8149A">
        <w:tc>
          <w:tcPr>
            <w:tcW w:w="3969" w:type="dxa"/>
          </w:tcPr>
          <w:p w:rsidR="00D8149A" w:rsidRDefault="00D8149A">
            <w:pPr>
              <w:pStyle w:val="ConsPlusNormal"/>
            </w:pPr>
            <w:hyperlink r:id="rId1658" w:history="1">
              <w:r>
                <w:rPr>
                  <w:color w:val="0000FF"/>
                </w:rPr>
                <w:t>Подпрограмма</w:t>
              </w:r>
            </w:hyperlink>
            <w:r>
              <w:t xml:space="preserve"> "Развитие институтов гражданского общества в Республике Дагестан"</w:t>
            </w:r>
          </w:p>
        </w:tc>
        <w:tc>
          <w:tcPr>
            <w:tcW w:w="1701" w:type="dxa"/>
          </w:tcPr>
          <w:p w:rsidR="00D8149A" w:rsidRDefault="00D8149A">
            <w:pPr>
              <w:pStyle w:val="ConsPlusNormal"/>
              <w:jc w:val="center"/>
            </w:pPr>
            <w:r>
              <w:t>32 2</w:t>
            </w:r>
          </w:p>
        </w:tc>
        <w:tc>
          <w:tcPr>
            <w:tcW w:w="1417" w:type="dxa"/>
          </w:tcPr>
          <w:p w:rsidR="00D8149A" w:rsidRDefault="00D8149A">
            <w:pPr>
              <w:pStyle w:val="ConsPlusNormal"/>
              <w:jc w:val="center"/>
            </w:pPr>
            <w:r>
              <w:t>1500,0</w:t>
            </w:r>
          </w:p>
        </w:tc>
        <w:tc>
          <w:tcPr>
            <w:tcW w:w="1417" w:type="dxa"/>
          </w:tcPr>
          <w:p w:rsidR="00D8149A" w:rsidRDefault="00D8149A">
            <w:pPr>
              <w:pStyle w:val="ConsPlusNormal"/>
              <w:jc w:val="center"/>
            </w:pPr>
            <w:r>
              <w:t>1500,0</w:t>
            </w:r>
          </w:p>
        </w:tc>
      </w:tr>
      <w:tr w:rsidR="00D8149A">
        <w:tc>
          <w:tcPr>
            <w:tcW w:w="3969" w:type="dxa"/>
          </w:tcPr>
          <w:p w:rsidR="00D8149A" w:rsidRDefault="00D8149A">
            <w:pPr>
              <w:pStyle w:val="ConsPlusNormal"/>
            </w:pPr>
            <w:r>
              <w:t>Реализация мероприятий, направленных на взаимодействие с институтами гражданского общества</w:t>
            </w:r>
          </w:p>
        </w:tc>
        <w:tc>
          <w:tcPr>
            <w:tcW w:w="1701" w:type="dxa"/>
          </w:tcPr>
          <w:p w:rsidR="00D8149A" w:rsidRDefault="00D8149A">
            <w:pPr>
              <w:pStyle w:val="ConsPlusNormal"/>
              <w:jc w:val="center"/>
            </w:pPr>
            <w:r>
              <w:t>32 2 00 99590</w:t>
            </w:r>
          </w:p>
        </w:tc>
        <w:tc>
          <w:tcPr>
            <w:tcW w:w="1417" w:type="dxa"/>
          </w:tcPr>
          <w:p w:rsidR="00D8149A" w:rsidRDefault="00D8149A">
            <w:pPr>
              <w:pStyle w:val="ConsPlusNormal"/>
              <w:jc w:val="center"/>
            </w:pPr>
            <w:r>
              <w:t>1500,0</w:t>
            </w:r>
          </w:p>
        </w:tc>
        <w:tc>
          <w:tcPr>
            <w:tcW w:w="1417" w:type="dxa"/>
          </w:tcPr>
          <w:p w:rsidR="00D8149A" w:rsidRDefault="00D8149A">
            <w:pPr>
              <w:pStyle w:val="ConsPlusNormal"/>
              <w:jc w:val="center"/>
            </w:pPr>
            <w:r>
              <w:t>1500,0</w:t>
            </w:r>
          </w:p>
        </w:tc>
      </w:tr>
      <w:tr w:rsidR="00D8149A">
        <w:tc>
          <w:tcPr>
            <w:tcW w:w="3969" w:type="dxa"/>
          </w:tcPr>
          <w:p w:rsidR="00D8149A" w:rsidRDefault="00D8149A">
            <w:pPr>
              <w:pStyle w:val="ConsPlusNormal"/>
            </w:pPr>
            <w:r>
              <w:t xml:space="preserve">Государственная </w:t>
            </w:r>
            <w:hyperlink r:id="rId1659" w:history="1">
              <w:r>
                <w:rPr>
                  <w:color w:val="0000FF"/>
                </w:rPr>
                <w:t>программа</w:t>
              </w:r>
            </w:hyperlink>
            <w:r>
              <w:t xml:space="preserve"> Республики Дагестан "Реализация молодежной политики в Республике Дагестан на 2018-2020 годы"</w:t>
            </w:r>
          </w:p>
        </w:tc>
        <w:tc>
          <w:tcPr>
            <w:tcW w:w="1701" w:type="dxa"/>
          </w:tcPr>
          <w:p w:rsidR="00D8149A" w:rsidRDefault="00D8149A">
            <w:pPr>
              <w:pStyle w:val="ConsPlusNormal"/>
              <w:jc w:val="center"/>
            </w:pPr>
            <w:r>
              <w:t>33</w:t>
            </w:r>
          </w:p>
        </w:tc>
        <w:tc>
          <w:tcPr>
            <w:tcW w:w="1417" w:type="dxa"/>
          </w:tcPr>
          <w:p w:rsidR="00D8149A" w:rsidRDefault="00D8149A">
            <w:pPr>
              <w:pStyle w:val="ConsPlusNormal"/>
              <w:jc w:val="center"/>
            </w:pPr>
            <w:r>
              <w:t>43181,4</w:t>
            </w:r>
          </w:p>
        </w:tc>
        <w:tc>
          <w:tcPr>
            <w:tcW w:w="1417" w:type="dxa"/>
          </w:tcPr>
          <w:p w:rsidR="00D8149A" w:rsidRDefault="00D8149A">
            <w:pPr>
              <w:pStyle w:val="ConsPlusNormal"/>
              <w:jc w:val="center"/>
            </w:pPr>
            <w:r>
              <w:t>43335,7</w:t>
            </w:r>
          </w:p>
        </w:tc>
      </w:tr>
      <w:tr w:rsidR="00D8149A">
        <w:tc>
          <w:tcPr>
            <w:tcW w:w="3969" w:type="dxa"/>
          </w:tcPr>
          <w:p w:rsidR="00D8149A" w:rsidRDefault="00D8149A">
            <w:pPr>
              <w:pStyle w:val="ConsPlusNormal"/>
            </w:pPr>
            <w:r>
              <w:t>Финансовое обеспечение выполнения функций государственных органов</w:t>
            </w:r>
          </w:p>
        </w:tc>
        <w:tc>
          <w:tcPr>
            <w:tcW w:w="1701" w:type="dxa"/>
          </w:tcPr>
          <w:p w:rsidR="00D8149A" w:rsidRDefault="00D8149A">
            <w:pPr>
              <w:pStyle w:val="ConsPlusNormal"/>
              <w:jc w:val="center"/>
            </w:pPr>
            <w:r>
              <w:t>33 0 15 20000</w:t>
            </w:r>
          </w:p>
        </w:tc>
        <w:tc>
          <w:tcPr>
            <w:tcW w:w="1417" w:type="dxa"/>
          </w:tcPr>
          <w:p w:rsidR="00D8149A" w:rsidRDefault="00D8149A">
            <w:pPr>
              <w:pStyle w:val="ConsPlusNormal"/>
              <w:jc w:val="center"/>
            </w:pPr>
            <w:r>
              <w:t>17203,4</w:t>
            </w:r>
          </w:p>
        </w:tc>
        <w:tc>
          <w:tcPr>
            <w:tcW w:w="1417" w:type="dxa"/>
          </w:tcPr>
          <w:p w:rsidR="00D8149A" w:rsidRDefault="00D8149A">
            <w:pPr>
              <w:pStyle w:val="ConsPlusNormal"/>
              <w:jc w:val="center"/>
            </w:pPr>
            <w:r>
              <w:t>17357,7</w:t>
            </w:r>
          </w:p>
        </w:tc>
      </w:tr>
      <w:tr w:rsidR="00D8149A">
        <w:tc>
          <w:tcPr>
            <w:tcW w:w="3969" w:type="dxa"/>
          </w:tcPr>
          <w:p w:rsidR="00D8149A" w:rsidRDefault="00D8149A">
            <w:pPr>
              <w:pStyle w:val="ConsPlusNormal"/>
            </w:pPr>
            <w:r>
              <w:t>Подпрограмма "Поддержка молодежных инициатив"</w:t>
            </w:r>
          </w:p>
        </w:tc>
        <w:tc>
          <w:tcPr>
            <w:tcW w:w="1701" w:type="dxa"/>
          </w:tcPr>
          <w:p w:rsidR="00D8149A" w:rsidRDefault="00D8149A">
            <w:pPr>
              <w:pStyle w:val="ConsPlusNormal"/>
              <w:jc w:val="center"/>
            </w:pPr>
            <w:r>
              <w:t>33 2</w:t>
            </w:r>
          </w:p>
        </w:tc>
        <w:tc>
          <w:tcPr>
            <w:tcW w:w="1417" w:type="dxa"/>
          </w:tcPr>
          <w:p w:rsidR="00D8149A" w:rsidRDefault="00D8149A">
            <w:pPr>
              <w:pStyle w:val="ConsPlusNormal"/>
              <w:jc w:val="center"/>
            </w:pPr>
            <w:r>
              <w:t>25978,0</w:t>
            </w:r>
          </w:p>
        </w:tc>
        <w:tc>
          <w:tcPr>
            <w:tcW w:w="1417" w:type="dxa"/>
          </w:tcPr>
          <w:p w:rsidR="00D8149A" w:rsidRDefault="00D8149A">
            <w:pPr>
              <w:pStyle w:val="ConsPlusNormal"/>
              <w:jc w:val="center"/>
            </w:pPr>
            <w:r>
              <w:t>25978,0</w:t>
            </w:r>
          </w:p>
        </w:tc>
      </w:tr>
      <w:tr w:rsidR="00D8149A">
        <w:tc>
          <w:tcPr>
            <w:tcW w:w="3969" w:type="dxa"/>
          </w:tcPr>
          <w:p w:rsidR="00D8149A" w:rsidRDefault="00D8149A">
            <w:pPr>
              <w:pStyle w:val="ConsPlusNormal"/>
            </w:pPr>
            <w:r>
              <w:t xml:space="preserve">Финансовое обеспечение </w:t>
            </w:r>
            <w:r>
              <w:lastRenderedPageBreak/>
              <w:t>выполнения функций государственных органов и учреждений</w:t>
            </w:r>
          </w:p>
        </w:tc>
        <w:tc>
          <w:tcPr>
            <w:tcW w:w="1701" w:type="dxa"/>
          </w:tcPr>
          <w:p w:rsidR="00D8149A" w:rsidRDefault="00D8149A">
            <w:pPr>
              <w:pStyle w:val="ConsPlusNormal"/>
              <w:jc w:val="center"/>
            </w:pPr>
            <w:r>
              <w:lastRenderedPageBreak/>
              <w:t xml:space="preserve">33 2 01 </w:t>
            </w:r>
            <w:r>
              <w:lastRenderedPageBreak/>
              <w:t>00590</w:t>
            </w:r>
          </w:p>
        </w:tc>
        <w:tc>
          <w:tcPr>
            <w:tcW w:w="1417" w:type="dxa"/>
          </w:tcPr>
          <w:p w:rsidR="00D8149A" w:rsidRDefault="00D8149A">
            <w:pPr>
              <w:pStyle w:val="ConsPlusNormal"/>
              <w:jc w:val="center"/>
            </w:pPr>
            <w:r>
              <w:lastRenderedPageBreak/>
              <w:t>7354,8</w:t>
            </w:r>
          </w:p>
        </w:tc>
        <w:tc>
          <w:tcPr>
            <w:tcW w:w="1417" w:type="dxa"/>
          </w:tcPr>
          <w:p w:rsidR="00D8149A" w:rsidRDefault="00D8149A">
            <w:pPr>
              <w:pStyle w:val="ConsPlusNormal"/>
              <w:jc w:val="center"/>
            </w:pPr>
            <w:r>
              <w:t>7354,8</w:t>
            </w:r>
          </w:p>
        </w:tc>
      </w:tr>
      <w:tr w:rsidR="00D8149A">
        <w:tc>
          <w:tcPr>
            <w:tcW w:w="3969" w:type="dxa"/>
          </w:tcPr>
          <w:p w:rsidR="00D8149A" w:rsidRDefault="00D8149A">
            <w:pPr>
              <w:pStyle w:val="ConsPlusNormal"/>
            </w:pPr>
            <w:r>
              <w:t>Мероприятия в сфере молодежной политики</w:t>
            </w:r>
          </w:p>
        </w:tc>
        <w:tc>
          <w:tcPr>
            <w:tcW w:w="1701" w:type="dxa"/>
          </w:tcPr>
          <w:p w:rsidR="00D8149A" w:rsidRDefault="00D8149A">
            <w:pPr>
              <w:pStyle w:val="ConsPlusNormal"/>
              <w:jc w:val="center"/>
            </w:pPr>
            <w:r>
              <w:t>33 2 01 99000</w:t>
            </w:r>
          </w:p>
        </w:tc>
        <w:tc>
          <w:tcPr>
            <w:tcW w:w="1417" w:type="dxa"/>
          </w:tcPr>
          <w:p w:rsidR="00D8149A" w:rsidRDefault="00D8149A">
            <w:pPr>
              <w:pStyle w:val="ConsPlusNormal"/>
              <w:jc w:val="center"/>
            </w:pPr>
            <w:r>
              <w:t>18623,2</w:t>
            </w:r>
          </w:p>
        </w:tc>
        <w:tc>
          <w:tcPr>
            <w:tcW w:w="1417" w:type="dxa"/>
          </w:tcPr>
          <w:p w:rsidR="00D8149A" w:rsidRDefault="00D8149A">
            <w:pPr>
              <w:pStyle w:val="ConsPlusNormal"/>
              <w:jc w:val="center"/>
            </w:pPr>
            <w:r>
              <w:t>18623,2</w:t>
            </w:r>
          </w:p>
        </w:tc>
      </w:tr>
      <w:tr w:rsidR="00D8149A">
        <w:tc>
          <w:tcPr>
            <w:tcW w:w="3969" w:type="dxa"/>
          </w:tcPr>
          <w:p w:rsidR="00D8149A" w:rsidRDefault="00D8149A">
            <w:pPr>
              <w:pStyle w:val="ConsPlusNormal"/>
            </w:pPr>
            <w:r>
              <w:t xml:space="preserve">Государственная </w:t>
            </w:r>
            <w:hyperlink r:id="rId1660" w:history="1">
              <w:r>
                <w:rPr>
                  <w:color w:val="0000FF"/>
                </w:rPr>
                <w:t>программа</w:t>
              </w:r>
            </w:hyperlink>
            <w:r>
              <w:t xml:space="preserve"> Российской Федерации "Развитие Северо-Кавказского федерального округа" на период до 2025 года</w:t>
            </w:r>
          </w:p>
        </w:tc>
        <w:tc>
          <w:tcPr>
            <w:tcW w:w="1701" w:type="dxa"/>
          </w:tcPr>
          <w:p w:rsidR="00D8149A" w:rsidRDefault="00D8149A">
            <w:pPr>
              <w:pStyle w:val="ConsPlusNormal"/>
              <w:jc w:val="center"/>
            </w:pPr>
            <w:r>
              <w:t>35</w:t>
            </w:r>
          </w:p>
        </w:tc>
        <w:tc>
          <w:tcPr>
            <w:tcW w:w="1417" w:type="dxa"/>
          </w:tcPr>
          <w:p w:rsidR="00D8149A" w:rsidRDefault="00D8149A">
            <w:pPr>
              <w:pStyle w:val="ConsPlusNormal"/>
              <w:jc w:val="center"/>
            </w:pPr>
            <w:r>
              <w:t>158531,8</w:t>
            </w:r>
          </w:p>
        </w:tc>
        <w:tc>
          <w:tcPr>
            <w:tcW w:w="1417" w:type="dxa"/>
          </w:tcPr>
          <w:p w:rsidR="00D8149A" w:rsidRDefault="00D8149A">
            <w:pPr>
              <w:pStyle w:val="ConsPlusNormal"/>
              <w:jc w:val="center"/>
            </w:pPr>
            <w:r>
              <w:t>189473,7</w:t>
            </w:r>
          </w:p>
        </w:tc>
      </w:tr>
      <w:tr w:rsidR="00D8149A">
        <w:tc>
          <w:tcPr>
            <w:tcW w:w="3969" w:type="dxa"/>
          </w:tcPr>
          <w:p w:rsidR="00D8149A" w:rsidRDefault="00D8149A">
            <w:pPr>
              <w:pStyle w:val="ConsPlusNormal"/>
            </w:pPr>
            <w:hyperlink r:id="rId1661" w:history="1">
              <w:r>
                <w:rPr>
                  <w:color w:val="0000FF"/>
                </w:rPr>
                <w:t>Подпрограмма</w:t>
              </w:r>
            </w:hyperlink>
            <w:r>
              <w:t xml:space="preserve"> "Социально-экономическое развитие Республики Дагестан на 2016-2025 годы"</w:t>
            </w:r>
          </w:p>
        </w:tc>
        <w:tc>
          <w:tcPr>
            <w:tcW w:w="1701" w:type="dxa"/>
          </w:tcPr>
          <w:p w:rsidR="00D8149A" w:rsidRDefault="00D8149A">
            <w:pPr>
              <w:pStyle w:val="ConsPlusNormal"/>
              <w:jc w:val="center"/>
            </w:pPr>
            <w:r>
              <w:t>35 6</w:t>
            </w:r>
          </w:p>
        </w:tc>
        <w:tc>
          <w:tcPr>
            <w:tcW w:w="1417" w:type="dxa"/>
          </w:tcPr>
          <w:p w:rsidR="00D8149A" w:rsidRDefault="00D8149A">
            <w:pPr>
              <w:pStyle w:val="ConsPlusNormal"/>
              <w:jc w:val="center"/>
            </w:pPr>
            <w:r>
              <w:t>158531,8</w:t>
            </w:r>
          </w:p>
        </w:tc>
        <w:tc>
          <w:tcPr>
            <w:tcW w:w="1417" w:type="dxa"/>
          </w:tcPr>
          <w:p w:rsidR="00D8149A" w:rsidRDefault="00D8149A">
            <w:pPr>
              <w:pStyle w:val="ConsPlusNormal"/>
              <w:jc w:val="center"/>
            </w:pPr>
            <w:r>
              <w:t>189473,7</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D8149A" w:rsidRDefault="00D8149A">
            <w:pPr>
              <w:pStyle w:val="ConsPlusNormal"/>
              <w:jc w:val="center"/>
            </w:pPr>
            <w:r>
              <w:t>35 6 10 R5230</w:t>
            </w:r>
          </w:p>
        </w:tc>
        <w:tc>
          <w:tcPr>
            <w:tcW w:w="1417" w:type="dxa"/>
          </w:tcPr>
          <w:p w:rsidR="00D8149A" w:rsidRDefault="00D8149A">
            <w:pPr>
              <w:pStyle w:val="ConsPlusNormal"/>
              <w:jc w:val="center"/>
            </w:pPr>
            <w:r>
              <w:t>158531,8</w:t>
            </w:r>
          </w:p>
        </w:tc>
        <w:tc>
          <w:tcPr>
            <w:tcW w:w="1417" w:type="dxa"/>
          </w:tcPr>
          <w:p w:rsidR="00D8149A" w:rsidRDefault="00D8149A">
            <w:pPr>
              <w:pStyle w:val="ConsPlusNormal"/>
              <w:jc w:val="center"/>
            </w:pPr>
            <w:r>
              <w:t>189473,7</w:t>
            </w:r>
          </w:p>
        </w:tc>
      </w:tr>
      <w:tr w:rsidR="00D8149A">
        <w:tc>
          <w:tcPr>
            <w:tcW w:w="3969" w:type="dxa"/>
          </w:tcPr>
          <w:p w:rsidR="00D8149A" w:rsidRDefault="00D8149A">
            <w:pPr>
              <w:pStyle w:val="ConsPlusNormal"/>
            </w:pPr>
            <w:r>
              <w:t xml:space="preserve">Государственная </w:t>
            </w:r>
            <w:hyperlink r:id="rId1662"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D8149A" w:rsidRDefault="00D8149A">
            <w:pPr>
              <w:pStyle w:val="ConsPlusNormal"/>
              <w:jc w:val="center"/>
            </w:pPr>
            <w:r>
              <w:t>39</w:t>
            </w:r>
          </w:p>
        </w:tc>
        <w:tc>
          <w:tcPr>
            <w:tcW w:w="1417" w:type="dxa"/>
          </w:tcPr>
          <w:p w:rsidR="00D8149A" w:rsidRDefault="00D8149A">
            <w:pPr>
              <w:pStyle w:val="ConsPlusNormal"/>
              <w:jc w:val="center"/>
            </w:pPr>
            <w:r>
              <w:t>24029,5</w:t>
            </w:r>
          </w:p>
        </w:tc>
        <w:tc>
          <w:tcPr>
            <w:tcW w:w="1417" w:type="dxa"/>
          </w:tcPr>
          <w:p w:rsidR="00D8149A" w:rsidRDefault="00D8149A">
            <w:pPr>
              <w:pStyle w:val="ConsPlusNormal"/>
              <w:jc w:val="center"/>
            </w:pPr>
            <w:r>
              <w:t>24029,5</w:t>
            </w:r>
          </w:p>
        </w:tc>
      </w:tr>
      <w:tr w:rsidR="00D8149A">
        <w:tc>
          <w:tcPr>
            <w:tcW w:w="3969" w:type="dxa"/>
          </w:tcPr>
          <w:p w:rsidR="00D8149A" w:rsidRDefault="00D8149A">
            <w:pPr>
              <w:pStyle w:val="ConsPlusNormal"/>
            </w:pPr>
            <w:hyperlink r:id="rId1663" w:history="1">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D8149A" w:rsidRDefault="00D8149A">
            <w:pPr>
              <w:pStyle w:val="ConsPlusNormal"/>
              <w:jc w:val="center"/>
            </w:pPr>
            <w:r>
              <w:t>39 1</w:t>
            </w:r>
          </w:p>
        </w:tc>
        <w:tc>
          <w:tcPr>
            <w:tcW w:w="1417" w:type="dxa"/>
          </w:tcPr>
          <w:p w:rsidR="00D8149A" w:rsidRDefault="00D8149A">
            <w:pPr>
              <w:pStyle w:val="ConsPlusNormal"/>
              <w:jc w:val="center"/>
            </w:pPr>
            <w:r>
              <w:t>24029,5</w:t>
            </w:r>
          </w:p>
        </w:tc>
        <w:tc>
          <w:tcPr>
            <w:tcW w:w="1417" w:type="dxa"/>
          </w:tcPr>
          <w:p w:rsidR="00D8149A" w:rsidRDefault="00D8149A">
            <w:pPr>
              <w:pStyle w:val="ConsPlusNormal"/>
              <w:jc w:val="center"/>
            </w:pPr>
            <w:r>
              <w:t>24029,5</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39 1 01 00590</w:t>
            </w:r>
          </w:p>
        </w:tc>
        <w:tc>
          <w:tcPr>
            <w:tcW w:w="1417" w:type="dxa"/>
          </w:tcPr>
          <w:p w:rsidR="00D8149A" w:rsidRDefault="00D8149A">
            <w:pPr>
              <w:pStyle w:val="ConsPlusNormal"/>
              <w:jc w:val="center"/>
            </w:pPr>
            <w:r>
              <w:t>24029,5</w:t>
            </w:r>
          </w:p>
        </w:tc>
        <w:tc>
          <w:tcPr>
            <w:tcW w:w="1417" w:type="dxa"/>
          </w:tcPr>
          <w:p w:rsidR="00D8149A" w:rsidRDefault="00D8149A">
            <w:pPr>
              <w:pStyle w:val="ConsPlusNormal"/>
              <w:jc w:val="center"/>
            </w:pPr>
            <w:r>
              <w:t>24029,5</w:t>
            </w:r>
          </w:p>
        </w:tc>
      </w:tr>
      <w:tr w:rsidR="00D8149A">
        <w:tc>
          <w:tcPr>
            <w:tcW w:w="3969" w:type="dxa"/>
          </w:tcPr>
          <w:p w:rsidR="00D8149A" w:rsidRDefault="00D8149A">
            <w:pPr>
              <w:pStyle w:val="ConsPlusNormal"/>
            </w:pPr>
            <w:r>
              <w:t xml:space="preserve">Государственная </w:t>
            </w:r>
            <w:hyperlink r:id="rId1664" w:history="1">
              <w:r>
                <w:rPr>
                  <w:color w:val="0000FF"/>
                </w:rPr>
                <w:t>программа</w:t>
              </w:r>
            </w:hyperlink>
            <w:r>
              <w:t xml:space="preserve"> Республики Дагестан "Развитие рыбохозяйственного комплекса"</w:t>
            </w:r>
          </w:p>
        </w:tc>
        <w:tc>
          <w:tcPr>
            <w:tcW w:w="1701" w:type="dxa"/>
          </w:tcPr>
          <w:p w:rsidR="00D8149A" w:rsidRDefault="00D8149A">
            <w:pPr>
              <w:pStyle w:val="ConsPlusNormal"/>
              <w:jc w:val="center"/>
            </w:pPr>
            <w:r>
              <w:t>40</w:t>
            </w:r>
          </w:p>
        </w:tc>
        <w:tc>
          <w:tcPr>
            <w:tcW w:w="1417" w:type="dxa"/>
          </w:tcPr>
          <w:p w:rsidR="00D8149A" w:rsidRDefault="00D8149A">
            <w:pPr>
              <w:pStyle w:val="ConsPlusNormal"/>
              <w:jc w:val="center"/>
            </w:pPr>
            <w:r>
              <w:t>42559,6</w:t>
            </w:r>
          </w:p>
        </w:tc>
        <w:tc>
          <w:tcPr>
            <w:tcW w:w="1417" w:type="dxa"/>
          </w:tcPr>
          <w:p w:rsidR="00D8149A" w:rsidRDefault="00D8149A">
            <w:pPr>
              <w:pStyle w:val="ConsPlusNormal"/>
              <w:jc w:val="center"/>
            </w:pPr>
            <w:r>
              <w:t>52559,6</w:t>
            </w:r>
          </w:p>
        </w:tc>
      </w:tr>
      <w:tr w:rsidR="00D8149A">
        <w:tc>
          <w:tcPr>
            <w:tcW w:w="3969" w:type="dxa"/>
          </w:tcPr>
          <w:p w:rsidR="00D8149A" w:rsidRDefault="00D8149A">
            <w:pPr>
              <w:pStyle w:val="ConsPlusNormal"/>
            </w:pPr>
            <w:r>
              <w:t xml:space="preserve">Субсидирование части затрат на приобретение </w:t>
            </w:r>
            <w:r>
              <w:lastRenderedPageBreak/>
              <w:t>технологического оборудования для выращивания, хранения и переработки водных биологических ресурсов</w:t>
            </w:r>
          </w:p>
        </w:tc>
        <w:tc>
          <w:tcPr>
            <w:tcW w:w="1701" w:type="dxa"/>
          </w:tcPr>
          <w:p w:rsidR="00D8149A" w:rsidRDefault="00D8149A">
            <w:pPr>
              <w:pStyle w:val="ConsPlusNormal"/>
              <w:jc w:val="center"/>
            </w:pPr>
            <w:r>
              <w:lastRenderedPageBreak/>
              <w:t>40 0 02 62130</w:t>
            </w:r>
          </w:p>
        </w:tc>
        <w:tc>
          <w:tcPr>
            <w:tcW w:w="1417" w:type="dxa"/>
          </w:tcPr>
          <w:p w:rsidR="00D8149A" w:rsidRDefault="00D8149A">
            <w:pPr>
              <w:pStyle w:val="ConsPlusNormal"/>
              <w:jc w:val="center"/>
            </w:pPr>
            <w:r>
              <w:t>4700,0</w:t>
            </w:r>
          </w:p>
        </w:tc>
        <w:tc>
          <w:tcPr>
            <w:tcW w:w="1417" w:type="dxa"/>
          </w:tcPr>
          <w:p w:rsidR="00D8149A" w:rsidRDefault="00D8149A">
            <w:pPr>
              <w:pStyle w:val="ConsPlusNormal"/>
              <w:jc w:val="center"/>
            </w:pPr>
            <w:r>
              <w:t>4700,0</w:t>
            </w:r>
          </w:p>
        </w:tc>
      </w:tr>
      <w:tr w:rsidR="00D8149A">
        <w:tc>
          <w:tcPr>
            <w:tcW w:w="3969" w:type="dxa"/>
          </w:tcPr>
          <w:p w:rsidR="00D8149A" w:rsidRDefault="00D8149A">
            <w:pPr>
              <w:pStyle w:val="ConsPlusNormal"/>
            </w:pPr>
            <w:r>
              <w:t>Субсидирование части затрат на приобретение специализированных кормов</w:t>
            </w:r>
          </w:p>
        </w:tc>
        <w:tc>
          <w:tcPr>
            <w:tcW w:w="1701" w:type="dxa"/>
          </w:tcPr>
          <w:p w:rsidR="00D8149A" w:rsidRDefault="00D8149A">
            <w:pPr>
              <w:pStyle w:val="ConsPlusNormal"/>
              <w:jc w:val="center"/>
            </w:pPr>
            <w:r>
              <w:t>40 0 02 62140</w:t>
            </w:r>
          </w:p>
        </w:tc>
        <w:tc>
          <w:tcPr>
            <w:tcW w:w="1417" w:type="dxa"/>
          </w:tcPr>
          <w:p w:rsidR="00D8149A" w:rsidRDefault="00D8149A">
            <w:pPr>
              <w:pStyle w:val="ConsPlusNormal"/>
              <w:jc w:val="center"/>
            </w:pPr>
            <w:r>
              <w:t>11100,0</w:t>
            </w:r>
          </w:p>
        </w:tc>
        <w:tc>
          <w:tcPr>
            <w:tcW w:w="1417" w:type="dxa"/>
          </w:tcPr>
          <w:p w:rsidR="00D8149A" w:rsidRDefault="00D8149A">
            <w:pPr>
              <w:pStyle w:val="ConsPlusNormal"/>
              <w:jc w:val="center"/>
            </w:pPr>
            <w:r>
              <w:t>11100,0</w:t>
            </w:r>
          </w:p>
        </w:tc>
      </w:tr>
      <w:tr w:rsidR="00D8149A">
        <w:tc>
          <w:tcPr>
            <w:tcW w:w="3969" w:type="dxa"/>
          </w:tcPr>
          <w:p w:rsidR="00D8149A" w:rsidRDefault="00D8149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01" w:type="dxa"/>
          </w:tcPr>
          <w:p w:rsidR="00D8149A" w:rsidRDefault="00D8149A">
            <w:pPr>
              <w:pStyle w:val="ConsPlusNormal"/>
              <w:jc w:val="center"/>
            </w:pPr>
            <w:r>
              <w:t>40 0 02 62150</w:t>
            </w:r>
          </w:p>
        </w:tc>
        <w:tc>
          <w:tcPr>
            <w:tcW w:w="1417" w:type="dxa"/>
          </w:tcPr>
          <w:p w:rsidR="00D8149A" w:rsidRDefault="00D8149A">
            <w:pPr>
              <w:pStyle w:val="ConsPlusNormal"/>
              <w:jc w:val="center"/>
            </w:pPr>
            <w:r>
              <w:t>7658,3</w:t>
            </w:r>
          </w:p>
        </w:tc>
        <w:tc>
          <w:tcPr>
            <w:tcW w:w="1417" w:type="dxa"/>
          </w:tcPr>
          <w:p w:rsidR="00D8149A" w:rsidRDefault="00D8149A">
            <w:pPr>
              <w:pStyle w:val="ConsPlusNormal"/>
              <w:jc w:val="center"/>
            </w:pPr>
            <w:r>
              <w:t>7658,3</w:t>
            </w:r>
          </w:p>
        </w:tc>
      </w:tr>
      <w:tr w:rsidR="00D8149A">
        <w:tc>
          <w:tcPr>
            <w:tcW w:w="3969" w:type="dxa"/>
          </w:tcPr>
          <w:p w:rsidR="00D8149A" w:rsidRDefault="00D8149A">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1701" w:type="dxa"/>
          </w:tcPr>
          <w:p w:rsidR="00D8149A" w:rsidRDefault="00D8149A">
            <w:pPr>
              <w:pStyle w:val="ConsPlusNormal"/>
              <w:jc w:val="center"/>
            </w:pPr>
            <w:r>
              <w:t>40 0 02 62160</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3000,0</w:t>
            </w:r>
          </w:p>
        </w:tc>
      </w:tr>
      <w:tr w:rsidR="00D8149A">
        <w:tc>
          <w:tcPr>
            <w:tcW w:w="3969" w:type="dxa"/>
          </w:tcPr>
          <w:p w:rsidR="00D8149A" w:rsidRDefault="00D8149A">
            <w:pPr>
              <w:pStyle w:val="ConsPlusNormal"/>
            </w:pPr>
            <w:r>
              <w:t>Развитие выставочной деятельности</w:t>
            </w:r>
          </w:p>
        </w:tc>
        <w:tc>
          <w:tcPr>
            <w:tcW w:w="1701" w:type="dxa"/>
          </w:tcPr>
          <w:p w:rsidR="00D8149A" w:rsidRDefault="00D8149A">
            <w:pPr>
              <w:pStyle w:val="ConsPlusNormal"/>
              <w:jc w:val="center"/>
            </w:pPr>
            <w:r>
              <w:t>40 0 03 62180</w:t>
            </w:r>
          </w:p>
        </w:tc>
        <w:tc>
          <w:tcPr>
            <w:tcW w:w="1417" w:type="dxa"/>
          </w:tcPr>
          <w:p w:rsidR="00D8149A" w:rsidRDefault="00D8149A">
            <w:pPr>
              <w:pStyle w:val="ConsPlusNormal"/>
              <w:jc w:val="center"/>
            </w:pPr>
            <w:r>
              <w:t>500,0</w:t>
            </w:r>
          </w:p>
        </w:tc>
        <w:tc>
          <w:tcPr>
            <w:tcW w:w="1417" w:type="dxa"/>
          </w:tcPr>
          <w:p w:rsidR="00D8149A" w:rsidRDefault="00D8149A">
            <w:pPr>
              <w:pStyle w:val="ConsPlusNormal"/>
              <w:jc w:val="center"/>
            </w:pPr>
            <w:r>
              <w:t>500,0</w:t>
            </w:r>
          </w:p>
        </w:tc>
      </w:tr>
      <w:tr w:rsidR="00D8149A">
        <w:tc>
          <w:tcPr>
            <w:tcW w:w="3969" w:type="dxa"/>
          </w:tcPr>
          <w:p w:rsidR="00D8149A" w:rsidRDefault="00D8149A">
            <w:pPr>
              <w:pStyle w:val="ConsPlusNormal"/>
            </w:pPr>
            <w:r>
              <w:t>Реализация мероприятий по субсидированию части затрат сельскохозяйственных товаропроизводителей на уплату процентов по кредитам, полученным в российских кредитных организациях, на развитие товарного осетроводства</w:t>
            </w:r>
          </w:p>
        </w:tc>
        <w:tc>
          <w:tcPr>
            <w:tcW w:w="1701" w:type="dxa"/>
          </w:tcPr>
          <w:p w:rsidR="00D8149A" w:rsidRDefault="00D8149A">
            <w:pPr>
              <w:pStyle w:val="ConsPlusNormal"/>
              <w:jc w:val="center"/>
            </w:pPr>
            <w:r>
              <w:t>40 0 05 R5260</w:t>
            </w:r>
          </w:p>
        </w:tc>
        <w:tc>
          <w:tcPr>
            <w:tcW w:w="1417" w:type="dxa"/>
          </w:tcPr>
          <w:p w:rsidR="00D8149A" w:rsidRDefault="00D8149A">
            <w:pPr>
              <w:pStyle w:val="ConsPlusNormal"/>
              <w:jc w:val="center"/>
            </w:pPr>
            <w:r>
              <w:t>1601,3</w:t>
            </w:r>
          </w:p>
        </w:tc>
        <w:tc>
          <w:tcPr>
            <w:tcW w:w="1417" w:type="dxa"/>
          </w:tcPr>
          <w:p w:rsidR="00D8149A" w:rsidRDefault="00D8149A">
            <w:pPr>
              <w:pStyle w:val="ConsPlusNormal"/>
              <w:jc w:val="center"/>
            </w:pPr>
            <w:r>
              <w:t>1601,3</w:t>
            </w:r>
          </w:p>
        </w:tc>
      </w:tr>
      <w:tr w:rsidR="00D8149A">
        <w:tc>
          <w:tcPr>
            <w:tcW w:w="3969" w:type="dxa"/>
          </w:tcPr>
          <w:p w:rsidR="00D8149A" w:rsidRDefault="00D8149A">
            <w:pPr>
              <w:pStyle w:val="ConsPlusNormal"/>
            </w:pPr>
            <w:r>
              <w:t>Субсидирование части затрат на проведение рыбоводно-мелиоративных работ</w:t>
            </w:r>
          </w:p>
        </w:tc>
        <w:tc>
          <w:tcPr>
            <w:tcW w:w="1701" w:type="dxa"/>
          </w:tcPr>
          <w:p w:rsidR="00D8149A" w:rsidRDefault="00D8149A">
            <w:pPr>
              <w:pStyle w:val="ConsPlusNormal"/>
              <w:jc w:val="center"/>
            </w:pPr>
            <w:r>
              <w:t>40 0 06 63200</w:t>
            </w:r>
          </w:p>
        </w:tc>
        <w:tc>
          <w:tcPr>
            <w:tcW w:w="1417" w:type="dxa"/>
          </w:tcPr>
          <w:p w:rsidR="00D8149A" w:rsidRDefault="00D8149A">
            <w:pPr>
              <w:pStyle w:val="ConsPlusNormal"/>
              <w:jc w:val="center"/>
            </w:pPr>
            <w:r>
              <w:t>12000,0</w:t>
            </w:r>
          </w:p>
        </w:tc>
        <w:tc>
          <w:tcPr>
            <w:tcW w:w="1417" w:type="dxa"/>
          </w:tcPr>
          <w:p w:rsidR="00D8149A" w:rsidRDefault="00D8149A">
            <w:pPr>
              <w:pStyle w:val="ConsPlusNormal"/>
              <w:jc w:val="center"/>
            </w:pPr>
            <w:r>
              <w:t>17000,0</w:t>
            </w:r>
          </w:p>
        </w:tc>
      </w:tr>
      <w:tr w:rsidR="00D8149A">
        <w:tc>
          <w:tcPr>
            <w:tcW w:w="3969" w:type="dxa"/>
          </w:tcPr>
          <w:p w:rsidR="00D8149A" w:rsidRDefault="00D8149A">
            <w:pPr>
              <w:pStyle w:val="ConsPlusNormal"/>
            </w:pPr>
            <w:r>
              <w:t>Субсидирование части затрат на оплату услуг по транспортировке воды до рыбоводных объектов</w:t>
            </w:r>
          </w:p>
        </w:tc>
        <w:tc>
          <w:tcPr>
            <w:tcW w:w="1701" w:type="dxa"/>
          </w:tcPr>
          <w:p w:rsidR="00D8149A" w:rsidRDefault="00D8149A">
            <w:pPr>
              <w:pStyle w:val="ConsPlusNormal"/>
              <w:jc w:val="center"/>
            </w:pPr>
            <w:r>
              <w:t>40 0 06 63210</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7000,0</w:t>
            </w:r>
          </w:p>
        </w:tc>
      </w:tr>
      <w:tr w:rsidR="00D8149A">
        <w:tc>
          <w:tcPr>
            <w:tcW w:w="3969" w:type="dxa"/>
          </w:tcPr>
          <w:p w:rsidR="00D8149A" w:rsidRDefault="00D8149A">
            <w:pPr>
              <w:pStyle w:val="ConsPlusNormal"/>
            </w:pPr>
            <w:r>
              <w:t xml:space="preserve">Государственная </w:t>
            </w:r>
            <w:hyperlink r:id="rId1665" w:history="1">
              <w:r>
                <w:rPr>
                  <w:color w:val="0000FF"/>
                </w:rPr>
                <w:t>программа</w:t>
              </w:r>
            </w:hyperlink>
            <w:r>
              <w:t xml:space="preserve"> Республики Дагестан </w:t>
            </w:r>
            <w:r>
              <w:lastRenderedPageBreak/>
              <w:t>"Основные направления по обеспечению и развитию ветеринарной службы Республики Дагестан на 2017-2020 годы"</w:t>
            </w:r>
          </w:p>
        </w:tc>
        <w:tc>
          <w:tcPr>
            <w:tcW w:w="1701" w:type="dxa"/>
          </w:tcPr>
          <w:p w:rsidR="00D8149A" w:rsidRDefault="00D8149A">
            <w:pPr>
              <w:pStyle w:val="ConsPlusNormal"/>
              <w:jc w:val="center"/>
            </w:pPr>
            <w:r>
              <w:lastRenderedPageBreak/>
              <w:t>41</w:t>
            </w:r>
          </w:p>
        </w:tc>
        <w:tc>
          <w:tcPr>
            <w:tcW w:w="1417" w:type="dxa"/>
          </w:tcPr>
          <w:p w:rsidR="00D8149A" w:rsidRDefault="00D8149A">
            <w:pPr>
              <w:pStyle w:val="ConsPlusNormal"/>
              <w:jc w:val="center"/>
            </w:pPr>
            <w:r>
              <w:t>36500,0</w:t>
            </w:r>
          </w:p>
        </w:tc>
        <w:tc>
          <w:tcPr>
            <w:tcW w:w="1417" w:type="dxa"/>
          </w:tcPr>
          <w:p w:rsidR="00D8149A" w:rsidRDefault="00D8149A">
            <w:pPr>
              <w:pStyle w:val="ConsPlusNormal"/>
              <w:jc w:val="center"/>
            </w:pPr>
            <w:r>
              <w:t>46500,0</w:t>
            </w:r>
          </w:p>
        </w:tc>
      </w:tr>
      <w:tr w:rsidR="00D8149A">
        <w:tc>
          <w:tcPr>
            <w:tcW w:w="3969" w:type="dxa"/>
          </w:tcPr>
          <w:p w:rsidR="00D8149A" w:rsidRDefault="00D8149A">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1701" w:type="dxa"/>
          </w:tcPr>
          <w:p w:rsidR="00D8149A" w:rsidRDefault="00D8149A">
            <w:pPr>
              <w:pStyle w:val="ConsPlusNormal"/>
              <w:jc w:val="center"/>
            </w:pPr>
            <w:r>
              <w:t>41 0 03 64300</w:t>
            </w:r>
          </w:p>
        </w:tc>
        <w:tc>
          <w:tcPr>
            <w:tcW w:w="1417" w:type="dxa"/>
          </w:tcPr>
          <w:p w:rsidR="00D8149A" w:rsidRDefault="00D8149A">
            <w:pPr>
              <w:pStyle w:val="ConsPlusNormal"/>
              <w:jc w:val="center"/>
            </w:pPr>
            <w:r>
              <w:t>20000,0</w:t>
            </w:r>
          </w:p>
        </w:tc>
        <w:tc>
          <w:tcPr>
            <w:tcW w:w="1417" w:type="dxa"/>
          </w:tcPr>
          <w:p w:rsidR="00D8149A" w:rsidRDefault="00D8149A">
            <w:pPr>
              <w:pStyle w:val="ConsPlusNormal"/>
              <w:jc w:val="center"/>
            </w:pPr>
            <w:r>
              <w:t>20000,0</w:t>
            </w:r>
          </w:p>
        </w:tc>
      </w:tr>
      <w:tr w:rsidR="00D8149A">
        <w:tc>
          <w:tcPr>
            <w:tcW w:w="3969" w:type="dxa"/>
          </w:tcPr>
          <w:p w:rsidR="00D8149A" w:rsidRDefault="00D8149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1701" w:type="dxa"/>
          </w:tcPr>
          <w:p w:rsidR="00D8149A" w:rsidRDefault="00D8149A">
            <w:pPr>
              <w:pStyle w:val="ConsPlusNormal"/>
              <w:jc w:val="center"/>
            </w:pPr>
            <w:r>
              <w:t>41 0 06 64600</w:t>
            </w:r>
          </w:p>
        </w:tc>
        <w:tc>
          <w:tcPr>
            <w:tcW w:w="1417" w:type="dxa"/>
          </w:tcPr>
          <w:p w:rsidR="00D8149A" w:rsidRDefault="00D8149A">
            <w:pPr>
              <w:pStyle w:val="ConsPlusNormal"/>
              <w:jc w:val="center"/>
            </w:pPr>
            <w:r>
              <w:t>16500,0</w:t>
            </w:r>
          </w:p>
        </w:tc>
        <w:tc>
          <w:tcPr>
            <w:tcW w:w="1417" w:type="dxa"/>
          </w:tcPr>
          <w:p w:rsidR="00D8149A" w:rsidRDefault="00D8149A">
            <w:pPr>
              <w:pStyle w:val="ConsPlusNormal"/>
              <w:jc w:val="center"/>
            </w:pPr>
            <w:r>
              <w:t>26500,0</w:t>
            </w:r>
          </w:p>
        </w:tc>
      </w:tr>
      <w:tr w:rsidR="00D8149A">
        <w:tc>
          <w:tcPr>
            <w:tcW w:w="3969" w:type="dxa"/>
          </w:tcPr>
          <w:p w:rsidR="00D8149A" w:rsidRDefault="00D8149A">
            <w:pPr>
              <w:pStyle w:val="ConsPlusNormal"/>
            </w:pPr>
            <w:r>
              <w:t xml:space="preserve">Государственная </w:t>
            </w:r>
            <w:hyperlink r:id="rId1666"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 на период 2018-2025 годов</w:t>
            </w:r>
          </w:p>
        </w:tc>
        <w:tc>
          <w:tcPr>
            <w:tcW w:w="1701" w:type="dxa"/>
          </w:tcPr>
          <w:p w:rsidR="00D8149A" w:rsidRDefault="00D8149A">
            <w:pPr>
              <w:pStyle w:val="ConsPlusNormal"/>
              <w:jc w:val="center"/>
            </w:pPr>
            <w:r>
              <w:t>44</w:t>
            </w:r>
          </w:p>
        </w:tc>
        <w:tc>
          <w:tcPr>
            <w:tcW w:w="1417" w:type="dxa"/>
          </w:tcPr>
          <w:p w:rsidR="00D8149A" w:rsidRDefault="00D8149A">
            <w:pPr>
              <w:pStyle w:val="ConsPlusNormal"/>
              <w:jc w:val="center"/>
            </w:pPr>
            <w:r>
              <w:t>314327,3</w:t>
            </w:r>
          </w:p>
        </w:tc>
        <w:tc>
          <w:tcPr>
            <w:tcW w:w="1417" w:type="dxa"/>
          </w:tcPr>
          <w:p w:rsidR="00D8149A" w:rsidRDefault="00D8149A">
            <w:pPr>
              <w:pStyle w:val="ConsPlusNormal"/>
              <w:jc w:val="center"/>
            </w:pPr>
            <w:r>
              <w:t>371578,9</w:t>
            </w:r>
          </w:p>
        </w:tc>
      </w:tr>
      <w:tr w:rsidR="00D8149A">
        <w:tc>
          <w:tcPr>
            <w:tcW w:w="3969" w:type="dxa"/>
          </w:tcPr>
          <w:p w:rsidR="00D8149A" w:rsidRDefault="00D8149A">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D8149A" w:rsidRDefault="00D8149A">
            <w:pPr>
              <w:pStyle w:val="ConsPlusNormal"/>
              <w:jc w:val="center"/>
            </w:pPr>
            <w:r>
              <w:t>44 0 03 R5230</w:t>
            </w:r>
          </w:p>
        </w:tc>
        <w:tc>
          <w:tcPr>
            <w:tcW w:w="1417" w:type="dxa"/>
          </w:tcPr>
          <w:p w:rsidR="00D8149A" w:rsidRDefault="00D8149A">
            <w:pPr>
              <w:pStyle w:val="ConsPlusNormal"/>
              <w:jc w:val="center"/>
            </w:pPr>
            <w:r>
              <w:t>314327,3</w:t>
            </w:r>
          </w:p>
        </w:tc>
        <w:tc>
          <w:tcPr>
            <w:tcW w:w="1417" w:type="dxa"/>
          </w:tcPr>
          <w:p w:rsidR="00D8149A" w:rsidRDefault="00D8149A">
            <w:pPr>
              <w:pStyle w:val="ConsPlusNormal"/>
              <w:jc w:val="center"/>
            </w:pPr>
            <w:r>
              <w:t>371578,9</w:t>
            </w:r>
          </w:p>
        </w:tc>
      </w:tr>
      <w:tr w:rsidR="00D8149A">
        <w:tc>
          <w:tcPr>
            <w:tcW w:w="3969" w:type="dxa"/>
          </w:tcPr>
          <w:p w:rsidR="00D8149A" w:rsidRDefault="00D8149A">
            <w:pPr>
              <w:pStyle w:val="ConsPlusNormal"/>
            </w:pPr>
            <w:r>
              <w:t xml:space="preserve">Государственная </w:t>
            </w:r>
            <w:hyperlink r:id="rId1667"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c>
          <w:tcPr>
            <w:tcW w:w="1701" w:type="dxa"/>
          </w:tcPr>
          <w:p w:rsidR="00D8149A" w:rsidRDefault="00D8149A">
            <w:pPr>
              <w:pStyle w:val="ConsPlusNormal"/>
              <w:jc w:val="center"/>
            </w:pPr>
            <w:r>
              <w:t>45</w:t>
            </w:r>
          </w:p>
        </w:tc>
        <w:tc>
          <w:tcPr>
            <w:tcW w:w="1417" w:type="dxa"/>
          </w:tcPr>
          <w:p w:rsidR="00D8149A" w:rsidRDefault="00D8149A">
            <w:pPr>
              <w:pStyle w:val="ConsPlusNormal"/>
              <w:jc w:val="center"/>
            </w:pPr>
            <w:r>
              <w:t>8929,2</w:t>
            </w:r>
          </w:p>
        </w:tc>
        <w:tc>
          <w:tcPr>
            <w:tcW w:w="1417" w:type="dxa"/>
          </w:tcPr>
          <w:p w:rsidR="00D8149A" w:rsidRDefault="00D8149A">
            <w:pPr>
              <w:pStyle w:val="ConsPlusNormal"/>
              <w:jc w:val="center"/>
            </w:pPr>
            <w:r>
              <w:t>8929,2</w:t>
            </w:r>
          </w:p>
        </w:tc>
      </w:tr>
      <w:tr w:rsidR="00D8149A">
        <w:tc>
          <w:tcPr>
            <w:tcW w:w="3969" w:type="dxa"/>
          </w:tcPr>
          <w:p w:rsidR="00D8149A" w:rsidRDefault="00D8149A">
            <w:pPr>
              <w:pStyle w:val="ConsPlusNormal"/>
            </w:pPr>
            <w:r>
              <w:t xml:space="preserve">Реализация мероприятий </w:t>
            </w:r>
            <w:hyperlink r:id="rId1668"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701" w:type="dxa"/>
          </w:tcPr>
          <w:p w:rsidR="00D8149A" w:rsidRDefault="00D8149A">
            <w:pPr>
              <w:pStyle w:val="ConsPlusNormal"/>
              <w:jc w:val="center"/>
            </w:pPr>
            <w:r>
              <w:lastRenderedPageBreak/>
              <w:t>45 1</w:t>
            </w:r>
          </w:p>
        </w:tc>
        <w:tc>
          <w:tcPr>
            <w:tcW w:w="1417" w:type="dxa"/>
          </w:tcPr>
          <w:p w:rsidR="00D8149A" w:rsidRDefault="00D8149A">
            <w:pPr>
              <w:pStyle w:val="ConsPlusNormal"/>
              <w:jc w:val="center"/>
            </w:pPr>
            <w:r>
              <w:t>8929,2</w:t>
            </w:r>
          </w:p>
        </w:tc>
        <w:tc>
          <w:tcPr>
            <w:tcW w:w="1417" w:type="dxa"/>
          </w:tcPr>
          <w:p w:rsidR="00D8149A" w:rsidRDefault="00D8149A">
            <w:pPr>
              <w:pStyle w:val="ConsPlusNormal"/>
              <w:jc w:val="center"/>
            </w:pPr>
            <w:r>
              <w:t>8929,2</w:t>
            </w:r>
          </w:p>
        </w:tc>
      </w:tr>
      <w:tr w:rsidR="00D8149A">
        <w:tc>
          <w:tcPr>
            <w:tcW w:w="3969" w:type="dxa"/>
          </w:tcPr>
          <w:p w:rsidR="00D8149A" w:rsidRDefault="00D8149A">
            <w:pPr>
              <w:pStyle w:val="ConsPlusNormal"/>
            </w:pPr>
            <w:r>
              <w:t>Расходы на обеспечение деятельности (оказание услуг) государственных учреждений</w:t>
            </w:r>
          </w:p>
        </w:tc>
        <w:tc>
          <w:tcPr>
            <w:tcW w:w="1701" w:type="dxa"/>
          </w:tcPr>
          <w:p w:rsidR="00D8149A" w:rsidRDefault="00D8149A">
            <w:pPr>
              <w:pStyle w:val="ConsPlusNormal"/>
              <w:jc w:val="center"/>
            </w:pPr>
            <w:r>
              <w:t>45 1 01 00590</w:t>
            </w:r>
          </w:p>
        </w:tc>
        <w:tc>
          <w:tcPr>
            <w:tcW w:w="1417" w:type="dxa"/>
          </w:tcPr>
          <w:p w:rsidR="00D8149A" w:rsidRDefault="00D8149A">
            <w:pPr>
              <w:pStyle w:val="ConsPlusNormal"/>
              <w:jc w:val="center"/>
            </w:pPr>
            <w:r>
              <w:t>8929,2</w:t>
            </w:r>
          </w:p>
        </w:tc>
        <w:tc>
          <w:tcPr>
            <w:tcW w:w="1417" w:type="dxa"/>
          </w:tcPr>
          <w:p w:rsidR="00D8149A" w:rsidRDefault="00D8149A">
            <w:pPr>
              <w:pStyle w:val="ConsPlusNormal"/>
              <w:jc w:val="center"/>
            </w:pPr>
            <w:r>
              <w:t>8929,2</w:t>
            </w:r>
          </w:p>
        </w:tc>
      </w:tr>
      <w:tr w:rsidR="00D8149A">
        <w:tc>
          <w:tcPr>
            <w:tcW w:w="3969" w:type="dxa"/>
          </w:tcPr>
          <w:p w:rsidR="00D8149A" w:rsidRDefault="00D8149A">
            <w:pPr>
              <w:pStyle w:val="ConsPlusNormal"/>
            </w:pPr>
            <w:r>
              <w:t xml:space="preserve">Государственная </w:t>
            </w:r>
            <w:hyperlink r:id="rId1669" w:history="1">
              <w:r>
                <w:rPr>
                  <w:color w:val="0000FF"/>
                </w:rPr>
                <w:t>программа</w:t>
              </w:r>
            </w:hyperlink>
            <w:r>
              <w:t xml:space="preserve"> Республики Дагестан "Формирование современной городской среды в Республике Дагестан" на 2018-2022 годы</w:t>
            </w:r>
          </w:p>
        </w:tc>
        <w:tc>
          <w:tcPr>
            <w:tcW w:w="1701" w:type="dxa"/>
          </w:tcPr>
          <w:p w:rsidR="00D8149A" w:rsidRDefault="00D8149A">
            <w:pPr>
              <w:pStyle w:val="ConsPlusNormal"/>
              <w:jc w:val="center"/>
            </w:pPr>
            <w:r>
              <w:t>46</w:t>
            </w:r>
          </w:p>
        </w:tc>
        <w:tc>
          <w:tcPr>
            <w:tcW w:w="1417" w:type="dxa"/>
          </w:tcPr>
          <w:p w:rsidR="00D8149A" w:rsidRDefault="00D8149A">
            <w:pPr>
              <w:pStyle w:val="ConsPlusNormal"/>
              <w:jc w:val="center"/>
            </w:pPr>
            <w:r>
              <w:t>725258,2</w:t>
            </w:r>
          </w:p>
        </w:tc>
        <w:tc>
          <w:tcPr>
            <w:tcW w:w="1417" w:type="dxa"/>
          </w:tcPr>
          <w:p w:rsidR="00D8149A" w:rsidRDefault="00D8149A">
            <w:pPr>
              <w:pStyle w:val="ConsPlusNormal"/>
              <w:jc w:val="center"/>
            </w:pPr>
            <w:r>
              <w:t>725258,2</w:t>
            </w:r>
          </w:p>
        </w:tc>
      </w:tr>
      <w:tr w:rsidR="00D8149A">
        <w:tc>
          <w:tcPr>
            <w:tcW w:w="3969" w:type="dxa"/>
          </w:tcPr>
          <w:p w:rsidR="00D8149A" w:rsidRDefault="00D8149A">
            <w:pPr>
              <w:pStyle w:val="ConsPlusNormal"/>
            </w:pPr>
            <w:r>
              <w:t>Субсидии на поддержку муниципальных программ формирования современной городской среды</w:t>
            </w:r>
          </w:p>
        </w:tc>
        <w:tc>
          <w:tcPr>
            <w:tcW w:w="1701" w:type="dxa"/>
          </w:tcPr>
          <w:p w:rsidR="00D8149A" w:rsidRDefault="00D8149A">
            <w:pPr>
              <w:pStyle w:val="ConsPlusNormal"/>
              <w:jc w:val="center"/>
            </w:pPr>
            <w:r>
              <w:t>46 0 01 R5550</w:t>
            </w:r>
          </w:p>
        </w:tc>
        <w:tc>
          <w:tcPr>
            <w:tcW w:w="1417" w:type="dxa"/>
          </w:tcPr>
          <w:p w:rsidR="00D8149A" w:rsidRDefault="00D8149A">
            <w:pPr>
              <w:pStyle w:val="ConsPlusNormal"/>
              <w:jc w:val="center"/>
            </w:pPr>
            <w:r>
              <w:t>712999,9</w:t>
            </w:r>
          </w:p>
        </w:tc>
        <w:tc>
          <w:tcPr>
            <w:tcW w:w="1417" w:type="dxa"/>
          </w:tcPr>
          <w:p w:rsidR="00D8149A" w:rsidRDefault="00D8149A">
            <w:pPr>
              <w:pStyle w:val="ConsPlusNormal"/>
              <w:jc w:val="center"/>
            </w:pPr>
            <w:r>
              <w:t>712999,9</w:t>
            </w:r>
          </w:p>
        </w:tc>
      </w:tr>
      <w:tr w:rsidR="00D8149A">
        <w:tc>
          <w:tcPr>
            <w:tcW w:w="3969" w:type="dxa"/>
          </w:tcPr>
          <w:p w:rsidR="00D8149A" w:rsidRDefault="00D8149A">
            <w:pPr>
              <w:pStyle w:val="ConsPlusNormal"/>
            </w:pPr>
            <w:r>
              <w:t>Субсидии на поддержку обустройства мест массового отдыха населения (городских парков)</w:t>
            </w:r>
          </w:p>
        </w:tc>
        <w:tc>
          <w:tcPr>
            <w:tcW w:w="1701" w:type="dxa"/>
          </w:tcPr>
          <w:p w:rsidR="00D8149A" w:rsidRDefault="00D8149A">
            <w:pPr>
              <w:pStyle w:val="ConsPlusNormal"/>
              <w:jc w:val="center"/>
            </w:pPr>
            <w:r>
              <w:t>46 0 02 R5600</w:t>
            </w:r>
          </w:p>
        </w:tc>
        <w:tc>
          <w:tcPr>
            <w:tcW w:w="1417" w:type="dxa"/>
          </w:tcPr>
          <w:p w:rsidR="00D8149A" w:rsidRDefault="00D8149A">
            <w:pPr>
              <w:pStyle w:val="ConsPlusNormal"/>
              <w:jc w:val="center"/>
            </w:pPr>
            <w:r>
              <w:t>12258,3</w:t>
            </w:r>
          </w:p>
        </w:tc>
        <w:tc>
          <w:tcPr>
            <w:tcW w:w="1417" w:type="dxa"/>
          </w:tcPr>
          <w:p w:rsidR="00D8149A" w:rsidRDefault="00D8149A">
            <w:pPr>
              <w:pStyle w:val="ConsPlusNormal"/>
              <w:jc w:val="center"/>
            </w:pPr>
            <w:r>
              <w:t>12258,3</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sectPr w:rsidR="00D8149A">
          <w:pgSz w:w="11905" w:h="16838"/>
          <w:pgMar w:top="850" w:right="850" w:bottom="850" w:left="1134" w:header="0" w:footer="0" w:gutter="0"/>
          <w:cols w:space="720"/>
        </w:sectPr>
      </w:pPr>
    </w:p>
    <w:p w:rsidR="00D8149A" w:rsidRDefault="00D8149A">
      <w:pPr>
        <w:pStyle w:val="ConsPlusNormal"/>
        <w:jc w:val="right"/>
        <w:outlineLvl w:val="0"/>
      </w:pPr>
      <w:r>
        <w:lastRenderedPageBreak/>
        <w:t>Приложение N 16</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1" w:name="P67137"/>
      <w:bookmarkEnd w:id="21"/>
      <w:r>
        <w:t>ОБЪЕМ БЮДЖЕТНЫХ АССИГНОВАНИЙ, НАПРАВЛЯЕМЫХ</w:t>
      </w:r>
    </w:p>
    <w:p w:rsidR="00D8149A" w:rsidRDefault="00D8149A">
      <w:pPr>
        <w:pStyle w:val="ConsPlusTitle"/>
        <w:jc w:val="center"/>
      </w:pPr>
      <w:r>
        <w:t>НА ГОСУДАРСТВЕННУЮ ПОДДЕРЖКУ СЕМЬИ И ДЕТЕЙ,</w:t>
      </w:r>
    </w:p>
    <w:p w:rsidR="00D8149A" w:rsidRDefault="00D8149A">
      <w:pPr>
        <w:pStyle w:val="ConsPlusTitle"/>
        <w:jc w:val="center"/>
      </w:pPr>
      <w:r>
        <w:t>НА 2018 ГОД И НА ПЛАНОВЫЙ ПЕРИОД 2019 И 2020 ГОДОВ</w:t>
      </w:r>
    </w:p>
    <w:p w:rsidR="00D8149A" w:rsidRDefault="00D8149A">
      <w:pPr>
        <w:spacing w:after="1"/>
      </w:pPr>
    </w:p>
    <w:tbl>
      <w:tblPr>
        <w:tblW w:w="151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5138"/>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0"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268"/>
        <w:gridCol w:w="1417"/>
        <w:gridCol w:w="1247"/>
        <w:gridCol w:w="1247"/>
        <w:gridCol w:w="1247"/>
      </w:tblGrid>
      <w:tr w:rsidR="00D8149A">
        <w:tc>
          <w:tcPr>
            <w:tcW w:w="3118" w:type="dxa"/>
            <w:vMerge w:val="restart"/>
          </w:tcPr>
          <w:p w:rsidR="00D8149A" w:rsidRDefault="00D8149A">
            <w:pPr>
              <w:pStyle w:val="ConsPlusNormal"/>
              <w:jc w:val="center"/>
            </w:pPr>
            <w:r>
              <w:t>Наименование мероприятия</w:t>
            </w:r>
          </w:p>
        </w:tc>
        <w:tc>
          <w:tcPr>
            <w:tcW w:w="2268" w:type="dxa"/>
            <w:vMerge w:val="restart"/>
          </w:tcPr>
          <w:p w:rsidR="00D8149A" w:rsidRDefault="00D8149A">
            <w:pPr>
              <w:pStyle w:val="ConsPlusNormal"/>
              <w:jc w:val="center"/>
            </w:pPr>
            <w:r>
              <w:t>Уполномоченный орган исполнительной власти Республики Дагестан</w:t>
            </w:r>
          </w:p>
        </w:tc>
        <w:tc>
          <w:tcPr>
            <w:tcW w:w="1417" w:type="dxa"/>
            <w:vMerge w:val="restart"/>
          </w:tcPr>
          <w:p w:rsidR="00D8149A" w:rsidRDefault="00D8149A">
            <w:pPr>
              <w:pStyle w:val="ConsPlusNormal"/>
              <w:jc w:val="center"/>
            </w:pPr>
            <w:r>
              <w:t>Источник финансирования</w:t>
            </w:r>
          </w:p>
        </w:tc>
        <w:tc>
          <w:tcPr>
            <w:tcW w:w="3741" w:type="dxa"/>
            <w:gridSpan w:val="3"/>
          </w:tcPr>
          <w:p w:rsidR="00D8149A" w:rsidRDefault="00D8149A">
            <w:pPr>
              <w:pStyle w:val="ConsPlusNormal"/>
              <w:jc w:val="center"/>
            </w:pPr>
            <w:r>
              <w:t>Сумма</w:t>
            </w:r>
          </w:p>
        </w:tc>
      </w:tr>
      <w:tr w:rsidR="00D8149A">
        <w:tc>
          <w:tcPr>
            <w:tcW w:w="3118" w:type="dxa"/>
            <w:vMerge/>
          </w:tcPr>
          <w:p w:rsidR="00D8149A" w:rsidRDefault="00D8149A"/>
        </w:tc>
        <w:tc>
          <w:tcPr>
            <w:tcW w:w="2268" w:type="dxa"/>
            <w:vMerge/>
          </w:tcPr>
          <w:p w:rsidR="00D8149A" w:rsidRDefault="00D8149A"/>
        </w:tc>
        <w:tc>
          <w:tcPr>
            <w:tcW w:w="1417" w:type="dxa"/>
            <w:vMerge/>
          </w:tcPr>
          <w:p w:rsidR="00D8149A" w:rsidRDefault="00D8149A"/>
        </w:tc>
        <w:tc>
          <w:tcPr>
            <w:tcW w:w="1247" w:type="dxa"/>
          </w:tcPr>
          <w:p w:rsidR="00D8149A" w:rsidRDefault="00D8149A">
            <w:pPr>
              <w:pStyle w:val="ConsPlusNormal"/>
              <w:jc w:val="center"/>
            </w:pPr>
            <w:r>
              <w:t>2018 год</w:t>
            </w:r>
          </w:p>
        </w:tc>
        <w:tc>
          <w:tcPr>
            <w:tcW w:w="1247" w:type="dxa"/>
          </w:tcPr>
          <w:p w:rsidR="00D8149A" w:rsidRDefault="00D8149A">
            <w:pPr>
              <w:pStyle w:val="ConsPlusNormal"/>
              <w:jc w:val="center"/>
            </w:pPr>
            <w:r>
              <w:t>2019 год</w:t>
            </w:r>
          </w:p>
        </w:tc>
        <w:tc>
          <w:tcPr>
            <w:tcW w:w="1247" w:type="dxa"/>
          </w:tcPr>
          <w:p w:rsidR="00D8149A" w:rsidRDefault="00D8149A">
            <w:pPr>
              <w:pStyle w:val="ConsPlusNormal"/>
              <w:jc w:val="center"/>
            </w:pPr>
            <w:r>
              <w:t>2020 год</w:t>
            </w:r>
          </w:p>
        </w:tc>
      </w:tr>
      <w:tr w:rsidR="00D8149A">
        <w:tc>
          <w:tcPr>
            <w:tcW w:w="3118" w:type="dxa"/>
          </w:tcPr>
          <w:p w:rsidR="00D8149A" w:rsidRDefault="00D8149A">
            <w:pPr>
              <w:pStyle w:val="ConsPlusNormal"/>
              <w:jc w:val="center"/>
            </w:pPr>
            <w:r>
              <w:t>1</w:t>
            </w:r>
          </w:p>
        </w:tc>
        <w:tc>
          <w:tcPr>
            <w:tcW w:w="2268" w:type="dxa"/>
          </w:tcPr>
          <w:p w:rsidR="00D8149A" w:rsidRDefault="00D8149A">
            <w:pPr>
              <w:pStyle w:val="ConsPlusNormal"/>
              <w:jc w:val="center"/>
            </w:pPr>
            <w:r>
              <w:t>2</w:t>
            </w:r>
          </w:p>
        </w:tc>
        <w:tc>
          <w:tcPr>
            <w:tcW w:w="1417" w:type="dxa"/>
          </w:tcPr>
          <w:p w:rsidR="00D8149A" w:rsidRDefault="00D8149A">
            <w:pPr>
              <w:pStyle w:val="ConsPlusNormal"/>
              <w:jc w:val="center"/>
            </w:pPr>
            <w:r>
              <w:t>3</w:t>
            </w:r>
          </w:p>
        </w:tc>
        <w:tc>
          <w:tcPr>
            <w:tcW w:w="1247" w:type="dxa"/>
          </w:tcPr>
          <w:p w:rsidR="00D8149A" w:rsidRDefault="00D8149A">
            <w:pPr>
              <w:pStyle w:val="ConsPlusNormal"/>
              <w:jc w:val="center"/>
            </w:pPr>
            <w:r>
              <w:t>4</w:t>
            </w:r>
          </w:p>
        </w:tc>
        <w:tc>
          <w:tcPr>
            <w:tcW w:w="1247" w:type="dxa"/>
          </w:tcPr>
          <w:p w:rsidR="00D8149A" w:rsidRDefault="00D8149A">
            <w:pPr>
              <w:pStyle w:val="ConsPlusNormal"/>
              <w:jc w:val="center"/>
            </w:pPr>
            <w:r>
              <w:t>5</w:t>
            </w:r>
          </w:p>
        </w:tc>
        <w:tc>
          <w:tcPr>
            <w:tcW w:w="1247" w:type="dxa"/>
          </w:tcPr>
          <w:p w:rsidR="00D8149A" w:rsidRDefault="00D8149A">
            <w:pPr>
              <w:pStyle w:val="ConsPlusNormal"/>
              <w:jc w:val="center"/>
            </w:pPr>
            <w:r>
              <w:t>6</w:t>
            </w:r>
          </w:p>
        </w:tc>
      </w:tr>
      <w:tr w:rsidR="00D8149A">
        <w:tc>
          <w:tcPr>
            <w:tcW w:w="3118" w:type="dxa"/>
          </w:tcPr>
          <w:p w:rsidR="00D8149A" w:rsidRDefault="00D8149A">
            <w:pPr>
              <w:pStyle w:val="ConsPlusNormal"/>
            </w:pPr>
            <w:r>
              <w:t xml:space="preserve">Выплата государственных пособий лицам, не подлежащим обязательному </w:t>
            </w:r>
            <w: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71" w:history="1">
              <w:r>
                <w:rPr>
                  <w:color w:val="0000FF"/>
                </w:rPr>
                <w:t>законом</w:t>
              </w:r>
            </w:hyperlink>
            <w:r>
              <w:t xml:space="preserve"> от 19 мая 1995 года N 81-ФЗ "О государственных пособиях гражданам, имеющим детей"</w:t>
            </w:r>
          </w:p>
        </w:tc>
        <w:tc>
          <w:tcPr>
            <w:tcW w:w="2268" w:type="dxa"/>
          </w:tcPr>
          <w:p w:rsidR="00D8149A" w:rsidRDefault="00D8149A">
            <w:pPr>
              <w:pStyle w:val="ConsPlusNormal"/>
            </w:pPr>
            <w:r>
              <w:lastRenderedPageBreak/>
              <w:t xml:space="preserve">Министерство труда и социального развития Республики </w:t>
            </w:r>
            <w:r>
              <w:lastRenderedPageBreak/>
              <w:t>Дагестан</w:t>
            </w:r>
          </w:p>
        </w:tc>
        <w:tc>
          <w:tcPr>
            <w:tcW w:w="1417" w:type="dxa"/>
          </w:tcPr>
          <w:p w:rsidR="00D8149A" w:rsidRDefault="00D8149A">
            <w:pPr>
              <w:pStyle w:val="ConsPlusNormal"/>
            </w:pPr>
            <w:r>
              <w:lastRenderedPageBreak/>
              <w:t>Федеральный бюджет</w:t>
            </w:r>
          </w:p>
        </w:tc>
        <w:tc>
          <w:tcPr>
            <w:tcW w:w="1247" w:type="dxa"/>
          </w:tcPr>
          <w:p w:rsidR="00D8149A" w:rsidRDefault="00D8149A">
            <w:pPr>
              <w:pStyle w:val="ConsPlusNormal"/>
              <w:jc w:val="center"/>
            </w:pPr>
            <w:r>
              <w:t>4499354,6</w:t>
            </w:r>
          </w:p>
        </w:tc>
        <w:tc>
          <w:tcPr>
            <w:tcW w:w="1247" w:type="dxa"/>
          </w:tcPr>
          <w:p w:rsidR="00D8149A" w:rsidRDefault="00D8149A">
            <w:pPr>
              <w:pStyle w:val="ConsPlusNormal"/>
              <w:jc w:val="center"/>
            </w:pPr>
            <w:r>
              <w:t>4676412,2</w:t>
            </w:r>
          </w:p>
        </w:tc>
        <w:tc>
          <w:tcPr>
            <w:tcW w:w="1247" w:type="dxa"/>
          </w:tcPr>
          <w:p w:rsidR="00D8149A" w:rsidRDefault="00D8149A">
            <w:pPr>
              <w:pStyle w:val="ConsPlusNormal"/>
              <w:jc w:val="center"/>
            </w:pPr>
            <w:r>
              <w:t>4863466,8</w:t>
            </w:r>
          </w:p>
        </w:tc>
      </w:tr>
      <w:tr w:rsidR="00D8149A">
        <w:tc>
          <w:tcPr>
            <w:tcW w:w="3118" w:type="dxa"/>
          </w:tcPr>
          <w:p w:rsidR="00D8149A" w:rsidRDefault="00D8149A">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lastRenderedPageBreak/>
              <w:t xml:space="preserve">службу по призыву, в соответствии с Федеральным </w:t>
            </w:r>
            <w:hyperlink r:id="rId1672" w:history="1">
              <w:r>
                <w:rPr>
                  <w:color w:val="0000FF"/>
                </w:rPr>
                <w:t>законом</w:t>
              </w:r>
            </w:hyperlink>
            <w:r>
              <w:t xml:space="preserve"> от 19 мая 1995 года N 81-ФЗ "О государственных пособиях гражданам, имеющим детей"</w:t>
            </w:r>
          </w:p>
        </w:tc>
        <w:tc>
          <w:tcPr>
            <w:tcW w:w="2268" w:type="dxa"/>
          </w:tcPr>
          <w:p w:rsidR="00D8149A" w:rsidRDefault="00D8149A">
            <w:pPr>
              <w:pStyle w:val="ConsPlusNormal"/>
            </w:pPr>
            <w:r>
              <w:lastRenderedPageBreak/>
              <w:t>Министерство труда и социального развития Республики Дагестан</w:t>
            </w:r>
          </w:p>
        </w:tc>
        <w:tc>
          <w:tcPr>
            <w:tcW w:w="1417" w:type="dxa"/>
          </w:tcPr>
          <w:p w:rsidR="00D8149A" w:rsidRDefault="00D8149A">
            <w:pPr>
              <w:pStyle w:val="ConsPlusNormal"/>
            </w:pPr>
            <w:r>
              <w:t>Федеральный бюджет</w:t>
            </w:r>
          </w:p>
        </w:tc>
        <w:tc>
          <w:tcPr>
            <w:tcW w:w="1247" w:type="dxa"/>
          </w:tcPr>
          <w:p w:rsidR="00D8149A" w:rsidRDefault="00D8149A">
            <w:pPr>
              <w:pStyle w:val="ConsPlusNormal"/>
              <w:jc w:val="center"/>
            </w:pPr>
            <w:r>
              <w:t>9363,8</w:t>
            </w:r>
          </w:p>
        </w:tc>
        <w:tc>
          <w:tcPr>
            <w:tcW w:w="1247" w:type="dxa"/>
          </w:tcPr>
          <w:p w:rsidR="00D8149A" w:rsidRDefault="00D8149A">
            <w:pPr>
              <w:pStyle w:val="ConsPlusNormal"/>
              <w:jc w:val="center"/>
            </w:pPr>
            <w:r>
              <w:t>10744,4</w:t>
            </w:r>
          </w:p>
        </w:tc>
        <w:tc>
          <w:tcPr>
            <w:tcW w:w="1247" w:type="dxa"/>
          </w:tcPr>
          <w:p w:rsidR="00D8149A" w:rsidRDefault="00D8149A">
            <w:pPr>
              <w:pStyle w:val="ConsPlusNormal"/>
              <w:jc w:val="center"/>
            </w:pPr>
            <w:r>
              <w:t>11174,2</w:t>
            </w:r>
          </w:p>
        </w:tc>
      </w:tr>
      <w:tr w:rsidR="00D8149A">
        <w:tc>
          <w:tcPr>
            <w:tcW w:w="3118" w:type="dxa"/>
          </w:tcPr>
          <w:p w:rsidR="00D8149A" w:rsidRDefault="00D8149A">
            <w:pPr>
              <w:pStyle w:val="ConsPlusNormal"/>
            </w:pPr>
            <w:r>
              <w:t>Ежемесячная выплата в связи с рождением (усыновлением) первого ребенка</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Федеральный бюджет</w:t>
            </w:r>
          </w:p>
        </w:tc>
        <w:tc>
          <w:tcPr>
            <w:tcW w:w="1247" w:type="dxa"/>
          </w:tcPr>
          <w:p w:rsidR="00D8149A" w:rsidRDefault="00D8149A">
            <w:pPr>
              <w:pStyle w:val="ConsPlusNormal"/>
              <w:jc w:val="center"/>
            </w:pPr>
            <w:r>
              <w:t>441070,3</w:t>
            </w:r>
          </w:p>
        </w:tc>
        <w:tc>
          <w:tcPr>
            <w:tcW w:w="1247" w:type="dxa"/>
          </w:tcPr>
          <w:p w:rsidR="00D8149A" w:rsidRDefault="00D8149A">
            <w:pPr>
              <w:pStyle w:val="ConsPlusNormal"/>
              <w:jc w:val="center"/>
            </w:pPr>
            <w:r>
              <w:t>0</w:t>
            </w:r>
          </w:p>
        </w:tc>
        <w:tc>
          <w:tcPr>
            <w:tcW w:w="1247" w:type="dxa"/>
          </w:tcPr>
          <w:p w:rsidR="00D8149A" w:rsidRDefault="00D8149A">
            <w:pPr>
              <w:pStyle w:val="ConsPlusNormal"/>
              <w:jc w:val="center"/>
            </w:pPr>
            <w:r>
              <w:t>0</w:t>
            </w:r>
          </w:p>
        </w:tc>
      </w:tr>
      <w:tr w:rsidR="00D8149A">
        <w:tc>
          <w:tcPr>
            <w:tcW w:w="3118" w:type="dxa"/>
          </w:tcPr>
          <w:p w:rsidR="00D8149A" w:rsidRDefault="00D8149A">
            <w:pPr>
              <w:pStyle w:val="ConsPlusNormal"/>
            </w:pPr>
            <w:r>
              <w:t xml:space="preserve">Выплата ежемесячного пособия на ребенка в соответствии с Федеральным </w:t>
            </w:r>
            <w:hyperlink r:id="rId1673" w:history="1">
              <w:r>
                <w:rPr>
                  <w:color w:val="0000FF"/>
                </w:rPr>
                <w:t>законом</w:t>
              </w:r>
            </w:hyperlink>
            <w:r>
              <w:t xml:space="preserve"> от 19 мая 1995 года N 81-ФЗ "О государственных пособиях гражданам, имеющим детей"</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1023430,1</w:t>
            </w:r>
          </w:p>
        </w:tc>
        <w:tc>
          <w:tcPr>
            <w:tcW w:w="1247" w:type="dxa"/>
          </w:tcPr>
          <w:p w:rsidR="00D8149A" w:rsidRDefault="00D8149A">
            <w:pPr>
              <w:pStyle w:val="ConsPlusNormal"/>
              <w:jc w:val="center"/>
            </w:pPr>
            <w:r>
              <w:t>1023430,1</w:t>
            </w:r>
          </w:p>
        </w:tc>
        <w:tc>
          <w:tcPr>
            <w:tcW w:w="1247" w:type="dxa"/>
          </w:tcPr>
          <w:p w:rsidR="00D8149A" w:rsidRDefault="00D8149A">
            <w:pPr>
              <w:pStyle w:val="ConsPlusNormal"/>
              <w:jc w:val="center"/>
            </w:pPr>
            <w:r>
              <w:t>1023430,1</w:t>
            </w:r>
          </w:p>
        </w:tc>
      </w:tr>
      <w:tr w:rsidR="00D8149A">
        <w:tc>
          <w:tcPr>
            <w:tcW w:w="3118" w:type="dxa"/>
          </w:tcPr>
          <w:p w:rsidR="00D8149A" w:rsidRDefault="00D8149A">
            <w:pPr>
              <w:pStyle w:val="ConsPlusNormal"/>
            </w:pPr>
            <w:r>
              <w:t>Дополнительные меры социальной поддержки семей, имеющих детей</w:t>
            </w:r>
          </w:p>
        </w:tc>
        <w:tc>
          <w:tcPr>
            <w:tcW w:w="2268" w:type="dxa"/>
          </w:tcPr>
          <w:p w:rsidR="00D8149A" w:rsidRDefault="00D8149A">
            <w:pPr>
              <w:pStyle w:val="ConsPlusNormal"/>
            </w:pPr>
            <w:r>
              <w:t xml:space="preserve">Министерство труда и социального развития Республики </w:t>
            </w:r>
            <w:r>
              <w:lastRenderedPageBreak/>
              <w:t>Дагестан</w:t>
            </w:r>
          </w:p>
        </w:tc>
        <w:tc>
          <w:tcPr>
            <w:tcW w:w="1417" w:type="dxa"/>
          </w:tcPr>
          <w:p w:rsidR="00D8149A" w:rsidRDefault="00D8149A">
            <w:pPr>
              <w:pStyle w:val="ConsPlusNormal"/>
            </w:pPr>
            <w:r>
              <w:lastRenderedPageBreak/>
              <w:t xml:space="preserve">Республиканский бюджет Республики </w:t>
            </w:r>
            <w:r>
              <w:lastRenderedPageBreak/>
              <w:t>Дагестан</w:t>
            </w:r>
          </w:p>
        </w:tc>
        <w:tc>
          <w:tcPr>
            <w:tcW w:w="1247" w:type="dxa"/>
          </w:tcPr>
          <w:p w:rsidR="00D8149A" w:rsidRDefault="00D8149A">
            <w:pPr>
              <w:pStyle w:val="ConsPlusNormal"/>
              <w:jc w:val="center"/>
            </w:pPr>
            <w:r>
              <w:lastRenderedPageBreak/>
              <w:t>21230,6</w:t>
            </w:r>
          </w:p>
        </w:tc>
        <w:tc>
          <w:tcPr>
            <w:tcW w:w="1247" w:type="dxa"/>
          </w:tcPr>
          <w:p w:rsidR="00D8149A" w:rsidRDefault="00D8149A">
            <w:pPr>
              <w:pStyle w:val="ConsPlusNormal"/>
              <w:jc w:val="center"/>
            </w:pPr>
            <w:r>
              <w:t>21230,6</w:t>
            </w:r>
          </w:p>
        </w:tc>
        <w:tc>
          <w:tcPr>
            <w:tcW w:w="1247" w:type="dxa"/>
          </w:tcPr>
          <w:p w:rsidR="00D8149A" w:rsidRDefault="00D8149A">
            <w:pPr>
              <w:pStyle w:val="ConsPlusNormal"/>
              <w:jc w:val="center"/>
            </w:pPr>
            <w:r>
              <w:t>21230,6</w:t>
            </w:r>
          </w:p>
        </w:tc>
      </w:tr>
      <w:tr w:rsidR="00D8149A">
        <w:tc>
          <w:tcPr>
            <w:tcW w:w="3118" w:type="dxa"/>
          </w:tcPr>
          <w:p w:rsidR="00D8149A" w:rsidRDefault="00D8149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18248,5</w:t>
            </w:r>
          </w:p>
        </w:tc>
        <w:tc>
          <w:tcPr>
            <w:tcW w:w="1247" w:type="dxa"/>
          </w:tcPr>
          <w:p w:rsidR="00D8149A" w:rsidRDefault="00D8149A">
            <w:pPr>
              <w:pStyle w:val="ConsPlusNormal"/>
              <w:jc w:val="center"/>
            </w:pPr>
            <w:r>
              <w:t>18248,5</w:t>
            </w:r>
          </w:p>
        </w:tc>
        <w:tc>
          <w:tcPr>
            <w:tcW w:w="1247" w:type="dxa"/>
          </w:tcPr>
          <w:p w:rsidR="00D8149A" w:rsidRDefault="00D8149A">
            <w:pPr>
              <w:pStyle w:val="ConsPlusNormal"/>
              <w:jc w:val="center"/>
            </w:pPr>
            <w:r>
              <w:t>18248,5</w:t>
            </w:r>
          </w:p>
        </w:tc>
      </w:tr>
      <w:tr w:rsidR="00D8149A">
        <w:tc>
          <w:tcPr>
            <w:tcW w:w="3118" w:type="dxa"/>
          </w:tcPr>
          <w:p w:rsidR="00D8149A" w:rsidRDefault="00D8149A">
            <w:pPr>
              <w:pStyle w:val="ConsPlusNormal"/>
            </w:pPr>
            <w:r>
              <w:t>Единовременное денежное поощрение лицам, награжденным орденом Матери</w:t>
            </w:r>
          </w:p>
        </w:tc>
        <w:tc>
          <w:tcPr>
            <w:tcW w:w="2268" w:type="dxa"/>
          </w:tcPr>
          <w:p w:rsidR="00D8149A" w:rsidRDefault="00D8149A">
            <w:pPr>
              <w:pStyle w:val="ConsPlusNormal"/>
            </w:pPr>
            <w:r>
              <w:t>Администрация Главы и Правительства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750,0</w:t>
            </w:r>
          </w:p>
        </w:tc>
        <w:tc>
          <w:tcPr>
            <w:tcW w:w="1247" w:type="dxa"/>
          </w:tcPr>
          <w:p w:rsidR="00D8149A" w:rsidRDefault="00D8149A">
            <w:pPr>
              <w:pStyle w:val="ConsPlusNormal"/>
              <w:jc w:val="center"/>
            </w:pPr>
            <w:r>
              <w:t>750,0</w:t>
            </w:r>
          </w:p>
        </w:tc>
        <w:tc>
          <w:tcPr>
            <w:tcW w:w="1247" w:type="dxa"/>
          </w:tcPr>
          <w:p w:rsidR="00D8149A" w:rsidRDefault="00D8149A">
            <w:pPr>
              <w:pStyle w:val="ConsPlusNormal"/>
              <w:jc w:val="center"/>
            </w:pPr>
            <w:r>
              <w:t>750,0</w:t>
            </w:r>
          </w:p>
        </w:tc>
      </w:tr>
      <w:tr w:rsidR="00D8149A">
        <w:tc>
          <w:tcPr>
            <w:tcW w:w="3118" w:type="dxa"/>
          </w:tcPr>
          <w:p w:rsidR="00D8149A" w:rsidRDefault="00D8149A">
            <w:pPr>
              <w:pStyle w:val="ConsPlusNormal"/>
            </w:pPr>
            <w:r>
              <w:t>Единовременное денежное поощрение при награждении орденом "Родительская слава"</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25,0</w:t>
            </w:r>
          </w:p>
        </w:tc>
        <w:tc>
          <w:tcPr>
            <w:tcW w:w="1247" w:type="dxa"/>
          </w:tcPr>
          <w:p w:rsidR="00D8149A" w:rsidRDefault="00D8149A">
            <w:pPr>
              <w:pStyle w:val="ConsPlusNormal"/>
              <w:jc w:val="center"/>
            </w:pPr>
            <w:r>
              <w:t>25,0</w:t>
            </w:r>
          </w:p>
        </w:tc>
        <w:tc>
          <w:tcPr>
            <w:tcW w:w="1247" w:type="dxa"/>
          </w:tcPr>
          <w:p w:rsidR="00D8149A" w:rsidRDefault="00D8149A">
            <w:pPr>
              <w:pStyle w:val="ConsPlusNormal"/>
              <w:jc w:val="center"/>
            </w:pPr>
            <w:r>
              <w:t>25,0</w:t>
            </w:r>
          </w:p>
        </w:tc>
      </w:tr>
      <w:tr w:rsidR="00D8149A">
        <w:tc>
          <w:tcPr>
            <w:tcW w:w="3118" w:type="dxa"/>
          </w:tcPr>
          <w:p w:rsidR="00D8149A" w:rsidRDefault="00D8149A">
            <w:pPr>
              <w:pStyle w:val="ConsPlusNormal"/>
            </w:pPr>
            <w:r>
              <w:t xml:space="preserve">Обеспечение беременных женщин, кормящих матерей, а также детей в возрасте до трех лет бесплатными </w:t>
            </w:r>
            <w:r>
              <w:lastRenderedPageBreak/>
              <w:t>молочными смесями и другими продуктами детского питания</w:t>
            </w:r>
          </w:p>
        </w:tc>
        <w:tc>
          <w:tcPr>
            <w:tcW w:w="2268" w:type="dxa"/>
          </w:tcPr>
          <w:p w:rsidR="00D8149A" w:rsidRDefault="00D8149A">
            <w:pPr>
              <w:pStyle w:val="ConsPlusNormal"/>
            </w:pPr>
            <w:r>
              <w:lastRenderedPageBreak/>
              <w:t>Министерство здравоохранения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276000,0</w:t>
            </w:r>
          </w:p>
        </w:tc>
        <w:tc>
          <w:tcPr>
            <w:tcW w:w="1247" w:type="dxa"/>
          </w:tcPr>
          <w:p w:rsidR="00D8149A" w:rsidRDefault="00D8149A">
            <w:pPr>
              <w:pStyle w:val="ConsPlusNormal"/>
              <w:jc w:val="center"/>
            </w:pPr>
            <w:r>
              <w:t>250000,0</w:t>
            </w:r>
          </w:p>
        </w:tc>
        <w:tc>
          <w:tcPr>
            <w:tcW w:w="1247" w:type="dxa"/>
          </w:tcPr>
          <w:p w:rsidR="00D8149A" w:rsidRDefault="00D8149A">
            <w:pPr>
              <w:pStyle w:val="ConsPlusNormal"/>
              <w:jc w:val="center"/>
            </w:pPr>
            <w:r>
              <w:t>250000,0</w:t>
            </w:r>
          </w:p>
        </w:tc>
      </w:tr>
      <w:tr w:rsidR="00D8149A">
        <w:tc>
          <w:tcPr>
            <w:tcW w:w="3118" w:type="dxa"/>
          </w:tcPr>
          <w:p w:rsidR="00D8149A" w:rsidRDefault="00D8149A">
            <w:pPr>
              <w:pStyle w:val="ConsPlusNormal"/>
            </w:pPr>
            <w:r>
              <w:t>Организация проведения детской оздоровительной кампании</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82719,0</w:t>
            </w:r>
          </w:p>
        </w:tc>
        <w:tc>
          <w:tcPr>
            <w:tcW w:w="1247" w:type="dxa"/>
          </w:tcPr>
          <w:p w:rsidR="00D8149A" w:rsidRDefault="00D8149A">
            <w:pPr>
              <w:pStyle w:val="ConsPlusNormal"/>
              <w:jc w:val="center"/>
            </w:pPr>
            <w:r>
              <w:t>82719,0</w:t>
            </w:r>
          </w:p>
        </w:tc>
        <w:tc>
          <w:tcPr>
            <w:tcW w:w="1247" w:type="dxa"/>
          </w:tcPr>
          <w:p w:rsidR="00D8149A" w:rsidRDefault="00D8149A">
            <w:pPr>
              <w:pStyle w:val="ConsPlusNormal"/>
              <w:jc w:val="center"/>
            </w:pPr>
            <w:r>
              <w:t>82719,0</w:t>
            </w:r>
          </w:p>
        </w:tc>
      </w:tr>
      <w:tr w:rsidR="00D8149A">
        <w:tc>
          <w:tcPr>
            <w:tcW w:w="3118" w:type="dxa"/>
          </w:tcPr>
          <w:p w:rsidR="00D8149A" w:rsidRDefault="00D8149A">
            <w:pPr>
              <w:pStyle w:val="ConsPlusNormal"/>
            </w:pPr>
            <w:r>
              <w:t>Организация проведения оздоровительной кампании детей, находящихся в трудной жизненной ситуации</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84618,0</w:t>
            </w:r>
          </w:p>
        </w:tc>
        <w:tc>
          <w:tcPr>
            <w:tcW w:w="1247" w:type="dxa"/>
          </w:tcPr>
          <w:p w:rsidR="00D8149A" w:rsidRDefault="00D8149A">
            <w:pPr>
              <w:pStyle w:val="ConsPlusNormal"/>
              <w:jc w:val="center"/>
            </w:pPr>
            <w:r>
              <w:t>84618,0</w:t>
            </w:r>
          </w:p>
        </w:tc>
        <w:tc>
          <w:tcPr>
            <w:tcW w:w="1247" w:type="dxa"/>
          </w:tcPr>
          <w:p w:rsidR="00D8149A" w:rsidRDefault="00D8149A">
            <w:pPr>
              <w:pStyle w:val="ConsPlusNormal"/>
              <w:jc w:val="center"/>
            </w:pPr>
            <w:r>
              <w:t>84618,0</w:t>
            </w:r>
          </w:p>
        </w:tc>
      </w:tr>
      <w:tr w:rsidR="00D8149A">
        <w:tc>
          <w:tcPr>
            <w:tcW w:w="3118" w:type="dxa"/>
          </w:tcPr>
          <w:p w:rsidR="00D8149A" w:rsidRDefault="00D8149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573893,1</w:t>
            </w:r>
          </w:p>
        </w:tc>
        <w:tc>
          <w:tcPr>
            <w:tcW w:w="1247" w:type="dxa"/>
          </w:tcPr>
          <w:p w:rsidR="00D8149A" w:rsidRDefault="00D8149A">
            <w:pPr>
              <w:pStyle w:val="ConsPlusNormal"/>
              <w:jc w:val="center"/>
            </w:pPr>
            <w:r>
              <w:t>392791,3</w:t>
            </w:r>
          </w:p>
        </w:tc>
        <w:tc>
          <w:tcPr>
            <w:tcW w:w="1247" w:type="dxa"/>
          </w:tcPr>
          <w:p w:rsidR="00D8149A" w:rsidRDefault="00D8149A">
            <w:pPr>
              <w:pStyle w:val="ConsPlusNormal"/>
              <w:jc w:val="center"/>
            </w:pPr>
            <w:r>
              <w:t>392791,3</w:t>
            </w:r>
          </w:p>
        </w:tc>
      </w:tr>
      <w:tr w:rsidR="00D8149A">
        <w:tc>
          <w:tcPr>
            <w:tcW w:w="3118" w:type="dxa"/>
          </w:tcPr>
          <w:p w:rsidR="00D8149A" w:rsidRDefault="00D8149A">
            <w:pPr>
              <w:pStyle w:val="ConsPlusNormal"/>
            </w:pPr>
            <w:r>
              <w:t xml:space="preserve">Перевозка в пределах территории Республики Дагестан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w:t>
            </w:r>
          </w:p>
        </w:tc>
        <w:tc>
          <w:tcPr>
            <w:tcW w:w="2268" w:type="dxa"/>
          </w:tcPr>
          <w:p w:rsidR="00D8149A" w:rsidRDefault="00D8149A">
            <w:pPr>
              <w:pStyle w:val="ConsPlusNormal"/>
            </w:pPr>
            <w:r>
              <w:lastRenderedPageBreak/>
              <w:t>Министерство труда и социального развития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4,3</w:t>
            </w:r>
          </w:p>
        </w:tc>
        <w:tc>
          <w:tcPr>
            <w:tcW w:w="1247" w:type="dxa"/>
          </w:tcPr>
          <w:p w:rsidR="00D8149A" w:rsidRDefault="00D8149A">
            <w:pPr>
              <w:pStyle w:val="ConsPlusNormal"/>
              <w:jc w:val="center"/>
            </w:pPr>
            <w:r>
              <w:t>4,3</w:t>
            </w:r>
          </w:p>
        </w:tc>
        <w:tc>
          <w:tcPr>
            <w:tcW w:w="1247" w:type="dxa"/>
          </w:tcPr>
          <w:p w:rsidR="00D8149A" w:rsidRDefault="00D8149A">
            <w:pPr>
              <w:pStyle w:val="ConsPlusNormal"/>
              <w:jc w:val="center"/>
            </w:pPr>
            <w:r>
              <w:t>4,3</w:t>
            </w:r>
          </w:p>
        </w:tc>
      </w:tr>
      <w:tr w:rsidR="00D8149A">
        <w:tc>
          <w:tcPr>
            <w:tcW w:w="3118" w:type="dxa"/>
          </w:tcPr>
          <w:p w:rsidR="00D8149A" w:rsidRDefault="00D8149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268"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pPr>
            <w:r>
              <w:t>Федеральный бюджет</w:t>
            </w:r>
          </w:p>
        </w:tc>
        <w:tc>
          <w:tcPr>
            <w:tcW w:w="1247" w:type="dxa"/>
          </w:tcPr>
          <w:p w:rsidR="00D8149A" w:rsidRDefault="00D8149A">
            <w:pPr>
              <w:pStyle w:val="ConsPlusNormal"/>
              <w:jc w:val="center"/>
            </w:pPr>
            <w:r>
              <w:t>84,9</w:t>
            </w:r>
          </w:p>
        </w:tc>
        <w:tc>
          <w:tcPr>
            <w:tcW w:w="1247" w:type="dxa"/>
          </w:tcPr>
          <w:p w:rsidR="00D8149A" w:rsidRDefault="00D8149A">
            <w:pPr>
              <w:pStyle w:val="ConsPlusNormal"/>
              <w:jc w:val="center"/>
            </w:pPr>
            <w:r>
              <w:t>84,9</w:t>
            </w:r>
          </w:p>
        </w:tc>
        <w:tc>
          <w:tcPr>
            <w:tcW w:w="1247" w:type="dxa"/>
          </w:tcPr>
          <w:p w:rsidR="00D8149A" w:rsidRDefault="00D8149A">
            <w:pPr>
              <w:pStyle w:val="ConsPlusNormal"/>
              <w:jc w:val="center"/>
            </w:pPr>
            <w:r>
              <w:t>84,9</w:t>
            </w:r>
          </w:p>
        </w:tc>
      </w:tr>
      <w:tr w:rsidR="00D8149A">
        <w:tc>
          <w:tcPr>
            <w:tcW w:w="3118" w:type="dxa"/>
          </w:tcPr>
          <w:p w:rsidR="00D8149A" w:rsidRDefault="00D8149A">
            <w:pPr>
              <w:pStyle w:val="ConsPlusNormal"/>
            </w:pPr>
            <w:r>
              <w:t xml:space="preserve">Предоставление молодым семьям социальных выплат на приобретение жилого помещения или </w:t>
            </w:r>
            <w:r>
              <w:lastRenderedPageBreak/>
              <w:t>приобретение (строительство) жилья</w:t>
            </w:r>
          </w:p>
        </w:tc>
        <w:tc>
          <w:tcPr>
            <w:tcW w:w="2268" w:type="dxa"/>
          </w:tcPr>
          <w:p w:rsidR="00D8149A" w:rsidRDefault="00D8149A">
            <w:pPr>
              <w:pStyle w:val="ConsPlusNormal"/>
            </w:pPr>
            <w:r>
              <w:lastRenderedPageBreak/>
              <w:t xml:space="preserve">Министерство строительства, архитектуры и жилищно-коммунального </w:t>
            </w:r>
            <w:r>
              <w:lastRenderedPageBreak/>
              <w:t>хозяйства Республики Дагестан</w:t>
            </w:r>
          </w:p>
        </w:tc>
        <w:tc>
          <w:tcPr>
            <w:tcW w:w="1417" w:type="dxa"/>
          </w:tcPr>
          <w:p w:rsidR="00D8149A" w:rsidRDefault="00D8149A">
            <w:pPr>
              <w:pStyle w:val="ConsPlusNormal"/>
            </w:pPr>
            <w:r>
              <w:lastRenderedPageBreak/>
              <w:t xml:space="preserve">Республиканский бюджет Республики </w:t>
            </w:r>
            <w:r>
              <w:lastRenderedPageBreak/>
              <w:t>Дагестан</w:t>
            </w:r>
          </w:p>
        </w:tc>
        <w:tc>
          <w:tcPr>
            <w:tcW w:w="1247" w:type="dxa"/>
          </w:tcPr>
          <w:p w:rsidR="00D8149A" w:rsidRDefault="00D8149A">
            <w:pPr>
              <w:pStyle w:val="ConsPlusNormal"/>
              <w:jc w:val="center"/>
            </w:pPr>
            <w:r>
              <w:lastRenderedPageBreak/>
              <w:t>11816,2</w:t>
            </w:r>
          </w:p>
        </w:tc>
        <w:tc>
          <w:tcPr>
            <w:tcW w:w="1247" w:type="dxa"/>
          </w:tcPr>
          <w:p w:rsidR="00D8149A" w:rsidRDefault="00D8149A">
            <w:pPr>
              <w:pStyle w:val="ConsPlusNormal"/>
              <w:jc w:val="center"/>
            </w:pPr>
            <w:r>
              <w:t>0,0</w:t>
            </w:r>
          </w:p>
        </w:tc>
        <w:tc>
          <w:tcPr>
            <w:tcW w:w="1247" w:type="dxa"/>
          </w:tcPr>
          <w:p w:rsidR="00D8149A" w:rsidRDefault="00D8149A">
            <w:pPr>
              <w:pStyle w:val="ConsPlusNormal"/>
              <w:jc w:val="center"/>
            </w:pPr>
            <w:r>
              <w:t>0,0</w:t>
            </w:r>
          </w:p>
        </w:tc>
      </w:tr>
      <w:tr w:rsidR="00D8149A">
        <w:tc>
          <w:tcPr>
            <w:tcW w:w="3118" w:type="dxa"/>
          </w:tcPr>
          <w:p w:rsidR="00D8149A" w:rsidRDefault="00D8149A">
            <w:pPr>
              <w:pStyle w:val="ConsPlusNormal"/>
            </w:pPr>
            <w:r>
              <w:t>Реализация мероприятий по обеспечению жильем молодых семей</w:t>
            </w:r>
          </w:p>
        </w:tc>
        <w:tc>
          <w:tcPr>
            <w:tcW w:w="2268" w:type="dxa"/>
          </w:tcPr>
          <w:p w:rsidR="00D8149A" w:rsidRDefault="00D8149A">
            <w:pPr>
              <w:pStyle w:val="ConsPlusNormal"/>
            </w:pPr>
            <w:r>
              <w:t>Министерство строительства, архитектуры и жилищно-коммунального хозяйства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421052,6</w:t>
            </w:r>
          </w:p>
        </w:tc>
        <w:tc>
          <w:tcPr>
            <w:tcW w:w="1247" w:type="dxa"/>
          </w:tcPr>
          <w:p w:rsidR="00D8149A" w:rsidRDefault="00D8149A">
            <w:pPr>
              <w:pStyle w:val="ConsPlusNormal"/>
              <w:jc w:val="center"/>
            </w:pPr>
            <w:r>
              <w:t>0,0</w:t>
            </w:r>
          </w:p>
        </w:tc>
        <w:tc>
          <w:tcPr>
            <w:tcW w:w="1247" w:type="dxa"/>
          </w:tcPr>
          <w:p w:rsidR="00D8149A" w:rsidRDefault="00D8149A">
            <w:pPr>
              <w:pStyle w:val="ConsPlusNormal"/>
              <w:jc w:val="center"/>
            </w:pPr>
            <w:r>
              <w:t>0,0</w:t>
            </w:r>
          </w:p>
        </w:tc>
      </w:tr>
      <w:tr w:rsidR="00D8149A">
        <w:tc>
          <w:tcPr>
            <w:tcW w:w="3118"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w:t>
            </w:r>
            <w:r>
              <w:lastRenderedPageBreak/>
              <w:t>высшего образования по очной форме обучения</w:t>
            </w:r>
          </w:p>
        </w:tc>
        <w:tc>
          <w:tcPr>
            <w:tcW w:w="2268" w:type="dxa"/>
          </w:tcPr>
          <w:p w:rsidR="00D8149A" w:rsidRDefault="00D8149A">
            <w:pPr>
              <w:pStyle w:val="ConsPlusNormal"/>
            </w:pPr>
            <w:r>
              <w:lastRenderedPageBreak/>
              <w:t>Министерство здравоохранения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5391,8</w:t>
            </w:r>
          </w:p>
        </w:tc>
        <w:tc>
          <w:tcPr>
            <w:tcW w:w="1247" w:type="dxa"/>
          </w:tcPr>
          <w:p w:rsidR="00D8149A" w:rsidRDefault="00D8149A">
            <w:pPr>
              <w:pStyle w:val="ConsPlusNormal"/>
              <w:jc w:val="center"/>
            </w:pPr>
            <w:r>
              <w:t>5391,8</w:t>
            </w:r>
          </w:p>
        </w:tc>
        <w:tc>
          <w:tcPr>
            <w:tcW w:w="1247" w:type="dxa"/>
          </w:tcPr>
          <w:p w:rsidR="00D8149A" w:rsidRDefault="00D8149A">
            <w:pPr>
              <w:pStyle w:val="ConsPlusNormal"/>
              <w:jc w:val="center"/>
            </w:pPr>
            <w:r>
              <w:t>5391,8</w:t>
            </w:r>
          </w:p>
        </w:tc>
      </w:tr>
      <w:tr w:rsidR="00D8149A">
        <w:tc>
          <w:tcPr>
            <w:tcW w:w="3118" w:type="dxa"/>
          </w:tcPr>
          <w:p w:rsidR="00D8149A" w:rsidRDefault="00D8149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2268" w:type="dxa"/>
          </w:tcPr>
          <w:p w:rsidR="00D8149A" w:rsidRDefault="00D8149A">
            <w:pPr>
              <w:pStyle w:val="ConsPlusNormal"/>
            </w:pPr>
            <w:r>
              <w:t>Министерство культуры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504,1</w:t>
            </w:r>
          </w:p>
        </w:tc>
        <w:tc>
          <w:tcPr>
            <w:tcW w:w="1247" w:type="dxa"/>
          </w:tcPr>
          <w:p w:rsidR="00D8149A" w:rsidRDefault="00D8149A">
            <w:pPr>
              <w:pStyle w:val="ConsPlusNormal"/>
              <w:jc w:val="center"/>
            </w:pPr>
            <w:r>
              <w:t>504,1</w:t>
            </w:r>
          </w:p>
        </w:tc>
        <w:tc>
          <w:tcPr>
            <w:tcW w:w="1247" w:type="dxa"/>
          </w:tcPr>
          <w:p w:rsidR="00D8149A" w:rsidRDefault="00D8149A">
            <w:pPr>
              <w:pStyle w:val="ConsPlusNormal"/>
              <w:jc w:val="center"/>
            </w:pPr>
            <w:r>
              <w:t>504,1</w:t>
            </w:r>
          </w:p>
        </w:tc>
      </w:tr>
      <w:tr w:rsidR="00D8149A">
        <w:tc>
          <w:tcPr>
            <w:tcW w:w="3118"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2268" w:type="dxa"/>
          </w:tcPr>
          <w:p w:rsidR="00D8149A" w:rsidRDefault="00D8149A">
            <w:pPr>
              <w:pStyle w:val="ConsPlusNormal"/>
            </w:pPr>
            <w:r>
              <w:lastRenderedPageBreak/>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23974,5</w:t>
            </w:r>
          </w:p>
        </w:tc>
        <w:tc>
          <w:tcPr>
            <w:tcW w:w="1247" w:type="dxa"/>
          </w:tcPr>
          <w:p w:rsidR="00D8149A" w:rsidRDefault="00D8149A">
            <w:pPr>
              <w:pStyle w:val="ConsPlusNormal"/>
              <w:jc w:val="center"/>
            </w:pPr>
            <w:r>
              <w:t>23974,5</w:t>
            </w:r>
          </w:p>
        </w:tc>
        <w:tc>
          <w:tcPr>
            <w:tcW w:w="1247" w:type="dxa"/>
          </w:tcPr>
          <w:p w:rsidR="00D8149A" w:rsidRDefault="00D8149A">
            <w:pPr>
              <w:pStyle w:val="ConsPlusNormal"/>
              <w:jc w:val="center"/>
            </w:pPr>
            <w:r>
              <w:t>23974,5</w:t>
            </w:r>
          </w:p>
        </w:tc>
      </w:tr>
      <w:tr w:rsidR="00D8149A">
        <w:tc>
          <w:tcPr>
            <w:tcW w:w="3118" w:type="dxa"/>
          </w:tcPr>
          <w:p w:rsidR="00D8149A" w:rsidRDefault="00D8149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w:t>
            </w:r>
            <w:r>
              <w:lastRenderedPageBreak/>
              <w:t>высшего образования по очной форме обучения</w:t>
            </w:r>
          </w:p>
        </w:tc>
        <w:tc>
          <w:tcPr>
            <w:tcW w:w="2268" w:type="dxa"/>
          </w:tcPr>
          <w:p w:rsidR="00D8149A" w:rsidRDefault="00D8149A">
            <w:pPr>
              <w:pStyle w:val="ConsPlusNormal"/>
            </w:pPr>
            <w:r>
              <w:lastRenderedPageBreak/>
              <w:t>Министерство финансов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3610,1</w:t>
            </w:r>
          </w:p>
        </w:tc>
        <w:tc>
          <w:tcPr>
            <w:tcW w:w="1247" w:type="dxa"/>
          </w:tcPr>
          <w:p w:rsidR="00D8149A" w:rsidRDefault="00D8149A">
            <w:pPr>
              <w:pStyle w:val="ConsPlusNormal"/>
              <w:jc w:val="center"/>
            </w:pPr>
            <w:r>
              <w:t>3610,1</w:t>
            </w:r>
          </w:p>
        </w:tc>
        <w:tc>
          <w:tcPr>
            <w:tcW w:w="1247" w:type="dxa"/>
          </w:tcPr>
          <w:p w:rsidR="00D8149A" w:rsidRDefault="00D8149A">
            <w:pPr>
              <w:pStyle w:val="ConsPlusNormal"/>
              <w:jc w:val="center"/>
            </w:pPr>
            <w:r>
              <w:t>3610,1</w:t>
            </w:r>
          </w:p>
        </w:tc>
      </w:tr>
      <w:tr w:rsidR="00D8149A">
        <w:tc>
          <w:tcPr>
            <w:tcW w:w="3118" w:type="dxa"/>
          </w:tcPr>
          <w:p w:rsidR="00D8149A" w:rsidRDefault="00D8149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5200,0</w:t>
            </w:r>
          </w:p>
        </w:tc>
        <w:tc>
          <w:tcPr>
            <w:tcW w:w="1247" w:type="dxa"/>
          </w:tcPr>
          <w:p w:rsidR="00D8149A" w:rsidRDefault="00D8149A">
            <w:pPr>
              <w:pStyle w:val="ConsPlusNormal"/>
              <w:jc w:val="center"/>
            </w:pPr>
            <w:r>
              <w:t>3100,0</w:t>
            </w:r>
          </w:p>
        </w:tc>
        <w:tc>
          <w:tcPr>
            <w:tcW w:w="1247" w:type="dxa"/>
          </w:tcPr>
          <w:p w:rsidR="00D8149A" w:rsidRDefault="00D8149A">
            <w:pPr>
              <w:pStyle w:val="ConsPlusNormal"/>
              <w:jc w:val="center"/>
            </w:pPr>
            <w:r>
              <w:t>3100,0</w:t>
            </w:r>
          </w:p>
        </w:tc>
      </w:tr>
      <w:tr w:rsidR="00D8149A">
        <w:tc>
          <w:tcPr>
            <w:tcW w:w="3118" w:type="dxa"/>
          </w:tcPr>
          <w:p w:rsidR="00D8149A" w:rsidRDefault="00D8149A">
            <w:pPr>
              <w:pStyle w:val="ConsPlusNormal"/>
            </w:pPr>
            <w:r>
              <w:t xml:space="preserve">Субвенции бюджетам муниципальных районов и городских округов на выплату единовременного пособия при всех </w:t>
            </w:r>
            <w:r>
              <w:lastRenderedPageBreak/>
              <w:t>формах устройства детей, лишенных родительского попечения, в семью</w:t>
            </w:r>
          </w:p>
        </w:tc>
        <w:tc>
          <w:tcPr>
            <w:tcW w:w="2268" w:type="dxa"/>
          </w:tcPr>
          <w:p w:rsidR="00D8149A" w:rsidRDefault="00D8149A">
            <w:pPr>
              <w:pStyle w:val="ConsPlusNormal"/>
            </w:pPr>
            <w:r>
              <w:lastRenderedPageBreak/>
              <w:t>Министерство образования и науки Республики Дагестан</w:t>
            </w:r>
          </w:p>
        </w:tc>
        <w:tc>
          <w:tcPr>
            <w:tcW w:w="1417" w:type="dxa"/>
          </w:tcPr>
          <w:p w:rsidR="00D8149A" w:rsidRDefault="00D8149A">
            <w:pPr>
              <w:pStyle w:val="ConsPlusNormal"/>
            </w:pPr>
            <w:r>
              <w:t>Федеральный бюджет</w:t>
            </w:r>
          </w:p>
        </w:tc>
        <w:tc>
          <w:tcPr>
            <w:tcW w:w="1247" w:type="dxa"/>
          </w:tcPr>
          <w:p w:rsidR="00D8149A" w:rsidRDefault="00D8149A">
            <w:pPr>
              <w:pStyle w:val="ConsPlusNormal"/>
              <w:jc w:val="center"/>
            </w:pPr>
            <w:r>
              <w:t>7921,9</w:t>
            </w:r>
          </w:p>
        </w:tc>
        <w:tc>
          <w:tcPr>
            <w:tcW w:w="1247" w:type="dxa"/>
          </w:tcPr>
          <w:p w:rsidR="00D8149A" w:rsidRDefault="00D8149A">
            <w:pPr>
              <w:pStyle w:val="ConsPlusNormal"/>
              <w:jc w:val="center"/>
            </w:pPr>
            <w:r>
              <w:t>8061,6</w:t>
            </w:r>
          </w:p>
        </w:tc>
        <w:tc>
          <w:tcPr>
            <w:tcW w:w="1247" w:type="dxa"/>
          </w:tcPr>
          <w:p w:rsidR="00D8149A" w:rsidRDefault="00D8149A">
            <w:pPr>
              <w:pStyle w:val="ConsPlusNormal"/>
              <w:jc w:val="center"/>
            </w:pPr>
            <w:r>
              <w:t>8384,1</w:t>
            </w:r>
          </w:p>
        </w:tc>
      </w:tr>
      <w:tr w:rsidR="00D8149A">
        <w:tc>
          <w:tcPr>
            <w:tcW w:w="3118" w:type="dxa"/>
          </w:tcPr>
          <w:p w:rsidR="00D8149A" w:rsidRDefault="00D8149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173084,2</w:t>
            </w:r>
          </w:p>
        </w:tc>
        <w:tc>
          <w:tcPr>
            <w:tcW w:w="1247" w:type="dxa"/>
          </w:tcPr>
          <w:p w:rsidR="00D8149A" w:rsidRDefault="00D8149A">
            <w:pPr>
              <w:pStyle w:val="ConsPlusNormal"/>
              <w:jc w:val="center"/>
            </w:pPr>
            <w:r>
              <w:t>173084,2</w:t>
            </w:r>
          </w:p>
        </w:tc>
        <w:tc>
          <w:tcPr>
            <w:tcW w:w="1247" w:type="dxa"/>
          </w:tcPr>
          <w:p w:rsidR="00D8149A" w:rsidRDefault="00D8149A">
            <w:pPr>
              <w:pStyle w:val="ConsPlusNormal"/>
              <w:jc w:val="center"/>
            </w:pPr>
            <w:r>
              <w:t>173084,2</w:t>
            </w:r>
          </w:p>
        </w:tc>
      </w:tr>
      <w:tr w:rsidR="00D8149A">
        <w:tc>
          <w:tcPr>
            <w:tcW w:w="3118" w:type="dxa"/>
          </w:tcPr>
          <w:p w:rsidR="00D8149A" w:rsidRDefault="00D8149A">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w:t>
            </w:r>
            <w:r>
              <w:lastRenderedPageBreak/>
              <w:t>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2268" w:type="dxa"/>
          </w:tcPr>
          <w:p w:rsidR="00D8149A" w:rsidRDefault="00D8149A">
            <w:pPr>
              <w:pStyle w:val="ConsPlusNormal"/>
            </w:pPr>
            <w:r>
              <w:lastRenderedPageBreak/>
              <w:t>Министерство финансов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5000,0</w:t>
            </w:r>
          </w:p>
        </w:tc>
        <w:tc>
          <w:tcPr>
            <w:tcW w:w="1247" w:type="dxa"/>
          </w:tcPr>
          <w:p w:rsidR="00D8149A" w:rsidRDefault="00D8149A">
            <w:pPr>
              <w:pStyle w:val="ConsPlusNormal"/>
              <w:jc w:val="center"/>
            </w:pPr>
            <w:r>
              <w:t>5000,0</w:t>
            </w:r>
          </w:p>
        </w:tc>
        <w:tc>
          <w:tcPr>
            <w:tcW w:w="1247" w:type="dxa"/>
          </w:tcPr>
          <w:p w:rsidR="00D8149A" w:rsidRDefault="00D8149A">
            <w:pPr>
              <w:pStyle w:val="ConsPlusNormal"/>
              <w:jc w:val="center"/>
            </w:pPr>
            <w:r>
              <w:t>5000,0</w:t>
            </w:r>
          </w:p>
        </w:tc>
      </w:tr>
      <w:tr w:rsidR="00D8149A">
        <w:tc>
          <w:tcPr>
            <w:tcW w:w="3118"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285409,0</w:t>
            </w:r>
          </w:p>
        </w:tc>
        <w:tc>
          <w:tcPr>
            <w:tcW w:w="1247" w:type="dxa"/>
          </w:tcPr>
          <w:p w:rsidR="00D8149A" w:rsidRDefault="00D8149A">
            <w:pPr>
              <w:pStyle w:val="ConsPlusNormal"/>
              <w:jc w:val="center"/>
            </w:pPr>
            <w:r>
              <w:t>285409,0</w:t>
            </w:r>
          </w:p>
        </w:tc>
        <w:tc>
          <w:tcPr>
            <w:tcW w:w="1247" w:type="dxa"/>
          </w:tcPr>
          <w:p w:rsidR="00D8149A" w:rsidRDefault="00D8149A">
            <w:pPr>
              <w:pStyle w:val="ConsPlusNormal"/>
              <w:jc w:val="center"/>
            </w:pPr>
            <w:r>
              <w:t>285409,0</w:t>
            </w:r>
          </w:p>
        </w:tc>
      </w:tr>
      <w:tr w:rsidR="00D8149A">
        <w:tc>
          <w:tcPr>
            <w:tcW w:w="3118" w:type="dxa"/>
          </w:tcPr>
          <w:p w:rsidR="00D8149A" w:rsidRDefault="00D8149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2268" w:type="dxa"/>
          </w:tcPr>
          <w:p w:rsidR="00D8149A" w:rsidRDefault="00D8149A">
            <w:pPr>
              <w:pStyle w:val="ConsPlusNormal"/>
            </w:pPr>
            <w:r>
              <w:t>Министерство финансов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5000,0</w:t>
            </w:r>
          </w:p>
        </w:tc>
        <w:tc>
          <w:tcPr>
            <w:tcW w:w="1247" w:type="dxa"/>
          </w:tcPr>
          <w:p w:rsidR="00D8149A" w:rsidRDefault="00D8149A">
            <w:pPr>
              <w:pStyle w:val="ConsPlusNormal"/>
              <w:jc w:val="center"/>
            </w:pPr>
            <w:r>
              <w:t>5000,0</w:t>
            </w:r>
          </w:p>
        </w:tc>
        <w:tc>
          <w:tcPr>
            <w:tcW w:w="1247" w:type="dxa"/>
          </w:tcPr>
          <w:p w:rsidR="00D8149A" w:rsidRDefault="00D8149A">
            <w:pPr>
              <w:pStyle w:val="ConsPlusNormal"/>
              <w:jc w:val="center"/>
            </w:pPr>
            <w:r>
              <w:t>5000,0</w:t>
            </w:r>
          </w:p>
        </w:tc>
      </w:tr>
      <w:tr w:rsidR="00D8149A">
        <w:tc>
          <w:tcPr>
            <w:tcW w:w="3118" w:type="dxa"/>
          </w:tcPr>
          <w:p w:rsidR="00D8149A" w:rsidRDefault="00D8149A">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Республиканский бюджет Республики Дагестан</w:t>
            </w:r>
          </w:p>
        </w:tc>
        <w:tc>
          <w:tcPr>
            <w:tcW w:w="1247" w:type="dxa"/>
          </w:tcPr>
          <w:p w:rsidR="00D8149A" w:rsidRDefault="00D8149A">
            <w:pPr>
              <w:pStyle w:val="ConsPlusNormal"/>
              <w:jc w:val="center"/>
            </w:pPr>
            <w:r>
              <w:t>150000,0</w:t>
            </w:r>
          </w:p>
        </w:tc>
        <w:tc>
          <w:tcPr>
            <w:tcW w:w="1247" w:type="dxa"/>
          </w:tcPr>
          <w:p w:rsidR="00D8149A" w:rsidRDefault="00D8149A">
            <w:pPr>
              <w:pStyle w:val="ConsPlusNormal"/>
              <w:jc w:val="center"/>
            </w:pPr>
            <w:r>
              <w:t>150000,0</w:t>
            </w:r>
          </w:p>
        </w:tc>
        <w:tc>
          <w:tcPr>
            <w:tcW w:w="1247" w:type="dxa"/>
          </w:tcPr>
          <w:p w:rsidR="00D8149A" w:rsidRDefault="00D8149A">
            <w:pPr>
              <w:pStyle w:val="ConsPlusNormal"/>
              <w:jc w:val="center"/>
            </w:pPr>
            <w:r>
              <w:t>150000,0</w:t>
            </w:r>
          </w:p>
        </w:tc>
      </w:tr>
      <w:tr w:rsidR="00D8149A">
        <w:tc>
          <w:tcPr>
            <w:tcW w:w="3118" w:type="dxa"/>
          </w:tcPr>
          <w:p w:rsidR="00D8149A" w:rsidRDefault="00D8149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pPr>
            <w:r>
              <w:t>Федеральный бюджет</w:t>
            </w:r>
          </w:p>
        </w:tc>
        <w:tc>
          <w:tcPr>
            <w:tcW w:w="1247" w:type="dxa"/>
          </w:tcPr>
          <w:p w:rsidR="00D8149A" w:rsidRDefault="00D8149A">
            <w:pPr>
              <w:pStyle w:val="ConsPlusNormal"/>
              <w:jc w:val="center"/>
            </w:pPr>
            <w:r>
              <w:t>107870,4</w:t>
            </w:r>
          </w:p>
        </w:tc>
        <w:tc>
          <w:tcPr>
            <w:tcW w:w="1247" w:type="dxa"/>
          </w:tcPr>
          <w:p w:rsidR="00D8149A" w:rsidRDefault="00D8149A">
            <w:pPr>
              <w:pStyle w:val="ConsPlusNormal"/>
              <w:jc w:val="center"/>
            </w:pPr>
            <w:r>
              <w:t>112429,3</w:t>
            </w:r>
          </w:p>
        </w:tc>
        <w:tc>
          <w:tcPr>
            <w:tcW w:w="1247" w:type="dxa"/>
          </w:tcPr>
          <w:p w:rsidR="00D8149A" w:rsidRDefault="00D8149A">
            <w:pPr>
              <w:pStyle w:val="ConsPlusNormal"/>
              <w:jc w:val="center"/>
            </w:pPr>
            <w:r>
              <w:t>116926,5</w:t>
            </w:r>
          </w:p>
        </w:tc>
      </w:tr>
      <w:tr w:rsidR="00D8149A">
        <w:tc>
          <w:tcPr>
            <w:tcW w:w="3118" w:type="dxa"/>
          </w:tcPr>
          <w:p w:rsidR="00D8149A" w:rsidRDefault="00D8149A">
            <w:pPr>
              <w:pStyle w:val="ConsPlusNormal"/>
            </w:pPr>
            <w:r>
              <w:lastRenderedPageBreak/>
              <w:t>Итого:</w:t>
            </w:r>
          </w:p>
        </w:tc>
        <w:tc>
          <w:tcPr>
            <w:tcW w:w="2268" w:type="dxa"/>
          </w:tcPr>
          <w:p w:rsidR="00D8149A" w:rsidRDefault="00D8149A">
            <w:pPr>
              <w:pStyle w:val="ConsPlusNormal"/>
            </w:pPr>
          </w:p>
        </w:tc>
        <w:tc>
          <w:tcPr>
            <w:tcW w:w="1417" w:type="dxa"/>
          </w:tcPr>
          <w:p w:rsidR="00D8149A" w:rsidRDefault="00D8149A">
            <w:pPr>
              <w:pStyle w:val="ConsPlusNormal"/>
            </w:pPr>
          </w:p>
        </w:tc>
        <w:tc>
          <w:tcPr>
            <w:tcW w:w="1247" w:type="dxa"/>
          </w:tcPr>
          <w:p w:rsidR="00D8149A" w:rsidRDefault="00D8149A">
            <w:pPr>
              <w:pStyle w:val="ConsPlusNormal"/>
              <w:jc w:val="center"/>
            </w:pPr>
            <w:r>
              <w:t>8236627,0</w:t>
            </w:r>
          </w:p>
        </w:tc>
        <w:tc>
          <w:tcPr>
            <w:tcW w:w="1247" w:type="dxa"/>
          </w:tcPr>
          <w:p w:rsidR="00D8149A" w:rsidRDefault="00D8149A">
            <w:pPr>
              <w:pStyle w:val="ConsPlusNormal"/>
              <w:jc w:val="center"/>
            </w:pPr>
            <w:r>
              <w:t>7336622,9</w:t>
            </w:r>
          </w:p>
        </w:tc>
        <w:tc>
          <w:tcPr>
            <w:tcW w:w="1247" w:type="dxa"/>
          </w:tcPr>
          <w:p w:rsidR="00D8149A" w:rsidRDefault="00D8149A">
            <w:pPr>
              <w:pStyle w:val="ConsPlusNormal"/>
              <w:jc w:val="center"/>
            </w:pPr>
            <w:r>
              <w:t>7528927,0</w:t>
            </w:r>
          </w:p>
        </w:tc>
      </w:tr>
    </w:tbl>
    <w:p w:rsidR="00D8149A" w:rsidRDefault="00D8149A">
      <w:pPr>
        <w:sectPr w:rsidR="00D8149A">
          <w:pgSz w:w="16838" w:h="11905" w:orient="landscape"/>
          <w:pgMar w:top="1134" w:right="850" w:bottom="850" w:left="850" w:header="0" w:footer="0" w:gutter="0"/>
          <w:cols w:space="720"/>
        </w:sectPr>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bookmarkStart w:id="22" w:name="P67338"/>
      <w:bookmarkEnd w:id="22"/>
      <w:r>
        <w:t>Приложение N 17</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4"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outlineLvl w:val="1"/>
      </w:pPr>
      <w:r>
        <w:t>Таблица 1</w:t>
      </w:r>
    </w:p>
    <w:p w:rsidR="00D8149A" w:rsidRDefault="00D8149A">
      <w:pPr>
        <w:pStyle w:val="ConsPlusNormal"/>
        <w:jc w:val="both"/>
      </w:pPr>
    </w:p>
    <w:p w:rsidR="00D8149A" w:rsidRDefault="00D8149A">
      <w:pPr>
        <w:pStyle w:val="ConsPlusNormal"/>
        <w:jc w:val="center"/>
      </w:pPr>
      <w:r>
        <w:t>Мероприятия по социально-экономическому развитию</w:t>
      </w:r>
    </w:p>
    <w:p w:rsidR="00D8149A" w:rsidRDefault="00D8149A">
      <w:pPr>
        <w:pStyle w:val="ConsPlusNormal"/>
        <w:jc w:val="center"/>
      </w:pPr>
      <w:r>
        <w:t>районов и городов 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5"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984"/>
      </w:tblGrid>
      <w:tr w:rsidR="00D8149A">
        <w:tc>
          <w:tcPr>
            <w:tcW w:w="4535" w:type="dxa"/>
          </w:tcPr>
          <w:p w:rsidR="00D8149A" w:rsidRDefault="00D8149A">
            <w:pPr>
              <w:pStyle w:val="ConsPlusNormal"/>
              <w:jc w:val="center"/>
            </w:pPr>
            <w:r>
              <w:t>Стройки и объекты</w:t>
            </w:r>
          </w:p>
        </w:tc>
        <w:tc>
          <w:tcPr>
            <w:tcW w:w="1984" w:type="dxa"/>
          </w:tcPr>
          <w:p w:rsidR="00D8149A" w:rsidRDefault="00D8149A">
            <w:pPr>
              <w:pStyle w:val="ConsPlusNormal"/>
              <w:jc w:val="center"/>
            </w:pPr>
            <w:r>
              <w:t>Государственные капвложения</w:t>
            </w:r>
          </w:p>
        </w:tc>
      </w:tr>
      <w:tr w:rsidR="00D8149A">
        <w:tc>
          <w:tcPr>
            <w:tcW w:w="4535"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535" w:type="dxa"/>
          </w:tcPr>
          <w:p w:rsidR="00D8149A" w:rsidRDefault="00D8149A">
            <w:pPr>
              <w:pStyle w:val="ConsPlusNormal"/>
            </w:pPr>
            <w:r>
              <w:t>Всего</w:t>
            </w:r>
          </w:p>
        </w:tc>
        <w:tc>
          <w:tcPr>
            <w:tcW w:w="1984" w:type="dxa"/>
          </w:tcPr>
          <w:p w:rsidR="00D8149A" w:rsidRDefault="00D8149A">
            <w:pPr>
              <w:pStyle w:val="ConsPlusNormal"/>
              <w:jc w:val="center"/>
            </w:pPr>
            <w:r>
              <w:t>3151811,360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Мероприятия по переселению лакского населения Новолакского района на новое место жительства</w:t>
            </w:r>
          </w:p>
        </w:tc>
        <w:tc>
          <w:tcPr>
            <w:tcW w:w="1984" w:type="dxa"/>
          </w:tcPr>
          <w:p w:rsidR="00D8149A" w:rsidRDefault="00D8149A">
            <w:pPr>
              <w:pStyle w:val="ConsPlusNormal"/>
              <w:jc w:val="center"/>
            </w:pPr>
            <w:r>
              <w:t>452324,630</w:t>
            </w:r>
          </w:p>
        </w:tc>
      </w:tr>
      <w:tr w:rsidR="00D8149A">
        <w:tc>
          <w:tcPr>
            <w:tcW w:w="4535" w:type="dxa"/>
          </w:tcPr>
          <w:p w:rsidR="00D8149A" w:rsidRDefault="00D8149A">
            <w:pPr>
              <w:pStyle w:val="ConsPlusNormal"/>
            </w:pPr>
            <w:r>
              <w:t>Мероприятия по развитию инфраструктуры районов и городов</w:t>
            </w:r>
          </w:p>
        </w:tc>
        <w:tc>
          <w:tcPr>
            <w:tcW w:w="1984" w:type="dxa"/>
          </w:tcPr>
          <w:p w:rsidR="00D8149A" w:rsidRDefault="00D8149A">
            <w:pPr>
              <w:pStyle w:val="ConsPlusNormal"/>
              <w:jc w:val="center"/>
            </w:pPr>
            <w:r>
              <w:t>1674611,830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Горные районы</w:t>
            </w:r>
          </w:p>
        </w:tc>
        <w:tc>
          <w:tcPr>
            <w:tcW w:w="1984" w:type="dxa"/>
          </w:tcPr>
          <w:p w:rsidR="00D8149A" w:rsidRDefault="00D8149A">
            <w:pPr>
              <w:pStyle w:val="ConsPlusNormal"/>
              <w:jc w:val="center"/>
            </w:pPr>
            <w:r>
              <w:t>578349,659</w:t>
            </w:r>
          </w:p>
        </w:tc>
      </w:tr>
      <w:tr w:rsidR="00D8149A">
        <w:tc>
          <w:tcPr>
            <w:tcW w:w="4535" w:type="dxa"/>
          </w:tcPr>
          <w:p w:rsidR="00D8149A" w:rsidRDefault="00D8149A">
            <w:pPr>
              <w:pStyle w:val="ConsPlusNormal"/>
            </w:pPr>
            <w:r>
              <w:lastRenderedPageBreak/>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Агульский район</w:t>
            </w:r>
          </w:p>
        </w:tc>
        <w:tc>
          <w:tcPr>
            <w:tcW w:w="1984" w:type="dxa"/>
          </w:tcPr>
          <w:p w:rsidR="00D8149A" w:rsidRDefault="00D8149A">
            <w:pPr>
              <w:pStyle w:val="ConsPlusNormal"/>
              <w:jc w:val="center"/>
            </w:pPr>
            <w:r>
              <w:t>27294,589</w:t>
            </w:r>
          </w:p>
        </w:tc>
      </w:tr>
      <w:tr w:rsidR="00D8149A">
        <w:tc>
          <w:tcPr>
            <w:tcW w:w="4535" w:type="dxa"/>
          </w:tcPr>
          <w:p w:rsidR="00D8149A" w:rsidRDefault="00D8149A">
            <w:pPr>
              <w:pStyle w:val="ConsPlusNormal"/>
            </w:pPr>
            <w:r>
              <w:t>Школа в с. Буркихан</w:t>
            </w:r>
          </w:p>
        </w:tc>
        <w:tc>
          <w:tcPr>
            <w:tcW w:w="1984" w:type="dxa"/>
          </w:tcPr>
          <w:p w:rsidR="00D8149A" w:rsidRDefault="00D8149A">
            <w:pPr>
              <w:pStyle w:val="ConsPlusNormal"/>
              <w:jc w:val="center"/>
            </w:pPr>
            <w:r>
              <w:t>27294,589</w:t>
            </w:r>
          </w:p>
        </w:tc>
      </w:tr>
      <w:tr w:rsidR="00D8149A">
        <w:tc>
          <w:tcPr>
            <w:tcW w:w="4535" w:type="dxa"/>
          </w:tcPr>
          <w:p w:rsidR="00D8149A" w:rsidRDefault="00D8149A">
            <w:pPr>
              <w:pStyle w:val="ConsPlusNormal"/>
            </w:pPr>
            <w:r>
              <w:t>Ботлихский район</w:t>
            </w:r>
          </w:p>
        </w:tc>
        <w:tc>
          <w:tcPr>
            <w:tcW w:w="1984" w:type="dxa"/>
          </w:tcPr>
          <w:p w:rsidR="00D8149A" w:rsidRDefault="00D8149A">
            <w:pPr>
              <w:pStyle w:val="ConsPlusNormal"/>
              <w:jc w:val="center"/>
            </w:pPr>
            <w:r>
              <w:t>90000,000</w:t>
            </w:r>
          </w:p>
        </w:tc>
      </w:tr>
      <w:tr w:rsidR="00D8149A">
        <w:tc>
          <w:tcPr>
            <w:tcW w:w="4535" w:type="dxa"/>
          </w:tcPr>
          <w:p w:rsidR="00D8149A" w:rsidRDefault="00D8149A">
            <w:pPr>
              <w:pStyle w:val="ConsPlusNormal"/>
            </w:pPr>
            <w:r>
              <w:t>Школа в с. Рахата, в том числе разработка проектно-сметной документации</w:t>
            </w:r>
          </w:p>
        </w:tc>
        <w:tc>
          <w:tcPr>
            <w:tcW w:w="1984" w:type="dxa"/>
          </w:tcPr>
          <w:p w:rsidR="00D8149A" w:rsidRDefault="00D8149A">
            <w:pPr>
              <w:pStyle w:val="ConsPlusNormal"/>
              <w:jc w:val="center"/>
            </w:pPr>
            <w:r>
              <w:t>90000,000</w:t>
            </w:r>
          </w:p>
        </w:tc>
      </w:tr>
      <w:tr w:rsidR="00D8149A">
        <w:tc>
          <w:tcPr>
            <w:tcW w:w="4535" w:type="dxa"/>
          </w:tcPr>
          <w:p w:rsidR="00D8149A" w:rsidRDefault="00D8149A">
            <w:pPr>
              <w:pStyle w:val="ConsPlusNormal"/>
            </w:pPr>
            <w:r>
              <w:t>Гумбетовский район</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Школа в с. Н.Аргвани, в том числе разработка проектно-сметной документации</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Дахадаевский район</w:t>
            </w:r>
          </w:p>
        </w:tc>
        <w:tc>
          <w:tcPr>
            <w:tcW w:w="1984" w:type="dxa"/>
          </w:tcPr>
          <w:p w:rsidR="00D8149A" w:rsidRDefault="00D8149A">
            <w:pPr>
              <w:pStyle w:val="ConsPlusNormal"/>
              <w:jc w:val="center"/>
            </w:pPr>
            <w:r>
              <w:t>55539,000</w:t>
            </w:r>
          </w:p>
        </w:tc>
      </w:tr>
      <w:tr w:rsidR="00D8149A">
        <w:tc>
          <w:tcPr>
            <w:tcW w:w="4535" w:type="dxa"/>
          </w:tcPr>
          <w:p w:rsidR="00D8149A" w:rsidRDefault="00D8149A">
            <w:pPr>
              <w:pStyle w:val="ConsPlusNormal"/>
            </w:pPr>
            <w:r>
              <w:t>Школа в с. Шаласи</w:t>
            </w:r>
          </w:p>
        </w:tc>
        <w:tc>
          <w:tcPr>
            <w:tcW w:w="1984" w:type="dxa"/>
          </w:tcPr>
          <w:p w:rsidR="00D8149A" w:rsidRDefault="00D8149A">
            <w:pPr>
              <w:pStyle w:val="ConsPlusNormal"/>
              <w:jc w:val="center"/>
            </w:pPr>
            <w:r>
              <w:t>55539,000</w:t>
            </w:r>
          </w:p>
        </w:tc>
      </w:tr>
      <w:tr w:rsidR="00D8149A">
        <w:tc>
          <w:tcPr>
            <w:tcW w:w="4535" w:type="dxa"/>
          </w:tcPr>
          <w:p w:rsidR="00D8149A" w:rsidRDefault="00D8149A">
            <w:pPr>
              <w:pStyle w:val="ConsPlusNormal"/>
            </w:pPr>
            <w:r>
              <w:t>Курахский район</w:t>
            </w:r>
          </w:p>
        </w:tc>
        <w:tc>
          <w:tcPr>
            <w:tcW w:w="1984" w:type="dxa"/>
          </w:tcPr>
          <w:p w:rsidR="00D8149A" w:rsidRDefault="00D8149A">
            <w:pPr>
              <w:pStyle w:val="ConsPlusNormal"/>
              <w:jc w:val="center"/>
            </w:pPr>
            <w:r>
              <w:t>56168,970</w:t>
            </w:r>
          </w:p>
        </w:tc>
      </w:tr>
      <w:tr w:rsidR="00D8149A">
        <w:tc>
          <w:tcPr>
            <w:tcW w:w="4535" w:type="dxa"/>
          </w:tcPr>
          <w:p w:rsidR="00D8149A" w:rsidRDefault="00D8149A">
            <w:pPr>
              <w:pStyle w:val="ConsPlusNormal"/>
            </w:pPr>
            <w:r>
              <w:t>Школа в с. Гельхен</w:t>
            </w:r>
          </w:p>
        </w:tc>
        <w:tc>
          <w:tcPr>
            <w:tcW w:w="1984" w:type="dxa"/>
          </w:tcPr>
          <w:p w:rsidR="00D8149A" w:rsidRDefault="00D8149A">
            <w:pPr>
              <w:pStyle w:val="ConsPlusNormal"/>
              <w:jc w:val="center"/>
            </w:pPr>
            <w:r>
              <w:t>56168,970</w:t>
            </w:r>
          </w:p>
        </w:tc>
      </w:tr>
      <w:tr w:rsidR="00D8149A">
        <w:tc>
          <w:tcPr>
            <w:tcW w:w="4535" w:type="dxa"/>
          </w:tcPr>
          <w:p w:rsidR="00D8149A" w:rsidRDefault="00D8149A">
            <w:pPr>
              <w:pStyle w:val="ConsPlusNormal"/>
            </w:pPr>
            <w:r>
              <w:t>Лакский район</w:t>
            </w:r>
          </w:p>
        </w:tc>
        <w:tc>
          <w:tcPr>
            <w:tcW w:w="1984" w:type="dxa"/>
          </w:tcPr>
          <w:p w:rsidR="00D8149A" w:rsidRDefault="00D8149A">
            <w:pPr>
              <w:pStyle w:val="ConsPlusNormal"/>
              <w:jc w:val="center"/>
            </w:pPr>
            <w:r>
              <w:t>33851,520</w:t>
            </w:r>
          </w:p>
        </w:tc>
      </w:tr>
      <w:tr w:rsidR="00D8149A">
        <w:tc>
          <w:tcPr>
            <w:tcW w:w="4535" w:type="dxa"/>
          </w:tcPr>
          <w:p w:rsidR="00D8149A" w:rsidRDefault="00D8149A">
            <w:pPr>
              <w:pStyle w:val="ConsPlusNormal"/>
            </w:pPr>
            <w:r>
              <w:t>Школа в с. Кумух</w:t>
            </w:r>
          </w:p>
        </w:tc>
        <w:tc>
          <w:tcPr>
            <w:tcW w:w="1984" w:type="dxa"/>
          </w:tcPr>
          <w:p w:rsidR="00D8149A" w:rsidRDefault="00D8149A">
            <w:pPr>
              <w:pStyle w:val="ConsPlusNormal"/>
              <w:jc w:val="center"/>
            </w:pPr>
            <w:r>
              <w:t>33851,520</w:t>
            </w:r>
          </w:p>
        </w:tc>
      </w:tr>
      <w:tr w:rsidR="00D8149A">
        <w:tc>
          <w:tcPr>
            <w:tcW w:w="4535" w:type="dxa"/>
          </w:tcPr>
          <w:p w:rsidR="00D8149A" w:rsidRDefault="00D8149A">
            <w:pPr>
              <w:pStyle w:val="ConsPlusNormal"/>
            </w:pPr>
            <w:r>
              <w:t>Левашинский район</w:t>
            </w:r>
          </w:p>
        </w:tc>
        <w:tc>
          <w:tcPr>
            <w:tcW w:w="1984" w:type="dxa"/>
          </w:tcPr>
          <w:p w:rsidR="00D8149A" w:rsidRDefault="00D8149A">
            <w:pPr>
              <w:pStyle w:val="ConsPlusNormal"/>
              <w:jc w:val="center"/>
            </w:pPr>
            <w:r>
              <w:t>40000,000</w:t>
            </w:r>
          </w:p>
        </w:tc>
      </w:tr>
      <w:tr w:rsidR="00D8149A">
        <w:tc>
          <w:tcPr>
            <w:tcW w:w="4535" w:type="dxa"/>
          </w:tcPr>
          <w:p w:rsidR="00D8149A" w:rsidRDefault="00D8149A">
            <w:pPr>
              <w:pStyle w:val="ConsPlusNormal"/>
            </w:pPr>
            <w:r>
              <w:t>Школа в с. Охли</w:t>
            </w:r>
          </w:p>
        </w:tc>
        <w:tc>
          <w:tcPr>
            <w:tcW w:w="1984" w:type="dxa"/>
          </w:tcPr>
          <w:p w:rsidR="00D8149A" w:rsidRDefault="00D8149A">
            <w:pPr>
              <w:pStyle w:val="ConsPlusNormal"/>
              <w:jc w:val="center"/>
            </w:pPr>
            <w:r>
              <w:t>40000,000</w:t>
            </w:r>
          </w:p>
        </w:tc>
      </w:tr>
      <w:tr w:rsidR="00D8149A">
        <w:tc>
          <w:tcPr>
            <w:tcW w:w="4535" w:type="dxa"/>
          </w:tcPr>
          <w:p w:rsidR="00D8149A" w:rsidRDefault="00D8149A">
            <w:pPr>
              <w:pStyle w:val="ConsPlusNormal"/>
            </w:pPr>
            <w:r>
              <w:t>Рутульский район</w:t>
            </w:r>
          </w:p>
        </w:tc>
        <w:tc>
          <w:tcPr>
            <w:tcW w:w="1984" w:type="dxa"/>
          </w:tcPr>
          <w:p w:rsidR="00D8149A" w:rsidRDefault="00D8149A">
            <w:pPr>
              <w:pStyle w:val="ConsPlusNormal"/>
              <w:jc w:val="center"/>
            </w:pPr>
            <w:r>
              <w:t>40375,000</w:t>
            </w:r>
          </w:p>
        </w:tc>
      </w:tr>
      <w:tr w:rsidR="00D8149A">
        <w:tc>
          <w:tcPr>
            <w:tcW w:w="4535" w:type="dxa"/>
          </w:tcPr>
          <w:p w:rsidR="00D8149A" w:rsidRDefault="00D8149A">
            <w:pPr>
              <w:pStyle w:val="ConsPlusNormal"/>
            </w:pPr>
            <w:r>
              <w:t>Административное здание в с. Рутул, в том числе разработка проектно-сметной документации</w:t>
            </w:r>
          </w:p>
        </w:tc>
        <w:tc>
          <w:tcPr>
            <w:tcW w:w="1984" w:type="dxa"/>
          </w:tcPr>
          <w:p w:rsidR="00D8149A" w:rsidRDefault="00D8149A">
            <w:pPr>
              <w:pStyle w:val="ConsPlusNormal"/>
              <w:jc w:val="center"/>
            </w:pPr>
            <w:r>
              <w:t>40375,000</w:t>
            </w:r>
          </w:p>
        </w:tc>
      </w:tr>
      <w:tr w:rsidR="00D8149A">
        <w:tc>
          <w:tcPr>
            <w:tcW w:w="4535" w:type="dxa"/>
          </w:tcPr>
          <w:p w:rsidR="00D8149A" w:rsidRDefault="00D8149A">
            <w:pPr>
              <w:pStyle w:val="ConsPlusNormal"/>
            </w:pPr>
            <w:r>
              <w:t>Табасаранский район</w:t>
            </w:r>
          </w:p>
        </w:tc>
        <w:tc>
          <w:tcPr>
            <w:tcW w:w="1984" w:type="dxa"/>
          </w:tcPr>
          <w:p w:rsidR="00D8149A" w:rsidRDefault="00D8149A">
            <w:pPr>
              <w:pStyle w:val="ConsPlusNormal"/>
              <w:jc w:val="center"/>
            </w:pPr>
            <w:r>
              <w:t>58897,740</w:t>
            </w:r>
          </w:p>
        </w:tc>
      </w:tr>
      <w:tr w:rsidR="00D8149A">
        <w:tc>
          <w:tcPr>
            <w:tcW w:w="4535" w:type="dxa"/>
          </w:tcPr>
          <w:p w:rsidR="00D8149A" w:rsidRDefault="00D8149A">
            <w:pPr>
              <w:pStyle w:val="ConsPlusNormal"/>
            </w:pPr>
            <w:r>
              <w:t>Школа в с. Цуртиль</w:t>
            </w:r>
          </w:p>
        </w:tc>
        <w:tc>
          <w:tcPr>
            <w:tcW w:w="1984" w:type="dxa"/>
          </w:tcPr>
          <w:p w:rsidR="00D8149A" w:rsidRDefault="00D8149A">
            <w:pPr>
              <w:pStyle w:val="ConsPlusNormal"/>
              <w:jc w:val="center"/>
            </w:pPr>
            <w:r>
              <w:t>58897,740</w:t>
            </w:r>
          </w:p>
        </w:tc>
      </w:tr>
      <w:tr w:rsidR="00D8149A">
        <w:tc>
          <w:tcPr>
            <w:tcW w:w="4535" w:type="dxa"/>
          </w:tcPr>
          <w:p w:rsidR="00D8149A" w:rsidRDefault="00D8149A">
            <w:pPr>
              <w:pStyle w:val="ConsPlusNormal"/>
            </w:pPr>
            <w:r>
              <w:t>Унцукульский район</w:t>
            </w:r>
          </w:p>
        </w:tc>
        <w:tc>
          <w:tcPr>
            <w:tcW w:w="1984" w:type="dxa"/>
          </w:tcPr>
          <w:p w:rsidR="00D8149A" w:rsidRDefault="00D8149A">
            <w:pPr>
              <w:pStyle w:val="ConsPlusNormal"/>
              <w:jc w:val="center"/>
            </w:pPr>
            <w:r>
              <w:t>23725,000</w:t>
            </w:r>
          </w:p>
        </w:tc>
      </w:tr>
      <w:tr w:rsidR="00D8149A">
        <w:tc>
          <w:tcPr>
            <w:tcW w:w="4535" w:type="dxa"/>
          </w:tcPr>
          <w:p w:rsidR="00D8149A" w:rsidRDefault="00D8149A">
            <w:pPr>
              <w:pStyle w:val="ConsPlusNormal"/>
            </w:pPr>
            <w:r>
              <w:t>Спортзал в с. Унцукуль</w:t>
            </w:r>
          </w:p>
        </w:tc>
        <w:tc>
          <w:tcPr>
            <w:tcW w:w="1984" w:type="dxa"/>
          </w:tcPr>
          <w:p w:rsidR="00D8149A" w:rsidRDefault="00D8149A">
            <w:pPr>
              <w:pStyle w:val="ConsPlusNormal"/>
              <w:jc w:val="center"/>
            </w:pPr>
            <w:r>
              <w:t>23725,000</w:t>
            </w:r>
          </w:p>
        </w:tc>
      </w:tr>
      <w:tr w:rsidR="00D8149A">
        <w:tc>
          <w:tcPr>
            <w:tcW w:w="4535" w:type="dxa"/>
          </w:tcPr>
          <w:p w:rsidR="00D8149A" w:rsidRDefault="00D8149A">
            <w:pPr>
              <w:pStyle w:val="ConsPlusNormal"/>
            </w:pPr>
            <w:r>
              <w:t>Хивский район</w:t>
            </w:r>
          </w:p>
        </w:tc>
        <w:tc>
          <w:tcPr>
            <w:tcW w:w="1984" w:type="dxa"/>
          </w:tcPr>
          <w:p w:rsidR="00D8149A" w:rsidRDefault="00D8149A">
            <w:pPr>
              <w:pStyle w:val="ConsPlusNormal"/>
              <w:jc w:val="center"/>
            </w:pPr>
            <w:r>
              <w:t>19200,000</w:t>
            </w:r>
          </w:p>
        </w:tc>
      </w:tr>
      <w:tr w:rsidR="00D8149A">
        <w:tc>
          <w:tcPr>
            <w:tcW w:w="4535" w:type="dxa"/>
          </w:tcPr>
          <w:p w:rsidR="00D8149A" w:rsidRDefault="00D8149A">
            <w:pPr>
              <w:pStyle w:val="ConsPlusNormal"/>
            </w:pPr>
            <w:r>
              <w:t>Водозаборные сооружения в с. Хив, в том числе разработка проектно-сметной документации</w:t>
            </w:r>
          </w:p>
        </w:tc>
        <w:tc>
          <w:tcPr>
            <w:tcW w:w="1984" w:type="dxa"/>
          </w:tcPr>
          <w:p w:rsidR="00D8149A" w:rsidRDefault="00D8149A">
            <w:pPr>
              <w:pStyle w:val="ConsPlusNormal"/>
              <w:jc w:val="center"/>
            </w:pPr>
            <w:r>
              <w:t>19200,000</w:t>
            </w:r>
          </w:p>
        </w:tc>
      </w:tr>
      <w:tr w:rsidR="00D8149A">
        <w:tc>
          <w:tcPr>
            <w:tcW w:w="4535" w:type="dxa"/>
          </w:tcPr>
          <w:p w:rsidR="00D8149A" w:rsidRDefault="00D8149A">
            <w:pPr>
              <w:pStyle w:val="ConsPlusNormal"/>
            </w:pPr>
            <w:r>
              <w:lastRenderedPageBreak/>
              <w:t>Цумадинский район</w:t>
            </w:r>
          </w:p>
        </w:tc>
        <w:tc>
          <w:tcPr>
            <w:tcW w:w="1984" w:type="dxa"/>
          </w:tcPr>
          <w:p w:rsidR="00D8149A" w:rsidRDefault="00D8149A">
            <w:pPr>
              <w:pStyle w:val="ConsPlusNormal"/>
              <w:jc w:val="center"/>
            </w:pPr>
            <w:r>
              <w:t>53297,840</w:t>
            </w:r>
          </w:p>
        </w:tc>
      </w:tr>
      <w:tr w:rsidR="00D8149A">
        <w:tc>
          <w:tcPr>
            <w:tcW w:w="4535" w:type="dxa"/>
          </w:tcPr>
          <w:p w:rsidR="00D8149A" w:rsidRDefault="00D8149A">
            <w:pPr>
              <w:pStyle w:val="ConsPlusNormal"/>
            </w:pPr>
            <w:r>
              <w:t>Школа в с. Тинди</w:t>
            </w:r>
          </w:p>
        </w:tc>
        <w:tc>
          <w:tcPr>
            <w:tcW w:w="1984" w:type="dxa"/>
          </w:tcPr>
          <w:p w:rsidR="00D8149A" w:rsidRDefault="00D8149A">
            <w:pPr>
              <w:pStyle w:val="ConsPlusNormal"/>
              <w:jc w:val="center"/>
            </w:pPr>
            <w:r>
              <w:t>53297,840</w:t>
            </w:r>
          </w:p>
        </w:tc>
      </w:tr>
      <w:tr w:rsidR="00D8149A">
        <w:tc>
          <w:tcPr>
            <w:tcW w:w="4535" w:type="dxa"/>
          </w:tcPr>
          <w:p w:rsidR="00D8149A" w:rsidRDefault="00D8149A">
            <w:pPr>
              <w:pStyle w:val="ConsPlusNormal"/>
            </w:pPr>
            <w:r>
              <w:t>Цунтинский район</w:t>
            </w:r>
          </w:p>
        </w:tc>
        <w:tc>
          <w:tcPr>
            <w:tcW w:w="1984" w:type="dxa"/>
          </w:tcPr>
          <w:p w:rsidR="00D8149A" w:rsidRDefault="00D8149A">
            <w:pPr>
              <w:pStyle w:val="ConsPlusNormal"/>
              <w:jc w:val="center"/>
            </w:pPr>
            <w:r>
              <w:t>30000,000</w:t>
            </w:r>
          </w:p>
        </w:tc>
      </w:tr>
      <w:tr w:rsidR="00D8149A">
        <w:tc>
          <w:tcPr>
            <w:tcW w:w="4535" w:type="dxa"/>
          </w:tcPr>
          <w:p w:rsidR="00D8149A" w:rsidRDefault="00D8149A">
            <w:pPr>
              <w:pStyle w:val="ConsPlusNormal"/>
            </w:pPr>
            <w:r>
              <w:t>Детский сад в с. Хутрах</w:t>
            </w:r>
          </w:p>
        </w:tc>
        <w:tc>
          <w:tcPr>
            <w:tcW w:w="1984" w:type="dxa"/>
          </w:tcPr>
          <w:p w:rsidR="00D8149A" w:rsidRDefault="00D8149A">
            <w:pPr>
              <w:pStyle w:val="ConsPlusNormal"/>
              <w:jc w:val="center"/>
            </w:pPr>
            <w:r>
              <w:t>30000,000</w:t>
            </w:r>
          </w:p>
        </w:tc>
      </w:tr>
      <w:tr w:rsidR="00D8149A">
        <w:tc>
          <w:tcPr>
            <w:tcW w:w="4535" w:type="dxa"/>
          </w:tcPr>
          <w:p w:rsidR="00D8149A" w:rsidRDefault="00D8149A">
            <w:pPr>
              <w:pStyle w:val="ConsPlusNormal"/>
            </w:pPr>
            <w:r>
              <w:t>Предгорные и равнинные районы</w:t>
            </w:r>
          </w:p>
        </w:tc>
        <w:tc>
          <w:tcPr>
            <w:tcW w:w="1984" w:type="dxa"/>
          </w:tcPr>
          <w:p w:rsidR="00D8149A" w:rsidRDefault="00D8149A">
            <w:pPr>
              <w:pStyle w:val="ConsPlusNormal"/>
              <w:jc w:val="center"/>
            </w:pPr>
            <w:r>
              <w:t>673493,820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Буйнакский район</w:t>
            </w:r>
          </w:p>
        </w:tc>
        <w:tc>
          <w:tcPr>
            <w:tcW w:w="1984" w:type="dxa"/>
          </w:tcPr>
          <w:p w:rsidR="00D8149A" w:rsidRDefault="00D8149A">
            <w:pPr>
              <w:pStyle w:val="ConsPlusNormal"/>
              <w:jc w:val="center"/>
            </w:pPr>
            <w:r>
              <w:t>55750,000</w:t>
            </w:r>
          </w:p>
        </w:tc>
      </w:tr>
      <w:tr w:rsidR="00D8149A">
        <w:tc>
          <w:tcPr>
            <w:tcW w:w="4535" w:type="dxa"/>
          </w:tcPr>
          <w:p w:rsidR="00D8149A" w:rsidRDefault="00D8149A">
            <w:pPr>
              <w:pStyle w:val="ConsPlusNormal"/>
            </w:pPr>
            <w:r>
              <w:t>Школа в с. Апши</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Детский сад в с. Буглен</w:t>
            </w:r>
          </w:p>
        </w:tc>
        <w:tc>
          <w:tcPr>
            <w:tcW w:w="1984" w:type="dxa"/>
          </w:tcPr>
          <w:p w:rsidR="00D8149A" w:rsidRDefault="00D8149A">
            <w:pPr>
              <w:pStyle w:val="ConsPlusNormal"/>
              <w:jc w:val="center"/>
            </w:pPr>
            <w:r>
              <w:t>5750,000</w:t>
            </w:r>
          </w:p>
        </w:tc>
      </w:tr>
      <w:tr w:rsidR="00D8149A">
        <w:tc>
          <w:tcPr>
            <w:tcW w:w="4535" w:type="dxa"/>
          </w:tcPr>
          <w:p w:rsidR="00D8149A" w:rsidRDefault="00D8149A">
            <w:pPr>
              <w:pStyle w:val="ConsPlusNormal"/>
            </w:pPr>
            <w:r>
              <w:t>Карабудахкентский район</w:t>
            </w:r>
          </w:p>
        </w:tc>
        <w:tc>
          <w:tcPr>
            <w:tcW w:w="1984" w:type="dxa"/>
          </w:tcPr>
          <w:p w:rsidR="00D8149A" w:rsidRDefault="00D8149A">
            <w:pPr>
              <w:pStyle w:val="ConsPlusNormal"/>
              <w:jc w:val="center"/>
            </w:pPr>
            <w:r>
              <w:t>34012,453</w:t>
            </w:r>
          </w:p>
        </w:tc>
      </w:tr>
      <w:tr w:rsidR="00D8149A">
        <w:tc>
          <w:tcPr>
            <w:tcW w:w="4535" w:type="dxa"/>
          </w:tcPr>
          <w:p w:rsidR="00D8149A" w:rsidRDefault="00D8149A">
            <w:pPr>
              <w:pStyle w:val="ConsPlusNormal"/>
            </w:pPr>
            <w:r>
              <w:t>Больница в с. Гурбуки</w:t>
            </w:r>
          </w:p>
        </w:tc>
        <w:tc>
          <w:tcPr>
            <w:tcW w:w="1984" w:type="dxa"/>
          </w:tcPr>
          <w:p w:rsidR="00D8149A" w:rsidRDefault="00D8149A">
            <w:pPr>
              <w:pStyle w:val="ConsPlusNormal"/>
              <w:jc w:val="center"/>
            </w:pPr>
            <w:r>
              <w:t>20049,400</w:t>
            </w:r>
          </w:p>
        </w:tc>
      </w:tr>
      <w:tr w:rsidR="00D8149A">
        <w:tc>
          <w:tcPr>
            <w:tcW w:w="4535" w:type="dxa"/>
          </w:tcPr>
          <w:p w:rsidR="00D8149A" w:rsidRDefault="00D8149A">
            <w:pPr>
              <w:pStyle w:val="ConsPlusNormal"/>
            </w:pPr>
            <w:r>
              <w:t>Внутрисельские водопроводные сети, с. Гурбуки</w:t>
            </w:r>
          </w:p>
        </w:tc>
        <w:tc>
          <w:tcPr>
            <w:tcW w:w="1984" w:type="dxa"/>
          </w:tcPr>
          <w:p w:rsidR="00D8149A" w:rsidRDefault="00D8149A">
            <w:pPr>
              <w:pStyle w:val="ConsPlusNormal"/>
              <w:jc w:val="center"/>
            </w:pPr>
            <w:r>
              <w:t>13963,053</w:t>
            </w:r>
          </w:p>
        </w:tc>
      </w:tr>
      <w:tr w:rsidR="00D8149A">
        <w:tc>
          <w:tcPr>
            <w:tcW w:w="4535" w:type="dxa"/>
          </w:tcPr>
          <w:p w:rsidR="00D8149A" w:rsidRDefault="00D8149A">
            <w:pPr>
              <w:pStyle w:val="ConsPlusNormal"/>
            </w:pPr>
            <w:r>
              <w:t>Каякентский район</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Школа в с. Н.Викри</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Кизилюртовский район</w:t>
            </w:r>
          </w:p>
        </w:tc>
        <w:tc>
          <w:tcPr>
            <w:tcW w:w="1984" w:type="dxa"/>
          </w:tcPr>
          <w:p w:rsidR="00D8149A" w:rsidRDefault="00D8149A">
            <w:pPr>
              <w:pStyle w:val="ConsPlusNormal"/>
              <w:jc w:val="center"/>
            </w:pPr>
            <w:r>
              <w:t>103089,030</w:t>
            </w:r>
          </w:p>
        </w:tc>
      </w:tr>
      <w:tr w:rsidR="00D8149A">
        <w:tc>
          <w:tcPr>
            <w:tcW w:w="4535" w:type="dxa"/>
          </w:tcPr>
          <w:p w:rsidR="00D8149A" w:rsidRDefault="00D8149A">
            <w:pPr>
              <w:pStyle w:val="ConsPlusNormal"/>
            </w:pPr>
            <w:r>
              <w:t>Спортивный комплекс в с. Султанянгиюрт</w:t>
            </w:r>
          </w:p>
        </w:tc>
        <w:tc>
          <w:tcPr>
            <w:tcW w:w="1984" w:type="dxa"/>
          </w:tcPr>
          <w:p w:rsidR="00D8149A" w:rsidRDefault="00D8149A">
            <w:pPr>
              <w:pStyle w:val="ConsPlusNormal"/>
              <w:jc w:val="center"/>
            </w:pPr>
            <w:r>
              <w:t>22633,000</w:t>
            </w:r>
          </w:p>
        </w:tc>
      </w:tr>
      <w:tr w:rsidR="00D8149A">
        <w:tc>
          <w:tcPr>
            <w:tcW w:w="4535" w:type="dxa"/>
          </w:tcPr>
          <w:p w:rsidR="00D8149A" w:rsidRDefault="00D8149A">
            <w:pPr>
              <w:pStyle w:val="ConsPlusNormal"/>
            </w:pPr>
            <w:r>
              <w:t>Школа в с. Гельбах</w:t>
            </w:r>
          </w:p>
        </w:tc>
        <w:tc>
          <w:tcPr>
            <w:tcW w:w="1984" w:type="dxa"/>
          </w:tcPr>
          <w:p w:rsidR="00D8149A" w:rsidRDefault="00D8149A">
            <w:pPr>
              <w:pStyle w:val="ConsPlusNormal"/>
              <w:jc w:val="center"/>
            </w:pPr>
            <w:r>
              <w:t>34295,410</w:t>
            </w:r>
          </w:p>
        </w:tc>
      </w:tr>
      <w:tr w:rsidR="00D8149A">
        <w:tc>
          <w:tcPr>
            <w:tcW w:w="4535" w:type="dxa"/>
          </w:tcPr>
          <w:p w:rsidR="00D8149A" w:rsidRDefault="00D8149A">
            <w:pPr>
              <w:pStyle w:val="ConsPlusNormal"/>
            </w:pPr>
            <w:r>
              <w:t>Реконструкция административного корпуса поликлиники</w:t>
            </w:r>
          </w:p>
        </w:tc>
        <w:tc>
          <w:tcPr>
            <w:tcW w:w="1984" w:type="dxa"/>
          </w:tcPr>
          <w:p w:rsidR="00D8149A" w:rsidRDefault="00D8149A">
            <w:pPr>
              <w:pStyle w:val="ConsPlusNormal"/>
              <w:jc w:val="center"/>
            </w:pPr>
            <w:r>
              <w:t>46160,620</w:t>
            </w:r>
          </w:p>
        </w:tc>
      </w:tr>
      <w:tr w:rsidR="00D8149A">
        <w:tc>
          <w:tcPr>
            <w:tcW w:w="4535" w:type="dxa"/>
          </w:tcPr>
          <w:p w:rsidR="00D8149A" w:rsidRDefault="00D8149A">
            <w:pPr>
              <w:pStyle w:val="ConsPlusNormal"/>
            </w:pPr>
            <w:r>
              <w:t>Кизлярский район</w:t>
            </w:r>
          </w:p>
        </w:tc>
        <w:tc>
          <w:tcPr>
            <w:tcW w:w="1984" w:type="dxa"/>
          </w:tcPr>
          <w:p w:rsidR="00D8149A" w:rsidRDefault="00D8149A">
            <w:pPr>
              <w:pStyle w:val="ConsPlusNormal"/>
              <w:jc w:val="center"/>
            </w:pPr>
            <w:r>
              <w:t>22142,000</w:t>
            </w:r>
          </w:p>
        </w:tc>
      </w:tr>
      <w:tr w:rsidR="00D8149A">
        <w:tc>
          <w:tcPr>
            <w:tcW w:w="4535" w:type="dxa"/>
          </w:tcPr>
          <w:p w:rsidR="00D8149A" w:rsidRDefault="00D8149A">
            <w:pPr>
              <w:pStyle w:val="ConsPlusNormal"/>
            </w:pPr>
            <w:r>
              <w:t>Бурение скважин в селах Аверьяновка, Шаумяна, Южный, К.Маркса, Александрия</w:t>
            </w:r>
          </w:p>
        </w:tc>
        <w:tc>
          <w:tcPr>
            <w:tcW w:w="1984" w:type="dxa"/>
          </w:tcPr>
          <w:p w:rsidR="00D8149A" w:rsidRDefault="00D8149A">
            <w:pPr>
              <w:pStyle w:val="ConsPlusNormal"/>
              <w:jc w:val="center"/>
            </w:pPr>
            <w:r>
              <w:t>22142,000</w:t>
            </w:r>
          </w:p>
        </w:tc>
      </w:tr>
      <w:tr w:rsidR="00D8149A">
        <w:tc>
          <w:tcPr>
            <w:tcW w:w="4535" w:type="dxa"/>
          </w:tcPr>
          <w:p w:rsidR="00D8149A" w:rsidRDefault="00D8149A">
            <w:pPr>
              <w:pStyle w:val="ConsPlusNormal"/>
            </w:pPr>
            <w:r>
              <w:t>Кумторкалинский район</w:t>
            </w:r>
          </w:p>
        </w:tc>
        <w:tc>
          <w:tcPr>
            <w:tcW w:w="1984" w:type="dxa"/>
          </w:tcPr>
          <w:p w:rsidR="00D8149A" w:rsidRDefault="00D8149A">
            <w:pPr>
              <w:pStyle w:val="ConsPlusNormal"/>
              <w:jc w:val="center"/>
            </w:pPr>
            <w:r>
              <w:t>92218,000</w:t>
            </w:r>
          </w:p>
        </w:tc>
      </w:tr>
      <w:tr w:rsidR="00D8149A">
        <w:tc>
          <w:tcPr>
            <w:tcW w:w="4535" w:type="dxa"/>
          </w:tcPr>
          <w:p w:rsidR="00D8149A" w:rsidRDefault="00D8149A">
            <w:pPr>
              <w:pStyle w:val="ConsPlusNormal"/>
            </w:pPr>
            <w:r>
              <w:t>Школа в с. Коркмаскала</w:t>
            </w:r>
          </w:p>
        </w:tc>
        <w:tc>
          <w:tcPr>
            <w:tcW w:w="1984" w:type="dxa"/>
          </w:tcPr>
          <w:p w:rsidR="00D8149A" w:rsidRDefault="00D8149A">
            <w:pPr>
              <w:pStyle w:val="ConsPlusNormal"/>
              <w:jc w:val="center"/>
            </w:pPr>
            <w:r>
              <w:t>92218,000</w:t>
            </w:r>
          </w:p>
        </w:tc>
      </w:tr>
      <w:tr w:rsidR="00D8149A">
        <w:tc>
          <w:tcPr>
            <w:tcW w:w="4535" w:type="dxa"/>
          </w:tcPr>
          <w:p w:rsidR="00D8149A" w:rsidRDefault="00D8149A">
            <w:pPr>
              <w:pStyle w:val="ConsPlusNormal"/>
            </w:pPr>
            <w:r>
              <w:t>Новолакский район</w:t>
            </w:r>
          </w:p>
        </w:tc>
        <w:tc>
          <w:tcPr>
            <w:tcW w:w="1984" w:type="dxa"/>
          </w:tcPr>
          <w:p w:rsidR="00D8149A" w:rsidRDefault="00D8149A">
            <w:pPr>
              <w:pStyle w:val="ConsPlusNormal"/>
              <w:jc w:val="center"/>
            </w:pPr>
            <w:r>
              <w:t>27191,053</w:t>
            </w:r>
          </w:p>
        </w:tc>
      </w:tr>
      <w:tr w:rsidR="00D8149A">
        <w:tc>
          <w:tcPr>
            <w:tcW w:w="4535" w:type="dxa"/>
          </w:tcPr>
          <w:p w:rsidR="00D8149A" w:rsidRDefault="00D8149A">
            <w:pPr>
              <w:pStyle w:val="ConsPlusNormal"/>
            </w:pPr>
            <w:r>
              <w:t>Артскважина для водоснабжения с. Новомехельта</w:t>
            </w:r>
          </w:p>
        </w:tc>
        <w:tc>
          <w:tcPr>
            <w:tcW w:w="1984" w:type="dxa"/>
          </w:tcPr>
          <w:p w:rsidR="00D8149A" w:rsidRDefault="00D8149A">
            <w:pPr>
              <w:pStyle w:val="ConsPlusNormal"/>
              <w:jc w:val="center"/>
            </w:pPr>
            <w:r>
              <w:t>27191,053</w:t>
            </w:r>
          </w:p>
        </w:tc>
      </w:tr>
      <w:tr w:rsidR="00D8149A">
        <w:tc>
          <w:tcPr>
            <w:tcW w:w="4535" w:type="dxa"/>
          </w:tcPr>
          <w:p w:rsidR="00D8149A" w:rsidRDefault="00D8149A">
            <w:pPr>
              <w:pStyle w:val="ConsPlusNormal"/>
            </w:pPr>
            <w:r>
              <w:lastRenderedPageBreak/>
              <w:t>Ногайский район</w:t>
            </w:r>
          </w:p>
        </w:tc>
        <w:tc>
          <w:tcPr>
            <w:tcW w:w="1984" w:type="dxa"/>
          </w:tcPr>
          <w:p w:rsidR="00D8149A" w:rsidRDefault="00D8149A">
            <w:pPr>
              <w:pStyle w:val="ConsPlusNormal"/>
              <w:jc w:val="center"/>
            </w:pPr>
            <w:r>
              <w:t>40000,000</w:t>
            </w:r>
          </w:p>
        </w:tc>
      </w:tr>
      <w:tr w:rsidR="00D8149A">
        <w:tc>
          <w:tcPr>
            <w:tcW w:w="4535" w:type="dxa"/>
          </w:tcPr>
          <w:p w:rsidR="00D8149A" w:rsidRDefault="00D8149A">
            <w:pPr>
              <w:pStyle w:val="ConsPlusNormal"/>
            </w:pPr>
            <w:r>
              <w:t>Школа в с. Ортатюбе</w:t>
            </w:r>
          </w:p>
        </w:tc>
        <w:tc>
          <w:tcPr>
            <w:tcW w:w="1984" w:type="dxa"/>
          </w:tcPr>
          <w:p w:rsidR="00D8149A" w:rsidRDefault="00D8149A">
            <w:pPr>
              <w:pStyle w:val="ConsPlusNormal"/>
              <w:jc w:val="center"/>
            </w:pPr>
            <w:r>
              <w:t>40000,000</w:t>
            </w:r>
          </w:p>
        </w:tc>
      </w:tr>
      <w:tr w:rsidR="00D8149A">
        <w:tc>
          <w:tcPr>
            <w:tcW w:w="4535" w:type="dxa"/>
          </w:tcPr>
          <w:p w:rsidR="00D8149A" w:rsidRDefault="00D8149A">
            <w:pPr>
              <w:pStyle w:val="ConsPlusNormal"/>
            </w:pPr>
            <w:r>
              <w:t>Сергокалинский район</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Школа в с. Мургук</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Сулейман-Стальский район</w:t>
            </w:r>
          </w:p>
        </w:tc>
        <w:tc>
          <w:tcPr>
            <w:tcW w:w="1984" w:type="dxa"/>
          </w:tcPr>
          <w:p w:rsidR="00D8149A" w:rsidRDefault="00D8149A">
            <w:pPr>
              <w:pStyle w:val="ConsPlusNormal"/>
              <w:jc w:val="center"/>
            </w:pPr>
            <w:r>
              <w:t>97651,621</w:t>
            </w:r>
          </w:p>
        </w:tc>
      </w:tr>
      <w:tr w:rsidR="00D8149A">
        <w:tc>
          <w:tcPr>
            <w:tcW w:w="4535" w:type="dxa"/>
          </w:tcPr>
          <w:p w:rsidR="00D8149A" w:rsidRDefault="00D8149A">
            <w:pPr>
              <w:pStyle w:val="ConsPlusNormal"/>
            </w:pPr>
            <w:r>
              <w:t>Школа в с. Эминхюр</w:t>
            </w:r>
          </w:p>
        </w:tc>
        <w:tc>
          <w:tcPr>
            <w:tcW w:w="1984" w:type="dxa"/>
          </w:tcPr>
          <w:p w:rsidR="00D8149A" w:rsidRDefault="00D8149A">
            <w:pPr>
              <w:pStyle w:val="ConsPlusNormal"/>
              <w:jc w:val="center"/>
            </w:pPr>
            <w:r>
              <w:t>97651,621</w:t>
            </w:r>
          </w:p>
        </w:tc>
      </w:tr>
      <w:tr w:rsidR="00D8149A">
        <w:tc>
          <w:tcPr>
            <w:tcW w:w="4535" w:type="dxa"/>
          </w:tcPr>
          <w:p w:rsidR="00D8149A" w:rsidRDefault="00D8149A">
            <w:pPr>
              <w:pStyle w:val="ConsPlusNormal"/>
            </w:pPr>
            <w:r>
              <w:t>Тарумовский район</w:t>
            </w:r>
          </w:p>
        </w:tc>
        <w:tc>
          <w:tcPr>
            <w:tcW w:w="1984" w:type="dxa"/>
          </w:tcPr>
          <w:p w:rsidR="00D8149A" w:rsidRDefault="00D8149A">
            <w:pPr>
              <w:pStyle w:val="ConsPlusNormal"/>
              <w:jc w:val="center"/>
            </w:pPr>
            <w:r>
              <w:t>57640,610</w:t>
            </w:r>
          </w:p>
        </w:tc>
      </w:tr>
      <w:tr w:rsidR="00D8149A">
        <w:tc>
          <w:tcPr>
            <w:tcW w:w="4535" w:type="dxa"/>
          </w:tcPr>
          <w:p w:rsidR="00D8149A" w:rsidRDefault="00D8149A">
            <w:pPr>
              <w:pStyle w:val="ConsPlusNormal"/>
            </w:pPr>
            <w:r>
              <w:t>Пристройка к школе в с. Таловка</w:t>
            </w:r>
          </w:p>
        </w:tc>
        <w:tc>
          <w:tcPr>
            <w:tcW w:w="1984" w:type="dxa"/>
          </w:tcPr>
          <w:p w:rsidR="00D8149A" w:rsidRDefault="00D8149A">
            <w:pPr>
              <w:pStyle w:val="ConsPlusNormal"/>
              <w:jc w:val="center"/>
            </w:pPr>
            <w:r>
              <w:t>57640,610</w:t>
            </w:r>
          </w:p>
        </w:tc>
      </w:tr>
      <w:tr w:rsidR="00D8149A">
        <w:tc>
          <w:tcPr>
            <w:tcW w:w="4535" w:type="dxa"/>
          </w:tcPr>
          <w:p w:rsidR="00D8149A" w:rsidRDefault="00D8149A">
            <w:pPr>
              <w:pStyle w:val="ConsPlusNormal"/>
            </w:pPr>
            <w:r>
              <w:t>Хасавюртовский район</w:t>
            </w:r>
          </w:p>
        </w:tc>
        <w:tc>
          <w:tcPr>
            <w:tcW w:w="1984" w:type="dxa"/>
          </w:tcPr>
          <w:p w:rsidR="00D8149A" w:rsidRDefault="00D8149A">
            <w:pPr>
              <w:pStyle w:val="ConsPlusNormal"/>
              <w:jc w:val="center"/>
            </w:pPr>
            <w:r>
              <w:t>43799,053</w:t>
            </w:r>
          </w:p>
        </w:tc>
      </w:tr>
      <w:tr w:rsidR="00D8149A">
        <w:tc>
          <w:tcPr>
            <w:tcW w:w="4535" w:type="dxa"/>
          </w:tcPr>
          <w:p w:rsidR="00D8149A" w:rsidRDefault="00D8149A">
            <w:pPr>
              <w:pStyle w:val="ConsPlusNormal"/>
            </w:pPr>
            <w:r>
              <w:t>Водоснабжение с. Бамматюрт, в том числе разработка проектно-сметной документации</w:t>
            </w:r>
          </w:p>
        </w:tc>
        <w:tc>
          <w:tcPr>
            <w:tcW w:w="1984" w:type="dxa"/>
          </w:tcPr>
          <w:p w:rsidR="00D8149A" w:rsidRDefault="00D8149A">
            <w:pPr>
              <w:pStyle w:val="ConsPlusNormal"/>
              <w:jc w:val="center"/>
            </w:pPr>
            <w:r>
              <w:t>18000,000</w:t>
            </w:r>
          </w:p>
        </w:tc>
      </w:tr>
      <w:tr w:rsidR="00D8149A">
        <w:tc>
          <w:tcPr>
            <w:tcW w:w="4535" w:type="dxa"/>
          </w:tcPr>
          <w:p w:rsidR="00D8149A" w:rsidRDefault="00D8149A">
            <w:pPr>
              <w:pStyle w:val="ConsPlusNormal"/>
            </w:pPr>
            <w:r>
              <w:t>Водоснабжение с. Куруш</w:t>
            </w:r>
          </w:p>
        </w:tc>
        <w:tc>
          <w:tcPr>
            <w:tcW w:w="1984" w:type="dxa"/>
          </w:tcPr>
          <w:p w:rsidR="00D8149A" w:rsidRDefault="00D8149A">
            <w:pPr>
              <w:pStyle w:val="ConsPlusNormal"/>
              <w:jc w:val="center"/>
            </w:pPr>
            <w:r>
              <w:t>25799,053</w:t>
            </w:r>
          </w:p>
        </w:tc>
      </w:tr>
      <w:tr w:rsidR="00D8149A">
        <w:tc>
          <w:tcPr>
            <w:tcW w:w="4535" w:type="dxa"/>
          </w:tcPr>
          <w:p w:rsidR="00D8149A" w:rsidRDefault="00D8149A">
            <w:pPr>
              <w:pStyle w:val="ConsPlusNormal"/>
            </w:pPr>
            <w:r>
              <w:t>Города</w:t>
            </w:r>
          </w:p>
        </w:tc>
        <w:tc>
          <w:tcPr>
            <w:tcW w:w="1984" w:type="dxa"/>
          </w:tcPr>
          <w:p w:rsidR="00D8149A" w:rsidRDefault="00D8149A">
            <w:pPr>
              <w:pStyle w:val="ConsPlusNormal"/>
              <w:jc w:val="center"/>
            </w:pPr>
            <w:r>
              <w:t>422768,351</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г. Дербент</w:t>
            </w:r>
          </w:p>
        </w:tc>
        <w:tc>
          <w:tcPr>
            <w:tcW w:w="1984" w:type="dxa"/>
          </w:tcPr>
          <w:p w:rsidR="00D8149A" w:rsidRDefault="00D8149A">
            <w:pPr>
              <w:pStyle w:val="ConsPlusNormal"/>
              <w:jc w:val="center"/>
            </w:pPr>
            <w:r>
              <w:t>196537,200</w:t>
            </w:r>
          </w:p>
        </w:tc>
      </w:tr>
      <w:tr w:rsidR="00D8149A">
        <w:tc>
          <w:tcPr>
            <w:tcW w:w="4535" w:type="dxa"/>
          </w:tcPr>
          <w:p w:rsidR="00D8149A" w:rsidRDefault="00D8149A">
            <w:pPr>
              <w:pStyle w:val="ConsPlusNormal"/>
            </w:pPr>
            <w:r>
              <w:t>Очистные сооружения канализации</w:t>
            </w:r>
          </w:p>
        </w:tc>
        <w:tc>
          <w:tcPr>
            <w:tcW w:w="1984" w:type="dxa"/>
          </w:tcPr>
          <w:p w:rsidR="00D8149A" w:rsidRDefault="00D8149A">
            <w:pPr>
              <w:pStyle w:val="ConsPlusNormal"/>
              <w:jc w:val="center"/>
            </w:pPr>
            <w:r>
              <w:t>102697,200</w:t>
            </w:r>
          </w:p>
        </w:tc>
      </w:tr>
      <w:tr w:rsidR="00D8149A">
        <w:tc>
          <w:tcPr>
            <w:tcW w:w="4535" w:type="dxa"/>
          </w:tcPr>
          <w:p w:rsidR="00D8149A" w:rsidRDefault="00D8149A">
            <w:pPr>
              <w:pStyle w:val="ConsPlusNormal"/>
            </w:pPr>
            <w:r>
              <w:t>Набережная (комплекс строительных работ, направленных на улучшение эксплуатационных характеристик)</w:t>
            </w:r>
          </w:p>
        </w:tc>
        <w:tc>
          <w:tcPr>
            <w:tcW w:w="1984" w:type="dxa"/>
          </w:tcPr>
          <w:p w:rsidR="00D8149A" w:rsidRDefault="00D8149A">
            <w:pPr>
              <w:pStyle w:val="ConsPlusNormal"/>
              <w:jc w:val="center"/>
            </w:pPr>
            <w:r>
              <w:t>93840,000</w:t>
            </w:r>
          </w:p>
        </w:tc>
      </w:tr>
      <w:tr w:rsidR="00D8149A">
        <w:tc>
          <w:tcPr>
            <w:tcW w:w="4535" w:type="dxa"/>
          </w:tcPr>
          <w:p w:rsidR="00D8149A" w:rsidRDefault="00D8149A">
            <w:pPr>
              <w:pStyle w:val="ConsPlusNormal"/>
            </w:pPr>
            <w:r>
              <w:t>г. Каспийск</w:t>
            </w:r>
          </w:p>
        </w:tc>
        <w:tc>
          <w:tcPr>
            <w:tcW w:w="1984" w:type="dxa"/>
          </w:tcPr>
          <w:p w:rsidR="00D8149A" w:rsidRDefault="00D8149A">
            <w:pPr>
              <w:pStyle w:val="ConsPlusNormal"/>
              <w:jc w:val="center"/>
            </w:pPr>
            <w:r>
              <w:t>105000,000</w:t>
            </w:r>
          </w:p>
        </w:tc>
      </w:tr>
      <w:tr w:rsidR="00D8149A">
        <w:tc>
          <w:tcPr>
            <w:tcW w:w="4535" w:type="dxa"/>
          </w:tcPr>
          <w:p w:rsidR="00D8149A" w:rsidRDefault="00D8149A">
            <w:pPr>
              <w:pStyle w:val="ConsPlusNormal"/>
            </w:pPr>
            <w:r>
              <w:t>Лечебно-терапевтический корпус центральной городской больницы</w:t>
            </w:r>
          </w:p>
        </w:tc>
        <w:tc>
          <w:tcPr>
            <w:tcW w:w="1984" w:type="dxa"/>
          </w:tcPr>
          <w:p w:rsidR="00D8149A" w:rsidRDefault="00D8149A">
            <w:pPr>
              <w:pStyle w:val="ConsPlusNormal"/>
              <w:jc w:val="center"/>
            </w:pPr>
            <w:r>
              <w:t>105000,000</w:t>
            </w:r>
          </w:p>
        </w:tc>
      </w:tr>
      <w:tr w:rsidR="00D8149A">
        <w:tc>
          <w:tcPr>
            <w:tcW w:w="4535" w:type="dxa"/>
          </w:tcPr>
          <w:p w:rsidR="00D8149A" w:rsidRDefault="00D8149A">
            <w:pPr>
              <w:pStyle w:val="ConsPlusNormal"/>
            </w:pPr>
            <w:r>
              <w:t>г. Кизляр</w:t>
            </w:r>
          </w:p>
        </w:tc>
        <w:tc>
          <w:tcPr>
            <w:tcW w:w="1984" w:type="dxa"/>
          </w:tcPr>
          <w:p w:rsidR="00D8149A" w:rsidRDefault="00D8149A">
            <w:pPr>
              <w:pStyle w:val="ConsPlusNormal"/>
              <w:jc w:val="center"/>
            </w:pPr>
            <w:r>
              <w:t>65280,760</w:t>
            </w:r>
          </w:p>
        </w:tc>
      </w:tr>
      <w:tr w:rsidR="00D8149A">
        <w:tc>
          <w:tcPr>
            <w:tcW w:w="4535" w:type="dxa"/>
          </w:tcPr>
          <w:p w:rsidR="00D8149A" w:rsidRDefault="00D8149A">
            <w:pPr>
              <w:pStyle w:val="ConsPlusNormal"/>
            </w:pPr>
            <w:r>
              <w:t>Пристройка к школе N 5</w:t>
            </w:r>
          </w:p>
        </w:tc>
        <w:tc>
          <w:tcPr>
            <w:tcW w:w="1984" w:type="dxa"/>
          </w:tcPr>
          <w:p w:rsidR="00D8149A" w:rsidRDefault="00D8149A">
            <w:pPr>
              <w:pStyle w:val="ConsPlusNormal"/>
              <w:jc w:val="center"/>
            </w:pPr>
            <w:r>
              <w:t>65280,760</w:t>
            </w:r>
          </w:p>
        </w:tc>
      </w:tr>
      <w:tr w:rsidR="00D8149A">
        <w:tc>
          <w:tcPr>
            <w:tcW w:w="4535" w:type="dxa"/>
          </w:tcPr>
          <w:p w:rsidR="00D8149A" w:rsidRDefault="00D8149A">
            <w:pPr>
              <w:pStyle w:val="ConsPlusNormal"/>
            </w:pPr>
            <w:r>
              <w:t>г. Хасавюрт</w:t>
            </w:r>
          </w:p>
        </w:tc>
        <w:tc>
          <w:tcPr>
            <w:tcW w:w="1984" w:type="dxa"/>
          </w:tcPr>
          <w:p w:rsidR="00D8149A" w:rsidRDefault="00D8149A">
            <w:pPr>
              <w:pStyle w:val="ConsPlusNormal"/>
              <w:jc w:val="center"/>
            </w:pPr>
            <w:r>
              <w:t>43374,391</w:t>
            </w:r>
          </w:p>
        </w:tc>
      </w:tr>
      <w:tr w:rsidR="00D8149A">
        <w:tc>
          <w:tcPr>
            <w:tcW w:w="4535" w:type="dxa"/>
          </w:tcPr>
          <w:p w:rsidR="00D8149A" w:rsidRDefault="00D8149A">
            <w:pPr>
              <w:pStyle w:val="ConsPlusNormal"/>
            </w:pPr>
            <w:r>
              <w:t>Школа в микрорайоне "Юбилейный"</w:t>
            </w:r>
          </w:p>
        </w:tc>
        <w:tc>
          <w:tcPr>
            <w:tcW w:w="1984" w:type="dxa"/>
          </w:tcPr>
          <w:p w:rsidR="00D8149A" w:rsidRDefault="00D8149A">
            <w:pPr>
              <w:pStyle w:val="ConsPlusNormal"/>
              <w:jc w:val="center"/>
            </w:pPr>
            <w:r>
              <w:t>10265,871</w:t>
            </w:r>
          </w:p>
        </w:tc>
      </w:tr>
      <w:tr w:rsidR="00D8149A">
        <w:tc>
          <w:tcPr>
            <w:tcW w:w="4535" w:type="dxa"/>
          </w:tcPr>
          <w:p w:rsidR="00D8149A" w:rsidRDefault="00D8149A">
            <w:pPr>
              <w:pStyle w:val="ConsPlusNormal"/>
            </w:pPr>
            <w:r>
              <w:t>Спортивный корпус, ул. Кандауровская</w:t>
            </w:r>
          </w:p>
        </w:tc>
        <w:tc>
          <w:tcPr>
            <w:tcW w:w="1984" w:type="dxa"/>
          </w:tcPr>
          <w:p w:rsidR="00D8149A" w:rsidRDefault="00D8149A">
            <w:pPr>
              <w:pStyle w:val="ConsPlusNormal"/>
              <w:jc w:val="center"/>
            </w:pPr>
            <w:r>
              <w:t>33108,520</w:t>
            </w:r>
          </w:p>
        </w:tc>
      </w:tr>
      <w:tr w:rsidR="00D8149A">
        <w:tc>
          <w:tcPr>
            <w:tcW w:w="4535" w:type="dxa"/>
          </w:tcPr>
          <w:p w:rsidR="00D8149A" w:rsidRDefault="00D8149A">
            <w:pPr>
              <w:pStyle w:val="ConsPlusNormal"/>
            </w:pPr>
            <w:r>
              <w:lastRenderedPageBreak/>
              <w:t>г. Южно-Сухокумск</w:t>
            </w:r>
          </w:p>
        </w:tc>
        <w:tc>
          <w:tcPr>
            <w:tcW w:w="1984" w:type="dxa"/>
          </w:tcPr>
          <w:p w:rsidR="00D8149A" w:rsidRDefault="00D8149A">
            <w:pPr>
              <w:pStyle w:val="ConsPlusNormal"/>
              <w:jc w:val="center"/>
            </w:pPr>
            <w:r>
              <w:t>12576,000</w:t>
            </w:r>
          </w:p>
        </w:tc>
      </w:tr>
      <w:tr w:rsidR="00D8149A">
        <w:tc>
          <w:tcPr>
            <w:tcW w:w="4535" w:type="dxa"/>
          </w:tcPr>
          <w:p w:rsidR="00D8149A" w:rsidRDefault="00D8149A">
            <w:pPr>
              <w:pStyle w:val="ConsPlusNormal"/>
            </w:pPr>
            <w:r>
              <w:t>Реконструкция и расширение инженерных сетей (1-я очередь - реконструкция канализационной насосной станции)</w:t>
            </w:r>
          </w:p>
        </w:tc>
        <w:tc>
          <w:tcPr>
            <w:tcW w:w="1984" w:type="dxa"/>
          </w:tcPr>
          <w:p w:rsidR="00D8149A" w:rsidRDefault="00D8149A">
            <w:pPr>
              <w:pStyle w:val="ConsPlusNormal"/>
              <w:jc w:val="center"/>
            </w:pPr>
            <w:r>
              <w:t>12576,000</w:t>
            </w:r>
          </w:p>
        </w:tc>
      </w:tr>
      <w:tr w:rsidR="00D8149A">
        <w:tc>
          <w:tcPr>
            <w:tcW w:w="4535" w:type="dxa"/>
          </w:tcPr>
          <w:p w:rsidR="00D8149A" w:rsidRDefault="00D8149A">
            <w:pPr>
              <w:pStyle w:val="ConsPlusNormal"/>
            </w:pPr>
            <w:r>
              <w:t>Республиканские отраслевые мероприятия</w:t>
            </w:r>
          </w:p>
        </w:tc>
        <w:tc>
          <w:tcPr>
            <w:tcW w:w="1984" w:type="dxa"/>
          </w:tcPr>
          <w:p w:rsidR="00D8149A" w:rsidRDefault="00D8149A">
            <w:pPr>
              <w:pStyle w:val="ConsPlusNormal"/>
              <w:jc w:val="center"/>
            </w:pPr>
            <w:r>
              <w:t>1024874,900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Мероприятия по газификации населенных пунктов Республики Дагестан</w:t>
            </w:r>
          </w:p>
        </w:tc>
        <w:tc>
          <w:tcPr>
            <w:tcW w:w="1984" w:type="dxa"/>
          </w:tcPr>
          <w:p w:rsidR="00D8149A" w:rsidRDefault="00D8149A">
            <w:pPr>
              <w:pStyle w:val="ConsPlusNormal"/>
              <w:jc w:val="center"/>
            </w:pPr>
            <w:r>
              <w:t>128000,000</w:t>
            </w:r>
          </w:p>
        </w:tc>
      </w:tr>
      <w:tr w:rsidR="00D8149A">
        <w:tc>
          <w:tcPr>
            <w:tcW w:w="4535" w:type="dxa"/>
          </w:tcPr>
          <w:p w:rsidR="00D8149A" w:rsidRDefault="00D8149A">
            <w:pPr>
              <w:pStyle w:val="ConsPlusNormal"/>
            </w:pPr>
            <w:r>
              <w:t>Содействие созданию в субъектах Российской Федерации новых мест в общеобразовательных организациях</w:t>
            </w:r>
          </w:p>
        </w:tc>
        <w:tc>
          <w:tcPr>
            <w:tcW w:w="1984" w:type="dxa"/>
          </w:tcPr>
          <w:p w:rsidR="00D8149A" w:rsidRDefault="00D8149A">
            <w:pPr>
              <w:pStyle w:val="ConsPlusNormal"/>
              <w:jc w:val="center"/>
            </w:pPr>
            <w:r>
              <w:t>352726,000</w:t>
            </w:r>
          </w:p>
        </w:tc>
      </w:tr>
      <w:tr w:rsidR="00D8149A">
        <w:tc>
          <w:tcPr>
            <w:tcW w:w="4535" w:type="dxa"/>
          </w:tcPr>
          <w:p w:rsidR="00D8149A" w:rsidRDefault="00D8149A">
            <w:pPr>
              <w:pStyle w:val="ConsPlusNormal"/>
            </w:pPr>
            <w:r>
              <w:t>Создание в субъектах Российской Федерации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Pr>
          <w:p w:rsidR="00D8149A" w:rsidRDefault="00D8149A">
            <w:pPr>
              <w:pStyle w:val="ConsPlusNormal"/>
              <w:jc w:val="center"/>
            </w:pPr>
            <w:r>
              <w:t>544148,900</w:t>
            </w:r>
          </w:p>
        </w:tc>
      </w:tr>
    </w:tbl>
    <w:p w:rsidR="00D8149A" w:rsidRDefault="00D8149A">
      <w:pPr>
        <w:pStyle w:val="ConsPlusNormal"/>
        <w:jc w:val="both"/>
      </w:pPr>
    </w:p>
    <w:p w:rsidR="00D8149A" w:rsidRDefault="00D8149A">
      <w:pPr>
        <w:pStyle w:val="ConsPlusNormal"/>
        <w:jc w:val="right"/>
        <w:outlineLvl w:val="1"/>
      </w:pPr>
      <w:r>
        <w:t>Таблица 2</w:t>
      </w:r>
    </w:p>
    <w:p w:rsidR="00D8149A" w:rsidRDefault="00D8149A">
      <w:pPr>
        <w:pStyle w:val="ConsPlusNormal"/>
        <w:jc w:val="right"/>
      </w:pPr>
      <w:r>
        <w:t>приложения N 17</w:t>
      </w:r>
    </w:p>
    <w:p w:rsidR="00D8149A" w:rsidRDefault="00D8149A">
      <w:pPr>
        <w:pStyle w:val="ConsPlusNormal"/>
        <w:jc w:val="both"/>
      </w:pPr>
    </w:p>
    <w:p w:rsidR="00D8149A" w:rsidRDefault="00D8149A">
      <w:pPr>
        <w:pStyle w:val="ConsPlusNormal"/>
        <w:jc w:val="center"/>
      </w:pPr>
      <w:r>
        <w:t>Мероприятия по газификации населенных пунктов</w:t>
      </w:r>
    </w:p>
    <w:p w:rsidR="00D8149A" w:rsidRDefault="00D8149A">
      <w:pPr>
        <w:pStyle w:val="ConsPlusNormal"/>
        <w:jc w:val="center"/>
      </w:pPr>
      <w:r>
        <w:t>Республики Дагестан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984"/>
      </w:tblGrid>
      <w:tr w:rsidR="00D8149A">
        <w:tc>
          <w:tcPr>
            <w:tcW w:w="4535" w:type="dxa"/>
          </w:tcPr>
          <w:p w:rsidR="00D8149A" w:rsidRDefault="00D8149A">
            <w:pPr>
              <w:pStyle w:val="ConsPlusNormal"/>
              <w:jc w:val="center"/>
            </w:pPr>
            <w:r>
              <w:t>Стройки и объекты</w:t>
            </w:r>
          </w:p>
        </w:tc>
        <w:tc>
          <w:tcPr>
            <w:tcW w:w="1984" w:type="dxa"/>
          </w:tcPr>
          <w:p w:rsidR="00D8149A" w:rsidRDefault="00D8149A">
            <w:pPr>
              <w:pStyle w:val="ConsPlusNormal"/>
              <w:jc w:val="center"/>
            </w:pPr>
            <w:r>
              <w:t>Государственные капвложения</w:t>
            </w:r>
          </w:p>
        </w:tc>
      </w:tr>
      <w:tr w:rsidR="00D8149A">
        <w:tc>
          <w:tcPr>
            <w:tcW w:w="4535"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535" w:type="dxa"/>
          </w:tcPr>
          <w:p w:rsidR="00D8149A" w:rsidRDefault="00D8149A">
            <w:pPr>
              <w:pStyle w:val="ConsPlusNormal"/>
            </w:pPr>
            <w:r>
              <w:t>Всего</w:t>
            </w:r>
          </w:p>
        </w:tc>
        <w:tc>
          <w:tcPr>
            <w:tcW w:w="1984" w:type="dxa"/>
          </w:tcPr>
          <w:p w:rsidR="00D8149A" w:rsidRDefault="00D8149A">
            <w:pPr>
              <w:pStyle w:val="ConsPlusNormal"/>
              <w:jc w:val="center"/>
            </w:pPr>
            <w:r>
              <w:t>128000,000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Акушинский район</w:t>
            </w:r>
          </w:p>
        </w:tc>
        <w:tc>
          <w:tcPr>
            <w:tcW w:w="1984" w:type="dxa"/>
          </w:tcPr>
          <w:p w:rsidR="00D8149A" w:rsidRDefault="00D8149A">
            <w:pPr>
              <w:pStyle w:val="ConsPlusNormal"/>
              <w:jc w:val="center"/>
            </w:pPr>
            <w:r>
              <w:t>5000,000</w:t>
            </w:r>
          </w:p>
        </w:tc>
      </w:tr>
      <w:tr w:rsidR="00D8149A">
        <w:tc>
          <w:tcPr>
            <w:tcW w:w="4535" w:type="dxa"/>
          </w:tcPr>
          <w:p w:rsidR="00D8149A" w:rsidRDefault="00D8149A">
            <w:pPr>
              <w:pStyle w:val="ConsPlusNormal"/>
            </w:pPr>
            <w:r>
              <w:lastRenderedPageBreak/>
              <w:t>Подводящий газопровод к с. Алиханмахи</w:t>
            </w:r>
          </w:p>
        </w:tc>
        <w:tc>
          <w:tcPr>
            <w:tcW w:w="1984" w:type="dxa"/>
          </w:tcPr>
          <w:p w:rsidR="00D8149A" w:rsidRDefault="00D8149A">
            <w:pPr>
              <w:pStyle w:val="ConsPlusNormal"/>
              <w:jc w:val="center"/>
            </w:pPr>
            <w:r>
              <w:t>5000,000</w:t>
            </w:r>
          </w:p>
        </w:tc>
      </w:tr>
      <w:tr w:rsidR="00D8149A">
        <w:tc>
          <w:tcPr>
            <w:tcW w:w="4535" w:type="dxa"/>
          </w:tcPr>
          <w:p w:rsidR="00D8149A" w:rsidRDefault="00D8149A">
            <w:pPr>
              <w:pStyle w:val="ConsPlusNormal"/>
            </w:pPr>
            <w:r>
              <w:t>Бабаюртовский район</w:t>
            </w:r>
          </w:p>
        </w:tc>
        <w:tc>
          <w:tcPr>
            <w:tcW w:w="1984" w:type="dxa"/>
          </w:tcPr>
          <w:p w:rsidR="00D8149A" w:rsidRDefault="00D8149A">
            <w:pPr>
              <w:pStyle w:val="ConsPlusNormal"/>
              <w:jc w:val="center"/>
            </w:pPr>
            <w:r>
              <w:t>5000,000</w:t>
            </w:r>
          </w:p>
        </w:tc>
      </w:tr>
      <w:tr w:rsidR="00D8149A">
        <w:tc>
          <w:tcPr>
            <w:tcW w:w="4535" w:type="dxa"/>
          </w:tcPr>
          <w:p w:rsidR="00D8149A" w:rsidRDefault="00D8149A">
            <w:pPr>
              <w:pStyle w:val="ConsPlusNormal"/>
            </w:pPr>
            <w:r>
              <w:t>Подводящий газопровод к с. Н.Хелетури Ахвахского района</w:t>
            </w:r>
          </w:p>
        </w:tc>
        <w:tc>
          <w:tcPr>
            <w:tcW w:w="1984" w:type="dxa"/>
          </w:tcPr>
          <w:p w:rsidR="00D8149A" w:rsidRDefault="00D8149A">
            <w:pPr>
              <w:pStyle w:val="ConsPlusNormal"/>
              <w:jc w:val="center"/>
            </w:pPr>
            <w:r>
              <w:t>5000,000</w:t>
            </w:r>
          </w:p>
        </w:tc>
      </w:tr>
      <w:tr w:rsidR="00D8149A">
        <w:tc>
          <w:tcPr>
            <w:tcW w:w="4535" w:type="dxa"/>
          </w:tcPr>
          <w:p w:rsidR="00D8149A" w:rsidRDefault="00D8149A">
            <w:pPr>
              <w:pStyle w:val="ConsPlusNormal"/>
            </w:pPr>
            <w:r>
              <w:t>Казбековский район</w:t>
            </w:r>
          </w:p>
        </w:tc>
        <w:tc>
          <w:tcPr>
            <w:tcW w:w="1984" w:type="dxa"/>
          </w:tcPr>
          <w:p w:rsidR="00D8149A" w:rsidRDefault="00D8149A">
            <w:pPr>
              <w:pStyle w:val="ConsPlusNormal"/>
              <w:jc w:val="center"/>
            </w:pPr>
            <w:r>
              <w:t>18899,000</w:t>
            </w:r>
          </w:p>
        </w:tc>
      </w:tr>
      <w:tr w:rsidR="00D8149A">
        <w:tc>
          <w:tcPr>
            <w:tcW w:w="4535" w:type="dxa"/>
          </w:tcPr>
          <w:p w:rsidR="00D8149A" w:rsidRDefault="00D8149A">
            <w:pPr>
              <w:pStyle w:val="ConsPlusNormal"/>
            </w:pPr>
            <w:r>
              <w:t>Газопровод межпоселковый к с. Алмак, в том числе разработка проектно-сметной документации</w:t>
            </w:r>
          </w:p>
        </w:tc>
        <w:tc>
          <w:tcPr>
            <w:tcW w:w="1984" w:type="dxa"/>
          </w:tcPr>
          <w:p w:rsidR="00D8149A" w:rsidRDefault="00D8149A">
            <w:pPr>
              <w:pStyle w:val="ConsPlusNormal"/>
              <w:jc w:val="center"/>
            </w:pPr>
            <w:r>
              <w:t>18899,000</w:t>
            </w:r>
          </w:p>
        </w:tc>
      </w:tr>
      <w:tr w:rsidR="00D8149A">
        <w:tc>
          <w:tcPr>
            <w:tcW w:w="4535" w:type="dxa"/>
          </w:tcPr>
          <w:p w:rsidR="00D8149A" w:rsidRDefault="00D8149A">
            <w:pPr>
              <w:pStyle w:val="ConsPlusNormal"/>
            </w:pPr>
            <w:r>
              <w:t>Кайтагский район</w:t>
            </w:r>
          </w:p>
        </w:tc>
        <w:tc>
          <w:tcPr>
            <w:tcW w:w="1984" w:type="dxa"/>
          </w:tcPr>
          <w:p w:rsidR="00D8149A" w:rsidRDefault="00D8149A">
            <w:pPr>
              <w:pStyle w:val="ConsPlusNormal"/>
              <w:jc w:val="center"/>
            </w:pPr>
            <w:r>
              <w:t>8085,000</w:t>
            </w:r>
          </w:p>
        </w:tc>
      </w:tr>
      <w:tr w:rsidR="00D8149A">
        <w:tc>
          <w:tcPr>
            <w:tcW w:w="4535" w:type="dxa"/>
          </w:tcPr>
          <w:p w:rsidR="00D8149A" w:rsidRDefault="00D8149A">
            <w:pPr>
              <w:pStyle w:val="ConsPlusNormal"/>
            </w:pPr>
            <w:r>
              <w:t>Газоснабжение с. Маллакент</w:t>
            </w:r>
          </w:p>
        </w:tc>
        <w:tc>
          <w:tcPr>
            <w:tcW w:w="1984" w:type="dxa"/>
          </w:tcPr>
          <w:p w:rsidR="00D8149A" w:rsidRDefault="00D8149A">
            <w:pPr>
              <w:pStyle w:val="ConsPlusNormal"/>
              <w:jc w:val="center"/>
            </w:pPr>
            <w:r>
              <w:t>7736,000</w:t>
            </w:r>
          </w:p>
        </w:tc>
      </w:tr>
      <w:tr w:rsidR="00D8149A">
        <w:tc>
          <w:tcPr>
            <w:tcW w:w="4535" w:type="dxa"/>
          </w:tcPr>
          <w:p w:rsidR="00D8149A" w:rsidRDefault="00D8149A">
            <w:pPr>
              <w:pStyle w:val="ConsPlusNormal"/>
            </w:pPr>
            <w:r>
              <w:t>Газификация с. Чумли (кредиторская задолженность)</w:t>
            </w:r>
          </w:p>
        </w:tc>
        <w:tc>
          <w:tcPr>
            <w:tcW w:w="1984" w:type="dxa"/>
          </w:tcPr>
          <w:p w:rsidR="00D8149A" w:rsidRDefault="00D8149A">
            <w:pPr>
              <w:pStyle w:val="ConsPlusNormal"/>
              <w:jc w:val="center"/>
            </w:pPr>
            <w:r>
              <w:t>237,000</w:t>
            </w:r>
          </w:p>
        </w:tc>
      </w:tr>
      <w:tr w:rsidR="00D8149A">
        <w:tc>
          <w:tcPr>
            <w:tcW w:w="4535" w:type="dxa"/>
          </w:tcPr>
          <w:p w:rsidR="00D8149A" w:rsidRDefault="00D8149A">
            <w:pPr>
              <w:pStyle w:val="ConsPlusNormal"/>
            </w:pPr>
            <w:r>
              <w:t>Газификация с. Янгикент (кредиторская задолженность)</w:t>
            </w:r>
          </w:p>
        </w:tc>
        <w:tc>
          <w:tcPr>
            <w:tcW w:w="1984" w:type="dxa"/>
          </w:tcPr>
          <w:p w:rsidR="00D8149A" w:rsidRDefault="00D8149A">
            <w:pPr>
              <w:pStyle w:val="ConsPlusNormal"/>
              <w:jc w:val="center"/>
            </w:pPr>
            <w:r>
              <w:t>112,000</w:t>
            </w:r>
          </w:p>
        </w:tc>
      </w:tr>
      <w:tr w:rsidR="00D8149A">
        <w:tc>
          <w:tcPr>
            <w:tcW w:w="4535" w:type="dxa"/>
          </w:tcPr>
          <w:p w:rsidR="00D8149A" w:rsidRDefault="00D8149A">
            <w:pPr>
              <w:pStyle w:val="ConsPlusNormal"/>
            </w:pPr>
            <w:r>
              <w:t>Карабудахкентский район</w:t>
            </w:r>
          </w:p>
        </w:tc>
        <w:tc>
          <w:tcPr>
            <w:tcW w:w="1984" w:type="dxa"/>
          </w:tcPr>
          <w:p w:rsidR="00D8149A" w:rsidRDefault="00D8149A">
            <w:pPr>
              <w:pStyle w:val="ConsPlusNormal"/>
              <w:jc w:val="center"/>
            </w:pPr>
            <w:r>
              <w:t>15000,000</w:t>
            </w:r>
          </w:p>
        </w:tc>
      </w:tr>
      <w:tr w:rsidR="00D8149A">
        <w:tc>
          <w:tcPr>
            <w:tcW w:w="4535" w:type="dxa"/>
          </w:tcPr>
          <w:p w:rsidR="00D8149A" w:rsidRDefault="00D8149A">
            <w:pPr>
              <w:pStyle w:val="ConsPlusNormal"/>
            </w:pPr>
            <w:r>
              <w:t>Газопровод-отвод к с. Уйташ</w:t>
            </w:r>
          </w:p>
        </w:tc>
        <w:tc>
          <w:tcPr>
            <w:tcW w:w="1984" w:type="dxa"/>
          </w:tcPr>
          <w:p w:rsidR="00D8149A" w:rsidRDefault="00D8149A">
            <w:pPr>
              <w:pStyle w:val="ConsPlusNormal"/>
              <w:jc w:val="center"/>
            </w:pPr>
            <w:r>
              <w:t>15000,000</w:t>
            </w:r>
          </w:p>
        </w:tc>
      </w:tr>
      <w:tr w:rsidR="00D8149A">
        <w:tc>
          <w:tcPr>
            <w:tcW w:w="4535" w:type="dxa"/>
          </w:tcPr>
          <w:p w:rsidR="00D8149A" w:rsidRDefault="00D8149A">
            <w:pPr>
              <w:pStyle w:val="ConsPlusNormal"/>
            </w:pPr>
            <w:r>
              <w:t>Кизилюртовский район</w:t>
            </w:r>
          </w:p>
        </w:tc>
        <w:tc>
          <w:tcPr>
            <w:tcW w:w="1984" w:type="dxa"/>
          </w:tcPr>
          <w:p w:rsidR="00D8149A" w:rsidRDefault="00D8149A">
            <w:pPr>
              <w:pStyle w:val="ConsPlusNormal"/>
              <w:jc w:val="center"/>
            </w:pPr>
            <w:r>
              <w:t>5000,000</w:t>
            </w:r>
          </w:p>
        </w:tc>
      </w:tr>
      <w:tr w:rsidR="00D8149A">
        <w:tc>
          <w:tcPr>
            <w:tcW w:w="4535" w:type="dxa"/>
          </w:tcPr>
          <w:p w:rsidR="00D8149A" w:rsidRDefault="00D8149A">
            <w:pPr>
              <w:pStyle w:val="ConsPlusNormal"/>
            </w:pPr>
            <w:r>
              <w:t>Газификация с. Талитли (кредиторская задолженность)</w:t>
            </w:r>
          </w:p>
        </w:tc>
        <w:tc>
          <w:tcPr>
            <w:tcW w:w="1984" w:type="dxa"/>
          </w:tcPr>
          <w:p w:rsidR="00D8149A" w:rsidRDefault="00D8149A">
            <w:pPr>
              <w:pStyle w:val="ConsPlusNormal"/>
              <w:jc w:val="center"/>
            </w:pPr>
            <w:r>
              <w:t>1000,000</w:t>
            </w:r>
          </w:p>
        </w:tc>
      </w:tr>
      <w:tr w:rsidR="00D8149A">
        <w:tc>
          <w:tcPr>
            <w:tcW w:w="4535" w:type="dxa"/>
          </w:tcPr>
          <w:p w:rsidR="00D8149A" w:rsidRDefault="00D8149A">
            <w:pPr>
              <w:pStyle w:val="ConsPlusNormal"/>
            </w:pPr>
            <w:r>
              <w:t>Газопровод среднего давления с. Нечаевка - с. Мацеевка</w:t>
            </w:r>
          </w:p>
        </w:tc>
        <w:tc>
          <w:tcPr>
            <w:tcW w:w="1984" w:type="dxa"/>
          </w:tcPr>
          <w:p w:rsidR="00D8149A" w:rsidRDefault="00D8149A">
            <w:pPr>
              <w:pStyle w:val="ConsPlusNormal"/>
              <w:jc w:val="center"/>
            </w:pPr>
            <w:r>
              <w:t>4000,000</w:t>
            </w:r>
          </w:p>
        </w:tc>
      </w:tr>
      <w:tr w:rsidR="00D8149A">
        <w:tc>
          <w:tcPr>
            <w:tcW w:w="4535" w:type="dxa"/>
          </w:tcPr>
          <w:p w:rsidR="00D8149A" w:rsidRDefault="00D8149A">
            <w:pPr>
              <w:pStyle w:val="ConsPlusNormal"/>
            </w:pPr>
            <w:r>
              <w:t>Кизлярский район</w:t>
            </w:r>
          </w:p>
        </w:tc>
        <w:tc>
          <w:tcPr>
            <w:tcW w:w="1984" w:type="dxa"/>
          </w:tcPr>
          <w:p w:rsidR="00D8149A" w:rsidRDefault="00D8149A">
            <w:pPr>
              <w:pStyle w:val="ConsPlusNormal"/>
              <w:jc w:val="center"/>
            </w:pPr>
            <w:r>
              <w:t>18652,000</w:t>
            </w:r>
          </w:p>
        </w:tc>
      </w:tr>
      <w:tr w:rsidR="00D8149A">
        <w:tc>
          <w:tcPr>
            <w:tcW w:w="4535" w:type="dxa"/>
          </w:tcPr>
          <w:p w:rsidR="00D8149A" w:rsidRDefault="00D8149A">
            <w:pPr>
              <w:pStyle w:val="ConsPlusNormal"/>
            </w:pPr>
            <w:r>
              <w:t>Подводящий газопровод высокого давления от АГРС "Черняевка" к с. Александрийское</w:t>
            </w:r>
          </w:p>
        </w:tc>
        <w:tc>
          <w:tcPr>
            <w:tcW w:w="1984" w:type="dxa"/>
          </w:tcPr>
          <w:p w:rsidR="00D8149A" w:rsidRDefault="00D8149A">
            <w:pPr>
              <w:pStyle w:val="ConsPlusNormal"/>
              <w:jc w:val="center"/>
            </w:pPr>
            <w:r>
              <w:t>18652,000</w:t>
            </w:r>
          </w:p>
        </w:tc>
      </w:tr>
      <w:tr w:rsidR="00D8149A">
        <w:tc>
          <w:tcPr>
            <w:tcW w:w="4535" w:type="dxa"/>
          </w:tcPr>
          <w:p w:rsidR="00D8149A" w:rsidRDefault="00D8149A">
            <w:pPr>
              <w:pStyle w:val="ConsPlusNormal"/>
            </w:pPr>
            <w:r>
              <w:t>Курахский район</w:t>
            </w:r>
          </w:p>
        </w:tc>
        <w:tc>
          <w:tcPr>
            <w:tcW w:w="1984" w:type="dxa"/>
          </w:tcPr>
          <w:p w:rsidR="00D8149A" w:rsidRDefault="00D8149A">
            <w:pPr>
              <w:pStyle w:val="ConsPlusNormal"/>
              <w:jc w:val="center"/>
            </w:pPr>
            <w:r>
              <w:t>10614,000</w:t>
            </w:r>
          </w:p>
        </w:tc>
      </w:tr>
      <w:tr w:rsidR="00D8149A">
        <w:tc>
          <w:tcPr>
            <w:tcW w:w="4535" w:type="dxa"/>
          </w:tcPr>
          <w:p w:rsidR="00D8149A" w:rsidRDefault="00D8149A">
            <w:pPr>
              <w:pStyle w:val="ConsPlusNormal"/>
            </w:pPr>
            <w:r>
              <w:t>Подводящий газопровод от с. Штул до с. Курах</w:t>
            </w:r>
          </w:p>
        </w:tc>
        <w:tc>
          <w:tcPr>
            <w:tcW w:w="1984" w:type="dxa"/>
          </w:tcPr>
          <w:p w:rsidR="00D8149A" w:rsidRDefault="00D8149A">
            <w:pPr>
              <w:pStyle w:val="ConsPlusNormal"/>
              <w:jc w:val="center"/>
            </w:pPr>
            <w:r>
              <w:t>10614,000</w:t>
            </w:r>
          </w:p>
        </w:tc>
      </w:tr>
      <w:tr w:rsidR="00D8149A">
        <w:tc>
          <w:tcPr>
            <w:tcW w:w="4535" w:type="dxa"/>
          </w:tcPr>
          <w:p w:rsidR="00D8149A" w:rsidRDefault="00D8149A">
            <w:pPr>
              <w:pStyle w:val="ConsPlusNormal"/>
            </w:pPr>
            <w:r>
              <w:t>Левашинский район</w:t>
            </w:r>
          </w:p>
        </w:tc>
        <w:tc>
          <w:tcPr>
            <w:tcW w:w="1984" w:type="dxa"/>
          </w:tcPr>
          <w:p w:rsidR="00D8149A" w:rsidRDefault="00D8149A">
            <w:pPr>
              <w:pStyle w:val="ConsPlusNormal"/>
              <w:jc w:val="center"/>
            </w:pPr>
            <w:r>
              <w:t>10000,000</w:t>
            </w:r>
          </w:p>
        </w:tc>
      </w:tr>
      <w:tr w:rsidR="00D8149A">
        <w:tc>
          <w:tcPr>
            <w:tcW w:w="4535" w:type="dxa"/>
          </w:tcPr>
          <w:p w:rsidR="00D8149A" w:rsidRDefault="00D8149A">
            <w:pPr>
              <w:pStyle w:val="ConsPlusNormal"/>
            </w:pPr>
            <w:r>
              <w:t>Газификация с. Цудахар (Инкучимахи, Тарлимахи и Кулибухна)</w:t>
            </w:r>
          </w:p>
        </w:tc>
        <w:tc>
          <w:tcPr>
            <w:tcW w:w="1984" w:type="dxa"/>
          </w:tcPr>
          <w:p w:rsidR="00D8149A" w:rsidRDefault="00D8149A">
            <w:pPr>
              <w:pStyle w:val="ConsPlusNormal"/>
              <w:jc w:val="center"/>
            </w:pPr>
            <w:r>
              <w:t>10000,000</w:t>
            </w:r>
          </w:p>
        </w:tc>
      </w:tr>
      <w:tr w:rsidR="00D8149A">
        <w:tc>
          <w:tcPr>
            <w:tcW w:w="4535" w:type="dxa"/>
          </w:tcPr>
          <w:p w:rsidR="00D8149A" w:rsidRDefault="00D8149A">
            <w:pPr>
              <w:pStyle w:val="ConsPlusNormal"/>
            </w:pPr>
            <w:r>
              <w:lastRenderedPageBreak/>
              <w:t>Ногайский район</w:t>
            </w:r>
          </w:p>
        </w:tc>
        <w:tc>
          <w:tcPr>
            <w:tcW w:w="1984" w:type="dxa"/>
          </w:tcPr>
          <w:p w:rsidR="00D8149A" w:rsidRDefault="00D8149A">
            <w:pPr>
              <w:pStyle w:val="ConsPlusNormal"/>
              <w:jc w:val="center"/>
            </w:pPr>
            <w:r>
              <w:t>18599,000</w:t>
            </w:r>
          </w:p>
        </w:tc>
      </w:tr>
      <w:tr w:rsidR="00D8149A">
        <w:tc>
          <w:tcPr>
            <w:tcW w:w="4535" w:type="dxa"/>
          </w:tcPr>
          <w:p w:rsidR="00D8149A" w:rsidRDefault="00D8149A">
            <w:pPr>
              <w:pStyle w:val="ConsPlusNormal"/>
            </w:pPr>
            <w:r>
              <w:t>Подводящий газопровод высокого давления к с. Орта-Тюбе</w:t>
            </w:r>
          </w:p>
        </w:tc>
        <w:tc>
          <w:tcPr>
            <w:tcW w:w="1984" w:type="dxa"/>
          </w:tcPr>
          <w:p w:rsidR="00D8149A" w:rsidRDefault="00D8149A">
            <w:pPr>
              <w:pStyle w:val="ConsPlusNormal"/>
              <w:jc w:val="center"/>
            </w:pPr>
            <w:r>
              <w:t>9315,000</w:t>
            </w:r>
          </w:p>
        </w:tc>
      </w:tr>
      <w:tr w:rsidR="00D8149A">
        <w:tc>
          <w:tcPr>
            <w:tcW w:w="4535" w:type="dxa"/>
          </w:tcPr>
          <w:p w:rsidR="00D8149A" w:rsidRDefault="00D8149A">
            <w:pPr>
              <w:pStyle w:val="ConsPlusNormal"/>
            </w:pPr>
            <w:r>
              <w:t>Подводящий газопровод высокого давления к с. Шумли-Олик</w:t>
            </w:r>
          </w:p>
        </w:tc>
        <w:tc>
          <w:tcPr>
            <w:tcW w:w="1984" w:type="dxa"/>
          </w:tcPr>
          <w:p w:rsidR="00D8149A" w:rsidRDefault="00D8149A">
            <w:pPr>
              <w:pStyle w:val="ConsPlusNormal"/>
              <w:jc w:val="center"/>
            </w:pPr>
            <w:r>
              <w:t>9284,000</w:t>
            </w:r>
          </w:p>
        </w:tc>
      </w:tr>
      <w:tr w:rsidR="00D8149A">
        <w:tc>
          <w:tcPr>
            <w:tcW w:w="4535" w:type="dxa"/>
          </w:tcPr>
          <w:p w:rsidR="00D8149A" w:rsidRDefault="00D8149A">
            <w:pPr>
              <w:pStyle w:val="ConsPlusNormal"/>
            </w:pPr>
            <w:r>
              <w:t>Унцукульский район</w:t>
            </w:r>
          </w:p>
        </w:tc>
        <w:tc>
          <w:tcPr>
            <w:tcW w:w="1984" w:type="dxa"/>
          </w:tcPr>
          <w:p w:rsidR="00D8149A" w:rsidRDefault="00D8149A">
            <w:pPr>
              <w:pStyle w:val="ConsPlusNormal"/>
              <w:jc w:val="center"/>
            </w:pPr>
            <w:r>
              <w:t>3200,000</w:t>
            </w:r>
          </w:p>
        </w:tc>
      </w:tr>
      <w:tr w:rsidR="00D8149A">
        <w:tc>
          <w:tcPr>
            <w:tcW w:w="4535" w:type="dxa"/>
          </w:tcPr>
          <w:p w:rsidR="00D8149A" w:rsidRDefault="00D8149A">
            <w:pPr>
              <w:pStyle w:val="ConsPlusNormal"/>
            </w:pPr>
            <w:r>
              <w:t>Газификация с. Колоб в Хасавюртовской зоне</w:t>
            </w:r>
          </w:p>
        </w:tc>
        <w:tc>
          <w:tcPr>
            <w:tcW w:w="1984" w:type="dxa"/>
          </w:tcPr>
          <w:p w:rsidR="00D8149A" w:rsidRDefault="00D8149A">
            <w:pPr>
              <w:pStyle w:val="ConsPlusNormal"/>
              <w:jc w:val="center"/>
            </w:pPr>
            <w:r>
              <w:t>3200,000</w:t>
            </w:r>
          </w:p>
        </w:tc>
      </w:tr>
      <w:tr w:rsidR="00D8149A">
        <w:tc>
          <w:tcPr>
            <w:tcW w:w="4535" w:type="dxa"/>
          </w:tcPr>
          <w:p w:rsidR="00D8149A" w:rsidRDefault="00D8149A">
            <w:pPr>
              <w:pStyle w:val="ConsPlusNormal"/>
            </w:pPr>
            <w:r>
              <w:t>г. Махачкала</w:t>
            </w:r>
          </w:p>
        </w:tc>
        <w:tc>
          <w:tcPr>
            <w:tcW w:w="1984" w:type="dxa"/>
          </w:tcPr>
          <w:p w:rsidR="00D8149A" w:rsidRDefault="00D8149A">
            <w:pPr>
              <w:pStyle w:val="ConsPlusNormal"/>
              <w:jc w:val="center"/>
            </w:pPr>
            <w:r>
              <w:t>5451,000</w:t>
            </w:r>
          </w:p>
        </w:tc>
      </w:tr>
      <w:tr w:rsidR="00D8149A">
        <w:tc>
          <w:tcPr>
            <w:tcW w:w="4535" w:type="dxa"/>
          </w:tcPr>
          <w:p w:rsidR="00D8149A" w:rsidRDefault="00D8149A">
            <w:pPr>
              <w:pStyle w:val="ConsPlusNormal"/>
            </w:pPr>
            <w:r>
              <w:t>Газификация ГБУ НКО "ДЦК и ССХ", в том числе разработка ПСД</w:t>
            </w:r>
          </w:p>
        </w:tc>
        <w:tc>
          <w:tcPr>
            <w:tcW w:w="1984" w:type="dxa"/>
          </w:tcPr>
          <w:p w:rsidR="00D8149A" w:rsidRDefault="00D8149A">
            <w:pPr>
              <w:pStyle w:val="ConsPlusNormal"/>
              <w:jc w:val="center"/>
            </w:pPr>
            <w:r>
              <w:t>5451,000</w:t>
            </w:r>
          </w:p>
        </w:tc>
      </w:tr>
      <w:tr w:rsidR="00D8149A">
        <w:tc>
          <w:tcPr>
            <w:tcW w:w="4535" w:type="dxa"/>
          </w:tcPr>
          <w:p w:rsidR="00D8149A" w:rsidRDefault="00D8149A">
            <w:pPr>
              <w:pStyle w:val="ConsPlusNormal"/>
            </w:pPr>
            <w:r>
              <w:t>г. Хасавюрт</w:t>
            </w:r>
          </w:p>
        </w:tc>
        <w:tc>
          <w:tcPr>
            <w:tcW w:w="1984" w:type="dxa"/>
          </w:tcPr>
          <w:p w:rsidR="00D8149A" w:rsidRDefault="00D8149A">
            <w:pPr>
              <w:pStyle w:val="ConsPlusNormal"/>
              <w:jc w:val="center"/>
            </w:pPr>
            <w:r>
              <w:t>4500,000</w:t>
            </w:r>
          </w:p>
        </w:tc>
      </w:tr>
      <w:tr w:rsidR="00D8149A">
        <w:tc>
          <w:tcPr>
            <w:tcW w:w="4535" w:type="dxa"/>
          </w:tcPr>
          <w:p w:rsidR="00D8149A" w:rsidRDefault="00D8149A">
            <w:pPr>
              <w:pStyle w:val="ConsPlusNormal"/>
            </w:pPr>
            <w:r>
              <w:t>Газификация новых микрорайонов г. Хасавюрта</w:t>
            </w:r>
          </w:p>
        </w:tc>
        <w:tc>
          <w:tcPr>
            <w:tcW w:w="1984" w:type="dxa"/>
          </w:tcPr>
          <w:p w:rsidR="00D8149A" w:rsidRDefault="00D8149A">
            <w:pPr>
              <w:pStyle w:val="ConsPlusNormal"/>
              <w:jc w:val="center"/>
            </w:pPr>
            <w:r>
              <w:t>4500,000</w:t>
            </w:r>
          </w:p>
        </w:tc>
      </w:tr>
    </w:tbl>
    <w:p w:rsidR="00D8149A" w:rsidRDefault="00D8149A">
      <w:pPr>
        <w:pStyle w:val="ConsPlusNormal"/>
        <w:jc w:val="both"/>
      </w:pPr>
    </w:p>
    <w:p w:rsidR="00D8149A" w:rsidRDefault="00D8149A">
      <w:pPr>
        <w:pStyle w:val="ConsPlusNormal"/>
        <w:jc w:val="right"/>
        <w:outlineLvl w:val="1"/>
      </w:pPr>
      <w:r>
        <w:t>Таблица 3</w:t>
      </w:r>
    </w:p>
    <w:p w:rsidR="00D8149A" w:rsidRDefault="00D8149A">
      <w:pPr>
        <w:pStyle w:val="ConsPlusNormal"/>
        <w:jc w:val="right"/>
      </w:pPr>
      <w:r>
        <w:t>приложения N 17</w:t>
      </w:r>
    </w:p>
    <w:p w:rsidR="00D8149A" w:rsidRDefault="00D8149A">
      <w:pPr>
        <w:pStyle w:val="ConsPlusNormal"/>
        <w:jc w:val="both"/>
      </w:pPr>
    </w:p>
    <w:p w:rsidR="00D8149A" w:rsidRDefault="00D8149A">
      <w:pPr>
        <w:pStyle w:val="ConsPlusNormal"/>
        <w:jc w:val="center"/>
      </w:pPr>
      <w:r>
        <w:t>Республиканская адресная</w:t>
      </w:r>
    </w:p>
    <w:p w:rsidR="00D8149A" w:rsidRDefault="00D8149A">
      <w:pPr>
        <w:pStyle w:val="ConsPlusNormal"/>
        <w:jc w:val="center"/>
      </w:pPr>
      <w:r>
        <w:t>инвестиционная программа на 2018 год</w:t>
      </w:r>
    </w:p>
    <w:p w:rsidR="00D8149A" w:rsidRDefault="00D8149A">
      <w:pPr>
        <w:pStyle w:val="ConsPlusNormal"/>
        <w:jc w:val="both"/>
      </w:pPr>
    </w:p>
    <w:p w:rsidR="00D8149A" w:rsidRDefault="00D8149A">
      <w:pPr>
        <w:pStyle w:val="ConsPlusNormal"/>
        <w:jc w:val="center"/>
        <w:outlineLvl w:val="2"/>
      </w:pPr>
      <w:r>
        <w:t>Перечень строек и объектов</w:t>
      </w:r>
    </w:p>
    <w:p w:rsidR="00D8149A" w:rsidRDefault="00D8149A">
      <w:pPr>
        <w:pStyle w:val="ConsPlusNormal"/>
        <w:jc w:val="center"/>
      </w:pPr>
      <w:r>
        <w:t>для республиканских государственных нужд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6"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984"/>
      </w:tblGrid>
      <w:tr w:rsidR="00D8149A">
        <w:tc>
          <w:tcPr>
            <w:tcW w:w="4535" w:type="dxa"/>
          </w:tcPr>
          <w:p w:rsidR="00D8149A" w:rsidRDefault="00D8149A">
            <w:pPr>
              <w:pStyle w:val="ConsPlusNormal"/>
              <w:jc w:val="center"/>
            </w:pPr>
            <w:r>
              <w:t>Стройки и объекты</w:t>
            </w:r>
          </w:p>
        </w:tc>
        <w:tc>
          <w:tcPr>
            <w:tcW w:w="1984" w:type="dxa"/>
          </w:tcPr>
          <w:p w:rsidR="00D8149A" w:rsidRDefault="00D8149A">
            <w:pPr>
              <w:pStyle w:val="ConsPlusNormal"/>
              <w:jc w:val="center"/>
            </w:pPr>
            <w:r>
              <w:t>Государственные капвложения</w:t>
            </w:r>
          </w:p>
        </w:tc>
      </w:tr>
      <w:tr w:rsidR="00D8149A">
        <w:tc>
          <w:tcPr>
            <w:tcW w:w="4535"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535" w:type="dxa"/>
          </w:tcPr>
          <w:p w:rsidR="00D8149A" w:rsidRDefault="00D8149A">
            <w:pPr>
              <w:pStyle w:val="ConsPlusNormal"/>
            </w:pPr>
            <w:r>
              <w:t>Всего</w:t>
            </w:r>
          </w:p>
        </w:tc>
        <w:tc>
          <w:tcPr>
            <w:tcW w:w="1984" w:type="dxa"/>
          </w:tcPr>
          <w:p w:rsidR="00D8149A" w:rsidRDefault="00D8149A">
            <w:pPr>
              <w:pStyle w:val="ConsPlusNormal"/>
              <w:jc w:val="center"/>
            </w:pPr>
            <w:r>
              <w:t>671577,240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lastRenderedPageBreak/>
              <w:t>Здравоохранение</w:t>
            </w:r>
          </w:p>
        </w:tc>
        <w:tc>
          <w:tcPr>
            <w:tcW w:w="1984" w:type="dxa"/>
          </w:tcPr>
          <w:p w:rsidR="00D8149A" w:rsidRDefault="00D8149A">
            <w:pPr>
              <w:pStyle w:val="ConsPlusNormal"/>
              <w:jc w:val="center"/>
            </w:pPr>
            <w:r>
              <w:t>155000,000</w:t>
            </w:r>
          </w:p>
        </w:tc>
      </w:tr>
      <w:tr w:rsidR="00D8149A">
        <w:tc>
          <w:tcPr>
            <w:tcW w:w="4535" w:type="dxa"/>
          </w:tcPr>
          <w:p w:rsidR="00D8149A" w:rsidRDefault="00D8149A">
            <w:pPr>
              <w:pStyle w:val="ConsPlusNormal"/>
            </w:pPr>
            <w:r>
              <w:t>Строительство Республиканского противотуберкулезного диспансера со стационаром, г. Махачкала (1-я очередь), в том числе разработка проектно-сметной документации</w:t>
            </w:r>
          </w:p>
        </w:tc>
        <w:tc>
          <w:tcPr>
            <w:tcW w:w="1984" w:type="dxa"/>
          </w:tcPr>
          <w:p w:rsidR="00D8149A" w:rsidRDefault="00D8149A">
            <w:pPr>
              <w:pStyle w:val="ConsPlusNormal"/>
              <w:jc w:val="center"/>
            </w:pPr>
            <w:r>
              <w:t>50000,000</w:t>
            </w:r>
          </w:p>
        </w:tc>
      </w:tr>
      <w:tr w:rsidR="00D8149A">
        <w:tc>
          <w:tcPr>
            <w:tcW w:w="4535" w:type="dxa"/>
          </w:tcPr>
          <w:p w:rsidR="00D8149A" w:rsidRDefault="00D8149A">
            <w:pPr>
              <w:pStyle w:val="ConsPlusNormal"/>
            </w:pPr>
            <w:r>
              <w:t>Строительство Республиканского онкологического диспансера со стационаром на 40 коек и с поликлиникой на 200 посещений в смену в г. Махачкале</w:t>
            </w:r>
          </w:p>
        </w:tc>
        <w:tc>
          <w:tcPr>
            <w:tcW w:w="1984" w:type="dxa"/>
          </w:tcPr>
          <w:p w:rsidR="00D8149A" w:rsidRDefault="00D8149A">
            <w:pPr>
              <w:pStyle w:val="ConsPlusNormal"/>
              <w:jc w:val="center"/>
            </w:pPr>
            <w:r>
              <w:t>105000,000</w:t>
            </w:r>
          </w:p>
        </w:tc>
      </w:tr>
      <w:tr w:rsidR="00D8149A">
        <w:tc>
          <w:tcPr>
            <w:tcW w:w="4535" w:type="dxa"/>
          </w:tcPr>
          <w:p w:rsidR="00D8149A" w:rsidRDefault="00D8149A">
            <w:pPr>
              <w:pStyle w:val="ConsPlusNormal"/>
            </w:pPr>
            <w:r>
              <w:t>Культура</w:t>
            </w:r>
          </w:p>
        </w:tc>
        <w:tc>
          <w:tcPr>
            <w:tcW w:w="1984" w:type="dxa"/>
          </w:tcPr>
          <w:p w:rsidR="00D8149A" w:rsidRDefault="00D8149A">
            <w:pPr>
              <w:pStyle w:val="ConsPlusNormal"/>
              <w:jc w:val="center"/>
            </w:pPr>
            <w:r>
              <w:t>39500,000</w:t>
            </w:r>
          </w:p>
        </w:tc>
      </w:tr>
      <w:tr w:rsidR="00D8149A">
        <w:tc>
          <w:tcPr>
            <w:tcW w:w="4535" w:type="dxa"/>
          </w:tcPr>
          <w:p w:rsidR="00D8149A" w:rsidRDefault="00D8149A">
            <w:pPr>
              <w:pStyle w:val="ConsPlusNormal"/>
            </w:pPr>
            <w:r>
              <w:t>Реконструкция (восстановление) Даргинского театра им. О.Батырая в г. Избербаше</w:t>
            </w:r>
          </w:p>
        </w:tc>
        <w:tc>
          <w:tcPr>
            <w:tcW w:w="1984" w:type="dxa"/>
          </w:tcPr>
          <w:p w:rsidR="00D8149A" w:rsidRDefault="00D8149A">
            <w:pPr>
              <w:pStyle w:val="ConsPlusNormal"/>
              <w:jc w:val="center"/>
            </w:pPr>
            <w:r>
              <w:t>39500,000</w:t>
            </w:r>
          </w:p>
        </w:tc>
      </w:tr>
      <w:tr w:rsidR="00D8149A">
        <w:tc>
          <w:tcPr>
            <w:tcW w:w="4535" w:type="dxa"/>
          </w:tcPr>
          <w:p w:rsidR="00D8149A" w:rsidRDefault="00D8149A">
            <w:pPr>
              <w:pStyle w:val="ConsPlusNormal"/>
            </w:pPr>
            <w:r>
              <w:t>Спорт</w:t>
            </w:r>
          </w:p>
        </w:tc>
        <w:tc>
          <w:tcPr>
            <w:tcW w:w="1984" w:type="dxa"/>
          </w:tcPr>
          <w:p w:rsidR="00D8149A" w:rsidRDefault="00D8149A">
            <w:pPr>
              <w:pStyle w:val="ConsPlusNormal"/>
              <w:jc w:val="center"/>
            </w:pPr>
            <w:r>
              <w:t>265697,140</w:t>
            </w:r>
          </w:p>
        </w:tc>
      </w:tr>
      <w:tr w:rsidR="00D8149A">
        <w:tc>
          <w:tcPr>
            <w:tcW w:w="4535" w:type="dxa"/>
          </w:tcPr>
          <w:p w:rsidR="00D8149A" w:rsidRDefault="00D8149A">
            <w:pPr>
              <w:pStyle w:val="ConsPlusNormal"/>
            </w:pPr>
            <w:r>
              <w:t>Физкультурно-оздоровительный комплекс, г. Буйнакск</w:t>
            </w:r>
          </w:p>
        </w:tc>
        <w:tc>
          <w:tcPr>
            <w:tcW w:w="1984" w:type="dxa"/>
          </w:tcPr>
          <w:p w:rsidR="00D8149A" w:rsidRDefault="00D8149A">
            <w:pPr>
              <w:pStyle w:val="ConsPlusNormal"/>
              <w:jc w:val="center"/>
            </w:pPr>
            <w:r>
              <w:t>29035,400</w:t>
            </w:r>
          </w:p>
        </w:tc>
      </w:tr>
      <w:tr w:rsidR="00D8149A">
        <w:tc>
          <w:tcPr>
            <w:tcW w:w="4535" w:type="dxa"/>
          </w:tcPr>
          <w:p w:rsidR="00D8149A" w:rsidRDefault="00D8149A">
            <w:pPr>
              <w:pStyle w:val="ConsPlusNormal"/>
            </w:pPr>
            <w:r>
              <w:t>Спорткомплекс, г. Махачкала</w:t>
            </w:r>
          </w:p>
        </w:tc>
        <w:tc>
          <w:tcPr>
            <w:tcW w:w="1984" w:type="dxa"/>
          </w:tcPr>
          <w:p w:rsidR="00D8149A" w:rsidRDefault="00D8149A">
            <w:pPr>
              <w:pStyle w:val="ConsPlusNormal"/>
              <w:jc w:val="center"/>
            </w:pPr>
            <w:r>
              <w:t>236661,740</w:t>
            </w:r>
          </w:p>
        </w:tc>
      </w:tr>
      <w:tr w:rsidR="00D8149A">
        <w:tc>
          <w:tcPr>
            <w:tcW w:w="4535" w:type="dxa"/>
          </w:tcPr>
          <w:p w:rsidR="00D8149A" w:rsidRDefault="00D8149A">
            <w:pPr>
              <w:pStyle w:val="ConsPlusNormal"/>
            </w:pPr>
            <w:r>
              <w:t>Коммунальное хозяйство</w:t>
            </w:r>
          </w:p>
        </w:tc>
        <w:tc>
          <w:tcPr>
            <w:tcW w:w="1984" w:type="dxa"/>
          </w:tcPr>
          <w:p w:rsidR="00D8149A" w:rsidRDefault="00D8149A">
            <w:pPr>
              <w:pStyle w:val="ConsPlusNormal"/>
              <w:jc w:val="center"/>
            </w:pPr>
            <w:r>
              <w:t>101749,630</w:t>
            </w:r>
          </w:p>
        </w:tc>
      </w:tr>
      <w:tr w:rsidR="00D8149A">
        <w:tc>
          <w:tcPr>
            <w:tcW w:w="4535" w:type="dxa"/>
          </w:tcPr>
          <w:p w:rsidR="00D8149A" w:rsidRDefault="00D8149A">
            <w:pPr>
              <w:pStyle w:val="ConsPlusNormal"/>
            </w:pPr>
            <w:r>
              <w:t>Групповой водопровод Сардаркент - Даркуш - Казмаляр</w:t>
            </w:r>
          </w:p>
        </w:tc>
        <w:tc>
          <w:tcPr>
            <w:tcW w:w="1984" w:type="dxa"/>
          </w:tcPr>
          <w:p w:rsidR="00D8149A" w:rsidRDefault="00D8149A">
            <w:pPr>
              <w:pStyle w:val="ConsPlusNormal"/>
              <w:jc w:val="center"/>
            </w:pPr>
            <w:r>
              <w:t>101749,630</w:t>
            </w:r>
          </w:p>
        </w:tc>
      </w:tr>
      <w:tr w:rsidR="00D8149A">
        <w:tc>
          <w:tcPr>
            <w:tcW w:w="4535" w:type="dxa"/>
          </w:tcPr>
          <w:p w:rsidR="00D8149A" w:rsidRDefault="00D8149A">
            <w:pPr>
              <w:pStyle w:val="ConsPlusNormal"/>
            </w:pPr>
            <w:r>
              <w:t>Инженерная инфраструктура</w:t>
            </w:r>
          </w:p>
        </w:tc>
        <w:tc>
          <w:tcPr>
            <w:tcW w:w="1984" w:type="dxa"/>
          </w:tcPr>
          <w:p w:rsidR="00D8149A" w:rsidRDefault="00D8149A">
            <w:pPr>
              <w:pStyle w:val="ConsPlusNormal"/>
              <w:jc w:val="center"/>
            </w:pPr>
            <w:r>
              <w:t>46346,480</w:t>
            </w:r>
          </w:p>
        </w:tc>
      </w:tr>
      <w:tr w:rsidR="00D8149A">
        <w:tc>
          <w:tcPr>
            <w:tcW w:w="4535"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535" w:type="dxa"/>
          </w:tcPr>
          <w:p w:rsidR="00D8149A" w:rsidRDefault="00D8149A">
            <w:pPr>
              <w:pStyle w:val="ConsPlusNormal"/>
            </w:pPr>
            <w:r>
              <w:t>Строительство объектов инженерной инфраструктуры г. Махачкалы</w:t>
            </w:r>
          </w:p>
        </w:tc>
        <w:tc>
          <w:tcPr>
            <w:tcW w:w="1984" w:type="dxa"/>
          </w:tcPr>
          <w:p w:rsidR="00D8149A" w:rsidRDefault="00D8149A">
            <w:pPr>
              <w:pStyle w:val="ConsPlusNormal"/>
              <w:jc w:val="center"/>
            </w:pPr>
            <w:r>
              <w:t>46346,480</w:t>
            </w:r>
          </w:p>
        </w:tc>
      </w:tr>
      <w:tr w:rsidR="00D8149A">
        <w:tc>
          <w:tcPr>
            <w:tcW w:w="4535" w:type="dxa"/>
          </w:tcPr>
          <w:p w:rsidR="00D8149A" w:rsidRDefault="00D8149A">
            <w:pPr>
              <w:pStyle w:val="ConsPlusNormal"/>
            </w:pPr>
            <w:r>
              <w:t>Подготовка проектно-сметной документации</w:t>
            </w:r>
          </w:p>
        </w:tc>
        <w:tc>
          <w:tcPr>
            <w:tcW w:w="1984" w:type="dxa"/>
          </w:tcPr>
          <w:p w:rsidR="00D8149A" w:rsidRDefault="00D8149A">
            <w:pPr>
              <w:pStyle w:val="ConsPlusNormal"/>
              <w:jc w:val="center"/>
            </w:pPr>
            <w:r>
              <w:t>63283,990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bookmarkStart w:id="23" w:name="P67659"/>
      <w:bookmarkEnd w:id="23"/>
      <w:r>
        <w:t>Приложение N 18</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lastRenderedPageBreak/>
        <w:t>Республики Дагестан на 2018 год</w:t>
      </w:r>
    </w:p>
    <w:p w:rsidR="00D8149A" w:rsidRDefault="00D8149A">
      <w:pPr>
        <w:pStyle w:val="ConsPlusNormal"/>
        <w:jc w:val="right"/>
      </w:pPr>
      <w:r>
        <w:t>и на плановый 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7"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outlineLvl w:val="1"/>
      </w:pPr>
      <w:r>
        <w:t>Таблица 1</w:t>
      </w:r>
    </w:p>
    <w:p w:rsidR="00D8149A" w:rsidRDefault="00D8149A">
      <w:pPr>
        <w:pStyle w:val="ConsPlusNormal"/>
        <w:jc w:val="both"/>
      </w:pPr>
    </w:p>
    <w:p w:rsidR="00D8149A" w:rsidRDefault="00D8149A">
      <w:pPr>
        <w:pStyle w:val="ConsPlusNormal"/>
        <w:jc w:val="center"/>
      </w:pPr>
      <w:r>
        <w:t>Мероприятия по государственной поддержке</w:t>
      </w:r>
    </w:p>
    <w:p w:rsidR="00D8149A" w:rsidRDefault="00D8149A">
      <w:pPr>
        <w:pStyle w:val="ConsPlusNormal"/>
        <w:jc w:val="center"/>
      </w:pPr>
      <w:r>
        <w:t>дорожного хозяйства Республики Дагестан</w:t>
      </w:r>
    </w:p>
    <w:p w:rsidR="00D8149A" w:rsidRDefault="00D8149A">
      <w:pPr>
        <w:pStyle w:val="ConsPlusNormal"/>
        <w:jc w:val="center"/>
      </w:pPr>
      <w:r>
        <w:t>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8"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gridCol w:w="1701"/>
        <w:gridCol w:w="1701"/>
      </w:tblGrid>
      <w:tr w:rsidR="00D8149A">
        <w:tc>
          <w:tcPr>
            <w:tcW w:w="3685" w:type="dxa"/>
            <w:vMerge w:val="restart"/>
          </w:tcPr>
          <w:p w:rsidR="00D8149A" w:rsidRDefault="00D8149A">
            <w:pPr>
              <w:pStyle w:val="ConsPlusNormal"/>
              <w:jc w:val="center"/>
            </w:pPr>
            <w:r>
              <w:t>Источники формирования</w:t>
            </w:r>
          </w:p>
        </w:tc>
        <w:tc>
          <w:tcPr>
            <w:tcW w:w="1701" w:type="dxa"/>
            <w:vMerge w:val="restart"/>
          </w:tcPr>
          <w:p w:rsidR="00D8149A" w:rsidRDefault="00D8149A">
            <w:pPr>
              <w:pStyle w:val="ConsPlusNormal"/>
              <w:jc w:val="center"/>
            </w:pPr>
            <w:r>
              <w:t>Всего</w:t>
            </w:r>
          </w:p>
        </w:tc>
        <w:tc>
          <w:tcPr>
            <w:tcW w:w="3402" w:type="dxa"/>
            <w:gridSpan w:val="2"/>
          </w:tcPr>
          <w:p w:rsidR="00D8149A" w:rsidRDefault="00D8149A">
            <w:pPr>
              <w:pStyle w:val="ConsPlusNormal"/>
              <w:jc w:val="center"/>
            </w:pPr>
            <w:r>
              <w:t>В том числе</w:t>
            </w:r>
          </w:p>
        </w:tc>
      </w:tr>
      <w:tr w:rsidR="00D8149A">
        <w:tc>
          <w:tcPr>
            <w:tcW w:w="3685" w:type="dxa"/>
            <w:vMerge/>
          </w:tcPr>
          <w:p w:rsidR="00D8149A" w:rsidRDefault="00D8149A"/>
        </w:tc>
        <w:tc>
          <w:tcPr>
            <w:tcW w:w="1701" w:type="dxa"/>
            <w:vMerge/>
          </w:tcPr>
          <w:p w:rsidR="00D8149A" w:rsidRDefault="00D8149A"/>
        </w:tc>
        <w:tc>
          <w:tcPr>
            <w:tcW w:w="1701" w:type="dxa"/>
          </w:tcPr>
          <w:p w:rsidR="00D8149A" w:rsidRDefault="00D8149A">
            <w:pPr>
              <w:pStyle w:val="ConsPlusNormal"/>
              <w:jc w:val="center"/>
            </w:pPr>
            <w:r>
              <w:t>федеральный бюджет</w:t>
            </w:r>
          </w:p>
        </w:tc>
        <w:tc>
          <w:tcPr>
            <w:tcW w:w="1701" w:type="dxa"/>
          </w:tcPr>
          <w:p w:rsidR="00D8149A" w:rsidRDefault="00D8149A">
            <w:pPr>
              <w:pStyle w:val="ConsPlusNormal"/>
              <w:jc w:val="center"/>
            </w:pPr>
            <w:r>
              <w:t>республиканский бюджет Республики Дагестан (дорожный фонд)</w:t>
            </w:r>
          </w:p>
        </w:tc>
      </w:tr>
      <w:tr w:rsidR="00D8149A">
        <w:tc>
          <w:tcPr>
            <w:tcW w:w="3685" w:type="dxa"/>
          </w:tcPr>
          <w:p w:rsidR="00D8149A" w:rsidRDefault="00D8149A">
            <w:pPr>
              <w:pStyle w:val="ConsPlusNormal"/>
              <w:jc w:val="center"/>
            </w:pPr>
            <w:r>
              <w:t>1</w:t>
            </w:r>
          </w:p>
        </w:tc>
        <w:tc>
          <w:tcPr>
            <w:tcW w:w="1701" w:type="dxa"/>
          </w:tcPr>
          <w:p w:rsidR="00D8149A" w:rsidRDefault="00D8149A">
            <w:pPr>
              <w:pStyle w:val="ConsPlusNormal"/>
              <w:jc w:val="center"/>
            </w:pPr>
            <w:r>
              <w:t>2</w:t>
            </w:r>
          </w:p>
        </w:tc>
        <w:tc>
          <w:tcPr>
            <w:tcW w:w="1701" w:type="dxa"/>
          </w:tcPr>
          <w:p w:rsidR="00D8149A" w:rsidRDefault="00D8149A">
            <w:pPr>
              <w:pStyle w:val="ConsPlusNormal"/>
              <w:jc w:val="center"/>
            </w:pPr>
            <w:r>
              <w:t>3</w:t>
            </w:r>
          </w:p>
        </w:tc>
        <w:tc>
          <w:tcPr>
            <w:tcW w:w="1701" w:type="dxa"/>
          </w:tcPr>
          <w:p w:rsidR="00D8149A" w:rsidRDefault="00D8149A">
            <w:pPr>
              <w:pStyle w:val="ConsPlusNormal"/>
              <w:jc w:val="center"/>
            </w:pPr>
            <w:r>
              <w:t>4</w:t>
            </w:r>
          </w:p>
        </w:tc>
      </w:tr>
      <w:tr w:rsidR="00D8149A">
        <w:tc>
          <w:tcPr>
            <w:tcW w:w="3685" w:type="dxa"/>
          </w:tcPr>
          <w:p w:rsidR="00D8149A" w:rsidRDefault="00D8149A">
            <w:pPr>
              <w:pStyle w:val="ConsPlusNormal"/>
            </w:pPr>
            <w:r>
              <w:t>Доходная часть, всего</w:t>
            </w:r>
          </w:p>
        </w:tc>
        <w:tc>
          <w:tcPr>
            <w:tcW w:w="1701" w:type="dxa"/>
          </w:tcPr>
          <w:p w:rsidR="00D8149A" w:rsidRDefault="00D8149A">
            <w:pPr>
              <w:pStyle w:val="ConsPlusNormal"/>
              <w:jc w:val="center"/>
            </w:pPr>
            <w:r>
              <w:t>7657159,623</w:t>
            </w:r>
          </w:p>
        </w:tc>
        <w:tc>
          <w:tcPr>
            <w:tcW w:w="1701" w:type="dxa"/>
          </w:tcPr>
          <w:p w:rsidR="00D8149A" w:rsidRDefault="00D8149A">
            <w:pPr>
              <w:pStyle w:val="ConsPlusNormal"/>
              <w:jc w:val="center"/>
            </w:pPr>
            <w:r>
              <w:t>168292,000</w:t>
            </w:r>
          </w:p>
        </w:tc>
        <w:tc>
          <w:tcPr>
            <w:tcW w:w="1701" w:type="dxa"/>
          </w:tcPr>
          <w:p w:rsidR="00D8149A" w:rsidRDefault="00D8149A">
            <w:pPr>
              <w:pStyle w:val="ConsPlusNormal"/>
              <w:jc w:val="center"/>
            </w:pPr>
            <w:r>
              <w:t>7488867,623</w:t>
            </w:r>
          </w:p>
        </w:tc>
      </w:tr>
      <w:tr w:rsidR="00D8149A">
        <w:tc>
          <w:tcPr>
            <w:tcW w:w="3685" w:type="dxa"/>
          </w:tcPr>
          <w:p w:rsidR="00D8149A" w:rsidRDefault="00D8149A">
            <w:pPr>
              <w:pStyle w:val="ConsPlusNormal"/>
            </w:pPr>
            <w:r>
              <w:t>в том числе</w:t>
            </w:r>
          </w:p>
        </w:tc>
        <w:tc>
          <w:tcPr>
            <w:tcW w:w="1701" w:type="dxa"/>
          </w:tcPr>
          <w:p w:rsidR="00D8149A" w:rsidRDefault="00D8149A">
            <w:pPr>
              <w:pStyle w:val="ConsPlusNormal"/>
            </w:pPr>
          </w:p>
        </w:tc>
        <w:tc>
          <w:tcPr>
            <w:tcW w:w="1701" w:type="dxa"/>
          </w:tcPr>
          <w:p w:rsidR="00D8149A" w:rsidRDefault="00D8149A">
            <w:pPr>
              <w:pStyle w:val="ConsPlusNormal"/>
            </w:pPr>
          </w:p>
        </w:tc>
        <w:tc>
          <w:tcPr>
            <w:tcW w:w="1701" w:type="dxa"/>
          </w:tcPr>
          <w:p w:rsidR="00D8149A" w:rsidRDefault="00D8149A">
            <w:pPr>
              <w:pStyle w:val="ConsPlusNormal"/>
            </w:pPr>
          </w:p>
        </w:tc>
      </w:tr>
      <w:tr w:rsidR="00D8149A">
        <w:tc>
          <w:tcPr>
            <w:tcW w:w="3685" w:type="dxa"/>
          </w:tcPr>
          <w:p w:rsidR="00D8149A" w:rsidRDefault="00D8149A">
            <w:pPr>
              <w:pStyle w:val="ConsPlusNormal"/>
            </w:pPr>
            <w:r>
              <w:t>Республиканский бюджет Республики Дагестан (дорожный фонд)</w:t>
            </w:r>
          </w:p>
        </w:tc>
        <w:tc>
          <w:tcPr>
            <w:tcW w:w="1701" w:type="dxa"/>
          </w:tcPr>
          <w:p w:rsidR="00D8149A" w:rsidRDefault="00D8149A">
            <w:pPr>
              <w:pStyle w:val="ConsPlusNormal"/>
              <w:jc w:val="center"/>
            </w:pPr>
            <w:r>
              <w:t>5751953,765</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5751953,765</w:t>
            </w:r>
          </w:p>
        </w:tc>
      </w:tr>
      <w:tr w:rsidR="00D8149A">
        <w:tc>
          <w:tcPr>
            <w:tcW w:w="3685" w:type="dxa"/>
          </w:tcPr>
          <w:p w:rsidR="00D8149A" w:rsidRDefault="00D8149A">
            <w:pPr>
              <w:pStyle w:val="ConsPlusNormal"/>
            </w:pPr>
            <w:r>
              <w:t>Субсидии из федерального бюджета</w:t>
            </w:r>
          </w:p>
        </w:tc>
        <w:tc>
          <w:tcPr>
            <w:tcW w:w="1701" w:type="dxa"/>
          </w:tcPr>
          <w:p w:rsidR="00D8149A" w:rsidRDefault="00D8149A">
            <w:pPr>
              <w:pStyle w:val="ConsPlusNormal"/>
              <w:jc w:val="center"/>
            </w:pPr>
            <w:r>
              <w:t>168292,000</w:t>
            </w:r>
          </w:p>
        </w:tc>
        <w:tc>
          <w:tcPr>
            <w:tcW w:w="1701" w:type="dxa"/>
          </w:tcPr>
          <w:p w:rsidR="00D8149A" w:rsidRDefault="00D8149A">
            <w:pPr>
              <w:pStyle w:val="ConsPlusNormal"/>
              <w:jc w:val="center"/>
            </w:pPr>
            <w:r>
              <w:t>168292,000</w:t>
            </w:r>
          </w:p>
        </w:tc>
        <w:tc>
          <w:tcPr>
            <w:tcW w:w="1701" w:type="dxa"/>
          </w:tcPr>
          <w:p w:rsidR="00D8149A" w:rsidRDefault="00D8149A">
            <w:pPr>
              <w:pStyle w:val="ConsPlusNormal"/>
              <w:jc w:val="center"/>
            </w:pPr>
            <w:r>
              <w:t>-</w:t>
            </w:r>
          </w:p>
        </w:tc>
      </w:tr>
      <w:tr w:rsidR="00D8149A">
        <w:tc>
          <w:tcPr>
            <w:tcW w:w="3685" w:type="dxa"/>
          </w:tcPr>
          <w:p w:rsidR="00D8149A" w:rsidRDefault="00D8149A">
            <w:pPr>
              <w:pStyle w:val="ConsPlusNormal"/>
            </w:pPr>
            <w:r>
              <w:t xml:space="preserve">Иные межбюджетные трансферты, предоставленные бюджету Республики Дагестан из федерального бюджета для оказания поддержки </w:t>
            </w:r>
            <w:r>
              <w:lastRenderedPageBreak/>
              <w:t>реализации программы комплексного развития Махачкалинской городской агломерации в рамках приоритетного проекта "Безопасные и качественные дороги"</w:t>
            </w:r>
          </w:p>
        </w:tc>
        <w:tc>
          <w:tcPr>
            <w:tcW w:w="1701" w:type="dxa"/>
          </w:tcPr>
          <w:p w:rsidR="00D8149A" w:rsidRDefault="00D8149A">
            <w:pPr>
              <w:pStyle w:val="ConsPlusNormal"/>
              <w:jc w:val="center"/>
            </w:pPr>
            <w:r>
              <w:lastRenderedPageBreak/>
              <w:t>765000,000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765000,000</w:t>
            </w:r>
          </w:p>
        </w:tc>
      </w:tr>
      <w:tr w:rsidR="00D8149A">
        <w:tc>
          <w:tcPr>
            <w:tcW w:w="3685" w:type="dxa"/>
          </w:tcPr>
          <w:p w:rsidR="00D8149A" w:rsidRDefault="00D8149A">
            <w:pPr>
              <w:pStyle w:val="ConsPlusNormal"/>
            </w:pPr>
            <w:r>
              <w:t>Переходящий остаток территориального дорожного фонда на 1 января 2018 года</w:t>
            </w:r>
          </w:p>
        </w:tc>
        <w:tc>
          <w:tcPr>
            <w:tcW w:w="1701" w:type="dxa"/>
          </w:tcPr>
          <w:p w:rsidR="00D8149A" w:rsidRDefault="00D8149A">
            <w:pPr>
              <w:pStyle w:val="ConsPlusNormal"/>
              <w:jc w:val="center"/>
            </w:pPr>
            <w:r>
              <w:t>971913,858</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971913,858</w:t>
            </w:r>
          </w:p>
        </w:tc>
      </w:tr>
      <w:tr w:rsidR="00D8149A">
        <w:tc>
          <w:tcPr>
            <w:tcW w:w="3685" w:type="dxa"/>
          </w:tcPr>
          <w:p w:rsidR="00D8149A" w:rsidRDefault="00D8149A">
            <w:pPr>
              <w:pStyle w:val="ConsPlusNormal"/>
            </w:pPr>
            <w:r>
              <w:t>Расходная часть, всего</w:t>
            </w:r>
          </w:p>
        </w:tc>
        <w:tc>
          <w:tcPr>
            <w:tcW w:w="1701" w:type="dxa"/>
          </w:tcPr>
          <w:p w:rsidR="00D8149A" w:rsidRDefault="00D8149A">
            <w:pPr>
              <w:pStyle w:val="ConsPlusNormal"/>
              <w:jc w:val="center"/>
            </w:pPr>
            <w:r>
              <w:t>7657159,623</w:t>
            </w:r>
          </w:p>
        </w:tc>
        <w:tc>
          <w:tcPr>
            <w:tcW w:w="1701" w:type="dxa"/>
          </w:tcPr>
          <w:p w:rsidR="00D8149A" w:rsidRDefault="00D8149A">
            <w:pPr>
              <w:pStyle w:val="ConsPlusNormal"/>
              <w:jc w:val="center"/>
            </w:pPr>
            <w:r>
              <w:t>168292,000</w:t>
            </w:r>
          </w:p>
        </w:tc>
        <w:tc>
          <w:tcPr>
            <w:tcW w:w="1701" w:type="dxa"/>
          </w:tcPr>
          <w:p w:rsidR="00D8149A" w:rsidRDefault="00D8149A">
            <w:pPr>
              <w:pStyle w:val="ConsPlusNormal"/>
              <w:jc w:val="center"/>
            </w:pPr>
            <w:r>
              <w:t>7488867,623</w:t>
            </w:r>
          </w:p>
        </w:tc>
      </w:tr>
      <w:tr w:rsidR="00D8149A">
        <w:tc>
          <w:tcPr>
            <w:tcW w:w="3685" w:type="dxa"/>
          </w:tcPr>
          <w:p w:rsidR="00D8149A" w:rsidRDefault="00D8149A">
            <w:pPr>
              <w:pStyle w:val="ConsPlusNormal"/>
            </w:pPr>
            <w:r>
              <w:t>в том числе</w:t>
            </w:r>
          </w:p>
        </w:tc>
        <w:tc>
          <w:tcPr>
            <w:tcW w:w="1701" w:type="dxa"/>
          </w:tcPr>
          <w:p w:rsidR="00D8149A" w:rsidRDefault="00D8149A">
            <w:pPr>
              <w:pStyle w:val="ConsPlusNormal"/>
            </w:pPr>
          </w:p>
        </w:tc>
        <w:tc>
          <w:tcPr>
            <w:tcW w:w="1701" w:type="dxa"/>
          </w:tcPr>
          <w:p w:rsidR="00D8149A" w:rsidRDefault="00D8149A">
            <w:pPr>
              <w:pStyle w:val="ConsPlusNormal"/>
            </w:pPr>
          </w:p>
        </w:tc>
        <w:tc>
          <w:tcPr>
            <w:tcW w:w="1701" w:type="dxa"/>
          </w:tcPr>
          <w:p w:rsidR="00D8149A" w:rsidRDefault="00D8149A">
            <w:pPr>
              <w:pStyle w:val="ConsPlusNormal"/>
            </w:pPr>
          </w:p>
        </w:tc>
      </w:tr>
      <w:tr w:rsidR="00D8149A">
        <w:tc>
          <w:tcPr>
            <w:tcW w:w="3685" w:type="dxa"/>
          </w:tcPr>
          <w:p w:rsidR="00D8149A" w:rsidRDefault="00D8149A">
            <w:pPr>
              <w:pStyle w:val="ConsPlusNormal"/>
            </w:pPr>
            <w:r>
              <w:t>Строительство и реконструкция территориальных автомобильных дорог и сооружений на них</w:t>
            </w:r>
          </w:p>
        </w:tc>
        <w:tc>
          <w:tcPr>
            <w:tcW w:w="1701" w:type="dxa"/>
          </w:tcPr>
          <w:p w:rsidR="00D8149A" w:rsidRDefault="00D8149A">
            <w:pPr>
              <w:pStyle w:val="ConsPlusNormal"/>
              <w:jc w:val="center"/>
            </w:pPr>
            <w:r>
              <w:t>2547793,059</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2547793,059</w:t>
            </w:r>
          </w:p>
        </w:tc>
      </w:tr>
      <w:tr w:rsidR="00D8149A">
        <w:tc>
          <w:tcPr>
            <w:tcW w:w="3685" w:type="dxa"/>
          </w:tcPr>
          <w:p w:rsidR="00D8149A" w:rsidRDefault="00D8149A">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701" w:type="dxa"/>
          </w:tcPr>
          <w:p w:rsidR="00D8149A" w:rsidRDefault="00D8149A">
            <w:pPr>
              <w:pStyle w:val="ConsPlusNormal"/>
              <w:jc w:val="center"/>
            </w:pPr>
            <w:r>
              <w:t>263132,097</w:t>
            </w:r>
          </w:p>
        </w:tc>
        <w:tc>
          <w:tcPr>
            <w:tcW w:w="1701" w:type="dxa"/>
          </w:tcPr>
          <w:p w:rsidR="00D8149A" w:rsidRDefault="00D8149A">
            <w:pPr>
              <w:pStyle w:val="ConsPlusNormal"/>
              <w:jc w:val="center"/>
            </w:pPr>
            <w:r>
              <w:t>168292,000</w:t>
            </w:r>
          </w:p>
        </w:tc>
        <w:tc>
          <w:tcPr>
            <w:tcW w:w="1701" w:type="dxa"/>
          </w:tcPr>
          <w:p w:rsidR="00D8149A" w:rsidRDefault="00D8149A">
            <w:pPr>
              <w:pStyle w:val="ConsPlusNormal"/>
              <w:jc w:val="center"/>
            </w:pPr>
            <w:r>
              <w:t>94840,097</w:t>
            </w:r>
          </w:p>
        </w:tc>
      </w:tr>
      <w:tr w:rsidR="00D8149A">
        <w:tc>
          <w:tcPr>
            <w:tcW w:w="3685" w:type="dxa"/>
          </w:tcPr>
          <w:p w:rsidR="00D8149A" w:rsidRDefault="00D8149A">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D8149A" w:rsidRDefault="00D8149A">
            <w:pPr>
              <w:pStyle w:val="ConsPlusNormal"/>
              <w:jc w:val="center"/>
            </w:pPr>
            <w:r>
              <w:t>201400,000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201400,000</w:t>
            </w:r>
          </w:p>
        </w:tc>
      </w:tr>
      <w:tr w:rsidR="00D8149A">
        <w:tc>
          <w:tcPr>
            <w:tcW w:w="3685" w:type="dxa"/>
          </w:tcPr>
          <w:p w:rsidR="00D8149A" w:rsidRDefault="00D8149A">
            <w:pPr>
              <w:pStyle w:val="ConsPlusNormal"/>
            </w:pPr>
            <w:r>
              <w:t xml:space="preserve">Ремонт автомобильных дорог республиканского и местного значения в рамках приоритетного проекта </w:t>
            </w:r>
            <w:r>
              <w:lastRenderedPageBreak/>
              <w:t>"Безопасные и качественные дороги" за счет средств ТДФ</w:t>
            </w:r>
          </w:p>
        </w:tc>
        <w:tc>
          <w:tcPr>
            <w:tcW w:w="1701" w:type="dxa"/>
          </w:tcPr>
          <w:p w:rsidR="00D8149A" w:rsidRDefault="00D8149A">
            <w:pPr>
              <w:pStyle w:val="ConsPlusNormal"/>
              <w:jc w:val="center"/>
            </w:pPr>
            <w:r>
              <w:lastRenderedPageBreak/>
              <w:t>765000,000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765000,000</w:t>
            </w:r>
          </w:p>
        </w:tc>
      </w:tr>
      <w:tr w:rsidR="00D8149A">
        <w:tc>
          <w:tcPr>
            <w:tcW w:w="3685" w:type="dxa"/>
          </w:tcPr>
          <w:p w:rsidR="00D8149A" w:rsidRDefault="00D8149A">
            <w:pPr>
              <w:pStyle w:val="ConsPlusNormal"/>
            </w:pPr>
            <w:r>
              <w:t>Ремонт автомобильных дорог республиканского, межмуниципального и местного значения и сооружений на них</w:t>
            </w:r>
          </w:p>
        </w:tc>
        <w:tc>
          <w:tcPr>
            <w:tcW w:w="1701" w:type="dxa"/>
          </w:tcPr>
          <w:p w:rsidR="00D8149A" w:rsidRDefault="00D8149A">
            <w:pPr>
              <w:pStyle w:val="ConsPlusNormal"/>
              <w:jc w:val="center"/>
            </w:pPr>
            <w:r>
              <w:t>1163443,808</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1163443,808</w:t>
            </w:r>
          </w:p>
        </w:tc>
      </w:tr>
      <w:tr w:rsidR="00D8149A">
        <w:tc>
          <w:tcPr>
            <w:tcW w:w="3685" w:type="dxa"/>
          </w:tcPr>
          <w:p w:rsidR="00D8149A" w:rsidRDefault="00D8149A">
            <w:pPr>
              <w:pStyle w:val="ConsPlusNormal"/>
            </w:pPr>
            <w:r>
              <w:t>Содержание автомобильных дорог республиканского, межмуниципального и местного значения и сооружений на них</w:t>
            </w:r>
          </w:p>
        </w:tc>
        <w:tc>
          <w:tcPr>
            <w:tcW w:w="1701" w:type="dxa"/>
          </w:tcPr>
          <w:p w:rsidR="00D8149A" w:rsidRDefault="00D8149A">
            <w:pPr>
              <w:pStyle w:val="ConsPlusNormal"/>
              <w:jc w:val="center"/>
            </w:pPr>
            <w:r>
              <w:t>624500,000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624500,000</w:t>
            </w:r>
          </w:p>
        </w:tc>
      </w:tr>
      <w:tr w:rsidR="00D8149A">
        <w:tc>
          <w:tcPr>
            <w:tcW w:w="3685" w:type="dxa"/>
          </w:tcPr>
          <w:p w:rsidR="00D8149A" w:rsidRDefault="00D8149A">
            <w:pPr>
              <w:pStyle w:val="ConsPlusNormal"/>
            </w:pPr>
            <w:r>
              <w:t>Мероприятия по обеспечению безопасности дорожного движения</w:t>
            </w:r>
          </w:p>
        </w:tc>
        <w:tc>
          <w:tcPr>
            <w:tcW w:w="1701" w:type="dxa"/>
          </w:tcPr>
          <w:p w:rsidR="00D8149A" w:rsidRDefault="00D8149A">
            <w:pPr>
              <w:pStyle w:val="ConsPlusNormal"/>
              <w:jc w:val="center"/>
            </w:pPr>
            <w:r>
              <w:t>80830,000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80830,000</w:t>
            </w:r>
          </w:p>
        </w:tc>
      </w:tr>
      <w:tr w:rsidR="00D8149A">
        <w:tc>
          <w:tcPr>
            <w:tcW w:w="3685" w:type="dxa"/>
          </w:tcPr>
          <w:p w:rsidR="00D8149A" w:rsidRDefault="00D8149A">
            <w:pPr>
              <w:pStyle w:val="ConsPlusNormal"/>
            </w:pPr>
            <w:r>
              <w:t>Разметка автомобильных дорог</w:t>
            </w:r>
          </w:p>
        </w:tc>
        <w:tc>
          <w:tcPr>
            <w:tcW w:w="1701" w:type="dxa"/>
          </w:tcPr>
          <w:p w:rsidR="00D8149A" w:rsidRDefault="00D8149A">
            <w:pPr>
              <w:pStyle w:val="ConsPlusNormal"/>
              <w:jc w:val="center"/>
            </w:pPr>
            <w:r>
              <w:t>65000,000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65000,000</w:t>
            </w:r>
          </w:p>
        </w:tc>
      </w:tr>
      <w:tr w:rsidR="00D8149A">
        <w:tc>
          <w:tcPr>
            <w:tcW w:w="3685" w:type="dxa"/>
          </w:tcPr>
          <w:p w:rsidR="00D8149A" w:rsidRDefault="00D8149A">
            <w:pPr>
              <w:pStyle w:val="ConsPlusNormal"/>
            </w:pPr>
            <w:r>
              <w:t>Планово-предупредительный ремонт мостов</w:t>
            </w:r>
          </w:p>
        </w:tc>
        <w:tc>
          <w:tcPr>
            <w:tcW w:w="1701" w:type="dxa"/>
          </w:tcPr>
          <w:p w:rsidR="00D8149A" w:rsidRDefault="00D8149A">
            <w:pPr>
              <w:pStyle w:val="ConsPlusNormal"/>
              <w:jc w:val="center"/>
            </w:pPr>
            <w:r>
              <w:t>42000,000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42000,000</w:t>
            </w:r>
          </w:p>
        </w:tc>
      </w:tr>
      <w:tr w:rsidR="00D8149A">
        <w:tc>
          <w:tcPr>
            <w:tcW w:w="3685" w:type="dxa"/>
          </w:tcPr>
          <w:p w:rsidR="00D8149A" w:rsidRDefault="00D8149A">
            <w:pPr>
              <w:pStyle w:val="ConsPlusNormal"/>
            </w:pPr>
            <w:r>
              <w:t>Резерв средств на ликвидацию последствий стихии</w:t>
            </w:r>
          </w:p>
        </w:tc>
        <w:tc>
          <w:tcPr>
            <w:tcW w:w="1701" w:type="dxa"/>
          </w:tcPr>
          <w:p w:rsidR="00D8149A" w:rsidRDefault="00D8149A">
            <w:pPr>
              <w:pStyle w:val="ConsPlusNormal"/>
              <w:jc w:val="center"/>
            </w:pPr>
            <w:r>
              <w:t>28000,000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28000,000</w:t>
            </w:r>
          </w:p>
        </w:tc>
      </w:tr>
      <w:tr w:rsidR="00D8149A">
        <w:tc>
          <w:tcPr>
            <w:tcW w:w="3685" w:type="dxa"/>
          </w:tcPr>
          <w:p w:rsidR="00D8149A" w:rsidRDefault="00D8149A">
            <w:pPr>
              <w:pStyle w:val="ConsPlusNormal"/>
            </w:pPr>
            <w:r>
              <w:t>НИОКР</w:t>
            </w:r>
          </w:p>
        </w:tc>
        <w:tc>
          <w:tcPr>
            <w:tcW w:w="1701" w:type="dxa"/>
          </w:tcPr>
          <w:p w:rsidR="00D8149A" w:rsidRDefault="00D8149A">
            <w:pPr>
              <w:pStyle w:val="ConsPlusNormal"/>
              <w:jc w:val="center"/>
            </w:pPr>
            <w:r>
              <w:t>5000,000</w:t>
            </w:r>
          </w:p>
        </w:tc>
        <w:tc>
          <w:tcPr>
            <w:tcW w:w="1701" w:type="dxa"/>
          </w:tcPr>
          <w:p w:rsidR="00D8149A" w:rsidRDefault="00D8149A">
            <w:pPr>
              <w:pStyle w:val="ConsPlusNormal"/>
            </w:pPr>
          </w:p>
        </w:tc>
        <w:tc>
          <w:tcPr>
            <w:tcW w:w="1701" w:type="dxa"/>
          </w:tcPr>
          <w:p w:rsidR="00D8149A" w:rsidRDefault="00D8149A">
            <w:pPr>
              <w:pStyle w:val="ConsPlusNormal"/>
              <w:jc w:val="center"/>
            </w:pPr>
            <w:r>
              <w:t>5000,000</w:t>
            </w:r>
          </w:p>
        </w:tc>
      </w:tr>
      <w:tr w:rsidR="00D8149A">
        <w:tc>
          <w:tcPr>
            <w:tcW w:w="3685" w:type="dxa"/>
          </w:tcPr>
          <w:p w:rsidR="00D8149A" w:rsidRDefault="00D8149A">
            <w:pPr>
              <w:pStyle w:val="ConsPlusNormal"/>
            </w:pPr>
            <w:r>
              <w:t>Налог на имущество</w:t>
            </w:r>
          </w:p>
        </w:tc>
        <w:tc>
          <w:tcPr>
            <w:tcW w:w="1701" w:type="dxa"/>
          </w:tcPr>
          <w:p w:rsidR="00D8149A" w:rsidRDefault="00D8149A">
            <w:pPr>
              <w:pStyle w:val="ConsPlusNormal"/>
              <w:jc w:val="center"/>
            </w:pPr>
            <w:r>
              <w:t>492966,306</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492966,306</w:t>
            </w:r>
          </w:p>
        </w:tc>
      </w:tr>
      <w:tr w:rsidR="00D8149A">
        <w:tc>
          <w:tcPr>
            <w:tcW w:w="3685" w:type="dxa"/>
          </w:tcPr>
          <w:p w:rsidR="00D8149A" w:rsidRDefault="00D8149A">
            <w:pPr>
              <w:pStyle w:val="ConsPlusNormal"/>
            </w:pPr>
            <w:r>
              <w:t>Содержание аппарата учреждения</w:t>
            </w:r>
          </w:p>
        </w:tc>
        <w:tc>
          <w:tcPr>
            <w:tcW w:w="1701" w:type="dxa"/>
          </w:tcPr>
          <w:p w:rsidR="00D8149A" w:rsidRDefault="00D8149A">
            <w:pPr>
              <w:pStyle w:val="ConsPlusNormal"/>
              <w:jc w:val="center"/>
            </w:pPr>
            <w:r>
              <w:t>105500,000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105500,000</w:t>
            </w:r>
          </w:p>
        </w:tc>
      </w:tr>
      <w:tr w:rsidR="00D8149A">
        <w:tc>
          <w:tcPr>
            <w:tcW w:w="3685" w:type="dxa"/>
          </w:tcPr>
          <w:p w:rsidR="00D8149A" w:rsidRDefault="00D8149A">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D8149A" w:rsidRDefault="00D8149A">
            <w:pPr>
              <w:pStyle w:val="ConsPlusNormal"/>
              <w:jc w:val="center"/>
            </w:pPr>
            <w:r>
              <w:t>10000,000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10000,000</w:t>
            </w:r>
          </w:p>
        </w:tc>
      </w:tr>
      <w:tr w:rsidR="00D8149A">
        <w:tc>
          <w:tcPr>
            <w:tcW w:w="3685" w:type="dxa"/>
          </w:tcPr>
          <w:p w:rsidR="00D8149A" w:rsidRDefault="00D8149A">
            <w:pPr>
              <w:pStyle w:val="ConsPlusNormal"/>
            </w:pPr>
            <w:r>
              <w:t>Кредиторская задолженность на 1 января 2018 года</w:t>
            </w:r>
          </w:p>
        </w:tc>
        <w:tc>
          <w:tcPr>
            <w:tcW w:w="1701" w:type="dxa"/>
          </w:tcPr>
          <w:p w:rsidR="00D8149A" w:rsidRDefault="00D8149A">
            <w:pPr>
              <w:pStyle w:val="ConsPlusNormal"/>
              <w:jc w:val="center"/>
            </w:pPr>
            <w:r>
              <w:t>497594,353</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497594,353</w:t>
            </w:r>
          </w:p>
        </w:tc>
      </w:tr>
      <w:tr w:rsidR="00D8149A">
        <w:tc>
          <w:tcPr>
            <w:tcW w:w="3685" w:type="dxa"/>
          </w:tcPr>
          <w:p w:rsidR="00D8149A" w:rsidRDefault="00D8149A">
            <w:pPr>
              <w:pStyle w:val="ConsPlusNormal"/>
            </w:pPr>
            <w:r>
              <w:t xml:space="preserve">Мероприятия по ликвидации мест концентрации ДТП и приведению в нормативное состояние улиц </w:t>
            </w:r>
            <w:r>
              <w:lastRenderedPageBreak/>
              <w:t>Махачкалинской городской агломерации в рамках приоритетного проекта "Безопасные и качественные дороги"</w:t>
            </w:r>
          </w:p>
        </w:tc>
        <w:tc>
          <w:tcPr>
            <w:tcW w:w="1701" w:type="dxa"/>
          </w:tcPr>
          <w:p w:rsidR="00D8149A" w:rsidRDefault="00D8149A">
            <w:pPr>
              <w:pStyle w:val="ConsPlusNormal"/>
              <w:jc w:val="center"/>
            </w:pPr>
            <w:r>
              <w:lastRenderedPageBreak/>
              <w:t>765000,000</w:t>
            </w:r>
          </w:p>
        </w:tc>
        <w:tc>
          <w:tcPr>
            <w:tcW w:w="1701" w:type="dxa"/>
          </w:tcPr>
          <w:p w:rsidR="00D8149A" w:rsidRDefault="00D8149A">
            <w:pPr>
              <w:pStyle w:val="ConsPlusNormal"/>
              <w:jc w:val="center"/>
            </w:pPr>
            <w:r>
              <w:t>-</w:t>
            </w:r>
          </w:p>
        </w:tc>
        <w:tc>
          <w:tcPr>
            <w:tcW w:w="1701" w:type="dxa"/>
          </w:tcPr>
          <w:p w:rsidR="00D8149A" w:rsidRDefault="00D8149A">
            <w:pPr>
              <w:pStyle w:val="ConsPlusNormal"/>
              <w:jc w:val="center"/>
            </w:pPr>
            <w:r>
              <w:t>765000,000</w:t>
            </w:r>
          </w:p>
        </w:tc>
      </w:tr>
    </w:tbl>
    <w:p w:rsidR="00D8149A" w:rsidRDefault="00D8149A">
      <w:pPr>
        <w:pStyle w:val="ConsPlusNormal"/>
        <w:jc w:val="both"/>
      </w:pPr>
    </w:p>
    <w:p w:rsidR="00D8149A" w:rsidRDefault="00D8149A">
      <w:pPr>
        <w:pStyle w:val="ConsPlusNormal"/>
        <w:jc w:val="right"/>
        <w:outlineLvl w:val="1"/>
      </w:pPr>
      <w:r>
        <w:t>Таблица 2</w:t>
      </w:r>
    </w:p>
    <w:p w:rsidR="00D8149A" w:rsidRDefault="00D8149A">
      <w:pPr>
        <w:pStyle w:val="ConsPlusNormal"/>
        <w:jc w:val="right"/>
      </w:pPr>
      <w:r>
        <w:t>приложения N 18</w:t>
      </w:r>
    </w:p>
    <w:p w:rsidR="00D8149A" w:rsidRDefault="00D8149A">
      <w:pPr>
        <w:pStyle w:val="ConsPlusNormal"/>
        <w:jc w:val="both"/>
      </w:pPr>
    </w:p>
    <w:p w:rsidR="00D8149A" w:rsidRDefault="00D8149A">
      <w:pPr>
        <w:pStyle w:val="ConsPlusNormal"/>
        <w:jc w:val="center"/>
      </w:pPr>
      <w:r>
        <w:t>Строительство и реконструкция автомобильных дорог общего</w:t>
      </w:r>
    </w:p>
    <w:p w:rsidR="00D8149A" w:rsidRDefault="00D8149A">
      <w:pPr>
        <w:pStyle w:val="ConsPlusNormal"/>
        <w:jc w:val="center"/>
      </w:pPr>
      <w:r>
        <w:t>пользования регионального и местного значения,</w:t>
      </w:r>
    </w:p>
    <w:p w:rsidR="00D8149A" w:rsidRDefault="00D8149A">
      <w:pPr>
        <w:pStyle w:val="ConsPlusNormal"/>
        <w:jc w:val="center"/>
      </w:pPr>
      <w:r>
        <w:t>софинансируемых за счет средств федерального бюджета в форме</w:t>
      </w:r>
    </w:p>
    <w:p w:rsidR="00D8149A" w:rsidRDefault="00D8149A">
      <w:pPr>
        <w:pStyle w:val="ConsPlusNormal"/>
        <w:jc w:val="center"/>
      </w:pPr>
      <w:r>
        <w:t>субсидий в рамках реализации федеральной целевой программы</w:t>
      </w:r>
    </w:p>
    <w:p w:rsidR="00D8149A" w:rsidRDefault="00D8149A">
      <w:pPr>
        <w:pStyle w:val="ConsPlusNormal"/>
        <w:jc w:val="center"/>
      </w:pPr>
      <w:r>
        <w:t>"Устойчивое развитие сельских территорий на 2014-2017 годы</w:t>
      </w:r>
    </w:p>
    <w:p w:rsidR="00D8149A" w:rsidRDefault="00D8149A">
      <w:pPr>
        <w:pStyle w:val="ConsPlusNormal"/>
        <w:jc w:val="center"/>
      </w:pPr>
      <w:r>
        <w:t>и на период до 2020 года",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907"/>
        <w:gridCol w:w="1361"/>
        <w:gridCol w:w="1361"/>
        <w:gridCol w:w="1247"/>
      </w:tblGrid>
      <w:tr w:rsidR="00D8149A">
        <w:tc>
          <w:tcPr>
            <w:tcW w:w="1701" w:type="dxa"/>
            <w:vMerge w:val="restart"/>
          </w:tcPr>
          <w:p w:rsidR="00D8149A" w:rsidRDefault="00D8149A">
            <w:pPr>
              <w:pStyle w:val="ConsPlusNormal"/>
              <w:jc w:val="center"/>
            </w:pPr>
            <w:r>
              <w:t>Районы (территориальное расположение)</w:t>
            </w:r>
          </w:p>
        </w:tc>
        <w:tc>
          <w:tcPr>
            <w:tcW w:w="2835" w:type="dxa"/>
            <w:vMerge w:val="restart"/>
          </w:tcPr>
          <w:p w:rsidR="00D8149A" w:rsidRDefault="00D8149A">
            <w:pPr>
              <w:pStyle w:val="ConsPlusNormal"/>
              <w:jc w:val="center"/>
            </w:pPr>
            <w:r>
              <w:t>Наименование объектов</w:t>
            </w:r>
          </w:p>
        </w:tc>
        <w:tc>
          <w:tcPr>
            <w:tcW w:w="907" w:type="dxa"/>
            <w:vMerge w:val="restart"/>
          </w:tcPr>
          <w:p w:rsidR="00D8149A" w:rsidRDefault="00D8149A">
            <w:pPr>
              <w:pStyle w:val="ConsPlusNormal"/>
              <w:jc w:val="center"/>
            </w:pPr>
            <w:r>
              <w:t>Мощность км, шт./п. м</w:t>
            </w:r>
          </w:p>
        </w:tc>
        <w:tc>
          <w:tcPr>
            <w:tcW w:w="3969" w:type="dxa"/>
            <w:gridSpan w:val="3"/>
          </w:tcPr>
          <w:p w:rsidR="00D8149A" w:rsidRDefault="00D8149A">
            <w:pPr>
              <w:pStyle w:val="ConsPlusNormal"/>
              <w:jc w:val="center"/>
            </w:pPr>
            <w:r>
              <w:t>Объем финансирования</w:t>
            </w:r>
          </w:p>
        </w:tc>
      </w:tr>
      <w:tr w:rsidR="00D8149A">
        <w:tc>
          <w:tcPr>
            <w:tcW w:w="1701" w:type="dxa"/>
            <w:vMerge/>
          </w:tcPr>
          <w:p w:rsidR="00D8149A" w:rsidRDefault="00D8149A"/>
        </w:tc>
        <w:tc>
          <w:tcPr>
            <w:tcW w:w="2835" w:type="dxa"/>
            <w:vMerge/>
          </w:tcPr>
          <w:p w:rsidR="00D8149A" w:rsidRDefault="00D8149A"/>
        </w:tc>
        <w:tc>
          <w:tcPr>
            <w:tcW w:w="907" w:type="dxa"/>
            <w:vMerge/>
          </w:tcPr>
          <w:p w:rsidR="00D8149A" w:rsidRDefault="00D8149A"/>
        </w:tc>
        <w:tc>
          <w:tcPr>
            <w:tcW w:w="1361" w:type="dxa"/>
            <w:vMerge w:val="restart"/>
          </w:tcPr>
          <w:p w:rsidR="00D8149A" w:rsidRDefault="00D8149A">
            <w:pPr>
              <w:pStyle w:val="ConsPlusNormal"/>
              <w:jc w:val="center"/>
            </w:pPr>
            <w:r>
              <w:t>всего</w:t>
            </w:r>
          </w:p>
        </w:tc>
        <w:tc>
          <w:tcPr>
            <w:tcW w:w="2608" w:type="dxa"/>
            <w:gridSpan w:val="2"/>
          </w:tcPr>
          <w:p w:rsidR="00D8149A" w:rsidRDefault="00D8149A">
            <w:pPr>
              <w:pStyle w:val="ConsPlusNormal"/>
              <w:jc w:val="center"/>
            </w:pPr>
            <w:r>
              <w:t>в том числе</w:t>
            </w:r>
          </w:p>
        </w:tc>
      </w:tr>
      <w:tr w:rsidR="00D8149A">
        <w:tc>
          <w:tcPr>
            <w:tcW w:w="1701" w:type="dxa"/>
            <w:vMerge/>
          </w:tcPr>
          <w:p w:rsidR="00D8149A" w:rsidRDefault="00D8149A"/>
        </w:tc>
        <w:tc>
          <w:tcPr>
            <w:tcW w:w="2835" w:type="dxa"/>
            <w:vMerge/>
          </w:tcPr>
          <w:p w:rsidR="00D8149A" w:rsidRDefault="00D8149A"/>
        </w:tc>
        <w:tc>
          <w:tcPr>
            <w:tcW w:w="907" w:type="dxa"/>
            <w:vMerge/>
          </w:tcPr>
          <w:p w:rsidR="00D8149A" w:rsidRDefault="00D8149A"/>
        </w:tc>
        <w:tc>
          <w:tcPr>
            <w:tcW w:w="1361" w:type="dxa"/>
            <w:vMerge/>
          </w:tcPr>
          <w:p w:rsidR="00D8149A" w:rsidRDefault="00D8149A"/>
        </w:tc>
        <w:tc>
          <w:tcPr>
            <w:tcW w:w="1361" w:type="dxa"/>
          </w:tcPr>
          <w:p w:rsidR="00D8149A" w:rsidRDefault="00D8149A">
            <w:pPr>
              <w:pStyle w:val="ConsPlusNormal"/>
              <w:jc w:val="center"/>
            </w:pPr>
            <w:r>
              <w:t>субсидии из федерального бюджета</w:t>
            </w:r>
          </w:p>
        </w:tc>
        <w:tc>
          <w:tcPr>
            <w:tcW w:w="1247" w:type="dxa"/>
          </w:tcPr>
          <w:p w:rsidR="00D8149A" w:rsidRDefault="00D8149A">
            <w:pPr>
              <w:pStyle w:val="ConsPlusNormal"/>
              <w:jc w:val="center"/>
            </w:pPr>
            <w:r>
              <w:t>долевое участие из республиканского бюджета Республики Дагестан</w:t>
            </w:r>
          </w:p>
        </w:tc>
      </w:tr>
      <w:tr w:rsidR="00D8149A">
        <w:tc>
          <w:tcPr>
            <w:tcW w:w="1701" w:type="dxa"/>
          </w:tcPr>
          <w:p w:rsidR="00D8149A" w:rsidRDefault="00D8149A">
            <w:pPr>
              <w:pStyle w:val="ConsPlusNormal"/>
              <w:jc w:val="center"/>
            </w:pPr>
            <w:r>
              <w:t>1</w:t>
            </w:r>
          </w:p>
        </w:tc>
        <w:tc>
          <w:tcPr>
            <w:tcW w:w="2835" w:type="dxa"/>
          </w:tcPr>
          <w:p w:rsidR="00D8149A" w:rsidRDefault="00D8149A">
            <w:pPr>
              <w:pStyle w:val="ConsPlusNormal"/>
              <w:jc w:val="center"/>
            </w:pPr>
            <w:r>
              <w:t>2</w:t>
            </w:r>
          </w:p>
        </w:tc>
        <w:tc>
          <w:tcPr>
            <w:tcW w:w="907" w:type="dxa"/>
          </w:tcPr>
          <w:p w:rsidR="00D8149A" w:rsidRDefault="00D8149A">
            <w:pPr>
              <w:pStyle w:val="ConsPlusNormal"/>
              <w:jc w:val="center"/>
            </w:pPr>
            <w:r>
              <w:t>3</w:t>
            </w:r>
          </w:p>
        </w:tc>
        <w:tc>
          <w:tcPr>
            <w:tcW w:w="1361" w:type="dxa"/>
          </w:tcPr>
          <w:p w:rsidR="00D8149A" w:rsidRDefault="00D8149A">
            <w:pPr>
              <w:pStyle w:val="ConsPlusNormal"/>
              <w:jc w:val="center"/>
            </w:pPr>
            <w:r>
              <w:t>4</w:t>
            </w:r>
          </w:p>
        </w:tc>
        <w:tc>
          <w:tcPr>
            <w:tcW w:w="1361" w:type="dxa"/>
          </w:tcPr>
          <w:p w:rsidR="00D8149A" w:rsidRDefault="00D8149A">
            <w:pPr>
              <w:pStyle w:val="ConsPlusNormal"/>
              <w:jc w:val="center"/>
            </w:pPr>
            <w:r>
              <w:t>5</w:t>
            </w:r>
          </w:p>
        </w:tc>
        <w:tc>
          <w:tcPr>
            <w:tcW w:w="1247" w:type="dxa"/>
          </w:tcPr>
          <w:p w:rsidR="00D8149A" w:rsidRDefault="00D8149A">
            <w:pPr>
              <w:pStyle w:val="ConsPlusNormal"/>
              <w:jc w:val="center"/>
            </w:pPr>
            <w:r>
              <w:t>6</w:t>
            </w:r>
          </w:p>
        </w:tc>
      </w:tr>
      <w:tr w:rsidR="00D8149A">
        <w:tc>
          <w:tcPr>
            <w:tcW w:w="1701" w:type="dxa"/>
          </w:tcPr>
          <w:p w:rsidR="00D8149A" w:rsidRDefault="00D8149A">
            <w:pPr>
              <w:pStyle w:val="ConsPlusNormal"/>
            </w:pPr>
            <w:r>
              <w:t>Агульский</w:t>
            </w:r>
          </w:p>
        </w:tc>
        <w:tc>
          <w:tcPr>
            <w:tcW w:w="2835" w:type="dxa"/>
          </w:tcPr>
          <w:p w:rsidR="00D8149A" w:rsidRDefault="00D8149A">
            <w:pPr>
              <w:pStyle w:val="ConsPlusNormal"/>
            </w:pPr>
            <w:r>
              <w:t>Реконструкция автомобильной дороги Гоа - Фите, км 1 - км 4,9</w:t>
            </w:r>
          </w:p>
        </w:tc>
        <w:tc>
          <w:tcPr>
            <w:tcW w:w="907" w:type="dxa"/>
          </w:tcPr>
          <w:p w:rsidR="00D8149A" w:rsidRDefault="00D8149A">
            <w:pPr>
              <w:pStyle w:val="ConsPlusNormal"/>
              <w:jc w:val="center"/>
            </w:pPr>
            <w:r>
              <w:t>4,000</w:t>
            </w:r>
          </w:p>
        </w:tc>
        <w:tc>
          <w:tcPr>
            <w:tcW w:w="1361" w:type="dxa"/>
          </w:tcPr>
          <w:p w:rsidR="00D8149A" w:rsidRDefault="00D8149A">
            <w:pPr>
              <w:pStyle w:val="ConsPlusNormal"/>
              <w:jc w:val="center"/>
            </w:pPr>
            <w:r>
              <w:t>51047,782</w:t>
            </w:r>
          </w:p>
        </w:tc>
        <w:tc>
          <w:tcPr>
            <w:tcW w:w="1361" w:type="dxa"/>
          </w:tcPr>
          <w:p w:rsidR="00D8149A" w:rsidRDefault="00D8149A">
            <w:pPr>
              <w:pStyle w:val="ConsPlusNormal"/>
              <w:jc w:val="center"/>
            </w:pPr>
            <w:r>
              <w:t>41439,615</w:t>
            </w:r>
          </w:p>
        </w:tc>
        <w:tc>
          <w:tcPr>
            <w:tcW w:w="1247" w:type="dxa"/>
          </w:tcPr>
          <w:p w:rsidR="00D8149A" w:rsidRDefault="00D8149A">
            <w:pPr>
              <w:pStyle w:val="ConsPlusNormal"/>
              <w:jc w:val="center"/>
            </w:pPr>
            <w:r>
              <w:t>9608,167</w:t>
            </w:r>
          </w:p>
        </w:tc>
      </w:tr>
      <w:tr w:rsidR="00D8149A">
        <w:tc>
          <w:tcPr>
            <w:tcW w:w="1701" w:type="dxa"/>
          </w:tcPr>
          <w:p w:rsidR="00D8149A" w:rsidRDefault="00D8149A">
            <w:pPr>
              <w:pStyle w:val="ConsPlusNormal"/>
            </w:pPr>
            <w:r>
              <w:t>Табасаранский</w:t>
            </w:r>
          </w:p>
        </w:tc>
        <w:tc>
          <w:tcPr>
            <w:tcW w:w="2835" w:type="dxa"/>
          </w:tcPr>
          <w:p w:rsidR="00D8149A" w:rsidRDefault="00D8149A">
            <w:pPr>
              <w:pStyle w:val="ConsPlusNormal"/>
            </w:pPr>
            <w:r>
              <w:t>Реконструкция подъезда от ФАД "Кавказ" - Сиртыч - Татиль к с. Цухтыг, км 0 - км 3</w:t>
            </w:r>
          </w:p>
        </w:tc>
        <w:tc>
          <w:tcPr>
            <w:tcW w:w="907" w:type="dxa"/>
          </w:tcPr>
          <w:p w:rsidR="00D8149A" w:rsidRDefault="00D8149A">
            <w:pPr>
              <w:pStyle w:val="ConsPlusNormal"/>
              <w:jc w:val="center"/>
            </w:pPr>
            <w:r>
              <w:t>3,390</w:t>
            </w:r>
          </w:p>
        </w:tc>
        <w:tc>
          <w:tcPr>
            <w:tcW w:w="1361" w:type="dxa"/>
          </w:tcPr>
          <w:p w:rsidR="00D8149A" w:rsidRDefault="00D8149A">
            <w:pPr>
              <w:pStyle w:val="ConsPlusNormal"/>
              <w:jc w:val="center"/>
            </w:pPr>
            <w:r>
              <w:t>35487,775</w:t>
            </w:r>
          </w:p>
        </w:tc>
        <w:tc>
          <w:tcPr>
            <w:tcW w:w="1361" w:type="dxa"/>
          </w:tcPr>
          <w:p w:rsidR="00D8149A" w:rsidRDefault="00D8149A">
            <w:pPr>
              <w:pStyle w:val="ConsPlusNormal"/>
              <w:jc w:val="center"/>
            </w:pPr>
            <w:r>
              <w:t>28808,298</w:t>
            </w:r>
          </w:p>
        </w:tc>
        <w:tc>
          <w:tcPr>
            <w:tcW w:w="1247" w:type="dxa"/>
          </w:tcPr>
          <w:p w:rsidR="00D8149A" w:rsidRDefault="00D8149A">
            <w:pPr>
              <w:pStyle w:val="ConsPlusNormal"/>
              <w:jc w:val="center"/>
            </w:pPr>
            <w:r>
              <w:t>6679,477</w:t>
            </w:r>
          </w:p>
        </w:tc>
      </w:tr>
      <w:tr w:rsidR="00D8149A">
        <w:tc>
          <w:tcPr>
            <w:tcW w:w="1701" w:type="dxa"/>
          </w:tcPr>
          <w:p w:rsidR="00D8149A" w:rsidRDefault="00D8149A">
            <w:pPr>
              <w:pStyle w:val="ConsPlusNormal"/>
            </w:pPr>
            <w:r>
              <w:t>Тляратинский</w:t>
            </w:r>
          </w:p>
        </w:tc>
        <w:tc>
          <w:tcPr>
            <w:tcW w:w="2835" w:type="dxa"/>
          </w:tcPr>
          <w:p w:rsidR="00D8149A" w:rsidRDefault="00D8149A">
            <w:pPr>
              <w:pStyle w:val="ConsPlusNormal"/>
            </w:pPr>
            <w:r>
              <w:t xml:space="preserve">Реконструкция автомобильной </w:t>
            </w:r>
            <w:r>
              <w:lastRenderedPageBreak/>
              <w:t>дороги Анцух - Чадаколоб, км 0 - км 4,5</w:t>
            </w:r>
          </w:p>
        </w:tc>
        <w:tc>
          <w:tcPr>
            <w:tcW w:w="907" w:type="dxa"/>
          </w:tcPr>
          <w:p w:rsidR="00D8149A" w:rsidRDefault="00D8149A">
            <w:pPr>
              <w:pStyle w:val="ConsPlusNormal"/>
              <w:jc w:val="center"/>
            </w:pPr>
            <w:r>
              <w:lastRenderedPageBreak/>
              <w:t>5,143</w:t>
            </w:r>
          </w:p>
        </w:tc>
        <w:tc>
          <w:tcPr>
            <w:tcW w:w="1361" w:type="dxa"/>
          </w:tcPr>
          <w:p w:rsidR="00D8149A" w:rsidRDefault="00D8149A">
            <w:pPr>
              <w:pStyle w:val="ConsPlusNormal"/>
              <w:jc w:val="center"/>
            </w:pPr>
            <w:r>
              <w:t>92576,540</w:t>
            </w:r>
          </w:p>
        </w:tc>
        <w:tc>
          <w:tcPr>
            <w:tcW w:w="1361" w:type="dxa"/>
          </w:tcPr>
          <w:p w:rsidR="00D8149A" w:rsidRDefault="00D8149A">
            <w:pPr>
              <w:pStyle w:val="ConsPlusNormal"/>
              <w:jc w:val="center"/>
            </w:pPr>
            <w:r>
              <w:t>75151,866</w:t>
            </w:r>
          </w:p>
        </w:tc>
        <w:tc>
          <w:tcPr>
            <w:tcW w:w="1247" w:type="dxa"/>
          </w:tcPr>
          <w:p w:rsidR="00D8149A" w:rsidRDefault="00D8149A">
            <w:pPr>
              <w:pStyle w:val="ConsPlusNormal"/>
              <w:jc w:val="center"/>
            </w:pPr>
            <w:r>
              <w:t>17424,674</w:t>
            </w:r>
          </w:p>
        </w:tc>
      </w:tr>
      <w:tr w:rsidR="00D8149A">
        <w:tc>
          <w:tcPr>
            <w:tcW w:w="1701" w:type="dxa"/>
          </w:tcPr>
          <w:p w:rsidR="00D8149A" w:rsidRDefault="00D8149A">
            <w:pPr>
              <w:pStyle w:val="ConsPlusNormal"/>
            </w:pPr>
            <w:r>
              <w:t>Чародинский</w:t>
            </w:r>
          </w:p>
        </w:tc>
        <w:tc>
          <w:tcPr>
            <w:tcW w:w="2835" w:type="dxa"/>
          </w:tcPr>
          <w:p w:rsidR="00D8149A" w:rsidRDefault="00D8149A">
            <w:pPr>
              <w:pStyle w:val="ConsPlusNormal"/>
            </w:pPr>
            <w:r>
              <w:t>Реконструкция подъезда к с. Мурух от автомобильной дороги Цуриб - Гочоб, км 0 - км 3</w:t>
            </w:r>
          </w:p>
        </w:tc>
        <w:tc>
          <w:tcPr>
            <w:tcW w:w="907" w:type="dxa"/>
          </w:tcPr>
          <w:p w:rsidR="00D8149A" w:rsidRDefault="00D8149A">
            <w:pPr>
              <w:pStyle w:val="ConsPlusNormal"/>
              <w:jc w:val="center"/>
            </w:pPr>
            <w:r>
              <w:t>2,812</w:t>
            </w:r>
          </w:p>
        </w:tc>
        <w:tc>
          <w:tcPr>
            <w:tcW w:w="1361" w:type="dxa"/>
          </w:tcPr>
          <w:p w:rsidR="00D8149A" w:rsidRDefault="00D8149A">
            <w:pPr>
              <w:pStyle w:val="ConsPlusNormal"/>
              <w:jc w:val="center"/>
            </w:pPr>
            <w:r>
              <w:t>28200,000</w:t>
            </w:r>
          </w:p>
        </w:tc>
        <w:tc>
          <w:tcPr>
            <w:tcW w:w="1361" w:type="dxa"/>
          </w:tcPr>
          <w:p w:rsidR="00D8149A" w:rsidRDefault="00D8149A">
            <w:pPr>
              <w:pStyle w:val="ConsPlusNormal"/>
              <w:jc w:val="center"/>
            </w:pPr>
            <w:r>
              <w:t>22892,221</w:t>
            </w:r>
          </w:p>
        </w:tc>
        <w:tc>
          <w:tcPr>
            <w:tcW w:w="1247" w:type="dxa"/>
          </w:tcPr>
          <w:p w:rsidR="00D8149A" w:rsidRDefault="00D8149A">
            <w:pPr>
              <w:pStyle w:val="ConsPlusNormal"/>
              <w:jc w:val="center"/>
            </w:pPr>
            <w:r>
              <w:t>5307,779</w:t>
            </w:r>
          </w:p>
        </w:tc>
      </w:tr>
      <w:tr w:rsidR="00D8149A">
        <w:tc>
          <w:tcPr>
            <w:tcW w:w="1701" w:type="dxa"/>
          </w:tcPr>
          <w:p w:rsidR="00D8149A" w:rsidRDefault="00D8149A">
            <w:pPr>
              <w:pStyle w:val="ConsPlusNormal"/>
            </w:pPr>
            <w:r>
              <w:t>ИТОГО</w:t>
            </w:r>
          </w:p>
        </w:tc>
        <w:tc>
          <w:tcPr>
            <w:tcW w:w="2835" w:type="dxa"/>
          </w:tcPr>
          <w:p w:rsidR="00D8149A" w:rsidRDefault="00D8149A">
            <w:pPr>
              <w:pStyle w:val="ConsPlusNormal"/>
            </w:pPr>
          </w:p>
        </w:tc>
        <w:tc>
          <w:tcPr>
            <w:tcW w:w="907" w:type="dxa"/>
          </w:tcPr>
          <w:p w:rsidR="00D8149A" w:rsidRDefault="00D8149A">
            <w:pPr>
              <w:pStyle w:val="ConsPlusNormal"/>
              <w:jc w:val="center"/>
            </w:pPr>
            <w:r>
              <w:t>15,345</w:t>
            </w:r>
          </w:p>
        </w:tc>
        <w:tc>
          <w:tcPr>
            <w:tcW w:w="1361" w:type="dxa"/>
          </w:tcPr>
          <w:p w:rsidR="00D8149A" w:rsidRDefault="00D8149A">
            <w:pPr>
              <w:pStyle w:val="ConsPlusNormal"/>
              <w:jc w:val="center"/>
            </w:pPr>
            <w:r>
              <w:t>207312,097</w:t>
            </w:r>
          </w:p>
        </w:tc>
        <w:tc>
          <w:tcPr>
            <w:tcW w:w="1361" w:type="dxa"/>
          </w:tcPr>
          <w:p w:rsidR="00D8149A" w:rsidRDefault="00D8149A">
            <w:pPr>
              <w:pStyle w:val="ConsPlusNormal"/>
              <w:jc w:val="center"/>
            </w:pPr>
            <w:r>
              <w:t>168292,000</w:t>
            </w:r>
          </w:p>
        </w:tc>
        <w:tc>
          <w:tcPr>
            <w:tcW w:w="1247" w:type="dxa"/>
          </w:tcPr>
          <w:p w:rsidR="00D8149A" w:rsidRDefault="00D8149A">
            <w:pPr>
              <w:pStyle w:val="ConsPlusNormal"/>
              <w:jc w:val="center"/>
            </w:pPr>
            <w:r>
              <w:t>39020,097</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19</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4" w:name="P67851"/>
      <w:bookmarkEnd w:id="24"/>
      <w:r>
        <w:t>БЮДЖЕТНЫЕ ИНВЕСТИЦИИ ЮРИДИЧЕСКИМ ЛИЦАМ,</w:t>
      </w:r>
    </w:p>
    <w:p w:rsidR="00D8149A" w:rsidRDefault="00D8149A">
      <w:pPr>
        <w:pStyle w:val="ConsPlusTitle"/>
        <w:jc w:val="center"/>
      </w:pPr>
      <w:r>
        <w:t>НЕ ЯВЛЯЮЩИМСЯ ГОСУДАРСТВЕННЫМИ УЧРЕЖДЕНИЯМИ</w:t>
      </w:r>
    </w:p>
    <w:p w:rsidR="00D8149A" w:rsidRDefault="00D8149A">
      <w:pPr>
        <w:pStyle w:val="ConsPlusTitle"/>
        <w:jc w:val="center"/>
      </w:pPr>
      <w:r>
        <w:t>И ГОСУДАРСТВЕННЫМИ УНИТАРНЫМИ ПРЕДПРИЯТИЯМИ,</w:t>
      </w:r>
    </w:p>
    <w:p w:rsidR="00D8149A" w:rsidRDefault="00D8149A">
      <w:pPr>
        <w:pStyle w:val="ConsPlusTitle"/>
        <w:jc w:val="center"/>
      </w:pPr>
      <w:r>
        <w:t>ИЗ РЕСПУБЛИКАНСКОГО БЮДЖЕТА РЕСПУБЛИКИ ДАГЕСТАН</w:t>
      </w:r>
    </w:p>
    <w:p w:rsidR="00D8149A" w:rsidRDefault="00D8149A">
      <w:pPr>
        <w:pStyle w:val="ConsPlusTitle"/>
        <w:jc w:val="center"/>
      </w:pPr>
      <w:r>
        <w:t>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21"/>
        <w:gridCol w:w="1191"/>
        <w:gridCol w:w="2778"/>
      </w:tblGrid>
      <w:tr w:rsidR="00D8149A">
        <w:tc>
          <w:tcPr>
            <w:tcW w:w="510" w:type="dxa"/>
          </w:tcPr>
          <w:p w:rsidR="00D8149A" w:rsidRDefault="00D8149A">
            <w:pPr>
              <w:pStyle w:val="ConsPlusNormal"/>
              <w:jc w:val="center"/>
            </w:pPr>
            <w:r>
              <w:t>N п/п</w:t>
            </w:r>
          </w:p>
        </w:tc>
        <w:tc>
          <w:tcPr>
            <w:tcW w:w="2721" w:type="dxa"/>
          </w:tcPr>
          <w:p w:rsidR="00D8149A" w:rsidRDefault="00D8149A">
            <w:pPr>
              <w:pStyle w:val="ConsPlusNormal"/>
              <w:jc w:val="center"/>
            </w:pPr>
            <w:r>
              <w:t>Наименование юридического лица</w:t>
            </w:r>
          </w:p>
        </w:tc>
        <w:tc>
          <w:tcPr>
            <w:tcW w:w="1191" w:type="dxa"/>
          </w:tcPr>
          <w:p w:rsidR="00D8149A" w:rsidRDefault="00D8149A">
            <w:pPr>
              <w:pStyle w:val="ConsPlusNormal"/>
              <w:jc w:val="center"/>
            </w:pPr>
            <w:r>
              <w:t>Сумма</w:t>
            </w:r>
          </w:p>
        </w:tc>
        <w:tc>
          <w:tcPr>
            <w:tcW w:w="2778" w:type="dxa"/>
          </w:tcPr>
          <w:p w:rsidR="00D8149A" w:rsidRDefault="00D8149A">
            <w:pPr>
              <w:pStyle w:val="ConsPlusNormal"/>
              <w:jc w:val="center"/>
            </w:pPr>
            <w:r>
              <w:t>Цель предоставления инвестиций</w:t>
            </w:r>
          </w:p>
        </w:tc>
      </w:tr>
      <w:tr w:rsidR="00D8149A">
        <w:tc>
          <w:tcPr>
            <w:tcW w:w="510" w:type="dxa"/>
          </w:tcPr>
          <w:p w:rsidR="00D8149A" w:rsidRDefault="00D8149A">
            <w:pPr>
              <w:pStyle w:val="ConsPlusNormal"/>
            </w:pPr>
          </w:p>
        </w:tc>
        <w:tc>
          <w:tcPr>
            <w:tcW w:w="2721" w:type="dxa"/>
          </w:tcPr>
          <w:p w:rsidR="00D8149A" w:rsidRDefault="00D8149A">
            <w:pPr>
              <w:pStyle w:val="ConsPlusNormal"/>
            </w:pPr>
            <w:r>
              <w:t>Открытое акционерное общество "Корпорация развития Дагестана"</w:t>
            </w:r>
          </w:p>
        </w:tc>
        <w:tc>
          <w:tcPr>
            <w:tcW w:w="1191" w:type="dxa"/>
          </w:tcPr>
          <w:p w:rsidR="00D8149A" w:rsidRDefault="00D8149A">
            <w:pPr>
              <w:pStyle w:val="ConsPlusNormal"/>
              <w:jc w:val="center"/>
            </w:pPr>
            <w:r>
              <w:t>270096,4</w:t>
            </w:r>
          </w:p>
        </w:tc>
        <w:tc>
          <w:tcPr>
            <w:tcW w:w="2778" w:type="dxa"/>
          </w:tcPr>
          <w:p w:rsidR="00D8149A" w:rsidRDefault="00D8149A">
            <w:pPr>
              <w:pStyle w:val="ConsPlusNormal"/>
            </w:pPr>
            <w:r>
              <w:t>Увеличение уставного капитала в целях реализации инвестиционных проектов на территории Республики Дагестан и на иные цели</w:t>
            </w:r>
          </w:p>
        </w:tc>
      </w:tr>
      <w:tr w:rsidR="00D8149A">
        <w:tc>
          <w:tcPr>
            <w:tcW w:w="510" w:type="dxa"/>
          </w:tcPr>
          <w:p w:rsidR="00D8149A" w:rsidRDefault="00D8149A">
            <w:pPr>
              <w:pStyle w:val="ConsPlusNormal"/>
            </w:pPr>
          </w:p>
        </w:tc>
        <w:tc>
          <w:tcPr>
            <w:tcW w:w="2721" w:type="dxa"/>
          </w:tcPr>
          <w:p w:rsidR="00D8149A" w:rsidRDefault="00D8149A">
            <w:pPr>
              <w:pStyle w:val="ConsPlusNormal"/>
            </w:pPr>
            <w:r>
              <w:t>Акционерное общество "Дагагроснаб"</w:t>
            </w:r>
          </w:p>
        </w:tc>
        <w:tc>
          <w:tcPr>
            <w:tcW w:w="1191" w:type="dxa"/>
          </w:tcPr>
          <w:p w:rsidR="00D8149A" w:rsidRDefault="00D8149A">
            <w:pPr>
              <w:pStyle w:val="ConsPlusNormal"/>
              <w:jc w:val="center"/>
            </w:pPr>
            <w:r>
              <w:t>100000,0</w:t>
            </w:r>
          </w:p>
        </w:tc>
        <w:tc>
          <w:tcPr>
            <w:tcW w:w="2778" w:type="dxa"/>
          </w:tcPr>
          <w:p w:rsidR="00D8149A" w:rsidRDefault="00D8149A">
            <w:pPr>
              <w:pStyle w:val="ConsPlusNormal"/>
            </w:pPr>
            <w:r>
              <w:t xml:space="preserve">Увеличение уставного капитала в целях обеспечения </w:t>
            </w:r>
            <w:r>
              <w:lastRenderedPageBreak/>
              <w:t>агропромышленного комплекса продукцией машиностроения и племенного животноводства по договорам аренды (лизинга)</w:t>
            </w:r>
          </w:p>
        </w:tc>
      </w:tr>
      <w:tr w:rsidR="00D8149A">
        <w:tc>
          <w:tcPr>
            <w:tcW w:w="510" w:type="dxa"/>
          </w:tcPr>
          <w:p w:rsidR="00D8149A" w:rsidRDefault="00D8149A">
            <w:pPr>
              <w:pStyle w:val="ConsPlusNormal"/>
            </w:pPr>
          </w:p>
        </w:tc>
        <w:tc>
          <w:tcPr>
            <w:tcW w:w="2721" w:type="dxa"/>
          </w:tcPr>
          <w:p w:rsidR="00D8149A" w:rsidRDefault="00D8149A">
            <w:pPr>
              <w:pStyle w:val="ConsPlusNormal"/>
            </w:pPr>
            <w:r>
              <w:t>Всего</w:t>
            </w:r>
          </w:p>
        </w:tc>
        <w:tc>
          <w:tcPr>
            <w:tcW w:w="1191" w:type="dxa"/>
          </w:tcPr>
          <w:p w:rsidR="00D8149A" w:rsidRDefault="00D8149A">
            <w:pPr>
              <w:pStyle w:val="ConsPlusNormal"/>
              <w:jc w:val="center"/>
            </w:pPr>
            <w:r>
              <w:t>370096,4</w:t>
            </w:r>
          </w:p>
        </w:tc>
        <w:tc>
          <w:tcPr>
            <w:tcW w:w="2778" w:type="dxa"/>
          </w:tcPr>
          <w:p w:rsidR="00D8149A" w:rsidRDefault="00D8149A">
            <w:pPr>
              <w:pStyle w:val="ConsPlusNormal"/>
            </w:pP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bookmarkStart w:id="25" w:name="P67879"/>
      <w:bookmarkEnd w:id="25"/>
      <w:r>
        <w:t>Приложение N 20</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79"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outlineLvl w:val="1"/>
      </w:pPr>
      <w:r>
        <w:t>Таблица 1</w:t>
      </w:r>
    </w:p>
    <w:p w:rsidR="00D8149A" w:rsidRDefault="00D8149A">
      <w:pPr>
        <w:pStyle w:val="ConsPlusNormal"/>
        <w:jc w:val="both"/>
      </w:pPr>
    </w:p>
    <w:p w:rsidR="00D8149A" w:rsidRDefault="00D8149A">
      <w:pPr>
        <w:pStyle w:val="ConsPlusNormal"/>
        <w:jc w:val="center"/>
      </w:pPr>
      <w:r>
        <w:t>Распределение дотаций на выравнивание бюджетной</w:t>
      </w:r>
    </w:p>
    <w:p w:rsidR="00D8149A" w:rsidRDefault="00D8149A">
      <w:pPr>
        <w:pStyle w:val="ConsPlusNormal"/>
        <w:jc w:val="center"/>
      </w:pPr>
      <w:r>
        <w:t>обеспеченности муниципальных районов (городских округов)</w:t>
      </w:r>
    </w:p>
    <w:p w:rsidR="00D8149A" w:rsidRDefault="00D8149A">
      <w:pPr>
        <w:pStyle w:val="ConsPlusNormal"/>
        <w:jc w:val="center"/>
      </w:pPr>
      <w:r>
        <w:t>Республики Дагестан из республиканского фонда</w:t>
      </w:r>
    </w:p>
    <w:p w:rsidR="00D8149A" w:rsidRDefault="00D8149A">
      <w:pPr>
        <w:pStyle w:val="ConsPlusNormal"/>
        <w:jc w:val="center"/>
      </w:pPr>
      <w:r>
        <w:t>финансовой поддержки муниципальных районов</w:t>
      </w:r>
    </w:p>
    <w:p w:rsidR="00D8149A" w:rsidRDefault="00D8149A">
      <w:pPr>
        <w:pStyle w:val="ConsPlusNormal"/>
        <w:jc w:val="center"/>
      </w:pPr>
      <w:r>
        <w:t>(городских округов)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4171773,00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66955,00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139338,00</w:t>
            </w:r>
          </w:p>
        </w:tc>
      </w:tr>
      <w:tr w:rsidR="00D8149A">
        <w:tc>
          <w:tcPr>
            <w:tcW w:w="4819" w:type="dxa"/>
          </w:tcPr>
          <w:p w:rsidR="00D8149A" w:rsidRDefault="00D8149A">
            <w:pPr>
              <w:pStyle w:val="ConsPlusNormal"/>
            </w:pPr>
            <w:r>
              <w:lastRenderedPageBreak/>
              <w:t>Ахвахский муниципальный район</w:t>
            </w:r>
          </w:p>
        </w:tc>
        <w:tc>
          <w:tcPr>
            <w:tcW w:w="1984" w:type="dxa"/>
          </w:tcPr>
          <w:p w:rsidR="00D8149A" w:rsidRDefault="00D8149A">
            <w:pPr>
              <w:pStyle w:val="ConsPlusNormal"/>
              <w:jc w:val="center"/>
            </w:pPr>
            <w:r>
              <w:t>84206,00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69911,00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113307,00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171147,00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167288,00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74152,00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76750,00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72393,00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107658,00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129125,00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82729,00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117143,00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100372,00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103990,00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124924,00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111647,00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107911,00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22345,00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53916,00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80645,00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62797,00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125704,00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150779,00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77105,00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41438,00</w:t>
            </w:r>
          </w:p>
        </w:tc>
      </w:tr>
      <w:tr w:rsidR="00D8149A">
        <w:tc>
          <w:tcPr>
            <w:tcW w:w="4819" w:type="dxa"/>
          </w:tcPr>
          <w:p w:rsidR="00D8149A" w:rsidRDefault="00D8149A">
            <w:pPr>
              <w:pStyle w:val="ConsPlusNormal"/>
            </w:pPr>
            <w:r>
              <w:lastRenderedPageBreak/>
              <w:t>Рутульский муниципальный район</w:t>
            </w:r>
          </w:p>
        </w:tc>
        <w:tc>
          <w:tcPr>
            <w:tcW w:w="1984" w:type="dxa"/>
          </w:tcPr>
          <w:p w:rsidR="00D8149A" w:rsidRDefault="00D8149A">
            <w:pPr>
              <w:pStyle w:val="ConsPlusNormal"/>
              <w:jc w:val="center"/>
            </w:pPr>
            <w:r>
              <w:t>96423,00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96108,00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75695,00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137420,00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16528,00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143759,00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134404,00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280904,00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73439,00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64486,00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90506,00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67283,00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84551,00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97109,00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77483,00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692627,00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54192,00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106620,00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172365,00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32579,00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59355,00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57008,00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77374,00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63928,00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69206,00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4864400,00</w:t>
            </w:r>
          </w:p>
        </w:tc>
      </w:tr>
    </w:tbl>
    <w:p w:rsidR="00D8149A" w:rsidRDefault="00D8149A">
      <w:pPr>
        <w:pStyle w:val="ConsPlusNormal"/>
        <w:jc w:val="both"/>
      </w:pPr>
    </w:p>
    <w:p w:rsidR="00D8149A" w:rsidRDefault="00D8149A">
      <w:pPr>
        <w:pStyle w:val="ConsPlusNormal"/>
        <w:jc w:val="right"/>
        <w:outlineLvl w:val="1"/>
      </w:pPr>
      <w:r>
        <w:t>Таблица 2</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дотаций на выравнивание бюджетной</w:t>
      </w:r>
    </w:p>
    <w:p w:rsidR="00D8149A" w:rsidRDefault="00D8149A">
      <w:pPr>
        <w:pStyle w:val="ConsPlusNormal"/>
        <w:jc w:val="center"/>
      </w:pPr>
      <w:r>
        <w:t>обеспеченности поселений из республиканского фонда</w:t>
      </w:r>
    </w:p>
    <w:p w:rsidR="00D8149A" w:rsidRDefault="00D8149A">
      <w:pPr>
        <w:pStyle w:val="ConsPlusNormal"/>
        <w:jc w:val="center"/>
      </w:pPr>
      <w:r>
        <w:t>финансовой поддержки поселений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21594,00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33258,00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74525,00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8975,00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17709,00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23032,00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25460,00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14989,00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219542,00</w:t>
            </w:r>
          </w:p>
        </w:tc>
      </w:tr>
    </w:tbl>
    <w:p w:rsidR="00D8149A" w:rsidRDefault="00D8149A">
      <w:pPr>
        <w:pStyle w:val="ConsPlusNormal"/>
        <w:jc w:val="both"/>
      </w:pPr>
    </w:p>
    <w:p w:rsidR="00D8149A" w:rsidRDefault="00D8149A">
      <w:pPr>
        <w:pStyle w:val="ConsPlusNormal"/>
        <w:jc w:val="right"/>
        <w:outlineLvl w:val="1"/>
      </w:pPr>
      <w:r>
        <w:t>Таблица 3</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Республики Дагестан для наделения органов</w:t>
      </w:r>
    </w:p>
    <w:p w:rsidR="00D8149A" w:rsidRDefault="00D8149A">
      <w:pPr>
        <w:pStyle w:val="ConsPlusNormal"/>
        <w:jc w:val="center"/>
      </w:pPr>
      <w:r>
        <w:t>местного самоуправления государственными полномочиями</w:t>
      </w:r>
    </w:p>
    <w:p w:rsidR="00D8149A" w:rsidRDefault="00D8149A">
      <w:pPr>
        <w:pStyle w:val="ConsPlusNormal"/>
        <w:jc w:val="center"/>
      </w:pPr>
      <w:r>
        <w:t>Республики Дагестан по расчету и предоставлению дотаций</w:t>
      </w:r>
    </w:p>
    <w:p w:rsidR="00D8149A" w:rsidRDefault="00D8149A">
      <w:pPr>
        <w:pStyle w:val="ConsPlusNormal"/>
        <w:jc w:val="center"/>
      </w:pPr>
      <w:r>
        <w:t>поселениям для создания районных фондов</w:t>
      </w:r>
    </w:p>
    <w:p w:rsidR="00D8149A" w:rsidRDefault="00D8149A">
      <w:pPr>
        <w:pStyle w:val="ConsPlusNormal"/>
        <w:jc w:val="center"/>
      </w:pPr>
      <w:r>
        <w:t>финансовой поддержки поселений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34297,00</w:t>
            </w:r>
          </w:p>
        </w:tc>
      </w:tr>
      <w:tr w:rsidR="00D8149A">
        <w:tc>
          <w:tcPr>
            <w:tcW w:w="4819" w:type="dxa"/>
          </w:tcPr>
          <w:p w:rsidR="00D8149A" w:rsidRDefault="00D8149A">
            <w:pPr>
              <w:pStyle w:val="ConsPlusNormal"/>
            </w:pPr>
            <w:r>
              <w:lastRenderedPageBreak/>
              <w:t>Акушинский муниципальный район</w:t>
            </w:r>
          </w:p>
        </w:tc>
        <w:tc>
          <w:tcPr>
            <w:tcW w:w="1984" w:type="dxa"/>
          </w:tcPr>
          <w:p w:rsidR="00D8149A" w:rsidRDefault="00D8149A">
            <w:pPr>
              <w:pStyle w:val="ConsPlusNormal"/>
              <w:jc w:val="center"/>
            </w:pPr>
            <w:r>
              <w:t>78006,00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38625,00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38602,00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22653,00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81567,00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57652,00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25756,00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34878,00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45159,00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49610,00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52031,00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28348,00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61108,00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28370,00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36603,00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36691,00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41999,00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45189,00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12118,00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28736,00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36341,00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34876,00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84687,00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59646,00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43354,00</w:t>
            </w:r>
          </w:p>
        </w:tc>
      </w:tr>
      <w:tr w:rsidR="00D8149A">
        <w:tc>
          <w:tcPr>
            <w:tcW w:w="4819" w:type="dxa"/>
          </w:tcPr>
          <w:p w:rsidR="00D8149A" w:rsidRDefault="00D8149A">
            <w:pPr>
              <w:pStyle w:val="ConsPlusNormal"/>
            </w:pPr>
            <w:r>
              <w:lastRenderedPageBreak/>
              <w:t>Ногайский муниципальный район</w:t>
            </w:r>
          </w:p>
        </w:tc>
        <w:tc>
          <w:tcPr>
            <w:tcW w:w="1984" w:type="dxa"/>
          </w:tcPr>
          <w:p w:rsidR="00D8149A" w:rsidRDefault="00D8149A">
            <w:pPr>
              <w:pStyle w:val="ConsPlusNormal"/>
              <w:jc w:val="center"/>
            </w:pPr>
            <w:r>
              <w:t>12864,00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48285,00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53488,00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33943,00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64553,00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25491,00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67300,00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49598,00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132743,00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48285,00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41189,00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38793,00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23832,00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32630,00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51380,00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22736,00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1884012,00</w:t>
            </w:r>
          </w:p>
        </w:tc>
      </w:tr>
    </w:tbl>
    <w:p w:rsidR="00D8149A" w:rsidRDefault="00D8149A">
      <w:pPr>
        <w:pStyle w:val="ConsPlusNormal"/>
        <w:jc w:val="both"/>
      </w:pPr>
    </w:p>
    <w:p w:rsidR="00D8149A" w:rsidRDefault="00D8149A">
      <w:pPr>
        <w:pStyle w:val="ConsPlusNormal"/>
        <w:jc w:val="right"/>
        <w:outlineLvl w:val="1"/>
      </w:pPr>
      <w:r>
        <w:t>Таблица 4</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2018 год для обеспечения разового питания</w:t>
      </w:r>
    </w:p>
    <w:p w:rsidR="00D8149A" w:rsidRDefault="00D8149A">
      <w:pPr>
        <w:pStyle w:val="ConsPlusNormal"/>
        <w:jc w:val="center"/>
      </w:pPr>
      <w:r>
        <w:t>учащихся 1-4 классов муниципальных общеобразовательных</w:t>
      </w:r>
    </w:p>
    <w:p w:rsidR="00D8149A" w:rsidRDefault="00D8149A">
      <w:pPr>
        <w:pStyle w:val="ConsPlusNormal"/>
        <w:jc w:val="center"/>
      </w:pPr>
      <w:r>
        <w:t>учреждений Республики Дагестан</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lastRenderedPageBreak/>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273300,00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1132,00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7588,00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1575,00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3709,00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8522,00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7236,00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13173,00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2537,00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2020,00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2639,00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4374,00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17005,00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2481,00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7845,00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5622,00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18342,00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10515,00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13569,00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13576,00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5358,00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916,00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2037,00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1014,00</w:t>
            </w:r>
          </w:p>
        </w:tc>
      </w:tr>
      <w:tr w:rsidR="00D8149A">
        <w:tc>
          <w:tcPr>
            <w:tcW w:w="4819" w:type="dxa"/>
          </w:tcPr>
          <w:p w:rsidR="00D8149A" w:rsidRDefault="00D8149A">
            <w:pPr>
              <w:pStyle w:val="ConsPlusNormal"/>
            </w:pPr>
            <w:r>
              <w:lastRenderedPageBreak/>
              <w:t>Левашинский муниципальный район</w:t>
            </w:r>
          </w:p>
        </w:tc>
        <w:tc>
          <w:tcPr>
            <w:tcW w:w="1984" w:type="dxa"/>
          </w:tcPr>
          <w:p w:rsidR="00D8149A" w:rsidRDefault="00D8149A">
            <w:pPr>
              <w:pStyle w:val="ConsPlusNormal"/>
              <w:jc w:val="center"/>
            </w:pPr>
            <w:r>
              <w:t>12178,00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8766,00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7476,00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4056,00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2538,00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7627,00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4413,00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10428,00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6392,00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2239,00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4111,00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33412,00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2977,00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2734,00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2973,00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2446,00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1440,00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3391,00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918,00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226953,00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109422,00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20976,00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11429,00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27535,00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19045,00</w:t>
            </w:r>
          </w:p>
        </w:tc>
      </w:tr>
      <w:tr w:rsidR="00D8149A">
        <w:tc>
          <w:tcPr>
            <w:tcW w:w="4819" w:type="dxa"/>
          </w:tcPr>
          <w:p w:rsidR="00D8149A" w:rsidRDefault="00D8149A">
            <w:pPr>
              <w:pStyle w:val="ConsPlusNormal"/>
            </w:pPr>
            <w:r>
              <w:lastRenderedPageBreak/>
              <w:t>город Кизляр</w:t>
            </w:r>
          </w:p>
        </w:tc>
        <w:tc>
          <w:tcPr>
            <w:tcW w:w="1984" w:type="dxa"/>
          </w:tcPr>
          <w:p w:rsidR="00D8149A" w:rsidRDefault="00D8149A">
            <w:pPr>
              <w:pStyle w:val="ConsPlusNormal"/>
              <w:jc w:val="center"/>
            </w:pPr>
            <w:r>
              <w:t>9739,00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9465,00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10225,00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2021,00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7096,00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500253,00</w:t>
            </w:r>
          </w:p>
        </w:tc>
      </w:tr>
    </w:tbl>
    <w:p w:rsidR="00D8149A" w:rsidRDefault="00D8149A">
      <w:pPr>
        <w:pStyle w:val="ConsPlusNormal"/>
        <w:jc w:val="both"/>
      </w:pPr>
    </w:p>
    <w:p w:rsidR="00D8149A" w:rsidRDefault="00D8149A">
      <w:pPr>
        <w:pStyle w:val="ConsPlusNormal"/>
        <w:jc w:val="right"/>
        <w:outlineLvl w:val="1"/>
      </w:pPr>
      <w:r>
        <w:t>Таблица 5</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w:t>
      </w:r>
    </w:p>
    <w:p w:rsidR="00D8149A" w:rsidRDefault="00D8149A">
      <w:pPr>
        <w:pStyle w:val="ConsPlusNormal"/>
        <w:jc w:val="center"/>
      </w:pPr>
      <w:r>
        <w:t>муниципальных районов и городских округов</w:t>
      </w:r>
    </w:p>
    <w:p w:rsidR="00D8149A" w:rsidRDefault="00D8149A">
      <w:pPr>
        <w:pStyle w:val="ConsPlusNormal"/>
        <w:jc w:val="center"/>
      </w:pPr>
      <w:r>
        <w:t>Республики Дагестан для реализации основных</w:t>
      </w:r>
    </w:p>
    <w:p w:rsidR="00D8149A" w:rsidRDefault="00D8149A">
      <w:pPr>
        <w:pStyle w:val="ConsPlusNormal"/>
        <w:jc w:val="center"/>
      </w:pPr>
      <w:r>
        <w:t>общеобразовательных программ,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80"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14068952,1</w:t>
            </w:r>
          </w:p>
        </w:tc>
      </w:tr>
      <w:tr w:rsidR="00D8149A">
        <w:tc>
          <w:tcPr>
            <w:tcW w:w="4252"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138171,0</w:t>
            </w:r>
          </w:p>
        </w:tc>
      </w:tr>
      <w:tr w:rsidR="00D8149A">
        <w:tc>
          <w:tcPr>
            <w:tcW w:w="4252"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469093,0</w:t>
            </w:r>
          </w:p>
        </w:tc>
      </w:tr>
      <w:tr w:rsidR="00D8149A">
        <w:tc>
          <w:tcPr>
            <w:tcW w:w="4252"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148456,0</w:t>
            </w:r>
          </w:p>
        </w:tc>
      </w:tr>
      <w:tr w:rsidR="00D8149A">
        <w:tc>
          <w:tcPr>
            <w:tcW w:w="4252"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250506,0</w:t>
            </w:r>
          </w:p>
        </w:tc>
      </w:tr>
      <w:tr w:rsidR="00D8149A">
        <w:tc>
          <w:tcPr>
            <w:tcW w:w="4252"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382994,0</w:t>
            </w:r>
          </w:p>
        </w:tc>
      </w:tr>
      <w:tr w:rsidR="00D8149A">
        <w:tc>
          <w:tcPr>
            <w:tcW w:w="4252"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424929,0</w:t>
            </w:r>
          </w:p>
        </w:tc>
      </w:tr>
      <w:tr w:rsidR="00D8149A">
        <w:tc>
          <w:tcPr>
            <w:tcW w:w="4252" w:type="dxa"/>
          </w:tcPr>
          <w:p w:rsidR="00D8149A" w:rsidRDefault="00D8149A">
            <w:pPr>
              <w:pStyle w:val="ConsPlusNormal"/>
            </w:pPr>
            <w:r>
              <w:t xml:space="preserve">Буйнакский муниципальный </w:t>
            </w:r>
            <w:r>
              <w:lastRenderedPageBreak/>
              <w:t>район</w:t>
            </w:r>
          </w:p>
        </w:tc>
        <w:tc>
          <w:tcPr>
            <w:tcW w:w="1984" w:type="dxa"/>
          </w:tcPr>
          <w:p w:rsidR="00D8149A" w:rsidRDefault="00D8149A">
            <w:pPr>
              <w:pStyle w:val="ConsPlusNormal"/>
              <w:jc w:val="center"/>
            </w:pPr>
            <w:r>
              <w:lastRenderedPageBreak/>
              <w:t>601273,0</w:t>
            </w:r>
          </w:p>
        </w:tc>
      </w:tr>
      <w:tr w:rsidR="00D8149A">
        <w:tc>
          <w:tcPr>
            <w:tcW w:w="4252"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147190,0</w:t>
            </w:r>
          </w:p>
        </w:tc>
      </w:tr>
      <w:tr w:rsidR="00D8149A">
        <w:tc>
          <w:tcPr>
            <w:tcW w:w="4252"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153670,0</w:t>
            </w:r>
          </w:p>
        </w:tc>
      </w:tr>
      <w:tr w:rsidR="00D8149A">
        <w:tc>
          <w:tcPr>
            <w:tcW w:w="4252"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271916,7</w:t>
            </w:r>
          </w:p>
        </w:tc>
      </w:tr>
      <w:tr w:rsidR="00D8149A">
        <w:tc>
          <w:tcPr>
            <w:tcW w:w="4252"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376835,0</w:t>
            </w:r>
          </w:p>
        </w:tc>
      </w:tr>
      <w:tr w:rsidR="00D8149A">
        <w:tc>
          <w:tcPr>
            <w:tcW w:w="4252"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729597,5</w:t>
            </w:r>
          </w:p>
        </w:tc>
      </w:tr>
      <w:tr w:rsidR="00D8149A">
        <w:tc>
          <w:tcPr>
            <w:tcW w:w="4252"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214337,0</w:t>
            </w:r>
          </w:p>
        </w:tc>
      </w:tr>
      <w:tr w:rsidR="00D8149A">
        <w:tc>
          <w:tcPr>
            <w:tcW w:w="4252"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304499,0</w:t>
            </w:r>
          </w:p>
        </w:tc>
      </w:tr>
      <w:tr w:rsidR="00D8149A">
        <w:tc>
          <w:tcPr>
            <w:tcW w:w="4252"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266425,0</w:t>
            </w:r>
          </w:p>
        </w:tc>
      </w:tr>
      <w:tr w:rsidR="00D8149A">
        <w:tc>
          <w:tcPr>
            <w:tcW w:w="4252"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616369,0</w:t>
            </w:r>
          </w:p>
        </w:tc>
      </w:tr>
      <w:tr w:rsidR="00D8149A">
        <w:tc>
          <w:tcPr>
            <w:tcW w:w="4252"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379836,0</w:t>
            </w:r>
          </w:p>
        </w:tc>
      </w:tr>
      <w:tr w:rsidR="00D8149A">
        <w:tc>
          <w:tcPr>
            <w:tcW w:w="4252"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436267,0</w:t>
            </w:r>
          </w:p>
        </w:tc>
      </w:tr>
      <w:tr w:rsidR="00D8149A">
        <w:tc>
          <w:tcPr>
            <w:tcW w:w="4252"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520984,0</w:t>
            </w:r>
          </w:p>
        </w:tc>
      </w:tr>
      <w:tr w:rsidR="00D8149A">
        <w:tc>
          <w:tcPr>
            <w:tcW w:w="4252"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145647,0</w:t>
            </w:r>
          </w:p>
        </w:tc>
      </w:tr>
      <w:tr w:rsidR="00D8149A">
        <w:tc>
          <w:tcPr>
            <w:tcW w:w="4252"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114445,0</w:t>
            </w:r>
          </w:p>
        </w:tc>
      </w:tr>
      <w:tr w:rsidR="00D8149A">
        <w:tc>
          <w:tcPr>
            <w:tcW w:w="4252"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186135,0</w:t>
            </w:r>
          </w:p>
        </w:tc>
      </w:tr>
      <w:tr w:rsidR="00D8149A">
        <w:tc>
          <w:tcPr>
            <w:tcW w:w="4252"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132006,0</w:t>
            </w:r>
          </w:p>
        </w:tc>
      </w:tr>
      <w:tr w:rsidR="00D8149A">
        <w:tc>
          <w:tcPr>
            <w:tcW w:w="4252"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515298,0</w:t>
            </w:r>
          </w:p>
        </w:tc>
      </w:tr>
      <w:tr w:rsidR="00D8149A">
        <w:tc>
          <w:tcPr>
            <w:tcW w:w="4252"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447026,2</w:t>
            </w:r>
          </w:p>
        </w:tc>
      </w:tr>
      <w:tr w:rsidR="00D8149A">
        <w:tc>
          <w:tcPr>
            <w:tcW w:w="4252" w:type="dxa"/>
          </w:tcPr>
          <w:p w:rsidR="00D8149A" w:rsidRDefault="00D8149A">
            <w:pPr>
              <w:pStyle w:val="ConsPlusNormal"/>
            </w:pPr>
            <w:r>
              <w:lastRenderedPageBreak/>
              <w:t>Новолакский муниципальный район</w:t>
            </w:r>
          </w:p>
        </w:tc>
        <w:tc>
          <w:tcPr>
            <w:tcW w:w="1984" w:type="dxa"/>
          </w:tcPr>
          <w:p w:rsidR="00D8149A" w:rsidRDefault="00D8149A">
            <w:pPr>
              <w:pStyle w:val="ConsPlusNormal"/>
              <w:jc w:val="center"/>
            </w:pPr>
            <w:r>
              <w:t>274619,0</w:t>
            </w:r>
          </w:p>
        </w:tc>
      </w:tr>
      <w:tr w:rsidR="00D8149A">
        <w:tc>
          <w:tcPr>
            <w:tcW w:w="4252"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197477,0</w:t>
            </w:r>
          </w:p>
        </w:tc>
      </w:tr>
      <w:tr w:rsidR="00D8149A">
        <w:tc>
          <w:tcPr>
            <w:tcW w:w="4252"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313028,7</w:t>
            </w:r>
          </w:p>
        </w:tc>
      </w:tr>
      <w:tr w:rsidR="00D8149A">
        <w:tc>
          <w:tcPr>
            <w:tcW w:w="4252"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387152,0</w:t>
            </w:r>
          </w:p>
        </w:tc>
      </w:tr>
      <w:tr w:rsidR="00D8149A">
        <w:tc>
          <w:tcPr>
            <w:tcW w:w="4252"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282191,0</w:t>
            </w:r>
          </w:p>
        </w:tc>
      </w:tr>
      <w:tr w:rsidR="00D8149A">
        <w:tc>
          <w:tcPr>
            <w:tcW w:w="4252"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645692,0</w:t>
            </w:r>
          </w:p>
        </w:tc>
      </w:tr>
      <w:tr w:rsidR="00D8149A">
        <w:tc>
          <w:tcPr>
            <w:tcW w:w="4252"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245942,0</w:t>
            </w:r>
          </w:p>
        </w:tc>
      </w:tr>
      <w:tr w:rsidR="00D8149A">
        <w:tc>
          <w:tcPr>
            <w:tcW w:w="4252"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239889,0</w:t>
            </w:r>
          </w:p>
        </w:tc>
      </w:tr>
      <w:tr w:rsidR="00D8149A">
        <w:tc>
          <w:tcPr>
            <w:tcW w:w="4252"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318661,8</w:t>
            </w:r>
          </w:p>
        </w:tc>
      </w:tr>
      <w:tr w:rsidR="00D8149A">
        <w:tc>
          <w:tcPr>
            <w:tcW w:w="4252"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1336893,0</w:t>
            </w:r>
          </w:p>
        </w:tc>
      </w:tr>
      <w:tr w:rsidR="00D8149A">
        <w:tc>
          <w:tcPr>
            <w:tcW w:w="4252"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247932,2</w:t>
            </w:r>
          </w:p>
        </w:tc>
      </w:tr>
      <w:tr w:rsidR="00D8149A">
        <w:tc>
          <w:tcPr>
            <w:tcW w:w="4252"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280316,0</w:t>
            </w:r>
          </w:p>
        </w:tc>
      </w:tr>
      <w:tr w:rsidR="00D8149A">
        <w:tc>
          <w:tcPr>
            <w:tcW w:w="4252"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229980,0</w:t>
            </w:r>
          </w:p>
        </w:tc>
      </w:tr>
      <w:tr w:rsidR="00D8149A">
        <w:tc>
          <w:tcPr>
            <w:tcW w:w="4252"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206681,0</w:t>
            </w:r>
          </w:p>
        </w:tc>
      </w:tr>
      <w:tr w:rsidR="00D8149A">
        <w:tc>
          <w:tcPr>
            <w:tcW w:w="4252"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126988,0</w:t>
            </w:r>
          </w:p>
        </w:tc>
      </w:tr>
      <w:tr w:rsidR="00D8149A">
        <w:tc>
          <w:tcPr>
            <w:tcW w:w="4252"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282540,0</w:t>
            </w:r>
          </w:p>
        </w:tc>
      </w:tr>
      <w:tr w:rsidR="00D8149A">
        <w:tc>
          <w:tcPr>
            <w:tcW w:w="4252"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79064,0</w:t>
            </w:r>
          </w:p>
        </w:tc>
      </w:tr>
      <w:tr w:rsidR="00D8149A">
        <w:tc>
          <w:tcPr>
            <w:tcW w:w="4252" w:type="dxa"/>
          </w:tcPr>
          <w:p w:rsidR="00D8149A" w:rsidRDefault="00D8149A">
            <w:pPr>
              <w:pStyle w:val="ConsPlusNormal"/>
            </w:pPr>
            <w:r>
              <w:t>Городские округа</w:t>
            </w:r>
          </w:p>
        </w:tc>
        <w:tc>
          <w:tcPr>
            <w:tcW w:w="1984" w:type="dxa"/>
          </w:tcPr>
          <w:p w:rsidR="00D8149A" w:rsidRDefault="00D8149A">
            <w:pPr>
              <w:pStyle w:val="ConsPlusNormal"/>
              <w:jc w:val="center"/>
            </w:pPr>
            <w:r>
              <w:t>5227734,0</w:t>
            </w:r>
          </w:p>
        </w:tc>
      </w:tr>
      <w:tr w:rsidR="00D8149A">
        <w:tc>
          <w:tcPr>
            <w:tcW w:w="4252" w:type="dxa"/>
          </w:tcPr>
          <w:p w:rsidR="00D8149A" w:rsidRDefault="00D8149A">
            <w:pPr>
              <w:pStyle w:val="ConsPlusNormal"/>
            </w:pPr>
            <w:r>
              <w:t>город Махачкала</w:t>
            </w:r>
          </w:p>
        </w:tc>
        <w:tc>
          <w:tcPr>
            <w:tcW w:w="1984" w:type="dxa"/>
          </w:tcPr>
          <w:p w:rsidR="00D8149A" w:rsidRDefault="00D8149A">
            <w:pPr>
              <w:pStyle w:val="ConsPlusNormal"/>
              <w:jc w:val="center"/>
            </w:pPr>
            <w:r>
              <w:t>2443619,0</w:t>
            </w:r>
          </w:p>
        </w:tc>
      </w:tr>
      <w:tr w:rsidR="00D8149A">
        <w:tc>
          <w:tcPr>
            <w:tcW w:w="4252" w:type="dxa"/>
          </w:tcPr>
          <w:p w:rsidR="00D8149A" w:rsidRDefault="00D8149A">
            <w:pPr>
              <w:pStyle w:val="ConsPlusNormal"/>
            </w:pPr>
            <w:r>
              <w:lastRenderedPageBreak/>
              <w:t>город Дербент</w:t>
            </w:r>
          </w:p>
        </w:tc>
        <w:tc>
          <w:tcPr>
            <w:tcW w:w="1984" w:type="dxa"/>
          </w:tcPr>
          <w:p w:rsidR="00D8149A" w:rsidRDefault="00D8149A">
            <w:pPr>
              <w:pStyle w:val="ConsPlusNormal"/>
              <w:jc w:val="center"/>
            </w:pPr>
            <w:r>
              <w:t>577127,0</w:t>
            </w:r>
          </w:p>
        </w:tc>
      </w:tr>
      <w:tr w:rsidR="00D8149A">
        <w:tc>
          <w:tcPr>
            <w:tcW w:w="4252" w:type="dxa"/>
          </w:tcPr>
          <w:p w:rsidR="00D8149A" w:rsidRDefault="00D8149A">
            <w:pPr>
              <w:pStyle w:val="ConsPlusNormal"/>
            </w:pPr>
            <w:r>
              <w:t>город Буйнакск</w:t>
            </w:r>
          </w:p>
        </w:tc>
        <w:tc>
          <w:tcPr>
            <w:tcW w:w="1984" w:type="dxa"/>
          </w:tcPr>
          <w:p w:rsidR="00D8149A" w:rsidRDefault="00D8149A">
            <w:pPr>
              <w:pStyle w:val="ConsPlusNormal"/>
              <w:jc w:val="center"/>
            </w:pPr>
            <w:r>
              <w:t>259584,0</w:t>
            </w:r>
          </w:p>
        </w:tc>
      </w:tr>
      <w:tr w:rsidR="00D8149A">
        <w:tc>
          <w:tcPr>
            <w:tcW w:w="4252" w:type="dxa"/>
          </w:tcPr>
          <w:p w:rsidR="00D8149A" w:rsidRDefault="00D8149A">
            <w:pPr>
              <w:pStyle w:val="ConsPlusNormal"/>
            </w:pPr>
            <w:r>
              <w:t>город Хасавюрт</w:t>
            </w:r>
          </w:p>
        </w:tc>
        <w:tc>
          <w:tcPr>
            <w:tcW w:w="1984" w:type="dxa"/>
          </w:tcPr>
          <w:p w:rsidR="00D8149A" w:rsidRDefault="00D8149A">
            <w:pPr>
              <w:pStyle w:val="ConsPlusNormal"/>
              <w:jc w:val="center"/>
            </w:pPr>
            <w:r>
              <w:t>602142,0</w:t>
            </w:r>
          </w:p>
        </w:tc>
      </w:tr>
      <w:tr w:rsidR="00D8149A">
        <w:tc>
          <w:tcPr>
            <w:tcW w:w="4252" w:type="dxa"/>
          </w:tcPr>
          <w:p w:rsidR="00D8149A" w:rsidRDefault="00D8149A">
            <w:pPr>
              <w:pStyle w:val="ConsPlusNormal"/>
            </w:pPr>
            <w:r>
              <w:t>город Каспийск</w:t>
            </w:r>
          </w:p>
        </w:tc>
        <w:tc>
          <w:tcPr>
            <w:tcW w:w="1984" w:type="dxa"/>
          </w:tcPr>
          <w:p w:rsidR="00D8149A" w:rsidRDefault="00D8149A">
            <w:pPr>
              <w:pStyle w:val="ConsPlusNormal"/>
              <w:jc w:val="center"/>
            </w:pPr>
            <w:r>
              <w:t>394581,0</w:t>
            </w:r>
          </w:p>
        </w:tc>
      </w:tr>
      <w:tr w:rsidR="00D8149A">
        <w:tc>
          <w:tcPr>
            <w:tcW w:w="4252" w:type="dxa"/>
          </w:tcPr>
          <w:p w:rsidR="00D8149A" w:rsidRDefault="00D8149A">
            <w:pPr>
              <w:pStyle w:val="ConsPlusNormal"/>
            </w:pPr>
            <w:r>
              <w:t>город Кизляр</w:t>
            </w:r>
          </w:p>
        </w:tc>
        <w:tc>
          <w:tcPr>
            <w:tcW w:w="1984" w:type="dxa"/>
          </w:tcPr>
          <w:p w:rsidR="00D8149A" w:rsidRDefault="00D8149A">
            <w:pPr>
              <w:pStyle w:val="ConsPlusNormal"/>
              <w:jc w:val="center"/>
            </w:pPr>
            <w:r>
              <w:t>198775,0</w:t>
            </w:r>
          </w:p>
        </w:tc>
      </w:tr>
      <w:tr w:rsidR="00D8149A">
        <w:tc>
          <w:tcPr>
            <w:tcW w:w="4252" w:type="dxa"/>
          </w:tcPr>
          <w:p w:rsidR="00D8149A" w:rsidRDefault="00D8149A">
            <w:pPr>
              <w:pStyle w:val="ConsPlusNormal"/>
            </w:pPr>
            <w:r>
              <w:t>город Кизилюрт</w:t>
            </w:r>
          </w:p>
        </w:tc>
        <w:tc>
          <w:tcPr>
            <w:tcW w:w="1984" w:type="dxa"/>
          </w:tcPr>
          <w:p w:rsidR="00D8149A" w:rsidRDefault="00D8149A">
            <w:pPr>
              <w:pStyle w:val="ConsPlusNormal"/>
              <w:jc w:val="center"/>
            </w:pPr>
            <w:r>
              <w:t>268185,0</w:t>
            </w:r>
          </w:p>
        </w:tc>
      </w:tr>
      <w:tr w:rsidR="00D8149A">
        <w:tc>
          <w:tcPr>
            <w:tcW w:w="4252" w:type="dxa"/>
          </w:tcPr>
          <w:p w:rsidR="00D8149A" w:rsidRDefault="00D8149A">
            <w:pPr>
              <w:pStyle w:val="ConsPlusNormal"/>
            </w:pPr>
            <w:r>
              <w:t>город Избербаш</w:t>
            </w:r>
          </w:p>
        </w:tc>
        <w:tc>
          <w:tcPr>
            <w:tcW w:w="1984" w:type="dxa"/>
          </w:tcPr>
          <w:p w:rsidR="00D8149A" w:rsidRDefault="00D8149A">
            <w:pPr>
              <w:pStyle w:val="ConsPlusNormal"/>
              <w:jc w:val="center"/>
            </w:pPr>
            <w:r>
              <w:t>240818,0</w:t>
            </w:r>
          </w:p>
        </w:tc>
      </w:tr>
      <w:tr w:rsidR="00D8149A">
        <w:tc>
          <w:tcPr>
            <w:tcW w:w="4252"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60947,0</w:t>
            </w:r>
          </w:p>
        </w:tc>
      </w:tr>
      <w:tr w:rsidR="00D8149A">
        <w:tc>
          <w:tcPr>
            <w:tcW w:w="4252"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181956,0</w:t>
            </w:r>
          </w:p>
        </w:tc>
      </w:tr>
      <w:tr w:rsidR="00D8149A">
        <w:tc>
          <w:tcPr>
            <w:tcW w:w="4252" w:type="dxa"/>
          </w:tcPr>
          <w:p w:rsidR="00D8149A" w:rsidRDefault="00D8149A">
            <w:pPr>
              <w:pStyle w:val="ConsPlusNormal"/>
            </w:pPr>
            <w:r>
              <w:t>Итого</w:t>
            </w:r>
          </w:p>
        </w:tc>
        <w:tc>
          <w:tcPr>
            <w:tcW w:w="1984" w:type="dxa"/>
          </w:tcPr>
          <w:p w:rsidR="00D8149A" w:rsidRDefault="00D8149A">
            <w:pPr>
              <w:pStyle w:val="ConsPlusNormal"/>
              <w:jc w:val="center"/>
            </w:pPr>
            <w:r>
              <w:t>19296686,1</w:t>
            </w:r>
          </w:p>
        </w:tc>
      </w:tr>
      <w:tr w:rsidR="00D8149A">
        <w:tc>
          <w:tcPr>
            <w:tcW w:w="4252" w:type="dxa"/>
          </w:tcPr>
          <w:p w:rsidR="00D8149A" w:rsidRDefault="00D8149A">
            <w:pPr>
              <w:pStyle w:val="ConsPlusNormal"/>
            </w:pPr>
            <w:r>
              <w:t>Республиканский бюджет</w:t>
            </w:r>
          </w:p>
        </w:tc>
        <w:tc>
          <w:tcPr>
            <w:tcW w:w="1984" w:type="dxa"/>
          </w:tcPr>
          <w:p w:rsidR="00D8149A" w:rsidRDefault="00D8149A">
            <w:pPr>
              <w:pStyle w:val="ConsPlusNormal"/>
              <w:jc w:val="center"/>
            </w:pPr>
            <w:r>
              <w:t>12363,2</w:t>
            </w:r>
          </w:p>
        </w:tc>
      </w:tr>
      <w:tr w:rsidR="00D8149A">
        <w:tc>
          <w:tcPr>
            <w:tcW w:w="4252" w:type="dxa"/>
          </w:tcPr>
          <w:p w:rsidR="00D8149A" w:rsidRDefault="00D8149A">
            <w:pPr>
              <w:pStyle w:val="ConsPlusNormal"/>
            </w:pPr>
            <w:r>
              <w:t>Всего</w:t>
            </w:r>
          </w:p>
        </w:tc>
        <w:tc>
          <w:tcPr>
            <w:tcW w:w="1984" w:type="dxa"/>
          </w:tcPr>
          <w:p w:rsidR="00D8149A" w:rsidRDefault="00D8149A">
            <w:pPr>
              <w:pStyle w:val="ConsPlusNormal"/>
              <w:jc w:val="center"/>
            </w:pPr>
            <w:r>
              <w:t>19309049,3</w:t>
            </w:r>
          </w:p>
        </w:tc>
      </w:tr>
    </w:tbl>
    <w:p w:rsidR="00D8149A" w:rsidRDefault="00D8149A">
      <w:pPr>
        <w:pStyle w:val="ConsPlusNormal"/>
        <w:jc w:val="both"/>
      </w:pPr>
    </w:p>
    <w:p w:rsidR="00D8149A" w:rsidRDefault="00D8149A">
      <w:pPr>
        <w:pStyle w:val="ConsPlusNormal"/>
        <w:jc w:val="right"/>
        <w:outlineLvl w:val="1"/>
      </w:pPr>
      <w:r>
        <w:t>Таблица 6</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w:t>
      </w:r>
    </w:p>
    <w:p w:rsidR="00D8149A" w:rsidRDefault="00D8149A">
      <w:pPr>
        <w:pStyle w:val="ConsPlusNormal"/>
        <w:jc w:val="center"/>
      </w:pPr>
      <w:r>
        <w:t>муниципальных районов и городских округов</w:t>
      </w:r>
    </w:p>
    <w:p w:rsidR="00D8149A" w:rsidRDefault="00D8149A">
      <w:pPr>
        <w:pStyle w:val="ConsPlusNormal"/>
        <w:jc w:val="center"/>
      </w:pPr>
      <w:r>
        <w:t>Республики Дагестан для реализации основных</w:t>
      </w:r>
    </w:p>
    <w:p w:rsidR="00D8149A" w:rsidRDefault="00D8149A">
      <w:pPr>
        <w:pStyle w:val="ConsPlusNormal"/>
        <w:jc w:val="center"/>
      </w:pPr>
      <w:r>
        <w:t>общеобразовательных программ дошкольного</w:t>
      </w:r>
    </w:p>
    <w:p w:rsidR="00D8149A" w:rsidRDefault="00D8149A">
      <w:pPr>
        <w:pStyle w:val="ConsPlusNormal"/>
        <w:jc w:val="center"/>
      </w:pPr>
      <w:r>
        <w:t>образования,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81"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2094715,1</w:t>
            </w:r>
          </w:p>
        </w:tc>
      </w:tr>
      <w:tr w:rsidR="00D8149A">
        <w:tc>
          <w:tcPr>
            <w:tcW w:w="4252"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14912,1</w:t>
            </w:r>
          </w:p>
        </w:tc>
      </w:tr>
      <w:tr w:rsidR="00D8149A">
        <w:tc>
          <w:tcPr>
            <w:tcW w:w="4252"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27866,3</w:t>
            </w:r>
          </w:p>
        </w:tc>
      </w:tr>
      <w:tr w:rsidR="00D8149A">
        <w:tc>
          <w:tcPr>
            <w:tcW w:w="4252" w:type="dxa"/>
          </w:tcPr>
          <w:p w:rsidR="00D8149A" w:rsidRDefault="00D8149A">
            <w:pPr>
              <w:pStyle w:val="ConsPlusNormal"/>
            </w:pPr>
            <w:r>
              <w:lastRenderedPageBreak/>
              <w:t>Ахвахский муниципальный район</w:t>
            </w:r>
          </w:p>
        </w:tc>
        <w:tc>
          <w:tcPr>
            <w:tcW w:w="1984" w:type="dxa"/>
          </w:tcPr>
          <w:p w:rsidR="00D8149A" w:rsidRDefault="00D8149A">
            <w:pPr>
              <w:pStyle w:val="ConsPlusNormal"/>
              <w:jc w:val="center"/>
            </w:pPr>
            <w:r>
              <w:t>55952,1</w:t>
            </w:r>
          </w:p>
        </w:tc>
      </w:tr>
      <w:tr w:rsidR="00D8149A">
        <w:tc>
          <w:tcPr>
            <w:tcW w:w="4252"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27780,0</w:t>
            </w:r>
          </w:p>
        </w:tc>
      </w:tr>
      <w:tr w:rsidR="00D8149A">
        <w:tc>
          <w:tcPr>
            <w:tcW w:w="4252"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40170,7</w:t>
            </w:r>
          </w:p>
        </w:tc>
      </w:tr>
      <w:tr w:rsidR="00D8149A">
        <w:tc>
          <w:tcPr>
            <w:tcW w:w="4252"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87924,3</w:t>
            </w:r>
          </w:p>
        </w:tc>
      </w:tr>
      <w:tr w:rsidR="00D8149A">
        <w:tc>
          <w:tcPr>
            <w:tcW w:w="4252"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91710,6</w:t>
            </w:r>
          </w:p>
        </w:tc>
      </w:tr>
      <w:tr w:rsidR="00D8149A">
        <w:tc>
          <w:tcPr>
            <w:tcW w:w="4252"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51111,6</w:t>
            </w:r>
          </w:p>
        </w:tc>
      </w:tr>
      <w:tr w:rsidR="00D8149A">
        <w:tc>
          <w:tcPr>
            <w:tcW w:w="4252"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33763,4</w:t>
            </w:r>
          </w:p>
        </w:tc>
      </w:tr>
      <w:tr w:rsidR="00D8149A">
        <w:tc>
          <w:tcPr>
            <w:tcW w:w="4252"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40643,1</w:t>
            </w:r>
          </w:p>
        </w:tc>
      </w:tr>
      <w:tr w:rsidR="00D8149A">
        <w:tc>
          <w:tcPr>
            <w:tcW w:w="4252"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24999,6</w:t>
            </w:r>
          </w:p>
        </w:tc>
      </w:tr>
      <w:tr w:rsidR="00D8149A">
        <w:tc>
          <w:tcPr>
            <w:tcW w:w="4252"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124890,9</w:t>
            </w:r>
          </w:p>
        </w:tc>
      </w:tr>
      <w:tr w:rsidR="00D8149A">
        <w:tc>
          <w:tcPr>
            <w:tcW w:w="4252"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26218,0</w:t>
            </w:r>
          </w:p>
        </w:tc>
      </w:tr>
      <w:tr w:rsidR="00D8149A">
        <w:tc>
          <w:tcPr>
            <w:tcW w:w="4252"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105104,6</w:t>
            </w:r>
          </w:p>
        </w:tc>
      </w:tr>
      <w:tr w:rsidR="00D8149A">
        <w:tc>
          <w:tcPr>
            <w:tcW w:w="4252"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24642,8</w:t>
            </w:r>
          </w:p>
        </w:tc>
      </w:tr>
      <w:tr w:rsidR="00D8149A">
        <w:tc>
          <w:tcPr>
            <w:tcW w:w="4252"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113603,7</w:t>
            </w:r>
          </w:p>
        </w:tc>
      </w:tr>
      <w:tr w:rsidR="00D8149A">
        <w:tc>
          <w:tcPr>
            <w:tcW w:w="4252"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86177,9</w:t>
            </w:r>
          </w:p>
        </w:tc>
      </w:tr>
      <w:tr w:rsidR="00D8149A">
        <w:tc>
          <w:tcPr>
            <w:tcW w:w="4252"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38111,9</w:t>
            </w:r>
          </w:p>
        </w:tc>
      </w:tr>
      <w:tr w:rsidR="00D8149A">
        <w:tc>
          <w:tcPr>
            <w:tcW w:w="4252"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46207,7</w:t>
            </w:r>
          </w:p>
        </w:tc>
      </w:tr>
      <w:tr w:rsidR="00D8149A">
        <w:tc>
          <w:tcPr>
            <w:tcW w:w="4252"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16769,7</w:t>
            </w:r>
          </w:p>
        </w:tc>
      </w:tr>
      <w:tr w:rsidR="00D8149A">
        <w:tc>
          <w:tcPr>
            <w:tcW w:w="4252" w:type="dxa"/>
          </w:tcPr>
          <w:p w:rsidR="00D8149A" w:rsidRDefault="00D8149A">
            <w:pPr>
              <w:pStyle w:val="ConsPlusNormal"/>
            </w:pPr>
            <w:r>
              <w:lastRenderedPageBreak/>
              <w:t>Кулинский муниципальный район</w:t>
            </w:r>
          </w:p>
        </w:tc>
        <w:tc>
          <w:tcPr>
            <w:tcW w:w="1984" w:type="dxa"/>
          </w:tcPr>
          <w:p w:rsidR="00D8149A" w:rsidRDefault="00D8149A">
            <w:pPr>
              <w:pStyle w:val="ConsPlusNormal"/>
              <w:jc w:val="center"/>
            </w:pPr>
            <w:r>
              <w:t>14432,7</w:t>
            </w:r>
          </w:p>
        </w:tc>
      </w:tr>
      <w:tr w:rsidR="00D8149A">
        <w:tc>
          <w:tcPr>
            <w:tcW w:w="4252"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27373,8</w:t>
            </w:r>
          </w:p>
        </w:tc>
      </w:tr>
      <w:tr w:rsidR="00D8149A">
        <w:tc>
          <w:tcPr>
            <w:tcW w:w="4252"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11910,0</w:t>
            </w:r>
          </w:p>
        </w:tc>
      </w:tr>
      <w:tr w:rsidR="00D8149A">
        <w:tc>
          <w:tcPr>
            <w:tcW w:w="4252"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89456,1</w:t>
            </w:r>
          </w:p>
        </w:tc>
      </w:tr>
      <w:tr w:rsidR="00D8149A">
        <w:tc>
          <w:tcPr>
            <w:tcW w:w="4252"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62796,1</w:t>
            </w:r>
          </w:p>
        </w:tc>
      </w:tr>
      <w:tr w:rsidR="00D8149A">
        <w:tc>
          <w:tcPr>
            <w:tcW w:w="4252"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31097,9</w:t>
            </w:r>
          </w:p>
        </w:tc>
      </w:tr>
      <w:tr w:rsidR="00D8149A">
        <w:tc>
          <w:tcPr>
            <w:tcW w:w="4252"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54498,6</w:t>
            </w:r>
          </w:p>
        </w:tc>
      </w:tr>
      <w:tr w:rsidR="00D8149A">
        <w:tc>
          <w:tcPr>
            <w:tcW w:w="4252"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20269,8</w:t>
            </w:r>
          </w:p>
        </w:tc>
      </w:tr>
      <w:tr w:rsidR="00D8149A">
        <w:tc>
          <w:tcPr>
            <w:tcW w:w="4252"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55396,4</w:t>
            </w:r>
          </w:p>
        </w:tc>
      </w:tr>
      <w:tr w:rsidR="00D8149A">
        <w:tc>
          <w:tcPr>
            <w:tcW w:w="4252"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56482,4</w:t>
            </w:r>
          </w:p>
        </w:tc>
      </w:tr>
      <w:tr w:rsidR="00D8149A">
        <w:tc>
          <w:tcPr>
            <w:tcW w:w="4252"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80124,4</w:t>
            </w:r>
          </w:p>
        </w:tc>
      </w:tr>
      <w:tr w:rsidR="00D8149A">
        <w:tc>
          <w:tcPr>
            <w:tcW w:w="4252"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24365,8</w:t>
            </w:r>
          </w:p>
        </w:tc>
      </w:tr>
      <w:tr w:rsidR="00D8149A">
        <w:tc>
          <w:tcPr>
            <w:tcW w:w="4252"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43734,1</w:t>
            </w:r>
          </w:p>
        </w:tc>
      </w:tr>
      <w:tr w:rsidR="00D8149A">
        <w:tc>
          <w:tcPr>
            <w:tcW w:w="4252"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100449,0</w:t>
            </w:r>
          </w:p>
        </w:tc>
      </w:tr>
      <w:tr w:rsidR="00D8149A">
        <w:tc>
          <w:tcPr>
            <w:tcW w:w="4252"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108174,8</w:t>
            </w:r>
          </w:p>
        </w:tc>
      </w:tr>
      <w:tr w:rsidR="00D8149A">
        <w:tc>
          <w:tcPr>
            <w:tcW w:w="4252"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33370,4</w:t>
            </w:r>
          </w:p>
        </w:tc>
      </w:tr>
      <w:tr w:rsidR="00D8149A">
        <w:tc>
          <w:tcPr>
            <w:tcW w:w="4252"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92870,4</w:t>
            </w:r>
          </w:p>
        </w:tc>
      </w:tr>
      <w:tr w:rsidR="00D8149A">
        <w:tc>
          <w:tcPr>
            <w:tcW w:w="4252"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30048,5</w:t>
            </w:r>
          </w:p>
        </w:tc>
      </w:tr>
      <w:tr w:rsidR="00D8149A">
        <w:tc>
          <w:tcPr>
            <w:tcW w:w="4252"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16572,2</w:t>
            </w:r>
          </w:p>
        </w:tc>
      </w:tr>
      <w:tr w:rsidR="00D8149A">
        <w:tc>
          <w:tcPr>
            <w:tcW w:w="4252" w:type="dxa"/>
          </w:tcPr>
          <w:p w:rsidR="00D8149A" w:rsidRDefault="00D8149A">
            <w:pPr>
              <w:pStyle w:val="ConsPlusNormal"/>
            </w:pPr>
            <w:r>
              <w:lastRenderedPageBreak/>
              <w:t>Чародинский муниципальный район</w:t>
            </w:r>
          </w:p>
        </w:tc>
        <w:tc>
          <w:tcPr>
            <w:tcW w:w="1984" w:type="dxa"/>
          </w:tcPr>
          <w:p w:rsidR="00D8149A" w:rsidRDefault="00D8149A">
            <w:pPr>
              <w:pStyle w:val="ConsPlusNormal"/>
              <w:jc w:val="center"/>
            </w:pPr>
            <w:r>
              <w:t>25398,3</w:t>
            </w:r>
          </w:p>
        </w:tc>
      </w:tr>
      <w:tr w:rsidR="00D8149A">
        <w:tc>
          <w:tcPr>
            <w:tcW w:w="4252"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28658,2</w:t>
            </w:r>
          </w:p>
        </w:tc>
      </w:tr>
      <w:tr w:rsidR="00D8149A">
        <w:tc>
          <w:tcPr>
            <w:tcW w:w="4252"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8674,2</w:t>
            </w:r>
          </w:p>
        </w:tc>
      </w:tr>
      <w:tr w:rsidR="00D8149A">
        <w:tc>
          <w:tcPr>
            <w:tcW w:w="4252" w:type="dxa"/>
          </w:tcPr>
          <w:p w:rsidR="00D8149A" w:rsidRDefault="00D8149A">
            <w:pPr>
              <w:pStyle w:val="ConsPlusNormal"/>
            </w:pPr>
            <w:r>
              <w:t>Городские округа</w:t>
            </w:r>
          </w:p>
        </w:tc>
        <w:tc>
          <w:tcPr>
            <w:tcW w:w="1984" w:type="dxa"/>
          </w:tcPr>
          <w:p w:rsidR="00D8149A" w:rsidRDefault="00D8149A">
            <w:pPr>
              <w:pStyle w:val="ConsPlusNormal"/>
              <w:jc w:val="center"/>
            </w:pPr>
            <w:r>
              <w:t>1883878,8</w:t>
            </w:r>
          </w:p>
        </w:tc>
      </w:tr>
      <w:tr w:rsidR="00D8149A">
        <w:tc>
          <w:tcPr>
            <w:tcW w:w="4252" w:type="dxa"/>
          </w:tcPr>
          <w:p w:rsidR="00D8149A" w:rsidRDefault="00D8149A">
            <w:pPr>
              <w:pStyle w:val="ConsPlusNormal"/>
            </w:pPr>
            <w:r>
              <w:t>город Махачкала</w:t>
            </w:r>
          </w:p>
        </w:tc>
        <w:tc>
          <w:tcPr>
            <w:tcW w:w="1984" w:type="dxa"/>
          </w:tcPr>
          <w:p w:rsidR="00D8149A" w:rsidRDefault="00D8149A">
            <w:pPr>
              <w:pStyle w:val="ConsPlusNormal"/>
              <w:jc w:val="center"/>
            </w:pPr>
            <w:r>
              <w:t>775258,7</w:t>
            </w:r>
          </w:p>
        </w:tc>
      </w:tr>
      <w:tr w:rsidR="00D8149A">
        <w:tc>
          <w:tcPr>
            <w:tcW w:w="4252" w:type="dxa"/>
          </w:tcPr>
          <w:p w:rsidR="00D8149A" w:rsidRDefault="00D8149A">
            <w:pPr>
              <w:pStyle w:val="ConsPlusNormal"/>
            </w:pPr>
            <w:r>
              <w:t>город Дербент</w:t>
            </w:r>
          </w:p>
        </w:tc>
        <w:tc>
          <w:tcPr>
            <w:tcW w:w="1984" w:type="dxa"/>
          </w:tcPr>
          <w:p w:rsidR="00D8149A" w:rsidRDefault="00D8149A">
            <w:pPr>
              <w:pStyle w:val="ConsPlusNormal"/>
              <w:jc w:val="center"/>
            </w:pPr>
            <w:r>
              <w:t>234680,5</w:t>
            </w:r>
          </w:p>
        </w:tc>
      </w:tr>
      <w:tr w:rsidR="00D8149A">
        <w:tc>
          <w:tcPr>
            <w:tcW w:w="4252" w:type="dxa"/>
          </w:tcPr>
          <w:p w:rsidR="00D8149A" w:rsidRDefault="00D8149A">
            <w:pPr>
              <w:pStyle w:val="ConsPlusNormal"/>
            </w:pPr>
            <w:r>
              <w:t>город Буйнакск</w:t>
            </w:r>
          </w:p>
        </w:tc>
        <w:tc>
          <w:tcPr>
            <w:tcW w:w="1984" w:type="dxa"/>
          </w:tcPr>
          <w:p w:rsidR="00D8149A" w:rsidRDefault="00D8149A">
            <w:pPr>
              <w:pStyle w:val="ConsPlusNormal"/>
              <w:jc w:val="center"/>
            </w:pPr>
            <w:r>
              <w:t>151813,9</w:t>
            </w:r>
          </w:p>
        </w:tc>
      </w:tr>
      <w:tr w:rsidR="00D8149A">
        <w:tc>
          <w:tcPr>
            <w:tcW w:w="4252" w:type="dxa"/>
          </w:tcPr>
          <w:p w:rsidR="00D8149A" w:rsidRDefault="00D8149A">
            <w:pPr>
              <w:pStyle w:val="ConsPlusNormal"/>
            </w:pPr>
            <w:r>
              <w:t>город Хасавюрт</w:t>
            </w:r>
          </w:p>
        </w:tc>
        <w:tc>
          <w:tcPr>
            <w:tcW w:w="1984" w:type="dxa"/>
          </w:tcPr>
          <w:p w:rsidR="00D8149A" w:rsidRDefault="00D8149A">
            <w:pPr>
              <w:pStyle w:val="ConsPlusNormal"/>
              <w:jc w:val="center"/>
            </w:pPr>
            <w:r>
              <w:t>92243,8</w:t>
            </w:r>
          </w:p>
        </w:tc>
      </w:tr>
      <w:tr w:rsidR="00D8149A">
        <w:tc>
          <w:tcPr>
            <w:tcW w:w="4252" w:type="dxa"/>
          </w:tcPr>
          <w:p w:rsidR="00D8149A" w:rsidRDefault="00D8149A">
            <w:pPr>
              <w:pStyle w:val="ConsPlusNormal"/>
            </w:pPr>
            <w:r>
              <w:t>город Каспийск</w:t>
            </w:r>
          </w:p>
        </w:tc>
        <w:tc>
          <w:tcPr>
            <w:tcW w:w="1984" w:type="dxa"/>
          </w:tcPr>
          <w:p w:rsidR="00D8149A" w:rsidRDefault="00D8149A">
            <w:pPr>
              <w:pStyle w:val="ConsPlusNormal"/>
              <w:jc w:val="center"/>
            </w:pPr>
            <w:r>
              <w:t>248954,3</w:t>
            </w:r>
          </w:p>
        </w:tc>
      </w:tr>
      <w:tr w:rsidR="00D8149A">
        <w:tc>
          <w:tcPr>
            <w:tcW w:w="4252" w:type="dxa"/>
          </w:tcPr>
          <w:p w:rsidR="00D8149A" w:rsidRDefault="00D8149A">
            <w:pPr>
              <w:pStyle w:val="ConsPlusNormal"/>
            </w:pPr>
            <w:r>
              <w:t>город Кизляр</w:t>
            </w:r>
          </w:p>
        </w:tc>
        <w:tc>
          <w:tcPr>
            <w:tcW w:w="1984" w:type="dxa"/>
          </w:tcPr>
          <w:p w:rsidR="00D8149A" w:rsidRDefault="00D8149A">
            <w:pPr>
              <w:pStyle w:val="ConsPlusNormal"/>
              <w:jc w:val="center"/>
            </w:pPr>
            <w:r>
              <w:t>117281,9</w:t>
            </w:r>
          </w:p>
        </w:tc>
      </w:tr>
      <w:tr w:rsidR="00D8149A">
        <w:tc>
          <w:tcPr>
            <w:tcW w:w="4252" w:type="dxa"/>
          </w:tcPr>
          <w:p w:rsidR="00D8149A" w:rsidRDefault="00D8149A">
            <w:pPr>
              <w:pStyle w:val="ConsPlusNormal"/>
            </w:pPr>
            <w:r>
              <w:t>город Кизилюрт</w:t>
            </w:r>
          </w:p>
        </w:tc>
        <w:tc>
          <w:tcPr>
            <w:tcW w:w="1984" w:type="dxa"/>
          </w:tcPr>
          <w:p w:rsidR="00D8149A" w:rsidRDefault="00D8149A">
            <w:pPr>
              <w:pStyle w:val="ConsPlusNormal"/>
              <w:jc w:val="center"/>
            </w:pPr>
            <w:r>
              <w:t>101220,1</w:t>
            </w:r>
          </w:p>
        </w:tc>
      </w:tr>
      <w:tr w:rsidR="00D8149A">
        <w:tc>
          <w:tcPr>
            <w:tcW w:w="4252" w:type="dxa"/>
          </w:tcPr>
          <w:p w:rsidR="00D8149A" w:rsidRDefault="00D8149A">
            <w:pPr>
              <w:pStyle w:val="ConsPlusNormal"/>
            </w:pPr>
            <w:r>
              <w:t>город Избербаш</w:t>
            </w:r>
          </w:p>
        </w:tc>
        <w:tc>
          <w:tcPr>
            <w:tcW w:w="1984" w:type="dxa"/>
          </w:tcPr>
          <w:p w:rsidR="00D8149A" w:rsidRDefault="00D8149A">
            <w:pPr>
              <w:pStyle w:val="ConsPlusNormal"/>
              <w:jc w:val="center"/>
            </w:pPr>
            <w:r>
              <w:t>81753,1</w:t>
            </w:r>
          </w:p>
        </w:tc>
      </w:tr>
      <w:tr w:rsidR="00D8149A">
        <w:tc>
          <w:tcPr>
            <w:tcW w:w="4252"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20869,4</w:t>
            </w:r>
          </w:p>
        </w:tc>
      </w:tr>
      <w:tr w:rsidR="00D8149A">
        <w:tc>
          <w:tcPr>
            <w:tcW w:w="4252"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59803,1</w:t>
            </w:r>
          </w:p>
        </w:tc>
      </w:tr>
      <w:tr w:rsidR="00D8149A">
        <w:tc>
          <w:tcPr>
            <w:tcW w:w="4252" w:type="dxa"/>
          </w:tcPr>
          <w:p w:rsidR="00D8149A" w:rsidRDefault="00D8149A">
            <w:pPr>
              <w:pStyle w:val="ConsPlusNormal"/>
            </w:pPr>
            <w:r>
              <w:t>Итого</w:t>
            </w:r>
          </w:p>
        </w:tc>
        <w:tc>
          <w:tcPr>
            <w:tcW w:w="1984" w:type="dxa"/>
          </w:tcPr>
          <w:p w:rsidR="00D8149A" w:rsidRDefault="00D8149A">
            <w:pPr>
              <w:pStyle w:val="ConsPlusNormal"/>
              <w:jc w:val="center"/>
            </w:pPr>
            <w:r>
              <w:t>3978593,9</w:t>
            </w:r>
          </w:p>
        </w:tc>
      </w:tr>
      <w:tr w:rsidR="00D8149A">
        <w:tc>
          <w:tcPr>
            <w:tcW w:w="4252" w:type="dxa"/>
          </w:tcPr>
          <w:p w:rsidR="00D8149A" w:rsidRDefault="00D8149A">
            <w:pPr>
              <w:pStyle w:val="ConsPlusNormal"/>
            </w:pPr>
            <w:r>
              <w:t>Республиканский бюджет</w:t>
            </w:r>
          </w:p>
        </w:tc>
        <w:tc>
          <w:tcPr>
            <w:tcW w:w="1984" w:type="dxa"/>
          </w:tcPr>
          <w:p w:rsidR="00D8149A" w:rsidRDefault="00D8149A">
            <w:pPr>
              <w:pStyle w:val="ConsPlusNormal"/>
              <w:jc w:val="center"/>
            </w:pPr>
            <w:r>
              <w:t>36173,70</w:t>
            </w:r>
          </w:p>
        </w:tc>
      </w:tr>
      <w:tr w:rsidR="00D8149A">
        <w:tc>
          <w:tcPr>
            <w:tcW w:w="4252" w:type="dxa"/>
          </w:tcPr>
          <w:p w:rsidR="00D8149A" w:rsidRDefault="00D8149A">
            <w:pPr>
              <w:pStyle w:val="ConsPlusNormal"/>
            </w:pPr>
            <w:r>
              <w:t>Всего</w:t>
            </w:r>
          </w:p>
        </w:tc>
        <w:tc>
          <w:tcPr>
            <w:tcW w:w="1984" w:type="dxa"/>
          </w:tcPr>
          <w:p w:rsidR="00D8149A" w:rsidRDefault="00D8149A">
            <w:pPr>
              <w:pStyle w:val="ConsPlusNormal"/>
              <w:jc w:val="center"/>
            </w:pPr>
            <w:r>
              <w:t>4014767,6</w:t>
            </w:r>
          </w:p>
        </w:tc>
      </w:tr>
    </w:tbl>
    <w:p w:rsidR="00D8149A" w:rsidRDefault="00D8149A">
      <w:pPr>
        <w:pStyle w:val="ConsPlusNormal"/>
        <w:jc w:val="both"/>
      </w:pPr>
    </w:p>
    <w:p w:rsidR="00D8149A" w:rsidRDefault="00D8149A">
      <w:pPr>
        <w:pStyle w:val="ConsPlusNormal"/>
        <w:jc w:val="right"/>
        <w:outlineLvl w:val="1"/>
      </w:pPr>
      <w:r>
        <w:t>Таблица 7</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w:t>
      </w:r>
    </w:p>
    <w:p w:rsidR="00D8149A" w:rsidRDefault="00D8149A">
      <w:pPr>
        <w:pStyle w:val="ConsPlusNormal"/>
        <w:jc w:val="center"/>
      </w:pPr>
      <w:r>
        <w:t>муниципальных районов и городских округов</w:t>
      </w:r>
    </w:p>
    <w:p w:rsidR="00D8149A" w:rsidRDefault="00D8149A">
      <w:pPr>
        <w:pStyle w:val="ConsPlusNormal"/>
        <w:jc w:val="center"/>
      </w:pPr>
      <w:r>
        <w:t>Республики Дагестан на осуществление полномочий</w:t>
      </w:r>
    </w:p>
    <w:p w:rsidR="00D8149A" w:rsidRDefault="00D8149A">
      <w:pPr>
        <w:pStyle w:val="ConsPlusNormal"/>
        <w:jc w:val="center"/>
      </w:pPr>
      <w:r>
        <w:t>по государственной регистрации актов</w:t>
      </w:r>
    </w:p>
    <w:p w:rsidR="00D8149A" w:rsidRDefault="00D8149A">
      <w:pPr>
        <w:pStyle w:val="ConsPlusNormal"/>
        <w:jc w:val="center"/>
      </w:pPr>
      <w:r>
        <w:t>гражданского состояния,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lastRenderedPageBreak/>
              <w:t>Муниципальные районы</w:t>
            </w:r>
          </w:p>
        </w:tc>
        <w:tc>
          <w:tcPr>
            <w:tcW w:w="1984" w:type="dxa"/>
          </w:tcPr>
          <w:p w:rsidR="00D8149A" w:rsidRDefault="00D8149A">
            <w:pPr>
              <w:pStyle w:val="ConsPlusNormal"/>
              <w:jc w:val="center"/>
            </w:pPr>
            <w:r>
              <w:t>51281,30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778,20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1797,40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857,30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1111,90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1030,70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1796,20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1655,90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795,90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859,70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1020,10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1466,00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1809,40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761,40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1089,70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1039,10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1797,70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1869,00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1621,70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1459,70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900,10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812,40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1015,40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957,00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2076,60</w:t>
            </w:r>
          </w:p>
        </w:tc>
      </w:tr>
      <w:tr w:rsidR="00D8149A">
        <w:tc>
          <w:tcPr>
            <w:tcW w:w="4819" w:type="dxa"/>
          </w:tcPr>
          <w:p w:rsidR="00D8149A" w:rsidRDefault="00D8149A">
            <w:pPr>
              <w:pStyle w:val="ConsPlusNormal"/>
            </w:pPr>
            <w:r>
              <w:lastRenderedPageBreak/>
              <w:t>Магарамкентский муниципальный район</w:t>
            </w:r>
          </w:p>
        </w:tc>
        <w:tc>
          <w:tcPr>
            <w:tcW w:w="1984" w:type="dxa"/>
          </w:tcPr>
          <w:p w:rsidR="00D8149A" w:rsidRDefault="00D8149A">
            <w:pPr>
              <w:pStyle w:val="ConsPlusNormal"/>
              <w:jc w:val="center"/>
            </w:pPr>
            <w:r>
              <w:t>1495,70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1407,80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1132,10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889,90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1492,70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967,30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1798,80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933,60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968,40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919,20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2058,30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897,00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1107,30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1297,50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873,30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857,40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924,10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882,40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32076,40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15095,80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2538,80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1421,50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2591,50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3458,40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2232,70</w:t>
            </w:r>
          </w:p>
        </w:tc>
      </w:tr>
      <w:tr w:rsidR="00D8149A">
        <w:tc>
          <w:tcPr>
            <w:tcW w:w="4819" w:type="dxa"/>
          </w:tcPr>
          <w:p w:rsidR="00D8149A" w:rsidRDefault="00D8149A">
            <w:pPr>
              <w:pStyle w:val="ConsPlusNormal"/>
            </w:pPr>
            <w:r>
              <w:lastRenderedPageBreak/>
              <w:t>город Кизилюрт</w:t>
            </w:r>
          </w:p>
        </w:tc>
        <w:tc>
          <w:tcPr>
            <w:tcW w:w="1984" w:type="dxa"/>
          </w:tcPr>
          <w:p w:rsidR="00D8149A" w:rsidRDefault="00D8149A">
            <w:pPr>
              <w:pStyle w:val="ConsPlusNormal"/>
              <w:jc w:val="center"/>
            </w:pPr>
            <w:r>
              <w:t>1448,10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1402,10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776,60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1110,90</w:t>
            </w:r>
          </w:p>
        </w:tc>
      </w:tr>
      <w:tr w:rsidR="00D8149A">
        <w:tc>
          <w:tcPr>
            <w:tcW w:w="4819" w:type="dxa"/>
          </w:tcPr>
          <w:p w:rsidR="00D8149A" w:rsidRDefault="00D8149A">
            <w:pPr>
              <w:pStyle w:val="ConsPlusNormal"/>
            </w:pPr>
            <w:r>
              <w:t>Итого</w:t>
            </w:r>
          </w:p>
        </w:tc>
        <w:tc>
          <w:tcPr>
            <w:tcW w:w="1984" w:type="dxa"/>
          </w:tcPr>
          <w:p w:rsidR="00D8149A" w:rsidRDefault="00D8149A">
            <w:pPr>
              <w:pStyle w:val="ConsPlusNormal"/>
              <w:jc w:val="center"/>
            </w:pPr>
            <w:r>
              <w:t>83357,70</w:t>
            </w:r>
          </w:p>
        </w:tc>
      </w:tr>
      <w:tr w:rsidR="00D8149A">
        <w:tc>
          <w:tcPr>
            <w:tcW w:w="4819" w:type="dxa"/>
          </w:tcPr>
          <w:p w:rsidR="00D8149A" w:rsidRDefault="00D8149A">
            <w:pPr>
              <w:pStyle w:val="ConsPlusNormal"/>
            </w:pPr>
            <w:r>
              <w:t>Республиканский бюджет Республики Дагестан</w:t>
            </w:r>
          </w:p>
        </w:tc>
        <w:tc>
          <w:tcPr>
            <w:tcW w:w="1984" w:type="dxa"/>
          </w:tcPr>
          <w:p w:rsidR="00D8149A" w:rsidRDefault="00D8149A">
            <w:pPr>
              <w:pStyle w:val="ConsPlusNormal"/>
              <w:jc w:val="center"/>
            </w:pPr>
            <w:r>
              <w:t>27649,10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111006,80</w:t>
            </w:r>
          </w:p>
        </w:tc>
      </w:tr>
    </w:tbl>
    <w:p w:rsidR="00D8149A" w:rsidRDefault="00D8149A">
      <w:pPr>
        <w:pStyle w:val="ConsPlusNormal"/>
        <w:jc w:val="both"/>
      </w:pPr>
    </w:p>
    <w:p w:rsidR="00D8149A" w:rsidRDefault="00D8149A">
      <w:pPr>
        <w:pStyle w:val="ConsPlusNormal"/>
        <w:jc w:val="right"/>
        <w:outlineLvl w:val="1"/>
      </w:pPr>
      <w:r>
        <w:t>Таблица 8</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хранению, комплектованию,</w:t>
      </w:r>
    </w:p>
    <w:p w:rsidR="00D8149A" w:rsidRDefault="00D8149A">
      <w:pPr>
        <w:pStyle w:val="ConsPlusNormal"/>
        <w:jc w:val="center"/>
      </w:pPr>
      <w:r>
        <w:t>учету и использованию архивного фонда Республики Дагестан</w:t>
      </w:r>
    </w:p>
    <w:p w:rsidR="00D8149A" w:rsidRDefault="00D8149A">
      <w:pPr>
        <w:pStyle w:val="ConsPlusNormal"/>
        <w:jc w:val="center"/>
      </w:pPr>
      <w:r>
        <w:t>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6371,00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41,00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84,00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151,00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124,00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7,00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235,00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179,00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161,00</w:t>
            </w:r>
          </w:p>
        </w:tc>
      </w:tr>
      <w:tr w:rsidR="00D8149A">
        <w:tc>
          <w:tcPr>
            <w:tcW w:w="4819" w:type="dxa"/>
          </w:tcPr>
          <w:p w:rsidR="00D8149A" w:rsidRDefault="00D8149A">
            <w:pPr>
              <w:pStyle w:val="ConsPlusNormal"/>
            </w:pPr>
            <w:r>
              <w:lastRenderedPageBreak/>
              <w:t>Гунибский муниципальный район</w:t>
            </w:r>
          </w:p>
        </w:tc>
        <w:tc>
          <w:tcPr>
            <w:tcW w:w="1984" w:type="dxa"/>
          </w:tcPr>
          <w:p w:rsidR="00D8149A" w:rsidRDefault="00D8149A">
            <w:pPr>
              <w:pStyle w:val="ConsPlusNormal"/>
              <w:jc w:val="center"/>
            </w:pPr>
            <w:r>
              <w:t>237,00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242,00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347,00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84,00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155,00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154,00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186,00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124,00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312,00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395,00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156,00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48,00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169,00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230,00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177,00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196,00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191,00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123,00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160,00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115,00</w:t>
            </w:r>
          </w:p>
        </w:tc>
      </w:tr>
      <w:tr w:rsidR="00D8149A">
        <w:tc>
          <w:tcPr>
            <w:tcW w:w="4819" w:type="dxa"/>
          </w:tcPr>
          <w:p w:rsidR="00D8149A" w:rsidRDefault="00D8149A">
            <w:pPr>
              <w:pStyle w:val="ConsPlusNormal"/>
            </w:pPr>
            <w:r>
              <w:lastRenderedPageBreak/>
              <w:t>Унцукульский муниципальный район</w:t>
            </w:r>
          </w:p>
        </w:tc>
        <w:tc>
          <w:tcPr>
            <w:tcW w:w="1984" w:type="dxa"/>
          </w:tcPr>
          <w:p w:rsidR="00D8149A" w:rsidRDefault="00D8149A">
            <w:pPr>
              <w:pStyle w:val="ConsPlusNormal"/>
              <w:jc w:val="center"/>
            </w:pPr>
            <w:r>
              <w:t>114,00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396,00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74,00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186,00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109,00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30,00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82,00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69,00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19,00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1681,00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248,00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180,00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188,00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162,00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145,00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371,00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180,00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169,00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29,00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9,00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8052,00</w:t>
            </w:r>
          </w:p>
        </w:tc>
      </w:tr>
    </w:tbl>
    <w:p w:rsidR="00D8149A" w:rsidRDefault="00D8149A">
      <w:pPr>
        <w:pStyle w:val="ConsPlusNormal"/>
        <w:jc w:val="both"/>
      </w:pPr>
    </w:p>
    <w:p w:rsidR="00D8149A" w:rsidRDefault="00D8149A">
      <w:pPr>
        <w:pStyle w:val="ConsPlusNormal"/>
        <w:jc w:val="right"/>
        <w:outlineLvl w:val="1"/>
      </w:pPr>
      <w:r>
        <w:t>Таблица 9</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 районов</w:t>
      </w:r>
    </w:p>
    <w:p w:rsidR="00D8149A" w:rsidRDefault="00D8149A">
      <w:pPr>
        <w:pStyle w:val="ConsPlusNormal"/>
        <w:jc w:val="center"/>
      </w:pPr>
      <w:r>
        <w:t>и городских округов Республики Дагестан на осуществление</w:t>
      </w:r>
    </w:p>
    <w:p w:rsidR="00D8149A" w:rsidRDefault="00D8149A">
      <w:pPr>
        <w:pStyle w:val="ConsPlusNormal"/>
        <w:jc w:val="center"/>
      </w:pPr>
      <w:r>
        <w:t>полномочий по первичному воинскому учету</w:t>
      </w:r>
    </w:p>
    <w:p w:rsidR="00D8149A" w:rsidRDefault="00D8149A">
      <w:pPr>
        <w:pStyle w:val="ConsPlusNormal"/>
        <w:jc w:val="center"/>
      </w:pPr>
      <w:r>
        <w:t>на территориях, где отсутствуют военные</w:t>
      </w:r>
    </w:p>
    <w:p w:rsidR="00D8149A" w:rsidRDefault="00D8149A">
      <w:pPr>
        <w:pStyle w:val="ConsPlusNormal"/>
        <w:jc w:val="center"/>
      </w:pPr>
      <w:r>
        <w:t>комиссариаты,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715,00</w:t>
            </w:r>
          </w:p>
        </w:tc>
      </w:tr>
      <w:tr w:rsidR="00D8149A">
        <w:tc>
          <w:tcPr>
            <w:tcW w:w="4819" w:type="dxa"/>
          </w:tcPr>
          <w:p w:rsidR="00D8149A" w:rsidRDefault="00D8149A">
            <w:pPr>
              <w:pStyle w:val="ConsPlusNormal"/>
            </w:pPr>
            <w:r>
              <w:t>сельсовет "Амухский"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Буркихан</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"Буршагский"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"Дулдугский"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"Курагский"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"Ричинский"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Тпиг</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Фите</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"Хутхульский"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Чираг</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2588,00</w:t>
            </w:r>
          </w:p>
        </w:tc>
      </w:tr>
      <w:tr w:rsidR="00D8149A">
        <w:tc>
          <w:tcPr>
            <w:tcW w:w="4819" w:type="dxa"/>
          </w:tcPr>
          <w:p w:rsidR="00D8149A" w:rsidRDefault="00D8149A">
            <w:pPr>
              <w:pStyle w:val="ConsPlusNormal"/>
            </w:pPr>
            <w:r>
              <w:t>сельсовет "Акушинский"</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сельсовет "Алиханмахинский"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Аметеркмахи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"Балхарский"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"Бургимакмахинский"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Бутри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Верхние Мулебки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Гапшима</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Геба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Герхмахи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Гинта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"Дубримахинский"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Кавкамахи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"Кассагумахинский"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Куркимахи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Муги</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"Нахкинский"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"Нацинский"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Танты</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"Тебекмахинский"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Уллучара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"Урхучимахинский"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"Усишинский"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"Цугнинский"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"Шуктынский"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1055,00</w:t>
            </w:r>
          </w:p>
        </w:tc>
      </w:tr>
      <w:tr w:rsidR="00D8149A">
        <w:tc>
          <w:tcPr>
            <w:tcW w:w="4819" w:type="dxa"/>
          </w:tcPr>
          <w:p w:rsidR="00D8149A" w:rsidRDefault="00D8149A">
            <w:pPr>
              <w:pStyle w:val="ConsPlusNormal"/>
            </w:pPr>
            <w:r>
              <w:t>сельсовет "Анчикский"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Арчо</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"Верхнеинхелинский"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Изано</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"Ингердахский"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"Каратинский"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Кудиябросо</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Лологонитль</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Местерух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"Тад-Магитлинский"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"Тлибишинский"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Тукита</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"Цолодинский"</w:t>
            </w:r>
          </w:p>
        </w:tc>
        <w:tc>
          <w:tcPr>
            <w:tcW w:w="1984" w:type="dxa"/>
          </w:tcPr>
          <w:p w:rsidR="00D8149A" w:rsidRDefault="00D8149A">
            <w:pPr>
              <w:pStyle w:val="ConsPlusNormal"/>
              <w:jc w:val="center"/>
            </w:pPr>
            <w:r>
              <w:t>142,00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947,00</w:t>
            </w:r>
          </w:p>
        </w:tc>
      </w:tr>
      <w:tr w:rsidR="00D8149A">
        <w:tc>
          <w:tcPr>
            <w:tcW w:w="4819" w:type="dxa"/>
          </w:tcPr>
          <w:p w:rsidR="00D8149A" w:rsidRDefault="00D8149A">
            <w:pPr>
              <w:pStyle w:val="ConsPlusNormal"/>
            </w:pPr>
            <w:r>
              <w:t>село Гдым</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lastRenderedPageBreak/>
              <w:t>село Джаба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Зрых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Кака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Калук</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"Луткунский"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"Смугульский"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Ухул</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Фий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Хнов</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"Хрюгский"</w:t>
            </w:r>
          </w:p>
        </w:tc>
        <w:tc>
          <w:tcPr>
            <w:tcW w:w="1984" w:type="dxa"/>
          </w:tcPr>
          <w:p w:rsidR="00D8149A" w:rsidRDefault="00D8149A">
            <w:pPr>
              <w:pStyle w:val="ConsPlusNormal"/>
              <w:jc w:val="center"/>
            </w:pPr>
            <w:r>
              <w:t>144,00</w:t>
            </w:r>
          </w:p>
        </w:tc>
      </w:tr>
      <w:tr w:rsidR="00D8149A">
        <w:tc>
          <w:tcPr>
            <w:tcW w:w="4819" w:type="dxa"/>
          </w:tcPr>
          <w:p w:rsidR="00D8149A" w:rsidRDefault="00D8149A">
            <w:pPr>
              <w:pStyle w:val="ConsPlusNormal"/>
            </w:pPr>
            <w:r>
              <w:t>село Ялак</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1152,00</w:t>
            </w:r>
          </w:p>
        </w:tc>
      </w:tr>
      <w:tr w:rsidR="00D8149A">
        <w:tc>
          <w:tcPr>
            <w:tcW w:w="4819" w:type="dxa"/>
          </w:tcPr>
          <w:p w:rsidR="00D8149A" w:rsidRDefault="00D8149A">
            <w:pPr>
              <w:pStyle w:val="ConsPlusNormal"/>
            </w:pPr>
            <w:r>
              <w:t>сельсовет "Адиль-Янгиюртовский"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"Геметюбинский"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Герменчик</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Львовский N 1</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Люксембург</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"Мужукайский"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Новокаре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"Новокосинский"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"Тамазатюбинский"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Татаюрт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"Туршунайский"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Уцмиюрт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Хамаматюрт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"Хасанайский"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1704,00</w:t>
            </w:r>
          </w:p>
        </w:tc>
      </w:tr>
      <w:tr w:rsidR="00D8149A">
        <w:tc>
          <w:tcPr>
            <w:tcW w:w="4819" w:type="dxa"/>
          </w:tcPr>
          <w:p w:rsidR="00D8149A" w:rsidRDefault="00D8149A">
            <w:pPr>
              <w:pStyle w:val="ConsPlusNormal"/>
            </w:pPr>
            <w:r>
              <w:t>село Алак</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"Андийский"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"Ансалтинский"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Ашали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Гагатли</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"Годоберинский"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Зило</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Кванхидатли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Кижани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Миарсо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"Мунинский"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Нижнее Инхело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Рахата</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"Рикванинский"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Тандо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Тлох</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"Хелетуринский"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"Чанковский"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"Шодродинский"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2123,00</w:t>
            </w:r>
          </w:p>
        </w:tc>
      </w:tr>
      <w:tr w:rsidR="00D8149A">
        <w:tc>
          <w:tcPr>
            <w:tcW w:w="4819" w:type="dxa"/>
          </w:tcPr>
          <w:p w:rsidR="00D8149A" w:rsidRDefault="00D8149A">
            <w:pPr>
              <w:pStyle w:val="ConsPlusNormal"/>
            </w:pPr>
            <w:r>
              <w:t>село Акайтала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"Апшинский"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Аркас</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Атланаул</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Буглен</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Верхний Дженгутай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"Верхнеказанищенский"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"Верхне-Каранаевский"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Дуранги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lastRenderedPageBreak/>
              <w:t>сельсовет "Ишкартынский"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Кадар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"Карамахинский"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Кафыр-Кумух</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"Манасаульский"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Нижний Дженгутай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Нижнее Казанище</w:t>
            </w:r>
          </w:p>
        </w:tc>
        <w:tc>
          <w:tcPr>
            <w:tcW w:w="1984" w:type="dxa"/>
          </w:tcPr>
          <w:p w:rsidR="00D8149A" w:rsidRDefault="00D8149A">
            <w:pPr>
              <w:pStyle w:val="ConsPlusNormal"/>
              <w:jc w:val="center"/>
            </w:pPr>
            <w:r>
              <w:t>238,00</w:t>
            </w:r>
          </w:p>
        </w:tc>
      </w:tr>
      <w:tr w:rsidR="00D8149A">
        <w:tc>
          <w:tcPr>
            <w:tcW w:w="4819" w:type="dxa"/>
          </w:tcPr>
          <w:p w:rsidR="00D8149A" w:rsidRDefault="00D8149A">
            <w:pPr>
              <w:pStyle w:val="ConsPlusNormal"/>
            </w:pPr>
            <w:r>
              <w:t>сельсовет "Халимбекаульский"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"Чанкурбинский"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Чиркей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"Эрпелинский"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800,00</w:t>
            </w:r>
          </w:p>
        </w:tc>
      </w:tr>
      <w:tr w:rsidR="00D8149A">
        <w:tc>
          <w:tcPr>
            <w:tcW w:w="4819" w:type="dxa"/>
          </w:tcPr>
          <w:p w:rsidR="00D8149A" w:rsidRDefault="00D8149A">
            <w:pPr>
              <w:pStyle w:val="ConsPlusNormal"/>
            </w:pPr>
            <w:r>
              <w:t>село Аймаки</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"Дарада-Мурадинский"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Гергебиль</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"Кикунинский"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Кудутль</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Курми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Маали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"Могохский"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"Хвартикунинский"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Чалда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1097,00</w:t>
            </w:r>
          </w:p>
        </w:tc>
      </w:tr>
      <w:tr w:rsidR="00D8149A">
        <w:tc>
          <w:tcPr>
            <w:tcW w:w="4819" w:type="dxa"/>
          </w:tcPr>
          <w:p w:rsidR="00D8149A" w:rsidRDefault="00D8149A">
            <w:pPr>
              <w:pStyle w:val="ConsPlusNormal"/>
            </w:pPr>
            <w:r>
              <w:t>сельсовет "Арадирихский"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"Аргванинский"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Верхнее Инхо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Гадари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Данух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"Игалинский"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Ингиши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Килятль</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"Мехельтинский"</w:t>
            </w:r>
          </w:p>
        </w:tc>
        <w:tc>
          <w:tcPr>
            <w:tcW w:w="1984" w:type="dxa"/>
          </w:tcPr>
          <w:p w:rsidR="00D8149A" w:rsidRDefault="00D8149A">
            <w:pPr>
              <w:pStyle w:val="ConsPlusNormal"/>
              <w:jc w:val="center"/>
            </w:pPr>
            <w:r>
              <w:t>138,00</w:t>
            </w:r>
          </w:p>
        </w:tc>
      </w:tr>
      <w:tr w:rsidR="00D8149A">
        <w:tc>
          <w:tcPr>
            <w:tcW w:w="4819" w:type="dxa"/>
          </w:tcPr>
          <w:p w:rsidR="00D8149A" w:rsidRDefault="00D8149A">
            <w:pPr>
              <w:pStyle w:val="ConsPlusNormal"/>
            </w:pPr>
            <w:r>
              <w:t>село Нижнее Инхо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Тлярата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"Цилитлинский"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Чирката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Читль</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"Шабдухский"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1220,00</w:t>
            </w:r>
          </w:p>
        </w:tc>
      </w:tr>
      <w:tr w:rsidR="00D8149A">
        <w:tc>
          <w:tcPr>
            <w:tcW w:w="4819" w:type="dxa"/>
          </w:tcPr>
          <w:p w:rsidR="00D8149A" w:rsidRDefault="00D8149A">
            <w:pPr>
              <w:pStyle w:val="ConsPlusNormal"/>
            </w:pPr>
            <w:r>
              <w:t>сельсовет "Бацадинский"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Бухты</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Гонода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"Кегерский"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"Кородинский"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"Кудалинский"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Мегеб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Обох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"Ругуджинский"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Салта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"Согратлинский"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"Тлогобский"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Хиндах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Хоточ</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"Чохский"</w:t>
            </w:r>
          </w:p>
        </w:tc>
        <w:tc>
          <w:tcPr>
            <w:tcW w:w="1984" w:type="dxa"/>
          </w:tcPr>
          <w:p w:rsidR="00D8149A" w:rsidRDefault="00D8149A">
            <w:pPr>
              <w:pStyle w:val="ConsPlusNormal"/>
              <w:jc w:val="center"/>
            </w:pPr>
            <w:r>
              <w:t>136,00</w:t>
            </w:r>
          </w:p>
        </w:tc>
      </w:tr>
      <w:tr w:rsidR="00D8149A">
        <w:tc>
          <w:tcPr>
            <w:tcW w:w="4819" w:type="dxa"/>
          </w:tcPr>
          <w:p w:rsidR="00D8149A" w:rsidRDefault="00D8149A">
            <w:pPr>
              <w:pStyle w:val="ConsPlusNormal"/>
            </w:pPr>
            <w:r>
              <w:t>сельсовет "Шангодинский"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"Шуланинский"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Дахадаевский муниципальный район</w:t>
            </w:r>
          </w:p>
        </w:tc>
        <w:tc>
          <w:tcPr>
            <w:tcW w:w="1984" w:type="dxa"/>
          </w:tcPr>
          <w:p w:rsidR="00D8149A" w:rsidRDefault="00D8149A">
            <w:pPr>
              <w:pStyle w:val="ConsPlusNormal"/>
              <w:jc w:val="center"/>
            </w:pPr>
            <w:r>
              <w:t>1943,00</w:t>
            </w:r>
          </w:p>
        </w:tc>
      </w:tr>
      <w:tr w:rsidR="00D8149A">
        <w:tc>
          <w:tcPr>
            <w:tcW w:w="4819" w:type="dxa"/>
          </w:tcPr>
          <w:p w:rsidR="00D8149A" w:rsidRDefault="00D8149A">
            <w:pPr>
              <w:pStyle w:val="ConsPlusNormal"/>
            </w:pPr>
            <w:r>
              <w:t>сельсовет "Аштынский"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"Бускринский"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"Гуладтынский"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Дибгалик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"Дибгашинский"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"Дуакарский"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Зильбачи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Зубанчи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"Ицаринский"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Калкни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"Карбучимахинский"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"Кищинский"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поселок Кубачи</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сельсовет "Кудагинский"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Кунки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Меусиша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Морское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"Сутбукский"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"Трисанчинский"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"Урагинский"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"Ураринский"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"Уркарахский"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Харбук</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Хуршни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"Цизгаринский"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Чишили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3109,00</w:t>
            </w:r>
          </w:p>
        </w:tc>
      </w:tr>
      <w:tr w:rsidR="00D8149A">
        <w:tc>
          <w:tcPr>
            <w:tcW w:w="4819" w:type="dxa"/>
          </w:tcPr>
          <w:p w:rsidR="00D8149A" w:rsidRDefault="00D8149A">
            <w:pPr>
              <w:pStyle w:val="ConsPlusNormal"/>
            </w:pPr>
            <w:r>
              <w:lastRenderedPageBreak/>
              <w:t>село Аглоби</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Араблинское</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Белиджи</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поселок Белиджи</w:t>
            </w:r>
          </w:p>
        </w:tc>
        <w:tc>
          <w:tcPr>
            <w:tcW w:w="1984" w:type="dxa"/>
          </w:tcPr>
          <w:p w:rsidR="00D8149A" w:rsidRDefault="00D8149A">
            <w:pPr>
              <w:pStyle w:val="ConsPlusNormal"/>
              <w:jc w:val="center"/>
            </w:pPr>
            <w:r>
              <w:t>253,00</w:t>
            </w:r>
          </w:p>
        </w:tc>
      </w:tr>
      <w:tr w:rsidR="00D8149A">
        <w:tc>
          <w:tcPr>
            <w:tcW w:w="4819" w:type="dxa"/>
          </w:tcPr>
          <w:p w:rsidR="00D8149A" w:rsidRDefault="00D8149A">
            <w:pPr>
              <w:pStyle w:val="ConsPlusNormal"/>
            </w:pPr>
            <w:r>
              <w:t>сельсовет "Берикеевский"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Великент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Геджух</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Деличобан</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Джалган</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Джемикент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"Зидьян-Казмалярский"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Кала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Куллар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поселок Мамедкала</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Митаги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Митаги-Казмаляр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Мугарты</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Музаим</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Нюгди</w:t>
            </w:r>
          </w:p>
        </w:tc>
        <w:tc>
          <w:tcPr>
            <w:tcW w:w="1984" w:type="dxa"/>
          </w:tcPr>
          <w:p w:rsidR="00D8149A" w:rsidRDefault="00D8149A">
            <w:pPr>
              <w:pStyle w:val="ConsPlusNormal"/>
              <w:jc w:val="center"/>
            </w:pPr>
            <w:r>
              <w:t>63,00</w:t>
            </w:r>
          </w:p>
        </w:tc>
      </w:tr>
      <w:tr w:rsidR="00D8149A">
        <w:tc>
          <w:tcPr>
            <w:tcW w:w="4819" w:type="dxa"/>
          </w:tcPr>
          <w:p w:rsidR="00D8149A" w:rsidRDefault="00D8149A">
            <w:pPr>
              <w:pStyle w:val="ConsPlusNormal"/>
            </w:pPr>
            <w:r>
              <w:t>село Падар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"Первомайский"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"Рубасский"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Рукель</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Сабнова</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Салик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"Татлярский"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Уллу-Теркеме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"Хазарский"</w:t>
            </w:r>
          </w:p>
        </w:tc>
        <w:tc>
          <w:tcPr>
            <w:tcW w:w="1984" w:type="dxa"/>
          </w:tcPr>
          <w:p w:rsidR="00D8149A" w:rsidRDefault="00D8149A">
            <w:pPr>
              <w:pStyle w:val="ConsPlusNormal"/>
              <w:jc w:val="center"/>
            </w:pPr>
            <w:r>
              <w:t>243,00</w:t>
            </w:r>
          </w:p>
        </w:tc>
      </w:tr>
      <w:tr w:rsidR="00D8149A">
        <w:tc>
          <w:tcPr>
            <w:tcW w:w="4819" w:type="dxa"/>
          </w:tcPr>
          <w:p w:rsidR="00D8149A" w:rsidRDefault="00D8149A">
            <w:pPr>
              <w:pStyle w:val="ConsPlusNormal"/>
            </w:pPr>
            <w:r>
              <w:lastRenderedPageBreak/>
              <w:t>сельсовет "Чинарский"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621,00</w:t>
            </w:r>
          </w:p>
        </w:tc>
      </w:tr>
      <w:tr w:rsidR="00D8149A">
        <w:tc>
          <w:tcPr>
            <w:tcW w:w="4819" w:type="dxa"/>
          </w:tcPr>
          <w:p w:rsidR="00D8149A" w:rsidRDefault="00D8149A">
            <w:pPr>
              <w:pStyle w:val="ConsPlusNormal"/>
            </w:pPr>
            <w:r>
              <w:t>село Авадан</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Каладжух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Каракюре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"Килерский"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Куруш</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"Микрахский"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Мискинджа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Новое Каракюре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Усухчай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1047,00</w:t>
            </w:r>
          </w:p>
        </w:tc>
      </w:tr>
      <w:tr w:rsidR="00D8149A">
        <w:tc>
          <w:tcPr>
            <w:tcW w:w="4819" w:type="dxa"/>
          </w:tcPr>
          <w:p w:rsidR="00D8149A" w:rsidRDefault="00D8149A">
            <w:pPr>
              <w:pStyle w:val="ConsPlusNormal"/>
            </w:pPr>
            <w:r>
              <w:t>село Алмак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"Артлухский"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Буртунай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Гертма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Гуни</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Гостала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поселок Дубки</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Инчха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Калининаул</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Ленинаул</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"Хубарский"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1155,00</w:t>
            </w:r>
          </w:p>
        </w:tc>
      </w:tr>
      <w:tr w:rsidR="00D8149A">
        <w:tc>
          <w:tcPr>
            <w:tcW w:w="4819" w:type="dxa"/>
          </w:tcPr>
          <w:p w:rsidR="00D8149A" w:rsidRDefault="00D8149A">
            <w:pPr>
              <w:pStyle w:val="ConsPlusNormal"/>
            </w:pPr>
            <w:r>
              <w:t>сельсовет "Ахмедкентский"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"Баршамайский"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"Варситский"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lastRenderedPageBreak/>
              <w:t>село Гулли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"Джавгатский"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"Джибахнинский"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Джинаби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"Джирабачинский"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"Карацанский"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"Киркинский"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"Кирцикский"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Санчи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Чумли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"Шилягинский"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"Янгикентский"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1936,00</w:t>
            </w:r>
          </w:p>
        </w:tc>
      </w:tr>
      <w:tr w:rsidR="00D8149A">
        <w:tc>
          <w:tcPr>
            <w:tcW w:w="4819" w:type="dxa"/>
          </w:tcPr>
          <w:p w:rsidR="00D8149A" w:rsidRDefault="00D8149A">
            <w:pPr>
              <w:pStyle w:val="ConsPlusNormal"/>
            </w:pPr>
            <w:r>
              <w:t>село Агачаул</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Аданак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поселок Ачи-Су</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Гели</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"Губденский"</w:t>
            </w:r>
          </w:p>
        </w:tc>
        <w:tc>
          <w:tcPr>
            <w:tcW w:w="1984" w:type="dxa"/>
          </w:tcPr>
          <w:p w:rsidR="00D8149A" w:rsidRDefault="00D8149A">
            <w:pPr>
              <w:pStyle w:val="ConsPlusNormal"/>
              <w:jc w:val="center"/>
            </w:pPr>
            <w:r>
              <w:t>235,00</w:t>
            </w:r>
          </w:p>
        </w:tc>
      </w:tr>
      <w:tr w:rsidR="00D8149A">
        <w:tc>
          <w:tcPr>
            <w:tcW w:w="4819" w:type="dxa"/>
          </w:tcPr>
          <w:p w:rsidR="00D8149A" w:rsidRDefault="00D8149A">
            <w:pPr>
              <w:pStyle w:val="ConsPlusNormal"/>
            </w:pPr>
            <w:r>
              <w:t>село Гурбуки</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Доргели</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Зеленоморск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"Кака-Шуринский"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Карабудахкент</w:t>
            </w:r>
          </w:p>
        </w:tc>
        <w:tc>
          <w:tcPr>
            <w:tcW w:w="1984" w:type="dxa"/>
          </w:tcPr>
          <w:p w:rsidR="00D8149A" w:rsidRDefault="00D8149A">
            <w:pPr>
              <w:pStyle w:val="ConsPlusNormal"/>
              <w:jc w:val="center"/>
            </w:pPr>
            <w:r>
              <w:t>482,00</w:t>
            </w:r>
          </w:p>
        </w:tc>
      </w:tr>
      <w:tr w:rsidR="00D8149A">
        <w:tc>
          <w:tcPr>
            <w:tcW w:w="4819" w:type="dxa"/>
          </w:tcPr>
          <w:p w:rsidR="00D8149A" w:rsidRDefault="00D8149A">
            <w:pPr>
              <w:pStyle w:val="ConsPlusNormal"/>
            </w:pPr>
            <w:r>
              <w:t>поселок Манас</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Манаскент</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Параул</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Уллубийаул</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lastRenderedPageBreak/>
              <w:t>Каякентский муниципальный район</w:t>
            </w:r>
          </w:p>
        </w:tc>
        <w:tc>
          <w:tcPr>
            <w:tcW w:w="1984" w:type="dxa"/>
          </w:tcPr>
          <w:p w:rsidR="00D8149A" w:rsidRDefault="00D8149A">
            <w:pPr>
              <w:pStyle w:val="ConsPlusNormal"/>
              <w:jc w:val="center"/>
            </w:pPr>
            <w:r>
              <w:t>1690,00</w:t>
            </w:r>
          </w:p>
        </w:tc>
      </w:tr>
      <w:tr w:rsidR="00D8149A">
        <w:tc>
          <w:tcPr>
            <w:tcW w:w="4819" w:type="dxa"/>
          </w:tcPr>
          <w:p w:rsidR="00D8149A" w:rsidRDefault="00D8149A">
            <w:pPr>
              <w:pStyle w:val="ConsPlusNormal"/>
            </w:pPr>
            <w:r>
              <w:t>сельсовет "Алхаджакентский"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Башлыкент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Герга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Джаванкент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Дружба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Капкайкент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Каранайаул</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"Каякентский"</w:t>
            </w:r>
          </w:p>
        </w:tc>
        <w:tc>
          <w:tcPr>
            <w:tcW w:w="1984" w:type="dxa"/>
          </w:tcPr>
          <w:p w:rsidR="00D8149A" w:rsidRDefault="00D8149A">
            <w:pPr>
              <w:pStyle w:val="ConsPlusNormal"/>
              <w:jc w:val="center"/>
            </w:pPr>
            <w:r>
              <w:t>235,00</w:t>
            </w:r>
          </w:p>
        </w:tc>
      </w:tr>
      <w:tr w:rsidR="00D8149A">
        <w:tc>
          <w:tcPr>
            <w:tcW w:w="4819" w:type="dxa"/>
          </w:tcPr>
          <w:p w:rsidR="00D8149A" w:rsidRDefault="00D8149A">
            <w:pPr>
              <w:pStyle w:val="ConsPlusNormal"/>
            </w:pPr>
            <w:r>
              <w:t>сельсовет "Нововикринский"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"Новокаякентский"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Первомайское</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"Сагаси-Дейбукский"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Усемикент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Утамыш</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1692,00</w:t>
            </w:r>
          </w:p>
        </w:tc>
      </w:tr>
      <w:tr w:rsidR="00D8149A">
        <w:tc>
          <w:tcPr>
            <w:tcW w:w="4819" w:type="dxa"/>
          </w:tcPr>
          <w:p w:rsidR="00D8149A" w:rsidRDefault="00D8149A">
            <w:pPr>
              <w:pStyle w:val="ConsPlusNormal"/>
            </w:pPr>
            <w:r>
              <w:t>село Акнада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Гельбах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"Зубутли-Миатлинский"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Кироваул</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Комсомольское</w:t>
            </w:r>
          </w:p>
        </w:tc>
        <w:tc>
          <w:tcPr>
            <w:tcW w:w="1984" w:type="dxa"/>
          </w:tcPr>
          <w:p w:rsidR="00D8149A" w:rsidRDefault="00D8149A">
            <w:pPr>
              <w:pStyle w:val="ConsPlusNormal"/>
              <w:jc w:val="center"/>
            </w:pPr>
            <w:r>
              <w:t>235,00</w:t>
            </w:r>
          </w:p>
        </w:tc>
      </w:tr>
      <w:tr w:rsidR="00D8149A">
        <w:tc>
          <w:tcPr>
            <w:tcW w:w="4819" w:type="dxa"/>
          </w:tcPr>
          <w:p w:rsidR="00D8149A" w:rsidRDefault="00D8149A">
            <w:pPr>
              <w:pStyle w:val="ConsPlusNormal"/>
            </w:pPr>
            <w:r>
              <w:t>село Кульзеб</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Миатли</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"Нечаевский"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Нижний Чирюрт</w:t>
            </w:r>
          </w:p>
        </w:tc>
        <w:tc>
          <w:tcPr>
            <w:tcW w:w="1984" w:type="dxa"/>
          </w:tcPr>
          <w:p w:rsidR="00D8149A" w:rsidRDefault="00D8149A">
            <w:pPr>
              <w:pStyle w:val="ConsPlusNormal"/>
              <w:jc w:val="center"/>
            </w:pPr>
            <w:r>
              <w:t>63,00</w:t>
            </w:r>
          </w:p>
        </w:tc>
      </w:tr>
      <w:tr w:rsidR="00D8149A">
        <w:tc>
          <w:tcPr>
            <w:tcW w:w="4819" w:type="dxa"/>
          </w:tcPr>
          <w:p w:rsidR="00D8149A" w:rsidRDefault="00D8149A">
            <w:pPr>
              <w:pStyle w:val="ConsPlusNormal"/>
            </w:pPr>
            <w:r>
              <w:t>село Новый Чиркей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"Стальский"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lastRenderedPageBreak/>
              <w:t>село Султан-Янги-Юрт</w:t>
            </w:r>
          </w:p>
        </w:tc>
        <w:tc>
          <w:tcPr>
            <w:tcW w:w="1984" w:type="dxa"/>
          </w:tcPr>
          <w:p w:rsidR="00D8149A" w:rsidRDefault="00D8149A">
            <w:pPr>
              <w:pStyle w:val="ConsPlusNormal"/>
              <w:jc w:val="center"/>
            </w:pPr>
            <w:r>
              <w:t>238,00</w:t>
            </w:r>
          </w:p>
        </w:tc>
      </w:tr>
      <w:tr w:rsidR="00D8149A">
        <w:tc>
          <w:tcPr>
            <w:tcW w:w="4819" w:type="dxa"/>
          </w:tcPr>
          <w:p w:rsidR="00D8149A" w:rsidRDefault="00D8149A">
            <w:pPr>
              <w:pStyle w:val="ConsPlusNormal"/>
            </w:pPr>
            <w:r>
              <w:t>село Чонтаул</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2411,00</w:t>
            </w:r>
          </w:p>
        </w:tc>
      </w:tr>
      <w:tr w:rsidR="00D8149A">
        <w:tc>
          <w:tcPr>
            <w:tcW w:w="4819" w:type="dxa"/>
          </w:tcPr>
          <w:p w:rsidR="00D8149A" w:rsidRDefault="00D8149A">
            <w:pPr>
              <w:pStyle w:val="ConsPlusNormal"/>
            </w:pPr>
            <w:r>
              <w:t>сельсовет "Аверьяновский"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"Александрийский"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"Большеарешевский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"Большебредихинский"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"Большезадоевский"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"Брянский"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"Впередовский"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"Кардоновский"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"Кизлярский"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"Косякинский"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"Крайновский"</w:t>
            </w:r>
          </w:p>
        </w:tc>
        <w:tc>
          <w:tcPr>
            <w:tcW w:w="1984" w:type="dxa"/>
          </w:tcPr>
          <w:p w:rsidR="00D8149A" w:rsidRDefault="00D8149A">
            <w:pPr>
              <w:pStyle w:val="ConsPlusNormal"/>
              <w:jc w:val="center"/>
            </w:pPr>
            <w:r>
              <w:t>144,00</w:t>
            </w:r>
          </w:p>
        </w:tc>
      </w:tr>
      <w:tr w:rsidR="00D8149A">
        <w:tc>
          <w:tcPr>
            <w:tcW w:w="4819" w:type="dxa"/>
          </w:tcPr>
          <w:p w:rsidR="00D8149A" w:rsidRDefault="00D8149A">
            <w:pPr>
              <w:pStyle w:val="ConsPlusNormal"/>
            </w:pPr>
            <w:r>
              <w:t>сельсовет "Красноармейский"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"Малоарешевский"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Новый Бирюзяк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"Новокохановский"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"Новосеребряковский"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Огузер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Тушиловка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"Цветковский"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"Черняевский"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сельсовет "Южный"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"Яснополянский"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842,00</w:t>
            </w:r>
          </w:p>
        </w:tc>
      </w:tr>
      <w:tr w:rsidR="00D8149A">
        <w:tc>
          <w:tcPr>
            <w:tcW w:w="4819" w:type="dxa"/>
          </w:tcPr>
          <w:p w:rsidR="00D8149A" w:rsidRDefault="00D8149A">
            <w:pPr>
              <w:pStyle w:val="ConsPlusNormal"/>
            </w:pPr>
            <w:r>
              <w:t>село Аджидада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lastRenderedPageBreak/>
              <w:t>село Алмало</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"Коркмаскалинский"</w:t>
            </w:r>
          </w:p>
        </w:tc>
        <w:tc>
          <w:tcPr>
            <w:tcW w:w="1984" w:type="dxa"/>
          </w:tcPr>
          <w:p w:rsidR="00D8149A" w:rsidRDefault="00D8149A">
            <w:pPr>
              <w:pStyle w:val="ConsPlusNormal"/>
              <w:jc w:val="center"/>
            </w:pPr>
            <w:r>
              <w:t>236,00</w:t>
            </w:r>
          </w:p>
        </w:tc>
      </w:tr>
      <w:tr w:rsidR="00D8149A">
        <w:tc>
          <w:tcPr>
            <w:tcW w:w="4819" w:type="dxa"/>
          </w:tcPr>
          <w:p w:rsidR="00D8149A" w:rsidRDefault="00D8149A">
            <w:pPr>
              <w:pStyle w:val="ConsPlusNormal"/>
            </w:pPr>
            <w:r>
              <w:t>село Темиргое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поселок Тюбе</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Учкент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Шамхалянгиюрт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925,00</w:t>
            </w:r>
          </w:p>
        </w:tc>
      </w:tr>
      <w:tr w:rsidR="00D8149A">
        <w:tc>
          <w:tcPr>
            <w:tcW w:w="4819" w:type="dxa"/>
          </w:tcPr>
          <w:p w:rsidR="00D8149A" w:rsidRDefault="00D8149A">
            <w:pPr>
              <w:pStyle w:val="ConsPlusNormal"/>
            </w:pPr>
            <w:r>
              <w:t>село Вачи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"Вихлинский"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Кани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"Каялинский"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Кули</w:t>
            </w:r>
          </w:p>
        </w:tc>
        <w:tc>
          <w:tcPr>
            <w:tcW w:w="1984" w:type="dxa"/>
          </w:tcPr>
          <w:p w:rsidR="00D8149A" w:rsidRDefault="00D8149A">
            <w:pPr>
              <w:pStyle w:val="ConsPlusNormal"/>
              <w:jc w:val="center"/>
            </w:pPr>
            <w:r>
              <w:t>143,00</w:t>
            </w:r>
          </w:p>
        </w:tc>
      </w:tr>
      <w:tr w:rsidR="00D8149A">
        <w:tc>
          <w:tcPr>
            <w:tcW w:w="4819" w:type="dxa"/>
          </w:tcPr>
          <w:p w:rsidR="00D8149A" w:rsidRDefault="00D8149A">
            <w:pPr>
              <w:pStyle w:val="ConsPlusNormal"/>
            </w:pPr>
            <w:r>
              <w:t>село Сумбатль</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Хойхи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Хосрех</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Цовкра-1</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Цовкра-2</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Цущар</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Цыйша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982,00</w:t>
            </w:r>
          </w:p>
        </w:tc>
      </w:tr>
      <w:tr w:rsidR="00D8149A">
        <w:tc>
          <w:tcPr>
            <w:tcW w:w="4819" w:type="dxa"/>
          </w:tcPr>
          <w:p w:rsidR="00D8149A" w:rsidRDefault="00D8149A">
            <w:pPr>
              <w:pStyle w:val="ConsPlusNormal"/>
            </w:pPr>
            <w:r>
              <w:t>село Аладаш</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"Ашарский"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"Гельхенский"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"Икринский"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Кабир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"Кочхюрский"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Кумух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"Курахский"</w:t>
            </w:r>
          </w:p>
        </w:tc>
        <w:tc>
          <w:tcPr>
            <w:tcW w:w="1984" w:type="dxa"/>
          </w:tcPr>
          <w:p w:rsidR="00D8149A" w:rsidRDefault="00D8149A">
            <w:pPr>
              <w:pStyle w:val="ConsPlusNormal"/>
              <w:jc w:val="center"/>
            </w:pPr>
            <w:r>
              <w:t>141,00</w:t>
            </w:r>
          </w:p>
        </w:tc>
      </w:tr>
      <w:tr w:rsidR="00D8149A">
        <w:tc>
          <w:tcPr>
            <w:tcW w:w="4819" w:type="dxa"/>
          </w:tcPr>
          <w:p w:rsidR="00D8149A" w:rsidRDefault="00D8149A">
            <w:pPr>
              <w:pStyle w:val="ConsPlusNormal"/>
            </w:pPr>
            <w:r>
              <w:lastRenderedPageBreak/>
              <w:t>сельсовет "Кутульский"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"Моллакентский"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"Усугский"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Хпюк</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"Шимихюрский"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"Штульский"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1263,00</w:t>
            </w:r>
          </w:p>
        </w:tc>
      </w:tr>
      <w:tr w:rsidR="00D8149A">
        <w:tc>
          <w:tcPr>
            <w:tcW w:w="4819" w:type="dxa"/>
          </w:tcPr>
          <w:p w:rsidR="00D8149A" w:rsidRDefault="00D8149A">
            <w:pPr>
              <w:pStyle w:val="ConsPlusNormal"/>
            </w:pPr>
            <w:r>
              <w:t>сельсовет "Буршинский"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"Камахальский"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Кара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"Карашинский"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"Кубинский"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"Кубринский"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"Кулушацский"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"Куминский"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"Кундынский"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"Курклинский"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"Унчукатлинский"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Хулисма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"Хунинский"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"Хуринский"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"Хурхинский"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Шара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"Шовкринский"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2188,00</w:t>
            </w:r>
          </w:p>
        </w:tc>
      </w:tr>
      <w:tr w:rsidR="00D8149A">
        <w:tc>
          <w:tcPr>
            <w:tcW w:w="4819" w:type="dxa"/>
          </w:tcPr>
          <w:p w:rsidR="00D8149A" w:rsidRDefault="00D8149A">
            <w:pPr>
              <w:pStyle w:val="ConsPlusNormal"/>
            </w:pPr>
            <w:r>
              <w:t>сельсовет "Аршимахинский"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Ахкент</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"Аялакабский"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"Верхне-Лабкомахинский"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"Верхне-Убекимахинский"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"Джангамахинский"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"Какамахинский"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"Карлабкинский"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Кулецма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"Куппинский"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Кутиша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"Мекегинский"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"Мусультемахинский"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Наскент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Нижнее Чугли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Орада-Чугли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Охли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Уллуая</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Урма</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"Хаджалмахинский"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Хахита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"Цудахарский"</w:t>
            </w:r>
          </w:p>
        </w:tc>
        <w:tc>
          <w:tcPr>
            <w:tcW w:w="1984" w:type="dxa"/>
          </w:tcPr>
          <w:p w:rsidR="00D8149A" w:rsidRDefault="00D8149A">
            <w:pPr>
              <w:pStyle w:val="ConsPlusNormal"/>
              <w:jc w:val="center"/>
            </w:pPr>
            <w:r>
              <w:t>122,00</w:t>
            </w:r>
          </w:p>
        </w:tc>
      </w:tr>
      <w:tr w:rsidR="00D8149A">
        <w:tc>
          <w:tcPr>
            <w:tcW w:w="4819" w:type="dxa"/>
          </w:tcPr>
          <w:p w:rsidR="00D8149A" w:rsidRDefault="00D8149A">
            <w:pPr>
              <w:pStyle w:val="ConsPlusNormal"/>
            </w:pPr>
            <w:r>
              <w:t>село Цухта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Чуни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"Эбдалаянский"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2241,00</w:t>
            </w:r>
          </w:p>
        </w:tc>
      </w:tr>
      <w:tr w:rsidR="00D8149A">
        <w:tc>
          <w:tcPr>
            <w:tcW w:w="4819" w:type="dxa"/>
          </w:tcPr>
          <w:p w:rsidR="00D8149A" w:rsidRDefault="00D8149A">
            <w:pPr>
              <w:pStyle w:val="ConsPlusNormal"/>
            </w:pPr>
            <w:r>
              <w:t>село Азадоглы</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"Бильбильский"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Бут-Казмаляр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lastRenderedPageBreak/>
              <w:t>село Гапцах</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"Гарахский"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Гильяр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"Кабир-Казмалярский"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Картас-Казмаляр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"Киркинский"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Куйсун</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Мугерган</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"Новоаульский"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"Оружбинский"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Самур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Советское</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"Тагиркент-Казмалярский"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Филя</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Ходжа-Казмаляр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Целягюн</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Чахчах-Казмаляр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Яраг-Казмаляр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972,00</w:t>
            </w:r>
          </w:p>
        </w:tc>
      </w:tr>
      <w:tr w:rsidR="00D8149A">
        <w:tc>
          <w:tcPr>
            <w:tcW w:w="4819" w:type="dxa"/>
          </w:tcPr>
          <w:p w:rsidR="00D8149A" w:rsidRDefault="00D8149A">
            <w:pPr>
              <w:pStyle w:val="ConsPlusNormal"/>
            </w:pPr>
            <w:r>
              <w:t>село Ахар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Банайюрт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Гамиях</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"Дучинский"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"Новокулинский"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Новолакское</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"Новомехельтинский"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Новочуртах</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Тухчар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lastRenderedPageBreak/>
              <w:t>село Чапаево</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Шушия</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Ямансу</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1147,00</w:t>
            </w:r>
          </w:p>
        </w:tc>
      </w:tr>
      <w:tr w:rsidR="00D8149A">
        <w:tc>
          <w:tcPr>
            <w:tcW w:w="4819" w:type="dxa"/>
          </w:tcPr>
          <w:p w:rsidR="00D8149A" w:rsidRDefault="00D8149A">
            <w:pPr>
              <w:pStyle w:val="ConsPlusNormal"/>
            </w:pPr>
            <w:r>
              <w:t>сельсовет "Арсланбековский"</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сельсовет "Карагасский"</w:t>
            </w:r>
          </w:p>
        </w:tc>
        <w:tc>
          <w:tcPr>
            <w:tcW w:w="1984" w:type="dxa"/>
          </w:tcPr>
          <w:p w:rsidR="00D8149A" w:rsidRDefault="00D8149A">
            <w:pPr>
              <w:pStyle w:val="ConsPlusNormal"/>
              <w:jc w:val="center"/>
            </w:pPr>
            <w:r>
              <w:t>126,00</w:t>
            </w:r>
          </w:p>
        </w:tc>
      </w:tr>
      <w:tr w:rsidR="00D8149A">
        <w:tc>
          <w:tcPr>
            <w:tcW w:w="4819" w:type="dxa"/>
          </w:tcPr>
          <w:p w:rsidR="00D8149A" w:rsidRDefault="00D8149A">
            <w:pPr>
              <w:pStyle w:val="ConsPlusNormal"/>
            </w:pPr>
            <w:r>
              <w:t>сельсовет "Карасувский"</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сельсовет "Коктюбинский"</w:t>
            </w:r>
          </w:p>
        </w:tc>
        <w:tc>
          <w:tcPr>
            <w:tcW w:w="1984" w:type="dxa"/>
          </w:tcPr>
          <w:p w:rsidR="00D8149A" w:rsidRDefault="00D8149A">
            <w:pPr>
              <w:pStyle w:val="ConsPlusNormal"/>
              <w:jc w:val="center"/>
            </w:pPr>
            <w:r>
              <w:t>126,00</w:t>
            </w:r>
          </w:p>
        </w:tc>
      </w:tr>
      <w:tr w:rsidR="00D8149A">
        <w:tc>
          <w:tcPr>
            <w:tcW w:w="4819" w:type="dxa"/>
          </w:tcPr>
          <w:p w:rsidR="00D8149A" w:rsidRDefault="00D8149A">
            <w:pPr>
              <w:pStyle w:val="ConsPlusNormal"/>
            </w:pPr>
            <w:r>
              <w:t>село Кумли</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село Кунбатар</w:t>
            </w:r>
          </w:p>
        </w:tc>
        <w:tc>
          <w:tcPr>
            <w:tcW w:w="1984" w:type="dxa"/>
          </w:tcPr>
          <w:p w:rsidR="00D8149A" w:rsidRDefault="00D8149A">
            <w:pPr>
              <w:pStyle w:val="ConsPlusNormal"/>
              <w:jc w:val="center"/>
            </w:pPr>
            <w:r>
              <w:t>126,00</w:t>
            </w:r>
          </w:p>
        </w:tc>
      </w:tr>
      <w:tr w:rsidR="00D8149A">
        <w:tc>
          <w:tcPr>
            <w:tcW w:w="4819" w:type="dxa"/>
          </w:tcPr>
          <w:p w:rsidR="00D8149A" w:rsidRDefault="00D8149A">
            <w:pPr>
              <w:pStyle w:val="ConsPlusNormal"/>
            </w:pPr>
            <w:r>
              <w:t>сельсовет "Ортатюбинский"</w:t>
            </w:r>
          </w:p>
        </w:tc>
        <w:tc>
          <w:tcPr>
            <w:tcW w:w="1984" w:type="dxa"/>
          </w:tcPr>
          <w:p w:rsidR="00D8149A" w:rsidRDefault="00D8149A">
            <w:pPr>
              <w:pStyle w:val="ConsPlusNormal"/>
              <w:jc w:val="center"/>
            </w:pPr>
            <w:r>
              <w:t>126,00</w:t>
            </w:r>
          </w:p>
        </w:tc>
      </w:tr>
      <w:tr w:rsidR="00D8149A">
        <w:tc>
          <w:tcPr>
            <w:tcW w:w="4819" w:type="dxa"/>
          </w:tcPr>
          <w:p w:rsidR="00D8149A" w:rsidRDefault="00D8149A">
            <w:pPr>
              <w:pStyle w:val="ConsPlusNormal"/>
            </w:pPr>
            <w:r>
              <w:t>село Терекли-Мектеб</w:t>
            </w:r>
          </w:p>
        </w:tc>
        <w:tc>
          <w:tcPr>
            <w:tcW w:w="1984" w:type="dxa"/>
          </w:tcPr>
          <w:p w:rsidR="00D8149A" w:rsidRDefault="00D8149A">
            <w:pPr>
              <w:pStyle w:val="ConsPlusNormal"/>
              <w:jc w:val="center"/>
            </w:pPr>
            <w:r>
              <w:t>258,00</w:t>
            </w:r>
          </w:p>
        </w:tc>
      </w:tr>
      <w:tr w:rsidR="00D8149A">
        <w:tc>
          <w:tcPr>
            <w:tcW w:w="4819" w:type="dxa"/>
          </w:tcPr>
          <w:p w:rsidR="00D8149A" w:rsidRDefault="00D8149A">
            <w:pPr>
              <w:pStyle w:val="ConsPlusNormal"/>
            </w:pPr>
            <w:r>
              <w:t>село Червленные Буруны</w:t>
            </w:r>
          </w:p>
        </w:tc>
        <w:tc>
          <w:tcPr>
            <w:tcW w:w="1984" w:type="dxa"/>
          </w:tcPr>
          <w:p w:rsidR="00D8149A" w:rsidRDefault="00D8149A">
            <w:pPr>
              <w:pStyle w:val="ConsPlusNormal"/>
              <w:jc w:val="center"/>
            </w:pPr>
            <w:r>
              <w:t>126,00</w:t>
            </w:r>
          </w:p>
        </w:tc>
      </w:tr>
      <w:tr w:rsidR="00D8149A">
        <w:tc>
          <w:tcPr>
            <w:tcW w:w="4819" w:type="dxa"/>
          </w:tcPr>
          <w:p w:rsidR="00D8149A" w:rsidRDefault="00D8149A">
            <w:pPr>
              <w:pStyle w:val="ConsPlusNormal"/>
            </w:pPr>
            <w:r>
              <w:t>село Эдиге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1246,00</w:t>
            </w:r>
          </w:p>
        </w:tc>
      </w:tr>
      <w:tr w:rsidR="00D8149A">
        <w:tc>
          <w:tcPr>
            <w:tcW w:w="4819" w:type="dxa"/>
          </w:tcPr>
          <w:p w:rsidR="00D8149A" w:rsidRDefault="00D8149A">
            <w:pPr>
              <w:pStyle w:val="ConsPlusNormal"/>
            </w:pPr>
            <w:r>
              <w:t>сельсовет "Амсарский"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Аракул</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"Борчский"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Верхний Катрух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"Гельмецинский"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"Ихрекский"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"Кальяльский"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Кина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"Лучекский"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Мишлеш</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Муслах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"Мюхрекский"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Нижний Катрух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"Рутульский"</w:t>
            </w:r>
          </w:p>
        </w:tc>
        <w:tc>
          <w:tcPr>
            <w:tcW w:w="1984" w:type="dxa"/>
          </w:tcPr>
          <w:p w:rsidR="00D8149A" w:rsidRDefault="00D8149A">
            <w:pPr>
              <w:pStyle w:val="ConsPlusNormal"/>
              <w:jc w:val="center"/>
            </w:pPr>
            <w:r>
              <w:t>123,00</w:t>
            </w:r>
          </w:p>
        </w:tc>
      </w:tr>
      <w:tr w:rsidR="00D8149A">
        <w:tc>
          <w:tcPr>
            <w:tcW w:w="4819" w:type="dxa"/>
          </w:tcPr>
          <w:p w:rsidR="00D8149A" w:rsidRDefault="00D8149A">
            <w:pPr>
              <w:pStyle w:val="ConsPlusNormal"/>
            </w:pPr>
            <w:r>
              <w:t>сельсовет "Хлютский"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"Цахурский"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"Шиназский"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1391,00</w:t>
            </w:r>
          </w:p>
        </w:tc>
      </w:tr>
      <w:tr w:rsidR="00D8149A">
        <w:tc>
          <w:tcPr>
            <w:tcW w:w="4819" w:type="dxa"/>
          </w:tcPr>
          <w:p w:rsidR="00D8149A" w:rsidRDefault="00D8149A">
            <w:pPr>
              <w:pStyle w:val="ConsPlusNormal"/>
            </w:pPr>
            <w:r>
              <w:t>сельсовет "Алкадарский"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"Ашага-Стальский"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"Герейхановский"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Даркуш-Казмаляр</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"Испикский"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"Карчагский"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Куркент</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"Новомакинский"</w:t>
            </w:r>
          </w:p>
        </w:tc>
        <w:tc>
          <w:tcPr>
            <w:tcW w:w="1984" w:type="dxa"/>
          </w:tcPr>
          <w:p w:rsidR="00D8149A" w:rsidRDefault="00D8149A">
            <w:pPr>
              <w:pStyle w:val="ConsPlusNormal"/>
              <w:jc w:val="center"/>
            </w:pPr>
            <w:r>
              <w:t>123,00</w:t>
            </w:r>
          </w:p>
        </w:tc>
      </w:tr>
      <w:tr w:rsidR="00D8149A">
        <w:tc>
          <w:tcPr>
            <w:tcW w:w="4819" w:type="dxa"/>
          </w:tcPr>
          <w:p w:rsidR="00D8149A" w:rsidRDefault="00D8149A">
            <w:pPr>
              <w:pStyle w:val="ConsPlusNormal"/>
            </w:pPr>
            <w:r>
              <w:t>село Орта-Стал</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"Уллугатагский"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Хпюк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"Цмурский"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"Шихикентский"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Эминхюр</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Юхари-Стал</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976,00</w:t>
            </w:r>
          </w:p>
        </w:tc>
      </w:tr>
      <w:tr w:rsidR="00D8149A">
        <w:tc>
          <w:tcPr>
            <w:tcW w:w="4819" w:type="dxa"/>
          </w:tcPr>
          <w:p w:rsidR="00D8149A" w:rsidRDefault="00D8149A">
            <w:pPr>
              <w:pStyle w:val="ConsPlusNormal"/>
            </w:pPr>
            <w:r>
              <w:t>сельсовет "Аймаумахинский"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Аялизимахи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"Бурдекинский"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"Ванашимахинский"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"Дегвинский"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Канасираги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lastRenderedPageBreak/>
              <w:t>сельсовет "Кичи-Гамринский"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Мамааул</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"Миглакасимахинский"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Мургук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Мюрего</w:t>
            </w:r>
          </w:p>
        </w:tc>
        <w:tc>
          <w:tcPr>
            <w:tcW w:w="1984" w:type="dxa"/>
          </w:tcPr>
          <w:p w:rsidR="00D8149A" w:rsidRDefault="00D8149A">
            <w:pPr>
              <w:pStyle w:val="ConsPlusNormal"/>
              <w:jc w:val="center"/>
            </w:pPr>
            <w:r>
              <w:t>123,00</w:t>
            </w:r>
          </w:p>
        </w:tc>
      </w:tr>
      <w:tr w:rsidR="00D8149A">
        <w:tc>
          <w:tcPr>
            <w:tcW w:w="4819" w:type="dxa"/>
          </w:tcPr>
          <w:p w:rsidR="00D8149A" w:rsidRDefault="00D8149A">
            <w:pPr>
              <w:pStyle w:val="ConsPlusNormal"/>
            </w:pPr>
            <w:r>
              <w:t>сельсовет "Нижнемулебкинский"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"Новомугринский"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"Урахинский"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2155,00</w:t>
            </w:r>
          </w:p>
        </w:tc>
      </w:tr>
      <w:tr w:rsidR="00D8149A">
        <w:tc>
          <w:tcPr>
            <w:tcW w:w="4819" w:type="dxa"/>
          </w:tcPr>
          <w:p w:rsidR="00D8149A" w:rsidRDefault="00D8149A">
            <w:pPr>
              <w:pStyle w:val="ConsPlusNormal"/>
            </w:pPr>
            <w:r>
              <w:t>сельсовет "Аракский"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"Аркитский"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"Бурганкентский"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"Гуминский"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"Гурикский"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Гюхряг</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Дарваг</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"Джульджагский"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"Дюбекский"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"Ерсинский"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"Кужникский"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"Куркакский"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"Марагинский"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Сиртич</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"Тинитский"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"Турагский"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"Халагский"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"Хапильский"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"Хели-Пенджинский"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lastRenderedPageBreak/>
              <w:t>сельсовет "Хурикский"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Чулат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1139,00</w:t>
            </w:r>
          </w:p>
        </w:tc>
      </w:tr>
      <w:tr w:rsidR="00D8149A">
        <w:tc>
          <w:tcPr>
            <w:tcW w:w="4819" w:type="dxa"/>
          </w:tcPr>
          <w:p w:rsidR="00D8149A" w:rsidRDefault="00D8149A">
            <w:pPr>
              <w:pStyle w:val="ConsPlusNormal"/>
            </w:pPr>
            <w:r>
              <w:t>село Александро-Невское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"Калиновский"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село Карабаглы</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село Коктюбей</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село Кочубей</w:t>
            </w:r>
          </w:p>
        </w:tc>
        <w:tc>
          <w:tcPr>
            <w:tcW w:w="1984" w:type="dxa"/>
          </w:tcPr>
          <w:p w:rsidR="00D8149A" w:rsidRDefault="00D8149A">
            <w:pPr>
              <w:pStyle w:val="ConsPlusNormal"/>
              <w:jc w:val="center"/>
            </w:pPr>
            <w:r>
              <w:t>130,00</w:t>
            </w:r>
          </w:p>
        </w:tc>
      </w:tr>
      <w:tr w:rsidR="00D8149A">
        <w:tc>
          <w:tcPr>
            <w:tcW w:w="4819" w:type="dxa"/>
          </w:tcPr>
          <w:p w:rsidR="00D8149A" w:rsidRDefault="00D8149A">
            <w:pPr>
              <w:pStyle w:val="ConsPlusNormal"/>
            </w:pPr>
            <w:r>
              <w:t>сельсовет "Новогеоргиевский"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Новодмитриевка</w:t>
            </w:r>
          </w:p>
        </w:tc>
        <w:tc>
          <w:tcPr>
            <w:tcW w:w="1984" w:type="dxa"/>
          </w:tcPr>
          <w:p w:rsidR="00D8149A" w:rsidRDefault="00D8149A">
            <w:pPr>
              <w:pStyle w:val="ConsPlusNormal"/>
              <w:jc w:val="center"/>
            </w:pPr>
            <w:r>
              <w:t>130,00</w:t>
            </w:r>
          </w:p>
        </w:tc>
      </w:tr>
      <w:tr w:rsidR="00D8149A">
        <w:tc>
          <w:tcPr>
            <w:tcW w:w="4819" w:type="dxa"/>
          </w:tcPr>
          <w:p w:rsidR="00D8149A" w:rsidRDefault="00D8149A">
            <w:pPr>
              <w:pStyle w:val="ConsPlusNormal"/>
            </w:pPr>
            <w:r>
              <w:t>село Новоромановка</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село Раздолье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"Таловский"</w:t>
            </w:r>
          </w:p>
        </w:tc>
        <w:tc>
          <w:tcPr>
            <w:tcW w:w="1984" w:type="dxa"/>
          </w:tcPr>
          <w:p w:rsidR="00D8149A" w:rsidRDefault="00D8149A">
            <w:pPr>
              <w:pStyle w:val="ConsPlusNormal"/>
              <w:jc w:val="center"/>
            </w:pPr>
            <w:r>
              <w:t>66,00</w:t>
            </w:r>
          </w:p>
        </w:tc>
      </w:tr>
      <w:tr w:rsidR="00D8149A">
        <w:tc>
          <w:tcPr>
            <w:tcW w:w="4819" w:type="dxa"/>
          </w:tcPr>
          <w:p w:rsidR="00D8149A" w:rsidRDefault="00D8149A">
            <w:pPr>
              <w:pStyle w:val="ConsPlusNormal"/>
            </w:pPr>
            <w:r>
              <w:t>сельсовет "Уллубиевский"</w:t>
            </w:r>
          </w:p>
        </w:tc>
        <w:tc>
          <w:tcPr>
            <w:tcW w:w="1984" w:type="dxa"/>
          </w:tcPr>
          <w:p w:rsidR="00D8149A" w:rsidRDefault="00D8149A">
            <w:pPr>
              <w:pStyle w:val="ConsPlusNormal"/>
              <w:jc w:val="center"/>
            </w:pPr>
            <w:r>
              <w:t>121,00</w:t>
            </w:r>
          </w:p>
        </w:tc>
      </w:tr>
      <w:tr w:rsidR="00D8149A">
        <w:tc>
          <w:tcPr>
            <w:tcW w:w="4819" w:type="dxa"/>
          </w:tcPr>
          <w:p w:rsidR="00D8149A" w:rsidRDefault="00D8149A">
            <w:pPr>
              <w:pStyle w:val="ConsPlusNormal"/>
            </w:pPr>
            <w:r>
              <w:t>сельсовет "Юрковский"</w:t>
            </w:r>
          </w:p>
        </w:tc>
        <w:tc>
          <w:tcPr>
            <w:tcW w:w="1984" w:type="dxa"/>
          </w:tcPr>
          <w:p w:rsidR="00D8149A" w:rsidRDefault="00D8149A">
            <w:pPr>
              <w:pStyle w:val="ConsPlusNormal"/>
              <w:jc w:val="center"/>
            </w:pPr>
            <w:r>
              <w:t>132,00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1420,00</w:t>
            </w:r>
          </w:p>
        </w:tc>
      </w:tr>
      <w:tr w:rsidR="00D8149A">
        <w:tc>
          <w:tcPr>
            <w:tcW w:w="4819" w:type="dxa"/>
          </w:tcPr>
          <w:p w:rsidR="00D8149A" w:rsidRDefault="00D8149A">
            <w:pPr>
              <w:pStyle w:val="ConsPlusNormal"/>
            </w:pPr>
            <w:r>
              <w:t>сельсовет "Гведышский"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"Герельский"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"Гиндибский"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"Камилухский"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"Кардибский"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"Колобский"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"Кособский"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Кутлаб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"Мазадинский"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"Начадинский"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"Саниортинский"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"Тляратинский"</w:t>
            </w:r>
          </w:p>
        </w:tc>
        <w:tc>
          <w:tcPr>
            <w:tcW w:w="1984" w:type="dxa"/>
          </w:tcPr>
          <w:p w:rsidR="00D8149A" w:rsidRDefault="00D8149A">
            <w:pPr>
              <w:pStyle w:val="ConsPlusNormal"/>
              <w:jc w:val="center"/>
            </w:pPr>
            <w:r>
              <w:t>142,00</w:t>
            </w:r>
          </w:p>
        </w:tc>
      </w:tr>
      <w:tr w:rsidR="00D8149A">
        <w:tc>
          <w:tcPr>
            <w:tcW w:w="4819" w:type="dxa"/>
          </w:tcPr>
          <w:p w:rsidR="00D8149A" w:rsidRDefault="00D8149A">
            <w:pPr>
              <w:pStyle w:val="ConsPlusNormal"/>
            </w:pPr>
            <w:r>
              <w:lastRenderedPageBreak/>
              <w:t>сельсовет "Тохотинский"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"Хадияльский"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"Хидибский"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"Хиндахский"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"Чадаколобский"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"Чородинский"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"Шидибский"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1046,00</w:t>
            </w:r>
          </w:p>
        </w:tc>
      </w:tr>
      <w:tr w:rsidR="00D8149A">
        <w:tc>
          <w:tcPr>
            <w:tcW w:w="4819" w:type="dxa"/>
          </w:tcPr>
          <w:p w:rsidR="00D8149A" w:rsidRDefault="00D8149A">
            <w:pPr>
              <w:pStyle w:val="ConsPlusNormal"/>
            </w:pPr>
            <w:r>
              <w:t>сельсовет "Араканский"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Ашильта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"Балаханский"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Гимры</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Ирганай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"Иштибуринский"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"Кахабросинский"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"Майданский"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"Унцукульский"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Харачи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Цатаних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3896,00</w:t>
            </w:r>
          </w:p>
        </w:tc>
      </w:tr>
      <w:tr w:rsidR="00D8149A">
        <w:tc>
          <w:tcPr>
            <w:tcW w:w="4819" w:type="dxa"/>
          </w:tcPr>
          <w:p w:rsidR="00D8149A" w:rsidRDefault="00D8149A">
            <w:pPr>
              <w:pStyle w:val="ConsPlusNormal"/>
            </w:pPr>
            <w:r>
              <w:t>село Аджимажагатюрт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"Адильотарский"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Акбулатюрт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Аксай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"Байрамаульский"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Бамматюрт</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Баташюрт</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lastRenderedPageBreak/>
              <w:t>сельсовет "Батаюртовский"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Борагангечув</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Дзержинское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"Казмааульский"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Кандаураул</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"Карланюртовский"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"Кокрекский"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"Костекский"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Куруш</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"Могилевский"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Моксоб</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Муцалаул</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Новогагатли</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Новый Костек</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"Новосельский"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Новососитли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Нурадилово</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"Октябрьский"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"Османюртовский"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Первомайское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"Покровский"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Садовое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Сиух</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Советское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Солнечное</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Сулевкент</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"Темираульский"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Теречное</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lastRenderedPageBreak/>
              <w:t>село Тукита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Тотурбийкала</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Хамавюрт</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Цияб-Ичичали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Чагаротар</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Шагада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Эндирей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1031,00</w:t>
            </w:r>
          </w:p>
        </w:tc>
      </w:tr>
      <w:tr w:rsidR="00D8149A">
        <w:tc>
          <w:tcPr>
            <w:tcW w:w="4819" w:type="dxa"/>
          </w:tcPr>
          <w:p w:rsidR="00D8149A" w:rsidRDefault="00D8149A">
            <w:pPr>
              <w:pStyle w:val="ConsPlusNormal"/>
            </w:pPr>
            <w:r>
              <w:t>сельсовет "Ашага-Архитский"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"Ашага-Яракский"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"Захитский"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Зильдик</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"Кондикский"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"Концильский"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"Кошкентский"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Куг</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Ляхлинский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"Межгюльский"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Новый Фриг</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сельсовет "Ургинский"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"Хореджский"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Цнал</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"Чувекский"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1724,00</w:t>
            </w:r>
          </w:p>
        </w:tc>
      </w:tr>
      <w:tr w:rsidR="00D8149A">
        <w:tc>
          <w:tcPr>
            <w:tcW w:w="4819" w:type="dxa"/>
          </w:tcPr>
          <w:p w:rsidR="00D8149A" w:rsidRDefault="00D8149A">
            <w:pPr>
              <w:pStyle w:val="ConsPlusNormal"/>
            </w:pPr>
            <w:r>
              <w:t>сельсовет "Амиштинский"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"Амущинский"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"Ахалчинский"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"Батлаичский"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село Буцра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Гацалух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"Гоцатлинский"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Мочох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Мушули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"Ободинский"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Оркачи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Орота</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"Очлинский"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"Самилахский"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"Сиухский"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"Танусинский"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"Тлайлухский"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"Уздалросинский"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"Харахи"</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"Хариколинский"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"Хиндахский"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"Хунзахский"</w:t>
            </w:r>
          </w:p>
        </w:tc>
        <w:tc>
          <w:tcPr>
            <w:tcW w:w="1984" w:type="dxa"/>
          </w:tcPr>
          <w:p w:rsidR="00D8149A" w:rsidRDefault="00D8149A">
            <w:pPr>
              <w:pStyle w:val="ConsPlusNormal"/>
              <w:jc w:val="center"/>
            </w:pPr>
            <w:r>
              <w:t>137,00</w:t>
            </w:r>
          </w:p>
        </w:tc>
      </w:tr>
      <w:tr w:rsidR="00D8149A">
        <w:tc>
          <w:tcPr>
            <w:tcW w:w="4819" w:type="dxa"/>
          </w:tcPr>
          <w:p w:rsidR="00D8149A" w:rsidRDefault="00D8149A">
            <w:pPr>
              <w:pStyle w:val="ConsPlusNormal"/>
            </w:pPr>
            <w:r>
              <w:t>село Цада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Шотода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1606,00</w:t>
            </w:r>
          </w:p>
        </w:tc>
      </w:tr>
      <w:tr w:rsidR="00D8149A">
        <w:tc>
          <w:tcPr>
            <w:tcW w:w="4819" w:type="dxa"/>
          </w:tcPr>
          <w:p w:rsidR="00D8149A" w:rsidRDefault="00D8149A">
            <w:pPr>
              <w:pStyle w:val="ConsPlusNormal"/>
            </w:pPr>
            <w:r>
              <w:t>сельсовет "Верхнегакваринский"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"Гадиринский"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Гакко</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"Гигатлинский"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"Инхокваринский"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"Кванадинский"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Кеди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"Кочалинский"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село Метрада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"Нижнегакваринский"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"Нижнехваршининский"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Саситли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Сильди</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"Тиндинский"</w:t>
            </w:r>
          </w:p>
        </w:tc>
        <w:tc>
          <w:tcPr>
            <w:tcW w:w="1984" w:type="dxa"/>
          </w:tcPr>
          <w:p w:rsidR="00D8149A" w:rsidRDefault="00D8149A">
            <w:pPr>
              <w:pStyle w:val="ConsPlusNormal"/>
              <w:jc w:val="center"/>
            </w:pPr>
            <w:r>
              <w:t>136,00</w:t>
            </w:r>
          </w:p>
        </w:tc>
      </w:tr>
      <w:tr w:rsidR="00D8149A">
        <w:tc>
          <w:tcPr>
            <w:tcW w:w="4819" w:type="dxa"/>
          </w:tcPr>
          <w:p w:rsidR="00D8149A" w:rsidRDefault="00D8149A">
            <w:pPr>
              <w:pStyle w:val="ConsPlusNormal"/>
            </w:pPr>
            <w:r>
              <w:t>село Тисси</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село Тлондода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"Хваршинский"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Хушет</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"Хуштадинский"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"Цумадинский"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"Шавинский"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"Эчединский"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623,00</w:t>
            </w:r>
          </w:p>
        </w:tc>
      </w:tr>
      <w:tr w:rsidR="00D8149A">
        <w:tc>
          <w:tcPr>
            <w:tcW w:w="4819" w:type="dxa"/>
          </w:tcPr>
          <w:p w:rsidR="00D8149A" w:rsidRDefault="00D8149A">
            <w:pPr>
              <w:pStyle w:val="ConsPlusNormal"/>
            </w:pPr>
            <w:r>
              <w:t>сельсовет "Кидеринский"</w:t>
            </w:r>
          </w:p>
        </w:tc>
        <w:tc>
          <w:tcPr>
            <w:tcW w:w="1984" w:type="dxa"/>
          </w:tcPr>
          <w:p w:rsidR="00D8149A" w:rsidRDefault="00D8149A">
            <w:pPr>
              <w:pStyle w:val="ConsPlusNormal"/>
              <w:jc w:val="center"/>
            </w:pPr>
            <w:r>
              <w:t>142,00</w:t>
            </w:r>
          </w:p>
        </w:tc>
      </w:tr>
      <w:tr w:rsidR="00D8149A">
        <w:tc>
          <w:tcPr>
            <w:tcW w:w="4819" w:type="dxa"/>
          </w:tcPr>
          <w:p w:rsidR="00D8149A" w:rsidRDefault="00D8149A">
            <w:pPr>
              <w:pStyle w:val="ConsPlusNormal"/>
            </w:pPr>
            <w:r>
              <w:t>сельсовет "Кимятлинский"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"Терутлинский"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"Тляцудинский"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"Хибиятлинский"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"Шаитлинский"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"Шапихский"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"Шауринский"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814,00</w:t>
            </w:r>
          </w:p>
        </w:tc>
      </w:tr>
      <w:tr w:rsidR="00D8149A">
        <w:tc>
          <w:tcPr>
            <w:tcW w:w="4819" w:type="dxa"/>
          </w:tcPr>
          <w:p w:rsidR="00D8149A" w:rsidRDefault="00D8149A">
            <w:pPr>
              <w:pStyle w:val="ConsPlusNormal"/>
            </w:pPr>
            <w:r>
              <w:t>сельсовет "Арчибский"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"Гилибский"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"Гочадинский"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"Гочобский"</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"Дусрахский"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"Ирибский"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"Магарский"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Мугурух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"Суметинский"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Цадах</w:t>
            </w:r>
          </w:p>
        </w:tc>
        <w:tc>
          <w:tcPr>
            <w:tcW w:w="1984" w:type="dxa"/>
          </w:tcPr>
          <w:p w:rsidR="00D8149A" w:rsidRDefault="00D8149A">
            <w:pPr>
              <w:pStyle w:val="ConsPlusNormal"/>
              <w:jc w:val="center"/>
            </w:pPr>
            <w:r>
              <w:t>35,00</w:t>
            </w:r>
          </w:p>
        </w:tc>
      </w:tr>
      <w:tr w:rsidR="00D8149A">
        <w:tc>
          <w:tcPr>
            <w:tcW w:w="4819" w:type="dxa"/>
          </w:tcPr>
          <w:p w:rsidR="00D8149A" w:rsidRDefault="00D8149A">
            <w:pPr>
              <w:pStyle w:val="ConsPlusNormal"/>
            </w:pPr>
            <w:r>
              <w:t>село Чарода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Шалиб</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1674,00</w:t>
            </w:r>
          </w:p>
        </w:tc>
      </w:tr>
      <w:tr w:rsidR="00D8149A">
        <w:tc>
          <w:tcPr>
            <w:tcW w:w="4819" w:type="dxa"/>
          </w:tcPr>
          <w:p w:rsidR="00D8149A" w:rsidRDefault="00D8149A">
            <w:pPr>
              <w:pStyle w:val="ConsPlusNormal"/>
            </w:pPr>
            <w:r>
              <w:t>село Андых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Ассаб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"Батлухский"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Верхний Батлух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Гента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Гоготль</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"Голотлинский"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"Гоорский"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Дагбаш</w:t>
            </w:r>
          </w:p>
        </w:tc>
        <w:tc>
          <w:tcPr>
            <w:tcW w:w="1984" w:type="dxa"/>
          </w:tcPr>
          <w:p w:rsidR="00D8149A" w:rsidRDefault="00D8149A">
            <w:pPr>
              <w:pStyle w:val="ConsPlusNormal"/>
              <w:jc w:val="center"/>
            </w:pPr>
            <w:r>
              <w:t>73,00</w:t>
            </w:r>
          </w:p>
        </w:tc>
      </w:tr>
      <w:tr w:rsidR="00D8149A">
        <w:tc>
          <w:tcPr>
            <w:tcW w:w="4819" w:type="dxa"/>
          </w:tcPr>
          <w:p w:rsidR="00D8149A" w:rsidRDefault="00D8149A">
            <w:pPr>
              <w:pStyle w:val="ConsPlusNormal"/>
            </w:pPr>
            <w:r>
              <w:t>сельсовет "Кахибский"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"Куанибский"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Мачада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Могох</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Ратлуб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"Ругельдинский"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"Телетлинский"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"Тидибский"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Тлянуб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lastRenderedPageBreak/>
              <w:t>сельсовет "Тогохский"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сельсовет "Урадинский"</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Уриб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Хотода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Хучада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Цекоб</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320,00</w:t>
            </w:r>
          </w:p>
        </w:tc>
      </w:tr>
      <w:tr w:rsidR="00D8149A">
        <w:tc>
          <w:tcPr>
            <w:tcW w:w="4819" w:type="dxa"/>
          </w:tcPr>
          <w:p w:rsidR="00D8149A" w:rsidRDefault="00D8149A">
            <w:pPr>
              <w:pStyle w:val="ConsPlusNormal"/>
            </w:pPr>
            <w:r>
              <w:t>сельсовет "Гунзибский"</w:t>
            </w:r>
          </w:p>
        </w:tc>
        <w:tc>
          <w:tcPr>
            <w:tcW w:w="1984" w:type="dxa"/>
          </w:tcPr>
          <w:p w:rsidR="00D8149A" w:rsidRDefault="00D8149A">
            <w:pPr>
              <w:pStyle w:val="ConsPlusNormal"/>
              <w:jc w:val="center"/>
            </w:pPr>
            <w:r>
              <w:t>61,00</w:t>
            </w:r>
          </w:p>
        </w:tc>
      </w:tr>
      <w:tr w:rsidR="00D8149A">
        <w:tc>
          <w:tcPr>
            <w:tcW w:w="4819" w:type="dxa"/>
          </w:tcPr>
          <w:p w:rsidR="00D8149A" w:rsidRDefault="00D8149A">
            <w:pPr>
              <w:pStyle w:val="ConsPlusNormal"/>
            </w:pPr>
            <w:r>
              <w:t>сельсовет "Качалайский"</w:t>
            </w:r>
          </w:p>
        </w:tc>
        <w:tc>
          <w:tcPr>
            <w:tcW w:w="1984" w:type="dxa"/>
          </w:tcPr>
          <w:p w:rsidR="00D8149A" w:rsidRDefault="00D8149A">
            <w:pPr>
              <w:pStyle w:val="ConsPlusNormal"/>
              <w:jc w:val="center"/>
            </w:pPr>
            <w:r>
              <w:t>119,00</w:t>
            </w:r>
          </w:p>
        </w:tc>
      </w:tr>
      <w:tr w:rsidR="00D8149A">
        <w:tc>
          <w:tcPr>
            <w:tcW w:w="4819" w:type="dxa"/>
          </w:tcPr>
          <w:p w:rsidR="00D8149A" w:rsidRDefault="00D8149A">
            <w:pPr>
              <w:pStyle w:val="ConsPlusNormal"/>
            </w:pPr>
            <w:r>
              <w:t>село Тлядал</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село Хашархота</w:t>
            </w:r>
          </w:p>
        </w:tc>
        <w:tc>
          <w:tcPr>
            <w:tcW w:w="1984" w:type="dxa"/>
          </w:tcPr>
          <w:p w:rsidR="00D8149A" w:rsidRDefault="00D8149A">
            <w:pPr>
              <w:pStyle w:val="ConsPlusNormal"/>
              <w:jc w:val="center"/>
            </w:pPr>
            <w:r>
              <w:t>70,00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1645,00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404,00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1241,00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62271,00</w:t>
            </w:r>
          </w:p>
        </w:tc>
      </w:tr>
    </w:tbl>
    <w:p w:rsidR="00D8149A" w:rsidRDefault="00D8149A">
      <w:pPr>
        <w:pStyle w:val="ConsPlusNormal"/>
        <w:jc w:val="both"/>
      </w:pPr>
    </w:p>
    <w:p w:rsidR="00D8149A" w:rsidRDefault="00D8149A">
      <w:pPr>
        <w:pStyle w:val="ConsPlusNormal"/>
        <w:jc w:val="right"/>
        <w:outlineLvl w:val="1"/>
      </w:pPr>
      <w:r>
        <w:t>Таблица 10</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организации деятельности</w:t>
      </w:r>
    </w:p>
    <w:p w:rsidR="00D8149A" w:rsidRDefault="00D8149A">
      <w:pPr>
        <w:pStyle w:val="ConsPlusNormal"/>
        <w:jc w:val="center"/>
      </w:pPr>
      <w:r>
        <w:t>административных комиссий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17057,00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lastRenderedPageBreak/>
              <w:t>Ахвахский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910,00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392,00</w:t>
            </w:r>
          </w:p>
        </w:tc>
      </w:tr>
      <w:tr w:rsidR="00D8149A">
        <w:tc>
          <w:tcPr>
            <w:tcW w:w="4819" w:type="dxa"/>
          </w:tcPr>
          <w:p w:rsidR="00D8149A" w:rsidRDefault="00D8149A">
            <w:pPr>
              <w:pStyle w:val="ConsPlusNormal"/>
            </w:pPr>
            <w:r>
              <w:lastRenderedPageBreak/>
              <w:t>Рутульский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392,00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910,00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8926,00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3966,00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910,00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910,00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910,00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425,00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lastRenderedPageBreak/>
              <w:t>Всего</w:t>
            </w:r>
          </w:p>
        </w:tc>
        <w:tc>
          <w:tcPr>
            <w:tcW w:w="1984" w:type="dxa"/>
          </w:tcPr>
          <w:p w:rsidR="00D8149A" w:rsidRDefault="00D8149A">
            <w:pPr>
              <w:pStyle w:val="ConsPlusNormal"/>
              <w:jc w:val="center"/>
            </w:pPr>
            <w:r>
              <w:t>25983,00</w:t>
            </w:r>
          </w:p>
        </w:tc>
      </w:tr>
    </w:tbl>
    <w:p w:rsidR="00D8149A" w:rsidRDefault="00D8149A">
      <w:pPr>
        <w:pStyle w:val="ConsPlusNormal"/>
        <w:jc w:val="both"/>
      </w:pPr>
    </w:p>
    <w:p w:rsidR="00D8149A" w:rsidRDefault="00D8149A">
      <w:pPr>
        <w:pStyle w:val="ConsPlusNormal"/>
        <w:jc w:val="right"/>
        <w:outlineLvl w:val="1"/>
      </w:pPr>
      <w:r>
        <w:t>Таблица 11</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организации деятельности</w:t>
      </w:r>
    </w:p>
    <w:p w:rsidR="00D8149A" w:rsidRDefault="00D8149A">
      <w:pPr>
        <w:pStyle w:val="ConsPlusNormal"/>
        <w:jc w:val="center"/>
      </w:pPr>
      <w:r>
        <w:t>комиссий по делам несовершеннолетних и защите</w:t>
      </w:r>
    </w:p>
    <w:p w:rsidR="00D8149A" w:rsidRDefault="00D8149A">
      <w:pPr>
        <w:pStyle w:val="ConsPlusNormal"/>
        <w:jc w:val="center"/>
      </w:pPr>
      <w:r>
        <w:t>их прав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15986,00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398,00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lastRenderedPageBreak/>
              <w:t>Карабудахкентский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393,00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393,00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398,00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lastRenderedPageBreak/>
              <w:t>Чародинский муниципальный район</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410,00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4737,00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1313,00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398,00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398,00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398,00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425,00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361,00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20723,00</w:t>
            </w:r>
          </w:p>
        </w:tc>
      </w:tr>
    </w:tbl>
    <w:p w:rsidR="00D8149A" w:rsidRDefault="00D8149A">
      <w:pPr>
        <w:pStyle w:val="ConsPlusNormal"/>
        <w:jc w:val="both"/>
      </w:pPr>
    </w:p>
    <w:p w:rsidR="00D8149A" w:rsidRDefault="00D8149A">
      <w:pPr>
        <w:pStyle w:val="ConsPlusNormal"/>
        <w:jc w:val="right"/>
        <w:outlineLvl w:val="1"/>
      </w:pPr>
      <w:r>
        <w:t>Таблица 12</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организацию и осуществление деятельности по опеке</w:t>
      </w:r>
    </w:p>
    <w:p w:rsidR="00D8149A" w:rsidRDefault="00D8149A">
      <w:pPr>
        <w:pStyle w:val="ConsPlusNormal"/>
        <w:jc w:val="center"/>
      </w:pPr>
      <w:r>
        <w:t>и попечительству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31691,00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797,00</w:t>
            </w:r>
          </w:p>
        </w:tc>
      </w:tr>
      <w:tr w:rsidR="00D8149A">
        <w:tc>
          <w:tcPr>
            <w:tcW w:w="4819" w:type="dxa"/>
          </w:tcPr>
          <w:p w:rsidR="00D8149A" w:rsidRDefault="00D8149A">
            <w:pPr>
              <w:pStyle w:val="ConsPlusNormal"/>
            </w:pPr>
            <w:r>
              <w:lastRenderedPageBreak/>
              <w:t>Ахвахский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1195,00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1496,00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765,00</w:t>
            </w:r>
          </w:p>
        </w:tc>
      </w:tr>
      <w:tr w:rsidR="00D8149A">
        <w:tc>
          <w:tcPr>
            <w:tcW w:w="4819" w:type="dxa"/>
          </w:tcPr>
          <w:p w:rsidR="00D8149A" w:rsidRDefault="00D8149A">
            <w:pPr>
              <w:pStyle w:val="ConsPlusNormal"/>
            </w:pPr>
            <w:r>
              <w:lastRenderedPageBreak/>
              <w:t>Рутульский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1147,00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797,00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1496,00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797,00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349,00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397,00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15485,00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6061,00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1496,00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1496,00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1122,00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1049,00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414,00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700,00</w:t>
            </w:r>
          </w:p>
        </w:tc>
      </w:tr>
      <w:tr w:rsidR="00D8149A">
        <w:tc>
          <w:tcPr>
            <w:tcW w:w="4819" w:type="dxa"/>
          </w:tcPr>
          <w:p w:rsidR="00D8149A" w:rsidRDefault="00D8149A">
            <w:pPr>
              <w:pStyle w:val="ConsPlusNormal"/>
            </w:pPr>
            <w:r>
              <w:lastRenderedPageBreak/>
              <w:t>Всего</w:t>
            </w:r>
          </w:p>
        </w:tc>
        <w:tc>
          <w:tcPr>
            <w:tcW w:w="1984" w:type="dxa"/>
          </w:tcPr>
          <w:p w:rsidR="00D8149A" w:rsidRDefault="00D8149A">
            <w:pPr>
              <w:pStyle w:val="ConsPlusNormal"/>
              <w:jc w:val="center"/>
            </w:pPr>
            <w:r>
              <w:t>47176,00</w:t>
            </w:r>
          </w:p>
        </w:tc>
      </w:tr>
    </w:tbl>
    <w:p w:rsidR="00D8149A" w:rsidRDefault="00D8149A">
      <w:pPr>
        <w:pStyle w:val="ConsPlusNormal"/>
        <w:jc w:val="both"/>
      </w:pPr>
    </w:p>
    <w:p w:rsidR="00D8149A" w:rsidRDefault="00D8149A">
      <w:pPr>
        <w:pStyle w:val="ConsPlusNormal"/>
        <w:jc w:val="right"/>
        <w:outlineLvl w:val="1"/>
      </w:pPr>
      <w:r>
        <w:t>Таблица 13</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софинансирование расходных обязательств, возникающих</w:t>
      </w:r>
    </w:p>
    <w:p w:rsidR="00D8149A" w:rsidRDefault="00D8149A">
      <w:pPr>
        <w:pStyle w:val="ConsPlusNormal"/>
        <w:jc w:val="center"/>
      </w:pPr>
      <w:r>
        <w:t>при выполнении полномочий органов местного самоуправления</w:t>
      </w:r>
    </w:p>
    <w:p w:rsidR="00D8149A" w:rsidRDefault="00D8149A">
      <w:pPr>
        <w:pStyle w:val="ConsPlusNormal"/>
        <w:jc w:val="center"/>
      </w:pPr>
      <w:r>
        <w:t>по вопросам местного значения,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82"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495486,0</w:t>
            </w:r>
          </w:p>
        </w:tc>
      </w:tr>
      <w:tr w:rsidR="00D8149A">
        <w:tc>
          <w:tcPr>
            <w:tcW w:w="4252"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7071,00</w:t>
            </w:r>
          </w:p>
        </w:tc>
      </w:tr>
      <w:tr w:rsidR="00D8149A">
        <w:tc>
          <w:tcPr>
            <w:tcW w:w="4252"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14387,00</w:t>
            </w:r>
          </w:p>
        </w:tc>
      </w:tr>
      <w:tr w:rsidR="00D8149A">
        <w:tc>
          <w:tcPr>
            <w:tcW w:w="4252"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9175,00</w:t>
            </w:r>
          </w:p>
        </w:tc>
      </w:tr>
      <w:tr w:rsidR="00D8149A">
        <w:tc>
          <w:tcPr>
            <w:tcW w:w="4252"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5241,00</w:t>
            </w:r>
          </w:p>
        </w:tc>
      </w:tr>
      <w:tr w:rsidR="00D8149A">
        <w:tc>
          <w:tcPr>
            <w:tcW w:w="4252"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13476,90</w:t>
            </w:r>
          </w:p>
        </w:tc>
      </w:tr>
      <w:tr w:rsidR="00D8149A">
        <w:tc>
          <w:tcPr>
            <w:tcW w:w="4252"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5441,00</w:t>
            </w:r>
          </w:p>
        </w:tc>
      </w:tr>
      <w:tr w:rsidR="00D8149A">
        <w:tc>
          <w:tcPr>
            <w:tcW w:w="4252"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30893,00</w:t>
            </w:r>
          </w:p>
        </w:tc>
      </w:tr>
      <w:tr w:rsidR="00D8149A">
        <w:tc>
          <w:tcPr>
            <w:tcW w:w="4252"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6146,00</w:t>
            </w:r>
          </w:p>
        </w:tc>
      </w:tr>
      <w:tr w:rsidR="00D8149A">
        <w:tc>
          <w:tcPr>
            <w:tcW w:w="4252"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8115,00</w:t>
            </w:r>
          </w:p>
        </w:tc>
      </w:tr>
      <w:tr w:rsidR="00D8149A">
        <w:tc>
          <w:tcPr>
            <w:tcW w:w="4252" w:type="dxa"/>
          </w:tcPr>
          <w:p w:rsidR="00D8149A" w:rsidRDefault="00D8149A">
            <w:pPr>
              <w:pStyle w:val="ConsPlusNormal"/>
            </w:pPr>
            <w:r>
              <w:lastRenderedPageBreak/>
              <w:t>Гунибский муниципальный район</w:t>
            </w:r>
          </w:p>
        </w:tc>
        <w:tc>
          <w:tcPr>
            <w:tcW w:w="1984" w:type="dxa"/>
          </w:tcPr>
          <w:p w:rsidR="00D8149A" w:rsidRDefault="00D8149A">
            <w:pPr>
              <w:pStyle w:val="ConsPlusNormal"/>
              <w:jc w:val="center"/>
            </w:pPr>
            <w:r>
              <w:t>6174,00</w:t>
            </w:r>
          </w:p>
        </w:tc>
      </w:tr>
      <w:tr w:rsidR="00D8149A">
        <w:tc>
          <w:tcPr>
            <w:tcW w:w="4252"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10275,00</w:t>
            </w:r>
          </w:p>
        </w:tc>
      </w:tr>
      <w:tr w:rsidR="00D8149A">
        <w:tc>
          <w:tcPr>
            <w:tcW w:w="4252"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9984,70</w:t>
            </w:r>
          </w:p>
        </w:tc>
      </w:tr>
      <w:tr w:rsidR="00D8149A">
        <w:tc>
          <w:tcPr>
            <w:tcW w:w="4252"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10923,00</w:t>
            </w:r>
          </w:p>
        </w:tc>
      </w:tr>
      <w:tr w:rsidR="00D8149A">
        <w:tc>
          <w:tcPr>
            <w:tcW w:w="4252"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8857,00</w:t>
            </w:r>
          </w:p>
        </w:tc>
      </w:tr>
      <w:tr w:rsidR="00D8149A">
        <w:tc>
          <w:tcPr>
            <w:tcW w:w="4252"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8386,40</w:t>
            </w:r>
          </w:p>
        </w:tc>
      </w:tr>
      <w:tr w:rsidR="00D8149A">
        <w:tc>
          <w:tcPr>
            <w:tcW w:w="4252"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10074,80</w:t>
            </w:r>
          </w:p>
        </w:tc>
      </w:tr>
      <w:tr w:rsidR="00D8149A">
        <w:tc>
          <w:tcPr>
            <w:tcW w:w="4252"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9906,30</w:t>
            </w:r>
          </w:p>
        </w:tc>
      </w:tr>
      <w:tr w:rsidR="00D8149A">
        <w:tc>
          <w:tcPr>
            <w:tcW w:w="4252"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10016,00</w:t>
            </w:r>
          </w:p>
        </w:tc>
      </w:tr>
      <w:tr w:rsidR="00D8149A">
        <w:tc>
          <w:tcPr>
            <w:tcW w:w="4252"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3664,90</w:t>
            </w:r>
          </w:p>
        </w:tc>
      </w:tr>
      <w:tr w:rsidR="00D8149A">
        <w:tc>
          <w:tcPr>
            <w:tcW w:w="4252"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4994,00</w:t>
            </w:r>
          </w:p>
        </w:tc>
      </w:tr>
      <w:tr w:rsidR="00D8149A">
        <w:tc>
          <w:tcPr>
            <w:tcW w:w="4252"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8130,00</w:t>
            </w:r>
          </w:p>
        </w:tc>
      </w:tr>
      <w:tr w:rsidR="00D8149A">
        <w:tc>
          <w:tcPr>
            <w:tcW w:w="4252"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6287,00</w:t>
            </w:r>
          </w:p>
        </w:tc>
      </w:tr>
      <w:tr w:rsidR="00D8149A">
        <w:tc>
          <w:tcPr>
            <w:tcW w:w="4252"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48270,60</w:t>
            </w:r>
          </w:p>
        </w:tc>
      </w:tr>
      <w:tr w:rsidR="00D8149A">
        <w:tc>
          <w:tcPr>
            <w:tcW w:w="4252"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54480,90</w:t>
            </w:r>
          </w:p>
        </w:tc>
      </w:tr>
      <w:tr w:rsidR="00D8149A">
        <w:tc>
          <w:tcPr>
            <w:tcW w:w="4252"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7067,00</w:t>
            </w:r>
          </w:p>
        </w:tc>
      </w:tr>
      <w:tr w:rsidR="00D8149A">
        <w:tc>
          <w:tcPr>
            <w:tcW w:w="4252"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5869,50</w:t>
            </w:r>
          </w:p>
        </w:tc>
      </w:tr>
      <w:tr w:rsidR="00D8149A">
        <w:tc>
          <w:tcPr>
            <w:tcW w:w="4252"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3692,00</w:t>
            </w:r>
          </w:p>
        </w:tc>
      </w:tr>
      <w:tr w:rsidR="00D8149A">
        <w:tc>
          <w:tcPr>
            <w:tcW w:w="4252"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9525,00</w:t>
            </w:r>
          </w:p>
        </w:tc>
      </w:tr>
      <w:tr w:rsidR="00D8149A">
        <w:tc>
          <w:tcPr>
            <w:tcW w:w="4252" w:type="dxa"/>
          </w:tcPr>
          <w:p w:rsidR="00D8149A" w:rsidRDefault="00D8149A">
            <w:pPr>
              <w:pStyle w:val="ConsPlusNormal"/>
            </w:pPr>
            <w:r>
              <w:lastRenderedPageBreak/>
              <w:t>Сергокалинский муниципальный район</w:t>
            </w:r>
          </w:p>
        </w:tc>
        <w:tc>
          <w:tcPr>
            <w:tcW w:w="1984" w:type="dxa"/>
          </w:tcPr>
          <w:p w:rsidR="00D8149A" w:rsidRDefault="00D8149A">
            <w:pPr>
              <w:pStyle w:val="ConsPlusNormal"/>
              <w:jc w:val="center"/>
            </w:pPr>
            <w:r>
              <w:t>7639,00</w:t>
            </w:r>
          </w:p>
        </w:tc>
      </w:tr>
      <w:tr w:rsidR="00D8149A">
        <w:tc>
          <w:tcPr>
            <w:tcW w:w="4252"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15165,00</w:t>
            </w:r>
          </w:p>
        </w:tc>
      </w:tr>
      <w:tr w:rsidR="00D8149A">
        <w:tc>
          <w:tcPr>
            <w:tcW w:w="4252"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4063,00</w:t>
            </w:r>
          </w:p>
        </w:tc>
      </w:tr>
      <w:tr w:rsidR="00D8149A">
        <w:tc>
          <w:tcPr>
            <w:tcW w:w="4252"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29489,00</w:t>
            </w:r>
          </w:p>
        </w:tc>
      </w:tr>
      <w:tr w:rsidR="00D8149A">
        <w:tc>
          <w:tcPr>
            <w:tcW w:w="4252"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10909,00</w:t>
            </w:r>
          </w:p>
        </w:tc>
      </w:tr>
      <w:tr w:rsidR="00D8149A">
        <w:tc>
          <w:tcPr>
            <w:tcW w:w="4252"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23806,00</w:t>
            </w:r>
          </w:p>
        </w:tc>
      </w:tr>
      <w:tr w:rsidR="00D8149A">
        <w:tc>
          <w:tcPr>
            <w:tcW w:w="4252"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28022,00</w:t>
            </w:r>
          </w:p>
        </w:tc>
      </w:tr>
      <w:tr w:rsidR="00D8149A">
        <w:tc>
          <w:tcPr>
            <w:tcW w:w="4252"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9344,00</w:t>
            </w:r>
          </w:p>
        </w:tc>
      </w:tr>
      <w:tr w:rsidR="00D8149A">
        <w:tc>
          <w:tcPr>
            <w:tcW w:w="4252"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6540,00</w:t>
            </w:r>
          </w:p>
        </w:tc>
      </w:tr>
      <w:tr w:rsidR="00D8149A">
        <w:tc>
          <w:tcPr>
            <w:tcW w:w="4252"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7544,00</w:t>
            </w:r>
          </w:p>
        </w:tc>
      </w:tr>
      <w:tr w:rsidR="00D8149A">
        <w:tc>
          <w:tcPr>
            <w:tcW w:w="4252"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9454,00</w:t>
            </w:r>
          </w:p>
        </w:tc>
      </w:tr>
      <w:tr w:rsidR="00D8149A">
        <w:tc>
          <w:tcPr>
            <w:tcW w:w="4252"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6987,00</w:t>
            </w:r>
          </w:p>
        </w:tc>
      </w:tr>
      <w:tr w:rsidR="00D8149A">
        <w:tc>
          <w:tcPr>
            <w:tcW w:w="4252" w:type="dxa"/>
          </w:tcPr>
          <w:p w:rsidR="00D8149A" w:rsidRDefault="00D8149A">
            <w:pPr>
              <w:pStyle w:val="ConsPlusNormal"/>
            </w:pPr>
            <w:r>
              <w:t>Городские округа</w:t>
            </w:r>
          </w:p>
        </w:tc>
        <w:tc>
          <w:tcPr>
            <w:tcW w:w="1984" w:type="dxa"/>
          </w:tcPr>
          <w:p w:rsidR="00D8149A" w:rsidRDefault="00D8149A">
            <w:pPr>
              <w:pStyle w:val="ConsPlusNormal"/>
              <w:jc w:val="center"/>
            </w:pPr>
            <w:r>
              <w:t>404464,0</w:t>
            </w:r>
          </w:p>
        </w:tc>
      </w:tr>
      <w:tr w:rsidR="00D8149A">
        <w:tc>
          <w:tcPr>
            <w:tcW w:w="4252" w:type="dxa"/>
          </w:tcPr>
          <w:p w:rsidR="00D8149A" w:rsidRDefault="00D8149A">
            <w:pPr>
              <w:pStyle w:val="ConsPlusNormal"/>
            </w:pPr>
            <w:r>
              <w:t>город Махачкала</w:t>
            </w:r>
          </w:p>
        </w:tc>
        <w:tc>
          <w:tcPr>
            <w:tcW w:w="1984" w:type="dxa"/>
          </w:tcPr>
          <w:p w:rsidR="00D8149A" w:rsidRDefault="00D8149A">
            <w:pPr>
              <w:pStyle w:val="ConsPlusNormal"/>
              <w:jc w:val="center"/>
            </w:pPr>
            <w:r>
              <w:t>300000,00</w:t>
            </w:r>
          </w:p>
        </w:tc>
      </w:tr>
      <w:tr w:rsidR="00D8149A">
        <w:tc>
          <w:tcPr>
            <w:tcW w:w="4252" w:type="dxa"/>
          </w:tcPr>
          <w:p w:rsidR="00D8149A" w:rsidRDefault="00D8149A">
            <w:pPr>
              <w:pStyle w:val="ConsPlusNormal"/>
            </w:pPr>
            <w:r>
              <w:t>город Буйнакск</w:t>
            </w:r>
          </w:p>
        </w:tc>
        <w:tc>
          <w:tcPr>
            <w:tcW w:w="1984" w:type="dxa"/>
          </w:tcPr>
          <w:p w:rsidR="00D8149A" w:rsidRDefault="00D8149A">
            <w:pPr>
              <w:pStyle w:val="ConsPlusNormal"/>
              <w:jc w:val="center"/>
            </w:pPr>
            <w:r>
              <w:t>11061,00</w:t>
            </w:r>
          </w:p>
        </w:tc>
      </w:tr>
      <w:tr w:rsidR="00D8149A">
        <w:tc>
          <w:tcPr>
            <w:tcW w:w="4252" w:type="dxa"/>
          </w:tcPr>
          <w:p w:rsidR="00D8149A" w:rsidRDefault="00D8149A">
            <w:pPr>
              <w:pStyle w:val="ConsPlusNormal"/>
            </w:pPr>
            <w:r>
              <w:t>город Хасавюрт</w:t>
            </w:r>
          </w:p>
        </w:tc>
        <w:tc>
          <w:tcPr>
            <w:tcW w:w="1984" w:type="dxa"/>
          </w:tcPr>
          <w:p w:rsidR="00D8149A" w:rsidRDefault="00D8149A">
            <w:pPr>
              <w:pStyle w:val="ConsPlusNormal"/>
              <w:jc w:val="center"/>
            </w:pPr>
            <w:r>
              <w:t>26718,00</w:t>
            </w:r>
          </w:p>
        </w:tc>
      </w:tr>
      <w:tr w:rsidR="00D8149A">
        <w:tc>
          <w:tcPr>
            <w:tcW w:w="4252" w:type="dxa"/>
          </w:tcPr>
          <w:p w:rsidR="00D8149A" w:rsidRDefault="00D8149A">
            <w:pPr>
              <w:pStyle w:val="ConsPlusNormal"/>
            </w:pPr>
            <w:r>
              <w:t>город Каспийск</w:t>
            </w:r>
          </w:p>
        </w:tc>
        <w:tc>
          <w:tcPr>
            <w:tcW w:w="1984" w:type="dxa"/>
          </w:tcPr>
          <w:p w:rsidR="00D8149A" w:rsidRDefault="00D8149A">
            <w:pPr>
              <w:pStyle w:val="ConsPlusNormal"/>
              <w:jc w:val="center"/>
            </w:pPr>
            <w:r>
              <w:t>20300,00</w:t>
            </w:r>
          </w:p>
        </w:tc>
      </w:tr>
      <w:tr w:rsidR="00D8149A">
        <w:tc>
          <w:tcPr>
            <w:tcW w:w="4252" w:type="dxa"/>
          </w:tcPr>
          <w:p w:rsidR="00D8149A" w:rsidRDefault="00D8149A">
            <w:pPr>
              <w:pStyle w:val="ConsPlusNormal"/>
            </w:pPr>
            <w:r>
              <w:t>город Кизляр</w:t>
            </w:r>
          </w:p>
        </w:tc>
        <w:tc>
          <w:tcPr>
            <w:tcW w:w="1984" w:type="dxa"/>
          </w:tcPr>
          <w:p w:rsidR="00D8149A" w:rsidRDefault="00D8149A">
            <w:pPr>
              <w:pStyle w:val="ConsPlusNormal"/>
              <w:jc w:val="center"/>
            </w:pPr>
            <w:r>
              <w:t>3031,00</w:t>
            </w:r>
          </w:p>
        </w:tc>
      </w:tr>
      <w:tr w:rsidR="00D8149A">
        <w:tc>
          <w:tcPr>
            <w:tcW w:w="4252" w:type="dxa"/>
          </w:tcPr>
          <w:p w:rsidR="00D8149A" w:rsidRDefault="00D8149A">
            <w:pPr>
              <w:pStyle w:val="ConsPlusNormal"/>
            </w:pPr>
            <w:r>
              <w:t>город Кизилюрт</w:t>
            </w:r>
          </w:p>
        </w:tc>
        <w:tc>
          <w:tcPr>
            <w:tcW w:w="1984" w:type="dxa"/>
          </w:tcPr>
          <w:p w:rsidR="00D8149A" w:rsidRDefault="00D8149A">
            <w:pPr>
              <w:pStyle w:val="ConsPlusNormal"/>
              <w:jc w:val="center"/>
            </w:pPr>
            <w:r>
              <w:t>6277,00</w:t>
            </w:r>
          </w:p>
        </w:tc>
      </w:tr>
      <w:tr w:rsidR="00D8149A">
        <w:tc>
          <w:tcPr>
            <w:tcW w:w="4252" w:type="dxa"/>
          </w:tcPr>
          <w:p w:rsidR="00D8149A" w:rsidRDefault="00D8149A">
            <w:pPr>
              <w:pStyle w:val="ConsPlusNormal"/>
            </w:pPr>
            <w:r>
              <w:t>город Избербаш</w:t>
            </w:r>
          </w:p>
        </w:tc>
        <w:tc>
          <w:tcPr>
            <w:tcW w:w="1984" w:type="dxa"/>
          </w:tcPr>
          <w:p w:rsidR="00D8149A" w:rsidRDefault="00D8149A">
            <w:pPr>
              <w:pStyle w:val="ConsPlusNormal"/>
              <w:jc w:val="center"/>
            </w:pPr>
            <w:r>
              <w:t>10225,00</w:t>
            </w:r>
          </w:p>
        </w:tc>
      </w:tr>
      <w:tr w:rsidR="00D8149A">
        <w:tc>
          <w:tcPr>
            <w:tcW w:w="4252"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3852,00</w:t>
            </w:r>
          </w:p>
        </w:tc>
      </w:tr>
      <w:tr w:rsidR="00D8149A">
        <w:tc>
          <w:tcPr>
            <w:tcW w:w="4252" w:type="dxa"/>
          </w:tcPr>
          <w:p w:rsidR="00D8149A" w:rsidRDefault="00D8149A">
            <w:pPr>
              <w:pStyle w:val="ConsPlusNormal"/>
            </w:pPr>
            <w:r>
              <w:lastRenderedPageBreak/>
              <w:t>город Дагестанские Огни</w:t>
            </w:r>
          </w:p>
        </w:tc>
        <w:tc>
          <w:tcPr>
            <w:tcW w:w="1984" w:type="dxa"/>
          </w:tcPr>
          <w:p w:rsidR="00D8149A" w:rsidRDefault="00D8149A">
            <w:pPr>
              <w:pStyle w:val="ConsPlusNormal"/>
              <w:jc w:val="center"/>
            </w:pPr>
            <w:r>
              <w:t>23000,00</w:t>
            </w:r>
          </w:p>
        </w:tc>
      </w:tr>
      <w:tr w:rsidR="00D8149A">
        <w:tc>
          <w:tcPr>
            <w:tcW w:w="4252" w:type="dxa"/>
          </w:tcPr>
          <w:p w:rsidR="00D8149A" w:rsidRDefault="00D8149A">
            <w:pPr>
              <w:pStyle w:val="ConsPlusNormal"/>
            </w:pPr>
            <w:r>
              <w:t>Итого</w:t>
            </w:r>
          </w:p>
        </w:tc>
        <w:tc>
          <w:tcPr>
            <w:tcW w:w="1984" w:type="dxa"/>
          </w:tcPr>
          <w:p w:rsidR="00D8149A" w:rsidRDefault="00D8149A">
            <w:pPr>
              <w:pStyle w:val="ConsPlusNormal"/>
              <w:jc w:val="center"/>
            </w:pPr>
            <w:r>
              <w:t>899950,0</w:t>
            </w:r>
          </w:p>
        </w:tc>
      </w:tr>
      <w:tr w:rsidR="00D8149A">
        <w:tc>
          <w:tcPr>
            <w:tcW w:w="4252" w:type="dxa"/>
          </w:tcPr>
          <w:p w:rsidR="00D8149A" w:rsidRDefault="00D8149A">
            <w:pPr>
              <w:pStyle w:val="ConsPlusNormal"/>
            </w:pPr>
            <w:r>
              <w:t>Республиканский бюджет</w:t>
            </w:r>
          </w:p>
        </w:tc>
        <w:tc>
          <w:tcPr>
            <w:tcW w:w="1984" w:type="dxa"/>
          </w:tcPr>
          <w:p w:rsidR="00D8149A" w:rsidRDefault="00D8149A">
            <w:pPr>
              <w:pStyle w:val="ConsPlusNormal"/>
              <w:jc w:val="center"/>
            </w:pPr>
            <w:r>
              <w:t>4386,0</w:t>
            </w:r>
          </w:p>
        </w:tc>
      </w:tr>
      <w:tr w:rsidR="00D8149A">
        <w:tc>
          <w:tcPr>
            <w:tcW w:w="4252" w:type="dxa"/>
          </w:tcPr>
          <w:p w:rsidR="00D8149A" w:rsidRDefault="00D8149A">
            <w:pPr>
              <w:pStyle w:val="ConsPlusNormal"/>
            </w:pPr>
            <w:r>
              <w:t>Всего</w:t>
            </w:r>
          </w:p>
        </w:tc>
        <w:tc>
          <w:tcPr>
            <w:tcW w:w="1984" w:type="dxa"/>
          </w:tcPr>
          <w:p w:rsidR="00D8149A" w:rsidRDefault="00D8149A">
            <w:pPr>
              <w:pStyle w:val="ConsPlusNormal"/>
              <w:jc w:val="center"/>
            </w:pPr>
            <w:r>
              <w:t>904336,1</w:t>
            </w:r>
          </w:p>
        </w:tc>
      </w:tr>
    </w:tbl>
    <w:p w:rsidR="00D8149A" w:rsidRDefault="00D8149A">
      <w:pPr>
        <w:pStyle w:val="ConsPlusNormal"/>
        <w:jc w:val="both"/>
      </w:pPr>
    </w:p>
    <w:p w:rsidR="00D8149A" w:rsidRDefault="00D8149A">
      <w:pPr>
        <w:pStyle w:val="ConsPlusNormal"/>
        <w:jc w:val="right"/>
        <w:outlineLvl w:val="1"/>
      </w:pPr>
      <w:r>
        <w:t>Таблица 14</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 районов</w:t>
      </w:r>
    </w:p>
    <w:p w:rsidR="00D8149A" w:rsidRDefault="00D8149A">
      <w:pPr>
        <w:pStyle w:val="ConsPlusNormal"/>
        <w:jc w:val="center"/>
      </w:pPr>
      <w:r>
        <w:t>и городских округов Республики Дагестан на 2018 год</w:t>
      </w:r>
    </w:p>
    <w:p w:rsidR="00D8149A" w:rsidRDefault="00D8149A">
      <w:pPr>
        <w:pStyle w:val="ConsPlusNormal"/>
        <w:jc w:val="center"/>
      </w:pPr>
      <w:r>
        <w:t>на осуществление полномочий по составлению списков</w:t>
      </w:r>
    </w:p>
    <w:p w:rsidR="00D8149A" w:rsidRDefault="00D8149A">
      <w:pPr>
        <w:pStyle w:val="ConsPlusNormal"/>
        <w:jc w:val="center"/>
      </w:pPr>
      <w:r>
        <w:t>кандидатов в присяжные заседатели</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783,70</w:t>
            </w:r>
          </w:p>
        </w:tc>
      </w:tr>
      <w:tr w:rsidR="00D8149A">
        <w:tc>
          <w:tcPr>
            <w:tcW w:w="4819"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26,30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15,80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36,80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52,60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lastRenderedPageBreak/>
              <w:t>Казбековский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31,60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26,30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31,60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26,30</w:t>
            </w:r>
          </w:p>
        </w:tc>
      </w:tr>
      <w:tr w:rsidR="00D8149A">
        <w:tc>
          <w:tcPr>
            <w:tcW w:w="4819"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21,00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15,80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157,80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15,80</w:t>
            </w:r>
          </w:p>
        </w:tc>
      </w:tr>
      <w:tr w:rsidR="00D8149A">
        <w:tc>
          <w:tcPr>
            <w:tcW w:w="4819" w:type="dxa"/>
          </w:tcPr>
          <w:p w:rsidR="00D8149A" w:rsidRDefault="00D8149A">
            <w:pPr>
              <w:pStyle w:val="ConsPlusNormal"/>
            </w:pPr>
            <w:r>
              <w:lastRenderedPageBreak/>
              <w:t>Цумадинский муниципальный район</w:t>
            </w:r>
          </w:p>
        </w:tc>
        <w:tc>
          <w:tcPr>
            <w:tcW w:w="1984" w:type="dxa"/>
          </w:tcPr>
          <w:p w:rsidR="00D8149A" w:rsidRDefault="00D8149A">
            <w:pPr>
              <w:pStyle w:val="ConsPlusNormal"/>
              <w:jc w:val="center"/>
            </w:pPr>
            <w:r>
              <w:t>10,50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5,30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1689,40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894,70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157,80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79,40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210,40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131,50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36,80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36,80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78,90</w:t>
            </w:r>
          </w:p>
        </w:tc>
      </w:tr>
      <w:tr w:rsidR="00D8149A">
        <w:tc>
          <w:tcPr>
            <w:tcW w:w="4819"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26,30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36,80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2473,10</w:t>
            </w:r>
          </w:p>
        </w:tc>
      </w:tr>
    </w:tbl>
    <w:p w:rsidR="00D8149A" w:rsidRDefault="00D8149A">
      <w:pPr>
        <w:pStyle w:val="ConsPlusNormal"/>
        <w:jc w:val="both"/>
      </w:pPr>
    </w:p>
    <w:p w:rsidR="00D8149A" w:rsidRDefault="00D8149A">
      <w:pPr>
        <w:pStyle w:val="ConsPlusNormal"/>
        <w:jc w:val="right"/>
        <w:outlineLvl w:val="1"/>
      </w:pPr>
      <w:r>
        <w:t>Таблица 15</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содержание детей в семьях опекунов (попечителей)</w:t>
      </w:r>
    </w:p>
    <w:p w:rsidR="00D8149A" w:rsidRDefault="00D8149A">
      <w:pPr>
        <w:pStyle w:val="ConsPlusNormal"/>
        <w:jc w:val="center"/>
      </w:pPr>
      <w:r>
        <w:t>и приемных семьях, а также на оплату труда</w:t>
      </w:r>
    </w:p>
    <w:p w:rsidR="00D8149A" w:rsidRDefault="00D8149A">
      <w:pPr>
        <w:pStyle w:val="ConsPlusNormal"/>
        <w:jc w:val="center"/>
      </w:pPr>
      <w:r>
        <w:t>приемных родителей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tblGrid>
      <w:tr w:rsidR="00D8149A">
        <w:tc>
          <w:tcPr>
            <w:tcW w:w="4819"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819"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819"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202610,00</w:t>
            </w:r>
          </w:p>
        </w:tc>
      </w:tr>
      <w:tr w:rsidR="00D8149A">
        <w:tc>
          <w:tcPr>
            <w:tcW w:w="4819" w:type="dxa"/>
          </w:tcPr>
          <w:p w:rsidR="00D8149A" w:rsidRDefault="00D8149A">
            <w:pPr>
              <w:pStyle w:val="ConsPlusNormal"/>
            </w:pPr>
            <w:r>
              <w:lastRenderedPageBreak/>
              <w:t>Агульский муниципальный район</w:t>
            </w:r>
          </w:p>
        </w:tc>
        <w:tc>
          <w:tcPr>
            <w:tcW w:w="1984" w:type="dxa"/>
          </w:tcPr>
          <w:p w:rsidR="00D8149A" w:rsidRDefault="00D8149A">
            <w:pPr>
              <w:pStyle w:val="ConsPlusNormal"/>
              <w:jc w:val="center"/>
            </w:pPr>
            <w:r>
              <w:t>2931,00</w:t>
            </w:r>
          </w:p>
        </w:tc>
      </w:tr>
      <w:tr w:rsidR="00D8149A">
        <w:tc>
          <w:tcPr>
            <w:tcW w:w="4819"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3100,00</w:t>
            </w:r>
          </w:p>
        </w:tc>
      </w:tr>
      <w:tr w:rsidR="00D8149A">
        <w:tc>
          <w:tcPr>
            <w:tcW w:w="4819"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2649,00</w:t>
            </w:r>
          </w:p>
        </w:tc>
      </w:tr>
      <w:tr w:rsidR="00D8149A">
        <w:tc>
          <w:tcPr>
            <w:tcW w:w="4819"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2085,00</w:t>
            </w:r>
          </w:p>
        </w:tc>
      </w:tr>
      <w:tr w:rsidR="00D8149A">
        <w:tc>
          <w:tcPr>
            <w:tcW w:w="4819"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3325,00</w:t>
            </w:r>
          </w:p>
        </w:tc>
      </w:tr>
      <w:tr w:rsidR="00D8149A">
        <w:tc>
          <w:tcPr>
            <w:tcW w:w="4819"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3184,00</w:t>
            </w:r>
          </w:p>
        </w:tc>
      </w:tr>
      <w:tr w:rsidR="00D8149A">
        <w:tc>
          <w:tcPr>
            <w:tcW w:w="4819"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5411,00</w:t>
            </w:r>
          </w:p>
        </w:tc>
      </w:tr>
      <w:tr w:rsidR="00D8149A">
        <w:tc>
          <w:tcPr>
            <w:tcW w:w="4819"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5947,00</w:t>
            </w:r>
          </w:p>
        </w:tc>
      </w:tr>
      <w:tr w:rsidR="00D8149A">
        <w:tc>
          <w:tcPr>
            <w:tcW w:w="4819"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1804,00</w:t>
            </w:r>
          </w:p>
        </w:tc>
      </w:tr>
      <w:tr w:rsidR="00D8149A">
        <w:tc>
          <w:tcPr>
            <w:tcW w:w="4819"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1997,00</w:t>
            </w:r>
          </w:p>
        </w:tc>
      </w:tr>
      <w:tr w:rsidR="00D8149A">
        <w:tc>
          <w:tcPr>
            <w:tcW w:w="4819"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6876,00</w:t>
            </w:r>
          </w:p>
        </w:tc>
      </w:tr>
      <w:tr w:rsidR="00D8149A">
        <w:tc>
          <w:tcPr>
            <w:tcW w:w="4819"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9056,00</w:t>
            </w:r>
          </w:p>
        </w:tc>
      </w:tr>
      <w:tr w:rsidR="00D8149A">
        <w:tc>
          <w:tcPr>
            <w:tcW w:w="4819"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1860,00</w:t>
            </w:r>
          </w:p>
        </w:tc>
      </w:tr>
      <w:tr w:rsidR="00D8149A">
        <w:tc>
          <w:tcPr>
            <w:tcW w:w="4819"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6453,00</w:t>
            </w:r>
          </w:p>
        </w:tc>
      </w:tr>
      <w:tr w:rsidR="00D8149A">
        <w:tc>
          <w:tcPr>
            <w:tcW w:w="4819"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5580,00</w:t>
            </w:r>
          </w:p>
        </w:tc>
      </w:tr>
      <w:tr w:rsidR="00D8149A">
        <w:tc>
          <w:tcPr>
            <w:tcW w:w="4819"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4232,00</w:t>
            </w:r>
          </w:p>
        </w:tc>
      </w:tr>
      <w:tr w:rsidR="00D8149A">
        <w:tc>
          <w:tcPr>
            <w:tcW w:w="4819"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12546,00</w:t>
            </w:r>
          </w:p>
        </w:tc>
      </w:tr>
      <w:tr w:rsidR="00D8149A">
        <w:tc>
          <w:tcPr>
            <w:tcW w:w="4819"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6200,00</w:t>
            </w:r>
          </w:p>
        </w:tc>
      </w:tr>
      <w:tr w:rsidR="00D8149A">
        <w:tc>
          <w:tcPr>
            <w:tcW w:w="4819"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11724,00</w:t>
            </w:r>
          </w:p>
        </w:tc>
      </w:tr>
      <w:tr w:rsidR="00D8149A">
        <w:tc>
          <w:tcPr>
            <w:tcW w:w="4819"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2142,00</w:t>
            </w:r>
          </w:p>
        </w:tc>
      </w:tr>
      <w:tr w:rsidR="00D8149A">
        <w:tc>
          <w:tcPr>
            <w:tcW w:w="4819"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676,00</w:t>
            </w:r>
          </w:p>
        </w:tc>
      </w:tr>
      <w:tr w:rsidR="00D8149A">
        <w:tc>
          <w:tcPr>
            <w:tcW w:w="4819"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958,00</w:t>
            </w:r>
          </w:p>
        </w:tc>
      </w:tr>
      <w:tr w:rsidR="00D8149A">
        <w:tc>
          <w:tcPr>
            <w:tcW w:w="4819"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845,00</w:t>
            </w:r>
          </w:p>
        </w:tc>
      </w:tr>
      <w:tr w:rsidR="00D8149A">
        <w:tc>
          <w:tcPr>
            <w:tcW w:w="4819"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11273,00</w:t>
            </w:r>
          </w:p>
        </w:tc>
      </w:tr>
      <w:tr w:rsidR="00D8149A">
        <w:tc>
          <w:tcPr>
            <w:tcW w:w="4819"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10935,00</w:t>
            </w:r>
          </w:p>
        </w:tc>
      </w:tr>
      <w:tr w:rsidR="00D8149A">
        <w:tc>
          <w:tcPr>
            <w:tcW w:w="4819" w:type="dxa"/>
          </w:tcPr>
          <w:p w:rsidR="00D8149A" w:rsidRDefault="00D8149A">
            <w:pPr>
              <w:pStyle w:val="ConsPlusNormal"/>
            </w:pPr>
            <w:r>
              <w:lastRenderedPageBreak/>
              <w:t>Новолакский муниципальный район</w:t>
            </w:r>
          </w:p>
        </w:tc>
        <w:tc>
          <w:tcPr>
            <w:tcW w:w="1984" w:type="dxa"/>
          </w:tcPr>
          <w:p w:rsidR="00D8149A" w:rsidRDefault="00D8149A">
            <w:pPr>
              <w:pStyle w:val="ConsPlusNormal"/>
              <w:jc w:val="center"/>
            </w:pPr>
            <w:r>
              <w:t>1804,00</w:t>
            </w:r>
          </w:p>
        </w:tc>
      </w:tr>
      <w:tr w:rsidR="00D8149A">
        <w:tc>
          <w:tcPr>
            <w:tcW w:w="4819"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2433,00</w:t>
            </w:r>
          </w:p>
        </w:tc>
      </w:tr>
      <w:tr w:rsidR="00D8149A">
        <w:tc>
          <w:tcPr>
            <w:tcW w:w="4819"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4453,00</w:t>
            </w:r>
          </w:p>
        </w:tc>
      </w:tr>
      <w:tr w:rsidR="00D8149A">
        <w:tc>
          <w:tcPr>
            <w:tcW w:w="4819"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2975,00</w:t>
            </w:r>
          </w:p>
        </w:tc>
      </w:tr>
      <w:tr w:rsidR="00D8149A">
        <w:tc>
          <w:tcPr>
            <w:tcW w:w="4819"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6171,00</w:t>
            </w:r>
          </w:p>
        </w:tc>
      </w:tr>
      <w:tr w:rsidR="00D8149A">
        <w:tc>
          <w:tcPr>
            <w:tcW w:w="4819"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5129,00</w:t>
            </w:r>
          </w:p>
        </w:tc>
      </w:tr>
      <w:tr w:rsidR="00D8149A">
        <w:tc>
          <w:tcPr>
            <w:tcW w:w="4819"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8116,00</w:t>
            </w:r>
          </w:p>
        </w:tc>
      </w:tr>
      <w:tr w:rsidR="00D8149A">
        <w:tc>
          <w:tcPr>
            <w:tcW w:w="4819"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8793,00</w:t>
            </w:r>
          </w:p>
        </w:tc>
      </w:tr>
      <w:tr w:rsidR="00D8149A">
        <w:tc>
          <w:tcPr>
            <w:tcW w:w="4819"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7327,00</w:t>
            </w:r>
          </w:p>
        </w:tc>
      </w:tr>
      <w:tr w:rsidR="00D8149A">
        <w:tc>
          <w:tcPr>
            <w:tcW w:w="4819"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13020,00</w:t>
            </w:r>
          </w:p>
        </w:tc>
      </w:tr>
      <w:tr w:rsidR="00D8149A">
        <w:tc>
          <w:tcPr>
            <w:tcW w:w="4819"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2198,00</w:t>
            </w:r>
          </w:p>
        </w:tc>
      </w:tr>
      <w:tr w:rsidR="00D8149A">
        <w:tc>
          <w:tcPr>
            <w:tcW w:w="4819"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3945,00</w:t>
            </w:r>
          </w:p>
        </w:tc>
      </w:tr>
      <w:tr w:rsidR="00D8149A">
        <w:tc>
          <w:tcPr>
            <w:tcW w:w="4819"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2311,00</w:t>
            </w:r>
          </w:p>
        </w:tc>
      </w:tr>
      <w:tr w:rsidR="00D8149A">
        <w:tc>
          <w:tcPr>
            <w:tcW w:w="4819"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2255,00</w:t>
            </w:r>
          </w:p>
        </w:tc>
      </w:tr>
      <w:tr w:rsidR="00D8149A">
        <w:tc>
          <w:tcPr>
            <w:tcW w:w="4819"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2085,00</w:t>
            </w:r>
          </w:p>
        </w:tc>
      </w:tr>
      <w:tr w:rsidR="00D8149A">
        <w:tc>
          <w:tcPr>
            <w:tcW w:w="4819"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4735,00</w:t>
            </w:r>
          </w:p>
        </w:tc>
      </w:tr>
      <w:tr w:rsidR="00D8149A">
        <w:tc>
          <w:tcPr>
            <w:tcW w:w="4819"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1071,00</w:t>
            </w:r>
          </w:p>
        </w:tc>
      </w:tr>
      <w:tr w:rsidR="00D8149A">
        <w:tc>
          <w:tcPr>
            <w:tcW w:w="4819" w:type="dxa"/>
          </w:tcPr>
          <w:p w:rsidR="00D8149A" w:rsidRDefault="00D8149A">
            <w:pPr>
              <w:pStyle w:val="ConsPlusNormal"/>
            </w:pPr>
            <w:r>
              <w:t>Городские округа</w:t>
            </w:r>
          </w:p>
        </w:tc>
        <w:tc>
          <w:tcPr>
            <w:tcW w:w="1984" w:type="dxa"/>
          </w:tcPr>
          <w:p w:rsidR="00D8149A" w:rsidRDefault="00D8149A">
            <w:pPr>
              <w:pStyle w:val="ConsPlusNormal"/>
              <w:jc w:val="center"/>
            </w:pPr>
            <w:r>
              <w:t>82799,00</w:t>
            </w:r>
          </w:p>
        </w:tc>
      </w:tr>
      <w:tr w:rsidR="00D8149A">
        <w:tc>
          <w:tcPr>
            <w:tcW w:w="4819" w:type="dxa"/>
          </w:tcPr>
          <w:p w:rsidR="00D8149A" w:rsidRDefault="00D8149A">
            <w:pPr>
              <w:pStyle w:val="ConsPlusNormal"/>
            </w:pPr>
            <w:r>
              <w:t>город Махачкала</w:t>
            </w:r>
          </w:p>
        </w:tc>
        <w:tc>
          <w:tcPr>
            <w:tcW w:w="1984" w:type="dxa"/>
          </w:tcPr>
          <w:p w:rsidR="00D8149A" w:rsidRDefault="00D8149A">
            <w:pPr>
              <w:pStyle w:val="ConsPlusNormal"/>
              <w:jc w:val="center"/>
            </w:pPr>
            <w:r>
              <w:t>26754,00</w:t>
            </w:r>
          </w:p>
        </w:tc>
      </w:tr>
      <w:tr w:rsidR="00D8149A">
        <w:tc>
          <w:tcPr>
            <w:tcW w:w="4819" w:type="dxa"/>
          </w:tcPr>
          <w:p w:rsidR="00D8149A" w:rsidRDefault="00D8149A">
            <w:pPr>
              <w:pStyle w:val="ConsPlusNormal"/>
            </w:pPr>
            <w:r>
              <w:t>город Дербент</w:t>
            </w:r>
          </w:p>
        </w:tc>
        <w:tc>
          <w:tcPr>
            <w:tcW w:w="1984" w:type="dxa"/>
          </w:tcPr>
          <w:p w:rsidR="00D8149A" w:rsidRDefault="00D8149A">
            <w:pPr>
              <w:pStyle w:val="ConsPlusNormal"/>
              <w:jc w:val="center"/>
            </w:pPr>
            <w:r>
              <w:t>11216,00</w:t>
            </w:r>
          </w:p>
        </w:tc>
      </w:tr>
      <w:tr w:rsidR="00D8149A">
        <w:tc>
          <w:tcPr>
            <w:tcW w:w="4819" w:type="dxa"/>
          </w:tcPr>
          <w:p w:rsidR="00D8149A" w:rsidRDefault="00D8149A">
            <w:pPr>
              <w:pStyle w:val="ConsPlusNormal"/>
            </w:pPr>
            <w:r>
              <w:t>город Буйнакск</w:t>
            </w:r>
          </w:p>
        </w:tc>
        <w:tc>
          <w:tcPr>
            <w:tcW w:w="1984" w:type="dxa"/>
          </w:tcPr>
          <w:p w:rsidR="00D8149A" w:rsidRDefault="00D8149A">
            <w:pPr>
              <w:pStyle w:val="ConsPlusNormal"/>
              <w:jc w:val="center"/>
            </w:pPr>
            <w:r>
              <w:t>5016,00</w:t>
            </w:r>
          </w:p>
        </w:tc>
      </w:tr>
      <w:tr w:rsidR="00D8149A">
        <w:tc>
          <w:tcPr>
            <w:tcW w:w="4819" w:type="dxa"/>
          </w:tcPr>
          <w:p w:rsidR="00D8149A" w:rsidRDefault="00D8149A">
            <w:pPr>
              <w:pStyle w:val="ConsPlusNormal"/>
            </w:pPr>
            <w:r>
              <w:t>город Хасавюрт</w:t>
            </w:r>
          </w:p>
        </w:tc>
        <w:tc>
          <w:tcPr>
            <w:tcW w:w="1984" w:type="dxa"/>
          </w:tcPr>
          <w:p w:rsidR="00D8149A" w:rsidRDefault="00D8149A">
            <w:pPr>
              <w:pStyle w:val="ConsPlusNormal"/>
              <w:jc w:val="center"/>
            </w:pPr>
            <w:r>
              <w:t>14598,00</w:t>
            </w:r>
          </w:p>
        </w:tc>
      </w:tr>
      <w:tr w:rsidR="00D8149A">
        <w:tc>
          <w:tcPr>
            <w:tcW w:w="4819" w:type="dxa"/>
          </w:tcPr>
          <w:p w:rsidR="00D8149A" w:rsidRDefault="00D8149A">
            <w:pPr>
              <w:pStyle w:val="ConsPlusNormal"/>
            </w:pPr>
            <w:r>
              <w:t>город Каспийск</w:t>
            </w:r>
          </w:p>
        </w:tc>
        <w:tc>
          <w:tcPr>
            <w:tcW w:w="1984" w:type="dxa"/>
          </w:tcPr>
          <w:p w:rsidR="00D8149A" w:rsidRDefault="00D8149A">
            <w:pPr>
              <w:pStyle w:val="ConsPlusNormal"/>
              <w:jc w:val="center"/>
            </w:pPr>
            <w:r>
              <w:t>7009,00</w:t>
            </w:r>
          </w:p>
        </w:tc>
      </w:tr>
      <w:tr w:rsidR="00D8149A">
        <w:tc>
          <w:tcPr>
            <w:tcW w:w="4819" w:type="dxa"/>
          </w:tcPr>
          <w:p w:rsidR="00D8149A" w:rsidRDefault="00D8149A">
            <w:pPr>
              <w:pStyle w:val="ConsPlusNormal"/>
            </w:pPr>
            <w:r>
              <w:t>город Кизляр</w:t>
            </w:r>
          </w:p>
        </w:tc>
        <w:tc>
          <w:tcPr>
            <w:tcW w:w="1984" w:type="dxa"/>
          </w:tcPr>
          <w:p w:rsidR="00D8149A" w:rsidRDefault="00D8149A">
            <w:pPr>
              <w:pStyle w:val="ConsPlusNormal"/>
              <w:jc w:val="center"/>
            </w:pPr>
            <w:r>
              <w:t>5073,00</w:t>
            </w:r>
          </w:p>
        </w:tc>
      </w:tr>
      <w:tr w:rsidR="00D8149A">
        <w:tc>
          <w:tcPr>
            <w:tcW w:w="4819" w:type="dxa"/>
          </w:tcPr>
          <w:p w:rsidR="00D8149A" w:rsidRDefault="00D8149A">
            <w:pPr>
              <w:pStyle w:val="ConsPlusNormal"/>
            </w:pPr>
            <w:r>
              <w:t>город Кизилюрт</w:t>
            </w:r>
          </w:p>
        </w:tc>
        <w:tc>
          <w:tcPr>
            <w:tcW w:w="1984" w:type="dxa"/>
          </w:tcPr>
          <w:p w:rsidR="00D8149A" w:rsidRDefault="00D8149A">
            <w:pPr>
              <w:pStyle w:val="ConsPlusNormal"/>
              <w:jc w:val="center"/>
            </w:pPr>
            <w:r>
              <w:t>4227,00</w:t>
            </w:r>
          </w:p>
        </w:tc>
      </w:tr>
      <w:tr w:rsidR="00D8149A">
        <w:tc>
          <w:tcPr>
            <w:tcW w:w="4819" w:type="dxa"/>
          </w:tcPr>
          <w:p w:rsidR="00D8149A" w:rsidRDefault="00D8149A">
            <w:pPr>
              <w:pStyle w:val="ConsPlusNormal"/>
            </w:pPr>
            <w:r>
              <w:t>город Избербаш</w:t>
            </w:r>
          </w:p>
        </w:tc>
        <w:tc>
          <w:tcPr>
            <w:tcW w:w="1984" w:type="dxa"/>
          </w:tcPr>
          <w:p w:rsidR="00D8149A" w:rsidRDefault="00D8149A">
            <w:pPr>
              <w:pStyle w:val="ConsPlusNormal"/>
              <w:jc w:val="center"/>
            </w:pPr>
            <w:r>
              <w:t>4340,00</w:t>
            </w:r>
          </w:p>
        </w:tc>
      </w:tr>
      <w:tr w:rsidR="00D8149A">
        <w:tc>
          <w:tcPr>
            <w:tcW w:w="4819" w:type="dxa"/>
          </w:tcPr>
          <w:p w:rsidR="00D8149A" w:rsidRDefault="00D8149A">
            <w:pPr>
              <w:pStyle w:val="ConsPlusNormal"/>
            </w:pPr>
            <w:r>
              <w:lastRenderedPageBreak/>
              <w:t>город Южно-Сухокумск</w:t>
            </w:r>
          </w:p>
        </w:tc>
        <w:tc>
          <w:tcPr>
            <w:tcW w:w="1984" w:type="dxa"/>
          </w:tcPr>
          <w:p w:rsidR="00D8149A" w:rsidRDefault="00D8149A">
            <w:pPr>
              <w:pStyle w:val="ConsPlusNormal"/>
              <w:jc w:val="center"/>
            </w:pPr>
            <w:r>
              <w:t>1691,00</w:t>
            </w:r>
          </w:p>
        </w:tc>
      </w:tr>
      <w:tr w:rsidR="00D8149A">
        <w:tc>
          <w:tcPr>
            <w:tcW w:w="4819"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2875,00</w:t>
            </w:r>
          </w:p>
        </w:tc>
      </w:tr>
      <w:tr w:rsidR="00D8149A">
        <w:tc>
          <w:tcPr>
            <w:tcW w:w="4819" w:type="dxa"/>
          </w:tcPr>
          <w:p w:rsidR="00D8149A" w:rsidRDefault="00D8149A">
            <w:pPr>
              <w:pStyle w:val="ConsPlusNormal"/>
            </w:pPr>
            <w:r>
              <w:t>Всего</w:t>
            </w:r>
          </w:p>
        </w:tc>
        <w:tc>
          <w:tcPr>
            <w:tcW w:w="1984" w:type="dxa"/>
          </w:tcPr>
          <w:p w:rsidR="00D8149A" w:rsidRDefault="00D8149A">
            <w:pPr>
              <w:pStyle w:val="ConsPlusNormal"/>
              <w:jc w:val="center"/>
            </w:pPr>
            <w:r>
              <w:t>285409,00</w:t>
            </w:r>
          </w:p>
        </w:tc>
      </w:tr>
    </w:tbl>
    <w:p w:rsidR="00D8149A" w:rsidRDefault="00D8149A">
      <w:pPr>
        <w:pStyle w:val="ConsPlusNormal"/>
        <w:jc w:val="both"/>
      </w:pPr>
    </w:p>
    <w:p w:rsidR="00D8149A" w:rsidRDefault="00D8149A">
      <w:pPr>
        <w:pStyle w:val="ConsPlusNormal"/>
        <w:jc w:val="right"/>
        <w:outlineLvl w:val="1"/>
      </w:pPr>
      <w:r>
        <w:t>Таблица 16</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обеспечению</w:t>
      </w:r>
    </w:p>
    <w:p w:rsidR="00D8149A" w:rsidRDefault="00D8149A">
      <w:pPr>
        <w:pStyle w:val="ConsPlusNormal"/>
        <w:jc w:val="center"/>
      </w:pPr>
      <w:r>
        <w:t>жильем детей-сирот и детей, оставшихся без попечения</w:t>
      </w:r>
    </w:p>
    <w:p w:rsidR="00D8149A" w:rsidRDefault="00D8149A">
      <w:pPr>
        <w:pStyle w:val="ConsPlusNormal"/>
        <w:jc w:val="center"/>
      </w:pPr>
      <w:r>
        <w:t>родителей, а также детей, находящихся под опекой</w:t>
      </w:r>
    </w:p>
    <w:p w:rsidR="00D8149A" w:rsidRDefault="00D8149A">
      <w:pPr>
        <w:pStyle w:val="ConsPlusNormal"/>
        <w:jc w:val="center"/>
      </w:pPr>
      <w:r>
        <w:t>(попечительством), не имеющих закрепленного</w:t>
      </w:r>
    </w:p>
    <w:p w:rsidR="00D8149A" w:rsidRDefault="00D8149A">
      <w:pPr>
        <w:pStyle w:val="ConsPlusNormal"/>
        <w:jc w:val="center"/>
      </w:pPr>
      <w:r>
        <w:t>жилого помещения,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417"/>
        <w:gridCol w:w="1417"/>
      </w:tblGrid>
      <w:tr w:rsidR="00D8149A">
        <w:tc>
          <w:tcPr>
            <w:tcW w:w="4252" w:type="dxa"/>
          </w:tcPr>
          <w:p w:rsidR="00D8149A" w:rsidRDefault="00D8149A">
            <w:pPr>
              <w:pStyle w:val="ConsPlusNormal"/>
              <w:jc w:val="center"/>
            </w:pPr>
            <w:r>
              <w:t>Наименование муниципального образования</w:t>
            </w:r>
          </w:p>
        </w:tc>
        <w:tc>
          <w:tcPr>
            <w:tcW w:w="1417" w:type="dxa"/>
          </w:tcPr>
          <w:p w:rsidR="00D8149A" w:rsidRDefault="00D8149A">
            <w:pPr>
              <w:pStyle w:val="ConsPlusNormal"/>
              <w:jc w:val="center"/>
            </w:pPr>
            <w:r>
              <w:t>Республиканский бюджет РД</w:t>
            </w:r>
          </w:p>
        </w:tc>
        <w:tc>
          <w:tcPr>
            <w:tcW w:w="1417" w:type="dxa"/>
          </w:tcPr>
          <w:p w:rsidR="00D8149A" w:rsidRDefault="00D8149A">
            <w:pPr>
              <w:pStyle w:val="ConsPlusNormal"/>
              <w:jc w:val="center"/>
            </w:pPr>
            <w:r>
              <w:t>Федеральный бюджет</w:t>
            </w:r>
          </w:p>
        </w:tc>
        <w:tc>
          <w:tcPr>
            <w:tcW w:w="1417" w:type="dxa"/>
          </w:tcPr>
          <w:p w:rsidR="00D8149A" w:rsidRDefault="00D8149A">
            <w:pPr>
              <w:pStyle w:val="ConsPlusNormal"/>
              <w:jc w:val="center"/>
            </w:pPr>
            <w:r>
              <w:t>Всего</w:t>
            </w:r>
          </w:p>
        </w:tc>
      </w:tr>
      <w:tr w:rsidR="00D8149A">
        <w:tc>
          <w:tcPr>
            <w:tcW w:w="4252"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c>
          <w:tcPr>
            <w:tcW w:w="1417" w:type="dxa"/>
          </w:tcPr>
          <w:p w:rsidR="00D8149A" w:rsidRDefault="00D8149A">
            <w:pPr>
              <w:pStyle w:val="ConsPlusNormal"/>
              <w:jc w:val="center"/>
            </w:pPr>
            <w:r>
              <w:t>4</w:t>
            </w:r>
          </w:p>
        </w:tc>
      </w:tr>
      <w:tr w:rsidR="00D8149A">
        <w:tc>
          <w:tcPr>
            <w:tcW w:w="4252"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68575,386</w:t>
            </w:r>
          </w:p>
        </w:tc>
        <w:tc>
          <w:tcPr>
            <w:tcW w:w="1417" w:type="dxa"/>
          </w:tcPr>
          <w:p w:rsidR="00D8149A" w:rsidRDefault="00D8149A">
            <w:pPr>
              <w:pStyle w:val="ConsPlusNormal"/>
              <w:jc w:val="center"/>
            </w:pPr>
            <w:r>
              <w:t>39612,904</w:t>
            </w:r>
          </w:p>
        </w:tc>
        <w:tc>
          <w:tcPr>
            <w:tcW w:w="1417" w:type="dxa"/>
          </w:tcPr>
          <w:p w:rsidR="00D8149A" w:rsidRDefault="00D8149A">
            <w:pPr>
              <w:pStyle w:val="ConsPlusNormal"/>
              <w:jc w:val="center"/>
            </w:pPr>
            <w:r>
              <w:t>108188,290</w:t>
            </w:r>
          </w:p>
        </w:tc>
      </w:tr>
      <w:tr w:rsidR="00D8149A">
        <w:tc>
          <w:tcPr>
            <w:tcW w:w="4252"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502,689</w:t>
            </w:r>
          </w:p>
        </w:tc>
      </w:tr>
      <w:tr w:rsidR="00D8149A">
        <w:tc>
          <w:tcPr>
            <w:tcW w:w="4252"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1508,067</w:t>
            </w:r>
          </w:p>
        </w:tc>
      </w:tr>
      <w:tr w:rsidR="00D8149A">
        <w:tc>
          <w:tcPr>
            <w:tcW w:w="4252"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1236,576</w:t>
            </w:r>
          </w:p>
        </w:tc>
        <w:tc>
          <w:tcPr>
            <w:tcW w:w="1417" w:type="dxa"/>
          </w:tcPr>
          <w:p w:rsidR="00D8149A" w:rsidRDefault="00D8149A">
            <w:pPr>
              <w:pStyle w:val="ConsPlusNormal"/>
              <w:jc w:val="center"/>
            </w:pPr>
            <w:r>
              <w:t>3091,440</w:t>
            </w:r>
          </w:p>
        </w:tc>
      </w:tr>
      <w:tr w:rsidR="00D8149A">
        <w:tc>
          <w:tcPr>
            <w:tcW w:w="4252"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1179,684</w:t>
            </w:r>
          </w:p>
        </w:tc>
        <w:tc>
          <w:tcPr>
            <w:tcW w:w="1417" w:type="dxa"/>
          </w:tcPr>
          <w:p w:rsidR="00D8149A" w:rsidRDefault="00D8149A">
            <w:pPr>
              <w:pStyle w:val="ConsPlusNormal"/>
              <w:jc w:val="center"/>
            </w:pPr>
            <w:r>
              <w:t>1179,684</w:t>
            </w:r>
          </w:p>
        </w:tc>
        <w:tc>
          <w:tcPr>
            <w:tcW w:w="1417" w:type="dxa"/>
          </w:tcPr>
          <w:p w:rsidR="00D8149A" w:rsidRDefault="00D8149A">
            <w:pPr>
              <w:pStyle w:val="ConsPlusNormal"/>
              <w:jc w:val="center"/>
            </w:pPr>
            <w:r>
              <w:t>2359,368</w:t>
            </w:r>
          </w:p>
        </w:tc>
      </w:tr>
      <w:tr w:rsidR="00D8149A">
        <w:tc>
          <w:tcPr>
            <w:tcW w:w="4252"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2245,452</w:t>
            </w:r>
          </w:p>
        </w:tc>
        <w:tc>
          <w:tcPr>
            <w:tcW w:w="1417" w:type="dxa"/>
          </w:tcPr>
          <w:p w:rsidR="00D8149A" w:rsidRDefault="00D8149A">
            <w:pPr>
              <w:pStyle w:val="ConsPlusNormal"/>
              <w:jc w:val="center"/>
            </w:pPr>
            <w:r>
              <w:t>1122,726</w:t>
            </w:r>
          </w:p>
        </w:tc>
        <w:tc>
          <w:tcPr>
            <w:tcW w:w="1417" w:type="dxa"/>
          </w:tcPr>
          <w:p w:rsidR="00D8149A" w:rsidRDefault="00D8149A">
            <w:pPr>
              <w:pStyle w:val="ConsPlusNormal"/>
              <w:jc w:val="center"/>
            </w:pPr>
            <w:r>
              <w:t>3368,178</w:t>
            </w:r>
          </w:p>
        </w:tc>
      </w:tr>
      <w:tr w:rsidR="00D8149A">
        <w:tc>
          <w:tcPr>
            <w:tcW w:w="4252" w:type="dxa"/>
          </w:tcPr>
          <w:p w:rsidR="00D8149A" w:rsidRDefault="00D8149A">
            <w:pPr>
              <w:pStyle w:val="ConsPlusNormal"/>
            </w:pPr>
            <w:r>
              <w:t xml:space="preserve">Гергебильский муниципальный </w:t>
            </w:r>
            <w:r>
              <w:lastRenderedPageBreak/>
              <w:t>район</w:t>
            </w:r>
          </w:p>
        </w:tc>
        <w:tc>
          <w:tcPr>
            <w:tcW w:w="1417" w:type="dxa"/>
          </w:tcPr>
          <w:p w:rsidR="00D8149A" w:rsidRDefault="00D8149A">
            <w:pPr>
              <w:pStyle w:val="ConsPlusNormal"/>
              <w:jc w:val="center"/>
            </w:pPr>
            <w:r>
              <w:lastRenderedPageBreak/>
              <w:t>502,689</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1508,067</w:t>
            </w:r>
          </w:p>
        </w:tc>
      </w:tr>
      <w:tr w:rsidR="00D8149A">
        <w:tc>
          <w:tcPr>
            <w:tcW w:w="4252"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2010,756</w:t>
            </w:r>
          </w:p>
        </w:tc>
      </w:tr>
      <w:tr w:rsidR="00D8149A">
        <w:tc>
          <w:tcPr>
            <w:tcW w:w="4252"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2010,756</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2513,445</w:t>
            </w:r>
          </w:p>
        </w:tc>
      </w:tr>
      <w:tr w:rsidR="00D8149A">
        <w:tc>
          <w:tcPr>
            <w:tcW w:w="4252"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2513,445</w:t>
            </w:r>
          </w:p>
        </w:tc>
      </w:tr>
      <w:tr w:rsidR="00D8149A">
        <w:tc>
          <w:tcPr>
            <w:tcW w:w="4252"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3709,728</w:t>
            </w:r>
          </w:p>
        </w:tc>
        <w:tc>
          <w:tcPr>
            <w:tcW w:w="1417" w:type="dxa"/>
          </w:tcPr>
          <w:p w:rsidR="00D8149A" w:rsidRDefault="00D8149A">
            <w:pPr>
              <w:pStyle w:val="ConsPlusNormal"/>
              <w:jc w:val="center"/>
            </w:pPr>
            <w:r>
              <w:t>3091,440</w:t>
            </w:r>
          </w:p>
        </w:tc>
        <w:tc>
          <w:tcPr>
            <w:tcW w:w="1417" w:type="dxa"/>
          </w:tcPr>
          <w:p w:rsidR="00D8149A" w:rsidRDefault="00D8149A">
            <w:pPr>
              <w:pStyle w:val="ConsPlusNormal"/>
              <w:jc w:val="center"/>
            </w:pPr>
            <w:r>
              <w:t>6801,168</w:t>
            </w:r>
          </w:p>
        </w:tc>
      </w:tr>
      <w:tr w:rsidR="00D8149A">
        <w:tc>
          <w:tcPr>
            <w:tcW w:w="4252"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2806,815</w:t>
            </w:r>
          </w:p>
        </w:tc>
        <w:tc>
          <w:tcPr>
            <w:tcW w:w="1417" w:type="dxa"/>
          </w:tcPr>
          <w:p w:rsidR="00D8149A" w:rsidRDefault="00D8149A">
            <w:pPr>
              <w:pStyle w:val="ConsPlusNormal"/>
              <w:jc w:val="center"/>
            </w:pPr>
            <w:r>
              <w:t>1684,089</w:t>
            </w:r>
          </w:p>
        </w:tc>
        <w:tc>
          <w:tcPr>
            <w:tcW w:w="1417" w:type="dxa"/>
          </w:tcPr>
          <w:p w:rsidR="00D8149A" w:rsidRDefault="00D8149A">
            <w:pPr>
              <w:pStyle w:val="ConsPlusNormal"/>
              <w:jc w:val="center"/>
            </w:pPr>
            <w:r>
              <w:t>4490,904</w:t>
            </w:r>
          </w:p>
        </w:tc>
      </w:tr>
      <w:tr w:rsidR="00D8149A">
        <w:tc>
          <w:tcPr>
            <w:tcW w:w="4252"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1684,089</w:t>
            </w:r>
          </w:p>
        </w:tc>
        <w:tc>
          <w:tcPr>
            <w:tcW w:w="1417" w:type="dxa"/>
          </w:tcPr>
          <w:p w:rsidR="00D8149A" w:rsidRDefault="00D8149A">
            <w:pPr>
              <w:pStyle w:val="ConsPlusNormal"/>
              <w:jc w:val="center"/>
            </w:pPr>
            <w:r>
              <w:t>1684,089</w:t>
            </w:r>
          </w:p>
        </w:tc>
        <w:tc>
          <w:tcPr>
            <w:tcW w:w="1417" w:type="dxa"/>
          </w:tcPr>
          <w:p w:rsidR="00D8149A" w:rsidRDefault="00D8149A">
            <w:pPr>
              <w:pStyle w:val="ConsPlusNormal"/>
              <w:jc w:val="center"/>
            </w:pPr>
            <w:r>
              <w:t>3368,178</w:t>
            </w:r>
          </w:p>
        </w:tc>
      </w:tr>
      <w:tr w:rsidR="00D8149A">
        <w:tc>
          <w:tcPr>
            <w:tcW w:w="4252"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2473,152</w:t>
            </w:r>
          </w:p>
        </w:tc>
        <w:tc>
          <w:tcPr>
            <w:tcW w:w="1417" w:type="dxa"/>
          </w:tcPr>
          <w:p w:rsidR="00D8149A" w:rsidRDefault="00D8149A">
            <w:pPr>
              <w:pStyle w:val="ConsPlusNormal"/>
              <w:jc w:val="center"/>
            </w:pPr>
            <w:r>
              <w:t>4328,016</w:t>
            </w:r>
          </w:p>
        </w:tc>
      </w:tr>
      <w:tr w:rsidR="00D8149A">
        <w:tc>
          <w:tcPr>
            <w:tcW w:w="4252"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2473,152</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4328,016</w:t>
            </w:r>
          </w:p>
        </w:tc>
      </w:tr>
      <w:tr w:rsidR="00D8149A">
        <w:tc>
          <w:tcPr>
            <w:tcW w:w="4252"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2473,152</w:t>
            </w:r>
          </w:p>
        </w:tc>
        <w:tc>
          <w:tcPr>
            <w:tcW w:w="1417" w:type="dxa"/>
          </w:tcPr>
          <w:p w:rsidR="00D8149A" w:rsidRDefault="00D8149A">
            <w:pPr>
              <w:pStyle w:val="ConsPlusNormal"/>
              <w:jc w:val="center"/>
            </w:pPr>
            <w:r>
              <w:t>618,288</w:t>
            </w:r>
          </w:p>
        </w:tc>
        <w:tc>
          <w:tcPr>
            <w:tcW w:w="1417" w:type="dxa"/>
          </w:tcPr>
          <w:p w:rsidR="00D8149A" w:rsidRDefault="00D8149A">
            <w:pPr>
              <w:pStyle w:val="ConsPlusNormal"/>
              <w:jc w:val="center"/>
            </w:pPr>
            <w:r>
              <w:t>3091,440</w:t>
            </w:r>
          </w:p>
        </w:tc>
      </w:tr>
      <w:tr w:rsidR="00D8149A">
        <w:tc>
          <w:tcPr>
            <w:tcW w:w="4252"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3091,440</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4946,304</w:t>
            </w:r>
          </w:p>
        </w:tc>
      </w:tr>
      <w:tr w:rsidR="00D8149A">
        <w:tc>
          <w:tcPr>
            <w:tcW w:w="4252"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618,288</w:t>
            </w:r>
          </w:p>
        </w:tc>
        <w:tc>
          <w:tcPr>
            <w:tcW w:w="1417" w:type="dxa"/>
          </w:tcPr>
          <w:p w:rsidR="00D8149A" w:rsidRDefault="00D8149A">
            <w:pPr>
              <w:pStyle w:val="ConsPlusNormal"/>
              <w:jc w:val="center"/>
            </w:pPr>
            <w:r>
              <w:t>618,288</w:t>
            </w:r>
          </w:p>
        </w:tc>
        <w:tc>
          <w:tcPr>
            <w:tcW w:w="1417" w:type="dxa"/>
          </w:tcPr>
          <w:p w:rsidR="00D8149A" w:rsidRDefault="00D8149A">
            <w:pPr>
              <w:pStyle w:val="ConsPlusNormal"/>
              <w:jc w:val="center"/>
            </w:pPr>
            <w:r>
              <w:t>1236,576</w:t>
            </w:r>
          </w:p>
        </w:tc>
      </w:tr>
      <w:tr w:rsidR="00D8149A">
        <w:tc>
          <w:tcPr>
            <w:tcW w:w="4252"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1508,068</w:t>
            </w:r>
          </w:p>
        </w:tc>
        <w:tc>
          <w:tcPr>
            <w:tcW w:w="1417" w:type="dxa"/>
          </w:tcPr>
          <w:p w:rsidR="00D8149A" w:rsidRDefault="00D8149A">
            <w:pPr>
              <w:pStyle w:val="ConsPlusNormal"/>
              <w:jc w:val="center"/>
            </w:pPr>
            <w:r>
              <w:t>2513,446</w:t>
            </w:r>
          </w:p>
        </w:tc>
      </w:tr>
      <w:tr w:rsidR="00D8149A">
        <w:tc>
          <w:tcPr>
            <w:tcW w:w="4252"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3091,440</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4946,304</w:t>
            </w:r>
          </w:p>
        </w:tc>
      </w:tr>
      <w:tr w:rsidR="00D8149A">
        <w:tc>
          <w:tcPr>
            <w:tcW w:w="4252"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561,363</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561,363</w:t>
            </w:r>
          </w:p>
        </w:tc>
      </w:tr>
      <w:tr w:rsidR="00D8149A">
        <w:tc>
          <w:tcPr>
            <w:tcW w:w="4252" w:type="dxa"/>
          </w:tcPr>
          <w:p w:rsidR="00D8149A" w:rsidRDefault="00D8149A">
            <w:pPr>
              <w:pStyle w:val="ConsPlusNormal"/>
            </w:pPr>
            <w:r>
              <w:lastRenderedPageBreak/>
              <w:t>Ногайский муниципальный район</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1236,576</w:t>
            </w:r>
          </w:p>
        </w:tc>
        <w:tc>
          <w:tcPr>
            <w:tcW w:w="1417" w:type="dxa"/>
          </w:tcPr>
          <w:p w:rsidR="00D8149A" w:rsidRDefault="00D8149A">
            <w:pPr>
              <w:pStyle w:val="ConsPlusNormal"/>
              <w:jc w:val="center"/>
            </w:pPr>
            <w:r>
              <w:t>3091,440</w:t>
            </w:r>
          </w:p>
        </w:tc>
      </w:tr>
      <w:tr w:rsidR="00D8149A">
        <w:tc>
          <w:tcPr>
            <w:tcW w:w="4252"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3016,134</w:t>
            </w:r>
          </w:p>
        </w:tc>
      </w:tr>
      <w:tr w:rsidR="00D8149A">
        <w:tc>
          <w:tcPr>
            <w:tcW w:w="4252"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1684,089</w:t>
            </w:r>
          </w:p>
        </w:tc>
        <w:tc>
          <w:tcPr>
            <w:tcW w:w="1417" w:type="dxa"/>
          </w:tcPr>
          <w:p w:rsidR="00D8149A" w:rsidRDefault="00D8149A">
            <w:pPr>
              <w:pStyle w:val="ConsPlusNormal"/>
              <w:jc w:val="center"/>
            </w:pPr>
            <w:r>
              <w:t>561,363</w:t>
            </w:r>
          </w:p>
        </w:tc>
        <w:tc>
          <w:tcPr>
            <w:tcW w:w="1417" w:type="dxa"/>
          </w:tcPr>
          <w:p w:rsidR="00D8149A" w:rsidRDefault="00D8149A">
            <w:pPr>
              <w:pStyle w:val="ConsPlusNormal"/>
              <w:jc w:val="center"/>
            </w:pPr>
            <w:r>
              <w:t>2245,452</w:t>
            </w:r>
          </w:p>
        </w:tc>
      </w:tr>
      <w:tr w:rsidR="00D8149A">
        <w:tc>
          <w:tcPr>
            <w:tcW w:w="4252"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1684,089</w:t>
            </w:r>
          </w:p>
        </w:tc>
        <w:tc>
          <w:tcPr>
            <w:tcW w:w="1417" w:type="dxa"/>
          </w:tcPr>
          <w:p w:rsidR="00D8149A" w:rsidRDefault="00D8149A">
            <w:pPr>
              <w:pStyle w:val="ConsPlusNormal"/>
              <w:jc w:val="center"/>
            </w:pPr>
            <w:r>
              <w:t>561,363</w:t>
            </w:r>
          </w:p>
        </w:tc>
        <w:tc>
          <w:tcPr>
            <w:tcW w:w="1417" w:type="dxa"/>
          </w:tcPr>
          <w:p w:rsidR="00D8149A" w:rsidRDefault="00D8149A">
            <w:pPr>
              <w:pStyle w:val="ConsPlusNormal"/>
              <w:jc w:val="center"/>
            </w:pPr>
            <w:r>
              <w:t>2245,452</w:t>
            </w:r>
          </w:p>
        </w:tc>
      </w:tr>
      <w:tr w:rsidR="00D8149A">
        <w:tc>
          <w:tcPr>
            <w:tcW w:w="4252"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2806,815</w:t>
            </w:r>
          </w:p>
        </w:tc>
        <w:tc>
          <w:tcPr>
            <w:tcW w:w="1417" w:type="dxa"/>
          </w:tcPr>
          <w:p w:rsidR="00D8149A" w:rsidRDefault="00D8149A">
            <w:pPr>
              <w:pStyle w:val="ConsPlusNormal"/>
              <w:jc w:val="center"/>
            </w:pPr>
            <w:r>
              <w:t>2245,452</w:t>
            </w:r>
          </w:p>
        </w:tc>
        <w:tc>
          <w:tcPr>
            <w:tcW w:w="1417" w:type="dxa"/>
          </w:tcPr>
          <w:p w:rsidR="00D8149A" w:rsidRDefault="00D8149A">
            <w:pPr>
              <w:pStyle w:val="ConsPlusNormal"/>
              <w:jc w:val="center"/>
            </w:pPr>
            <w:r>
              <w:t>5052,267</w:t>
            </w:r>
          </w:p>
        </w:tc>
      </w:tr>
      <w:tr w:rsidR="00D8149A">
        <w:tc>
          <w:tcPr>
            <w:tcW w:w="4252"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2473,152</w:t>
            </w:r>
          </w:p>
        </w:tc>
        <w:tc>
          <w:tcPr>
            <w:tcW w:w="1417" w:type="dxa"/>
          </w:tcPr>
          <w:p w:rsidR="00D8149A" w:rsidRDefault="00D8149A">
            <w:pPr>
              <w:pStyle w:val="ConsPlusNormal"/>
              <w:jc w:val="center"/>
            </w:pPr>
            <w:r>
              <w:t>1854,864</w:t>
            </w:r>
          </w:p>
        </w:tc>
        <w:tc>
          <w:tcPr>
            <w:tcW w:w="1417" w:type="dxa"/>
          </w:tcPr>
          <w:p w:rsidR="00D8149A" w:rsidRDefault="00D8149A">
            <w:pPr>
              <w:pStyle w:val="ConsPlusNormal"/>
              <w:jc w:val="center"/>
            </w:pPr>
            <w:r>
              <w:t>4328,016</w:t>
            </w:r>
          </w:p>
        </w:tc>
      </w:tr>
      <w:tr w:rsidR="00D8149A">
        <w:tc>
          <w:tcPr>
            <w:tcW w:w="4252"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1508,067</w:t>
            </w:r>
          </w:p>
        </w:tc>
        <w:tc>
          <w:tcPr>
            <w:tcW w:w="1417" w:type="dxa"/>
          </w:tcPr>
          <w:p w:rsidR="00D8149A" w:rsidRDefault="00D8149A">
            <w:pPr>
              <w:pStyle w:val="ConsPlusNormal"/>
              <w:jc w:val="center"/>
            </w:pPr>
            <w:r>
              <w:t>3016,134</w:t>
            </w:r>
          </w:p>
        </w:tc>
      </w:tr>
      <w:tr w:rsidR="00D8149A">
        <w:tc>
          <w:tcPr>
            <w:tcW w:w="4252"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2704,845</w:t>
            </w:r>
          </w:p>
        </w:tc>
        <w:tc>
          <w:tcPr>
            <w:tcW w:w="1417" w:type="dxa"/>
          </w:tcPr>
          <w:p w:rsidR="00D8149A" w:rsidRDefault="00D8149A">
            <w:pPr>
              <w:pStyle w:val="ConsPlusNormal"/>
              <w:jc w:val="center"/>
            </w:pPr>
            <w:r>
              <w:t>1081,938</w:t>
            </w:r>
          </w:p>
        </w:tc>
        <w:tc>
          <w:tcPr>
            <w:tcW w:w="1417" w:type="dxa"/>
          </w:tcPr>
          <w:p w:rsidR="00D8149A" w:rsidRDefault="00D8149A">
            <w:pPr>
              <w:pStyle w:val="ConsPlusNormal"/>
              <w:jc w:val="center"/>
            </w:pPr>
            <w:r>
              <w:t>3786,783</w:t>
            </w:r>
          </w:p>
        </w:tc>
      </w:tr>
      <w:tr w:rsidR="00D8149A">
        <w:tc>
          <w:tcPr>
            <w:tcW w:w="4252"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3091,440</w:t>
            </w:r>
          </w:p>
        </w:tc>
        <w:tc>
          <w:tcPr>
            <w:tcW w:w="1417" w:type="dxa"/>
          </w:tcPr>
          <w:p w:rsidR="00D8149A" w:rsidRDefault="00D8149A">
            <w:pPr>
              <w:pStyle w:val="ConsPlusNormal"/>
              <w:jc w:val="center"/>
            </w:pPr>
            <w:r>
              <w:t>1236,576</w:t>
            </w:r>
          </w:p>
        </w:tc>
        <w:tc>
          <w:tcPr>
            <w:tcW w:w="1417" w:type="dxa"/>
          </w:tcPr>
          <w:p w:rsidR="00D8149A" w:rsidRDefault="00D8149A">
            <w:pPr>
              <w:pStyle w:val="ConsPlusNormal"/>
              <w:jc w:val="center"/>
            </w:pPr>
            <w:r>
              <w:t>4328,016</w:t>
            </w:r>
          </w:p>
        </w:tc>
      </w:tr>
      <w:tr w:rsidR="00D8149A">
        <w:tc>
          <w:tcPr>
            <w:tcW w:w="4252"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2513,445</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3016,134</w:t>
            </w:r>
          </w:p>
        </w:tc>
      </w:tr>
      <w:tr w:rsidR="00D8149A">
        <w:tc>
          <w:tcPr>
            <w:tcW w:w="4252"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502,689</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2010,756</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3016,134</w:t>
            </w:r>
          </w:p>
        </w:tc>
      </w:tr>
      <w:tr w:rsidR="00D8149A">
        <w:tc>
          <w:tcPr>
            <w:tcW w:w="4252"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1005,378</w:t>
            </w:r>
          </w:p>
        </w:tc>
        <w:tc>
          <w:tcPr>
            <w:tcW w:w="1417" w:type="dxa"/>
          </w:tcPr>
          <w:p w:rsidR="00D8149A" w:rsidRDefault="00D8149A">
            <w:pPr>
              <w:pStyle w:val="ConsPlusNormal"/>
              <w:jc w:val="center"/>
            </w:pPr>
            <w:r>
              <w:t>0,000</w:t>
            </w:r>
          </w:p>
        </w:tc>
        <w:tc>
          <w:tcPr>
            <w:tcW w:w="1417" w:type="dxa"/>
          </w:tcPr>
          <w:p w:rsidR="00D8149A" w:rsidRDefault="00D8149A">
            <w:pPr>
              <w:pStyle w:val="ConsPlusNormal"/>
              <w:jc w:val="center"/>
            </w:pPr>
            <w:r>
              <w:t>1005,378</w:t>
            </w:r>
          </w:p>
        </w:tc>
      </w:tr>
      <w:tr w:rsidR="00D8149A">
        <w:tc>
          <w:tcPr>
            <w:tcW w:w="4252" w:type="dxa"/>
          </w:tcPr>
          <w:p w:rsidR="00D8149A" w:rsidRDefault="00D8149A">
            <w:pPr>
              <w:pStyle w:val="ConsPlusNormal"/>
            </w:pPr>
            <w:r>
              <w:t>Городские округа</w:t>
            </w:r>
          </w:p>
        </w:tc>
        <w:tc>
          <w:tcPr>
            <w:tcW w:w="1417" w:type="dxa"/>
          </w:tcPr>
          <w:p w:rsidR="00D8149A" w:rsidRDefault="00D8149A">
            <w:pPr>
              <w:pStyle w:val="ConsPlusNormal"/>
              <w:jc w:val="center"/>
            </w:pPr>
            <w:r>
              <w:t>81424,614</w:t>
            </w:r>
          </w:p>
        </w:tc>
        <w:tc>
          <w:tcPr>
            <w:tcW w:w="1417" w:type="dxa"/>
          </w:tcPr>
          <w:p w:rsidR="00D8149A" w:rsidRDefault="00D8149A">
            <w:pPr>
              <w:pStyle w:val="ConsPlusNormal"/>
              <w:jc w:val="center"/>
            </w:pPr>
            <w:r>
              <w:t>68257,496</w:t>
            </w:r>
          </w:p>
        </w:tc>
        <w:tc>
          <w:tcPr>
            <w:tcW w:w="1417" w:type="dxa"/>
          </w:tcPr>
          <w:p w:rsidR="00D8149A" w:rsidRDefault="00D8149A">
            <w:pPr>
              <w:pStyle w:val="ConsPlusNormal"/>
              <w:jc w:val="center"/>
            </w:pPr>
            <w:r>
              <w:t>149682,110</w:t>
            </w:r>
          </w:p>
        </w:tc>
      </w:tr>
      <w:tr w:rsidR="00D8149A">
        <w:tc>
          <w:tcPr>
            <w:tcW w:w="4252" w:type="dxa"/>
          </w:tcPr>
          <w:p w:rsidR="00D8149A" w:rsidRDefault="00D8149A">
            <w:pPr>
              <w:pStyle w:val="ConsPlusNormal"/>
            </w:pPr>
            <w:r>
              <w:t>город Махачкала</w:t>
            </w:r>
          </w:p>
        </w:tc>
        <w:tc>
          <w:tcPr>
            <w:tcW w:w="1417" w:type="dxa"/>
          </w:tcPr>
          <w:p w:rsidR="00D8149A" w:rsidRDefault="00D8149A">
            <w:pPr>
              <w:pStyle w:val="ConsPlusNormal"/>
              <w:jc w:val="center"/>
            </w:pPr>
            <w:r>
              <w:t>27449,814</w:t>
            </w:r>
          </w:p>
        </w:tc>
        <w:tc>
          <w:tcPr>
            <w:tcW w:w="1417" w:type="dxa"/>
          </w:tcPr>
          <w:p w:rsidR="00D8149A" w:rsidRDefault="00D8149A">
            <w:pPr>
              <w:pStyle w:val="ConsPlusNormal"/>
              <w:jc w:val="center"/>
            </w:pPr>
            <w:r>
              <w:t>31798,370</w:t>
            </w:r>
          </w:p>
        </w:tc>
        <w:tc>
          <w:tcPr>
            <w:tcW w:w="1417" w:type="dxa"/>
          </w:tcPr>
          <w:p w:rsidR="00D8149A" w:rsidRDefault="00D8149A">
            <w:pPr>
              <w:pStyle w:val="ConsPlusNormal"/>
              <w:jc w:val="center"/>
            </w:pPr>
            <w:r>
              <w:t>59248,184</w:t>
            </w:r>
          </w:p>
        </w:tc>
      </w:tr>
      <w:tr w:rsidR="00D8149A">
        <w:tc>
          <w:tcPr>
            <w:tcW w:w="4252" w:type="dxa"/>
          </w:tcPr>
          <w:p w:rsidR="00D8149A" w:rsidRDefault="00D8149A">
            <w:pPr>
              <w:pStyle w:val="ConsPlusNormal"/>
            </w:pPr>
            <w:r>
              <w:t>город Дербент</w:t>
            </w:r>
          </w:p>
        </w:tc>
        <w:tc>
          <w:tcPr>
            <w:tcW w:w="1417" w:type="dxa"/>
          </w:tcPr>
          <w:p w:rsidR="00D8149A" w:rsidRDefault="00D8149A">
            <w:pPr>
              <w:pStyle w:val="ConsPlusNormal"/>
              <w:jc w:val="center"/>
            </w:pPr>
            <w:r>
              <w:t>11349,261</w:t>
            </w:r>
          </w:p>
        </w:tc>
        <w:tc>
          <w:tcPr>
            <w:tcW w:w="1417" w:type="dxa"/>
          </w:tcPr>
          <w:p w:rsidR="00D8149A" w:rsidRDefault="00D8149A">
            <w:pPr>
              <w:pStyle w:val="ConsPlusNormal"/>
              <w:jc w:val="center"/>
            </w:pPr>
            <w:r>
              <w:t>7566,174</w:t>
            </w:r>
          </w:p>
        </w:tc>
        <w:tc>
          <w:tcPr>
            <w:tcW w:w="1417" w:type="dxa"/>
          </w:tcPr>
          <w:p w:rsidR="00D8149A" w:rsidRDefault="00D8149A">
            <w:pPr>
              <w:pStyle w:val="ConsPlusNormal"/>
              <w:jc w:val="center"/>
            </w:pPr>
            <w:r>
              <w:t>18915,435</w:t>
            </w:r>
          </w:p>
        </w:tc>
      </w:tr>
      <w:tr w:rsidR="00D8149A">
        <w:tc>
          <w:tcPr>
            <w:tcW w:w="4252" w:type="dxa"/>
          </w:tcPr>
          <w:p w:rsidR="00D8149A" w:rsidRDefault="00D8149A">
            <w:pPr>
              <w:pStyle w:val="ConsPlusNormal"/>
            </w:pPr>
            <w:r>
              <w:lastRenderedPageBreak/>
              <w:t>город Буйнакск</w:t>
            </w:r>
          </w:p>
        </w:tc>
        <w:tc>
          <w:tcPr>
            <w:tcW w:w="1417" w:type="dxa"/>
          </w:tcPr>
          <w:p w:rsidR="00D8149A" w:rsidRDefault="00D8149A">
            <w:pPr>
              <w:pStyle w:val="ConsPlusNormal"/>
              <w:jc w:val="center"/>
            </w:pPr>
            <w:r>
              <w:t>4425,696</w:t>
            </w:r>
          </w:p>
        </w:tc>
        <w:tc>
          <w:tcPr>
            <w:tcW w:w="1417" w:type="dxa"/>
          </w:tcPr>
          <w:p w:rsidR="00D8149A" w:rsidRDefault="00D8149A">
            <w:pPr>
              <w:pStyle w:val="ConsPlusNormal"/>
              <w:jc w:val="center"/>
            </w:pPr>
            <w:r>
              <w:t>1106,424</w:t>
            </w:r>
          </w:p>
        </w:tc>
        <w:tc>
          <w:tcPr>
            <w:tcW w:w="1417" w:type="dxa"/>
          </w:tcPr>
          <w:p w:rsidR="00D8149A" w:rsidRDefault="00D8149A">
            <w:pPr>
              <w:pStyle w:val="ConsPlusNormal"/>
              <w:jc w:val="center"/>
            </w:pPr>
            <w:r>
              <w:t>5532,120</w:t>
            </w:r>
          </w:p>
        </w:tc>
      </w:tr>
      <w:tr w:rsidR="00D8149A">
        <w:tc>
          <w:tcPr>
            <w:tcW w:w="4252" w:type="dxa"/>
          </w:tcPr>
          <w:p w:rsidR="00D8149A" w:rsidRDefault="00D8149A">
            <w:pPr>
              <w:pStyle w:val="ConsPlusNormal"/>
            </w:pPr>
            <w:r>
              <w:t>город Хасавюрт</w:t>
            </w:r>
          </w:p>
        </w:tc>
        <w:tc>
          <w:tcPr>
            <w:tcW w:w="1417" w:type="dxa"/>
          </w:tcPr>
          <w:p w:rsidR="00D8149A" w:rsidRDefault="00D8149A">
            <w:pPr>
              <w:pStyle w:val="ConsPlusNormal"/>
              <w:jc w:val="center"/>
            </w:pPr>
            <w:r>
              <w:t>9762,456</w:t>
            </w:r>
          </w:p>
        </w:tc>
        <w:tc>
          <w:tcPr>
            <w:tcW w:w="1417" w:type="dxa"/>
          </w:tcPr>
          <w:p w:rsidR="00D8149A" w:rsidRDefault="00D8149A">
            <w:pPr>
              <w:pStyle w:val="ConsPlusNormal"/>
              <w:jc w:val="center"/>
            </w:pPr>
            <w:r>
              <w:t>7321,842</w:t>
            </w:r>
          </w:p>
        </w:tc>
        <w:tc>
          <w:tcPr>
            <w:tcW w:w="1417" w:type="dxa"/>
          </w:tcPr>
          <w:p w:rsidR="00D8149A" w:rsidRDefault="00D8149A">
            <w:pPr>
              <w:pStyle w:val="ConsPlusNormal"/>
              <w:jc w:val="center"/>
            </w:pPr>
            <w:r>
              <w:t>17084,298</w:t>
            </w:r>
          </w:p>
        </w:tc>
      </w:tr>
      <w:tr w:rsidR="00D8149A">
        <w:tc>
          <w:tcPr>
            <w:tcW w:w="4252" w:type="dxa"/>
          </w:tcPr>
          <w:p w:rsidR="00D8149A" w:rsidRDefault="00D8149A">
            <w:pPr>
              <w:pStyle w:val="ConsPlusNormal"/>
            </w:pPr>
            <w:r>
              <w:t>город Каспийск</w:t>
            </w:r>
          </w:p>
        </w:tc>
        <w:tc>
          <w:tcPr>
            <w:tcW w:w="1417" w:type="dxa"/>
          </w:tcPr>
          <w:p w:rsidR="00D8149A" w:rsidRDefault="00D8149A">
            <w:pPr>
              <w:pStyle w:val="ConsPlusNormal"/>
              <w:jc w:val="center"/>
            </w:pPr>
            <w:r>
              <w:t>9762,456</w:t>
            </w:r>
          </w:p>
        </w:tc>
        <w:tc>
          <w:tcPr>
            <w:tcW w:w="1417" w:type="dxa"/>
          </w:tcPr>
          <w:p w:rsidR="00D8149A" w:rsidRDefault="00D8149A">
            <w:pPr>
              <w:pStyle w:val="ConsPlusNormal"/>
              <w:jc w:val="center"/>
            </w:pPr>
            <w:r>
              <w:t>6101,535</w:t>
            </w:r>
          </w:p>
        </w:tc>
        <w:tc>
          <w:tcPr>
            <w:tcW w:w="1417" w:type="dxa"/>
          </w:tcPr>
          <w:p w:rsidR="00D8149A" w:rsidRDefault="00D8149A">
            <w:pPr>
              <w:pStyle w:val="ConsPlusNormal"/>
              <w:jc w:val="center"/>
            </w:pPr>
            <w:r>
              <w:t>15863,991</w:t>
            </w:r>
          </w:p>
        </w:tc>
      </w:tr>
      <w:tr w:rsidR="00D8149A">
        <w:tc>
          <w:tcPr>
            <w:tcW w:w="4252" w:type="dxa"/>
          </w:tcPr>
          <w:p w:rsidR="00D8149A" w:rsidRDefault="00D8149A">
            <w:pPr>
              <w:pStyle w:val="ConsPlusNormal"/>
            </w:pPr>
            <w:r>
              <w:t>город Кизляр</w:t>
            </w:r>
          </w:p>
        </w:tc>
        <w:tc>
          <w:tcPr>
            <w:tcW w:w="1417" w:type="dxa"/>
          </w:tcPr>
          <w:p w:rsidR="00D8149A" w:rsidRDefault="00D8149A">
            <w:pPr>
              <w:pStyle w:val="ConsPlusNormal"/>
              <w:jc w:val="center"/>
            </w:pPr>
            <w:r>
              <w:t>4523,376</w:t>
            </w:r>
          </w:p>
        </w:tc>
        <w:tc>
          <w:tcPr>
            <w:tcW w:w="1417" w:type="dxa"/>
          </w:tcPr>
          <w:p w:rsidR="00D8149A" w:rsidRDefault="00D8149A">
            <w:pPr>
              <w:pStyle w:val="ConsPlusNormal"/>
              <w:jc w:val="center"/>
            </w:pPr>
            <w:r>
              <w:t>4523,376</w:t>
            </w:r>
          </w:p>
        </w:tc>
        <w:tc>
          <w:tcPr>
            <w:tcW w:w="1417" w:type="dxa"/>
          </w:tcPr>
          <w:p w:rsidR="00D8149A" w:rsidRDefault="00D8149A">
            <w:pPr>
              <w:pStyle w:val="ConsPlusNormal"/>
              <w:jc w:val="center"/>
            </w:pPr>
            <w:r>
              <w:t>9046,752</w:t>
            </w:r>
          </w:p>
        </w:tc>
      </w:tr>
      <w:tr w:rsidR="00D8149A">
        <w:tc>
          <w:tcPr>
            <w:tcW w:w="4252" w:type="dxa"/>
          </w:tcPr>
          <w:p w:rsidR="00D8149A" w:rsidRDefault="00D8149A">
            <w:pPr>
              <w:pStyle w:val="ConsPlusNormal"/>
            </w:pPr>
            <w:r>
              <w:t>город Кизилюрт</w:t>
            </w:r>
          </w:p>
        </w:tc>
        <w:tc>
          <w:tcPr>
            <w:tcW w:w="1417" w:type="dxa"/>
          </w:tcPr>
          <w:p w:rsidR="00D8149A" w:rsidRDefault="00D8149A">
            <w:pPr>
              <w:pStyle w:val="ConsPlusNormal"/>
              <w:jc w:val="center"/>
            </w:pPr>
            <w:r>
              <w:t>1850,772</w:t>
            </w:r>
          </w:p>
        </w:tc>
        <w:tc>
          <w:tcPr>
            <w:tcW w:w="1417" w:type="dxa"/>
          </w:tcPr>
          <w:p w:rsidR="00D8149A" w:rsidRDefault="00D8149A">
            <w:pPr>
              <w:pStyle w:val="ConsPlusNormal"/>
              <w:jc w:val="center"/>
            </w:pPr>
            <w:r>
              <w:t>1850,772</w:t>
            </w:r>
          </w:p>
        </w:tc>
        <w:tc>
          <w:tcPr>
            <w:tcW w:w="1417" w:type="dxa"/>
          </w:tcPr>
          <w:p w:rsidR="00D8149A" w:rsidRDefault="00D8149A">
            <w:pPr>
              <w:pStyle w:val="ConsPlusNormal"/>
              <w:jc w:val="center"/>
            </w:pPr>
            <w:r>
              <w:t>3701,544</w:t>
            </w:r>
          </w:p>
        </w:tc>
      </w:tr>
      <w:tr w:rsidR="00D8149A">
        <w:tc>
          <w:tcPr>
            <w:tcW w:w="4252" w:type="dxa"/>
          </w:tcPr>
          <w:p w:rsidR="00D8149A" w:rsidRDefault="00D8149A">
            <w:pPr>
              <w:pStyle w:val="ConsPlusNormal"/>
            </w:pPr>
            <w:r>
              <w:t>город Избербаш</w:t>
            </w:r>
          </w:p>
        </w:tc>
        <w:tc>
          <w:tcPr>
            <w:tcW w:w="1417" w:type="dxa"/>
          </w:tcPr>
          <w:p w:rsidR="00D8149A" w:rsidRDefault="00D8149A">
            <w:pPr>
              <w:pStyle w:val="ConsPlusNormal"/>
              <w:jc w:val="center"/>
            </w:pPr>
            <w:r>
              <w:t>10779,450</w:t>
            </w:r>
          </w:p>
        </w:tc>
        <w:tc>
          <w:tcPr>
            <w:tcW w:w="1417" w:type="dxa"/>
          </w:tcPr>
          <w:p w:rsidR="00D8149A" w:rsidRDefault="00D8149A">
            <w:pPr>
              <w:pStyle w:val="ConsPlusNormal"/>
              <w:jc w:val="center"/>
            </w:pPr>
            <w:r>
              <w:t>6467,670</w:t>
            </w:r>
          </w:p>
        </w:tc>
        <w:tc>
          <w:tcPr>
            <w:tcW w:w="1417" w:type="dxa"/>
          </w:tcPr>
          <w:p w:rsidR="00D8149A" w:rsidRDefault="00D8149A">
            <w:pPr>
              <w:pStyle w:val="ConsPlusNormal"/>
              <w:jc w:val="center"/>
            </w:pPr>
            <w:r>
              <w:t>17247,120</w:t>
            </w:r>
          </w:p>
        </w:tc>
      </w:tr>
      <w:tr w:rsidR="00D8149A">
        <w:tc>
          <w:tcPr>
            <w:tcW w:w="4252"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618,288</w:t>
            </w:r>
          </w:p>
        </w:tc>
        <w:tc>
          <w:tcPr>
            <w:tcW w:w="1417" w:type="dxa"/>
          </w:tcPr>
          <w:p w:rsidR="00D8149A" w:rsidRDefault="00D8149A">
            <w:pPr>
              <w:pStyle w:val="ConsPlusNormal"/>
              <w:jc w:val="center"/>
            </w:pPr>
            <w:r>
              <w:t>618,288</w:t>
            </w:r>
          </w:p>
        </w:tc>
        <w:tc>
          <w:tcPr>
            <w:tcW w:w="1417" w:type="dxa"/>
          </w:tcPr>
          <w:p w:rsidR="00D8149A" w:rsidRDefault="00D8149A">
            <w:pPr>
              <w:pStyle w:val="ConsPlusNormal"/>
              <w:jc w:val="center"/>
            </w:pPr>
            <w:r>
              <w:t>1236,576</w:t>
            </w:r>
          </w:p>
        </w:tc>
      </w:tr>
      <w:tr w:rsidR="00D8149A">
        <w:tc>
          <w:tcPr>
            <w:tcW w:w="4252"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903,045</w:t>
            </w:r>
          </w:p>
        </w:tc>
        <w:tc>
          <w:tcPr>
            <w:tcW w:w="1417" w:type="dxa"/>
          </w:tcPr>
          <w:p w:rsidR="00D8149A" w:rsidRDefault="00D8149A">
            <w:pPr>
              <w:pStyle w:val="ConsPlusNormal"/>
              <w:jc w:val="center"/>
            </w:pPr>
            <w:r>
              <w:t>903,045</w:t>
            </w:r>
          </w:p>
        </w:tc>
        <w:tc>
          <w:tcPr>
            <w:tcW w:w="1417" w:type="dxa"/>
          </w:tcPr>
          <w:p w:rsidR="00D8149A" w:rsidRDefault="00D8149A">
            <w:pPr>
              <w:pStyle w:val="ConsPlusNormal"/>
              <w:jc w:val="center"/>
            </w:pPr>
            <w:r>
              <w:t>1806,090</w:t>
            </w:r>
          </w:p>
        </w:tc>
      </w:tr>
      <w:tr w:rsidR="00D8149A">
        <w:tc>
          <w:tcPr>
            <w:tcW w:w="4252" w:type="dxa"/>
          </w:tcPr>
          <w:p w:rsidR="00D8149A" w:rsidRDefault="00D8149A">
            <w:pPr>
              <w:pStyle w:val="ConsPlusNormal"/>
            </w:pPr>
            <w:r>
              <w:t>Всего</w:t>
            </w:r>
          </w:p>
        </w:tc>
        <w:tc>
          <w:tcPr>
            <w:tcW w:w="1417" w:type="dxa"/>
          </w:tcPr>
          <w:p w:rsidR="00D8149A" w:rsidRDefault="00D8149A">
            <w:pPr>
              <w:pStyle w:val="ConsPlusNormal"/>
              <w:jc w:val="center"/>
            </w:pPr>
            <w:r>
              <w:t>150000,000</w:t>
            </w:r>
          </w:p>
        </w:tc>
        <w:tc>
          <w:tcPr>
            <w:tcW w:w="1417" w:type="dxa"/>
          </w:tcPr>
          <w:p w:rsidR="00D8149A" w:rsidRDefault="00D8149A">
            <w:pPr>
              <w:pStyle w:val="ConsPlusNormal"/>
              <w:jc w:val="center"/>
            </w:pPr>
            <w:r>
              <w:t>107870,400</w:t>
            </w:r>
          </w:p>
        </w:tc>
        <w:tc>
          <w:tcPr>
            <w:tcW w:w="1417" w:type="dxa"/>
          </w:tcPr>
          <w:p w:rsidR="00D8149A" w:rsidRDefault="00D8149A">
            <w:pPr>
              <w:pStyle w:val="ConsPlusNormal"/>
              <w:jc w:val="center"/>
            </w:pPr>
            <w:r>
              <w:t>257870,400</w:t>
            </w:r>
          </w:p>
        </w:tc>
      </w:tr>
    </w:tbl>
    <w:p w:rsidR="00D8149A" w:rsidRDefault="00D8149A">
      <w:pPr>
        <w:pStyle w:val="ConsPlusNormal"/>
        <w:jc w:val="both"/>
      </w:pPr>
    </w:p>
    <w:p w:rsidR="00D8149A" w:rsidRDefault="00D8149A">
      <w:pPr>
        <w:pStyle w:val="ConsPlusNormal"/>
        <w:jc w:val="right"/>
        <w:outlineLvl w:val="1"/>
      </w:pPr>
      <w:r>
        <w:t>Таблица 17</w:t>
      </w:r>
    </w:p>
    <w:p w:rsidR="00D8149A" w:rsidRDefault="00D8149A">
      <w:pPr>
        <w:pStyle w:val="ConsPlusNormal"/>
        <w:jc w:val="both"/>
      </w:pPr>
    </w:p>
    <w:p w:rsidR="00D8149A" w:rsidRDefault="00D8149A">
      <w:pPr>
        <w:pStyle w:val="ConsPlusNormal"/>
        <w:jc w:val="center"/>
      </w:pPr>
      <w:r>
        <w:t>Распределение субсидий бюджетам городских округов</w:t>
      </w:r>
    </w:p>
    <w:p w:rsidR="00D8149A" w:rsidRDefault="00D8149A">
      <w:pPr>
        <w:pStyle w:val="ConsPlusNormal"/>
        <w:jc w:val="center"/>
      </w:pPr>
      <w:r>
        <w:t>Республики Дагестан на реализацию мероприятий</w:t>
      </w:r>
    </w:p>
    <w:p w:rsidR="00D8149A" w:rsidRDefault="00D8149A">
      <w:pPr>
        <w:pStyle w:val="ConsPlusNormal"/>
        <w:jc w:val="center"/>
      </w:pPr>
      <w:r>
        <w:t>государственной программы Российской Федерации</w:t>
      </w:r>
    </w:p>
    <w:p w:rsidR="00D8149A" w:rsidRDefault="00D8149A">
      <w:pPr>
        <w:pStyle w:val="ConsPlusNormal"/>
        <w:jc w:val="center"/>
      </w:pPr>
      <w:r>
        <w:t>"Доступная среда"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83"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417"/>
        <w:gridCol w:w="1417"/>
      </w:tblGrid>
      <w:tr w:rsidR="00D8149A">
        <w:tc>
          <w:tcPr>
            <w:tcW w:w="4252" w:type="dxa"/>
          </w:tcPr>
          <w:p w:rsidR="00D8149A" w:rsidRDefault="00D8149A">
            <w:pPr>
              <w:pStyle w:val="ConsPlusNormal"/>
              <w:jc w:val="center"/>
            </w:pPr>
            <w:r>
              <w:t>Наименование главного распорядителя бюджетных средств Республики Дагестан Наименование муниципального образования</w:t>
            </w:r>
          </w:p>
        </w:tc>
        <w:tc>
          <w:tcPr>
            <w:tcW w:w="1417" w:type="dxa"/>
          </w:tcPr>
          <w:p w:rsidR="00D8149A" w:rsidRDefault="00D8149A">
            <w:pPr>
              <w:pStyle w:val="ConsPlusNormal"/>
              <w:jc w:val="center"/>
            </w:pPr>
            <w:r>
              <w:t>Республиканский бюджет РД</w:t>
            </w:r>
          </w:p>
        </w:tc>
        <w:tc>
          <w:tcPr>
            <w:tcW w:w="1417" w:type="dxa"/>
          </w:tcPr>
          <w:p w:rsidR="00D8149A" w:rsidRDefault="00D8149A">
            <w:pPr>
              <w:pStyle w:val="ConsPlusNormal"/>
              <w:jc w:val="center"/>
            </w:pPr>
            <w:r>
              <w:t>Федеральный бюджет</w:t>
            </w:r>
          </w:p>
        </w:tc>
        <w:tc>
          <w:tcPr>
            <w:tcW w:w="1417" w:type="dxa"/>
          </w:tcPr>
          <w:p w:rsidR="00D8149A" w:rsidRDefault="00D8149A">
            <w:pPr>
              <w:pStyle w:val="ConsPlusNormal"/>
              <w:jc w:val="center"/>
            </w:pPr>
            <w:r>
              <w:t>Всего</w:t>
            </w:r>
          </w:p>
        </w:tc>
      </w:tr>
      <w:tr w:rsidR="00D8149A">
        <w:tc>
          <w:tcPr>
            <w:tcW w:w="4252" w:type="dxa"/>
          </w:tcPr>
          <w:p w:rsidR="00D8149A" w:rsidRDefault="00D8149A">
            <w:pPr>
              <w:pStyle w:val="ConsPlusNormal"/>
            </w:pPr>
            <w:r>
              <w:t>Министерство образования и науки Республики Дагестан</w:t>
            </w:r>
          </w:p>
        </w:tc>
        <w:tc>
          <w:tcPr>
            <w:tcW w:w="1417" w:type="dxa"/>
          </w:tcPr>
          <w:p w:rsidR="00D8149A" w:rsidRDefault="00D8149A">
            <w:pPr>
              <w:pStyle w:val="ConsPlusNormal"/>
              <w:jc w:val="center"/>
            </w:pPr>
            <w:r>
              <w:t>2222,30</w:t>
            </w:r>
          </w:p>
        </w:tc>
        <w:tc>
          <w:tcPr>
            <w:tcW w:w="1417" w:type="dxa"/>
          </w:tcPr>
          <w:p w:rsidR="00D8149A" w:rsidRDefault="00D8149A">
            <w:pPr>
              <w:pStyle w:val="ConsPlusNormal"/>
              <w:jc w:val="center"/>
            </w:pPr>
            <w:r>
              <w:t>42224,50</w:t>
            </w:r>
          </w:p>
        </w:tc>
        <w:tc>
          <w:tcPr>
            <w:tcW w:w="1417" w:type="dxa"/>
          </w:tcPr>
          <w:p w:rsidR="00D8149A" w:rsidRDefault="00D8149A">
            <w:pPr>
              <w:pStyle w:val="ConsPlusNormal"/>
              <w:jc w:val="center"/>
            </w:pPr>
            <w:r>
              <w:t>44446,80</w:t>
            </w:r>
          </w:p>
        </w:tc>
      </w:tr>
      <w:tr w:rsidR="00D8149A">
        <w:tc>
          <w:tcPr>
            <w:tcW w:w="4252" w:type="dxa"/>
          </w:tcPr>
          <w:p w:rsidR="00D8149A" w:rsidRDefault="00D8149A">
            <w:pPr>
              <w:pStyle w:val="ConsPlusNormal"/>
            </w:pPr>
            <w:r>
              <w:t>город Махачкала</w:t>
            </w:r>
          </w:p>
        </w:tc>
        <w:tc>
          <w:tcPr>
            <w:tcW w:w="1417" w:type="dxa"/>
          </w:tcPr>
          <w:p w:rsidR="00D8149A" w:rsidRDefault="00D8149A">
            <w:pPr>
              <w:pStyle w:val="ConsPlusNormal"/>
              <w:jc w:val="center"/>
            </w:pPr>
            <w:r>
              <w:t>292,20</w:t>
            </w:r>
          </w:p>
        </w:tc>
        <w:tc>
          <w:tcPr>
            <w:tcW w:w="1417" w:type="dxa"/>
          </w:tcPr>
          <w:p w:rsidR="00D8149A" w:rsidRDefault="00D8149A">
            <w:pPr>
              <w:pStyle w:val="ConsPlusNormal"/>
              <w:jc w:val="center"/>
            </w:pPr>
            <w:r>
              <w:t>5550,00</w:t>
            </w:r>
          </w:p>
        </w:tc>
        <w:tc>
          <w:tcPr>
            <w:tcW w:w="1417" w:type="dxa"/>
          </w:tcPr>
          <w:p w:rsidR="00D8149A" w:rsidRDefault="00D8149A">
            <w:pPr>
              <w:pStyle w:val="ConsPlusNormal"/>
              <w:jc w:val="center"/>
            </w:pPr>
            <w:r>
              <w:t>5842,20</w:t>
            </w:r>
          </w:p>
        </w:tc>
      </w:tr>
      <w:tr w:rsidR="00D8149A">
        <w:tc>
          <w:tcPr>
            <w:tcW w:w="4252" w:type="dxa"/>
          </w:tcPr>
          <w:p w:rsidR="00D8149A" w:rsidRDefault="00D8149A">
            <w:pPr>
              <w:pStyle w:val="ConsPlusNormal"/>
            </w:pPr>
            <w:r>
              <w:t>город Дербент</w:t>
            </w:r>
          </w:p>
        </w:tc>
        <w:tc>
          <w:tcPr>
            <w:tcW w:w="1417" w:type="dxa"/>
          </w:tcPr>
          <w:p w:rsidR="00D8149A" w:rsidRDefault="00D8149A">
            <w:pPr>
              <w:pStyle w:val="ConsPlusNormal"/>
              <w:jc w:val="center"/>
            </w:pPr>
            <w:r>
              <w:t>292,10</w:t>
            </w:r>
          </w:p>
        </w:tc>
        <w:tc>
          <w:tcPr>
            <w:tcW w:w="1417" w:type="dxa"/>
          </w:tcPr>
          <w:p w:rsidR="00D8149A" w:rsidRDefault="00D8149A">
            <w:pPr>
              <w:pStyle w:val="ConsPlusNormal"/>
              <w:jc w:val="center"/>
            </w:pPr>
            <w:r>
              <w:t>5549,90</w:t>
            </w:r>
          </w:p>
        </w:tc>
        <w:tc>
          <w:tcPr>
            <w:tcW w:w="1417" w:type="dxa"/>
          </w:tcPr>
          <w:p w:rsidR="00D8149A" w:rsidRDefault="00D8149A">
            <w:pPr>
              <w:pStyle w:val="ConsPlusNormal"/>
              <w:jc w:val="center"/>
            </w:pPr>
            <w:r>
              <w:t>5842,00</w:t>
            </w:r>
          </w:p>
        </w:tc>
      </w:tr>
      <w:tr w:rsidR="00D8149A">
        <w:tc>
          <w:tcPr>
            <w:tcW w:w="4252" w:type="dxa"/>
          </w:tcPr>
          <w:p w:rsidR="00D8149A" w:rsidRDefault="00D8149A">
            <w:pPr>
              <w:pStyle w:val="ConsPlusNormal"/>
            </w:pPr>
            <w:r>
              <w:t>город Буйнакск</w:t>
            </w:r>
          </w:p>
        </w:tc>
        <w:tc>
          <w:tcPr>
            <w:tcW w:w="1417" w:type="dxa"/>
          </w:tcPr>
          <w:p w:rsidR="00D8149A" w:rsidRDefault="00D8149A">
            <w:pPr>
              <w:pStyle w:val="ConsPlusNormal"/>
              <w:jc w:val="center"/>
            </w:pPr>
            <w:r>
              <w:t>292,10</w:t>
            </w:r>
          </w:p>
        </w:tc>
        <w:tc>
          <w:tcPr>
            <w:tcW w:w="1417" w:type="dxa"/>
          </w:tcPr>
          <w:p w:rsidR="00D8149A" w:rsidRDefault="00D8149A">
            <w:pPr>
              <w:pStyle w:val="ConsPlusNormal"/>
              <w:jc w:val="center"/>
            </w:pPr>
            <w:r>
              <w:t>5549,90</w:t>
            </w:r>
          </w:p>
        </w:tc>
        <w:tc>
          <w:tcPr>
            <w:tcW w:w="1417" w:type="dxa"/>
          </w:tcPr>
          <w:p w:rsidR="00D8149A" w:rsidRDefault="00D8149A">
            <w:pPr>
              <w:pStyle w:val="ConsPlusNormal"/>
              <w:jc w:val="center"/>
            </w:pPr>
            <w:r>
              <w:t>5842,00</w:t>
            </w:r>
          </w:p>
        </w:tc>
      </w:tr>
      <w:tr w:rsidR="00D8149A">
        <w:tc>
          <w:tcPr>
            <w:tcW w:w="4252" w:type="dxa"/>
          </w:tcPr>
          <w:p w:rsidR="00D8149A" w:rsidRDefault="00D8149A">
            <w:pPr>
              <w:pStyle w:val="ConsPlusNormal"/>
            </w:pPr>
            <w:r>
              <w:t>город Хасавюрт</w:t>
            </w:r>
          </w:p>
        </w:tc>
        <w:tc>
          <w:tcPr>
            <w:tcW w:w="1417" w:type="dxa"/>
          </w:tcPr>
          <w:p w:rsidR="00D8149A" w:rsidRDefault="00D8149A">
            <w:pPr>
              <w:pStyle w:val="ConsPlusNormal"/>
              <w:jc w:val="center"/>
            </w:pPr>
            <w:r>
              <w:t>228,90</w:t>
            </w:r>
          </w:p>
        </w:tc>
        <w:tc>
          <w:tcPr>
            <w:tcW w:w="1417" w:type="dxa"/>
          </w:tcPr>
          <w:p w:rsidR="00D8149A" w:rsidRDefault="00D8149A">
            <w:pPr>
              <w:pStyle w:val="ConsPlusNormal"/>
              <w:jc w:val="center"/>
            </w:pPr>
            <w:r>
              <w:t>4350,00</w:t>
            </w:r>
          </w:p>
        </w:tc>
        <w:tc>
          <w:tcPr>
            <w:tcW w:w="1417" w:type="dxa"/>
          </w:tcPr>
          <w:p w:rsidR="00D8149A" w:rsidRDefault="00D8149A">
            <w:pPr>
              <w:pStyle w:val="ConsPlusNormal"/>
              <w:jc w:val="center"/>
            </w:pPr>
            <w:r>
              <w:t>4578,90</w:t>
            </w:r>
          </w:p>
        </w:tc>
      </w:tr>
      <w:tr w:rsidR="00D8149A">
        <w:tc>
          <w:tcPr>
            <w:tcW w:w="4252" w:type="dxa"/>
          </w:tcPr>
          <w:p w:rsidR="00D8149A" w:rsidRDefault="00D8149A">
            <w:pPr>
              <w:pStyle w:val="ConsPlusNormal"/>
            </w:pPr>
            <w:r>
              <w:lastRenderedPageBreak/>
              <w:t>город Каспийск</w:t>
            </w:r>
          </w:p>
        </w:tc>
        <w:tc>
          <w:tcPr>
            <w:tcW w:w="1417" w:type="dxa"/>
          </w:tcPr>
          <w:p w:rsidR="00D8149A" w:rsidRDefault="00D8149A">
            <w:pPr>
              <w:pStyle w:val="ConsPlusNormal"/>
              <w:jc w:val="center"/>
            </w:pPr>
            <w:r>
              <w:t>189,50</w:t>
            </w:r>
          </w:p>
        </w:tc>
        <w:tc>
          <w:tcPr>
            <w:tcW w:w="1417" w:type="dxa"/>
          </w:tcPr>
          <w:p w:rsidR="00D8149A" w:rsidRDefault="00D8149A">
            <w:pPr>
              <w:pStyle w:val="ConsPlusNormal"/>
              <w:jc w:val="center"/>
            </w:pPr>
            <w:r>
              <w:t>3600,00</w:t>
            </w:r>
          </w:p>
        </w:tc>
        <w:tc>
          <w:tcPr>
            <w:tcW w:w="1417" w:type="dxa"/>
          </w:tcPr>
          <w:p w:rsidR="00D8149A" w:rsidRDefault="00D8149A">
            <w:pPr>
              <w:pStyle w:val="ConsPlusNormal"/>
              <w:jc w:val="center"/>
            </w:pPr>
            <w:r>
              <w:t>3789,50</w:t>
            </w:r>
          </w:p>
        </w:tc>
      </w:tr>
      <w:tr w:rsidR="00D8149A">
        <w:tc>
          <w:tcPr>
            <w:tcW w:w="4252" w:type="dxa"/>
          </w:tcPr>
          <w:p w:rsidR="00D8149A" w:rsidRDefault="00D8149A">
            <w:pPr>
              <w:pStyle w:val="ConsPlusNormal"/>
            </w:pPr>
            <w:r>
              <w:t>город Кизляр</w:t>
            </w:r>
          </w:p>
        </w:tc>
        <w:tc>
          <w:tcPr>
            <w:tcW w:w="1417" w:type="dxa"/>
          </w:tcPr>
          <w:p w:rsidR="00D8149A" w:rsidRDefault="00D8149A">
            <w:pPr>
              <w:pStyle w:val="ConsPlusNormal"/>
              <w:jc w:val="center"/>
            </w:pPr>
            <w:r>
              <w:t>292,10</w:t>
            </w:r>
          </w:p>
        </w:tc>
        <w:tc>
          <w:tcPr>
            <w:tcW w:w="1417" w:type="dxa"/>
          </w:tcPr>
          <w:p w:rsidR="00D8149A" w:rsidRDefault="00D8149A">
            <w:pPr>
              <w:pStyle w:val="ConsPlusNormal"/>
              <w:jc w:val="center"/>
            </w:pPr>
            <w:r>
              <w:t>5549,90</w:t>
            </w:r>
          </w:p>
        </w:tc>
        <w:tc>
          <w:tcPr>
            <w:tcW w:w="1417" w:type="dxa"/>
          </w:tcPr>
          <w:p w:rsidR="00D8149A" w:rsidRDefault="00D8149A">
            <w:pPr>
              <w:pStyle w:val="ConsPlusNormal"/>
              <w:jc w:val="center"/>
            </w:pPr>
            <w:r>
              <w:t>5842,00</w:t>
            </w:r>
          </w:p>
        </w:tc>
      </w:tr>
      <w:tr w:rsidR="00D8149A">
        <w:tc>
          <w:tcPr>
            <w:tcW w:w="4252" w:type="dxa"/>
          </w:tcPr>
          <w:p w:rsidR="00D8149A" w:rsidRDefault="00D8149A">
            <w:pPr>
              <w:pStyle w:val="ConsPlusNormal"/>
            </w:pPr>
            <w:r>
              <w:t>город Кизилюрт</w:t>
            </w:r>
          </w:p>
        </w:tc>
        <w:tc>
          <w:tcPr>
            <w:tcW w:w="1417" w:type="dxa"/>
          </w:tcPr>
          <w:p w:rsidR="00D8149A" w:rsidRDefault="00D8149A">
            <w:pPr>
              <w:pStyle w:val="ConsPlusNormal"/>
              <w:jc w:val="center"/>
            </w:pPr>
            <w:r>
              <w:t>228,90</w:t>
            </w:r>
          </w:p>
        </w:tc>
        <w:tc>
          <w:tcPr>
            <w:tcW w:w="1417" w:type="dxa"/>
          </w:tcPr>
          <w:p w:rsidR="00D8149A" w:rsidRDefault="00D8149A">
            <w:pPr>
              <w:pStyle w:val="ConsPlusNormal"/>
              <w:jc w:val="center"/>
            </w:pPr>
            <w:r>
              <w:t>4349,90</w:t>
            </w:r>
          </w:p>
        </w:tc>
        <w:tc>
          <w:tcPr>
            <w:tcW w:w="1417" w:type="dxa"/>
          </w:tcPr>
          <w:p w:rsidR="00D8149A" w:rsidRDefault="00D8149A">
            <w:pPr>
              <w:pStyle w:val="ConsPlusNormal"/>
              <w:jc w:val="center"/>
            </w:pPr>
            <w:r>
              <w:t>4578,80</w:t>
            </w:r>
          </w:p>
        </w:tc>
      </w:tr>
      <w:tr w:rsidR="00D8149A">
        <w:tc>
          <w:tcPr>
            <w:tcW w:w="4252" w:type="dxa"/>
          </w:tcPr>
          <w:p w:rsidR="00D8149A" w:rsidRDefault="00D8149A">
            <w:pPr>
              <w:pStyle w:val="ConsPlusNormal"/>
            </w:pPr>
            <w:r>
              <w:t>город Избербаш</w:t>
            </w:r>
          </w:p>
        </w:tc>
        <w:tc>
          <w:tcPr>
            <w:tcW w:w="1417" w:type="dxa"/>
          </w:tcPr>
          <w:p w:rsidR="00D8149A" w:rsidRDefault="00D8149A">
            <w:pPr>
              <w:pStyle w:val="ConsPlusNormal"/>
              <w:jc w:val="center"/>
            </w:pPr>
            <w:r>
              <w:t>228,90</w:t>
            </w:r>
          </w:p>
        </w:tc>
        <w:tc>
          <w:tcPr>
            <w:tcW w:w="1417" w:type="dxa"/>
          </w:tcPr>
          <w:p w:rsidR="00D8149A" w:rsidRDefault="00D8149A">
            <w:pPr>
              <w:pStyle w:val="ConsPlusNormal"/>
              <w:jc w:val="center"/>
            </w:pPr>
            <w:r>
              <w:t>4349,90</w:t>
            </w:r>
          </w:p>
        </w:tc>
        <w:tc>
          <w:tcPr>
            <w:tcW w:w="1417" w:type="dxa"/>
          </w:tcPr>
          <w:p w:rsidR="00D8149A" w:rsidRDefault="00D8149A">
            <w:pPr>
              <w:pStyle w:val="ConsPlusNormal"/>
              <w:jc w:val="center"/>
            </w:pPr>
            <w:r>
              <w:t>4578,80</w:t>
            </w:r>
          </w:p>
        </w:tc>
      </w:tr>
      <w:tr w:rsidR="00D8149A">
        <w:tc>
          <w:tcPr>
            <w:tcW w:w="4252"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177,60</w:t>
            </w:r>
          </w:p>
        </w:tc>
        <w:tc>
          <w:tcPr>
            <w:tcW w:w="1417" w:type="dxa"/>
          </w:tcPr>
          <w:p w:rsidR="00D8149A" w:rsidRDefault="00D8149A">
            <w:pPr>
              <w:pStyle w:val="ConsPlusNormal"/>
              <w:jc w:val="center"/>
            </w:pPr>
            <w:r>
              <w:t>3375,00</w:t>
            </w:r>
          </w:p>
        </w:tc>
        <w:tc>
          <w:tcPr>
            <w:tcW w:w="1417" w:type="dxa"/>
          </w:tcPr>
          <w:p w:rsidR="00D8149A" w:rsidRDefault="00D8149A">
            <w:pPr>
              <w:pStyle w:val="ConsPlusNormal"/>
              <w:jc w:val="center"/>
            </w:pPr>
            <w:r>
              <w:t>3552,60</w:t>
            </w:r>
          </w:p>
        </w:tc>
      </w:tr>
      <w:tr w:rsidR="00D8149A">
        <w:tc>
          <w:tcPr>
            <w:tcW w:w="4252" w:type="dxa"/>
          </w:tcPr>
          <w:p w:rsidR="00D8149A" w:rsidRDefault="00D8149A">
            <w:pPr>
              <w:pStyle w:val="ConsPlusNormal"/>
            </w:pPr>
            <w:r>
              <w:t>Министерство труда и социального развития Республики Дагестан</w:t>
            </w:r>
          </w:p>
        </w:tc>
        <w:tc>
          <w:tcPr>
            <w:tcW w:w="1417" w:type="dxa"/>
          </w:tcPr>
          <w:p w:rsidR="00D8149A" w:rsidRDefault="00D8149A">
            <w:pPr>
              <w:pStyle w:val="ConsPlusNormal"/>
              <w:jc w:val="center"/>
            </w:pPr>
            <w:r>
              <w:t>82,5</w:t>
            </w:r>
          </w:p>
        </w:tc>
        <w:tc>
          <w:tcPr>
            <w:tcW w:w="1417" w:type="dxa"/>
          </w:tcPr>
          <w:p w:rsidR="00D8149A" w:rsidRDefault="00D8149A">
            <w:pPr>
              <w:pStyle w:val="ConsPlusNormal"/>
              <w:jc w:val="center"/>
            </w:pPr>
            <w:r>
              <w:t>1567,5</w:t>
            </w:r>
          </w:p>
        </w:tc>
        <w:tc>
          <w:tcPr>
            <w:tcW w:w="1417" w:type="dxa"/>
          </w:tcPr>
          <w:p w:rsidR="00D8149A" w:rsidRDefault="00D8149A">
            <w:pPr>
              <w:pStyle w:val="ConsPlusNormal"/>
              <w:jc w:val="center"/>
            </w:pPr>
            <w:r>
              <w:t>1650,0</w:t>
            </w:r>
          </w:p>
        </w:tc>
      </w:tr>
      <w:tr w:rsidR="00D8149A">
        <w:tc>
          <w:tcPr>
            <w:tcW w:w="4252"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15,0</w:t>
            </w:r>
          </w:p>
        </w:tc>
        <w:tc>
          <w:tcPr>
            <w:tcW w:w="1417" w:type="dxa"/>
          </w:tcPr>
          <w:p w:rsidR="00D8149A" w:rsidRDefault="00D8149A">
            <w:pPr>
              <w:pStyle w:val="ConsPlusNormal"/>
              <w:jc w:val="center"/>
            </w:pPr>
            <w:r>
              <w:t>285,0</w:t>
            </w:r>
          </w:p>
        </w:tc>
        <w:tc>
          <w:tcPr>
            <w:tcW w:w="1417" w:type="dxa"/>
          </w:tcPr>
          <w:p w:rsidR="00D8149A" w:rsidRDefault="00D8149A">
            <w:pPr>
              <w:pStyle w:val="ConsPlusNormal"/>
              <w:jc w:val="center"/>
            </w:pPr>
            <w:r>
              <w:t>300,0</w:t>
            </w:r>
          </w:p>
        </w:tc>
      </w:tr>
      <w:tr w:rsidR="00D8149A">
        <w:tc>
          <w:tcPr>
            <w:tcW w:w="4252"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15,0</w:t>
            </w:r>
          </w:p>
        </w:tc>
        <w:tc>
          <w:tcPr>
            <w:tcW w:w="1417" w:type="dxa"/>
          </w:tcPr>
          <w:p w:rsidR="00D8149A" w:rsidRDefault="00D8149A">
            <w:pPr>
              <w:pStyle w:val="ConsPlusNormal"/>
              <w:jc w:val="center"/>
            </w:pPr>
            <w:r>
              <w:t>285,0</w:t>
            </w:r>
          </w:p>
        </w:tc>
        <w:tc>
          <w:tcPr>
            <w:tcW w:w="1417" w:type="dxa"/>
          </w:tcPr>
          <w:p w:rsidR="00D8149A" w:rsidRDefault="00D8149A">
            <w:pPr>
              <w:pStyle w:val="ConsPlusNormal"/>
              <w:jc w:val="center"/>
            </w:pPr>
            <w:r>
              <w:t>300,0</w:t>
            </w:r>
          </w:p>
        </w:tc>
      </w:tr>
      <w:tr w:rsidR="00D8149A">
        <w:tc>
          <w:tcPr>
            <w:tcW w:w="4252"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город Кизилюрт</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город Избербаш</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r w:rsidR="00D8149A">
        <w:tc>
          <w:tcPr>
            <w:tcW w:w="4252"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7,5</w:t>
            </w:r>
          </w:p>
        </w:tc>
        <w:tc>
          <w:tcPr>
            <w:tcW w:w="1417" w:type="dxa"/>
          </w:tcPr>
          <w:p w:rsidR="00D8149A" w:rsidRDefault="00D8149A">
            <w:pPr>
              <w:pStyle w:val="ConsPlusNormal"/>
              <w:jc w:val="center"/>
            </w:pPr>
            <w:r>
              <w:t>142,5</w:t>
            </w:r>
          </w:p>
        </w:tc>
        <w:tc>
          <w:tcPr>
            <w:tcW w:w="1417" w:type="dxa"/>
          </w:tcPr>
          <w:p w:rsidR="00D8149A" w:rsidRDefault="00D8149A">
            <w:pPr>
              <w:pStyle w:val="ConsPlusNormal"/>
              <w:jc w:val="center"/>
            </w:pPr>
            <w:r>
              <w:t>150,0</w:t>
            </w:r>
          </w:p>
        </w:tc>
      </w:tr>
    </w:tbl>
    <w:p w:rsidR="00D8149A" w:rsidRDefault="00D8149A">
      <w:pPr>
        <w:pStyle w:val="ConsPlusNormal"/>
        <w:jc w:val="both"/>
      </w:pPr>
    </w:p>
    <w:p w:rsidR="00D8149A" w:rsidRDefault="00D8149A">
      <w:pPr>
        <w:pStyle w:val="ConsPlusNormal"/>
        <w:jc w:val="right"/>
        <w:outlineLvl w:val="1"/>
      </w:pPr>
      <w:r>
        <w:t>Таблица 18</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единовременного денежного пособия гражданам,</w:t>
      </w:r>
    </w:p>
    <w:p w:rsidR="00D8149A" w:rsidRDefault="00D8149A">
      <w:pPr>
        <w:pStyle w:val="ConsPlusNormal"/>
        <w:jc w:val="center"/>
      </w:pPr>
      <w:r>
        <w:t>усыновившим (удочерившим), взявшим под</w:t>
      </w:r>
    </w:p>
    <w:p w:rsidR="00D8149A" w:rsidRDefault="00D8149A">
      <w:pPr>
        <w:pStyle w:val="ConsPlusNormal"/>
        <w:jc w:val="center"/>
      </w:pPr>
      <w:r>
        <w:t>опеку (попечительство), в приемную семью ребенка</w:t>
      </w:r>
    </w:p>
    <w:p w:rsidR="00D8149A" w:rsidRDefault="00D8149A">
      <w:pPr>
        <w:pStyle w:val="ConsPlusNormal"/>
        <w:jc w:val="center"/>
      </w:pPr>
      <w:r>
        <w:t>(детей) из числа детей-сирот и детей, оставшихся</w:t>
      </w:r>
    </w:p>
    <w:p w:rsidR="00D8149A" w:rsidRDefault="00D8149A">
      <w:pPr>
        <w:pStyle w:val="ConsPlusNormal"/>
        <w:jc w:val="center"/>
      </w:pPr>
      <w:r>
        <w:t>без попечения родителей, из организаций</w:t>
      </w:r>
    </w:p>
    <w:p w:rsidR="00D8149A" w:rsidRDefault="00D8149A">
      <w:pPr>
        <w:pStyle w:val="ConsPlusNormal"/>
        <w:jc w:val="center"/>
      </w:pPr>
      <w:r>
        <w:t>для детей-сирот и детей, оставшихся без попечения</w:t>
      </w:r>
    </w:p>
    <w:p w:rsidR="00D8149A" w:rsidRDefault="00D8149A">
      <w:pPr>
        <w:pStyle w:val="ConsPlusNormal"/>
        <w:jc w:val="center"/>
      </w:pPr>
      <w:r>
        <w:t>родителей, на 2018 год</w:t>
      </w:r>
    </w:p>
    <w:p w:rsidR="00D8149A" w:rsidRDefault="00D8149A">
      <w:pPr>
        <w:pStyle w:val="ConsPlusNormal"/>
        <w:jc w:val="both"/>
      </w:pPr>
    </w:p>
    <w:p w:rsidR="00D8149A" w:rsidRDefault="00D8149A">
      <w:pPr>
        <w:pStyle w:val="ConsPlusNormal"/>
        <w:jc w:val="right"/>
      </w:pPr>
      <w:r>
        <w:lastRenderedPageBreak/>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tblGrid>
      <w:tr w:rsidR="00D8149A">
        <w:tc>
          <w:tcPr>
            <w:tcW w:w="3685" w:type="dxa"/>
            <w:vAlign w:val="center"/>
          </w:tcPr>
          <w:p w:rsidR="00D8149A" w:rsidRDefault="00D8149A">
            <w:pPr>
              <w:pStyle w:val="ConsPlusNormal"/>
              <w:jc w:val="center"/>
            </w:pPr>
            <w:r>
              <w:t>Наименование муниципального образования</w:t>
            </w:r>
          </w:p>
        </w:tc>
        <w:tc>
          <w:tcPr>
            <w:tcW w:w="1701" w:type="dxa"/>
            <w:vAlign w:val="center"/>
          </w:tcPr>
          <w:p w:rsidR="00D8149A" w:rsidRDefault="00D8149A">
            <w:pPr>
              <w:pStyle w:val="ConsPlusNormal"/>
              <w:jc w:val="center"/>
            </w:pPr>
            <w:r>
              <w:t>Сумма</w:t>
            </w:r>
          </w:p>
        </w:tc>
      </w:tr>
      <w:tr w:rsidR="00D8149A">
        <w:tc>
          <w:tcPr>
            <w:tcW w:w="3685" w:type="dxa"/>
          </w:tcPr>
          <w:p w:rsidR="00D8149A" w:rsidRDefault="00D8149A">
            <w:pPr>
              <w:pStyle w:val="ConsPlusNormal"/>
            </w:pPr>
            <w:r>
              <w:t>Муниципальные районы</w:t>
            </w:r>
          </w:p>
        </w:tc>
        <w:tc>
          <w:tcPr>
            <w:tcW w:w="1701" w:type="dxa"/>
          </w:tcPr>
          <w:p w:rsidR="00D8149A" w:rsidRDefault="00D8149A">
            <w:pPr>
              <w:pStyle w:val="ConsPlusNormal"/>
              <w:jc w:val="center"/>
            </w:pPr>
            <w:r>
              <w:t>3100,00</w:t>
            </w:r>
          </w:p>
        </w:tc>
      </w:tr>
      <w:tr w:rsidR="00D8149A">
        <w:tc>
          <w:tcPr>
            <w:tcW w:w="3685" w:type="dxa"/>
          </w:tcPr>
          <w:p w:rsidR="00D8149A" w:rsidRDefault="00D8149A">
            <w:pPr>
              <w:pStyle w:val="ConsPlusNormal"/>
            </w:pPr>
            <w:r>
              <w:t>Ахтынский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Гергебильский</w:t>
            </w:r>
          </w:p>
        </w:tc>
        <w:tc>
          <w:tcPr>
            <w:tcW w:w="1701" w:type="dxa"/>
          </w:tcPr>
          <w:p w:rsidR="00D8149A" w:rsidRDefault="00D8149A">
            <w:pPr>
              <w:pStyle w:val="ConsPlusNormal"/>
              <w:jc w:val="center"/>
            </w:pPr>
            <w:r>
              <w:t>1900,00</w:t>
            </w:r>
          </w:p>
        </w:tc>
      </w:tr>
      <w:tr w:rsidR="00D8149A">
        <w:tc>
          <w:tcPr>
            <w:tcW w:w="3685" w:type="dxa"/>
          </w:tcPr>
          <w:p w:rsidR="00D8149A" w:rsidRDefault="00D8149A">
            <w:pPr>
              <w:pStyle w:val="ConsPlusNormal"/>
            </w:pPr>
            <w:r>
              <w:t>Гунибский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Дербентский</w:t>
            </w:r>
          </w:p>
        </w:tc>
        <w:tc>
          <w:tcPr>
            <w:tcW w:w="1701" w:type="dxa"/>
          </w:tcPr>
          <w:p w:rsidR="00D8149A" w:rsidRDefault="00D8149A">
            <w:pPr>
              <w:pStyle w:val="ConsPlusNormal"/>
              <w:jc w:val="center"/>
            </w:pPr>
            <w:r>
              <w:t>300,00</w:t>
            </w:r>
          </w:p>
        </w:tc>
      </w:tr>
      <w:tr w:rsidR="00D8149A">
        <w:tc>
          <w:tcPr>
            <w:tcW w:w="3685" w:type="dxa"/>
          </w:tcPr>
          <w:p w:rsidR="00D8149A" w:rsidRDefault="00D8149A">
            <w:pPr>
              <w:pStyle w:val="ConsPlusNormal"/>
            </w:pPr>
            <w:r>
              <w:t>Кайтагский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Карабудахкентский</w:t>
            </w:r>
          </w:p>
        </w:tc>
        <w:tc>
          <w:tcPr>
            <w:tcW w:w="1701" w:type="dxa"/>
          </w:tcPr>
          <w:p w:rsidR="00D8149A" w:rsidRDefault="00D8149A">
            <w:pPr>
              <w:pStyle w:val="ConsPlusNormal"/>
              <w:jc w:val="center"/>
            </w:pPr>
            <w:r>
              <w:t>300,00</w:t>
            </w:r>
          </w:p>
        </w:tc>
      </w:tr>
      <w:tr w:rsidR="00D8149A">
        <w:tc>
          <w:tcPr>
            <w:tcW w:w="3685" w:type="dxa"/>
          </w:tcPr>
          <w:p w:rsidR="00D8149A" w:rsidRDefault="00D8149A">
            <w:pPr>
              <w:pStyle w:val="ConsPlusNormal"/>
            </w:pPr>
            <w:r>
              <w:t>Курахский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Сулейман-Стальский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Табасаранский</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Городские округа</w:t>
            </w:r>
          </w:p>
        </w:tc>
        <w:tc>
          <w:tcPr>
            <w:tcW w:w="1701" w:type="dxa"/>
          </w:tcPr>
          <w:p w:rsidR="00D8149A" w:rsidRDefault="00D8149A">
            <w:pPr>
              <w:pStyle w:val="ConsPlusNormal"/>
              <w:jc w:val="center"/>
            </w:pPr>
            <w:r>
              <w:t>2100,00</w:t>
            </w:r>
          </w:p>
        </w:tc>
      </w:tr>
      <w:tr w:rsidR="00D8149A">
        <w:tc>
          <w:tcPr>
            <w:tcW w:w="3685" w:type="dxa"/>
          </w:tcPr>
          <w:p w:rsidR="00D8149A" w:rsidRDefault="00D8149A">
            <w:pPr>
              <w:pStyle w:val="ConsPlusNormal"/>
            </w:pPr>
            <w:r>
              <w:t>г. Махачкала</w:t>
            </w:r>
          </w:p>
        </w:tc>
        <w:tc>
          <w:tcPr>
            <w:tcW w:w="1701" w:type="dxa"/>
          </w:tcPr>
          <w:p w:rsidR="00D8149A" w:rsidRDefault="00D8149A">
            <w:pPr>
              <w:pStyle w:val="ConsPlusNormal"/>
              <w:jc w:val="center"/>
            </w:pPr>
            <w:r>
              <w:t>1500,00</w:t>
            </w:r>
          </w:p>
        </w:tc>
      </w:tr>
      <w:tr w:rsidR="00D8149A">
        <w:tc>
          <w:tcPr>
            <w:tcW w:w="3685" w:type="dxa"/>
          </w:tcPr>
          <w:p w:rsidR="00D8149A" w:rsidRDefault="00D8149A">
            <w:pPr>
              <w:pStyle w:val="ConsPlusNormal"/>
            </w:pPr>
            <w:r>
              <w:t>г. Буйнакск</w:t>
            </w:r>
          </w:p>
        </w:tc>
        <w:tc>
          <w:tcPr>
            <w:tcW w:w="1701" w:type="dxa"/>
          </w:tcPr>
          <w:p w:rsidR="00D8149A" w:rsidRDefault="00D8149A">
            <w:pPr>
              <w:pStyle w:val="ConsPlusNormal"/>
              <w:jc w:val="center"/>
            </w:pPr>
            <w:r>
              <w:t>200,00</w:t>
            </w:r>
          </w:p>
        </w:tc>
      </w:tr>
      <w:tr w:rsidR="00D8149A">
        <w:tc>
          <w:tcPr>
            <w:tcW w:w="3685" w:type="dxa"/>
          </w:tcPr>
          <w:p w:rsidR="00D8149A" w:rsidRDefault="00D8149A">
            <w:pPr>
              <w:pStyle w:val="ConsPlusNormal"/>
            </w:pPr>
            <w:r>
              <w:t>г. Каспийск</w:t>
            </w:r>
          </w:p>
        </w:tc>
        <w:tc>
          <w:tcPr>
            <w:tcW w:w="1701" w:type="dxa"/>
          </w:tcPr>
          <w:p w:rsidR="00D8149A" w:rsidRDefault="00D8149A">
            <w:pPr>
              <w:pStyle w:val="ConsPlusNormal"/>
              <w:jc w:val="center"/>
            </w:pPr>
            <w:r>
              <w:t>300,00</w:t>
            </w:r>
          </w:p>
        </w:tc>
      </w:tr>
      <w:tr w:rsidR="00D8149A">
        <w:tc>
          <w:tcPr>
            <w:tcW w:w="3685" w:type="dxa"/>
          </w:tcPr>
          <w:p w:rsidR="00D8149A" w:rsidRDefault="00D8149A">
            <w:pPr>
              <w:pStyle w:val="ConsPlusNormal"/>
            </w:pPr>
            <w:r>
              <w:t>г. Кизляр</w:t>
            </w:r>
          </w:p>
        </w:tc>
        <w:tc>
          <w:tcPr>
            <w:tcW w:w="1701" w:type="dxa"/>
          </w:tcPr>
          <w:p w:rsidR="00D8149A" w:rsidRDefault="00D8149A">
            <w:pPr>
              <w:pStyle w:val="ConsPlusNormal"/>
              <w:jc w:val="center"/>
            </w:pPr>
            <w:r>
              <w:t>100,00</w:t>
            </w:r>
          </w:p>
        </w:tc>
      </w:tr>
      <w:tr w:rsidR="00D8149A">
        <w:tc>
          <w:tcPr>
            <w:tcW w:w="3685" w:type="dxa"/>
          </w:tcPr>
          <w:p w:rsidR="00D8149A" w:rsidRDefault="00D8149A">
            <w:pPr>
              <w:pStyle w:val="ConsPlusNormal"/>
            </w:pPr>
            <w:r>
              <w:t>Всего</w:t>
            </w:r>
          </w:p>
        </w:tc>
        <w:tc>
          <w:tcPr>
            <w:tcW w:w="1701" w:type="dxa"/>
          </w:tcPr>
          <w:p w:rsidR="00D8149A" w:rsidRDefault="00D8149A">
            <w:pPr>
              <w:pStyle w:val="ConsPlusNormal"/>
              <w:jc w:val="center"/>
            </w:pPr>
            <w:r>
              <w:t>5200,00</w:t>
            </w:r>
          </w:p>
        </w:tc>
      </w:tr>
    </w:tbl>
    <w:p w:rsidR="00D8149A" w:rsidRDefault="00D8149A">
      <w:pPr>
        <w:pStyle w:val="ConsPlusNormal"/>
        <w:jc w:val="both"/>
      </w:pPr>
    </w:p>
    <w:p w:rsidR="00D8149A" w:rsidRDefault="00D8149A">
      <w:pPr>
        <w:pStyle w:val="ConsPlusNormal"/>
        <w:jc w:val="right"/>
        <w:outlineLvl w:val="1"/>
      </w:pPr>
      <w:r>
        <w:t>Таблица 19</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единовременного пособия при всех формах</w:t>
      </w:r>
    </w:p>
    <w:p w:rsidR="00D8149A" w:rsidRDefault="00D8149A">
      <w:pPr>
        <w:pStyle w:val="ConsPlusNormal"/>
        <w:jc w:val="center"/>
      </w:pPr>
      <w:r>
        <w:t>устройства детей, лишенных родительского попечения,</w:t>
      </w:r>
    </w:p>
    <w:p w:rsidR="00D8149A" w:rsidRDefault="00D8149A">
      <w:pPr>
        <w:pStyle w:val="ConsPlusNormal"/>
        <w:jc w:val="center"/>
      </w:pPr>
      <w:r>
        <w:t>в семью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tblGrid>
      <w:tr w:rsidR="00D8149A">
        <w:tc>
          <w:tcPr>
            <w:tcW w:w="3685" w:type="dxa"/>
          </w:tcPr>
          <w:p w:rsidR="00D8149A" w:rsidRDefault="00D8149A">
            <w:pPr>
              <w:pStyle w:val="ConsPlusNormal"/>
              <w:jc w:val="center"/>
            </w:pPr>
            <w:r>
              <w:t>Наименование муниципального образования</w:t>
            </w:r>
          </w:p>
        </w:tc>
        <w:tc>
          <w:tcPr>
            <w:tcW w:w="1701" w:type="dxa"/>
          </w:tcPr>
          <w:p w:rsidR="00D8149A" w:rsidRDefault="00D8149A">
            <w:pPr>
              <w:pStyle w:val="ConsPlusNormal"/>
              <w:jc w:val="center"/>
            </w:pPr>
            <w:r>
              <w:t>Сумма</w:t>
            </w:r>
          </w:p>
        </w:tc>
      </w:tr>
      <w:tr w:rsidR="00D8149A">
        <w:tc>
          <w:tcPr>
            <w:tcW w:w="3685" w:type="dxa"/>
          </w:tcPr>
          <w:p w:rsidR="00D8149A" w:rsidRDefault="00D8149A">
            <w:pPr>
              <w:pStyle w:val="ConsPlusNormal"/>
              <w:jc w:val="center"/>
            </w:pPr>
            <w:r>
              <w:lastRenderedPageBreak/>
              <w:t>1</w:t>
            </w:r>
          </w:p>
        </w:tc>
        <w:tc>
          <w:tcPr>
            <w:tcW w:w="1701" w:type="dxa"/>
          </w:tcPr>
          <w:p w:rsidR="00D8149A" w:rsidRDefault="00D8149A">
            <w:pPr>
              <w:pStyle w:val="ConsPlusNormal"/>
              <w:jc w:val="center"/>
            </w:pPr>
            <w:r>
              <w:t>2</w:t>
            </w:r>
          </w:p>
        </w:tc>
      </w:tr>
      <w:tr w:rsidR="00D8149A">
        <w:tc>
          <w:tcPr>
            <w:tcW w:w="3685" w:type="dxa"/>
          </w:tcPr>
          <w:p w:rsidR="00D8149A" w:rsidRDefault="00D8149A">
            <w:pPr>
              <w:pStyle w:val="ConsPlusNormal"/>
            </w:pPr>
            <w:r>
              <w:t>Муниципальные районы</w:t>
            </w:r>
          </w:p>
        </w:tc>
        <w:tc>
          <w:tcPr>
            <w:tcW w:w="1701" w:type="dxa"/>
          </w:tcPr>
          <w:p w:rsidR="00D8149A" w:rsidRDefault="00D8149A">
            <w:pPr>
              <w:pStyle w:val="ConsPlusNormal"/>
              <w:jc w:val="center"/>
            </w:pPr>
            <w:r>
              <w:t>5668,40</w:t>
            </w:r>
          </w:p>
        </w:tc>
      </w:tr>
      <w:tr w:rsidR="00D8149A">
        <w:tc>
          <w:tcPr>
            <w:tcW w:w="3685" w:type="dxa"/>
          </w:tcPr>
          <w:p w:rsidR="00D8149A" w:rsidRDefault="00D8149A">
            <w:pPr>
              <w:pStyle w:val="ConsPlusNormal"/>
            </w:pPr>
            <w:r>
              <w:t>Агульский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Акушинский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Ахвахский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Ахтынский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Бабаюртовский</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Ботлихский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Буйнакский</w:t>
            </w:r>
          </w:p>
        </w:tc>
        <w:tc>
          <w:tcPr>
            <w:tcW w:w="1701" w:type="dxa"/>
          </w:tcPr>
          <w:p w:rsidR="00D8149A" w:rsidRDefault="00D8149A">
            <w:pPr>
              <w:pStyle w:val="ConsPlusNormal"/>
              <w:jc w:val="center"/>
            </w:pPr>
            <w:r>
              <w:t>152,30</w:t>
            </w:r>
          </w:p>
        </w:tc>
      </w:tr>
      <w:tr w:rsidR="00D8149A">
        <w:tc>
          <w:tcPr>
            <w:tcW w:w="3685" w:type="dxa"/>
          </w:tcPr>
          <w:p w:rsidR="00D8149A" w:rsidRDefault="00D8149A">
            <w:pPr>
              <w:pStyle w:val="ConsPlusNormal"/>
            </w:pPr>
            <w:r>
              <w:t>Гергебильский</w:t>
            </w:r>
          </w:p>
        </w:tc>
        <w:tc>
          <w:tcPr>
            <w:tcW w:w="1701" w:type="dxa"/>
          </w:tcPr>
          <w:p w:rsidR="00D8149A" w:rsidRDefault="00D8149A">
            <w:pPr>
              <w:pStyle w:val="ConsPlusNormal"/>
              <w:jc w:val="center"/>
            </w:pPr>
            <w:r>
              <w:t>135,40</w:t>
            </w:r>
          </w:p>
        </w:tc>
      </w:tr>
      <w:tr w:rsidR="00D8149A">
        <w:tc>
          <w:tcPr>
            <w:tcW w:w="3685" w:type="dxa"/>
          </w:tcPr>
          <w:p w:rsidR="00D8149A" w:rsidRDefault="00D8149A">
            <w:pPr>
              <w:pStyle w:val="ConsPlusNormal"/>
            </w:pPr>
            <w:r>
              <w:t>Гумбетовский</w:t>
            </w:r>
          </w:p>
        </w:tc>
        <w:tc>
          <w:tcPr>
            <w:tcW w:w="1701" w:type="dxa"/>
          </w:tcPr>
          <w:p w:rsidR="00D8149A" w:rsidRDefault="00D8149A">
            <w:pPr>
              <w:pStyle w:val="ConsPlusNormal"/>
              <w:jc w:val="center"/>
            </w:pPr>
            <w:r>
              <w:t>50,80</w:t>
            </w:r>
          </w:p>
        </w:tc>
      </w:tr>
      <w:tr w:rsidR="00D8149A">
        <w:tc>
          <w:tcPr>
            <w:tcW w:w="3685" w:type="dxa"/>
          </w:tcPr>
          <w:p w:rsidR="00D8149A" w:rsidRDefault="00D8149A">
            <w:pPr>
              <w:pStyle w:val="ConsPlusNormal"/>
            </w:pPr>
            <w:r>
              <w:t>Гунибский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Дахадаевский</w:t>
            </w:r>
          </w:p>
        </w:tc>
        <w:tc>
          <w:tcPr>
            <w:tcW w:w="1701" w:type="dxa"/>
          </w:tcPr>
          <w:p w:rsidR="00D8149A" w:rsidRDefault="00D8149A">
            <w:pPr>
              <w:pStyle w:val="ConsPlusNormal"/>
              <w:jc w:val="center"/>
            </w:pPr>
            <w:r>
              <w:t>253,80</w:t>
            </w:r>
          </w:p>
        </w:tc>
      </w:tr>
      <w:tr w:rsidR="00D8149A">
        <w:tc>
          <w:tcPr>
            <w:tcW w:w="3685" w:type="dxa"/>
          </w:tcPr>
          <w:p w:rsidR="00D8149A" w:rsidRDefault="00D8149A">
            <w:pPr>
              <w:pStyle w:val="ConsPlusNormal"/>
            </w:pPr>
            <w:r>
              <w:t>Дербентский</w:t>
            </w:r>
          </w:p>
        </w:tc>
        <w:tc>
          <w:tcPr>
            <w:tcW w:w="1701" w:type="dxa"/>
          </w:tcPr>
          <w:p w:rsidR="00D8149A" w:rsidRDefault="00D8149A">
            <w:pPr>
              <w:pStyle w:val="ConsPlusNormal"/>
              <w:jc w:val="center"/>
            </w:pPr>
            <w:r>
              <w:t>237,00</w:t>
            </w:r>
          </w:p>
        </w:tc>
      </w:tr>
      <w:tr w:rsidR="00D8149A">
        <w:tc>
          <w:tcPr>
            <w:tcW w:w="3685" w:type="dxa"/>
          </w:tcPr>
          <w:p w:rsidR="00D8149A" w:rsidRDefault="00D8149A">
            <w:pPr>
              <w:pStyle w:val="ConsPlusNormal"/>
            </w:pPr>
            <w:r>
              <w:t>Докузпаринский</w:t>
            </w:r>
          </w:p>
        </w:tc>
        <w:tc>
          <w:tcPr>
            <w:tcW w:w="1701" w:type="dxa"/>
          </w:tcPr>
          <w:p w:rsidR="00D8149A" w:rsidRDefault="00D8149A">
            <w:pPr>
              <w:pStyle w:val="ConsPlusNormal"/>
              <w:jc w:val="center"/>
            </w:pPr>
            <w:r>
              <w:t>50,80</w:t>
            </w:r>
          </w:p>
        </w:tc>
      </w:tr>
      <w:tr w:rsidR="00D8149A">
        <w:tc>
          <w:tcPr>
            <w:tcW w:w="3685" w:type="dxa"/>
          </w:tcPr>
          <w:p w:rsidR="00D8149A" w:rsidRDefault="00D8149A">
            <w:pPr>
              <w:pStyle w:val="ConsPlusNormal"/>
            </w:pPr>
            <w:r>
              <w:t>Казбековский</w:t>
            </w:r>
          </w:p>
        </w:tc>
        <w:tc>
          <w:tcPr>
            <w:tcW w:w="1701" w:type="dxa"/>
          </w:tcPr>
          <w:p w:rsidR="00D8149A" w:rsidRDefault="00D8149A">
            <w:pPr>
              <w:pStyle w:val="ConsPlusNormal"/>
              <w:jc w:val="center"/>
            </w:pPr>
            <w:r>
              <w:t>169,20</w:t>
            </w:r>
          </w:p>
        </w:tc>
      </w:tr>
      <w:tr w:rsidR="00D8149A">
        <w:tc>
          <w:tcPr>
            <w:tcW w:w="3685" w:type="dxa"/>
          </w:tcPr>
          <w:p w:rsidR="00D8149A" w:rsidRDefault="00D8149A">
            <w:pPr>
              <w:pStyle w:val="ConsPlusNormal"/>
            </w:pPr>
            <w:r>
              <w:t>Кайтагский</w:t>
            </w:r>
          </w:p>
        </w:tc>
        <w:tc>
          <w:tcPr>
            <w:tcW w:w="1701" w:type="dxa"/>
          </w:tcPr>
          <w:p w:rsidR="00D8149A" w:rsidRDefault="00D8149A">
            <w:pPr>
              <w:pStyle w:val="ConsPlusNormal"/>
              <w:jc w:val="center"/>
            </w:pPr>
            <w:r>
              <w:t>253,80</w:t>
            </w:r>
          </w:p>
        </w:tc>
      </w:tr>
      <w:tr w:rsidR="00D8149A">
        <w:tc>
          <w:tcPr>
            <w:tcW w:w="3685" w:type="dxa"/>
          </w:tcPr>
          <w:p w:rsidR="00D8149A" w:rsidRDefault="00D8149A">
            <w:pPr>
              <w:pStyle w:val="ConsPlusNormal"/>
            </w:pPr>
            <w:r>
              <w:t>Карабудахкентский</w:t>
            </w:r>
          </w:p>
        </w:tc>
        <w:tc>
          <w:tcPr>
            <w:tcW w:w="1701" w:type="dxa"/>
          </w:tcPr>
          <w:p w:rsidR="00D8149A" w:rsidRDefault="00D8149A">
            <w:pPr>
              <w:pStyle w:val="ConsPlusNormal"/>
              <w:jc w:val="center"/>
            </w:pPr>
            <w:r>
              <w:t>135,40</w:t>
            </w:r>
          </w:p>
        </w:tc>
      </w:tr>
      <w:tr w:rsidR="00D8149A">
        <w:tc>
          <w:tcPr>
            <w:tcW w:w="3685" w:type="dxa"/>
          </w:tcPr>
          <w:p w:rsidR="00D8149A" w:rsidRDefault="00D8149A">
            <w:pPr>
              <w:pStyle w:val="ConsPlusNormal"/>
            </w:pPr>
            <w:r>
              <w:t>Каякентский</w:t>
            </w:r>
          </w:p>
        </w:tc>
        <w:tc>
          <w:tcPr>
            <w:tcW w:w="1701" w:type="dxa"/>
          </w:tcPr>
          <w:p w:rsidR="00D8149A" w:rsidRDefault="00D8149A">
            <w:pPr>
              <w:pStyle w:val="ConsPlusNormal"/>
              <w:jc w:val="center"/>
            </w:pPr>
            <w:r>
              <w:t>287,60</w:t>
            </w:r>
          </w:p>
        </w:tc>
      </w:tr>
      <w:tr w:rsidR="00D8149A">
        <w:tc>
          <w:tcPr>
            <w:tcW w:w="3685" w:type="dxa"/>
          </w:tcPr>
          <w:p w:rsidR="00D8149A" w:rsidRDefault="00D8149A">
            <w:pPr>
              <w:pStyle w:val="ConsPlusNormal"/>
            </w:pPr>
            <w:r>
              <w:t>Кизилюртовский</w:t>
            </w:r>
          </w:p>
        </w:tc>
        <w:tc>
          <w:tcPr>
            <w:tcW w:w="1701" w:type="dxa"/>
          </w:tcPr>
          <w:p w:rsidR="00D8149A" w:rsidRDefault="00D8149A">
            <w:pPr>
              <w:pStyle w:val="ConsPlusNormal"/>
              <w:jc w:val="center"/>
            </w:pPr>
            <w:r>
              <w:t>101,50</w:t>
            </w:r>
          </w:p>
        </w:tc>
      </w:tr>
      <w:tr w:rsidR="00D8149A">
        <w:tc>
          <w:tcPr>
            <w:tcW w:w="3685" w:type="dxa"/>
          </w:tcPr>
          <w:p w:rsidR="00D8149A" w:rsidRDefault="00D8149A">
            <w:pPr>
              <w:pStyle w:val="ConsPlusNormal"/>
            </w:pPr>
            <w:r>
              <w:t>Кизлярский</w:t>
            </w:r>
          </w:p>
        </w:tc>
        <w:tc>
          <w:tcPr>
            <w:tcW w:w="1701" w:type="dxa"/>
          </w:tcPr>
          <w:p w:rsidR="00D8149A" w:rsidRDefault="00D8149A">
            <w:pPr>
              <w:pStyle w:val="ConsPlusNormal"/>
              <w:jc w:val="center"/>
            </w:pPr>
            <w:r>
              <w:t>135,40</w:t>
            </w:r>
          </w:p>
        </w:tc>
      </w:tr>
      <w:tr w:rsidR="00D8149A">
        <w:tc>
          <w:tcPr>
            <w:tcW w:w="3685" w:type="dxa"/>
          </w:tcPr>
          <w:p w:rsidR="00D8149A" w:rsidRDefault="00D8149A">
            <w:pPr>
              <w:pStyle w:val="ConsPlusNormal"/>
            </w:pPr>
            <w:r>
              <w:t>Кумторкалинский</w:t>
            </w:r>
          </w:p>
        </w:tc>
        <w:tc>
          <w:tcPr>
            <w:tcW w:w="1701" w:type="dxa"/>
          </w:tcPr>
          <w:p w:rsidR="00D8149A" w:rsidRDefault="00D8149A">
            <w:pPr>
              <w:pStyle w:val="ConsPlusNormal"/>
              <w:jc w:val="center"/>
            </w:pPr>
            <w:r>
              <w:t>33,80</w:t>
            </w:r>
          </w:p>
        </w:tc>
      </w:tr>
      <w:tr w:rsidR="00D8149A">
        <w:tc>
          <w:tcPr>
            <w:tcW w:w="3685" w:type="dxa"/>
          </w:tcPr>
          <w:p w:rsidR="00D8149A" w:rsidRDefault="00D8149A">
            <w:pPr>
              <w:pStyle w:val="ConsPlusNormal"/>
            </w:pPr>
            <w:r>
              <w:t>Кулинский</w:t>
            </w:r>
          </w:p>
        </w:tc>
        <w:tc>
          <w:tcPr>
            <w:tcW w:w="1701" w:type="dxa"/>
          </w:tcPr>
          <w:p w:rsidR="00D8149A" w:rsidRDefault="00D8149A">
            <w:pPr>
              <w:pStyle w:val="ConsPlusNormal"/>
              <w:jc w:val="center"/>
            </w:pPr>
            <w:r>
              <w:t>33,80</w:t>
            </w:r>
          </w:p>
        </w:tc>
      </w:tr>
      <w:tr w:rsidR="00D8149A">
        <w:tc>
          <w:tcPr>
            <w:tcW w:w="3685" w:type="dxa"/>
          </w:tcPr>
          <w:p w:rsidR="00D8149A" w:rsidRDefault="00D8149A">
            <w:pPr>
              <w:pStyle w:val="ConsPlusNormal"/>
            </w:pPr>
            <w:r>
              <w:t>Курахский</w:t>
            </w:r>
          </w:p>
        </w:tc>
        <w:tc>
          <w:tcPr>
            <w:tcW w:w="1701" w:type="dxa"/>
          </w:tcPr>
          <w:p w:rsidR="00D8149A" w:rsidRDefault="00D8149A">
            <w:pPr>
              <w:pStyle w:val="ConsPlusNormal"/>
              <w:jc w:val="center"/>
            </w:pPr>
            <w:r>
              <w:t>50,80</w:t>
            </w:r>
          </w:p>
        </w:tc>
      </w:tr>
      <w:tr w:rsidR="00D8149A">
        <w:tc>
          <w:tcPr>
            <w:tcW w:w="3685" w:type="dxa"/>
          </w:tcPr>
          <w:p w:rsidR="00D8149A" w:rsidRDefault="00D8149A">
            <w:pPr>
              <w:pStyle w:val="ConsPlusNormal"/>
            </w:pPr>
            <w:r>
              <w:t>Лакский</w:t>
            </w:r>
          </w:p>
        </w:tc>
        <w:tc>
          <w:tcPr>
            <w:tcW w:w="1701" w:type="dxa"/>
          </w:tcPr>
          <w:p w:rsidR="00D8149A" w:rsidRDefault="00D8149A">
            <w:pPr>
              <w:pStyle w:val="ConsPlusNormal"/>
              <w:jc w:val="center"/>
            </w:pPr>
            <w:r>
              <w:t>50,80</w:t>
            </w:r>
          </w:p>
        </w:tc>
      </w:tr>
      <w:tr w:rsidR="00D8149A">
        <w:tc>
          <w:tcPr>
            <w:tcW w:w="3685" w:type="dxa"/>
          </w:tcPr>
          <w:p w:rsidR="00D8149A" w:rsidRDefault="00D8149A">
            <w:pPr>
              <w:pStyle w:val="ConsPlusNormal"/>
            </w:pPr>
            <w:r>
              <w:t>Левашинский</w:t>
            </w:r>
          </w:p>
        </w:tc>
        <w:tc>
          <w:tcPr>
            <w:tcW w:w="1701" w:type="dxa"/>
          </w:tcPr>
          <w:p w:rsidR="00D8149A" w:rsidRDefault="00D8149A">
            <w:pPr>
              <w:pStyle w:val="ConsPlusNormal"/>
              <w:jc w:val="center"/>
            </w:pPr>
            <w:r>
              <w:t>372,20</w:t>
            </w:r>
          </w:p>
        </w:tc>
      </w:tr>
      <w:tr w:rsidR="00D8149A">
        <w:tc>
          <w:tcPr>
            <w:tcW w:w="3685" w:type="dxa"/>
          </w:tcPr>
          <w:p w:rsidR="00D8149A" w:rsidRDefault="00D8149A">
            <w:pPr>
              <w:pStyle w:val="ConsPlusNormal"/>
            </w:pPr>
            <w:r>
              <w:t>Магарамкентский</w:t>
            </w:r>
          </w:p>
        </w:tc>
        <w:tc>
          <w:tcPr>
            <w:tcW w:w="1701" w:type="dxa"/>
          </w:tcPr>
          <w:p w:rsidR="00D8149A" w:rsidRDefault="00D8149A">
            <w:pPr>
              <w:pStyle w:val="ConsPlusNormal"/>
              <w:jc w:val="center"/>
            </w:pPr>
            <w:r>
              <w:t>372,20</w:t>
            </w:r>
          </w:p>
        </w:tc>
      </w:tr>
      <w:tr w:rsidR="00D8149A">
        <w:tc>
          <w:tcPr>
            <w:tcW w:w="3685" w:type="dxa"/>
          </w:tcPr>
          <w:p w:rsidR="00D8149A" w:rsidRDefault="00D8149A">
            <w:pPr>
              <w:pStyle w:val="ConsPlusNormal"/>
            </w:pPr>
            <w:r>
              <w:t>Новолакский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lastRenderedPageBreak/>
              <w:t>Ногайский</w:t>
            </w:r>
          </w:p>
        </w:tc>
        <w:tc>
          <w:tcPr>
            <w:tcW w:w="1701" w:type="dxa"/>
          </w:tcPr>
          <w:p w:rsidR="00D8149A" w:rsidRDefault="00D8149A">
            <w:pPr>
              <w:pStyle w:val="ConsPlusNormal"/>
              <w:jc w:val="center"/>
            </w:pPr>
            <w:r>
              <w:t>169,20</w:t>
            </w:r>
          </w:p>
        </w:tc>
      </w:tr>
      <w:tr w:rsidR="00D8149A">
        <w:tc>
          <w:tcPr>
            <w:tcW w:w="3685" w:type="dxa"/>
          </w:tcPr>
          <w:p w:rsidR="00D8149A" w:rsidRDefault="00D8149A">
            <w:pPr>
              <w:pStyle w:val="ConsPlusNormal"/>
            </w:pPr>
            <w:r>
              <w:t>Рутульский</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Сулейман-Стальский</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Сергокалинский</w:t>
            </w:r>
          </w:p>
        </w:tc>
        <w:tc>
          <w:tcPr>
            <w:tcW w:w="1701" w:type="dxa"/>
          </w:tcPr>
          <w:p w:rsidR="00D8149A" w:rsidRDefault="00D8149A">
            <w:pPr>
              <w:pStyle w:val="ConsPlusNormal"/>
              <w:jc w:val="center"/>
            </w:pPr>
            <w:r>
              <w:t>253,80</w:t>
            </w:r>
          </w:p>
        </w:tc>
      </w:tr>
      <w:tr w:rsidR="00D8149A">
        <w:tc>
          <w:tcPr>
            <w:tcW w:w="3685" w:type="dxa"/>
          </w:tcPr>
          <w:p w:rsidR="00D8149A" w:rsidRDefault="00D8149A">
            <w:pPr>
              <w:pStyle w:val="ConsPlusNormal"/>
            </w:pPr>
            <w:r>
              <w:t>Табасаранский</w:t>
            </w:r>
          </w:p>
        </w:tc>
        <w:tc>
          <w:tcPr>
            <w:tcW w:w="1701" w:type="dxa"/>
          </w:tcPr>
          <w:p w:rsidR="00D8149A" w:rsidRDefault="00D8149A">
            <w:pPr>
              <w:pStyle w:val="ConsPlusNormal"/>
              <w:jc w:val="center"/>
            </w:pPr>
            <w:r>
              <w:t>203,00</w:t>
            </w:r>
          </w:p>
        </w:tc>
      </w:tr>
      <w:tr w:rsidR="00D8149A">
        <w:tc>
          <w:tcPr>
            <w:tcW w:w="3685" w:type="dxa"/>
          </w:tcPr>
          <w:p w:rsidR="00D8149A" w:rsidRDefault="00D8149A">
            <w:pPr>
              <w:pStyle w:val="ConsPlusNormal"/>
            </w:pPr>
            <w:r>
              <w:t>Тарумовский</w:t>
            </w:r>
          </w:p>
        </w:tc>
        <w:tc>
          <w:tcPr>
            <w:tcW w:w="1701" w:type="dxa"/>
          </w:tcPr>
          <w:p w:rsidR="00D8149A" w:rsidRDefault="00D8149A">
            <w:pPr>
              <w:pStyle w:val="ConsPlusNormal"/>
              <w:jc w:val="center"/>
            </w:pPr>
            <w:r>
              <w:t>287,60</w:t>
            </w:r>
          </w:p>
        </w:tc>
      </w:tr>
      <w:tr w:rsidR="00D8149A">
        <w:tc>
          <w:tcPr>
            <w:tcW w:w="3685" w:type="dxa"/>
          </w:tcPr>
          <w:p w:rsidR="00D8149A" w:rsidRDefault="00D8149A">
            <w:pPr>
              <w:pStyle w:val="ConsPlusNormal"/>
            </w:pPr>
            <w:r>
              <w:t>Тляратинский</w:t>
            </w:r>
          </w:p>
        </w:tc>
        <w:tc>
          <w:tcPr>
            <w:tcW w:w="1701" w:type="dxa"/>
          </w:tcPr>
          <w:p w:rsidR="00D8149A" w:rsidRDefault="00D8149A">
            <w:pPr>
              <w:pStyle w:val="ConsPlusNormal"/>
              <w:jc w:val="center"/>
            </w:pPr>
            <w:r>
              <w:t>101,50</w:t>
            </w:r>
          </w:p>
        </w:tc>
      </w:tr>
      <w:tr w:rsidR="00D8149A">
        <w:tc>
          <w:tcPr>
            <w:tcW w:w="3685" w:type="dxa"/>
          </w:tcPr>
          <w:p w:rsidR="00D8149A" w:rsidRDefault="00D8149A">
            <w:pPr>
              <w:pStyle w:val="ConsPlusNormal"/>
            </w:pPr>
            <w:r>
              <w:t>Унцукульский</w:t>
            </w:r>
          </w:p>
        </w:tc>
        <w:tc>
          <w:tcPr>
            <w:tcW w:w="1701" w:type="dxa"/>
          </w:tcPr>
          <w:p w:rsidR="00D8149A" w:rsidRDefault="00D8149A">
            <w:pPr>
              <w:pStyle w:val="ConsPlusNormal"/>
              <w:jc w:val="center"/>
            </w:pPr>
            <w:r>
              <w:t>135,40</w:t>
            </w:r>
          </w:p>
        </w:tc>
      </w:tr>
      <w:tr w:rsidR="00D8149A">
        <w:tc>
          <w:tcPr>
            <w:tcW w:w="3685" w:type="dxa"/>
          </w:tcPr>
          <w:p w:rsidR="00D8149A" w:rsidRDefault="00D8149A">
            <w:pPr>
              <w:pStyle w:val="ConsPlusNormal"/>
            </w:pPr>
            <w:r>
              <w:t>Хасавюртовский</w:t>
            </w:r>
          </w:p>
        </w:tc>
        <w:tc>
          <w:tcPr>
            <w:tcW w:w="1701" w:type="dxa"/>
          </w:tcPr>
          <w:p w:rsidR="00D8149A" w:rsidRDefault="00D8149A">
            <w:pPr>
              <w:pStyle w:val="ConsPlusNormal"/>
              <w:jc w:val="center"/>
            </w:pPr>
            <w:r>
              <w:t>270,70</w:t>
            </w:r>
          </w:p>
        </w:tc>
      </w:tr>
      <w:tr w:rsidR="00D8149A">
        <w:tc>
          <w:tcPr>
            <w:tcW w:w="3685" w:type="dxa"/>
          </w:tcPr>
          <w:p w:rsidR="00D8149A" w:rsidRDefault="00D8149A">
            <w:pPr>
              <w:pStyle w:val="ConsPlusNormal"/>
            </w:pPr>
            <w:r>
              <w:t>Хивский</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Хунзахский</w:t>
            </w:r>
          </w:p>
        </w:tc>
        <w:tc>
          <w:tcPr>
            <w:tcW w:w="1701" w:type="dxa"/>
          </w:tcPr>
          <w:p w:rsidR="00D8149A" w:rsidRDefault="00D8149A">
            <w:pPr>
              <w:pStyle w:val="ConsPlusNormal"/>
              <w:jc w:val="center"/>
            </w:pPr>
            <w:r>
              <w:t>152,30</w:t>
            </w:r>
          </w:p>
        </w:tc>
      </w:tr>
      <w:tr w:rsidR="00D8149A">
        <w:tc>
          <w:tcPr>
            <w:tcW w:w="3685" w:type="dxa"/>
          </w:tcPr>
          <w:p w:rsidR="00D8149A" w:rsidRDefault="00D8149A">
            <w:pPr>
              <w:pStyle w:val="ConsPlusNormal"/>
            </w:pPr>
            <w:r>
              <w:t>Цумадинский</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Цунтинский</w:t>
            </w:r>
          </w:p>
        </w:tc>
        <w:tc>
          <w:tcPr>
            <w:tcW w:w="1701" w:type="dxa"/>
          </w:tcPr>
          <w:p w:rsidR="00D8149A" w:rsidRDefault="00D8149A">
            <w:pPr>
              <w:pStyle w:val="ConsPlusNormal"/>
              <w:jc w:val="center"/>
            </w:pPr>
            <w:r>
              <w:t>118,40</w:t>
            </w:r>
          </w:p>
        </w:tc>
      </w:tr>
      <w:tr w:rsidR="00D8149A">
        <w:tc>
          <w:tcPr>
            <w:tcW w:w="3685" w:type="dxa"/>
          </w:tcPr>
          <w:p w:rsidR="00D8149A" w:rsidRDefault="00D8149A">
            <w:pPr>
              <w:pStyle w:val="ConsPlusNormal"/>
            </w:pPr>
            <w:r>
              <w:t>Чародинский</w:t>
            </w:r>
          </w:p>
        </w:tc>
        <w:tc>
          <w:tcPr>
            <w:tcW w:w="1701" w:type="dxa"/>
          </w:tcPr>
          <w:p w:rsidR="00D8149A" w:rsidRDefault="00D8149A">
            <w:pPr>
              <w:pStyle w:val="ConsPlusNormal"/>
              <w:jc w:val="center"/>
            </w:pPr>
            <w:r>
              <w:t>33,80</w:t>
            </w:r>
          </w:p>
        </w:tc>
      </w:tr>
      <w:tr w:rsidR="00D8149A">
        <w:tc>
          <w:tcPr>
            <w:tcW w:w="3685" w:type="dxa"/>
          </w:tcPr>
          <w:p w:rsidR="00D8149A" w:rsidRDefault="00D8149A">
            <w:pPr>
              <w:pStyle w:val="ConsPlusNormal"/>
            </w:pPr>
            <w:r>
              <w:t>Шамильский</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Бежтинский участок</w:t>
            </w:r>
          </w:p>
        </w:tc>
        <w:tc>
          <w:tcPr>
            <w:tcW w:w="1701" w:type="dxa"/>
          </w:tcPr>
          <w:p w:rsidR="00D8149A" w:rsidRDefault="00D8149A">
            <w:pPr>
              <w:pStyle w:val="ConsPlusNormal"/>
              <w:jc w:val="center"/>
            </w:pPr>
            <w:r>
              <w:t>101,50</w:t>
            </w:r>
          </w:p>
        </w:tc>
      </w:tr>
      <w:tr w:rsidR="00D8149A">
        <w:tc>
          <w:tcPr>
            <w:tcW w:w="3685" w:type="dxa"/>
          </w:tcPr>
          <w:p w:rsidR="00D8149A" w:rsidRDefault="00D8149A">
            <w:pPr>
              <w:pStyle w:val="ConsPlusNormal"/>
            </w:pPr>
            <w:r>
              <w:t>Городские округа</w:t>
            </w:r>
          </w:p>
        </w:tc>
        <w:tc>
          <w:tcPr>
            <w:tcW w:w="1701" w:type="dxa"/>
          </w:tcPr>
          <w:p w:rsidR="00D8149A" w:rsidRDefault="00D8149A">
            <w:pPr>
              <w:pStyle w:val="ConsPlusNormal"/>
              <w:jc w:val="center"/>
            </w:pPr>
            <w:r>
              <w:t>2250,40</w:t>
            </w:r>
          </w:p>
        </w:tc>
      </w:tr>
      <w:tr w:rsidR="00D8149A">
        <w:tc>
          <w:tcPr>
            <w:tcW w:w="3685" w:type="dxa"/>
          </w:tcPr>
          <w:p w:rsidR="00D8149A" w:rsidRDefault="00D8149A">
            <w:pPr>
              <w:pStyle w:val="ConsPlusNormal"/>
            </w:pPr>
            <w:r>
              <w:t>г. Махачкала</w:t>
            </w:r>
          </w:p>
        </w:tc>
        <w:tc>
          <w:tcPr>
            <w:tcW w:w="1701" w:type="dxa"/>
          </w:tcPr>
          <w:p w:rsidR="00D8149A" w:rsidRDefault="00D8149A">
            <w:pPr>
              <w:pStyle w:val="ConsPlusNormal"/>
              <w:jc w:val="center"/>
            </w:pPr>
            <w:r>
              <w:t>761,40</w:t>
            </w:r>
          </w:p>
        </w:tc>
      </w:tr>
      <w:tr w:rsidR="00D8149A">
        <w:tc>
          <w:tcPr>
            <w:tcW w:w="3685" w:type="dxa"/>
          </w:tcPr>
          <w:p w:rsidR="00D8149A" w:rsidRDefault="00D8149A">
            <w:pPr>
              <w:pStyle w:val="ConsPlusNormal"/>
            </w:pPr>
            <w:r>
              <w:t>г. Дербент</w:t>
            </w:r>
          </w:p>
        </w:tc>
        <w:tc>
          <w:tcPr>
            <w:tcW w:w="1701" w:type="dxa"/>
          </w:tcPr>
          <w:p w:rsidR="00D8149A" w:rsidRDefault="00D8149A">
            <w:pPr>
              <w:pStyle w:val="ConsPlusNormal"/>
              <w:jc w:val="center"/>
            </w:pPr>
            <w:r>
              <w:t>203,00</w:t>
            </w:r>
          </w:p>
        </w:tc>
      </w:tr>
      <w:tr w:rsidR="00D8149A">
        <w:tc>
          <w:tcPr>
            <w:tcW w:w="3685" w:type="dxa"/>
          </w:tcPr>
          <w:p w:rsidR="00D8149A" w:rsidRDefault="00D8149A">
            <w:pPr>
              <w:pStyle w:val="ConsPlusNormal"/>
            </w:pPr>
            <w:r>
              <w:t>г. Буйнакск</w:t>
            </w:r>
          </w:p>
        </w:tc>
        <w:tc>
          <w:tcPr>
            <w:tcW w:w="1701" w:type="dxa"/>
          </w:tcPr>
          <w:p w:rsidR="00D8149A" w:rsidRDefault="00D8149A">
            <w:pPr>
              <w:pStyle w:val="ConsPlusNormal"/>
              <w:jc w:val="center"/>
            </w:pPr>
            <w:r>
              <w:t>236,90</w:t>
            </w:r>
          </w:p>
        </w:tc>
      </w:tr>
      <w:tr w:rsidR="00D8149A">
        <w:tc>
          <w:tcPr>
            <w:tcW w:w="3685" w:type="dxa"/>
          </w:tcPr>
          <w:p w:rsidR="00D8149A" w:rsidRDefault="00D8149A">
            <w:pPr>
              <w:pStyle w:val="ConsPlusNormal"/>
            </w:pPr>
            <w:r>
              <w:t>г. Хасавюрт</w:t>
            </w:r>
          </w:p>
        </w:tc>
        <w:tc>
          <w:tcPr>
            <w:tcW w:w="1701" w:type="dxa"/>
          </w:tcPr>
          <w:p w:rsidR="00D8149A" w:rsidRDefault="00D8149A">
            <w:pPr>
              <w:pStyle w:val="ConsPlusNormal"/>
              <w:jc w:val="center"/>
            </w:pPr>
            <w:r>
              <w:t>473,80</w:t>
            </w:r>
          </w:p>
        </w:tc>
      </w:tr>
      <w:tr w:rsidR="00D8149A">
        <w:tc>
          <w:tcPr>
            <w:tcW w:w="3685" w:type="dxa"/>
          </w:tcPr>
          <w:p w:rsidR="00D8149A" w:rsidRDefault="00D8149A">
            <w:pPr>
              <w:pStyle w:val="ConsPlusNormal"/>
            </w:pPr>
            <w:r>
              <w:t>г. Каспийск</w:t>
            </w:r>
          </w:p>
        </w:tc>
        <w:tc>
          <w:tcPr>
            <w:tcW w:w="1701" w:type="dxa"/>
          </w:tcPr>
          <w:p w:rsidR="00D8149A" w:rsidRDefault="00D8149A">
            <w:pPr>
              <w:pStyle w:val="ConsPlusNormal"/>
              <w:jc w:val="center"/>
            </w:pPr>
            <w:r>
              <w:t>152,30</w:t>
            </w:r>
          </w:p>
        </w:tc>
      </w:tr>
      <w:tr w:rsidR="00D8149A">
        <w:tc>
          <w:tcPr>
            <w:tcW w:w="3685" w:type="dxa"/>
          </w:tcPr>
          <w:p w:rsidR="00D8149A" w:rsidRDefault="00D8149A">
            <w:pPr>
              <w:pStyle w:val="ConsPlusNormal"/>
            </w:pPr>
            <w:r>
              <w:t>г. Кизляр</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г. Кизилюрт</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г. Избербаш</w:t>
            </w:r>
          </w:p>
        </w:tc>
        <w:tc>
          <w:tcPr>
            <w:tcW w:w="1701" w:type="dxa"/>
          </w:tcPr>
          <w:p w:rsidR="00D8149A" w:rsidRDefault="00D8149A">
            <w:pPr>
              <w:pStyle w:val="ConsPlusNormal"/>
              <w:jc w:val="center"/>
            </w:pPr>
            <w:r>
              <w:t>84,60</w:t>
            </w:r>
          </w:p>
        </w:tc>
      </w:tr>
      <w:tr w:rsidR="00D8149A">
        <w:tc>
          <w:tcPr>
            <w:tcW w:w="3685" w:type="dxa"/>
          </w:tcPr>
          <w:p w:rsidR="00D8149A" w:rsidRDefault="00D8149A">
            <w:pPr>
              <w:pStyle w:val="ConsPlusNormal"/>
            </w:pPr>
            <w:r>
              <w:t>г. Южно-Сухокумск</w:t>
            </w:r>
          </w:p>
        </w:tc>
        <w:tc>
          <w:tcPr>
            <w:tcW w:w="1701" w:type="dxa"/>
          </w:tcPr>
          <w:p w:rsidR="00D8149A" w:rsidRDefault="00D8149A">
            <w:pPr>
              <w:pStyle w:val="ConsPlusNormal"/>
              <w:jc w:val="center"/>
            </w:pPr>
            <w:r>
              <w:t>67,70</w:t>
            </w:r>
          </w:p>
        </w:tc>
      </w:tr>
      <w:tr w:rsidR="00D8149A">
        <w:tc>
          <w:tcPr>
            <w:tcW w:w="3685" w:type="dxa"/>
          </w:tcPr>
          <w:p w:rsidR="00D8149A" w:rsidRDefault="00D8149A">
            <w:pPr>
              <w:pStyle w:val="ConsPlusNormal"/>
            </w:pPr>
            <w:r>
              <w:t>г. Дагестанские Огни</w:t>
            </w:r>
          </w:p>
        </w:tc>
        <w:tc>
          <w:tcPr>
            <w:tcW w:w="1701" w:type="dxa"/>
          </w:tcPr>
          <w:p w:rsidR="00D8149A" w:rsidRDefault="00D8149A">
            <w:pPr>
              <w:pStyle w:val="ConsPlusNormal"/>
              <w:jc w:val="center"/>
            </w:pPr>
            <w:r>
              <w:t>118,40</w:t>
            </w:r>
          </w:p>
        </w:tc>
      </w:tr>
      <w:tr w:rsidR="00D8149A">
        <w:tc>
          <w:tcPr>
            <w:tcW w:w="3685" w:type="dxa"/>
          </w:tcPr>
          <w:p w:rsidR="00D8149A" w:rsidRDefault="00D8149A">
            <w:pPr>
              <w:pStyle w:val="ConsPlusNormal"/>
            </w:pPr>
            <w:r>
              <w:t>Итого</w:t>
            </w:r>
          </w:p>
        </w:tc>
        <w:tc>
          <w:tcPr>
            <w:tcW w:w="1701" w:type="dxa"/>
          </w:tcPr>
          <w:p w:rsidR="00D8149A" w:rsidRDefault="00D8149A">
            <w:pPr>
              <w:pStyle w:val="ConsPlusNormal"/>
              <w:jc w:val="center"/>
            </w:pPr>
            <w:r>
              <w:t>7918,80</w:t>
            </w:r>
          </w:p>
        </w:tc>
      </w:tr>
      <w:tr w:rsidR="00D8149A">
        <w:tc>
          <w:tcPr>
            <w:tcW w:w="3685" w:type="dxa"/>
          </w:tcPr>
          <w:p w:rsidR="00D8149A" w:rsidRDefault="00D8149A">
            <w:pPr>
              <w:pStyle w:val="ConsPlusNormal"/>
            </w:pPr>
            <w:r>
              <w:lastRenderedPageBreak/>
              <w:t>Республиканский бюджет</w:t>
            </w:r>
          </w:p>
        </w:tc>
        <w:tc>
          <w:tcPr>
            <w:tcW w:w="1701" w:type="dxa"/>
          </w:tcPr>
          <w:p w:rsidR="00D8149A" w:rsidRDefault="00D8149A">
            <w:pPr>
              <w:pStyle w:val="ConsPlusNormal"/>
              <w:jc w:val="center"/>
            </w:pPr>
            <w:r>
              <w:t>3,100</w:t>
            </w:r>
          </w:p>
        </w:tc>
      </w:tr>
      <w:tr w:rsidR="00D8149A">
        <w:tc>
          <w:tcPr>
            <w:tcW w:w="3685" w:type="dxa"/>
          </w:tcPr>
          <w:p w:rsidR="00D8149A" w:rsidRDefault="00D8149A">
            <w:pPr>
              <w:pStyle w:val="ConsPlusNormal"/>
            </w:pPr>
            <w:r>
              <w:t>Всего</w:t>
            </w:r>
          </w:p>
        </w:tc>
        <w:tc>
          <w:tcPr>
            <w:tcW w:w="1701" w:type="dxa"/>
          </w:tcPr>
          <w:p w:rsidR="00D8149A" w:rsidRDefault="00D8149A">
            <w:pPr>
              <w:pStyle w:val="ConsPlusNormal"/>
              <w:jc w:val="center"/>
            </w:pPr>
            <w:r>
              <w:t>7921,90</w:t>
            </w:r>
          </w:p>
        </w:tc>
      </w:tr>
    </w:tbl>
    <w:p w:rsidR="00D8149A" w:rsidRDefault="00D8149A">
      <w:pPr>
        <w:pStyle w:val="ConsPlusNormal"/>
        <w:jc w:val="both"/>
      </w:pPr>
    </w:p>
    <w:p w:rsidR="00D8149A" w:rsidRDefault="00D8149A">
      <w:pPr>
        <w:pStyle w:val="ConsPlusNormal"/>
        <w:jc w:val="right"/>
        <w:outlineLvl w:val="1"/>
      </w:pPr>
      <w:r>
        <w:t>Таблица 20</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компенсации части родительской платы</w:t>
      </w:r>
    </w:p>
    <w:p w:rsidR="00D8149A" w:rsidRDefault="00D8149A">
      <w:pPr>
        <w:pStyle w:val="ConsPlusNormal"/>
        <w:jc w:val="center"/>
      </w:pPr>
      <w:r>
        <w:t>за содержание ребенка в государственных, муниципальных</w:t>
      </w:r>
    </w:p>
    <w:p w:rsidR="00D8149A" w:rsidRDefault="00D8149A">
      <w:pPr>
        <w:pStyle w:val="ConsPlusNormal"/>
        <w:jc w:val="center"/>
      </w:pPr>
      <w:r>
        <w:t>учреждениях и иных образовательных организациях</w:t>
      </w:r>
    </w:p>
    <w:p w:rsidR="00D8149A" w:rsidRDefault="00D8149A">
      <w:pPr>
        <w:pStyle w:val="ConsPlusNormal"/>
        <w:jc w:val="center"/>
      </w:pPr>
      <w:r>
        <w:t>Республики Дагестан, реализующих основную</w:t>
      </w:r>
    </w:p>
    <w:p w:rsidR="00D8149A" w:rsidRDefault="00D8149A">
      <w:pPr>
        <w:pStyle w:val="ConsPlusNormal"/>
        <w:jc w:val="center"/>
      </w:pPr>
      <w:r>
        <w:t>общеобразовательную программу дошкольного</w:t>
      </w:r>
    </w:p>
    <w:p w:rsidR="00D8149A" w:rsidRDefault="00D8149A">
      <w:pPr>
        <w:pStyle w:val="ConsPlusNormal"/>
        <w:jc w:val="center"/>
      </w:pPr>
      <w:r>
        <w:t>образования,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tblGrid>
      <w:tr w:rsidR="00D8149A">
        <w:tc>
          <w:tcPr>
            <w:tcW w:w="3685" w:type="dxa"/>
          </w:tcPr>
          <w:p w:rsidR="00D8149A" w:rsidRDefault="00D8149A">
            <w:pPr>
              <w:pStyle w:val="ConsPlusNormal"/>
              <w:jc w:val="center"/>
            </w:pPr>
            <w:r>
              <w:t>Наименование муниципального образования</w:t>
            </w:r>
          </w:p>
        </w:tc>
        <w:tc>
          <w:tcPr>
            <w:tcW w:w="1701" w:type="dxa"/>
          </w:tcPr>
          <w:p w:rsidR="00D8149A" w:rsidRDefault="00D8149A">
            <w:pPr>
              <w:pStyle w:val="ConsPlusNormal"/>
              <w:jc w:val="center"/>
            </w:pPr>
            <w:r>
              <w:t>Сумма</w:t>
            </w:r>
          </w:p>
        </w:tc>
      </w:tr>
      <w:tr w:rsidR="00D8149A">
        <w:tc>
          <w:tcPr>
            <w:tcW w:w="3685" w:type="dxa"/>
          </w:tcPr>
          <w:p w:rsidR="00D8149A" w:rsidRDefault="00D8149A">
            <w:pPr>
              <w:pStyle w:val="ConsPlusNormal"/>
              <w:jc w:val="center"/>
            </w:pPr>
            <w:r>
              <w:t>1</w:t>
            </w:r>
          </w:p>
        </w:tc>
        <w:tc>
          <w:tcPr>
            <w:tcW w:w="1701" w:type="dxa"/>
          </w:tcPr>
          <w:p w:rsidR="00D8149A" w:rsidRDefault="00D8149A">
            <w:pPr>
              <w:pStyle w:val="ConsPlusNormal"/>
              <w:jc w:val="center"/>
            </w:pPr>
            <w:r>
              <w:t>2</w:t>
            </w:r>
          </w:p>
        </w:tc>
      </w:tr>
      <w:tr w:rsidR="00D8149A">
        <w:tc>
          <w:tcPr>
            <w:tcW w:w="3685" w:type="dxa"/>
          </w:tcPr>
          <w:p w:rsidR="00D8149A" w:rsidRDefault="00D8149A">
            <w:pPr>
              <w:pStyle w:val="ConsPlusNormal"/>
            </w:pPr>
            <w:r>
              <w:t>Муниципальные районы</w:t>
            </w:r>
          </w:p>
        </w:tc>
        <w:tc>
          <w:tcPr>
            <w:tcW w:w="1701" w:type="dxa"/>
          </w:tcPr>
          <w:p w:rsidR="00D8149A" w:rsidRDefault="00D8149A">
            <w:pPr>
              <w:pStyle w:val="ConsPlusNormal"/>
              <w:jc w:val="center"/>
            </w:pPr>
            <w:r>
              <w:t>71700,50</w:t>
            </w:r>
          </w:p>
        </w:tc>
      </w:tr>
      <w:tr w:rsidR="00D8149A">
        <w:tc>
          <w:tcPr>
            <w:tcW w:w="3685" w:type="dxa"/>
          </w:tcPr>
          <w:p w:rsidR="00D8149A" w:rsidRDefault="00D8149A">
            <w:pPr>
              <w:pStyle w:val="ConsPlusNormal"/>
            </w:pPr>
            <w:r>
              <w:t>Агульский</w:t>
            </w:r>
          </w:p>
        </w:tc>
        <w:tc>
          <w:tcPr>
            <w:tcW w:w="1701" w:type="dxa"/>
          </w:tcPr>
          <w:p w:rsidR="00D8149A" w:rsidRDefault="00D8149A">
            <w:pPr>
              <w:pStyle w:val="ConsPlusNormal"/>
              <w:jc w:val="center"/>
            </w:pPr>
            <w:r>
              <w:t>520,80</w:t>
            </w:r>
          </w:p>
        </w:tc>
      </w:tr>
      <w:tr w:rsidR="00D8149A">
        <w:tc>
          <w:tcPr>
            <w:tcW w:w="3685" w:type="dxa"/>
          </w:tcPr>
          <w:p w:rsidR="00D8149A" w:rsidRDefault="00D8149A">
            <w:pPr>
              <w:pStyle w:val="ConsPlusNormal"/>
            </w:pPr>
            <w:r>
              <w:t>Акушинский</w:t>
            </w:r>
          </w:p>
        </w:tc>
        <w:tc>
          <w:tcPr>
            <w:tcW w:w="1701" w:type="dxa"/>
          </w:tcPr>
          <w:p w:rsidR="00D8149A" w:rsidRDefault="00D8149A">
            <w:pPr>
              <w:pStyle w:val="ConsPlusNormal"/>
              <w:jc w:val="center"/>
            </w:pPr>
            <w:r>
              <w:t>493,80</w:t>
            </w:r>
          </w:p>
        </w:tc>
      </w:tr>
      <w:tr w:rsidR="00D8149A">
        <w:tc>
          <w:tcPr>
            <w:tcW w:w="3685" w:type="dxa"/>
          </w:tcPr>
          <w:p w:rsidR="00D8149A" w:rsidRDefault="00D8149A">
            <w:pPr>
              <w:pStyle w:val="ConsPlusNormal"/>
            </w:pPr>
            <w:r>
              <w:t>Ахвахский</w:t>
            </w:r>
          </w:p>
        </w:tc>
        <w:tc>
          <w:tcPr>
            <w:tcW w:w="1701" w:type="dxa"/>
          </w:tcPr>
          <w:p w:rsidR="00D8149A" w:rsidRDefault="00D8149A">
            <w:pPr>
              <w:pStyle w:val="ConsPlusNormal"/>
              <w:jc w:val="center"/>
            </w:pPr>
            <w:r>
              <w:t>407,10</w:t>
            </w:r>
          </w:p>
        </w:tc>
      </w:tr>
      <w:tr w:rsidR="00D8149A">
        <w:tc>
          <w:tcPr>
            <w:tcW w:w="3685" w:type="dxa"/>
          </w:tcPr>
          <w:p w:rsidR="00D8149A" w:rsidRDefault="00D8149A">
            <w:pPr>
              <w:pStyle w:val="ConsPlusNormal"/>
            </w:pPr>
            <w:r>
              <w:t>Ахтынский</w:t>
            </w:r>
          </w:p>
        </w:tc>
        <w:tc>
          <w:tcPr>
            <w:tcW w:w="1701" w:type="dxa"/>
          </w:tcPr>
          <w:p w:rsidR="00D8149A" w:rsidRDefault="00D8149A">
            <w:pPr>
              <w:pStyle w:val="ConsPlusNormal"/>
              <w:jc w:val="center"/>
            </w:pPr>
            <w:r>
              <w:t>320,20</w:t>
            </w:r>
          </w:p>
        </w:tc>
      </w:tr>
      <w:tr w:rsidR="00D8149A">
        <w:tc>
          <w:tcPr>
            <w:tcW w:w="3685" w:type="dxa"/>
          </w:tcPr>
          <w:p w:rsidR="00D8149A" w:rsidRDefault="00D8149A">
            <w:pPr>
              <w:pStyle w:val="ConsPlusNormal"/>
            </w:pPr>
            <w:r>
              <w:t>Бабаюртовский</w:t>
            </w:r>
          </w:p>
        </w:tc>
        <w:tc>
          <w:tcPr>
            <w:tcW w:w="1701" w:type="dxa"/>
          </w:tcPr>
          <w:p w:rsidR="00D8149A" w:rsidRDefault="00D8149A">
            <w:pPr>
              <w:pStyle w:val="ConsPlusNormal"/>
              <w:jc w:val="center"/>
            </w:pPr>
            <w:r>
              <w:t>1299,90</w:t>
            </w:r>
          </w:p>
        </w:tc>
      </w:tr>
      <w:tr w:rsidR="00D8149A">
        <w:tc>
          <w:tcPr>
            <w:tcW w:w="3685" w:type="dxa"/>
          </w:tcPr>
          <w:p w:rsidR="00D8149A" w:rsidRDefault="00D8149A">
            <w:pPr>
              <w:pStyle w:val="ConsPlusNormal"/>
            </w:pPr>
            <w:r>
              <w:t>Ботлихский</w:t>
            </w:r>
          </w:p>
        </w:tc>
        <w:tc>
          <w:tcPr>
            <w:tcW w:w="1701" w:type="dxa"/>
          </w:tcPr>
          <w:p w:rsidR="00D8149A" w:rsidRDefault="00D8149A">
            <w:pPr>
              <w:pStyle w:val="ConsPlusNormal"/>
              <w:jc w:val="center"/>
            </w:pPr>
            <w:r>
              <w:t>1744,20</w:t>
            </w:r>
          </w:p>
        </w:tc>
      </w:tr>
      <w:tr w:rsidR="00D8149A">
        <w:tc>
          <w:tcPr>
            <w:tcW w:w="3685" w:type="dxa"/>
          </w:tcPr>
          <w:p w:rsidR="00D8149A" w:rsidRDefault="00D8149A">
            <w:pPr>
              <w:pStyle w:val="ConsPlusNormal"/>
            </w:pPr>
            <w:r>
              <w:t>Буйнакский</w:t>
            </w:r>
          </w:p>
        </w:tc>
        <w:tc>
          <w:tcPr>
            <w:tcW w:w="1701" w:type="dxa"/>
          </w:tcPr>
          <w:p w:rsidR="00D8149A" w:rsidRDefault="00D8149A">
            <w:pPr>
              <w:pStyle w:val="ConsPlusNormal"/>
              <w:jc w:val="center"/>
            </w:pPr>
            <w:r>
              <w:t>1972,60</w:t>
            </w:r>
          </w:p>
        </w:tc>
      </w:tr>
      <w:tr w:rsidR="00D8149A">
        <w:tc>
          <w:tcPr>
            <w:tcW w:w="3685" w:type="dxa"/>
          </w:tcPr>
          <w:p w:rsidR="00D8149A" w:rsidRDefault="00D8149A">
            <w:pPr>
              <w:pStyle w:val="ConsPlusNormal"/>
            </w:pPr>
            <w:r>
              <w:t>Гергебильский</w:t>
            </w:r>
          </w:p>
        </w:tc>
        <w:tc>
          <w:tcPr>
            <w:tcW w:w="1701" w:type="dxa"/>
          </w:tcPr>
          <w:p w:rsidR="00D8149A" w:rsidRDefault="00D8149A">
            <w:pPr>
              <w:pStyle w:val="ConsPlusNormal"/>
              <w:jc w:val="center"/>
            </w:pPr>
            <w:r>
              <w:t>1308,30</w:t>
            </w:r>
          </w:p>
        </w:tc>
      </w:tr>
      <w:tr w:rsidR="00D8149A">
        <w:tc>
          <w:tcPr>
            <w:tcW w:w="3685" w:type="dxa"/>
          </w:tcPr>
          <w:p w:rsidR="00D8149A" w:rsidRDefault="00D8149A">
            <w:pPr>
              <w:pStyle w:val="ConsPlusNormal"/>
            </w:pPr>
            <w:r>
              <w:t>Гумбетовский</w:t>
            </w:r>
          </w:p>
        </w:tc>
        <w:tc>
          <w:tcPr>
            <w:tcW w:w="1701" w:type="dxa"/>
          </w:tcPr>
          <w:p w:rsidR="00D8149A" w:rsidRDefault="00D8149A">
            <w:pPr>
              <w:pStyle w:val="ConsPlusNormal"/>
              <w:jc w:val="center"/>
            </w:pPr>
            <w:r>
              <w:t>473,50</w:t>
            </w:r>
          </w:p>
        </w:tc>
      </w:tr>
      <w:tr w:rsidR="00D8149A">
        <w:tc>
          <w:tcPr>
            <w:tcW w:w="3685" w:type="dxa"/>
          </w:tcPr>
          <w:p w:rsidR="00D8149A" w:rsidRDefault="00D8149A">
            <w:pPr>
              <w:pStyle w:val="ConsPlusNormal"/>
            </w:pPr>
            <w:r>
              <w:t>Гунибский</w:t>
            </w:r>
          </w:p>
        </w:tc>
        <w:tc>
          <w:tcPr>
            <w:tcW w:w="1701" w:type="dxa"/>
          </w:tcPr>
          <w:p w:rsidR="00D8149A" w:rsidRDefault="00D8149A">
            <w:pPr>
              <w:pStyle w:val="ConsPlusNormal"/>
              <w:jc w:val="center"/>
            </w:pPr>
            <w:r>
              <w:t>837,50</w:t>
            </w:r>
          </w:p>
        </w:tc>
      </w:tr>
      <w:tr w:rsidR="00D8149A">
        <w:tc>
          <w:tcPr>
            <w:tcW w:w="3685" w:type="dxa"/>
          </w:tcPr>
          <w:p w:rsidR="00D8149A" w:rsidRDefault="00D8149A">
            <w:pPr>
              <w:pStyle w:val="ConsPlusNormal"/>
            </w:pPr>
            <w:r>
              <w:t>Дахадаевский</w:t>
            </w:r>
          </w:p>
        </w:tc>
        <w:tc>
          <w:tcPr>
            <w:tcW w:w="1701" w:type="dxa"/>
          </w:tcPr>
          <w:p w:rsidR="00D8149A" w:rsidRDefault="00D8149A">
            <w:pPr>
              <w:pStyle w:val="ConsPlusNormal"/>
              <w:jc w:val="center"/>
            </w:pPr>
            <w:r>
              <w:t>384,50</w:t>
            </w:r>
          </w:p>
        </w:tc>
      </w:tr>
      <w:tr w:rsidR="00D8149A">
        <w:tc>
          <w:tcPr>
            <w:tcW w:w="3685" w:type="dxa"/>
          </w:tcPr>
          <w:p w:rsidR="00D8149A" w:rsidRDefault="00D8149A">
            <w:pPr>
              <w:pStyle w:val="ConsPlusNormal"/>
            </w:pPr>
            <w:r>
              <w:t>Дербентский</w:t>
            </w:r>
          </w:p>
        </w:tc>
        <w:tc>
          <w:tcPr>
            <w:tcW w:w="1701" w:type="dxa"/>
          </w:tcPr>
          <w:p w:rsidR="00D8149A" w:rsidRDefault="00D8149A">
            <w:pPr>
              <w:pStyle w:val="ConsPlusNormal"/>
              <w:jc w:val="center"/>
            </w:pPr>
            <w:r>
              <w:t>3691,40</w:t>
            </w:r>
          </w:p>
        </w:tc>
      </w:tr>
      <w:tr w:rsidR="00D8149A">
        <w:tc>
          <w:tcPr>
            <w:tcW w:w="3685" w:type="dxa"/>
          </w:tcPr>
          <w:p w:rsidR="00D8149A" w:rsidRDefault="00D8149A">
            <w:pPr>
              <w:pStyle w:val="ConsPlusNormal"/>
            </w:pPr>
            <w:r>
              <w:t>Докузпаринский</w:t>
            </w:r>
          </w:p>
        </w:tc>
        <w:tc>
          <w:tcPr>
            <w:tcW w:w="1701" w:type="dxa"/>
          </w:tcPr>
          <w:p w:rsidR="00D8149A" w:rsidRDefault="00D8149A">
            <w:pPr>
              <w:pStyle w:val="ConsPlusNormal"/>
              <w:jc w:val="center"/>
            </w:pPr>
            <w:r>
              <w:t>244,70</w:t>
            </w:r>
          </w:p>
        </w:tc>
      </w:tr>
      <w:tr w:rsidR="00D8149A">
        <w:tc>
          <w:tcPr>
            <w:tcW w:w="3685" w:type="dxa"/>
          </w:tcPr>
          <w:p w:rsidR="00D8149A" w:rsidRDefault="00D8149A">
            <w:pPr>
              <w:pStyle w:val="ConsPlusNormal"/>
            </w:pPr>
            <w:r>
              <w:lastRenderedPageBreak/>
              <w:t>Казбековский</w:t>
            </w:r>
          </w:p>
        </w:tc>
        <w:tc>
          <w:tcPr>
            <w:tcW w:w="1701" w:type="dxa"/>
          </w:tcPr>
          <w:p w:rsidR="00D8149A" w:rsidRDefault="00D8149A">
            <w:pPr>
              <w:pStyle w:val="ConsPlusNormal"/>
              <w:jc w:val="center"/>
            </w:pPr>
            <w:r>
              <w:t>4062,40</w:t>
            </w:r>
          </w:p>
        </w:tc>
      </w:tr>
      <w:tr w:rsidR="00D8149A">
        <w:tc>
          <w:tcPr>
            <w:tcW w:w="3685" w:type="dxa"/>
          </w:tcPr>
          <w:p w:rsidR="00D8149A" w:rsidRDefault="00D8149A">
            <w:pPr>
              <w:pStyle w:val="ConsPlusNormal"/>
            </w:pPr>
            <w:r>
              <w:t>Кайтагский</w:t>
            </w:r>
          </w:p>
        </w:tc>
        <w:tc>
          <w:tcPr>
            <w:tcW w:w="1701" w:type="dxa"/>
          </w:tcPr>
          <w:p w:rsidR="00D8149A" w:rsidRDefault="00D8149A">
            <w:pPr>
              <w:pStyle w:val="ConsPlusNormal"/>
              <w:jc w:val="center"/>
            </w:pPr>
            <w:r>
              <w:t>618,20</w:t>
            </w:r>
          </w:p>
        </w:tc>
      </w:tr>
      <w:tr w:rsidR="00D8149A">
        <w:tc>
          <w:tcPr>
            <w:tcW w:w="3685" w:type="dxa"/>
          </w:tcPr>
          <w:p w:rsidR="00D8149A" w:rsidRDefault="00D8149A">
            <w:pPr>
              <w:pStyle w:val="ConsPlusNormal"/>
            </w:pPr>
            <w:r>
              <w:t>Карабудахкентский</w:t>
            </w:r>
          </w:p>
        </w:tc>
        <w:tc>
          <w:tcPr>
            <w:tcW w:w="1701" w:type="dxa"/>
          </w:tcPr>
          <w:p w:rsidR="00D8149A" w:rsidRDefault="00D8149A">
            <w:pPr>
              <w:pStyle w:val="ConsPlusNormal"/>
              <w:jc w:val="center"/>
            </w:pPr>
            <w:r>
              <w:t>3851,20</w:t>
            </w:r>
          </w:p>
        </w:tc>
      </w:tr>
      <w:tr w:rsidR="00D8149A">
        <w:tc>
          <w:tcPr>
            <w:tcW w:w="3685" w:type="dxa"/>
          </w:tcPr>
          <w:p w:rsidR="00D8149A" w:rsidRDefault="00D8149A">
            <w:pPr>
              <w:pStyle w:val="ConsPlusNormal"/>
            </w:pPr>
            <w:r>
              <w:t>Каякентский</w:t>
            </w:r>
          </w:p>
        </w:tc>
        <w:tc>
          <w:tcPr>
            <w:tcW w:w="1701" w:type="dxa"/>
          </w:tcPr>
          <w:p w:rsidR="00D8149A" w:rsidRDefault="00D8149A">
            <w:pPr>
              <w:pStyle w:val="ConsPlusNormal"/>
              <w:jc w:val="center"/>
            </w:pPr>
            <w:r>
              <w:t>3718,10</w:t>
            </w:r>
          </w:p>
        </w:tc>
      </w:tr>
      <w:tr w:rsidR="00D8149A">
        <w:tc>
          <w:tcPr>
            <w:tcW w:w="3685" w:type="dxa"/>
          </w:tcPr>
          <w:p w:rsidR="00D8149A" w:rsidRDefault="00D8149A">
            <w:pPr>
              <w:pStyle w:val="ConsPlusNormal"/>
            </w:pPr>
            <w:r>
              <w:t>Кизилюртовский</w:t>
            </w:r>
          </w:p>
        </w:tc>
        <w:tc>
          <w:tcPr>
            <w:tcW w:w="1701" w:type="dxa"/>
          </w:tcPr>
          <w:p w:rsidR="00D8149A" w:rsidRDefault="00D8149A">
            <w:pPr>
              <w:pStyle w:val="ConsPlusNormal"/>
              <w:jc w:val="center"/>
            </w:pPr>
            <w:r>
              <w:t>3079,40</w:t>
            </w:r>
          </w:p>
        </w:tc>
      </w:tr>
      <w:tr w:rsidR="00D8149A">
        <w:tc>
          <w:tcPr>
            <w:tcW w:w="3685" w:type="dxa"/>
          </w:tcPr>
          <w:p w:rsidR="00D8149A" w:rsidRDefault="00D8149A">
            <w:pPr>
              <w:pStyle w:val="ConsPlusNormal"/>
            </w:pPr>
            <w:r>
              <w:t>Кизлярский</w:t>
            </w:r>
          </w:p>
        </w:tc>
        <w:tc>
          <w:tcPr>
            <w:tcW w:w="1701" w:type="dxa"/>
          </w:tcPr>
          <w:p w:rsidR="00D8149A" w:rsidRDefault="00D8149A">
            <w:pPr>
              <w:pStyle w:val="ConsPlusNormal"/>
              <w:jc w:val="center"/>
            </w:pPr>
            <w:r>
              <w:t>13604,50</w:t>
            </w:r>
          </w:p>
        </w:tc>
      </w:tr>
      <w:tr w:rsidR="00D8149A">
        <w:tc>
          <w:tcPr>
            <w:tcW w:w="3685" w:type="dxa"/>
          </w:tcPr>
          <w:p w:rsidR="00D8149A" w:rsidRDefault="00D8149A">
            <w:pPr>
              <w:pStyle w:val="ConsPlusNormal"/>
            </w:pPr>
            <w:r>
              <w:t>Кумторкалинский</w:t>
            </w:r>
          </w:p>
        </w:tc>
        <w:tc>
          <w:tcPr>
            <w:tcW w:w="1701" w:type="dxa"/>
          </w:tcPr>
          <w:p w:rsidR="00D8149A" w:rsidRDefault="00D8149A">
            <w:pPr>
              <w:pStyle w:val="ConsPlusNormal"/>
              <w:jc w:val="center"/>
            </w:pPr>
            <w:r>
              <w:t>1165,30</w:t>
            </w:r>
          </w:p>
        </w:tc>
      </w:tr>
      <w:tr w:rsidR="00D8149A">
        <w:tc>
          <w:tcPr>
            <w:tcW w:w="3685" w:type="dxa"/>
          </w:tcPr>
          <w:p w:rsidR="00D8149A" w:rsidRDefault="00D8149A">
            <w:pPr>
              <w:pStyle w:val="ConsPlusNormal"/>
            </w:pPr>
            <w:r>
              <w:t>Кулинский</w:t>
            </w:r>
          </w:p>
        </w:tc>
        <w:tc>
          <w:tcPr>
            <w:tcW w:w="1701" w:type="dxa"/>
          </w:tcPr>
          <w:p w:rsidR="00D8149A" w:rsidRDefault="00D8149A">
            <w:pPr>
              <w:pStyle w:val="ConsPlusNormal"/>
              <w:jc w:val="center"/>
            </w:pPr>
            <w:r>
              <w:t>145,00</w:t>
            </w:r>
          </w:p>
        </w:tc>
      </w:tr>
      <w:tr w:rsidR="00D8149A">
        <w:tc>
          <w:tcPr>
            <w:tcW w:w="3685" w:type="dxa"/>
          </w:tcPr>
          <w:p w:rsidR="00D8149A" w:rsidRDefault="00D8149A">
            <w:pPr>
              <w:pStyle w:val="ConsPlusNormal"/>
            </w:pPr>
            <w:r>
              <w:t>Курахский</w:t>
            </w:r>
          </w:p>
        </w:tc>
        <w:tc>
          <w:tcPr>
            <w:tcW w:w="1701" w:type="dxa"/>
          </w:tcPr>
          <w:p w:rsidR="00D8149A" w:rsidRDefault="00D8149A">
            <w:pPr>
              <w:pStyle w:val="ConsPlusNormal"/>
              <w:jc w:val="center"/>
            </w:pPr>
            <w:r>
              <w:t>398,00</w:t>
            </w:r>
          </w:p>
        </w:tc>
      </w:tr>
      <w:tr w:rsidR="00D8149A">
        <w:tc>
          <w:tcPr>
            <w:tcW w:w="3685" w:type="dxa"/>
          </w:tcPr>
          <w:p w:rsidR="00D8149A" w:rsidRDefault="00D8149A">
            <w:pPr>
              <w:pStyle w:val="ConsPlusNormal"/>
            </w:pPr>
            <w:r>
              <w:t>Лакский</w:t>
            </w:r>
          </w:p>
        </w:tc>
        <w:tc>
          <w:tcPr>
            <w:tcW w:w="1701" w:type="dxa"/>
          </w:tcPr>
          <w:p w:rsidR="00D8149A" w:rsidRDefault="00D8149A">
            <w:pPr>
              <w:pStyle w:val="ConsPlusNormal"/>
              <w:jc w:val="center"/>
            </w:pPr>
            <w:r>
              <w:t>150,30</w:t>
            </w:r>
          </w:p>
        </w:tc>
      </w:tr>
      <w:tr w:rsidR="00D8149A">
        <w:tc>
          <w:tcPr>
            <w:tcW w:w="3685" w:type="dxa"/>
          </w:tcPr>
          <w:p w:rsidR="00D8149A" w:rsidRDefault="00D8149A">
            <w:pPr>
              <w:pStyle w:val="ConsPlusNormal"/>
            </w:pPr>
            <w:r>
              <w:t>Левашинский</w:t>
            </w:r>
          </w:p>
        </w:tc>
        <w:tc>
          <w:tcPr>
            <w:tcW w:w="1701" w:type="dxa"/>
          </w:tcPr>
          <w:p w:rsidR="00D8149A" w:rsidRDefault="00D8149A">
            <w:pPr>
              <w:pStyle w:val="ConsPlusNormal"/>
              <w:jc w:val="center"/>
            </w:pPr>
            <w:r>
              <w:t>1346,30</w:t>
            </w:r>
          </w:p>
        </w:tc>
      </w:tr>
      <w:tr w:rsidR="00D8149A">
        <w:tc>
          <w:tcPr>
            <w:tcW w:w="3685" w:type="dxa"/>
          </w:tcPr>
          <w:p w:rsidR="00D8149A" w:rsidRDefault="00D8149A">
            <w:pPr>
              <w:pStyle w:val="ConsPlusNormal"/>
            </w:pPr>
            <w:r>
              <w:t>Магарамкентский</w:t>
            </w:r>
          </w:p>
        </w:tc>
        <w:tc>
          <w:tcPr>
            <w:tcW w:w="1701" w:type="dxa"/>
          </w:tcPr>
          <w:p w:rsidR="00D8149A" w:rsidRDefault="00D8149A">
            <w:pPr>
              <w:pStyle w:val="ConsPlusNormal"/>
              <w:jc w:val="center"/>
            </w:pPr>
            <w:r>
              <w:t>2398,30</w:t>
            </w:r>
          </w:p>
        </w:tc>
      </w:tr>
      <w:tr w:rsidR="00D8149A">
        <w:tc>
          <w:tcPr>
            <w:tcW w:w="3685" w:type="dxa"/>
          </w:tcPr>
          <w:p w:rsidR="00D8149A" w:rsidRDefault="00D8149A">
            <w:pPr>
              <w:pStyle w:val="ConsPlusNormal"/>
            </w:pPr>
            <w:r>
              <w:t>Новолакский</w:t>
            </w:r>
          </w:p>
        </w:tc>
        <w:tc>
          <w:tcPr>
            <w:tcW w:w="1701" w:type="dxa"/>
          </w:tcPr>
          <w:p w:rsidR="00D8149A" w:rsidRDefault="00D8149A">
            <w:pPr>
              <w:pStyle w:val="ConsPlusNormal"/>
              <w:jc w:val="center"/>
            </w:pPr>
            <w:r>
              <w:t>795,00</w:t>
            </w:r>
          </w:p>
        </w:tc>
      </w:tr>
      <w:tr w:rsidR="00D8149A">
        <w:tc>
          <w:tcPr>
            <w:tcW w:w="3685" w:type="dxa"/>
          </w:tcPr>
          <w:p w:rsidR="00D8149A" w:rsidRDefault="00D8149A">
            <w:pPr>
              <w:pStyle w:val="ConsPlusNormal"/>
            </w:pPr>
            <w:r>
              <w:t>Ногайский</w:t>
            </w:r>
          </w:p>
        </w:tc>
        <w:tc>
          <w:tcPr>
            <w:tcW w:w="1701" w:type="dxa"/>
          </w:tcPr>
          <w:p w:rsidR="00D8149A" w:rsidRDefault="00D8149A">
            <w:pPr>
              <w:pStyle w:val="ConsPlusNormal"/>
              <w:jc w:val="center"/>
            </w:pPr>
            <w:r>
              <w:t>3569,90</w:t>
            </w:r>
          </w:p>
        </w:tc>
      </w:tr>
      <w:tr w:rsidR="00D8149A">
        <w:tc>
          <w:tcPr>
            <w:tcW w:w="3685" w:type="dxa"/>
          </w:tcPr>
          <w:p w:rsidR="00D8149A" w:rsidRDefault="00D8149A">
            <w:pPr>
              <w:pStyle w:val="ConsPlusNormal"/>
            </w:pPr>
            <w:r>
              <w:t>Рутульский</w:t>
            </w:r>
          </w:p>
        </w:tc>
        <w:tc>
          <w:tcPr>
            <w:tcW w:w="1701" w:type="dxa"/>
          </w:tcPr>
          <w:p w:rsidR="00D8149A" w:rsidRDefault="00D8149A">
            <w:pPr>
              <w:pStyle w:val="ConsPlusNormal"/>
              <w:jc w:val="center"/>
            </w:pPr>
            <w:r>
              <w:t>129,10</w:t>
            </w:r>
          </w:p>
        </w:tc>
      </w:tr>
      <w:tr w:rsidR="00D8149A">
        <w:tc>
          <w:tcPr>
            <w:tcW w:w="3685" w:type="dxa"/>
          </w:tcPr>
          <w:p w:rsidR="00D8149A" w:rsidRDefault="00D8149A">
            <w:pPr>
              <w:pStyle w:val="ConsPlusNormal"/>
            </w:pPr>
            <w:r>
              <w:t>Сулейман-Стальский</w:t>
            </w:r>
          </w:p>
        </w:tc>
        <w:tc>
          <w:tcPr>
            <w:tcW w:w="1701" w:type="dxa"/>
          </w:tcPr>
          <w:p w:rsidR="00D8149A" w:rsidRDefault="00D8149A">
            <w:pPr>
              <w:pStyle w:val="ConsPlusNormal"/>
              <w:jc w:val="center"/>
            </w:pPr>
            <w:r>
              <w:t>1925,30</w:t>
            </w:r>
          </w:p>
        </w:tc>
      </w:tr>
      <w:tr w:rsidR="00D8149A">
        <w:tc>
          <w:tcPr>
            <w:tcW w:w="3685" w:type="dxa"/>
          </w:tcPr>
          <w:p w:rsidR="00D8149A" w:rsidRDefault="00D8149A">
            <w:pPr>
              <w:pStyle w:val="ConsPlusNormal"/>
            </w:pPr>
            <w:r>
              <w:t>Сергокалинский</w:t>
            </w:r>
          </w:p>
        </w:tc>
        <w:tc>
          <w:tcPr>
            <w:tcW w:w="1701" w:type="dxa"/>
          </w:tcPr>
          <w:p w:rsidR="00D8149A" w:rsidRDefault="00D8149A">
            <w:pPr>
              <w:pStyle w:val="ConsPlusNormal"/>
              <w:jc w:val="center"/>
            </w:pPr>
            <w:r>
              <w:t>2234,60</w:t>
            </w:r>
          </w:p>
        </w:tc>
      </w:tr>
      <w:tr w:rsidR="00D8149A">
        <w:tc>
          <w:tcPr>
            <w:tcW w:w="3685" w:type="dxa"/>
          </w:tcPr>
          <w:p w:rsidR="00D8149A" w:rsidRDefault="00D8149A">
            <w:pPr>
              <w:pStyle w:val="ConsPlusNormal"/>
            </w:pPr>
            <w:r>
              <w:t>Табасаранский</w:t>
            </w:r>
          </w:p>
        </w:tc>
        <w:tc>
          <w:tcPr>
            <w:tcW w:w="1701" w:type="dxa"/>
          </w:tcPr>
          <w:p w:rsidR="00D8149A" w:rsidRDefault="00D8149A">
            <w:pPr>
              <w:pStyle w:val="ConsPlusNormal"/>
              <w:jc w:val="center"/>
            </w:pPr>
            <w:r>
              <w:t>2361,00</w:t>
            </w:r>
          </w:p>
        </w:tc>
      </w:tr>
      <w:tr w:rsidR="00D8149A">
        <w:tc>
          <w:tcPr>
            <w:tcW w:w="3685" w:type="dxa"/>
          </w:tcPr>
          <w:p w:rsidR="00D8149A" w:rsidRDefault="00D8149A">
            <w:pPr>
              <w:pStyle w:val="ConsPlusNormal"/>
            </w:pPr>
            <w:r>
              <w:t>Тарумовский</w:t>
            </w:r>
          </w:p>
        </w:tc>
        <w:tc>
          <w:tcPr>
            <w:tcW w:w="1701" w:type="dxa"/>
          </w:tcPr>
          <w:p w:rsidR="00D8149A" w:rsidRDefault="00D8149A">
            <w:pPr>
              <w:pStyle w:val="ConsPlusNormal"/>
              <w:jc w:val="center"/>
            </w:pPr>
            <w:r>
              <w:t>1620,30</w:t>
            </w:r>
          </w:p>
        </w:tc>
      </w:tr>
      <w:tr w:rsidR="00D8149A">
        <w:tc>
          <w:tcPr>
            <w:tcW w:w="3685" w:type="dxa"/>
          </w:tcPr>
          <w:p w:rsidR="00D8149A" w:rsidRDefault="00D8149A">
            <w:pPr>
              <w:pStyle w:val="ConsPlusNormal"/>
            </w:pPr>
            <w:r>
              <w:t>Унцукульский</w:t>
            </w:r>
          </w:p>
        </w:tc>
        <w:tc>
          <w:tcPr>
            <w:tcW w:w="1701" w:type="dxa"/>
          </w:tcPr>
          <w:p w:rsidR="00D8149A" w:rsidRDefault="00D8149A">
            <w:pPr>
              <w:pStyle w:val="ConsPlusNormal"/>
              <w:jc w:val="center"/>
            </w:pPr>
            <w:r>
              <w:t>456,90</w:t>
            </w:r>
          </w:p>
        </w:tc>
      </w:tr>
      <w:tr w:rsidR="00D8149A">
        <w:tc>
          <w:tcPr>
            <w:tcW w:w="3685" w:type="dxa"/>
          </w:tcPr>
          <w:p w:rsidR="00D8149A" w:rsidRDefault="00D8149A">
            <w:pPr>
              <w:pStyle w:val="ConsPlusNormal"/>
            </w:pPr>
            <w:r>
              <w:t>Хасавюртовский</w:t>
            </w:r>
          </w:p>
        </w:tc>
        <w:tc>
          <w:tcPr>
            <w:tcW w:w="1701" w:type="dxa"/>
          </w:tcPr>
          <w:p w:rsidR="00D8149A" w:rsidRDefault="00D8149A">
            <w:pPr>
              <w:pStyle w:val="ConsPlusNormal"/>
              <w:jc w:val="center"/>
            </w:pPr>
            <w:r>
              <w:t>5773,10</w:t>
            </w:r>
          </w:p>
        </w:tc>
      </w:tr>
      <w:tr w:rsidR="00D8149A">
        <w:tc>
          <w:tcPr>
            <w:tcW w:w="3685" w:type="dxa"/>
          </w:tcPr>
          <w:p w:rsidR="00D8149A" w:rsidRDefault="00D8149A">
            <w:pPr>
              <w:pStyle w:val="ConsPlusNormal"/>
            </w:pPr>
            <w:r>
              <w:t>Хивский</w:t>
            </w:r>
          </w:p>
        </w:tc>
        <w:tc>
          <w:tcPr>
            <w:tcW w:w="1701" w:type="dxa"/>
          </w:tcPr>
          <w:p w:rsidR="00D8149A" w:rsidRDefault="00D8149A">
            <w:pPr>
              <w:pStyle w:val="ConsPlusNormal"/>
              <w:jc w:val="center"/>
            </w:pPr>
            <w:r>
              <w:t>1228,20</w:t>
            </w:r>
          </w:p>
        </w:tc>
      </w:tr>
      <w:tr w:rsidR="00D8149A">
        <w:tc>
          <w:tcPr>
            <w:tcW w:w="3685" w:type="dxa"/>
          </w:tcPr>
          <w:p w:rsidR="00D8149A" w:rsidRDefault="00D8149A">
            <w:pPr>
              <w:pStyle w:val="ConsPlusNormal"/>
            </w:pPr>
            <w:r>
              <w:t>Хунзахский</w:t>
            </w:r>
          </w:p>
        </w:tc>
        <w:tc>
          <w:tcPr>
            <w:tcW w:w="1701" w:type="dxa"/>
          </w:tcPr>
          <w:p w:rsidR="00D8149A" w:rsidRDefault="00D8149A">
            <w:pPr>
              <w:pStyle w:val="ConsPlusNormal"/>
              <w:jc w:val="center"/>
            </w:pPr>
            <w:r>
              <w:t>1037,30</w:t>
            </w:r>
          </w:p>
        </w:tc>
      </w:tr>
      <w:tr w:rsidR="00D8149A">
        <w:tc>
          <w:tcPr>
            <w:tcW w:w="3685" w:type="dxa"/>
          </w:tcPr>
          <w:p w:rsidR="00D8149A" w:rsidRDefault="00D8149A">
            <w:pPr>
              <w:pStyle w:val="ConsPlusNormal"/>
            </w:pPr>
            <w:r>
              <w:t>Цумадинский</w:t>
            </w:r>
          </w:p>
        </w:tc>
        <w:tc>
          <w:tcPr>
            <w:tcW w:w="1701" w:type="dxa"/>
          </w:tcPr>
          <w:p w:rsidR="00D8149A" w:rsidRDefault="00D8149A">
            <w:pPr>
              <w:pStyle w:val="ConsPlusNormal"/>
              <w:jc w:val="center"/>
            </w:pPr>
            <w:r>
              <w:t>542,70</w:t>
            </w:r>
          </w:p>
        </w:tc>
      </w:tr>
      <w:tr w:rsidR="00D8149A">
        <w:tc>
          <w:tcPr>
            <w:tcW w:w="3685" w:type="dxa"/>
          </w:tcPr>
          <w:p w:rsidR="00D8149A" w:rsidRDefault="00D8149A">
            <w:pPr>
              <w:pStyle w:val="ConsPlusNormal"/>
            </w:pPr>
            <w:r>
              <w:t>Чародинский</w:t>
            </w:r>
          </w:p>
        </w:tc>
        <w:tc>
          <w:tcPr>
            <w:tcW w:w="1701" w:type="dxa"/>
          </w:tcPr>
          <w:p w:rsidR="00D8149A" w:rsidRDefault="00D8149A">
            <w:pPr>
              <w:pStyle w:val="ConsPlusNormal"/>
              <w:jc w:val="center"/>
            </w:pPr>
            <w:r>
              <w:t>613,30</w:t>
            </w:r>
          </w:p>
        </w:tc>
      </w:tr>
      <w:tr w:rsidR="00D8149A">
        <w:tc>
          <w:tcPr>
            <w:tcW w:w="3685" w:type="dxa"/>
          </w:tcPr>
          <w:p w:rsidR="00D8149A" w:rsidRDefault="00D8149A">
            <w:pPr>
              <w:pStyle w:val="ConsPlusNormal"/>
            </w:pPr>
            <w:r>
              <w:t>Шамильский</w:t>
            </w:r>
          </w:p>
        </w:tc>
        <w:tc>
          <w:tcPr>
            <w:tcW w:w="1701" w:type="dxa"/>
          </w:tcPr>
          <w:p w:rsidR="00D8149A" w:rsidRDefault="00D8149A">
            <w:pPr>
              <w:pStyle w:val="ConsPlusNormal"/>
              <w:jc w:val="center"/>
            </w:pPr>
            <w:r>
              <w:t>1102,00</w:t>
            </w:r>
          </w:p>
        </w:tc>
      </w:tr>
      <w:tr w:rsidR="00D8149A">
        <w:tc>
          <w:tcPr>
            <w:tcW w:w="3685" w:type="dxa"/>
          </w:tcPr>
          <w:p w:rsidR="00D8149A" w:rsidRDefault="00D8149A">
            <w:pPr>
              <w:pStyle w:val="ConsPlusNormal"/>
            </w:pPr>
            <w:r>
              <w:t>Бежтинский участок</w:t>
            </w:r>
          </w:p>
        </w:tc>
        <w:tc>
          <w:tcPr>
            <w:tcW w:w="1701" w:type="dxa"/>
          </w:tcPr>
          <w:p w:rsidR="00D8149A" w:rsidRDefault="00D8149A">
            <w:pPr>
              <w:pStyle w:val="ConsPlusNormal"/>
              <w:jc w:val="center"/>
            </w:pPr>
            <w:r>
              <w:t>76,30</w:t>
            </w:r>
          </w:p>
        </w:tc>
      </w:tr>
      <w:tr w:rsidR="00D8149A">
        <w:tc>
          <w:tcPr>
            <w:tcW w:w="3685" w:type="dxa"/>
          </w:tcPr>
          <w:p w:rsidR="00D8149A" w:rsidRDefault="00D8149A">
            <w:pPr>
              <w:pStyle w:val="ConsPlusNormal"/>
            </w:pPr>
            <w:r>
              <w:t>Городские округа</w:t>
            </w:r>
          </w:p>
        </w:tc>
        <w:tc>
          <w:tcPr>
            <w:tcW w:w="1701" w:type="dxa"/>
          </w:tcPr>
          <w:p w:rsidR="00D8149A" w:rsidRDefault="00D8149A">
            <w:pPr>
              <w:pStyle w:val="ConsPlusNormal"/>
              <w:jc w:val="center"/>
            </w:pPr>
            <w:r>
              <w:t>101383,70</w:t>
            </w:r>
          </w:p>
        </w:tc>
      </w:tr>
      <w:tr w:rsidR="00D8149A">
        <w:tc>
          <w:tcPr>
            <w:tcW w:w="3685" w:type="dxa"/>
          </w:tcPr>
          <w:p w:rsidR="00D8149A" w:rsidRDefault="00D8149A">
            <w:pPr>
              <w:pStyle w:val="ConsPlusNormal"/>
            </w:pPr>
            <w:r>
              <w:lastRenderedPageBreak/>
              <w:t>г. Махачкала</w:t>
            </w:r>
          </w:p>
        </w:tc>
        <w:tc>
          <w:tcPr>
            <w:tcW w:w="1701" w:type="dxa"/>
          </w:tcPr>
          <w:p w:rsidR="00D8149A" w:rsidRDefault="00D8149A">
            <w:pPr>
              <w:pStyle w:val="ConsPlusNormal"/>
              <w:jc w:val="center"/>
            </w:pPr>
            <w:r>
              <w:t>43177,40</w:t>
            </w:r>
          </w:p>
        </w:tc>
      </w:tr>
      <w:tr w:rsidR="00D8149A">
        <w:tc>
          <w:tcPr>
            <w:tcW w:w="3685" w:type="dxa"/>
          </w:tcPr>
          <w:p w:rsidR="00D8149A" w:rsidRDefault="00D8149A">
            <w:pPr>
              <w:pStyle w:val="ConsPlusNormal"/>
            </w:pPr>
            <w:r>
              <w:t>г. Дербент</w:t>
            </w:r>
          </w:p>
        </w:tc>
        <w:tc>
          <w:tcPr>
            <w:tcW w:w="1701" w:type="dxa"/>
          </w:tcPr>
          <w:p w:rsidR="00D8149A" w:rsidRDefault="00D8149A">
            <w:pPr>
              <w:pStyle w:val="ConsPlusNormal"/>
              <w:jc w:val="center"/>
            </w:pPr>
            <w:r>
              <w:t>12522,20</w:t>
            </w:r>
          </w:p>
        </w:tc>
      </w:tr>
      <w:tr w:rsidR="00D8149A">
        <w:tc>
          <w:tcPr>
            <w:tcW w:w="3685" w:type="dxa"/>
          </w:tcPr>
          <w:p w:rsidR="00D8149A" w:rsidRDefault="00D8149A">
            <w:pPr>
              <w:pStyle w:val="ConsPlusNormal"/>
            </w:pPr>
            <w:r>
              <w:t>г. Буйнакск</w:t>
            </w:r>
          </w:p>
        </w:tc>
        <w:tc>
          <w:tcPr>
            <w:tcW w:w="1701" w:type="dxa"/>
          </w:tcPr>
          <w:p w:rsidR="00D8149A" w:rsidRDefault="00D8149A">
            <w:pPr>
              <w:pStyle w:val="ConsPlusNormal"/>
              <w:jc w:val="center"/>
            </w:pPr>
            <w:r>
              <w:t>4665,20</w:t>
            </w:r>
          </w:p>
        </w:tc>
      </w:tr>
      <w:tr w:rsidR="00D8149A">
        <w:tc>
          <w:tcPr>
            <w:tcW w:w="3685" w:type="dxa"/>
          </w:tcPr>
          <w:p w:rsidR="00D8149A" w:rsidRDefault="00D8149A">
            <w:pPr>
              <w:pStyle w:val="ConsPlusNormal"/>
            </w:pPr>
            <w:r>
              <w:t>г. Хасавюрт</w:t>
            </w:r>
          </w:p>
        </w:tc>
        <w:tc>
          <w:tcPr>
            <w:tcW w:w="1701" w:type="dxa"/>
          </w:tcPr>
          <w:p w:rsidR="00D8149A" w:rsidRDefault="00D8149A">
            <w:pPr>
              <w:pStyle w:val="ConsPlusNormal"/>
              <w:jc w:val="center"/>
            </w:pPr>
            <w:r>
              <w:t>4078,90</w:t>
            </w:r>
          </w:p>
        </w:tc>
      </w:tr>
      <w:tr w:rsidR="00D8149A">
        <w:tc>
          <w:tcPr>
            <w:tcW w:w="3685" w:type="dxa"/>
          </w:tcPr>
          <w:p w:rsidR="00D8149A" w:rsidRDefault="00D8149A">
            <w:pPr>
              <w:pStyle w:val="ConsPlusNormal"/>
            </w:pPr>
            <w:r>
              <w:t>г. Каспийск</w:t>
            </w:r>
          </w:p>
        </w:tc>
        <w:tc>
          <w:tcPr>
            <w:tcW w:w="1701" w:type="dxa"/>
          </w:tcPr>
          <w:p w:rsidR="00D8149A" w:rsidRDefault="00D8149A">
            <w:pPr>
              <w:pStyle w:val="ConsPlusNormal"/>
              <w:jc w:val="center"/>
            </w:pPr>
            <w:r>
              <w:t>15908,90</w:t>
            </w:r>
          </w:p>
        </w:tc>
      </w:tr>
      <w:tr w:rsidR="00D8149A">
        <w:tc>
          <w:tcPr>
            <w:tcW w:w="3685" w:type="dxa"/>
          </w:tcPr>
          <w:p w:rsidR="00D8149A" w:rsidRDefault="00D8149A">
            <w:pPr>
              <w:pStyle w:val="ConsPlusNormal"/>
            </w:pPr>
            <w:r>
              <w:t>г. Кизляр</w:t>
            </w:r>
          </w:p>
        </w:tc>
        <w:tc>
          <w:tcPr>
            <w:tcW w:w="1701" w:type="dxa"/>
          </w:tcPr>
          <w:p w:rsidR="00D8149A" w:rsidRDefault="00D8149A">
            <w:pPr>
              <w:pStyle w:val="ConsPlusNormal"/>
              <w:jc w:val="center"/>
            </w:pPr>
            <w:r>
              <w:t>5038,00</w:t>
            </w:r>
          </w:p>
        </w:tc>
      </w:tr>
      <w:tr w:rsidR="00D8149A">
        <w:tc>
          <w:tcPr>
            <w:tcW w:w="3685" w:type="dxa"/>
          </w:tcPr>
          <w:p w:rsidR="00D8149A" w:rsidRDefault="00D8149A">
            <w:pPr>
              <w:pStyle w:val="ConsPlusNormal"/>
            </w:pPr>
            <w:r>
              <w:t>г. Кизилюрт</w:t>
            </w:r>
          </w:p>
        </w:tc>
        <w:tc>
          <w:tcPr>
            <w:tcW w:w="1701" w:type="dxa"/>
          </w:tcPr>
          <w:p w:rsidR="00D8149A" w:rsidRDefault="00D8149A">
            <w:pPr>
              <w:pStyle w:val="ConsPlusNormal"/>
              <w:jc w:val="center"/>
            </w:pPr>
            <w:r>
              <w:t>5919,20</w:t>
            </w:r>
          </w:p>
        </w:tc>
      </w:tr>
      <w:tr w:rsidR="00D8149A">
        <w:tc>
          <w:tcPr>
            <w:tcW w:w="3685" w:type="dxa"/>
          </w:tcPr>
          <w:p w:rsidR="00D8149A" w:rsidRDefault="00D8149A">
            <w:pPr>
              <w:pStyle w:val="ConsPlusNormal"/>
            </w:pPr>
            <w:r>
              <w:t>г. Избербаш</w:t>
            </w:r>
          </w:p>
        </w:tc>
        <w:tc>
          <w:tcPr>
            <w:tcW w:w="1701" w:type="dxa"/>
          </w:tcPr>
          <w:p w:rsidR="00D8149A" w:rsidRDefault="00D8149A">
            <w:pPr>
              <w:pStyle w:val="ConsPlusNormal"/>
              <w:jc w:val="center"/>
            </w:pPr>
            <w:r>
              <w:t>5245,40</w:t>
            </w:r>
          </w:p>
        </w:tc>
      </w:tr>
      <w:tr w:rsidR="00D8149A">
        <w:tc>
          <w:tcPr>
            <w:tcW w:w="3685" w:type="dxa"/>
          </w:tcPr>
          <w:p w:rsidR="00D8149A" w:rsidRDefault="00D8149A">
            <w:pPr>
              <w:pStyle w:val="ConsPlusNormal"/>
            </w:pPr>
            <w:r>
              <w:t>г. Южно-Сухокумск</w:t>
            </w:r>
          </w:p>
        </w:tc>
        <w:tc>
          <w:tcPr>
            <w:tcW w:w="1701" w:type="dxa"/>
          </w:tcPr>
          <w:p w:rsidR="00D8149A" w:rsidRDefault="00D8149A">
            <w:pPr>
              <w:pStyle w:val="ConsPlusNormal"/>
              <w:jc w:val="center"/>
            </w:pPr>
            <w:r>
              <w:t>1095,00</w:t>
            </w:r>
          </w:p>
        </w:tc>
      </w:tr>
      <w:tr w:rsidR="00D8149A">
        <w:tc>
          <w:tcPr>
            <w:tcW w:w="3685" w:type="dxa"/>
          </w:tcPr>
          <w:p w:rsidR="00D8149A" w:rsidRDefault="00D8149A">
            <w:pPr>
              <w:pStyle w:val="ConsPlusNormal"/>
            </w:pPr>
            <w:r>
              <w:t>г. Дагестанские Огни</w:t>
            </w:r>
          </w:p>
        </w:tc>
        <w:tc>
          <w:tcPr>
            <w:tcW w:w="1701" w:type="dxa"/>
          </w:tcPr>
          <w:p w:rsidR="00D8149A" w:rsidRDefault="00D8149A">
            <w:pPr>
              <w:pStyle w:val="ConsPlusNormal"/>
              <w:jc w:val="center"/>
            </w:pPr>
            <w:r>
              <w:t>3733,50</w:t>
            </w:r>
          </w:p>
        </w:tc>
      </w:tr>
      <w:tr w:rsidR="00D8149A">
        <w:tc>
          <w:tcPr>
            <w:tcW w:w="3685" w:type="dxa"/>
          </w:tcPr>
          <w:p w:rsidR="00D8149A" w:rsidRDefault="00D8149A">
            <w:pPr>
              <w:pStyle w:val="ConsPlusNormal"/>
            </w:pPr>
            <w:r>
              <w:t>Всего</w:t>
            </w:r>
          </w:p>
        </w:tc>
        <w:tc>
          <w:tcPr>
            <w:tcW w:w="1701" w:type="dxa"/>
          </w:tcPr>
          <w:p w:rsidR="00D8149A" w:rsidRDefault="00D8149A">
            <w:pPr>
              <w:pStyle w:val="ConsPlusNormal"/>
              <w:jc w:val="center"/>
            </w:pPr>
            <w:r>
              <w:t>173084,20</w:t>
            </w:r>
          </w:p>
        </w:tc>
      </w:tr>
    </w:tbl>
    <w:p w:rsidR="00D8149A" w:rsidRDefault="00D8149A">
      <w:pPr>
        <w:pStyle w:val="ConsPlusNormal"/>
        <w:jc w:val="both"/>
      </w:pPr>
    </w:p>
    <w:p w:rsidR="00D8149A" w:rsidRDefault="00D8149A">
      <w:pPr>
        <w:pStyle w:val="ConsPlusNormal"/>
        <w:jc w:val="right"/>
        <w:outlineLvl w:val="1"/>
      </w:pPr>
      <w:r>
        <w:t>Таблица 21</w:t>
      </w:r>
    </w:p>
    <w:p w:rsidR="00D8149A" w:rsidRDefault="00D8149A">
      <w:pPr>
        <w:pStyle w:val="ConsPlusNormal"/>
        <w:jc w:val="right"/>
      </w:pPr>
      <w:r>
        <w:t>приложения N 20</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 городских</w:t>
      </w:r>
    </w:p>
    <w:p w:rsidR="00D8149A" w:rsidRDefault="00D8149A">
      <w:pPr>
        <w:pStyle w:val="ConsPlusNormal"/>
        <w:jc w:val="center"/>
      </w:pPr>
      <w:r>
        <w:t>округов Республики Дагестан на организацию проведения</w:t>
      </w:r>
    </w:p>
    <w:p w:rsidR="00D8149A" w:rsidRDefault="00D8149A">
      <w:pPr>
        <w:pStyle w:val="ConsPlusNormal"/>
        <w:jc w:val="center"/>
      </w:pPr>
      <w:r>
        <w:t>на территории Республики Дагестан мероприятий</w:t>
      </w:r>
    </w:p>
    <w:p w:rsidR="00D8149A" w:rsidRDefault="00D8149A">
      <w:pPr>
        <w:pStyle w:val="ConsPlusNormal"/>
        <w:jc w:val="center"/>
      </w:pPr>
      <w:r>
        <w:t>по отлову и содержанию безнадзорных</w:t>
      </w:r>
    </w:p>
    <w:p w:rsidR="00D8149A" w:rsidRDefault="00D8149A">
      <w:pPr>
        <w:pStyle w:val="ConsPlusNormal"/>
        <w:jc w:val="center"/>
      </w:pPr>
      <w:r>
        <w:t>животных, на 2018 год</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tblGrid>
      <w:tr w:rsidR="00D8149A">
        <w:tc>
          <w:tcPr>
            <w:tcW w:w="3685" w:type="dxa"/>
          </w:tcPr>
          <w:p w:rsidR="00D8149A" w:rsidRDefault="00D8149A">
            <w:pPr>
              <w:pStyle w:val="ConsPlusNormal"/>
              <w:jc w:val="center"/>
            </w:pPr>
            <w:r>
              <w:t>Наименование муниципального образования</w:t>
            </w:r>
          </w:p>
        </w:tc>
        <w:tc>
          <w:tcPr>
            <w:tcW w:w="1701" w:type="dxa"/>
          </w:tcPr>
          <w:p w:rsidR="00D8149A" w:rsidRDefault="00D8149A">
            <w:pPr>
              <w:pStyle w:val="ConsPlusNormal"/>
              <w:jc w:val="center"/>
            </w:pPr>
            <w:r>
              <w:t>Сумма</w:t>
            </w:r>
          </w:p>
        </w:tc>
      </w:tr>
      <w:tr w:rsidR="00D8149A">
        <w:tc>
          <w:tcPr>
            <w:tcW w:w="3685" w:type="dxa"/>
          </w:tcPr>
          <w:p w:rsidR="00D8149A" w:rsidRDefault="00D8149A">
            <w:pPr>
              <w:pStyle w:val="ConsPlusNormal"/>
              <w:jc w:val="center"/>
            </w:pPr>
            <w:r>
              <w:t>1</w:t>
            </w:r>
          </w:p>
        </w:tc>
        <w:tc>
          <w:tcPr>
            <w:tcW w:w="1701" w:type="dxa"/>
          </w:tcPr>
          <w:p w:rsidR="00D8149A" w:rsidRDefault="00D8149A">
            <w:pPr>
              <w:pStyle w:val="ConsPlusNormal"/>
              <w:jc w:val="center"/>
            </w:pPr>
            <w:r>
              <w:t>2</w:t>
            </w:r>
          </w:p>
        </w:tc>
      </w:tr>
      <w:tr w:rsidR="00D8149A">
        <w:tc>
          <w:tcPr>
            <w:tcW w:w="3685" w:type="dxa"/>
          </w:tcPr>
          <w:p w:rsidR="00D8149A" w:rsidRDefault="00D8149A">
            <w:pPr>
              <w:pStyle w:val="ConsPlusNormal"/>
            </w:pPr>
            <w:r>
              <w:t>г. Махачкала</w:t>
            </w:r>
          </w:p>
        </w:tc>
        <w:tc>
          <w:tcPr>
            <w:tcW w:w="1701" w:type="dxa"/>
          </w:tcPr>
          <w:p w:rsidR="00D8149A" w:rsidRDefault="00D8149A">
            <w:pPr>
              <w:pStyle w:val="ConsPlusNormal"/>
              <w:jc w:val="center"/>
            </w:pPr>
            <w:r>
              <w:t>3700,00</w:t>
            </w:r>
          </w:p>
        </w:tc>
      </w:tr>
      <w:tr w:rsidR="00D8149A">
        <w:tc>
          <w:tcPr>
            <w:tcW w:w="3685" w:type="dxa"/>
          </w:tcPr>
          <w:p w:rsidR="00D8149A" w:rsidRDefault="00D8149A">
            <w:pPr>
              <w:pStyle w:val="ConsPlusNormal"/>
            </w:pPr>
            <w:r>
              <w:t>г. Дербент</w:t>
            </w:r>
          </w:p>
        </w:tc>
        <w:tc>
          <w:tcPr>
            <w:tcW w:w="1701" w:type="dxa"/>
          </w:tcPr>
          <w:p w:rsidR="00D8149A" w:rsidRDefault="00D8149A">
            <w:pPr>
              <w:pStyle w:val="ConsPlusNormal"/>
              <w:jc w:val="center"/>
            </w:pPr>
            <w:r>
              <w:t>2100,00</w:t>
            </w:r>
          </w:p>
        </w:tc>
      </w:tr>
      <w:tr w:rsidR="00D8149A">
        <w:tc>
          <w:tcPr>
            <w:tcW w:w="3685" w:type="dxa"/>
          </w:tcPr>
          <w:p w:rsidR="00D8149A" w:rsidRDefault="00D8149A">
            <w:pPr>
              <w:pStyle w:val="ConsPlusNormal"/>
            </w:pPr>
            <w:r>
              <w:t>г. Буйнакск</w:t>
            </w:r>
          </w:p>
        </w:tc>
        <w:tc>
          <w:tcPr>
            <w:tcW w:w="1701" w:type="dxa"/>
          </w:tcPr>
          <w:p w:rsidR="00D8149A" w:rsidRDefault="00D8149A">
            <w:pPr>
              <w:pStyle w:val="ConsPlusNormal"/>
              <w:jc w:val="center"/>
            </w:pPr>
            <w:r>
              <w:t>1750,00</w:t>
            </w:r>
          </w:p>
        </w:tc>
      </w:tr>
      <w:tr w:rsidR="00D8149A">
        <w:tc>
          <w:tcPr>
            <w:tcW w:w="3685" w:type="dxa"/>
          </w:tcPr>
          <w:p w:rsidR="00D8149A" w:rsidRDefault="00D8149A">
            <w:pPr>
              <w:pStyle w:val="ConsPlusNormal"/>
            </w:pPr>
            <w:r>
              <w:t>г. Хасавюрт</w:t>
            </w:r>
          </w:p>
        </w:tc>
        <w:tc>
          <w:tcPr>
            <w:tcW w:w="1701" w:type="dxa"/>
          </w:tcPr>
          <w:p w:rsidR="00D8149A" w:rsidRDefault="00D8149A">
            <w:pPr>
              <w:pStyle w:val="ConsPlusNormal"/>
              <w:jc w:val="center"/>
            </w:pPr>
            <w:r>
              <w:t>2700,00</w:t>
            </w:r>
          </w:p>
        </w:tc>
      </w:tr>
      <w:tr w:rsidR="00D8149A">
        <w:tc>
          <w:tcPr>
            <w:tcW w:w="3685" w:type="dxa"/>
          </w:tcPr>
          <w:p w:rsidR="00D8149A" w:rsidRDefault="00D8149A">
            <w:pPr>
              <w:pStyle w:val="ConsPlusNormal"/>
            </w:pPr>
            <w:r>
              <w:t>г. Каспийск</w:t>
            </w:r>
          </w:p>
        </w:tc>
        <w:tc>
          <w:tcPr>
            <w:tcW w:w="1701" w:type="dxa"/>
          </w:tcPr>
          <w:p w:rsidR="00D8149A" w:rsidRDefault="00D8149A">
            <w:pPr>
              <w:pStyle w:val="ConsPlusNormal"/>
              <w:jc w:val="center"/>
            </w:pPr>
            <w:r>
              <w:t>1100,00</w:t>
            </w:r>
          </w:p>
        </w:tc>
      </w:tr>
      <w:tr w:rsidR="00D8149A">
        <w:tc>
          <w:tcPr>
            <w:tcW w:w="3685" w:type="dxa"/>
          </w:tcPr>
          <w:p w:rsidR="00D8149A" w:rsidRDefault="00D8149A">
            <w:pPr>
              <w:pStyle w:val="ConsPlusNormal"/>
            </w:pPr>
            <w:r>
              <w:t>г. Кизляр</w:t>
            </w:r>
          </w:p>
        </w:tc>
        <w:tc>
          <w:tcPr>
            <w:tcW w:w="1701" w:type="dxa"/>
          </w:tcPr>
          <w:p w:rsidR="00D8149A" w:rsidRDefault="00D8149A">
            <w:pPr>
              <w:pStyle w:val="ConsPlusNormal"/>
              <w:jc w:val="center"/>
            </w:pPr>
            <w:r>
              <w:t>1350,00</w:t>
            </w:r>
          </w:p>
        </w:tc>
      </w:tr>
      <w:tr w:rsidR="00D8149A">
        <w:tc>
          <w:tcPr>
            <w:tcW w:w="3685" w:type="dxa"/>
          </w:tcPr>
          <w:p w:rsidR="00D8149A" w:rsidRDefault="00D8149A">
            <w:pPr>
              <w:pStyle w:val="ConsPlusNormal"/>
            </w:pPr>
            <w:r>
              <w:t>г. Кизилюрт</w:t>
            </w:r>
          </w:p>
        </w:tc>
        <w:tc>
          <w:tcPr>
            <w:tcW w:w="1701" w:type="dxa"/>
          </w:tcPr>
          <w:p w:rsidR="00D8149A" w:rsidRDefault="00D8149A">
            <w:pPr>
              <w:pStyle w:val="ConsPlusNormal"/>
              <w:jc w:val="center"/>
            </w:pPr>
            <w:r>
              <w:t>1100,00</w:t>
            </w:r>
          </w:p>
        </w:tc>
      </w:tr>
      <w:tr w:rsidR="00D8149A">
        <w:tc>
          <w:tcPr>
            <w:tcW w:w="3685" w:type="dxa"/>
          </w:tcPr>
          <w:p w:rsidR="00D8149A" w:rsidRDefault="00D8149A">
            <w:pPr>
              <w:pStyle w:val="ConsPlusNormal"/>
            </w:pPr>
            <w:r>
              <w:lastRenderedPageBreak/>
              <w:t>г. Избербаш</w:t>
            </w:r>
          </w:p>
        </w:tc>
        <w:tc>
          <w:tcPr>
            <w:tcW w:w="1701" w:type="dxa"/>
          </w:tcPr>
          <w:p w:rsidR="00D8149A" w:rsidRDefault="00D8149A">
            <w:pPr>
              <w:pStyle w:val="ConsPlusNormal"/>
              <w:jc w:val="center"/>
            </w:pPr>
            <w:r>
              <w:t>1100,00</w:t>
            </w:r>
          </w:p>
        </w:tc>
      </w:tr>
      <w:tr w:rsidR="00D8149A">
        <w:tc>
          <w:tcPr>
            <w:tcW w:w="3685" w:type="dxa"/>
          </w:tcPr>
          <w:p w:rsidR="00D8149A" w:rsidRDefault="00D8149A">
            <w:pPr>
              <w:pStyle w:val="ConsPlusNormal"/>
            </w:pPr>
            <w:r>
              <w:t>г. Южно-Сухокумск</w:t>
            </w:r>
          </w:p>
        </w:tc>
        <w:tc>
          <w:tcPr>
            <w:tcW w:w="1701" w:type="dxa"/>
          </w:tcPr>
          <w:p w:rsidR="00D8149A" w:rsidRDefault="00D8149A">
            <w:pPr>
              <w:pStyle w:val="ConsPlusNormal"/>
              <w:jc w:val="center"/>
            </w:pPr>
            <w:r>
              <w:t>800,00</w:t>
            </w:r>
          </w:p>
        </w:tc>
      </w:tr>
      <w:tr w:rsidR="00D8149A">
        <w:tc>
          <w:tcPr>
            <w:tcW w:w="3685" w:type="dxa"/>
          </w:tcPr>
          <w:p w:rsidR="00D8149A" w:rsidRDefault="00D8149A">
            <w:pPr>
              <w:pStyle w:val="ConsPlusNormal"/>
            </w:pPr>
            <w:r>
              <w:t>г. Дагестанские Огни</w:t>
            </w:r>
          </w:p>
        </w:tc>
        <w:tc>
          <w:tcPr>
            <w:tcW w:w="1701" w:type="dxa"/>
          </w:tcPr>
          <w:p w:rsidR="00D8149A" w:rsidRDefault="00D8149A">
            <w:pPr>
              <w:pStyle w:val="ConsPlusNormal"/>
              <w:jc w:val="center"/>
            </w:pPr>
            <w:r>
              <w:t>800,00</w:t>
            </w:r>
          </w:p>
        </w:tc>
      </w:tr>
      <w:tr w:rsidR="00D8149A">
        <w:tc>
          <w:tcPr>
            <w:tcW w:w="3685" w:type="dxa"/>
          </w:tcPr>
          <w:p w:rsidR="00D8149A" w:rsidRDefault="00D8149A">
            <w:pPr>
              <w:pStyle w:val="ConsPlusNormal"/>
            </w:pPr>
            <w:r>
              <w:t>Всего</w:t>
            </w:r>
          </w:p>
        </w:tc>
        <w:tc>
          <w:tcPr>
            <w:tcW w:w="1701" w:type="dxa"/>
          </w:tcPr>
          <w:p w:rsidR="00D8149A" w:rsidRDefault="00D8149A">
            <w:pPr>
              <w:pStyle w:val="ConsPlusNormal"/>
              <w:jc w:val="center"/>
            </w:pPr>
            <w:r>
              <w:t>16500,00</w:t>
            </w:r>
          </w:p>
        </w:tc>
      </w:tr>
    </w:tbl>
    <w:p w:rsidR="00D8149A" w:rsidRDefault="00D8149A">
      <w:pPr>
        <w:pStyle w:val="ConsPlusNormal"/>
        <w:jc w:val="both"/>
      </w:pPr>
    </w:p>
    <w:p w:rsidR="00D8149A" w:rsidRDefault="00D8149A">
      <w:pPr>
        <w:pStyle w:val="ConsPlusNormal"/>
        <w:jc w:val="right"/>
        <w:outlineLvl w:val="1"/>
      </w:pPr>
      <w:r>
        <w:t>Таблица 22</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 районов</w:t>
      </w:r>
    </w:p>
    <w:p w:rsidR="00D8149A" w:rsidRDefault="00D8149A">
      <w:pPr>
        <w:pStyle w:val="ConsPlusNormal"/>
        <w:jc w:val="center"/>
      </w:pPr>
      <w:r>
        <w:t>и городских округов Республики Дагестан на поддержку</w:t>
      </w:r>
    </w:p>
    <w:p w:rsidR="00D8149A" w:rsidRDefault="00D8149A">
      <w:pPr>
        <w:pStyle w:val="ConsPlusNormal"/>
        <w:jc w:val="center"/>
      </w:pPr>
      <w:r>
        <w:t>муниципальных программ формирования современной</w:t>
      </w:r>
    </w:p>
    <w:p w:rsidR="00D8149A" w:rsidRDefault="00D8149A">
      <w:pPr>
        <w:pStyle w:val="ConsPlusNormal"/>
        <w:jc w:val="center"/>
      </w:pPr>
      <w:r>
        <w:t>городской среды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(введено </w:t>
            </w:r>
            <w:hyperlink r:id="rId1684" w:history="1">
              <w:r>
                <w:rPr>
                  <w:color w:val="0000FF"/>
                </w:rPr>
                <w:t>Законом</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417"/>
        <w:gridCol w:w="1417"/>
      </w:tblGrid>
      <w:tr w:rsidR="00D8149A">
        <w:tc>
          <w:tcPr>
            <w:tcW w:w="4252" w:type="dxa"/>
          </w:tcPr>
          <w:p w:rsidR="00D8149A" w:rsidRDefault="00D8149A">
            <w:pPr>
              <w:pStyle w:val="ConsPlusNormal"/>
              <w:jc w:val="center"/>
            </w:pPr>
            <w:r>
              <w:t>Наименование муниципального образования</w:t>
            </w:r>
          </w:p>
        </w:tc>
        <w:tc>
          <w:tcPr>
            <w:tcW w:w="1417" w:type="dxa"/>
          </w:tcPr>
          <w:p w:rsidR="00D8149A" w:rsidRDefault="00D8149A">
            <w:pPr>
              <w:pStyle w:val="ConsPlusNormal"/>
              <w:jc w:val="center"/>
            </w:pPr>
            <w:r>
              <w:t>Республиканский бюджет РД</w:t>
            </w:r>
          </w:p>
        </w:tc>
        <w:tc>
          <w:tcPr>
            <w:tcW w:w="1417" w:type="dxa"/>
          </w:tcPr>
          <w:p w:rsidR="00D8149A" w:rsidRDefault="00D8149A">
            <w:pPr>
              <w:pStyle w:val="ConsPlusNormal"/>
              <w:jc w:val="center"/>
            </w:pPr>
            <w:r>
              <w:t>Федеральный бюджет</w:t>
            </w:r>
          </w:p>
        </w:tc>
        <w:tc>
          <w:tcPr>
            <w:tcW w:w="1417" w:type="dxa"/>
          </w:tcPr>
          <w:p w:rsidR="00D8149A" w:rsidRDefault="00D8149A">
            <w:pPr>
              <w:pStyle w:val="ConsPlusNormal"/>
              <w:jc w:val="center"/>
            </w:pPr>
            <w:r>
              <w:t>Всего</w:t>
            </w:r>
          </w:p>
        </w:tc>
      </w:tr>
      <w:tr w:rsidR="00D8149A">
        <w:tc>
          <w:tcPr>
            <w:tcW w:w="4252"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8161,3</w:t>
            </w:r>
          </w:p>
        </w:tc>
        <w:tc>
          <w:tcPr>
            <w:tcW w:w="1417" w:type="dxa"/>
          </w:tcPr>
          <w:p w:rsidR="00D8149A" w:rsidRDefault="00D8149A">
            <w:pPr>
              <w:pStyle w:val="ConsPlusNormal"/>
              <w:jc w:val="center"/>
            </w:pPr>
            <w:r>
              <w:t>155065,2</w:t>
            </w:r>
          </w:p>
        </w:tc>
        <w:tc>
          <w:tcPr>
            <w:tcW w:w="1417" w:type="dxa"/>
          </w:tcPr>
          <w:p w:rsidR="00D8149A" w:rsidRDefault="00D8149A">
            <w:pPr>
              <w:pStyle w:val="ConsPlusNormal"/>
              <w:jc w:val="center"/>
            </w:pPr>
            <w:r>
              <w:t>163226,5</w:t>
            </w:r>
          </w:p>
        </w:tc>
      </w:tr>
      <w:tr w:rsidR="00D8149A">
        <w:tc>
          <w:tcPr>
            <w:tcW w:w="4252"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151,8</w:t>
            </w:r>
          </w:p>
        </w:tc>
        <w:tc>
          <w:tcPr>
            <w:tcW w:w="1417" w:type="dxa"/>
          </w:tcPr>
          <w:p w:rsidR="00D8149A" w:rsidRDefault="00D8149A">
            <w:pPr>
              <w:pStyle w:val="ConsPlusNormal"/>
              <w:jc w:val="center"/>
            </w:pPr>
            <w:r>
              <w:t>2884,2</w:t>
            </w:r>
          </w:p>
        </w:tc>
        <w:tc>
          <w:tcPr>
            <w:tcW w:w="1417" w:type="dxa"/>
          </w:tcPr>
          <w:p w:rsidR="00D8149A" w:rsidRDefault="00D8149A">
            <w:pPr>
              <w:pStyle w:val="ConsPlusNormal"/>
              <w:jc w:val="center"/>
            </w:pPr>
            <w:r>
              <w:t>3036,0</w:t>
            </w:r>
          </w:p>
        </w:tc>
      </w:tr>
      <w:tr w:rsidR="00D8149A">
        <w:tc>
          <w:tcPr>
            <w:tcW w:w="4252"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759,7</w:t>
            </w:r>
          </w:p>
        </w:tc>
        <w:tc>
          <w:tcPr>
            <w:tcW w:w="1417" w:type="dxa"/>
          </w:tcPr>
          <w:p w:rsidR="00D8149A" w:rsidRDefault="00D8149A">
            <w:pPr>
              <w:pStyle w:val="ConsPlusNormal"/>
              <w:jc w:val="center"/>
            </w:pPr>
            <w:r>
              <w:t>14435,0</w:t>
            </w:r>
          </w:p>
        </w:tc>
        <w:tc>
          <w:tcPr>
            <w:tcW w:w="1417" w:type="dxa"/>
          </w:tcPr>
          <w:p w:rsidR="00D8149A" w:rsidRDefault="00D8149A">
            <w:pPr>
              <w:pStyle w:val="ConsPlusNormal"/>
              <w:jc w:val="center"/>
            </w:pPr>
            <w:r>
              <w:t>15194,7</w:t>
            </w:r>
          </w:p>
        </w:tc>
      </w:tr>
      <w:tr w:rsidR="00D8149A">
        <w:tc>
          <w:tcPr>
            <w:tcW w:w="4252"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138,5</w:t>
            </w:r>
          </w:p>
        </w:tc>
        <w:tc>
          <w:tcPr>
            <w:tcW w:w="1417" w:type="dxa"/>
          </w:tcPr>
          <w:p w:rsidR="00D8149A" w:rsidRDefault="00D8149A">
            <w:pPr>
              <w:pStyle w:val="ConsPlusNormal"/>
              <w:jc w:val="center"/>
            </w:pPr>
            <w:r>
              <w:t>2631,5</w:t>
            </w:r>
          </w:p>
        </w:tc>
        <w:tc>
          <w:tcPr>
            <w:tcW w:w="1417" w:type="dxa"/>
          </w:tcPr>
          <w:p w:rsidR="00D8149A" w:rsidRDefault="00D8149A">
            <w:pPr>
              <w:pStyle w:val="ConsPlusNormal"/>
              <w:jc w:val="center"/>
            </w:pPr>
            <w:r>
              <w:t>2770,0</w:t>
            </w:r>
          </w:p>
        </w:tc>
      </w:tr>
      <w:tr w:rsidR="00D8149A">
        <w:tc>
          <w:tcPr>
            <w:tcW w:w="4252"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1210,2</w:t>
            </w:r>
          </w:p>
        </w:tc>
        <w:tc>
          <w:tcPr>
            <w:tcW w:w="1417" w:type="dxa"/>
          </w:tcPr>
          <w:p w:rsidR="00D8149A" w:rsidRDefault="00D8149A">
            <w:pPr>
              <w:pStyle w:val="ConsPlusNormal"/>
              <w:jc w:val="center"/>
            </w:pPr>
            <w:r>
              <w:t>22993,0</w:t>
            </w:r>
          </w:p>
        </w:tc>
        <w:tc>
          <w:tcPr>
            <w:tcW w:w="1417" w:type="dxa"/>
          </w:tcPr>
          <w:p w:rsidR="00D8149A" w:rsidRDefault="00D8149A">
            <w:pPr>
              <w:pStyle w:val="ConsPlusNormal"/>
              <w:jc w:val="center"/>
            </w:pPr>
            <w:r>
              <w:t>24203,2</w:t>
            </w:r>
          </w:p>
        </w:tc>
      </w:tr>
      <w:tr w:rsidR="00D8149A">
        <w:tc>
          <w:tcPr>
            <w:tcW w:w="4252"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291,2</w:t>
            </w:r>
          </w:p>
        </w:tc>
        <w:tc>
          <w:tcPr>
            <w:tcW w:w="1417" w:type="dxa"/>
          </w:tcPr>
          <w:p w:rsidR="00D8149A" w:rsidRDefault="00D8149A">
            <w:pPr>
              <w:pStyle w:val="ConsPlusNormal"/>
              <w:jc w:val="center"/>
            </w:pPr>
            <w:r>
              <w:t>5532,7</w:t>
            </w:r>
          </w:p>
        </w:tc>
        <w:tc>
          <w:tcPr>
            <w:tcW w:w="1417" w:type="dxa"/>
          </w:tcPr>
          <w:p w:rsidR="00D8149A" w:rsidRDefault="00D8149A">
            <w:pPr>
              <w:pStyle w:val="ConsPlusNormal"/>
              <w:jc w:val="center"/>
            </w:pPr>
            <w:r>
              <w:t>5823,9</w:t>
            </w:r>
          </w:p>
        </w:tc>
      </w:tr>
      <w:tr w:rsidR="00D8149A">
        <w:tc>
          <w:tcPr>
            <w:tcW w:w="4252"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414,6</w:t>
            </w:r>
          </w:p>
        </w:tc>
        <w:tc>
          <w:tcPr>
            <w:tcW w:w="1417" w:type="dxa"/>
          </w:tcPr>
          <w:p w:rsidR="00D8149A" w:rsidRDefault="00D8149A">
            <w:pPr>
              <w:pStyle w:val="ConsPlusNormal"/>
              <w:jc w:val="center"/>
            </w:pPr>
            <w:r>
              <w:t>7877,3</w:t>
            </w:r>
          </w:p>
        </w:tc>
        <w:tc>
          <w:tcPr>
            <w:tcW w:w="1417" w:type="dxa"/>
          </w:tcPr>
          <w:p w:rsidR="00D8149A" w:rsidRDefault="00D8149A">
            <w:pPr>
              <w:pStyle w:val="ConsPlusNormal"/>
              <w:jc w:val="center"/>
            </w:pPr>
            <w:r>
              <w:t>8291,9</w:t>
            </w:r>
          </w:p>
        </w:tc>
      </w:tr>
      <w:tr w:rsidR="00D8149A">
        <w:tc>
          <w:tcPr>
            <w:tcW w:w="4252"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249,6</w:t>
            </w:r>
          </w:p>
        </w:tc>
        <w:tc>
          <w:tcPr>
            <w:tcW w:w="1417" w:type="dxa"/>
          </w:tcPr>
          <w:p w:rsidR="00D8149A" w:rsidRDefault="00D8149A">
            <w:pPr>
              <w:pStyle w:val="ConsPlusNormal"/>
              <w:jc w:val="center"/>
            </w:pPr>
            <w:r>
              <w:t>4741,9</w:t>
            </w:r>
          </w:p>
        </w:tc>
        <w:tc>
          <w:tcPr>
            <w:tcW w:w="1417" w:type="dxa"/>
          </w:tcPr>
          <w:p w:rsidR="00D8149A" w:rsidRDefault="00D8149A">
            <w:pPr>
              <w:pStyle w:val="ConsPlusNormal"/>
              <w:jc w:val="center"/>
            </w:pPr>
            <w:r>
              <w:t>4991,5</w:t>
            </w:r>
          </w:p>
        </w:tc>
      </w:tr>
      <w:tr w:rsidR="00D8149A">
        <w:tc>
          <w:tcPr>
            <w:tcW w:w="4252" w:type="dxa"/>
          </w:tcPr>
          <w:p w:rsidR="00D8149A" w:rsidRDefault="00D8149A">
            <w:pPr>
              <w:pStyle w:val="ConsPlusNormal"/>
            </w:pPr>
            <w:r>
              <w:t xml:space="preserve">Кизлярский муниципальный </w:t>
            </w:r>
            <w:r>
              <w:lastRenderedPageBreak/>
              <w:t>район</w:t>
            </w:r>
          </w:p>
        </w:tc>
        <w:tc>
          <w:tcPr>
            <w:tcW w:w="1417" w:type="dxa"/>
          </w:tcPr>
          <w:p w:rsidR="00D8149A" w:rsidRDefault="00D8149A">
            <w:pPr>
              <w:pStyle w:val="ConsPlusNormal"/>
              <w:jc w:val="center"/>
            </w:pPr>
            <w:r>
              <w:lastRenderedPageBreak/>
              <w:t>189,6</w:t>
            </w:r>
          </w:p>
        </w:tc>
        <w:tc>
          <w:tcPr>
            <w:tcW w:w="1417" w:type="dxa"/>
          </w:tcPr>
          <w:p w:rsidR="00D8149A" w:rsidRDefault="00D8149A">
            <w:pPr>
              <w:pStyle w:val="ConsPlusNormal"/>
              <w:jc w:val="center"/>
            </w:pPr>
            <w:r>
              <w:t>3602,1</w:t>
            </w:r>
          </w:p>
        </w:tc>
        <w:tc>
          <w:tcPr>
            <w:tcW w:w="1417" w:type="dxa"/>
          </w:tcPr>
          <w:p w:rsidR="00D8149A" w:rsidRDefault="00D8149A">
            <w:pPr>
              <w:pStyle w:val="ConsPlusNormal"/>
              <w:jc w:val="center"/>
            </w:pPr>
            <w:r>
              <w:t>3791,7</w:t>
            </w:r>
          </w:p>
        </w:tc>
      </w:tr>
      <w:tr w:rsidR="00D8149A">
        <w:tc>
          <w:tcPr>
            <w:tcW w:w="4252"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378,5</w:t>
            </w:r>
          </w:p>
        </w:tc>
        <w:tc>
          <w:tcPr>
            <w:tcW w:w="1417" w:type="dxa"/>
          </w:tcPr>
          <w:p w:rsidR="00D8149A" w:rsidRDefault="00D8149A">
            <w:pPr>
              <w:pStyle w:val="ConsPlusNormal"/>
              <w:jc w:val="center"/>
            </w:pPr>
            <w:r>
              <w:t>7191,9</w:t>
            </w:r>
          </w:p>
        </w:tc>
        <w:tc>
          <w:tcPr>
            <w:tcW w:w="1417" w:type="dxa"/>
          </w:tcPr>
          <w:p w:rsidR="00D8149A" w:rsidRDefault="00D8149A">
            <w:pPr>
              <w:pStyle w:val="ConsPlusNormal"/>
              <w:jc w:val="center"/>
            </w:pPr>
            <w:r>
              <w:t>7570,4</w:t>
            </w:r>
          </w:p>
        </w:tc>
      </w:tr>
      <w:tr w:rsidR="00D8149A">
        <w:tc>
          <w:tcPr>
            <w:tcW w:w="4252"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103,7</w:t>
            </w:r>
          </w:p>
        </w:tc>
        <w:tc>
          <w:tcPr>
            <w:tcW w:w="1417" w:type="dxa"/>
          </w:tcPr>
          <w:p w:rsidR="00D8149A" w:rsidRDefault="00D8149A">
            <w:pPr>
              <w:pStyle w:val="ConsPlusNormal"/>
              <w:jc w:val="center"/>
            </w:pPr>
            <w:r>
              <w:t>1969,3</w:t>
            </w:r>
          </w:p>
        </w:tc>
        <w:tc>
          <w:tcPr>
            <w:tcW w:w="1417" w:type="dxa"/>
          </w:tcPr>
          <w:p w:rsidR="00D8149A" w:rsidRDefault="00D8149A">
            <w:pPr>
              <w:pStyle w:val="ConsPlusNormal"/>
              <w:jc w:val="center"/>
            </w:pPr>
            <w:r>
              <w:t>2073,0</w:t>
            </w:r>
          </w:p>
        </w:tc>
      </w:tr>
      <w:tr w:rsidR="00D8149A">
        <w:tc>
          <w:tcPr>
            <w:tcW w:w="4252"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600,4</w:t>
            </w:r>
          </w:p>
        </w:tc>
        <w:tc>
          <w:tcPr>
            <w:tcW w:w="1417" w:type="dxa"/>
          </w:tcPr>
          <w:p w:rsidR="00D8149A" w:rsidRDefault="00D8149A">
            <w:pPr>
              <w:pStyle w:val="ConsPlusNormal"/>
              <w:jc w:val="center"/>
            </w:pPr>
            <w:r>
              <w:t>11408,2</w:t>
            </w:r>
          </w:p>
        </w:tc>
        <w:tc>
          <w:tcPr>
            <w:tcW w:w="1417" w:type="dxa"/>
          </w:tcPr>
          <w:p w:rsidR="00D8149A" w:rsidRDefault="00D8149A">
            <w:pPr>
              <w:pStyle w:val="ConsPlusNormal"/>
              <w:jc w:val="center"/>
            </w:pPr>
            <w:r>
              <w:t>12008,6</w:t>
            </w:r>
          </w:p>
        </w:tc>
      </w:tr>
      <w:tr w:rsidR="00D8149A">
        <w:tc>
          <w:tcPr>
            <w:tcW w:w="4252"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369,5</w:t>
            </w:r>
          </w:p>
        </w:tc>
        <w:tc>
          <w:tcPr>
            <w:tcW w:w="1417" w:type="dxa"/>
          </w:tcPr>
          <w:p w:rsidR="00D8149A" w:rsidRDefault="00D8149A">
            <w:pPr>
              <w:pStyle w:val="ConsPlusNormal"/>
              <w:jc w:val="center"/>
            </w:pPr>
            <w:r>
              <w:t>7019,8</w:t>
            </w:r>
          </w:p>
        </w:tc>
        <w:tc>
          <w:tcPr>
            <w:tcW w:w="1417" w:type="dxa"/>
          </w:tcPr>
          <w:p w:rsidR="00D8149A" w:rsidRDefault="00D8149A">
            <w:pPr>
              <w:pStyle w:val="ConsPlusNormal"/>
              <w:jc w:val="center"/>
            </w:pPr>
            <w:r>
              <w:t>7389,3</w:t>
            </w:r>
          </w:p>
        </w:tc>
      </w:tr>
      <w:tr w:rsidR="00D8149A">
        <w:tc>
          <w:tcPr>
            <w:tcW w:w="4252"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221,8</w:t>
            </w:r>
          </w:p>
        </w:tc>
        <w:tc>
          <w:tcPr>
            <w:tcW w:w="1417" w:type="dxa"/>
          </w:tcPr>
          <w:p w:rsidR="00D8149A" w:rsidRDefault="00D8149A">
            <w:pPr>
              <w:pStyle w:val="ConsPlusNormal"/>
              <w:jc w:val="center"/>
            </w:pPr>
            <w:r>
              <w:t>4214,7</w:t>
            </w:r>
          </w:p>
        </w:tc>
        <w:tc>
          <w:tcPr>
            <w:tcW w:w="1417" w:type="dxa"/>
          </w:tcPr>
          <w:p w:rsidR="00D8149A" w:rsidRDefault="00D8149A">
            <w:pPr>
              <w:pStyle w:val="ConsPlusNormal"/>
              <w:jc w:val="center"/>
            </w:pPr>
            <w:r>
              <w:t>4436,5</w:t>
            </w:r>
          </w:p>
        </w:tc>
      </w:tr>
      <w:tr w:rsidR="00D8149A">
        <w:tc>
          <w:tcPr>
            <w:tcW w:w="4252"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778,8</w:t>
            </w:r>
          </w:p>
        </w:tc>
        <w:tc>
          <w:tcPr>
            <w:tcW w:w="1417" w:type="dxa"/>
          </w:tcPr>
          <w:p w:rsidR="00D8149A" w:rsidRDefault="00D8149A">
            <w:pPr>
              <w:pStyle w:val="ConsPlusNormal"/>
              <w:jc w:val="center"/>
            </w:pPr>
            <w:r>
              <w:t>14797,9</w:t>
            </w:r>
          </w:p>
        </w:tc>
        <w:tc>
          <w:tcPr>
            <w:tcW w:w="1417" w:type="dxa"/>
          </w:tcPr>
          <w:p w:rsidR="00D8149A" w:rsidRDefault="00D8149A">
            <w:pPr>
              <w:pStyle w:val="ConsPlusNormal"/>
              <w:jc w:val="center"/>
            </w:pPr>
            <w:r>
              <w:t>15576,7</w:t>
            </w:r>
          </w:p>
        </w:tc>
      </w:tr>
      <w:tr w:rsidR="00D8149A">
        <w:tc>
          <w:tcPr>
            <w:tcW w:w="4252"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437,0</w:t>
            </w:r>
          </w:p>
        </w:tc>
        <w:tc>
          <w:tcPr>
            <w:tcW w:w="1417" w:type="dxa"/>
          </w:tcPr>
          <w:p w:rsidR="00D8149A" w:rsidRDefault="00D8149A">
            <w:pPr>
              <w:pStyle w:val="ConsPlusNormal"/>
              <w:jc w:val="center"/>
            </w:pPr>
            <w:r>
              <w:t>8303,8</w:t>
            </w:r>
          </w:p>
        </w:tc>
        <w:tc>
          <w:tcPr>
            <w:tcW w:w="1417" w:type="dxa"/>
          </w:tcPr>
          <w:p w:rsidR="00D8149A" w:rsidRDefault="00D8149A">
            <w:pPr>
              <w:pStyle w:val="ConsPlusNormal"/>
              <w:jc w:val="center"/>
            </w:pPr>
            <w:r>
              <w:t>8740,8</w:t>
            </w:r>
          </w:p>
        </w:tc>
      </w:tr>
      <w:tr w:rsidR="00D8149A">
        <w:tc>
          <w:tcPr>
            <w:tcW w:w="4252"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173,4</w:t>
            </w:r>
          </w:p>
        </w:tc>
        <w:tc>
          <w:tcPr>
            <w:tcW w:w="1417" w:type="dxa"/>
          </w:tcPr>
          <w:p w:rsidR="00D8149A" w:rsidRDefault="00D8149A">
            <w:pPr>
              <w:pStyle w:val="ConsPlusNormal"/>
              <w:jc w:val="center"/>
            </w:pPr>
            <w:r>
              <w:t>3295,2</w:t>
            </w:r>
          </w:p>
        </w:tc>
        <w:tc>
          <w:tcPr>
            <w:tcW w:w="1417" w:type="dxa"/>
          </w:tcPr>
          <w:p w:rsidR="00D8149A" w:rsidRDefault="00D8149A">
            <w:pPr>
              <w:pStyle w:val="ConsPlusNormal"/>
              <w:jc w:val="center"/>
            </w:pPr>
            <w:r>
              <w:t>3468,6</w:t>
            </w:r>
          </w:p>
        </w:tc>
      </w:tr>
      <w:tr w:rsidR="00D8149A">
        <w:tc>
          <w:tcPr>
            <w:tcW w:w="4252"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314,9</w:t>
            </w:r>
          </w:p>
        </w:tc>
        <w:tc>
          <w:tcPr>
            <w:tcW w:w="1417" w:type="dxa"/>
          </w:tcPr>
          <w:p w:rsidR="00D8149A" w:rsidRDefault="00D8149A">
            <w:pPr>
              <w:pStyle w:val="ConsPlusNormal"/>
              <w:jc w:val="center"/>
            </w:pPr>
            <w:r>
              <w:t>5984,0</w:t>
            </w:r>
          </w:p>
        </w:tc>
        <w:tc>
          <w:tcPr>
            <w:tcW w:w="1417" w:type="dxa"/>
          </w:tcPr>
          <w:p w:rsidR="00D8149A" w:rsidRDefault="00D8149A">
            <w:pPr>
              <w:pStyle w:val="ConsPlusNormal"/>
              <w:jc w:val="center"/>
            </w:pPr>
            <w:r>
              <w:t>6298,9</w:t>
            </w:r>
          </w:p>
        </w:tc>
      </w:tr>
      <w:tr w:rsidR="00D8149A">
        <w:tc>
          <w:tcPr>
            <w:tcW w:w="4252"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173,3</w:t>
            </w:r>
          </w:p>
        </w:tc>
        <w:tc>
          <w:tcPr>
            <w:tcW w:w="1417" w:type="dxa"/>
          </w:tcPr>
          <w:p w:rsidR="00D8149A" w:rsidRDefault="00D8149A">
            <w:pPr>
              <w:pStyle w:val="ConsPlusNormal"/>
              <w:jc w:val="center"/>
            </w:pPr>
            <w:r>
              <w:t>3292,0</w:t>
            </w:r>
          </w:p>
        </w:tc>
        <w:tc>
          <w:tcPr>
            <w:tcW w:w="1417" w:type="dxa"/>
          </w:tcPr>
          <w:p w:rsidR="00D8149A" w:rsidRDefault="00D8149A">
            <w:pPr>
              <w:pStyle w:val="ConsPlusNormal"/>
              <w:jc w:val="center"/>
            </w:pPr>
            <w:r>
              <w:t>3465,3</w:t>
            </w:r>
          </w:p>
        </w:tc>
      </w:tr>
      <w:tr w:rsidR="00D8149A">
        <w:tc>
          <w:tcPr>
            <w:tcW w:w="4252"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258,5</w:t>
            </w:r>
          </w:p>
        </w:tc>
        <w:tc>
          <w:tcPr>
            <w:tcW w:w="1417" w:type="dxa"/>
          </w:tcPr>
          <w:p w:rsidR="00D8149A" w:rsidRDefault="00D8149A">
            <w:pPr>
              <w:pStyle w:val="ConsPlusNormal"/>
              <w:jc w:val="center"/>
            </w:pPr>
            <w:r>
              <w:t>4910,9</w:t>
            </w:r>
          </w:p>
        </w:tc>
        <w:tc>
          <w:tcPr>
            <w:tcW w:w="1417" w:type="dxa"/>
          </w:tcPr>
          <w:p w:rsidR="00D8149A" w:rsidRDefault="00D8149A">
            <w:pPr>
              <w:pStyle w:val="ConsPlusNormal"/>
              <w:jc w:val="center"/>
            </w:pPr>
            <w:r>
              <w:t>5169,4</w:t>
            </w:r>
          </w:p>
        </w:tc>
      </w:tr>
      <w:tr w:rsidR="00D8149A">
        <w:tc>
          <w:tcPr>
            <w:tcW w:w="4252"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435,0</w:t>
            </w:r>
          </w:p>
        </w:tc>
        <w:tc>
          <w:tcPr>
            <w:tcW w:w="1417" w:type="dxa"/>
          </w:tcPr>
          <w:p w:rsidR="00D8149A" w:rsidRDefault="00D8149A">
            <w:pPr>
              <w:pStyle w:val="ConsPlusNormal"/>
              <w:jc w:val="center"/>
            </w:pPr>
            <w:r>
              <w:t>8265,0</w:t>
            </w:r>
          </w:p>
        </w:tc>
        <w:tc>
          <w:tcPr>
            <w:tcW w:w="1417" w:type="dxa"/>
          </w:tcPr>
          <w:p w:rsidR="00D8149A" w:rsidRDefault="00D8149A">
            <w:pPr>
              <w:pStyle w:val="ConsPlusNormal"/>
              <w:jc w:val="center"/>
            </w:pPr>
            <w:r>
              <w:t>8700,0</w:t>
            </w:r>
          </w:p>
        </w:tc>
      </w:tr>
      <w:tr w:rsidR="00D8149A">
        <w:tc>
          <w:tcPr>
            <w:tcW w:w="4252"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139,2</w:t>
            </w:r>
          </w:p>
        </w:tc>
        <w:tc>
          <w:tcPr>
            <w:tcW w:w="1417" w:type="dxa"/>
          </w:tcPr>
          <w:p w:rsidR="00D8149A" w:rsidRDefault="00D8149A">
            <w:pPr>
              <w:pStyle w:val="ConsPlusNormal"/>
              <w:jc w:val="center"/>
            </w:pPr>
            <w:r>
              <w:t>2645,4</w:t>
            </w:r>
          </w:p>
        </w:tc>
        <w:tc>
          <w:tcPr>
            <w:tcW w:w="1417" w:type="dxa"/>
          </w:tcPr>
          <w:p w:rsidR="00D8149A" w:rsidRDefault="00D8149A">
            <w:pPr>
              <w:pStyle w:val="ConsPlusNormal"/>
              <w:jc w:val="center"/>
            </w:pPr>
            <w:r>
              <w:t>2784,6</w:t>
            </w:r>
          </w:p>
        </w:tc>
      </w:tr>
      <w:tr w:rsidR="00D8149A">
        <w:tc>
          <w:tcPr>
            <w:tcW w:w="4252"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227,9</w:t>
            </w:r>
          </w:p>
        </w:tc>
        <w:tc>
          <w:tcPr>
            <w:tcW w:w="1417" w:type="dxa"/>
          </w:tcPr>
          <w:p w:rsidR="00D8149A" w:rsidRDefault="00D8149A">
            <w:pPr>
              <w:pStyle w:val="ConsPlusNormal"/>
              <w:jc w:val="center"/>
            </w:pPr>
            <w:r>
              <w:t>4329,4</w:t>
            </w:r>
          </w:p>
        </w:tc>
        <w:tc>
          <w:tcPr>
            <w:tcW w:w="1417" w:type="dxa"/>
          </w:tcPr>
          <w:p w:rsidR="00D8149A" w:rsidRDefault="00D8149A">
            <w:pPr>
              <w:pStyle w:val="ConsPlusNormal"/>
              <w:jc w:val="center"/>
            </w:pPr>
            <w:r>
              <w:t>4557,3</w:t>
            </w:r>
          </w:p>
        </w:tc>
      </w:tr>
      <w:tr w:rsidR="00D8149A">
        <w:tc>
          <w:tcPr>
            <w:tcW w:w="4252"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144,2</w:t>
            </w:r>
          </w:p>
        </w:tc>
        <w:tc>
          <w:tcPr>
            <w:tcW w:w="1417" w:type="dxa"/>
          </w:tcPr>
          <w:p w:rsidR="00D8149A" w:rsidRDefault="00D8149A">
            <w:pPr>
              <w:pStyle w:val="ConsPlusNormal"/>
              <w:jc w:val="center"/>
            </w:pPr>
            <w:r>
              <w:t>2740,0</w:t>
            </w:r>
          </w:p>
        </w:tc>
        <w:tc>
          <w:tcPr>
            <w:tcW w:w="1417" w:type="dxa"/>
          </w:tcPr>
          <w:p w:rsidR="00D8149A" w:rsidRDefault="00D8149A">
            <w:pPr>
              <w:pStyle w:val="ConsPlusNormal"/>
              <w:jc w:val="center"/>
            </w:pPr>
            <w:r>
              <w:t>2884,2</w:t>
            </w:r>
          </w:p>
        </w:tc>
      </w:tr>
      <w:tr w:rsidR="00D8149A">
        <w:tc>
          <w:tcPr>
            <w:tcW w:w="4252" w:type="dxa"/>
          </w:tcPr>
          <w:p w:rsidR="00D8149A" w:rsidRDefault="00D8149A">
            <w:pPr>
              <w:pStyle w:val="ConsPlusNormal"/>
            </w:pPr>
            <w:r>
              <w:t>Городские округа</w:t>
            </w:r>
          </w:p>
        </w:tc>
        <w:tc>
          <w:tcPr>
            <w:tcW w:w="1417" w:type="dxa"/>
          </w:tcPr>
          <w:p w:rsidR="00D8149A" w:rsidRDefault="00D8149A">
            <w:pPr>
              <w:pStyle w:val="ConsPlusNormal"/>
              <w:jc w:val="center"/>
            </w:pPr>
            <w:r>
              <w:t>27633,2</w:t>
            </w:r>
          </w:p>
        </w:tc>
        <w:tc>
          <w:tcPr>
            <w:tcW w:w="1417" w:type="dxa"/>
          </w:tcPr>
          <w:p w:rsidR="00D8149A" w:rsidRDefault="00D8149A">
            <w:pPr>
              <w:pStyle w:val="ConsPlusNormal"/>
              <w:jc w:val="center"/>
            </w:pPr>
            <w:r>
              <w:t>525030,9</w:t>
            </w:r>
          </w:p>
        </w:tc>
        <w:tc>
          <w:tcPr>
            <w:tcW w:w="1417" w:type="dxa"/>
          </w:tcPr>
          <w:p w:rsidR="00D8149A" w:rsidRDefault="00D8149A">
            <w:pPr>
              <w:pStyle w:val="ConsPlusNormal"/>
              <w:jc w:val="center"/>
            </w:pPr>
            <w:r>
              <w:t>552664,1</w:t>
            </w:r>
          </w:p>
        </w:tc>
      </w:tr>
      <w:tr w:rsidR="00D8149A">
        <w:tc>
          <w:tcPr>
            <w:tcW w:w="4252" w:type="dxa"/>
          </w:tcPr>
          <w:p w:rsidR="00D8149A" w:rsidRDefault="00D8149A">
            <w:pPr>
              <w:pStyle w:val="ConsPlusNormal"/>
            </w:pPr>
            <w:r>
              <w:t>город Махачкала</w:t>
            </w:r>
          </w:p>
        </w:tc>
        <w:tc>
          <w:tcPr>
            <w:tcW w:w="1417" w:type="dxa"/>
          </w:tcPr>
          <w:p w:rsidR="00D8149A" w:rsidRDefault="00D8149A">
            <w:pPr>
              <w:pStyle w:val="ConsPlusNormal"/>
              <w:jc w:val="center"/>
            </w:pPr>
            <w:r>
              <w:t>9664,0</w:t>
            </w:r>
          </w:p>
        </w:tc>
        <w:tc>
          <w:tcPr>
            <w:tcW w:w="1417" w:type="dxa"/>
          </w:tcPr>
          <w:p w:rsidR="00D8149A" w:rsidRDefault="00D8149A">
            <w:pPr>
              <w:pStyle w:val="ConsPlusNormal"/>
              <w:jc w:val="center"/>
            </w:pPr>
            <w:r>
              <w:t>183615,3</w:t>
            </w:r>
          </w:p>
        </w:tc>
        <w:tc>
          <w:tcPr>
            <w:tcW w:w="1417" w:type="dxa"/>
          </w:tcPr>
          <w:p w:rsidR="00D8149A" w:rsidRDefault="00D8149A">
            <w:pPr>
              <w:pStyle w:val="ConsPlusNormal"/>
              <w:jc w:val="center"/>
            </w:pPr>
            <w:r>
              <w:t>193279,3</w:t>
            </w:r>
          </w:p>
        </w:tc>
      </w:tr>
      <w:tr w:rsidR="00D8149A">
        <w:tc>
          <w:tcPr>
            <w:tcW w:w="4252" w:type="dxa"/>
          </w:tcPr>
          <w:p w:rsidR="00D8149A" w:rsidRDefault="00D8149A">
            <w:pPr>
              <w:pStyle w:val="ConsPlusNormal"/>
            </w:pPr>
            <w:r>
              <w:t>город Дербент</w:t>
            </w:r>
          </w:p>
        </w:tc>
        <w:tc>
          <w:tcPr>
            <w:tcW w:w="1417" w:type="dxa"/>
          </w:tcPr>
          <w:p w:rsidR="00D8149A" w:rsidRDefault="00D8149A">
            <w:pPr>
              <w:pStyle w:val="ConsPlusNormal"/>
              <w:jc w:val="center"/>
            </w:pPr>
            <w:r>
              <w:t>3187,4</w:t>
            </w:r>
          </w:p>
        </w:tc>
        <w:tc>
          <w:tcPr>
            <w:tcW w:w="1417" w:type="dxa"/>
          </w:tcPr>
          <w:p w:rsidR="00D8149A" w:rsidRDefault="00D8149A">
            <w:pPr>
              <w:pStyle w:val="ConsPlusNormal"/>
              <w:jc w:val="center"/>
            </w:pPr>
            <w:r>
              <w:t>60560,3</w:t>
            </w:r>
          </w:p>
        </w:tc>
        <w:tc>
          <w:tcPr>
            <w:tcW w:w="1417" w:type="dxa"/>
          </w:tcPr>
          <w:p w:rsidR="00D8149A" w:rsidRDefault="00D8149A">
            <w:pPr>
              <w:pStyle w:val="ConsPlusNormal"/>
              <w:jc w:val="center"/>
            </w:pPr>
            <w:r>
              <w:t>63747,7</w:t>
            </w:r>
          </w:p>
        </w:tc>
      </w:tr>
      <w:tr w:rsidR="00D8149A">
        <w:tc>
          <w:tcPr>
            <w:tcW w:w="4252" w:type="dxa"/>
          </w:tcPr>
          <w:p w:rsidR="00D8149A" w:rsidRDefault="00D8149A">
            <w:pPr>
              <w:pStyle w:val="ConsPlusNormal"/>
            </w:pPr>
            <w:r>
              <w:t>город Буйнакск</w:t>
            </w:r>
          </w:p>
        </w:tc>
        <w:tc>
          <w:tcPr>
            <w:tcW w:w="1417" w:type="dxa"/>
          </w:tcPr>
          <w:p w:rsidR="00D8149A" w:rsidRDefault="00D8149A">
            <w:pPr>
              <w:pStyle w:val="ConsPlusNormal"/>
              <w:jc w:val="center"/>
            </w:pPr>
            <w:r>
              <w:t>1540,0</w:t>
            </w:r>
          </w:p>
        </w:tc>
        <w:tc>
          <w:tcPr>
            <w:tcW w:w="1417" w:type="dxa"/>
          </w:tcPr>
          <w:p w:rsidR="00D8149A" w:rsidRDefault="00D8149A">
            <w:pPr>
              <w:pStyle w:val="ConsPlusNormal"/>
              <w:jc w:val="center"/>
            </w:pPr>
            <w:r>
              <w:t>29259,3</w:t>
            </w:r>
          </w:p>
        </w:tc>
        <w:tc>
          <w:tcPr>
            <w:tcW w:w="1417" w:type="dxa"/>
          </w:tcPr>
          <w:p w:rsidR="00D8149A" w:rsidRDefault="00D8149A">
            <w:pPr>
              <w:pStyle w:val="ConsPlusNormal"/>
              <w:jc w:val="center"/>
            </w:pPr>
            <w:r>
              <w:t>30799,3</w:t>
            </w:r>
          </w:p>
        </w:tc>
      </w:tr>
      <w:tr w:rsidR="00D8149A">
        <w:tc>
          <w:tcPr>
            <w:tcW w:w="4252" w:type="dxa"/>
          </w:tcPr>
          <w:p w:rsidR="00D8149A" w:rsidRDefault="00D8149A">
            <w:pPr>
              <w:pStyle w:val="ConsPlusNormal"/>
            </w:pPr>
            <w:r>
              <w:t>город Хасавюрт</w:t>
            </w:r>
          </w:p>
        </w:tc>
        <w:tc>
          <w:tcPr>
            <w:tcW w:w="1417" w:type="dxa"/>
          </w:tcPr>
          <w:p w:rsidR="00D8149A" w:rsidRDefault="00D8149A">
            <w:pPr>
              <w:pStyle w:val="ConsPlusNormal"/>
              <w:jc w:val="center"/>
            </w:pPr>
            <w:r>
              <w:t>3341,8</w:t>
            </w:r>
          </w:p>
        </w:tc>
        <w:tc>
          <w:tcPr>
            <w:tcW w:w="1417" w:type="dxa"/>
          </w:tcPr>
          <w:p w:rsidR="00D8149A" w:rsidRDefault="00D8149A">
            <w:pPr>
              <w:pStyle w:val="ConsPlusNormal"/>
              <w:jc w:val="center"/>
            </w:pPr>
            <w:r>
              <w:t>63496,6</w:t>
            </w:r>
          </w:p>
        </w:tc>
        <w:tc>
          <w:tcPr>
            <w:tcW w:w="1417" w:type="dxa"/>
          </w:tcPr>
          <w:p w:rsidR="00D8149A" w:rsidRDefault="00D8149A">
            <w:pPr>
              <w:pStyle w:val="ConsPlusNormal"/>
              <w:jc w:val="center"/>
            </w:pPr>
            <w:r>
              <w:t>66838,4</w:t>
            </w:r>
          </w:p>
        </w:tc>
      </w:tr>
      <w:tr w:rsidR="00D8149A">
        <w:tc>
          <w:tcPr>
            <w:tcW w:w="4252" w:type="dxa"/>
          </w:tcPr>
          <w:p w:rsidR="00D8149A" w:rsidRDefault="00D8149A">
            <w:pPr>
              <w:pStyle w:val="ConsPlusNormal"/>
            </w:pPr>
            <w:r>
              <w:lastRenderedPageBreak/>
              <w:t>город Каспийск</w:t>
            </w:r>
          </w:p>
        </w:tc>
        <w:tc>
          <w:tcPr>
            <w:tcW w:w="1417" w:type="dxa"/>
          </w:tcPr>
          <w:p w:rsidR="00D8149A" w:rsidRDefault="00D8149A">
            <w:pPr>
              <w:pStyle w:val="ConsPlusNormal"/>
              <w:jc w:val="center"/>
            </w:pPr>
            <w:r>
              <w:t>3835,4</w:t>
            </w:r>
          </w:p>
        </w:tc>
        <w:tc>
          <w:tcPr>
            <w:tcW w:w="1417" w:type="dxa"/>
          </w:tcPr>
          <w:p w:rsidR="00D8149A" w:rsidRDefault="00D8149A">
            <w:pPr>
              <w:pStyle w:val="ConsPlusNormal"/>
              <w:jc w:val="center"/>
            </w:pPr>
            <w:r>
              <w:t>72871,7</w:t>
            </w:r>
          </w:p>
        </w:tc>
        <w:tc>
          <w:tcPr>
            <w:tcW w:w="1417" w:type="dxa"/>
          </w:tcPr>
          <w:p w:rsidR="00D8149A" w:rsidRDefault="00D8149A">
            <w:pPr>
              <w:pStyle w:val="ConsPlusNormal"/>
              <w:jc w:val="center"/>
            </w:pPr>
            <w:r>
              <w:t>76707,1</w:t>
            </w:r>
          </w:p>
        </w:tc>
      </w:tr>
      <w:tr w:rsidR="00D8149A">
        <w:tc>
          <w:tcPr>
            <w:tcW w:w="4252" w:type="dxa"/>
          </w:tcPr>
          <w:p w:rsidR="00D8149A" w:rsidRDefault="00D8149A">
            <w:pPr>
              <w:pStyle w:val="ConsPlusNormal"/>
            </w:pPr>
            <w:r>
              <w:t>город Кизляр</w:t>
            </w:r>
          </w:p>
        </w:tc>
        <w:tc>
          <w:tcPr>
            <w:tcW w:w="1417" w:type="dxa"/>
          </w:tcPr>
          <w:p w:rsidR="00D8149A" w:rsidRDefault="00D8149A">
            <w:pPr>
              <w:pStyle w:val="ConsPlusNormal"/>
              <w:jc w:val="center"/>
            </w:pPr>
            <w:r>
              <w:t>1578,4</w:t>
            </w:r>
          </w:p>
        </w:tc>
        <w:tc>
          <w:tcPr>
            <w:tcW w:w="1417" w:type="dxa"/>
          </w:tcPr>
          <w:p w:rsidR="00D8149A" w:rsidRDefault="00D8149A">
            <w:pPr>
              <w:pStyle w:val="ConsPlusNormal"/>
              <w:jc w:val="center"/>
            </w:pPr>
            <w:r>
              <w:t>29990,0</w:t>
            </w:r>
          </w:p>
        </w:tc>
        <w:tc>
          <w:tcPr>
            <w:tcW w:w="1417" w:type="dxa"/>
          </w:tcPr>
          <w:p w:rsidR="00D8149A" w:rsidRDefault="00D8149A">
            <w:pPr>
              <w:pStyle w:val="ConsPlusNormal"/>
              <w:jc w:val="center"/>
            </w:pPr>
            <w:r>
              <w:t>31568,4</w:t>
            </w:r>
          </w:p>
        </w:tc>
      </w:tr>
      <w:tr w:rsidR="00D8149A">
        <w:tc>
          <w:tcPr>
            <w:tcW w:w="4252" w:type="dxa"/>
          </w:tcPr>
          <w:p w:rsidR="00D8149A" w:rsidRDefault="00D8149A">
            <w:pPr>
              <w:pStyle w:val="ConsPlusNormal"/>
            </w:pPr>
            <w:r>
              <w:t>город Кизилюрт</w:t>
            </w:r>
          </w:p>
        </w:tc>
        <w:tc>
          <w:tcPr>
            <w:tcW w:w="1417" w:type="dxa"/>
          </w:tcPr>
          <w:p w:rsidR="00D8149A" w:rsidRDefault="00D8149A">
            <w:pPr>
              <w:pStyle w:val="ConsPlusNormal"/>
              <w:jc w:val="center"/>
            </w:pPr>
            <w:r>
              <w:t>1614,9</w:t>
            </w:r>
          </w:p>
        </w:tc>
        <w:tc>
          <w:tcPr>
            <w:tcW w:w="1417" w:type="dxa"/>
          </w:tcPr>
          <w:p w:rsidR="00D8149A" w:rsidRDefault="00D8149A">
            <w:pPr>
              <w:pStyle w:val="ConsPlusNormal"/>
              <w:jc w:val="center"/>
            </w:pPr>
            <w:r>
              <w:t>30683,0</w:t>
            </w:r>
          </w:p>
        </w:tc>
        <w:tc>
          <w:tcPr>
            <w:tcW w:w="1417" w:type="dxa"/>
          </w:tcPr>
          <w:p w:rsidR="00D8149A" w:rsidRDefault="00D8149A">
            <w:pPr>
              <w:pStyle w:val="ConsPlusNormal"/>
              <w:jc w:val="center"/>
            </w:pPr>
            <w:r>
              <w:t>32297,9</w:t>
            </w:r>
          </w:p>
        </w:tc>
      </w:tr>
      <w:tr w:rsidR="00D8149A">
        <w:tc>
          <w:tcPr>
            <w:tcW w:w="4252" w:type="dxa"/>
          </w:tcPr>
          <w:p w:rsidR="00D8149A" w:rsidRDefault="00D8149A">
            <w:pPr>
              <w:pStyle w:val="ConsPlusNormal"/>
            </w:pPr>
            <w:r>
              <w:t>город Избербаш</w:t>
            </w:r>
          </w:p>
        </w:tc>
        <w:tc>
          <w:tcPr>
            <w:tcW w:w="1417" w:type="dxa"/>
          </w:tcPr>
          <w:p w:rsidR="00D8149A" w:rsidRDefault="00D8149A">
            <w:pPr>
              <w:pStyle w:val="ConsPlusNormal"/>
              <w:jc w:val="center"/>
            </w:pPr>
            <w:r>
              <w:t>1465,2</w:t>
            </w:r>
          </w:p>
        </w:tc>
        <w:tc>
          <w:tcPr>
            <w:tcW w:w="1417" w:type="dxa"/>
          </w:tcPr>
          <w:p w:rsidR="00D8149A" w:rsidRDefault="00D8149A">
            <w:pPr>
              <w:pStyle w:val="ConsPlusNormal"/>
              <w:jc w:val="center"/>
            </w:pPr>
            <w:r>
              <w:t>27839,0</w:t>
            </w:r>
          </w:p>
        </w:tc>
        <w:tc>
          <w:tcPr>
            <w:tcW w:w="1417" w:type="dxa"/>
          </w:tcPr>
          <w:p w:rsidR="00D8149A" w:rsidRDefault="00D8149A">
            <w:pPr>
              <w:pStyle w:val="ConsPlusNormal"/>
              <w:jc w:val="center"/>
            </w:pPr>
            <w:r>
              <w:t>29304,2</w:t>
            </w:r>
          </w:p>
        </w:tc>
      </w:tr>
      <w:tr w:rsidR="00D8149A">
        <w:tc>
          <w:tcPr>
            <w:tcW w:w="4252"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359,6</w:t>
            </w:r>
          </w:p>
        </w:tc>
        <w:tc>
          <w:tcPr>
            <w:tcW w:w="1417" w:type="dxa"/>
          </w:tcPr>
          <w:p w:rsidR="00D8149A" w:rsidRDefault="00D8149A">
            <w:pPr>
              <w:pStyle w:val="ConsPlusNormal"/>
              <w:jc w:val="center"/>
            </w:pPr>
            <w:r>
              <w:t>6831,6</w:t>
            </w:r>
          </w:p>
        </w:tc>
        <w:tc>
          <w:tcPr>
            <w:tcW w:w="1417" w:type="dxa"/>
          </w:tcPr>
          <w:p w:rsidR="00D8149A" w:rsidRDefault="00D8149A">
            <w:pPr>
              <w:pStyle w:val="ConsPlusNormal"/>
              <w:jc w:val="center"/>
            </w:pPr>
            <w:r>
              <w:t>7191,2</w:t>
            </w:r>
          </w:p>
        </w:tc>
      </w:tr>
      <w:tr w:rsidR="00D8149A">
        <w:tc>
          <w:tcPr>
            <w:tcW w:w="4252"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1046,5</w:t>
            </w:r>
          </w:p>
        </w:tc>
        <w:tc>
          <w:tcPr>
            <w:tcW w:w="1417" w:type="dxa"/>
          </w:tcPr>
          <w:p w:rsidR="00D8149A" w:rsidRDefault="00D8149A">
            <w:pPr>
              <w:pStyle w:val="ConsPlusNormal"/>
              <w:jc w:val="center"/>
            </w:pPr>
            <w:r>
              <w:t>19884,1</w:t>
            </w:r>
          </w:p>
        </w:tc>
        <w:tc>
          <w:tcPr>
            <w:tcW w:w="1417" w:type="dxa"/>
          </w:tcPr>
          <w:p w:rsidR="00D8149A" w:rsidRDefault="00D8149A">
            <w:pPr>
              <w:pStyle w:val="ConsPlusNormal"/>
              <w:jc w:val="center"/>
            </w:pPr>
            <w:r>
              <w:t>20930,6</w:t>
            </w:r>
          </w:p>
        </w:tc>
      </w:tr>
      <w:tr w:rsidR="00D8149A">
        <w:tc>
          <w:tcPr>
            <w:tcW w:w="4252" w:type="dxa"/>
          </w:tcPr>
          <w:p w:rsidR="00D8149A" w:rsidRDefault="00D8149A">
            <w:pPr>
              <w:pStyle w:val="ConsPlusNormal"/>
            </w:pPr>
            <w:r>
              <w:t>Всего</w:t>
            </w:r>
          </w:p>
        </w:tc>
        <w:tc>
          <w:tcPr>
            <w:tcW w:w="1417" w:type="dxa"/>
          </w:tcPr>
          <w:p w:rsidR="00D8149A" w:rsidRDefault="00D8149A">
            <w:pPr>
              <w:pStyle w:val="ConsPlusNormal"/>
              <w:jc w:val="center"/>
            </w:pPr>
            <w:r>
              <w:t>35794,5</w:t>
            </w:r>
          </w:p>
        </w:tc>
        <w:tc>
          <w:tcPr>
            <w:tcW w:w="1417" w:type="dxa"/>
          </w:tcPr>
          <w:p w:rsidR="00D8149A" w:rsidRDefault="00D8149A">
            <w:pPr>
              <w:pStyle w:val="ConsPlusNormal"/>
              <w:jc w:val="center"/>
            </w:pPr>
            <w:r>
              <w:t>680096,1</w:t>
            </w:r>
          </w:p>
        </w:tc>
        <w:tc>
          <w:tcPr>
            <w:tcW w:w="1417" w:type="dxa"/>
          </w:tcPr>
          <w:p w:rsidR="00D8149A" w:rsidRDefault="00D8149A">
            <w:pPr>
              <w:pStyle w:val="ConsPlusNormal"/>
              <w:jc w:val="center"/>
            </w:pPr>
            <w:r>
              <w:t>715890,6";</w:t>
            </w:r>
          </w:p>
        </w:tc>
      </w:tr>
    </w:tbl>
    <w:p w:rsidR="00D8149A" w:rsidRDefault="00D8149A">
      <w:pPr>
        <w:pStyle w:val="ConsPlusNormal"/>
        <w:jc w:val="both"/>
      </w:pPr>
    </w:p>
    <w:p w:rsidR="00D8149A" w:rsidRDefault="00D8149A">
      <w:pPr>
        <w:pStyle w:val="ConsPlusNormal"/>
        <w:jc w:val="right"/>
        <w:outlineLvl w:val="1"/>
      </w:pPr>
      <w:r>
        <w:t>Таблица 23</w:t>
      </w:r>
    </w:p>
    <w:p w:rsidR="00D8149A" w:rsidRDefault="00D8149A">
      <w:pPr>
        <w:pStyle w:val="ConsPlusNormal"/>
        <w:jc w:val="both"/>
      </w:pPr>
    </w:p>
    <w:p w:rsidR="00D8149A" w:rsidRDefault="00D8149A">
      <w:pPr>
        <w:pStyle w:val="ConsPlusNormal"/>
        <w:jc w:val="center"/>
      </w:pPr>
      <w:r>
        <w:t>Распределение субсидий бюджетам городских округов</w:t>
      </w:r>
    </w:p>
    <w:p w:rsidR="00D8149A" w:rsidRDefault="00D8149A">
      <w:pPr>
        <w:pStyle w:val="ConsPlusNormal"/>
        <w:jc w:val="center"/>
      </w:pPr>
      <w:r>
        <w:t>Республики Дагестан на поддержку мест массового</w:t>
      </w:r>
    </w:p>
    <w:p w:rsidR="00D8149A" w:rsidRDefault="00D8149A">
      <w:pPr>
        <w:pStyle w:val="ConsPlusNormal"/>
        <w:jc w:val="center"/>
      </w:pPr>
      <w:r>
        <w:t>отдыха населения (городских парков)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(введено </w:t>
            </w:r>
            <w:hyperlink r:id="rId1685" w:history="1">
              <w:r>
                <w:rPr>
                  <w:color w:val="0000FF"/>
                </w:rPr>
                <w:t>Законом</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1417"/>
        <w:gridCol w:w="1417"/>
      </w:tblGrid>
      <w:tr w:rsidR="00D8149A">
        <w:tc>
          <w:tcPr>
            <w:tcW w:w="4252" w:type="dxa"/>
          </w:tcPr>
          <w:p w:rsidR="00D8149A" w:rsidRDefault="00D8149A">
            <w:pPr>
              <w:pStyle w:val="ConsPlusNormal"/>
              <w:jc w:val="center"/>
            </w:pPr>
            <w:r>
              <w:t>Наименование муниципального образования</w:t>
            </w:r>
          </w:p>
        </w:tc>
        <w:tc>
          <w:tcPr>
            <w:tcW w:w="1417" w:type="dxa"/>
          </w:tcPr>
          <w:p w:rsidR="00D8149A" w:rsidRDefault="00D8149A">
            <w:pPr>
              <w:pStyle w:val="ConsPlusNormal"/>
              <w:jc w:val="center"/>
            </w:pPr>
            <w:r>
              <w:t>Республиканский бюджет РД</w:t>
            </w:r>
          </w:p>
        </w:tc>
        <w:tc>
          <w:tcPr>
            <w:tcW w:w="1417" w:type="dxa"/>
          </w:tcPr>
          <w:p w:rsidR="00D8149A" w:rsidRDefault="00D8149A">
            <w:pPr>
              <w:pStyle w:val="ConsPlusNormal"/>
              <w:jc w:val="center"/>
            </w:pPr>
            <w:r>
              <w:t>Федеральный бюджет</w:t>
            </w:r>
          </w:p>
        </w:tc>
        <w:tc>
          <w:tcPr>
            <w:tcW w:w="1417" w:type="dxa"/>
          </w:tcPr>
          <w:p w:rsidR="00D8149A" w:rsidRDefault="00D8149A">
            <w:pPr>
              <w:pStyle w:val="ConsPlusNormal"/>
              <w:jc w:val="center"/>
            </w:pPr>
            <w:r>
              <w:t>Всего</w:t>
            </w:r>
          </w:p>
        </w:tc>
      </w:tr>
      <w:tr w:rsidR="00D8149A">
        <w:tc>
          <w:tcPr>
            <w:tcW w:w="4252" w:type="dxa"/>
          </w:tcPr>
          <w:p w:rsidR="00D8149A" w:rsidRDefault="00D8149A">
            <w:pPr>
              <w:pStyle w:val="ConsPlusNormal"/>
            </w:pPr>
          </w:p>
        </w:tc>
        <w:tc>
          <w:tcPr>
            <w:tcW w:w="1417" w:type="dxa"/>
          </w:tcPr>
          <w:p w:rsidR="00D8149A" w:rsidRDefault="00D8149A">
            <w:pPr>
              <w:pStyle w:val="ConsPlusNormal"/>
            </w:pPr>
          </w:p>
        </w:tc>
        <w:tc>
          <w:tcPr>
            <w:tcW w:w="1417" w:type="dxa"/>
          </w:tcPr>
          <w:p w:rsidR="00D8149A" w:rsidRDefault="00D8149A">
            <w:pPr>
              <w:pStyle w:val="ConsPlusNormal"/>
            </w:pPr>
          </w:p>
        </w:tc>
        <w:tc>
          <w:tcPr>
            <w:tcW w:w="1417" w:type="dxa"/>
          </w:tcPr>
          <w:p w:rsidR="00D8149A" w:rsidRDefault="00D8149A">
            <w:pPr>
              <w:pStyle w:val="ConsPlusNormal"/>
            </w:pPr>
          </w:p>
        </w:tc>
      </w:tr>
      <w:tr w:rsidR="00D8149A">
        <w:tc>
          <w:tcPr>
            <w:tcW w:w="4252" w:type="dxa"/>
          </w:tcPr>
          <w:p w:rsidR="00D8149A" w:rsidRDefault="00D8149A">
            <w:pPr>
              <w:pStyle w:val="ConsPlusNormal"/>
            </w:pPr>
            <w:r>
              <w:t>Городские округа</w:t>
            </w:r>
          </w:p>
        </w:tc>
        <w:tc>
          <w:tcPr>
            <w:tcW w:w="1417" w:type="dxa"/>
          </w:tcPr>
          <w:p w:rsidR="00D8149A" w:rsidRDefault="00D8149A">
            <w:pPr>
              <w:pStyle w:val="ConsPlusNormal"/>
              <w:jc w:val="center"/>
            </w:pPr>
            <w:r>
              <w:t>600,7</w:t>
            </w:r>
          </w:p>
        </w:tc>
        <w:tc>
          <w:tcPr>
            <w:tcW w:w="1417" w:type="dxa"/>
          </w:tcPr>
          <w:p w:rsidR="00D8149A" w:rsidRDefault="00D8149A">
            <w:pPr>
              <w:pStyle w:val="ConsPlusNormal"/>
              <w:jc w:val="center"/>
            </w:pPr>
            <w:r>
              <w:t>11412,5</w:t>
            </w:r>
          </w:p>
        </w:tc>
        <w:tc>
          <w:tcPr>
            <w:tcW w:w="1417" w:type="dxa"/>
          </w:tcPr>
          <w:p w:rsidR="00D8149A" w:rsidRDefault="00D8149A">
            <w:pPr>
              <w:pStyle w:val="ConsPlusNormal"/>
              <w:jc w:val="center"/>
            </w:pPr>
            <w:r>
              <w:t>12013,2</w:t>
            </w:r>
          </w:p>
        </w:tc>
      </w:tr>
      <w:tr w:rsidR="00D8149A">
        <w:tc>
          <w:tcPr>
            <w:tcW w:w="4252" w:type="dxa"/>
          </w:tcPr>
          <w:p w:rsidR="00D8149A" w:rsidRDefault="00D8149A">
            <w:pPr>
              <w:pStyle w:val="ConsPlusNormal"/>
            </w:pPr>
            <w:r>
              <w:t>город Хасавюрт</w:t>
            </w:r>
          </w:p>
        </w:tc>
        <w:tc>
          <w:tcPr>
            <w:tcW w:w="1417" w:type="dxa"/>
          </w:tcPr>
          <w:p w:rsidR="00D8149A" w:rsidRDefault="00D8149A">
            <w:pPr>
              <w:pStyle w:val="ConsPlusNormal"/>
              <w:jc w:val="center"/>
            </w:pPr>
            <w:r>
              <w:t>600,7</w:t>
            </w:r>
          </w:p>
        </w:tc>
        <w:tc>
          <w:tcPr>
            <w:tcW w:w="1417" w:type="dxa"/>
          </w:tcPr>
          <w:p w:rsidR="00D8149A" w:rsidRDefault="00D8149A">
            <w:pPr>
              <w:pStyle w:val="ConsPlusNormal"/>
              <w:jc w:val="center"/>
            </w:pPr>
            <w:r>
              <w:t>11412,5</w:t>
            </w:r>
          </w:p>
        </w:tc>
        <w:tc>
          <w:tcPr>
            <w:tcW w:w="1417" w:type="dxa"/>
          </w:tcPr>
          <w:p w:rsidR="00D8149A" w:rsidRDefault="00D8149A">
            <w:pPr>
              <w:pStyle w:val="ConsPlusNormal"/>
              <w:jc w:val="center"/>
            </w:pPr>
            <w:r>
              <w:t>12013,2";</w:t>
            </w:r>
          </w:p>
        </w:tc>
      </w:tr>
    </w:tbl>
    <w:p w:rsidR="00D8149A" w:rsidRDefault="00D8149A">
      <w:pPr>
        <w:pStyle w:val="ConsPlusNormal"/>
        <w:jc w:val="both"/>
      </w:pPr>
    </w:p>
    <w:p w:rsidR="00D8149A" w:rsidRDefault="00D8149A">
      <w:pPr>
        <w:pStyle w:val="ConsPlusNormal"/>
        <w:jc w:val="right"/>
        <w:outlineLvl w:val="1"/>
      </w:pPr>
      <w:r>
        <w:t>Таблица 24</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 районов</w:t>
      </w:r>
    </w:p>
    <w:p w:rsidR="00D8149A" w:rsidRDefault="00D8149A">
      <w:pPr>
        <w:pStyle w:val="ConsPlusNormal"/>
        <w:jc w:val="center"/>
      </w:pPr>
      <w:r>
        <w:t>и городских округов Республики Дагестан</w:t>
      </w:r>
    </w:p>
    <w:p w:rsidR="00D8149A" w:rsidRDefault="00D8149A">
      <w:pPr>
        <w:pStyle w:val="ConsPlusNormal"/>
        <w:jc w:val="center"/>
      </w:pPr>
      <w:r>
        <w:t>на софинансирование расходных обязательств, возникающих</w:t>
      </w:r>
    </w:p>
    <w:p w:rsidR="00D8149A" w:rsidRDefault="00D8149A">
      <w:pPr>
        <w:pStyle w:val="ConsPlusNormal"/>
        <w:jc w:val="center"/>
      </w:pPr>
      <w:r>
        <w:t>при доведении заработной платы с начислениями</w:t>
      </w:r>
    </w:p>
    <w:p w:rsidR="00D8149A" w:rsidRDefault="00D8149A">
      <w:pPr>
        <w:pStyle w:val="ConsPlusNormal"/>
        <w:jc w:val="center"/>
      </w:pPr>
      <w:r>
        <w:t>до минимального фонда оплаты труда с 1 мая 2018 года</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(введено </w:t>
            </w:r>
            <w:hyperlink r:id="rId1686" w:history="1">
              <w:r>
                <w:rPr>
                  <w:color w:val="0000FF"/>
                </w:rPr>
                <w:t>Законом</w:t>
              </w:r>
            </w:hyperlink>
            <w:r>
              <w:rPr>
                <w:color w:val="392C69"/>
              </w:rPr>
              <w:t xml:space="preserve"> Республики Дагестан</w:t>
            </w:r>
          </w:p>
          <w:p w:rsidR="00D8149A" w:rsidRDefault="00D8149A">
            <w:pPr>
              <w:pStyle w:val="ConsPlusNormal"/>
              <w:jc w:val="center"/>
            </w:pPr>
            <w:r>
              <w:rPr>
                <w:color w:val="392C69"/>
              </w:rPr>
              <w:lastRenderedPageBreak/>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Муниципальные районы</w:t>
            </w:r>
          </w:p>
        </w:tc>
        <w:tc>
          <w:tcPr>
            <w:tcW w:w="1984" w:type="dxa"/>
          </w:tcPr>
          <w:p w:rsidR="00D8149A" w:rsidRDefault="00D8149A">
            <w:pPr>
              <w:pStyle w:val="ConsPlusNormal"/>
              <w:jc w:val="center"/>
            </w:pPr>
            <w:r>
              <w:t>135722,4</w:t>
            </w:r>
          </w:p>
        </w:tc>
      </w:tr>
      <w:tr w:rsidR="00D8149A">
        <w:tc>
          <w:tcPr>
            <w:tcW w:w="4252"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1876,1</w:t>
            </w:r>
          </w:p>
        </w:tc>
      </w:tr>
      <w:tr w:rsidR="00D8149A">
        <w:tc>
          <w:tcPr>
            <w:tcW w:w="4252"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2704,4</w:t>
            </w:r>
          </w:p>
        </w:tc>
      </w:tr>
      <w:tr w:rsidR="00D8149A">
        <w:tc>
          <w:tcPr>
            <w:tcW w:w="4252"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2620,4</w:t>
            </w:r>
          </w:p>
        </w:tc>
      </w:tr>
      <w:tr w:rsidR="00D8149A">
        <w:tc>
          <w:tcPr>
            <w:tcW w:w="4252"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3361,7</w:t>
            </w:r>
          </w:p>
        </w:tc>
      </w:tr>
      <w:tr w:rsidR="00D8149A">
        <w:tc>
          <w:tcPr>
            <w:tcW w:w="4252"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2890,0</w:t>
            </w:r>
          </w:p>
        </w:tc>
      </w:tr>
      <w:tr w:rsidR="00D8149A">
        <w:tc>
          <w:tcPr>
            <w:tcW w:w="4252"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6522,6</w:t>
            </w:r>
          </w:p>
        </w:tc>
      </w:tr>
      <w:tr w:rsidR="00D8149A">
        <w:tc>
          <w:tcPr>
            <w:tcW w:w="4252"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4675,4</w:t>
            </w:r>
          </w:p>
        </w:tc>
      </w:tr>
      <w:tr w:rsidR="00D8149A">
        <w:tc>
          <w:tcPr>
            <w:tcW w:w="4252"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2468,2</w:t>
            </w:r>
          </w:p>
        </w:tc>
      </w:tr>
      <w:tr w:rsidR="00D8149A">
        <w:tc>
          <w:tcPr>
            <w:tcW w:w="4252"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2162,5</w:t>
            </w:r>
          </w:p>
        </w:tc>
      </w:tr>
      <w:tr w:rsidR="00D8149A">
        <w:tc>
          <w:tcPr>
            <w:tcW w:w="4252"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4051,0</w:t>
            </w:r>
          </w:p>
        </w:tc>
      </w:tr>
      <w:tr w:rsidR="00D8149A">
        <w:tc>
          <w:tcPr>
            <w:tcW w:w="4252"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2299,7</w:t>
            </w:r>
          </w:p>
        </w:tc>
      </w:tr>
      <w:tr w:rsidR="00D8149A">
        <w:tc>
          <w:tcPr>
            <w:tcW w:w="4252"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7878,8</w:t>
            </w:r>
          </w:p>
        </w:tc>
      </w:tr>
      <w:tr w:rsidR="00D8149A">
        <w:tc>
          <w:tcPr>
            <w:tcW w:w="4252"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3523,1</w:t>
            </w:r>
          </w:p>
        </w:tc>
      </w:tr>
      <w:tr w:rsidR="00D8149A">
        <w:tc>
          <w:tcPr>
            <w:tcW w:w="4252" w:type="dxa"/>
          </w:tcPr>
          <w:p w:rsidR="00D8149A" w:rsidRDefault="00D8149A">
            <w:pPr>
              <w:pStyle w:val="ConsPlusNormal"/>
            </w:pPr>
            <w:r>
              <w:t>Казбековский муниципальный район</w:t>
            </w:r>
          </w:p>
        </w:tc>
        <w:tc>
          <w:tcPr>
            <w:tcW w:w="1984" w:type="dxa"/>
          </w:tcPr>
          <w:p w:rsidR="00D8149A" w:rsidRDefault="00D8149A">
            <w:pPr>
              <w:pStyle w:val="ConsPlusNormal"/>
              <w:jc w:val="center"/>
            </w:pPr>
            <w:r>
              <w:t>3950,5</w:t>
            </w:r>
          </w:p>
        </w:tc>
      </w:tr>
      <w:tr w:rsidR="00D8149A">
        <w:tc>
          <w:tcPr>
            <w:tcW w:w="4252" w:type="dxa"/>
          </w:tcPr>
          <w:p w:rsidR="00D8149A" w:rsidRDefault="00D8149A">
            <w:pPr>
              <w:pStyle w:val="ConsPlusNormal"/>
            </w:pPr>
            <w:r>
              <w:t xml:space="preserve">Кайтагский муниципальный </w:t>
            </w:r>
            <w:r>
              <w:lastRenderedPageBreak/>
              <w:t>район</w:t>
            </w:r>
          </w:p>
        </w:tc>
        <w:tc>
          <w:tcPr>
            <w:tcW w:w="1984" w:type="dxa"/>
          </w:tcPr>
          <w:p w:rsidR="00D8149A" w:rsidRDefault="00D8149A">
            <w:pPr>
              <w:pStyle w:val="ConsPlusNormal"/>
              <w:jc w:val="center"/>
            </w:pPr>
            <w:r>
              <w:lastRenderedPageBreak/>
              <w:t>1807,0</w:t>
            </w:r>
          </w:p>
        </w:tc>
      </w:tr>
      <w:tr w:rsidR="00D8149A">
        <w:tc>
          <w:tcPr>
            <w:tcW w:w="4252"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5718,7</w:t>
            </w:r>
          </w:p>
        </w:tc>
      </w:tr>
      <w:tr w:rsidR="00D8149A">
        <w:tc>
          <w:tcPr>
            <w:tcW w:w="4252"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6998,1</w:t>
            </w:r>
          </w:p>
        </w:tc>
      </w:tr>
      <w:tr w:rsidR="00D8149A">
        <w:tc>
          <w:tcPr>
            <w:tcW w:w="4252"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2022,6</w:t>
            </w:r>
          </w:p>
        </w:tc>
      </w:tr>
      <w:tr w:rsidR="00D8149A">
        <w:tc>
          <w:tcPr>
            <w:tcW w:w="4252"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4303,3</w:t>
            </w:r>
          </w:p>
        </w:tc>
      </w:tr>
      <w:tr w:rsidR="00D8149A">
        <w:tc>
          <w:tcPr>
            <w:tcW w:w="4252"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1183,9</w:t>
            </w:r>
          </w:p>
        </w:tc>
      </w:tr>
      <w:tr w:rsidR="00D8149A">
        <w:tc>
          <w:tcPr>
            <w:tcW w:w="4252"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1018,8</w:t>
            </w:r>
          </w:p>
        </w:tc>
      </w:tr>
      <w:tr w:rsidR="00D8149A">
        <w:tc>
          <w:tcPr>
            <w:tcW w:w="4252"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2052,3</w:t>
            </w:r>
          </w:p>
        </w:tc>
      </w:tr>
      <w:tr w:rsidR="00D8149A">
        <w:tc>
          <w:tcPr>
            <w:tcW w:w="4252"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1083,7</w:t>
            </w:r>
          </w:p>
        </w:tc>
      </w:tr>
      <w:tr w:rsidR="00D8149A">
        <w:tc>
          <w:tcPr>
            <w:tcW w:w="4252"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4929,1</w:t>
            </w:r>
          </w:p>
        </w:tc>
      </w:tr>
      <w:tr w:rsidR="00D8149A">
        <w:tc>
          <w:tcPr>
            <w:tcW w:w="4252"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4847,1</w:t>
            </w:r>
          </w:p>
        </w:tc>
      </w:tr>
      <w:tr w:rsidR="00D8149A">
        <w:tc>
          <w:tcPr>
            <w:tcW w:w="4252"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1554,3</w:t>
            </w:r>
          </w:p>
        </w:tc>
      </w:tr>
      <w:tr w:rsidR="00D8149A">
        <w:tc>
          <w:tcPr>
            <w:tcW w:w="4252"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3414,0</w:t>
            </w:r>
          </w:p>
        </w:tc>
      </w:tr>
      <w:tr w:rsidR="00D8149A">
        <w:tc>
          <w:tcPr>
            <w:tcW w:w="4252"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2107,4</w:t>
            </w:r>
          </w:p>
        </w:tc>
      </w:tr>
      <w:tr w:rsidR="00D8149A">
        <w:tc>
          <w:tcPr>
            <w:tcW w:w="4252"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3472,6</w:t>
            </w:r>
          </w:p>
        </w:tc>
      </w:tr>
      <w:tr w:rsidR="00D8149A">
        <w:tc>
          <w:tcPr>
            <w:tcW w:w="4252"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3116,8</w:t>
            </w:r>
          </w:p>
        </w:tc>
      </w:tr>
      <w:tr w:rsidR="00D8149A">
        <w:tc>
          <w:tcPr>
            <w:tcW w:w="4252"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5230,9</w:t>
            </w:r>
          </w:p>
        </w:tc>
      </w:tr>
      <w:tr w:rsidR="00D8149A">
        <w:tc>
          <w:tcPr>
            <w:tcW w:w="4252"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1819,5</w:t>
            </w:r>
          </w:p>
        </w:tc>
      </w:tr>
      <w:tr w:rsidR="00D8149A">
        <w:tc>
          <w:tcPr>
            <w:tcW w:w="4252" w:type="dxa"/>
          </w:tcPr>
          <w:p w:rsidR="00D8149A" w:rsidRDefault="00D8149A">
            <w:pPr>
              <w:pStyle w:val="ConsPlusNormal"/>
            </w:pPr>
            <w:r>
              <w:t>Тляратинский муниципальный район</w:t>
            </w:r>
          </w:p>
        </w:tc>
        <w:tc>
          <w:tcPr>
            <w:tcW w:w="1984" w:type="dxa"/>
          </w:tcPr>
          <w:p w:rsidR="00D8149A" w:rsidRDefault="00D8149A">
            <w:pPr>
              <w:pStyle w:val="ConsPlusNormal"/>
              <w:jc w:val="center"/>
            </w:pPr>
            <w:r>
              <w:t>3888,2</w:t>
            </w:r>
          </w:p>
        </w:tc>
      </w:tr>
      <w:tr w:rsidR="00D8149A">
        <w:tc>
          <w:tcPr>
            <w:tcW w:w="4252" w:type="dxa"/>
          </w:tcPr>
          <w:p w:rsidR="00D8149A" w:rsidRDefault="00D8149A">
            <w:pPr>
              <w:pStyle w:val="ConsPlusNormal"/>
            </w:pPr>
            <w:r>
              <w:lastRenderedPageBreak/>
              <w:t>Унцукульский муниципальный район</w:t>
            </w:r>
          </w:p>
        </w:tc>
        <w:tc>
          <w:tcPr>
            <w:tcW w:w="1984" w:type="dxa"/>
          </w:tcPr>
          <w:p w:rsidR="00D8149A" w:rsidRDefault="00D8149A">
            <w:pPr>
              <w:pStyle w:val="ConsPlusNormal"/>
              <w:jc w:val="center"/>
            </w:pPr>
            <w:r>
              <w:t>3381,5</w:t>
            </w:r>
          </w:p>
        </w:tc>
      </w:tr>
      <w:tr w:rsidR="00D8149A">
        <w:tc>
          <w:tcPr>
            <w:tcW w:w="4252"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4729,0</w:t>
            </w:r>
          </w:p>
        </w:tc>
      </w:tr>
      <w:tr w:rsidR="00D8149A">
        <w:tc>
          <w:tcPr>
            <w:tcW w:w="4252"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1598,9</w:t>
            </w:r>
          </w:p>
        </w:tc>
      </w:tr>
      <w:tr w:rsidR="00D8149A">
        <w:tc>
          <w:tcPr>
            <w:tcW w:w="4252"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5615,7</w:t>
            </w:r>
          </w:p>
        </w:tc>
      </w:tr>
      <w:tr w:rsidR="00D8149A">
        <w:tc>
          <w:tcPr>
            <w:tcW w:w="4252"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2429,3</w:t>
            </w:r>
          </w:p>
        </w:tc>
      </w:tr>
      <w:tr w:rsidR="00D8149A">
        <w:tc>
          <w:tcPr>
            <w:tcW w:w="4252"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1618,1</w:t>
            </w:r>
          </w:p>
        </w:tc>
      </w:tr>
      <w:tr w:rsidR="00D8149A">
        <w:tc>
          <w:tcPr>
            <w:tcW w:w="4252"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1905,8</w:t>
            </w:r>
          </w:p>
        </w:tc>
      </w:tr>
      <w:tr w:rsidR="00D8149A">
        <w:tc>
          <w:tcPr>
            <w:tcW w:w="4252"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2050,5</w:t>
            </w:r>
          </w:p>
        </w:tc>
      </w:tr>
      <w:tr w:rsidR="00D8149A">
        <w:tc>
          <w:tcPr>
            <w:tcW w:w="4252"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840,9</w:t>
            </w:r>
          </w:p>
        </w:tc>
      </w:tr>
      <w:tr w:rsidR="00D8149A">
        <w:tc>
          <w:tcPr>
            <w:tcW w:w="4252" w:type="dxa"/>
          </w:tcPr>
          <w:p w:rsidR="00D8149A" w:rsidRDefault="00D8149A">
            <w:pPr>
              <w:pStyle w:val="ConsPlusNormal"/>
            </w:pPr>
            <w:r>
              <w:t>Городские округа</w:t>
            </w:r>
          </w:p>
        </w:tc>
        <w:tc>
          <w:tcPr>
            <w:tcW w:w="1984" w:type="dxa"/>
          </w:tcPr>
          <w:p w:rsidR="00D8149A" w:rsidRDefault="00D8149A">
            <w:pPr>
              <w:pStyle w:val="ConsPlusNormal"/>
              <w:jc w:val="center"/>
            </w:pPr>
            <w:r>
              <w:t>79524,3</w:t>
            </w:r>
          </w:p>
        </w:tc>
      </w:tr>
      <w:tr w:rsidR="00D8149A">
        <w:tc>
          <w:tcPr>
            <w:tcW w:w="4252" w:type="dxa"/>
          </w:tcPr>
          <w:p w:rsidR="00D8149A" w:rsidRDefault="00D8149A">
            <w:pPr>
              <w:pStyle w:val="ConsPlusNormal"/>
            </w:pPr>
            <w:r>
              <w:t>город Махачкала</w:t>
            </w:r>
          </w:p>
        </w:tc>
        <w:tc>
          <w:tcPr>
            <w:tcW w:w="1984" w:type="dxa"/>
          </w:tcPr>
          <w:p w:rsidR="00D8149A" w:rsidRDefault="00D8149A">
            <w:pPr>
              <w:pStyle w:val="ConsPlusNormal"/>
              <w:jc w:val="center"/>
            </w:pPr>
            <w:r>
              <w:t>30487,4</w:t>
            </w:r>
          </w:p>
        </w:tc>
      </w:tr>
      <w:tr w:rsidR="00D8149A">
        <w:tc>
          <w:tcPr>
            <w:tcW w:w="4252" w:type="dxa"/>
          </w:tcPr>
          <w:p w:rsidR="00D8149A" w:rsidRDefault="00D8149A">
            <w:pPr>
              <w:pStyle w:val="ConsPlusNormal"/>
            </w:pPr>
            <w:r>
              <w:t>город Дербент</w:t>
            </w:r>
          </w:p>
        </w:tc>
        <w:tc>
          <w:tcPr>
            <w:tcW w:w="1984" w:type="dxa"/>
          </w:tcPr>
          <w:p w:rsidR="00D8149A" w:rsidRDefault="00D8149A">
            <w:pPr>
              <w:pStyle w:val="ConsPlusNormal"/>
              <w:jc w:val="center"/>
            </w:pPr>
            <w:r>
              <w:t>8373,7</w:t>
            </w:r>
          </w:p>
        </w:tc>
      </w:tr>
      <w:tr w:rsidR="00D8149A">
        <w:tc>
          <w:tcPr>
            <w:tcW w:w="4252" w:type="dxa"/>
          </w:tcPr>
          <w:p w:rsidR="00D8149A" w:rsidRDefault="00D8149A">
            <w:pPr>
              <w:pStyle w:val="ConsPlusNormal"/>
            </w:pPr>
            <w:r>
              <w:t>город Буйнакск</w:t>
            </w:r>
          </w:p>
        </w:tc>
        <w:tc>
          <w:tcPr>
            <w:tcW w:w="1984" w:type="dxa"/>
          </w:tcPr>
          <w:p w:rsidR="00D8149A" w:rsidRDefault="00D8149A">
            <w:pPr>
              <w:pStyle w:val="ConsPlusNormal"/>
              <w:jc w:val="center"/>
            </w:pPr>
            <w:r>
              <w:t>5425,6</w:t>
            </w:r>
          </w:p>
        </w:tc>
      </w:tr>
      <w:tr w:rsidR="00D8149A">
        <w:tc>
          <w:tcPr>
            <w:tcW w:w="4252" w:type="dxa"/>
          </w:tcPr>
          <w:p w:rsidR="00D8149A" w:rsidRDefault="00D8149A">
            <w:pPr>
              <w:pStyle w:val="ConsPlusNormal"/>
            </w:pPr>
            <w:r>
              <w:t>город Хасавюрт</w:t>
            </w:r>
          </w:p>
        </w:tc>
        <w:tc>
          <w:tcPr>
            <w:tcW w:w="1984" w:type="dxa"/>
          </w:tcPr>
          <w:p w:rsidR="00D8149A" w:rsidRDefault="00D8149A">
            <w:pPr>
              <w:pStyle w:val="ConsPlusNormal"/>
              <w:jc w:val="center"/>
            </w:pPr>
            <w:r>
              <w:t>6070,4</w:t>
            </w:r>
          </w:p>
        </w:tc>
      </w:tr>
      <w:tr w:rsidR="00D8149A">
        <w:tc>
          <w:tcPr>
            <w:tcW w:w="4252" w:type="dxa"/>
          </w:tcPr>
          <w:p w:rsidR="00D8149A" w:rsidRDefault="00D8149A">
            <w:pPr>
              <w:pStyle w:val="ConsPlusNormal"/>
            </w:pPr>
            <w:r>
              <w:t>город Каспийск</w:t>
            </w:r>
          </w:p>
        </w:tc>
        <w:tc>
          <w:tcPr>
            <w:tcW w:w="1984" w:type="dxa"/>
          </w:tcPr>
          <w:p w:rsidR="00D8149A" w:rsidRDefault="00D8149A">
            <w:pPr>
              <w:pStyle w:val="ConsPlusNormal"/>
              <w:jc w:val="center"/>
            </w:pPr>
            <w:r>
              <w:t>7975,5</w:t>
            </w:r>
          </w:p>
        </w:tc>
      </w:tr>
      <w:tr w:rsidR="00D8149A">
        <w:tc>
          <w:tcPr>
            <w:tcW w:w="4252" w:type="dxa"/>
          </w:tcPr>
          <w:p w:rsidR="00D8149A" w:rsidRDefault="00D8149A">
            <w:pPr>
              <w:pStyle w:val="ConsPlusNormal"/>
            </w:pPr>
            <w:r>
              <w:t>город Кизляр</w:t>
            </w:r>
          </w:p>
        </w:tc>
        <w:tc>
          <w:tcPr>
            <w:tcW w:w="1984" w:type="dxa"/>
          </w:tcPr>
          <w:p w:rsidR="00D8149A" w:rsidRDefault="00D8149A">
            <w:pPr>
              <w:pStyle w:val="ConsPlusNormal"/>
              <w:jc w:val="center"/>
            </w:pPr>
            <w:r>
              <w:t>4319,4</w:t>
            </w:r>
          </w:p>
        </w:tc>
      </w:tr>
      <w:tr w:rsidR="00D8149A">
        <w:tc>
          <w:tcPr>
            <w:tcW w:w="4252" w:type="dxa"/>
          </w:tcPr>
          <w:p w:rsidR="00D8149A" w:rsidRDefault="00D8149A">
            <w:pPr>
              <w:pStyle w:val="ConsPlusNormal"/>
            </w:pPr>
            <w:r>
              <w:t>город Кизилюрт</w:t>
            </w:r>
          </w:p>
        </w:tc>
        <w:tc>
          <w:tcPr>
            <w:tcW w:w="1984" w:type="dxa"/>
          </w:tcPr>
          <w:p w:rsidR="00D8149A" w:rsidRDefault="00D8149A">
            <w:pPr>
              <w:pStyle w:val="ConsPlusNormal"/>
              <w:jc w:val="center"/>
            </w:pPr>
            <w:r>
              <w:t>6288,6</w:t>
            </w:r>
          </w:p>
        </w:tc>
      </w:tr>
      <w:tr w:rsidR="00D8149A">
        <w:tc>
          <w:tcPr>
            <w:tcW w:w="4252" w:type="dxa"/>
          </w:tcPr>
          <w:p w:rsidR="00D8149A" w:rsidRDefault="00D8149A">
            <w:pPr>
              <w:pStyle w:val="ConsPlusNormal"/>
            </w:pPr>
            <w:r>
              <w:t>город Избербаш</w:t>
            </w:r>
          </w:p>
        </w:tc>
        <w:tc>
          <w:tcPr>
            <w:tcW w:w="1984" w:type="dxa"/>
          </w:tcPr>
          <w:p w:rsidR="00D8149A" w:rsidRDefault="00D8149A">
            <w:pPr>
              <w:pStyle w:val="ConsPlusNormal"/>
              <w:jc w:val="center"/>
            </w:pPr>
            <w:r>
              <w:t>5000,6</w:t>
            </w:r>
          </w:p>
        </w:tc>
      </w:tr>
      <w:tr w:rsidR="00D8149A">
        <w:tc>
          <w:tcPr>
            <w:tcW w:w="4252" w:type="dxa"/>
          </w:tcPr>
          <w:p w:rsidR="00D8149A" w:rsidRDefault="00D8149A">
            <w:pPr>
              <w:pStyle w:val="ConsPlusNormal"/>
            </w:pPr>
            <w:r>
              <w:t>город Южно-Сухокумск</w:t>
            </w:r>
          </w:p>
        </w:tc>
        <w:tc>
          <w:tcPr>
            <w:tcW w:w="1984" w:type="dxa"/>
          </w:tcPr>
          <w:p w:rsidR="00D8149A" w:rsidRDefault="00D8149A">
            <w:pPr>
              <w:pStyle w:val="ConsPlusNormal"/>
              <w:jc w:val="center"/>
            </w:pPr>
            <w:r>
              <w:t>1910,4</w:t>
            </w:r>
          </w:p>
        </w:tc>
      </w:tr>
      <w:tr w:rsidR="00D8149A">
        <w:tc>
          <w:tcPr>
            <w:tcW w:w="4252" w:type="dxa"/>
          </w:tcPr>
          <w:p w:rsidR="00D8149A" w:rsidRDefault="00D8149A">
            <w:pPr>
              <w:pStyle w:val="ConsPlusNormal"/>
            </w:pPr>
            <w:r>
              <w:t>город Дагестанские Огни</w:t>
            </w:r>
          </w:p>
        </w:tc>
        <w:tc>
          <w:tcPr>
            <w:tcW w:w="1984" w:type="dxa"/>
          </w:tcPr>
          <w:p w:rsidR="00D8149A" w:rsidRDefault="00D8149A">
            <w:pPr>
              <w:pStyle w:val="ConsPlusNormal"/>
              <w:jc w:val="center"/>
            </w:pPr>
            <w:r>
              <w:t>3672,7</w:t>
            </w:r>
          </w:p>
        </w:tc>
      </w:tr>
      <w:tr w:rsidR="00D8149A">
        <w:tc>
          <w:tcPr>
            <w:tcW w:w="4252" w:type="dxa"/>
          </w:tcPr>
          <w:p w:rsidR="00D8149A" w:rsidRDefault="00D8149A">
            <w:pPr>
              <w:pStyle w:val="ConsPlusNormal"/>
            </w:pPr>
            <w:r>
              <w:t>Всего</w:t>
            </w:r>
          </w:p>
        </w:tc>
        <w:tc>
          <w:tcPr>
            <w:tcW w:w="1984" w:type="dxa"/>
          </w:tcPr>
          <w:p w:rsidR="00D8149A" w:rsidRDefault="00D8149A">
            <w:pPr>
              <w:pStyle w:val="ConsPlusNormal"/>
              <w:jc w:val="center"/>
            </w:pPr>
            <w:r>
              <w:t>215246,7</w:t>
            </w:r>
          </w:p>
        </w:tc>
      </w:tr>
    </w:tbl>
    <w:p w:rsidR="00D8149A" w:rsidRDefault="00D8149A">
      <w:pPr>
        <w:pStyle w:val="ConsPlusNormal"/>
        <w:jc w:val="both"/>
      </w:pPr>
    </w:p>
    <w:p w:rsidR="00D8149A" w:rsidRDefault="00D8149A">
      <w:pPr>
        <w:pStyle w:val="ConsPlusNormal"/>
        <w:jc w:val="right"/>
        <w:outlineLvl w:val="1"/>
      </w:pPr>
      <w:r>
        <w:t>Таблица 25</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 поселений</w:t>
      </w:r>
    </w:p>
    <w:p w:rsidR="00D8149A" w:rsidRDefault="00D8149A">
      <w:pPr>
        <w:pStyle w:val="ConsPlusNormal"/>
        <w:jc w:val="center"/>
      </w:pPr>
      <w:r>
        <w:t>Республики Дагестан на софинансирование расходных</w:t>
      </w:r>
    </w:p>
    <w:p w:rsidR="00D8149A" w:rsidRDefault="00D8149A">
      <w:pPr>
        <w:pStyle w:val="ConsPlusNormal"/>
        <w:jc w:val="center"/>
      </w:pPr>
      <w:r>
        <w:lastRenderedPageBreak/>
        <w:t>обязательств, возникающих при доведении заработной</w:t>
      </w:r>
    </w:p>
    <w:p w:rsidR="00D8149A" w:rsidRDefault="00D8149A">
      <w:pPr>
        <w:pStyle w:val="ConsPlusNormal"/>
        <w:jc w:val="center"/>
      </w:pPr>
      <w:r>
        <w:t>платы с начислениями до минимального фонда</w:t>
      </w:r>
    </w:p>
    <w:p w:rsidR="00D8149A" w:rsidRDefault="00D8149A">
      <w:pPr>
        <w:pStyle w:val="ConsPlusNormal"/>
        <w:jc w:val="center"/>
      </w:pPr>
      <w:r>
        <w:t>оплаты труда с 1 мая 2018 года</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(введено </w:t>
            </w:r>
            <w:hyperlink r:id="rId1687" w:history="1">
              <w:r>
                <w:rPr>
                  <w:color w:val="0000FF"/>
                </w:rPr>
                <w:t>Законом</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муниципального образования</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Агульский муниципальный район</w:t>
            </w:r>
          </w:p>
        </w:tc>
        <w:tc>
          <w:tcPr>
            <w:tcW w:w="1984" w:type="dxa"/>
          </w:tcPr>
          <w:p w:rsidR="00D8149A" w:rsidRDefault="00D8149A">
            <w:pPr>
              <w:pStyle w:val="ConsPlusNormal"/>
              <w:jc w:val="center"/>
            </w:pPr>
            <w:r>
              <w:t>704,6</w:t>
            </w:r>
          </w:p>
        </w:tc>
      </w:tr>
      <w:tr w:rsidR="00D8149A">
        <w:tc>
          <w:tcPr>
            <w:tcW w:w="4252" w:type="dxa"/>
          </w:tcPr>
          <w:p w:rsidR="00D8149A" w:rsidRDefault="00D8149A">
            <w:pPr>
              <w:pStyle w:val="ConsPlusNormal"/>
            </w:pPr>
            <w:r>
              <w:t>Акушинский муниципальный район</w:t>
            </w:r>
          </w:p>
        </w:tc>
        <w:tc>
          <w:tcPr>
            <w:tcW w:w="1984" w:type="dxa"/>
          </w:tcPr>
          <w:p w:rsidR="00D8149A" w:rsidRDefault="00D8149A">
            <w:pPr>
              <w:pStyle w:val="ConsPlusNormal"/>
              <w:jc w:val="center"/>
            </w:pPr>
            <w:r>
              <w:t>843,9</w:t>
            </w:r>
          </w:p>
        </w:tc>
      </w:tr>
      <w:tr w:rsidR="00D8149A">
        <w:tc>
          <w:tcPr>
            <w:tcW w:w="4252" w:type="dxa"/>
          </w:tcPr>
          <w:p w:rsidR="00D8149A" w:rsidRDefault="00D8149A">
            <w:pPr>
              <w:pStyle w:val="ConsPlusNormal"/>
            </w:pPr>
            <w:r>
              <w:t>Ахвахский муниципальный район</w:t>
            </w:r>
          </w:p>
        </w:tc>
        <w:tc>
          <w:tcPr>
            <w:tcW w:w="1984" w:type="dxa"/>
          </w:tcPr>
          <w:p w:rsidR="00D8149A" w:rsidRDefault="00D8149A">
            <w:pPr>
              <w:pStyle w:val="ConsPlusNormal"/>
              <w:jc w:val="center"/>
            </w:pPr>
            <w:r>
              <w:t>166,0</w:t>
            </w:r>
          </w:p>
        </w:tc>
      </w:tr>
      <w:tr w:rsidR="00D8149A">
        <w:tc>
          <w:tcPr>
            <w:tcW w:w="4252" w:type="dxa"/>
          </w:tcPr>
          <w:p w:rsidR="00D8149A" w:rsidRDefault="00D8149A">
            <w:pPr>
              <w:pStyle w:val="ConsPlusNormal"/>
            </w:pPr>
            <w:r>
              <w:t>Ахтынский муниципальный район</w:t>
            </w:r>
          </w:p>
        </w:tc>
        <w:tc>
          <w:tcPr>
            <w:tcW w:w="1984" w:type="dxa"/>
          </w:tcPr>
          <w:p w:rsidR="00D8149A" w:rsidRDefault="00D8149A">
            <w:pPr>
              <w:pStyle w:val="ConsPlusNormal"/>
              <w:jc w:val="center"/>
            </w:pPr>
            <w:r>
              <w:t>604,2</w:t>
            </w:r>
          </w:p>
        </w:tc>
      </w:tr>
      <w:tr w:rsidR="00D8149A">
        <w:tc>
          <w:tcPr>
            <w:tcW w:w="4252" w:type="dxa"/>
          </w:tcPr>
          <w:p w:rsidR="00D8149A" w:rsidRDefault="00D8149A">
            <w:pPr>
              <w:pStyle w:val="ConsPlusNormal"/>
            </w:pPr>
            <w:r>
              <w:t>Бабаюртовский муниципальный район</w:t>
            </w:r>
          </w:p>
        </w:tc>
        <w:tc>
          <w:tcPr>
            <w:tcW w:w="1984" w:type="dxa"/>
          </w:tcPr>
          <w:p w:rsidR="00D8149A" w:rsidRDefault="00D8149A">
            <w:pPr>
              <w:pStyle w:val="ConsPlusNormal"/>
              <w:jc w:val="center"/>
            </w:pPr>
            <w:r>
              <w:t>313,9</w:t>
            </w:r>
          </w:p>
        </w:tc>
      </w:tr>
      <w:tr w:rsidR="00D8149A">
        <w:tc>
          <w:tcPr>
            <w:tcW w:w="4252" w:type="dxa"/>
          </w:tcPr>
          <w:p w:rsidR="00D8149A" w:rsidRDefault="00D8149A">
            <w:pPr>
              <w:pStyle w:val="ConsPlusNormal"/>
            </w:pPr>
            <w:r>
              <w:t>Ботлихский муниципальный район</w:t>
            </w:r>
          </w:p>
        </w:tc>
        <w:tc>
          <w:tcPr>
            <w:tcW w:w="1984" w:type="dxa"/>
          </w:tcPr>
          <w:p w:rsidR="00D8149A" w:rsidRDefault="00D8149A">
            <w:pPr>
              <w:pStyle w:val="ConsPlusNormal"/>
              <w:jc w:val="center"/>
            </w:pPr>
            <w:r>
              <w:t>1367,1</w:t>
            </w:r>
          </w:p>
        </w:tc>
      </w:tr>
      <w:tr w:rsidR="00D8149A">
        <w:tc>
          <w:tcPr>
            <w:tcW w:w="4252" w:type="dxa"/>
          </w:tcPr>
          <w:p w:rsidR="00D8149A" w:rsidRDefault="00D8149A">
            <w:pPr>
              <w:pStyle w:val="ConsPlusNormal"/>
            </w:pPr>
            <w:r>
              <w:t>Буйнакский муниципальный район</w:t>
            </w:r>
          </w:p>
        </w:tc>
        <w:tc>
          <w:tcPr>
            <w:tcW w:w="1984" w:type="dxa"/>
          </w:tcPr>
          <w:p w:rsidR="00D8149A" w:rsidRDefault="00D8149A">
            <w:pPr>
              <w:pStyle w:val="ConsPlusNormal"/>
              <w:jc w:val="center"/>
            </w:pPr>
            <w:r>
              <w:t>142,1</w:t>
            </w:r>
          </w:p>
        </w:tc>
      </w:tr>
      <w:tr w:rsidR="00D8149A">
        <w:tc>
          <w:tcPr>
            <w:tcW w:w="4252" w:type="dxa"/>
          </w:tcPr>
          <w:p w:rsidR="00D8149A" w:rsidRDefault="00D8149A">
            <w:pPr>
              <w:pStyle w:val="ConsPlusNormal"/>
            </w:pPr>
            <w:r>
              <w:t>Гергебильский муниципальный район</w:t>
            </w:r>
          </w:p>
        </w:tc>
        <w:tc>
          <w:tcPr>
            <w:tcW w:w="1984" w:type="dxa"/>
          </w:tcPr>
          <w:p w:rsidR="00D8149A" w:rsidRDefault="00D8149A">
            <w:pPr>
              <w:pStyle w:val="ConsPlusNormal"/>
              <w:jc w:val="center"/>
            </w:pPr>
            <w:r>
              <w:t>422,6</w:t>
            </w:r>
          </w:p>
        </w:tc>
      </w:tr>
      <w:tr w:rsidR="00D8149A">
        <w:tc>
          <w:tcPr>
            <w:tcW w:w="4252" w:type="dxa"/>
          </w:tcPr>
          <w:p w:rsidR="00D8149A" w:rsidRDefault="00D8149A">
            <w:pPr>
              <w:pStyle w:val="ConsPlusNormal"/>
            </w:pPr>
            <w:r>
              <w:t>Гумбетовский муниципальный район</w:t>
            </w:r>
          </w:p>
        </w:tc>
        <w:tc>
          <w:tcPr>
            <w:tcW w:w="1984" w:type="dxa"/>
          </w:tcPr>
          <w:p w:rsidR="00D8149A" w:rsidRDefault="00D8149A">
            <w:pPr>
              <w:pStyle w:val="ConsPlusNormal"/>
              <w:jc w:val="center"/>
            </w:pPr>
            <w:r>
              <w:t>720,8</w:t>
            </w:r>
          </w:p>
        </w:tc>
      </w:tr>
      <w:tr w:rsidR="00D8149A">
        <w:tc>
          <w:tcPr>
            <w:tcW w:w="4252" w:type="dxa"/>
          </w:tcPr>
          <w:p w:rsidR="00D8149A" w:rsidRDefault="00D8149A">
            <w:pPr>
              <w:pStyle w:val="ConsPlusNormal"/>
            </w:pPr>
            <w:r>
              <w:t>Гунибский муниципальный район</w:t>
            </w:r>
          </w:p>
        </w:tc>
        <w:tc>
          <w:tcPr>
            <w:tcW w:w="1984" w:type="dxa"/>
          </w:tcPr>
          <w:p w:rsidR="00D8149A" w:rsidRDefault="00D8149A">
            <w:pPr>
              <w:pStyle w:val="ConsPlusNormal"/>
              <w:jc w:val="center"/>
            </w:pPr>
            <w:r>
              <w:t>466,4</w:t>
            </w:r>
          </w:p>
        </w:tc>
      </w:tr>
      <w:tr w:rsidR="00D8149A">
        <w:tc>
          <w:tcPr>
            <w:tcW w:w="4252" w:type="dxa"/>
          </w:tcPr>
          <w:p w:rsidR="00D8149A" w:rsidRDefault="00D8149A">
            <w:pPr>
              <w:pStyle w:val="ConsPlusNormal"/>
            </w:pPr>
            <w:r>
              <w:t>Дахадаевский муниципальный район</w:t>
            </w:r>
          </w:p>
        </w:tc>
        <w:tc>
          <w:tcPr>
            <w:tcW w:w="1984" w:type="dxa"/>
          </w:tcPr>
          <w:p w:rsidR="00D8149A" w:rsidRDefault="00D8149A">
            <w:pPr>
              <w:pStyle w:val="ConsPlusNormal"/>
              <w:jc w:val="center"/>
            </w:pPr>
            <w:r>
              <w:t>285,1</w:t>
            </w:r>
          </w:p>
        </w:tc>
      </w:tr>
      <w:tr w:rsidR="00D8149A">
        <w:tc>
          <w:tcPr>
            <w:tcW w:w="4252" w:type="dxa"/>
          </w:tcPr>
          <w:p w:rsidR="00D8149A" w:rsidRDefault="00D8149A">
            <w:pPr>
              <w:pStyle w:val="ConsPlusNormal"/>
            </w:pPr>
            <w:r>
              <w:t>Дербентский муниципальный район</w:t>
            </w:r>
          </w:p>
        </w:tc>
        <w:tc>
          <w:tcPr>
            <w:tcW w:w="1984" w:type="dxa"/>
          </w:tcPr>
          <w:p w:rsidR="00D8149A" w:rsidRDefault="00D8149A">
            <w:pPr>
              <w:pStyle w:val="ConsPlusNormal"/>
              <w:jc w:val="center"/>
            </w:pPr>
            <w:r>
              <w:t>2051,4</w:t>
            </w:r>
          </w:p>
        </w:tc>
      </w:tr>
      <w:tr w:rsidR="00D8149A">
        <w:tc>
          <w:tcPr>
            <w:tcW w:w="4252" w:type="dxa"/>
          </w:tcPr>
          <w:p w:rsidR="00D8149A" w:rsidRDefault="00D8149A">
            <w:pPr>
              <w:pStyle w:val="ConsPlusNormal"/>
            </w:pPr>
            <w:r>
              <w:t>Докузпаринский муниципальный район</w:t>
            </w:r>
          </w:p>
        </w:tc>
        <w:tc>
          <w:tcPr>
            <w:tcW w:w="1984" w:type="dxa"/>
          </w:tcPr>
          <w:p w:rsidR="00D8149A" w:rsidRDefault="00D8149A">
            <w:pPr>
              <w:pStyle w:val="ConsPlusNormal"/>
              <w:jc w:val="center"/>
            </w:pPr>
            <w:r>
              <w:t>577,3</w:t>
            </w:r>
          </w:p>
        </w:tc>
      </w:tr>
      <w:tr w:rsidR="00D8149A">
        <w:tc>
          <w:tcPr>
            <w:tcW w:w="4252" w:type="dxa"/>
          </w:tcPr>
          <w:p w:rsidR="00D8149A" w:rsidRDefault="00D8149A">
            <w:pPr>
              <w:pStyle w:val="ConsPlusNormal"/>
            </w:pPr>
            <w:r>
              <w:lastRenderedPageBreak/>
              <w:t>Казбековский муниципальный район</w:t>
            </w:r>
          </w:p>
        </w:tc>
        <w:tc>
          <w:tcPr>
            <w:tcW w:w="1984" w:type="dxa"/>
          </w:tcPr>
          <w:p w:rsidR="00D8149A" w:rsidRDefault="00D8149A">
            <w:pPr>
              <w:pStyle w:val="ConsPlusNormal"/>
              <w:jc w:val="center"/>
            </w:pPr>
            <w:r>
              <w:t>645,1</w:t>
            </w:r>
          </w:p>
        </w:tc>
      </w:tr>
      <w:tr w:rsidR="00D8149A">
        <w:tc>
          <w:tcPr>
            <w:tcW w:w="4252" w:type="dxa"/>
          </w:tcPr>
          <w:p w:rsidR="00D8149A" w:rsidRDefault="00D8149A">
            <w:pPr>
              <w:pStyle w:val="ConsPlusNormal"/>
            </w:pPr>
            <w:r>
              <w:t>Кайтагский муниципальный район</w:t>
            </w:r>
          </w:p>
        </w:tc>
        <w:tc>
          <w:tcPr>
            <w:tcW w:w="1984" w:type="dxa"/>
          </w:tcPr>
          <w:p w:rsidR="00D8149A" w:rsidRDefault="00D8149A">
            <w:pPr>
              <w:pStyle w:val="ConsPlusNormal"/>
              <w:jc w:val="center"/>
            </w:pPr>
            <w:r>
              <w:t>418,5</w:t>
            </w:r>
          </w:p>
        </w:tc>
      </w:tr>
      <w:tr w:rsidR="00D8149A">
        <w:tc>
          <w:tcPr>
            <w:tcW w:w="4252" w:type="dxa"/>
          </w:tcPr>
          <w:p w:rsidR="00D8149A" w:rsidRDefault="00D8149A">
            <w:pPr>
              <w:pStyle w:val="ConsPlusNormal"/>
            </w:pPr>
            <w:r>
              <w:t>Карабудахкентский муниципальный район</w:t>
            </w:r>
          </w:p>
        </w:tc>
        <w:tc>
          <w:tcPr>
            <w:tcW w:w="1984" w:type="dxa"/>
          </w:tcPr>
          <w:p w:rsidR="00D8149A" w:rsidRDefault="00D8149A">
            <w:pPr>
              <w:pStyle w:val="ConsPlusNormal"/>
              <w:jc w:val="center"/>
            </w:pPr>
            <w:r>
              <w:t>270,3</w:t>
            </w:r>
          </w:p>
        </w:tc>
      </w:tr>
      <w:tr w:rsidR="00D8149A">
        <w:tc>
          <w:tcPr>
            <w:tcW w:w="4252" w:type="dxa"/>
          </w:tcPr>
          <w:p w:rsidR="00D8149A" w:rsidRDefault="00D8149A">
            <w:pPr>
              <w:pStyle w:val="ConsPlusNormal"/>
            </w:pPr>
            <w:r>
              <w:t>Каякентский муниципальный район</w:t>
            </w:r>
          </w:p>
        </w:tc>
        <w:tc>
          <w:tcPr>
            <w:tcW w:w="1984" w:type="dxa"/>
          </w:tcPr>
          <w:p w:rsidR="00D8149A" w:rsidRDefault="00D8149A">
            <w:pPr>
              <w:pStyle w:val="ConsPlusNormal"/>
              <w:jc w:val="center"/>
            </w:pPr>
            <w:r>
              <w:t>191,8</w:t>
            </w:r>
          </w:p>
        </w:tc>
      </w:tr>
      <w:tr w:rsidR="00D8149A">
        <w:tc>
          <w:tcPr>
            <w:tcW w:w="4252" w:type="dxa"/>
          </w:tcPr>
          <w:p w:rsidR="00D8149A" w:rsidRDefault="00D8149A">
            <w:pPr>
              <w:pStyle w:val="ConsPlusNormal"/>
            </w:pPr>
            <w:r>
              <w:t>Кизилюртовский муниципальный район</w:t>
            </w:r>
          </w:p>
        </w:tc>
        <w:tc>
          <w:tcPr>
            <w:tcW w:w="1984" w:type="dxa"/>
          </w:tcPr>
          <w:p w:rsidR="00D8149A" w:rsidRDefault="00D8149A">
            <w:pPr>
              <w:pStyle w:val="ConsPlusNormal"/>
              <w:jc w:val="center"/>
            </w:pPr>
            <w:r>
              <w:t>156,9</w:t>
            </w:r>
          </w:p>
        </w:tc>
      </w:tr>
      <w:tr w:rsidR="00D8149A">
        <w:tc>
          <w:tcPr>
            <w:tcW w:w="4252" w:type="dxa"/>
          </w:tcPr>
          <w:p w:rsidR="00D8149A" w:rsidRDefault="00D8149A">
            <w:pPr>
              <w:pStyle w:val="ConsPlusNormal"/>
            </w:pPr>
            <w:r>
              <w:t>Кизлярский муниципальный район</w:t>
            </w:r>
          </w:p>
        </w:tc>
        <w:tc>
          <w:tcPr>
            <w:tcW w:w="1984" w:type="dxa"/>
          </w:tcPr>
          <w:p w:rsidR="00D8149A" w:rsidRDefault="00D8149A">
            <w:pPr>
              <w:pStyle w:val="ConsPlusNormal"/>
              <w:jc w:val="center"/>
            </w:pPr>
            <w:r>
              <w:t>1538,0</w:t>
            </w:r>
          </w:p>
        </w:tc>
      </w:tr>
      <w:tr w:rsidR="00D8149A">
        <w:tc>
          <w:tcPr>
            <w:tcW w:w="4252" w:type="dxa"/>
          </w:tcPr>
          <w:p w:rsidR="00D8149A" w:rsidRDefault="00D8149A">
            <w:pPr>
              <w:pStyle w:val="ConsPlusNormal"/>
            </w:pPr>
            <w:r>
              <w:t>Кумторкалинский муниципальный район</w:t>
            </w:r>
          </w:p>
        </w:tc>
        <w:tc>
          <w:tcPr>
            <w:tcW w:w="1984" w:type="dxa"/>
          </w:tcPr>
          <w:p w:rsidR="00D8149A" w:rsidRDefault="00D8149A">
            <w:pPr>
              <w:pStyle w:val="ConsPlusNormal"/>
              <w:jc w:val="center"/>
            </w:pPr>
            <w:r>
              <w:t>300,6</w:t>
            </w:r>
          </w:p>
        </w:tc>
      </w:tr>
      <w:tr w:rsidR="00D8149A">
        <w:tc>
          <w:tcPr>
            <w:tcW w:w="4252" w:type="dxa"/>
          </w:tcPr>
          <w:p w:rsidR="00D8149A" w:rsidRDefault="00D8149A">
            <w:pPr>
              <w:pStyle w:val="ConsPlusNormal"/>
            </w:pPr>
            <w:r>
              <w:t>Кулинский муниципальный район</w:t>
            </w:r>
          </w:p>
        </w:tc>
        <w:tc>
          <w:tcPr>
            <w:tcW w:w="1984" w:type="dxa"/>
          </w:tcPr>
          <w:p w:rsidR="00D8149A" w:rsidRDefault="00D8149A">
            <w:pPr>
              <w:pStyle w:val="ConsPlusNormal"/>
              <w:jc w:val="center"/>
            </w:pPr>
            <w:r>
              <w:t>599,3</w:t>
            </w:r>
          </w:p>
        </w:tc>
      </w:tr>
      <w:tr w:rsidR="00D8149A">
        <w:tc>
          <w:tcPr>
            <w:tcW w:w="4252" w:type="dxa"/>
          </w:tcPr>
          <w:p w:rsidR="00D8149A" w:rsidRDefault="00D8149A">
            <w:pPr>
              <w:pStyle w:val="ConsPlusNormal"/>
            </w:pPr>
            <w:r>
              <w:t>Курахский муниципальный район</w:t>
            </w:r>
          </w:p>
        </w:tc>
        <w:tc>
          <w:tcPr>
            <w:tcW w:w="1984" w:type="dxa"/>
          </w:tcPr>
          <w:p w:rsidR="00D8149A" w:rsidRDefault="00D8149A">
            <w:pPr>
              <w:pStyle w:val="ConsPlusNormal"/>
              <w:jc w:val="center"/>
            </w:pPr>
            <w:r>
              <w:t>429,1</w:t>
            </w:r>
          </w:p>
        </w:tc>
      </w:tr>
      <w:tr w:rsidR="00D8149A">
        <w:tc>
          <w:tcPr>
            <w:tcW w:w="4252" w:type="dxa"/>
          </w:tcPr>
          <w:p w:rsidR="00D8149A" w:rsidRDefault="00D8149A">
            <w:pPr>
              <w:pStyle w:val="ConsPlusNormal"/>
            </w:pPr>
            <w:r>
              <w:t>Лакский муниципальный район</w:t>
            </w:r>
          </w:p>
        </w:tc>
        <w:tc>
          <w:tcPr>
            <w:tcW w:w="1984" w:type="dxa"/>
          </w:tcPr>
          <w:p w:rsidR="00D8149A" w:rsidRDefault="00D8149A">
            <w:pPr>
              <w:pStyle w:val="ConsPlusNormal"/>
              <w:jc w:val="center"/>
            </w:pPr>
            <w:r>
              <w:t>985,2</w:t>
            </w:r>
          </w:p>
        </w:tc>
      </w:tr>
      <w:tr w:rsidR="00D8149A">
        <w:tc>
          <w:tcPr>
            <w:tcW w:w="4252" w:type="dxa"/>
          </w:tcPr>
          <w:p w:rsidR="00D8149A" w:rsidRDefault="00D8149A">
            <w:pPr>
              <w:pStyle w:val="ConsPlusNormal"/>
            </w:pPr>
            <w:r>
              <w:t>Левашинский муниципальный район</w:t>
            </w:r>
          </w:p>
        </w:tc>
        <w:tc>
          <w:tcPr>
            <w:tcW w:w="1984" w:type="dxa"/>
          </w:tcPr>
          <w:p w:rsidR="00D8149A" w:rsidRDefault="00D8149A">
            <w:pPr>
              <w:pStyle w:val="ConsPlusNormal"/>
              <w:jc w:val="center"/>
            </w:pPr>
            <w:r>
              <w:t>1102,7</w:t>
            </w:r>
          </w:p>
        </w:tc>
      </w:tr>
      <w:tr w:rsidR="00D8149A">
        <w:tc>
          <w:tcPr>
            <w:tcW w:w="4252" w:type="dxa"/>
          </w:tcPr>
          <w:p w:rsidR="00D8149A" w:rsidRDefault="00D8149A">
            <w:pPr>
              <w:pStyle w:val="ConsPlusNormal"/>
            </w:pPr>
            <w:r>
              <w:t>Магарамкентский муниципальный район</w:t>
            </w:r>
          </w:p>
        </w:tc>
        <w:tc>
          <w:tcPr>
            <w:tcW w:w="1984" w:type="dxa"/>
          </w:tcPr>
          <w:p w:rsidR="00D8149A" w:rsidRDefault="00D8149A">
            <w:pPr>
              <w:pStyle w:val="ConsPlusNormal"/>
              <w:jc w:val="center"/>
            </w:pPr>
            <w:r>
              <w:t>1769,7</w:t>
            </w:r>
          </w:p>
        </w:tc>
      </w:tr>
      <w:tr w:rsidR="00D8149A">
        <w:tc>
          <w:tcPr>
            <w:tcW w:w="4252" w:type="dxa"/>
          </w:tcPr>
          <w:p w:rsidR="00D8149A" w:rsidRDefault="00D8149A">
            <w:pPr>
              <w:pStyle w:val="ConsPlusNormal"/>
            </w:pPr>
            <w:r>
              <w:t>Новолакский муниципальный район</w:t>
            </w:r>
          </w:p>
        </w:tc>
        <w:tc>
          <w:tcPr>
            <w:tcW w:w="1984" w:type="dxa"/>
          </w:tcPr>
          <w:p w:rsidR="00D8149A" w:rsidRDefault="00D8149A">
            <w:pPr>
              <w:pStyle w:val="ConsPlusNormal"/>
              <w:jc w:val="center"/>
            </w:pPr>
            <w:r>
              <w:t>383,6</w:t>
            </w:r>
          </w:p>
        </w:tc>
      </w:tr>
      <w:tr w:rsidR="00D8149A">
        <w:tc>
          <w:tcPr>
            <w:tcW w:w="4252" w:type="dxa"/>
          </w:tcPr>
          <w:p w:rsidR="00D8149A" w:rsidRDefault="00D8149A">
            <w:pPr>
              <w:pStyle w:val="ConsPlusNormal"/>
            </w:pPr>
            <w:r>
              <w:t>Ногайский муниципальный район</w:t>
            </w:r>
          </w:p>
        </w:tc>
        <w:tc>
          <w:tcPr>
            <w:tcW w:w="1984" w:type="dxa"/>
          </w:tcPr>
          <w:p w:rsidR="00D8149A" w:rsidRDefault="00D8149A">
            <w:pPr>
              <w:pStyle w:val="ConsPlusNormal"/>
              <w:jc w:val="center"/>
            </w:pPr>
            <w:r>
              <w:t>268,5</w:t>
            </w:r>
          </w:p>
        </w:tc>
      </w:tr>
      <w:tr w:rsidR="00D8149A">
        <w:tc>
          <w:tcPr>
            <w:tcW w:w="4252" w:type="dxa"/>
          </w:tcPr>
          <w:p w:rsidR="00D8149A" w:rsidRDefault="00D8149A">
            <w:pPr>
              <w:pStyle w:val="ConsPlusNormal"/>
            </w:pPr>
            <w:r>
              <w:t>Рутульский муниципальный район</w:t>
            </w:r>
          </w:p>
        </w:tc>
        <w:tc>
          <w:tcPr>
            <w:tcW w:w="1984" w:type="dxa"/>
          </w:tcPr>
          <w:p w:rsidR="00D8149A" w:rsidRDefault="00D8149A">
            <w:pPr>
              <w:pStyle w:val="ConsPlusNormal"/>
              <w:jc w:val="center"/>
            </w:pPr>
            <w:r>
              <w:t>836,2</w:t>
            </w:r>
          </w:p>
        </w:tc>
      </w:tr>
      <w:tr w:rsidR="00D8149A">
        <w:tc>
          <w:tcPr>
            <w:tcW w:w="4252" w:type="dxa"/>
          </w:tcPr>
          <w:p w:rsidR="00D8149A" w:rsidRDefault="00D8149A">
            <w:pPr>
              <w:pStyle w:val="ConsPlusNormal"/>
            </w:pPr>
            <w:r>
              <w:t>Сулейман-Стальский муниципальный район</w:t>
            </w:r>
          </w:p>
        </w:tc>
        <w:tc>
          <w:tcPr>
            <w:tcW w:w="1984" w:type="dxa"/>
          </w:tcPr>
          <w:p w:rsidR="00D8149A" w:rsidRDefault="00D8149A">
            <w:pPr>
              <w:pStyle w:val="ConsPlusNormal"/>
              <w:jc w:val="center"/>
            </w:pPr>
            <w:r>
              <w:t>2753,2</w:t>
            </w:r>
          </w:p>
        </w:tc>
      </w:tr>
      <w:tr w:rsidR="00D8149A">
        <w:tc>
          <w:tcPr>
            <w:tcW w:w="4252" w:type="dxa"/>
          </w:tcPr>
          <w:p w:rsidR="00D8149A" w:rsidRDefault="00D8149A">
            <w:pPr>
              <w:pStyle w:val="ConsPlusNormal"/>
            </w:pPr>
            <w:r>
              <w:t>Сергокалинский муниципальный район</w:t>
            </w:r>
          </w:p>
        </w:tc>
        <w:tc>
          <w:tcPr>
            <w:tcW w:w="1984" w:type="dxa"/>
          </w:tcPr>
          <w:p w:rsidR="00D8149A" w:rsidRDefault="00D8149A">
            <w:pPr>
              <w:pStyle w:val="ConsPlusNormal"/>
              <w:jc w:val="center"/>
            </w:pPr>
            <w:r>
              <w:t>432,8</w:t>
            </w:r>
          </w:p>
        </w:tc>
      </w:tr>
      <w:tr w:rsidR="00D8149A">
        <w:tc>
          <w:tcPr>
            <w:tcW w:w="4252" w:type="dxa"/>
          </w:tcPr>
          <w:p w:rsidR="00D8149A" w:rsidRDefault="00D8149A">
            <w:pPr>
              <w:pStyle w:val="ConsPlusNormal"/>
            </w:pPr>
            <w:r>
              <w:t>Табасаранский муниципальный район</w:t>
            </w:r>
          </w:p>
        </w:tc>
        <w:tc>
          <w:tcPr>
            <w:tcW w:w="1984" w:type="dxa"/>
          </w:tcPr>
          <w:p w:rsidR="00D8149A" w:rsidRDefault="00D8149A">
            <w:pPr>
              <w:pStyle w:val="ConsPlusNormal"/>
              <w:jc w:val="center"/>
            </w:pPr>
            <w:r>
              <w:t>714,9</w:t>
            </w:r>
          </w:p>
        </w:tc>
      </w:tr>
      <w:tr w:rsidR="00D8149A">
        <w:tc>
          <w:tcPr>
            <w:tcW w:w="4252" w:type="dxa"/>
          </w:tcPr>
          <w:p w:rsidR="00D8149A" w:rsidRDefault="00D8149A">
            <w:pPr>
              <w:pStyle w:val="ConsPlusNormal"/>
            </w:pPr>
            <w:r>
              <w:t>Тарумовский муниципальный район</w:t>
            </w:r>
          </w:p>
        </w:tc>
        <w:tc>
          <w:tcPr>
            <w:tcW w:w="1984" w:type="dxa"/>
          </w:tcPr>
          <w:p w:rsidR="00D8149A" w:rsidRDefault="00D8149A">
            <w:pPr>
              <w:pStyle w:val="ConsPlusNormal"/>
              <w:jc w:val="center"/>
            </w:pPr>
            <w:r>
              <w:t>682,3</w:t>
            </w:r>
          </w:p>
        </w:tc>
      </w:tr>
      <w:tr w:rsidR="00D8149A">
        <w:tc>
          <w:tcPr>
            <w:tcW w:w="4252" w:type="dxa"/>
          </w:tcPr>
          <w:p w:rsidR="00D8149A" w:rsidRDefault="00D8149A">
            <w:pPr>
              <w:pStyle w:val="ConsPlusNormal"/>
            </w:pPr>
            <w:r>
              <w:lastRenderedPageBreak/>
              <w:t>Тляратинский муниципальный район</w:t>
            </w:r>
          </w:p>
        </w:tc>
        <w:tc>
          <w:tcPr>
            <w:tcW w:w="1984" w:type="dxa"/>
          </w:tcPr>
          <w:p w:rsidR="00D8149A" w:rsidRDefault="00D8149A">
            <w:pPr>
              <w:pStyle w:val="ConsPlusNormal"/>
              <w:jc w:val="center"/>
            </w:pPr>
            <w:r>
              <w:t>1503,9</w:t>
            </w:r>
          </w:p>
        </w:tc>
      </w:tr>
      <w:tr w:rsidR="00D8149A">
        <w:tc>
          <w:tcPr>
            <w:tcW w:w="4252" w:type="dxa"/>
          </w:tcPr>
          <w:p w:rsidR="00D8149A" w:rsidRDefault="00D8149A">
            <w:pPr>
              <w:pStyle w:val="ConsPlusNormal"/>
            </w:pPr>
            <w:r>
              <w:t>Унцукульский муниципальный район</w:t>
            </w:r>
          </w:p>
        </w:tc>
        <w:tc>
          <w:tcPr>
            <w:tcW w:w="1984" w:type="dxa"/>
          </w:tcPr>
          <w:p w:rsidR="00D8149A" w:rsidRDefault="00D8149A">
            <w:pPr>
              <w:pStyle w:val="ConsPlusNormal"/>
              <w:jc w:val="center"/>
            </w:pPr>
            <w:r>
              <w:t>264,2</w:t>
            </w:r>
          </w:p>
        </w:tc>
      </w:tr>
      <w:tr w:rsidR="00D8149A">
        <w:tc>
          <w:tcPr>
            <w:tcW w:w="4252" w:type="dxa"/>
          </w:tcPr>
          <w:p w:rsidR="00D8149A" w:rsidRDefault="00D8149A">
            <w:pPr>
              <w:pStyle w:val="ConsPlusNormal"/>
            </w:pPr>
            <w:r>
              <w:t>Хасавюртовский муниципальный район</w:t>
            </w:r>
          </w:p>
        </w:tc>
        <w:tc>
          <w:tcPr>
            <w:tcW w:w="1984" w:type="dxa"/>
          </w:tcPr>
          <w:p w:rsidR="00D8149A" w:rsidRDefault="00D8149A">
            <w:pPr>
              <w:pStyle w:val="ConsPlusNormal"/>
              <w:jc w:val="center"/>
            </w:pPr>
            <w:r>
              <w:t>1482,1</w:t>
            </w:r>
          </w:p>
        </w:tc>
      </w:tr>
      <w:tr w:rsidR="00D8149A">
        <w:tc>
          <w:tcPr>
            <w:tcW w:w="4252" w:type="dxa"/>
          </w:tcPr>
          <w:p w:rsidR="00D8149A" w:rsidRDefault="00D8149A">
            <w:pPr>
              <w:pStyle w:val="ConsPlusNormal"/>
            </w:pPr>
            <w:r>
              <w:t>Хивский муниципальный район</w:t>
            </w:r>
          </w:p>
        </w:tc>
        <w:tc>
          <w:tcPr>
            <w:tcW w:w="1984" w:type="dxa"/>
          </w:tcPr>
          <w:p w:rsidR="00D8149A" w:rsidRDefault="00D8149A">
            <w:pPr>
              <w:pStyle w:val="ConsPlusNormal"/>
              <w:jc w:val="center"/>
            </w:pPr>
            <w:r>
              <w:t>382,1</w:t>
            </w:r>
          </w:p>
        </w:tc>
      </w:tr>
      <w:tr w:rsidR="00D8149A">
        <w:tc>
          <w:tcPr>
            <w:tcW w:w="4252" w:type="dxa"/>
          </w:tcPr>
          <w:p w:rsidR="00D8149A" w:rsidRDefault="00D8149A">
            <w:pPr>
              <w:pStyle w:val="ConsPlusNormal"/>
            </w:pPr>
            <w:r>
              <w:t>Хунзахский муниципальный район</w:t>
            </w:r>
          </w:p>
        </w:tc>
        <w:tc>
          <w:tcPr>
            <w:tcW w:w="1984" w:type="dxa"/>
          </w:tcPr>
          <w:p w:rsidR="00D8149A" w:rsidRDefault="00D8149A">
            <w:pPr>
              <w:pStyle w:val="ConsPlusNormal"/>
              <w:jc w:val="center"/>
            </w:pPr>
            <w:r>
              <w:t>2033,6</w:t>
            </w:r>
          </w:p>
        </w:tc>
      </w:tr>
      <w:tr w:rsidR="00D8149A">
        <w:tc>
          <w:tcPr>
            <w:tcW w:w="4252" w:type="dxa"/>
          </w:tcPr>
          <w:p w:rsidR="00D8149A" w:rsidRDefault="00D8149A">
            <w:pPr>
              <w:pStyle w:val="ConsPlusNormal"/>
            </w:pPr>
            <w:r>
              <w:t>Цумадинский муниципальный район</w:t>
            </w:r>
          </w:p>
        </w:tc>
        <w:tc>
          <w:tcPr>
            <w:tcW w:w="1984" w:type="dxa"/>
          </w:tcPr>
          <w:p w:rsidR="00D8149A" w:rsidRDefault="00D8149A">
            <w:pPr>
              <w:pStyle w:val="ConsPlusNormal"/>
              <w:jc w:val="center"/>
            </w:pPr>
            <w:r>
              <w:t>319,3</w:t>
            </w:r>
          </w:p>
        </w:tc>
      </w:tr>
      <w:tr w:rsidR="00D8149A">
        <w:tc>
          <w:tcPr>
            <w:tcW w:w="4252" w:type="dxa"/>
          </w:tcPr>
          <w:p w:rsidR="00D8149A" w:rsidRDefault="00D8149A">
            <w:pPr>
              <w:pStyle w:val="ConsPlusNormal"/>
            </w:pPr>
            <w:r>
              <w:t>Цунтинский муниципальный район</w:t>
            </w:r>
          </w:p>
        </w:tc>
        <w:tc>
          <w:tcPr>
            <w:tcW w:w="1984" w:type="dxa"/>
          </w:tcPr>
          <w:p w:rsidR="00D8149A" w:rsidRDefault="00D8149A">
            <w:pPr>
              <w:pStyle w:val="ConsPlusNormal"/>
              <w:jc w:val="center"/>
            </w:pPr>
            <w:r>
              <w:t>182,0</w:t>
            </w:r>
          </w:p>
        </w:tc>
      </w:tr>
      <w:tr w:rsidR="00D8149A">
        <w:tc>
          <w:tcPr>
            <w:tcW w:w="4252" w:type="dxa"/>
          </w:tcPr>
          <w:p w:rsidR="00D8149A" w:rsidRDefault="00D8149A">
            <w:pPr>
              <w:pStyle w:val="ConsPlusNormal"/>
            </w:pPr>
            <w:r>
              <w:t>Чародинский муниципальный район</w:t>
            </w:r>
          </w:p>
        </w:tc>
        <w:tc>
          <w:tcPr>
            <w:tcW w:w="1984" w:type="dxa"/>
          </w:tcPr>
          <w:p w:rsidR="00D8149A" w:rsidRDefault="00D8149A">
            <w:pPr>
              <w:pStyle w:val="ConsPlusNormal"/>
              <w:jc w:val="center"/>
            </w:pPr>
            <w:r>
              <w:t>566,3</w:t>
            </w:r>
          </w:p>
        </w:tc>
      </w:tr>
      <w:tr w:rsidR="00D8149A">
        <w:tc>
          <w:tcPr>
            <w:tcW w:w="4252" w:type="dxa"/>
          </w:tcPr>
          <w:p w:rsidR="00D8149A" w:rsidRDefault="00D8149A">
            <w:pPr>
              <w:pStyle w:val="ConsPlusNormal"/>
            </w:pPr>
            <w:r>
              <w:t>Шамильский муниципальный район</w:t>
            </w:r>
          </w:p>
        </w:tc>
        <w:tc>
          <w:tcPr>
            <w:tcW w:w="1984" w:type="dxa"/>
          </w:tcPr>
          <w:p w:rsidR="00D8149A" w:rsidRDefault="00D8149A">
            <w:pPr>
              <w:pStyle w:val="ConsPlusNormal"/>
              <w:jc w:val="center"/>
            </w:pPr>
            <w:r>
              <w:t>996,8</w:t>
            </w:r>
          </w:p>
        </w:tc>
      </w:tr>
      <w:tr w:rsidR="00D8149A">
        <w:tc>
          <w:tcPr>
            <w:tcW w:w="4252" w:type="dxa"/>
          </w:tcPr>
          <w:p w:rsidR="00D8149A" w:rsidRDefault="00D8149A">
            <w:pPr>
              <w:pStyle w:val="ConsPlusNormal"/>
            </w:pPr>
            <w:r>
              <w:t>Бежтинский участок</w:t>
            </w:r>
          </w:p>
        </w:tc>
        <w:tc>
          <w:tcPr>
            <w:tcW w:w="1984" w:type="dxa"/>
          </w:tcPr>
          <w:p w:rsidR="00D8149A" w:rsidRDefault="00D8149A">
            <w:pPr>
              <w:pStyle w:val="ConsPlusNormal"/>
              <w:jc w:val="center"/>
            </w:pPr>
            <w:r>
              <w:t>948,4</w:t>
            </w:r>
          </w:p>
        </w:tc>
      </w:tr>
      <w:tr w:rsidR="00D8149A">
        <w:tc>
          <w:tcPr>
            <w:tcW w:w="4252" w:type="dxa"/>
          </w:tcPr>
          <w:p w:rsidR="00D8149A" w:rsidRDefault="00D8149A">
            <w:pPr>
              <w:pStyle w:val="ConsPlusNormal"/>
            </w:pPr>
            <w:r>
              <w:t>Всего</w:t>
            </w:r>
          </w:p>
        </w:tc>
        <w:tc>
          <w:tcPr>
            <w:tcW w:w="1984" w:type="dxa"/>
          </w:tcPr>
          <w:p w:rsidR="00D8149A" w:rsidRDefault="00D8149A">
            <w:pPr>
              <w:pStyle w:val="ConsPlusNormal"/>
              <w:jc w:val="center"/>
            </w:pPr>
            <w:r>
              <w:t>31822,8</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bookmarkStart w:id="26" w:name="P72109"/>
      <w:bookmarkEnd w:id="26"/>
      <w:r>
        <w:t>Приложение N 21</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Normal"/>
        <w:jc w:val="right"/>
        <w:outlineLvl w:val="1"/>
      </w:pPr>
      <w:r>
        <w:t>Таблица 1</w:t>
      </w:r>
    </w:p>
    <w:p w:rsidR="00D8149A" w:rsidRDefault="00D8149A">
      <w:pPr>
        <w:pStyle w:val="ConsPlusNormal"/>
        <w:jc w:val="both"/>
      </w:pPr>
    </w:p>
    <w:p w:rsidR="00D8149A" w:rsidRDefault="00D8149A">
      <w:pPr>
        <w:pStyle w:val="ConsPlusNormal"/>
        <w:jc w:val="center"/>
      </w:pPr>
      <w:r>
        <w:t>Распределение дотаций на выравнивание</w:t>
      </w:r>
    </w:p>
    <w:p w:rsidR="00D8149A" w:rsidRDefault="00D8149A">
      <w:pPr>
        <w:pStyle w:val="ConsPlusNormal"/>
        <w:jc w:val="center"/>
      </w:pPr>
      <w:r>
        <w:t>бюджетной обеспеченности муниципальных районов</w:t>
      </w:r>
    </w:p>
    <w:p w:rsidR="00D8149A" w:rsidRDefault="00D8149A">
      <w:pPr>
        <w:pStyle w:val="ConsPlusNormal"/>
        <w:jc w:val="center"/>
      </w:pPr>
      <w:r>
        <w:t>(городских округов) Республики Дагестан</w:t>
      </w:r>
    </w:p>
    <w:p w:rsidR="00D8149A" w:rsidRDefault="00D8149A">
      <w:pPr>
        <w:pStyle w:val="ConsPlusNormal"/>
        <w:jc w:val="center"/>
      </w:pPr>
      <w:r>
        <w:t>из республиканского фонда финансовой поддержки</w:t>
      </w:r>
    </w:p>
    <w:p w:rsidR="00D8149A" w:rsidRDefault="00D8149A">
      <w:pPr>
        <w:pStyle w:val="ConsPlusNormal"/>
        <w:jc w:val="center"/>
      </w:pPr>
      <w:r>
        <w:t>муниципальных районов (городских округов)</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lastRenderedPageBreak/>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2948326,0</w:t>
            </w:r>
          </w:p>
        </w:tc>
        <w:tc>
          <w:tcPr>
            <w:tcW w:w="1417" w:type="dxa"/>
          </w:tcPr>
          <w:p w:rsidR="00D8149A" w:rsidRDefault="00D8149A">
            <w:pPr>
              <w:pStyle w:val="ConsPlusNormal"/>
              <w:jc w:val="center"/>
            </w:pPr>
            <w:r>
              <w:t>2800909,0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53125,000</w:t>
            </w:r>
          </w:p>
        </w:tc>
        <w:tc>
          <w:tcPr>
            <w:tcW w:w="1417" w:type="dxa"/>
          </w:tcPr>
          <w:p w:rsidR="00D8149A" w:rsidRDefault="00D8149A">
            <w:pPr>
              <w:pStyle w:val="ConsPlusNormal"/>
              <w:jc w:val="center"/>
            </w:pPr>
            <w:r>
              <w:t>50469,000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99790,000</w:t>
            </w:r>
          </w:p>
        </w:tc>
        <w:tc>
          <w:tcPr>
            <w:tcW w:w="1417" w:type="dxa"/>
          </w:tcPr>
          <w:p w:rsidR="00D8149A" w:rsidRDefault="00D8149A">
            <w:pPr>
              <w:pStyle w:val="ConsPlusNormal"/>
              <w:jc w:val="center"/>
            </w:pPr>
            <w:r>
              <w:t>94801,000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68876,000</w:t>
            </w:r>
          </w:p>
        </w:tc>
        <w:tc>
          <w:tcPr>
            <w:tcW w:w="1417" w:type="dxa"/>
          </w:tcPr>
          <w:p w:rsidR="00D8149A" w:rsidRDefault="00D8149A">
            <w:pPr>
              <w:pStyle w:val="ConsPlusNormal"/>
              <w:jc w:val="center"/>
            </w:pPr>
            <w:r>
              <w:t>65432,000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43941,000</w:t>
            </w:r>
          </w:p>
        </w:tc>
        <w:tc>
          <w:tcPr>
            <w:tcW w:w="1417" w:type="dxa"/>
          </w:tcPr>
          <w:p w:rsidR="00D8149A" w:rsidRDefault="00D8149A">
            <w:pPr>
              <w:pStyle w:val="ConsPlusNormal"/>
              <w:jc w:val="center"/>
            </w:pPr>
            <w:r>
              <w:t>41744,000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84036,000</w:t>
            </w:r>
          </w:p>
        </w:tc>
        <w:tc>
          <w:tcPr>
            <w:tcW w:w="1417" w:type="dxa"/>
          </w:tcPr>
          <w:p w:rsidR="00D8149A" w:rsidRDefault="00D8149A">
            <w:pPr>
              <w:pStyle w:val="ConsPlusNormal"/>
              <w:jc w:val="center"/>
            </w:pPr>
            <w:r>
              <w:t>79834,000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117975,000</w:t>
            </w:r>
          </w:p>
        </w:tc>
        <w:tc>
          <w:tcPr>
            <w:tcW w:w="1417" w:type="dxa"/>
          </w:tcPr>
          <w:p w:rsidR="00D8149A" w:rsidRDefault="00D8149A">
            <w:pPr>
              <w:pStyle w:val="ConsPlusNormal"/>
              <w:jc w:val="center"/>
            </w:pPr>
            <w:r>
              <w:t>112076,000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123139,000</w:t>
            </w:r>
          </w:p>
        </w:tc>
        <w:tc>
          <w:tcPr>
            <w:tcW w:w="1417" w:type="dxa"/>
          </w:tcPr>
          <w:p w:rsidR="00D8149A" w:rsidRDefault="00D8149A">
            <w:pPr>
              <w:pStyle w:val="ConsPlusNormal"/>
              <w:jc w:val="center"/>
            </w:pPr>
            <w:r>
              <w:t>116982,000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46859,000</w:t>
            </w:r>
          </w:p>
        </w:tc>
        <w:tc>
          <w:tcPr>
            <w:tcW w:w="1417" w:type="dxa"/>
          </w:tcPr>
          <w:p w:rsidR="00D8149A" w:rsidRDefault="00D8149A">
            <w:pPr>
              <w:pStyle w:val="ConsPlusNormal"/>
              <w:jc w:val="center"/>
            </w:pPr>
            <w:r>
              <w:t>44516,000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62235,000</w:t>
            </w:r>
          </w:p>
        </w:tc>
        <w:tc>
          <w:tcPr>
            <w:tcW w:w="1417" w:type="dxa"/>
          </w:tcPr>
          <w:p w:rsidR="00D8149A" w:rsidRDefault="00D8149A">
            <w:pPr>
              <w:pStyle w:val="ConsPlusNormal"/>
              <w:jc w:val="center"/>
            </w:pPr>
            <w:r>
              <w:t>59123,000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32332,000</w:t>
            </w:r>
          </w:p>
        </w:tc>
        <w:tc>
          <w:tcPr>
            <w:tcW w:w="1417" w:type="dxa"/>
          </w:tcPr>
          <w:p w:rsidR="00D8149A" w:rsidRDefault="00D8149A">
            <w:pPr>
              <w:pStyle w:val="ConsPlusNormal"/>
              <w:jc w:val="center"/>
            </w:pPr>
            <w:r>
              <w:t>30715,000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74163,000</w:t>
            </w:r>
          </w:p>
        </w:tc>
        <w:tc>
          <w:tcPr>
            <w:tcW w:w="1417" w:type="dxa"/>
          </w:tcPr>
          <w:p w:rsidR="00D8149A" w:rsidRDefault="00D8149A">
            <w:pPr>
              <w:pStyle w:val="ConsPlusNormal"/>
              <w:jc w:val="center"/>
            </w:pPr>
            <w:r>
              <w:t>70455,000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79267,000</w:t>
            </w:r>
          </w:p>
        </w:tc>
        <w:tc>
          <w:tcPr>
            <w:tcW w:w="1417" w:type="dxa"/>
          </w:tcPr>
          <w:p w:rsidR="00D8149A" w:rsidRDefault="00D8149A">
            <w:pPr>
              <w:pStyle w:val="ConsPlusNormal"/>
              <w:jc w:val="center"/>
            </w:pPr>
            <w:r>
              <w:t>75304,000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59934,000</w:t>
            </w:r>
          </w:p>
        </w:tc>
        <w:tc>
          <w:tcPr>
            <w:tcW w:w="1417" w:type="dxa"/>
          </w:tcPr>
          <w:p w:rsidR="00D8149A" w:rsidRDefault="00D8149A">
            <w:pPr>
              <w:pStyle w:val="ConsPlusNormal"/>
              <w:jc w:val="center"/>
            </w:pPr>
            <w:r>
              <w:t>56937,000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77390,000</w:t>
            </w:r>
          </w:p>
        </w:tc>
        <w:tc>
          <w:tcPr>
            <w:tcW w:w="1417" w:type="dxa"/>
          </w:tcPr>
          <w:p w:rsidR="00D8149A" w:rsidRDefault="00D8149A">
            <w:pPr>
              <w:pStyle w:val="ConsPlusNormal"/>
              <w:jc w:val="center"/>
            </w:pPr>
            <w:r>
              <w:t>73521,000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76334,000</w:t>
            </w:r>
          </w:p>
        </w:tc>
        <w:tc>
          <w:tcPr>
            <w:tcW w:w="1417" w:type="dxa"/>
          </w:tcPr>
          <w:p w:rsidR="00D8149A" w:rsidRDefault="00D8149A">
            <w:pPr>
              <w:pStyle w:val="ConsPlusNormal"/>
              <w:jc w:val="center"/>
            </w:pPr>
            <w:r>
              <w:t>72517,000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77186,000</w:t>
            </w:r>
          </w:p>
        </w:tc>
        <w:tc>
          <w:tcPr>
            <w:tcW w:w="1417" w:type="dxa"/>
          </w:tcPr>
          <w:p w:rsidR="00D8149A" w:rsidRDefault="00D8149A">
            <w:pPr>
              <w:pStyle w:val="ConsPlusNormal"/>
              <w:jc w:val="center"/>
            </w:pPr>
            <w:r>
              <w:t>73327,000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83772,000</w:t>
            </w:r>
          </w:p>
        </w:tc>
        <w:tc>
          <w:tcPr>
            <w:tcW w:w="1417" w:type="dxa"/>
          </w:tcPr>
          <w:p w:rsidR="00D8149A" w:rsidRDefault="00D8149A">
            <w:pPr>
              <w:pStyle w:val="ConsPlusNormal"/>
              <w:jc w:val="center"/>
            </w:pPr>
            <w:r>
              <w:t>79583,000</w:t>
            </w:r>
          </w:p>
        </w:tc>
      </w:tr>
      <w:tr w:rsidR="00D8149A">
        <w:tc>
          <w:tcPr>
            <w:tcW w:w="4535" w:type="dxa"/>
          </w:tcPr>
          <w:p w:rsidR="00D8149A" w:rsidRDefault="00D8149A">
            <w:pPr>
              <w:pStyle w:val="ConsPlusNormal"/>
            </w:pPr>
            <w:r>
              <w:lastRenderedPageBreak/>
              <w:t>Кизилюртовский муниципальный район</w:t>
            </w:r>
          </w:p>
        </w:tc>
        <w:tc>
          <w:tcPr>
            <w:tcW w:w="1417" w:type="dxa"/>
          </w:tcPr>
          <w:p w:rsidR="00D8149A" w:rsidRDefault="00D8149A">
            <w:pPr>
              <w:pStyle w:val="ConsPlusNormal"/>
              <w:jc w:val="center"/>
            </w:pPr>
            <w:r>
              <w:t>91153,000</w:t>
            </w:r>
          </w:p>
        </w:tc>
        <w:tc>
          <w:tcPr>
            <w:tcW w:w="1417" w:type="dxa"/>
          </w:tcPr>
          <w:p w:rsidR="00D8149A" w:rsidRDefault="00D8149A">
            <w:pPr>
              <w:pStyle w:val="ConsPlusNormal"/>
              <w:jc w:val="center"/>
            </w:pPr>
            <w:r>
              <w:t>86595,000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46917,000</w:t>
            </w:r>
          </w:p>
        </w:tc>
        <w:tc>
          <w:tcPr>
            <w:tcW w:w="1417" w:type="dxa"/>
          </w:tcPr>
          <w:p w:rsidR="00D8149A" w:rsidRDefault="00D8149A">
            <w:pPr>
              <w:pStyle w:val="ConsPlusNormal"/>
              <w:jc w:val="center"/>
            </w:pPr>
            <w:r>
              <w:t>44571,000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10354,000</w:t>
            </w:r>
          </w:p>
        </w:tc>
        <w:tc>
          <w:tcPr>
            <w:tcW w:w="1417" w:type="dxa"/>
          </w:tcPr>
          <w:p w:rsidR="00D8149A" w:rsidRDefault="00D8149A">
            <w:pPr>
              <w:pStyle w:val="ConsPlusNormal"/>
              <w:jc w:val="center"/>
            </w:pPr>
            <w:r>
              <w:t>9836,000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38194,000</w:t>
            </w:r>
          </w:p>
        </w:tc>
        <w:tc>
          <w:tcPr>
            <w:tcW w:w="1417" w:type="dxa"/>
          </w:tcPr>
          <w:p w:rsidR="00D8149A" w:rsidRDefault="00D8149A">
            <w:pPr>
              <w:pStyle w:val="ConsPlusNormal"/>
              <w:jc w:val="center"/>
            </w:pPr>
            <w:r>
              <w:t>36284,000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65477,000</w:t>
            </w:r>
          </w:p>
        </w:tc>
        <w:tc>
          <w:tcPr>
            <w:tcW w:w="1417" w:type="dxa"/>
          </w:tcPr>
          <w:p w:rsidR="00D8149A" w:rsidRDefault="00D8149A">
            <w:pPr>
              <w:pStyle w:val="ConsPlusNormal"/>
              <w:jc w:val="center"/>
            </w:pPr>
            <w:r>
              <w:t>62203,000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47225,000</w:t>
            </w:r>
          </w:p>
        </w:tc>
        <w:tc>
          <w:tcPr>
            <w:tcW w:w="1417" w:type="dxa"/>
          </w:tcPr>
          <w:p w:rsidR="00D8149A" w:rsidRDefault="00D8149A">
            <w:pPr>
              <w:pStyle w:val="ConsPlusNormal"/>
              <w:jc w:val="center"/>
            </w:pPr>
            <w:r>
              <w:t>44864,000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105606,000</w:t>
            </w:r>
          </w:p>
        </w:tc>
        <w:tc>
          <w:tcPr>
            <w:tcW w:w="1417" w:type="dxa"/>
          </w:tcPr>
          <w:p w:rsidR="00D8149A" w:rsidRDefault="00D8149A">
            <w:pPr>
              <w:pStyle w:val="ConsPlusNormal"/>
              <w:jc w:val="center"/>
            </w:pPr>
            <w:r>
              <w:t>100326,000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111654,000</w:t>
            </w:r>
          </w:p>
        </w:tc>
        <w:tc>
          <w:tcPr>
            <w:tcW w:w="1417" w:type="dxa"/>
          </w:tcPr>
          <w:p w:rsidR="00D8149A" w:rsidRDefault="00D8149A">
            <w:pPr>
              <w:pStyle w:val="ConsPlusNormal"/>
              <w:jc w:val="center"/>
            </w:pPr>
            <w:r>
              <w:t>106071,000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48727,000</w:t>
            </w:r>
          </w:p>
        </w:tc>
        <w:tc>
          <w:tcPr>
            <w:tcW w:w="1417" w:type="dxa"/>
          </w:tcPr>
          <w:p w:rsidR="00D8149A" w:rsidRDefault="00D8149A">
            <w:pPr>
              <w:pStyle w:val="ConsPlusNormal"/>
              <w:jc w:val="center"/>
            </w:pPr>
            <w:r>
              <w:t>46291,000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7523,000</w:t>
            </w:r>
          </w:p>
        </w:tc>
        <w:tc>
          <w:tcPr>
            <w:tcW w:w="1417" w:type="dxa"/>
          </w:tcPr>
          <w:p w:rsidR="00D8149A" w:rsidRDefault="00D8149A">
            <w:pPr>
              <w:pStyle w:val="ConsPlusNormal"/>
              <w:jc w:val="center"/>
            </w:pPr>
            <w:r>
              <w:t>7147,000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62027,000</w:t>
            </w:r>
          </w:p>
        </w:tc>
        <w:tc>
          <w:tcPr>
            <w:tcW w:w="1417" w:type="dxa"/>
          </w:tcPr>
          <w:p w:rsidR="00D8149A" w:rsidRDefault="00D8149A">
            <w:pPr>
              <w:pStyle w:val="ConsPlusNormal"/>
              <w:jc w:val="center"/>
            </w:pPr>
            <w:r>
              <w:t>58926,000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77643,000</w:t>
            </w:r>
          </w:p>
        </w:tc>
        <w:tc>
          <w:tcPr>
            <w:tcW w:w="1417" w:type="dxa"/>
          </w:tcPr>
          <w:p w:rsidR="00D8149A" w:rsidRDefault="00D8149A">
            <w:pPr>
              <w:pStyle w:val="ConsPlusNormal"/>
              <w:jc w:val="center"/>
            </w:pPr>
            <w:r>
              <w:t>73761,000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60963,000</w:t>
            </w:r>
          </w:p>
        </w:tc>
        <w:tc>
          <w:tcPr>
            <w:tcW w:w="1417" w:type="dxa"/>
          </w:tcPr>
          <w:p w:rsidR="00D8149A" w:rsidRDefault="00D8149A">
            <w:pPr>
              <w:pStyle w:val="ConsPlusNormal"/>
              <w:jc w:val="center"/>
            </w:pPr>
            <w:r>
              <w:t>57915,000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116897,000</w:t>
            </w:r>
          </w:p>
        </w:tc>
        <w:tc>
          <w:tcPr>
            <w:tcW w:w="1417" w:type="dxa"/>
          </w:tcPr>
          <w:p w:rsidR="00D8149A" w:rsidRDefault="00D8149A">
            <w:pPr>
              <w:pStyle w:val="ConsPlusNormal"/>
              <w:jc w:val="center"/>
            </w:pPr>
            <w:r>
              <w:t>111052,000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3012,000</w:t>
            </w:r>
          </w:p>
        </w:tc>
        <w:tc>
          <w:tcPr>
            <w:tcW w:w="1417" w:type="dxa"/>
          </w:tcPr>
          <w:p w:rsidR="00D8149A" w:rsidRDefault="00D8149A">
            <w:pPr>
              <w:pStyle w:val="ConsPlusNormal"/>
              <w:jc w:val="center"/>
            </w:pPr>
            <w:r>
              <w:t>2861,000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123496,000</w:t>
            </w:r>
          </w:p>
        </w:tc>
        <w:tc>
          <w:tcPr>
            <w:tcW w:w="1417" w:type="dxa"/>
          </w:tcPr>
          <w:p w:rsidR="00D8149A" w:rsidRDefault="00D8149A">
            <w:pPr>
              <w:pStyle w:val="ConsPlusNormal"/>
              <w:jc w:val="center"/>
            </w:pPr>
            <w:r>
              <w:t>117321,000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88565,000</w:t>
            </w:r>
          </w:p>
        </w:tc>
        <w:tc>
          <w:tcPr>
            <w:tcW w:w="1417" w:type="dxa"/>
          </w:tcPr>
          <w:p w:rsidR="00D8149A" w:rsidRDefault="00D8149A">
            <w:pPr>
              <w:pStyle w:val="ConsPlusNormal"/>
              <w:jc w:val="center"/>
            </w:pPr>
            <w:r>
              <w:t>84137,000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181173,000</w:t>
            </w:r>
          </w:p>
        </w:tc>
        <w:tc>
          <w:tcPr>
            <w:tcW w:w="1417" w:type="dxa"/>
          </w:tcPr>
          <w:p w:rsidR="00D8149A" w:rsidRDefault="00D8149A">
            <w:pPr>
              <w:pStyle w:val="ConsPlusNormal"/>
              <w:jc w:val="center"/>
            </w:pPr>
            <w:r>
              <w:t>172114,000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40520,000</w:t>
            </w:r>
          </w:p>
        </w:tc>
        <w:tc>
          <w:tcPr>
            <w:tcW w:w="1417" w:type="dxa"/>
          </w:tcPr>
          <w:p w:rsidR="00D8149A" w:rsidRDefault="00D8149A">
            <w:pPr>
              <w:pStyle w:val="ConsPlusNormal"/>
              <w:jc w:val="center"/>
            </w:pPr>
            <w:r>
              <w:t>38494,000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40574,000</w:t>
            </w:r>
          </w:p>
        </w:tc>
        <w:tc>
          <w:tcPr>
            <w:tcW w:w="1417" w:type="dxa"/>
          </w:tcPr>
          <w:p w:rsidR="00D8149A" w:rsidRDefault="00D8149A">
            <w:pPr>
              <w:pStyle w:val="ConsPlusNormal"/>
              <w:jc w:val="center"/>
            </w:pPr>
            <w:r>
              <w:t>38545,000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70168,000</w:t>
            </w:r>
          </w:p>
        </w:tc>
        <w:tc>
          <w:tcPr>
            <w:tcW w:w="1417" w:type="dxa"/>
          </w:tcPr>
          <w:p w:rsidR="00D8149A" w:rsidRDefault="00D8149A">
            <w:pPr>
              <w:pStyle w:val="ConsPlusNormal"/>
              <w:jc w:val="center"/>
            </w:pPr>
            <w:r>
              <w:t>66660,000</w:t>
            </w:r>
          </w:p>
        </w:tc>
      </w:tr>
      <w:tr w:rsidR="00D8149A">
        <w:tc>
          <w:tcPr>
            <w:tcW w:w="4535" w:type="dxa"/>
          </w:tcPr>
          <w:p w:rsidR="00D8149A" w:rsidRDefault="00D8149A">
            <w:pPr>
              <w:pStyle w:val="ConsPlusNormal"/>
            </w:pPr>
            <w:r>
              <w:lastRenderedPageBreak/>
              <w:t>Цунтинский муниципальный район</w:t>
            </w:r>
          </w:p>
        </w:tc>
        <w:tc>
          <w:tcPr>
            <w:tcW w:w="1417" w:type="dxa"/>
          </w:tcPr>
          <w:p w:rsidR="00D8149A" w:rsidRDefault="00D8149A">
            <w:pPr>
              <w:pStyle w:val="ConsPlusNormal"/>
              <w:jc w:val="center"/>
            </w:pPr>
            <w:r>
              <w:t>52008,000</w:t>
            </w:r>
          </w:p>
        </w:tc>
        <w:tc>
          <w:tcPr>
            <w:tcW w:w="1417" w:type="dxa"/>
          </w:tcPr>
          <w:p w:rsidR="00D8149A" w:rsidRDefault="00D8149A">
            <w:pPr>
              <w:pStyle w:val="ConsPlusNormal"/>
              <w:jc w:val="center"/>
            </w:pPr>
            <w:r>
              <w:t>49408,000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68850,000</w:t>
            </w:r>
          </w:p>
        </w:tc>
        <w:tc>
          <w:tcPr>
            <w:tcW w:w="1417" w:type="dxa"/>
          </w:tcPr>
          <w:p w:rsidR="00D8149A" w:rsidRDefault="00D8149A">
            <w:pPr>
              <w:pStyle w:val="ConsPlusNormal"/>
              <w:jc w:val="center"/>
            </w:pPr>
            <w:r>
              <w:t>65408,000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73253,000</w:t>
            </w:r>
          </w:p>
        </w:tc>
        <w:tc>
          <w:tcPr>
            <w:tcW w:w="1417" w:type="dxa"/>
          </w:tcPr>
          <w:p w:rsidR="00D8149A" w:rsidRDefault="00D8149A">
            <w:pPr>
              <w:pStyle w:val="ConsPlusNormal"/>
              <w:jc w:val="center"/>
            </w:pPr>
            <w:r>
              <w:t>69590,000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55993,000</w:t>
            </w:r>
          </w:p>
        </w:tc>
        <w:tc>
          <w:tcPr>
            <w:tcW w:w="1417" w:type="dxa"/>
          </w:tcPr>
          <w:p w:rsidR="00D8149A" w:rsidRDefault="00D8149A">
            <w:pPr>
              <w:pStyle w:val="ConsPlusNormal"/>
              <w:jc w:val="center"/>
            </w:pPr>
            <w:r>
              <w:t>53193,000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438370,00</w:t>
            </w:r>
          </w:p>
        </w:tc>
        <w:tc>
          <w:tcPr>
            <w:tcW w:w="1417" w:type="dxa"/>
          </w:tcPr>
          <w:p w:rsidR="00D8149A" w:rsidRDefault="00D8149A">
            <w:pPr>
              <w:pStyle w:val="ConsPlusNormal"/>
              <w:jc w:val="center"/>
            </w:pPr>
            <w:r>
              <w:t>416451,00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32971,000</w:t>
            </w:r>
          </w:p>
        </w:tc>
        <w:tc>
          <w:tcPr>
            <w:tcW w:w="1417" w:type="dxa"/>
          </w:tcPr>
          <w:p w:rsidR="00D8149A" w:rsidRDefault="00D8149A">
            <w:pPr>
              <w:pStyle w:val="ConsPlusNormal"/>
              <w:jc w:val="center"/>
            </w:pPr>
            <w:r>
              <w:t>31322,000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57326,000</w:t>
            </w:r>
          </w:p>
        </w:tc>
        <w:tc>
          <w:tcPr>
            <w:tcW w:w="1417" w:type="dxa"/>
          </w:tcPr>
          <w:p w:rsidR="00D8149A" w:rsidRDefault="00D8149A">
            <w:pPr>
              <w:pStyle w:val="ConsPlusNormal"/>
              <w:jc w:val="center"/>
            </w:pPr>
            <w:r>
              <w:t>54460,000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125575,000</w:t>
            </w:r>
          </w:p>
        </w:tc>
        <w:tc>
          <w:tcPr>
            <w:tcW w:w="1417" w:type="dxa"/>
          </w:tcPr>
          <w:p w:rsidR="00D8149A" w:rsidRDefault="00D8149A">
            <w:pPr>
              <w:pStyle w:val="ConsPlusNormal"/>
              <w:jc w:val="center"/>
            </w:pPr>
            <w:r>
              <w:t>119296,000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21984,000</w:t>
            </w:r>
          </w:p>
        </w:tc>
        <w:tc>
          <w:tcPr>
            <w:tcW w:w="1417" w:type="dxa"/>
          </w:tcPr>
          <w:p w:rsidR="00D8149A" w:rsidRDefault="00D8149A">
            <w:pPr>
              <w:pStyle w:val="ConsPlusNormal"/>
              <w:jc w:val="center"/>
            </w:pPr>
            <w:r>
              <w:t>20885,000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29994,000</w:t>
            </w:r>
          </w:p>
        </w:tc>
        <w:tc>
          <w:tcPr>
            <w:tcW w:w="1417" w:type="dxa"/>
          </w:tcPr>
          <w:p w:rsidR="00D8149A" w:rsidRDefault="00D8149A">
            <w:pPr>
              <w:pStyle w:val="ConsPlusNormal"/>
              <w:jc w:val="center"/>
            </w:pPr>
            <w:r>
              <w:t>28494,000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17439,000</w:t>
            </w:r>
          </w:p>
        </w:tc>
        <w:tc>
          <w:tcPr>
            <w:tcW w:w="1417" w:type="dxa"/>
          </w:tcPr>
          <w:p w:rsidR="00D8149A" w:rsidRDefault="00D8149A">
            <w:pPr>
              <w:pStyle w:val="ConsPlusNormal"/>
              <w:jc w:val="center"/>
            </w:pPr>
            <w:r>
              <w:t>16567,000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52629,000</w:t>
            </w:r>
          </w:p>
        </w:tc>
        <w:tc>
          <w:tcPr>
            <w:tcW w:w="1417" w:type="dxa"/>
          </w:tcPr>
          <w:p w:rsidR="00D8149A" w:rsidRDefault="00D8149A">
            <w:pPr>
              <w:pStyle w:val="ConsPlusNormal"/>
              <w:jc w:val="center"/>
            </w:pPr>
            <w:r>
              <w:t>49998,000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45800,000</w:t>
            </w:r>
          </w:p>
        </w:tc>
        <w:tc>
          <w:tcPr>
            <w:tcW w:w="1417" w:type="dxa"/>
          </w:tcPr>
          <w:p w:rsidR="00D8149A" w:rsidRDefault="00D8149A">
            <w:pPr>
              <w:pStyle w:val="ConsPlusNormal"/>
              <w:jc w:val="center"/>
            </w:pPr>
            <w:r>
              <w:t>43510,000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54652,000</w:t>
            </w:r>
          </w:p>
        </w:tc>
        <w:tc>
          <w:tcPr>
            <w:tcW w:w="1417" w:type="dxa"/>
          </w:tcPr>
          <w:p w:rsidR="00D8149A" w:rsidRDefault="00D8149A">
            <w:pPr>
              <w:pStyle w:val="ConsPlusNormal"/>
              <w:jc w:val="center"/>
            </w:pPr>
            <w:r>
              <w:t>51919,000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3386696,00</w:t>
            </w:r>
          </w:p>
        </w:tc>
        <w:tc>
          <w:tcPr>
            <w:tcW w:w="1417" w:type="dxa"/>
          </w:tcPr>
          <w:p w:rsidR="00D8149A" w:rsidRDefault="00D8149A">
            <w:pPr>
              <w:pStyle w:val="ConsPlusNormal"/>
              <w:jc w:val="center"/>
            </w:pPr>
            <w:r>
              <w:t>3217360,00</w:t>
            </w:r>
          </w:p>
        </w:tc>
      </w:tr>
    </w:tbl>
    <w:p w:rsidR="00D8149A" w:rsidRDefault="00D8149A">
      <w:pPr>
        <w:pStyle w:val="ConsPlusNormal"/>
        <w:jc w:val="both"/>
      </w:pPr>
    </w:p>
    <w:p w:rsidR="00D8149A" w:rsidRDefault="00D8149A">
      <w:pPr>
        <w:pStyle w:val="ConsPlusNormal"/>
        <w:jc w:val="right"/>
        <w:outlineLvl w:val="1"/>
      </w:pPr>
      <w:r>
        <w:t>Таблица 2</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дотаций на выравнивание</w:t>
      </w:r>
    </w:p>
    <w:p w:rsidR="00D8149A" w:rsidRDefault="00D8149A">
      <w:pPr>
        <w:pStyle w:val="ConsPlusNormal"/>
        <w:jc w:val="center"/>
      </w:pPr>
      <w:r>
        <w:t>бюджетной обеспеченности поселений из республиканского</w:t>
      </w:r>
    </w:p>
    <w:p w:rsidR="00D8149A" w:rsidRDefault="00D8149A">
      <w:pPr>
        <w:pStyle w:val="ConsPlusNormal"/>
        <w:jc w:val="center"/>
      </w:pPr>
      <w:r>
        <w:t>фонда финансовой поддержки поселений</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15620,00</w:t>
            </w:r>
          </w:p>
        </w:tc>
        <w:tc>
          <w:tcPr>
            <w:tcW w:w="1417" w:type="dxa"/>
          </w:tcPr>
          <w:p w:rsidR="00D8149A" w:rsidRDefault="00D8149A">
            <w:pPr>
              <w:pStyle w:val="ConsPlusNormal"/>
              <w:jc w:val="center"/>
            </w:pPr>
            <w:r>
              <w:t>14839,0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24390,00</w:t>
            </w:r>
          </w:p>
        </w:tc>
        <w:tc>
          <w:tcPr>
            <w:tcW w:w="1417" w:type="dxa"/>
          </w:tcPr>
          <w:p w:rsidR="00D8149A" w:rsidRDefault="00D8149A">
            <w:pPr>
              <w:pStyle w:val="ConsPlusNormal"/>
              <w:jc w:val="center"/>
            </w:pPr>
            <w:r>
              <w:t>23171,00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55978,00</w:t>
            </w:r>
          </w:p>
        </w:tc>
        <w:tc>
          <w:tcPr>
            <w:tcW w:w="1417" w:type="dxa"/>
          </w:tcPr>
          <w:p w:rsidR="00D8149A" w:rsidRDefault="00D8149A">
            <w:pPr>
              <w:pStyle w:val="ConsPlusNormal"/>
              <w:jc w:val="center"/>
            </w:pPr>
            <w:r>
              <w:t>53179,00</w:t>
            </w:r>
          </w:p>
        </w:tc>
      </w:tr>
      <w:tr w:rsidR="00D8149A">
        <w:tc>
          <w:tcPr>
            <w:tcW w:w="4535" w:type="dxa"/>
          </w:tcPr>
          <w:p w:rsidR="00D8149A" w:rsidRDefault="00D8149A">
            <w:pPr>
              <w:pStyle w:val="ConsPlusNormal"/>
            </w:pPr>
            <w:r>
              <w:lastRenderedPageBreak/>
              <w:t>город Кизилюрт</w:t>
            </w:r>
          </w:p>
        </w:tc>
        <w:tc>
          <w:tcPr>
            <w:tcW w:w="1417" w:type="dxa"/>
          </w:tcPr>
          <w:p w:rsidR="00D8149A" w:rsidRDefault="00D8149A">
            <w:pPr>
              <w:pStyle w:val="ConsPlusNormal"/>
              <w:jc w:val="center"/>
            </w:pPr>
            <w:r>
              <w:t>9772,00</w:t>
            </w:r>
          </w:p>
        </w:tc>
        <w:tc>
          <w:tcPr>
            <w:tcW w:w="1417" w:type="dxa"/>
          </w:tcPr>
          <w:p w:rsidR="00D8149A" w:rsidRDefault="00D8149A">
            <w:pPr>
              <w:pStyle w:val="ConsPlusNormal"/>
              <w:jc w:val="center"/>
            </w:pPr>
            <w:r>
              <w:t>9283,00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15158,00</w:t>
            </w:r>
          </w:p>
        </w:tc>
        <w:tc>
          <w:tcPr>
            <w:tcW w:w="1417" w:type="dxa"/>
          </w:tcPr>
          <w:p w:rsidR="00D8149A" w:rsidRDefault="00D8149A">
            <w:pPr>
              <w:pStyle w:val="ConsPlusNormal"/>
              <w:jc w:val="center"/>
            </w:pPr>
            <w:r>
              <w:t>14400,00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19983,00</w:t>
            </w:r>
          </w:p>
        </w:tc>
        <w:tc>
          <w:tcPr>
            <w:tcW w:w="1417" w:type="dxa"/>
          </w:tcPr>
          <w:p w:rsidR="00D8149A" w:rsidRDefault="00D8149A">
            <w:pPr>
              <w:pStyle w:val="ConsPlusNormal"/>
              <w:jc w:val="center"/>
            </w:pPr>
            <w:r>
              <w:t>18984,00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12591,00</w:t>
            </w:r>
          </w:p>
        </w:tc>
        <w:tc>
          <w:tcPr>
            <w:tcW w:w="1417" w:type="dxa"/>
          </w:tcPr>
          <w:p w:rsidR="00D8149A" w:rsidRDefault="00D8149A">
            <w:pPr>
              <w:pStyle w:val="ConsPlusNormal"/>
              <w:jc w:val="center"/>
            </w:pPr>
            <w:r>
              <w:t>11961,00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153492,00</w:t>
            </w:r>
          </w:p>
        </w:tc>
        <w:tc>
          <w:tcPr>
            <w:tcW w:w="1417" w:type="dxa"/>
          </w:tcPr>
          <w:p w:rsidR="00D8149A" w:rsidRDefault="00D8149A">
            <w:pPr>
              <w:pStyle w:val="ConsPlusNormal"/>
              <w:jc w:val="center"/>
            </w:pPr>
            <w:r>
              <w:t>145817,00</w:t>
            </w:r>
          </w:p>
        </w:tc>
      </w:tr>
    </w:tbl>
    <w:p w:rsidR="00D8149A" w:rsidRDefault="00D8149A">
      <w:pPr>
        <w:pStyle w:val="ConsPlusNormal"/>
        <w:jc w:val="both"/>
      </w:pPr>
    </w:p>
    <w:p w:rsidR="00D8149A" w:rsidRDefault="00D8149A">
      <w:pPr>
        <w:pStyle w:val="ConsPlusNormal"/>
        <w:jc w:val="right"/>
        <w:outlineLvl w:val="1"/>
      </w:pPr>
      <w:r>
        <w:t>Таблица 3</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Республики Дагестан для наделения органов</w:t>
      </w:r>
    </w:p>
    <w:p w:rsidR="00D8149A" w:rsidRDefault="00D8149A">
      <w:pPr>
        <w:pStyle w:val="ConsPlusNormal"/>
        <w:jc w:val="center"/>
      </w:pPr>
      <w:r>
        <w:t>местного самоуправления государственными полномочиями</w:t>
      </w:r>
    </w:p>
    <w:p w:rsidR="00D8149A" w:rsidRDefault="00D8149A">
      <w:pPr>
        <w:pStyle w:val="ConsPlusNormal"/>
        <w:jc w:val="center"/>
      </w:pPr>
      <w:r>
        <w:t>Республики Дагестан по расчету и предоставлению дотаций</w:t>
      </w:r>
    </w:p>
    <w:p w:rsidR="00D8149A" w:rsidRDefault="00D8149A">
      <w:pPr>
        <w:pStyle w:val="ConsPlusNormal"/>
        <w:jc w:val="center"/>
      </w:pPr>
      <w:r>
        <w:t>поселениям для создания районных фондов</w:t>
      </w:r>
    </w:p>
    <w:p w:rsidR="00D8149A" w:rsidRDefault="00D8149A">
      <w:pPr>
        <w:pStyle w:val="ConsPlusNormal"/>
        <w:jc w:val="center"/>
      </w:pPr>
      <w:r>
        <w:t>финансовой поддержки поселений на плановый</w:t>
      </w:r>
    </w:p>
    <w:p w:rsidR="00D8149A" w:rsidRDefault="00D8149A">
      <w:pPr>
        <w:pStyle w:val="ConsPlusNormal"/>
        <w:jc w:val="center"/>
      </w:pPr>
      <w:r>
        <w:t>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25370,00</w:t>
            </w:r>
          </w:p>
        </w:tc>
        <w:tc>
          <w:tcPr>
            <w:tcW w:w="1417" w:type="dxa"/>
          </w:tcPr>
          <w:p w:rsidR="00D8149A" w:rsidRDefault="00D8149A">
            <w:pPr>
              <w:pStyle w:val="ConsPlusNormal"/>
              <w:jc w:val="center"/>
            </w:pPr>
            <w:r>
              <w:t>24102,00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60431,00</w:t>
            </w:r>
          </w:p>
        </w:tc>
        <w:tc>
          <w:tcPr>
            <w:tcW w:w="1417" w:type="dxa"/>
          </w:tcPr>
          <w:p w:rsidR="00D8149A" w:rsidRDefault="00D8149A">
            <w:pPr>
              <w:pStyle w:val="ConsPlusNormal"/>
              <w:jc w:val="center"/>
            </w:pPr>
            <w:r>
              <w:t>57409,00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34467,00</w:t>
            </w:r>
          </w:p>
        </w:tc>
        <w:tc>
          <w:tcPr>
            <w:tcW w:w="1417" w:type="dxa"/>
          </w:tcPr>
          <w:p w:rsidR="00D8149A" w:rsidRDefault="00D8149A">
            <w:pPr>
              <w:pStyle w:val="ConsPlusNormal"/>
              <w:jc w:val="center"/>
            </w:pPr>
            <w:r>
              <w:t>32744,00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28844,00</w:t>
            </w:r>
          </w:p>
        </w:tc>
        <w:tc>
          <w:tcPr>
            <w:tcW w:w="1417" w:type="dxa"/>
          </w:tcPr>
          <w:p w:rsidR="00D8149A" w:rsidRDefault="00D8149A">
            <w:pPr>
              <w:pStyle w:val="ConsPlusNormal"/>
              <w:jc w:val="center"/>
            </w:pPr>
            <w:r>
              <w:t>27402,00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15039,00</w:t>
            </w:r>
          </w:p>
        </w:tc>
        <w:tc>
          <w:tcPr>
            <w:tcW w:w="1417" w:type="dxa"/>
          </w:tcPr>
          <w:p w:rsidR="00D8149A" w:rsidRDefault="00D8149A">
            <w:pPr>
              <w:pStyle w:val="ConsPlusNormal"/>
              <w:jc w:val="center"/>
            </w:pPr>
            <w:r>
              <w:t>14287,00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62603,00</w:t>
            </w:r>
          </w:p>
        </w:tc>
        <w:tc>
          <w:tcPr>
            <w:tcW w:w="1417" w:type="dxa"/>
          </w:tcPr>
          <w:p w:rsidR="00D8149A" w:rsidRDefault="00D8149A">
            <w:pPr>
              <w:pStyle w:val="ConsPlusNormal"/>
              <w:jc w:val="center"/>
            </w:pPr>
            <w:r>
              <w:t>59473,00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43494,00</w:t>
            </w:r>
          </w:p>
        </w:tc>
        <w:tc>
          <w:tcPr>
            <w:tcW w:w="1417" w:type="dxa"/>
          </w:tcPr>
          <w:p w:rsidR="00D8149A" w:rsidRDefault="00D8149A">
            <w:pPr>
              <w:pStyle w:val="ConsPlusNormal"/>
              <w:jc w:val="center"/>
            </w:pPr>
            <w:r>
              <w:t>41319,00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19363,00</w:t>
            </w:r>
          </w:p>
        </w:tc>
        <w:tc>
          <w:tcPr>
            <w:tcW w:w="1417" w:type="dxa"/>
          </w:tcPr>
          <w:p w:rsidR="00D8149A" w:rsidRDefault="00D8149A">
            <w:pPr>
              <w:pStyle w:val="ConsPlusNormal"/>
              <w:jc w:val="center"/>
            </w:pPr>
            <w:r>
              <w:t>18395,00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28120,00</w:t>
            </w:r>
          </w:p>
        </w:tc>
        <w:tc>
          <w:tcPr>
            <w:tcW w:w="1417" w:type="dxa"/>
          </w:tcPr>
          <w:p w:rsidR="00D8149A" w:rsidRDefault="00D8149A">
            <w:pPr>
              <w:pStyle w:val="ConsPlusNormal"/>
              <w:jc w:val="center"/>
            </w:pPr>
            <w:r>
              <w:t>26714,00</w:t>
            </w:r>
          </w:p>
        </w:tc>
      </w:tr>
      <w:tr w:rsidR="00D8149A">
        <w:tc>
          <w:tcPr>
            <w:tcW w:w="4535" w:type="dxa"/>
          </w:tcPr>
          <w:p w:rsidR="00D8149A" w:rsidRDefault="00D8149A">
            <w:pPr>
              <w:pStyle w:val="ConsPlusNormal"/>
            </w:pPr>
            <w:r>
              <w:lastRenderedPageBreak/>
              <w:t>Гунибский муниципальный район</w:t>
            </w:r>
          </w:p>
        </w:tc>
        <w:tc>
          <w:tcPr>
            <w:tcW w:w="1417" w:type="dxa"/>
          </w:tcPr>
          <w:p w:rsidR="00D8149A" w:rsidRDefault="00D8149A">
            <w:pPr>
              <w:pStyle w:val="ConsPlusNormal"/>
              <w:jc w:val="center"/>
            </w:pPr>
            <w:r>
              <w:t>30847,00</w:t>
            </w:r>
          </w:p>
        </w:tc>
        <w:tc>
          <w:tcPr>
            <w:tcW w:w="1417" w:type="dxa"/>
          </w:tcPr>
          <w:p w:rsidR="00D8149A" w:rsidRDefault="00D8149A">
            <w:pPr>
              <w:pStyle w:val="ConsPlusNormal"/>
              <w:jc w:val="center"/>
            </w:pPr>
            <w:r>
              <w:t>29305,00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40898,00</w:t>
            </w:r>
          </w:p>
        </w:tc>
        <w:tc>
          <w:tcPr>
            <w:tcW w:w="1417" w:type="dxa"/>
          </w:tcPr>
          <w:p w:rsidR="00D8149A" w:rsidRDefault="00D8149A">
            <w:pPr>
              <w:pStyle w:val="ConsPlusNormal"/>
              <w:jc w:val="center"/>
            </w:pPr>
            <w:r>
              <w:t>38853,00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29897,00</w:t>
            </w:r>
          </w:p>
        </w:tc>
        <w:tc>
          <w:tcPr>
            <w:tcW w:w="1417" w:type="dxa"/>
          </w:tcPr>
          <w:p w:rsidR="00D8149A" w:rsidRDefault="00D8149A">
            <w:pPr>
              <w:pStyle w:val="ConsPlusNormal"/>
              <w:jc w:val="center"/>
            </w:pPr>
            <w:r>
              <w:t>28402,00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26931,00</w:t>
            </w:r>
          </w:p>
        </w:tc>
        <w:tc>
          <w:tcPr>
            <w:tcW w:w="1417" w:type="dxa"/>
          </w:tcPr>
          <w:p w:rsidR="00D8149A" w:rsidRDefault="00D8149A">
            <w:pPr>
              <w:pStyle w:val="ConsPlusNormal"/>
              <w:jc w:val="center"/>
            </w:pPr>
            <w:r>
              <w:t>25584,00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48593,00</w:t>
            </w:r>
          </w:p>
        </w:tc>
        <w:tc>
          <w:tcPr>
            <w:tcW w:w="1417" w:type="dxa"/>
          </w:tcPr>
          <w:p w:rsidR="00D8149A" w:rsidRDefault="00D8149A">
            <w:pPr>
              <w:pStyle w:val="ConsPlusNormal"/>
              <w:jc w:val="center"/>
            </w:pPr>
            <w:r>
              <w:t>46163,00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22563,00</w:t>
            </w:r>
          </w:p>
        </w:tc>
        <w:tc>
          <w:tcPr>
            <w:tcW w:w="1417" w:type="dxa"/>
          </w:tcPr>
          <w:p w:rsidR="00D8149A" w:rsidRDefault="00D8149A">
            <w:pPr>
              <w:pStyle w:val="ConsPlusNormal"/>
              <w:jc w:val="center"/>
            </w:pPr>
            <w:r>
              <w:t>21435,00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25883,00</w:t>
            </w:r>
          </w:p>
        </w:tc>
        <w:tc>
          <w:tcPr>
            <w:tcW w:w="1417" w:type="dxa"/>
          </w:tcPr>
          <w:p w:rsidR="00D8149A" w:rsidRDefault="00D8149A">
            <w:pPr>
              <w:pStyle w:val="ConsPlusNormal"/>
              <w:jc w:val="center"/>
            </w:pPr>
            <w:r>
              <w:t>24589,00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22761,00</w:t>
            </w:r>
          </w:p>
        </w:tc>
        <w:tc>
          <w:tcPr>
            <w:tcW w:w="1417" w:type="dxa"/>
          </w:tcPr>
          <w:p w:rsidR="00D8149A" w:rsidRDefault="00D8149A">
            <w:pPr>
              <w:pStyle w:val="ConsPlusNormal"/>
              <w:jc w:val="center"/>
            </w:pPr>
            <w:r>
              <w:t>21623,00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24047,00</w:t>
            </w:r>
          </w:p>
        </w:tc>
        <w:tc>
          <w:tcPr>
            <w:tcW w:w="1417" w:type="dxa"/>
          </w:tcPr>
          <w:p w:rsidR="00D8149A" w:rsidRDefault="00D8149A">
            <w:pPr>
              <w:pStyle w:val="ConsPlusNormal"/>
              <w:jc w:val="center"/>
            </w:pPr>
            <w:r>
              <w:t>22845,00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29771,00</w:t>
            </w:r>
          </w:p>
        </w:tc>
        <w:tc>
          <w:tcPr>
            <w:tcW w:w="1417" w:type="dxa"/>
          </w:tcPr>
          <w:p w:rsidR="00D8149A" w:rsidRDefault="00D8149A">
            <w:pPr>
              <w:pStyle w:val="ConsPlusNormal"/>
              <w:jc w:val="center"/>
            </w:pPr>
            <w:r>
              <w:t>28282,00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8225,00</w:t>
            </w:r>
          </w:p>
        </w:tc>
        <w:tc>
          <w:tcPr>
            <w:tcW w:w="1417" w:type="dxa"/>
          </w:tcPr>
          <w:p w:rsidR="00D8149A" w:rsidRDefault="00D8149A">
            <w:pPr>
              <w:pStyle w:val="ConsPlusNormal"/>
              <w:jc w:val="center"/>
            </w:pPr>
            <w:r>
              <w:t>7814,00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19096,00</w:t>
            </w:r>
          </w:p>
        </w:tc>
        <w:tc>
          <w:tcPr>
            <w:tcW w:w="1417" w:type="dxa"/>
          </w:tcPr>
          <w:p w:rsidR="00D8149A" w:rsidRDefault="00D8149A">
            <w:pPr>
              <w:pStyle w:val="ConsPlusNormal"/>
              <w:jc w:val="center"/>
            </w:pPr>
            <w:r>
              <w:t>18141,00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26669,00</w:t>
            </w:r>
          </w:p>
        </w:tc>
        <w:tc>
          <w:tcPr>
            <w:tcW w:w="1417" w:type="dxa"/>
          </w:tcPr>
          <w:p w:rsidR="00D8149A" w:rsidRDefault="00D8149A">
            <w:pPr>
              <w:pStyle w:val="ConsPlusNormal"/>
              <w:jc w:val="center"/>
            </w:pPr>
            <w:r>
              <w:t>25336,00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25470,00</w:t>
            </w:r>
          </w:p>
        </w:tc>
        <w:tc>
          <w:tcPr>
            <w:tcW w:w="1417" w:type="dxa"/>
          </w:tcPr>
          <w:p w:rsidR="00D8149A" w:rsidRDefault="00D8149A">
            <w:pPr>
              <w:pStyle w:val="ConsPlusNormal"/>
              <w:jc w:val="center"/>
            </w:pPr>
            <w:r>
              <w:t>24197,00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61570,00</w:t>
            </w:r>
          </w:p>
        </w:tc>
        <w:tc>
          <w:tcPr>
            <w:tcW w:w="1417" w:type="dxa"/>
          </w:tcPr>
          <w:p w:rsidR="00D8149A" w:rsidRDefault="00D8149A">
            <w:pPr>
              <w:pStyle w:val="ConsPlusNormal"/>
              <w:jc w:val="center"/>
            </w:pPr>
            <w:r>
              <w:t>58492,00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42589,00</w:t>
            </w:r>
          </w:p>
        </w:tc>
        <w:tc>
          <w:tcPr>
            <w:tcW w:w="1417" w:type="dxa"/>
          </w:tcPr>
          <w:p w:rsidR="00D8149A" w:rsidRDefault="00D8149A">
            <w:pPr>
              <w:pStyle w:val="ConsPlusNormal"/>
              <w:jc w:val="center"/>
            </w:pPr>
            <w:r>
              <w:t>40460,00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29926,00</w:t>
            </w:r>
          </w:p>
        </w:tc>
        <w:tc>
          <w:tcPr>
            <w:tcW w:w="1417" w:type="dxa"/>
          </w:tcPr>
          <w:p w:rsidR="00D8149A" w:rsidRDefault="00D8149A">
            <w:pPr>
              <w:pStyle w:val="ConsPlusNormal"/>
              <w:jc w:val="center"/>
            </w:pPr>
            <w:r>
              <w:t>28430,00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8395,00</w:t>
            </w:r>
          </w:p>
        </w:tc>
        <w:tc>
          <w:tcPr>
            <w:tcW w:w="1417" w:type="dxa"/>
          </w:tcPr>
          <w:p w:rsidR="00D8149A" w:rsidRDefault="00D8149A">
            <w:pPr>
              <w:pStyle w:val="ConsPlusNormal"/>
              <w:jc w:val="center"/>
            </w:pPr>
            <w:r>
              <w:t>7975,00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34617,00</w:t>
            </w:r>
          </w:p>
        </w:tc>
        <w:tc>
          <w:tcPr>
            <w:tcW w:w="1417" w:type="dxa"/>
          </w:tcPr>
          <w:p w:rsidR="00D8149A" w:rsidRDefault="00D8149A">
            <w:pPr>
              <w:pStyle w:val="ConsPlusNormal"/>
              <w:jc w:val="center"/>
            </w:pPr>
            <w:r>
              <w:t>32886,00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37268,00</w:t>
            </w:r>
          </w:p>
        </w:tc>
        <w:tc>
          <w:tcPr>
            <w:tcW w:w="1417" w:type="dxa"/>
          </w:tcPr>
          <w:p w:rsidR="00D8149A" w:rsidRDefault="00D8149A">
            <w:pPr>
              <w:pStyle w:val="ConsPlusNormal"/>
              <w:jc w:val="center"/>
            </w:pPr>
            <w:r>
              <w:t>35405,00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22657,00</w:t>
            </w:r>
          </w:p>
        </w:tc>
        <w:tc>
          <w:tcPr>
            <w:tcW w:w="1417" w:type="dxa"/>
          </w:tcPr>
          <w:p w:rsidR="00D8149A" w:rsidRDefault="00D8149A">
            <w:pPr>
              <w:pStyle w:val="ConsPlusNormal"/>
              <w:jc w:val="center"/>
            </w:pPr>
            <w:r>
              <w:t>21524,00</w:t>
            </w:r>
          </w:p>
        </w:tc>
      </w:tr>
      <w:tr w:rsidR="00D8149A">
        <w:tc>
          <w:tcPr>
            <w:tcW w:w="4535" w:type="dxa"/>
          </w:tcPr>
          <w:p w:rsidR="00D8149A" w:rsidRDefault="00D8149A">
            <w:pPr>
              <w:pStyle w:val="ConsPlusNormal"/>
            </w:pPr>
            <w:r>
              <w:t xml:space="preserve">Табасаранский муниципальный </w:t>
            </w:r>
            <w:r>
              <w:lastRenderedPageBreak/>
              <w:t>район</w:t>
            </w:r>
          </w:p>
        </w:tc>
        <w:tc>
          <w:tcPr>
            <w:tcW w:w="1417" w:type="dxa"/>
          </w:tcPr>
          <w:p w:rsidR="00D8149A" w:rsidRDefault="00D8149A">
            <w:pPr>
              <w:pStyle w:val="ConsPlusNormal"/>
              <w:jc w:val="center"/>
            </w:pPr>
            <w:r>
              <w:lastRenderedPageBreak/>
              <w:t>48897,00</w:t>
            </w:r>
          </w:p>
        </w:tc>
        <w:tc>
          <w:tcPr>
            <w:tcW w:w="1417" w:type="dxa"/>
          </w:tcPr>
          <w:p w:rsidR="00D8149A" w:rsidRDefault="00D8149A">
            <w:pPr>
              <w:pStyle w:val="ConsPlusNormal"/>
              <w:jc w:val="center"/>
            </w:pPr>
            <w:r>
              <w:t>46452,00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13210,00</w:t>
            </w:r>
          </w:p>
        </w:tc>
        <w:tc>
          <w:tcPr>
            <w:tcW w:w="1417" w:type="dxa"/>
          </w:tcPr>
          <w:p w:rsidR="00D8149A" w:rsidRDefault="00D8149A">
            <w:pPr>
              <w:pStyle w:val="ConsPlusNormal"/>
              <w:jc w:val="center"/>
            </w:pPr>
            <w:r>
              <w:t>12550,00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51750,00</w:t>
            </w:r>
          </w:p>
        </w:tc>
        <w:tc>
          <w:tcPr>
            <w:tcW w:w="1417" w:type="dxa"/>
          </w:tcPr>
          <w:p w:rsidR="00D8149A" w:rsidRDefault="00D8149A">
            <w:pPr>
              <w:pStyle w:val="ConsPlusNormal"/>
              <w:jc w:val="center"/>
            </w:pPr>
            <w:r>
              <w:t>49163,00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33574,00</w:t>
            </w:r>
          </w:p>
        </w:tc>
        <w:tc>
          <w:tcPr>
            <w:tcW w:w="1417" w:type="dxa"/>
          </w:tcPr>
          <w:p w:rsidR="00D8149A" w:rsidRDefault="00D8149A">
            <w:pPr>
              <w:pStyle w:val="ConsPlusNormal"/>
              <w:jc w:val="center"/>
            </w:pPr>
            <w:r>
              <w:t>31895,00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75657,00</w:t>
            </w:r>
          </w:p>
        </w:tc>
        <w:tc>
          <w:tcPr>
            <w:tcW w:w="1417" w:type="dxa"/>
          </w:tcPr>
          <w:p w:rsidR="00D8149A" w:rsidRDefault="00D8149A">
            <w:pPr>
              <w:pStyle w:val="ConsPlusNormal"/>
              <w:jc w:val="center"/>
            </w:pPr>
            <w:r>
              <w:t>71874,00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33583,00</w:t>
            </w:r>
          </w:p>
        </w:tc>
        <w:tc>
          <w:tcPr>
            <w:tcW w:w="1417" w:type="dxa"/>
          </w:tcPr>
          <w:p w:rsidR="00D8149A" w:rsidRDefault="00D8149A">
            <w:pPr>
              <w:pStyle w:val="ConsPlusNormal"/>
              <w:jc w:val="center"/>
            </w:pPr>
            <w:r>
              <w:t>31904,00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30441,00</w:t>
            </w:r>
          </w:p>
        </w:tc>
        <w:tc>
          <w:tcPr>
            <w:tcW w:w="1417" w:type="dxa"/>
          </w:tcPr>
          <w:p w:rsidR="00D8149A" w:rsidRDefault="00D8149A">
            <w:pPr>
              <w:pStyle w:val="ConsPlusNormal"/>
              <w:jc w:val="center"/>
            </w:pPr>
            <w:r>
              <w:t>28919,00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33290,00</w:t>
            </w:r>
          </w:p>
        </w:tc>
        <w:tc>
          <w:tcPr>
            <w:tcW w:w="1417" w:type="dxa"/>
          </w:tcPr>
          <w:p w:rsidR="00D8149A" w:rsidRDefault="00D8149A">
            <w:pPr>
              <w:pStyle w:val="ConsPlusNormal"/>
              <w:jc w:val="center"/>
            </w:pPr>
            <w:r>
              <w:t>31626,00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19408,00</w:t>
            </w:r>
          </w:p>
        </w:tc>
        <w:tc>
          <w:tcPr>
            <w:tcW w:w="1417" w:type="dxa"/>
          </w:tcPr>
          <w:p w:rsidR="00D8149A" w:rsidRDefault="00D8149A">
            <w:pPr>
              <w:pStyle w:val="ConsPlusNormal"/>
              <w:jc w:val="center"/>
            </w:pPr>
            <w:r>
              <w:t>18438,00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26433,00</w:t>
            </w:r>
          </w:p>
        </w:tc>
        <w:tc>
          <w:tcPr>
            <w:tcW w:w="1417" w:type="dxa"/>
          </w:tcPr>
          <w:p w:rsidR="00D8149A" w:rsidRDefault="00D8149A">
            <w:pPr>
              <w:pStyle w:val="ConsPlusNormal"/>
              <w:jc w:val="center"/>
            </w:pPr>
            <w:r>
              <w:t>25111,00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34483,00</w:t>
            </w:r>
          </w:p>
        </w:tc>
        <w:tc>
          <w:tcPr>
            <w:tcW w:w="1417" w:type="dxa"/>
          </w:tcPr>
          <w:p w:rsidR="00D8149A" w:rsidRDefault="00D8149A">
            <w:pPr>
              <w:pStyle w:val="ConsPlusNormal"/>
              <w:jc w:val="center"/>
            </w:pPr>
            <w:r>
              <w:t>32759,00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18169,00</w:t>
            </w:r>
          </w:p>
        </w:tc>
        <w:tc>
          <w:tcPr>
            <w:tcW w:w="1417" w:type="dxa"/>
          </w:tcPr>
          <w:p w:rsidR="00D8149A" w:rsidRDefault="00D8149A">
            <w:pPr>
              <w:pStyle w:val="ConsPlusNormal"/>
              <w:jc w:val="center"/>
            </w:pPr>
            <w:r>
              <w:t>17261,00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1355299,00</w:t>
            </w:r>
          </w:p>
        </w:tc>
        <w:tc>
          <w:tcPr>
            <w:tcW w:w="1417" w:type="dxa"/>
          </w:tcPr>
          <w:p w:rsidR="00D8149A" w:rsidRDefault="00D8149A">
            <w:pPr>
              <w:pStyle w:val="ConsPlusNormal"/>
              <w:jc w:val="center"/>
            </w:pPr>
            <w:r>
              <w:t>1287538,00</w:t>
            </w:r>
          </w:p>
        </w:tc>
      </w:tr>
    </w:tbl>
    <w:p w:rsidR="00D8149A" w:rsidRDefault="00D8149A">
      <w:pPr>
        <w:pStyle w:val="ConsPlusNormal"/>
        <w:jc w:val="both"/>
      </w:pPr>
    </w:p>
    <w:p w:rsidR="00D8149A" w:rsidRDefault="00D8149A">
      <w:pPr>
        <w:pStyle w:val="ConsPlusNormal"/>
        <w:jc w:val="right"/>
        <w:outlineLvl w:val="1"/>
      </w:pPr>
      <w:r>
        <w:t>Таблица 4</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w:t>
      </w:r>
    </w:p>
    <w:p w:rsidR="00D8149A" w:rsidRDefault="00D8149A">
      <w:pPr>
        <w:pStyle w:val="ConsPlusNormal"/>
        <w:jc w:val="center"/>
      </w:pPr>
      <w:r>
        <w:t>муниципальных районов и городских округов</w:t>
      </w:r>
    </w:p>
    <w:p w:rsidR="00D8149A" w:rsidRDefault="00D8149A">
      <w:pPr>
        <w:pStyle w:val="ConsPlusNormal"/>
        <w:jc w:val="center"/>
      </w:pPr>
      <w:r>
        <w:t>Республики Дагестан для реализации основных</w:t>
      </w:r>
    </w:p>
    <w:p w:rsidR="00D8149A" w:rsidRDefault="00D8149A">
      <w:pPr>
        <w:pStyle w:val="ConsPlusNormal"/>
        <w:jc w:val="center"/>
      </w:pPr>
      <w:r>
        <w:t>общеобразовательных программ, на плановый</w:t>
      </w:r>
    </w:p>
    <w:p w:rsidR="00D8149A" w:rsidRDefault="00D8149A">
      <w:pPr>
        <w:pStyle w:val="ConsPlusNormal"/>
        <w:jc w:val="center"/>
      </w:pPr>
      <w:r>
        <w:t>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13008427,00</w:t>
            </w:r>
          </w:p>
        </w:tc>
        <w:tc>
          <w:tcPr>
            <w:tcW w:w="1417" w:type="dxa"/>
          </w:tcPr>
          <w:p w:rsidR="00D8149A" w:rsidRDefault="00D8149A">
            <w:pPr>
              <w:pStyle w:val="ConsPlusNormal"/>
              <w:jc w:val="center"/>
            </w:pPr>
            <w:r>
              <w:t>13008427,00</w:t>
            </w:r>
          </w:p>
        </w:tc>
      </w:tr>
      <w:tr w:rsidR="00D8149A">
        <w:tc>
          <w:tcPr>
            <w:tcW w:w="4535" w:type="dxa"/>
          </w:tcPr>
          <w:p w:rsidR="00D8149A" w:rsidRDefault="00D8149A">
            <w:pPr>
              <w:pStyle w:val="ConsPlusNormal"/>
            </w:pPr>
            <w:r>
              <w:lastRenderedPageBreak/>
              <w:t>Агульский муниципальный район</w:t>
            </w:r>
          </w:p>
        </w:tc>
        <w:tc>
          <w:tcPr>
            <w:tcW w:w="1417" w:type="dxa"/>
          </w:tcPr>
          <w:p w:rsidR="00D8149A" w:rsidRDefault="00D8149A">
            <w:pPr>
              <w:pStyle w:val="ConsPlusNormal"/>
              <w:jc w:val="center"/>
            </w:pPr>
            <w:r>
              <w:t>135949,00</w:t>
            </w:r>
          </w:p>
        </w:tc>
        <w:tc>
          <w:tcPr>
            <w:tcW w:w="1417" w:type="dxa"/>
          </w:tcPr>
          <w:p w:rsidR="00D8149A" w:rsidRDefault="00D8149A">
            <w:pPr>
              <w:pStyle w:val="ConsPlusNormal"/>
              <w:jc w:val="center"/>
            </w:pPr>
            <w:r>
              <w:t>135949,00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436532,00</w:t>
            </w:r>
          </w:p>
        </w:tc>
        <w:tc>
          <w:tcPr>
            <w:tcW w:w="1417" w:type="dxa"/>
          </w:tcPr>
          <w:p w:rsidR="00D8149A" w:rsidRDefault="00D8149A">
            <w:pPr>
              <w:pStyle w:val="ConsPlusNormal"/>
              <w:jc w:val="center"/>
            </w:pPr>
            <w:r>
              <w:t>436532,00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135941,00</w:t>
            </w:r>
          </w:p>
        </w:tc>
        <w:tc>
          <w:tcPr>
            <w:tcW w:w="1417" w:type="dxa"/>
          </w:tcPr>
          <w:p w:rsidR="00D8149A" w:rsidRDefault="00D8149A">
            <w:pPr>
              <w:pStyle w:val="ConsPlusNormal"/>
              <w:jc w:val="center"/>
            </w:pPr>
            <w:r>
              <w:t>135941,00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216253,00</w:t>
            </w:r>
          </w:p>
        </w:tc>
        <w:tc>
          <w:tcPr>
            <w:tcW w:w="1417" w:type="dxa"/>
          </w:tcPr>
          <w:p w:rsidR="00D8149A" w:rsidRDefault="00D8149A">
            <w:pPr>
              <w:pStyle w:val="ConsPlusNormal"/>
              <w:jc w:val="center"/>
            </w:pPr>
            <w:r>
              <w:t>216253,00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342175,00</w:t>
            </w:r>
          </w:p>
        </w:tc>
        <w:tc>
          <w:tcPr>
            <w:tcW w:w="1417" w:type="dxa"/>
          </w:tcPr>
          <w:p w:rsidR="00D8149A" w:rsidRDefault="00D8149A">
            <w:pPr>
              <w:pStyle w:val="ConsPlusNormal"/>
              <w:jc w:val="center"/>
            </w:pPr>
            <w:r>
              <w:t>342175,00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388469,00</w:t>
            </w:r>
          </w:p>
        </w:tc>
        <w:tc>
          <w:tcPr>
            <w:tcW w:w="1417" w:type="dxa"/>
          </w:tcPr>
          <w:p w:rsidR="00D8149A" w:rsidRDefault="00D8149A">
            <w:pPr>
              <w:pStyle w:val="ConsPlusNormal"/>
              <w:jc w:val="center"/>
            </w:pPr>
            <w:r>
              <w:t>388469,00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537551,00</w:t>
            </w:r>
          </w:p>
        </w:tc>
        <w:tc>
          <w:tcPr>
            <w:tcW w:w="1417" w:type="dxa"/>
          </w:tcPr>
          <w:p w:rsidR="00D8149A" w:rsidRDefault="00D8149A">
            <w:pPr>
              <w:pStyle w:val="ConsPlusNormal"/>
              <w:jc w:val="center"/>
            </w:pPr>
            <w:r>
              <w:t>537551,00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135415,00</w:t>
            </w:r>
          </w:p>
        </w:tc>
        <w:tc>
          <w:tcPr>
            <w:tcW w:w="1417" w:type="dxa"/>
          </w:tcPr>
          <w:p w:rsidR="00D8149A" w:rsidRDefault="00D8149A">
            <w:pPr>
              <w:pStyle w:val="ConsPlusNormal"/>
              <w:jc w:val="center"/>
            </w:pPr>
            <w:r>
              <w:t>135415,00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152608,00</w:t>
            </w:r>
          </w:p>
        </w:tc>
        <w:tc>
          <w:tcPr>
            <w:tcW w:w="1417" w:type="dxa"/>
          </w:tcPr>
          <w:p w:rsidR="00D8149A" w:rsidRDefault="00D8149A">
            <w:pPr>
              <w:pStyle w:val="ConsPlusNormal"/>
              <w:jc w:val="center"/>
            </w:pPr>
            <w:r>
              <w:t>152608,00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250536,00</w:t>
            </w:r>
          </w:p>
        </w:tc>
        <w:tc>
          <w:tcPr>
            <w:tcW w:w="1417" w:type="dxa"/>
          </w:tcPr>
          <w:p w:rsidR="00D8149A" w:rsidRDefault="00D8149A">
            <w:pPr>
              <w:pStyle w:val="ConsPlusNormal"/>
              <w:jc w:val="center"/>
            </w:pPr>
            <w:r>
              <w:t>250536,00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365331,00</w:t>
            </w:r>
          </w:p>
        </w:tc>
        <w:tc>
          <w:tcPr>
            <w:tcW w:w="1417" w:type="dxa"/>
          </w:tcPr>
          <w:p w:rsidR="00D8149A" w:rsidRDefault="00D8149A">
            <w:pPr>
              <w:pStyle w:val="ConsPlusNormal"/>
              <w:jc w:val="center"/>
            </w:pPr>
            <w:r>
              <w:t>365331,00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687044,00</w:t>
            </w:r>
          </w:p>
        </w:tc>
        <w:tc>
          <w:tcPr>
            <w:tcW w:w="1417" w:type="dxa"/>
          </w:tcPr>
          <w:p w:rsidR="00D8149A" w:rsidRDefault="00D8149A">
            <w:pPr>
              <w:pStyle w:val="ConsPlusNormal"/>
              <w:jc w:val="center"/>
            </w:pPr>
            <w:r>
              <w:t>687044,00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197865,00</w:t>
            </w:r>
          </w:p>
        </w:tc>
        <w:tc>
          <w:tcPr>
            <w:tcW w:w="1417" w:type="dxa"/>
          </w:tcPr>
          <w:p w:rsidR="00D8149A" w:rsidRDefault="00D8149A">
            <w:pPr>
              <w:pStyle w:val="ConsPlusNormal"/>
              <w:jc w:val="center"/>
            </w:pPr>
            <w:r>
              <w:t>197865,00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277023,00</w:t>
            </w:r>
          </w:p>
        </w:tc>
        <w:tc>
          <w:tcPr>
            <w:tcW w:w="1417" w:type="dxa"/>
          </w:tcPr>
          <w:p w:rsidR="00D8149A" w:rsidRDefault="00D8149A">
            <w:pPr>
              <w:pStyle w:val="ConsPlusNormal"/>
              <w:jc w:val="center"/>
            </w:pPr>
            <w:r>
              <w:t>277023,00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246416,00</w:t>
            </w:r>
          </w:p>
        </w:tc>
        <w:tc>
          <w:tcPr>
            <w:tcW w:w="1417" w:type="dxa"/>
          </w:tcPr>
          <w:p w:rsidR="00D8149A" w:rsidRDefault="00D8149A">
            <w:pPr>
              <w:pStyle w:val="ConsPlusNormal"/>
              <w:jc w:val="center"/>
            </w:pPr>
            <w:r>
              <w:t>246416,00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560723,00</w:t>
            </w:r>
          </w:p>
        </w:tc>
        <w:tc>
          <w:tcPr>
            <w:tcW w:w="1417" w:type="dxa"/>
          </w:tcPr>
          <w:p w:rsidR="00D8149A" w:rsidRDefault="00D8149A">
            <w:pPr>
              <w:pStyle w:val="ConsPlusNormal"/>
              <w:jc w:val="center"/>
            </w:pPr>
            <w:r>
              <w:t>560723,00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349759,00</w:t>
            </w:r>
          </w:p>
        </w:tc>
        <w:tc>
          <w:tcPr>
            <w:tcW w:w="1417" w:type="dxa"/>
          </w:tcPr>
          <w:p w:rsidR="00D8149A" w:rsidRDefault="00D8149A">
            <w:pPr>
              <w:pStyle w:val="ConsPlusNormal"/>
              <w:jc w:val="center"/>
            </w:pPr>
            <w:r>
              <w:t>349759,00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403438,00</w:t>
            </w:r>
          </w:p>
        </w:tc>
        <w:tc>
          <w:tcPr>
            <w:tcW w:w="1417" w:type="dxa"/>
          </w:tcPr>
          <w:p w:rsidR="00D8149A" w:rsidRDefault="00D8149A">
            <w:pPr>
              <w:pStyle w:val="ConsPlusNormal"/>
              <w:jc w:val="center"/>
            </w:pPr>
            <w:r>
              <w:t>403438,00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470848,00</w:t>
            </w:r>
          </w:p>
        </w:tc>
        <w:tc>
          <w:tcPr>
            <w:tcW w:w="1417" w:type="dxa"/>
          </w:tcPr>
          <w:p w:rsidR="00D8149A" w:rsidRDefault="00D8149A">
            <w:pPr>
              <w:pStyle w:val="ConsPlusNormal"/>
              <w:jc w:val="center"/>
            </w:pPr>
            <w:r>
              <w:t>470848,00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129207,00</w:t>
            </w:r>
          </w:p>
        </w:tc>
        <w:tc>
          <w:tcPr>
            <w:tcW w:w="1417" w:type="dxa"/>
          </w:tcPr>
          <w:p w:rsidR="00D8149A" w:rsidRDefault="00D8149A">
            <w:pPr>
              <w:pStyle w:val="ConsPlusNormal"/>
              <w:jc w:val="center"/>
            </w:pPr>
            <w:r>
              <w:t>129207,00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107650,00</w:t>
            </w:r>
          </w:p>
        </w:tc>
        <w:tc>
          <w:tcPr>
            <w:tcW w:w="1417" w:type="dxa"/>
          </w:tcPr>
          <w:p w:rsidR="00D8149A" w:rsidRDefault="00D8149A">
            <w:pPr>
              <w:pStyle w:val="ConsPlusNormal"/>
              <w:jc w:val="center"/>
            </w:pPr>
            <w:r>
              <w:t>107650,00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177508,00</w:t>
            </w:r>
          </w:p>
        </w:tc>
        <w:tc>
          <w:tcPr>
            <w:tcW w:w="1417" w:type="dxa"/>
          </w:tcPr>
          <w:p w:rsidR="00D8149A" w:rsidRDefault="00D8149A">
            <w:pPr>
              <w:pStyle w:val="ConsPlusNormal"/>
              <w:jc w:val="center"/>
            </w:pPr>
            <w:r>
              <w:t>177508,00</w:t>
            </w:r>
          </w:p>
        </w:tc>
      </w:tr>
      <w:tr w:rsidR="00D8149A">
        <w:tc>
          <w:tcPr>
            <w:tcW w:w="4535" w:type="dxa"/>
          </w:tcPr>
          <w:p w:rsidR="00D8149A" w:rsidRDefault="00D8149A">
            <w:pPr>
              <w:pStyle w:val="ConsPlusNormal"/>
            </w:pPr>
            <w:r>
              <w:lastRenderedPageBreak/>
              <w:t>Лакский муниципальный район</w:t>
            </w:r>
          </w:p>
        </w:tc>
        <w:tc>
          <w:tcPr>
            <w:tcW w:w="1417" w:type="dxa"/>
          </w:tcPr>
          <w:p w:rsidR="00D8149A" w:rsidRDefault="00D8149A">
            <w:pPr>
              <w:pStyle w:val="ConsPlusNormal"/>
              <w:jc w:val="center"/>
            </w:pPr>
            <w:r>
              <w:t>123384,00</w:t>
            </w:r>
          </w:p>
        </w:tc>
        <w:tc>
          <w:tcPr>
            <w:tcW w:w="1417" w:type="dxa"/>
          </w:tcPr>
          <w:p w:rsidR="00D8149A" w:rsidRDefault="00D8149A">
            <w:pPr>
              <w:pStyle w:val="ConsPlusNormal"/>
              <w:jc w:val="center"/>
            </w:pPr>
            <w:r>
              <w:t>123384,00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484760,00</w:t>
            </w:r>
          </w:p>
        </w:tc>
        <w:tc>
          <w:tcPr>
            <w:tcW w:w="1417" w:type="dxa"/>
          </w:tcPr>
          <w:p w:rsidR="00D8149A" w:rsidRDefault="00D8149A">
            <w:pPr>
              <w:pStyle w:val="ConsPlusNormal"/>
              <w:jc w:val="center"/>
            </w:pPr>
            <w:r>
              <w:t>484760,00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416353,00</w:t>
            </w:r>
          </w:p>
        </w:tc>
        <w:tc>
          <w:tcPr>
            <w:tcW w:w="1417" w:type="dxa"/>
          </w:tcPr>
          <w:p w:rsidR="00D8149A" w:rsidRDefault="00D8149A">
            <w:pPr>
              <w:pStyle w:val="ConsPlusNormal"/>
              <w:jc w:val="center"/>
            </w:pPr>
            <w:r>
              <w:t>416353,00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249327,00</w:t>
            </w:r>
          </w:p>
        </w:tc>
        <w:tc>
          <w:tcPr>
            <w:tcW w:w="1417" w:type="dxa"/>
          </w:tcPr>
          <w:p w:rsidR="00D8149A" w:rsidRDefault="00D8149A">
            <w:pPr>
              <w:pStyle w:val="ConsPlusNormal"/>
              <w:jc w:val="center"/>
            </w:pPr>
            <w:r>
              <w:t>249327,00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180713,00</w:t>
            </w:r>
          </w:p>
        </w:tc>
        <w:tc>
          <w:tcPr>
            <w:tcW w:w="1417" w:type="dxa"/>
          </w:tcPr>
          <w:p w:rsidR="00D8149A" w:rsidRDefault="00D8149A">
            <w:pPr>
              <w:pStyle w:val="ConsPlusNormal"/>
              <w:jc w:val="center"/>
            </w:pPr>
            <w:r>
              <w:t>180713,00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292112,00</w:t>
            </w:r>
          </w:p>
        </w:tc>
        <w:tc>
          <w:tcPr>
            <w:tcW w:w="1417" w:type="dxa"/>
          </w:tcPr>
          <w:p w:rsidR="00D8149A" w:rsidRDefault="00D8149A">
            <w:pPr>
              <w:pStyle w:val="ConsPlusNormal"/>
              <w:jc w:val="center"/>
            </w:pPr>
            <w:r>
              <w:t>292112,00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360708,00</w:t>
            </w:r>
          </w:p>
        </w:tc>
        <w:tc>
          <w:tcPr>
            <w:tcW w:w="1417" w:type="dxa"/>
          </w:tcPr>
          <w:p w:rsidR="00D8149A" w:rsidRDefault="00D8149A">
            <w:pPr>
              <w:pStyle w:val="ConsPlusNormal"/>
              <w:jc w:val="center"/>
            </w:pPr>
            <w:r>
              <w:t>360708,00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266391,00</w:t>
            </w:r>
          </w:p>
        </w:tc>
        <w:tc>
          <w:tcPr>
            <w:tcW w:w="1417" w:type="dxa"/>
          </w:tcPr>
          <w:p w:rsidR="00D8149A" w:rsidRDefault="00D8149A">
            <w:pPr>
              <w:pStyle w:val="ConsPlusNormal"/>
              <w:jc w:val="center"/>
            </w:pPr>
            <w:r>
              <w:t>266391,00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590203,00</w:t>
            </w:r>
          </w:p>
        </w:tc>
        <w:tc>
          <w:tcPr>
            <w:tcW w:w="1417" w:type="dxa"/>
          </w:tcPr>
          <w:p w:rsidR="00D8149A" w:rsidRDefault="00D8149A">
            <w:pPr>
              <w:pStyle w:val="ConsPlusNormal"/>
              <w:jc w:val="center"/>
            </w:pPr>
            <w:r>
              <w:t>590203,00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222977,00</w:t>
            </w:r>
          </w:p>
        </w:tc>
        <w:tc>
          <w:tcPr>
            <w:tcW w:w="1417" w:type="dxa"/>
          </w:tcPr>
          <w:p w:rsidR="00D8149A" w:rsidRDefault="00D8149A">
            <w:pPr>
              <w:pStyle w:val="ConsPlusNormal"/>
              <w:jc w:val="center"/>
            </w:pPr>
            <w:r>
              <w:t>222977,00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221327,00</w:t>
            </w:r>
          </w:p>
        </w:tc>
        <w:tc>
          <w:tcPr>
            <w:tcW w:w="1417" w:type="dxa"/>
          </w:tcPr>
          <w:p w:rsidR="00D8149A" w:rsidRDefault="00D8149A">
            <w:pPr>
              <w:pStyle w:val="ConsPlusNormal"/>
              <w:jc w:val="center"/>
            </w:pPr>
            <w:r>
              <w:t>221327,00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296466,00</w:t>
            </w:r>
          </w:p>
        </w:tc>
        <w:tc>
          <w:tcPr>
            <w:tcW w:w="1417" w:type="dxa"/>
          </w:tcPr>
          <w:p w:rsidR="00D8149A" w:rsidRDefault="00D8149A">
            <w:pPr>
              <w:pStyle w:val="ConsPlusNormal"/>
              <w:jc w:val="center"/>
            </w:pPr>
            <w:r>
              <w:t>296466,00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1211529,00</w:t>
            </w:r>
          </w:p>
        </w:tc>
        <w:tc>
          <w:tcPr>
            <w:tcW w:w="1417" w:type="dxa"/>
          </w:tcPr>
          <w:p w:rsidR="00D8149A" w:rsidRDefault="00D8149A">
            <w:pPr>
              <w:pStyle w:val="ConsPlusNormal"/>
              <w:jc w:val="center"/>
            </w:pPr>
            <w:r>
              <w:t>1211529,00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253312,00</w:t>
            </w:r>
          </w:p>
        </w:tc>
        <w:tc>
          <w:tcPr>
            <w:tcW w:w="1417" w:type="dxa"/>
          </w:tcPr>
          <w:p w:rsidR="00D8149A" w:rsidRDefault="00D8149A">
            <w:pPr>
              <w:pStyle w:val="ConsPlusNormal"/>
              <w:jc w:val="center"/>
            </w:pPr>
            <w:r>
              <w:t>253312,00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259621,00</w:t>
            </w:r>
          </w:p>
        </w:tc>
        <w:tc>
          <w:tcPr>
            <w:tcW w:w="1417" w:type="dxa"/>
          </w:tcPr>
          <w:p w:rsidR="00D8149A" w:rsidRDefault="00D8149A">
            <w:pPr>
              <w:pStyle w:val="ConsPlusNormal"/>
              <w:jc w:val="center"/>
            </w:pPr>
            <w:r>
              <w:t>259621,00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219922,00</w:t>
            </w:r>
          </w:p>
        </w:tc>
        <w:tc>
          <w:tcPr>
            <w:tcW w:w="1417" w:type="dxa"/>
          </w:tcPr>
          <w:p w:rsidR="00D8149A" w:rsidRDefault="00D8149A">
            <w:pPr>
              <w:pStyle w:val="ConsPlusNormal"/>
              <w:jc w:val="center"/>
            </w:pPr>
            <w:r>
              <w:t>219922,00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192587,00</w:t>
            </w:r>
          </w:p>
        </w:tc>
        <w:tc>
          <w:tcPr>
            <w:tcW w:w="1417" w:type="dxa"/>
          </w:tcPr>
          <w:p w:rsidR="00D8149A" w:rsidRDefault="00D8149A">
            <w:pPr>
              <w:pStyle w:val="ConsPlusNormal"/>
              <w:jc w:val="center"/>
            </w:pPr>
            <w:r>
              <w:t>192587,00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119465,00</w:t>
            </w:r>
          </w:p>
        </w:tc>
        <w:tc>
          <w:tcPr>
            <w:tcW w:w="1417" w:type="dxa"/>
          </w:tcPr>
          <w:p w:rsidR="00D8149A" w:rsidRDefault="00D8149A">
            <w:pPr>
              <w:pStyle w:val="ConsPlusNormal"/>
              <w:jc w:val="center"/>
            </w:pPr>
            <w:r>
              <w:t>119465,00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269427,00</w:t>
            </w:r>
          </w:p>
        </w:tc>
        <w:tc>
          <w:tcPr>
            <w:tcW w:w="1417" w:type="dxa"/>
          </w:tcPr>
          <w:p w:rsidR="00D8149A" w:rsidRDefault="00D8149A">
            <w:pPr>
              <w:pStyle w:val="ConsPlusNormal"/>
              <w:jc w:val="center"/>
            </w:pPr>
            <w:r>
              <w:t>269427,00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73602,00</w:t>
            </w:r>
          </w:p>
        </w:tc>
        <w:tc>
          <w:tcPr>
            <w:tcW w:w="1417" w:type="dxa"/>
          </w:tcPr>
          <w:p w:rsidR="00D8149A" w:rsidRDefault="00D8149A">
            <w:pPr>
              <w:pStyle w:val="ConsPlusNormal"/>
              <w:jc w:val="center"/>
            </w:pPr>
            <w:r>
              <w:t>73602,00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4769692,00</w:t>
            </w:r>
          </w:p>
        </w:tc>
        <w:tc>
          <w:tcPr>
            <w:tcW w:w="1417" w:type="dxa"/>
          </w:tcPr>
          <w:p w:rsidR="00D8149A" w:rsidRDefault="00D8149A">
            <w:pPr>
              <w:pStyle w:val="ConsPlusNormal"/>
              <w:jc w:val="center"/>
            </w:pPr>
            <w:r>
              <w:t>4769692,00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2207680,0</w:t>
            </w:r>
            <w:r>
              <w:lastRenderedPageBreak/>
              <w:t>0</w:t>
            </w:r>
          </w:p>
        </w:tc>
        <w:tc>
          <w:tcPr>
            <w:tcW w:w="1417" w:type="dxa"/>
          </w:tcPr>
          <w:p w:rsidR="00D8149A" w:rsidRDefault="00D8149A">
            <w:pPr>
              <w:pStyle w:val="ConsPlusNormal"/>
              <w:jc w:val="center"/>
            </w:pPr>
            <w:r>
              <w:lastRenderedPageBreak/>
              <w:t>2207680,0</w:t>
            </w:r>
            <w:r>
              <w:lastRenderedPageBreak/>
              <w:t>0</w:t>
            </w:r>
          </w:p>
        </w:tc>
      </w:tr>
      <w:tr w:rsidR="00D8149A">
        <w:tc>
          <w:tcPr>
            <w:tcW w:w="4535" w:type="dxa"/>
          </w:tcPr>
          <w:p w:rsidR="00D8149A" w:rsidRDefault="00D8149A">
            <w:pPr>
              <w:pStyle w:val="ConsPlusNormal"/>
            </w:pPr>
            <w:r>
              <w:lastRenderedPageBreak/>
              <w:t>город Дербент</w:t>
            </w:r>
          </w:p>
        </w:tc>
        <w:tc>
          <w:tcPr>
            <w:tcW w:w="1417" w:type="dxa"/>
          </w:tcPr>
          <w:p w:rsidR="00D8149A" w:rsidRDefault="00D8149A">
            <w:pPr>
              <w:pStyle w:val="ConsPlusNormal"/>
              <w:jc w:val="center"/>
            </w:pPr>
            <w:r>
              <w:t>537349,00</w:t>
            </w:r>
          </w:p>
        </w:tc>
        <w:tc>
          <w:tcPr>
            <w:tcW w:w="1417" w:type="dxa"/>
          </w:tcPr>
          <w:p w:rsidR="00D8149A" w:rsidRDefault="00D8149A">
            <w:pPr>
              <w:pStyle w:val="ConsPlusNormal"/>
              <w:jc w:val="center"/>
            </w:pPr>
            <w:r>
              <w:t>537349,00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230188,00</w:t>
            </w:r>
          </w:p>
        </w:tc>
        <w:tc>
          <w:tcPr>
            <w:tcW w:w="1417" w:type="dxa"/>
          </w:tcPr>
          <w:p w:rsidR="00D8149A" w:rsidRDefault="00D8149A">
            <w:pPr>
              <w:pStyle w:val="ConsPlusNormal"/>
              <w:jc w:val="center"/>
            </w:pPr>
            <w:r>
              <w:t>230188,00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562844,00</w:t>
            </w:r>
          </w:p>
        </w:tc>
        <w:tc>
          <w:tcPr>
            <w:tcW w:w="1417" w:type="dxa"/>
          </w:tcPr>
          <w:p w:rsidR="00D8149A" w:rsidRDefault="00D8149A">
            <w:pPr>
              <w:pStyle w:val="ConsPlusNormal"/>
              <w:jc w:val="center"/>
            </w:pPr>
            <w:r>
              <w:t>562844,00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363924,00</w:t>
            </w:r>
          </w:p>
        </w:tc>
        <w:tc>
          <w:tcPr>
            <w:tcW w:w="1417" w:type="dxa"/>
          </w:tcPr>
          <w:p w:rsidR="00D8149A" w:rsidRDefault="00D8149A">
            <w:pPr>
              <w:pStyle w:val="ConsPlusNormal"/>
              <w:jc w:val="center"/>
            </w:pPr>
            <w:r>
              <w:t>363924,00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178752,00</w:t>
            </w:r>
          </w:p>
        </w:tc>
        <w:tc>
          <w:tcPr>
            <w:tcW w:w="1417" w:type="dxa"/>
          </w:tcPr>
          <w:p w:rsidR="00D8149A" w:rsidRDefault="00D8149A">
            <w:pPr>
              <w:pStyle w:val="ConsPlusNormal"/>
              <w:jc w:val="center"/>
            </w:pPr>
            <w:r>
              <w:t>178752,00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242839,00</w:t>
            </w:r>
          </w:p>
        </w:tc>
        <w:tc>
          <w:tcPr>
            <w:tcW w:w="1417" w:type="dxa"/>
          </w:tcPr>
          <w:p w:rsidR="00D8149A" w:rsidRDefault="00D8149A">
            <w:pPr>
              <w:pStyle w:val="ConsPlusNormal"/>
              <w:jc w:val="center"/>
            </w:pPr>
            <w:r>
              <w:t>242839,00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220762,00</w:t>
            </w:r>
          </w:p>
        </w:tc>
        <w:tc>
          <w:tcPr>
            <w:tcW w:w="1417" w:type="dxa"/>
          </w:tcPr>
          <w:p w:rsidR="00D8149A" w:rsidRDefault="00D8149A">
            <w:pPr>
              <w:pStyle w:val="ConsPlusNormal"/>
              <w:jc w:val="center"/>
            </w:pPr>
            <w:r>
              <w:t>220762,00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55523,00</w:t>
            </w:r>
          </w:p>
        </w:tc>
        <w:tc>
          <w:tcPr>
            <w:tcW w:w="1417" w:type="dxa"/>
          </w:tcPr>
          <w:p w:rsidR="00D8149A" w:rsidRDefault="00D8149A">
            <w:pPr>
              <w:pStyle w:val="ConsPlusNormal"/>
              <w:jc w:val="center"/>
            </w:pPr>
            <w:r>
              <w:t>55523,00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169831,00</w:t>
            </w:r>
          </w:p>
        </w:tc>
        <w:tc>
          <w:tcPr>
            <w:tcW w:w="1417" w:type="dxa"/>
          </w:tcPr>
          <w:p w:rsidR="00D8149A" w:rsidRDefault="00D8149A">
            <w:pPr>
              <w:pStyle w:val="ConsPlusNormal"/>
              <w:jc w:val="center"/>
            </w:pPr>
            <w:r>
              <w:t>169831,00</w:t>
            </w:r>
          </w:p>
        </w:tc>
      </w:tr>
      <w:tr w:rsidR="00D8149A">
        <w:tc>
          <w:tcPr>
            <w:tcW w:w="4535" w:type="dxa"/>
          </w:tcPr>
          <w:p w:rsidR="00D8149A" w:rsidRDefault="00D8149A">
            <w:pPr>
              <w:pStyle w:val="ConsPlusNormal"/>
            </w:pPr>
            <w:r>
              <w:t>Итого</w:t>
            </w:r>
          </w:p>
        </w:tc>
        <w:tc>
          <w:tcPr>
            <w:tcW w:w="1417" w:type="dxa"/>
          </w:tcPr>
          <w:p w:rsidR="00D8149A" w:rsidRDefault="00D8149A">
            <w:pPr>
              <w:pStyle w:val="ConsPlusNormal"/>
              <w:jc w:val="center"/>
            </w:pPr>
            <w:r>
              <w:t>17778119,00</w:t>
            </w:r>
          </w:p>
        </w:tc>
        <w:tc>
          <w:tcPr>
            <w:tcW w:w="1417" w:type="dxa"/>
          </w:tcPr>
          <w:p w:rsidR="00D8149A" w:rsidRDefault="00D8149A">
            <w:pPr>
              <w:pStyle w:val="ConsPlusNormal"/>
              <w:jc w:val="center"/>
            </w:pPr>
            <w:r>
              <w:t>17778119,00</w:t>
            </w:r>
          </w:p>
        </w:tc>
      </w:tr>
      <w:tr w:rsidR="00D8149A">
        <w:tc>
          <w:tcPr>
            <w:tcW w:w="4535" w:type="dxa"/>
          </w:tcPr>
          <w:p w:rsidR="00D8149A" w:rsidRDefault="00D8149A">
            <w:pPr>
              <w:pStyle w:val="ConsPlusNormal"/>
            </w:pPr>
            <w:r>
              <w:t>Республиканский бюджет Республики Дагестан</w:t>
            </w:r>
          </w:p>
        </w:tc>
        <w:tc>
          <w:tcPr>
            <w:tcW w:w="1417" w:type="dxa"/>
          </w:tcPr>
          <w:p w:rsidR="00D8149A" w:rsidRDefault="00D8149A">
            <w:pPr>
              <w:pStyle w:val="ConsPlusNormal"/>
              <w:jc w:val="center"/>
            </w:pPr>
            <w:r>
              <w:t>228294,00</w:t>
            </w:r>
          </w:p>
        </w:tc>
        <w:tc>
          <w:tcPr>
            <w:tcW w:w="1417" w:type="dxa"/>
          </w:tcPr>
          <w:p w:rsidR="00D8149A" w:rsidRDefault="00D8149A">
            <w:pPr>
              <w:pStyle w:val="ConsPlusNormal"/>
              <w:jc w:val="center"/>
            </w:pPr>
            <w:r>
              <w:t>228294,00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18006413,00</w:t>
            </w:r>
          </w:p>
        </w:tc>
        <w:tc>
          <w:tcPr>
            <w:tcW w:w="1417" w:type="dxa"/>
          </w:tcPr>
          <w:p w:rsidR="00D8149A" w:rsidRDefault="00D8149A">
            <w:pPr>
              <w:pStyle w:val="ConsPlusNormal"/>
              <w:jc w:val="center"/>
            </w:pPr>
            <w:r>
              <w:t>18006413,00</w:t>
            </w:r>
          </w:p>
        </w:tc>
      </w:tr>
    </w:tbl>
    <w:p w:rsidR="00D8149A" w:rsidRDefault="00D8149A">
      <w:pPr>
        <w:pStyle w:val="ConsPlusNormal"/>
        <w:jc w:val="both"/>
      </w:pPr>
    </w:p>
    <w:p w:rsidR="00D8149A" w:rsidRDefault="00D8149A">
      <w:pPr>
        <w:pStyle w:val="ConsPlusNormal"/>
        <w:jc w:val="right"/>
        <w:outlineLvl w:val="1"/>
      </w:pPr>
      <w:r>
        <w:t>Таблица 5</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для реализации основных общеобразовательных</w:t>
      </w:r>
    </w:p>
    <w:p w:rsidR="00D8149A" w:rsidRDefault="00D8149A">
      <w:pPr>
        <w:pStyle w:val="ConsPlusNormal"/>
        <w:jc w:val="center"/>
      </w:pPr>
      <w:r>
        <w:t>программ дошкольного образования,</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1930060,80</w:t>
            </w:r>
          </w:p>
        </w:tc>
        <w:tc>
          <w:tcPr>
            <w:tcW w:w="1417" w:type="dxa"/>
          </w:tcPr>
          <w:p w:rsidR="00D8149A" w:rsidRDefault="00D8149A">
            <w:pPr>
              <w:pStyle w:val="ConsPlusNormal"/>
              <w:jc w:val="center"/>
            </w:pPr>
            <w:r>
              <w:t>1930060,80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13573,50</w:t>
            </w:r>
          </w:p>
        </w:tc>
        <w:tc>
          <w:tcPr>
            <w:tcW w:w="1417" w:type="dxa"/>
          </w:tcPr>
          <w:p w:rsidR="00D8149A" w:rsidRDefault="00D8149A">
            <w:pPr>
              <w:pStyle w:val="ConsPlusNormal"/>
              <w:jc w:val="center"/>
            </w:pPr>
            <w:r>
              <w:t>13573,50</w:t>
            </w:r>
          </w:p>
        </w:tc>
      </w:tr>
      <w:tr w:rsidR="00D8149A">
        <w:tc>
          <w:tcPr>
            <w:tcW w:w="4535" w:type="dxa"/>
          </w:tcPr>
          <w:p w:rsidR="00D8149A" w:rsidRDefault="00D8149A">
            <w:pPr>
              <w:pStyle w:val="ConsPlusNormal"/>
            </w:pPr>
            <w:r>
              <w:lastRenderedPageBreak/>
              <w:t>Акушинский муниципальный район</w:t>
            </w:r>
          </w:p>
        </w:tc>
        <w:tc>
          <w:tcPr>
            <w:tcW w:w="1417" w:type="dxa"/>
          </w:tcPr>
          <w:p w:rsidR="00D8149A" w:rsidRDefault="00D8149A">
            <w:pPr>
              <w:pStyle w:val="ConsPlusNormal"/>
              <w:jc w:val="center"/>
            </w:pPr>
            <w:r>
              <w:t>25540,30</w:t>
            </w:r>
          </w:p>
        </w:tc>
        <w:tc>
          <w:tcPr>
            <w:tcW w:w="1417" w:type="dxa"/>
          </w:tcPr>
          <w:p w:rsidR="00D8149A" w:rsidRDefault="00D8149A">
            <w:pPr>
              <w:pStyle w:val="ConsPlusNormal"/>
              <w:jc w:val="center"/>
            </w:pPr>
            <w:r>
              <w:t>25540,30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51210,50</w:t>
            </w:r>
          </w:p>
        </w:tc>
        <w:tc>
          <w:tcPr>
            <w:tcW w:w="1417" w:type="dxa"/>
          </w:tcPr>
          <w:p w:rsidR="00D8149A" w:rsidRDefault="00D8149A">
            <w:pPr>
              <w:pStyle w:val="ConsPlusNormal"/>
              <w:jc w:val="center"/>
            </w:pPr>
            <w:r>
              <w:t>51210,50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25435,90</w:t>
            </w:r>
          </w:p>
        </w:tc>
        <w:tc>
          <w:tcPr>
            <w:tcW w:w="1417" w:type="dxa"/>
          </w:tcPr>
          <w:p w:rsidR="00D8149A" w:rsidRDefault="00D8149A">
            <w:pPr>
              <w:pStyle w:val="ConsPlusNormal"/>
              <w:jc w:val="center"/>
            </w:pPr>
            <w:r>
              <w:t>25435,90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36923,30</w:t>
            </w:r>
          </w:p>
        </w:tc>
        <w:tc>
          <w:tcPr>
            <w:tcW w:w="1417" w:type="dxa"/>
          </w:tcPr>
          <w:p w:rsidR="00D8149A" w:rsidRDefault="00D8149A">
            <w:pPr>
              <w:pStyle w:val="ConsPlusNormal"/>
              <w:jc w:val="center"/>
            </w:pPr>
            <w:r>
              <w:t>36923,30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80671,30</w:t>
            </w:r>
          </w:p>
        </w:tc>
        <w:tc>
          <w:tcPr>
            <w:tcW w:w="1417" w:type="dxa"/>
          </w:tcPr>
          <w:p w:rsidR="00D8149A" w:rsidRDefault="00D8149A">
            <w:pPr>
              <w:pStyle w:val="ConsPlusNormal"/>
              <w:jc w:val="center"/>
            </w:pPr>
            <w:r>
              <w:t>80671,30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84535,50</w:t>
            </w:r>
          </w:p>
        </w:tc>
        <w:tc>
          <w:tcPr>
            <w:tcW w:w="1417" w:type="dxa"/>
          </w:tcPr>
          <w:p w:rsidR="00D8149A" w:rsidRDefault="00D8149A">
            <w:pPr>
              <w:pStyle w:val="ConsPlusNormal"/>
              <w:jc w:val="center"/>
            </w:pPr>
            <w:r>
              <w:t>84535,50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47137,20</w:t>
            </w:r>
          </w:p>
        </w:tc>
        <w:tc>
          <w:tcPr>
            <w:tcW w:w="1417" w:type="dxa"/>
          </w:tcPr>
          <w:p w:rsidR="00D8149A" w:rsidRDefault="00D8149A">
            <w:pPr>
              <w:pStyle w:val="ConsPlusNormal"/>
              <w:jc w:val="center"/>
            </w:pPr>
            <w:r>
              <w:t>47137,20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31143,50</w:t>
            </w:r>
          </w:p>
        </w:tc>
        <w:tc>
          <w:tcPr>
            <w:tcW w:w="1417" w:type="dxa"/>
          </w:tcPr>
          <w:p w:rsidR="00D8149A" w:rsidRDefault="00D8149A">
            <w:pPr>
              <w:pStyle w:val="ConsPlusNormal"/>
              <w:jc w:val="center"/>
            </w:pPr>
            <w:r>
              <w:t>31143,50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37483,00</w:t>
            </w:r>
          </w:p>
        </w:tc>
        <w:tc>
          <w:tcPr>
            <w:tcW w:w="1417" w:type="dxa"/>
          </w:tcPr>
          <w:p w:rsidR="00D8149A" w:rsidRDefault="00D8149A">
            <w:pPr>
              <w:pStyle w:val="ConsPlusNormal"/>
              <w:jc w:val="center"/>
            </w:pPr>
            <w:r>
              <w:t>37483,00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23072,60</w:t>
            </w:r>
          </w:p>
        </w:tc>
        <w:tc>
          <w:tcPr>
            <w:tcW w:w="1417" w:type="dxa"/>
          </w:tcPr>
          <w:p w:rsidR="00D8149A" w:rsidRDefault="00D8149A">
            <w:pPr>
              <w:pStyle w:val="ConsPlusNormal"/>
              <w:jc w:val="center"/>
            </w:pPr>
            <w:r>
              <w:t>23072,60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114892,60</w:t>
            </w:r>
          </w:p>
        </w:tc>
        <w:tc>
          <w:tcPr>
            <w:tcW w:w="1417" w:type="dxa"/>
          </w:tcPr>
          <w:p w:rsidR="00D8149A" w:rsidRDefault="00D8149A">
            <w:pPr>
              <w:pStyle w:val="ConsPlusNormal"/>
              <w:jc w:val="center"/>
            </w:pPr>
            <w:r>
              <w:t>114892,60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24257,10</w:t>
            </w:r>
          </w:p>
        </w:tc>
        <w:tc>
          <w:tcPr>
            <w:tcW w:w="1417" w:type="dxa"/>
          </w:tcPr>
          <w:p w:rsidR="00D8149A" w:rsidRDefault="00D8149A">
            <w:pPr>
              <w:pStyle w:val="ConsPlusNormal"/>
              <w:jc w:val="center"/>
            </w:pPr>
            <w:r>
              <w:t>24257,10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97319,20</w:t>
            </w:r>
          </w:p>
        </w:tc>
        <w:tc>
          <w:tcPr>
            <w:tcW w:w="1417" w:type="dxa"/>
          </w:tcPr>
          <w:p w:rsidR="00D8149A" w:rsidRDefault="00D8149A">
            <w:pPr>
              <w:pStyle w:val="ConsPlusNormal"/>
              <w:jc w:val="center"/>
            </w:pPr>
            <w:r>
              <w:t>97319,20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22859,40</w:t>
            </w:r>
          </w:p>
        </w:tc>
        <w:tc>
          <w:tcPr>
            <w:tcW w:w="1417" w:type="dxa"/>
          </w:tcPr>
          <w:p w:rsidR="00D8149A" w:rsidRDefault="00D8149A">
            <w:pPr>
              <w:pStyle w:val="ConsPlusNormal"/>
              <w:jc w:val="center"/>
            </w:pPr>
            <w:r>
              <w:t>22859,40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105120,00</w:t>
            </w:r>
          </w:p>
        </w:tc>
        <w:tc>
          <w:tcPr>
            <w:tcW w:w="1417" w:type="dxa"/>
          </w:tcPr>
          <w:p w:rsidR="00D8149A" w:rsidRDefault="00D8149A">
            <w:pPr>
              <w:pStyle w:val="ConsPlusNormal"/>
              <w:jc w:val="center"/>
            </w:pPr>
            <w:r>
              <w:t>105120,00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79722,90</w:t>
            </w:r>
          </w:p>
        </w:tc>
        <w:tc>
          <w:tcPr>
            <w:tcW w:w="1417" w:type="dxa"/>
          </w:tcPr>
          <w:p w:rsidR="00D8149A" w:rsidRDefault="00D8149A">
            <w:pPr>
              <w:pStyle w:val="ConsPlusNormal"/>
              <w:jc w:val="center"/>
            </w:pPr>
            <w:r>
              <w:t>79722,90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35318,40</w:t>
            </w:r>
          </w:p>
        </w:tc>
        <w:tc>
          <w:tcPr>
            <w:tcW w:w="1417" w:type="dxa"/>
          </w:tcPr>
          <w:p w:rsidR="00D8149A" w:rsidRDefault="00D8149A">
            <w:pPr>
              <w:pStyle w:val="ConsPlusNormal"/>
              <w:jc w:val="center"/>
            </w:pPr>
            <w:r>
              <w:t>35318,40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42841,30</w:t>
            </w:r>
          </w:p>
        </w:tc>
        <w:tc>
          <w:tcPr>
            <w:tcW w:w="1417" w:type="dxa"/>
          </w:tcPr>
          <w:p w:rsidR="00D8149A" w:rsidRDefault="00D8149A">
            <w:pPr>
              <w:pStyle w:val="ConsPlusNormal"/>
              <w:jc w:val="center"/>
            </w:pPr>
            <w:r>
              <w:t>42841,30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15657,50</w:t>
            </w:r>
          </w:p>
        </w:tc>
        <w:tc>
          <w:tcPr>
            <w:tcW w:w="1417" w:type="dxa"/>
          </w:tcPr>
          <w:p w:rsidR="00D8149A" w:rsidRDefault="00D8149A">
            <w:pPr>
              <w:pStyle w:val="ConsPlusNormal"/>
              <w:jc w:val="center"/>
            </w:pPr>
            <w:r>
              <w:t>15657,50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13153,50</w:t>
            </w:r>
          </w:p>
        </w:tc>
        <w:tc>
          <w:tcPr>
            <w:tcW w:w="1417" w:type="dxa"/>
          </w:tcPr>
          <w:p w:rsidR="00D8149A" w:rsidRDefault="00D8149A">
            <w:pPr>
              <w:pStyle w:val="ConsPlusNormal"/>
              <w:jc w:val="center"/>
            </w:pPr>
            <w:r>
              <w:t>13153,50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25435,10</w:t>
            </w:r>
          </w:p>
        </w:tc>
        <w:tc>
          <w:tcPr>
            <w:tcW w:w="1417" w:type="dxa"/>
          </w:tcPr>
          <w:p w:rsidR="00D8149A" w:rsidRDefault="00D8149A">
            <w:pPr>
              <w:pStyle w:val="ConsPlusNormal"/>
              <w:jc w:val="center"/>
            </w:pPr>
            <w:r>
              <w:t>25435,10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10931,90</w:t>
            </w:r>
          </w:p>
        </w:tc>
        <w:tc>
          <w:tcPr>
            <w:tcW w:w="1417" w:type="dxa"/>
          </w:tcPr>
          <w:p w:rsidR="00D8149A" w:rsidRDefault="00D8149A">
            <w:pPr>
              <w:pStyle w:val="ConsPlusNormal"/>
              <w:jc w:val="center"/>
            </w:pPr>
            <w:r>
              <w:t>10931,90</w:t>
            </w:r>
          </w:p>
        </w:tc>
      </w:tr>
      <w:tr w:rsidR="00D8149A">
        <w:tc>
          <w:tcPr>
            <w:tcW w:w="4535" w:type="dxa"/>
          </w:tcPr>
          <w:p w:rsidR="00D8149A" w:rsidRDefault="00D8149A">
            <w:pPr>
              <w:pStyle w:val="ConsPlusNormal"/>
            </w:pPr>
            <w:r>
              <w:lastRenderedPageBreak/>
              <w:t>Левашинский муниципальный район</w:t>
            </w:r>
          </w:p>
        </w:tc>
        <w:tc>
          <w:tcPr>
            <w:tcW w:w="1417" w:type="dxa"/>
          </w:tcPr>
          <w:p w:rsidR="00D8149A" w:rsidRDefault="00D8149A">
            <w:pPr>
              <w:pStyle w:val="ConsPlusNormal"/>
              <w:jc w:val="center"/>
            </w:pPr>
            <w:r>
              <w:t>82218,40</w:t>
            </w:r>
          </w:p>
        </w:tc>
        <w:tc>
          <w:tcPr>
            <w:tcW w:w="1417" w:type="dxa"/>
          </w:tcPr>
          <w:p w:rsidR="00D8149A" w:rsidRDefault="00D8149A">
            <w:pPr>
              <w:pStyle w:val="ConsPlusNormal"/>
              <w:jc w:val="center"/>
            </w:pPr>
            <w:r>
              <w:t>82218,40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58357,20</w:t>
            </w:r>
          </w:p>
        </w:tc>
        <w:tc>
          <w:tcPr>
            <w:tcW w:w="1417" w:type="dxa"/>
          </w:tcPr>
          <w:p w:rsidR="00D8149A" w:rsidRDefault="00D8149A">
            <w:pPr>
              <w:pStyle w:val="ConsPlusNormal"/>
              <w:jc w:val="center"/>
            </w:pPr>
            <w:r>
              <w:t>58357,20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29127,40</w:t>
            </w:r>
          </w:p>
        </w:tc>
        <w:tc>
          <w:tcPr>
            <w:tcW w:w="1417" w:type="dxa"/>
          </w:tcPr>
          <w:p w:rsidR="00D8149A" w:rsidRDefault="00D8149A">
            <w:pPr>
              <w:pStyle w:val="ConsPlusNormal"/>
              <w:jc w:val="center"/>
            </w:pPr>
            <w:r>
              <w:t>29127,40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50576,90</w:t>
            </w:r>
          </w:p>
        </w:tc>
        <w:tc>
          <w:tcPr>
            <w:tcW w:w="1417" w:type="dxa"/>
          </w:tcPr>
          <w:p w:rsidR="00D8149A" w:rsidRDefault="00D8149A">
            <w:pPr>
              <w:pStyle w:val="ConsPlusNormal"/>
              <w:jc w:val="center"/>
            </w:pPr>
            <w:r>
              <w:t>50576,90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18389,60</w:t>
            </w:r>
          </w:p>
        </w:tc>
        <w:tc>
          <w:tcPr>
            <w:tcW w:w="1417" w:type="dxa"/>
          </w:tcPr>
          <w:p w:rsidR="00D8149A" w:rsidRDefault="00D8149A">
            <w:pPr>
              <w:pStyle w:val="ConsPlusNormal"/>
              <w:jc w:val="center"/>
            </w:pPr>
            <w:r>
              <w:t>18389,60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48115,30</w:t>
            </w:r>
          </w:p>
        </w:tc>
        <w:tc>
          <w:tcPr>
            <w:tcW w:w="1417" w:type="dxa"/>
          </w:tcPr>
          <w:p w:rsidR="00D8149A" w:rsidRDefault="00D8149A">
            <w:pPr>
              <w:pStyle w:val="ConsPlusNormal"/>
              <w:jc w:val="center"/>
            </w:pPr>
            <w:r>
              <w:t>48115,30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52102,00</w:t>
            </w:r>
          </w:p>
        </w:tc>
        <w:tc>
          <w:tcPr>
            <w:tcW w:w="1417" w:type="dxa"/>
          </w:tcPr>
          <w:p w:rsidR="00D8149A" w:rsidRDefault="00D8149A">
            <w:pPr>
              <w:pStyle w:val="ConsPlusNormal"/>
              <w:jc w:val="center"/>
            </w:pPr>
            <w:r>
              <w:t>52102,00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74776,00</w:t>
            </w:r>
          </w:p>
        </w:tc>
        <w:tc>
          <w:tcPr>
            <w:tcW w:w="1417" w:type="dxa"/>
          </w:tcPr>
          <w:p w:rsidR="00D8149A" w:rsidRDefault="00D8149A">
            <w:pPr>
              <w:pStyle w:val="ConsPlusNormal"/>
              <w:jc w:val="center"/>
            </w:pPr>
            <w:r>
              <w:t>74776,00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22593,30</w:t>
            </w:r>
          </w:p>
        </w:tc>
        <w:tc>
          <w:tcPr>
            <w:tcW w:w="1417" w:type="dxa"/>
          </w:tcPr>
          <w:p w:rsidR="00D8149A" w:rsidRDefault="00D8149A">
            <w:pPr>
              <w:pStyle w:val="ConsPlusNormal"/>
              <w:jc w:val="center"/>
            </w:pPr>
            <w:r>
              <w:t>22593,30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40326,20</w:t>
            </w:r>
          </w:p>
        </w:tc>
        <w:tc>
          <w:tcPr>
            <w:tcW w:w="1417" w:type="dxa"/>
          </w:tcPr>
          <w:p w:rsidR="00D8149A" w:rsidRDefault="00D8149A">
            <w:pPr>
              <w:pStyle w:val="ConsPlusNormal"/>
              <w:jc w:val="center"/>
            </w:pPr>
            <w:r>
              <w:t>40326,20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93134,70</w:t>
            </w:r>
          </w:p>
        </w:tc>
        <w:tc>
          <w:tcPr>
            <w:tcW w:w="1417" w:type="dxa"/>
          </w:tcPr>
          <w:p w:rsidR="00D8149A" w:rsidRDefault="00D8149A">
            <w:pPr>
              <w:pStyle w:val="ConsPlusNormal"/>
              <w:jc w:val="center"/>
            </w:pPr>
            <w:r>
              <w:t>93134,70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99777,30</w:t>
            </w:r>
          </w:p>
        </w:tc>
        <w:tc>
          <w:tcPr>
            <w:tcW w:w="1417" w:type="dxa"/>
          </w:tcPr>
          <w:p w:rsidR="00D8149A" w:rsidRDefault="00D8149A">
            <w:pPr>
              <w:pStyle w:val="ConsPlusNormal"/>
              <w:jc w:val="center"/>
            </w:pPr>
            <w:r>
              <w:t>99777,30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31077,60</w:t>
            </w:r>
          </w:p>
        </w:tc>
        <w:tc>
          <w:tcPr>
            <w:tcW w:w="1417" w:type="dxa"/>
          </w:tcPr>
          <w:p w:rsidR="00D8149A" w:rsidRDefault="00D8149A">
            <w:pPr>
              <w:pStyle w:val="ConsPlusNormal"/>
              <w:jc w:val="center"/>
            </w:pPr>
            <w:r>
              <w:t>31077,60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86042,00</w:t>
            </w:r>
          </w:p>
        </w:tc>
        <w:tc>
          <w:tcPr>
            <w:tcW w:w="1417" w:type="dxa"/>
          </w:tcPr>
          <w:p w:rsidR="00D8149A" w:rsidRDefault="00D8149A">
            <w:pPr>
              <w:pStyle w:val="ConsPlusNormal"/>
              <w:jc w:val="center"/>
            </w:pPr>
            <w:r>
              <w:t>86042,00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27999,60</w:t>
            </w:r>
          </w:p>
        </w:tc>
        <w:tc>
          <w:tcPr>
            <w:tcW w:w="1417" w:type="dxa"/>
          </w:tcPr>
          <w:p w:rsidR="00D8149A" w:rsidRDefault="00D8149A">
            <w:pPr>
              <w:pStyle w:val="ConsPlusNormal"/>
              <w:jc w:val="center"/>
            </w:pPr>
            <w:r>
              <w:t>27999,60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15064,30</w:t>
            </w:r>
          </w:p>
        </w:tc>
        <w:tc>
          <w:tcPr>
            <w:tcW w:w="1417" w:type="dxa"/>
          </w:tcPr>
          <w:p w:rsidR="00D8149A" w:rsidRDefault="00D8149A">
            <w:pPr>
              <w:pStyle w:val="ConsPlusNormal"/>
              <w:jc w:val="center"/>
            </w:pPr>
            <w:r>
              <w:t>15064,30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23202,10</w:t>
            </w:r>
          </w:p>
        </w:tc>
        <w:tc>
          <w:tcPr>
            <w:tcW w:w="1417" w:type="dxa"/>
          </w:tcPr>
          <w:p w:rsidR="00D8149A" w:rsidRDefault="00D8149A">
            <w:pPr>
              <w:pStyle w:val="ConsPlusNormal"/>
              <w:jc w:val="center"/>
            </w:pPr>
            <w:r>
              <w:t>23202,10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26496,40</w:t>
            </w:r>
          </w:p>
        </w:tc>
        <w:tc>
          <w:tcPr>
            <w:tcW w:w="1417" w:type="dxa"/>
          </w:tcPr>
          <w:p w:rsidR="00D8149A" w:rsidRDefault="00D8149A">
            <w:pPr>
              <w:pStyle w:val="ConsPlusNormal"/>
              <w:jc w:val="center"/>
            </w:pPr>
            <w:r>
              <w:t>26496,40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6449,00</w:t>
            </w:r>
          </w:p>
        </w:tc>
        <w:tc>
          <w:tcPr>
            <w:tcW w:w="1417" w:type="dxa"/>
          </w:tcPr>
          <w:p w:rsidR="00D8149A" w:rsidRDefault="00D8149A">
            <w:pPr>
              <w:pStyle w:val="ConsPlusNormal"/>
              <w:jc w:val="center"/>
            </w:pPr>
            <w:r>
              <w:t>6449,00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1746417,90</w:t>
            </w:r>
          </w:p>
        </w:tc>
        <w:tc>
          <w:tcPr>
            <w:tcW w:w="1417" w:type="dxa"/>
          </w:tcPr>
          <w:p w:rsidR="00D8149A" w:rsidRDefault="00D8149A">
            <w:pPr>
              <w:pStyle w:val="ConsPlusNormal"/>
              <w:jc w:val="center"/>
            </w:pPr>
            <w:r>
              <w:t>1746417,90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717997,60</w:t>
            </w:r>
          </w:p>
        </w:tc>
        <w:tc>
          <w:tcPr>
            <w:tcW w:w="1417" w:type="dxa"/>
          </w:tcPr>
          <w:p w:rsidR="00D8149A" w:rsidRDefault="00D8149A">
            <w:pPr>
              <w:pStyle w:val="ConsPlusNormal"/>
              <w:jc w:val="center"/>
            </w:pPr>
            <w:r>
              <w:t>717997,60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218086,70</w:t>
            </w:r>
          </w:p>
        </w:tc>
        <w:tc>
          <w:tcPr>
            <w:tcW w:w="1417" w:type="dxa"/>
          </w:tcPr>
          <w:p w:rsidR="00D8149A" w:rsidRDefault="00D8149A">
            <w:pPr>
              <w:pStyle w:val="ConsPlusNormal"/>
              <w:jc w:val="center"/>
            </w:pPr>
            <w:r>
              <w:t>218086,70</w:t>
            </w:r>
          </w:p>
        </w:tc>
      </w:tr>
      <w:tr w:rsidR="00D8149A">
        <w:tc>
          <w:tcPr>
            <w:tcW w:w="4535" w:type="dxa"/>
          </w:tcPr>
          <w:p w:rsidR="00D8149A" w:rsidRDefault="00D8149A">
            <w:pPr>
              <w:pStyle w:val="ConsPlusNormal"/>
            </w:pPr>
            <w:r>
              <w:lastRenderedPageBreak/>
              <w:t>город Буйнакск</w:t>
            </w:r>
          </w:p>
        </w:tc>
        <w:tc>
          <w:tcPr>
            <w:tcW w:w="1417" w:type="dxa"/>
          </w:tcPr>
          <w:p w:rsidR="00D8149A" w:rsidRDefault="00D8149A">
            <w:pPr>
              <w:pStyle w:val="ConsPlusNormal"/>
              <w:jc w:val="center"/>
            </w:pPr>
            <w:r>
              <w:t>139964,10</w:t>
            </w:r>
          </w:p>
        </w:tc>
        <w:tc>
          <w:tcPr>
            <w:tcW w:w="1417" w:type="dxa"/>
          </w:tcPr>
          <w:p w:rsidR="00D8149A" w:rsidRDefault="00D8149A">
            <w:pPr>
              <w:pStyle w:val="ConsPlusNormal"/>
              <w:jc w:val="center"/>
            </w:pPr>
            <w:r>
              <w:t>139964,10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84621,50</w:t>
            </w:r>
          </w:p>
        </w:tc>
        <w:tc>
          <w:tcPr>
            <w:tcW w:w="1417" w:type="dxa"/>
          </w:tcPr>
          <w:p w:rsidR="00D8149A" w:rsidRDefault="00D8149A">
            <w:pPr>
              <w:pStyle w:val="ConsPlusNormal"/>
              <w:jc w:val="center"/>
            </w:pPr>
            <w:r>
              <w:t>84621,50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232826,30</w:t>
            </w:r>
          </w:p>
        </w:tc>
        <w:tc>
          <w:tcPr>
            <w:tcW w:w="1417" w:type="dxa"/>
          </w:tcPr>
          <w:p w:rsidR="00D8149A" w:rsidRDefault="00D8149A">
            <w:pPr>
              <w:pStyle w:val="ConsPlusNormal"/>
              <w:jc w:val="center"/>
            </w:pPr>
            <w:r>
              <w:t>232826,30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108686,20</w:t>
            </w:r>
          </w:p>
        </w:tc>
        <w:tc>
          <w:tcPr>
            <w:tcW w:w="1417" w:type="dxa"/>
          </w:tcPr>
          <w:p w:rsidR="00D8149A" w:rsidRDefault="00D8149A">
            <w:pPr>
              <w:pStyle w:val="ConsPlusNormal"/>
              <w:jc w:val="center"/>
            </w:pPr>
            <w:r>
              <w:t>108686,20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93229,70</w:t>
            </w:r>
          </w:p>
        </w:tc>
        <w:tc>
          <w:tcPr>
            <w:tcW w:w="1417" w:type="dxa"/>
          </w:tcPr>
          <w:p w:rsidR="00D8149A" w:rsidRDefault="00D8149A">
            <w:pPr>
              <w:pStyle w:val="ConsPlusNormal"/>
              <w:jc w:val="center"/>
            </w:pPr>
            <w:r>
              <w:t>93229,70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76558,40</w:t>
            </w:r>
          </w:p>
        </w:tc>
        <w:tc>
          <w:tcPr>
            <w:tcW w:w="1417" w:type="dxa"/>
          </w:tcPr>
          <w:p w:rsidR="00D8149A" w:rsidRDefault="00D8149A">
            <w:pPr>
              <w:pStyle w:val="ConsPlusNormal"/>
              <w:jc w:val="center"/>
            </w:pPr>
            <w:r>
              <w:t>76558,40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19310,30</w:t>
            </w:r>
          </w:p>
        </w:tc>
        <w:tc>
          <w:tcPr>
            <w:tcW w:w="1417" w:type="dxa"/>
          </w:tcPr>
          <w:p w:rsidR="00D8149A" w:rsidRDefault="00D8149A">
            <w:pPr>
              <w:pStyle w:val="ConsPlusNormal"/>
              <w:jc w:val="center"/>
            </w:pPr>
            <w:r>
              <w:t>19310,30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55137,10</w:t>
            </w:r>
          </w:p>
        </w:tc>
        <w:tc>
          <w:tcPr>
            <w:tcW w:w="1417" w:type="dxa"/>
          </w:tcPr>
          <w:p w:rsidR="00D8149A" w:rsidRDefault="00D8149A">
            <w:pPr>
              <w:pStyle w:val="ConsPlusNormal"/>
              <w:jc w:val="center"/>
            </w:pPr>
            <w:r>
              <w:t>55137,10</w:t>
            </w:r>
          </w:p>
        </w:tc>
      </w:tr>
      <w:tr w:rsidR="00D8149A">
        <w:tc>
          <w:tcPr>
            <w:tcW w:w="4535" w:type="dxa"/>
          </w:tcPr>
          <w:p w:rsidR="00D8149A" w:rsidRDefault="00D8149A">
            <w:pPr>
              <w:pStyle w:val="ConsPlusNormal"/>
            </w:pPr>
            <w:r>
              <w:t>Итого</w:t>
            </w:r>
          </w:p>
        </w:tc>
        <w:tc>
          <w:tcPr>
            <w:tcW w:w="1417" w:type="dxa"/>
          </w:tcPr>
          <w:p w:rsidR="00D8149A" w:rsidRDefault="00D8149A">
            <w:pPr>
              <w:pStyle w:val="ConsPlusNormal"/>
              <w:jc w:val="center"/>
            </w:pPr>
            <w:r>
              <w:t>3676478,70</w:t>
            </w:r>
          </w:p>
        </w:tc>
        <w:tc>
          <w:tcPr>
            <w:tcW w:w="1417" w:type="dxa"/>
          </w:tcPr>
          <w:p w:rsidR="00D8149A" w:rsidRDefault="00D8149A">
            <w:pPr>
              <w:pStyle w:val="ConsPlusNormal"/>
              <w:jc w:val="center"/>
            </w:pPr>
            <w:r>
              <w:t>3676478,70</w:t>
            </w:r>
          </w:p>
        </w:tc>
      </w:tr>
      <w:tr w:rsidR="00D8149A">
        <w:tc>
          <w:tcPr>
            <w:tcW w:w="4535" w:type="dxa"/>
          </w:tcPr>
          <w:p w:rsidR="00D8149A" w:rsidRDefault="00D8149A">
            <w:pPr>
              <w:pStyle w:val="ConsPlusNormal"/>
            </w:pPr>
            <w:r>
              <w:t>Республиканский бюджет</w:t>
            </w:r>
          </w:p>
        </w:tc>
        <w:tc>
          <w:tcPr>
            <w:tcW w:w="1417" w:type="dxa"/>
          </w:tcPr>
          <w:p w:rsidR="00D8149A" w:rsidRDefault="00D8149A">
            <w:pPr>
              <w:pStyle w:val="ConsPlusNormal"/>
              <w:jc w:val="center"/>
            </w:pPr>
            <w:r>
              <w:t>43666,30</w:t>
            </w:r>
          </w:p>
        </w:tc>
        <w:tc>
          <w:tcPr>
            <w:tcW w:w="1417" w:type="dxa"/>
          </w:tcPr>
          <w:p w:rsidR="00D8149A" w:rsidRDefault="00D8149A">
            <w:pPr>
              <w:pStyle w:val="ConsPlusNormal"/>
              <w:jc w:val="center"/>
            </w:pPr>
            <w:r>
              <w:t>43666,30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3720145,00</w:t>
            </w:r>
          </w:p>
        </w:tc>
        <w:tc>
          <w:tcPr>
            <w:tcW w:w="1417" w:type="dxa"/>
          </w:tcPr>
          <w:p w:rsidR="00D8149A" w:rsidRDefault="00D8149A">
            <w:pPr>
              <w:pStyle w:val="ConsPlusNormal"/>
              <w:jc w:val="center"/>
            </w:pPr>
            <w:r>
              <w:t>3720145,00</w:t>
            </w:r>
          </w:p>
        </w:tc>
      </w:tr>
    </w:tbl>
    <w:p w:rsidR="00D8149A" w:rsidRDefault="00D8149A">
      <w:pPr>
        <w:pStyle w:val="ConsPlusNormal"/>
        <w:jc w:val="both"/>
      </w:pPr>
    </w:p>
    <w:p w:rsidR="00D8149A" w:rsidRDefault="00D8149A">
      <w:pPr>
        <w:pStyle w:val="ConsPlusNormal"/>
        <w:jc w:val="right"/>
        <w:outlineLvl w:val="1"/>
      </w:pPr>
      <w:r>
        <w:t>Таблица 6</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w:t>
      </w:r>
    </w:p>
    <w:p w:rsidR="00D8149A" w:rsidRDefault="00D8149A">
      <w:pPr>
        <w:pStyle w:val="ConsPlusNormal"/>
        <w:jc w:val="center"/>
      </w:pPr>
      <w:r>
        <w:t>муниципальных районов и городских округов</w:t>
      </w:r>
    </w:p>
    <w:p w:rsidR="00D8149A" w:rsidRDefault="00D8149A">
      <w:pPr>
        <w:pStyle w:val="ConsPlusNormal"/>
        <w:jc w:val="center"/>
      </w:pPr>
      <w:r>
        <w:t>Республики Дагестан на осуществление полномочий</w:t>
      </w:r>
    </w:p>
    <w:p w:rsidR="00D8149A" w:rsidRDefault="00D8149A">
      <w:pPr>
        <w:pStyle w:val="ConsPlusNormal"/>
        <w:jc w:val="center"/>
      </w:pPr>
      <w:r>
        <w:t>по государственной регистрации актов гражданского</w:t>
      </w:r>
    </w:p>
    <w:p w:rsidR="00D8149A" w:rsidRDefault="00D8149A">
      <w:pPr>
        <w:pStyle w:val="ConsPlusNormal"/>
        <w:jc w:val="center"/>
      </w:pPr>
      <w:r>
        <w:t>состояния, 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pPr>
          </w:p>
        </w:tc>
        <w:tc>
          <w:tcPr>
            <w:tcW w:w="1417" w:type="dxa"/>
          </w:tcPr>
          <w:p w:rsidR="00D8149A" w:rsidRDefault="00D8149A">
            <w:pPr>
              <w:pStyle w:val="ConsPlusNormal"/>
            </w:pP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531,50</w:t>
            </w:r>
          </w:p>
        </w:tc>
        <w:tc>
          <w:tcPr>
            <w:tcW w:w="1417" w:type="dxa"/>
          </w:tcPr>
          <w:p w:rsidR="00D8149A" w:rsidRDefault="00D8149A">
            <w:pPr>
              <w:pStyle w:val="ConsPlusNormal"/>
              <w:jc w:val="center"/>
            </w:pPr>
            <w:r>
              <w:t>550,60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1362,40</w:t>
            </w:r>
          </w:p>
        </w:tc>
        <w:tc>
          <w:tcPr>
            <w:tcW w:w="1417" w:type="dxa"/>
          </w:tcPr>
          <w:p w:rsidR="00D8149A" w:rsidRDefault="00D8149A">
            <w:pPr>
              <w:pStyle w:val="ConsPlusNormal"/>
              <w:jc w:val="center"/>
            </w:pPr>
            <w:r>
              <w:t>1411,30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626,50</w:t>
            </w:r>
          </w:p>
        </w:tc>
        <w:tc>
          <w:tcPr>
            <w:tcW w:w="1417" w:type="dxa"/>
          </w:tcPr>
          <w:p w:rsidR="00D8149A" w:rsidRDefault="00D8149A">
            <w:pPr>
              <w:pStyle w:val="ConsPlusNormal"/>
              <w:jc w:val="center"/>
            </w:pPr>
            <w:r>
              <w:t>649,00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764,80</w:t>
            </w:r>
          </w:p>
        </w:tc>
        <w:tc>
          <w:tcPr>
            <w:tcW w:w="1417" w:type="dxa"/>
          </w:tcPr>
          <w:p w:rsidR="00D8149A" w:rsidRDefault="00D8149A">
            <w:pPr>
              <w:pStyle w:val="ConsPlusNormal"/>
              <w:jc w:val="center"/>
            </w:pPr>
            <w:r>
              <w:t>792,30</w:t>
            </w:r>
          </w:p>
        </w:tc>
      </w:tr>
      <w:tr w:rsidR="00D8149A">
        <w:tc>
          <w:tcPr>
            <w:tcW w:w="4535" w:type="dxa"/>
          </w:tcPr>
          <w:p w:rsidR="00D8149A" w:rsidRDefault="00D8149A">
            <w:pPr>
              <w:pStyle w:val="ConsPlusNormal"/>
            </w:pPr>
            <w:r>
              <w:lastRenderedPageBreak/>
              <w:t>Бабаюртовский муниципальный район</w:t>
            </w:r>
          </w:p>
        </w:tc>
        <w:tc>
          <w:tcPr>
            <w:tcW w:w="1417" w:type="dxa"/>
          </w:tcPr>
          <w:p w:rsidR="00D8149A" w:rsidRDefault="00D8149A">
            <w:pPr>
              <w:pStyle w:val="ConsPlusNormal"/>
              <w:jc w:val="center"/>
            </w:pPr>
            <w:r>
              <w:t>659,50</w:t>
            </w:r>
          </w:p>
        </w:tc>
        <w:tc>
          <w:tcPr>
            <w:tcW w:w="1417" w:type="dxa"/>
          </w:tcPr>
          <w:p w:rsidR="00D8149A" w:rsidRDefault="00D8149A">
            <w:pPr>
              <w:pStyle w:val="ConsPlusNormal"/>
              <w:jc w:val="center"/>
            </w:pPr>
            <w:r>
              <w:t>683,20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1641,00</w:t>
            </w:r>
          </w:p>
        </w:tc>
        <w:tc>
          <w:tcPr>
            <w:tcW w:w="1417" w:type="dxa"/>
          </w:tcPr>
          <w:p w:rsidR="00D8149A" w:rsidRDefault="00D8149A">
            <w:pPr>
              <w:pStyle w:val="ConsPlusNormal"/>
              <w:jc w:val="center"/>
            </w:pPr>
            <w:r>
              <w:t>1699,90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1168,30</w:t>
            </w:r>
          </w:p>
        </w:tc>
        <w:tc>
          <w:tcPr>
            <w:tcW w:w="1417" w:type="dxa"/>
          </w:tcPr>
          <w:p w:rsidR="00D8149A" w:rsidRDefault="00D8149A">
            <w:pPr>
              <w:pStyle w:val="ConsPlusNormal"/>
              <w:jc w:val="center"/>
            </w:pPr>
            <w:r>
              <w:t>1210,20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582,10</w:t>
            </w:r>
          </w:p>
        </w:tc>
        <w:tc>
          <w:tcPr>
            <w:tcW w:w="1417" w:type="dxa"/>
          </w:tcPr>
          <w:p w:rsidR="00D8149A" w:rsidRDefault="00D8149A">
            <w:pPr>
              <w:pStyle w:val="ConsPlusNormal"/>
              <w:jc w:val="center"/>
            </w:pPr>
            <w:r>
              <w:t>603,00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595,50</w:t>
            </w:r>
          </w:p>
        </w:tc>
        <w:tc>
          <w:tcPr>
            <w:tcW w:w="1417" w:type="dxa"/>
          </w:tcPr>
          <w:p w:rsidR="00D8149A" w:rsidRDefault="00D8149A">
            <w:pPr>
              <w:pStyle w:val="ConsPlusNormal"/>
              <w:jc w:val="center"/>
            </w:pPr>
            <w:r>
              <w:t>616,90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626,50</w:t>
            </w:r>
          </w:p>
        </w:tc>
        <w:tc>
          <w:tcPr>
            <w:tcW w:w="1417" w:type="dxa"/>
          </w:tcPr>
          <w:p w:rsidR="00D8149A" w:rsidRDefault="00D8149A">
            <w:pPr>
              <w:pStyle w:val="ConsPlusNormal"/>
              <w:jc w:val="center"/>
            </w:pPr>
            <w:r>
              <w:t>649,00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1174,50</w:t>
            </w:r>
          </w:p>
        </w:tc>
        <w:tc>
          <w:tcPr>
            <w:tcW w:w="1417" w:type="dxa"/>
          </w:tcPr>
          <w:p w:rsidR="00D8149A" w:rsidRDefault="00D8149A">
            <w:pPr>
              <w:pStyle w:val="ConsPlusNormal"/>
              <w:jc w:val="center"/>
            </w:pPr>
            <w:r>
              <w:t>1216,70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1244,70</w:t>
            </w:r>
          </w:p>
        </w:tc>
        <w:tc>
          <w:tcPr>
            <w:tcW w:w="1417" w:type="dxa"/>
          </w:tcPr>
          <w:p w:rsidR="00D8149A" w:rsidRDefault="00D8149A">
            <w:pPr>
              <w:pStyle w:val="ConsPlusNormal"/>
              <w:jc w:val="center"/>
            </w:pPr>
            <w:r>
              <w:t>1289,40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513,00</w:t>
            </w:r>
          </w:p>
        </w:tc>
        <w:tc>
          <w:tcPr>
            <w:tcW w:w="1417" w:type="dxa"/>
          </w:tcPr>
          <w:p w:rsidR="00D8149A" w:rsidRDefault="00D8149A">
            <w:pPr>
              <w:pStyle w:val="ConsPlusNormal"/>
              <w:jc w:val="center"/>
            </w:pPr>
            <w:r>
              <w:t>531,40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709,10</w:t>
            </w:r>
          </w:p>
        </w:tc>
        <w:tc>
          <w:tcPr>
            <w:tcW w:w="1417" w:type="dxa"/>
          </w:tcPr>
          <w:p w:rsidR="00D8149A" w:rsidRDefault="00D8149A">
            <w:pPr>
              <w:pStyle w:val="ConsPlusNormal"/>
              <w:jc w:val="center"/>
            </w:pPr>
            <w:r>
              <w:t>734,60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727,60</w:t>
            </w:r>
          </w:p>
        </w:tc>
        <w:tc>
          <w:tcPr>
            <w:tcW w:w="1417" w:type="dxa"/>
          </w:tcPr>
          <w:p w:rsidR="00D8149A" w:rsidRDefault="00D8149A">
            <w:pPr>
              <w:pStyle w:val="ConsPlusNormal"/>
              <w:jc w:val="center"/>
            </w:pPr>
            <w:r>
              <w:t>753,70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1301,50</w:t>
            </w:r>
          </w:p>
        </w:tc>
        <w:tc>
          <w:tcPr>
            <w:tcW w:w="1417" w:type="dxa"/>
          </w:tcPr>
          <w:p w:rsidR="00D8149A" w:rsidRDefault="00D8149A">
            <w:pPr>
              <w:pStyle w:val="ConsPlusNormal"/>
              <w:jc w:val="center"/>
            </w:pPr>
            <w:r>
              <w:t>1348,20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1593,60</w:t>
            </w:r>
          </w:p>
        </w:tc>
        <w:tc>
          <w:tcPr>
            <w:tcW w:w="1417" w:type="dxa"/>
          </w:tcPr>
          <w:p w:rsidR="00D8149A" w:rsidRDefault="00D8149A">
            <w:pPr>
              <w:pStyle w:val="ConsPlusNormal"/>
              <w:jc w:val="center"/>
            </w:pPr>
            <w:r>
              <w:t>1650,80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1111,60</w:t>
            </w:r>
          </w:p>
        </w:tc>
        <w:tc>
          <w:tcPr>
            <w:tcW w:w="1417" w:type="dxa"/>
          </w:tcPr>
          <w:p w:rsidR="00D8149A" w:rsidRDefault="00D8149A">
            <w:pPr>
              <w:pStyle w:val="ConsPlusNormal"/>
              <w:jc w:val="center"/>
            </w:pPr>
            <w:r>
              <w:t>1151,50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955,70</w:t>
            </w:r>
          </w:p>
        </w:tc>
        <w:tc>
          <w:tcPr>
            <w:tcW w:w="1417" w:type="dxa"/>
          </w:tcPr>
          <w:p w:rsidR="00D8149A" w:rsidRDefault="00D8149A">
            <w:pPr>
              <w:pStyle w:val="ConsPlusNormal"/>
              <w:jc w:val="center"/>
            </w:pPr>
            <w:r>
              <w:t>990,00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584,20</w:t>
            </w:r>
          </w:p>
        </w:tc>
        <w:tc>
          <w:tcPr>
            <w:tcW w:w="1417" w:type="dxa"/>
          </w:tcPr>
          <w:p w:rsidR="00D8149A" w:rsidRDefault="00D8149A">
            <w:pPr>
              <w:pStyle w:val="ConsPlusNormal"/>
              <w:jc w:val="center"/>
            </w:pPr>
            <w:r>
              <w:t>605,20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554,20</w:t>
            </w:r>
          </w:p>
        </w:tc>
        <w:tc>
          <w:tcPr>
            <w:tcW w:w="1417" w:type="dxa"/>
          </w:tcPr>
          <w:p w:rsidR="00D8149A" w:rsidRDefault="00D8149A">
            <w:pPr>
              <w:pStyle w:val="ConsPlusNormal"/>
              <w:jc w:val="center"/>
            </w:pPr>
            <w:r>
              <w:t>574,10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710,10</w:t>
            </w:r>
          </w:p>
        </w:tc>
        <w:tc>
          <w:tcPr>
            <w:tcW w:w="1417" w:type="dxa"/>
          </w:tcPr>
          <w:p w:rsidR="00D8149A" w:rsidRDefault="00D8149A">
            <w:pPr>
              <w:pStyle w:val="ConsPlusNormal"/>
              <w:jc w:val="center"/>
            </w:pPr>
            <w:r>
              <w:t>735,60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652,30</w:t>
            </w:r>
          </w:p>
        </w:tc>
        <w:tc>
          <w:tcPr>
            <w:tcW w:w="1417" w:type="dxa"/>
          </w:tcPr>
          <w:p w:rsidR="00D8149A" w:rsidRDefault="00D8149A">
            <w:pPr>
              <w:pStyle w:val="ConsPlusNormal"/>
              <w:jc w:val="center"/>
            </w:pPr>
            <w:r>
              <w:t>675,70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1603,90</w:t>
            </w:r>
          </w:p>
        </w:tc>
        <w:tc>
          <w:tcPr>
            <w:tcW w:w="1417" w:type="dxa"/>
          </w:tcPr>
          <w:p w:rsidR="00D8149A" w:rsidRDefault="00D8149A">
            <w:pPr>
              <w:pStyle w:val="ConsPlusNormal"/>
              <w:jc w:val="center"/>
            </w:pPr>
            <w:r>
              <w:t>1661,50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1139,40</w:t>
            </w:r>
          </w:p>
        </w:tc>
        <w:tc>
          <w:tcPr>
            <w:tcW w:w="1417" w:type="dxa"/>
          </w:tcPr>
          <w:p w:rsidR="00D8149A" w:rsidRDefault="00D8149A">
            <w:pPr>
              <w:pStyle w:val="ConsPlusNormal"/>
              <w:jc w:val="center"/>
            </w:pPr>
            <w:r>
              <w:t>1180,30</w:t>
            </w:r>
          </w:p>
        </w:tc>
      </w:tr>
      <w:tr w:rsidR="00D8149A">
        <w:tc>
          <w:tcPr>
            <w:tcW w:w="4535" w:type="dxa"/>
          </w:tcPr>
          <w:p w:rsidR="00D8149A" w:rsidRDefault="00D8149A">
            <w:pPr>
              <w:pStyle w:val="ConsPlusNormal"/>
            </w:pPr>
            <w:r>
              <w:lastRenderedPageBreak/>
              <w:t>Новолакский муниципальный район</w:t>
            </w:r>
          </w:p>
        </w:tc>
        <w:tc>
          <w:tcPr>
            <w:tcW w:w="1417" w:type="dxa"/>
          </w:tcPr>
          <w:p w:rsidR="00D8149A" w:rsidRDefault="00D8149A">
            <w:pPr>
              <w:pStyle w:val="ConsPlusNormal"/>
              <w:jc w:val="center"/>
            </w:pPr>
            <w:r>
              <w:t>991,80</w:t>
            </w:r>
          </w:p>
        </w:tc>
        <w:tc>
          <w:tcPr>
            <w:tcW w:w="1417" w:type="dxa"/>
          </w:tcPr>
          <w:p w:rsidR="00D8149A" w:rsidRDefault="00D8149A">
            <w:pPr>
              <w:pStyle w:val="ConsPlusNormal"/>
              <w:jc w:val="center"/>
            </w:pPr>
            <w:r>
              <w:t>1027,40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865,90</w:t>
            </w:r>
          </w:p>
        </w:tc>
        <w:tc>
          <w:tcPr>
            <w:tcW w:w="1417" w:type="dxa"/>
          </w:tcPr>
          <w:p w:rsidR="00D8149A" w:rsidRDefault="00D8149A">
            <w:pPr>
              <w:pStyle w:val="ConsPlusNormal"/>
              <w:jc w:val="center"/>
            </w:pPr>
            <w:r>
              <w:t>897,00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651,30</w:t>
            </w:r>
          </w:p>
        </w:tc>
        <w:tc>
          <w:tcPr>
            <w:tcW w:w="1417" w:type="dxa"/>
          </w:tcPr>
          <w:p w:rsidR="00D8149A" w:rsidRDefault="00D8149A">
            <w:pPr>
              <w:pStyle w:val="ConsPlusNormal"/>
              <w:jc w:val="center"/>
            </w:pPr>
            <w:r>
              <w:t>674,70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1051,70</w:t>
            </w:r>
          </w:p>
        </w:tc>
        <w:tc>
          <w:tcPr>
            <w:tcW w:w="1417" w:type="dxa"/>
          </w:tcPr>
          <w:p w:rsidR="00D8149A" w:rsidRDefault="00D8149A">
            <w:pPr>
              <w:pStyle w:val="ConsPlusNormal"/>
              <w:jc w:val="center"/>
            </w:pPr>
            <w:r>
              <w:t>1089,50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632,70</w:t>
            </w:r>
          </w:p>
        </w:tc>
        <w:tc>
          <w:tcPr>
            <w:tcW w:w="1417" w:type="dxa"/>
          </w:tcPr>
          <w:p w:rsidR="00D8149A" w:rsidRDefault="00D8149A">
            <w:pPr>
              <w:pStyle w:val="ConsPlusNormal"/>
              <w:jc w:val="center"/>
            </w:pPr>
            <w:r>
              <w:t>655,40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1237,50</w:t>
            </w:r>
          </w:p>
        </w:tc>
        <w:tc>
          <w:tcPr>
            <w:tcW w:w="1417" w:type="dxa"/>
          </w:tcPr>
          <w:p w:rsidR="00D8149A" w:rsidRDefault="00D8149A">
            <w:pPr>
              <w:pStyle w:val="ConsPlusNormal"/>
              <w:jc w:val="center"/>
            </w:pPr>
            <w:r>
              <w:t>1281,90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627,50</w:t>
            </w:r>
          </w:p>
        </w:tc>
        <w:tc>
          <w:tcPr>
            <w:tcW w:w="1417" w:type="dxa"/>
          </w:tcPr>
          <w:p w:rsidR="00D8149A" w:rsidRDefault="00D8149A">
            <w:pPr>
              <w:pStyle w:val="ConsPlusNormal"/>
              <w:jc w:val="center"/>
            </w:pPr>
            <w:r>
              <w:t>650,00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661,60</w:t>
            </w:r>
          </w:p>
        </w:tc>
        <w:tc>
          <w:tcPr>
            <w:tcW w:w="1417" w:type="dxa"/>
          </w:tcPr>
          <w:p w:rsidR="00D8149A" w:rsidRDefault="00D8149A">
            <w:pPr>
              <w:pStyle w:val="ConsPlusNormal"/>
              <w:jc w:val="center"/>
            </w:pPr>
            <w:r>
              <w:t>685,40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674,00</w:t>
            </w:r>
          </w:p>
        </w:tc>
        <w:tc>
          <w:tcPr>
            <w:tcW w:w="1417" w:type="dxa"/>
          </w:tcPr>
          <w:p w:rsidR="00D8149A" w:rsidRDefault="00D8149A">
            <w:pPr>
              <w:pStyle w:val="ConsPlusNormal"/>
              <w:jc w:val="center"/>
            </w:pPr>
            <w:r>
              <w:t>698,20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1485,20</w:t>
            </w:r>
          </w:p>
        </w:tc>
        <w:tc>
          <w:tcPr>
            <w:tcW w:w="1417" w:type="dxa"/>
          </w:tcPr>
          <w:p w:rsidR="00D8149A" w:rsidRDefault="00D8149A">
            <w:pPr>
              <w:pStyle w:val="ConsPlusNormal"/>
              <w:jc w:val="center"/>
            </w:pPr>
            <w:r>
              <w:t>1538,50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559,40</w:t>
            </w:r>
          </w:p>
        </w:tc>
        <w:tc>
          <w:tcPr>
            <w:tcW w:w="1417" w:type="dxa"/>
          </w:tcPr>
          <w:p w:rsidR="00D8149A" w:rsidRDefault="00D8149A">
            <w:pPr>
              <w:pStyle w:val="ConsPlusNormal"/>
              <w:jc w:val="center"/>
            </w:pPr>
            <w:r>
              <w:t>579,50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738,00</w:t>
            </w:r>
          </w:p>
        </w:tc>
        <w:tc>
          <w:tcPr>
            <w:tcW w:w="1417" w:type="dxa"/>
          </w:tcPr>
          <w:p w:rsidR="00D8149A" w:rsidRDefault="00D8149A">
            <w:pPr>
              <w:pStyle w:val="ConsPlusNormal"/>
              <w:jc w:val="center"/>
            </w:pPr>
            <w:r>
              <w:t>764,50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1017,70</w:t>
            </w:r>
          </w:p>
        </w:tc>
        <w:tc>
          <w:tcPr>
            <w:tcW w:w="1417" w:type="dxa"/>
          </w:tcPr>
          <w:p w:rsidR="00D8149A" w:rsidRDefault="00D8149A">
            <w:pPr>
              <w:pStyle w:val="ConsPlusNormal"/>
              <w:jc w:val="center"/>
            </w:pPr>
            <w:r>
              <w:t>1054,20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620,30</w:t>
            </w:r>
          </w:p>
        </w:tc>
        <w:tc>
          <w:tcPr>
            <w:tcW w:w="1417" w:type="dxa"/>
          </w:tcPr>
          <w:p w:rsidR="00D8149A" w:rsidRDefault="00D8149A">
            <w:pPr>
              <w:pStyle w:val="ConsPlusNormal"/>
              <w:jc w:val="center"/>
            </w:pPr>
            <w:r>
              <w:t>642,60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550,10</w:t>
            </w:r>
          </w:p>
        </w:tc>
        <w:tc>
          <w:tcPr>
            <w:tcW w:w="1417" w:type="dxa"/>
          </w:tcPr>
          <w:p w:rsidR="00D8149A" w:rsidRDefault="00D8149A">
            <w:pPr>
              <w:pStyle w:val="ConsPlusNormal"/>
              <w:jc w:val="center"/>
            </w:pPr>
            <w:r>
              <w:t>569,80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608,90</w:t>
            </w:r>
          </w:p>
        </w:tc>
        <w:tc>
          <w:tcPr>
            <w:tcW w:w="1417" w:type="dxa"/>
          </w:tcPr>
          <w:p w:rsidR="00D8149A" w:rsidRDefault="00D8149A">
            <w:pPr>
              <w:pStyle w:val="ConsPlusNormal"/>
              <w:jc w:val="center"/>
            </w:pPr>
            <w:r>
              <w:t>630,80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688,40</w:t>
            </w:r>
          </w:p>
        </w:tc>
        <w:tc>
          <w:tcPr>
            <w:tcW w:w="1417" w:type="dxa"/>
          </w:tcPr>
          <w:p w:rsidR="00D8149A" w:rsidRDefault="00D8149A">
            <w:pPr>
              <w:pStyle w:val="ConsPlusNormal"/>
              <w:jc w:val="center"/>
            </w:pPr>
            <w:r>
              <w:t>713,10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pPr>
          </w:p>
        </w:tc>
        <w:tc>
          <w:tcPr>
            <w:tcW w:w="1417" w:type="dxa"/>
          </w:tcPr>
          <w:p w:rsidR="00D8149A" w:rsidRDefault="00D8149A">
            <w:pPr>
              <w:pStyle w:val="ConsPlusNormal"/>
            </w:pP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14180,00</w:t>
            </w:r>
          </w:p>
        </w:tc>
        <w:tc>
          <w:tcPr>
            <w:tcW w:w="1417" w:type="dxa"/>
          </w:tcPr>
          <w:p w:rsidR="00D8149A" w:rsidRDefault="00D8149A">
            <w:pPr>
              <w:pStyle w:val="ConsPlusNormal"/>
              <w:jc w:val="center"/>
            </w:pPr>
            <w:r>
              <w:t>14689,10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2001,20</w:t>
            </w:r>
          </w:p>
        </w:tc>
        <w:tc>
          <w:tcPr>
            <w:tcW w:w="1417" w:type="dxa"/>
          </w:tcPr>
          <w:p w:rsidR="00D8149A" w:rsidRDefault="00D8149A">
            <w:pPr>
              <w:pStyle w:val="ConsPlusNormal"/>
              <w:jc w:val="center"/>
            </w:pPr>
            <w:r>
              <w:t>2073,00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1126,00</w:t>
            </w:r>
          </w:p>
        </w:tc>
        <w:tc>
          <w:tcPr>
            <w:tcW w:w="1417" w:type="dxa"/>
          </w:tcPr>
          <w:p w:rsidR="00D8149A" w:rsidRDefault="00D8149A">
            <w:pPr>
              <w:pStyle w:val="ConsPlusNormal"/>
              <w:jc w:val="center"/>
            </w:pPr>
            <w:r>
              <w:t>1166,40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2079,70</w:t>
            </w:r>
          </w:p>
        </w:tc>
        <w:tc>
          <w:tcPr>
            <w:tcW w:w="1417" w:type="dxa"/>
          </w:tcPr>
          <w:p w:rsidR="00D8149A" w:rsidRDefault="00D8149A">
            <w:pPr>
              <w:pStyle w:val="ConsPlusNormal"/>
              <w:jc w:val="center"/>
            </w:pPr>
            <w:r>
              <w:t>2154,40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3150,00</w:t>
            </w:r>
          </w:p>
        </w:tc>
        <w:tc>
          <w:tcPr>
            <w:tcW w:w="1417" w:type="dxa"/>
          </w:tcPr>
          <w:p w:rsidR="00D8149A" w:rsidRDefault="00D8149A">
            <w:pPr>
              <w:pStyle w:val="ConsPlusNormal"/>
              <w:jc w:val="center"/>
            </w:pPr>
            <w:r>
              <w:t>3263,10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1742,20</w:t>
            </w:r>
          </w:p>
        </w:tc>
        <w:tc>
          <w:tcPr>
            <w:tcW w:w="1417" w:type="dxa"/>
          </w:tcPr>
          <w:p w:rsidR="00D8149A" w:rsidRDefault="00D8149A">
            <w:pPr>
              <w:pStyle w:val="ConsPlusNormal"/>
              <w:jc w:val="center"/>
            </w:pPr>
            <w:r>
              <w:t>1804,70</w:t>
            </w:r>
          </w:p>
        </w:tc>
      </w:tr>
      <w:tr w:rsidR="00D8149A">
        <w:tc>
          <w:tcPr>
            <w:tcW w:w="4535" w:type="dxa"/>
          </w:tcPr>
          <w:p w:rsidR="00D8149A" w:rsidRDefault="00D8149A">
            <w:pPr>
              <w:pStyle w:val="ConsPlusNormal"/>
            </w:pPr>
            <w:r>
              <w:lastRenderedPageBreak/>
              <w:t>город Кизилюрт</w:t>
            </w:r>
          </w:p>
        </w:tc>
        <w:tc>
          <w:tcPr>
            <w:tcW w:w="1417" w:type="dxa"/>
          </w:tcPr>
          <w:p w:rsidR="00D8149A" w:rsidRDefault="00D8149A">
            <w:pPr>
              <w:pStyle w:val="ConsPlusNormal"/>
              <w:jc w:val="center"/>
            </w:pPr>
            <w:r>
              <w:t>1141,50</w:t>
            </w:r>
          </w:p>
        </w:tc>
        <w:tc>
          <w:tcPr>
            <w:tcW w:w="1417" w:type="dxa"/>
          </w:tcPr>
          <w:p w:rsidR="00D8149A" w:rsidRDefault="00D8149A">
            <w:pPr>
              <w:pStyle w:val="ConsPlusNormal"/>
              <w:jc w:val="center"/>
            </w:pPr>
            <w:r>
              <w:t>1182,50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1105,40</w:t>
            </w:r>
          </w:p>
        </w:tc>
        <w:tc>
          <w:tcPr>
            <w:tcW w:w="1417" w:type="dxa"/>
          </w:tcPr>
          <w:p w:rsidR="00D8149A" w:rsidRDefault="00D8149A">
            <w:pPr>
              <w:pStyle w:val="ConsPlusNormal"/>
              <w:jc w:val="center"/>
            </w:pPr>
            <w:r>
              <w:t>1145,10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592,40</w:t>
            </w:r>
          </w:p>
        </w:tc>
        <w:tc>
          <w:tcPr>
            <w:tcW w:w="1417" w:type="dxa"/>
          </w:tcPr>
          <w:p w:rsidR="00D8149A" w:rsidRDefault="00D8149A">
            <w:pPr>
              <w:pStyle w:val="ConsPlusNormal"/>
              <w:jc w:val="center"/>
            </w:pPr>
            <w:r>
              <w:t>613,70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878,80</w:t>
            </w:r>
          </w:p>
        </w:tc>
        <w:tc>
          <w:tcPr>
            <w:tcW w:w="1417" w:type="dxa"/>
          </w:tcPr>
          <w:p w:rsidR="00D8149A" w:rsidRDefault="00D8149A">
            <w:pPr>
              <w:pStyle w:val="ConsPlusNormal"/>
              <w:jc w:val="center"/>
            </w:pPr>
            <w:r>
              <w:t>906,40</w:t>
            </w:r>
          </w:p>
        </w:tc>
      </w:tr>
      <w:tr w:rsidR="00D8149A">
        <w:tc>
          <w:tcPr>
            <w:tcW w:w="4535" w:type="dxa"/>
          </w:tcPr>
          <w:p w:rsidR="00D8149A" w:rsidRDefault="00D8149A">
            <w:pPr>
              <w:pStyle w:val="ConsPlusNormal"/>
            </w:pPr>
            <w:r>
              <w:t>Итого</w:t>
            </w:r>
          </w:p>
        </w:tc>
        <w:tc>
          <w:tcPr>
            <w:tcW w:w="1417" w:type="dxa"/>
          </w:tcPr>
          <w:p w:rsidR="00D8149A" w:rsidRDefault="00D8149A">
            <w:pPr>
              <w:pStyle w:val="ConsPlusNormal"/>
              <w:jc w:val="center"/>
            </w:pPr>
            <w:r>
              <w:t>64792,70</w:t>
            </w:r>
          </w:p>
        </w:tc>
        <w:tc>
          <w:tcPr>
            <w:tcW w:w="1417" w:type="dxa"/>
          </w:tcPr>
          <w:p w:rsidR="00D8149A" w:rsidRDefault="00D8149A">
            <w:pPr>
              <w:pStyle w:val="ConsPlusNormal"/>
              <w:jc w:val="center"/>
            </w:pPr>
            <w:r>
              <w:t>67115,00</w:t>
            </w:r>
          </w:p>
        </w:tc>
      </w:tr>
      <w:tr w:rsidR="00D8149A">
        <w:tc>
          <w:tcPr>
            <w:tcW w:w="4535" w:type="dxa"/>
          </w:tcPr>
          <w:p w:rsidR="00D8149A" w:rsidRDefault="00D8149A">
            <w:pPr>
              <w:pStyle w:val="ConsPlusNormal"/>
            </w:pPr>
            <w:r>
              <w:t>Республиканский бюджет Республики Дагестан</w:t>
            </w:r>
          </w:p>
        </w:tc>
        <w:tc>
          <w:tcPr>
            <w:tcW w:w="1417" w:type="dxa"/>
          </w:tcPr>
          <w:p w:rsidR="00D8149A" w:rsidRDefault="00D8149A">
            <w:pPr>
              <w:pStyle w:val="ConsPlusNormal"/>
              <w:jc w:val="center"/>
            </w:pPr>
            <w:r>
              <w:t>28369,20</w:t>
            </w:r>
          </w:p>
        </w:tc>
        <w:tc>
          <w:tcPr>
            <w:tcW w:w="1417" w:type="dxa"/>
          </w:tcPr>
          <w:p w:rsidR="00D8149A" w:rsidRDefault="00D8149A">
            <w:pPr>
              <w:pStyle w:val="ConsPlusNormal"/>
              <w:jc w:val="center"/>
            </w:pPr>
            <w:r>
              <w:t>2000,00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93161,90</w:t>
            </w:r>
          </w:p>
        </w:tc>
        <w:tc>
          <w:tcPr>
            <w:tcW w:w="1417" w:type="dxa"/>
          </w:tcPr>
          <w:p w:rsidR="00D8149A" w:rsidRDefault="00D8149A">
            <w:pPr>
              <w:pStyle w:val="ConsPlusNormal"/>
              <w:jc w:val="center"/>
            </w:pPr>
            <w:r>
              <w:t>69115,00</w:t>
            </w:r>
          </w:p>
        </w:tc>
      </w:tr>
    </w:tbl>
    <w:p w:rsidR="00D8149A" w:rsidRDefault="00D8149A">
      <w:pPr>
        <w:pStyle w:val="ConsPlusNormal"/>
        <w:jc w:val="both"/>
      </w:pPr>
    </w:p>
    <w:p w:rsidR="00D8149A" w:rsidRDefault="00D8149A">
      <w:pPr>
        <w:pStyle w:val="ConsPlusNormal"/>
        <w:jc w:val="right"/>
        <w:outlineLvl w:val="1"/>
      </w:pPr>
      <w:r>
        <w:t>Таблица 7</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хранению,</w:t>
      </w:r>
    </w:p>
    <w:p w:rsidR="00D8149A" w:rsidRDefault="00D8149A">
      <w:pPr>
        <w:pStyle w:val="ConsPlusNormal"/>
        <w:jc w:val="center"/>
      </w:pPr>
      <w:r>
        <w:t>комплектованию, учету и использованию архивного</w:t>
      </w:r>
    </w:p>
    <w:p w:rsidR="00D8149A" w:rsidRDefault="00D8149A">
      <w:pPr>
        <w:pStyle w:val="ConsPlusNormal"/>
        <w:jc w:val="center"/>
      </w:pPr>
      <w:r>
        <w:t>фонда Республики Дагестан на плановый</w:t>
      </w:r>
    </w:p>
    <w:p w:rsidR="00D8149A" w:rsidRDefault="00D8149A">
      <w:pPr>
        <w:pStyle w:val="ConsPlusNormal"/>
        <w:jc w:val="center"/>
      </w:pPr>
      <w:r>
        <w:t>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6371,00</w:t>
            </w:r>
          </w:p>
        </w:tc>
        <w:tc>
          <w:tcPr>
            <w:tcW w:w="1417" w:type="dxa"/>
          </w:tcPr>
          <w:p w:rsidR="00D8149A" w:rsidRDefault="00D8149A">
            <w:pPr>
              <w:pStyle w:val="ConsPlusNormal"/>
              <w:jc w:val="center"/>
            </w:pPr>
            <w:r>
              <w:t>6371,00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70,00</w:t>
            </w:r>
          </w:p>
        </w:tc>
        <w:tc>
          <w:tcPr>
            <w:tcW w:w="1417" w:type="dxa"/>
          </w:tcPr>
          <w:p w:rsidR="00D8149A" w:rsidRDefault="00D8149A">
            <w:pPr>
              <w:pStyle w:val="ConsPlusNormal"/>
              <w:jc w:val="center"/>
            </w:pPr>
            <w:r>
              <w:t>70,00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41,00</w:t>
            </w:r>
          </w:p>
        </w:tc>
        <w:tc>
          <w:tcPr>
            <w:tcW w:w="1417" w:type="dxa"/>
          </w:tcPr>
          <w:p w:rsidR="00D8149A" w:rsidRDefault="00D8149A">
            <w:pPr>
              <w:pStyle w:val="ConsPlusNormal"/>
              <w:jc w:val="center"/>
            </w:pPr>
            <w:r>
              <w:t>41,00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84,00</w:t>
            </w:r>
          </w:p>
        </w:tc>
        <w:tc>
          <w:tcPr>
            <w:tcW w:w="1417" w:type="dxa"/>
          </w:tcPr>
          <w:p w:rsidR="00D8149A" w:rsidRDefault="00D8149A">
            <w:pPr>
              <w:pStyle w:val="ConsPlusNormal"/>
              <w:jc w:val="center"/>
            </w:pPr>
            <w:r>
              <w:t>84,00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151,00</w:t>
            </w:r>
          </w:p>
        </w:tc>
        <w:tc>
          <w:tcPr>
            <w:tcW w:w="1417" w:type="dxa"/>
          </w:tcPr>
          <w:p w:rsidR="00D8149A" w:rsidRDefault="00D8149A">
            <w:pPr>
              <w:pStyle w:val="ConsPlusNormal"/>
              <w:jc w:val="center"/>
            </w:pPr>
            <w:r>
              <w:t>151,00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124,00</w:t>
            </w:r>
          </w:p>
        </w:tc>
        <w:tc>
          <w:tcPr>
            <w:tcW w:w="1417" w:type="dxa"/>
          </w:tcPr>
          <w:p w:rsidR="00D8149A" w:rsidRDefault="00D8149A">
            <w:pPr>
              <w:pStyle w:val="ConsPlusNormal"/>
              <w:jc w:val="center"/>
            </w:pPr>
            <w:r>
              <w:t>124,00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7,00</w:t>
            </w:r>
          </w:p>
        </w:tc>
        <w:tc>
          <w:tcPr>
            <w:tcW w:w="1417" w:type="dxa"/>
          </w:tcPr>
          <w:p w:rsidR="00D8149A" w:rsidRDefault="00D8149A">
            <w:pPr>
              <w:pStyle w:val="ConsPlusNormal"/>
              <w:jc w:val="center"/>
            </w:pPr>
            <w:r>
              <w:t>7,00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235,00</w:t>
            </w:r>
          </w:p>
        </w:tc>
        <w:tc>
          <w:tcPr>
            <w:tcW w:w="1417" w:type="dxa"/>
          </w:tcPr>
          <w:p w:rsidR="00D8149A" w:rsidRDefault="00D8149A">
            <w:pPr>
              <w:pStyle w:val="ConsPlusNormal"/>
              <w:jc w:val="center"/>
            </w:pPr>
            <w:r>
              <w:t>235,00</w:t>
            </w:r>
          </w:p>
        </w:tc>
      </w:tr>
      <w:tr w:rsidR="00D8149A">
        <w:tc>
          <w:tcPr>
            <w:tcW w:w="4535" w:type="dxa"/>
          </w:tcPr>
          <w:p w:rsidR="00D8149A" w:rsidRDefault="00D8149A">
            <w:pPr>
              <w:pStyle w:val="ConsPlusNormal"/>
            </w:pPr>
            <w:r>
              <w:t xml:space="preserve">Гергебильский муниципальный </w:t>
            </w:r>
            <w:r>
              <w:lastRenderedPageBreak/>
              <w:t>район</w:t>
            </w:r>
          </w:p>
        </w:tc>
        <w:tc>
          <w:tcPr>
            <w:tcW w:w="1417" w:type="dxa"/>
          </w:tcPr>
          <w:p w:rsidR="00D8149A" w:rsidRDefault="00D8149A">
            <w:pPr>
              <w:pStyle w:val="ConsPlusNormal"/>
              <w:jc w:val="center"/>
            </w:pPr>
            <w:r>
              <w:lastRenderedPageBreak/>
              <w:t>179,00</w:t>
            </w:r>
          </w:p>
        </w:tc>
        <w:tc>
          <w:tcPr>
            <w:tcW w:w="1417" w:type="dxa"/>
          </w:tcPr>
          <w:p w:rsidR="00D8149A" w:rsidRDefault="00D8149A">
            <w:pPr>
              <w:pStyle w:val="ConsPlusNormal"/>
              <w:jc w:val="center"/>
            </w:pPr>
            <w:r>
              <w:t>179,00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161,00</w:t>
            </w:r>
          </w:p>
        </w:tc>
        <w:tc>
          <w:tcPr>
            <w:tcW w:w="1417" w:type="dxa"/>
          </w:tcPr>
          <w:p w:rsidR="00D8149A" w:rsidRDefault="00D8149A">
            <w:pPr>
              <w:pStyle w:val="ConsPlusNormal"/>
              <w:jc w:val="center"/>
            </w:pPr>
            <w:r>
              <w:t>161,00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237,00</w:t>
            </w:r>
          </w:p>
        </w:tc>
        <w:tc>
          <w:tcPr>
            <w:tcW w:w="1417" w:type="dxa"/>
          </w:tcPr>
          <w:p w:rsidR="00D8149A" w:rsidRDefault="00D8149A">
            <w:pPr>
              <w:pStyle w:val="ConsPlusNormal"/>
              <w:jc w:val="center"/>
            </w:pPr>
            <w:r>
              <w:t>237,00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242,00</w:t>
            </w:r>
          </w:p>
        </w:tc>
        <w:tc>
          <w:tcPr>
            <w:tcW w:w="1417" w:type="dxa"/>
          </w:tcPr>
          <w:p w:rsidR="00D8149A" w:rsidRDefault="00D8149A">
            <w:pPr>
              <w:pStyle w:val="ConsPlusNormal"/>
              <w:jc w:val="center"/>
            </w:pPr>
            <w:r>
              <w:t>242,00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347,00</w:t>
            </w:r>
          </w:p>
        </w:tc>
        <w:tc>
          <w:tcPr>
            <w:tcW w:w="1417" w:type="dxa"/>
          </w:tcPr>
          <w:p w:rsidR="00D8149A" w:rsidRDefault="00D8149A">
            <w:pPr>
              <w:pStyle w:val="ConsPlusNormal"/>
              <w:jc w:val="center"/>
            </w:pPr>
            <w:r>
              <w:t>347,00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84,00</w:t>
            </w:r>
          </w:p>
        </w:tc>
        <w:tc>
          <w:tcPr>
            <w:tcW w:w="1417" w:type="dxa"/>
          </w:tcPr>
          <w:p w:rsidR="00D8149A" w:rsidRDefault="00D8149A">
            <w:pPr>
              <w:pStyle w:val="ConsPlusNormal"/>
              <w:jc w:val="center"/>
            </w:pPr>
            <w:r>
              <w:t>84,00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155,00</w:t>
            </w:r>
          </w:p>
        </w:tc>
        <w:tc>
          <w:tcPr>
            <w:tcW w:w="1417" w:type="dxa"/>
          </w:tcPr>
          <w:p w:rsidR="00D8149A" w:rsidRDefault="00D8149A">
            <w:pPr>
              <w:pStyle w:val="ConsPlusNormal"/>
              <w:jc w:val="center"/>
            </w:pPr>
            <w:r>
              <w:t>155,00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154,00</w:t>
            </w:r>
          </w:p>
        </w:tc>
        <w:tc>
          <w:tcPr>
            <w:tcW w:w="1417" w:type="dxa"/>
          </w:tcPr>
          <w:p w:rsidR="00D8149A" w:rsidRDefault="00D8149A">
            <w:pPr>
              <w:pStyle w:val="ConsPlusNormal"/>
              <w:jc w:val="center"/>
            </w:pPr>
            <w:r>
              <w:t>154,00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186,00</w:t>
            </w:r>
          </w:p>
        </w:tc>
        <w:tc>
          <w:tcPr>
            <w:tcW w:w="1417" w:type="dxa"/>
          </w:tcPr>
          <w:p w:rsidR="00D8149A" w:rsidRDefault="00D8149A">
            <w:pPr>
              <w:pStyle w:val="ConsPlusNormal"/>
              <w:jc w:val="center"/>
            </w:pPr>
            <w:r>
              <w:t>186,00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124,00</w:t>
            </w:r>
          </w:p>
        </w:tc>
        <w:tc>
          <w:tcPr>
            <w:tcW w:w="1417" w:type="dxa"/>
          </w:tcPr>
          <w:p w:rsidR="00D8149A" w:rsidRDefault="00D8149A">
            <w:pPr>
              <w:pStyle w:val="ConsPlusNormal"/>
              <w:jc w:val="center"/>
            </w:pPr>
            <w:r>
              <w:t>124,00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312,00</w:t>
            </w:r>
          </w:p>
        </w:tc>
        <w:tc>
          <w:tcPr>
            <w:tcW w:w="1417" w:type="dxa"/>
          </w:tcPr>
          <w:p w:rsidR="00D8149A" w:rsidRDefault="00D8149A">
            <w:pPr>
              <w:pStyle w:val="ConsPlusNormal"/>
              <w:jc w:val="center"/>
            </w:pPr>
            <w:r>
              <w:t>312,00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395,00</w:t>
            </w:r>
          </w:p>
        </w:tc>
        <w:tc>
          <w:tcPr>
            <w:tcW w:w="1417" w:type="dxa"/>
          </w:tcPr>
          <w:p w:rsidR="00D8149A" w:rsidRDefault="00D8149A">
            <w:pPr>
              <w:pStyle w:val="ConsPlusNormal"/>
              <w:jc w:val="center"/>
            </w:pPr>
            <w:r>
              <w:t>395,00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156,00</w:t>
            </w:r>
          </w:p>
        </w:tc>
        <w:tc>
          <w:tcPr>
            <w:tcW w:w="1417" w:type="dxa"/>
          </w:tcPr>
          <w:p w:rsidR="00D8149A" w:rsidRDefault="00D8149A">
            <w:pPr>
              <w:pStyle w:val="ConsPlusNormal"/>
              <w:jc w:val="center"/>
            </w:pPr>
            <w:r>
              <w:t>156,00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48,00</w:t>
            </w:r>
          </w:p>
        </w:tc>
        <w:tc>
          <w:tcPr>
            <w:tcW w:w="1417" w:type="dxa"/>
          </w:tcPr>
          <w:p w:rsidR="00D8149A" w:rsidRDefault="00D8149A">
            <w:pPr>
              <w:pStyle w:val="ConsPlusNormal"/>
              <w:jc w:val="center"/>
            </w:pPr>
            <w:r>
              <w:t>48,00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137,00</w:t>
            </w:r>
          </w:p>
        </w:tc>
        <w:tc>
          <w:tcPr>
            <w:tcW w:w="1417" w:type="dxa"/>
          </w:tcPr>
          <w:p w:rsidR="00D8149A" w:rsidRDefault="00D8149A">
            <w:pPr>
              <w:pStyle w:val="ConsPlusNormal"/>
              <w:jc w:val="center"/>
            </w:pPr>
            <w:r>
              <w:t>137,00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169,00</w:t>
            </w:r>
          </w:p>
        </w:tc>
        <w:tc>
          <w:tcPr>
            <w:tcW w:w="1417" w:type="dxa"/>
          </w:tcPr>
          <w:p w:rsidR="00D8149A" w:rsidRDefault="00D8149A">
            <w:pPr>
              <w:pStyle w:val="ConsPlusNormal"/>
              <w:jc w:val="center"/>
            </w:pPr>
            <w:r>
              <w:t>169,00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230,00</w:t>
            </w:r>
          </w:p>
        </w:tc>
        <w:tc>
          <w:tcPr>
            <w:tcW w:w="1417" w:type="dxa"/>
          </w:tcPr>
          <w:p w:rsidR="00D8149A" w:rsidRDefault="00D8149A">
            <w:pPr>
              <w:pStyle w:val="ConsPlusNormal"/>
              <w:jc w:val="center"/>
            </w:pPr>
            <w:r>
              <w:t>230,00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122,00</w:t>
            </w:r>
          </w:p>
        </w:tc>
        <w:tc>
          <w:tcPr>
            <w:tcW w:w="1417" w:type="dxa"/>
          </w:tcPr>
          <w:p w:rsidR="00D8149A" w:rsidRDefault="00D8149A">
            <w:pPr>
              <w:pStyle w:val="ConsPlusNormal"/>
              <w:jc w:val="center"/>
            </w:pPr>
            <w:r>
              <w:t>122,00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61,00</w:t>
            </w:r>
          </w:p>
        </w:tc>
        <w:tc>
          <w:tcPr>
            <w:tcW w:w="1417" w:type="dxa"/>
          </w:tcPr>
          <w:p w:rsidR="00D8149A" w:rsidRDefault="00D8149A">
            <w:pPr>
              <w:pStyle w:val="ConsPlusNormal"/>
              <w:jc w:val="center"/>
            </w:pPr>
            <w:r>
              <w:t>61,00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177,00</w:t>
            </w:r>
          </w:p>
        </w:tc>
        <w:tc>
          <w:tcPr>
            <w:tcW w:w="1417" w:type="dxa"/>
          </w:tcPr>
          <w:p w:rsidR="00D8149A" w:rsidRDefault="00D8149A">
            <w:pPr>
              <w:pStyle w:val="ConsPlusNormal"/>
              <w:jc w:val="center"/>
            </w:pPr>
            <w:r>
              <w:t>177,00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119,00</w:t>
            </w:r>
          </w:p>
        </w:tc>
        <w:tc>
          <w:tcPr>
            <w:tcW w:w="1417" w:type="dxa"/>
          </w:tcPr>
          <w:p w:rsidR="00D8149A" w:rsidRDefault="00D8149A">
            <w:pPr>
              <w:pStyle w:val="ConsPlusNormal"/>
              <w:jc w:val="center"/>
            </w:pPr>
            <w:r>
              <w:t>119,00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196,00</w:t>
            </w:r>
          </w:p>
        </w:tc>
        <w:tc>
          <w:tcPr>
            <w:tcW w:w="1417" w:type="dxa"/>
          </w:tcPr>
          <w:p w:rsidR="00D8149A" w:rsidRDefault="00D8149A">
            <w:pPr>
              <w:pStyle w:val="ConsPlusNormal"/>
              <w:jc w:val="center"/>
            </w:pPr>
            <w:r>
              <w:t>196,00</w:t>
            </w:r>
          </w:p>
        </w:tc>
      </w:tr>
      <w:tr w:rsidR="00D8149A">
        <w:tc>
          <w:tcPr>
            <w:tcW w:w="4535" w:type="dxa"/>
          </w:tcPr>
          <w:p w:rsidR="00D8149A" w:rsidRDefault="00D8149A">
            <w:pPr>
              <w:pStyle w:val="ConsPlusNormal"/>
            </w:pPr>
            <w:r>
              <w:lastRenderedPageBreak/>
              <w:t>Сергокалинский муниципальный район</w:t>
            </w:r>
          </w:p>
        </w:tc>
        <w:tc>
          <w:tcPr>
            <w:tcW w:w="1417" w:type="dxa"/>
          </w:tcPr>
          <w:p w:rsidR="00D8149A" w:rsidRDefault="00D8149A">
            <w:pPr>
              <w:pStyle w:val="ConsPlusNormal"/>
              <w:jc w:val="center"/>
            </w:pPr>
            <w:r>
              <w:t>191,00</w:t>
            </w:r>
          </w:p>
        </w:tc>
        <w:tc>
          <w:tcPr>
            <w:tcW w:w="1417" w:type="dxa"/>
          </w:tcPr>
          <w:p w:rsidR="00D8149A" w:rsidRDefault="00D8149A">
            <w:pPr>
              <w:pStyle w:val="ConsPlusNormal"/>
              <w:jc w:val="center"/>
            </w:pPr>
            <w:r>
              <w:t>191,00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123,00</w:t>
            </w:r>
          </w:p>
        </w:tc>
        <w:tc>
          <w:tcPr>
            <w:tcW w:w="1417" w:type="dxa"/>
          </w:tcPr>
          <w:p w:rsidR="00D8149A" w:rsidRDefault="00D8149A">
            <w:pPr>
              <w:pStyle w:val="ConsPlusNormal"/>
              <w:jc w:val="center"/>
            </w:pPr>
            <w:r>
              <w:t>123,00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160,00</w:t>
            </w:r>
          </w:p>
        </w:tc>
        <w:tc>
          <w:tcPr>
            <w:tcW w:w="1417" w:type="dxa"/>
          </w:tcPr>
          <w:p w:rsidR="00D8149A" w:rsidRDefault="00D8149A">
            <w:pPr>
              <w:pStyle w:val="ConsPlusNormal"/>
              <w:jc w:val="center"/>
            </w:pPr>
            <w:r>
              <w:t>160,00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115,00</w:t>
            </w:r>
          </w:p>
        </w:tc>
        <w:tc>
          <w:tcPr>
            <w:tcW w:w="1417" w:type="dxa"/>
          </w:tcPr>
          <w:p w:rsidR="00D8149A" w:rsidRDefault="00D8149A">
            <w:pPr>
              <w:pStyle w:val="ConsPlusNormal"/>
              <w:jc w:val="center"/>
            </w:pPr>
            <w:r>
              <w:t>115,00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114,00</w:t>
            </w:r>
          </w:p>
        </w:tc>
        <w:tc>
          <w:tcPr>
            <w:tcW w:w="1417" w:type="dxa"/>
          </w:tcPr>
          <w:p w:rsidR="00D8149A" w:rsidRDefault="00D8149A">
            <w:pPr>
              <w:pStyle w:val="ConsPlusNormal"/>
              <w:jc w:val="center"/>
            </w:pPr>
            <w:r>
              <w:t>114,00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396,00</w:t>
            </w:r>
          </w:p>
        </w:tc>
        <w:tc>
          <w:tcPr>
            <w:tcW w:w="1417" w:type="dxa"/>
          </w:tcPr>
          <w:p w:rsidR="00D8149A" w:rsidRDefault="00D8149A">
            <w:pPr>
              <w:pStyle w:val="ConsPlusNormal"/>
              <w:jc w:val="center"/>
            </w:pPr>
            <w:r>
              <w:t>396,00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74,00</w:t>
            </w:r>
          </w:p>
        </w:tc>
        <w:tc>
          <w:tcPr>
            <w:tcW w:w="1417" w:type="dxa"/>
          </w:tcPr>
          <w:p w:rsidR="00D8149A" w:rsidRDefault="00D8149A">
            <w:pPr>
              <w:pStyle w:val="ConsPlusNormal"/>
              <w:jc w:val="center"/>
            </w:pPr>
            <w:r>
              <w:t>74,00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186,00</w:t>
            </w:r>
          </w:p>
        </w:tc>
        <w:tc>
          <w:tcPr>
            <w:tcW w:w="1417" w:type="dxa"/>
          </w:tcPr>
          <w:p w:rsidR="00D8149A" w:rsidRDefault="00D8149A">
            <w:pPr>
              <w:pStyle w:val="ConsPlusNormal"/>
              <w:jc w:val="center"/>
            </w:pPr>
            <w:r>
              <w:t>186,00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109,00</w:t>
            </w:r>
          </w:p>
        </w:tc>
        <w:tc>
          <w:tcPr>
            <w:tcW w:w="1417" w:type="dxa"/>
          </w:tcPr>
          <w:p w:rsidR="00D8149A" w:rsidRDefault="00D8149A">
            <w:pPr>
              <w:pStyle w:val="ConsPlusNormal"/>
              <w:jc w:val="center"/>
            </w:pPr>
            <w:r>
              <w:t>109,00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30,00</w:t>
            </w:r>
          </w:p>
        </w:tc>
        <w:tc>
          <w:tcPr>
            <w:tcW w:w="1417" w:type="dxa"/>
          </w:tcPr>
          <w:p w:rsidR="00D8149A" w:rsidRDefault="00D8149A">
            <w:pPr>
              <w:pStyle w:val="ConsPlusNormal"/>
              <w:jc w:val="center"/>
            </w:pPr>
            <w:r>
              <w:t>30,00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82,00</w:t>
            </w:r>
          </w:p>
        </w:tc>
        <w:tc>
          <w:tcPr>
            <w:tcW w:w="1417" w:type="dxa"/>
          </w:tcPr>
          <w:p w:rsidR="00D8149A" w:rsidRDefault="00D8149A">
            <w:pPr>
              <w:pStyle w:val="ConsPlusNormal"/>
              <w:jc w:val="center"/>
            </w:pPr>
            <w:r>
              <w:t>82,00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69,00</w:t>
            </w:r>
          </w:p>
        </w:tc>
        <w:tc>
          <w:tcPr>
            <w:tcW w:w="1417" w:type="dxa"/>
          </w:tcPr>
          <w:p w:rsidR="00D8149A" w:rsidRDefault="00D8149A">
            <w:pPr>
              <w:pStyle w:val="ConsPlusNormal"/>
              <w:jc w:val="center"/>
            </w:pPr>
            <w:r>
              <w:t>69,00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19,00</w:t>
            </w:r>
          </w:p>
        </w:tc>
        <w:tc>
          <w:tcPr>
            <w:tcW w:w="1417" w:type="dxa"/>
          </w:tcPr>
          <w:p w:rsidR="00D8149A" w:rsidRDefault="00D8149A">
            <w:pPr>
              <w:pStyle w:val="ConsPlusNormal"/>
              <w:jc w:val="center"/>
            </w:pPr>
            <w:r>
              <w:t>19,00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1681,00</w:t>
            </w:r>
          </w:p>
        </w:tc>
        <w:tc>
          <w:tcPr>
            <w:tcW w:w="1417" w:type="dxa"/>
          </w:tcPr>
          <w:p w:rsidR="00D8149A" w:rsidRDefault="00D8149A">
            <w:pPr>
              <w:pStyle w:val="ConsPlusNormal"/>
              <w:jc w:val="center"/>
            </w:pPr>
            <w:r>
              <w:t>1681,00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248,00</w:t>
            </w:r>
          </w:p>
        </w:tc>
        <w:tc>
          <w:tcPr>
            <w:tcW w:w="1417" w:type="dxa"/>
          </w:tcPr>
          <w:p w:rsidR="00D8149A" w:rsidRDefault="00D8149A">
            <w:pPr>
              <w:pStyle w:val="ConsPlusNormal"/>
              <w:jc w:val="center"/>
            </w:pPr>
            <w:r>
              <w:t>248,00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180,00</w:t>
            </w:r>
          </w:p>
        </w:tc>
        <w:tc>
          <w:tcPr>
            <w:tcW w:w="1417" w:type="dxa"/>
          </w:tcPr>
          <w:p w:rsidR="00D8149A" w:rsidRDefault="00D8149A">
            <w:pPr>
              <w:pStyle w:val="ConsPlusNormal"/>
              <w:jc w:val="center"/>
            </w:pPr>
            <w:r>
              <w:t>180,00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188,00</w:t>
            </w:r>
          </w:p>
        </w:tc>
        <w:tc>
          <w:tcPr>
            <w:tcW w:w="1417" w:type="dxa"/>
          </w:tcPr>
          <w:p w:rsidR="00D8149A" w:rsidRDefault="00D8149A">
            <w:pPr>
              <w:pStyle w:val="ConsPlusNormal"/>
              <w:jc w:val="center"/>
            </w:pPr>
            <w:r>
              <w:t>188,00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162,00</w:t>
            </w:r>
          </w:p>
        </w:tc>
        <w:tc>
          <w:tcPr>
            <w:tcW w:w="1417" w:type="dxa"/>
          </w:tcPr>
          <w:p w:rsidR="00D8149A" w:rsidRDefault="00D8149A">
            <w:pPr>
              <w:pStyle w:val="ConsPlusNormal"/>
              <w:jc w:val="center"/>
            </w:pPr>
            <w:r>
              <w:t>162,00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145,00</w:t>
            </w:r>
          </w:p>
        </w:tc>
        <w:tc>
          <w:tcPr>
            <w:tcW w:w="1417" w:type="dxa"/>
          </w:tcPr>
          <w:p w:rsidR="00D8149A" w:rsidRDefault="00D8149A">
            <w:pPr>
              <w:pStyle w:val="ConsPlusNormal"/>
              <w:jc w:val="center"/>
            </w:pPr>
            <w:r>
              <w:t>145,00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371,00</w:t>
            </w:r>
          </w:p>
        </w:tc>
        <w:tc>
          <w:tcPr>
            <w:tcW w:w="1417" w:type="dxa"/>
          </w:tcPr>
          <w:p w:rsidR="00D8149A" w:rsidRDefault="00D8149A">
            <w:pPr>
              <w:pStyle w:val="ConsPlusNormal"/>
              <w:jc w:val="center"/>
            </w:pPr>
            <w:r>
              <w:t>371,00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180,00</w:t>
            </w:r>
          </w:p>
        </w:tc>
        <w:tc>
          <w:tcPr>
            <w:tcW w:w="1417" w:type="dxa"/>
          </w:tcPr>
          <w:p w:rsidR="00D8149A" w:rsidRDefault="00D8149A">
            <w:pPr>
              <w:pStyle w:val="ConsPlusNormal"/>
              <w:jc w:val="center"/>
            </w:pPr>
            <w:r>
              <w:t>180,00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169,00</w:t>
            </w:r>
          </w:p>
        </w:tc>
        <w:tc>
          <w:tcPr>
            <w:tcW w:w="1417" w:type="dxa"/>
          </w:tcPr>
          <w:p w:rsidR="00D8149A" w:rsidRDefault="00D8149A">
            <w:pPr>
              <w:pStyle w:val="ConsPlusNormal"/>
              <w:jc w:val="center"/>
            </w:pPr>
            <w:r>
              <w:t>169,00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29,00</w:t>
            </w:r>
          </w:p>
        </w:tc>
        <w:tc>
          <w:tcPr>
            <w:tcW w:w="1417" w:type="dxa"/>
          </w:tcPr>
          <w:p w:rsidR="00D8149A" w:rsidRDefault="00D8149A">
            <w:pPr>
              <w:pStyle w:val="ConsPlusNormal"/>
              <w:jc w:val="center"/>
            </w:pPr>
            <w:r>
              <w:t>29,00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9,00</w:t>
            </w:r>
          </w:p>
        </w:tc>
        <w:tc>
          <w:tcPr>
            <w:tcW w:w="1417" w:type="dxa"/>
          </w:tcPr>
          <w:p w:rsidR="00D8149A" w:rsidRDefault="00D8149A">
            <w:pPr>
              <w:pStyle w:val="ConsPlusNormal"/>
              <w:jc w:val="center"/>
            </w:pPr>
            <w:r>
              <w:t>9,00</w:t>
            </w:r>
          </w:p>
        </w:tc>
      </w:tr>
      <w:tr w:rsidR="00D8149A">
        <w:tc>
          <w:tcPr>
            <w:tcW w:w="4535" w:type="dxa"/>
          </w:tcPr>
          <w:p w:rsidR="00D8149A" w:rsidRDefault="00D8149A">
            <w:pPr>
              <w:pStyle w:val="ConsPlusNormal"/>
            </w:pPr>
            <w:r>
              <w:lastRenderedPageBreak/>
              <w:t>Всего</w:t>
            </w:r>
          </w:p>
        </w:tc>
        <w:tc>
          <w:tcPr>
            <w:tcW w:w="1417" w:type="dxa"/>
          </w:tcPr>
          <w:p w:rsidR="00D8149A" w:rsidRDefault="00D8149A">
            <w:pPr>
              <w:pStyle w:val="ConsPlusNormal"/>
              <w:jc w:val="center"/>
            </w:pPr>
            <w:r>
              <w:t>8052,00</w:t>
            </w:r>
          </w:p>
        </w:tc>
        <w:tc>
          <w:tcPr>
            <w:tcW w:w="1417" w:type="dxa"/>
          </w:tcPr>
          <w:p w:rsidR="00D8149A" w:rsidRDefault="00D8149A">
            <w:pPr>
              <w:pStyle w:val="ConsPlusNormal"/>
              <w:jc w:val="center"/>
            </w:pPr>
            <w:r>
              <w:t>8052,00</w:t>
            </w:r>
          </w:p>
        </w:tc>
      </w:tr>
    </w:tbl>
    <w:p w:rsidR="00D8149A" w:rsidRDefault="00D8149A">
      <w:pPr>
        <w:pStyle w:val="ConsPlusNormal"/>
        <w:jc w:val="both"/>
      </w:pPr>
    </w:p>
    <w:p w:rsidR="00D8149A" w:rsidRDefault="00D8149A">
      <w:pPr>
        <w:pStyle w:val="ConsPlusNormal"/>
        <w:jc w:val="right"/>
        <w:outlineLvl w:val="1"/>
      </w:pPr>
      <w:r>
        <w:t>Таблица 8</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первичному воинскому</w:t>
      </w:r>
    </w:p>
    <w:p w:rsidR="00D8149A" w:rsidRDefault="00D8149A">
      <w:pPr>
        <w:pStyle w:val="ConsPlusNormal"/>
        <w:jc w:val="center"/>
      </w:pPr>
      <w:r>
        <w:t>учету на территориях, где отсутствуют военные</w:t>
      </w:r>
    </w:p>
    <w:p w:rsidR="00D8149A" w:rsidRDefault="00D8149A">
      <w:pPr>
        <w:pStyle w:val="ConsPlusNormal"/>
        <w:jc w:val="center"/>
      </w:pPr>
      <w:r>
        <w:t>комиссариаты, 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722,50</w:t>
            </w:r>
          </w:p>
        </w:tc>
        <w:tc>
          <w:tcPr>
            <w:tcW w:w="1417" w:type="dxa"/>
          </w:tcPr>
          <w:p w:rsidR="00D8149A" w:rsidRDefault="00D8149A">
            <w:pPr>
              <w:pStyle w:val="ConsPlusNormal"/>
              <w:jc w:val="center"/>
            </w:pPr>
            <w:r>
              <w:t>748,00</w:t>
            </w:r>
          </w:p>
        </w:tc>
      </w:tr>
      <w:tr w:rsidR="00D8149A">
        <w:tc>
          <w:tcPr>
            <w:tcW w:w="4535" w:type="dxa"/>
          </w:tcPr>
          <w:p w:rsidR="00D8149A" w:rsidRDefault="00D8149A">
            <w:pPr>
              <w:pStyle w:val="ConsPlusNormal"/>
            </w:pPr>
            <w:r>
              <w:t>сельсовет "Амухский"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Буркихан</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"Буршагский"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"Дулдугский"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"Курагский"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"Ричинский"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Тпиг</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Фите</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"Хутхульский"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Чираг</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2614,40</w:t>
            </w:r>
          </w:p>
        </w:tc>
        <w:tc>
          <w:tcPr>
            <w:tcW w:w="1417" w:type="dxa"/>
          </w:tcPr>
          <w:p w:rsidR="00D8149A" w:rsidRDefault="00D8149A">
            <w:pPr>
              <w:pStyle w:val="ConsPlusNormal"/>
              <w:jc w:val="center"/>
            </w:pPr>
            <w:r>
              <w:t>2706,90</w:t>
            </w:r>
          </w:p>
        </w:tc>
      </w:tr>
      <w:tr w:rsidR="00D8149A">
        <w:tc>
          <w:tcPr>
            <w:tcW w:w="4535" w:type="dxa"/>
          </w:tcPr>
          <w:p w:rsidR="00D8149A" w:rsidRDefault="00D8149A">
            <w:pPr>
              <w:pStyle w:val="ConsPlusNormal"/>
            </w:pPr>
            <w:r>
              <w:t>сельсовет "Акушинский"</w:t>
            </w:r>
          </w:p>
        </w:tc>
        <w:tc>
          <w:tcPr>
            <w:tcW w:w="1417" w:type="dxa"/>
          </w:tcPr>
          <w:p w:rsidR="00D8149A" w:rsidRDefault="00D8149A">
            <w:pPr>
              <w:pStyle w:val="ConsPlusNormal"/>
              <w:jc w:val="center"/>
            </w:pPr>
            <w:r>
              <w:t>401,20</w:t>
            </w:r>
          </w:p>
        </w:tc>
        <w:tc>
          <w:tcPr>
            <w:tcW w:w="1417" w:type="dxa"/>
          </w:tcPr>
          <w:p w:rsidR="00D8149A" w:rsidRDefault="00D8149A">
            <w:pPr>
              <w:pStyle w:val="ConsPlusNormal"/>
              <w:jc w:val="center"/>
            </w:pPr>
            <w:r>
              <w:t>415,40</w:t>
            </w:r>
          </w:p>
        </w:tc>
      </w:tr>
      <w:tr w:rsidR="00D8149A">
        <w:tc>
          <w:tcPr>
            <w:tcW w:w="4535" w:type="dxa"/>
          </w:tcPr>
          <w:p w:rsidR="00D8149A" w:rsidRDefault="00D8149A">
            <w:pPr>
              <w:pStyle w:val="ConsPlusNormal"/>
            </w:pPr>
            <w:r>
              <w:t>сельсовет "Алиханмахинский"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Аметеркмахи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"Балхарский"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lastRenderedPageBreak/>
              <w:t>сельсовет "Бургимакмахинский"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Бутри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Верхние Мулебки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Гапшима</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Геба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Герхмахи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Гинта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"Дубримахинский"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Кавкамахи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"Кассагумахинский"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Куркимахи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Муги</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"Нахкинский"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"Нацинский"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Танты</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"Тебекмахинский"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Уллучара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"Урхучимахинский"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"Усишинский"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"Цугнинский"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"Шуктынский"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1065,80</w:t>
            </w:r>
          </w:p>
        </w:tc>
        <w:tc>
          <w:tcPr>
            <w:tcW w:w="1417" w:type="dxa"/>
          </w:tcPr>
          <w:p w:rsidR="00D8149A" w:rsidRDefault="00D8149A">
            <w:pPr>
              <w:pStyle w:val="ConsPlusNormal"/>
              <w:jc w:val="center"/>
            </w:pPr>
            <w:r>
              <w:t>1103,50</w:t>
            </w:r>
          </w:p>
        </w:tc>
      </w:tr>
      <w:tr w:rsidR="00D8149A">
        <w:tc>
          <w:tcPr>
            <w:tcW w:w="4535" w:type="dxa"/>
          </w:tcPr>
          <w:p w:rsidR="00D8149A" w:rsidRDefault="00D8149A">
            <w:pPr>
              <w:pStyle w:val="ConsPlusNormal"/>
            </w:pPr>
            <w:r>
              <w:t>сельсовет "Анчикский"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Арчо</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"Верхнеинхелинский"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Изано</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"Ингердахский"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"Каратинский"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lastRenderedPageBreak/>
              <w:t>село Кудиябросо</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Лологонитль</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Местерух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"Тад-Магитлинский"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"Тлибишинский"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Тукита</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"Цолодинский"</w:t>
            </w:r>
          </w:p>
        </w:tc>
        <w:tc>
          <w:tcPr>
            <w:tcW w:w="1417" w:type="dxa"/>
          </w:tcPr>
          <w:p w:rsidR="00D8149A" w:rsidRDefault="00D8149A">
            <w:pPr>
              <w:pStyle w:val="ConsPlusNormal"/>
              <w:jc w:val="center"/>
            </w:pPr>
            <w:r>
              <w:t>143,50</w:t>
            </w:r>
          </w:p>
        </w:tc>
        <w:tc>
          <w:tcPr>
            <w:tcW w:w="1417" w:type="dxa"/>
          </w:tcPr>
          <w:p w:rsidR="00D8149A" w:rsidRDefault="00D8149A">
            <w:pPr>
              <w:pStyle w:val="ConsPlusNormal"/>
              <w:jc w:val="center"/>
            </w:pPr>
            <w:r>
              <w:t>148,60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956,80</w:t>
            </w:r>
          </w:p>
        </w:tc>
        <w:tc>
          <w:tcPr>
            <w:tcW w:w="1417" w:type="dxa"/>
          </w:tcPr>
          <w:p w:rsidR="00D8149A" w:rsidRDefault="00D8149A">
            <w:pPr>
              <w:pStyle w:val="ConsPlusNormal"/>
              <w:jc w:val="center"/>
            </w:pPr>
            <w:r>
              <w:t>990,60</w:t>
            </w:r>
          </w:p>
        </w:tc>
      </w:tr>
      <w:tr w:rsidR="00D8149A">
        <w:tc>
          <w:tcPr>
            <w:tcW w:w="4535" w:type="dxa"/>
          </w:tcPr>
          <w:p w:rsidR="00D8149A" w:rsidRDefault="00D8149A">
            <w:pPr>
              <w:pStyle w:val="ConsPlusNormal"/>
            </w:pPr>
            <w:r>
              <w:t>село Гдым</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Джаба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Зрых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Кака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Калук</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"Луткунский"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"Смугульский"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Ухул</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Фий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Хнов</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"Хрюгский"</w:t>
            </w:r>
          </w:p>
        </w:tc>
        <w:tc>
          <w:tcPr>
            <w:tcW w:w="1417" w:type="dxa"/>
          </w:tcPr>
          <w:p w:rsidR="00D8149A" w:rsidRDefault="00D8149A">
            <w:pPr>
              <w:pStyle w:val="ConsPlusNormal"/>
              <w:jc w:val="center"/>
            </w:pPr>
            <w:r>
              <w:t>145,50</w:t>
            </w:r>
          </w:p>
        </w:tc>
        <w:tc>
          <w:tcPr>
            <w:tcW w:w="1417" w:type="dxa"/>
          </w:tcPr>
          <w:p w:rsidR="00D8149A" w:rsidRDefault="00D8149A">
            <w:pPr>
              <w:pStyle w:val="ConsPlusNormal"/>
              <w:jc w:val="center"/>
            </w:pPr>
            <w:r>
              <w:t>150,60</w:t>
            </w:r>
          </w:p>
        </w:tc>
      </w:tr>
      <w:tr w:rsidR="00D8149A">
        <w:tc>
          <w:tcPr>
            <w:tcW w:w="4535" w:type="dxa"/>
          </w:tcPr>
          <w:p w:rsidR="00D8149A" w:rsidRDefault="00D8149A">
            <w:pPr>
              <w:pStyle w:val="ConsPlusNormal"/>
            </w:pPr>
            <w:r>
              <w:t>село Ялак</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1163,80</w:t>
            </w:r>
          </w:p>
        </w:tc>
        <w:tc>
          <w:tcPr>
            <w:tcW w:w="1417" w:type="dxa"/>
          </w:tcPr>
          <w:p w:rsidR="00D8149A" w:rsidRDefault="00D8149A">
            <w:pPr>
              <w:pStyle w:val="ConsPlusNormal"/>
              <w:jc w:val="center"/>
            </w:pPr>
            <w:r>
              <w:t>1205,10</w:t>
            </w:r>
          </w:p>
        </w:tc>
      </w:tr>
      <w:tr w:rsidR="00D8149A">
        <w:tc>
          <w:tcPr>
            <w:tcW w:w="4535" w:type="dxa"/>
          </w:tcPr>
          <w:p w:rsidR="00D8149A" w:rsidRDefault="00D8149A">
            <w:pPr>
              <w:pStyle w:val="ConsPlusNormal"/>
            </w:pPr>
            <w:r>
              <w:t>сельсовет "Адиль-Янгиюртовский"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"Геметюбинский"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Герменчик</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Львовский N 1</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Люксембург</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"Мужукайский"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Новокаре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"Новокосинский"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"Тамазатюбинский"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Татаюрт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"Туршунайский"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Уцмиюрт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Хамаматюрт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"Хасанайский"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1721,30</w:t>
            </w:r>
          </w:p>
        </w:tc>
        <w:tc>
          <w:tcPr>
            <w:tcW w:w="1417" w:type="dxa"/>
          </w:tcPr>
          <w:p w:rsidR="00D8149A" w:rsidRDefault="00D8149A">
            <w:pPr>
              <w:pStyle w:val="ConsPlusNormal"/>
              <w:jc w:val="center"/>
            </w:pPr>
            <w:r>
              <w:t>1782,30</w:t>
            </w:r>
          </w:p>
        </w:tc>
      </w:tr>
      <w:tr w:rsidR="00D8149A">
        <w:tc>
          <w:tcPr>
            <w:tcW w:w="4535" w:type="dxa"/>
          </w:tcPr>
          <w:p w:rsidR="00D8149A" w:rsidRDefault="00D8149A">
            <w:pPr>
              <w:pStyle w:val="ConsPlusNormal"/>
            </w:pPr>
            <w:r>
              <w:t>село Алак</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"Андийский"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"Ансалтинский"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Ашали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Гагатли</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"Годоберинский"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Зило</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Кванхидатли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Кижани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Миарсо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"Мунинский"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Нижнее Инхело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Рахата</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"Рикванинский"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Тандо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Тлох</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"Хелетуринский"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"Чанковский"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"Шодродинский"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Буйнакский муниципальный район</w:t>
            </w:r>
          </w:p>
        </w:tc>
        <w:tc>
          <w:tcPr>
            <w:tcW w:w="1417" w:type="dxa"/>
          </w:tcPr>
          <w:p w:rsidR="00D8149A" w:rsidRDefault="00D8149A">
            <w:pPr>
              <w:pStyle w:val="ConsPlusNormal"/>
              <w:jc w:val="center"/>
            </w:pPr>
            <w:r>
              <w:t>2145,30</w:t>
            </w:r>
          </w:p>
        </w:tc>
        <w:tc>
          <w:tcPr>
            <w:tcW w:w="1417" w:type="dxa"/>
          </w:tcPr>
          <w:p w:rsidR="00D8149A" w:rsidRDefault="00D8149A">
            <w:pPr>
              <w:pStyle w:val="ConsPlusNormal"/>
              <w:jc w:val="center"/>
            </w:pPr>
            <w:r>
              <w:t>2221,40</w:t>
            </w:r>
          </w:p>
        </w:tc>
      </w:tr>
      <w:tr w:rsidR="00D8149A">
        <w:tc>
          <w:tcPr>
            <w:tcW w:w="4535" w:type="dxa"/>
          </w:tcPr>
          <w:p w:rsidR="00D8149A" w:rsidRDefault="00D8149A">
            <w:pPr>
              <w:pStyle w:val="ConsPlusNormal"/>
            </w:pPr>
            <w:r>
              <w:t>село Акайтала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"Апшинский"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Аркас</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Атланаул</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Буглен</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Верхний Дженгутай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"Верхнеказанищенский"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"Верхне-Каранаевский"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Дуранги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"Ишкартынский"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Кадар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"Карамахинский"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Кафыр-Кумух</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"Манасаульский"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Нижний Дженгутай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Нижнее Казанище</w:t>
            </w:r>
          </w:p>
        </w:tc>
        <w:tc>
          <w:tcPr>
            <w:tcW w:w="1417" w:type="dxa"/>
          </w:tcPr>
          <w:p w:rsidR="00D8149A" w:rsidRDefault="00D8149A">
            <w:pPr>
              <w:pStyle w:val="ConsPlusNormal"/>
              <w:jc w:val="center"/>
            </w:pPr>
            <w:r>
              <w:t>240,50</w:t>
            </w:r>
          </w:p>
        </w:tc>
        <w:tc>
          <w:tcPr>
            <w:tcW w:w="1417" w:type="dxa"/>
          </w:tcPr>
          <w:p w:rsidR="00D8149A" w:rsidRDefault="00D8149A">
            <w:pPr>
              <w:pStyle w:val="ConsPlusNormal"/>
              <w:jc w:val="center"/>
            </w:pPr>
            <w:r>
              <w:t>249,00</w:t>
            </w:r>
          </w:p>
        </w:tc>
      </w:tr>
      <w:tr w:rsidR="00D8149A">
        <w:tc>
          <w:tcPr>
            <w:tcW w:w="4535" w:type="dxa"/>
          </w:tcPr>
          <w:p w:rsidR="00D8149A" w:rsidRDefault="00D8149A">
            <w:pPr>
              <w:pStyle w:val="ConsPlusNormal"/>
            </w:pPr>
            <w:r>
              <w:t>сельсовет "Халимбекаульский"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"Чанкурбинский"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Чиркей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"Эрпелинский"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808,20</w:t>
            </w:r>
          </w:p>
        </w:tc>
        <w:tc>
          <w:tcPr>
            <w:tcW w:w="1417" w:type="dxa"/>
          </w:tcPr>
          <w:p w:rsidR="00D8149A" w:rsidRDefault="00D8149A">
            <w:pPr>
              <w:pStyle w:val="ConsPlusNormal"/>
              <w:jc w:val="center"/>
            </w:pPr>
            <w:r>
              <w:t>836,90</w:t>
            </w:r>
          </w:p>
        </w:tc>
      </w:tr>
      <w:tr w:rsidR="00D8149A">
        <w:tc>
          <w:tcPr>
            <w:tcW w:w="4535" w:type="dxa"/>
          </w:tcPr>
          <w:p w:rsidR="00D8149A" w:rsidRDefault="00D8149A">
            <w:pPr>
              <w:pStyle w:val="ConsPlusNormal"/>
            </w:pPr>
            <w:r>
              <w:t>село Аймаки</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"Дарада-Мурадинский"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Гергебиль</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"Кикунинский"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Кудутль</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Курми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Маали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"Могохский"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"Хвартикунинский"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Чалда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1108,00</w:t>
            </w:r>
          </w:p>
        </w:tc>
        <w:tc>
          <w:tcPr>
            <w:tcW w:w="1417" w:type="dxa"/>
          </w:tcPr>
          <w:p w:rsidR="00D8149A" w:rsidRDefault="00D8149A">
            <w:pPr>
              <w:pStyle w:val="ConsPlusNormal"/>
              <w:jc w:val="center"/>
            </w:pPr>
            <w:r>
              <w:t>1147,30</w:t>
            </w:r>
          </w:p>
        </w:tc>
      </w:tr>
      <w:tr w:rsidR="00D8149A">
        <w:tc>
          <w:tcPr>
            <w:tcW w:w="4535" w:type="dxa"/>
          </w:tcPr>
          <w:p w:rsidR="00D8149A" w:rsidRDefault="00D8149A">
            <w:pPr>
              <w:pStyle w:val="ConsPlusNormal"/>
            </w:pPr>
            <w:r>
              <w:t>сельсовет "Арадирихский"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"Аргванинский"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Верхнее Инхо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Гадари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Данух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"Игалинский"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Ингиши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Килятль</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"Мехельтинский"</w:t>
            </w:r>
          </w:p>
        </w:tc>
        <w:tc>
          <w:tcPr>
            <w:tcW w:w="1417" w:type="dxa"/>
          </w:tcPr>
          <w:p w:rsidR="00D8149A" w:rsidRDefault="00D8149A">
            <w:pPr>
              <w:pStyle w:val="ConsPlusNormal"/>
              <w:jc w:val="center"/>
            </w:pPr>
            <w:r>
              <w:t>139,40</w:t>
            </w:r>
          </w:p>
        </w:tc>
        <w:tc>
          <w:tcPr>
            <w:tcW w:w="1417" w:type="dxa"/>
          </w:tcPr>
          <w:p w:rsidR="00D8149A" w:rsidRDefault="00D8149A">
            <w:pPr>
              <w:pStyle w:val="ConsPlusNormal"/>
              <w:jc w:val="center"/>
            </w:pPr>
            <w:r>
              <w:t>144,30</w:t>
            </w:r>
          </w:p>
        </w:tc>
      </w:tr>
      <w:tr w:rsidR="00D8149A">
        <w:tc>
          <w:tcPr>
            <w:tcW w:w="4535" w:type="dxa"/>
          </w:tcPr>
          <w:p w:rsidR="00D8149A" w:rsidRDefault="00D8149A">
            <w:pPr>
              <w:pStyle w:val="ConsPlusNormal"/>
            </w:pPr>
            <w:r>
              <w:t>село Нижнее Инхо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Тлярата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"Цилитлинский"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Чирката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Читль</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"Шабдухский"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1232,20</w:t>
            </w:r>
          </w:p>
        </w:tc>
        <w:tc>
          <w:tcPr>
            <w:tcW w:w="1417" w:type="dxa"/>
          </w:tcPr>
          <w:p w:rsidR="00D8149A" w:rsidRDefault="00D8149A">
            <w:pPr>
              <w:pStyle w:val="ConsPlusNormal"/>
              <w:jc w:val="center"/>
            </w:pPr>
            <w:r>
              <w:t>1275,90</w:t>
            </w:r>
          </w:p>
        </w:tc>
      </w:tr>
      <w:tr w:rsidR="00D8149A">
        <w:tc>
          <w:tcPr>
            <w:tcW w:w="4535" w:type="dxa"/>
          </w:tcPr>
          <w:p w:rsidR="00D8149A" w:rsidRDefault="00D8149A">
            <w:pPr>
              <w:pStyle w:val="ConsPlusNormal"/>
            </w:pPr>
            <w:r>
              <w:t>сельсовет "Бацадинский"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Бухты</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Гонода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"Кегерский"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"Кородинский"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сельсовет "Кудалинский"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Мегеб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Обох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"Ругуджинский"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Салта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"Согратлинский"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"Тлогобский"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Хиндах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Хоточ</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"Чохский"</w:t>
            </w:r>
          </w:p>
        </w:tc>
        <w:tc>
          <w:tcPr>
            <w:tcW w:w="1417" w:type="dxa"/>
          </w:tcPr>
          <w:p w:rsidR="00D8149A" w:rsidRDefault="00D8149A">
            <w:pPr>
              <w:pStyle w:val="ConsPlusNormal"/>
              <w:jc w:val="center"/>
            </w:pPr>
            <w:r>
              <w:t>137,40</w:t>
            </w:r>
          </w:p>
        </w:tc>
        <w:tc>
          <w:tcPr>
            <w:tcW w:w="1417" w:type="dxa"/>
          </w:tcPr>
          <w:p w:rsidR="00D8149A" w:rsidRDefault="00D8149A">
            <w:pPr>
              <w:pStyle w:val="ConsPlusNormal"/>
              <w:jc w:val="center"/>
            </w:pPr>
            <w:r>
              <w:t>142,30</w:t>
            </w:r>
          </w:p>
        </w:tc>
      </w:tr>
      <w:tr w:rsidR="00D8149A">
        <w:tc>
          <w:tcPr>
            <w:tcW w:w="4535" w:type="dxa"/>
          </w:tcPr>
          <w:p w:rsidR="00D8149A" w:rsidRDefault="00D8149A">
            <w:pPr>
              <w:pStyle w:val="ConsPlusNormal"/>
            </w:pPr>
            <w:r>
              <w:t>сельсовет "Шангодинский"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"Шуланинский"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1962,50</w:t>
            </w:r>
          </w:p>
        </w:tc>
        <w:tc>
          <w:tcPr>
            <w:tcW w:w="1417" w:type="dxa"/>
          </w:tcPr>
          <w:p w:rsidR="00D8149A" w:rsidRDefault="00D8149A">
            <w:pPr>
              <w:pStyle w:val="ConsPlusNormal"/>
              <w:jc w:val="center"/>
            </w:pPr>
            <w:r>
              <w:t>2032,10</w:t>
            </w:r>
          </w:p>
        </w:tc>
      </w:tr>
      <w:tr w:rsidR="00D8149A">
        <w:tc>
          <w:tcPr>
            <w:tcW w:w="4535" w:type="dxa"/>
          </w:tcPr>
          <w:p w:rsidR="00D8149A" w:rsidRDefault="00D8149A">
            <w:pPr>
              <w:pStyle w:val="ConsPlusNormal"/>
            </w:pPr>
            <w:r>
              <w:t>сельсовет "Аштынский"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"Бускринский"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"Гуладтынский"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Дибгалик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"Дибгашинский"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"Дуакарский"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Зильбачи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Зубанчи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"Ицаринский"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Калкни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"Карбучимахинский"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"Кищинский"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поселок Кубачи</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сельсовет "Кудагинский"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Кунки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Меусиша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Морское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"Сутбукский"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"Трисанчинский"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"Урагинский"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"Ураринский"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"Уркарахский"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Харбук</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Хуршни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"Цизгаринский"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Чишили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3141,80</w:t>
            </w:r>
          </w:p>
        </w:tc>
        <w:tc>
          <w:tcPr>
            <w:tcW w:w="1417" w:type="dxa"/>
          </w:tcPr>
          <w:p w:rsidR="00D8149A" w:rsidRDefault="00D8149A">
            <w:pPr>
              <w:pStyle w:val="ConsPlusNormal"/>
              <w:jc w:val="center"/>
            </w:pPr>
            <w:r>
              <w:t>3253,00</w:t>
            </w:r>
          </w:p>
        </w:tc>
      </w:tr>
      <w:tr w:rsidR="00D8149A">
        <w:tc>
          <w:tcPr>
            <w:tcW w:w="4535" w:type="dxa"/>
          </w:tcPr>
          <w:p w:rsidR="00D8149A" w:rsidRDefault="00D8149A">
            <w:pPr>
              <w:pStyle w:val="ConsPlusNormal"/>
            </w:pPr>
            <w:r>
              <w:t>село Аглоби</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Араблинское</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Белиджи</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поселок Белиджи</w:t>
            </w:r>
          </w:p>
        </w:tc>
        <w:tc>
          <w:tcPr>
            <w:tcW w:w="1417" w:type="dxa"/>
          </w:tcPr>
          <w:p w:rsidR="00D8149A" w:rsidRDefault="00D8149A">
            <w:pPr>
              <w:pStyle w:val="ConsPlusNormal"/>
              <w:jc w:val="center"/>
            </w:pPr>
            <w:r>
              <w:t>255,70</w:t>
            </w:r>
          </w:p>
        </w:tc>
        <w:tc>
          <w:tcPr>
            <w:tcW w:w="1417" w:type="dxa"/>
          </w:tcPr>
          <w:p w:rsidR="00D8149A" w:rsidRDefault="00D8149A">
            <w:pPr>
              <w:pStyle w:val="ConsPlusNormal"/>
              <w:jc w:val="center"/>
            </w:pPr>
            <w:r>
              <w:t>264,70</w:t>
            </w:r>
          </w:p>
        </w:tc>
      </w:tr>
      <w:tr w:rsidR="00D8149A">
        <w:tc>
          <w:tcPr>
            <w:tcW w:w="4535" w:type="dxa"/>
          </w:tcPr>
          <w:p w:rsidR="00D8149A" w:rsidRDefault="00D8149A">
            <w:pPr>
              <w:pStyle w:val="ConsPlusNormal"/>
            </w:pPr>
            <w:r>
              <w:t>сельсовет "Берикеевский"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Великент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Геджух</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Деличобан</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Джалган</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Джемикент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"Зидьян-Казмалярский"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Кала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Куллар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поселок Мамедкала</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Митаги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Митаги-Казмаляр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Мугарты</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Музаим</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Нюгди</w:t>
            </w:r>
          </w:p>
        </w:tc>
        <w:tc>
          <w:tcPr>
            <w:tcW w:w="1417" w:type="dxa"/>
          </w:tcPr>
          <w:p w:rsidR="00D8149A" w:rsidRDefault="00D8149A">
            <w:pPr>
              <w:pStyle w:val="ConsPlusNormal"/>
              <w:jc w:val="center"/>
            </w:pPr>
            <w:r>
              <w:t>63,70</w:t>
            </w:r>
          </w:p>
        </w:tc>
        <w:tc>
          <w:tcPr>
            <w:tcW w:w="1417" w:type="dxa"/>
          </w:tcPr>
          <w:p w:rsidR="00D8149A" w:rsidRDefault="00D8149A">
            <w:pPr>
              <w:pStyle w:val="ConsPlusNormal"/>
              <w:jc w:val="center"/>
            </w:pPr>
            <w:r>
              <w:t>66,00</w:t>
            </w:r>
          </w:p>
        </w:tc>
      </w:tr>
      <w:tr w:rsidR="00D8149A">
        <w:tc>
          <w:tcPr>
            <w:tcW w:w="4535" w:type="dxa"/>
          </w:tcPr>
          <w:p w:rsidR="00D8149A" w:rsidRDefault="00D8149A">
            <w:pPr>
              <w:pStyle w:val="ConsPlusNormal"/>
            </w:pPr>
            <w:r>
              <w:t>село Падар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"Первомайский"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"Рубасский"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Рукель</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Сабнова</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Салик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"Татлярский"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Уллу-Теркеме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"Хазарский"</w:t>
            </w:r>
          </w:p>
        </w:tc>
        <w:tc>
          <w:tcPr>
            <w:tcW w:w="1417" w:type="dxa"/>
          </w:tcPr>
          <w:p w:rsidR="00D8149A" w:rsidRDefault="00D8149A">
            <w:pPr>
              <w:pStyle w:val="ConsPlusNormal"/>
              <w:jc w:val="center"/>
            </w:pPr>
            <w:r>
              <w:t>245,60</w:t>
            </w:r>
          </w:p>
        </w:tc>
        <w:tc>
          <w:tcPr>
            <w:tcW w:w="1417" w:type="dxa"/>
          </w:tcPr>
          <w:p w:rsidR="00D8149A" w:rsidRDefault="00D8149A">
            <w:pPr>
              <w:pStyle w:val="ConsPlusNormal"/>
              <w:jc w:val="center"/>
            </w:pPr>
            <w:r>
              <w:t>254,30</w:t>
            </w:r>
          </w:p>
        </w:tc>
      </w:tr>
      <w:tr w:rsidR="00D8149A">
        <w:tc>
          <w:tcPr>
            <w:tcW w:w="4535" w:type="dxa"/>
          </w:tcPr>
          <w:p w:rsidR="00D8149A" w:rsidRDefault="00D8149A">
            <w:pPr>
              <w:pStyle w:val="ConsPlusNormal"/>
            </w:pPr>
            <w:r>
              <w:t>сельсовет "Чинарский"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627,30</w:t>
            </w:r>
          </w:p>
        </w:tc>
        <w:tc>
          <w:tcPr>
            <w:tcW w:w="1417" w:type="dxa"/>
          </w:tcPr>
          <w:p w:rsidR="00D8149A" w:rsidRDefault="00D8149A">
            <w:pPr>
              <w:pStyle w:val="ConsPlusNormal"/>
              <w:jc w:val="center"/>
            </w:pPr>
            <w:r>
              <w:t>649,60</w:t>
            </w:r>
          </w:p>
        </w:tc>
      </w:tr>
      <w:tr w:rsidR="00D8149A">
        <w:tc>
          <w:tcPr>
            <w:tcW w:w="4535" w:type="dxa"/>
          </w:tcPr>
          <w:p w:rsidR="00D8149A" w:rsidRDefault="00D8149A">
            <w:pPr>
              <w:pStyle w:val="ConsPlusNormal"/>
            </w:pPr>
            <w:r>
              <w:t>село Авадан</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Каладжух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Каракюре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"Килерский"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Куруш</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"Микрахский"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Мискинджа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Новое Каракюре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Усухчай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1058,00</w:t>
            </w:r>
          </w:p>
        </w:tc>
        <w:tc>
          <w:tcPr>
            <w:tcW w:w="1417" w:type="dxa"/>
          </w:tcPr>
          <w:p w:rsidR="00D8149A" w:rsidRDefault="00D8149A">
            <w:pPr>
              <w:pStyle w:val="ConsPlusNormal"/>
              <w:jc w:val="center"/>
            </w:pPr>
            <w:r>
              <w:t>1095,60</w:t>
            </w:r>
          </w:p>
        </w:tc>
      </w:tr>
      <w:tr w:rsidR="00D8149A">
        <w:tc>
          <w:tcPr>
            <w:tcW w:w="4535" w:type="dxa"/>
          </w:tcPr>
          <w:p w:rsidR="00D8149A" w:rsidRDefault="00D8149A">
            <w:pPr>
              <w:pStyle w:val="ConsPlusNormal"/>
            </w:pPr>
            <w:r>
              <w:t>село Алмак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"Артлухский"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lastRenderedPageBreak/>
              <w:t>село Буртунай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Гертма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Гуни</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Гостала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поселок Дубки</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Инчха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Калининаул</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Ленинаул</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"Хубарский"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1166,80</w:t>
            </w:r>
          </w:p>
        </w:tc>
        <w:tc>
          <w:tcPr>
            <w:tcW w:w="1417" w:type="dxa"/>
          </w:tcPr>
          <w:p w:rsidR="00D8149A" w:rsidRDefault="00D8149A">
            <w:pPr>
              <w:pStyle w:val="ConsPlusNormal"/>
              <w:jc w:val="center"/>
            </w:pPr>
            <w:r>
              <w:t>1208,20</w:t>
            </w:r>
          </w:p>
        </w:tc>
      </w:tr>
      <w:tr w:rsidR="00D8149A">
        <w:tc>
          <w:tcPr>
            <w:tcW w:w="4535" w:type="dxa"/>
          </w:tcPr>
          <w:p w:rsidR="00D8149A" w:rsidRDefault="00D8149A">
            <w:pPr>
              <w:pStyle w:val="ConsPlusNormal"/>
            </w:pPr>
            <w:r>
              <w:t>сельсовет "Ахмедкентский"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"Баршамайский"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"Варситский"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Гулли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"Джавгатский"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"Джибахнинский"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Джинаби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"Джирабачинский"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"Карацанский"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"Киркинский"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"Кирцикский"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Санчи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Чумли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"Шилягинский"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"Янгикентский"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1956,40</w:t>
            </w:r>
          </w:p>
        </w:tc>
        <w:tc>
          <w:tcPr>
            <w:tcW w:w="1417" w:type="dxa"/>
          </w:tcPr>
          <w:p w:rsidR="00D8149A" w:rsidRDefault="00D8149A">
            <w:pPr>
              <w:pStyle w:val="ConsPlusNormal"/>
              <w:jc w:val="center"/>
            </w:pPr>
            <w:r>
              <w:t>2025,90</w:t>
            </w:r>
          </w:p>
        </w:tc>
      </w:tr>
      <w:tr w:rsidR="00D8149A">
        <w:tc>
          <w:tcPr>
            <w:tcW w:w="4535" w:type="dxa"/>
          </w:tcPr>
          <w:p w:rsidR="00D8149A" w:rsidRDefault="00D8149A">
            <w:pPr>
              <w:pStyle w:val="ConsPlusNormal"/>
            </w:pPr>
            <w:r>
              <w:t>село Агачаул</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Аданак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поселок Ачи-Су</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Гели</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"Губденский"</w:t>
            </w:r>
          </w:p>
        </w:tc>
        <w:tc>
          <w:tcPr>
            <w:tcW w:w="1417" w:type="dxa"/>
          </w:tcPr>
          <w:p w:rsidR="00D8149A" w:rsidRDefault="00D8149A">
            <w:pPr>
              <w:pStyle w:val="ConsPlusNormal"/>
              <w:jc w:val="center"/>
            </w:pPr>
            <w:r>
              <w:t>237,50</w:t>
            </w:r>
          </w:p>
        </w:tc>
        <w:tc>
          <w:tcPr>
            <w:tcW w:w="1417" w:type="dxa"/>
          </w:tcPr>
          <w:p w:rsidR="00D8149A" w:rsidRDefault="00D8149A">
            <w:pPr>
              <w:pStyle w:val="ConsPlusNormal"/>
              <w:jc w:val="center"/>
            </w:pPr>
            <w:r>
              <w:t>245,90</w:t>
            </w:r>
          </w:p>
        </w:tc>
      </w:tr>
      <w:tr w:rsidR="00D8149A">
        <w:tc>
          <w:tcPr>
            <w:tcW w:w="4535" w:type="dxa"/>
          </w:tcPr>
          <w:p w:rsidR="00D8149A" w:rsidRDefault="00D8149A">
            <w:pPr>
              <w:pStyle w:val="ConsPlusNormal"/>
            </w:pPr>
            <w:r>
              <w:t>село Гурбуки</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Доргели</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Зеленоморск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"Кака-Шуринский"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Карабудахкент</w:t>
            </w:r>
          </w:p>
        </w:tc>
        <w:tc>
          <w:tcPr>
            <w:tcW w:w="1417" w:type="dxa"/>
          </w:tcPr>
          <w:p w:rsidR="00D8149A" w:rsidRDefault="00D8149A">
            <w:pPr>
              <w:pStyle w:val="ConsPlusNormal"/>
              <w:jc w:val="center"/>
            </w:pPr>
            <w:r>
              <w:t>487,10</w:t>
            </w:r>
          </w:p>
        </w:tc>
        <w:tc>
          <w:tcPr>
            <w:tcW w:w="1417" w:type="dxa"/>
          </w:tcPr>
          <w:p w:rsidR="00D8149A" w:rsidRDefault="00D8149A">
            <w:pPr>
              <w:pStyle w:val="ConsPlusNormal"/>
              <w:jc w:val="center"/>
            </w:pPr>
            <w:r>
              <w:t>504,30</w:t>
            </w:r>
          </w:p>
        </w:tc>
      </w:tr>
      <w:tr w:rsidR="00D8149A">
        <w:tc>
          <w:tcPr>
            <w:tcW w:w="4535" w:type="dxa"/>
          </w:tcPr>
          <w:p w:rsidR="00D8149A" w:rsidRDefault="00D8149A">
            <w:pPr>
              <w:pStyle w:val="ConsPlusNormal"/>
            </w:pPr>
            <w:r>
              <w:t>поселок Манас</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Манаскент</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Параул</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Уллубийаул</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1708,00</w:t>
            </w:r>
          </w:p>
        </w:tc>
        <w:tc>
          <w:tcPr>
            <w:tcW w:w="1417" w:type="dxa"/>
          </w:tcPr>
          <w:p w:rsidR="00D8149A" w:rsidRDefault="00D8149A">
            <w:pPr>
              <w:pStyle w:val="ConsPlusNormal"/>
              <w:jc w:val="center"/>
            </w:pPr>
            <w:r>
              <w:t>1768,30</w:t>
            </w:r>
          </w:p>
        </w:tc>
      </w:tr>
      <w:tr w:rsidR="00D8149A">
        <w:tc>
          <w:tcPr>
            <w:tcW w:w="4535" w:type="dxa"/>
          </w:tcPr>
          <w:p w:rsidR="00D8149A" w:rsidRDefault="00D8149A">
            <w:pPr>
              <w:pStyle w:val="ConsPlusNormal"/>
            </w:pPr>
            <w:r>
              <w:t>сельсовет "Алхаджакентский"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Башлыкент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Герга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Джаванкент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Дружба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Капкайкент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Каранайаул</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"Каякентский"</w:t>
            </w:r>
          </w:p>
        </w:tc>
        <w:tc>
          <w:tcPr>
            <w:tcW w:w="1417" w:type="dxa"/>
          </w:tcPr>
          <w:p w:rsidR="00D8149A" w:rsidRDefault="00D8149A">
            <w:pPr>
              <w:pStyle w:val="ConsPlusNormal"/>
              <w:jc w:val="center"/>
            </w:pPr>
            <w:r>
              <w:t>237,50</w:t>
            </w:r>
          </w:p>
        </w:tc>
        <w:tc>
          <w:tcPr>
            <w:tcW w:w="1417" w:type="dxa"/>
          </w:tcPr>
          <w:p w:rsidR="00D8149A" w:rsidRDefault="00D8149A">
            <w:pPr>
              <w:pStyle w:val="ConsPlusNormal"/>
              <w:jc w:val="center"/>
            </w:pPr>
            <w:r>
              <w:t>245,90</w:t>
            </w:r>
          </w:p>
        </w:tc>
      </w:tr>
      <w:tr w:rsidR="00D8149A">
        <w:tc>
          <w:tcPr>
            <w:tcW w:w="4535" w:type="dxa"/>
          </w:tcPr>
          <w:p w:rsidR="00D8149A" w:rsidRDefault="00D8149A">
            <w:pPr>
              <w:pStyle w:val="ConsPlusNormal"/>
            </w:pPr>
            <w:r>
              <w:t>сельсовет "Нововикринский"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"Новокаякентский"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Первомайское</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"Сагаси-Дейбукский"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Усемикент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Утамыш</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lastRenderedPageBreak/>
              <w:t>Кизилюртовский муниципальный район</w:t>
            </w:r>
          </w:p>
        </w:tc>
        <w:tc>
          <w:tcPr>
            <w:tcW w:w="1417" w:type="dxa"/>
          </w:tcPr>
          <w:p w:rsidR="00D8149A" w:rsidRDefault="00D8149A">
            <w:pPr>
              <w:pStyle w:val="ConsPlusNormal"/>
              <w:jc w:val="center"/>
            </w:pPr>
            <w:r>
              <w:t>1710,00</w:t>
            </w:r>
          </w:p>
        </w:tc>
        <w:tc>
          <w:tcPr>
            <w:tcW w:w="1417" w:type="dxa"/>
          </w:tcPr>
          <w:p w:rsidR="00D8149A" w:rsidRDefault="00D8149A">
            <w:pPr>
              <w:pStyle w:val="ConsPlusNormal"/>
              <w:jc w:val="center"/>
            </w:pPr>
            <w:r>
              <w:t>1770,70</w:t>
            </w:r>
          </w:p>
        </w:tc>
      </w:tr>
      <w:tr w:rsidR="00D8149A">
        <w:tc>
          <w:tcPr>
            <w:tcW w:w="4535" w:type="dxa"/>
          </w:tcPr>
          <w:p w:rsidR="00D8149A" w:rsidRDefault="00D8149A">
            <w:pPr>
              <w:pStyle w:val="ConsPlusNormal"/>
            </w:pPr>
            <w:r>
              <w:t>село Акнада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Гельбах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"Зубутли-Миатлинский"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Кироваул</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Комсомольское</w:t>
            </w:r>
          </w:p>
        </w:tc>
        <w:tc>
          <w:tcPr>
            <w:tcW w:w="1417" w:type="dxa"/>
          </w:tcPr>
          <w:p w:rsidR="00D8149A" w:rsidRDefault="00D8149A">
            <w:pPr>
              <w:pStyle w:val="ConsPlusNormal"/>
              <w:jc w:val="center"/>
            </w:pPr>
            <w:r>
              <w:t>237,50</w:t>
            </w:r>
          </w:p>
        </w:tc>
        <w:tc>
          <w:tcPr>
            <w:tcW w:w="1417" w:type="dxa"/>
          </w:tcPr>
          <w:p w:rsidR="00D8149A" w:rsidRDefault="00D8149A">
            <w:pPr>
              <w:pStyle w:val="ConsPlusNormal"/>
              <w:jc w:val="center"/>
            </w:pPr>
            <w:r>
              <w:t>245,90</w:t>
            </w:r>
          </w:p>
        </w:tc>
      </w:tr>
      <w:tr w:rsidR="00D8149A">
        <w:tc>
          <w:tcPr>
            <w:tcW w:w="4535" w:type="dxa"/>
          </w:tcPr>
          <w:p w:rsidR="00D8149A" w:rsidRDefault="00D8149A">
            <w:pPr>
              <w:pStyle w:val="ConsPlusNormal"/>
            </w:pPr>
            <w:r>
              <w:t>село Кульзеб</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Миатли</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"Нечаевский"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Нижний Чирюрт</w:t>
            </w:r>
          </w:p>
        </w:tc>
        <w:tc>
          <w:tcPr>
            <w:tcW w:w="1417" w:type="dxa"/>
          </w:tcPr>
          <w:p w:rsidR="00D8149A" w:rsidRDefault="00D8149A">
            <w:pPr>
              <w:pStyle w:val="ConsPlusNormal"/>
              <w:jc w:val="center"/>
            </w:pPr>
            <w:r>
              <w:t>63,70</w:t>
            </w:r>
          </w:p>
        </w:tc>
        <w:tc>
          <w:tcPr>
            <w:tcW w:w="1417" w:type="dxa"/>
          </w:tcPr>
          <w:p w:rsidR="00D8149A" w:rsidRDefault="00D8149A">
            <w:pPr>
              <w:pStyle w:val="ConsPlusNormal"/>
              <w:jc w:val="center"/>
            </w:pPr>
            <w:r>
              <w:t>66,00</w:t>
            </w:r>
          </w:p>
        </w:tc>
      </w:tr>
      <w:tr w:rsidR="00D8149A">
        <w:tc>
          <w:tcPr>
            <w:tcW w:w="4535" w:type="dxa"/>
          </w:tcPr>
          <w:p w:rsidR="00D8149A" w:rsidRDefault="00D8149A">
            <w:pPr>
              <w:pStyle w:val="ConsPlusNormal"/>
            </w:pPr>
            <w:r>
              <w:t>село Новый Чиркей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"Стальский"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Султан-Янги-Юрт</w:t>
            </w:r>
          </w:p>
        </w:tc>
        <w:tc>
          <w:tcPr>
            <w:tcW w:w="1417" w:type="dxa"/>
          </w:tcPr>
          <w:p w:rsidR="00D8149A" w:rsidRDefault="00D8149A">
            <w:pPr>
              <w:pStyle w:val="ConsPlusNormal"/>
              <w:jc w:val="center"/>
            </w:pPr>
            <w:r>
              <w:t>240,50</w:t>
            </w:r>
          </w:p>
        </w:tc>
        <w:tc>
          <w:tcPr>
            <w:tcW w:w="1417" w:type="dxa"/>
          </w:tcPr>
          <w:p w:rsidR="00D8149A" w:rsidRDefault="00D8149A">
            <w:pPr>
              <w:pStyle w:val="ConsPlusNormal"/>
              <w:jc w:val="center"/>
            </w:pPr>
            <w:r>
              <w:t>249,00</w:t>
            </w:r>
          </w:p>
        </w:tc>
      </w:tr>
      <w:tr w:rsidR="00D8149A">
        <w:tc>
          <w:tcPr>
            <w:tcW w:w="4535" w:type="dxa"/>
          </w:tcPr>
          <w:p w:rsidR="00D8149A" w:rsidRDefault="00D8149A">
            <w:pPr>
              <w:pStyle w:val="ConsPlusNormal"/>
            </w:pPr>
            <w:r>
              <w:t>село Чонтаул</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2436,50</w:t>
            </w:r>
          </w:p>
        </w:tc>
        <w:tc>
          <w:tcPr>
            <w:tcW w:w="1417" w:type="dxa"/>
          </w:tcPr>
          <w:p w:rsidR="00D8149A" w:rsidRDefault="00D8149A">
            <w:pPr>
              <w:pStyle w:val="ConsPlusNormal"/>
              <w:jc w:val="center"/>
            </w:pPr>
            <w:r>
              <w:t>2522,80</w:t>
            </w:r>
          </w:p>
        </w:tc>
      </w:tr>
      <w:tr w:rsidR="00D8149A">
        <w:tc>
          <w:tcPr>
            <w:tcW w:w="4535" w:type="dxa"/>
          </w:tcPr>
          <w:p w:rsidR="00D8149A" w:rsidRDefault="00D8149A">
            <w:pPr>
              <w:pStyle w:val="ConsPlusNormal"/>
            </w:pPr>
            <w:r>
              <w:t>сельсовет "Аверьяновский"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"Александрийский"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"Большеарешевский"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"Большебредихинский"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"Большезадоевский"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"Брянский"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"Впередовский"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"Кардоновский"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"Кизлярский"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"Косякинский"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"Крайновский"</w:t>
            </w:r>
          </w:p>
        </w:tc>
        <w:tc>
          <w:tcPr>
            <w:tcW w:w="1417" w:type="dxa"/>
          </w:tcPr>
          <w:p w:rsidR="00D8149A" w:rsidRDefault="00D8149A">
            <w:pPr>
              <w:pStyle w:val="ConsPlusNormal"/>
              <w:jc w:val="center"/>
            </w:pPr>
            <w:r>
              <w:t>145,50</w:t>
            </w:r>
          </w:p>
        </w:tc>
        <w:tc>
          <w:tcPr>
            <w:tcW w:w="1417" w:type="dxa"/>
          </w:tcPr>
          <w:p w:rsidR="00D8149A" w:rsidRDefault="00D8149A">
            <w:pPr>
              <w:pStyle w:val="ConsPlusNormal"/>
              <w:jc w:val="center"/>
            </w:pPr>
            <w:r>
              <w:t>150,60</w:t>
            </w:r>
          </w:p>
        </w:tc>
      </w:tr>
      <w:tr w:rsidR="00D8149A">
        <w:tc>
          <w:tcPr>
            <w:tcW w:w="4535" w:type="dxa"/>
          </w:tcPr>
          <w:p w:rsidR="00D8149A" w:rsidRDefault="00D8149A">
            <w:pPr>
              <w:pStyle w:val="ConsPlusNormal"/>
            </w:pPr>
            <w:r>
              <w:t>сельсовет "Красноармейский"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lastRenderedPageBreak/>
              <w:t>сельсовет "Малоарешевский"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Новый Бирюзяк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"Новокохановский"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"Новосеребряковский"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Огузер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Тушиловка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"Цветковский"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"Черняевский"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сельсовет "Южный"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"Яснополянский"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850,90</w:t>
            </w:r>
          </w:p>
        </w:tc>
        <w:tc>
          <w:tcPr>
            <w:tcW w:w="1417" w:type="dxa"/>
          </w:tcPr>
          <w:p w:rsidR="00D8149A" w:rsidRDefault="00D8149A">
            <w:pPr>
              <w:pStyle w:val="ConsPlusNormal"/>
              <w:jc w:val="center"/>
            </w:pPr>
            <w:r>
              <w:t>880,90</w:t>
            </w:r>
          </w:p>
        </w:tc>
      </w:tr>
      <w:tr w:rsidR="00D8149A">
        <w:tc>
          <w:tcPr>
            <w:tcW w:w="4535" w:type="dxa"/>
          </w:tcPr>
          <w:p w:rsidR="00D8149A" w:rsidRDefault="00D8149A">
            <w:pPr>
              <w:pStyle w:val="ConsPlusNormal"/>
            </w:pPr>
            <w:r>
              <w:t>село Аджидада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Алмало</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"Коркмаскалинский</w:t>
            </w:r>
          </w:p>
        </w:tc>
        <w:tc>
          <w:tcPr>
            <w:tcW w:w="1417" w:type="dxa"/>
          </w:tcPr>
          <w:p w:rsidR="00D8149A" w:rsidRDefault="00D8149A">
            <w:pPr>
              <w:pStyle w:val="ConsPlusNormal"/>
              <w:jc w:val="center"/>
            </w:pPr>
            <w:r>
              <w:t>238,50</w:t>
            </w:r>
          </w:p>
        </w:tc>
        <w:tc>
          <w:tcPr>
            <w:tcW w:w="1417" w:type="dxa"/>
          </w:tcPr>
          <w:p w:rsidR="00D8149A" w:rsidRDefault="00D8149A">
            <w:pPr>
              <w:pStyle w:val="ConsPlusNormal"/>
              <w:jc w:val="center"/>
            </w:pPr>
            <w:r>
              <w:t>246,90</w:t>
            </w:r>
          </w:p>
        </w:tc>
      </w:tr>
      <w:tr w:rsidR="00D8149A">
        <w:tc>
          <w:tcPr>
            <w:tcW w:w="4535" w:type="dxa"/>
          </w:tcPr>
          <w:p w:rsidR="00D8149A" w:rsidRDefault="00D8149A">
            <w:pPr>
              <w:pStyle w:val="ConsPlusNormal"/>
            </w:pPr>
            <w:r>
              <w:t>село Темиргое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поселок Тюбе</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Учкент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Шамхал-Янги-Юрт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934,60</w:t>
            </w:r>
          </w:p>
        </w:tc>
        <w:tc>
          <w:tcPr>
            <w:tcW w:w="1417" w:type="dxa"/>
          </w:tcPr>
          <w:p w:rsidR="00D8149A" w:rsidRDefault="00D8149A">
            <w:pPr>
              <w:pStyle w:val="ConsPlusNormal"/>
              <w:jc w:val="center"/>
            </w:pPr>
            <w:r>
              <w:t>967,60</w:t>
            </w:r>
          </w:p>
        </w:tc>
      </w:tr>
      <w:tr w:rsidR="00D8149A">
        <w:tc>
          <w:tcPr>
            <w:tcW w:w="4535" w:type="dxa"/>
          </w:tcPr>
          <w:p w:rsidR="00D8149A" w:rsidRDefault="00D8149A">
            <w:pPr>
              <w:pStyle w:val="ConsPlusNormal"/>
            </w:pPr>
            <w:r>
              <w:t>село Вачи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"Вихлинский"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Кани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"Каялинский"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Кули</w:t>
            </w:r>
          </w:p>
        </w:tc>
        <w:tc>
          <w:tcPr>
            <w:tcW w:w="1417" w:type="dxa"/>
          </w:tcPr>
          <w:p w:rsidR="00D8149A" w:rsidRDefault="00D8149A">
            <w:pPr>
              <w:pStyle w:val="ConsPlusNormal"/>
              <w:jc w:val="center"/>
            </w:pPr>
            <w:r>
              <w:t>144,50</w:t>
            </w:r>
          </w:p>
        </w:tc>
        <w:tc>
          <w:tcPr>
            <w:tcW w:w="1417" w:type="dxa"/>
          </w:tcPr>
          <w:p w:rsidR="00D8149A" w:rsidRDefault="00D8149A">
            <w:pPr>
              <w:pStyle w:val="ConsPlusNormal"/>
              <w:jc w:val="center"/>
            </w:pPr>
            <w:r>
              <w:t>149,60</w:t>
            </w:r>
          </w:p>
        </w:tc>
      </w:tr>
      <w:tr w:rsidR="00D8149A">
        <w:tc>
          <w:tcPr>
            <w:tcW w:w="4535" w:type="dxa"/>
          </w:tcPr>
          <w:p w:rsidR="00D8149A" w:rsidRDefault="00D8149A">
            <w:pPr>
              <w:pStyle w:val="ConsPlusNormal"/>
            </w:pPr>
            <w:r>
              <w:t>село Сумбатль</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Хойхи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Хосрех</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lastRenderedPageBreak/>
              <w:t>село Цовкра-1</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Цовкра-2</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Цущар</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Цыйша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991,90</w:t>
            </w:r>
          </w:p>
        </w:tc>
        <w:tc>
          <w:tcPr>
            <w:tcW w:w="1417" w:type="dxa"/>
          </w:tcPr>
          <w:p w:rsidR="00D8149A" w:rsidRDefault="00D8149A">
            <w:pPr>
              <w:pStyle w:val="ConsPlusNormal"/>
              <w:jc w:val="center"/>
            </w:pPr>
            <w:r>
              <w:t>1027,10</w:t>
            </w:r>
          </w:p>
        </w:tc>
      </w:tr>
      <w:tr w:rsidR="00D8149A">
        <w:tc>
          <w:tcPr>
            <w:tcW w:w="4535" w:type="dxa"/>
          </w:tcPr>
          <w:p w:rsidR="00D8149A" w:rsidRDefault="00D8149A">
            <w:pPr>
              <w:pStyle w:val="ConsPlusNormal"/>
            </w:pPr>
            <w:r>
              <w:t>село Аладаш</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"Ашарский"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"Гельхенский"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"Икринский"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Кабир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"Кочхюрский"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Кумух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"Курахский"</w:t>
            </w:r>
          </w:p>
        </w:tc>
        <w:tc>
          <w:tcPr>
            <w:tcW w:w="1417" w:type="dxa"/>
          </w:tcPr>
          <w:p w:rsidR="00D8149A" w:rsidRDefault="00D8149A">
            <w:pPr>
              <w:pStyle w:val="ConsPlusNormal"/>
              <w:jc w:val="center"/>
            </w:pPr>
            <w:r>
              <w:t>142,50</w:t>
            </w:r>
          </w:p>
        </w:tc>
        <w:tc>
          <w:tcPr>
            <w:tcW w:w="1417" w:type="dxa"/>
          </w:tcPr>
          <w:p w:rsidR="00D8149A" w:rsidRDefault="00D8149A">
            <w:pPr>
              <w:pStyle w:val="ConsPlusNormal"/>
              <w:jc w:val="center"/>
            </w:pPr>
            <w:r>
              <w:t>147,50</w:t>
            </w:r>
          </w:p>
        </w:tc>
      </w:tr>
      <w:tr w:rsidR="00D8149A">
        <w:tc>
          <w:tcPr>
            <w:tcW w:w="4535" w:type="dxa"/>
          </w:tcPr>
          <w:p w:rsidR="00D8149A" w:rsidRDefault="00D8149A">
            <w:pPr>
              <w:pStyle w:val="ConsPlusNormal"/>
            </w:pPr>
            <w:r>
              <w:t>сельсовет "Кутульский"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"Моллакентский"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"Усугский"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Хпюк</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"Шимихюрский"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"Штульский"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1275,70</w:t>
            </w:r>
          </w:p>
        </w:tc>
        <w:tc>
          <w:tcPr>
            <w:tcW w:w="1417" w:type="dxa"/>
          </w:tcPr>
          <w:p w:rsidR="00D8149A" w:rsidRDefault="00D8149A">
            <w:pPr>
              <w:pStyle w:val="ConsPlusNormal"/>
              <w:jc w:val="center"/>
            </w:pPr>
            <w:r>
              <w:t>1320,80</w:t>
            </w:r>
          </w:p>
        </w:tc>
      </w:tr>
      <w:tr w:rsidR="00D8149A">
        <w:tc>
          <w:tcPr>
            <w:tcW w:w="4535" w:type="dxa"/>
          </w:tcPr>
          <w:p w:rsidR="00D8149A" w:rsidRDefault="00D8149A">
            <w:pPr>
              <w:pStyle w:val="ConsPlusNormal"/>
            </w:pPr>
            <w:r>
              <w:t>сельсовет "Буршинский"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"Камахальский"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Кара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"Карашинский"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"Кубинский"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"Кубринский"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"Кулушацский"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"Куминский"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lastRenderedPageBreak/>
              <w:t>сельсовет "Кундынский"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"Курклинский"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"Унчукатлинский"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Хулисма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"Хунинский"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"Хуринский"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"Хурхинский"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Шара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"Шовкринский"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2210,60</w:t>
            </w:r>
          </w:p>
        </w:tc>
        <w:tc>
          <w:tcPr>
            <w:tcW w:w="1417" w:type="dxa"/>
          </w:tcPr>
          <w:p w:rsidR="00D8149A" w:rsidRDefault="00D8149A">
            <w:pPr>
              <w:pStyle w:val="ConsPlusNormal"/>
              <w:jc w:val="center"/>
            </w:pPr>
            <w:r>
              <w:t>2288,90</w:t>
            </w:r>
          </w:p>
        </w:tc>
      </w:tr>
      <w:tr w:rsidR="00D8149A">
        <w:tc>
          <w:tcPr>
            <w:tcW w:w="4535" w:type="dxa"/>
          </w:tcPr>
          <w:p w:rsidR="00D8149A" w:rsidRDefault="00D8149A">
            <w:pPr>
              <w:pStyle w:val="ConsPlusNormal"/>
            </w:pPr>
            <w:r>
              <w:t>сельсовет "Аршимахинский"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Ахкент</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"Аялакабский"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"Верхне-Лабкомахинский"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"Верхне-Убекимахинский"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"Джангамахинский"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"Какамахинский"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"Карлабкинский"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Кулецма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"Куппинский"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Кутиша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"Мекегинский"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"Мусультемахинский"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Наскент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Нижнее Чугли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Орада-Чугли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Охли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Уллуая</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Урма</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"Хаджалмахинский"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Хахита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"Цудахарский"</w:t>
            </w:r>
          </w:p>
        </w:tc>
        <w:tc>
          <w:tcPr>
            <w:tcW w:w="1417" w:type="dxa"/>
          </w:tcPr>
          <w:p w:rsidR="00D8149A" w:rsidRDefault="00D8149A">
            <w:pPr>
              <w:pStyle w:val="ConsPlusNormal"/>
              <w:jc w:val="center"/>
            </w:pPr>
            <w:r>
              <w:t>123,30</w:t>
            </w:r>
          </w:p>
        </w:tc>
        <w:tc>
          <w:tcPr>
            <w:tcW w:w="1417" w:type="dxa"/>
          </w:tcPr>
          <w:p w:rsidR="00D8149A" w:rsidRDefault="00D8149A">
            <w:pPr>
              <w:pStyle w:val="ConsPlusNormal"/>
              <w:jc w:val="center"/>
            </w:pPr>
            <w:r>
              <w:t>127,70</w:t>
            </w:r>
          </w:p>
        </w:tc>
      </w:tr>
      <w:tr w:rsidR="00D8149A">
        <w:tc>
          <w:tcPr>
            <w:tcW w:w="4535" w:type="dxa"/>
          </w:tcPr>
          <w:p w:rsidR="00D8149A" w:rsidRDefault="00D8149A">
            <w:pPr>
              <w:pStyle w:val="ConsPlusNormal"/>
            </w:pPr>
            <w:r>
              <w:t>село Цухта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Чуни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"Эбдалаянский"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2264,80</w:t>
            </w:r>
          </w:p>
        </w:tc>
        <w:tc>
          <w:tcPr>
            <w:tcW w:w="1417" w:type="dxa"/>
          </w:tcPr>
          <w:p w:rsidR="00D8149A" w:rsidRDefault="00D8149A">
            <w:pPr>
              <w:pStyle w:val="ConsPlusNormal"/>
              <w:jc w:val="center"/>
            </w:pPr>
            <w:r>
              <w:t>2344,60</w:t>
            </w:r>
          </w:p>
        </w:tc>
      </w:tr>
      <w:tr w:rsidR="00D8149A">
        <w:tc>
          <w:tcPr>
            <w:tcW w:w="4535" w:type="dxa"/>
          </w:tcPr>
          <w:p w:rsidR="00D8149A" w:rsidRDefault="00D8149A">
            <w:pPr>
              <w:pStyle w:val="ConsPlusNormal"/>
            </w:pPr>
            <w:r>
              <w:t>село Азадоглы</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"Бильбильский"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Бут-Казмаляр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Гапцах</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"Гарахский"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Гильяр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"Кабир-Казмалярский"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Картас-Казмаляр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"Киркинский"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Куйсун</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Мугерган</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"Новоаульский"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"Оружбинский"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Самур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Советское</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"Тагиркент-Казмалярский"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lastRenderedPageBreak/>
              <w:t>село Филя</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Ходжа-Казмаляр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Целягюн</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Чахчах-Казмаляр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Яраг-Казмаляр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982,00</w:t>
            </w:r>
          </w:p>
        </w:tc>
        <w:tc>
          <w:tcPr>
            <w:tcW w:w="1417" w:type="dxa"/>
          </w:tcPr>
          <w:p w:rsidR="00D8149A" w:rsidRDefault="00D8149A">
            <w:pPr>
              <w:pStyle w:val="ConsPlusNormal"/>
              <w:jc w:val="center"/>
            </w:pPr>
            <w:r>
              <w:t>1016,80</w:t>
            </w:r>
          </w:p>
        </w:tc>
      </w:tr>
      <w:tr w:rsidR="00D8149A">
        <w:tc>
          <w:tcPr>
            <w:tcW w:w="4535" w:type="dxa"/>
          </w:tcPr>
          <w:p w:rsidR="00D8149A" w:rsidRDefault="00D8149A">
            <w:pPr>
              <w:pStyle w:val="ConsPlusNormal"/>
            </w:pPr>
            <w:r>
              <w:t>село Ахар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Банайюрт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Гамиях</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"Дучинский"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"Новокулинский"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Новолакское</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"Новомехельтинский"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Новочуртах</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Тухчар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Чапаево</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Шушия</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Ямансу</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1158,90</w:t>
            </w:r>
          </w:p>
        </w:tc>
        <w:tc>
          <w:tcPr>
            <w:tcW w:w="1417" w:type="dxa"/>
          </w:tcPr>
          <w:p w:rsidR="00D8149A" w:rsidRDefault="00D8149A">
            <w:pPr>
              <w:pStyle w:val="ConsPlusNormal"/>
              <w:jc w:val="center"/>
            </w:pPr>
            <w:r>
              <w:t>1200,00</w:t>
            </w:r>
          </w:p>
        </w:tc>
      </w:tr>
      <w:tr w:rsidR="00D8149A">
        <w:tc>
          <w:tcPr>
            <w:tcW w:w="4535" w:type="dxa"/>
          </w:tcPr>
          <w:p w:rsidR="00D8149A" w:rsidRDefault="00D8149A">
            <w:pPr>
              <w:pStyle w:val="ConsPlusNormal"/>
            </w:pPr>
            <w:r>
              <w:t>сельсовет "Арсланбековский"</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сельсовет "Карагасский"</w:t>
            </w:r>
          </w:p>
        </w:tc>
        <w:tc>
          <w:tcPr>
            <w:tcW w:w="1417" w:type="dxa"/>
          </w:tcPr>
          <w:p w:rsidR="00D8149A" w:rsidRDefault="00D8149A">
            <w:pPr>
              <w:pStyle w:val="ConsPlusNormal"/>
              <w:jc w:val="center"/>
            </w:pPr>
            <w:r>
              <w:t>127,30</w:t>
            </w:r>
          </w:p>
        </w:tc>
        <w:tc>
          <w:tcPr>
            <w:tcW w:w="1417" w:type="dxa"/>
          </w:tcPr>
          <w:p w:rsidR="00D8149A" w:rsidRDefault="00D8149A">
            <w:pPr>
              <w:pStyle w:val="ConsPlusNormal"/>
              <w:jc w:val="center"/>
            </w:pPr>
            <w:r>
              <w:t>131,80</w:t>
            </w:r>
          </w:p>
        </w:tc>
      </w:tr>
      <w:tr w:rsidR="00D8149A">
        <w:tc>
          <w:tcPr>
            <w:tcW w:w="4535" w:type="dxa"/>
          </w:tcPr>
          <w:p w:rsidR="00D8149A" w:rsidRDefault="00D8149A">
            <w:pPr>
              <w:pStyle w:val="ConsPlusNormal"/>
            </w:pPr>
            <w:r>
              <w:t>сельсовет "Карасувский"</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сельсовет "Коктюбинский"</w:t>
            </w:r>
          </w:p>
        </w:tc>
        <w:tc>
          <w:tcPr>
            <w:tcW w:w="1417" w:type="dxa"/>
          </w:tcPr>
          <w:p w:rsidR="00D8149A" w:rsidRDefault="00D8149A">
            <w:pPr>
              <w:pStyle w:val="ConsPlusNormal"/>
              <w:jc w:val="center"/>
            </w:pPr>
            <w:r>
              <w:t>127,30</w:t>
            </w:r>
          </w:p>
        </w:tc>
        <w:tc>
          <w:tcPr>
            <w:tcW w:w="1417" w:type="dxa"/>
          </w:tcPr>
          <w:p w:rsidR="00D8149A" w:rsidRDefault="00D8149A">
            <w:pPr>
              <w:pStyle w:val="ConsPlusNormal"/>
              <w:jc w:val="center"/>
            </w:pPr>
            <w:r>
              <w:t>131,80</w:t>
            </w:r>
          </w:p>
        </w:tc>
      </w:tr>
      <w:tr w:rsidR="00D8149A">
        <w:tc>
          <w:tcPr>
            <w:tcW w:w="4535" w:type="dxa"/>
          </w:tcPr>
          <w:p w:rsidR="00D8149A" w:rsidRDefault="00D8149A">
            <w:pPr>
              <w:pStyle w:val="ConsPlusNormal"/>
            </w:pPr>
            <w:r>
              <w:t>село Кумли</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село Кунбатар</w:t>
            </w:r>
          </w:p>
        </w:tc>
        <w:tc>
          <w:tcPr>
            <w:tcW w:w="1417" w:type="dxa"/>
          </w:tcPr>
          <w:p w:rsidR="00D8149A" w:rsidRDefault="00D8149A">
            <w:pPr>
              <w:pStyle w:val="ConsPlusNormal"/>
              <w:jc w:val="center"/>
            </w:pPr>
            <w:r>
              <w:t>127,30</w:t>
            </w:r>
          </w:p>
        </w:tc>
        <w:tc>
          <w:tcPr>
            <w:tcW w:w="1417" w:type="dxa"/>
          </w:tcPr>
          <w:p w:rsidR="00D8149A" w:rsidRDefault="00D8149A">
            <w:pPr>
              <w:pStyle w:val="ConsPlusNormal"/>
              <w:jc w:val="center"/>
            </w:pPr>
            <w:r>
              <w:t>131,80</w:t>
            </w:r>
          </w:p>
        </w:tc>
      </w:tr>
      <w:tr w:rsidR="00D8149A">
        <w:tc>
          <w:tcPr>
            <w:tcW w:w="4535" w:type="dxa"/>
          </w:tcPr>
          <w:p w:rsidR="00D8149A" w:rsidRDefault="00D8149A">
            <w:pPr>
              <w:pStyle w:val="ConsPlusNormal"/>
            </w:pPr>
            <w:r>
              <w:t>сельсовет "Ортатюбинский"</w:t>
            </w:r>
          </w:p>
        </w:tc>
        <w:tc>
          <w:tcPr>
            <w:tcW w:w="1417" w:type="dxa"/>
          </w:tcPr>
          <w:p w:rsidR="00D8149A" w:rsidRDefault="00D8149A">
            <w:pPr>
              <w:pStyle w:val="ConsPlusNormal"/>
              <w:jc w:val="center"/>
            </w:pPr>
            <w:r>
              <w:t>127,30</w:t>
            </w:r>
          </w:p>
        </w:tc>
        <w:tc>
          <w:tcPr>
            <w:tcW w:w="1417" w:type="dxa"/>
          </w:tcPr>
          <w:p w:rsidR="00D8149A" w:rsidRDefault="00D8149A">
            <w:pPr>
              <w:pStyle w:val="ConsPlusNormal"/>
              <w:jc w:val="center"/>
            </w:pPr>
            <w:r>
              <w:t>131,80</w:t>
            </w:r>
          </w:p>
        </w:tc>
      </w:tr>
      <w:tr w:rsidR="00D8149A">
        <w:tc>
          <w:tcPr>
            <w:tcW w:w="4535" w:type="dxa"/>
          </w:tcPr>
          <w:p w:rsidR="00D8149A" w:rsidRDefault="00D8149A">
            <w:pPr>
              <w:pStyle w:val="ConsPlusNormal"/>
            </w:pPr>
            <w:r>
              <w:t>село Терекли-Мектеб</w:t>
            </w:r>
          </w:p>
        </w:tc>
        <w:tc>
          <w:tcPr>
            <w:tcW w:w="1417" w:type="dxa"/>
          </w:tcPr>
          <w:p w:rsidR="00D8149A" w:rsidRDefault="00D8149A">
            <w:pPr>
              <w:pStyle w:val="ConsPlusNormal"/>
              <w:jc w:val="center"/>
            </w:pPr>
            <w:r>
              <w:t>260,70</w:t>
            </w:r>
          </w:p>
        </w:tc>
        <w:tc>
          <w:tcPr>
            <w:tcW w:w="1417" w:type="dxa"/>
          </w:tcPr>
          <w:p w:rsidR="00D8149A" w:rsidRDefault="00D8149A">
            <w:pPr>
              <w:pStyle w:val="ConsPlusNormal"/>
              <w:jc w:val="center"/>
            </w:pPr>
            <w:r>
              <w:t>269,90</w:t>
            </w:r>
          </w:p>
        </w:tc>
      </w:tr>
      <w:tr w:rsidR="00D8149A">
        <w:tc>
          <w:tcPr>
            <w:tcW w:w="4535" w:type="dxa"/>
          </w:tcPr>
          <w:p w:rsidR="00D8149A" w:rsidRDefault="00D8149A">
            <w:pPr>
              <w:pStyle w:val="ConsPlusNormal"/>
            </w:pPr>
            <w:r>
              <w:t>село Червленные Буруны</w:t>
            </w:r>
          </w:p>
        </w:tc>
        <w:tc>
          <w:tcPr>
            <w:tcW w:w="1417" w:type="dxa"/>
          </w:tcPr>
          <w:p w:rsidR="00D8149A" w:rsidRDefault="00D8149A">
            <w:pPr>
              <w:pStyle w:val="ConsPlusNormal"/>
              <w:jc w:val="center"/>
            </w:pPr>
            <w:r>
              <w:t>127,30</w:t>
            </w:r>
          </w:p>
        </w:tc>
        <w:tc>
          <w:tcPr>
            <w:tcW w:w="1417" w:type="dxa"/>
          </w:tcPr>
          <w:p w:rsidR="00D8149A" w:rsidRDefault="00D8149A">
            <w:pPr>
              <w:pStyle w:val="ConsPlusNormal"/>
              <w:jc w:val="center"/>
            </w:pPr>
            <w:r>
              <w:t>131,80</w:t>
            </w:r>
          </w:p>
        </w:tc>
      </w:tr>
      <w:tr w:rsidR="00D8149A">
        <w:tc>
          <w:tcPr>
            <w:tcW w:w="4535" w:type="dxa"/>
          </w:tcPr>
          <w:p w:rsidR="00D8149A" w:rsidRDefault="00D8149A">
            <w:pPr>
              <w:pStyle w:val="ConsPlusNormal"/>
            </w:pPr>
            <w:r>
              <w:lastRenderedPageBreak/>
              <w:t>село Эдиге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1258,80</w:t>
            </w:r>
          </w:p>
        </w:tc>
        <w:tc>
          <w:tcPr>
            <w:tcW w:w="1417" w:type="dxa"/>
          </w:tcPr>
          <w:p w:rsidR="00D8149A" w:rsidRDefault="00D8149A">
            <w:pPr>
              <w:pStyle w:val="ConsPlusNormal"/>
              <w:jc w:val="center"/>
            </w:pPr>
            <w:r>
              <w:t>1303,30</w:t>
            </w:r>
          </w:p>
        </w:tc>
      </w:tr>
      <w:tr w:rsidR="00D8149A">
        <w:tc>
          <w:tcPr>
            <w:tcW w:w="4535" w:type="dxa"/>
          </w:tcPr>
          <w:p w:rsidR="00D8149A" w:rsidRDefault="00D8149A">
            <w:pPr>
              <w:pStyle w:val="ConsPlusNormal"/>
            </w:pPr>
            <w:r>
              <w:t>сельсовет "Амсарский"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Аракул</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"Борчский"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Верхний Катрух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"Гельмецинский"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"Ихрекский"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"Кальяльский"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Кина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"Лучекский"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Мишлеш</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Муслах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"Мюхрекский"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Нижний Катрух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"Рутульский"</w:t>
            </w:r>
          </w:p>
        </w:tc>
        <w:tc>
          <w:tcPr>
            <w:tcW w:w="1417" w:type="dxa"/>
          </w:tcPr>
          <w:p w:rsidR="00D8149A" w:rsidRDefault="00D8149A">
            <w:pPr>
              <w:pStyle w:val="ConsPlusNormal"/>
              <w:jc w:val="center"/>
            </w:pPr>
            <w:r>
              <w:t>124,30</w:t>
            </w:r>
          </w:p>
        </w:tc>
        <w:tc>
          <w:tcPr>
            <w:tcW w:w="1417" w:type="dxa"/>
          </w:tcPr>
          <w:p w:rsidR="00D8149A" w:rsidRDefault="00D8149A">
            <w:pPr>
              <w:pStyle w:val="ConsPlusNormal"/>
              <w:jc w:val="center"/>
            </w:pPr>
            <w:r>
              <w:t>128,70</w:t>
            </w:r>
          </w:p>
        </w:tc>
      </w:tr>
      <w:tr w:rsidR="00D8149A">
        <w:tc>
          <w:tcPr>
            <w:tcW w:w="4535" w:type="dxa"/>
          </w:tcPr>
          <w:p w:rsidR="00D8149A" w:rsidRDefault="00D8149A">
            <w:pPr>
              <w:pStyle w:val="ConsPlusNormal"/>
            </w:pPr>
            <w:r>
              <w:t>сельсовет "Хлютский"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"Цахурский"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"Шиназский"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1405,30</w:t>
            </w:r>
          </w:p>
        </w:tc>
        <w:tc>
          <w:tcPr>
            <w:tcW w:w="1417" w:type="dxa"/>
          </w:tcPr>
          <w:p w:rsidR="00D8149A" w:rsidRDefault="00D8149A">
            <w:pPr>
              <w:pStyle w:val="ConsPlusNormal"/>
              <w:jc w:val="center"/>
            </w:pPr>
            <w:r>
              <w:t>1455,20</w:t>
            </w:r>
          </w:p>
        </w:tc>
      </w:tr>
      <w:tr w:rsidR="00D8149A">
        <w:tc>
          <w:tcPr>
            <w:tcW w:w="4535" w:type="dxa"/>
          </w:tcPr>
          <w:p w:rsidR="00D8149A" w:rsidRDefault="00D8149A">
            <w:pPr>
              <w:pStyle w:val="ConsPlusNormal"/>
            </w:pPr>
            <w:r>
              <w:t>сельсовет "Алкадарский"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"Ашага-Стальский"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"Герейхановский"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Даркуш-Казмаляр</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"Испикский"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"Карчагский"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Куркент</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lastRenderedPageBreak/>
              <w:t>сельсовет "Новомакинский"</w:t>
            </w:r>
          </w:p>
        </w:tc>
        <w:tc>
          <w:tcPr>
            <w:tcW w:w="1417" w:type="dxa"/>
          </w:tcPr>
          <w:p w:rsidR="00D8149A" w:rsidRDefault="00D8149A">
            <w:pPr>
              <w:pStyle w:val="ConsPlusNormal"/>
              <w:jc w:val="center"/>
            </w:pPr>
            <w:r>
              <w:t>124,30</w:t>
            </w:r>
          </w:p>
        </w:tc>
        <w:tc>
          <w:tcPr>
            <w:tcW w:w="1417" w:type="dxa"/>
          </w:tcPr>
          <w:p w:rsidR="00D8149A" w:rsidRDefault="00D8149A">
            <w:pPr>
              <w:pStyle w:val="ConsPlusNormal"/>
              <w:jc w:val="center"/>
            </w:pPr>
            <w:r>
              <w:t>128,70</w:t>
            </w:r>
          </w:p>
        </w:tc>
      </w:tr>
      <w:tr w:rsidR="00D8149A">
        <w:tc>
          <w:tcPr>
            <w:tcW w:w="4535" w:type="dxa"/>
          </w:tcPr>
          <w:p w:rsidR="00D8149A" w:rsidRDefault="00D8149A">
            <w:pPr>
              <w:pStyle w:val="ConsPlusNormal"/>
            </w:pPr>
            <w:r>
              <w:t>село Орта-Стал</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"Уллугатагский"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Хпюк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"Цмурский"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"Шихикентский"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Эминхюр</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Юхари-Стал</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985,80</w:t>
            </w:r>
          </w:p>
        </w:tc>
        <w:tc>
          <w:tcPr>
            <w:tcW w:w="1417" w:type="dxa"/>
          </w:tcPr>
          <w:p w:rsidR="00D8149A" w:rsidRDefault="00D8149A">
            <w:pPr>
              <w:pStyle w:val="ConsPlusNormal"/>
              <w:jc w:val="center"/>
            </w:pPr>
            <w:r>
              <w:t>1020,90</w:t>
            </w:r>
          </w:p>
        </w:tc>
      </w:tr>
      <w:tr w:rsidR="00D8149A">
        <w:tc>
          <w:tcPr>
            <w:tcW w:w="4535" w:type="dxa"/>
          </w:tcPr>
          <w:p w:rsidR="00D8149A" w:rsidRDefault="00D8149A">
            <w:pPr>
              <w:pStyle w:val="ConsPlusNormal"/>
            </w:pPr>
            <w:r>
              <w:t>сельсовет "Аймаумахинский"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Аялизимахи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"Бурдекинский"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"Ванашимахинский"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"Дегвинский"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Канасираги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"Кичи-Гамринский"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Мамааул</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"Миглакасимахинский"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Мургук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Мюрего</w:t>
            </w:r>
          </w:p>
        </w:tc>
        <w:tc>
          <w:tcPr>
            <w:tcW w:w="1417" w:type="dxa"/>
          </w:tcPr>
          <w:p w:rsidR="00D8149A" w:rsidRDefault="00D8149A">
            <w:pPr>
              <w:pStyle w:val="ConsPlusNormal"/>
              <w:jc w:val="center"/>
            </w:pPr>
            <w:r>
              <w:t>124,30</w:t>
            </w:r>
          </w:p>
        </w:tc>
        <w:tc>
          <w:tcPr>
            <w:tcW w:w="1417" w:type="dxa"/>
          </w:tcPr>
          <w:p w:rsidR="00D8149A" w:rsidRDefault="00D8149A">
            <w:pPr>
              <w:pStyle w:val="ConsPlusNormal"/>
              <w:jc w:val="center"/>
            </w:pPr>
            <w:r>
              <w:t>128,70</w:t>
            </w:r>
          </w:p>
        </w:tc>
      </w:tr>
      <w:tr w:rsidR="00D8149A">
        <w:tc>
          <w:tcPr>
            <w:tcW w:w="4535" w:type="dxa"/>
          </w:tcPr>
          <w:p w:rsidR="00D8149A" w:rsidRDefault="00D8149A">
            <w:pPr>
              <w:pStyle w:val="ConsPlusNormal"/>
            </w:pPr>
            <w:r>
              <w:t>сельсовет "Нижнемулебкинский"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"Новомугринский"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"Урахинский"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2176,80</w:t>
            </w:r>
          </w:p>
        </w:tc>
        <w:tc>
          <w:tcPr>
            <w:tcW w:w="1417" w:type="dxa"/>
          </w:tcPr>
          <w:p w:rsidR="00D8149A" w:rsidRDefault="00D8149A">
            <w:pPr>
              <w:pStyle w:val="ConsPlusNormal"/>
              <w:jc w:val="center"/>
            </w:pPr>
            <w:r>
              <w:t>2254,50</w:t>
            </w:r>
          </w:p>
        </w:tc>
      </w:tr>
      <w:tr w:rsidR="00D8149A">
        <w:tc>
          <w:tcPr>
            <w:tcW w:w="4535" w:type="dxa"/>
          </w:tcPr>
          <w:p w:rsidR="00D8149A" w:rsidRDefault="00D8149A">
            <w:pPr>
              <w:pStyle w:val="ConsPlusNormal"/>
            </w:pPr>
            <w:r>
              <w:t>сельсовет "Аракский"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"Аркитский"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"Бурганкентский"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сельсовет "Гуминский"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"Гурикский"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Гюхряг</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Дарваг</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"Джульджагский"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"Дюбекский"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"Ерсинский"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"Кужникский"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"Куркакский"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"Марагинский"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Сиртич</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"Тинитский"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"Турагский"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"Халагский"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"Хапильский"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"Хели-Пенджинский"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"Хурикский"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Чулат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1151,00</w:t>
            </w:r>
          </w:p>
        </w:tc>
        <w:tc>
          <w:tcPr>
            <w:tcW w:w="1417" w:type="dxa"/>
          </w:tcPr>
          <w:p w:rsidR="00D8149A" w:rsidRDefault="00D8149A">
            <w:pPr>
              <w:pStyle w:val="ConsPlusNormal"/>
              <w:jc w:val="center"/>
            </w:pPr>
            <w:r>
              <w:t>1192,00</w:t>
            </w:r>
          </w:p>
        </w:tc>
      </w:tr>
      <w:tr w:rsidR="00D8149A">
        <w:tc>
          <w:tcPr>
            <w:tcW w:w="4535" w:type="dxa"/>
          </w:tcPr>
          <w:p w:rsidR="00D8149A" w:rsidRDefault="00D8149A">
            <w:pPr>
              <w:pStyle w:val="ConsPlusNormal"/>
            </w:pPr>
            <w:r>
              <w:t>село Александро-Невское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"Калиновский"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село Карабаглы</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село Коктюбей</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село Кочубей</w:t>
            </w:r>
          </w:p>
        </w:tc>
        <w:tc>
          <w:tcPr>
            <w:tcW w:w="1417" w:type="dxa"/>
          </w:tcPr>
          <w:p w:rsidR="00D8149A" w:rsidRDefault="00D8149A">
            <w:pPr>
              <w:pStyle w:val="ConsPlusNormal"/>
              <w:jc w:val="center"/>
            </w:pPr>
            <w:r>
              <w:t>131,40</w:t>
            </w:r>
          </w:p>
        </w:tc>
        <w:tc>
          <w:tcPr>
            <w:tcW w:w="1417" w:type="dxa"/>
          </w:tcPr>
          <w:p w:rsidR="00D8149A" w:rsidRDefault="00D8149A">
            <w:pPr>
              <w:pStyle w:val="ConsPlusNormal"/>
              <w:jc w:val="center"/>
            </w:pPr>
            <w:r>
              <w:t>136,10</w:t>
            </w:r>
          </w:p>
        </w:tc>
      </w:tr>
      <w:tr w:rsidR="00D8149A">
        <w:tc>
          <w:tcPr>
            <w:tcW w:w="4535" w:type="dxa"/>
          </w:tcPr>
          <w:p w:rsidR="00D8149A" w:rsidRDefault="00D8149A">
            <w:pPr>
              <w:pStyle w:val="ConsPlusNormal"/>
            </w:pPr>
            <w:r>
              <w:t>сельсовет "Новогеоргиевский"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Новодмитриевка</w:t>
            </w:r>
          </w:p>
        </w:tc>
        <w:tc>
          <w:tcPr>
            <w:tcW w:w="1417" w:type="dxa"/>
          </w:tcPr>
          <w:p w:rsidR="00D8149A" w:rsidRDefault="00D8149A">
            <w:pPr>
              <w:pStyle w:val="ConsPlusNormal"/>
              <w:jc w:val="center"/>
            </w:pPr>
            <w:r>
              <w:t>131,40</w:t>
            </w:r>
          </w:p>
        </w:tc>
        <w:tc>
          <w:tcPr>
            <w:tcW w:w="1417" w:type="dxa"/>
          </w:tcPr>
          <w:p w:rsidR="00D8149A" w:rsidRDefault="00D8149A">
            <w:pPr>
              <w:pStyle w:val="ConsPlusNormal"/>
              <w:jc w:val="center"/>
            </w:pPr>
            <w:r>
              <w:t>136,10</w:t>
            </w:r>
          </w:p>
        </w:tc>
      </w:tr>
      <w:tr w:rsidR="00D8149A">
        <w:tc>
          <w:tcPr>
            <w:tcW w:w="4535" w:type="dxa"/>
          </w:tcPr>
          <w:p w:rsidR="00D8149A" w:rsidRDefault="00D8149A">
            <w:pPr>
              <w:pStyle w:val="ConsPlusNormal"/>
            </w:pPr>
            <w:r>
              <w:t>село Новоромановка</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село Раздолье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сельсовет "Таловский"</w:t>
            </w:r>
          </w:p>
        </w:tc>
        <w:tc>
          <w:tcPr>
            <w:tcW w:w="1417" w:type="dxa"/>
          </w:tcPr>
          <w:p w:rsidR="00D8149A" w:rsidRDefault="00D8149A">
            <w:pPr>
              <w:pStyle w:val="ConsPlusNormal"/>
              <w:jc w:val="center"/>
            </w:pPr>
            <w:r>
              <w:t>66,70</w:t>
            </w:r>
          </w:p>
        </w:tc>
        <w:tc>
          <w:tcPr>
            <w:tcW w:w="1417" w:type="dxa"/>
          </w:tcPr>
          <w:p w:rsidR="00D8149A" w:rsidRDefault="00D8149A">
            <w:pPr>
              <w:pStyle w:val="ConsPlusNormal"/>
              <w:jc w:val="center"/>
            </w:pPr>
            <w:r>
              <w:t>69,10</w:t>
            </w:r>
          </w:p>
        </w:tc>
      </w:tr>
      <w:tr w:rsidR="00D8149A">
        <w:tc>
          <w:tcPr>
            <w:tcW w:w="4535" w:type="dxa"/>
          </w:tcPr>
          <w:p w:rsidR="00D8149A" w:rsidRDefault="00D8149A">
            <w:pPr>
              <w:pStyle w:val="ConsPlusNormal"/>
            </w:pPr>
            <w:r>
              <w:t>сельсовет "Уллубиевский"</w:t>
            </w:r>
          </w:p>
        </w:tc>
        <w:tc>
          <w:tcPr>
            <w:tcW w:w="1417" w:type="dxa"/>
          </w:tcPr>
          <w:p w:rsidR="00D8149A" w:rsidRDefault="00D8149A">
            <w:pPr>
              <w:pStyle w:val="ConsPlusNormal"/>
              <w:jc w:val="center"/>
            </w:pPr>
            <w:r>
              <w:t>122,30</w:t>
            </w:r>
          </w:p>
        </w:tc>
        <w:tc>
          <w:tcPr>
            <w:tcW w:w="1417" w:type="dxa"/>
          </w:tcPr>
          <w:p w:rsidR="00D8149A" w:rsidRDefault="00D8149A">
            <w:pPr>
              <w:pStyle w:val="ConsPlusNormal"/>
              <w:jc w:val="center"/>
            </w:pPr>
            <w:r>
              <w:t>126,60</w:t>
            </w:r>
          </w:p>
        </w:tc>
      </w:tr>
      <w:tr w:rsidR="00D8149A">
        <w:tc>
          <w:tcPr>
            <w:tcW w:w="4535" w:type="dxa"/>
          </w:tcPr>
          <w:p w:rsidR="00D8149A" w:rsidRDefault="00D8149A">
            <w:pPr>
              <w:pStyle w:val="ConsPlusNormal"/>
            </w:pPr>
            <w:r>
              <w:t>сельсовет "Юрковский"</w:t>
            </w:r>
          </w:p>
        </w:tc>
        <w:tc>
          <w:tcPr>
            <w:tcW w:w="1417" w:type="dxa"/>
          </w:tcPr>
          <w:p w:rsidR="00D8149A" w:rsidRDefault="00D8149A">
            <w:pPr>
              <w:pStyle w:val="ConsPlusNormal"/>
              <w:jc w:val="center"/>
            </w:pPr>
            <w:r>
              <w:t>133,40</w:t>
            </w:r>
          </w:p>
        </w:tc>
        <w:tc>
          <w:tcPr>
            <w:tcW w:w="1417" w:type="dxa"/>
          </w:tcPr>
          <w:p w:rsidR="00D8149A" w:rsidRDefault="00D8149A">
            <w:pPr>
              <w:pStyle w:val="ConsPlusNormal"/>
              <w:jc w:val="center"/>
            </w:pPr>
            <w:r>
              <w:t>138,10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1434,90</w:t>
            </w:r>
          </w:p>
        </w:tc>
        <w:tc>
          <w:tcPr>
            <w:tcW w:w="1417" w:type="dxa"/>
          </w:tcPr>
          <w:p w:rsidR="00D8149A" w:rsidRDefault="00D8149A">
            <w:pPr>
              <w:pStyle w:val="ConsPlusNormal"/>
              <w:jc w:val="center"/>
            </w:pPr>
            <w:r>
              <w:t>1485,60</w:t>
            </w:r>
          </w:p>
        </w:tc>
      </w:tr>
      <w:tr w:rsidR="00D8149A">
        <w:tc>
          <w:tcPr>
            <w:tcW w:w="4535" w:type="dxa"/>
          </w:tcPr>
          <w:p w:rsidR="00D8149A" w:rsidRDefault="00D8149A">
            <w:pPr>
              <w:pStyle w:val="ConsPlusNormal"/>
            </w:pPr>
            <w:r>
              <w:t>сельсовет "Гведышский"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"Герельский"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"Гиндибский"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"Камилухский"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"Кардибский"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"Колобский"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"Кособский"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Кутлаб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"Мазадинский"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"Начадинский"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"Саниортинский"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"Тляратинский"</w:t>
            </w:r>
          </w:p>
        </w:tc>
        <w:tc>
          <w:tcPr>
            <w:tcW w:w="1417" w:type="dxa"/>
          </w:tcPr>
          <w:p w:rsidR="00D8149A" w:rsidRDefault="00D8149A">
            <w:pPr>
              <w:pStyle w:val="ConsPlusNormal"/>
              <w:jc w:val="center"/>
            </w:pPr>
            <w:r>
              <w:t>143,50</w:t>
            </w:r>
          </w:p>
        </w:tc>
        <w:tc>
          <w:tcPr>
            <w:tcW w:w="1417" w:type="dxa"/>
          </w:tcPr>
          <w:p w:rsidR="00D8149A" w:rsidRDefault="00D8149A">
            <w:pPr>
              <w:pStyle w:val="ConsPlusNormal"/>
              <w:jc w:val="center"/>
            </w:pPr>
            <w:r>
              <w:t>148,60</w:t>
            </w:r>
          </w:p>
        </w:tc>
      </w:tr>
      <w:tr w:rsidR="00D8149A">
        <w:tc>
          <w:tcPr>
            <w:tcW w:w="4535" w:type="dxa"/>
          </w:tcPr>
          <w:p w:rsidR="00D8149A" w:rsidRDefault="00D8149A">
            <w:pPr>
              <w:pStyle w:val="ConsPlusNormal"/>
            </w:pPr>
            <w:r>
              <w:t>сельсовет "Тохотинский"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"Хадияльский"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"Хидибский"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"Хиндахский"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"Чадаколобский"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"Чородинский"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"Шидибский"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1056,50</w:t>
            </w:r>
          </w:p>
        </w:tc>
        <w:tc>
          <w:tcPr>
            <w:tcW w:w="1417" w:type="dxa"/>
          </w:tcPr>
          <w:p w:rsidR="00D8149A" w:rsidRDefault="00D8149A">
            <w:pPr>
              <w:pStyle w:val="ConsPlusNormal"/>
              <w:jc w:val="center"/>
            </w:pPr>
            <w:r>
              <w:t>1094,20</w:t>
            </w:r>
          </w:p>
        </w:tc>
      </w:tr>
      <w:tr w:rsidR="00D8149A">
        <w:tc>
          <w:tcPr>
            <w:tcW w:w="4535" w:type="dxa"/>
          </w:tcPr>
          <w:p w:rsidR="00D8149A" w:rsidRDefault="00D8149A">
            <w:pPr>
              <w:pStyle w:val="ConsPlusNormal"/>
            </w:pPr>
            <w:r>
              <w:t>сельсовет "Араканский"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Ашильта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"Балаханский"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lastRenderedPageBreak/>
              <w:t>село Гимры</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Ирганай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"Иштибуринский"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"Кахабросинский"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"Майданский"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"Унцукульский"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Харачи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Цатаних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3935,00</w:t>
            </w:r>
          </w:p>
        </w:tc>
        <w:tc>
          <w:tcPr>
            <w:tcW w:w="1417" w:type="dxa"/>
          </w:tcPr>
          <w:p w:rsidR="00D8149A" w:rsidRDefault="00D8149A">
            <w:pPr>
              <w:pStyle w:val="ConsPlusNormal"/>
              <w:jc w:val="center"/>
            </w:pPr>
            <w:r>
              <w:t>4075,70</w:t>
            </w:r>
          </w:p>
        </w:tc>
      </w:tr>
      <w:tr w:rsidR="00D8149A">
        <w:tc>
          <w:tcPr>
            <w:tcW w:w="4535" w:type="dxa"/>
          </w:tcPr>
          <w:p w:rsidR="00D8149A" w:rsidRDefault="00D8149A">
            <w:pPr>
              <w:pStyle w:val="ConsPlusNormal"/>
            </w:pPr>
            <w:r>
              <w:t>село Аджимажагатюрт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"Адильотарский"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Акбулатюрт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Аксай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"Байрамаульский"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Бамматюрт</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Баташюрт</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"Батаюртовский"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Борагангечув</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Дзержинское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"Казмааульский"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Кандаураул</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"Карланюртовский"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"Кокрекский"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"Костекский"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Куруш</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"Могилевский"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Моксоб</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Муцалаул</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Новогагатли</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Новый Костек</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"Новосельский"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Новососитли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Нурадилово</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"Октябрьский"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"Османюртовский"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Первомайское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"Покровский"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Садовое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Сиух</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Советское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Солнечное</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Сулевкент</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"Темираульский"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Теречное</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Тукита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Тотурбийкала</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Хамавюрт</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Цияб-Ичичали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Чагаротар</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Шагада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Эндирей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1041,20</w:t>
            </w:r>
          </w:p>
        </w:tc>
        <w:tc>
          <w:tcPr>
            <w:tcW w:w="1417" w:type="dxa"/>
          </w:tcPr>
          <w:p w:rsidR="00D8149A" w:rsidRDefault="00D8149A">
            <w:pPr>
              <w:pStyle w:val="ConsPlusNormal"/>
              <w:jc w:val="center"/>
            </w:pPr>
            <w:r>
              <w:t>1078,40</w:t>
            </w:r>
          </w:p>
        </w:tc>
      </w:tr>
      <w:tr w:rsidR="00D8149A">
        <w:tc>
          <w:tcPr>
            <w:tcW w:w="4535" w:type="dxa"/>
          </w:tcPr>
          <w:p w:rsidR="00D8149A" w:rsidRDefault="00D8149A">
            <w:pPr>
              <w:pStyle w:val="ConsPlusNormal"/>
            </w:pPr>
            <w:r>
              <w:t>сельсовет "Ашага-Архитский"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"Ашага-Яракский"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"Захитский"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lastRenderedPageBreak/>
              <w:t>село Зильдик</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"Кондикский"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"Концильский"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"Кошкентский"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Куг</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Ляхлинский"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"Межгюльский"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Новый Фриг</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сельсовет "Ургинский"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"Хореджский"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Цнал</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"Чувекский"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1741,20</w:t>
            </w:r>
          </w:p>
        </w:tc>
        <w:tc>
          <w:tcPr>
            <w:tcW w:w="1417" w:type="dxa"/>
          </w:tcPr>
          <w:p w:rsidR="00D8149A" w:rsidRDefault="00D8149A">
            <w:pPr>
              <w:pStyle w:val="ConsPlusNormal"/>
              <w:jc w:val="center"/>
            </w:pPr>
            <w:r>
              <w:t>1803,00</w:t>
            </w:r>
          </w:p>
        </w:tc>
      </w:tr>
      <w:tr w:rsidR="00D8149A">
        <w:tc>
          <w:tcPr>
            <w:tcW w:w="4535" w:type="dxa"/>
          </w:tcPr>
          <w:p w:rsidR="00D8149A" w:rsidRDefault="00D8149A">
            <w:pPr>
              <w:pStyle w:val="ConsPlusNormal"/>
            </w:pPr>
            <w:r>
              <w:t>сельсовет "Амиштинский"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"Амущинский"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"Ахалчинский"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"Батлаичский"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Буцра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Гацалух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"Гоцатлинский"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Мочох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Мушули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"Ободинский"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Оркачи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Орота</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"Очлинский"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"Самилахский"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"Сиухский"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lastRenderedPageBreak/>
              <w:t>сельсовет "Танусинский"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"Тлайлухский"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"Уздалросинский"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"Харахи"</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"Хариколинский"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"Хиндахский"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"Хунзахский"</w:t>
            </w:r>
          </w:p>
        </w:tc>
        <w:tc>
          <w:tcPr>
            <w:tcW w:w="1417" w:type="dxa"/>
          </w:tcPr>
          <w:p w:rsidR="00D8149A" w:rsidRDefault="00D8149A">
            <w:pPr>
              <w:pStyle w:val="ConsPlusNormal"/>
              <w:jc w:val="center"/>
            </w:pPr>
            <w:r>
              <w:t>138,40</w:t>
            </w:r>
          </w:p>
        </w:tc>
        <w:tc>
          <w:tcPr>
            <w:tcW w:w="1417" w:type="dxa"/>
          </w:tcPr>
          <w:p w:rsidR="00D8149A" w:rsidRDefault="00D8149A">
            <w:pPr>
              <w:pStyle w:val="ConsPlusNormal"/>
              <w:jc w:val="center"/>
            </w:pPr>
            <w:r>
              <w:t>143,30</w:t>
            </w:r>
          </w:p>
        </w:tc>
      </w:tr>
      <w:tr w:rsidR="00D8149A">
        <w:tc>
          <w:tcPr>
            <w:tcW w:w="4535" w:type="dxa"/>
          </w:tcPr>
          <w:p w:rsidR="00D8149A" w:rsidRDefault="00D8149A">
            <w:pPr>
              <w:pStyle w:val="ConsPlusNormal"/>
            </w:pPr>
            <w:r>
              <w:t>село Цада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Шотода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1622,30</w:t>
            </w:r>
          </w:p>
        </w:tc>
        <w:tc>
          <w:tcPr>
            <w:tcW w:w="1417" w:type="dxa"/>
          </w:tcPr>
          <w:p w:rsidR="00D8149A" w:rsidRDefault="00D8149A">
            <w:pPr>
              <w:pStyle w:val="ConsPlusNormal"/>
              <w:jc w:val="center"/>
            </w:pPr>
            <w:r>
              <w:t>1679,70</w:t>
            </w:r>
          </w:p>
        </w:tc>
      </w:tr>
      <w:tr w:rsidR="00D8149A">
        <w:tc>
          <w:tcPr>
            <w:tcW w:w="4535" w:type="dxa"/>
          </w:tcPr>
          <w:p w:rsidR="00D8149A" w:rsidRDefault="00D8149A">
            <w:pPr>
              <w:pStyle w:val="ConsPlusNormal"/>
            </w:pPr>
            <w:r>
              <w:t>сельсовет "Верхнегакваринский"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"Гадиринский"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Гакко</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"Гигатлинский"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"Инхокваринский"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"Кванадинский"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Кеди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"Кочалинский"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село Метрада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"Нижнегакваринский"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"Нижнехваршининский"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Саситли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Сильди</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"Тиндинский"</w:t>
            </w:r>
          </w:p>
        </w:tc>
        <w:tc>
          <w:tcPr>
            <w:tcW w:w="1417" w:type="dxa"/>
          </w:tcPr>
          <w:p w:rsidR="00D8149A" w:rsidRDefault="00D8149A">
            <w:pPr>
              <w:pStyle w:val="ConsPlusNormal"/>
              <w:jc w:val="center"/>
            </w:pPr>
            <w:r>
              <w:t>137,40</w:t>
            </w:r>
          </w:p>
        </w:tc>
        <w:tc>
          <w:tcPr>
            <w:tcW w:w="1417" w:type="dxa"/>
          </w:tcPr>
          <w:p w:rsidR="00D8149A" w:rsidRDefault="00D8149A">
            <w:pPr>
              <w:pStyle w:val="ConsPlusNormal"/>
              <w:jc w:val="center"/>
            </w:pPr>
            <w:r>
              <w:t>142,30</w:t>
            </w:r>
          </w:p>
        </w:tc>
      </w:tr>
      <w:tr w:rsidR="00D8149A">
        <w:tc>
          <w:tcPr>
            <w:tcW w:w="4535" w:type="dxa"/>
          </w:tcPr>
          <w:p w:rsidR="00D8149A" w:rsidRDefault="00D8149A">
            <w:pPr>
              <w:pStyle w:val="ConsPlusNormal"/>
            </w:pPr>
            <w:r>
              <w:t>село Тисси</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село Тлондода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"Хваршинский"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lastRenderedPageBreak/>
              <w:t>село Хушет</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"Хуштадинский"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"Цумадинский"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"Шавинский"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"Эчединский"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629,30</w:t>
            </w:r>
          </w:p>
        </w:tc>
        <w:tc>
          <w:tcPr>
            <w:tcW w:w="1417" w:type="dxa"/>
          </w:tcPr>
          <w:p w:rsidR="00D8149A" w:rsidRDefault="00D8149A">
            <w:pPr>
              <w:pStyle w:val="ConsPlusNormal"/>
              <w:jc w:val="center"/>
            </w:pPr>
            <w:r>
              <w:t>651,60</w:t>
            </w:r>
          </w:p>
        </w:tc>
      </w:tr>
      <w:tr w:rsidR="00D8149A">
        <w:tc>
          <w:tcPr>
            <w:tcW w:w="4535" w:type="dxa"/>
          </w:tcPr>
          <w:p w:rsidR="00D8149A" w:rsidRDefault="00D8149A">
            <w:pPr>
              <w:pStyle w:val="ConsPlusNormal"/>
            </w:pPr>
            <w:r>
              <w:t>сельсовет "Кидеринский"</w:t>
            </w:r>
          </w:p>
        </w:tc>
        <w:tc>
          <w:tcPr>
            <w:tcW w:w="1417" w:type="dxa"/>
          </w:tcPr>
          <w:p w:rsidR="00D8149A" w:rsidRDefault="00D8149A">
            <w:pPr>
              <w:pStyle w:val="ConsPlusNormal"/>
              <w:jc w:val="center"/>
            </w:pPr>
            <w:r>
              <w:t>143,50</w:t>
            </w:r>
          </w:p>
        </w:tc>
        <w:tc>
          <w:tcPr>
            <w:tcW w:w="1417" w:type="dxa"/>
          </w:tcPr>
          <w:p w:rsidR="00D8149A" w:rsidRDefault="00D8149A">
            <w:pPr>
              <w:pStyle w:val="ConsPlusNormal"/>
              <w:jc w:val="center"/>
            </w:pPr>
            <w:r>
              <w:t>148,60</w:t>
            </w:r>
          </w:p>
        </w:tc>
      </w:tr>
      <w:tr w:rsidR="00D8149A">
        <w:tc>
          <w:tcPr>
            <w:tcW w:w="4535" w:type="dxa"/>
          </w:tcPr>
          <w:p w:rsidR="00D8149A" w:rsidRDefault="00D8149A">
            <w:pPr>
              <w:pStyle w:val="ConsPlusNormal"/>
            </w:pPr>
            <w:r>
              <w:t>сельсовет "Кимятлинский"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"Терутлинский"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"Тляцудинский"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"Хибиятлинский"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"Шаитлинский"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"Шапихский"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"Шауринский"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822,40</w:t>
            </w:r>
          </w:p>
        </w:tc>
        <w:tc>
          <w:tcPr>
            <w:tcW w:w="1417" w:type="dxa"/>
          </w:tcPr>
          <w:p w:rsidR="00D8149A" w:rsidRDefault="00D8149A">
            <w:pPr>
              <w:pStyle w:val="ConsPlusNormal"/>
              <w:jc w:val="center"/>
            </w:pPr>
            <w:r>
              <w:t>851,50</w:t>
            </w:r>
          </w:p>
        </w:tc>
      </w:tr>
      <w:tr w:rsidR="00D8149A">
        <w:tc>
          <w:tcPr>
            <w:tcW w:w="4535" w:type="dxa"/>
          </w:tcPr>
          <w:p w:rsidR="00D8149A" w:rsidRDefault="00D8149A">
            <w:pPr>
              <w:pStyle w:val="ConsPlusNormal"/>
            </w:pPr>
            <w:r>
              <w:t>сельсовет "Арчибский"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"Гилибский"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"Гочадинский"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"Гочобский"</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"Дусрахский"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"Ирибский"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"Магарский"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Мугурух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"Суметинский"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Цадах</w:t>
            </w:r>
          </w:p>
        </w:tc>
        <w:tc>
          <w:tcPr>
            <w:tcW w:w="1417" w:type="dxa"/>
          </w:tcPr>
          <w:p w:rsidR="00D8149A" w:rsidRDefault="00D8149A">
            <w:pPr>
              <w:pStyle w:val="ConsPlusNormal"/>
              <w:jc w:val="center"/>
            </w:pPr>
            <w:r>
              <w:t>35,40</w:t>
            </w:r>
          </w:p>
        </w:tc>
        <w:tc>
          <w:tcPr>
            <w:tcW w:w="1417" w:type="dxa"/>
          </w:tcPr>
          <w:p w:rsidR="00D8149A" w:rsidRDefault="00D8149A">
            <w:pPr>
              <w:pStyle w:val="ConsPlusNormal"/>
              <w:jc w:val="center"/>
            </w:pPr>
            <w:r>
              <w:t>36,70</w:t>
            </w:r>
          </w:p>
        </w:tc>
      </w:tr>
      <w:tr w:rsidR="00D8149A">
        <w:tc>
          <w:tcPr>
            <w:tcW w:w="4535" w:type="dxa"/>
          </w:tcPr>
          <w:p w:rsidR="00D8149A" w:rsidRDefault="00D8149A">
            <w:pPr>
              <w:pStyle w:val="ConsPlusNormal"/>
            </w:pPr>
            <w:r>
              <w:t>село Чарода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Шалиб</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1690,80</w:t>
            </w:r>
          </w:p>
        </w:tc>
        <w:tc>
          <w:tcPr>
            <w:tcW w:w="1417" w:type="dxa"/>
          </w:tcPr>
          <w:p w:rsidR="00D8149A" w:rsidRDefault="00D8149A">
            <w:pPr>
              <w:pStyle w:val="ConsPlusNormal"/>
              <w:jc w:val="center"/>
            </w:pPr>
            <w:r>
              <w:t>1750,60</w:t>
            </w:r>
          </w:p>
        </w:tc>
      </w:tr>
      <w:tr w:rsidR="00D8149A">
        <w:tc>
          <w:tcPr>
            <w:tcW w:w="4535" w:type="dxa"/>
          </w:tcPr>
          <w:p w:rsidR="00D8149A" w:rsidRDefault="00D8149A">
            <w:pPr>
              <w:pStyle w:val="ConsPlusNormal"/>
            </w:pPr>
            <w:r>
              <w:lastRenderedPageBreak/>
              <w:t>село Андых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Ассаб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"Батлухский"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Верхний Батлух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Гента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Гоготль</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"Голотлинский"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"Гоорский"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Дагбаш</w:t>
            </w:r>
          </w:p>
        </w:tc>
        <w:tc>
          <w:tcPr>
            <w:tcW w:w="1417" w:type="dxa"/>
          </w:tcPr>
          <w:p w:rsidR="00D8149A" w:rsidRDefault="00D8149A">
            <w:pPr>
              <w:pStyle w:val="ConsPlusNormal"/>
              <w:jc w:val="center"/>
            </w:pPr>
            <w:r>
              <w:t>73,80</w:t>
            </w:r>
          </w:p>
        </w:tc>
        <w:tc>
          <w:tcPr>
            <w:tcW w:w="1417" w:type="dxa"/>
          </w:tcPr>
          <w:p w:rsidR="00D8149A" w:rsidRDefault="00D8149A">
            <w:pPr>
              <w:pStyle w:val="ConsPlusNormal"/>
              <w:jc w:val="center"/>
            </w:pPr>
            <w:r>
              <w:t>76,40</w:t>
            </w:r>
          </w:p>
        </w:tc>
      </w:tr>
      <w:tr w:rsidR="00D8149A">
        <w:tc>
          <w:tcPr>
            <w:tcW w:w="4535" w:type="dxa"/>
          </w:tcPr>
          <w:p w:rsidR="00D8149A" w:rsidRDefault="00D8149A">
            <w:pPr>
              <w:pStyle w:val="ConsPlusNormal"/>
            </w:pPr>
            <w:r>
              <w:t>сельсовет "Кахибский"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"Куанибский"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Мачада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Могох</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Ратлуб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"Ругельдинский"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"Телетлинский"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"Тидибский"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Тлянуб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"Тогохский"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сельсовет "Урадинский"</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Уриб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Хотода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Хучада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село Цекоб</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323,20</w:t>
            </w:r>
          </w:p>
        </w:tc>
        <w:tc>
          <w:tcPr>
            <w:tcW w:w="1417" w:type="dxa"/>
          </w:tcPr>
          <w:p w:rsidR="00D8149A" w:rsidRDefault="00D8149A">
            <w:pPr>
              <w:pStyle w:val="ConsPlusNormal"/>
              <w:jc w:val="center"/>
            </w:pPr>
            <w:r>
              <w:t>334,70</w:t>
            </w:r>
          </w:p>
        </w:tc>
      </w:tr>
      <w:tr w:rsidR="00D8149A">
        <w:tc>
          <w:tcPr>
            <w:tcW w:w="4535" w:type="dxa"/>
          </w:tcPr>
          <w:p w:rsidR="00D8149A" w:rsidRDefault="00D8149A">
            <w:pPr>
              <w:pStyle w:val="ConsPlusNormal"/>
            </w:pPr>
            <w:r>
              <w:t>сельсовет "Гунзибский"</w:t>
            </w:r>
          </w:p>
        </w:tc>
        <w:tc>
          <w:tcPr>
            <w:tcW w:w="1417" w:type="dxa"/>
          </w:tcPr>
          <w:p w:rsidR="00D8149A" w:rsidRDefault="00D8149A">
            <w:pPr>
              <w:pStyle w:val="ConsPlusNormal"/>
              <w:jc w:val="center"/>
            </w:pPr>
            <w:r>
              <w:t>61,60</w:t>
            </w:r>
          </w:p>
        </w:tc>
        <w:tc>
          <w:tcPr>
            <w:tcW w:w="1417" w:type="dxa"/>
          </w:tcPr>
          <w:p w:rsidR="00D8149A" w:rsidRDefault="00D8149A">
            <w:pPr>
              <w:pStyle w:val="ConsPlusNormal"/>
              <w:jc w:val="center"/>
            </w:pPr>
            <w:r>
              <w:t>63,80</w:t>
            </w:r>
          </w:p>
        </w:tc>
      </w:tr>
      <w:tr w:rsidR="00D8149A">
        <w:tc>
          <w:tcPr>
            <w:tcW w:w="4535" w:type="dxa"/>
          </w:tcPr>
          <w:p w:rsidR="00D8149A" w:rsidRDefault="00D8149A">
            <w:pPr>
              <w:pStyle w:val="ConsPlusNormal"/>
            </w:pPr>
            <w:r>
              <w:t>сельсовет "Качалайский"</w:t>
            </w:r>
          </w:p>
        </w:tc>
        <w:tc>
          <w:tcPr>
            <w:tcW w:w="1417" w:type="dxa"/>
          </w:tcPr>
          <w:p w:rsidR="00D8149A" w:rsidRDefault="00D8149A">
            <w:pPr>
              <w:pStyle w:val="ConsPlusNormal"/>
              <w:jc w:val="center"/>
            </w:pPr>
            <w:r>
              <w:t>120,20</w:t>
            </w:r>
          </w:p>
        </w:tc>
        <w:tc>
          <w:tcPr>
            <w:tcW w:w="1417" w:type="dxa"/>
          </w:tcPr>
          <w:p w:rsidR="00D8149A" w:rsidRDefault="00D8149A">
            <w:pPr>
              <w:pStyle w:val="ConsPlusNormal"/>
              <w:jc w:val="center"/>
            </w:pPr>
            <w:r>
              <w:t>124,50</w:t>
            </w:r>
          </w:p>
        </w:tc>
      </w:tr>
      <w:tr w:rsidR="00D8149A">
        <w:tc>
          <w:tcPr>
            <w:tcW w:w="4535" w:type="dxa"/>
          </w:tcPr>
          <w:p w:rsidR="00D8149A" w:rsidRDefault="00D8149A">
            <w:pPr>
              <w:pStyle w:val="ConsPlusNormal"/>
            </w:pPr>
            <w:r>
              <w:t>село Тлядал</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lastRenderedPageBreak/>
              <w:t>село Хашархота</w:t>
            </w:r>
          </w:p>
        </w:tc>
        <w:tc>
          <w:tcPr>
            <w:tcW w:w="1417" w:type="dxa"/>
          </w:tcPr>
          <w:p w:rsidR="00D8149A" w:rsidRDefault="00D8149A">
            <w:pPr>
              <w:pStyle w:val="ConsPlusNormal"/>
              <w:jc w:val="center"/>
            </w:pPr>
            <w:r>
              <w:t>70,70</w:t>
            </w:r>
          </w:p>
        </w:tc>
        <w:tc>
          <w:tcPr>
            <w:tcW w:w="1417" w:type="dxa"/>
          </w:tcPr>
          <w:p w:rsidR="00D8149A" w:rsidRDefault="00D8149A">
            <w:pPr>
              <w:pStyle w:val="ConsPlusNormal"/>
              <w:jc w:val="center"/>
            </w:pPr>
            <w:r>
              <w:t>73,20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1671,80</w:t>
            </w:r>
          </w:p>
        </w:tc>
        <w:tc>
          <w:tcPr>
            <w:tcW w:w="1417" w:type="dxa"/>
          </w:tcPr>
          <w:p w:rsidR="00D8149A" w:rsidRDefault="00D8149A">
            <w:pPr>
              <w:pStyle w:val="ConsPlusNormal"/>
              <w:jc w:val="center"/>
            </w:pPr>
            <w:r>
              <w:t>1726,90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417,80</w:t>
            </w:r>
          </w:p>
        </w:tc>
        <w:tc>
          <w:tcPr>
            <w:tcW w:w="1417" w:type="dxa"/>
          </w:tcPr>
          <w:p w:rsidR="00D8149A" w:rsidRDefault="00D8149A">
            <w:pPr>
              <w:pStyle w:val="ConsPlusNormal"/>
              <w:jc w:val="center"/>
            </w:pPr>
            <w:r>
              <w:t>428,50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1254,00</w:t>
            </w:r>
          </w:p>
        </w:tc>
        <w:tc>
          <w:tcPr>
            <w:tcW w:w="1417" w:type="dxa"/>
          </w:tcPr>
          <w:p w:rsidR="00D8149A" w:rsidRDefault="00D8149A">
            <w:pPr>
              <w:pStyle w:val="ConsPlusNormal"/>
              <w:jc w:val="center"/>
            </w:pPr>
            <w:r>
              <w:t>1298,40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62921,30</w:t>
            </w:r>
          </w:p>
        </w:tc>
        <w:tc>
          <w:tcPr>
            <w:tcW w:w="1417" w:type="dxa"/>
          </w:tcPr>
          <w:p w:rsidR="00D8149A" w:rsidRDefault="00D8149A">
            <w:pPr>
              <w:pStyle w:val="ConsPlusNormal"/>
              <w:jc w:val="center"/>
            </w:pPr>
            <w:r>
              <w:t>65148,60</w:t>
            </w:r>
          </w:p>
        </w:tc>
      </w:tr>
    </w:tbl>
    <w:p w:rsidR="00D8149A" w:rsidRDefault="00D8149A">
      <w:pPr>
        <w:pStyle w:val="ConsPlusNormal"/>
        <w:jc w:val="both"/>
      </w:pPr>
    </w:p>
    <w:p w:rsidR="00D8149A" w:rsidRDefault="00D8149A">
      <w:pPr>
        <w:pStyle w:val="ConsPlusNormal"/>
        <w:jc w:val="right"/>
        <w:outlineLvl w:val="1"/>
      </w:pPr>
      <w:r>
        <w:t>Таблица 9</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организации</w:t>
      </w:r>
    </w:p>
    <w:p w:rsidR="00D8149A" w:rsidRDefault="00D8149A">
      <w:pPr>
        <w:pStyle w:val="ConsPlusNormal"/>
        <w:jc w:val="center"/>
      </w:pPr>
      <w:r>
        <w:t>деятельности административных комиссий</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17057,2</w:t>
            </w:r>
          </w:p>
        </w:tc>
        <w:tc>
          <w:tcPr>
            <w:tcW w:w="1417" w:type="dxa"/>
          </w:tcPr>
          <w:p w:rsidR="00D8149A" w:rsidRDefault="00D8149A">
            <w:pPr>
              <w:pStyle w:val="ConsPlusNormal"/>
              <w:jc w:val="center"/>
            </w:pPr>
            <w:r>
              <w:t>17057,2</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lastRenderedPageBreak/>
              <w:t>Дахадаевский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910,00</w:t>
            </w:r>
          </w:p>
        </w:tc>
        <w:tc>
          <w:tcPr>
            <w:tcW w:w="1417" w:type="dxa"/>
          </w:tcPr>
          <w:p w:rsidR="00D8149A" w:rsidRDefault="00D8149A">
            <w:pPr>
              <w:pStyle w:val="ConsPlusNormal"/>
              <w:jc w:val="center"/>
            </w:pPr>
            <w:r>
              <w:t>910,00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392,00</w:t>
            </w:r>
          </w:p>
        </w:tc>
        <w:tc>
          <w:tcPr>
            <w:tcW w:w="1417" w:type="dxa"/>
          </w:tcPr>
          <w:p w:rsidR="00D8149A" w:rsidRDefault="00D8149A">
            <w:pPr>
              <w:pStyle w:val="ConsPlusNormal"/>
              <w:jc w:val="center"/>
            </w:pPr>
            <w:r>
              <w:t>392,00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lastRenderedPageBreak/>
              <w:t>Тарумовский муниципальный район</w:t>
            </w:r>
          </w:p>
        </w:tc>
        <w:tc>
          <w:tcPr>
            <w:tcW w:w="1417" w:type="dxa"/>
          </w:tcPr>
          <w:p w:rsidR="00D8149A" w:rsidRDefault="00D8149A">
            <w:pPr>
              <w:pStyle w:val="ConsPlusNormal"/>
              <w:jc w:val="center"/>
            </w:pPr>
            <w:r>
              <w:t>392,00</w:t>
            </w:r>
          </w:p>
        </w:tc>
        <w:tc>
          <w:tcPr>
            <w:tcW w:w="1417" w:type="dxa"/>
          </w:tcPr>
          <w:p w:rsidR="00D8149A" w:rsidRDefault="00D8149A">
            <w:pPr>
              <w:pStyle w:val="ConsPlusNormal"/>
              <w:jc w:val="center"/>
            </w:pPr>
            <w:r>
              <w:t>392,00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910,00</w:t>
            </w:r>
          </w:p>
        </w:tc>
        <w:tc>
          <w:tcPr>
            <w:tcW w:w="1417" w:type="dxa"/>
          </w:tcPr>
          <w:p w:rsidR="00D8149A" w:rsidRDefault="00D8149A">
            <w:pPr>
              <w:pStyle w:val="ConsPlusNormal"/>
              <w:jc w:val="center"/>
            </w:pPr>
            <w:r>
              <w:t>910,00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8926,00</w:t>
            </w:r>
          </w:p>
        </w:tc>
        <w:tc>
          <w:tcPr>
            <w:tcW w:w="1417" w:type="dxa"/>
          </w:tcPr>
          <w:p w:rsidR="00D8149A" w:rsidRDefault="00D8149A">
            <w:pPr>
              <w:pStyle w:val="ConsPlusNormal"/>
              <w:jc w:val="center"/>
            </w:pPr>
            <w:r>
              <w:t>8926,00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3966,00</w:t>
            </w:r>
          </w:p>
        </w:tc>
        <w:tc>
          <w:tcPr>
            <w:tcW w:w="1417" w:type="dxa"/>
          </w:tcPr>
          <w:p w:rsidR="00D8149A" w:rsidRDefault="00D8149A">
            <w:pPr>
              <w:pStyle w:val="ConsPlusNormal"/>
              <w:jc w:val="center"/>
            </w:pPr>
            <w:r>
              <w:t>3966,00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910,00</w:t>
            </w:r>
          </w:p>
        </w:tc>
        <w:tc>
          <w:tcPr>
            <w:tcW w:w="1417" w:type="dxa"/>
          </w:tcPr>
          <w:p w:rsidR="00D8149A" w:rsidRDefault="00D8149A">
            <w:pPr>
              <w:pStyle w:val="ConsPlusNormal"/>
              <w:jc w:val="center"/>
            </w:pPr>
            <w:r>
              <w:t>910,00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910,00</w:t>
            </w:r>
          </w:p>
        </w:tc>
        <w:tc>
          <w:tcPr>
            <w:tcW w:w="1417" w:type="dxa"/>
          </w:tcPr>
          <w:p w:rsidR="00D8149A" w:rsidRDefault="00D8149A">
            <w:pPr>
              <w:pStyle w:val="ConsPlusNormal"/>
              <w:jc w:val="center"/>
            </w:pPr>
            <w:r>
              <w:t>910,00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910,00</w:t>
            </w:r>
          </w:p>
        </w:tc>
        <w:tc>
          <w:tcPr>
            <w:tcW w:w="1417" w:type="dxa"/>
          </w:tcPr>
          <w:p w:rsidR="00D8149A" w:rsidRDefault="00D8149A">
            <w:pPr>
              <w:pStyle w:val="ConsPlusNormal"/>
              <w:jc w:val="center"/>
            </w:pPr>
            <w:r>
              <w:t>910,00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425,00</w:t>
            </w:r>
          </w:p>
        </w:tc>
        <w:tc>
          <w:tcPr>
            <w:tcW w:w="1417" w:type="dxa"/>
          </w:tcPr>
          <w:p w:rsidR="00D8149A" w:rsidRDefault="00D8149A">
            <w:pPr>
              <w:pStyle w:val="ConsPlusNormal"/>
              <w:jc w:val="center"/>
            </w:pPr>
            <w:r>
              <w:t>425,00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25983,00</w:t>
            </w:r>
          </w:p>
        </w:tc>
        <w:tc>
          <w:tcPr>
            <w:tcW w:w="1417" w:type="dxa"/>
          </w:tcPr>
          <w:p w:rsidR="00D8149A" w:rsidRDefault="00D8149A">
            <w:pPr>
              <w:pStyle w:val="ConsPlusNormal"/>
              <w:jc w:val="center"/>
            </w:pPr>
            <w:r>
              <w:t>25983,00</w:t>
            </w:r>
          </w:p>
        </w:tc>
      </w:tr>
    </w:tbl>
    <w:p w:rsidR="00D8149A" w:rsidRDefault="00D8149A">
      <w:pPr>
        <w:pStyle w:val="ConsPlusNormal"/>
        <w:jc w:val="both"/>
      </w:pPr>
    </w:p>
    <w:p w:rsidR="00D8149A" w:rsidRDefault="00D8149A">
      <w:pPr>
        <w:pStyle w:val="ConsPlusNormal"/>
        <w:jc w:val="right"/>
        <w:outlineLvl w:val="1"/>
      </w:pPr>
      <w:r>
        <w:t>Таблица 10</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lastRenderedPageBreak/>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организации деятельности</w:t>
      </w:r>
    </w:p>
    <w:p w:rsidR="00D8149A" w:rsidRDefault="00D8149A">
      <w:pPr>
        <w:pStyle w:val="ConsPlusNormal"/>
        <w:jc w:val="center"/>
      </w:pPr>
      <w:r>
        <w:t>комиссий по делам несовершеннолетних и защите</w:t>
      </w:r>
    </w:p>
    <w:p w:rsidR="00D8149A" w:rsidRDefault="00D8149A">
      <w:pPr>
        <w:pStyle w:val="ConsPlusNormal"/>
        <w:jc w:val="center"/>
      </w:pPr>
      <w:r>
        <w:t>их прав 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15986,00</w:t>
            </w:r>
          </w:p>
        </w:tc>
        <w:tc>
          <w:tcPr>
            <w:tcW w:w="1417" w:type="dxa"/>
          </w:tcPr>
          <w:p w:rsidR="00D8149A" w:rsidRDefault="00D8149A">
            <w:pPr>
              <w:pStyle w:val="ConsPlusNormal"/>
              <w:jc w:val="center"/>
            </w:pPr>
            <w:r>
              <w:t>15986,00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lastRenderedPageBreak/>
              <w:t>Карабудахкентский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393,00</w:t>
            </w:r>
          </w:p>
        </w:tc>
        <w:tc>
          <w:tcPr>
            <w:tcW w:w="1417" w:type="dxa"/>
          </w:tcPr>
          <w:p w:rsidR="00D8149A" w:rsidRDefault="00D8149A">
            <w:pPr>
              <w:pStyle w:val="ConsPlusNormal"/>
              <w:jc w:val="center"/>
            </w:pPr>
            <w:r>
              <w:t>393,00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393,00</w:t>
            </w:r>
          </w:p>
        </w:tc>
        <w:tc>
          <w:tcPr>
            <w:tcW w:w="1417" w:type="dxa"/>
          </w:tcPr>
          <w:p w:rsidR="00D8149A" w:rsidRDefault="00D8149A">
            <w:pPr>
              <w:pStyle w:val="ConsPlusNormal"/>
              <w:jc w:val="center"/>
            </w:pPr>
            <w:r>
              <w:t>393,00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lastRenderedPageBreak/>
              <w:t>Хунзахский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410,00</w:t>
            </w:r>
          </w:p>
        </w:tc>
        <w:tc>
          <w:tcPr>
            <w:tcW w:w="1417" w:type="dxa"/>
          </w:tcPr>
          <w:p w:rsidR="00D8149A" w:rsidRDefault="00D8149A">
            <w:pPr>
              <w:pStyle w:val="ConsPlusNormal"/>
              <w:jc w:val="center"/>
            </w:pPr>
            <w:r>
              <w:t>410,00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4737,00</w:t>
            </w:r>
          </w:p>
        </w:tc>
        <w:tc>
          <w:tcPr>
            <w:tcW w:w="1417" w:type="dxa"/>
          </w:tcPr>
          <w:p w:rsidR="00D8149A" w:rsidRDefault="00D8149A">
            <w:pPr>
              <w:pStyle w:val="ConsPlusNormal"/>
              <w:jc w:val="center"/>
            </w:pPr>
            <w:r>
              <w:t>4737,00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1313,00</w:t>
            </w:r>
          </w:p>
        </w:tc>
        <w:tc>
          <w:tcPr>
            <w:tcW w:w="1417" w:type="dxa"/>
          </w:tcPr>
          <w:p w:rsidR="00D8149A" w:rsidRDefault="00D8149A">
            <w:pPr>
              <w:pStyle w:val="ConsPlusNormal"/>
              <w:jc w:val="center"/>
            </w:pPr>
            <w:r>
              <w:t>1313,00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425,00</w:t>
            </w:r>
          </w:p>
        </w:tc>
        <w:tc>
          <w:tcPr>
            <w:tcW w:w="1417" w:type="dxa"/>
          </w:tcPr>
          <w:p w:rsidR="00D8149A" w:rsidRDefault="00D8149A">
            <w:pPr>
              <w:pStyle w:val="ConsPlusNormal"/>
              <w:jc w:val="center"/>
            </w:pPr>
            <w:r>
              <w:t>425,00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361,00</w:t>
            </w:r>
          </w:p>
        </w:tc>
        <w:tc>
          <w:tcPr>
            <w:tcW w:w="1417" w:type="dxa"/>
          </w:tcPr>
          <w:p w:rsidR="00D8149A" w:rsidRDefault="00D8149A">
            <w:pPr>
              <w:pStyle w:val="ConsPlusNormal"/>
              <w:jc w:val="center"/>
            </w:pPr>
            <w:r>
              <w:t>361,00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20723,00</w:t>
            </w:r>
          </w:p>
        </w:tc>
        <w:tc>
          <w:tcPr>
            <w:tcW w:w="1417" w:type="dxa"/>
          </w:tcPr>
          <w:p w:rsidR="00D8149A" w:rsidRDefault="00D8149A">
            <w:pPr>
              <w:pStyle w:val="ConsPlusNormal"/>
              <w:jc w:val="center"/>
            </w:pPr>
            <w:r>
              <w:t>20723,00</w:t>
            </w:r>
          </w:p>
        </w:tc>
      </w:tr>
    </w:tbl>
    <w:p w:rsidR="00D8149A" w:rsidRDefault="00D8149A">
      <w:pPr>
        <w:pStyle w:val="ConsPlusNormal"/>
        <w:jc w:val="both"/>
      </w:pPr>
    </w:p>
    <w:p w:rsidR="00D8149A" w:rsidRDefault="00D8149A">
      <w:pPr>
        <w:pStyle w:val="ConsPlusNormal"/>
        <w:jc w:val="right"/>
        <w:outlineLvl w:val="1"/>
      </w:pPr>
      <w:r>
        <w:t>Таблица 11</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 районов</w:t>
      </w:r>
    </w:p>
    <w:p w:rsidR="00D8149A" w:rsidRDefault="00D8149A">
      <w:pPr>
        <w:pStyle w:val="ConsPlusNormal"/>
        <w:jc w:val="center"/>
      </w:pPr>
      <w:r>
        <w:t>и городских округов Республики Дагестан на организацию</w:t>
      </w:r>
    </w:p>
    <w:p w:rsidR="00D8149A" w:rsidRDefault="00D8149A">
      <w:pPr>
        <w:pStyle w:val="ConsPlusNormal"/>
        <w:jc w:val="center"/>
      </w:pPr>
      <w:r>
        <w:t>и осуществление деятельности по опеке и попечительству</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lastRenderedPageBreak/>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31691,00</w:t>
            </w:r>
          </w:p>
        </w:tc>
        <w:tc>
          <w:tcPr>
            <w:tcW w:w="1417" w:type="dxa"/>
          </w:tcPr>
          <w:p w:rsidR="00D8149A" w:rsidRDefault="00D8149A">
            <w:pPr>
              <w:pStyle w:val="ConsPlusNormal"/>
              <w:jc w:val="center"/>
            </w:pPr>
            <w:r>
              <w:t>31691,00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797,00</w:t>
            </w:r>
          </w:p>
        </w:tc>
        <w:tc>
          <w:tcPr>
            <w:tcW w:w="1417" w:type="dxa"/>
          </w:tcPr>
          <w:p w:rsidR="00D8149A" w:rsidRDefault="00D8149A">
            <w:pPr>
              <w:pStyle w:val="ConsPlusNormal"/>
              <w:jc w:val="center"/>
            </w:pPr>
            <w:r>
              <w:t>797,00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1195,00</w:t>
            </w:r>
          </w:p>
        </w:tc>
        <w:tc>
          <w:tcPr>
            <w:tcW w:w="1417" w:type="dxa"/>
          </w:tcPr>
          <w:p w:rsidR="00D8149A" w:rsidRDefault="00D8149A">
            <w:pPr>
              <w:pStyle w:val="ConsPlusNormal"/>
              <w:jc w:val="center"/>
            </w:pPr>
            <w:r>
              <w:t>1195,00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1496,00</w:t>
            </w:r>
          </w:p>
        </w:tc>
        <w:tc>
          <w:tcPr>
            <w:tcW w:w="1417" w:type="dxa"/>
          </w:tcPr>
          <w:p w:rsidR="00D8149A" w:rsidRDefault="00D8149A">
            <w:pPr>
              <w:pStyle w:val="ConsPlusNormal"/>
              <w:jc w:val="center"/>
            </w:pPr>
            <w:r>
              <w:t>1496,00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lastRenderedPageBreak/>
              <w:t>Кулинский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765,00</w:t>
            </w:r>
          </w:p>
        </w:tc>
        <w:tc>
          <w:tcPr>
            <w:tcW w:w="1417" w:type="dxa"/>
          </w:tcPr>
          <w:p w:rsidR="00D8149A" w:rsidRDefault="00D8149A">
            <w:pPr>
              <w:pStyle w:val="ConsPlusNormal"/>
              <w:jc w:val="center"/>
            </w:pPr>
            <w:r>
              <w:t>765,00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1147,00</w:t>
            </w:r>
          </w:p>
        </w:tc>
        <w:tc>
          <w:tcPr>
            <w:tcW w:w="1417" w:type="dxa"/>
          </w:tcPr>
          <w:p w:rsidR="00D8149A" w:rsidRDefault="00D8149A">
            <w:pPr>
              <w:pStyle w:val="ConsPlusNormal"/>
              <w:jc w:val="center"/>
            </w:pPr>
            <w:r>
              <w:t>1147,00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797,00</w:t>
            </w:r>
          </w:p>
        </w:tc>
        <w:tc>
          <w:tcPr>
            <w:tcW w:w="1417" w:type="dxa"/>
          </w:tcPr>
          <w:p w:rsidR="00D8149A" w:rsidRDefault="00D8149A">
            <w:pPr>
              <w:pStyle w:val="ConsPlusNormal"/>
              <w:jc w:val="center"/>
            </w:pPr>
            <w:r>
              <w:t>797,00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1496,00</w:t>
            </w:r>
          </w:p>
        </w:tc>
        <w:tc>
          <w:tcPr>
            <w:tcW w:w="1417" w:type="dxa"/>
          </w:tcPr>
          <w:p w:rsidR="00D8149A" w:rsidRDefault="00D8149A">
            <w:pPr>
              <w:pStyle w:val="ConsPlusNormal"/>
              <w:jc w:val="center"/>
            </w:pPr>
            <w:r>
              <w:t>1496,00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797,00</w:t>
            </w:r>
          </w:p>
        </w:tc>
        <w:tc>
          <w:tcPr>
            <w:tcW w:w="1417" w:type="dxa"/>
          </w:tcPr>
          <w:p w:rsidR="00D8149A" w:rsidRDefault="00D8149A">
            <w:pPr>
              <w:pStyle w:val="ConsPlusNormal"/>
              <w:jc w:val="center"/>
            </w:pPr>
            <w:r>
              <w:t>797,00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349,00</w:t>
            </w:r>
          </w:p>
        </w:tc>
        <w:tc>
          <w:tcPr>
            <w:tcW w:w="1417" w:type="dxa"/>
          </w:tcPr>
          <w:p w:rsidR="00D8149A" w:rsidRDefault="00D8149A">
            <w:pPr>
              <w:pStyle w:val="ConsPlusNormal"/>
              <w:jc w:val="center"/>
            </w:pPr>
            <w:r>
              <w:t>349,00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397,00</w:t>
            </w:r>
          </w:p>
        </w:tc>
        <w:tc>
          <w:tcPr>
            <w:tcW w:w="1417" w:type="dxa"/>
          </w:tcPr>
          <w:p w:rsidR="00D8149A" w:rsidRDefault="00D8149A">
            <w:pPr>
              <w:pStyle w:val="ConsPlusNormal"/>
              <w:jc w:val="center"/>
            </w:pPr>
            <w:r>
              <w:t>397,00</w:t>
            </w:r>
          </w:p>
        </w:tc>
      </w:tr>
      <w:tr w:rsidR="00D8149A">
        <w:tc>
          <w:tcPr>
            <w:tcW w:w="4535" w:type="dxa"/>
          </w:tcPr>
          <w:p w:rsidR="00D8149A" w:rsidRDefault="00D8149A">
            <w:pPr>
              <w:pStyle w:val="ConsPlusNormal"/>
            </w:pPr>
            <w:r>
              <w:lastRenderedPageBreak/>
              <w:t>Городские округа</w:t>
            </w:r>
          </w:p>
        </w:tc>
        <w:tc>
          <w:tcPr>
            <w:tcW w:w="1417" w:type="dxa"/>
          </w:tcPr>
          <w:p w:rsidR="00D8149A" w:rsidRDefault="00D8149A">
            <w:pPr>
              <w:pStyle w:val="ConsPlusNormal"/>
              <w:jc w:val="center"/>
            </w:pPr>
            <w:r>
              <w:t>15485,00</w:t>
            </w:r>
          </w:p>
        </w:tc>
        <w:tc>
          <w:tcPr>
            <w:tcW w:w="1417" w:type="dxa"/>
          </w:tcPr>
          <w:p w:rsidR="00D8149A" w:rsidRDefault="00D8149A">
            <w:pPr>
              <w:pStyle w:val="ConsPlusNormal"/>
              <w:jc w:val="center"/>
            </w:pPr>
            <w:r>
              <w:t>15485,00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6061,00</w:t>
            </w:r>
          </w:p>
        </w:tc>
        <w:tc>
          <w:tcPr>
            <w:tcW w:w="1417" w:type="dxa"/>
          </w:tcPr>
          <w:p w:rsidR="00D8149A" w:rsidRDefault="00D8149A">
            <w:pPr>
              <w:pStyle w:val="ConsPlusNormal"/>
              <w:jc w:val="center"/>
            </w:pPr>
            <w:r>
              <w:t>6061,00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1496,00</w:t>
            </w:r>
          </w:p>
        </w:tc>
        <w:tc>
          <w:tcPr>
            <w:tcW w:w="1417" w:type="dxa"/>
          </w:tcPr>
          <w:p w:rsidR="00D8149A" w:rsidRDefault="00D8149A">
            <w:pPr>
              <w:pStyle w:val="ConsPlusNormal"/>
              <w:jc w:val="center"/>
            </w:pPr>
            <w:r>
              <w:t>1496,00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1496,00</w:t>
            </w:r>
          </w:p>
        </w:tc>
        <w:tc>
          <w:tcPr>
            <w:tcW w:w="1417" w:type="dxa"/>
          </w:tcPr>
          <w:p w:rsidR="00D8149A" w:rsidRDefault="00D8149A">
            <w:pPr>
              <w:pStyle w:val="ConsPlusNormal"/>
              <w:jc w:val="center"/>
            </w:pPr>
            <w:r>
              <w:t>1496,00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1122,00</w:t>
            </w:r>
          </w:p>
        </w:tc>
        <w:tc>
          <w:tcPr>
            <w:tcW w:w="1417" w:type="dxa"/>
          </w:tcPr>
          <w:p w:rsidR="00D8149A" w:rsidRDefault="00D8149A">
            <w:pPr>
              <w:pStyle w:val="ConsPlusNormal"/>
              <w:jc w:val="center"/>
            </w:pPr>
            <w:r>
              <w:t>1122,00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1049,00</w:t>
            </w:r>
          </w:p>
        </w:tc>
        <w:tc>
          <w:tcPr>
            <w:tcW w:w="1417" w:type="dxa"/>
          </w:tcPr>
          <w:p w:rsidR="00D8149A" w:rsidRDefault="00D8149A">
            <w:pPr>
              <w:pStyle w:val="ConsPlusNormal"/>
              <w:jc w:val="center"/>
            </w:pPr>
            <w:r>
              <w:t>1049,00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414,00</w:t>
            </w:r>
          </w:p>
        </w:tc>
        <w:tc>
          <w:tcPr>
            <w:tcW w:w="1417" w:type="dxa"/>
          </w:tcPr>
          <w:p w:rsidR="00D8149A" w:rsidRDefault="00D8149A">
            <w:pPr>
              <w:pStyle w:val="ConsPlusNormal"/>
              <w:jc w:val="center"/>
            </w:pPr>
            <w:r>
              <w:t>414,00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47176,00</w:t>
            </w:r>
          </w:p>
        </w:tc>
        <w:tc>
          <w:tcPr>
            <w:tcW w:w="1417" w:type="dxa"/>
          </w:tcPr>
          <w:p w:rsidR="00D8149A" w:rsidRDefault="00D8149A">
            <w:pPr>
              <w:pStyle w:val="ConsPlusNormal"/>
              <w:jc w:val="center"/>
            </w:pPr>
            <w:r>
              <w:t>47176,00</w:t>
            </w:r>
          </w:p>
        </w:tc>
      </w:tr>
    </w:tbl>
    <w:p w:rsidR="00D8149A" w:rsidRDefault="00D8149A">
      <w:pPr>
        <w:pStyle w:val="ConsPlusNormal"/>
        <w:jc w:val="both"/>
      </w:pPr>
    </w:p>
    <w:p w:rsidR="00D8149A" w:rsidRDefault="00D8149A">
      <w:pPr>
        <w:pStyle w:val="ConsPlusNormal"/>
        <w:jc w:val="right"/>
        <w:outlineLvl w:val="1"/>
      </w:pPr>
      <w:r>
        <w:t>Таблица 12</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выделяемых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осуществление полномочий по обеспечению жильем</w:t>
      </w:r>
    </w:p>
    <w:p w:rsidR="00D8149A" w:rsidRDefault="00D8149A">
      <w:pPr>
        <w:pStyle w:val="ConsPlusNormal"/>
        <w:jc w:val="center"/>
      </w:pPr>
      <w:r>
        <w:t>детей-сирот и детей, оставшихся без попечения родителей,</w:t>
      </w:r>
    </w:p>
    <w:p w:rsidR="00D8149A" w:rsidRDefault="00D8149A">
      <w:pPr>
        <w:pStyle w:val="ConsPlusNormal"/>
        <w:jc w:val="center"/>
      </w:pPr>
      <w:r>
        <w:t>а также детей, находящихся под опекой (попечительством),</w:t>
      </w:r>
    </w:p>
    <w:p w:rsidR="00D8149A" w:rsidRDefault="00D8149A">
      <w:pPr>
        <w:pStyle w:val="ConsPlusNormal"/>
        <w:jc w:val="center"/>
      </w:pPr>
      <w:r>
        <w:t>не имеющих закрепленного жилого помещения,</w:t>
      </w:r>
    </w:p>
    <w:p w:rsidR="00D8149A" w:rsidRDefault="00D8149A">
      <w:pPr>
        <w:pStyle w:val="ConsPlusNormal"/>
        <w:jc w:val="center"/>
      </w:pPr>
      <w:r>
        <w:t>на плановый 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304"/>
        <w:gridCol w:w="1304"/>
        <w:gridCol w:w="1247"/>
        <w:gridCol w:w="1247"/>
      </w:tblGrid>
      <w:tr w:rsidR="00D8149A">
        <w:tc>
          <w:tcPr>
            <w:tcW w:w="3969" w:type="dxa"/>
            <w:vMerge w:val="restart"/>
          </w:tcPr>
          <w:p w:rsidR="00D8149A" w:rsidRDefault="00D8149A">
            <w:pPr>
              <w:pStyle w:val="ConsPlusNormal"/>
              <w:jc w:val="center"/>
            </w:pPr>
            <w:r>
              <w:t>Наименование муниципального образования</w:t>
            </w:r>
          </w:p>
        </w:tc>
        <w:tc>
          <w:tcPr>
            <w:tcW w:w="1304" w:type="dxa"/>
          </w:tcPr>
          <w:p w:rsidR="00D8149A" w:rsidRDefault="00D8149A">
            <w:pPr>
              <w:pStyle w:val="ConsPlusNormal"/>
              <w:jc w:val="center"/>
            </w:pPr>
            <w:r>
              <w:t>Республиканский бюджет Республики Дагестан</w:t>
            </w:r>
          </w:p>
        </w:tc>
        <w:tc>
          <w:tcPr>
            <w:tcW w:w="1304" w:type="dxa"/>
          </w:tcPr>
          <w:p w:rsidR="00D8149A" w:rsidRDefault="00D8149A">
            <w:pPr>
              <w:pStyle w:val="ConsPlusNormal"/>
              <w:jc w:val="center"/>
            </w:pPr>
            <w:r>
              <w:t>Федеральный бюджет</w:t>
            </w:r>
          </w:p>
        </w:tc>
        <w:tc>
          <w:tcPr>
            <w:tcW w:w="1247" w:type="dxa"/>
          </w:tcPr>
          <w:p w:rsidR="00D8149A" w:rsidRDefault="00D8149A">
            <w:pPr>
              <w:pStyle w:val="ConsPlusNormal"/>
              <w:jc w:val="center"/>
            </w:pPr>
            <w:r>
              <w:t>Республиканский бюджет Республики Дагестан</w:t>
            </w:r>
          </w:p>
        </w:tc>
        <w:tc>
          <w:tcPr>
            <w:tcW w:w="1247" w:type="dxa"/>
          </w:tcPr>
          <w:p w:rsidR="00D8149A" w:rsidRDefault="00D8149A">
            <w:pPr>
              <w:pStyle w:val="ConsPlusNormal"/>
              <w:jc w:val="center"/>
            </w:pPr>
            <w:r>
              <w:t>Федеральный бюджет</w:t>
            </w:r>
          </w:p>
        </w:tc>
      </w:tr>
      <w:tr w:rsidR="00D8149A">
        <w:tc>
          <w:tcPr>
            <w:tcW w:w="3969" w:type="dxa"/>
            <w:vMerge/>
          </w:tcPr>
          <w:p w:rsidR="00D8149A" w:rsidRDefault="00D8149A"/>
        </w:tc>
        <w:tc>
          <w:tcPr>
            <w:tcW w:w="2608" w:type="dxa"/>
            <w:gridSpan w:val="2"/>
          </w:tcPr>
          <w:p w:rsidR="00D8149A" w:rsidRDefault="00D8149A">
            <w:pPr>
              <w:pStyle w:val="ConsPlusNormal"/>
              <w:jc w:val="center"/>
            </w:pPr>
            <w:r>
              <w:t>2019 год</w:t>
            </w:r>
          </w:p>
        </w:tc>
        <w:tc>
          <w:tcPr>
            <w:tcW w:w="2494" w:type="dxa"/>
            <w:gridSpan w:val="2"/>
          </w:tcPr>
          <w:p w:rsidR="00D8149A" w:rsidRDefault="00D8149A">
            <w:pPr>
              <w:pStyle w:val="ConsPlusNormal"/>
              <w:jc w:val="center"/>
            </w:pPr>
            <w:r>
              <w:t>2020 год</w:t>
            </w:r>
          </w:p>
        </w:tc>
      </w:tr>
      <w:tr w:rsidR="00D8149A">
        <w:tc>
          <w:tcPr>
            <w:tcW w:w="3969" w:type="dxa"/>
          </w:tcPr>
          <w:p w:rsidR="00D8149A" w:rsidRDefault="00D8149A">
            <w:pPr>
              <w:pStyle w:val="ConsPlusNormal"/>
              <w:jc w:val="center"/>
            </w:pPr>
            <w:r>
              <w:t>1</w:t>
            </w:r>
          </w:p>
        </w:tc>
        <w:tc>
          <w:tcPr>
            <w:tcW w:w="1304" w:type="dxa"/>
          </w:tcPr>
          <w:p w:rsidR="00D8149A" w:rsidRDefault="00D8149A">
            <w:pPr>
              <w:pStyle w:val="ConsPlusNormal"/>
              <w:jc w:val="center"/>
            </w:pPr>
            <w:r>
              <w:t>2</w:t>
            </w:r>
          </w:p>
        </w:tc>
        <w:tc>
          <w:tcPr>
            <w:tcW w:w="1304" w:type="dxa"/>
          </w:tcPr>
          <w:p w:rsidR="00D8149A" w:rsidRDefault="00D8149A">
            <w:pPr>
              <w:pStyle w:val="ConsPlusNormal"/>
              <w:jc w:val="center"/>
            </w:pPr>
            <w:r>
              <w:t>3</w:t>
            </w:r>
          </w:p>
        </w:tc>
        <w:tc>
          <w:tcPr>
            <w:tcW w:w="1247" w:type="dxa"/>
          </w:tcPr>
          <w:p w:rsidR="00D8149A" w:rsidRDefault="00D8149A">
            <w:pPr>
              <w:pStyle w:val="ConsPlusNormal"/>
              <w:jc w:val="center"/>
            </w:pPr>
            <w:r>
              <w:t>4</w:t>
            </w:r>
          </w:p>
        </w:tc>
        <w:tc>
          <w:tcPr>
            <w:tcW w:w="1247" w:type="dxa"/>
          </w:tcPr>
          <w:p w:rsidR="00D8149A" w:rsidRDefault="00D8149A">
            <w:pPr>
              <w:pStyle w:val="ConsPlusNormal"/>
              <w:jc w:val="center"/>
            </w:pPr>
            <w:r>
              <w:t>5</w:t>
            </w:r>
          </w:p>
        </w:tc>
      </w:tr>
      <w:tr w:rsidR="00D8149A">
        <w:tc>
          <w:tcPr>
            <w:tcW w:w="3969" w:type="dxa"/>
          </w:tcPr>
          <w:p w:rsidR="00D8149A" w:rsidRDefault="00D8149A">
            <w:pPr>
              <w:pStyle w:val="ConsPlusNormal"/>
            </w:pPr>
            <w:r>
              <w:t>Муниципальные районы</w:t>
            </w:r>
          </w:p>
        </w:tc>
        <w:tc>
          <w:tcPr>
            <w:tcW w:w="1304" w:type="dxa"/>
          </w:tcPr>
          <w:p w:rsidR="00D8149A" w:rsidRDefault="00D8149A">
            <w:pPr>
              <w:pStyle w:val="ConsPlusNormal"/>
              <w:jc w:val="center"/>
            </w:pPr>
            <w:r>
              <w:t>68575,386</w:t>
            </w:r>
          </w:p>
        </w:tc>
        <w:tc>
          <w:tcPr>
            <w:tcW w:w="1304" w:type="dxa"/>
          </w:tcPr>
          <w:p w:rsidR="00D8149A" w:rsidRDefault="00D8149A">
            <w:pPr>
              <w:pStyle w:val="ConsPlusNormal"/>
              <w:jc w:val="center"/>
            </w:pPr>
            <w:r>
              <w:t>39612,903</w:t>
            </w:r>
          </w:p>
        </w:tc>
        <w:tc>
          <w:tcPr>
            <w:tcW w:w="1247" w:type="dxa"/>
          </w:tcPr>
          <w:p w:rsidR="00D8149A" w:rsidRDefault="00D8149A">
            <w:pPr>
              <w:pStyle w:val="ConsPlusNormal"/>
              <w:jc w:val="center"/>
            </w:pPr>
            <w:r>
              <w:t>68575,386</w:t>
            </w:r>
          </w:p>
        </w:tc>
        <w:tc>
          <w:tcPr>
            <w:tcW w:w="1247" w:type="dxa"/>
          </w:tcPr>
          <w:p w:rsidR="00D8149A" w:rsidRDefault="00D8149A">
            <w:pPr>
              <w:pStyle w:val="ConsPlusNormal"/>
              <w:jc w:val="center"/>
            </w:pPr>
            <w:r>
              <w:t>39612,903</w:t>
            </w:r>
          </w:p>
        </w:tc>
      </w:tr>
      <w:tr w:rsidR="00D8149A">
        <w:tc>
          <w:tcPr>
            <w:tcW w:w="3969" w:type="dxa"/>
          </w:tcPr>
          <w:p w:rsidR="00D8149A" w:rsidRDefault="00D8149A">
            <w:pPr>
              <w:pStyle w:val="ConsPlusNormal"/>
            </w:pPr>
            <w:r>
              <w:lastRenderedPageBreak/>
              <w:t>Агульский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Акушинский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Ахвахский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Ахтынский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Бабаюртовский муниципальный район</w:t>
            </w:r>
          </w:p>
        </w:tc>
        <w:tc>
          <w:tcPr>
            <w:tcW w:w="1304" w:type="dxa"/>
          </w:tcPr>
          <w:p w:rsidR="00D8149A" w:rsidRDefault="00D8149A">
            <w:pPr>
              <w:pStyle w:val="ConsPlusNormal"/>
              <w:jc w:val="center"/>
            </w:pPr>
            <w:r>
              <w:t>1854,864</w:t>
            </w:r>
          </w:p>
        </w:tc>
        <w:tc>
          <w:tcPr>
            <w:tcW w:w="1304" w:type="dxa"/>
          </w:tcPr>
          <w:p w:rsidR="00D8149A" w:rsidRDefault="00D8149A">
            <w:pPr>
              <w:pStyle w:val="ConsPlusNormal"/>
              <w:jc w:val="center"/>
            </w:pPr>
            <w:r>
              <w:t>1236,576</w:t>
            </w:r>
          </w:p>
        </w:tc>
        <w:tc>
          <w:tcPr>
            <w:tcW w:w="1247" w:type="dxa"/>
          </w:tcPr>
          <w:p w:rsidR="00D8149A" w:rsidRDefault="00D8149A">
            <w:pPr>
              <w:pStyle w:val="ConsPlusNormal"/>
              <w:jc w:val="center"/>
            </w:pPr>
            <w:r>
              <w:t>1854,864</w:t>
            </w:r>
          </w:p>
        </w:tc>
        <w:tc>
          <w:tcPr>
            <w:tcW w:w="1247" w:type="dxa"/>
          </w:tcPr>
          <w:p w:rsidR="00D8149A" w:rsidRDefault="00D8149A">
            <w:pPr>
              <w:pStyle w:val="ConsPlusNormal"/>
              <w:jc w:val="center"/>
            </w:pPr>
            <w:r>
              <w:t>1236,576</w:t>
            </w:r>
          </w:p>
        </w:tc>
      </w:tr>
      <w:tr w:rsidR="00D8149A">
        <w:tc>
          <w:tcPr>
            <w:tcW w:w="3969" w:type="dxa"/>
          </w:tcPr>
          <w:p w:rsidR="00D8149A" w:rsidRDefault="00D8149A">
            <w:pPr>
              <w:pStyle w:val="ConsPlusNormal"/>
            </w:pPr>
            <w:r>
              <w:t>Ботлихский муниципальный район</w:t>
            </w:r>
          </w:p>
        </w:tc>
        <w:tc>
          <w:tcPr>
            <w:tcW w:w="1304" w:type="dxa"/>
          </w:tcPr>
          <w:p w:rsidR="00D8149A" w:rsidRDefault="00D8149A">
            <w:pPr>
              <w:pStyle w:val="ConsPlusNormal"/>
              <w:jc w:val="center"/>
            </w:pPr>
            <w:r>
              <w:t>1179,684</w:t>
            </w:r>
          </w:p>
        </w:tc>
        <w:tc>
          <w:tcPr>
            <w:tcW w:w="1304" w:type="dxa"/>
          </w:tcPr>
          <w:p w:rsidR="00D8149A" w:rsidRDefault="00D8149A">
            <w:pPr>
              <w:pStyle w:val="ConsPlusNormal"/>
              <w:jc w:val="center"/>
            </w:pPr>
            <w:r>
              <w:t>1179,684</w:t>
            </w:r>
          </w:p>
        </w:tc>
        <w:tc>
          <w:tcPr>
            <w:tcW w:w="1247" w:type="dxa"/>
          </w:tcPr>
          <w:p w:rsidR="00D8149A" w:rsidRDefault="00D8149A">
            <w:pPr>
              <w:pStyle w:val="ConsPlusNormal"/>
              <w:jc w:val="center"/>
            </w:pPr>
            <w:r>
              <w:t>1179,684</w:t>
            </w:r>
          </w:p>
        </w:tc>
        <w:tc>
          <w:tcPr>
            <w:tcW w:w="1247" w:type="dxa"/>
          </w:tcPr>
          <w:p w:rsidR="00D8149A" w:rsidRDefault="00D8149A">
            <w:pPr>
              <w:pStyle w:val="ConsPlusNormal"/>
              <w:jc w:val="center"/>
            </w:pPr>
            <w:r>
              <w:t>1179,684</w:t>
            </w:r>
          </w:p>
        </w:tc>
      </w:tr>
      <w:tr w:rsidR="00D8149A">
        <w:tc>
          <w:tcPr>
            <w:tcW w:w="3969" w:type="dxa"/>
          </w:tcPr>
          <w:p w:rsidR="00D8149A" w:rsidRDefault="00D8149A">
            <w:pPr>
              <w:pStyle w:val="ConsPlusNormal"/>
            </w:pPr>
            <w:r>
              <w:t>Буйнакский муниципальный район</w:t>
            </w:r>
          </w:p>
        </w:tc>
        <w:tc>
          <w:tcPr>
            <w:tcW w:w="1304" w:type="dxa"/>
          </w:tcPr>
          <w:p w:rsidR="00D8149A" w:rsidRDefault="00D8149A">
            <w:pPr>
              <w:pStyle w:val="ConsPlusNormal"/>
              <w:jc w:val="center"/>
            </w:pPr>
            <w:r>
              <w:t>2245,452</w:t>
            </w:r>
          </w:p>
        </w:tc>
        <w:tc>
          <w:tcPr>
            <w:tcW w:w="1304" w:type="dxa"/>
          </w:tcPr>
          <w:p w:rsidR="00D8149A" w:rsidRDefault="00D8149A">
            <w:pPr>
              <w:pStyle w:val="ConsPlusNormal"/>
              <w:jc w:val="center"/>
            </w:pPr>
            <w:r>
              <w:t>1122,726</w:t>
            </w:r>
          </w:p>
        </w:tc>
        <w:tc>
          <w:tcPr>
            <w:tcW w:w="1247" w:type="dxa"/>
          </w:tcPr>
          <w:p w:rsidR="00D8149A" w:rsidRDefault="00D8149A">
            <w:pPr>
              <w:pStyle w:val="ConsPlusNormal"/>
              <w:jc w:val="center"/>
            </w:pPr>
            <w:r>
              <w:t>2245,452</w:t>
            </w:r>
          </w:p>
        </w:tc>
        <w:tc>
          <w:tcPr>
            <w:tcW w:w="1247" w:type="dxa"/>
          </w:tcPr>
          <w:p w:rsidR="00D8149A" w:rsidRDefault="00D8149A">
            <w:pPr>
              <w:pStyle w:val="ConsPlusNormal"/>
              <w:jc w:val="center"/>
            </w:pPr>
            <w:r>
              <w:t>1122,726</w:t>
            </w:r>
          </w:p>
        </w:tc>
      </w:tr>
      <w:tr w:rsidR="00D8149A">
        <w:tc>
          <w:tcPr>
            <w:tcW w:w="3969" w:type="dxa"/>
          </w:tcPr>
          <w:p w:rsidR="00D8149A" w:rsidRDefault="00D8149A">
            <w:pPr>
              <w:pStyle w:val="ConsPlusNormal"/>
            </w:pPr>
            <w:r>
              <w:t>Гергебильский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1005,378</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1005,378</w:t>
            </w:r>
          </w:p>
        </w:tc>
      </w:tr>
      <w:tr w:rsidR="00D8149A">
        <w:tc>
          <w:tcPr>
            <w:tcW w:w="3969" w:type="dxa"/>
          </w:tcPr>
          <w:p w:rsidR="00D8149A" w:rsidRDefault="00D8149A">
            <w:pPr>
              <w:pStyle w:val="ConsPlusNormal"/>
            </w:pPr>
            <w:r>
              <w:t>Гумбетовский муниципальный район</w:t>
            </w:r>
          </w:p>
        </w:tc>
        <w:tc>
          <w:tcPr>
            <w:tcW w:w="1304" w:type="dxa"/>
          </w:tcPr>
          <w:p w:rsidR="00D8149A" w:rsidRDefault="00D8149A">
            <w:pPr>
              <w:pStyle w:val="ConsPlusNormal"/>
              <w:jc w:val="center"/>
            </w:pPr>
            <w:r>
              <w:t>1508,067</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1508,067</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Гунибский муниципальный район</w:t>
            </w:r>
          </w:p>
        </w:tc>
        <w:tc>
          <w:tcPr>
            <w:tcW w:w="1304" w:type="dxa"/>
          </w:tcPr>
          <w:p w:rsidR="00D8149A" w:rsidRDefault="00D8149A">
            <w:pPr>
              <w:pStyle w:val="ConsPlusNormal"/>
              <w:jc w:val="center"/>
            </w:pPr>
            <w:r>
              <w:t>2010,756</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2010,756</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Дахадаевский муниципальный район</w:t>
            </w:r>
          </w:p>
        </w:tc>
        <w:tc>
          <w:tcPr>
            <w:tcW w:w="1304" w:type="dxa"/>
          </w:tcPr>
          <w:p w:rsidR="00D8149A" w:rsidRDefault="00D8149A">
            <w:pPr>
              <w:pStyle w:val="ConsPlusNormal"/>
              <w:jc w:val="center"/>
            </w:pPr>
            <w:r>
              <w:t>1508,067</w:t>
            </w:r>
          </w:p>
        </w:tc>
        <w:tc>
          <w:tcPr>
            <w:tcW w:w="1304" w:type="dxa"/>
          </w:tcPr>
          <w:p w:rsidR="00D8149A" w:rsidRDefault="00D8149A">
            <w:pPr>
              <w:pStyle w:val="ConsPlusNormal"/>
              <w:jc w:val="center"/>
            </w:pPr>
            <w:r>
              <w:t>1005,378</w:t>
            </w:r>
          </w:p>
        </w:tc>
        <w:tc>
          <w:tcPr>
            <w:tcW w:w="1247" w:type="dxa"/>
          </w:tcPr>
          <w:p w:rsidR="00D8149A" w:rsidRDefault="00D8149A">
            <w:pPr>
              <w:pStyle w:val="ConsPlusNormal"/>
              <w:jc w:val="center"/>
            </w:pPr>
            <w:r>
              <w:t>1508,067</w:t>
            </w:r>
          </w:p>
        </w:tc>
        <w:tc>
          <w:tcPr>
            <w:tcW w:w="1247" w:type="dxa"/>
          </w:tcPr>
          <w:p w:rsidR="00D8149A" w:rsidRDefault="00D8149A">
            <w:pPr>
              <w:pStyle w:val="ConsPlusNormal"/>
              <w:jc w:val="center"/>
            </w:pPr>
            <w:r>
              <w:t>1005,378</w:t>
            </w:r>
          </w:p>
        </w:tc>
      </w:tr>
      <w:tr w:rsidR="00D8149A">
        <w:tc>
          <w:tcPr>
            <w:tcW w:w="3969" w:type="dxa"/>
          </w:tcPr>
          <w:p w:rsidR="00D8149A" w:rsidRDefault="00D8149A">
            <w:pPr>
              <w:pStyle w:val="ConsPlusNormal"/>
            </w:pPr>
            <w:r>
              <w:t>Дербентский муниципальный район</w:t>
            </w:r>
          </w:p>
        </w:tc>
        <w:tc>
          <w:tcPr>
            <w:tcW w:w="1304" w:type="dxa"/>
          </w:tcPr>
          <w:p w:rsidR="00D8149A" w:rsidRDefault="00D8149A">
            <w:pPr>
              <w:pStyle w:val="ConsPlusNormal"/>
              <w:jc w:val="center"/>
            </w:pPr>
            <w:r>
              <w:t>3709,728</w:t>
            </w:r>
          </w:p>
        </w:tc>
        <w:tc>
          <w:tcPr>
            <w:tcW w:w="1304" w:type="dxa"/>
          </w:tcPr>
          <w:p w:rsidR="00D8149A" w:rsidRDefault="00D8149A">
            <w:pPr>
              <w:pStyle w:val="ConsPlusNormal"/>
              <w:jc w:val="center"/>
            </w:pPr>
            <w:r>
              <w:t>3091,440</w:t>
            </w:r>
          </w:p>
        </w:tc>
        <w:tc>
          <w:tcPr>
            <w:tcW w:w="1247" w:type="dxa"/>
          </w:tcPr>
          <w:p w:rsidR="00D8149A" w:rsidRDefault="00D8149A">
            <w:pPr>
              <w:pStyle w:val="ConsPlusNormal"/>
              <w:jc w:val="center"/>
            </w:pPr>
            <w:r>
              <w:t>3709,728</w:t>
            </w:r>
          </w:p>
        </w:tc>
        <w:tc>
          <w:tcPr>
            <w:tcW w:w="1247" w:type="dxa"/>
          </w:tcPr>
          <w:p w:rsidR="00D8149A" w:rsidRDefault="00D8149A">
            <w:pPr>
              <w:pStyle w:val="ConsPlusNormal"/>
              <w:jc w:val="center"/>
            </w:pPr>
            <w:r>
              <w:t>3091,440</w:t>
            </w:r>
          </w:p>
        </w:tc>
      </w:tr>
      <w:tr w:rsidR="00D8149A">
        <w:tc>
          <w:tcPr>
            <w:tcW w:w="3969" w:type="dxa"/>
          </w:tcPr>
          <w:p w:rsidR="00D8149A" w:rsidRDefault="00D8149A">
            <w:pPr>
              <w:pStyle w:val="ConsPlusNormal"/>
            </w:pPr>
            <w:r>
              <w:t>Докузпаринский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Казбековский муниципальный район</w:t>
            </w:r>
          </w:p>
        </w:tc>
        <w:tc>
          <w:tcPr>
            <w:tcW w:w="1304" w:type="dxa"/>
          </w:tcPr>
          <w:p w:rsidR="00D8149A" w:rsidRDefault="00D8149A">
            <w:pPr>
              <w:pStyle w:val="ConsPlusNormal"/>
              <w:jc w:val="center"/>
            </w:pPr>
            <w:r>
              <w:t>2806,815</w:t>
            </w:r>
          </w:p>
        </w:tc>
        <w:tc>
          <w:tcPr>
            <w:tcW w:w="1304" w:type="dxa"/>
          </w:tcPr>
          <w:p w:rsidR="00D8149A" w:rsidRDefault="00D8149A">
            <w:pPr>
              <w:pStyle w:val="ConsPlusNormal"/>
              <w:jc w:val="center"/>
            </w:pPr>
            <w:r>
              <w:t>1684,089</w:t>
            </w:r>
          </w:p>
        </w:tc>
        <w:tc>
          <w:tcPr>
            <w:tcW w:w="1247" w:type="dxa"/>
          </w:tcPr>
          <w:p w:rsidR="00D8149A" w:rsidRDefault="00D8149A">
            <w:pPr>
              <w:pStyle w:val="ConsPlusNormal"/>
              <w:jc w:val="center"/>
            </w:pPr>
            <w:r>
              <w:t>2806,815</w:t>
            </w:r>
          </w:p>
        </w:tc>
        <w:tc>
          <w:tcPr>
            <w:tcW w:w="1247" w:type="dxa"/>
          </w:tcPr>
          <w:p w:rsidR="00D8149A" w:rsidRDefault="00D8149A">
            <w:pPr>
              <w:pStyle w:val="ConsPlusNormal"/>
              <w:jc w:val="center"/>
            </w:pPr>
            <w:r>
              <w:t>1684,089</w:t>
            </w:r>
          </w:p>
        </w:tc>
      </w:tr>
      <w:tr w:rsidR="00D8149A">
        <w:tc>
          <w:tcPr>
            <w:tcW w:w="3969" w:type="dxa"/>
          </w:tcPr>
          <w:p w:rsidR="00D8149A" w:rsidRDefault="00D8149A">
            <w:pPr>
              <w:pStyle w:val="ConsPlusNormal"/>
            </w:pPr>
            <w:r>
              <w:t>Кайтагский муниципальный район</w:t>
            </w:r>
          </w:p>
        </w:tc>
        <w:tc>
          <w:tcPr>
            <w:tcW w:w="1304" w:type="dxa"/>
          </w:tcPr>
          <w:p w:rsidR="00D8149A" w:rsidRDefault="00D8149A">
            <w:pPr>
              <w:pStyle w:val="ConsPlusNormal"/>
              <w:jc w:val="center"/>
            </w:pPr>
            <w:r>
              <w:t>1684,089</w:t>
            </w:r>
          </w:p>
        </w:tc>
        <w:tc>
          <w:tcPr>
            <w:tcW w:w="1304" w:type="dxa"/>
          </w:tcPr>
          <w:p w:rsidR="00D8149A" w:rsidRDefault="00D8149A">
            <w:pPr>
              <w:pStyle w:val="ConsPlusNormal"/>
              <w:jc w:val="center"/>
            </w:pPr>
            <w:r>
              <w:t>1684,089</w:t>
            </w:r>
          </w:p>
        </w:tc>
        <w:tc>
          <w:tcPr>
            <w:tcW w:w="1247" w:type="dxa"/>
          </w:tcPr>
          <w:p w:rsidR="00D8149A" w:rsidRDefault="00D8149A">
            <w:pPr>
              <w:pStyle w:val="ConsPlusNormal"/>
              <w:jc w:val="center"/>
            </w:pPr>
            <w:r>
              <w:t>1684,089</w:t>
            </w:r>
          </w:p>
        </w:tc>
        <w:tc>
          <w:tcPr>
            <w:tcW w:w="1247" w:type="dxa"/>
          </w:tcPr>
          <w:p w:rsidR="00D8149A" w:rsidRDefault="00D8149A">
            <w:pPr>
              <w:pStyle w:val="ConsPlusNormal"/>
              <w:jc w:val="center"/>
            </w:pPr>
            <w:r>
              <w:t>1684,089</w:t>
            </w:r>
          </w:p>
        </w:tc>
      </w:tr>
      <w:tr w:rsidR="00D8149A">
        <w:tc>
          <w:tcPr>
            <w:tcW w:w="3969" w:type="dxa"/>
          </w:tcPr>
          <w:p w:rsidR="00D8149A" w:rsidRDefault="00D8149A">
            <w:pPr>
              <w:pStyle w:val="ConsPlusNormal"/>
            </w:pPr>
            <w:r>
              <w:t>Карабудахкентский муниципальный район</w:t>
            </w:r>
          </w:p>
        </w:tc>
        <w:tc>
          <w:tcPr>
            <w:tcW w:w="1304" w:type="dxa"/>
          </w:tcPr>
          <w:p w:rsidR="00D8149A" w:rsidRDefault="00D8149A">
            <w:pPr>
              <w:pStyle w:val="ConsPlusNormal"/>
              <w:jc w:val="center"/>
            </w:pPr>
            <w:r>
              <w:t>1854,864</w:t>
            </w:r>
          </w:p>
        </w:tc>
        <w:tc>
          <w:tcPr>
            <w:tcW w:w="1304" w:type="dxa"/>
          </w:tcPr>
          <w:p w:rsidR="00D8149A" w:rsidRDefault="00D8149A">
            <w:pPr>
              <w:pStyle w:val="ConsPlusNormal"/>
              <w:jc w:val="center"/>
            </w:pPr>
            <w:r>
              <w:t>2473,152</w:t>
            </w:r>
          </w:p>
        </w:tc>
        <w:tc>
          <w:tcPr>
            <w:tcW w:w="1247" w:type="dxa"/>
          </w:tcPr>
          <w:p w:rsidR="00D8149A" w:rsidRDefault="00D8149A">
            <w:pPr>
              <w:pStyle w:val="ConsPlusNormal"/>
              <w:jc w:val="center"/>
            </w:pPr>
            <w:r>
              <w:t>1854,864</w:t>
            </w:r>
          </w:p>
        </w:tc>
        <w:tc>
          <w:tcPr>
            <w:tcW w:w="1247" w:type="dxa"/>
          </w:tcPr>
          <w:p w:rsidR="00D8149A" w:rsidRDefault="00D8149A">
            <w:pPr>
              <w:pStyle w:val="ConsPlusNormal"/>
              <w:jc w:val="center"/>
            </w:pPr>
            <w:r>
              <w:t>2473,152</w:t>
            </w:r>
          </w:p>
        </w:tc>
      </w:tr>
      <w:tr w:rsidR="00D8149A">
        <w:tc>
          <w:tcPr>
            <w:tcW w:w="3969" w:type="dxa"/>
          </w:tcPr>
          <w:p w:rsidR="00D8149A" w:rsidRDefault="00D8149A">
            <w:pPr>
              <w:pStyle w:val="ConsPlusNormal"/>
            </w:pPr>
            <w:r>
              <w:t>Каякентский муниципальный район</w:t>
            </w:r>
          </w:p>
        </w:tc>
        <w:tc>
          <w:tcPr>
            <w:tcW w:w="1304" w:type="dxa"/>
          </w:tcPr>
          <w:p w:rsidR="00D8149A" w:rsidRDefault="00D8149A">
            <w:pPr>
              <w:pStyle w:val="ConsPlusNormal"/>
              <w:jc w:val="center"/>
            </w:pPr>
            <w:r>
              <w:t>2473,152</w:t>
            </w:r>
          </w:p>
        </w:tc>
        <w:tc>
          <w:tcPr>
            <w:tcW w:w="1304" w:type="dxa"/>
          </w:tcPr>
          <w:p w:rsidR="00D8149A" w:rsidRDefault="00D8149A">
            <w:pPr>
              <w:pStyle w:val="ConsPlusNormal"/>
              <w:jc w:val="center"/>
            </w:pPr>
            <w:r>
              <w:t>1854,864</w:t>
            </w:r>
          </w:p>
        </w:tc>
        <w:tc>
          <w:tcPr>
            <w:tcW w:w="1247" w:type="dxa"/>
          </w:tcPr>
          <w:p w:rsidR="00D8149A" w:rsidRDefault="00D8149A">
            <w:pPr>
              <w:pStyle w:val="ConsPlusNormal"/>
              <w:jc w:val="center"/>
            </w:pPr>
            <w:r>
              <w:t>2473,152</w:t>
            </w:r>
          </w:p>
        </w:tc>
        <w:tc>
          <w:tcPr>
            <w:tcW w:w="1247" w:type="dxa"/>
          </w:tcPr>
          <w:p w:rsidR="00D8149A" w:rsidRDefault="00D8149A">
            <w:pPr>
              <w:pStyle w:val="ConsPlusNormal"/>
              <w:jc w:val="center"/>
            </w:pPr>
            <w:r>
              <w:t>1854,864</w:t>
            </w:r>
          </w:p>
        </w:tc>
      </w:tr>
      <w:tr w:rsidR="00D8149A">
        <w:tc>
          <w:tcPr>
            <w:tcW w:w="3969" w:type="dxa"/>
          </w:tcPr>
          <w:p w:rsidR="00D8149A" w:rsidRDefault="00D8149A">
            <w:pPr>
              <w:pStyle w:val="ConsPlusNormal"/>
            </w:pPr>
            <w:r>
              <w:t xml:space="preserve">Кизилюртовский </w:t>
            </w:r>
            <w:r>
              <w:lastRenderedPageBreak/>
              <w:t>муниципальный район</w:t>
            </w:r>
          </w:p>
        </w:tc>
        <w:tc>
          <w:tcPr>
            <w:tcW w:w="1304" w:type="dxa"/>
          </w:tcPr>
          <w:p w:rsidR="00D8149A" w:rsidRDefault="00D8149A">
            <w:pPr>
              <w:pStyle w:val="ConsPlusNormal"/>
              <w:jc w:val="center"/>
            </w:pPr>
            <w:r>
              <w:lastRenderedPageBreak/>
              <w:t>2473,152</w:t>
            </w:r>
          </w:p>
        </w:tc>
        <w:tc>
          <w:tcPr>
            <w:tcW w:w="1304" w:type="dxa"/>
          </w:tcPr>
          <w:p w:rsidR="00D8149A" w:rsidRDefault="00D8149A">
            <w:pPr>
              <w:pStyle w:val="ConsPlusNormal"/>
              <w:jc w:val="center"/>
            </w:pPr>
            <w:r>
              <w:t>618,288</w:t>
            </w:r>
          </w:p>
        </w:tc>
        <w:tc>
          <w:tcPr>
            <w:tcW w:w="1247" w:type="dxa"/>
          </w:tcPr>
          <w:p w:rsidR="00D8149A" w:rsidRDefault="00D8149A">
            <w:pPr>
              <w:pStyle w:val="ConsPlusNormal"/>
              <w:jc w:val="center"/>
            </w:pPr>
            <w:r>
              <w:t>2473,152</w:t>
            </w:r>
          </w:p>
        </w:tc>
        <w:tc>
          <w:tcPr>
            <w:tcW w:w="1247" w:type="dxa"/>
          </w:tcPr>
          <w:p w:rsidR="00D8149A" w:rsidRDefault="00D8149A">
            <w:pPr>
              <w:pStyle w:val="ConsPlusNormal"/>
              <w:jc w:val="center"/>
            </w:pPr>
            <w:r>
              <w:t>618,288</w:t>
            </w:r>
          </w:p>
        </w:tc>
      </w:tr>
      <w:tr w:rsidR="00D8149A">
        <w:tc>
          <w:tcPr>
            <w:tcW w:w="3969" w:type="dxa"/>
          </w:tcPr>
          <w:p w:rsidR="00D8149A" w:rsidRDefault="00D8149A">
            <w:pPr>
              <w:pStyle w:val="ConsPlusNormal"/>
            </w:pPr>
            <w:r>
              <w:t>Кизлярский муниципальный район</w:t>
            </w:r>
          </w:p>
        </w:tc>
        <w:tc>
          <w:tcPr>
            <w:tcW w:w="1304" w:type="dxa"/>
          </w:tcPr>
          <w:p w:rsidR="00D8149A" w:rsidRDefault="00D8149A">
            <w:pPr>
              <w:pStyle w:val="ConsPlusNormal"/>
              <w:jc w:val="center"/>
            </w:pPr>
            <w:r>
              <w:t>3091,440</w:t>
            </w:r>
          </w:p>
        </w:tc>
        <w:tc>
          <w:tcPr>
            <w:tcW w:w="1304" w:type="dxa"/>
          </w:tcPr>
          <w:p w:rsidR="00D8149A" w:rsidRDefault="00D8149A">
            <w:pPr>
              <w:pStyle w:val="ConsPlusNormal"/>
              <w:jc w:val="center"/>
            </w:pPr>
            <w:r>
              <w:t>1854,864</w:t>
            </w:r>
          </w:p>
        </w:tc>
        <w:tc>
          <w:tcPr>
            <w:tcW w:w="1247" w:type="dxa"/>
          </w:tcPr>
          <w:p w:rsidR="00D8149A" w:rsidRDefault="00D8149A">
            <w:pPr>
              <w:pStyle w:val="ConsPlusNormal"/>
              <w:jc w:val="center"/>
            </w:pPr>
            <w:r>
              <w:t>3091,440</w:t>
            </w:r>
          </w:p>
        </w:tc>
        <w:tc>
          <w:tcPr>
            <w:tcW w:w="1247" w:type="dxa"/>
          </w:tcPr>
          <w:p w:rsidR="00D8149A" w:rsidRDefault="00D8149A">
            <w:pPr>
              <w:pStyle w:val="ConsPlusNormal"/>
              <w:jc w:val="center"/>
            </w:pPr>
            <w:r>
              <w:t>1854,864</w:t>
            </w:r>
          </w:p>
        </w:tc>
      </w:tr>
      <w:tr w:rsidR="00D8149A">
        <w:tc>
          <w:tcPr>
            <w:tcW w:w="3969" w:type="dxa"/>
          </w:tcPr>
          <w:p w:rsidR="00D8149A" w:rsidRDefault="00D8149A">
            <w:pPr>
              <w:pStyle w:val="ConsPlusNormal"/>
            </w:pPr>
            <w:r>
              <w:t>Кумторкалинский муниципальный район</w:t>
            </w:r>
          </w:p>
        </w:tc>
        <w:tc>
          <w:tcPr>
            <w:tcW w:w="1304" w:type="dxa"/>
          </w:tcPr>
          <w:p w:rsidR="00D8149A" w:rsidRDefault="00D8149A">
            <w:pPr>
              <w:pStyle w:val="ConsPlusNormal"/>
              <w:jc w:val="center"/>
            </w:pPr>
            <w:r>
              <w:t>618,288</w:t>
            </w:r>
          </w:p>
        </w:tc>
        <w:tc>
          <w:tcPr>
            <w:tcW w:w="1304" w:type="dxa"/>
          </w:tcPr>
          <w:p w:rsidR="00D8149A" w:rsidRDefault="00D8149A">
            <w:pPr>
              <w:pStyle w:val="ConsPlusNormal"/>
              <w:jc w:val="center"/>
            </w:pPr>
            <w:r>
              <w:t>618,288</w:t>
            </w:r>
          </w:p>
        </w:tc>
        <w:tc>
          <w:tcPr>
            <w:tcW w:w="1247" w:type="dxa"/>
          </w:tcPr>
          <w:p w:rsidR="00D8149A" w:rsidRDefault="00D8149A">
            <w:pPr>
              <w:pStyle w:val="ConsPlusNormal"/>
              <w:jc w:val="center"/>
            </w:pPr>
            <w:r>
              <w:t>618,288</w:t>
            </w:r>
          </w:p>
        </w:tc>
        <w:tc>
          <w:tcPr>
            <w:tcW w:w="1247" w:type="dxa"/>
          </w:tcPr>
          <w:p w:rsidR="00D8149A" w:rsidRDefault="00D8149A">
            <w:pPr>
              <w:pStyle w:val="ConsPlusNormal"/>
              <w:jc w:val="center"/>
            </w:pPr>
            <w:r>
              <w:t>618,288</w:t>
            </w:r>
          </w:p>
        </w:tc>
      </w:tr>
      <w:tr w:rsidR="00D8149A">
        <w:tc>
          <w:tcPr>
            <w:tcW w:w="3969" w:type="dxa"/>
          </w:tcPr>
          <w:p w:rsidR="00D8149A" w:rsidRDefault="00D8149A">
            <w:pPr>
              <w:pStyle w:val="ConsPlusNormal"/>
            </w:pPr>
            <w:r>
              <w:t>Кулинский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Курахский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Лакский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Левашинский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1508,067</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1508,067</w:t>
            </w:r>
          </w:p>
        </w:tc>
      </w:tr>
      <w:tr w:rsidR="00D8149A">
        <w:tc>
          <w:tcPr>
            <w:tcW w:w="3969" w:type="dxa"/>
          </w:tcPr>
          <w:p w:rsidR="00D8149A" w:rsidRDefault="00D8149A">
            <w:pPr>
              <w:pStyle w:val="ConsPlusNormal"/>
            </w:pPr>
            <w:r>
              <w:t>Магарамкентский муниципальный район</w:t>
            </w:r>
          </w:p>
        </w:tc>
        <w:tc>
          <w:tcPr>
            <w:tcW w:w="1304" w:type="dxa"/>
          </w:tcPr>
          <w:p w:rsidR="00D8149A" w:rsidRDefault="00D8149A">
            <w:pPr>
              <w:pStyle w:val="ConsPlusNormal"/>
              <w:jc w:val="center"/>
            </w:pPr>
            <w:r>
              <w:t>3091,440</w:t>
            </w:r>
          </w:p>
        </w:tc>
        <w:tc>
          <w:tcPr>
            <w:tcW w:w="1304" w:type="dxa"/>
          </w:tcPr>
          <w:p w:rsidR="00D8149A" w:rsidRDefault="00D8149A">
            <w:pPr>
              <w:pStyle w:val="ConsPlusNormal"/>
              <w:jc w:val="center"/>
            </w:pPr>
            <w:r>
              <w:t>1854,864</w:t>
            </w:r>
          </w:p>
        </w:tc>
        <w:tc>
          <w:tcPr>
            <w:tcW w:w="1247" w:type="dxa"/>
          </w:tcPr>
          <w:p w:rsidR="00D8149A" w:rsidRDefault="00D8149A">
            <w:pPr>
              <w:pStyle w:val="ConsPlusNormal"/>
              <w:jc w:val="center"/>
            </w:pPr>
            <w:r>
              <w:t>3091,440</w:t>
            </w:r>
          </w:p>
        </w:tc>
        <w:tc>
          <w:tcPr>
            <w:tcW w:w="1247" w:type="dxa"/>
          </w:tcPr>
          <w:p w:rsidR="00D8149A" w:rsidRDefault="00D8149A">
            <w:pPr>
              <w:pStyle w:val="ConsPlusNormal"/>
              <w:jc w:val="center"/>
            </w:pPr>
            <w:r>
              <w:t>1854,864</w:t>
            </w:r>
          </w:p>
        </w:tc>
      </w:tr>
      <w:tr w:rsidR="00D8149A">
        <w:tc>
          <w:tcPr>
            <w:tcW w:w="3969" w:type="dxa"/>
          </w:tcPr>
          <w:p w:rsidR="00D8149A" w:rsidRDefault="00D8149A">
            <w:pPr>
              <w:pStyle w:val="ConsPlusNormal"/>
            </w:pPr>
            <w:r>
              <w:t>Новолакский муниципальный район</w:t>
            </w:r>
          </w:p>
        </w:tc>
        <w:tc>
          <w:tcPr>
            <w:tcW w:w="1304" w:type="dxa"/>
          </w:tcPr>
          <w:p w:rsidR="00D8149A" w:rsidRDefault="00D8149A">
            <w:pPr>
              <w:pStyle w:val="ConsPlusNormal"/>
              <w:jc w:val="center"/>
            </w:pPr>
            <w:r>
              <w:t>561,363</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561,363</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Ногайский муниципальный район</w:t>
            </w:r>
          </w:p>
        </w:tc>
        <w:tc>
          <w:tcPr>
            <w:tcW w:w="1304" w:type="dxa"/>
          </w:tcPr>
          <w:p w:rsidR="00D8149A" w:rsidRDefault="00D8149A">
            <w:pPr>
              <w:pStyle w:val="ConsPlusNormal"/>
              <w:jc w:val="center"/>
            </w:pPr>
            <w:r>
              <w:t>1854,864</w:t>
            </w:r>
          </w:p>
        </w:tc>
        <w:tc>
          <w:tcPr>
            <w:tcW w:w="1304" w:type="dxa"/>
          </w:tcPr>
          <w:p w:rsidR="00D8149A" w:rsidRDefault="00D8149A">
            <w:pPr>
              <w:pStyle w:val="ConsPlusNormal"/>
              <w:jc w:val="center"/>
            </w:pPr>
            <w:r>
              <w:t>1236,576</w:t>
            </w:r>
          </w:p>
        </w:tc>
        <w:tc>
          <w:tcPr>
            <w:tcW w:w="1247" w:type="dxa"/>
          </w:tcPr>
          <w:p w:rsidR="00D8149A" w:rsidRDefault="00D8149A">
            <w:pPr>
              <w:pStyle w:val="ConsPlusNormal"/>
              <w:jc w:val="center"/>
            </w:pPr>
            <w:r>
              <w:t>1854,864</w:t>
            </w:r>
          </w:p>
        </w:tc>
        <w:tc>
          <w:tcPr>
            <w:tcW w:w="1247" w:type="dxa"/>
          </w:tcPr>
          <w:p w:rsidR="00D8149A" w:rsidRDefault="00D8149A">
            <w:pPr>
              <w:pStyle w:val="ConsPlusNormal"/>
              <w:jc w:val="center"/>
            </w:pPr>
            <w:r>
              <w:t>1236,576</w:t>
            </w:r>
          </w:p>
        </w:tc>
      </w:tr>
      <w:tr w:rsidR="00D8149A">
        <w:tc>
          <w:tcPr>
            <w:tcW w:w="3969" w:type="dxa"/>
          </w:tcPr>
          <w:p w:rsidR="00D8149A" w:rsidRDefault="00D8149A">
            <w:pPr>
              <w:pStyle w:val="ConsPlusNormal"/>
            </w:pPr>
            <w:r>
              <w:t>Рутульский муниципальный район</w:t>
            </w:r>
          </w:p>
        </w:tc>
        <w:tc>
          <w:tcPr>
            <w:tcW w:w="1304" w:type="dxa"/>
          </w:tcPr>
          <w:p w:rsidR="00D8149A" w:rsidRDefault="00D8149A">
            <w:pPr>
              <w:pStyle w:val="ConsPlusNormal"/>
              <w:jc w:val="center"/>
            </w:pPr>
            <w:r>
              <w:t>1508,067</w:t>
            </w:r>
          </w:p>
        </w:tc>
        <w:tc>
          <w:tcPr>
            <w:tcW w:w="1304" w:type="dxa"/>
          </w:tcPr>
          <w:p w:rsidR="00D8149A" w:rsidRDefault="00D8149A">
            <w:pPr>
              <w:pStyle w:val="ConsPlusNormal"/>
              <w:jc w:val="center"/>
            </w:pPr>
            <w:r>
              <w:t>1508,067</w:t>
            </w:r>
          </w:p>
        </w:tc>
        <w:tc>
          <w:tcPr>
            <w:tcW w:w="1247" w:type="dxa"/>
          </w:tcPr>
          <w:p w:rsidR="00D8149A" w:rsidRDefault="00D8149A">
            <w:pPr>
              <w:pStyle w:val="ConsPlusNormal"/>
              <w:jc w:val="center"/>
            </w:pPr>
            <w:r>
              <w:t>1508,067</w:t>
            </w:r>
          </w:p>
        </w:tc>
        <w:tc>
          <w:tcPr>
            <w:tcW w:w="1247" w:type="dxa"/>
          </w:tcPr>
          <w:p w:rsidR="00D8149A" w:rsidRDefault="00D8149A">
            <w:pPr>
              <w:pStyle w:val="ConsPlusNormal"/>
              <w:jc w:val="center"/>
            </w:pPr>
            <w:r>
              <w:t>1508,067</w:t>
            </w:r>
          </w:p>
        </w:tc>
      </w:tr>
      <w:tr w:rsidR="00D8149A">
        <w:tc>
          <w:tcPr>
            <w:tcW w:w="3969" w:type="dxa"/>
          </w:tcPr>
          <w:p w:rsidR="00D8149A" w:rsidRDefault="00D8149A">
            <w:pPr>
              <w:pStyle w:val="ConsPlusNormal"/>
            </w:pPr>
            <w:r>
              <w:t>Сулейман-Стальский муниципальный район</w:t>
            </w:r>
          </w:p>
        </w:tc>
        <w:tc>
          <w:tcPr>
            <w:tcW w:w="1304" w:type="dxa"/>
          </w:tcPr>
          <w:p w:rsidR="00D8149A" w:rsidRDefault="00D8149A">
            <w:pPr>
              <w:pStyle w:val="ConsPlusNormal"/>
              <w:jc w:val="center"/>
            </w:pPr>
            <w:r>
              <w:t>1684,089</w:t>
            </w:r>
          </w:p>
        </w:tc>
        <w:tc>
          <w:tcPr>
            <w:tcW w:w="1304" w:type="dxa"/>
          </w:tcPr>
          <w:p w:rsidR="00D8149A" w:rsidRDefault="00D8149A">
            <w:pPr>
              <w:pStyle w:val="ConsPlusNormal"/>
              <w:jc w:val="center"/>
            </w:pPr>
            <w:r>
              <w:t>561,363</w:t>
            </w:r>
          </w:p>
        </w:tc>
        <w:tc>
          <w:tcPr>
            <w:tcW w:w="1247" w:type="dxa"/>
          </w:tcPr>
          <w:p w:rsidR="00D8149A" w:rsidRDefault="00D8149A">
            <w:pPr>
              <w:pStyle w:val="ConsPlusNormal"/>
              <w:jc w:val="center"/>
            </w:pPr>
            <w:r>
              <w:t>1684,089</w:t>
            </w:r>
          </w:p>
        </w:tc>
        <w:tc>
          <w:tcPr>
            <w:tcW w:w="1247" w:type="dxa"/>
          </w:tcPr>
          <w:p w:rsidR="00D8149A" w:rsidRDefault="00D8149A">
            <w:pPr>
              <w:pStyle w:val="ConsPlusNormal"/>
              <w:jc w:val="center"/>
            </w:pPr>
            <w:r>
              <w:t>561,363</w:t>
            </w:r>
          </w:p>
        </w:tc>
      </w:tr>
      <w:tr w:rsidR="00D8149A">
        <w:tc>
          <w:tcPr>
            <w:tcW w:w="3969" w:type="dxa"/>
          </w:tcPr>
          <w:p w:rsidR="00D8149A" w:rsidRDefault="00D8149A">
            <w:pPr>
              <w:pStyle w:val="ConsPlusNormal"/>
            </w:pPr>
            <w:r>
              <w:t>Сергокалинский муниципальный район</w:t>
            </w:r>
          </w:p>
        </w:tc>
        <w:tc>
          <w:tcPr>
            <w:tcW w:w="1304" w:type="dxa"/>
          </w:tcPr>
          <w:p w:rsidR="00D8149A" w:rsidRDefault="00D8149A">
            <w:pPr>
              <w:pStyle w:val="ConsPlusNormal"/>
              <w:jc w:val="center"/>
            </w:pPr>
            <w:r>
              <w:t>1684,089</w:t>
            </w:r>
          </w:p>
        </w:tc>
        <w:tc>
          <w:tcPr>
            <w:tcW w:w="1304" w:type="dxa"/>
          </w:tcPr>
          <w:p w:rsidR="00D8149A" w:rsidRDefault="00D8149A">
            <w:pPr>
              <w:pStyle w:val="ConsPlusNormal"/>
              <w:jc w:val="center"/>
            </w:pPr>
            <w:r>
              <w:t>561,363</w:t>
            </w:r>
          </w:p>
        </w:tc>
        <w:tc>
          <w:tcPr>
            <w:tcW w:w="1247" w:type="dxa"/>
          </w:tcPr>
          <w:p w:rsidR="00D8149A" w:rsidRDefault="00D8149A">
            <w:pPr>
              <w:pStyle w:val="ConsPlusNormal"/>
              <w:jc w:val="center"/>
            </w:pPr>
            <w:r>
              <w:t>1684,089</w:t>
            </w:r>
          </w:p>
        </w:tc>
        <w:tc>
          <w:tcPr>
            <w:tcW w:w="1247" w:type="dxa"/>
          </w:tcPr>
          <w:p w:rsidR="00D8149A" w:rsidRDefault="00D8149A">
            <w:pPr>
              <w:pStyle w:val="ConsPlusNormal"/>
              <w:jc w:val="center"/>
            </w:pPr>
            <w:r>
              <w:t>561,363</w:t>
            </w:r>
          </w:p>
        </w:tc>
      </w:tr>
      <w:tr w:rsidR="00D8149A">
        <w:tc>
          <w:tcPr>
            <w:tcW w:w="3969" w:type="dxa"/>
          </w:tcPr>
          <w:p w:rsidR="00D8149A" w:rsidRDefault="00D8149A">
            <w:pPr>
              <w:pStyle w:val="ConsPlusNormal"/>
            </w:pPr>
            <w:r>
              <w:t>Табасаранский муниципальный район</w:t>
            </w:r>
          </w:p>
        </w:tc>
        <w:tc>
          <w:tcPr>
            <w:tcW w:w="1304" w:type="dxa"/>
          </w:tcPr>
          <w:p w:rsidR="00D8149A" w:rsidRDefault="00D8149A">
            <w:pPr>
              <w:pStyle w:val="ConsPlusNormal"/>
              <w:jc w:val="center"/>
            </w:pPr>
            <w:r>
              <w:t>2806,815</w:t>
            </w:r>
          </w:p>
        </w:tc>
        <w:tc>
          <w:tcPr>
            <w:tcW w:w="1304" w:type="dxa"/>
          </w:tcPr>
          <w:p w:rsidR="00D8149A" w:rsidRDefault="00D8149A">
            <w:pPr>
              <w:pStyle w:val="ConsPlusNormal"/>
              <w:jc w:val="center"/>
            </w:pPr>
            <w:r>
              <w:t>2245,452</w:t>
            </w:r>
          </w:p>
        </w:tc>
        <w:tc>
          <w:tcPr>
            <w:tcW w:w="1247" w:type="dxa"/>
          </w:tcPr>
          <w:p w:rsidR="00D8149A" w:rsidRDefault="00D8149A">
            <w:pPr>
              <w:pStyle w:val="ConsPlusNormal"/>
              <w:jc w:val="center"/>
            </w:pPr>
            <w:r>
              <w:t>2806,815</w:t>
            </w:r>
          </w:p>
        </w:tc>
        <w:tc>
          <w:tcPr>
            <w:tcW w:w="1247" w:type="dxa"/>
          </w:tcPr>
          <w:p w:rsidR="00D8149A" w:rsidRDefault="00D8149A">
            <w:pPr>
              <w:pStyle w:val="ConsPlusNormal"/>
              <w:jc w:val="center"/>
            </w:pPr>
            <w:r>
              <w:t>2245,452</w:t>
            </w:r>
          </w:p>
        </w:tc>
      </w:tr>
      <w:tr w:rsidR="00D8149A">
        <w:tc>
          <w:tcPr>
            <w:tcW w:w="3969" w:type="dxa"/>
          </w:tcPr>
          <w:p w:rsidR="00D8149A" w:rsidRDefault="00D8149A">
            <w:pPr>
              <w:pStyle w:val="ConsPlusNormal"/>
            </w:pPr>
            <w:r>
              <w:t>Тарумовский муниципальный район</w:t>
            </w:r>
          </w:p>
        </w:tc>
        <w:tc>
          <w:tcPr>
            <w:tcW w:w="1304" w:type="dxa"/>
          </w:tcPr>
          <w:p w:rsidR="00D8149A" w:rsidRDefault="00D8149A">
            <w:pPr>
              <w:pStyle w:val="ConsPlusNormal"/>
              <w:jc w:val="center"/>
            </w:pPr>
            <w:r>
              <w:t>2473,152</w:t>
            </w:r>
          </w:p>
        </w:tc>
        <w:tc>
          <w:tcPr>
            <w:tcW w:w="1304" w:type="dxa"/>
          </w:tcPr>
          <w:p w:rsidR="00D8149A" w:rsidRDefault="00D8149A">
            <w:pPr>
              <w:pStyle w:val="ConsPlusNormal"/>
              <w:jc w:val="center"/>
            </w:pPr>
            <w:r>
              <w:t>1854,864</w:t>
            </w:r>
          </w:p>
        </w:tc>
        <w:tc>
          <w:tcPr>
            <w:tcW w:w="1247" w:type="dxa"/>
          </w:tcPr>
          <w:p w:rsidR="00D8149A" w:rsidRDefault="00D8149A">
            <w:pPr>
              <w:pStyle w:val="ConsPlusNormal"/>
              <w:jc w:val="center"/>
            </w:pPr>
            <w:r>
              <w:t>2473,152</w:t>
            </w:r>
          </w:p>
        </w:tc>
        <w:tc>
          <w:tcPr>
            <w:tcW w:w="1247" w:type="dxa"/>
          </w:tcPr>
          <w:p w:rsidR="00D8149A" w:rsidRDefault="00D8149A">
            <w:pPr>
              <w:pStyle w:val="ConsPlusNormal"/>
              <w:jc w:val="center"/>
            </w:pPr>
            <w:r>
              <w:t>1854,864</w:t>
            </w:r>
          </w:p>
        </w:tc>
      </w:tr>
      <w:tr w:rsidR="00D8149A">
        <w:tc>
          <w:tcPr>
            <w:tcW w:w="3969" w:type="dxa"/>
          </w:tcPr>
          <w:p w:rsidR="00D8149A" w:rsidRDefault="00D8149A">
            <w:pPr>
              <w:pStyle w:val="ConsPlusNormal"/>
            </w:pPr>
            <w:r>
              <w:t>Тляратинский муниципальный район</w:t>
            </w:r>
          </w:p>
        </w:tc>
        <w:tc>
          <w:tcPr>
            <w:tcW w:w="1304" w:type="dxa"/>
          </w:tcPr>
          <w:p w:rsidR="00D8149A" w:rsidRDefault="00D8149A">
            <w:pPr>
              <w:pStyle w:val="ConsPlusNormal"/>
              <w:jc w:val="center"/>
            </w:pPr>
            <w:r>
              <w:t>1508,067</w:t>
            </w:r>
          </w:p>
        </w:tc>
        <w:tc>
          <w:tcPr>
            <w:tcW w:w="1304" w:type="dxa"/>
          </w:tcPr>
          <w:p w:rsidR="00D8149A" w:rsidRDefault="00D8149A">
            <w:pPr>
              <w:pStyle w:val="ConsPlusNormal"/>
              <w:jc w:val="center"/>
            </w:pPr>
            <w:r>
              <w:t>1508,067</w:t>
            </w:r>
          </w:p>
        </w:tc>
        <w:tc>
          <w:tcPr>
            <w:tcW w:w="1247" w:type="dxa"/>
          </w:tcPr>
          <w:p w:rsidR="00D8149A" w:rsidRDefault="00D8149A">
            <w:pPr>
              <w:pStyle w:val="ConsPlusNormal"/>
              <w:jc w:val="center"/>
            </w:pPr>
            <w:r>
              <w:t>1508,067</w:t>
            </w:r>
          </w:p>
        </w:tc>
        <w:tc>
          <w:tcPr>
            <w:tcW w:w="1247" w:type="dxa"/>
          </w:tcPr>
          <w:p w:rsidR="00D8149A" w:rsidRDefault="00D8149A">
            <w:pPr>
              <w:pStyle w:val="ConsPlusNormal"/>
              <w:jc w:val="center"/>
            </w:pPr>
            <w:r>
              <w:t>1508,067</w:t>
            </w:r>
          </w:p>
        </w:tc>
      </w:tr>
      <w:tr w:rsidR="00D8149A">
        <w:tc>
          <w:tcPr>
            <w:tcW w:w="3969" w:type="dxa"/>
          </w:tcPr>
          <w:p w:rsidR="00D8149A" w:rsidRDefault="00D8149A">
            <w:pPr>
              <w:pStyle w:val="ConsPlusNormal"/>
            </w:pPr>
            <w:r>
              <w:t>Унцукульский муниципальный район</w:t>
            </w:r>
          </w:p>
        </w:tc>
        <w:tc>
          <w:tcPr>
            <w:tcW w:w="1304" w:type="dxa"/>
          </w:tcPr>
          <w:p w:rsidR="00D8149A" w:rsidRDefault="00D8149A">
            <w:pPr>
              <w:pStyle w:val="ConsPlusNormal"/>
              <w:jc w:val="center"/>
            </w:pPr>
            <w:r>
              <w:t>2704,845</w:t>
            </w:r>
          </w:p>
        </w:tc>
        <w:tc>
          <w:tcPr>
            <w:tcW w:w="1304" w:type="dxa"/>
          </w:tcPr>
          <w:p w:rsidR="00D8149A" w:rsidRDefault="00D8149A">
            <w:pPr>
              <w:pStyle w:val="ConsPlusNormal"/>
              <w:jc w:val="center"/>
            </w:pPr>
            <w:r>
              <w:t>1081,938</w:t>
            </w:r>
          </w:p>
        </w:tc>
        <w:tc>
          <w:tcPr>
            <w:tcW w:w="1247" w:type="dxa"/>
          </w:tcPr>
          <w:p w:rsidR="00D8149A" w:rsidRDefault="00D8149A">
            <w:pPr>
              <w:pStyle w:val="ConsPlusNormal"/>
              <w:jc w:val="center"/>
            </w:pPr>
            <w:r>
              <w:t>2704,845</w:t>
            </w:r>
          </w:p>
        </w:tc>
        <w:tc>
          <w:tcPr>
            <w:tcW w:w="1247" w:type="dxa"/>
          </w:tcPr>
          <w:p w:rsidR="00D8149A" w:rsidRDefault="00D8149A">
            <w:pPr>
              <w:pStyle w:val="ConsPlusNormal"/>
              <w:jc w:val="center"/>
            </w:pPr>
            <w:r>
              <w:t>1081,938</w:t>
            </w:r>
          </w:p>
        </w:tc>
      </w:tr>
      <w:tr w:rsidR="00D8149A">
        <w:tc>
          <w:tcPr>
            <w:tcW w:w="3969" w:type="dxa"/>
          </w:tcPr>
          <w:p w:rsidR="00D8149A" w:rsidRDefault="00D8149A">
            <w:pPr>
              <w:pStyle w:val="ConsPlusNormal"/>
            </w:pPr>
            <w:r>
              <w:t>Хасавюртовский муниципальный район</w:t>
            </w:r>
          </w:p>
        </w:tc>
        <w:tc>
          <w:tcPr>
            <w:tcW w:w="1304" w:type="dxa"/>
          </w:tcPr>
          <w:p w:rsidR="00D8149A" w:rsidRDefault="00D8149A">
            <w:pPr>
              <w:pStyle w:val="ConsPlusNormal"/>
              <w:jc w:val="center"/>
            </w:pPr>
            <w:r>
              <w:t>3091,440</w:t>
            </w:r>
          </w:p>
        </w:tc>
        <w:tc>
          <w:tcPr>
            <w:tcW w:w="1304" w:type="dxa"/>
          </w:tcPr>
          <w:p w:rsidR="00D8149A" w:rsidRDefault="00D8149A">
            <w:pPr>
              <w:pStyle w:val="ConsPlusNormal"/>
              <w:jc w:val="center"/>
            </w:pPr>
            <w:r>
              <w:t>1236,576</w:t>
            </w:r>
          </w:p>
        </w:tc>
        <w:tc>
          <w:tcPr>
            <w:tcW w:w="1247" w:type="dxa"/>
          </w:tcPr>
          <w:p w:rsidR="00D8149A" w:rsidRDefault="00D8149A">
            <w:pPr>
              <w:pStyle w:val="ConsPlusNormal"/>
              <w:jc w:val="center"/>
            </w:pPr>
            <w:r>
              <w:t>3091,440</w:t>
            </w:r>
          </w:p>
        </w:tc>
        <w:tc>
          <w:tcPr>
            <w:tcW w:w="1247" w:type="dxa"/>
          </w:tcPr>
          <w:p w:rsidR="00D8149A" w:rsidRDefault="00D8149A">
            <w:pPr>
              <w:pStyle w:val="ConsPlusNormal"/>
              <w:jc w:val="center"/>
            </w:pPr>
            <w:r>
              <w:t>1236,576</w:t>
            </w:r>
          </w:p>
        </w:tc>
      </w:tr>
      <w:tr w:rsidR="00D8149A">
        <w:tc>
          <w:tcPr>
            <w:tcW w:w="3969" w:type="dxa"/>
          </w:tcPr>
          <w:p w:rsidR="00D8149A" w:rsidRDefault="00D8149A">
            <w:pPr>
              <w:pStyle w:val="ConsPlusNormal"/>
            </w:pPr>
            <w:r>
              <w:lastRenderedPageBreak/>
              <w:t>Хивский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Хунзахский муниципальный район</w:t>
            </w:r>
          </w:p>
        </w:tc>
        <w:tc>
          <w:tcPr>
            <w:tcW w:w="1304" w:type="dxa"/>
          </w:tcPr>
          <w:p w:rsidR="00D8149A" w:rsidRDefault="00D8149A">
            <w:pPr>
              <w:pStyle w:val="ConsPlusNormal"/>
              <w:jc w:val="center"/>
            </w:pPr>
            <w:r>
              <w:t>2513,445</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2513,445</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Цумадинский муниципальный район</w:t>
            </w:r>
          </w:p>
        </w:tc>
        <w:tc>
          <w:tcPr>
            <w:tcW w:w="1304" w:type="dxa"/>
          </w:tcPr>
          <w:p w:rsidR="00D8149A" w:rsidRDefault="00D8149A">
            <w:pPr>
              <w:pStyle w:val="ConsPlusNormal"/>
              <w:jc w:val="center"/>
            </w:pPr>
            <w:r>
              <w:t>502,689</w:t>
            </w:r>
          </w:p>
        </w:tc>
        <w:tc>
          <w:tcPr>
            <w:tcW w:w="1304"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c>
          <w:tcPr>
            <w:tcW w:w="1247" w:type="dxa"/>
          </w:tcPr>
          <w:p w:rsidR="00D8149A" w:rsidRDefault="00D8149A">
            <w:pPr>
              <w:pStyle w:val="ConsPlusNormal"/>
              <w:jc w:val="center"/>
            </w:pPr>
            <w:r>
              <w:t>502,689</w:t>
            </w:r>
          </w:p>
        </w:tc>
      </w:tr>
      <w:tr w:rsidR="00D8149A">
        <w:tc>
          <w:tcPr>
            <w:tcW w:w="3969" w:type="dxa"/>
          </w:tcPr>
          <w:p w:rsidR="00D8149A" w:rsidRDefault="00D8149A">
            <w:pPr>
              <w:pStyle w:val="ConsPlusNormal"/>
            </w:pPr>
            <w:r>
              <w:t>Цунтинский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Чародинский муниципальный район</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Шамильский муниципальный район</w:t>
            </w:r>
          </w:p>
        </w:tc>
        <w:tc>
          <w:tcPr>
            <w:tcW w:w="1304" w:type="dxa"/>
          </w:tcPr>
          <w:p w:rsidR="00D8149A" w:rsidRDefault="00D8149A">
            <w:pPr>
              <w:pStyle w:val="ConsPlusNormal"/>
              <w:jc w:val="center"/>
            </w:pPr>
            <w:r>
              <w:t>2010,756</w:t>
            </w:r>
          </w:p>
        </w:tc>
        <w:tc>
          <w:tcPr>
            <w:tcW w:w="1304" w:type="dxa"/>
          </w:tcPr>
          <w:p w:rsidR="00D8149A" w:rsidRDefault="00D8149A">
            <w:pPr>
              <w:pStyle w:val="ConsPlusNormal"/>
              <w:jc w:val="center"/>
            </w:pPr>
            <w:r>
              <w:t>1005,378</w:t>
            </w:r>
          </w:p>
        </w:tc>
        <w:tc>
          <w:tcPr>
            <w:tcW w:w="1247" w:type="dxa"/>
          </w:tcPr>
          <w:p w:rsidR="00D8149A" w:rsidRDefault="00D8149A">
            <w:pPr>
              <w:pStyle w:val="ConsPlusNormal"/>
              <w:jc w:val="center"/>
            </w:pPr>
            <w:r>
              <w:t>2010,756</w:t>
            </w:r>
          </w:p>
        </w:tc>
        <w:tc>
          <w:tcPr>
            <w:tcW w:w="1247" w:type="dxa"/>
          </w:tcPr>
          <w:p w:rsidR="00D8149A" w:rsidRDefault="00D8149A">
            <w:pPr>
              <w:pStyle w:val="ConsPlusNormal"/>
              <w:jc w:val="center"/>
            </w:pPr>
            <w:r>
              <w:t>1005,378</w:t>
            </w:r>
          </w:p>
        </w:tc>
      </w:tr>
      <w:tr w:rsidR="00D8149A">
        <w:tc>
          <w:tcPr>
            <w:tcW w:w="3969" w:type="dxa"/>
          </w:tcPr>
          <w:p w:rsidR="00D8149A" w:rsidRDefault="00D8149A">
            <w:pPr>
              <w:pStyle w:val="ConsPlusNormal"/>
            </w:pPr>
            <w:r>
              <w:t>Бежтинский участок</w:t>
            </w:r>
          </w:p>
        </w:tc>
        <w:tc>
          <w:tcPr>
            <w:tcW w:w="1304" w:type="dxa"/>
          </w:tcPr>
          <w:p w:rsidR="00D8149A" w:rsidRDefault="00D8149A">
            <w:pPr>
              <w:pStyle w:val="ConsPlusNormal"/>
              <w:jc w:val="center"/>
            </w:pPr>
            <w:r>
              <w:t>1005,378</w:t>
            </w:r>
          </w:p>
        </w:tc>
        <w:tc>
          <w:tcPr>
            <w:tcW w:w="1304" w:type="dxa"/>
          </w:tcPr>
          <w:p w:rsidR="00D8149A" w:rsidRDefault="00D8149A">
            <w:pPr>
              <w:pStyle w:val="ConsPlusNormal"/>
              <w:jc w:val="center"/>
            </w:pPr>
            <w:r>
              <w:t>0,000</w:t>
            </w:r>
          </w:p>
        </w:tc>
        <w:tc>
          <w:tcPr>
            <w:tcW w:w="1247" w:type="dxa"/>
          </w:tcPr>
          <w:p w:rsidR="00D8149A" w:rsidRDefault="00D8149A">
            <w:pPr>
              <w:pStyle w:val="ConsPlusNormal"/>
              <w:jc w:val="center"/>
            </w:pPr>
            <w:r>
              <w:t>1005,378</w:t>
            </w:r>
          </w:p>
        </w:tc>
        <w:tc>
          <w:tcPr>
            <w:tcW w:w="1247" w:type="dxa"/>
          </w:tcPr>
          <w:p w:rsidR="00D8149A" w:rsidRDefault="00D8149A">
            <w:pPr>
              <w:pStyle w:val="ConsPlusNormal"/>
              <w:jc w:val="center"/>
            </w:pPr>
            <w:r>
              <w:t>0,000</w:t>
            </w:r>
          </w:p>
        </w:tc>
      </w:tr>
      <w:tr w:rsidR="00D8149A">
        <w:tc>
          <w:tcPr>
            <w:tcW w:w="3969" w:type="dxa"/>
          </w:tcPr>
          <w:p w:rsidR="00D8149A" w:rsidRDefault="00D8149A">
            <w:pPr>
              <w:pStyle w:val="ConsPlusNormal"/>
            </w:pPr>
            <w:r>
              <w:t>Городские округа</w:t>
            </w:r>
          </w:p>
        </w:tc>
        <w:tc>
          <w:tcPr>
            <w:tcW w:w="1304" w:type="dxa"/>
          </w:tcPr>
          <w:p w:rsidR="00D8149A" w:rsidRDefault="00D8149A">
            <w:pPr>
              <w:pStyle w:val="ConsPlusNormal"/>
              <w:jc w:val="center"/>
            </w:pPr>
            <w:r>
              <w:t>81424,614</w:t>
            </w:r>
          </w:p>
        </w:tc>
        <w:tc>
          <w:tcPr>
            <w:tcW w:w="1304" w:type="dxa"/>
          </w:tcPr>
          <w:p w:rsidR="00D8149A" w:rsidRDefault="00D8149A">
            <w:pPr>
              <w:pStyle w:val="ConsPlusNormal"/>
              <w:jc w:val="center"/>
            </w:pPr>
            <w:r>
              <w:t>72816,397</w:t>
            </w:r>
          </w:p>
        </w:tc>
        <w:tc>
          <w:tcPr>
            <w:tcW w:w="1247" w:type="dxa"/>
          </w:tcPr>
          <w:p w:rsidR="00D8149A" w:rsidRDefault="00D8149A">
            <w:pPr>
              <w:pStyle w:val="ConsPlusNormal"/>
              <w:jc w:val="center"/>
            </w:pPr>
            <w:r>
              <w:t>81424,614</w:t>
            </w:r>
          </w:p>
        </w:tc>
        <w:tc>
          <w:tcPr>
            <w:tcW w:w="1247" w:type="dxa"/>
          </w:tcPr>
          <w:p w:rsidR="00D8149A" w:rsidRDefault="00D8149A">
            <w:pPr>
              <w:pStyle w:val="ConsPlusNormal"/>
              <w:jc w:val="center"/>
            </w:pPr>
            <w:r>
              <w:t>77313,597</w:t>
            </w:r>
          </w:p>
        </w:tc>
      </w:tr>
      <w:tr w:rsidR="00D8149A">
        <w:tc>
          <w:tcPr>
            <w:tcW w:w="3969" w:type="dxa"/>
          </w:tcPr>
          <w:p w:rsidR="00D8149A" w:rsidRDefault="00D8149A">
            <w:pPr>
              <w:pStyle w:val="ConsPlusNormal"/>
            </w:pPr>
            <w:r>
              <w:t>город Махачкала</w:t>
            </w:r>
          </w:p>
        </w:tc>
        <w:tc>
          <w:tcPr>
            <w:tcW w:w="1304" w:type="dxa"/>
          </w:tcPr>
          <w:p w:rsidR="00D8149A" w:rsidRDefault="00D8149A">
            <w:pPr>
              <w:pStyle w:val="ConsPlusNormal"/>
              <w:jc w:val="center"/>
            </w:pPr>
            <w:r>
              <w:t>27449,814</w:t>
            </w:r>
          </w:p>
        </w:tc>
        <w:tc>
          <w:tcPr>
            <w:tcW w:w="1304" w:type="dxa"/>
          </w:tcPr>
          <w:p w:rsidR="00D8149A" w:rsidRDefault="00D8149A">
            <w:pPr>
              <w:pStyle w:val="ConsPlusNormal"/>
              <w:jc w:val="center"/>
            </w:pPr>
            <w:r>
              <w:t>34659,058</w:t>
            </w:r>
          </w:p>
        </w:tc>
        <w:tc>
          <w:tcPr>
            <w:tcW w:w="1247" w:type="dxa"/>
          </w:tcPr>
          <w:p w:rsidR="00D8149A" w:rsidRDefault="00D8149A">
            <w:pPr>
              <w:pStyle w:val="ConsPlusNormal"/>
              <w:jc w:val="center"/>
            </w:pPr>
            <w:r>
              <w:t>27449,814</w:t>
            </w:r>
          </w:p>
        </w:tc>
        <w:tc>
          <w:tcPr>
            <w:tcW w:w="1247" w:type="dxa"/>
          </w:tcPr>
          <w:p w:rsidR="00D8149A" w:rsidRDefault="00D8149A">
            <w:pPr>
              <w:pStyle w:val="ConsPlusNormal"/>
              <w:jc w:val="center"/>
            </w:pPr>
            <w:r>
              <w:t>41891,694</w:t>
            </w:r>
          </w:p>
        </w:tc>
      </w:tr>
      <w:tr w:rsidR="00D8149A">
        <w:tc>
          <w:tcPr>
            <w:tcW w:w="3969" w:type="dxa"/>
          </w:tcPr>
          <w:p w:rsidR="00D8149A" w:rsidRDefault="00D8149A">
            <w:pPr>
              <w:pStyle w:val="ConsPlusNormal"/>
            </w:pPr>
            <w:r>
              <w:t>город Дербент</w:t>
            </w:r>
          </w:p>
        </w:tc>
        <w:tc>
          <w:tcPr>
            <w:tcW w:w="1304" w:type="dxa"/>
          </w:tcPr>
          <w:p w:rsidR="00D8149A" w:rsidRDefault="00D8149A">
            <w:pPr>
              <w:pStyle w:val="ConsPlusNormal"/>
              <w:jc w:val="center"/>
            </w:pPr>
            <w:r>
              <w:t>11349,261</w:t>
            </w:r>
          </w:p>
        </w:tc>
        <w:tc>
          <w:tcPr>
            <w:tcW w:w="1304" w:type="dxa"/>
          </w:tcPr>
          <w:p w:rsidR="00D8149A" w:rsidRDefault="00D8149A">
            <w:pPr>
              <w:pStyle w:val="ConsPlusNormal"/>
              <w:jc w:val="center"/>
            </w:pPr>
            <w:r>
              <w:t>7566,174</w:t>
            </w:r>
          </w:p>
        </w:tc>
        <w:tc>
          <w:tcPr>
            <w:tcW w:w="1247" w:type="dxa"/>
          </w:tcPr>
          <w:p w:rsidR="00D8149A" w:rsidRDefault="00D8149A">
            <w:pPr>
              <w:pStyle w:val="ConsPlusNormal"/>
              <w:jc w:val="center"/>
            </w:pPr>
            <w:r>
              <w:t>11349,261</w:t>
            </w:r>
          </w:p>
        </w:tc>
        <w:tc>
          <w:tcPr>
            <w:tcW w:w="1247" w:type="dxa"/>
          </w:tcPr>
          <w:p w:rsidR="00D8149A" w:rsidRDefault="00D8149A">
            <w:pPr>
              <w:pStyle w:val="ConsPlusNormal"/>
              <w:jc w:val="center"/>
            </w:pPr>
            <w:r>
              <w:t>8827,203</w:t>
            </w:r>
          </w:p>
        </w:tc>
      </w:tr>
      <w:tr w:rsidR="00D8149A">
        <w:tc>
          <w:tcPr>
            <w:tcW w:w="3969" w:type="dxa"/>
          </w:tcPr>
          <w:p w:rsidR="00D8149A" w:rsidRDefault="00D8149A">
            <w:pPr>
              <w:pStyle w:val="ConsPlusNormal"/>
            </w:pPr>
            <w:r>
              <w:t>город Буйнакск</w:t>
            </w:r>
          </w:p>
        </w:tc>
        <w:tc>
          <w:tcPr>
            <w:tcW w:w="1304" w:type="dxa"/>
          </w:tcPr>
          <w:p w:rsidR="00D8149A" w:rsidRDefault="00D8149A">
            <w:pPr>
              <w:pStyle w:val="ConsPlusNormal"/>
              <w:jc w:val="center"/>
            </w:pPr>
            <w:r>
              <w:t>4425,696</w:t>
            </w:r>
          </w:p>
        </w:tc>
        <w:tc>
          <w:tcPr>
            <w:tcW w:w="1304" w:type="dxa"/>
          </w:tcPr>
          <w:p w:rsidR="00D8149A" w:rsidRDefault="00D8149A">
            <w:pPr>
              <w:pStyle w:val="ConsPlusNormal"/>
              <w:jc w:val="center"/>
            </w:pPr>
            <w:r>
              <w:t>1106,424</w:t>
            </w:r>
          </w:p>
        </w:tc>
        <w:tc>
          <w:tcPr>
            <w:tcW w:w="1247" w:type="dxa"/>
          </w:tcPr>
          <w:p w:rsidR="00D8149A" w:rsidRDefault="00D8149A">
            <w:pPr>
              <w:pStyle w:val="ConsPlusNormal"/>
              <w:jc w:val="center"/>
            </w:pPr>
            <w:r>
              <w:t>4425,696</w:t>
            </w:r>
          </w:p>
        </w:tc>
        <w:tc>
          <w:tcPr>
            <w:tcW w:w="1247" w:type="dxa"/>
          </w:tcPr>
          <w:p w:rsidR="00D8149A" w:rsidRDefault="00D8149A">
            <w:pPr>
              <w:pStyle w:val="ConsPlusNormal"/>
              <w:jc w:val="center"/>
            </w:pPr>
            <w:r>
              <w:t>1106,424</w:t>
            </w:r>
          </w:p>
        </w:tc>
      </w:tr>
      <w:tr w:rsidR="00D8149A">
        <w:tc>
          <w:tcPr>
            <w:tcW w:w="3969" w:type="dxa"/>
          </w:tcPr>
          <w:p w:rsidR="00D8149A" w:rsidRDefault="00D8149A">
            <w:pPr>
              <w:pStyle w:val="ConsPlusNormal"/>
            </w:pPr>
            <w:r>
              <w:t>город Хасавюрт</w:t>
            </w:r>
          </w:p>
        </w:tc>
        <w:tc>
          <w:tcPr>
            <w:tcW w:w="1304" w:type="dxa"/>
          </w:tcPr>
          <w:p w:rsidR="00D8149A" w:rsidRDefault="00D8149A">
            <w:pPr>
              <w:pStyle w:val="ConsPlusNormal"/>
              <w:jc w:val="center"/>
            </w:pPr>
            <w:r>
              <w:t>9762,456</w:t>
            </w:r>
          </w:p>
        </w:tc>
        <w:tc>
          <w:tcPr>
            <w:tcW w:w="1304" w:type="dxa"/>
          </w:tcPr>
          <w:p w:rsidR="00D8149A" w:rsidRDefault="00D8149A">
            <w:pPr>
              <w:pStyle w:val="ConsPlusNormal"/>
              <w:jc w:val="center"/>
            </w:pPr>
            <w:r>
              <w:t>7321,842</w:t>
            </w:r>
          </w:p>
        </w:tc>
        <w:tc>
          <w:tcPr>
            <w:tcW w:w="1247" w:type="dxa"/>
          </w:tcPr>
          <w:p w:rsidR="00D8149A" w:rsidRDefault="00D8149A">
            <w:pPr>
              <w:pStyle w:val="ConsPlusNormal"/>
              <w:jc w:val="center"/>
            </w:pPr>
            <w:r>
              <w:t>9762,456</w:t>
            </w:r>
          </w:p>
        </w:tc>
        <w:tc>
          <w:tcPr>
            <w:tcW w:w="1247" w:type="dxa"/>
          </w:tcPr>
          <w:p w:rsidR="00D8149A" w:rsidRDefault="00D8149A">
            <w:pPr>
              <w:pStyle w:val="ConsPlusNormal"/>
              <w:jc w:val="center"/>
            </w:pPr>
            <w:r>
              <w:t>6101,535</w:t>
            </w:r>
          </w:p>
        </w:tc>
      </w:tr>
      <w:tr w:rsidR="00D8149A">
        <w:tc>
          <w:tcPr>
            <w:tcW w:w="3969" w:type="dxa"/>
          </w:tcPr>
          <w:p w:rsidR="00D8149A" w:rsidRDefault="00D8149A">
            <w:pPr>
              <w:pStyle w:val="ConsPlusNormal"/>
            </w:pPr>
            <w:r>
              <w:t>город Каспийск</w:t>
            </w:r>
          </w:p>
        </w:tc>
        <w:tc>
          <w:tcPr>
            <w:tcW w:w="1304" w:type="dxa"/>
          </w:tcPr>
          <w:p w:rsidR="00D8149A" w:rsidRDefault="00D8149A">
            <w:pPr>
              <w:pStyle w:val="ConsPlusNormal"/>
              <w:jc w:val="center"/>
            </w:pPr>
            <w:r>
              <w:t>9762,456</w:t>
            </w:r>
          </w:p>
        </w:tc>
        <w:tc>
          <w:tcPr>
            <w:tcW w:w="1304" w:type="dxa"/>
          </w:tcPr>
          <w:p w:rsidR="00D8149A" w:rsidRDefault="00D8149A">
            <w:pPr>
              <w:pStyle w:val="ConsPlusNormal"/>
              <w:jc w:val="center"/>
            </w:pPr>
            <w:r>
              <w:t>6101,535</w:t>
            </w:r>
          </w:p>
        </w:tc>
        <w:tc>
          <w:tcPr>
            <w:tcW w:w="1247" w:type="dxa"/>
          </w:tcPr>
          <w:p w:rsidR="00D8149A" w:rsidRDefault="00D8149A">
            <w:pPr>
              <w:pStyle w:val="ConsPlusNormal"/>
              <w:jc w:val="center"/>
            </w:pPr>
            <w:r>
              <w:t>9762,456</w:t>
            </w:r>
          </w:p>
        </w:tc>
        <w:tc>
          <w:tcPr>
            <w:tcW w:w="1247" w:type="dxa"/>
          </w:tcPr>
          <w:p w:rsidR="00D8149A" w:rsidRDefault="00D8149A">
            <w:pPr>
              <w:pStyle w:val="ConsPlusNormal"/>
              <w:jc w:val="center"/>
            </w:pPr>
            <w:r>
              <w:t>6101,535</w:t>
            </w:r>
          </w:p>
        </w:tc>
      </w:tr>
      <w:tr w:rsidR="00D8149A">
        <w:tc>
          <w:tcPr>
            <w:tcW w:w="3969" w:type="dxa"/>
          </w:tcPr>
          <w:p w:rsidR="00D8149A" w:rsidRDefault="00D8149A">
            <w:pPr>
              <w:pStyle w:val="ConsPlusNormal"/>
            </w:pPr>
            <w:r>
              <w:t>город Кизляр</w:t>
            </w:r>
          </w:p>
        </w:tc>
        <w:tc>
          <w:tcPr>
            <w:tcW w:w="1304" w:type="dxa"/>
          </w:tcPr>
          <w:p w:rsidR="00D8149A" w:rsidRDefault="00D8149A">
            <w:pPr>
              <w:pStyle w:val="ConsPlusNormal"/>
              <w:jc w:val="center"/>
            </w:pPr>
            <w:r>
              <w:t>4523,376</w:t>
            </w:r>
          </w:p>
        </w:tc>
        <w:tc>
          <w:tcPr>
            <w:tcW w:w="1304" w:type="dxa"/>
          </w:tcPr>
          <w:p w:rsidR="00D8149A" w:rsidRDefault="00D8149A">
            <w:pPr>
              <w:pStyle w:val="ConsPlusNormal"/>
              <w:jc w:val="center"/>
            </w:pPr>
            <w:r>
              <w:t>4523,376</w:t>
            </w:r>
          </w:p>
        </w:tc>
        <w:tc>
          <w:tcPr>
            <w:tcW w:w="1247" w:type="dxa"/>
          </w:tcPr>
          <w:p w:rsidR="00D8149A" w:rsidRDefault="00D8149A">
            <w:pPr>
              <w:pStyle w:val="ConsPlusNormal"/>
              <w:jc w:val="center"/>
            </w:pPr>
            <w:r>
              <w:t>4523,376</w:t>
            </w:r>
          </w:p>
        </w:tc>
        <w:tc>
          <w:tcPr>
            <w:tcW w:w="1247" w:type="dxa"/>
          </w:tcPr>
          <w:p w:rsidR="00D8149A" w:rsidRDefault="00D8149A">
            <w:pPr>
              <w:pStyle w:val="ConsPlusNormal"/>
              <w:jc w:val="center"/>
            </w:pPr>
            <w:r>
              <w:t>4523,376</w:t>
            </w:r>
          </w:p>
        </w:tc>
      </w:tr>
      <w:tr w:rsidR="00D8149A">
        <w:tc>
          <w:tcPr>
            <w:tcW w:w="3969" w:type="dxa"/>
          </w:tcPr>
          <w:p w:rsidR="00D8149A" w:rsidRDefault="00D8149A">
            <w:pPr>
              <w:pStyle w:val="ConsPlusNormal"/>
            </w:pPr>
            <w:r>
              <w:t>город Кизилюрт</w:t>
            </w:r>
          </w:p>
        </w:tc>
        <w:tc>
          <w:tcPr>
            <w:tcW w:w="1304" w:type="dxa"/>
          </w:tcPr>
          <w:p w:rsidR="00D8149A" w:rsidRDefault="00D8149A">
            <w:pPr>
              <w:pStyle w:val="ConsPlusNormal"/>
              <w:jc w:val="center"/>
            </w:pPr>
            <w:r>
              <w:t>1850,772</w:t>
            </w:r>
          </w:p>
        </w:tc>
        <w:tc>
          <w:tcPr>
            <w:tcW w:w="1304" w:type="dxa"/>
          </w:tcPr>
          <w:p w:rsidR="00D8149A" w:rsidRDefault="00D8149A">
            <w:pPr>
              <w:pStyle w:val="ConsPlusNormal"/>
              <w:jc w:val="center"/>
            </w:pPr>
            <w:r>
              <w:t>4626,930</w:t>
            </w:r>
          </w:p>
        </w:tc>
        <w:tc>
          <w:tcPr>
            <w:tcW w:w="1247" w:type="dxa"/>
          </w:tcPr>
          <w:p w:rsidR="00D8149A" w:rsidRDefault="00D8149A">
            <w:pPr>
              <w:pStyle w:val="ConsPlusNormal"/>
              <w:jc w:val="center"/>
            </w:pPr>
            <w:r>
              <w:t>1850,772</w:t>
            </w:r>
          </w:p>
        </w:tc>
        <w:tc>
          <w:tcPr>
            <w:tcW w:w="1247" w:type="dxa"/>
          </w:tcPr>
          <w:p w:rsidR="00D8149A" w:rsidRDefault="00D8149A">
            <w:pPr>
              <w:pStyle w:val="ConsPlusNormal"/>
              <w:jc w:val="center"/>
            </w:pPr>
            <w:r>
              <w:t>1850,772</w:t>
            </w:r>
          </w:p>
        </w:tc>
      </w:tr>
      <w:tr w:rsidR="00D8149A">
        <w:tc>
          <w:tcPr>
            <w:tcW w:w="3969" w:type="dxa"/>
          </w:tcPr>
          <w:p w:rsidR="00D8149A" w:rsidRDefault="00D8149A">
            <w:pPr>
              <w:pStyle w:val="ConsPlusNormal"/>
            </w:pPr>
            <w:r>
              <w:t>город Избербаш</w:t>
            </w:r>
          </w:p>
        </w:tc>
        <w:tc>
          <w:tcPr>
            <w:tcW w:w="1304" w:type="dxa"/>
          </w:tcPr>
          <w:p w:rsidR="00D8149A" w:rsidRDefault="00D8149A">
            <w:pPr>
              <w:pStyle w:val="ConsPlusNormal"/>
              <w:jc w:val="center"/>
            </w:pPr>
            <w:r>
              <w:t>10779,450</w:t>
            </w:r>
          </w:p>
        </w:tc>
        <w:tc>
          <w:tcPr>
            <w:tcW w:w="1304" w:type="dxa"/>
          </w:tcPr>
          <w:p w:rsidR="00D8149A" w:rsidRDefault="00D8149A">
            <w:pPr>
              <w:pStyle w:val="ConsPlusNormal"/>
              <w:jc w:val="center"/>
            </w:pPr>
            <w:r>
              <w:t>5389,725</w:t>
            </w:r>
          </w:p>
        </w:tc>
        <w:tc>
          <w:tcPr>
            <w:tcW w:w="1247" w:type="dxa"/>
          </w:tcPr>
          <w:p w:rsidR="00D8149A" w:rsidRDefault="00D8149A">
            <w:pPr>
              <w:pStyle w:val="ConsPlusNormal"/>
              <w:jc w:val="center"/>
            </w:pPr>
            <w:r>
              <w:t>10779,450</w:t>
            </w:r>
          </w:p>
        </w:tc>
        <w:tc>
          <w:tcPr>
            <w:tcW w:w="1247" w:type="dxa"/>
          </w:tcPr>
          <w:p w:rsidR="00D8149A" w:rsidRDefault="00D8149A">
            <w:pPr>
              <w:pStyle w:val="ConsPlusNormal"/>
              <w:jc w:val="center"/>
            </w:pPr>
            <w:r>
              <w:t>5389,725</w:t>
            </w:r>
          </w:p>
        </w:tc>
      </w:tr>
      <w:tr w:rsidR="00D8149A">
        <w:tc>
          <w:tcPr>
            <w:tcW w:w="3969" w:type="dxa"/>
          </w:tcPr>
          <w:p w:rsidR="00D8149A" w:rsidRDefault="00D8149A">
            <w:pPr>
              <w:pStyle w:val="ConsPlusNormal"/>
            </w:pPr>
            <w:r>
              <w:t>город Южно-Сухокумск</w:t>
            </w:r>
          </w:p>
        </w:tc>
        <w:tc>
          <w:tcPr>
            <w:tcW w:w="1304" w:type="dxa"/>
          </w:tcPr>
          <w:p w:rsidR="00D8149A" w:rsidRDefault="00D8149A">
            <w:pPr>
              <w:pStyle w:val="ConsPlusNormal"/>
              <w:jc w:val="center"/>
            </w:pPr>
            <w:r>
              <w:t>618,288</w:t>
            </w:r>
          </w:p>
        </w:tc>
        <w:tc>
          <w:tcPr>
            <w:tcW w:w="1304" w:type="dxa"/>
          </w:tcPr>
          <w:p w:rsidR="00D8149A" w:rsidRDefault="00D8149A">
            <w:pPr>
              <w:pStyle w:val="ConsPlusNormal"/>
              <w:jc w:val="center"/>
            </w:pPr>
            <w:r>
              <w:t>618,288</w:t>
            </w:r>
          </w:p>
        </w:tc>
        <w:tc>
          <w:tcPr>
            <w:tcW w:w="1247" w:type="dxa"/>
          </w:tcPr>
          <w:p w:rsidR="00D8149A" w:rsidRDefault="00D8149A">
            <w:pPr>
              <w:pStyle w:val="ConsPlusNormal"/>
              <w:jc w:val="center"/>
            </w:pPr>
            <w:r>
              <w:t>618,288</w:t>
            </w:r>
          </w:p>
        </w:tc>
        <w:tc>
          <w:tcPr>
            <w:tcW w:w="1247" w:type="dxa"/>
          </w:tcPr>
          <w:p w:rsidR="00D8149A" w:rsidRDefault="00D8149A">
            <w:pPr>
              <w:pStyle w:val="ConsPlusNormal"/>
              <w:jc w:val="center"/>
            </w:pPr>
            <w:r>
              <w:t>618,288</w:t>
            </w:r>
          </w:p>
        </w:tc>
      </w:tr>
      <w:tr w:rsidR="00D8149A">
        <w:tc>
          <w:tcPr>
            <w:tcW w:w="3969" w:type="dxa"/>
          </w:tcPr>
          <w:p w:rsidR="00D8149A" w:rsidRDefault="00D8149A">
            <w:pPr>
              <w:pStyle w:val="ConsPlusNormal"/>
            </w:pPr>
            <w:r>
              <w:t>город Дагестанские Огни</w:t>
            </w:r>
          </w:p>
        </w:tc>
        <w:tc>
          <w:tcPr>
            <w:tcW w:w="1304" w:type="dxa"/>
          </w:tcPr>
          <w:p w:rsidR="00D8149A" w:rsidRDefault="00D8149A">
            <w:pPr>
              <w:pStyle w:val="ConsPlusNormal"/>
              <w:jc w:val="center"/>
            </w:pPr>
            <w:r>
              <w:t>903,045</w:t>
            </w:r>
          </w:p>
        </w:tc>
        <w:tc>
          <w:tcPr>
            <w:tcW w:w="1304" w:type="dxa"/>
          </w:tcPr>
          <w:p w:rsidR="00D8149A" w:rsidRDefault="00D8149A">
            <w:pPr>
              <w:pStyle w:val="ConsPlusNormal"/>
              <w:jc w:val="center"/>
            </w:pPr>
            <w:r>
              <w:t>903,045</w:t>
            </w:r>
          </w:p>
        </w:tc>
        <w:tc>
          <w:tcPr>
            <w:tcW w:w="1247" w:type="dxa"/>
          </w:tcPr>
          <w:p w:rsidR="00D8149A" w:rsidRDefault="00D8149A">
            <w:pPr>
              <w:pStyle w:val="ConsPlusNormal"/>
              <w:jc w:val="center"/>
            </w:pPr>
            <w:r>
              <w:t>903,045</w:t>
            </w:r>
          </w:p>
        </w:tc>
        <w:tc>
          <w:tcPr>
            <w:tcW w:w="1247" w:type="dxa"/>
          </w:tcPr>
          <w:p w:rsidR="00D8149A" w:rsidRDefault="00D8149A">
            <w:pPr>
              <w:pStyle w:val="ConsPlusNormal"/>
              <w:jc w:val="center"/>
            </w:pPr>
            <w:r>
              <w:t>903,045</w:t>
            </w:r>
          </w:p>
        </w:tc>
      </w:tr>
      <w:tr w:rsidR="00D8149A">
        <w:tc>
          <w:tcPr>
            <w:tcW w:w="3969" w:type="dxa"/>
          </w:tcPr>
          <w:p w:rsidR="00D8149A" w:rsidRDefault="00D8149A">
            <w:pPr>
              <w:pStyle w:val="ConsPlusNormal"/>
            </w:pPr>
            <w:r>
              <w:t>Всего</w:t>
            </w:r>
          </w:p>
        </w:tc>
        <w:tc>
          <w:tcPr>
            <w:tcW w:w="1304" w:type="dxa"/>
          </w:tcPr>
          <w:p w:rsidR="00D8149A" w:rsidRDefault="00D8149A">
            <w:pPr>
              <w:pStyle w:val="ConsPlusNormal"/>
              <w:jc w:val="center"/>
            </w:pPr>
            <w:r>
              <w:t>150000,000</w:t>
            </w:r>
          </w:p>
        </w:tc>
        <w:tc>
          <w:tcPr>
            <w:tcW w:w="1304" w:type="dxa"/>
          </w:tcPr>
          <w:p w:rsidR="00D8149A" w:rsidRDefault="00D8149A">
            <w:pPr>
              <w:pStyle w:val="ConsPlusNormal"/>
              <w:jc w:val="center"/>
            </w:pPr>
            <w:r>
              <w:t>112429,300</w:t>
            </w:r>
          </w:p>
        </w:tc>
        <w:tc>
          <w:tcPr>
            <w:tcW w:w="1247" w:type="dxa"/>
          </w:tcPr>
          <w:p w:rsidR="00D8149A" w:rsidRDefault="00D8149A">
            <w:pPr>
              <w:pStyle w:val="ConsPlusNormal"/>
              <w:jc w:val="center"/>
            </w:pPr>
            <w:r>
              <w:t>150000,0</w:t>
            </w:r>
          </w:p>
        </w:tc>
        <w:tc>
          <w:tcPr>
            <w:tcW w:w="1247" w:type="dxa"/>
          </w:tcPr>
          <w:p w:rsidR="00D8149A" w:rsidRDefault="00D8149A">
            <w:pPr>
              <w:pStyle w:val="ConsPlusNormal"/>
              <w:jc w:val="center"/>
            </w:pPr>
            <w:r>
              <w:t>116926,5</w:t>
            </w:r>
          </w:p>
        </w:tc>
      </w:tr>
    </w:tbl>
    <w:p w:rsidR="00D8149A" w:rsidRDefault="00D8149A">
      <w:pPr>
        <w:pStyle w:val="ConsPlusNormal"/>
        <w:jc w:val="both"/>
      </w:pPr>
    </w:p>
    <w:p w:rsidR="00D8149A" w:rsidRDefault="00D8149A">
      <w:pPr>
        <w:pStyle w:val="ConsPlusNormal"/>
        <w:jc w:val="right"/>
        <w:outlineLvl w:val="1"/>
      </w:pPr>
      <w:r>
        <w:t>Таблица 13</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lastRenderedPageBreak/>
        <w:t>районов и городских округов Республики Дагестан</w:t>
      </w:r>
    </w:p>
    <w:p w:rsidR="00D8149A" w:rsidRDefault="00D8149A">
      <w:pPr>
        <w:pStyle w:val="ConsPlusNormal"/>
        <w:jc w:val="center"/>
      </w:pPr>
      <w:r>
        <w:t>на содержание детей в семьях опекунов (попечителей)</w:t>
      </w:r>
    </w:p>
    <w:p w:rsidR="00D8149A" w:rsidRDefault="00D8149A">
      <w:pPr>
        <w:pStyle w:val="ConsPlusNormal"/>
        <w:jc w:val="center"/>
      </w:pPr>
      <w:r>
        <w:t>и приемных семьях, а также на оплату труда</w:t>
      </w:r>
    </w:p>
    <w:p w:rsidR="00D8149A" w:rsidRDefault="00D8149A">
      <w:pPr>
        <w:pStyle w:val="ConsPlusNormal"/>
        <w:jc w:val="center"/>
      </w:pPr>
      <w:r>
        <w:t>приемных родителей на плановый</w:t>
      </w:r>
    </w:p>
    <w:p w:rsidR="00D8149A" w:rsidRDefault="00D8149A">
      <w:pPr>
        <w:pStyle w:val="ConsPlusNormal"/>
        <w:jc w:val="center"/>
      </w:pPr>
      <w:r>
        <w:t>период 2019 и 2020 годов</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202610,00</w:t>
            </w:r>
          </w:p>
        </w:tc>
        <w:tc>
          <w:tcPr>
            <w:tcW w:w="1417" w:type="dxa"/>
          </w:tcPr>
          <w:p w:rsidR="00D8149A" w:rsidRDefault="00D8149A">
            <w:pPr>
              <w:pStyle w:val="ConsPlusNormal"/>
              <w:jc w:val="center"/>
            </w:pPr>
            <w:r>
              <w:t>202610,00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2931,00</w:t>
            </w:r>
          </w:p>
        </w:tc>
        <w:tc>
          <w:tcPr>
            <w:tcW w:w="1417" w:type="dxa"/>
          </w:tcPr>
          <w:p w:rsidR="00D8149A" w:rsidRDefault="00D8149A">
            <w:pPr>
              <w:pStyle w:val="ConsPlusNormal"/>
              <w:jc w:val="center"/>
            </w:pPr>
            <w:r>
              <w:t>2931,00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3100,00</w:t>
            </w:r>
          </w:p>
        </w:tc>
        <w:tc>
          <w:tcPr>
            <w:tcW w:w="1417" w:type="dxa"/>
          </w:tcPr>
          <w:p w:rsidR="00D8149A" w:rsidRDefault="00D8149A">
            <w:pPr>
              <w:pStyle w:val="ConsPlusNormal"/>
              <w:jc w:val="center"/>
            </w:pPr>
            <w:r>
              <w:t>3100,00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2649,00</w:t>
            </w:r>
          </w:p>
        </w:tc>
        <w:tc>
          <w:tcPr>
            <w:tcW w:w="1417" w:type="dxa"/>
          </w:tcPr>
          <w:p w:rsidR="00D8149A" w:rsidRDefault="00D8149A">
            <w:pPr>
              <w:pStyle w:val="ConsPlusNormal"/>
              <w:jc w:val="center"/>
            </w:pPr>
            <w:r>
              <w:t>2649,00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2085,00</w:t>
            </w:r>
          </w:p>
        </w:tc>
        <w:tc>
          <w:tcPr>
            <w:tcW w:w="1417" w:type="dxa"/>
          </w:tcPr>
          <w:p w:rsidR="00D8149A" w:rsidRDefault="00D8149A">
            <w:pPr>
              <w:pStyle w:val="ConsPlusNormal"/>
              <w:jc w:val="center"/>
            </w:pPr>
            <w:r>
              <w:t>2085,00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3325,00</w:t>
            </w:r>
          </w:p>
        </w:tc>
        <w:tc>
          <w:tcPr>
            <w:tcW w:w="1417" w:type="dxa"/>
          </w:tcPr>
          <w:p w:rsidR="00D8149A" w:rsidRDefault="00D8149A">
            <w:pPr>
              <w:pStyle w:val="ConsPlusNormal"/>
              <w:jc w:val="center"/>
            </w:pPr>
            <w:r>
              <w:t>3325,00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3184,00</w:t>
            </w:r>
          </w:p>
        </w:tc>
        <w:tc>
          <w:tcPr>
            <w:tcW w:w="1417" w:type="dxa"/>
          </w:tcPr>
          <w:p w:rsidR="00D8149A" w:rsidRDefault="00D8149A">
            <w:pPr>
              <w:pStyle w:val="ConsPlusNormal"/>
              <w:jc w:val="center"/>
            </w:pPr>
            <w:r>
              <w:t>3184,00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5411,00</w:t>
            </w:r>
          </w:p>
        </w:tc>
        <w:tc>
          <w:tcPr>
            <w:tcW w:w="1417" w:type="dxa"/>
          </w:tcPr>
          <w:p w:rsidR="00D8149A" w:rsidRDefault="00D8149A">
            <w:pPr>
              <w:pStyle w:val="ConsPlusNormal"/>
              <w:jc w:val="center"/>
            </w:pPr>
            <w:r>
              <w:t>5411,00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5947,00</w:t>
            </w:r>
          </w:p>
        </w:tc>
        <w:tc>
          <w:tcPr>
            <w:tcW w:w="1417" w:type="dxa"/>
          </w:tcPr>
          <w:p w:rsidR="00D8149A" w:rsidRDefault="00D8149A">
            <w:pPr>
              <w:pStyle w:val="ConsPlusNormal"/>
              <w:jc w:val="center"/>
            </w:pPr>
            <w:r>
              <w:t>5947,00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1804,00</w:t>
            </w:r>
          </w:p>
        </w:tc>
        <w:tc>
          <w:tcPr>
            <w:tcW w:w="1417" w:type="dxa"/>
          </w:tcPr>
          <w:p w:rsidR="00D8149A" w:rsidRDefault="00D8149A">
            <w:pPr>
              <w:pStyle w:val="ConsPlusNormal"/>
              <w:jc w:val="center"/>
            </w:pPr>
            <w:r>
              <w:t>1804,00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1997,00</w:t>
            </w:r>
          </w:p>
        </w:tc>
        <w:tc>
          <w:tcPr>
            <w:tcW w:w="1417" w:type="dxa"/>
          </w:tcPr>
          <w:p w:rsidR="00D8149A" w:rsidRDefault="00D8149A">
            <w:pPr>
              <w:pStyle w:val="ConsPlusNormal"/>
              <w:jc w:val="center"/>
            </w:pPr>
            <w:r>
              <w:t>1997,00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6876,00</w:t>
            </w:r>
          </w:p>
        </w:tc>
        <w:tc>
          <w:tcPr>
            <w:tcW w:w="1417" w:type="dxa"/>
          </w:tcPr>
          <w:p w:rsidR="00D8149A" w:rsidRDefault="00D8149A">
            <w:pPr>
              <w:pStyle w:val="ConsPlusNormal"/>
              <w:jc w:val="center"/>
            </w:pPr>
            <w:r>
              <w:t>6876,00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9056,00</w:t>
            </w:r>
          </w:p>
        </w:tc>
        <w:tc>
          <w:tcPr>
            <w:tcW w:w="1417" w:type="dxa"/>
          </w:tcPr>
          <w:p w:rsidR="00D8149A" w:rsidRDefault="00D8149A">
            <w:pPr>
              <w:pStyle w:val="ConsPlusNormal"/>
              <w:jc w:val="center"/>
            </w:pPr>
            <w:r>
              <w:t>9056,00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1860,00</w:t>
            </w:r>
          </w:p>
        </w:tc>
        <w:tc>
          <w:tcPr>
            <w:tcW w:w="1417" w:type="dxa"/>
          </w:tcPr>
          <w:p w:rsidR="00D8149A" w:rsidRDefault="00D8149A">
            <w:pPr>
              <w:pStyle w:val="ConsPlusNormal"/>
              <w:jc w:val="center"/>
            </w:pPr>
            <w:r>
              <w:t>1860,00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6453,00</w:t>
            </w:r>
          </w:p>
        </w:tc>
        <w:tc>
          <w:tcPr>
            <w:tcW w:w="1417" w:type="dxa"/>
          </w:tcPr>
          <w:p w:rsidR="00D8149A" w:rsidRDefault="00D8149A">
            <w:pPr>
              <w:pStyle w:val="ConsPlusNormal"/>
              <w:jc w:val="center"/>
            </w:pPr>
            <w:r>
              <w:t>6453,00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5580,00</w:t>
            </w:r>
          </w:p>
        </w:tc>
        <w:tc>
          <w:tcPr>
            <w:tcW w:w="1417" w:type="dxa"/>
          </w:tcPr>
          <w:p w:rsidR="00D8149A" w:rsidRDefault="00D8149A">
            <w:pPr>
              <w:pStyle w:val="ConsPlusNormal"/>
              <w:jc w:val="center"/>
            </w:pPr>
            <w:r>
              <w:t>5580,00</w:t>
            </w:r>
          </w:p>
        </w:tc>
      </w:tr>
      <w:tr w:rsidR="00D8149A">
        <w:tc>
          <w:tcPr>
            <w:tcW w:w="4535" w:type="dxa"/>
          </w:tcPr>
          <w:p w:rsidR="00D8149A" w:rsidRDefault="00D8149A">
            <w:pPr>
              <w:pStyle w:val="ConsPlusNormal"/>
            </w:pPr>
            <w:r>
              <w:lastRenderedPageBreak/>
              <w:t>Карабудахкентский муниципальный район</w:t>
            </w:r>
          </w:p>
        </w:tc>
        <w:tc>
          <w:tcPr>
            <w:tcW w:w="1417" w:type="dxa"/>
          </w:tcPr>
          <w:p w:rsidR="00D8149A" w:rsidRDefault="00D8149A">
            <w:pPr>
              <w:pStyle w:val="ConsPlusNormal"/>
              <w:jc w:val="center"/>
            </w:pPr>
            <w:r>
              <w:t>4232,00</w:t>
            </w:r>
          </w:p>
        </w:tc>
        <w:tc>
          <w:tcPr>
            <w:tcW w:w="1417" w:type="dxa"/>
          </w:tcPr>
          <w:p w:rsidR="00D8149A" w:rsidRDefault="00D8149A">
            <w:pPr>
              <w:pStyle w:val="ConsPlusNormal"/>
              <w:jc w:val="center"/>
            </w:pPr>
            <w:r>
              <w:t>4232,00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12546,00</w:t>
            </w:r>
          </w:p>
        </w:tc>
        <w:tc>
          <w:tcPr>
            <w:tcW w:w="1417" w:type="dxa"/>
          </w:tcPr>
          <w:p w:rsidR="00D8149A" w:rsidRDefault="00D8149A">
            <w:pPr>
              <w:pStyle w:val="ConsPlusNormal"/>
              <w:jc w:val="center"/>
            </w:pPr>
            <w:r>
              <w:t>12546,00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6200,00</w:t>
            </w:r>
          </w:p>
        </w:tc>
        <w:tc>
          <w:tcPr>
            <w:tcW w:w="1417" w:type="dxa"/>
          </w:tcPr>
          <w:p w:rsidR="00D8149A" w:rsidRDefault="00D8149A">
            <w:pPr>
              <w:pStyle w:val="ConsPlusNormal"/>
              <w:jc w:val="center"/>
            </w:pPr>
            <w:r>
              <w:t>6200,00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11724,00</w:t>
            </w:r>
          </w:p>
        </w:tc>
        <w:tc>
          <w:tcPr>
            <w:tcW w:w="1417" w:type="dxa"/>
          </w:tcPr>
          <w:p w:rsidR="00D8149A" w:rsidRDefault="00D8149A">
            <w:pPr>
              <w:pStyle w:val="ConsPlusNormal"/>
              <w:jc w:val="center"/>
            </w:pPr>
            <w:r>
              <w:t>11724,00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2142,00</w:t>
            </w:r>
          </w:p>
        </w:tc>
        <w:tc>
          <w:tcPr>
            <w:tcW w:w="1417" w:type="dxa"/>
          </w:tcPr>
          <w:p w:rsidR="00D8149A" w:rsidRDefault="00D8149A">
            <w:pPr>
              <w:pStyle w:val="ConsPlusNormal"/>
              <w:jc w:val="center"/>
            </w:pPr>
            <w:r>
              <w:t>2142,00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676,00</w:t>
            </w:r>
          </w:p>
        </w:tc>
        <w:tc>
          <w:tcPr>
            <w:tcW w:w="1417" w:type="dxa"/>
          </w:tcPr>
          <w:p w:rsidR="00D8149A" w:rsidRDefault="00D8149A">
            <w:pPr>
              <w:pStyle w:val="ConsPlusNormal"/>
              <w:jc w:val="center"/>
            </w:pPr>
            <w:r>
              <w:t>676,00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958,00</w:t>
            </w:r>
          </w:p>
        </w:tc>
        <w:tc>
          <w:tcPr>
            <w:tcW w:w="1417" w:type="dxa"/>
          </w:tcPr>
          <w:p w:rsidR="00D8149A" w:rsidRDefault="00D8149A">
            <w:pPr>
              <w:pStyle w:val="ConsPlusNormal"/>
              <w:jc w:val="center"/>
            </w:pPr>
            <w:r>
              <w:t>958,00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845,00</w:t>
            </w:r>
          </w:p>
        </w:tc>
        <w:tc>
          <w:tcPr>
            <w:tcW w:w="1417" w:type="dxa"/>
          </w:tcPr>
          <w:p w:rsidR="00D8149A" w:rsidRDefault="00D8149A">
            <w:pPr>
              <w:pStyle w:val="ConsPlusNormal"/>
              <w:jc w:val="center"/>
            </w:pPr>
            <w:r>
              <w:t>845,00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11273,00</w:t>
            </w:r>
          </w:p>
        </w:tc>
        <w:tc>
          <w:tcPr>
            <w:tcW w:w="1417" w:type="dxa"/>
          </w:tcPr>
          <w:p w:rsidR="00D8149A" w:rsidRDefault="00D8149A">
            <w:pPr>
              <w:pStyle w:val="ConsPlusNormal"/>
              <w:jc w:val="center"/>
            </w:pPr>
            <w:r>
              <w:t>11273,00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10935,00</w:t>
            </w:r>
          </w:p>
        </w:tc>
        <w:tc>
          <w:tcPr>
            <w:tcW w:w="1417" w:type="dxa"/>
          </w:tcPr>
          <w:p w:rsidR="00D8149A" w:rsidRDefault="00D8149A">
            <w:pPr>
              <w:pStyle w:val="ConsPlusNormal"/>
              <w:jc w:val="center"/>
            </w:pPr>
            <w:r>
              <w:t>10935,00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1804,00</w:t>
            </w:r>
          </w:p>
        </w:tc>
        <w:tc>
          <w:tcPr>
            <w:tcW w:w="1417" w:type="dxa"/>
          </w:tcPr>
          <w:p w:rsidR="00D8149A" w:rsidRDefault="00D8149A">
            <w:pPr>
              <w:pStyle w:val="ConsPlusNormal"/>
              <w:jc w:val="center"/>
            </w:pPr>
            <w:r>
              <w:t>1804,00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2433,00</w:t>
            </w:r>
          </w:p>
        </w:tc>
        <w:tc>
          <w:tcPr>
            <w:tcW w:w="1417" w:type="dxa"/>
          </w:tcPr>
          <w:p w:rsidR="00D8149A" w:rsidRDefault="00D8149A">
            <w:pPr>
              <w:pStyle w:val="ConsPlusNormal"/>
              <w:jc w:val="center"/>
            </w:pPr>
            <w:r>
              <w:t>2433,00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4453,00</w:t>
            </w:r>
          </w:p>
        </w:tc>
        <w:tc>
          <w:tcPr>
            <w:tcW w:w="1417" w:type="dxa"/>
          </w:tcPr>
          <w:p w:rsidR="00D8149A" w:rsidRDefault="00D8149A">
            <w:pPr>
              <w:pStyle w:val="ConsPlusNormal"/>
              <w:jc w:val="center"/>
            </w:pPr>
            <w:r>
              <w:t>4453,00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2975,00</w:t>
            </w:r>
          </w:p>
        </w:tc>
        <w:tc>
          <w:tcPr>
            <w:tcW w:w="1417" w:type="dxa"/>
          </w:tcPr>
          <w:p w:rsidR="00D8149A" w:rsidRDefault="00D8149A">
            <w:pPr>
              <w:pStyle w:val="ConsPlusNormal"/>
              <w:jc w:val="center"/>
            </w:pPr>
            <w:r>
              <w:t>2975,00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6171,00</w:t>
            </w:r>
          </w:p>
        </w:tc>
        <w:tc>
          <w:tcPr>
            <w:tcW w:w="1417" w:type="dxa"/>
          </w:tcPr>
          <w:p w:rsidR="00D8149A" w:rsidRDefault="00D8149A">
            <w:pPr>
              <w:pStyle w:val="ConsPlusNormal"/>
              <w:jc w:val="center"/>
            </w:pPr>
            <w:r>
              <w:t>6171,00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5129,00</w:t>
            </w:r>
          </w:p>
        </w:tc>
        <w:tc>
          <w:tcPr>
            <w:tcW w:w="1417" w:type="dxa"/>
          </w:tcPr>
          <w:p w:rsidR="00D8149A" w:rsidRDefault="00D8149A">
            <w:pPr>
              <w:pStyle w:val="ConsPlusNormal"/>
              <w:jc w:val="center"/>
            </w:pPr>
            <w:r>
              <w:t>5129,00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8116,00</w:t>
            </w:r>
          </w:p>
        </w:tc>
        <w:tc>
          <w:tcPr>
            <w:tcW w:w="1417" w:type="dxa"/>
          </w:tcPr>
          <w:p w:rsidR="00D8149A" w:rsidRDefault="00D8149A">
            <w:pPr>
              <w:pStyle w:val="ConsPlusNormal"/>
              <w:jc w:val="center"/>
            </w:pPr>
            <w:r>
              <w:t>8116,00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8793,00</w:t>
            </w:r>
          </w:p>
        </w:tc>
        <w:tc>
          <w:tcPr>
            <w:tcW w:w="1417" w:type="dxa"/>
          </w:tcPr>
          <w:p w:rsidR="00D8149A" w:rsidRDefault="00D8149A">
            <w:pPr>
              <w:pStyle w:val="ConsPlusNormal"/>
              <w:jc w:val="center"/>
            </w:pPr>
            <w:r>
              <w:t>8793,00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7327,00</w:t>
            </w:r>
          </w:p>
        </w:tc>
        <w:tc>
          <w:tcPr>
            <w:tcW w:w="1417" w:type="dxa"/>
          </w:tcPr>
          <w:p w:rsidR="00D8149A" w:rsidRDefault="00D8149A">
            <w:pPr>
              <w:pStyle w:val="ConsPlusNormal"/>
              <w:jc w:val="center"/>
            </w:pPr>
            <w:r>
              <w:t>7327,00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13020,00</w:t>
            </w:r>
          </w:p>
        </w:tc>
        <w:tc>
          <w:tcPr>
            <w:tcW w:w="1417" w:type="dxa"/>
          </w:tcPr>
          <w:p w:rsidR="00D8149A" w:rsidRDefault="00D8149A">
            <w:pPr>
              <w:pStyle w:val="ConsPlusNormal"/>
              <w:jc w:val="center"/>
            </w:pPr>
            <w:r>
              <w:t>13020,00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2198,00</w:t>
            </w:r>
          </w:p>
        </w:tc>
        <w:tc>
          <w:tcPr>
            <w:tcW w:w="1417" w:type="dxa"/>
          </w:tcPr>
          <w:p w:rsidR="00D8149A" w:rsidRDefault="00D8149A">
            <w:pPr>
              <w:pStyle w:val="ConsPlusNormal"/>
              <w:jc w:val="center"/>
            </w:pPr>
            <w:r>
              <w:t>2198,00</w:t>
            </w:r>
          </w:p>
        </w:tc>
      </w:tr>
      <w:tr w:rsidR="00D8149A">
        <w:tc>
          <w:tcPr>
            <w:tcW w:w="4535" w:type="dxa"/>
          </w:tcPr>
          <w:p w:rsidR="00D8149A" w:rsidRDefault="00D8149A">
            <w:pPr>
              <w:pStyle w:val="ConsPlusNormal"/>
            </w:pPr>
            <w:r>
              <w:lastRenderedPageBreak/>
              <w:t>Хунзахский муниципальный район</w:t>
            </w:r>
          </w:p>
        </w:tc>
        <w:tc>
          <w:tcPr>
            <w:tcW w:w="1417" w:type="dxa"/>
          </w:tcPr>
          <w:p w:rsidR="00D8149A" w:rsidRDefault="00D8149A">
            <w:pPr>
              <w:pStyle w:val="ConsPlusNormal"/>
              <w:jc w:val="center"/>
            </w:pPr>
            <w:r>
              <w:t>3945,00</w:t>
            </w:r>
          </w:p>
        </w:tc>
        <w:tc>
          <w:tcPr>
            <w:tcW w:w="1417" w:type="dxa"/>
          </w:tcPr>
          <w:p w:rsidR="00D8149A" w:rsidRDefault="00D8149A">
            <w:pPr>
              <w:pStyle w:val="ConsPlusNormal"/>
              <w:jc w:val="center"/>
            </w:pPr>
            <w:r>
              <w:t>3945,00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2311,00</w:t>
            </w:r>
          </w:p>
        </w:tc>
        <w:tc>
          <w:tcPr>
            <w:tcW w:w="1417" w:type="dxa"/>
          </w:tcPr>
          <w:p w:rsidR="00D8149A" w:rsidRDefault="00D8149A">
            <w:pPr>
              <w:pStyle w:val="ConsPlusNormal"/>
              <w:jc w:val="center"/>
            </w:pPr>
            <w:r>
              <w:t>2311,00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2255,00</w:t>
            </w:r>
          </w:p>
        </w:tc>
        <w:tc>
          <w:tcPr>
            <w:tcW w:w="1417" w:type="dxa"/>
          </w:tcPr>
          <w:p w:rsidR="00D8149A" w:rsidRDefault="00D8149A">
            <w:pPr>
              <w:pStyle w:val="ConsPlusNormal"/>
              <w:jc w:val="center"/>
            </w:pPr>
            <w:r>
              <w:t>2255,00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2085,00</w:t>
            </w:r>
          </w:p>
        </w:tc>
        <w:tc>
          <w:tcPr>
            <w:tcW w:w="1417" w:type="dxa"/>
          </w:tcPr>
          <w:p w:rsidR="00D8149A" w:rsidRDefault="00D8149A">
            <w:pPr>
              <w:pStyle w:val="ConsPlusNormal"/>
              <w:jc w:val="center"/>
            </w:pPr>
            <w:r>
              <w:t>2085,00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4735,00</w:t>
            </w:r>
          </w:p>
        </w:tc>
        <w:tc>
          <w:tcPr>
            <w:tcW w:w="1417" w:type="dxa"/>
          </w:tcPr>
          <w:p w:rsidR="00D8149A" w:rsidRDefault="00D8149A">
            <w:pPr>
              <w:pStyle w:val="ConsPlusNormal"/>
              <w:jc w:val="center"/>
            </w:pPr>
            <w:r>
              <w:t>4735,00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1071,00</w:t>
            </w:r>
          </w:p>
        </w:tc>
        <w:tc>
          <w:tcPr>
            <w:tcW w:w="1417" w:type="dxa"/>
          </w:tcPr>
          <w:p w:rsidR="00D8149A" w:rsidRDefault="00D8149A">
            <w:pPr>
              <w:pStyle w:val="ConsPlusNormal"/>
              <w:jc w:val="center"/>
            </w:pPr>
            <w:r>
              <w:t>1071,00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82799,0</w:t>
            </w:r>
          </w:p>
        </w:tc>
        <w:tc>
          <w:tcPr>
            <w:tcW w:w="1417" w:type="dxa"/>
          </w:tcPr>
          <w:p w:rsidR="00D8149A" w:rsidRDefault="00D8149A">
            <w:pPr>
              <w:pStyle w:val="ConsPlusNormal"/>
              <w:jc w:val="center"/>
            </w:pPr>
            <w:r>
              <w:t>82799,0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26754,00</w:t>
            </w:r>
          </w:p>
        </w:tc>
        <w:tc>
          <w:tcPr>
            <w:tcW w:w="1417" w:type="dxa"/>
          </w:tcPr>
          <w:p w:rsidR="00D8149A" w:rsidRDefault="00D8149A">
            <w:pPr>
              <w:pStyle w:val="ConsPlusNormal"/>
              <w:jc w:val="center"/>
            </w:pPr>
            <w:r>
              <w:t>26754,00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11216,00</w:t>
            </w:r>
          </w:p>
        </w:tc>
        <w:tc>
          <w:tcPr>
            <w:tcW w:w="1417" w:type="dxa"/>
          </w:tcPr>
          <w:p w:rsidR="00D8149A" w:rsidRDefault="00D8149A">
            <w:pPr>
              <w:pStyle w:val="ConsPlusNormal"/>
              <w:jc w:val="center"/>
            </w:pPr>
            <w:r>
              <w:t>11216,00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5016,00</w:t>
            </w:r>
          </w:p>
        </w:tc>
        <w:tc>
          <w:tcPr>
            <w:tcW w:w="1417" w:type="dxa"/>
          </w:tcPr>
          <w:p w:rsidR="00D8149A" w:rsidRDefault="00D8149A">
            <w:pPr>
              <w:pStyle w:val="ConsPlusNormal"/>
              <w:jc w:val="center"/>
            </w:pPr>
            <w:r>
              <w:t>5016,00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14598,00</w:t>
            </w:r>
          </w:p>
        </w:tc>
        <w:tc>
          <w:tcPr>
            <w:tcW w:w="1417" w:type="dxa"/>
          </w:tcPr>
          <w:p w:rsidR="00D8149A" w:rsidRDefault="00D8149A">
            <w:pPr>
              <w:pStyle w:val="ConsPlusNormal"/>
              <w:jc w:val="center"/>
            </w:pPr>
            <w:r>
              <w:t>14598,00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7009,00</w:t>
            </w:r>
          </w:p>
        </w:tc>
        <w:tc>
          <w:tcPr>
            <w:tcW w:w="1417" w:type="dxa"/>
          </w:tcPr>
          <w:p w:rsidR="00D8149A" w:rsidRDefault="00D8149A">
            <w:pPr>
              <w:pStyle w:val="ConsPlusNormal"/>
              <w:jc w:val="center"/>
            </w:pPr>
            <w:r>
              <w:t>7009,00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5073,00</w:t>
            </w:r>
          </w:p>
        </w:tc>
        <w:tc>
          <w:tcPr>
            <w:tcW w:w="1417" w:type="dxa"/>
          </w:tcPr>
          <w:p w:rsidR="00D8149A" w:rsidRDefault="00D8149A">
            <w:pPr>
              <w:pStyle w:val="ConsPlusNormal"/>
              <w:jc w:val="center"/>
            </w:pPr>
            <w:r>
              <w:t>5073,00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4227,00</w:t>
            </w:r>
          </w:p>
        </w:tc>
        <w:tc>
          <w:tcPr>
            <w:tcW w:w="1417" w:type="dxa"/>
          </w:tcPr>
          <w:p w:rsidR="00D8149A" w:rsidRDefault="00D8149A">
            <w:pPr>
              <w:pStyle w:val="ConsPlusNormal"/>
              <w:jc w:val="center"/>
            </w:pPr>
            <w:r>
              <w:t>4227,00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4340,00</w:t>
            </w:r>
          </w:p>
        </w:tc>
        <w:tc>
          <w:tcPr>
            <w:tcW w:w="1417" w:type="dxa"/>
          </w:tcPr>
          <w:p w:rsidR="00D8149A" w:rsidRDefault="00D8149A">
            <w:pPr>
              <w:pStyle w:val="ConsPlusNormal"/>
              <w:jc w:val="center"/>
            </w:pPr>
            <w:r>
              <w:t>4340,00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1691,00</w:t>
            </w:r>
          </w:p>
        </w:tc>
        <w:tc>
          <w:tcPr>
            <w:tcW w:w="1417" w:type="dxa"/>
          </w:tcPr>
          <w:p w:rsidR="00D8149A" w:rsidRDefault="00D8149A">
            <w:pPr>
              <w:pStyle w:val="ConsPlusNormal"/>
              <w:jc w:val="center"/>
            </w:pPr>
            <w:r>
              <w:t>1691,00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2875,00</w:t>
            </w:r>
          </w:p>
        </w:tc>
        <w:tc>
          <w:tcPr>
            <w:tcW w:w="1417" w:type="dxa"/>
          </w:tcPr>
          <w:p w:rsidR="00D8149A" w:rsidRDefault="00D8149A">
            <w:pPr>
              <w:pStyle w:val="ConsPlusNormal"/>
              <w:jc w:val="center"/>
            </w:pPr>
            <w:r>
              <w:t>2875,00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285409,00</w:t>
            </w:r>
          </w:p>
        </w:tc>
        <w:tc>
          <w:tcPr>
            <w:tcW w:w="1417" w:type="dxa"/>
          </w:tcPr>
          <w:p w:rsidR="00D8149A" w:rsidRDefault="00D8149A">
            <w:pPr>
              <w:pStyle w:val="ConsPlusNormal"/>
              <w:jc w:val="center"/>
            </w:pPr>
            <w:r>
              <w:t>285409,00</w:t>
            </w:r>
          </w:p>
        </w:tc>
      </w:tr>
    </w:tbl>
    <w:p w:rsidR="00D8149A" w:rsidRDefault="00D8149A">
      <w:pPr>
        <w:pStyle w:val="ConsPlusNormal"/>
        <w:jc w:val="both"/>
      </w:pPr>
    </w:p>
    <w:p w:rsidR="00D8149A" w:rsidRDefault="00D8149A">
      <w:pPr>
        <w:pStyle w:val="ConsPlusNormal"/>
        <w:jc w:val="right"/>
        <w:outlineLvl w:val="1"/>
      </w:pPr>
      <w:r>
        <w:t>Таблица 14</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единовременного денежного пособия гражданам,</w:t>
      </w:r>
    </w:p>
    <w:p w:rsidR="00D8149A" w:rsidRDefault="00D8149A">
      <w:pPr>
        <w:pStyle w:val="ConsPlusNormal"/>
        <w:jc w:val="center"/>
      </w:pPr>
      <w:r>
        <w:t>усыновившим (удочерившим), взявшим под опеку</w:t>
      </w:r>
    </w:p>
    <w:p w:rsidR="00D8149A" w:rsidRDefault="00D8149A">
      <w:pPr>
        <w:pStyle w:val="ConsPlusNormal"/>
        <w:jc w:val="center"/>
      </w:pPr>
      <w:r>
        <w:t>(попечительство), в приемную семью ребенка (детей)</w:t>
      </w:r>
    </w:p>
    <w:p w:rsidR="00D8149A" w:rsidRDefault="00D8149A">
      <w:pPr>
        <w:pStyle w:val="ConsPlusNormal"/>
        <w:jc w:val="center"/>
      </w:pPr>
      <w:r>
        <w:t>из числа детей-сирот и детей, оставшихся</w:t>
      </w:r>
    </w:p>
    <w:p w:rsidR="00D8149A" w:rsidRDefault="00D8149A">
      <w:pPr>
        <w:pStyle w:val="ConsPlusNormal"/>
        <w:jc w:val="center"/>
      </w:pPr>
      <w:r>
        <w:t>без попечения родителей, из организаций для детей-сирот</w:t>
      </w:r>
    </w:p>
    <w:p w:rsidR="00D8149A" w:rsidRDefault="00D8149A">
      <w:pPr>
        <w:pStyle w:val="ConsPlusNormal"/>
        <w:jc w:val="center"/>
      </w:pPr>
      <w:r>
        <w:t>и детей, оставшихся без попечения родителей,</w:t>
      </w:r>
    </w:p>
    <w:p w:rsidR="00D8149A" w:rsidRDefault="00D8149A">
      <w:pPr>
        <w:pStyle w:val="ConsPlusNormal"/>
        <w:jc w:val="center"/>
      </w:pPr>
      <w:r>
        <w:t>на 2019 и 2020 годы</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lastRenderedPageBreak/>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1900,00</w:t>
            </w:r>
          </w:p>
        </w:tc>
        <w:tc>
          <w:tcPr>
            <w:tcW w:w="1417" w:type="dxa"/>
          </w:tcPr>
          <w:p w:rsidR="00D8149A" w:rsidRDefault="00D8149A">
            <w:pPr>
              <w:pStyle w:val="ConsPlusNormal"/>
              <w:jc w:val="center"/>
            </w:pPr>
            <w:r>
              <w:t>1900,00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1100,00</w:t>
            </w:r>
          </w:p>
        </w:tc>
        <w:tc>
          <w:tcPr>
            <w:tcW w:w="1417" w:type="dxa"/>
          </w:tcPr>
          <w:p w:rsidR="00D8149A" w:rsidRDefault="00D8149A">
            <w:pPr>
              <w:pStyle w:val="ConsPlusNormal"/>
              <w:jc w:val="center"/>
            </w:pPr>
            <w:r>
              <w:t>1100,00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300,00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100,00</w:t>
            </w:r>
          </w:p>
        </w:tc>
        <w:tc>
          <w:tcPr>
            <w:tcW w:w="1417" w:type="dxa"/>
          </w:tcPr>
          <w:p w:rsidR="00D8149A" w:rsidRDefault="00D8149A">
            <w:pPr>
              <w:pStyle w:val="ConsPlusNormal"/>
              <w:jc w:val="center"/>
            </w:pPr>
            <w:r>
              <w:t>100,00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1200,00</w:t>
            </w:r>
          </w:p>
        </w:tc>
        <w:tc>
          <w:tcPr>
            <w:tcW w:w="1417" w:type="dxa"/>
          </w:tcPr>
          <w:p w:rsidR="00D8149A" w:rsidRDefault="00D8149A">
            <w:pPr>
              <w:pStyle w:val="ConsPlusNormal"/>
              <w:jc w:val="center"/>
            </w:pPr>
            <w:r>
              <w:t>1200,00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700,00</w:t>
            </w:r>
          </w:p>
        </w:tc>
        <w:tc>
          <w:tcPr>
            <w:tcW w:w="1417" w:type="dxa"/>
          </w:tcPr>
          <w:p w:rsidR="00D8149A" w:rsidRDefault="00D8149A">
            <w:pPr>
              <w:pStyle w:val="ConsPlusNormal"/>
              <w:jc w:val="center"/>
            </w:pPr>
            <w:r>
              <w:t>700,00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200,00</w:t>
            </w:r>
          </w:p>
        </w:tc>
        <w:tc>
          <w:tcPr>
            <w:tcW w:w="1417" w:type="dxa"/>
          </w:tcPr>
          <w:p w:rsidR="00D8149A" w:rsidRDefault="00D8149A">
            <w:pPr>
              <w:pStyle w:val="ConsPlusNormal"/>
              <w:jc w:val="center"/>
            </w:pPr>
            <w:r>
              <w:t>200,00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300,00</w:t>
            </w:r>
          </w:p>
        </w:tc>
        <w:tc>
          <w:tcPr>
            <w:tcW w:w="1417" w:type="dxa"/>
          </w:tcPr>
          <w:p w:rsidR="00D8149A" w:rsidRDefault="00D8149A">
            <w:pPr>
              <w:pStyle w:val="ConsPlusNormal"/>
              <w:jc w:val="center"/>
            </w:pPr>
            <w:r>
              <w:t>300,00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3100,00</w:t>
            </w:r>
          </w:p>
        </w:tc>
        <w:tc>
          <w:tcPr>
            <w:tcW w:w="1417" w:type="dxa"/>
          </w:tcPr>
          <w:p w:rsidR="00D8149A" w:rsidRDefault="00D8149A">
            <w:pPr>
              <w:pStyle w:val="ConsPlusNormal"/>
              <w:jc w:val="center"/>
            </w:pPr>
            <w:r>
              <w:t>3100,00</w:t>
            </w:r>
          </w:p>
        </w:tc>
      </w:tr>
    </w:tbl>
    <w:p w:rsidR="00D8149A" w:rsidRDefault="00D8149A">
      <w:pPr>
        <w:pStyle w:val="ConsPlusNormal"/>
        <w:jc w:val="both"/>
      </w:pPr>
    </w:p>
    <w:p w:rsidR="00D8149A" w:rsidRDefault="00D8149A">
      <w:pPr>
        <w:pStyle w:val="ConsPlusNormal"/>
        <w:jc w:val="right"/>
        <w:outlineLvl w:val="1"/>
      </w:pPr>
      <w:r>
        <w:t>Таблица 15</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единовременного пособия при всех формах</w:t>
      </w:r>
    </w:p>
    <w:p w:rsidR="00D8149A" w:rsidRDefault="00D8149A">
      <w:pPr>
        <w:pStyle w:val="ConsPlusNormal"/>
        <w:jc w:val="center"/>
      </w:pPr>
      <w:r>
        <w:t>устройства детей, лишенных родительского</w:t>
      </w:r>
    </w:p>
    <w:p w:rsidR="00D8149A" w:rsidRDefault="00D8149A">
      <w:pPr>
        <w:pStyle w:val="ConsPlusNormal"/>
        <w:jc w:val="center"/>
      </w:pPr>
      <w:r>
        <w:t>попечения, в семью на 2019 и 2020 годы</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5823,600</w:t>
            </w:r>
          </w:p>
        </w:tc>
        <w:tc>
          <w:tcPr>
            <w:tcW w:w="1417" w:type="dxa"/>
          </w:tcPr>
          <w:p w:rsidR="00D8149A" w:rsidRDefault="00D8149A">
            <w:pPr>
              <w:pStyle w:val="ConsPlusNormal"/>
              <w:jc w:val="center"/>
            </w:pPr>
            <w:r>
              <w:t>6001,649</w:t>
            </w:r>
          </w:p>
        </w:tc>
      </w:tr>
      <w:tr w:rsidR="00D8149A">
        <w:tc>
          <w:tcPr>
            <w:tcW w:w="4535" w:type="dxa"/>
          </w:tcPr>
          <w:p w:rsidR="00D8149A" w:rsidRDefault="00D8149A">
            <w:pPr>
              <w:pStyle w:val="ConsPlusNormal"/>
            </w:pPr>
            <w:r>
              <w:lastRenderedPageBreak/>
              <w:t>Агульский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158,345</w:t>
            </w:r>
          </w:p>
        </w:tc>
        <w:tc>
          <w:tcPr>
            <w:tcW w:w="1417" w:type="dxa"/>
          </w:tcPr>
          <w:p w:rsidR="00D8149A" w:rsidRDefault="00D8149A">
            <w:pPr>
              <w:pStyle w:val="ConsPlusNormal"/>
              <w:jc w:val="center"/>
            </w:pPr>
            <w:r>
              <w:t>164,679</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140,752</w:t>
            </w:r>
          </w:p>
        </w:tc>
        <w:tc>
          <w:tcPr>
            <w:tcW w:w="1417" w:type="dxa"/>
          </w:tcPr>
          <w:p w:rsidR="00D8149A" w:rsidRDefault="00D8149A">
            <w:pPr>
              <w:pStyle w:val="ConsPlusNormal"/>
              <w:jc w:val="center"/>
            </w:pPr>
            <w:r>
              <w:t>146,382</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52,782</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246,315</w:t>
            </w:r>
          </w:p>
        </w:tc>
        <w:tc>
          <w:tcPr>
            <w:tcW w:w="1417" w:type="dxa"/>
          </w:tcPr>
          <w:p w:rsidR="00D8149A" w:rsidRDefault="00D8149A">
            <w:pPr>
              <w:pStyle w:val="ConsPlusNormal"/>
              <w:jc w:val="center"/>
            </w:pPr>
            <w:r>
              <w:t>256,168</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246,315</w:t>
            </w:r>
          </w:p>
        </w:tc>
        <w:tc>
          <w:tcPr>
            <w:tcW w:w="1417" w:type="dxa"/>
          </w:tcPr>
          <w:p w:rsidR="00D8149A" w:rsidRDefault="00D8149A">
            <w:pPr>
              <w:pStyle w:val="ConsPlusNormal"/>
              <w:jc w:val="center"/>
            </w:pPr>
            <w:r>
              <w:t>256,168</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52,782</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175,939</w:t>
            </w:r>
          </w:p>
        </w:tc>
        <w:tc>
          <w:tcPr>
            <w:tcW w:w="1417" w:type="dxa"/>
          </w:tcPr>
          <w:p w:rsidR="00D8149A" w:rsidRDefault="00D8149A">
            <w:pPr>
              <w:pStyle w:val="ConsPlusNormal"/>
              <w:jc w:val="center"/>
            </w:pPr>
            <w:r>
              <w:t>201,275</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246,315</w:t>
            </w:r>
          </w:p>
        </w:tc>
        <w:tc>
          <w:tcPr>
            <w:tcW w:w="1417" w:type="dxa"/>
          </w:tcPr>
          <w:p w:rsidR="00D8149A" w:rsidRDefault="00D8149A">
            <w:pPr>
              <w:pStyle w:val="ConsPlusNormal"/>
              <w:jc w:val="center"/>
            </w:pPr>
            <w:r>
              <w:t>237,870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140,752</w:t>
            </w:r>
          </w:p>
        </w:tc>
        <w:tc>
          <w:tcPr>
            <w:tcW w:w="1417" w:type="dxa"/>
          </w:tcPr>
          <w:p w:rsidR="00D8149A" w:rsidRDefault="00D8149A">
            <w:pPr>
              <w:pStyle w:val="ConsPlusNormal"/>
              <w:jc w:val="center"/>
            </w:pPr>
            <w:r>
              <w:t>146,382</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281,503</w:t>
            </w:r>
          </w:p>
        </w:tc>
        <w:tc>
          <w:tcPr>
            <w:tcW w:w="1417" w:type="dxa"/>
          </w:tcPr>
          <w:p w:rsidR="00D8149A" w:rsidRDefault="00D8149A">
            <w:pPr>
              <w:pStyle w:val="ConsPlusNormal"/>
              <w:jc w:val="center"/>
            </w:pPr>
            <w:r>
              <w:t>311,061</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105,564</w:t>
            </w:r>
          </w:p>
        </w:tc>
        <w:tc>
          <w:tcPr>
            <w:tcW w:w="1417" w:type="dxa"/>
          </w:tcPr>
          <w:p w:rsidR="00D8149A" w:rsidRDefault="00D8149A">
            <w:pPr>
              <w:pStyle w:val="ConsPlusNormal"/>
              <w:jc w:val="center"/>
            </w:pPr>
            <w:r>
              <w:t>109,786</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140,752</w:t>
            </w:r>
          </w:p>
        </w:tc>
        <w:tc>
          <w:tcPr>
            <w:tcW w:w="1417" w:type="dxa"/>
          </w:tcPr>
          <w:p w:rsidR="00D8149A" w:rsidRDefault="00D8149A">
            <w:pPr>
              <w:pStyle w:val="ConsPlusNormal"/>
              <w:jc w:val="center"/>
            </w:pPr>
            <w:r>
              <w:t>146,382</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35,188</w:t>
            </w:r>
          </w:p>
        </w:tc>
        <w:tc>
          <w:tcPr>
            <w:tcW w:w="1417" w:type="dxa"/>
          </w:tcPr>
          <w:p w:rsidR="00D8149A" w:rsidRDefault="00D8149A">
            <w:pPr>
              <w:pStyle w:val="ConsPlusNormal"/>
              <w:jc w:val="center"/>
            </w:pPr>
            <w:r>
              <w:t>36,595</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35,188</w:t>
            </w:r>
          </w:p>
        </w:tc>
        <w:tc>
          <w:tcPr>
            <w:tcW w:w="1417" w:type="dxa"/>
          </w:tcPr>
          <w:p w:rsidR="00D8149A" w:rsidRDefault="00D8149A">
            <w:pPr>
              <w:pStyle w:val="ConsPlusNormal"/>
              <w:jc w:val="center"/>
            </w:pPr>
            <w:r>
              <w:t>36,595</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52,782</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lastRenderedPageBreak/>
              <w:t>Лакский муниципальный район</w:t>
            </w:r>
          </w:p>
        </w:tc>
        <w:tc>
          <w:tcPr>
            <w:tcW w:w="1417" w:type="dxa"/>
          </w:tcPr>
          <w:p w:rsidR="00D8149A" w:rsidRDefault="00D8149A">
            <w:pPr>
              <w:pStyle w:val="ConsPlusNormal"/>
              <w:jc w:val="center"/>
            </w:pPr>
            <w:r>
              <w:t>52,782</w:t>
            </w:r>
          </w:p>
        </w:tc>
        <w:tc>
          <w:tcPr>
            <w:tcW w:w="1417" w:type="dxa"/>
          </w:tcPr>
          <w:p w:rsidR="00D8149A" w:rsidRDefault="00D8149A">
            <w:pPr>
              <w:pStyle w:val="ConsPlusNormal"/>
              <w:jc w:val="center"/>
            </w:pPr>
            <w:r>
              <w:t>54,893</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387,067</w:t>
            </w:r>
          </w:p>
        </w:tc>
        <w:tc>
          <w:tcPr>
            <w:tcW w:w="1417" w:type="dxa"/>
          </w:tcPr>
          <w:p w:rsidR="00D8149A" w:rsidRDefault="00D8149A">
            <w:pPr>
              <w:pStyle w:val="ConsPlusNormal"/>
              <w:jc w:val="center"/>
            </w:pPr>
            <w:r>
              <w:t>365,954</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387,067</w:t>
            </w:r>
          </w:p>
        </w:tc>
        <w:tc>
          <w:tcPr>
            <w:tcW w:w="1417" w:type="dxa"/>
          </w:tcPr>
          <w:p w:rsidR="00D8149A" w:rsidRDefault="00D8149A">
            <w:pPr>
              <w:pStyle w:val="ConsPlusNormal"/>
              <w:jc w:val="center"/>
            </w:pPr>
            <w:r>
              <w:t>457,443</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175,939</w:t>
            </w:r>
          </w:p>
        </w:tc>
        <w:tc>
          <w:tcPr>
            <w:tcW w:w="1417" w:type="dxa"/>
          </w:tcPr>
          <w:p w:rsidR="00D8149A" w:rsidRDefault="00D8149A">
            <w:pPr>
              <w:pStyle w:val="ConsPlusNormal"/>
              <w:jc w:val="center"/>
            </w:pPr>
            <w:r>
              <w:t>182,977</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263,909</w:t>
            </w:r>
          </w:p>
        </w:tc>
        <w:tc>
          <w:tcPr>
            <w:tcW w:w="1417" w:type="dxa"/>
          </w:tcPr>
          <w:p w:rsidR="00D8149A" w:rsidRDefault="00D8149A">
            <w:pPr>
              <w:pStyle w:val="ConsPlusNormal"/>
              <w:jc w:val="center"/>
            </w:pPr>
            <w:r>
              <w:t>274,466</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211,127</w:t>
            </w:r>
          </w:p>
        </w:tc>
        <w:tc>
          <w:tcPr>
            <w:tcW w:w="1417" w:type="dxa"/>
          </w:tcPr>
          <w:p w:rsidR="00D8149A" w:rsidRDefault="00D8149A">
            <w:pPr>
              <w:pStyle w:val="ConsPlusNormal"/>
              <w:jc w:val="center"/>
            </w:pPr>
            <w:r>
              <w:t>219,572</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281,503</w:t>
            </w:r>
          </w:p>
        </w:tc>
        <w:tc>
          <w:tcPr>
            <w:tcW w:w="1417" w:type="dxa"/>
          </w:tcPr>
          <w:p w:rsidR="00D8149A" w:rsidRDefault="00D8149A">
            <w:pPr>
              <w:pStyle w:val="ConsPlusNormal"/>
              <w:jc w:val="center"/>
            </w:pPr>
            <w:r>
              <w:t>292,763</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105,564</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140,752</w:t>
            </w:r>
          </w:p>
        </w:tc>
        <w:tc>
          <w:tcPr>
            <w:tcW w:w="1417" w:type="dxa"/>
          </w:tcPr>
          <w:p w:rsidR="00D8149A" w:rsidRDefault="00D8149A">
            <w:pPr>
              <w:pStyle w:val="ConsPlusNormal"/>
              <w:jc w:val="center"/>
            </w:pPr>
            <w:r>
              <w:t>146,382</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281,503</w:t>
            </w:r>
          </w:p>
        </w:tc>
        <w:tc>
          <w:tcPr>
            <w:tcW w:w="1417" w:type="dxa"/>
          </w:tcPr>
          <w:p w:rsidR="00D8149A" w:rsidRDefault="00D8149A">
            <w:pPr>
              <w:pStyle w:val="ConsPlusNormal"/>
              <w:jc w:val="center"/>
            </w:pPr>
            <w:r>
              <w:t>292,763</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158,345</w:t>
            </w:r>
          </w:p>
        </w:tc>
        <w:tc>
          <w:tcPr>
            <w:tcW w:w="1417" w:type="dxa"/>
          </w:tcPr>
          <w:p w:rsidR="00D8149A" w:rsidRDefault="00D8149A">
            <w:pPr>
              <w:pStyle w:val="ConsPlusNormal"/>
              <w:jc w:val="center"/>
            </w:pPr>
            <w:r>
              <w:t>164,679</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123,158</w:t>
            </w:r>
          </w:p>
        </w:tc>
        <w:tc>
          <w:tcPr>
            <w:tcW w:w="1417" w:type="dxa"/>
          </w:tcPr>
          <w:p w:rsidR="00D8149A" w:rsidRDefault="00D8149A">
            <w:pPr>
              <w:pStyle w:val="ConsPlusNormal"/>
              <w:jc w:val="center"/>
            </w:pPr>
            <w:r>
              <w:t>128,084</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35,188</w:t>
            </w:r>
          </w:p>
        </w:tc>
        <w:tc>
          <w:tcPr>
            <w:tcW w:w="1417" w:type="dxa"/>
          </w:tcPr>
          <w:p w:rsidR="00D8149A" w:rsidRDefault="00D8149A">
            <w:pPr>
              <w:pStyle w:val="ConsPlusNormal"/>
              <w:jc w:val="center"/>
            </w:pPr>
            <w:r>
              <w:t>36,595</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105,564</w:t>
            </w:r>
          </w:p>
        </w:tc>
        <w:tc>
          <w:tcPr>
            <w:tcW w:w="1417" w:type="dxa"/>
          </w:tcPr>
          <w:p w:rsidR="00D8149A" w:rsidRDefault="00D8149A">
            <w:pPr>
              <w:pStyle w:val="ConsPlusNormal"/>
              <w:jc w:val="center"/>
            </w:pPr>
            <w:r>
              <w:t>109,786</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2234,431</w:t>
            </w:r>
          </w:p>
        </w:tc>
        <w:tc>
          <w:tcPr>
            <w:tcW w:w="1417" w:type="dxa"/>
          </w:tcPr>
          <w:p w:rsidR="00D8149A" w:rsidRDefault="00D8149A">
            <w:pPr>
              <w:pStyle w:val="ConsPlusNormal"/>
              <w:jc w:val="center"/>
            </w:pPr>
            <w:r>
              <w:t>2378,702</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738,945</w:t>
            </w:r>
          </w:p>
        </w:tc>
        <w:tc>
          <w:tcPr>
            <w:tcW w:w="1417" w:type="dxa"/>
          </w:tcPr>
          <w:p w:rsidR="00D8149A" w:rsidRDefault="00D8149A">
            <w:pPr>
              <w:pStyle w:val="ConsPlusNormal"/>
              <w:jc w:val="center"/>
            </w:pPr>
            <w:r>
              <w:t>805,099</w:t>
            </w:r>
          </w:p>
        </w:tc>
      </w:tr>
      <w:tr w:rsidR="00D8149A">
        <w:tc>
          <w:tcPr>
            <w:tcW w:w="4535" w:type="dxa"/>
          </w:tcPr>
          <w:p w:rsidR="00D8149A" w:rsidRDefault="00D8149A">
            <w:pPr>
              <w:pStyle w:val="ConsPlusNormal"/>
            </w:pPr>
            <w:r>
              <w:lastRenderedPageBreak/>
              <w:t>город Дербент</w:t>
            </w:r>
          </w:p>
        </w:tc>
        <w:tc>
          <w:tcPr>
            <w:tcW w:w="1417" w:type="dxa"/>
          </w:tcPr>
          <w:p w:rsidR="00D8149A" w:rsidRDefault="00D8149A">
            <w:pPr>
              <w:pStyle w:val="ConsPlusNormal"/>
              <w:jc w:val="center"/>
            </w:pPr>
            <w:r>
              <w:t>211,127</w:t>
            </w:r>
          </w:p>
        </w:tc>
        <w:tc>
          <w:tcPr>
            <w:tcW w:w="1417" w:type="dxa"/>
          </w:tcPr>
          <w:p w:rsidR="00D8149A" w:rsidRDefault="00D8149A">
            <w:pPr>
              <w:pStyle w:val="ConsPlusNormal"/>
              <w:jc w:val="center"/>
            </w:pPr>
            <w:r>
              <w:t>219,572</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246,315</w:t>
            </w:r>
          </w:p>
        </w:tc>
        <w:tc>
          <w:tcPr>
            <w:tcW w:w="1417" w:type="dxa"/>
          </w:tcPr>
          <w:p w:rsidR="00D8149A" w:rsidRDefault="00D8149A">
            <w:pPr>
              <w:pStyle w:val="ConsPlusNormal"/>
              <w:jc w:val="center"/>
            </w:pPr>
            <w:r>
              <w:t>256,168</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439,849</w:t>
            </w:r>
          </w:p>
        </w:tc>
        <w:tc>
          <w:tcPr>
            <w:tcW w:w="1417" w:type="dxa"/>
          </w:tcPr>
          <w:p w:rsidR="00D8149A" w:rsidRDefault="00D8149A">
            <w:pPr>
              <w:pStyle w:val="ConsPlusNormal"/>
              <w:jc w:val="center"/>
            </w:pPr>
            <w:r>
              <w:t>475,740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158,345</w:t>
            </w:r>
          </w:p>
        </w:tc>
        <w:tc>
          <w:tcPr>
            <w:tcW w:w="1417" w:type="dxa"/>
          </w:tcPr>
          <w:p w:rsidR="00D8149A" w:rsidRDefault="00D8149A">
            <w:pPr>
              <w:pStyle w:val="ConsPlusNormal"/>
              <w:jc w:val="center"/>
            </w:pPr>
            <w:r>
              <w:t>164,679</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87,970</w:t>
            </w:r>
          </w:p>
        </w:tc>
        <w:tc>
          <w:tcPr>
            <w:tcW w:w="1417" w:type="dxa"/>
          </w:tcPr>
          <w:p w:rsidR="00D8149A" w:rsidRDefault="00D8149A">
            <w:pPr>
              <w:pStyle w:val="ConsPlusNormal"/>
              <w:jc w:val="center"/>
            </w:pPr>
            <w:r>
              <w:t>91,489</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70,376</w:t>
            </w:r>
          </w:p>
        </w:tc>
        <w:tc>
          <w:tcPr>
            <w:tcW w:w="1417" w:type="dxa"/>
          </w:tcPr>
          <w:p w:rsidR="00D8149A" w:rsidRDefault="00D8149A">
            <w:pPr>
              <w:pStyle w:val="ConsPlusNormal"/>
              <w:jc w:val="center"/>
            </w:pPr>
            <w:r>
              <w:t>73,191</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123,158</w:t>
            </w:r>
          </w:p>
        </w:tc>
        <w:tc>
          <w:tcPr>
            <w:tcW w:w="1417" w:type="dxa"/>
          </w:tcPr>
          <w:p w:rsidR="00D8149A" w:rsidRDefault="00D8149A">
            <w:pPr>
              <w:pStyle w:val="ConsPlusNormal"/>
              <w:jc w:val="center"/>
            </w:pPr>
            <w:r>
              <w:t>128,084</w:t>
            </w:r>
          </w:p>
        </w:tc>
      </w:tr>
      <w:tr w:rsidR="00D8149A">
        <w:tc>
          <w:tcPr>
            <w:tcW w:w="4535" w:type="dxa"/>
          </w:tcPr>
          <w:p w:rsidR="00D8149A" w:rsidRDefault="00D8149A">
            <w:pPr>
              <w:pStyle w:val="ConsPlusNormal"/>
            </w:pPr>
            <w:r>
              <w:t>Итого</w:t>
            </w:r>
          </w:p>
        </w:tc>
        <w:tc>
          <w:tcPr>
            <w:tcW w:w="1417" w:type="dxa"/>
          </w:tcPr>
          <w:p w:rsidR="00D8149A" w:rsidRDefault="00D8149A">
            <w:pPr>
              <w:pStyle w:val="ConsPlusNormal"/>
              <w:jc w:val="center"/>
            </w:pPr>
            <w:r>
              <w:t>8058,031</w:t>
            </w:r>
          </w:p>
        </w:tc>
        <w:tc>
          <w:tcPr>
            <w:tcW w:w="1417" w:type="dxa"/>
          </w:tcPr>
          <w:p w:rsidR="00D8149A" w:rsidRDefault="00D8149A">
            <w:pPr>
              <w:pStyle w:val="ConsPlusNormal"/>
              <w:jc w:val="center"/>
            </w:pPr>
            <w:r>
              <w:t>8380,351</w:t>
            </w:r>
          </w:p>
        </w:tc>
      </w:tr>
      <w:tr w:rsidR="00D8149A">
        <w:tc>
          <w:tcPr>
            <w:tcW w:w="4535" w:type="dxa"/>
          </w:tcPr>
          <w:p w:rsidR="00D8149A" w:rsidRDefault="00D8149A">
            <w:pPr>
              <w:pStyle w:val="ConsPlusNormal"/>
            </w:pPr>
            <w:r>
              <w:t>Республиканский бюджет Республики Дагестан</w:t>
            </w:r>
          </w:p>
        </w:tc>
        <w:tc>
          <w:tcPr>
            <w:tcW w:w="1417" w:type="dxa"/>
          </w:tcPr>
          <w:p w:rsidR="00D8149A" w:rsidRDefault="00D8149A">
            <w:pPr>
              <w:pStyle w:val="ConsPlusNormal"/>
              <w:jc w:val="center"/>
            </w:pPr>
            <w:r>
              <w:t>3,569</w:t>
            </w:r>
          </w:p>
        </w:tc>
        <w:tc>
          <w:tcPr>
            <w:tcW w:w="1417" w:type="dxa"/>
          </w:tcPr>
          <w:p w:rsidR="00D8149A" w:rsidRDefault="00D8149A">
            <w:pPr>
              <w:pStyle w:val="ConsPlusNormal"/>
              <w:jc w:val="center"/>
            </w:pPr>
            <w:r>
              <w:t>3,749</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8061,6000</w:t>
            </w:r>
          </w:p>
        </w:tc>
        <w:tc>
          <w:tcPr>
            <w:tcW w:w="1417" w:type="dxa"/>
          </w:tcPr>
          <w:p w:rsidR="00D8149A" w:rsidRDefault="00D8149A">
            <w:pPr>
              <w:pStyle w:val="ConsPlusNormal"/>
              <w:jc w:val="center"/>
            </w:pPr>
            <w:r>
              <w:t>8384,1000</w:t>
            </w:r>
          </w:p>
        </w:tc>
      </w:tr>
    </w:tbl>
    <w:p w:rsidR="00D8149A" w:rsidRDefault="00D8149A">
      <w:pPr>
        <w:pStyle w:val="ConsPlusNormal"/>
        <w:jc w:val="both"/>
      </w:pPr>
    </w:p>
    <w:p w:rsidR="00D8149A" w:rsidRDefault="00D8149A">
      <w:pPr>
        <w:pStyle w:val="ConsPlusNormal"/>
        <w:jc w:val="right"/>
        <w:outlineLvl w:val="1"/>
      </w:pPr>
      <w:r>
        <w:t>Таблица 16</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субвенций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выплату компенсации части родительской платы</w:t>
      </w:r>
    </w:p>
    <w:p w:rsidR="00D8149A" w:rsidRDefault="00D8149A">
      <w:pPr>
        <w:pStyle w:val="ConsPlusNormal"/>
        <w:jc w:val="center"/>
      </w:pPr>
      <w:r>
        <w:t>за содержание ребенка в государственных, муниципальных</w:t>
      </w:r>
    </w:p>
    <w:p w:rsidR="00D8149A" w:rsidRDefault="00D8149A">
      <w:pPr>
        <w:pStyle w:val="ConsPlusNormal"/>
        <w:jc w:val="center"/>
      </w:pPr>
      <w:r>
        <w:t>учреждениях и иных образовательных организациях</w:t>
      </w:r>
    </w:p>
    <w:p w:rsidR="00D8149A" w:rsidRDefault="00D8149A">
      <w:pPr>
        <w:pStyle w:val="ConsPlusNormal"/>
        <w:jc w:val="center"/>
      </w:pPr>
      <w:r>
        <w:t>Республики Дагестан, реализующих основную</w:t>
      </w:r>
    </w:p>
    <w:p w:rsidR="00D8149A" w:rsidRDefault="00D8149A">
      <w:pPr>
        <w:pStyle w:val="ConsPlusNormal"/>
        <w:jc w:val="center"/>
      </w:pPr>
      <w:r>
        <w:t>общеобразовательную программу дошкольного</w:t>
      </w:r>
    </w:p>
    <w:p w:rsidR="00D8149A" w:rsidRDefault="00D8149A">
      <w:pPr>
        <w:pStyle w:val="ConsPlusNormal"/>
        <w:jc w:val="center"/>
      </w:pPr>
      <w:r>
        <w:t>образования, на 2019 и 2020 годы</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71700,50</w:t>
            </w:r>
          </w:p>
        </w:tc>
        <w:tc>
          <w:tcPr>
            <w:tcW w:w="1417" w:type="dxa"/>
          </w:tcPr>
          <w:p w:rsidR="00D8149A" w:rsidRDefault="00D8149A">
            <w:pPr>
              <w:pStyle w:val="ConsPlusNormal"/>
              <w:jc w:val="center"/>
            </w:pPr>
            <w:r>
              <w:t>71700,50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520,80</w:t>
            </w:r>
          </w:p>
        </w:tc>
        <w:tc>
          <w:tcPr>
            <w:tcW w:w="1417" w:type="dxa"/>
          </w:tcPr>
          <w:p w:rsidR="00D8149A" w:rsidRDefault="00D8149A">
            <w:pPr>
              <w:pStyle w:val="ConsPlusNormal"/>
              <w:jc w:val="center"/>
            </w:pPr>
            <w:r>
              <w:t>520,80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493,80</w:t>
            </w:r>
          </w:p>
        </w:tc>
        <w:tc>
          <w:tcPr>
            <w:tcW w:w="1417" w:type="dxa"/>
          </w:tcPr>
          <w:p w:rsidR="00D8149A" w:rsidRDefault="00D8149A">
            <w:pPr>
              <w:pStyle w:val="ConsPlusNormal"/>
              <w:jc w:val="center"/>
            </w:pPr>
            <w:r>
              <w:t>493,80</w:t>
            </w:r>
          </w:p>
        </w:tc>
      </w:tr>
      <w:tr w:rsidR="00D8149A">
        <w:tc>
          <w:tcPr>
            <w:tcW w:w="4535" w:type="dxa"/>
          </w:tcPr>
          <w:p w:rsidR="00D8149A" w:rsidRDefault="00D8149A">
            <w:pPr>
              <w:pStyle w:val="ConsPlusNormal"/>
            </w:pPr>
            <w:r>
              <w:lastRenderedPageBreak/>
              <w:t>Ахвахский муниципальный район</w:t>
            </w:r>
          </w:p>
        </w:tc>
        <w:tc>
          <w:tcPr>
            <w:tcW w:w="1417" w:type="dxa"/>
          </w:tcPr>
          <w:p w:rsidR="00D8149A" w:rsidRDefault="00D8149A">
            <w:pPr>
              <w:pStyle w:val="ConsPlusNormal"/>
              <w:jc w:val="center"/>
            </w:pPr>
            <w:r>
              <w:t>407,10</w:t>
            </w:r>
          </w:p>
        </w:tc>
        <w:tc>
          <w:tcPr>
            <w:tcW w:w="1417" w:type="dxa"/>
          </w:tcPr>
          <w:p w:rsidR="00D8149A" w:rsidRDefault="00D8149A">
            <w:pPr>
              <w:pStyle w:val="ConsPlusNormal"/>
              <w:jc w:val="center"/>
            </w:pPr>
            <w:r>
              <w:t>407,10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320,20</w:t>
            </w:r>
          </w:p>
        </w:tc>
        <w:tc>
          <w:tcPr>
            <w:tcW w:w="1417" w:type="dxa"/>
          </w:tcPr>
          <w:p w:rsidR="00D8149A" w:rsidRDefault="00D8149A">
            <w:pPr>
              <w:pStyle w:val="ConsPlusNormal"/>
              <w:jc w:val="center"/>
            </w:pPr>
            <w:r>
              <w:t>320,20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1299,90</w:t>
            </w:r>
          </w:p>
        </w:tc>
        <w:tc>
          <w:tcPr>
            <w:tcW w:w="1417" w:type="dxa"/>
          </w:tcPr>
          <w:p w:rsidR="00D8149A" w:rsidRDefault="00D8149A">
            <w:pPr>
              <w:pStyle w:val="ConsPlusNormal"/>
              <w:jc w:val="center"/>
            </w:pPr>
            <w:r>
              <w:t>1299,90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1744,20</w:t>
            </w:r>
          </w:p>
        </w:tc>
        <w:tc>
          <w:tcPr>
            <w:tcW w:w="1417" w:type="dxa"/>
          </w:tcPr>
          <w:p w:rsidR="00D8149A" w:rsidRDefault="00D8149A">
            <w:pPr>
              <w:pStyle w:val="ConsPlusNormal"/>
              <w:jc w:val="center"/>
            </w:pPr>
            <w:r>
              <w:t>1744,20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1972,60</w:t>
            </w:r>
          </w:p>
        </w:tc>
        <w:tc>
          <w:tcPr>
            <w:tcW w:w="1417" w:type="dxa"/>
          </w:tcPr>
          <w:p w:rsidR="00D8149A" w:rsidRDefault="00D8149A">
            <w:pPr>
              <w:pStyle w:val="ConsPlusNormal"/>
              <w:jc w:val="center"/>
            </w:pPr>
            <w:r>
              <w:t>1972,60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1308,30</w:t>
            </w:r>
          </w:p>
        </w:tc>
        <w:tc>
          <w:tcPr>
            <w:tcW w:w="1417" w:type="dxa"/>
          </w:tcPr>
          <w:p w:rsidR="00D8149A" w:rsidRDefault="00D8149A">
            <w:pPr>
              <w:pStyle w:val="ConsPlusNormal"/>
              <w:jc w:val="center"/>
            </w:pPr>
            <w:r>
              <w:t>1308,30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473,50</w:t>
            </w:r>
          </w:p>
        </w:tc>
        <w:tc>
          <w:tcPr>
            <w:tcW w:w="1417" w:type="dxa"/>
          </w:tcPr>
          <w:p w:rsidR="00D8149A" w:rsidRDefault="00D8149A">
            <w:pPr>
              <w:pStyle w:val="ConsPlusNormal"/>
              <w:jc w:val="center"/>
            </w:pPr>
            <w:r>
              <w:t>473,50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837,50</w:t>
            </w:r>
          </w:p>
        </w:tc>
        <w:tc>
          <w:tcPr>
            <w:tcW w:w="1417" w:type="dxa"/>
          </w:tcPr>
          <w:p w:rsidR="00D8149A" w:rsidRDefault="00D8149A">
            <w:pPr>
              <w:pStyle w:val="ConsPlusNormal"/>
              <w:jc w:val="center"/>
            </w:pPr>
            <w:r>
              <w:t>837,50</w:t>
            </w:r>
          </w:p>
        </w:tc>
      </w:tr>
      <w:tr w:rsidR="00D8149A">
        <w:tc>
          <w:tcPr>
            <w:tcW w:w="4535" w:type="dxa"/>
          </w:tcPr>
          <w:p w:rsidR="00D8149A" w:rsidRDefault="00D8149A">
            <w:pPr>
              <w:pStyle w:val="ConsPlusNormal"/>
            </w:pPr>
            <w:r>
              <w:t>Дахадаевский муниципальный район</w:t>
            </w:r>
          </w:p>
        </w:tc>
        <w:tc>
          <w:tcPr>
            <w:tcW w:w="1417" w:type="dxa"/>
          </w:tcPr>
          <w:p w:rsidR="00D8149A" w:rsidRDefault="00D8149A">
            <w:pPr>
              <w:pStyle w:val="ConsPlusNormal"/>
              <w:jc w:val="center"/>
            </w:pPr>
            <w:r>
              <w:t>384,50</w:t>
            </w:r>
          </w:p>
        </w:tc>
        <w:tc>
          <w:tcPr>
            <w:tcW w:w="1417" w:type="dxa"/>
          </w:tcPr>
          <w:p w:rsidR="00D8149A" w:rsidRDefault="00D8149A">
            <w:pPr>
              <w:pStyle w:val="ConsPlusNormal"/>
              <w:jc w:val="center"/>
            </w:pPr>
            <w:r>
              <w:t>384,50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3691,40</w:t>
            </w:r>
          </w:p>
        </w:tc>
        <w:tc>
          <w:tcPr>
            <w:tcW w:w="1417" w:type="dxa"/>
          </w:tcPr>
          <w:p w:rsidR="00D8149A" w:rsidRDefault="00D8149A">
            <w:pPr>
              <w:pStyle w:val="ConsPlusNormal"/>
              <w:jc w:val="center"/>
            </w:pPr>
            <w:r>
              <w:t>3691,40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244,70</w:t>
            </w:r>
          </w:p>
        </w:tc>
        <w:tc>
          <w:tcPr>
            <w:tcW w:w="1417" w:type="dxa"/>
          </w:tcPr>
          <w:p w:rsidR="00D8149A" w:rsidRDefault="00D8149A">
            <w:pPr>
              <w:pStyle w:val="ConsPlusNormal"/>
              <w:jc w:val="center"/>
            </w:pPr>
            <w:r>
              <w:t>244,70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4062,40</w:t>
            </w:r>
          </w:p>
        </w:tc>
        <w:tc>
          <w:tcPr>
            <w:tcW w:w="1417" w:type="dxa"/>
          </w:tcPr>
          <w:p w:rsidR="00D8149A" w:rsidRDefault="00D8149A">
            <w:pPr>
              <w:pStyle w:val="ConsPlusNormal"/>
              <w:jc w:val="center"/>
            </w:pPr>
            <w:r>
              <w:t>4062,40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618,20</w:t>
            </w:r>
          </w:p>
        </w:tc>
        <w:tc>
          <w:tcPr>
            <w:tcW w:w="1417" w:type="dxa"/>
          </w:tcPr>
          <w:p w:rsidR="00D8149A" w:rsidRDefault="00D8149A">
            <w:pPr>
              <w:pStyle w:val="ConsPlusNormal"/>
              <w:jc w:val="center"/>
            </w:pPr>
            <w:r>
              <w:t>618,20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3851,20</w:t>
            </w:r>
          </w:p>
        </w:tc>
        <w:tc>
          <w:tcPr>
            <w:tcW w:w="1417" w:type="dxa"/>
          </w:tcPr>
          <w:p w:rsidR="00D8149A" w:rsidRDefault="00D8149A">
            <w:pPr>
              <w:pStyle w:val="ConsPlusNormal"/>
              <w:jc w:val="center"/>
            </w:pPr>
            <w:r>
              <w:t>3851,20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3718,10</w:t>
            </w:r>
          </w:p>
        </w:tc>
        <w:tc>
          <w:tcPr>
            <w:tcW w:w="1417" w:type="dxa"/>
          </w:tcPr>
          <w:p w:rsidR="00D8149A" w:rsidRDefault="00D8149A">
            <w:pPr>
              <w:pStyle w:val="ConsPlusNormal"/>
              <w:jc w:val="center"/>
            </w:pPr>
            <w:r>
              <w:t>3718,10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3079,40</w:t>
            </w:r>
          </w:p>
        </w:tc>
        <w:tc>
          <w:tcPr>
            <w:tcW w:w="1417" w:type="dxa"/>
          </w:tcPr>
          <w:p w:rsidR="00D8149A" w:rsidRDefault="00D8149A">
            <w:pPr>
              <w:pStyle w:val="ConsPlusNormal"/>
              <w:jc w:val="center"/>
            </w:pPr>
            <w:r>
              <w:t>3079,40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13604,50</w:t>
            </w:r>
          </w:p>
        </w:tc>
        <w:tc>
          <w:tcPr>
            <w:tcW w:w="1417" w:type="dxa"/>
          </w:tcPr>
          <w:p w:rsidR="00D8149A" w:rsidRDefault="00D8149A">
            <w:pPr>
              <w:pStyle w:val="ConsPlusNormal"/>
              <w:jc w:val="center"/>
            </w:pPr>
            <w:r>
              <w:t>13604,50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1165,30</w:t>
            </w:r>
          </w:p>
        </w:tc>
        <w:tc>
          <w:tcPr>
            <w:tcW w:w="1417" w:type="dxa"/>
          </w:tcPr>
          <w:p w:rsidR="00D8149A" w:rsidRDefault="00D8149A">
            <w:pPr>
              <w:pStyle w:val="ConsPlusNormal"/>
              <w:jc w:val="center"/>
            </w:pPr>
            <w:r>
              <w:t>1165,30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145,00</w:t>
            </w:r>
          </w:p>
        </w:tc>
        <w:tc>
          <w:tcPr>
            <w:tcW w:w="1417" w:type="dxa"/>
          </w:tcPr>
          <w:p w:rsidR="00D8149A" w:rsidRDefault="00D8149A">
            <w:pPr>
              <w:pStyle w:val="ConsPlusNormal"/>
              <w:jc w:val="center"/>
            </w:pPr>
            <w:r>
              <w:t>145,00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398,00</w:t>
            </w:r>
          </w:p>
        </w:tc>
        <w:tc>
          <w:tcPr>
            <w:tcW w:w="1417" w:type="dxa"/>
          </w:tcPr>
          <w:p w:rsidR="00D8149A" w:rsidRDefault="00D8149A">
            <w:pPr>
              <w:pStyle w:val="ConsPlusNormal"/>
              <w:jc w:val="center"/>
            </w:pPr>
            <w:r>
              <w:t>398,00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150,30</w:t>
            </w:r>
          </w:p>
        </w:tc>
        <w:tc>
          <w:tcPr>
            <w:tcW w:w="1417" w:type="dxa"/>
          </w:tcPr>
          <w:p w:rsidR="00D8149A" w:rsidRDefault="00D8149A">
            <w:pPr>
              <w:pStyle w:val="ConsPlusNormal"/>
              <w:jc w:val="center"/>
            </w:pPr>
            <w:r>
              <w:t>150,30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1346,30</w:t>
            </w:r>
          </w:p>
        </w:tc>
        <w:tc>
          <w:tcPr>
            <w:tcW w:w="1417" w:type="dxa"/>
          </w:tcPr>
          <w:p w:rsidR="00D8149A" w:rsidRDefault="00D8149A">
            <w:pPr>
              <w:pStyle w:val="ConsPlusNormal"/>
              <w:jc w:val="center"/>
            </w:pPr>
            <w:r>
              <w:t>1346,30</w:t>
            </w:r>
          </w:p>
        </w:tc>
      </w:tr>
      <w:tr w:rsidR="00D8149A">
        <w:tc>
          <w:tcPr>
            <w:tcW w:w="4535" w:type="dxa"/>
          </w:tcPr>
          <w:p w:rsidR="00D8149A" w:rsidRDefault="00D8149A">
            <w:pPr>
              <w:pStyle w:val="ConsPlusNormal"/>
            </w:pPr>
            <w:r>
              <w:lastRenderedPageBreak/>
              <w:t>Магарамкентский муниципальный район</w:t>
            </w:r>
          </w:p>
        </w:tc>
        <w:tc>
          <w:tcPr>
            <w:tcW w:w="1417" w:type="dxa"/>
          </w:tcPr>
          <w:p w:rsidR="00D8149A" w:rsidRDefault="00D8149A">
            <w:pPr>
              <w:pStyle w:val="ConsPlusNormal"/>
              <w:jc w:val="center"/>
            </w:pPr>
            <w:r>
              <w:t>2398,30</w:t>
            </w:r>
          </w:p>
        </w:tc>
        <w:tc>
          <w:tcPr>
            <w:tcW w:w="1417" w:type="dxa"/>
          </w:tcPr>
          <w:p w:rsidR="00D8149A" w:rsidRDefault="00D8149A">
            <w:pPr>
              <w:pStyle w:val="ConsPlusNormal"/>
              <w:jc w:val="center"/>
            </w:pPr>
            <w:r>
              <w:t>2398,30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795,00</w:t>
            </w:r>
          </w:p>
        </w:tc>
        <w:tc>
          <w:tcPr>
            <w:tcW w:w="1417" w:type="dxa"/>
          </w:tcPr>
          <w:p w:rsidR="00D8149A" w:rsidRDefault="00D8149A">
            <w:pPr>
              <w:pStyle w:val="ConsPlusNormal"/>
              <w:jc w:val="center"/>
            </w:pPr>
            <w:r>
              <w:t>795,00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3569,90</w:t>
            </w:r>
          </w:p>
        </w:tc>
        <w:tc>
          <w:tcPr>
            <w:tcW w:w="1417" w:type="dxa"/>
          </w:tcPr>
          <w:p w:rsidR="00D8149A" w:rsidRDefault="00D8149A">
            <w:pPr>
              <w:pStyle w:val="ConsPlusNormal"/>
              <w:jc w:val="center"/>
            </w:pPr>
            <w:r>
              <w:t>3569,90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129,10</w:t>
            </w:r>
          </w:p>
        </w:tc>
        <w:tc>
          <w:tcPr>
            <w:tcW w:w="1417" w:type="dxa"/>
          </w:tcPr>
          <w:p w:rsidR="00D8149A" w:rsidRDefault="00D8149A">
            <w:pPr>
              <w:pStyle w:val="ConsPlusNormal"/>
              <w:jc w:val="center"/>
            </w:pPr>
            <w:r>
              <w:t>129,10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1925,30</w:t>
            </w:r>
          </w:p>
        </w:tc>
        <w:tc>
          <w:tcPr>
            <w:tcW w:w="1417" w:type="dxa"/>
          </w:tcPr>
          <w:p w:rsidR="00D8149A" w:rsidRDefault="00D8149A">
            <w:pPr>
              <w:pStyle w:val="ConsPlusNormal"/>
              <w:jc w:val="center"/>
            </w:pPr>
            <w:r>
              <w:t>1925,30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2234,60</w:t>
            </w:r>
          </w:p>
        </w:tc>
        <w:tc>
          <w:tcPr>
            <w:tcW w:w="1417" w:type="dxa"/>
          </w:tcPr>
          <w:p w:rsidR="00D8149A" w:rsidRDefault="00D8149A">
            <w:pPr>
              <w:pStyle w:val="ConsPlusNormal"/>
              <w:jc w:val="center"/>
            </w:pPr>
            <w:r>
              <w:t>2234,60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2361,00</w:t>
            </w:r>
          </w:p>
        </w:tc>
        <w:tc>
          <w:tcPr>
            <w:tcW w:w="1417" w:type="dxa"/>
          </w:tcPr>
          <w:p w:rsidR="00D8149A" w:rsidRDefault="00D8149A">
            <w:pPr>
              <w:pStyle w:val="ConsPlusNormal"/>
              <w:jc w:val="center"/>
            </w:pPr>
            <w:r>
              <w:t>2361,00</w:t>
            </w:r>
          </w:p>
        </w:tc>
      </w:tr>
      <w:tr w:rsidR="00D8149A">
        <w:tc>
          <w:tcPr>
            <w:tcW w:w="4535" w:type="dxa"/>
          </w:tcPr>
          <w:p w:rsidR="00D8149A" w:rsidRDefault="00D8149A">
            <w:pPr>
              <w:pStyle w:val="ConsPlusNormal"/>
            </w:pPr>
            <w:r>
              <w:t>Тарумовский муниципальный район</w:t>
            </w:r>
          </w:p>
        </w:tc>
        <w:tc>
          <w:tcPr>
            <w:tcW w:w="1417" w:type="dxa"/>
          </w:tcPr>
          <w:p w:rsidR="00D8149A" w:rsidRDefault="00D8149A">
            <w:pPr>
              <w:pStyle w:val="ConsPlusNormal"/>
              <w:jc w:val="center"/>
            </w:pPr>
            <w:r>
              <w:t>1620,30</w:t>
            </w:r>
          </w:p>
        </w:tc>
        <w:tc>
          <w:tcPr>
            <w:tcW w:w="1417" w:type="dxa"/>
          </w:tcPr>
          <w:p w:rsidR="00D8149A" w:rsidRDefault="00D8149A">
            <w:pPr>
              <w:pStyle w:val="ConsPlusNormal"/>
              <w:jc w:val="center"/>
            </w:pPr>
            <w:r>
              <w:t>1620,30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456,90</w:t>
            </w:r>
          </w:p>
        </w:tc>
        <w:tc>
          <w:tcPr>
            <w:tcW w:w="1417" w:type="dxa"/>
          </w:tcPr>
          <w:p w:rsidR="00D8149A" w:rsidRDefault="00D8149A">
            <w:pPr>
              <w:pStyle w:val="ConsPlusNormal"/>
              <w:jc w:val="center"/>
            </w:pPr>
            <w:r>
              <w:t>456,90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5773,10</w:t>
            </w:r>
          </w:p>
        </w:tc>
        <w:tc>
          <w:tcPr>
            <w:tcW w:w="1417" w:type="dxa"/>
          </w:tcPr>
          <w:p w:rsidR="00D8149A" w:rsidRDefault="00D8149A">
            <w:pPr>
              <w:pStyle w:val="ConsPlusNormal"/>
              <w:jc w:val="center"/>
            </w:pPr>
            <w:r>
              <w:t>5773,10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1228,20</w:t>
            </w:r>
          </w:p>
        </w:tc>
        <w:tc>
          <w:tcPr>
            <w:tcW w:w="1417" w:type="dxa"/>
          </w:tcPr>
          <w:p w:rsidR="00D8149A" w:rsidRDefault="00D8149A">
            <w:pPr>
              <w:pStyle w:val="ConsPlusNormal"/>
              <w:jc w:val="center"/>
            </w:pPr>
            <w:r>
              <w:t>1228,20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1037,30</w:t>
            </w:r>
          </w:p>
        </w:tc>
        <w:tc>
          <w:tcPr>
            <w:tcW w:w="1417" w:type="dxa"/>
          </w:tcPr>
          <w:p w:rsidR="00D8149A" w:rsidRDefault="00D8149A">
            <w:pPr>
              <w:pStyle w:val="ConsPlusNormal"/>
              <w:jc w:val="center"/>
            </w:pPr>
            <w:r>
              <w:t>1037,30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542,70</w:t>
            </w:r>
          </w:p>
        </w:tc>
        <w:tc>
          <w:tcPr>
            <w:tcW w:w="1417" w:type="dxa"/>
          </w:tcPr>
          <w:p w:rsidR="00D8149A" w:rsidRDefault="00D8149A">
            <w:pPr>
              <w:pStyle w:val="ConsPlusNormal"/>
              <w:jc w:val="center"/>
            </w:pPr>
            <w:r>
              <w:t>542,70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613,30</w:t>
            </w:r>
          </w:p>
        </w:tc>
        <w:tc>
          <w:tcPr>
            <w:tcW w:w="1417" w:type="dxa"/>
          </w:tcPr>
          <w:p w:rsidR="00D8149A" w:rsidRDefault="00D8149A">
            <w:pPr>
              <w:pStyle w:val="ConsPlusNormal"/>
              <w:jc w:val="center"/>
            </w:pPr>
            <w:r>
              <w:t>613,30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1102,00</w:t>
            </w:r>
          </w:p>
        </w:tc>
        <w:tc>
          <w:tcPr>
            <w:tcW w:w="1417" w:type="dxa"/>
          </w:tcPr>
          <w:p w:rsidR="00D8149A" w:rsidRDefault="00D8149A">
            <w:pPr>
              <w:pStyle w:val="ConsPlusNormal"/>
              <w:jc w:val="center"/>
            </w:pPr>
            <w:r>
              <w:t>1102,00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76,30</w:t>
            </w:r>
          </w:p>
        </w:tc>
        <w:tc>
          <w:tcPr>
            <w:tcW w:w="1417" w:type="dxa"/>
          </w:tcPr>
          <w:p w:rsidR="00D8149A" w:rsidRDefault="00D8149A">
            <w:pPr>
              <w:pStyle w:val="ConsPlusNormal"/>
              <w:jc w:val="center"/>
            </w:pPr>
            <w:r>
              <w:t>76,30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101383,70</w:t>
            </w:r>
          </w:p>
        </w:tc>
        <w:tc>
          <w:tcPr>
            <w:tcW w:w="1417" w:type="dxa"/>
          </w:tcPr>
          <w:p w:rsidR="00D8149A" w:rsidRDefault="00D8149A">
            <w:pPr>
              <w:pStyle w:val="ConsPlusNormal"/>
              <w:jc w:val="center"/>
            </w:pPr>
            <w:r>
              <w:t>101383,70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43177,40</w:t>
            </w:r>
          </w:p>
        </w:tc>
        <w:tc>
          <w:tcPr>
            <w:tcW w:w="1417" w:type="dxa"/>
          </w:tcPr>
          <w:p w:rsidR="00D8149A" w:rsidRDefault="00D8149A">
            <w:pPr>
              <w:pStyle w:val="ConsPlusNormal"/>
              <w:jc w:val="center"/>
            </w:pPr>
            <w:r>
              <w:t>43177,40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12522,20</w:t>
            </w:r>
          </w:p>
        </w:tc>
        <w:tc>
          <w:tcPr>
            <w:tcW w:w="1417" w:type="dxa"/>
          </w:tcPr>
          <w:p w:rsidR="00D8149A" w:rsidRDefault="00D8149A">
            <w:pPr>
              <w:pStyle w:val="ConsPlusNormal"/>
              <w:jc w:val="center"/>
            </w:pPr>
            <w:r>
              <w:t>12522,20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4665,20</w:t>
            </w:r>
          </w:p>
        </w:tc>
        <w:tc>
          <w:tcPr>
            <w:tcW w:w="1417" w:type="dxa"/>
          </w:tcPr>
          <w:p w:rsidR="00D8149A" w:rsidRDefault="00D8149A">
            <w:pPr>
              <w:pStyle w:val="ConsPlusNormal"/>
              <w:jc w:val="center"/>
            </w:pPr>
            <w:r>
              <w:t>4665,20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4078,90</w:t>
            </w:r>
          </w:p>
        </w:tc>
        <w:tc>
          <w:tcPr>
            <w:tcW w:w="1417" w:type="dxa"/>
          </w:tcPr>
          <w:p w:rsidR="00D8149A" w:rsidRDefault="00D8149A">
            <w:pPr>
              <w:pStyle w:val="ConsPlusNormal"/>
              <w:jc w:val="center"/>
            </w:pPr>
            <w:r>
              <w:t>4078,90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15908,90</w:t>
            </w:r>
          </w:p>
        </w:tc>
        <w:tc>
          <w:tcPr>
            <w:tcW w:w="1417" w:type="dxa"/>
          </w:tcPr>
          <w:p w:rsidR="00D8149A" w:rsidRDefault="00D8149A">
            <w:pPr>
              <w:pStyle w:val="ConsPlusNormal"/>
              <w:jc w:val="center"/>
            </w:pPr>
            <w:r>
              <w:t>15908,90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5038,00</w:t>
            </w:r>
          </w:p>
        </w:tc>
        <w:tc>
          <w:tcPr>
            <w:tcW w:w="1417" w:type="dxa"/>
          </w:tcPr>
          <w:p w:rsidR="00D8149A" w:rsidRDefault="00D8149A">
            <w:pPr>
              <w:pStyle w:val="ConsPlusNormal"/>
              <w:jc w:val="center"/>
            </w:pPr>
            <w:r>
              <w:t>5038,00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5919,20</w:t>
            </w:r>
          </w:p>
        </w:tc>
        <w:tc>
          <w:tcPr>
            <w:tcW w:w="1417" w:type="dxa"/>
          </w:tcPr>
          <w:p w:rsidR="00D8149A" w:rsidRDefault="00D8149A">
            <w:pPr>
              <w:pStyle w:val="ConsPlusNormal"/>
              <w:jc w:val="center"/>
            </w:pPr>
            <w:r>
              <w:t>5919,20</w:t>
            </w:r>
          </w:p>
        </w:tc>
      </w:tr>
      <w:tr w:rsidR="00D8149A">
        <w:tc>
          <w:tcPr>
            <w:tcW w:w="4535" w:type="dxa"/>
          </w:tcPr>
          <w:p w:rsidR="00D8149A" w:rsidRDefault="00D8149A">
            <w:pPr>
              <w:pStyle w:val="ConsPlusNormal"/>
            </w:pPr>
            <w:r>
              <w:lastRenderedPageBreak/>
              <w:t>город Избербаш</w:t>
            </w:r>
          </w:p>
        </w:tc>
        <w:tc>
          <w:tcPr>
            <w:tcW w:w="1417" w:type="dxa"/>
          </w:tcPr>
          <w:p w:rsidR="00D8149A" w:rsidRDefault="00D8149A">
            <w:pPr>
              <w:pStyle w:val="ConsPlusNormal"/>
              <w:jc w:val="center"/>
            </w:pPr>
            <w:r>
              <w:t>5245,40</w:t>
            </w:r>
          </w:p>
        </w:tc>
        <w:tc>
          <w:tcPr>
            <w:tcW w:w="1417" w:type="dxa"/>
          </w:tcPr>
          <w:p w:rsidR="00D8149A" w:rsidRDefault="00D8149A">
            <w:pPr>
              <w:pStyle w:val="ConsPlusNormal"/>
              <w:jc w:val="center"/>
            </w:pPr>
            <w:r>
              <w:t>5245,40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1095,00</w:t>
            </w:r>
          </w:p>
        </w:tc>
        <w:tc>
          <w:tcPr>
            <w:tcW w:w="1417" w:type="dxa"/>
          </w:tcPr>
          <w:p w:rsidR="00D8149A" w:rsidRDefault="00D8149A">
            <w:pPr>
              <w:pStyle w:val="ConsPlusNormal"/>
              <w:jc w:val="center"/>
            </w:pPr>
            <w:r>
              <w:t>1095,00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3733,50</w:t>
            </w:r>
          </w:p>
        </w:tc>
        <w:tc>
          <w:tcPr>
            <w:tcW w:w="1417" w:type="dxa"/>
          </w:tcPr>
          <w:p w:rsidR="00D8149A" w:rsidRDefault="00D8149A">
            <w:pPr>
              <w:pStyle w:val="ConsPlusNormal"/>
              <w:jc w:val="center"/>
            </w:pPr>
            <w:r>
              <w:t>3733,50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173084,20</w:t>
            </w:r>
          </w:p>
        </w:tc>
        <w:tc>
          <w:tcPr>
            <w:tcW w:w="1417" w:type="dxa"/>
          </w:tcPr>
          <w:p w:rsidR="00D8149A" w:rsidRDefault="00D8149A">
            <w:pPr>
              <w:pStyle w:val="ConsPlusNormal"/>
              <w:jc w:val="center"/>
            </w:pPr>
            <w:r>
              <w:t>173084,20</w:t>
            </w:r>
          </w:p>
        </w:tc>
      </w:tr>
    </w:tbl>
    <w:p w:rsidR="00D8149A" w:rsidRDefault="00D8149A">
      <w:pPr>
        <w:pStyle w:val="ConsPlusNormal"/>
        <w:jc w:val="both"/>
      </w:pPr>
    </w:p>
    <w:p w:rsidR="00D8149A" w:rsidRDefault="00D8149A">
      <w:pPr>
        <w:pStyle w:val="ConsPlusNormal"/>
        <w:jc w:val="right"/>
        <w:outlineLvl w:val="1"/>
      </w:pPr>
      <w:r>
        <w:t>Таблица 17</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t>Распределение субсидий бюджетам муниципальных</w:t>
      </w:r>
    </w:p>
    <w:p w:rsidR="00D8149A" w:rsidRDefault="00D8149A">
      <w:pPr>
        <w:pStyle w:val="ConsPlusNormal"/>
        <w:jc w:val="center"/>
      </w:pPr>
      <w:r>
        <w:t>районов и городских округов Республики Дагестан</w:t>
      </w:r>
    </w:p>
    <w:p w:rsidR="00D8149A" w:rsidRDefault="00D8149A">
      <w:pPr>
        <w:pStyle w:val="ConsPlusNormal"/>
        <w:jc w:val="center"/>
      </w:pPr>
      <w:r>
        <w:t>на плановый период 2019 и 2020 годов для обеспечения</w:t>
      </w:r>
    </w:p>
    <w:p w:rsidR="00D8149A" w:rsidRDefault="00D8149A">
      <w:pPr>
        <w:pStyle w:val="ConsPlusNormal"/>
        <w:jc w:val="center"/>
      </w:pPr>
      <w:r>
        <w:t>разового питания учащихся 1-4 классов</w:t>
      </w:r>
    </w:p>
    <w:p w:rsidR="00D8149A" w:rsidRDefault="00D8149A">
      <w:pPr>
        <w:pStyle w:val="ConsPlusNormal"/>
        <w:jc w:val="center"/>
      </w:pPr>
      <w:r>
        <w:t>муниципальных общеобразовательных учреждений</w:t>
      </w:r>
    </w:p>
    <w:p w:rsidR="00D8149A" w:rsidRDefault="00D8149A">
      <w:pPr>
        <w:pStyle w:val="ConsPlusNormal"/>
        <w:jc w:val="center"/>
      </w:pPr>
      <w:r>
        <w:t>Республики Дагестан</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jc w:val="center"/>
            </w:pPr>
            <w:r>
              <w:t>1</w:t>
            </w:r>
          </w:p>
        </w:tc>
        <w:tc>
          <w:tcPr>
            <w:tcW w:w="1417" w:type="dxa"/>
          </w:tcPr>
          <w:p w:rsidR="00D8149A" w:rsidRDefault="00D8149A">
            <w:pPr>
              <w:pStyle w:val="ConsPlusNormal"/>
              <w:jc w:val="center"/>
            </w:pPr>
            <w:r>
              <w:t>2</w:t>
            </w:r>
          </w:p>
        </w:tc>
        <w:tc>
          <w:tcPr>
            <w:tcW w:w="1417" w:type="dxa"/>
          </w:tcPr>
          <w:p w:rsidR="00D8149A" w:rsidRDefault="00D8149A">
            <w:pPr>
              <w:pStyle w:val="ConsPlusNormal"/>
              <w:jc w:val="center"/>
            </w:pPr>
            <w:r>
              <w:t>3</w:t>
            </w:r>
          </w:p>
        </w:tc>
      </w:tr>
      <w:tr w:rsidR="00D8149A">
        <w:tc>
          <w:tcPr>
            <w:tcW w:w="4535" w:type="dxa"/>
          </w:tcPr>
          <w:p w:rsidR="00D8149A" w:rsidRDefault="00D8149A">
            <w:pPr>
              <w:pStyle w:val="ConsPlusNormal"/>
            </w:pPr>
            <w:r>
              <w:t>Муниципальные районы</w:t>
            </w:r>
          </w:p>
        </w:tc>
        <w:tc>
          <w:tcPr>
            <w:tcW w:w="1417" w:type="dxa"/>
          </w:tcPr>
          <w:p w:rsidR="00D8149A" w:rsidRDefault="00D8149A">
            <w:pPr>
              <w:pStyle w:val="ConsPlusNormal"/>
              <w:jc w:val="center"/>
            </w:pPr>
            <w:r>
              <w:t>273300,00</w:t>
            </w:r>
          </w:p>
        </w:tc>
        <w:tc>
          <w:tcPr>
            <w:tcW w:w="1417" w:type="dxa"/>
          </w:tcPr>
          <w:p w:rsidR="00D8149A" w:rsidRDefault="00D8149A">
            <w:pPr>
              <w:pStyle w:val="ConsPlusNormal"/>
              <w:jc w:val="center"/>
            </w:pPr>
            <w:r>
              <w:t>273300,00</w:t>
            </w:r>
          </w:p>
        </w:tc>
      </w:tr>
      <w:tr w:rsidR="00D8149A">
        <w:tc>
          <w:tcPr>
            <w:tcW w:w="4535" w:type="dxa"/>
          </w:tcPr>
          <w:p w:rsidR="00D8149A" w:rsidRDefault="00D8149A">
            <w:pPr>
              <w:pStyle w:val="ConsPlusNormal"/>
            </w:pPr>
            <w:r>
              <w:t>Агульский муниципальный район</w:t>
            </w:r>
          </w:p>
        </w:tc>
        <w:tc>
          <w:tcPr>
            <w:tcW w:w="1417" w:type="dxa"/>
          </w:tcPr>
          <w:p w:rsidR="00D8149A" w:rsidRDefault="00D8149A">
            <w:pPr>
              <w:pStyle w:val="ConsPlusNormal"/>
              <w:jc w:val="center"/>
            </w:pPr>
            <w:r>
              <w:t>1132,00</w:t>
            </w:r>
          </w:p>
        </w:tc>
        <w:tc>
          <w:tcPr>
            <w:tcW w:w="1417" w:type="dxa"/>
          </w:tcPr>
          <w:p w:rsidR="00D8149A" w:rsidRDefault="00D8149A">
            <w:pPr>
              <w:pStyle w:val="ConsPlusNormal"/>
              <w:jc w:val="center"/>
            </w:pPr>
            <w:r>
              <w:t>1132,00</w:t>
            </w:r>
          </w:p>
        </w:tc>
      </w:tr>
      <w:tr w:rsidR="00D8149A">
        <w:tc>
          <w:tcPr>
            <w:tcW w:w="4535" w:type="dxa"/>
          </w:tcPr>
          <w:p w:rsidR="00D8149A" w:rsidRDefault="00D8149A">
            <w:pPr>
              <w:pStyle w:val="ConsPlusNormal"/>
            </w:pPr>
            <w:r>
              <w:t>Акушинский муниципальный район</w:t>
            </w:r>
          </w:p>
        </w:tc>
        <w:tc>
          <w:tcPr>
            <w:tcW w:w="1417" w:type="dxa"/>
          </w:tcPr>
          <w:p w:rsidR="00D8149A" w:rsidRDefault="00D8149A">
            <w:pPr>
              <w:pStyle w:val="ConsPlusNormal"/>
              <w:jc w:val="center"/>
            </w:pPr>
            <w:r>
              <w:t>7588,00</w:t>
            </w:r>
          </w:p>
        </w:tc>
        <w:tc>
          <w:tcPr>
            <w:tcW w:w="1417" w:type="dxa"/>
          </w:tcPr>
          <w:p w:rsidR="00D8149A" w:rsidRDefault="00D8149A">
            <w:pPr>
              <w:pStyle w:val="ConsPlusNormal"/>
              <w:jc w:val="center"/>
            </w:pPr>
            <w:r>
              <w:t>7588,00</w:t>
            </w:r>
          </w:p>
        </w:tc>
      </w:tr>
      <w:tr w:rsidR="00D8149A">
        <w:tc>
          <w:tcPr>
            <w:tcW w:w="4535" w:type="dxa"/>
          </w:tcPr>
          <w:p w:rsidR="00D8149A" w:rsidRDefault="00D8149A">
            <w:pPr>
              <w:pStyle w:val="ConsPlusNormal"/>
            </w:pPr>
            <w:r>
              <w:t>Ахвахский муниципальный район</w:t>
            </w:r>
          </w:p>
        </w:tc>
        <w:tc>
          <w:tcPr>
            <w:tcW w:w="1417" w:type="dxa"/>
          </w:tcPr>
          <w:p w:rsidR="00D8149A" w:rsidRDefault="00D8149A">
            <w:pPr>
              <w:pStyle w:val="ConsPlusNormal"/>
              <w:jc w:val="center"/>
            </w:pPr>
            <w:r>
              <w:t>1575,00</w:t>
            </w:r>
          </w:p>
        </w:tc>
        <w:tc>
          <w:tcPr>
            <w:tcW w:w="1417" w:type="dxa"/>
          </w:tcPr>
          <w:p w:rsidR="00D8149A" w:rsidRDefault="00D8149A">
            <w:pPr>
              <w:pStyle w:val="ConsPlusNormal"/>
              <w:jc w:val="center"/>
            </w:pPr>
            <w:r>
              <w:t>1575,00</w:t>
            </w:r>
          </w:p>
        </w:tc>
      </w:tr>
      <w:tr w:rsidR="00D8149A">
        <w:tc>
          <w:tcPr>
            <w:tcW w:w="4535" w:type="dxa"/>
          </w:tcPr>
          <w:p w:rsidR="00D8149A" w:rsidRDefault="00D8149A">
            <w:pPr>
              <w:pStyle w:val="ConsPlusNormal"/>
            </w:pPr>
            <w:r>
              <w:t>Ахтынский муниципальный район</w:t>
            </w:r>
          </w:p>
        </w:tc>
        <w:tc>
          <w:tcPr>
            <w:tcW w:w="1417" w:type="dxa"/>
          </w:tcPr>
          <w:p w:rsidR="00D8149A" w:rsidRDefault="00D8149A">
            <w:pPr>
              <w:pStyle w:val="ConsPlusNormal"/>
              <w:jc w:val="center"/>
            </w:pPr>
            <w:r>
              <w:t>3709,00</w:t>
            </w:r>
          </w:p>
        </w:tc>
        <w:tc>
          <w:tcPr>
            <w:tcW w:w="1417" w:type="dxa"/>
          </w:tcPr>
          <w:p w:rsidR="00D8149A" w:rsidRDefault="00D8149A">
            <w:pPr>
              <w:pStyle w:val="ConsPlusNormal"/>
              <w:jc w:val="center"/>
            </w:pPr>
            <w:r>
              <w:t>3709,00</w:t>
            </w:r>
          </w:p>
        </w:tc>
      </w:tr>
      <w:tr w:rsidR="00D8149A">
        <w:tc>
          <w:tcPr>
            <w:tcW w:w="4535" w:type="dxa"/>
          </w:tcPr>
          <w:p w:rsidR="00D8149A" w:rsidRDefault="00D8149A">
            <w:pPr>
              <w:pStyle w:val="ConsPlusNormal"/>
            </w:pPr>
            <w:r>
              <w:t>Бабаюртовский муниципальный район</w:t>
            </w:r>
          </w:p>
        </w:tc>
        <w:tc>
          <w:tcPr>
            <w:tcW w:w="1417" w:type="dxa"/>
          </w:tcPr>
          <w:p w:rsidR="00D8149A" w:rsidRDefault="00D8149A">
            <w:pPr>
              <w:pStyle w:val="ConsPlusNormal"/>
              <w:jc w:val="center"/>
            </w:pPr>
            <w:r>
              <w:t>8522,00</w:t>
            </w:r>
          </w:p>
        </w:tc>
        <w:tc>
          <w:tcPr>
            <w:tcW w:w="1417" w:type="dxa"/>
          </w:tcPr>
          <w:p w:rsidR="00D8149A" w:rsidRDefault="00D8149A">
            <w:pPr>
              <w:pStyle w:val="ConsPlusNormal"/>
              <w:jc w:val="center"/>
            </w:pPr>
            <w:r>
              <w:t>8522,00</w:t>
            </w:r>
          </w:p>
        </w:tc>
      </w:tr>
      <w:tr w:rsidR="00D8149A">
        <w:tc>
          <w:tcPr>
            <w:tcW w:w="4535" w:type="dxa"/>
          </w:tcPr>
          <w:p w:rsidR="00D8149A" w:rsidRDefault="00D8149A">
            <w:pPr>
              <w:pStyle w:val="ConsPlusNormal"/>
            </w:pPr>
            <w:r>
              <w:t>Ботлихский муниципальный район</w:t>
            </w:r>
          </w:p>
        </w:tc>
        <w:tc>
          <w:tcPr>
            <w:tcW w:w="1417" w:type="dxa"/>
          </w:tcPr>
          <w:p w:rsidR="00D8149A" w:rsidRDefault="00D8149A">
            <w:pPr>
              <w:pStyle w:val="ConsPlusNormal"/>
              <w:jc w:val="center"/>
            </w:pPr>
            <w:r>
              <w:t>7236,00</w:t>
            </w:r>
          </w:p>
        </w:tc>
        <w:tc>
          <w:tcPr>
            <w:tcW w:w="1417" w:type="dxa"/>
          </w:tcPr>
          <w:p w:rsidR="00D8149A" w:rsidRDefault="00D8149A">
            <w:pPr>
              <w:pStyle w:val="ConsPlusNormal"/>
              <w:jc w:val="center"/>
            </w:pPr>
            <w:r>
              <w:t>7236,00</w:t>
            </w:r>
          </w:p>
        </w:tc>
      </w:tr>
      <w:tr w:rsidR="00D8149A">
        <w:tc>
          <w:tcPr>
            <w:tcW w:w="4535" w:type="dxa"/>
          </w:tcPr>
          <w:p w:rsidR="00D8149A" w:rsidRDefault="00D8149A">
            <w:pPr>
              <w:pStyle w:val="ConsPlusNormal"/>
            </w:pPr>
            <w:r>
              <w:t>Буйнакский муниципальный район</w:t>
            </w:r>
          </w:p>
        </w:tc>
        <w:tc>
          <w:tcPr>
            <w:tcW w:w="1417" w:type="dxa"/>
          </w:tcPr>
          <w:p w:rsidR="00D8149A" w:rsidRDefault="00D8149A">
            <w:pPr>
              <w:pStyle w:val="ConsPlusNormal"/>
              <w:jc w:val="center"/>
            </w:pPr>
            <w:r>
              <w:t>13173,00</w:t>
            </w:r>
          </w:p>
        </w:tc>
        <w:tc>
          <w:tcPr>
            <w:tcW w:w="1417" w:type="dxa"/>
          </w:tcPr>
          <w:p w:rsidR="00D8149A" w:rsidRDefault="00D8149A">
            <w:pPr>
              <w:pStyle w:val="ConsPlusNormal"/>
              <w:jc w:val="center"/>
            </w:pPr>
            <w:r>
              <w:t>13173,00</w:t>
            </w:r>
          </w:p>
        </w:tc>
      </w:tr>
      <w:tr w:rsidR="00D8149A">
        <w:tc>
          <w:tcPr>
            <w:tcW w:w="4535" w:type="dxa"/>
          </w:tcPr>
          <w:p w:rsidR="00D8149A" w:rsidRDefault="00D8149A">
            <w:pPr>
              <w:pStyle w:val="ConsPlusNormal"/>
            </w:pPr>
            <w:r>
              <w:t>Гергебильский муниципальный район</w:t>
            </w:r>
          </w:p>
        </w:tc>
        <w:tc>
          <w:tcPr>
            <w:tcW w:w="1417" w:type="dxa"/>
          </w:tcPr>
          <w:p w:rsidR="00D8149A" w:rsidRDefault="00D8149A">
            <w:pPr>
              <w:pStyle w:val="ConsPlusNormal"/>
              <w:jc w:val="center"/>
            </w:pPr>
            <w:r>
              <w:t>2537,00</w:t>
            </w:r>
          </w:p>
        </w:tc>
        <w:tc>
          <w:tcPr>
            <w:tcW w:w="1417" w:type="dxa"/>
          </w:tcPr>
          <w:p w:rsidR="00D8149A" w:rsidRDefault="00D8149A">
            <w:pPr>
              <w:pStyle w:val="ConsPlusNormal"/>
              <w:jc w:val="center"/>
            </w:pPr>
            <w:r>
              <w:t>2537,00</w:t>
            </w:r>
          </w:p>
        </w:tc>
      </w:tr>
      <w:tr w:rsidR="00D8149A">
        <w:tc>
          <w:tcPr>
            <w:tcW w:w="4535" w:type="dxa"/>
          </w:tcPr>
          <w:p w:rsidR="00D8149A" w:rsidRDefault="00D8149A">
            <w:pPr>
              <w:pStyle w:val="ConsPlusNormal"/>
            </w:pPr>
            <w:r>
              <w:t>Гумбетовский муниципальный район</w:t>
            </w:r>
          </w:p>
        </w:tc>
        <w:tc>
          <w:tcPr>
            <w:tcW w:w="1417" w:type="dxa"/>
          </w:tcPr>
          <w:p w:rsidR="00D8149A" w:rsidRDefault="00D8149A">
            <w:pPr>
              <w:pStyle w:val="ConsPlusNormal"/>
              <w:jc w:val="center"/>
            </w:pPr>
            <w:r>
              <w:t>2020,00</w:t>
            </w:r>
          </w:p>
        </w:tc>
        <w:tc>
          <w:tcPr>
            <w:tcW w:w="1417" w:type="dxa"/>
          </w:tcPr>
          <w:p w:rsidR="00D8149A" w:rsidRDefault="00D8149A">
            <w:pPr>
              <w:pStyle w:val="ConsPlusNormal"/>
              <w:jc w:val="center"/>
            </w:pPr>
            <w:r>
              <w:t>2020,00</w:t>
            </w:r>
          </w:p>
        </w:tc>
      </w:tr>
      <w:tr w:rsidR="00D8149A">
        <w:tc>
          <w:tcPr>
            <w:tcW w:w="4535" w:type="dxa"/>
          </w:tcPr>
          <w:p w:rsidR="00D8149A" w:rsidRDefault="00D8149A">
            <w:pPr>
              <w:pStyle w:val="ConsPlusNormal"/>
            </w:pPr>
            <w:r>
              <w:t>Гунибский муниципальный район</w:t>
            </w:r>
          </w:p>
        </w:tc>
        <w:tc>
          <w:tcPr>
            <w:tcW w:w="1417" w:type="dxa"/>
          </w:tcPr>
          <w:p w:rsidR="00D8149A" w:rsidRDefault="00D8149A">
            <w:pPr>
              <w:pStyle w:val="ConsPlusNormal"/>
              <w:jc w:val="center"/>
            </w:pPr>
            <w:r>
              <w:t>2639,00</w:t>
            </w:r>
          </w:p>
        </w:tc>
        <w:tc>
          <w:tcPr>
            <w:tcW w:w="1417" w:type="dxa"/>
          </w:tcPr>
          <w:p w:rsidR="00D8149A" w:rsidRDefault="00D8149A">
            <w:pPr>
              <w:pStyle w:val="ConsPlusNormal"/>
              <w:jc w:val="center"/>
            </w:pPr>
            <w:r>
              <w:t>2639,00</w:t>
            </w:r>
          </w:p>
        </w:tc>
      </w:tr>
      <w:tr w:rsidR="00D8149A">
        <w:tc>
          <w:tcPr>
            <w:tcW w:w="4535" w:type="dxa"/>
          </w:tcPr>
          <w:p w:rsidR="00D8149A" w:rsidRDefault="00D8149A">
            <w:pPr>
              <w:pStyle w:val="ConsPlusNormal"/>
            </w:pPr>
            <w:r>
              <w:lastRenderedPageBreak/>
              <w:t>Дахадаевский муниципальный район</w:t>
            </w:r>
          </w:p>
        </w:tc>
        <w:tc>
          <w:tcPr>
            <w:tcW w:w="1417" w:type="dxa"/>
          </w:tcPr>
          <w:p w:rsidR="00D8149A" w:rsidRDefault="00D8149A">
            <w:pPr>
              <w:pStyle w:val="ConsPlusNormal"/>
              <w:jc w:val="center"/>
            </w:pPr>
            <w:r>
              <w:t>4374,00</w:t>
            </w:r>
          </w:p>
        </w:tc>
        <w:tc>
          <w:tcPr>
            <w:tcW w:w="1417" w:type="dxa"/>
          </w:tcPr>
          <w:p w:rsidR="00D8149A" w:rsidRDefault="00D8149A">
            <w:pPr>
              <w:pStyle w:val="ConsPlusNormal"/>
              <w:jc w:val="center"/>
            </w:pPr>
            <w:r>
              <w:t>4374,00</w:t>
            </w:r>
          </w:p>
        </w:tc>
      </w:tr>
      <w:tr w:rsidR="00D8149A">
        <w:tc>
          <w:tcPr>
            <w:tcW w:w="4535" w:type="dxa"/>
          </w:tcPr>
          <w:p w:rsidR="00D8149A" w:rsidRDefault="00D8149A">
            <w:pPr>
              <w:pStyle w:val="ConsPlusNormal"/>
            </w:pPr>
            <w:r>
              <w:t>Дербентский муниципальный район</w:t>
            </w:r>
          </w:p>
        </w:tc>
        <w:tc>
          <w:tcPr>
            <w:tcW w:w="1417" w:type="dxa"/>
          </w:tcPr>
          <w:p w:rsidR="00D8149A" w:rsidRDefault="00D8149A">
            <w:pPr>
              <w:pStyle w:val="ConsPlusNormal"/>
              <w:jc w:val="center"/>
            </w:pPr>
            <w:r>
              <w:t>17005,00</w:t>
            </w:r>
          </w:p>
        </w:tc>
        <w:tc>
          <w:tcPr>
            <w:tcW w:w="1417" w:type="dxa"/>
          </w:tcPr>
          <w:p w:rsidR="00D8149A" w:rsidRDefault="00D8149A">
            <w:pPr>
              <w:pStyle w:val="ConsPlusNormal"/>
              <w:jc w:val="center"/>
            </w:pPr>
            <w:r>
              <w:t>17005,00</w:t>
            </w:r>
          </w:p>
        </w:tc>
      </w:tr>
      <w:tr w:rsidR="00D8149A">
        <w:tc>
          <w:tcPr>
            <w:tcW w:w="4535" w:type="dxa"/>
          </w:tcPr>
          <w:p w:rsidR="00D8149A" w:rsidRDefault="00D8149A">
            <w:pPr>
              <w:pStyle w:val="ConsPlusNormal"/>
            </w:pPr>
            <w:r>
              <w:t>Докузпаринский муниципальный район</w:t>
            </w:r>
          </w:p>
        </w:tc>
        <w:tc>
          <w:tcPr>
            <w:tcW w:w="1417" w:type="dxa"/>
          </w:tcPr>
          <w:p w:rsidR="00D8149A" w:rsidRDefault="00D8149A">
            <w:pPr>
              <w:pStyle w:val="ConsPlusNormal"/>
              <w:jc w:val="center"/>
            </w:pPr>
            <w:r>
              <w:t>2481,00</w:t>
            </w:r>
          </w:p>
        </w:tc>
        <w:tc>
          <w:tcPr>
            <w:tcW w:w="1417" w:type="dxa"/>
          </w:tcPr>
          <w:p w:rsidR="00D8149A" w:rsidRDefault="00D8149A">
            <w:pPr>
              <w:pStyle w:val="ConsPlusNormal"/>
              <w:jc w:val="center"/>
            </w:pPr>
            <w:r>
              <w:t>2481,00</w:t>
            </w:r>
          </w:p>
        </w:tc>
      </w:tr>
      <w:tr w:rsidR="00D8149A">
        <w:tc>
          <w:tcPr>
            <w:tcW w:w="4535" w:type="dxa"/>
          </w:tcPr>
          <w:p w:rsidR="00D8149A" w:rsidRDefault="00D8149A">
            <w:pPr>
              <w:pStyle w:val="ConsPlusNormal"/>
            </w:pPr>
            <w:r>
              <w:t>Казбековский муниципальный район</w:t>
            </w:r>
          </w:p>
        </w:tc>
        <w:tc>
          <w:tcPr>
            <w:tcW w:w="1417" w:type="dxa"/>
          </w:tcPr>
          <w:p w:rsidR="00D8149A" w:rsidRDefault="00D8149A">
            <w:pPr>
              <w:pStyle w:val="ConsPlusNormal"/>
              <w:jc w:val="center"/>
            </w:pPr>
            <w:r>
              <w:t>7845,00</w:t>
            </w:r>
          </w:p>
        </w:tc>
        <w:tc>
          <w:tcPr>
            <w:tcW w:w="1417" w:type="dxa"/>
          </w:tcPr>
          <w:p w:rsidR="00D8149A" w:rsidRDefault="00D8149A">
            <w:pPr>
              <w:pStyle w:val="ConsPlusNormal"/>
              <w:jc w:val="center"/>
            </w:pPr>
            <w:r>
              <w:t>7845,00</w:t>
            </w:r>
          </w:p>
        </w:tc>
      </w:tr>
      <w:tr w:rsidR="00D8149A">
        <w:tc>
          <w:tcPr>
            <w:tcW w:w="4535" w:type="dxa"/>
          </w:tcPr>
          <w:p w:rsidR="00D8149A" w:rsidRDefault="00D8149A">
            <w:pPr>
              <w:pStyle w:val="ConsPlusNormal"/>
            </w:pPr>
            <w:r>
              <w:t>Кайтагский муниципальный район</w:t>
            </w:r>
          </w:p>
        </w:tc>
        <w:tc>
          <w:tcPr>
            <w:tcW w:w="1417" w:type="dxa"/>
          </w:tcPr>
          <w:p w:rsidR="00D8149A" w:rsidRDefault="00D8149A">
            <w:pPr>
              <w:pStyle w:val="ConsPlusNormal"/>
              <w:jc w:val="center"/>
            </w:pPr>
            <w:r>
              <w:t>5622,00</w:t>
            </w:r>
          </w:p>
        </w:tc>
        <w:tc>
          <w:tcPr>
            <w:tcW w:w="1417" w:type="dxa"/>
          </w:tcPr>
          <w:p w:rsidR="00D8149A" w:rsidRDefault="00D8149A">
            <w:pPr>
              <w:pStyle w:val="ConsPlusNormal"/>
              <w:jc w:val="center"/>
            </w:pPr>
            <w:r>
              <w:t>5622,00</w:t>
            </w:r>
          </w:p>
        </w:tc>
      </w:tr>
      <w:tr w:rsidR="00D8149A">
        <w:tc>
          <w:tcPr>
            <w:tcW w:w="4535" w:type="dxa"/>
          </w:tcPr>
          <w:p w:rsidR="00D8149A" w:rsidRDefault="00D8149A">
            <w:pPr>
              <w:pStyle w:val="ConsPlusNormal"/>
            </w:pPr>
            <w:r>
              <w:t>Карабудахкентский муниципальный район</w:t>
            </w:r>
          </w:p>
        </w:tc>
        <w:tc>
          <w:tcPr>
            <w:tcW w:w="1417" w:type="dxa"/>
          </w:tcPr>
          <w:p w:rsidR="00D8149A" w:rsidRDefault="00D8149A">
            <w:pPr>
              <w:pStyle w:val="ConsPlusNormal"/>
              <w:jc w:val="center"/>
            </w:pPr>
            <w:r>
              <w:t>18342,00</w:t>
            </w:r>
          </w:p>
        </w:tc>
        <w:tc>
          <w:tcPr>
            <w:tcW w:w="1417" w:type="dxa"/>
          </w:tcPr>
          <w:p w:rsidR="00D8149A" w:rsidRDefault="00D8149A">
            <w:pPr>
              <w:pStyle w:val="ConsPlusNormal"/>
              <w:jc w:val="center"/>
            </w:pPr>
            <w:r>
              <w:t>18342,00</w:t>
            </w:r>
          </w:p>
        </w:tc>
      </w:tr>
      <w:tr w:rsidR="00D8149A">
        <w:tc>
          <w:tcPr>
            <w:tcW w:w="4535" w:type="dxa"/>
          </w:tcPr>
          <w:p w:rsidR="00D8149A" w:rsidRDefault="00D8149A">
            <w:pPr>
              <w:pStyle w:val="ConsPlusNormal"/>
            </w:pPr>
            <w:r>
              <w:t>Каякентский муниципальный район</w:t>
            </w:r>
          </w:p>
        </w:tc>
        <w:tc>
          <w:tcPr>
            <w:tcW w:w="1417" w:type="dxa"/>
          </w:tcPr>
          <w:p w:rsidR="00D8149A" w:rsidRDefault="00D8149A">
            <w:pPr>
              <w:pStyle w:val="ConsPlusNormal"/>
              <w:jc w:val="center"/>
            </w:pPr>
            <w:r>
              <w:t>10515,00</w:t>
            </w:r>
          </w:p>
        </w:tc>
        <w:tc>
          <w:tcPr>
            <w:tcW w:w="1417" w:type="dxa"/>
          </w:tcPr>
          <w:p w:rsidR="00D8149A" w:rsidRDefault="00D8149A">
            <w:pPr>
              <w:pStyle w:val="ConsPlusNormal"/>
              <w:jc w:val="center"/>
            </w:pPr>
            <w:r>
              <w:t>10515,00</w:t>
            </w:r>
          </w:p>
        </w:tc>
      </w:tr>
      <w:tr w:rsidR="00D8149A">
        <w:tc>
          <w:tcPr>
            <w:tcW w:w="4535" w:type="dxa"/>
          </w:tcPr>
          <w:p w:rsidR="00D8149A" w:rsidRDefault="00D8149A">
            <w:pPr>
              <w:pStyle w:val="ConsPlusNormal"/>
            </w:pPr>
            <w:r>
              <w:t>Кизилюртовский муниципальный район</w:t>
            </w:r>
          </w:p>
        </w:tc>
        <w:tc>
          <w:tcPr>
            <w:tcW w:w="1417" w:type="dxa"/>
          </w:tcPr>
          <w:p w:rsidR="00D8149A" w:rsidRDefault="00D8149A">
            <w:pPr>
              <w:pStyle w:val="ConsPlusNormal"/>
              <w:jc w:val="center"/>
            </w:pPr>
            <w:r>
              <w:t>13569,00</w:t>
            </w:r>
          </w:p>
        </w:tc>
        <w:tc>
          <w:tcPr>
            <w:tcW w:w="1417" w:type="dxa"/>
          </w:tcPr>
          <w:p w:rsidR="00D8149A" w:rsidRDefault="00D8149A">
            <w:pPr>
              <w:pStyle w:val="ConsPlusNormal"/>
              <w:jc w:val="center"/>
            </w:pPr>
            <w:r>
              <w:t>13569,00</w:t>
            </w:r>
          </w:p>
        </w:tc>
      </w:tr>
      <w:tr w:rsidR="00D8149A">
        <w:tc>
          <w:tcPr>
            <w:tcW w:w="4535" w:type="dxa"/>
          </w:tcPr>
          <w:p w:rsidR="00D8149A" w:rsidRDefault="00D8149A">
            <w:pPr>
              <w:pStyle w:val="ConsPlusNormal"/>
            </w:pPr>
            <w:r>
              <w:t>Кизлярский муниципальный район</w:t>
            </w:r>
          </w:p>
        </w:tc>
        <w:tc>
          <w:tcPr>
            <w:tcW w:w="1417" w:type="dxa"/>
          </w:tcPr>
          <w:p w:rsidR="00D8149A" w:rsidRDefault="00D8149A">
            <w:pPr>
              <w:pStyle w:val="ConsPlusNormal"/>
              <w:jc w:val="center"/>
            </w:pPr>
            <w:r>
              <w:t>13576,00</w:t>
            </w:r>
          </w:p>
        </w:tc>
        <w:tc>
          <w:tcPr>
            <w:tcW w:w="1417" w:type="dxa"/>
          </w:tcPr>
          <w:p w:rsidR="00D8149A" w:rsidRDefault="00D8149A">
            <w:pPr>
              <w:pStyle w:val="ConsPlusNormal"/>
              <w:jc w:val="center"/>
            </w:pPr>
            <w:r>
              <w:t>13576,00</w:t>
            </w:r>
          </w:p>
        </w:tc>
      </w:tr>
      <w:tr w:rsidR="00D8149A">
        <w:tc>
          <w:tcPr>
            <w:tcW w:w="4535" w:type="dxa"/>
          </w:tcPr>
          <w:p w:rsidR="00D8149A" w:rsidRDefault="00D8149A">
            <w:pPr>
              <w:pStyle w:val="ConsPlusNormal"/>
            </w:pPr>
            <w:r>
              <w:t>Кумторкалинский муниципальный район</w:t>
            </w:r>
          </w:p>
        </w:tc>
        <w:tc>
          <w:tcPr>
            <w:tcW w:w="1417" w:type="dxa"/>
          </w:tcPr>
          <w:p w:rsidR="00D8149A" w:rsidRDefault="00D8149A">
            <w:pPr>
              <w:pStyle w:val="ConsPlusNormal"/>
              <w:jc w:val="center"/>
            </w:pPr>
            <w:r>
              <w:t>5358,00</w:t>
            </w:r>
          </w:p>
        </w:tc>
        <w:tc>
          <w:tcPr>
            <w:tcW w:w="1417" w:type="dxa"/>
          </w:tcPr>
          <w:p w:rsidR="00D8149A" w:rsidRDefault="00D8149A">
            <w:pPr>
              <w:pStyle w:val="ConsPlusNormal"/>
              <w:jc w:val="center"/>
            </w:pPr>
            <w:r>
              <w:t>5358,00</w:t>
            </w:r>
          </w:p>
        </w:tc>
      </w:tr>
      <w:tr w:rsidR="00D8149A">
        <w:tc>
          <w:tcPr>
            <w:tcW w:w="4535" w:type="dxa"/>
          </w:tcPr>
          <w:p w:rsidR="00D8149A" w:rsidRDefault="00D8149A">
            <w:pPr>
              <w:pStyle w:val="ConsPlusNormal"/>
            </w:pPr>
            <w:r>
              <w:t>Кулинский муниципальный район</w:t>
            </w:r>
          </w:p>
        </w:tc>
        <w:tc>
          <w:tcPr>
            <w:tcW w:w="1417" w:type="dxa"/>
          </w:tcPr>
          <w:p w:rsidR="00D8149A" w:rsidRDefault="00D8149A">
            <w:pPr>
              <w:pStyle w:val="ConsPlusNormal"/>
              <w:jc w:val="center"/>
            </w:pPr>
            <w:r>
              <w:t>916,00</w:t>
            </w:r>
          </w:p>
        </w:tc>
        <w:tc>
          <w:tcPr>
            <w:tcW w:w="1417" w:type="dxa"/>
          </w:tcPr>
          <w:p w:rsidR="00D8149A" w:rsidRDefault="00D8149A">
            <w:pPr>
              <w:pStyle w:val="ConsPlusNormal"/>
              <w:jc w:val="center"/>
            </w:pPr>
            <w:r>
              <w:t>916,00</w:t>
            </w:r>
          </w:p>
        </w:tc>
      </w:tr>
      <w:tr w:rsidR="00D8149A">
        <w:tc>
          <w:tcPr>
            <w:tcW w:w="4535" w:type="dxa"/>
          </w:tcPr>
          <w:p w:rsidR="00D8149A" w:rsidRDefault="00D8149A">
            <w:pPr>
              <w:pStyle w:val="ConsPlusNormal"/>
            </w:pPr>
            <w:r>
              <w:t>Курахский муниципальный район</w:t>
            </w:r>
          </w:p>
        </w:tc>
        <w:tc>
          <w:tcPr>
            <w:tcW w:w="1417" w:type="dxa"/>
          </w:tcPr>
          <w:p w:rsidR="00D8149A" w:rsidRDefault="00D8149A">
            <w:pPr>
              <w:pStyle w:val="ConsPlusNormal"/>
              <w:jc w:val="center"/>
            </w:pPr>
            <w:r>
              <w:t>2037,00</w:t>
            </w:r>
          </w:p>
        </w:tc>
        <w:tc>
          <w:tcPr>
            <w:tcW w:w="1417" w:type="dxa"/>
          </w:tcPr>
          <w:p w:rsidR="00D8149A" w:rsidRDefault="00D8149A">
            <w:pPr>
              <w:pStyle w:val="ConsPlusNormal"/>
              <w:jc w:val="center"/>
            </w:pPr>
            <w:r>
              <w:t>2037,00</w:t>
            </w:r>
          </w:p>
        </w:tc>
      </w:tr>
      <w:tr w:rsidR="00D8149A">
        <w:tc>
          <w:tcPr>
            <w:tcW w:w="4535" w:type="dxa"/>
          </w:tcPr>
          <w:p w:rsidR="00D8149A" w:rsidRDefault="00D8149A">
            <w:pPr>
              <w:pStyle w:val="ConsPlusNormal"/>
            </w:pPr>
            <w:r>
              <w:t>Лакский муниципальный район</w:t>
            </w:r>
          </w:p>
        </w:tc>
        <w:tc>
          <w:tcPr>
            <w:tcW w:w="1417" w:type="dxa"/>
          </w:tcPr>
          <w:p w:rsidR="00D8149A" w:rsidRDefault="00D8149A">
            <w:pPr>
              <w:pStyle w:val="ConsPlusNormal"/>
              <w:jc w:val="center"/>
            </w:pPr>
            <w:r>
              <w:t>1014,00</w:t>
            </w:r>
          </w:p>
        </w:tc>
        <w:tc>
          <w:tcPr>
            <w:tcW w:w="1417" w:type="dxa"/>
          </w:tcPr>
          <w:p w:rsidR="00D8149A" w:rsidRDefault="00D8149A">
            <w:pPr>
              <w:pStyle w:val="ConsPlusNormal"/>
              <w:jc w:val="center"/>
            </w:pPr>
            <w:r>
              <w:t>1014,00</w:t>
            </w:r>
          </w:p>
        </w:tc>
      </w:tr>
      <w:tr w:rsidR="00D8149A">
        <w:tc>
          <w:tcPr>
            <w:tcW w:w="4535" w:type="dxa"/>
          </w:tcPr>
          <w:p w:rsidR="00D8149A" w:rsidRDefault="00D8149A">
            <w:pPr>
              <w:pStyle w:val="ConsPlusNormal"/>
            </w:pPr>
            <w:r>
              <w:t>Левашинский муниципальный район</w:t>
            </w:r>
          </w:p>
        </w:tc>
        <w:tc>
          <w:tcPr>
            <w:tcW w:w="1417" w:type="dxa"/>
          </w:tcPr>
          <w:p w:rsidR="00D8149A" w:rsidRDefault="00D8149A">
            <w:pPr>
              <w:pStyle w:val="ConsPlusNormal"/>
              <w:jc w:val="center"/>
            </w:pPr>
            <w:r>
              <w:t>12178,00</w:t>
            </w:r>
          </w:p>
        </w:tc>
        <w:tc>
          <w:tcPr>
            <w:tcW w:w="1417" w:type="dxa"/>
          </w:tcPr>
          <w:p w:rsidR="00D8149A" w:rsidRDefault="00D8149A">
            <w:pPr>
              <w:pStyle w:val="ConsPlusNormal"/>
              <w:jc w:val="center"/>
            </w:pPr>
            <w:r>
              <w:t>12178,00</w:t>
            </w:r>
          </w:p>
        </w:tc>
      </w:tr>
      <w:tr w:rsidR="00D8149A">
        <w:tc>
          <w:tcPr>
            <w:tcW w:w="4535" w:type="dxa"/>
          </w:tcPr>
          <w:p w:rsidR="00D8149A" w:rsidRDefault="00D8149A">
            <w:pPr>
              <w:pStyle w:val="ConsPlusNormal"/>
            </w:pPr>
            <w:r>
              <w:t>Магарамкентский муниципальный район</w:t>
            </w:r>
          </w:p>
        </w:tc>
        <w:tc>
          <w:tcPr>
            <w:tcW w:w="1417" w:type="dxa"/>
          </w:tcPr>
          <w:p w:rsidR="00D8149A" w:rsidRDefault="00D8149A">
            <w:pPr>
              <w:pStyle w:val="ConsPlusNormal"/>
              <w:jc w:val="center"/>
            </w:pPr>
            <w:r>
              <w:t>8766,00</w:t>
            </w:r>
          </w:p>
        </w:tc>
        <w:tc>
          <w:tcPr>
            <w:tcW w:w="1417" w:type="dxa"/>
          </w:tcPr>
          <w:p w:rsidR="00D8149A" w:rsidRDefault="00D8149A">
            <w:pPr>
              <w:pStyle w:val="ConsPlusNormal"/>
              <w:jc w:val="center"/>
            </w:pPr>
            <w:r>
              <w:t>8766,00</w:t>
            </w:r>
          </w:p>
        </w:tc>
      </w:tr>
      <w:tr w:rsidR="00D8149A">
        <w:tc>
          <w:tcPr>
            <w:tcW w:w="4535" w:type="dxa"/>
          </w:tcPr>
          <w:p w:rsidR="00D8149A" w:rsidRDefault="00D8149A">
            <w:pPr>
              <w:pStyle w:val="ConsPlusNormal"/>
            </w:pPr>
            <w:r>
              <w:t>Новолакский муниципальный район</w:t>
            </w:r>
          </w:p>
        </w:tc>
        <w:tc>
          <w:tcPr>
            <w:tcW w:w="1417" w:type="dxa"/>
          </w:tcPr>
          <w:p w:rsidR="00D8149A" w:rsidRDefault="00D8149A">
            <w:pPr>
              <w:pStyle w:val="ConsPlusNormal"/>
              <w:jc w:val="center"/>
            </w:pPr>
            <w:r>
              <w:t>7476,00</w:t>
            </w:r>
          </w:p>
        </w:tc>
        <w:tc>
          <w:tcPr>
            <w:tcW w:w="1417" w:type="dxa"/>
          </w:tcPr>
          <w:p w:rsidR="00D8149A" w:rsidRDefault="00D8149A">
            <w:pPr>
              <w:pStyle w:val="ConsPlusNormal"/>
              <w:jc w:val="center"/>
            </w:pPr>
            <w:r>
              <w:t>7476,00</w:t>
            </w:r>
          </w:p>
        </w:tc>
      </w:tr>
      <w:tr w:rsidR="00D8149A">
        <w:tc>
          <w:tcPr>
            <w:tcW w:w="4535" w:type="dxa"/>
          </w:tcPr>
          <w:p w:rsidR="00D8149A" w:rsidRDefault="00D8149A">
            <w:pPr>
              <w:pStyle w:val="ConsPlusNormal"/>
            </w:pPr>
            <w:r>
              <w:t>Ногайский муниципальный район</w:t>
            </w:r>
          </w:p>
        </w:tc>
        <w:tc>
          <w:tcPr>
            <w:tcW w:w="1417" w:type="dxa"/>
          </w:tcPr>
          <w:p w:rsidR="00D8149A" w:rsidRDefault="00D8149A">
            <w:pPr>
              <w:pStyle w:val="ConsPlusNormal"/>
              <w:jc w:val="center"/>
            </w:pPr>
            <w:r>
              <w:t>4056,00</w:t>
            </w:r>
          </w:p>
        </w:tc>
        <w:tc>
          <w:tcPr>
            <w:tcW w:w="1417" w:type="dxa"/>
          </w:tcPr>
          <w:p w:rsidR="00D8149A" w:rsidRDefault="00D8149A">
            <w:pPr>
              <w:pStyle w:val="ConsPlusNormal"/>
              <w:jc w:val="center"/>
            </w:pPr>
            <w:r>
              <w:t>4056,00</w:t>
            </w:r>
          </w:p>
        </w:tc>
      </w:tr>
      <w:tr w:rsidR="00D8149A">
        <w:tc>
          <w:tcPr>
            <w:tcW w:w="4535" w:type="dxa"/>
          </w:tcPr>
          <w:p w:rsidR="00D8149A" w:rsidRDefault="00D8149A">
            <w:pPr>
              <w:pStyle w:val="ConsPlusNormal"/>
            </w:pPr>
            <w:r>
              <w:t>Рутульский муниципальный район</w:t>
            </w:r>
          </w:p>
        </w:tc>
        <w:tc>
          <w:tcPr>
            <w:tcW w:w="1417" w:type="dxa"/>
          </w:tcPr>
          <w:p w:rsidR="00D8149A" w:rsidRDefault="00D8149A">
            <w:pPr>
              <w:pStyle w:val="ConsPlusNormal"/>
              <w:jc w:val="center"/>
            </w:pPr>
            <w:r>
              <w:t>2538,00</w:t>
            </w:r>
          </w:p>
        </w:tc>
        <w:tc>
          <w:tcPr>
            <w:tcW w:w="1417" w:type="dxa"/>
          </w:tcPr>
          <w:p w:rsidR="00D8149A" w:rsidRDefault="00D8149A">
            <w:pPr>
              <w:pStyle w:val="ConsPlusNormal"/>
              <w:jc w:val="center"/>
            </w:pPr>
            <w:r>
              <w:t>2538,00</w:t>
            </w:r>
          </w:p>
        </w:tc>
      </w:tr>
      <w:tr w:rsidR="00D8149A">
        <w:tc>
          <w:tcPr>
            <w:tcW w:w="4535" w:type="dxa"/>
          </w:tcPr>
          <w:p w:rsidR="00D8149A" w:rsidRDefault="00D8149A">
            <w:pPr>
              <w:pStyle w:val="ConsPlusNormal"/>
            </w:pPr>
            <w:r>
              <w:t>Сулейман-Стальский муниципальный район</w:t>
            </w:r>
          </w:p>
        </w:tc>
        <w:tc>
          <w:tcPr>
            <w:tcW w:w="1417" w:type="dxa"/>
          </w:tcPr>
          <w:p w:rsidR="00D8149A" w:rsidRDefault="00D8149A">
            <w:pPr>
              <w:pStyle w:val="ConsPlusNormal"/>
              <w:jc w:val="center"/>
            </w:pPr>
            <w:r>
              <w:t>7627,00</w:t>
            </w:r>
          </w:p>
        </w:tc>
        <w:tc>
          <w:tcPr>
            <w:tcW w:w="1417" w:type="dxa"/>
          </w:tcPr>
          <w:p w:rsidR="00D8149A" w:rsidRDefault="00D8149A">
            <w:pPr>
              <w:pStyle w:val="ConsPlusNormal"/>
              <w:jc w:val="center"/>
            </w:pPr>
            <w:r>
              <w:t>7627,00</w:t>
            </w:r>
          </w:p>
        </w:tc>
      </w:tr>
      <w:tr w:rsidR="00D8149A">
        <w:tc>
          <w:tcPr>
            <w:tcW w:w="4535" w:type="dxa"/>
          </w:tcPr>
          <w:p w:rsidR="00D8149A" w:rsidRDefault="00D8149A">
            <w:pPr>
              <w:pStyle w:val="ConsPlusNormal"/>
            </w:pPr>
            <w:r>
              <w:t>Сергокалинский муниципальный район</w:t>
            </w:r>
          </w:p>
        </w:tc>
        <w:tc>
          <w:tcPr>
            <w:tcW w:w="1417" w:type="dxa"/>
          </w:tcPr>
          <w:p w:rsidR="00D8149A" w:rsidRDefault="00D8149A">
            <w:pPr>
              <w:pStyle w:val="ConsPlusNormal"/>
              <w:jc w:val="center"/>
            </w:pPr>
            <w:r>
              <w:t>4413,00</w:t>
            </w:r>
          </w:p>
        </w:tc>
        <w:tc>
          <w:tcPr>
            <w:tcW w:w="1417" w:type="dxa"/>
          </w:tcPr>
          <w:p w:rsidR="00D8149A" w:rsidRDefault="00D8149A">
            <w:pPr>
              <w:pStyle w:val="ConsPlusNormal"/>
              <w:jc w:val="center"/>
            </w:pPr>
            <w:r>
              <w:t>4413,00</w:t>
            </w:r>
          </w:p>
        </w:tc>
      </w:tr>
      <w:tr w:rsidR="00D8149A">
        <w:tc>
          <w:tcPr>
            <w:tcW w:w="4535" w:type="dxa"/>
          </w:tcPr>
          <w:p w:rsidR="00D8149A" w:rsidRDefault="00D8149A">
            <w:pPr>
              <w:pStyle w:val="ConsPlusNormal"/>
            </w:pPr>
            <w:r>
              <w:t>Табасаранский муниципальный район</w:t>
            </w:r>
          </w:p>
        </w:tc>
        <w:tc>
          <w:tcPr>
            <w:tcW w:w="1417" w:type="dxa"/>
          </w:tcPr>
          <w:p w:rsidR="00D8149A" w:rsidRDefault="00D8149A">
            <w:pPr>
              <w:pStyle w:val="ConsPlusNormal"/>
              <w:jc w:val="center"/>
            </w:pPr>
            <w:r>
              <w:t>10428,00</w:t>
            </w:r>
          </w:p>
        </w:tc>
        <w:tc>
          <w:tcPr>
            <w:tcW w:w="1417" w:type="dxa"/>
          </w:tcPr>
          <w:p w:rsidR="00D8149A" w:rsidRDefault="00D8149A">
            <w:pPr>
              <w:pStyle w:val="ConsPlusNormal"/>
              <w:jc w:val="center"/>
            </w:pPr>
            <w:r>
              <w:t>10428,00</w:t>
            </w:r>
          </w:p>
        </w:tc>
      </w:tr>
      <w:tr w:rsidR="00D8149A">
        <w:tc>
          <w:tcPr>
            <w:tcW w:w="4535" w:type="dxa"/>
          </w:tcPr>
          <w:p w:rsidR="00D8149A" w:rsidRDefault="00D8149A">
            <w:pPr>
              <w:pStyle w:val="ConsPlusNormal"/>
            </w:pPr>
            <w:r>
              <w:lastRenderedPageBreak/>
              <w:t>Тарумовский муниципальный район</w:t>
            </w:r>
          </w:p>
        </w:tc>
        <w:tc>
          <w:tcPr>
            <w:tcW w:w="1417" w:type="dxa"/>
          </w:tcPr>
          <w:p w:rsidR="00D8149A" w:rsidRDefault="00D8149A">
            <w:pPr>
              <w:pStyle w:val="ConsPlusNormal"/>
              <w:jc w:val="center"/>
            </w:pPr>
            <w:r>
              <w:t>6392,00</w:t>
            </w:r>
          </w:p>
        </w:tc>
        <w:tc>
          <w:tcPr>
            <w:tcW w:w="1417" w:type="dxa"/>
          </w:tcPr>
          <w:p w:rsidR="00D8149A" w:rsidRDefault="00D8149A">
            <w:pPr>
              <w:pStyle w:val="ConsPlusNormal"/>
              <w:jc w:val="center"/>
            </w:pPr>
            <w:r>
              <w:t>6392,00</w:t>
            </w:r>
          </w:p>
        </w:tc>
      </w:tr>
      <w:tr w:rsidR="00D8149A">
        <w:tc>
          <w:tcPr>
            <w:tcW w:w="4535" w:type="dxa"/>
          </w:tcPr>
          <w:p w:rsidR="00D8149A" w:rsidRDefault="00D8149A">
            <w:pPr>
              <w:pStyle w:val="ConsPlusNormal"/>
            </w:pPr>
            <w:r>
              <w:t>Тляратинский муниципальный район</w:t>
            </w:r>
          </w:p>
        </w:tc>
        <w:tc>
          <w:tcPr>
            <w:tcW w:w="1417" w:type="dxa"/>
          </w:tcPr>
          <w:p w:rsidR="00D8149A" w:rsidRDefault="00D8149A">
            <w:pPr>
              <w:pStyle w:val="ConsPlusNormal"/>
              <w:jc w:val="center"/>
            </w:pPr>
            <w:r>
              <w:t>2239,00</w:t>
            </w:r>
          </w:p>
        </w:tc>
        <w:tc>
          <w:tcPr>
            <w:tcW w:w="1417" w:type="dxa"/>
          </w:tcPr>
          <w:p w:rsidR="00D8149A" w:rsidRDefault="00D8149A">
            <w:pPr>
              <w:pStyle w:val="ConsPlusNormal"/>
              <w:jc w:val="center"/>
            </w:pPr>
            <w:r>
              <w:t>2239,00</w:t>
            </w:r>
          </w:p>
        </w:tc>
      </w:tr>
      <w:tr w:rsidR="00D8149A">
        <w:tc>
          <w:tcPr>
            <w:tcW w:w="4535" w:type="dxa"/>
          </w:tcPr>
          <w:p w:rsidR="00D8149A" w:rsidRDefault="00D8149A">
            <w:pPr>
              <w:pStyle w:val="ConsPlusNormal"/>
            </w:pPr>
            <w:r>
              <w:t>Унцукульский муниципальный район</w:t>
            </w:r>
          </w:p>
        </w:tc>
        <w:tc>
          <w:tcPr>
            <w:tcW w:w="1417" w:type="dxa"/>
          </w:tcPr>
          <w:p w:rsidR="00D8149A" w:rsidRDefault="00D8149A">
            <w:pPr>
              <w:pStyle w:val="ConsPlusNormal"/>
              <w:jc w:val="center"/>
            </w:pPr>
            <w:r>
              <w:t>4111,00</w:t>
            </w:r>
          </w:p>
        </w:tc>
        <w:tc>
          <w:tcPr>
            <w:tcW w:w="1417" w:type="dxa"/>
          </w:tcPr>
          <w:p w:rsidR="00D8149A" w:rsidRDefault="00D8149A">
            <w:pPr>
              <w:pStyle w:val="ConsPlusNormal"/>
              <w:jc w:val="center"/>
            </w:pPr>
            <w:r>
              <w:t>4111,00</w:t>
            </w:r>
          </w:p>
        </w:tc>
      </w:tr>
      <w:tr w:rsidR="00D8149A">
        <w:tc>
          <w:tcPr>
            <w:tcW w:w="4535" w:type="dxa"/>
          </w:tcPr>
          <w:p w:rsidR="00D8149A" w:rsidRDefault="00D8149A">
            <w:pPr>
              <w:pStyle w:val="ConsPlusNormal"/>
            </w:pPr>
            <w:r>
              <w:t>Хасавюртовский муниципальный район</w:t>
            </w:r>
          </w:p>
        </w:tc>
        <w:tc>
          <w:tcPr>
            <w:tcW w:w="1417" w:type="dxa"/>
          </w:tcPr>
          <w:p w:rsidR="00D8149A" w:rsidRDefault="00D8149A">
            <w:pPr>
              <w:pStyle w:val="ConsPlusNormal"/>
              <w:jc w:val="center"/>
            </w:pPr>
            <w:r>
              <w:t>33412,00</w:t>
            </w:r>
          </w:p>
        </w:tc>
        <w:tc>
          <w:tcPr>
            <w:tcW w:w="1417" w:type="dxa"/>
          </w:tcPr>
          <w:p w:rsidR="00D8149A" w:rsidRDefault="00D8149A">
            <w:pPr>
              <w:pStyle w:val="ConsPlusNormal"/>
              <w:jc w:val="center"/>
            </w:pPr>
            <w:r>
              <w:t>33412,00</w:t>
            </w:r>
          </w:p>
        </w:tc>
      </w:tr>
      <w:tr w:rsidR="00D8149A">
        <w:tc>
          <w:tcPr>
            <w:tcW w:w="4535" w:type="dxa"/>
          </w:tcPr>
          <w:p w:rsidR="00D8149A" w:rsidRDefault="00D8149A">
            <w:pPr>
              <w:pStyle w:val="ConsPlusNormal"/>
            </w:pPr>
            <w:r>
              <w:t>Хивский муниципальный район</w:t>
            </w:r>
          </w:p>
        </w:tc>
        <w:tc>
          <w:tcPr>
            <w:tcW w:w="1417" w:type="dxa"/>
          </w:tcPr>
          <w:p w:rsidR="00D8149A" w:rsidRDefault="00D8149A">
            <w:pPr>
              <w:pStyle w:val="ConsPlusNormal"/>
              <w:jc w:val="center"/>
            </w:pPr>
            <w:r>
              <w:t>2977,00</w:t>
            </w:r>
          </w:p>
        </w:tc>
        <w:tc>
          <w:tcPr>
            <w:tcW w:w="1417" w:type="dxa"/>
          </w:tcPr>
          <w:p w:rsidR="00D8149A" w:rsidRDefault="00D8149A">
            <w:pPr>
              <w:pStyle w:val="ConsPlusNormal"/>
              <w:jc w:val="center"/>
            </w:pPr>
            <w:r>
              <w:t>2977,00</w:t>
            </w:r>
          </w:p>
        </w:tc>
      </w:tr>
      <w:tr w:rsidR="00D8149A">
        <w:tc>
          <w:tcPr>
            <w:tcW w:w="4535" w:type="dxa"/>
          </w:tcPr>
          <w:p w:rsidR="00D8149A" w:rsidRDefault="00D8149A">
            <w:pPr>
              <w:pStyle w:val="ConsPlusNormal"/>
            </w:pPr>
            <w:r>
              <w:t>Хунзахский муниципальный район</w:t>
            </w:r>
          </w:p>
        </w:tc>
        <w:tc>
          <w:tcPr>
            <w:tcW w:w="1417" w:type="dxa"/>
          </w:tcPr>
          <w:p w:rsidR="00D8149A" w:rsidRDefault="00D8149A">
            <w:pPr>
              <w:pStyle w:val="ConsPlusNormal"/>
              <w:jc w:val="center"/>
            </w:pPr>
            <w:r>
              <w:t>2734,00</w:t>
            </w:r>
          </w:p>
        </w:tc>
        <w:tc>
          <w:tcPr>
            <w:tcW w:w="1417" w:type="dxa"/>
          </w:tcPr>
          <w:p w:rsidR="00D8149A" w:rsidRDefault="00D8149A">
            <w:pPr>
              <w:pStyle w:val="ConsPlusNormal"/>
              <w:jc w:val="center"/>
            </w:pPr>
            <w:r>
              <w:t>2734,00</w:t>
            </w:r>
          </w:p>
        </w:tc>
      </w:tr>
      <w:tr w:rsidR="00D8149A">
        <w:tc>
          <w:tcPr>
            <w:tcW w:w="4535" w:type="dxa"/>
          </w:tcPr>
          <w:p w:rsidR="00D8149A" w:rsidRDefault="00D8149A">
            <w:pPr>
              <w:pStyle w:val="ConsPlusNormal"/>
            </w:pPr>
            <w:r>
              <w:t>Цумадинский муниципальный район</w:t>
            </w:r>
          </w:p>
        </w:tc>
        <w:tc>
          <w:tcPr>
            <w:tcW w:w="1417" w:type="dxa"/>
          </w:tcPr>
          <w:p w:rsidR="00D8149A" w:rsidRDefault="00D8149A">
            <w:pPr>
              <w:pStyle w:val="ConsPlusNormal"/>
              <w:jc w:val="center"/>
            </w:pPr>
            <w:r>
              <w:t>2973,00</w:t>
            </w:r>
          </w:p>
        </w:tc>
        <w:tc>
          <w:tcPr>
            <w:tcW w:w="1417" w:type="dxa"/>
          </w:tcPr>
          <w:p w:rsidR="00D8149A" w:rsidRDefault="00D8149A">
            <w:pPr>
              <w:pStyle w:val="ConsPlusNormal"/>
              <w:jc w:val="center"/>
            </w:pPr>
            <w:r>
              <w:t>2973,00</w:t>
            </w:r>
          </w:p>
        </w:tc>
      </w:tr>
      <w:tr w:rsidR="00D8149A">
        <w:tc>
          <w:tcPr>
            <w:tcW w:w="4535" w:type="dxa"/>
          </w:tcPr>
          <w:p w:rsidR="00D8149A" w:rsidRDefault="00D8149A">
            <w:pPr>
              <w:pStyle w:val="ConsPlusNormal"/>
            </w:pPr>
            <w:r>
              <w:t>Цунтинский муниципальный район</w:t>
            </w:r>
          </w:p>
        </w:tc>
        <w:tc>
          <w:tcPr>
            <w:tcW w:w="1417" w:type="dxa"/>
          </w:tcPr>
          <w:p w:rsidR="00D8149A" w:rsidRDefault="00D8149A">
            <w:pPr>
              <w:pStyle w:val="ConsPlusNormal"/>
              <w:jc w:val="center"/>
            </w:pPr>
            <w:r>
              <w:t>2446,00</w:t>
            </w:r>
          </w:p>
        </w:tc>
        <w:tc>
          <w:tcPr>
            <w:tcW w:w="1417" w:type="dxa"/>
          </w:tcPr>
          <w:p w:rsidR="00D8149A" w:rsidRDefault="00D8149A">
            <w:pPr>
              <w:pStyle w:val="ConsPlusNormal"/>
              <w:jc w:val="center"/>
            </w:pPr>
            <w:r>
              <w:t>2446,00</w:t>
            </w:r>
          </w:p>
        </w:tc>
      </w:tr>
      <w:tr w:rsidR="00D8149A">
        <w:tc>
          <w:tcPr>
            <w:tcW w:w="4535" w:type="dxa"/>
          </w:tcPr>
          <w:p w:rsidR="00D8149A" w:rsidRDefault="00D8149A">
            <w:pPr>
              <w:pStyle w:val="ConsPlusNormal"/>
            </w:pPr>
            <w:r>
              <w:t>Чародинский муниципальный район</w:t>
            </w:r>
          </w:p>
        </w:tc>
        <w:tc>
          <w:tcPr>
            <w:tcW w:w="1417" w:type="dxa"/>
          </w:tcPr>
          <w:p w:rsidR="00D8149A" w:rsidRDefault="00D8149A">
            <w:pPr>
              <w:pStyle w:val="ConsPlusNormal"/>
              <w:jc w:val="center"/>
            </w:pPr>
            <w:r>
              <w:t>1440,00</w:t>
            </w:r>
          </w:p>
        </w:tc>
        <w:tc>
          <w:tcPr>
            <w:tcW w:w="1417" w:type="dxa"/>
          </w:tcPr>
          <w:p w:rsidR="00D8149A" w:rsidRDefault="00D8149A">
            <w:pPr>
              <w:pStyle w:val="ConsPlusNormal"/>
              <w:jc w:val="center"/>
            </w:pPr>
            <w:r>
              <w:t>1440,00</w:t>
            </w:r>
          </w:p>
        </w:tc>
      </w:tr>
      <w:tr w:rsidR="00D8149A">
        <w:tc>
          <w:tcPr>
            <w:tcW w:w="4535" w:type="dxa"/>
          </w:tcPr>
          <w:p w:rsidR="00D8149A" w:rsidRDefault="00D8149A">
            <w:pPr>
              <w:pStyle w:val="ConsPlusNormal"/>
            </w:pPr>
            <w:r>
              <w:t>Шамильский муниципальный район</w:t>
            </w:r>
          </w:p>
        </w:tc>
        <w:tc>
          <w:tcPr>
            <w:tcW w:w="1417" w:type="dxa"/>
          </w:tcPr>
          <w:p w:rsidR="00D8149A" w:rsidRDefault="00D8149A">
            <w:pPr>
              <w:pStyle w:val="ConsPlusNormal"/>
              <w:jc w:val="center"/>
            </w:pPr>
            <w:r>
              <w:t>3391,00</w:t>
            </w:r>
          </w:p>
        </w:tc>
        <w:tc>
          <w:tcPr>
            <w:tcW w:w="1417" w:type="dxa"/>
          </w:tcPr>
          <w:p w:rsidR="00D8149A" w:rsidRDefault="00D8149A">
            <w:pPr>
              <w:pStyle w:val="ConsPlusNormal"/>
              <w:jc w:val="center"/>
            </w:pPr>
            <w:r>
              <w:t>3391,00</w:t>
            </w:r>
          </w:p>
        </w:tc>
      </w:tr>
      <w:tr w:rsidR="00D8149A">
        <w:tc>
          <w:tcPr>
            <w:tcW w:w="4535" w:type="dxa"/>
          </w:tcPr>
          <w:p w:rsidR="00D8149A" w:rsidRDefault="00D8149A">
            <w:pPr>
              <w:pStyle w:val="ConsPlusNormal"/>
            </w:pPr>
            <w:r>
              <w:t>Бежтинский участок</w:t>
            </w:r>
          </w:p>
        </w:tc>
        <w:tc>
          <w:tcPr>
            <w:tcW w:w="1417" w:type="dxa"/>
          </w:tcPr>
          <w:p w:rsidR="00D8149A" w:rsidRDefault="00D8149A">
            <w:pPr>
              <w:pStyle w:val="ConsPlusNormal"/>
              <w:jc w:val="center"/>
            </w:pPr>
            <w:r>
              <w:t>918,00</w:t>
            </w:r>
          </w:p>
        </w:tc>
        <w:tc>
          <w:tcPr>
            <w:tcW w:w="1417" w:type="dxa"/>
          </w:tcPr>
          <w:p w:rsidR="00D8149A" w:rsidRDefault="00D8149A">
            <w:pPr>
              <w:pStyle w:val="ConsPlusNormal"/>
              <w:jc w:val="center"/>
            </w:pPr>
            <w:r>
              <w:t>918,00</w:t>
            </w:r>
          </w:p>
        </w:tc>
      </w:tr>
      <w:tr w:rsidR="00D8149A">
        <w:tc>
          <w:tcPr>
            <w:tcW w:w="4535" w:type="dxa"/>
          </w:tcPr>
          <w:p w:rsidR="00D8149A" w:rsidRDefault="00D8149A">
            <w:pPr>
              <w:pStyle w:val="ConsPlusNormal"/>
            </w:pPr>
            <w:r>
              <w:t>Городские округа</w:t>
            </w:r>
          </w:p>
        </w:tc>
        <w:tc>
          <w:tcPr>
            <w:tcW w:w="1417" w:type="dxa"/>
          </w:tcPr>
          <w:p w:rsidR="00D8149A" w:rsidRDefault="00D8149A">
            <w:pPr>
              <w:pStyle w:val="ConsPlusNormal"/>
              <w:jc w:val="center"/>
            </w:pPr>
            <w:r>
              <w:t>226953,00</w:t>
            </w:r>
          </w:p>
        </w:tc>
        <w:tc>
          <w:tcPr>
            <w:tcW w:w="1417" w:type="dxa"/>
          </w:tcPr>
          <w:p w:rsidR="00D8149A" w:rsidRDefault="00D8149A">
            <w:pPr>
              <w:pStyle w:val="ConsPlusNormal"/>
              <w:jc w:val="center"/>
            </w:pPr>
            <w:r>
              <w:t>226953,00</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109422,00</w:t>
            </w:r>
          </w:p>
        </w:tc>
        <w:tc>
          <w:tcPr>
            <w:tcW w:w="1417" w:type="dxa"/>
          </w:tcPr>
          <w:p w:rsidR="00D8149A" w:rsidRDefault="00D8149A">
            <w:pPr>
              <w:pStyle w:val="ConsPlusNormal"/>
              <w:jc w:val="center"/>
            </w:pPr>
            <w:r>
              <w:t>109422,00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20976,00</w:t>
            </w:r>
          </w:p>
        </w:tc>
        <w:tc>
          <w:tcPr>
            <w:tcW w:w="1417" w:type="dxa"/>
          </w:tcPr>
          <w:p w:rsidR="00D8149A" w:rsidRDefault="00D8149A">
            <w:pPr>
              <w:pStyle w:val="ConsPlusNormal"/>
              <w:jc w:val="center"/>
            </w:pPr>
            <w:r>
              <w:t>20976,00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11429,00</w:t>
            </w:r>
          </w:p>
        </w:tc>
        <w:tc>
          <w:tcPr>
            <w:tcW w:w="1417" w:type="dxa"/>
          </w:tcPr>
          <w:p w:rsidR="00D8149A" w:rsidRDefault="00D8149A">
            <w:pPr>
              <w:pStyle w:val="ConsPlusNormal"/>
              <w:jc w:val="center"/>
            </w:pPr>
            <w:r>
              <w:t>11429,00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27535,00</w:t>
            </w:r>
          </w:p>
        </w:tc>
        <w:tc>
          <w:tcPr>
            <w:tcW w:w="1417" w:type="dxa"/>
          </w:tcPr>
          <w:p w:rsidR="00D8149A" w:rsidRDefault="00D8149A">
            <w:pPr>
              <w:pStyle w:val="ConsPlusNormal"/>
              <w:jc w:val="center"/>
            </w:pPr>
            <w:r>
              <w:t>27535,00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19045,00</w:t>
            </w:r>
          </w:p>
        </w:tc>
        <w:tc>
          <w:tcPr>
            <w:tcW w:w="1417" w:type="dxa"/>
          </w:tcPr>
          <w:p w:rsidR="00D8149A" w:rsidRDefault="00D8149A">
            <w:pPr>
              <w:pStyle w:val="ConsPlusNormal"/>
              <w:jc w:val="center"/>
            </w:pPr>
            <w:r>
              <w:t>19045,00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9739,00</w:t>
            </w:r>
          </w:p>
        </w:tc>
        <w:tc>
          <w:tcPr>
            <w:tcW w:w="1417" w:type="dxa"/>
          </w:tcPr>
          <w:p w:rsidR="00D8149A" w:rsidRDefault="00D8149A">
            <w:pPr>
              <w:pStyle w:val="ConsPlusNormal"/>
              <w:jc w:val="center"/>
            </w:pPr>
            <w:r>
              <w:t>9739,00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9465,00</w:t>
            </w:r>
          </w:p>
        </w:tc>
        <w:tc>
          <w:tcPr>
            <w:tcW w:w="1417" w:type="dxa"/>
          </w:tcPr>
          <w:p w:rsidR="00D8149A" w:rsidRDefault="00D8149A">
            <w:pPr>
              <w:pStyle w:val="ConsPlusNormal"/>
              <w:jc w:val="center"/>
            </w:pPr>
            <w:r>
              <w:t>9465,00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10225,00</w:t>
            </w:r>
          </w:p>
        </w:tc>
        <w:tc>
          <w:tcPr>
            <w:tcW w:w="1417" w:type="dxa"/>
          </w:tcPr>
          <w:p w:rsidR="00D8149A" w:rsidRDefault="00D8149A">
            <w:pPr>
              <w:pStyle w:val="ConsPlusNormal"/>
              <w:jc w:val="center"/>
            </w:pPr>
            <w:r>
              <w:t>10225,00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2021,00</w:t>
            </w:r>
          </w:p>
        </w:tc>
        <w:tc>
          <w:tcPr>
            <w:tcW w:w="1417" w:type="dxa"/>
          </w:tcPr>
          <w:p w:rsidR="00D8149A" w:rsidRDefault="00D8149A">
            <w:pPr>
              <w:pStyle w:val="ConsPlusNormal"/>
              <w:jc w:val="center"/>
            </w:pPr>
            <w:r>
              <w:t>2021,00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7096,00</w:t>
            </w:r>
          </w:p>
        </w:tc>
        <w:tc>
          <w:tcPr>
            <w:tcW w:w="1417" w:type="dxa"/>
          </w:tcPr>
          <w:p w:rsidR="00D8149A" w:rsidRDefault="00D8149A">
            <w:pPr>
              <w:pStyle w:val="ConsPlusNormal"/>
              <w:jc w:val="center"/>
            </w:pPr>
            <w:r>
              <w:t>7096,00</w:t>
            </w:r>
          </w:p>
        </w:tc>
      </w:tr>
      <w:tr w:rsidR="00D8149A">
        <w:tc>
          <w:tcPr>
            <w:tcW w:w="4535" w:type="dxa"/>
          </w:tcPr>
          <w:p w:rsidR="00D8149A" w:rsidRDefault="00D8149A">
            <w:pPr>
              <w:pStyle w:val="ConsPlusNormal"/>
            </w:pPr>
            <w:r>
              <w:t>Итого</w:t>
            </w:r>
          </w:p>
        </w:tc>
        <w:tc>
          <w:tcPr>
            <w:tcW w:w="1417" w:type="dxa"/>
          </w:tcPr>
          <w:p w:rsidR="00D8149A" w:rsidRDefault="00D8149A">
            <w:pPr>
              <w:pStyle w:val="ConsPlusNormal"/>
              <w:jc w:val="center"/>
            </w:pPr>
            <w:r>
              <w:t>500253,00</w:t>
            </w:r>
          </w:p>
        </w:tc>
        <w:tc>
          <w:tcPr>
            <w:tcW w:w="1417" w:type="dxa"/>
          </w:tcPr>
          <w:p w:rsidR="00D8149A" w:rsidRDefault="00D8149A">
            <w:pPr>
              <w:pStyle w:val="ConsPlusNormal"/>
              <w:jc w:val="center"/>
            </w:pPr>
            <w:r>
              <w:t>500253,00</w:t>
            </w:r>
          </w:p>
        </w:tc>
      </w:tr>
    </w:tbl>
    <w:p w:rsidR="00D8149A" w:rsidRDefault="00D8149A">
      <w:pPr>
        <w:pStyle w:val="ConsPlusNormal"/>
        <w:jc w:val="both"/>
      </w:pPr>
    </w:p>
    <w:p w:rsidR="00D8149A" w:rsidRDefault="00D8149A">
      <w:pPr>
        <w:pStyle w:val="ConsPlusNormal"/>
        <w:jc w:val="right"/>
        <w:outlineLvl w:val="1"/>
      </w:pPr>
      <w:r>
        <w:t>Таблица 18</w:t>
      </w:r>
    </w:p>
    <w:p w:rsidR="00D8149A" w:rsidRDefault="00D8149A">
      <w:pPr>
        <w:pStyle w:val="ConsPlusNormal"/>
        <w:jc w:val="right"/>
      </w:pPr>
      <w:r>
        <w:t>приложения N 21</w:t>
      </w:r>
    </w:p>
    <w:p w:rsidR="00D8149A" w:rsidRDefault="00D8149A">
      <w:pPr>
        <w:pStyle w:val="ConsPlusNormal"/>
        <w:jc w:val="both"/>
      </w:pPr>
    </w:p>
    <w:p w:rsidR="00D8149A" w:rsidRDefault="00D8149A">
      <w:pPr>
        <w:pStyle w:val="ConsPlusNormal"/>
        <w:jc w:val="center"/>
      </w:pPr>
      <w:r>
        <w:lastRenderedPageBreak/>
        <w:t>Распределение субвенций, выделяемых бюджетам городских</w:t>
      </w:r>
    </w:p>
    <w:p w:rsidR="00D8149A" w:rsidRDefault="00D8149A">
      <w:pPr>
        <w:pStyle w:val="ConsPlusNormal"/>
        <w:jc w:val="center"/>
      </w:pPr>
      <w:r>
        <w:t>округов Республики Дагестан на организацию проведения</w:t>
      </w:r>
    </w:p>
    <w:p w:rsidR="00D8149A" w:rsidRDefault="00D8149A">
      <w:pPr>
        <w:pStyle w:val="ConsPlusNormal"/>
        <w:jc w:val="center"/>
      </w:pPr>
      <w:r>
        <w:t>на территории Республики Дагестан мероприятий</w:t>
      </w:r>
    </w:p>
    <w:p w:rsidR="00D8149A" w:rsidRDefault="00D8149A">
      <w:pPr>
        <w:pStyle w:val="ConsPlusNormal"/>
        <w:jc w:val="center"/>
      </w:pPr>
      <w:r>
        <w:t>по отлову и содержанию безнадзорных животных,</w:t>
      </w:r>
    </w:p>
    <w:p w:rsidR="00D8149A" w:rsidRDefault="00D8149A">
      <w:pPr>
        <w:pStyle w:val="ConsPlusNormal"/>
        <w:jc w:val="center"/>
      </w:pPr>
      <w:r>
        <w:t>на 2019 и 2020 годы</w:t>
      </w:r>
    </w:p>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17"/>
        <w:gridCol w:w="1417"/>
      </w:tblGrid>
      <w:tr w:rsidR="00D8149A">
        <w:tc>
          <w:tcPr>
            <w:tcW w:w="4535" w:type="dxa"/>
            <w:vMerge w:val="restart"/>
          </w:tcPr>
          <w:p w:rsidR="00D8149A" w:rsidRDefault="00D8149A">
            <w:pPr>
              <w:pStyle w:val="ConsPlusNormal"/>
              <w:jc w:val="center"/>
            </w:pPr>
            <w:r>
              <w:t>Наименование муниципального образования</w:t>
            </w:r>
          </w:p>
        </w:tc>
        <w:tc>
          <w:tcPr>
            <w:tcW w:w="2834" w:type="dxa"/>
            <w:gridSpan w:val="2"/>
          </w:tcPr>
          <w:p w:rsidR="00D8149A" w:rsidRDefault="00D8149A">
            <w:pPr>
              <w:pStyle w:val="ConsPlusNormal"/>
              <w:jc w:val="center"/>
            </w:pPr>
            <w:r>
              <w:t>Сумма</w:t>
            </w:r>
          </w:p>
        </w:tc>
      </w:tr>
      <w:tr w:rsidR="00D8149A">
        <w:tc>
          <w:tcPr>
            <w:tcW w:w="4535" w:type="dxa"/>
            <w:vMerge/>
          </w:tcPr>
          <w:p w:rsidR="00D8149A" w:rsidRDefault="00D8149A"/>
        </w:tc>
        <w:tc>
          <w:tcPr>
            <w:tcW w:w="1417" w:type="dxa"/>
          </w:tcPr>
          <w:p w:rsidR="00D8149A" w:rsidRDefault="00D8149A">
            <w:pPr>
              <w:pStyle w:val="ConsPlusNormal"/>
              <w:jc w:val="center"/>
            </w:pPr>
            <w:r>
              <w:t>2019 год</w:t>
            </w:r>
          </w:p>
        </w:tc>
        <w:tc>
          <w:tcPr>
            <w:tcW w:w="1417" w:type="dxa"/>
          </w:tcPr>
          <w:p w:rsidR="00D8149A" w:rsidRDefault="00D8149A">
            <w:pPr>
              <w:pStyle w:val="ConsPlusNormal"/>
              <w:jc w:val="center"/>
            </w:pPr>
            <w:r>
              <w:t>2020 год</w:t>
            </w:r>
          </w:p>
        </w:tc>
      </w:tr>
      <w:tr w:rsidR="00D8149A">
        <w:tc>
          <w:tcPr>
            <w:tcW w:w="4535" w:type="dxa"/>
          </w:tcPr>
          <w:p w:rsidR="00D8149A" w:rsidRDefault="00D8149A">
            <w:pPr>
              <w:pStyle w:val="ConsPlusNormal"/>
            </w:pPr>
            <w:r>
              <w:t>город Махачкала</w:t>
            </w:r>
          </w:p>
        </w:tc>
        <w:tc>
          <w:tcPr>
            <w:tcW w:w="1417" w:type="dxa"/>
          </w:tcPr>
          <w:p w:rsidR="00D8149A" w:rsidRDefault="00D8149A">
            <w:pPr>
              <w:pStyle w:val="ConsPlusNormal"/>
              <w:jc w:val="center"/>
            </w:pPr>
            <w:r>
              <w:t>3700,00</w:t>
            </w:r>
          </w:p>
        </w:tc>
        <w:tc>
          <w:tcPr>
            <w:tcW w:w="1417" w:type="dxa"/>
          </w:tcPr>
          <w:p w:rsidR="00D8149A" w:rsidRDefault="00D8149A">
            <w:pPr>
              <w:pStyle w:val="ConsPlusNormal"/>
              <w:jc w:val="center"/>
            </w:pPr>
            <w:r>
              <w:t>3700,00</w:t>
            </w:r>
          </w:p>
        </w:tc>
      </w:tr>
      <w:tr w:rsidR="00D8149A">
        <w:tc>
          <w:tcPr>
            <w:tcW w:w="4535" w:type="dxa"/>
          </w:tcPr>
          <w:p w:rsidR="00D8149A" w:rsidRDefault="00D8149A">
            <w:pPr>
              <w:pStyle w:val="ConsPlusNormal"/>
            </w:pPr>
            <w:r>
              <w:t>город Дербент</w:t>
            </w:r>
          </w:p>
        </w:tc>
        <w:tc>
          <w:tcPr>
            <w:tcW w:w="1417" w:type="dxa"/>
          </w:tcPr>
          <w:p w:rsidR="00D8149A" w:rsidRDefault="00D8149A">
            <w:pPr>
              <w:pStyle w:val="ConsPlusNormal"/>
              <w:jc w:val="center"/>
            </w:pPr>
            <w:r>
              <w:t>2100,00</w:t>
            </w:r>
          </w:p>
        </w:tc>
        <w:tc>
          <w:tcPr>
            <w:tcW w:w="1417" w:type="dxa"/>
          </w:tcPr>
          <w:p w:rsidR="00D8149A" w:rsidRDefault="00D8149A">
            <w:pPr>
              <w:pStyle w:val="ConsPlusNormal"/>
              <w:jc w:val="center"/>
            </w:pPr>
            <w:r>
              <w:t>2100,00</w:t>
            </w:r>
          </w:p>
        </w:tc>
      </w:tr>
      <w:tr w:rsidR="00D8149A">
        <w:tc>
          <w:tcPr>
            <w:tcW w:w="4535" w:type="dxa"/>
          </w:tcPr>
          <w:p w:rsidR="00D8149A" w:rsidRDefault="00D8149A">
            <w:pPr>
              <w:pStyle w:val="ConsPlusNormal"/>
            </w:pPr>
            <w:r>
              <w:t>город Буйнакск</w:t>
            </w:r>
          </w:p>
        </w:tc>
        <w:tc>
          <w:tcPr>
            <w:tcW w:w="1417" w:type="dxa"/>
          </w:tcPr>
          <w:p w:rsidR="00D8149A" w:rsidRDefault="00D8149A">
            <w:pPr>
              <w:pStyle w:val="ConsPlusNormal"/>
              <w:jc w:val="center"/>
            </w:pPr>
            <w:r>
              <w:t>1750,00</w:t>
            </w:r>
          </w:p>
        </w:tc>
        <w:tc>
          <w:tcPr>
            <w:tcW w:w="1417" w:type="dxa"/>
          </w:tcPr>
          <w:p w:rsidR="00D8149A" w:rsidRDefault="00D8149A">
            <w:pPr>
              <w:pStyle w:val="ConsPlusNormal"/>
              <w:jc w:val="center"/>
            </w:pPr>
            <w:r>
              <w:t>1750,00</w:t>
            </w:r>
          </w:p>
        </w:tc>
      </w:tr>
      <w:tr w:rsidR="00D8149A">
        <w:tc>
          <w:tcPr>
            <w:tcW w:w="4535" w:type="dxa"/>
          </w:tcPr>
          <w:p w:rsidR="00D8149A" w:rsidRDefault="00D8149A">
            <w:pPr>
              <w:pStyle w:val="ConsPlusNormal"/>
            </w:pPr>
            <w:r>
              <w:t>город Хасавюрт</w:t>
            </w:r>
          </w:p>
        </w:tc>
        <w:tc>
          <w:tcPr>
            <w:tcW w:w="1417" w:type="dxa"/>
          </w:tcPr>
          <w:p w:rsidR="00D8149A" w:rsidRDefault="00D8149A">
            <w:pPr>
              <w:pStyle w:val="ConsPlusNormal"/>
              <w:jc w:val="center"/>
            </w:pPr>
            <w:r>
              <w:t>2700,00</w:t>
            </w:r>
          </w:p>
        </w:tc>
        <w:tc>
          <w:tcPr>
            <w:tcW w:w="1417" w:type="dxa"/>
          </w:tcPr>
          <w:p w:rsidR="00D8149A" w:rsidRDefault="00D8149A">
            <w:pPr>
              <w:pStyle w:val="ConsPlusNormal"/>
              <w:jc w:val="center"/>
            </w:pPr>
            <w:r>
              <w:t>2700,00</w:t>
            </w:r>
          </w:p>
        </w:tc>
      </w:tr>
      <w:tr w:rsidR="00D8149A">
        <w:tc>
          <w:tcPr>
            <w:tcW w:w="4535" w:type="dxa"/>
          </w:tcPr>
          <w:p w:rsidR="00D8149A" w:rsidRDefault="00D8149A">
            <w:pPr>
              <w:pStyle w:val="ConsPlusNormal"/>
            </w:pPr>
            <w:r>
              <w:t>город Каспийск</w:t>
            </w:r>
          </w:p>
        </w:tc>
        <w:tc>
          <w:tcPr>
            <w:tcW w:w="1417" w:type="dxa"/>
          </w:tcPr>
          <w:p w:rsidR="00D8149A" w:rsidRDefault="00D8149A">
            <w:pPr>
              <w:pStyle w:val="ConsPlusNormal"/>
              <w:jc w:val="center"/>
            </w:pPr>
            <w:r>
              <w:t>1100,00</w:t>
            </w:r>
          </w:p>
        </w:tc>
        <w:tc>
          <w:tcPr>
            <w:tcW w:w="1417" w:type="dxa"/>
          </w:tcPr>
          <w:p w:rsidR="00D8149A" w:rsidRDefault="00D8149A">
            <w:pPr>
              <w:pStyle w:val="ConsPlusNormal"/>
              <w:jc w:val="center"/>
            </w:pPr>
            <w:r>
              <w:t>1100,00</w:t>
            </w:r>
          </w:p>
        </w:tc>
      </w:tr>
      <w:tr w:rsidR="00D8149A">
        <w:tc>
          <w:tcPr>
            <w:tcW w:w="4535" w:type="dxa"/>
          </w:tcPr>
          <w:p w:rsidR="00D8149A" w:rsidRDefault="00D8149A">
            <w:pPr>
              <w:pStyle w:val="ConsPlusNormal"/>
            </w:pPr>
            <w:r>
              <w:t>город Кизляр</w:t>
            </w:r>
          </w:p>
        </w:tc>
        <w:tc>
          <w:tcPr>
            <w:tcW w:w="1417" w:type="dxa"/>
          </w:tcPr>
          <w:p w:rsidR="00D8149A" w:rsidRDefault="00D8149A">
            <w:pPr>
              <w:pStyle w:val="ConsPlusNormal"/>
              <w:jc w:val="center"/>
            </w:pPr>
            <w:r>
              <w:t>1350,00</w:t>
            </w:r>
          </w:p>
        </w:tc>
        <w:tc>
          <w:tcPr>
            <w:tcW w:w="1417" w:type="dxa"/>
          </w:tcPr>
          <w:p w:rsidR="00D8149A" w:rsidRDefault="00D8149A">
            <w:pPr>
              <w:pStyle w:val="ConsPlusNormal"/>
              <w:jc w:val="center"/>
            </w:pPr>
            <w:r>
              <w:t>1350,00</w:t>
            </w:r>
          </w:p>
        </w:tc>
      </w:tr>
      <w:tr w:rsidR="00D8149A">
        <w:tc>
          <w:tcPr>
            <w:tcW w:w="4535" w:type="dxa"/>
          </w:tcPr>
          <w:p w:rsidR="00D8149A" w:rsidRDefault="00D8149A">
            <w:pPr>
              <w:pStyle w:val="ConsPlusNormal"/>
            </w:pPr>
            <w:r>
              <w:t>город Кизилюрт</w:t>
            </w:r>
          </w:p>
        </w:tc>
        <w:tc>
          <w:tcPr>
            <w:tcW w:w="1417" w:type="dxa"/>
          </w:tcPr>
          <w:p w:rsidR="00D8149A" w:rsidRDefault="00D8149A">
            <w:pPr>
              <w:pStyle w:val="ConsPlusNormal"/>
              <w:jc w:val="center"/>
            </w:pPr>
            <w:r>
              <w:t>1100,00</w:t>
            </w:r>
          </w:p>
        </w:tc>
        <w:tc>
          <w:tcPr>
            <w:tcW w:w="1417" w:type="dxa"/>
          </w:tcPr>
          <w:p w:rsidR="00D8149A" w:rsidRDefault="00D8149A">
            <w:pPr>
              <w:pStyle w:val="ConsPlusNormal"/>
              <w:jc w:val="center"/>
            </w:pPr>
            <w:r>
              <w:t>1100,00</w:t>
            </w:r>
          </w:p>
        </w:tc>
      </w:tr>
      <w:tr w:rsidR="00D8149A">
        <w:tc>
          <w:tcPr>
            <w:tcW w:w="4535" w:type="dxa"/>
          </w:tcPr>
          <w:p w:rsidR="00D8149A" w:rsidRDefault="00D8149A">
            <w:pPr>
              <w:pStyle w:val="ConsPlusNormal"/>
            </w:pPr>
            <w:r>
              <w:t>город Избербаш</w:t>
            </w:r>
          </w:p>
        </w:tc>
        <w:tc>
          <w:tcPr>
            <w:tcW w:w="1417" w:type="dxa"/>
          </w:tcPr>
          <w:p w:rsidR="00D8149A" w:rsidRDefault="00D8149A">
            <w:pPr>
              <w:pStyle w:val="ConsPlusNormal"/>
              <w:jc w:val="center"/>
            </w:pPr>
            <w:r>
              <w:t>1100,00</w:t>
            </w:r>
          </w:p>
        </w:tc>
        <w:tc>
          <w:tcPr>
            <w:tcW w:w="1417" w:type="dxa"/>
          </w:tcPr>
          <w:p w:rsidR="00D8149A" w:rsidRDefault="00D8149A">
            <w:pPr>
              <w:pStyle w:val="ConsPlusNormal"/>
              <w:jc w:val="center"/>
            </w:pPr>
            <w:r>
              <w:t>1100,00</w:t>
            </w:r>
          </w:p>
        </w:tc>
      </w:tr>
      <w:tr w:rsidR="00D8149A">
        <w:tc>
          <w:tcPr>
            <w:tcW w:w="4535" w:type="dxa"/>
          </w:tcPr>
          <w:p w:rsidR="00D8149A" w:rsidRDefault="00D8149A">
            <w:pPr>
              <w:pStyle w:val="ConsPlusNormal"/>
            </w:pPr>
            <w:r>
              <w:t>город Южно-Сухокумск</w:t>
            </w:r>
          </w:p>
        </w:tc>
        <w:tc>
          <w:tcPr>
            <w:tcW w:w="1417" w:type="dxa"/>
          </w:tcPr>
          <w:p w:rsidR="00D8149A" w:rsidRDefault="00D8149A">
            <w:pPr>
              <w:pStyle w:val="ConsPlusNormal"/>
              <w:jc w:val="center"/>
            </w:pPr>
            <w:r>
              <w:t>800,00</w:t>
            </w:r>
          </w:p>
        </w:tc>
        <w:tc>
          <w:tcPr>
            <w:tcW w:w="1417" w:type="dxa"/>
          </w:tcPr>
          <w:p w:rsidR="00D8149A" w:rsidRDefault="00D8149A">
            <w:pPr>
              <w:pStyle w:val="ConsPlusNormal"/>
              <w:jc w:val="center"/>
            </w:pPr>
            <w:r>
              <w:t>800,00</w:t>
            </w:r>
          </w:p>
        </w:tc>
      </w:tr>
      <w:tr w:rsidR="00D8149A">
        <w:tc>
          <w:tcPr>
            <w:tcW w:w="4535" w:type="dxa"/>
          </w:tcPr>
          <w:p w:rsidR="00D8149A" w:rsidRDefault="00D8149A">
            <w:pPr>
              <w:pStyle w:val="ConsPlusNormal"/>
            </w:pPr>
            <w:r>
              <w:t>город Дагестанские Огни</w:t>
            </w:r>
          </w:p>
        </w:tc>
        <w:tc>
          <w:tcPr>
            <w:tcW w:w="1417" w:type="dxa"/>
          </w:tcPr>
          <w:p w:rsidR="00D8149A" w:rsidRDefault="00D8149A">
            <w:pPr>
              <w:pStyle w:val="ConsPlusNormal"/>
              <w:jc w:val="center"/>
            </w:pPr>
            <w:r>
              <w:t>800,00</w:t>
            </w:r>
          </w:p>
        </w:tc>
        <w:tc>
          <w:tcPr>
            <w:tcW w:w="1417" w:type="dxa"/>
          </w:tcPr>
          <w:p w:rsidR="00D8149A" w:rsidRDefault="00D8149A">
            <w:pPr>
              <w:pStyle w:val="ConsPlusNormal"/>
              <w:jc w:val="center"/>
            </w:pPr>
            <w:r>
              <w:t>800,00</w:t>
            </w:r>
          </w:p>
        </w:tc>
      </w:tr>
      <w:tr w:rsidR="00D8149A">
        <w:tc>
          <w:tcPr>
            <w:tcW w:w="4535" w:type="dxa"/>
          </w:tcPr>
          <w:p w:rsidR="00D8149A" w:rsidRDefault="00D8149A">
            <w:pPr>
              <w:pStyle w:val="ConsPlusNormal"/>
            </w:pPr>
            <w:r>
              <w:t>Всего</w:t>
            </w:r>
          </w:p>
        </w:tc>
        <w:tc>
          <w:tcPr>
            <w:tcW w:w="1417" w:type="dxa"/>
          </w:tcPr>
          <w:p w:rsidR="00D8149A" w:rsidRDefault="00D8149A">
            <w:pPr>
              <w:pStyle w:val="ConsPlusNormal"/>
              <w:jc w:val="center"/>
            </w:pPr>
            <w:r>
              <w:t>16500,00</w:t>
            </w:r>
          </w:p>
        </w:tc>
        <w:tc>
          <w:tcPr>
            <w:tcW w:w="1417" w:type="dxa"/>
          </w:tcPr>
          <w:p w:rsidR="00D8149A" w:rsidRDefault="00D8149A">
            <w:pPr>
              <w:pStyle w:val="ConsPlusNormal"/>
              <w:jc w:val="center"/>
            </w:pPr>
            <w:r>
              <w:t>16500,00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22</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7" w:name="P77151"/>
      <w:bookmarkEnd w:id="27"/>
      <w:r>
        <w:t>ПРОГРАММА</w:t>
      </w:r>
    </w:p>
    <w:p w:rsidR="00D8149A" w:rsidRDefault="00D8149A">
      <w:pPr>
        <w:pStyle w:val="ConsPlusTitle"/>
        <w:jc w:val="center"/>
      </w:pPr>
      <w:r>
        <w:t>ГОСУДАРСТВЕННЫХ ВНУТРЕННИХ ЗАИМСТВОВАНИЙ</w:t>
      </w:r>
    </w:p>
    <w:p w:rsidR="00D8149A" w:rsidRDefault="00D8149A">
      <w:pPr>
        <w:pStyle w:val="ConsPlusTitle"/>
        <w:jc w:val="center"/>
      </w:pPr>
      <w:r>
        <w:t>РЕСПУБЛИКИ ДАГЕСТАН НА 2018 ГОД</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lastRenderedPageBreak/>
              <w:t xml:space="preserve">(в ред. </w:t>
            </w:r>
            <w:hyperlink r:id="rId1688"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D8149A">
        <w:tc>
          <w:tcPr>
            <w:tcW w:w="4252" w:type="dxa"/>
          </w:tcPr>
          <w:p w:rsidR="00D8149A" w:rsidRDefault="00D8149A">
            <w:pPr>
              <w:pStyle w:val="ConsPlusNormal"/>
              <w:jc w:val="center"/>
            </w:pPr>
            <w:r>
              <w:t>Наименование показателей</w:t>
            </w:r>
          </w:p>
        </w:tc>
        <w:tc>
          <w:tcPr>
            <w:tcW w:w="1984" w:type="dxa"/>
          </w:tcPr>
          <w:p w:rsidR="00D8149A" w:rsidRDefault="00D8149A">
            <w:pPr>
              <w:pStyle w:val="ConsPlusNormal"/>
              <w:jc w:val="center"/>
            </w:pPr>
            <w:r>
              <w:t>Сумма</w:t>
            </w:r>
          </w:p>
        </w:tc>
      </w:tr>
      <w:tr w:rsidR="00D8149A">
        <w:tc>
          <w:tcPr>
            <w:tcW w:w="4252" w:type="dxa"/>
          </w:tcPr>
          <w:p w:rsidR="00D8149A" w:rsidRDefault="00D8149A">
            <w:pPr>
              <w:pStyle w:val="ConsPlusNormal"/>
              <w:jc w:val="center"/>
            </w:pPr>
            <w:r>
              <w:t>1</w:t>
            </w:r>
          </w:p>
        </w:tc>
        <w:tc>
          <w:tcPr>
            <w:tcW w:w="1984" w:type="dxa"/>
          </w:tcPr>
          <w:p w:rsidR="00D8149A" w:rsidRDefault="00D8149A">
            <w:pPr>
              <w:pStyle w:val="ConsPlusNormal"/>
              <w:jc w:val="center"/>
            </w:pPr>
            <w:r>
              <w:t>2</w:t>
            </w:r>
          </w:p>
        </w:tc>
      </w:tr>
      <w:tr w:rsidR="00D8149A">
        <w:tc>
          <w:tcPr>
            <w:tcW w:w="4252" w:type="dxa"/>
          </w:tcPr>
          <w:p w:rsidR="00D8149A" w:rsidRDefault="00D8149A">
            <w:pPr>
              <w:pStyle w:val="ConsPlusNormal"/>
            </w:pPr>
            <w:r>
              <w:t>Государственные внутренние заимствования</w:t>
            </w:r>
          </w:p>
        </w:tc>
        <w:tc>
          <w:tcPr>
            <w:tcW w:w="1984" w:type="dxa"/>
          </w:tcPr>
          <w:p w:rsidR="00D8149A" w:rsidRDefault="00D8149A">
            <w:pPr>
              <w:pStyle w:val="ConsPlusNormal"/>
              <w:jc w:val="center"/>
            </w:pPr>
            <w:r>
              <w:t>-233400,10</w:t>
            </w:r>
          </w:p>
        </w:tc>
      </w:tr>
      <w:tr w:rsidR="00D8149A">
        <w:tc>
          <w:tcPr>
            <w:tcW w:w="4252" w:type="dxa"/>
          </w:tcPr>
          <w:p w:rsidR="00D8149A" w:rsidRDefault="00D8149A">
            <w:pPr>
              <w:pStyle w:val="ConsPlusNormal"/>
            </w:pPr>
            <w:r>
              <w:t>в том числе</w:t>
            </w:r>
          </w:p>
        </w:tc>
        <w:tc>
          <w:tcPr>
            <w:tcW w:w="1984" w:type="dxa"/>
          </w:tcPr>
          <w:p w:rsidR="00D8149A" w:rsidRDefault="00D8149A">
            <w:pPr>
              <w:pStyle w:val="ConsPlusNormal"/>
            </w:pPr>
          </w:p>
        </w:tc>
      </w:tr>
      <w:tr w:rsidR="00D8149A">
        <w:tc>
          <w:tcPr>
            <w:tcW w:w="4252" w:type="dxa"/>
          </w:tcPr>
          <w:p w:rsidR="00D8149A" w:rsidRDefault="00D8149A">
            <w:pPr>
              <w:pStyle w:val="ConsPlusNormal"/>
            </w:pPr>
            <w:r>
              <w:t>Привлечение кредитов</w:t>
            </w:r>
          </w:p>
        </w:tc>
        <w:tc>
          <w:tcPr>
            <w:tcW w:w="1984" w:type="dxa"/>
          </w:tcPr>
          <w:p w:rsidR="00D8149A" w:rsidRDefault="00D8149A">
            <w:pPr>
              <w:pStyle w:val="ConsPlusNormal"/>
              <w:jc w:val="center"/>
            </w:pPr>
            <w:r>
              <w:t>4235000,0</w:t>
            </w:r>
          </w:p>
        </w:tc>
      </w:tr>
      <w:tr w:rsidR="00D8149A">
        <w:tc>
          <w:tcPr>
            <w:tcW w:w="4252" w:type="dxa"/>
          </w:tcPr>
          <w:p w:rsidR="00D8149A" w:rsidRDefault="00D8149A">
            <w:pPr>
              <w:pStyle w:val="ConsPlusNormal"/>
            </w:pPr>
            <w:r>
              <w:t>Погашение основного долга по кредитам</w:t>
            </w:r>
          </w:p>
        </w:tc>
        <w:tc>
          <w:tcPr>
            <w:tcW w:w="1984" w:type="dxa"/>
          </w:tcPr>
          <w:p w:rsidR="00D8149A" w:rsidRDefault="00D8149A">
            <w:pPr>
              <w:pStyle w:val="ConsPlusNormal"/>
              <w:jc w:val="center"/>
            </w:pPr>
            <w:r>
              <w:t>-4468400,1</w:t>
            </w:r>
          </w:p>
        </w:tc>
      </w:tr>
      <w:tr w:rsidR="00D8149A">
        <w:tc>
          <w:tcPr>
            <w:tcW w:w="4252" w:type="dxa"/>
          </w:tcPr>
          <w:p w:rsidR="00D8149A" w:rsidRDefault="00D8149A">
            <w:pPr>
              <w:pStyle w:val="ConsPlusNormal"/>
            </w:pPr>
            <w:r>
              <w:t>Кредиты кредитных организаций в валюте Российской Федерации</w:t>
            </w:r>
          </w:p>
        </w:tc>
        <w:tc>
          <w:tcPr>
            <w:tcW w:w="1984" w:type="dxa"/>
          </w:tcPr>
          <w:p w:rsidR="00D8149A" w:rsidRDefault="00D8149A">
            <w:pPr>
              <w:pStyle w:val="ConsPlusNormal"/>
              <w:jc w:val="center"/>
            </w:pPr>
            <w:r>
              <w:t>235000,0</w:t>
            </w:r>
          </w:p>
        </w:tc>
      </w:tr>
      <w:tr w:rsidR="00D8149A">
        <w:tc>
          <w:tcPr>
            <w:tcW w:w="4252" w:type="dxa"/>
          </w:tcPr>
          <w:p w:rsidR="00D8149A" w:rsidRDefault="00D8149A">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984" w:type="dxa"/>
          </w:tcPr>
          <w:p w:rsidR="00D8149A" w:rsidRDefault="00D8149A">
            <w:pPr>
              <w:pStyle w:val="ConsPlusNormal"/>
              <w:jc w:val="center"/>
            </w:pPr>
            <w:r>
              <w:t>235000,0</w:t>
            </w:r>
          </w:p>
        </w:tc>
      </w:tr>
      <w:tr w:rsidR="00D8149A">
        <w:tc>
          <w:tcPr>
            <w:tcW w:w="4252" w:type="dxa"/>
          </w:tcPr>
          <w:p w:rsidR="00D8149A" w:rsidRDefault="00D8149A">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984" w:type="dxa"/>
          </w:tcPr>
          <w:p w:rsidR="00D8149A" w:rsidRDefault="00D8149A">
            <w:pPr>
              <w:pStyle w:val="ConsPlusNormal"/>
              <w:jc w:val="center"/>
            </w:pPr>
            <w:r>
              <w:t>0,0</w:t>
            </w:r>
          </w:p>
        </w:tc>
      </w:tr>
      <w:tr w:rsidR="00D8149A">
        <w:tc>
          <w:tcPr>
            <w:tcW w:w="4252" w:type="dxa"/>
          </w:tcPr>
          <w:p w:rsidR="00D8149A" w:rsidRDefault="00D8149A">
            <w:pPr>
              <w:pStyle w:val="ConsPlusNormal"/>
            </w:pPr>
            <w:r>
              <w:t>Бюджетные кредиты от других бюджетов бюджетной системы Российской Федерации</w:t>
            </w:r>
          </w:p>
        </w:tc>
        <w:tc>
          <w:tcPr>
            <w:tcW w:w="1984" w:type="dxa"/>
          </w:tcPr>
          <w:p w:rsidR="00D8149A" w:rsidRDefault="00D8149A">
            <w:pPr>
              <w:pStyle w:val="ConsPlusNormal"/>
              <w:jc w:val="center"/>
            </w:pPr>
            <w:r>
              <w:t>-468400,1</w:t>
            </w:r>
          </w:p>
        </w:tc>
      </w:tr>
      <w:tr w:rsidR="00D8149A">
        <w:tc>
          <w:tcPr>
            <w:tcW w:w="4252" w:type="dxa"/>
          </w:tcPr>
          <w:p w:rsidR="00D8149A" w:rsidRDefault="00D8149A">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984" w:type="dxa"/>
          </w:tcPr>
          <w:p w:rsidR="00D8149A" w:rsidRDefault="00D8149A">
            <w:pPr>
              <w:pStyle w:val="ConsPlusNormal"/>
              <w:jc w:val="center"/>
            </w:pPr>
            <w:r>
              <w:t>0,00</w:t>
            </w:r>
          </w:p>
        </w:tc>
      </w:tr>
      <w:tr w:rsidR="00D8149A">
        <w:tc>
          <w:tcPr>
            <w:tcW w:w="4252" w:type="dxa"/>
          </w:tcPr>
          <w:p w:rsidR="00D8149A" w:rsidRDefault="00D8149A">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984" w:type="dxa"/>
          </w:tcPr>
          <w:p w:rsidR="00D8149A" w:rsidRDefault="00D8149A">
            <w:pPr>
              <w:pStyle w:val="ConsPlusNormal"/>
              <w:jc w:val="center"/>
            </w:pPr>
            <w:r>
              <w:t>4000000,0</w:t>
            </w:r>
          </w:p>
        </w:tc>
      </w:tr>
      <w:tr w:rsidR="00D8149A">
        <w:tc>
          <w:tcPr>
            <w:tcW w:w="4252" w:type="dxa"/>
          </w:tcPr>
          <w:p w:rsidR="00D8149A" w:rsidRDefault="00D8149A">
            <w:pPr>
              <w:pStyle w:val="ConsPlusNormal"/>
            </w:pPr>
            <w:r>
              <w:t xml:space="preserve">Погашение бюджетных кредитов, полученных от других бюджетов </w:t>
            </w:r>
            <w:r>
              <w:lastRenderedPageBreak/>
              <w:t>бюджетной системы Российской Федерации в валюте Российской Федерации</w:t>
            </w:r>
          </w:p>
        </w:tc>
        <w:tc>
          <w:tcPr>
            <w:tcW w:w="1984" w:type="dxa"/>
          </w:tcPr>
          <w:p w:rsidR="00D8149A" w:rsidRDefault="00D8149A">
            <w:pPr>
              <w:pStyle w:val="ConsPlusNormal"/>
              <w:jc w:val="center"/>
            </w:pPr>
            <w:r>
              <w:lastRenderedPageBreak/>
              <w:t>-468400,1</w:t>
            </w:r>
          </w:p>
        </w:tc>
      </w:tr>
      <w:tr w:rsidR="00D8149A">
        <w:tc>
          <w:tcPr>
            <w:tcW w:w="4252" w:type="dxa"/>
          </w:tcPr>
          <w:p w:rsidR="00D8149A" w:rsidRDefault="00D8149A">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984" w:type="dxa"/>
          </w:tcPr>
          <w:p w:rsidR="00D8149A" w:rsidRDefault="00D8149A">
            <w:pPr>
              <w:pStyle w:val="ConsPlusNormal"/>
              <w:jc w:val="center"/>
            </w:pPr>
            <w:r>
              <w:t>-4000000,0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23</w:t>
      </w:r>
    </w:p>
    <w:p w:rsidR="00D8149A" w:rsidRDefault="00D8149A">
      <w:pPr>
        <w:pStyle w:val="ConsPlusNormal"/>
        <w:jc w:val="right"/>
      </w:pPr>
      <w:r>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8" w:name="P77198"/>
      <w:bookmarkEnd w:id="28"/>
      <w:r>
        <w:t>ПРОГРАММА</w:t>
      </w:r>
    </w:p>
    <w:p w:rsidR="00D8149A" w:rsidRDefault="00D8149A">
      <w:pPr>
        <w:pStyle w:val="ConsPlusTitle"/>
        <w:jc w:val="center"/>
      </w:pPr>
      <w:r>
        <w:t>ГОСУДАРСТВЕННЫХ ВНУТРЕННИХ ЗАИМСТВОВАНИЙ</w:t>
      </w:r>
    </w:p>
    <w:p w:rsidR="00D8149A" w:rsidRDefault="00D8149A">
      <w:pPr>
        <w:pStyle w:val="ConsPlusTitle"/>
        <w:jc w:val="center"/>
      </w:pPr>
      <w:r>
        <w:t>РЕСПУБЛИКИ ДАГЕСТАН НА 2019 И 2020 ГОДЫ</w:t>
      </w:r>
    </w:p>
    <w:p w:rsidR="00D8149A" w:rsidRDefault="00D8149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8149A">
        <w:trPr>
          <w:jc w:val="center"/>
        </w:trPr>
        <w:tc>
          <w:tcPr>
            <w:tcW w:w="9861" w:type="dxa"/>
            <w:tcBorders>
              <w:top w:val="nil"/>
              <w:left w:val="single" w:sz="24" w:space="0" w:color="CED3F1"/>
              <w:bottom w:val="nil"/>
              <w:right w:val="single" w:sz="24" w:space="0" w:color="F4F3F8"/>
            </w:tcBorders>
            <w:shd w:val="clear" w:color="auto" w:fill="F4F3F8"/>
          </w:tcPr>
          <w:p w:rsidR="00D8149A" w:rsidRDefault="00D8149A">
            <w:pPr>
              <w:pStyle w:val="ConsPlusNormal"/>
              <w:jc w:val="center"/>
            </w:pPr>
            <w:r>
              <w:rPr>
                <w:color w:val="392C69"/>
              </w:rPr>
              <w:t>Список изменяющих документов</w:t>
            </w:r>
          </w:p>
          <w:p w:rsidR="00D8149A" w:rsidRDefault="00D8149A">
            <w:pPr>
              <w:pStyle w:val="ConsPlusNormal"/>
              <w:jc w:val="center"/>
            </w:pPr>
            <w:r>
              <w:rPr>
                <w:color w:val="392C69"/>
              </w:rPr>
              <w:t xml:space="preserve">(в ред. </w:t>
            </w:r>
            <w:hyperlink r:id="rId1689" w:history="1">
              <w:r>
                <w:rPr>
                  <w:color w:val="0000FF"/>
                </w:rPr>
                <w:t>Закона</w:t>
              </w:r>
            </w:hyperlink>
            <w:r>
              <w:rPr>
                <w:color w:val="392C69"/>
              </w:rPr>
              <w:t xml:space="preserve"> Республики Дагестан</w:t>
            </w:r>
          </w:p>
          <w:p w:rsidR="00D8149A" w:rsidRDefault="00D8149A">
            <w:pPr>
              <w:pStyle w:val="ConsPlusNormal"/>
              <w:jc w:val="center"/>
            </w:pPr>
            <w:r>
              <w:rPr>
                <w:color w:val="392C69"/>
              </w:rPr>
              <w:t>от 04.04.2018 N 14)</w:t>
            </w:r>
          </w:p>
        </w:tc>
      </w:tr>
    </w:tbl>
    <w:p w:rsidR="00D8149A" w:rsidRDefault="00D8149A">
      <w:pPr>
        <w:pStyle w:val="ConsPlusNormal"/>
        <w:jc w:val="both"/>
      </w:pPr>
    </w:p>
    <w:p w:rsidR="00D8149A" w:rsidRDefault="00D8149A">
      <w:pPr>
        <w:pStyle w:val="ConsPlusNormal"/>
        <w:jc w:val="right"/>
      </w:pPr>
      <w:r>
        <w:t>(тыс. рублей)</w:t>
      </w:r>
    </w:p>
    <w:p w:rsidR="00D8149A" w:rsidRDefault="00D814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tblGrid>
      <w:tr w:rsidR="00D8149A">
        <w:tc>
          <w:tcPr>
            <w:tcW w:w="3969" w:type="dxa"/>
            <w:vMerge w:val="restart"/>
          </w:tcPr>
          <w:p w:rsidR="00D8149A" w:rsidRDefault="00D8149A">
            <w:pPr>
              <w:pStyle w:val="ConsPlusNormal"/>
              <w:jc w:val="center"/>
            </w:pPr>
            <w:r>
              <w:t>Наименование показателей</w:t>
            </w:r>
          </w:p>
        </w:tc>
        <w:tc>
          <w:tcPr>
            <w:tcW w:w="3402" w:type="dxa"/>
            <w:gridSpan w:val="2"/>
          </w:tcPr>
          <w:p w:rsidR="00D8149A" w:rsidRDefault="00D8149A">
            <w:pPr>
              <w:pStyle w:val="ConsPlusNormal"/>
              <w:jc w:val="center"/>
            </w:pPr>
            <w:r>
              <w:t>Сумма</w:t>
            </w:r>
          </w:p>
        </w:tc>
      </w:tr>
      <w:tr w:rsidR="00D8149A">
        <w:tc>
          <w:tcPr>
            <w:tcW w:w="3969" w:type="dxa"/>
            <w:vMerge/>
          </w:tcPr>
          <w:p w:rsidR="00D8149A" w:rsidRDefault="00D8149A"/>
        </w:tc>
        <w:tc>
          <w:tcPr>
            <w:tcW w:w="1701" w:type="dxa"/>
          </w:tcPr>
          <w:p w:rsidR="00D8149A" w:rsidRDefault="00D8149A">
            <w:pPr>
              <w:pStyle w:val="ConsPlusNormal"/>
              <w:jc w:val="center"/>
            </w:pPr>
            <w:r>
              <w:t>2019 год</w:t>
            </w:r>
          </w:p>
        </w:tc>
        <w:tc>
          <w:tcPr>
            <w:tcW w:w="1701" w:type="dxa"/>
          </w:tcPr>
          <w:p w:rsidR="00D8149A" w:rsidRDefault="00D8149A">
            <w:pPr>
              <w:pStyle w:val="ConsPlusNormal"/>
              <w:jc w:val="center"/>
            </w:pPr>
            <w:r>
              <w:t>2020 год</w:t>
            </w:r>
          </w:p>
        </w:tc>
      </w:tr>
      <w:tr w:rsidR="00D8149A">
        <w:tc>
          <w:tcPr>
            <w:tcW w:w="3969" w:type="dxa"/>
          </w:tcPr>
          <w:p w:rsidR="00D8149A" w:rsidRDefault="00D8149A">
            <w:pPr>
              <w:pStyle w:val="ConsPlusNormal"/>
              <w:jc w:val="center"/>
            </w:pPr>
            <w:r>
              <w:t>1</w:t>
            </w:r>
          </w:p>
        </w:tc>
        <w:tc>
          <w:tcPr>
            <w:tcW w:w="1701" w:type="dxa"/>
          </w:tcPr>
          <w:p w:rsidR="00D8149A" w:rsidRDefault="00D8149A">
            <w:pPr>
              <w:pStyle w:val="ConsPlusNormal"/>
              <w:jc w:val="center"/>
            </w:pPr>
            <w:r>
              <w:t>2</w:t>
            </w:r>
          </w:p>
        </w:tc>
        <w:tc>
          <w:tcPr>
            <w:tcW w:w="1701" w:type="dxa"/>
          </w:tcPr>
          <w:p w:rsidR="00D8149A" w:rsidRDefault="00D8149A">
            <w:pPr>
              <w:pStyle w:val="ConsPlusNormal"/>
              <w:jc w:val="center"/>
            </w:pPr>
            <w:r>
              <w:t>3</w:t>
            </w:r>
          </w:p>
        </w:tc>
      </w:tr>
      <w:tr w:rsidR="00D8149A">
        <w:tc>
          <w:tcPr>
            <w:tcW w:w="3969" w:type="dxa"/>
          </w:tcPr>
          <w:p w:rsidR="00D8149A" w:rsidRDefault="00D8149A">
            <w:pPr>
              <w:pStyle w:val="ConsPlusNormal"/>
            </w:pPr>
            <w:r>
              <w:t>Государственные внутренние заимствования</w:t>
            </w:r>
          </w:p>
        </w:tc>
        <w:tc>
          <w:tcPr>
            <w:tcW w:w="1701" w:type="dxa"/>
          </w:tcPr>
          <w:p w:rsidR="00D8149A" w:rsidRDefault="00D8149A">
            <w:pPr>
              <w:pStyle w:val="ConsPlusNormal"/>
              <w:jc w:val="center"/>
            </w:pPr>
            <w:r>
              <w:t>-443903,8</w:t>
            </w:r>
          </w:p>
        </w:tc>
        <w:tc>
          <w:tcPr>
            <w:tcW w:w="1701" w:type="dxa"/>
          </w:tcPr>
          <w:p w:rsidR="00D8149A" w:rsidRDefault="00D8149A">
            <w:pPr>
              <w:pStyle w:val="ConsPlusNormal"/>
              <w:jc w:val="center"/>
            </w:pPr>
            <w:r>
              <w:t>-936800,3</w:t>
            </w:r>
          </w:p>
        </w:tc>
      </w:tr>
      <w:tr w:rsidR="00D8149A">
        <w:tc>
          <w:tcPr>
            <w:tcW w:w="3969" w:type="dxa"/>
          </w:tcPr>
          <w:p w:rsidR="00D8149A" w:rsidRDefault="00D8149A">
            <w:pPr>
              <w:pStyle w:val="ConsPlusNormal"/>
            </w:pPr>
            <w:r>
              <w:t>в том числе</w:t>
            </w:r>
          </w:p>
        </w:tc>
        <w:tc>
          <w:tcPr>
            <w:tcW w:w="1701" w:type="dxa"/>
          </w:tcPr>
          <w:p w:rsidR="00D8149A" w:rsidRDefault="00D8149A">
            <w:pPr>
              <w:pStyle w:val="ConsPlusNormal"/>
            </w:pPr>
          </w:p>
        </w:tc>
        <w:tc>
          <w:tcPr>
            <w:tcW w:w="1701" w:type="dxa"/>
          </w:tcPr>
          <w:p w:rsidR="00D8149A" w:rsidRDefault="00D8149A">
            <w:pPr>
              <w:pStyle w:val="ConsPlusNormal"/>
            </w:pPr>
          </w:p>
        </w:tc>
      </w:tr>
      <w:tr w:rsidR="00D8149A">
        <w:tc>
          <w:tcPr>
            <w:tcW w:w="3969" w:type="dxa"/>
          </w:tcPr>
          <w:p w:rsidR="00D8149A" w:rsidRDefault="00D8149A">
            <w:pPr>
              <w:pStyle w:val="ConsPlusNormal"/>
            </w:pPr>
            <w:r>
              <w:t>Привлечение кредитов</w:t>
            </w:r>
          </w:p>
        </w:tc>
        <w:tc>
          <w:tcPr>
            <w:tcW w:w="1701" w:type="dxa"/>
          </w:tcPr>
          <w:p w:rsidR="00D8149A" w:rsidRDefault="00D8149A">
            <w:pPr>
              <w:pStyle w:val="ConsPlusNormal"/>
              <w:jc w:val="center"/>
            </w:pPr>
            <w:r>
              <w:t>4259496,3</w:t>
            </w:r>
          </w:p>
        </w:tc>
        <w:tc>
          <w:tcPr>
            <w:tcW w:w="1701" w:type="dxa"/>
          </w:tcPr>
          <w:p w:rsidR="00D8149A" w:rsidRDefault="00D8149A">
            <w:pPr>
              <w:pStyle w:val="ConsPlusNormal"/>
              <w:jc w:val="center"/>
            </w:pPr>
            <w:r>
              <w:t>4259496,3</w:t>
            </w:r>
          </w:p>
        </w:tc>
      </w:tr>
      <w:tr w:rsidR="00D8149A">
        <w:tc>
          <w:tcPr>
            <w:tcW w:w="3969" w:type="dxa"/>
          </w:tcPr>
          <w:p w:rsidR="00D8149A" w:rsidRDefault="00D8149A">
            <w:pPr>
              <w:pStyle w:val="ConsPlusNormal"/>
            </w:pPr>
            <w:r>
              <w:t>Погашение основного долга по кредитам</w:t>
            </w:r>
          </w:p>
        </w:tc>
        <w:tc>
          <w:tcPr>
            <w:tcW w:w="1701" w:type="dxa"/>
          </w:tcPr>
          <w:p w:rsidR="00D8149A" w:rsidRDefault="00D8149A">
            <w:pPr>
              <w:pStyle w:val="ConsPlusNormal"/>
              <w:jc w:val="center"/>
            </w:pPr>
            <w:r>
              <w:t>-4703400,1</w:t>
            </w:r>
          </w:p>
        </w:tc>
        <w:tc>
          <w:tcPr>
            <w:tcW w:w="1701" w:type="dxa"/>
          </w:tcPr>
          <w:p w:rsidR="00D8149A" w:rsidRDefault="00D8149A">
            <w:pPr>
              <w:pStyle w:val="ConsPlusNormal"/>
              <w:jc w:val="center"/>
            </w:pPr>
            <w:r>
              <w:t>-5196296,6</w:t>
            </w:r>
          </w:p>
        </w:tc>
      </w:tr>
      <w:tr w:rsidR="00D8149A">
        <w:tc>
          <w:tcPr>
            <w:tcW w:w="3969" w:type="dxa"/>
          </w:tcPr>
          <w:p w:rsidR="00D8149A" w:rsidRDefault="00D8149A">
            <w:pPr>
              <w:pStyle w:val="ConsPlusNormal"/>
            </w:pPr>
            <w:r>
              <w:t xml:space="preserve">Кредиты кредитных организаций в валюте </w:t>
            </w:r>
            <w:r>
              <w:lastRenderedPageBreak/>
              <w:t>Российской Федерации</w:t>
            </w:r>
          </w:p>
        </w:tc>
        <w:tc>
          <w:tcPr>
            <w:tcW w:w="1701" w:type="dxa"/>
          </w:tcPr>
          <w:p w:rsidR="00D8149A" w:rsidRDefault="00D8149A">
            <w:pPr>
              <w:pStyle w:val="ConsPlusNormal"/>
              <w:jc w:val="center"/>
            </w:pPr>
            <w:r>
              <w:lastRenderedPageBreak/>
              <w:t>24496,3</w:t>
            </w:r>
          </w:p>
        </w:tc>
        <w:tc>
          <w:tcPr>
            <w:tcW w:w="1701" w:type="dxa"/>
          </w:tcPr>
          <w:p w:rsidR="00D8149A" w:rsidRDefault="00D8149A">
            <w:pPr>
              <w:pStyle w:val="ConsPlusNormal"/>
              <w:jc w:val="center"/>
            </w:pPr>
            <w:r>
              <w:t>0,0</w:t>
            </w:r>
          </w:p>
        </w:tc>
      </w:tr>
      <w:tr w:rsidR="00D8149A">
        <w:tc>
          <w:tcPr>
            <w:tcW w:w="3969" w:type="dxa"/>
          </w:tcPr>
          <w:p w:rsidR="00D8149A" w:rsidRDefault="00D8149A">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D8149A" w:rsidRDefault="00D8149A">
            <w:pPr>
              <w:pStyle w:val="ConsPlusNormal"/>
              <w:jc w:val="center"/>
            </w:pPr>
            <w:r>
              <w:t>259496,3</w:t>
            </w:r>
          </w:p>
        </w:tc>
        <w:tc>
          <w:tcPr>
            <w:tcW w:w="1701" w:type="dxa"/>
          </w:tcPr>
          <w:p w:rsidR="00D8149A" w:rsidRDefault="00D8149A">
            <w:pPr>
              <w:pStyle w:val="ConsPlusNormal"/>
              <w:jc w:val="center"/>
            </w:pPr>
            <w:r>
              <w:t>259496,3</w:t>
            </w:r>
          </w:p>
        </w:tc>
      </w:tr>
      <w:tr w:rsidR="00D8149A">
        <w:tc>
          <w:tcPr>
            <w:tcW w:w="3969" w:type="dxa"/>
          </w:tcPr>
          <w:p w:rsidR="00D8149A" w:rsidRDefault="00D8149A">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701" w:type="dxa"/>
          </w:tcPr>
          <w:p w:rsidR="00D8149A" w:rsidRDefault="00D8149A">
            <w:pPr>
              <w:pStyle w:val="ConsPlusNormal"/>
              <w:jc w:val="center"/>
            </w:pPr>
            <w:r>
              <w:t>235000,0</w:t>
            </w:r>
          </w:p>
        </w:tc>
        <w:tc>
          <w:tcPr>
            <w:tcW w:w="1701" w:type="dxa"/>
          </w:tcPr>
          <w:p w:rsidR="00D8149A" w:rsidRDefault="00D8149A">
            <w:pPr>
              <w:pStyle w:val="ConsPlusNormal"/>
              <w:jc w:val="center"/>
            </w:pPr>
            <w:r>
              <w:t>259496,3</w:t>
            </w:r>
          </w:p>
        </w:tc>
      </w:tr>
      <w:tr w:rsidR="00D8149A">
        <w:tc>
          <w:tcPr>
            <w:tcW w:w="3969" w:type="dxa"/>
          </w:tcPr>
          <w:p w:rsidR="00D8149A" w:rsidRDefault="00D8149A">
            <w:pPr>
              <w:pStyle w:val="ConsPlusNormal"/>
            </w:pPr>
            <w:r>
              <w:t>Бюджетные кредиты от других бюджетов бюджетной системы Российской Федерации</w:t>
            </w:r>
          </w:p>
        </w:tc>
        <w:tc>
          <w:tcPr>
            <w:tcW w:w="1701" w:type="dxa"/>
          </w:tcPr>
          <w:p w:rsidR="00D8149A" w:rsidRDefault="00D8149A">
            <w:pPr>
              <w:pStyle w:val="ConsPlusNormal"/>
              <w:jc w:val="center"/>
            </w:pPr>
            <w:r>
              <w:t>-468400,1</w:t>
            </w:r>
          </w:p>
        </w:tc>
        <w:tc>
          <w:tcPr>
            <w:tcW w:w="1701" w:type="dxa"/>
          </w:tcPr>
          <w:p w:rsidR="00D8149A" w:rsidRDefault="00D8149A">
            <w:pPr>
              <w:pStyle w:val="ConsPlusNormal"/>
              <w:jc w:val="center"/>
            </w:pPr>
            <w:r>
              <w:t>-936800,3</w:t>
            </w:r>
          </w:p>
        </w:tc>
      </w:tr>
      <w:tr w:rsidR="00D8149A">
        <w:tc>
          <w:tcPr>
            <w:tcW w:w="3969" w:type="dxa"/>
          </w:tcPr>
          <w:p w:rsidR="00D8149A" w:rsidRDefault="00D8149A">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D8149A" w:rsidRDefault="00D8149A">
            <w:pPr>
              <w:pStyle w:val="ConsPlusNormal"/>
              <w:jc w:val="center"/>
            </w:pPr>
            <w:r>
              <w:t>0,00</w:t>
            </w:r>
          </w:p>
        </w:tc>
        <w:tc>
          <w:tcPr>
            <w:tcW w:w="1701" w:type="dxa"/>
          </w:tcPr>
          <w:p w:rsidR="00D8149A" w:rsidRDefault="00D8149A">
            <w:pPr>
              <w:pStyle w:val="ConsPlusNormal"/>
              <w:jc w:val="center"/>
            </w:pPr>
            <w:r>
              <w:t>0,00</w:t>
            </w:r>
          </w:p>
        </w:tc>
      </w:tr>
      <w:tr w:rsidR="00D8149A">
        <w:tc>
          <w:tcPr>
            <w:tcW w:w="3969" w:type="dxa"/>
          </w:tcPr>
          <w:p w:rsidR="00D8149A" w:rsidRDefault="00D8149A">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701" w:type="dxa"/>
          </w:tcPr>
          <w:p w:rsidR="00D8149A" w:rsidRDefault="00D8149A">
            <w:pPr>
              <w:pStyle w:val="ConsPlusNormal"/>
              <w:jc w:val="center"/>
            </w:pPr>
            <w:r>
              <w:t>4000000,00</w:t>
            </w:r>
          </w:p>
        </w:tc>
        <w:tc>
          <w:tcPr>
            <w:tcW w:w="1701" w:type="dxa"/>
          </w:tcPr>
          <w:p w:rsidR="00D8149A" w:rsidRDefault="00D8149A">
            <w:pPr>
              <w:pStyle w:val="ConsPlusNormal"/>
              <w:jc w:val="center"/>
            </w:pPr>
            <w:r>
              <w:t>4000000,00</w:t>
            </w:r>
          </w:p>
        </w:tc>
      </w:tr>
      <w:tr w:rsidR="00D8149A">
        <w:tc>
          <w:tcPr>
            <w:tcW w:w="3969" w:type="dxa"/>
          </w:tcPr>
          <w:p w:rsidR="00D8149A" w:rsidRDefault="00D8149A">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D8149A" w:rsidRDefault="00D8149A">
            <w:pPr>
              <w:pStyle w:val="ConsPlusNormal"/>
              <w:jc w:val="center"/>
            </w:pPr>
            <w:r>
              <w:t>-468400,1</w:t>
            </w:r>
          </w:p>
        </w:tc>
        <w:tc>
          <w:tcPr>
            <w:tcW w:w="1701" w:type="dxa"/>
          </w:tcPr>
          <w:p w:rsidR="00D8149A" w:rsidRDefault="00D8149A">
            <w:pPr>
              <w:pStyle w:val="ConsPlusNormal"/>
              <w:jc w:val="center"/>
            </w:pPr>
            <w:r>
              <w:t>-936800,3</w:t>
            </w:r>
          </w:p>
        </w:tc>
      </w:tr>
      <w:tr w:rsidR="00D8149A">
        <w:tc>
          <w:tcPr>
            <w:tcW w:w="3969" w:type="dxa"/>
          </w:tcPr>
          <w:p w:rsidR="00D8149A" w:rsidRDefault="00D8149A">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701" w:type="dxa"/>
          </w:tcPr>
          <w:p w:rsidR="00D8149A" w:rsidRDefault="00D8149A">
            <w:pPr>
              <w:pStyle w:val="ConsPlusNormal"/>
              <w:jc w:val="center"/>
            </w:pPr>
            <w:r>
              <w:t>-4000000,00</w:t>
            </w:r>
          </w:p>
        </w:tc>
        <w:tc>
          <w:tcPr>
            <w:tcW w:w="1701" w:type="dxa"/>
          </w:tcPr>
          <w:p w:rsidR="00D8149A" w:rsidRDefault="00D8149A">
            <w:pPr>
              <w:pStyle w:val="ConsPlusNormal"/>
              <w:jc w:val="center"/>
            </w:pPr>
            <w:r>
              <w:t>-4000000,00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both"/>
      </w:pPr>
    </w:p>
    <w:p w:rsidR="00D8149A" w:rsidRDefault="00D8149A">
      <w:pPr>
        <w:pStyle w:val="ConsPlusNormal"/>
        <w:jc w:val="right"/>
        <w:outlineLvl w:val="0"/>
      </w:pPr>
      <w:r>
        <w:t>Приложение N 24</w:t>
      </w:r>
    </w:p>
    <w:p w:rsidR="00D8149A" w:rsidRDefault="00D8149A">
      <w:pPr>
        <w:pStyle w:val="ConsPlusNormal"/>
        <w:jc w:val="right"/>
      </w:pPr>
      <w:r>
        <w:lastRenderedPageBreak/>
        <w:t>к Закону Республики Дагестан</w:t>
      </w:r>
    </w:p>
    <w:p w:rsidR="00D8149A" w:rsidRDefault="00D8149A">
      <w:pPr>
        <w:pStyle w:val="ConsPlusNormal"/>
        <w:jc w:val="right"/>
      </w:pPr>
      <w:r>
        <w:t>"О республиканском бюджете</w:t>
      </w:r>
    </w:p>
    <w:p w:rsidR="00D8149A" w:rsidRDefault="00D8149A">
      <w:pPr>
        <w:pStyle w:val="ConsPlusNormal"/>
        <w:jc w:val="right"/>
      </w:pPr>
      <w:r>
        <w:t>Республики Дагестан на 2018 год</w:t>
      </w:r>
    </w:p>
    <w:p w:rsidR="00D8149A" w:rsidRDefault="00D8149A">
      <w:pPr>
        <w:pStyle w:val="ConsPlusNormal"/>
        <w:jc w:val="right"/>
      </w:pPr>
      <w:r>
        <w:t>и на плановый период 2019 и 2020 годов"</w:t>
      </w:r>
    </w:p>
    <w:p w:rsidR="00D8149A" w:rsidRDefault="00D8149A">
      <w:pPr>
        <w:pStyle w:val="ConsPlusNormal"/>
        <w:jc w:val="both"/>
      </w:pPr>
    </w:p>
    <w:p w:rsidR="00D8149A" w:rsidRDefault="00D8149A">
      <w:pPr>
        <w:pStyle w:val="ConsPlusTitle"/>
        <w:jc w:val="center"/>
      </w:pPr>
      <w:bookmarkStart w:id="29" w:name="P77260"/>
      <w:bookmarkEnd w:id="29"/>
      <w:r>
        <w:t>ПРОГРАММА</w:t>
      </w:r>
    </w:p>
    <w:p w:rsidR="00D8149A" w:rsidRDefault="00D8149A">
      <w:pPr>
        <w:pStyle w:val="ConsPlusTitle"/>
        <w:jc w:val="center"/>
      </w:pPr>
      <w:r>
        <w:t>ГОСУДАРСТВЕННЫХ ГАРАНТИЙ РЕСПУБЛИКИ ДАГЕСТАН</w:t>
      </w:r>
    </w:p>
    <w:p w:rsidR="00D8149A" w:rsidRDefault="00D8149A">
      <w:pPr>
        <w:pStyle w:val="ConsPlusTitle"/>
        <w:jc w:val="center"/>
      </w:pPr>
      <w:r>
        <w:t>НА 2018 ГОД</w:t>
      </w:r>
    </w:p>
    <w:p w:rsidR="00D8149A" w:rsidRDefault="00D8149A">
      <w:pPr>
        <w:pStyle w:val="ConsPlusNormal"/>
        <w:jc w:val="both"/>
      </w:pPr>
    </w:p>
    <w:p w:rsidR="00D8149A" w:rsidRDefault="00D8149A">
      <w:pPr>
        <w:pStyle w:val="ConsPlusNormal"/>
        <w:jc w:val="center"/>
        <w:outlineLvl w:val="1"/>
      </w:pPr>
      <w:r>
        <w:t>Общий объем</w:t>
      </w:r>
    </w:p>
    <w:p w:rsidR="00D8149A" w:rsidRDefault="00D8149A">
      <w:pPr>
        <w:pStyle w:val="ConsPlusNormal"/>
        <w:jc w:val="center"/>
      </w:pPr>
      <w:r>
        <w:t>бюджетных ассигнований, предусмотренных</w:t>
      </w:r>
    </w:p>
    <w:p w:rsidR="00D8149A" w:rsidRDefault="00D8149A">
      <w:pPr>
        <w:pStyle w:val="ConsPlusNormal"/>
        <w:jc w:val="center"/>
      </w:pPr>
      <w:r>
        <w:t>на исполнение государственных гарантий Республики Дагестан</w:t>
      </w:r>
    </w:p>
    <w:p w:rsidR="00D8149A" w:rsidRDefault="00D8149A">
      <w:pPr>
        <w:pStyle w:val="ConsPlusNormal"/>
        <w:jc w:val="center"/>
      </w:pPr>
      <w:r>
        <w:t>по возможным гарантийным случаям, в 2018 году</w:t>
      </w:r>
    </w:p>
    <w:p w:rsidR="00D8149A" w:rsidRDefault="00D8149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118"/>
      </w:tblGrid>
      <w:tr w:rsidR="00D8149A">
        <w:tc>
          <w:tcPr>
            <w:tcW w:w="3175" w:type="dxa"/>
          </w:tcPr>
          <w:p w:rsidR="00D8149A" w:rsidRDefault="00D8149A">
            <w:pPr>
              <w:pStyle w:val="ConsPlusNormal"/>
              <w:jc w:val="center"/>
            </w:pPr>
            <w:r>
              <w:t>Исполнение государственных гарантий Республики Дагестан</w:t>
            </w:r>
          </w:p>
        </w:tc>
        <w:tc>
          <w:tcPr>
            <w:tcW w:w="3118" w:type="dxa"/>
          </w:tcPr>
          <w:p w:rsidR="00D8149A" w:rsidRDefault="00D8149A">
            <w:pPr>
              <w:pStyle w:val="ConsPlusNormal"/>
              <w:jc w:val="center"/>
            </w:pPr>
            <w:r>
              <w:t>Объем бюджетных ассигнований, предусмотренных на исполнение государственных гарантий Республики Дагестан по возможным гарантийным случаям, тыс. рублей</w:t>
            </w:r>
          </w:p>
        </w:tc>
      </w:tr>
      <w:tr w:rsidR="00D8149A">
        <w:tc>
          <w:tcPr>
            <w:tcW w:w="3175" w:type="dxa"/>
          </w:tcPr>
          <w:p w:rsidR="00D8149A" w:rsidRDefault="00D8149A">
            <w:pPr>
              <w:pStyle w:val="ConsPlusNormal"/>
            </w:pPr>
            <w:r>
              <w:t>За счет источников финансирования дефицита республиканского бюджета Республики Дагестан</w:t>
            </w:r>
          </w:p>
        </w:tc>
        <w:tc>
          <w:tcPr>
            <w:tcW w:w="3118" w:type="dxa"/>
          </w:tcPr>
          <w:p w:rsidR="00D8149A" w:rsidRDefault="00D8149A">
            <w:pPr>
              <w:pStyle w:val="ConsPlusNormal"/>
              <w:jc w:val="center"/>
            </w:pPr>
            <w:r>
              <w:t>0,0</w:t>
            </w:r>
          </w:p>
        </w:tc>
      </w:tr>
      <w:tr w:rsidR="00D8149A">
        <w:tc>
          <w:tcPr>
            <w:tcW w:w="3175" w:type="dxa"/>
          </w:tcPr>
          <w:p w:rsidR="00D8149A" w:rsidRDefault="00D8149A">
            <w:pPr>
              <w:pStyle w:val="ConsPlusNormal"/>
            </w:pPr>
            <w:r>
              <w:t>За счет расходов республиканского бюджета Республики Дагестан</w:t>
            </w:r>
          </w:p>
        </w:tc>
        <w:tc>
          <w:tcPr>
            <w:tcW w:w="3118" w:type="dxa"/>
          </w:tcPr>
          <w:p w:rsidR="00D8149A" w:rsidRDefault="00D8149A">
            <w:pPr>
              <w:pStyle w:val="ConsPlusNormal"/>
              <w:jc w:val="center"/>
            </w:pPr>
            <w:r>
              <w:t>1300000,0</w:t>
            </w:r>
          </w:p>
        </w:tc>
      </w:tr>
    </w:tbl>
    <w:p w:rsidR="00D8149A" w:rsidRDefault="00D8149A">
      <w:pPr>
        <w:pStyle w:val="ConsPlusNormal"/>
        <w:jc w:val="both"/>
      </w:pPr>
    </w:p>
    <w:p w:rsidR="00D8149A" w:rsidRDefault="00D8149A">
      <w:pPr>
        <w:pStyle w:val="ConsPlusNormal"/>
        <w:jc w:val="both"/>
      </w:pPr>
    </w:p>
    <w:p w:rsidR="00D8149A" w:rsidRDefault="00D8149A">
      <w:pPr>
        <w:pStyle w:val="ConsPlusNormal"/>
        <w:pBdr>
          <w:top w:val="single" w:sz="6" w:space="0" w:color="auto"/>
        </w:pBdr>
        <w:spacing w:before="100" w:after="100"/>
        <w:jc w:val="both"/>
        <w:rPr>
          <w:sz w:val="2"/>
          <w:szCs w:val="2"/>
        </w:rPr>
      </w:pPr>
    </w:p>
    <w:p w:rsidR="003F4AC9" w:rsidRDefault="003F4AC9"/>
    <w:sectPr w:rsidR="003F4AC9" w:rsidSect="00B7508F">
      <w:pgSz w:w="11905" w:h="16838"/>
      <w:pgMar w:top="850" w:right="850"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9A"/>
    <w:rsid w:val="0020430B"/>
    <w:rsid w:val="003F4AC9"/>
    <w:rsid w:val="0046387C"/>
    <w:rsid w:val="00D8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AB4A2-47B6-4D54-9258-D365B3E9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49A"/>
    <w:pPr>
      <w:widowControl w:val="0"/>
      <w:autoSpaceDE w:val="0"/>
      <w:autoSpaceDN w:val="0"/>
      <w:jc w:val="left"/>
    </w:pPr>
    <w:rPr>
      <w:rFonts w:eastAsia="Times New Roman"/>
      <w:szCs w:val="20"/>
      <w:lang w:eastAsia="ru-RU"/>
    </w:rPr>
  </w:style>
  <w:style w:type="paragraph" w:customStyle="1" w:styleId="ConsPlusNonformat">
    <w:name w:val="ConsPlusNonformat"/>
    <w:rsid w:val="00D8149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8149A"/>
    <w:pPr>
      <w:widowControl w:val="0"/>
      <w:autoSpaceDE w:val="0"/>
      <w:autoSpaceDN w:val="0"/>
      <w:jc w:val="left"/>
    </w:pPr>
    <w:rPr>
      <w:rFonts w:eastAsia="Times New Roman"/>
      <w:b/>
      <w:szCs w:val="20"/>
      <w:lang w:eastAsia="ru-RU"/>
    </w:rPr>
  </w:style>
  <w:style w:type="paragraph" w:customStyle="1" w:styleId="ConsPlusCell">
    <w:name w:val="ConsPlusCell"/>
    <w:rsid w:val="00D8149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8149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8149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8149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8149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05A9396DFB45344B38147D29A0C1568BDAAD800F9DCCFA5E7BD8A3FF1BE9924F90199AE5F185F5D338779J8ICM" TargetMode="External"/><Relationship Id="rId21" Type="http://schemas.openxmlformats.org/officeDocument/2006/relationships/hyperlink" Target="consultantplus://offline/ref=9BB0B506976F6D96118F033EDAD67F804830606671EE340D6E5C7884F43B5FB862ACC2CABA03D6AA578510F9IEM" TargetMode="External"/><Relationship Id="rId170" Type="http://schemas.openxmlformats.org/officeDocument/2006/relationships/hyperlink" Target="consultantplus://offline/ref=9BB0B506976F6D96118F033EDAD67F804830606671EE3402645C7884F43B5FB862ACC2CABA03D6AA578414F9IEM" TargetMode="External"/><Relationship Id="rId268" Type="http://schemas.openxmlformats.org/officeDocument/2006/relationships/hyperlink" Target="consultantplus://offline/ref=28C5A2A8D9FB8796C4A9D400CA206869C879547FCD735C0374BAEC23CD05E844D860B106B19AD30DC43B8EG9ICM" TargetMode="External"/><Relationship Id="rId475" Type="http://schemas.openxmlformats.org/officeDocument/2006/relationships/hyperlink" Target="consultantplus://offline/ref=28C5A2A8D9FB8796C4A9D400CA206869C879547FCD72530D73BAEC23CD05E844D860B106B19AD30DC63C8FG9IFM" TargetMode="External"/><Relationship Id="rId682" Type="http://schemas.openxmlformats.org/officeDocument/2006/relationships/hyperlink" Target="consultantplus://offline/ref=F06EA4DED114EA109B9A0A61F2644BFE1F5B23C552E9091E8F44AE8968DEE4269479EE8FCAC7D582924734H8I2M" TargetMode="External"/><Relationship Id="rId128" Type="http://schemas.openxmlformats.org/officeDocument/2006/relationships/hyperlink" Target="consultantplus://offline/ref=9BB0B506976F6D96118F1D33CCBA22894C32386B72E5385D310323D9A33255EF25E39BF8IBM" TargetMode="External"/><Relationship Id="rId335" Type="http://schemas.openxmlformats.org/officeDocument/2006/relationships/hyperlink" Target="consultantplus://offline/ref=28C5A2A8D9FB8796C4A9D400CA206869C879547FCD71540D70BAEC23CD05E844D860B106B19AD30DC5398DG9IEM" TargetMode="External"/><Relationship Id="rId542" Type="http://schemas.openxmlformats.org/officeDocument/2006/relationships/hyperlink" Target="consultantplus://offline/ref=28C5A2A8D9FB8796C4A9D400CA206869C879547FCD7353037DBAEC23CD05E844D860B106B19AD30DC43989G9I7M" TargetMode="External"/><Relationship Id="rId987" Type="http://schemas.openxmlformats.org/officeDocument/2006/relationships/hyperlink" Target="consultantplus://offline/ref=185D18CF3AF8465C4FA8D8A44BE711238313491020E089D7A4C676C869EBDD70E06974D6F01E5228BB7C66IDI6M" TargetMode="External"/><Relationship Id="rId1172" Type="http://schemas.openxmlformats.org/officeDocument/2006/relationships/hyperlink" Target="consultantplus://offline/ref=185D18CF3AF8465C4FA8D8A44BE711238313491020E284D0A4C676C869EBDD70E06974D6F01E5228B37F65IDI9M" TargetMode="External"/><Relationship Id="rId402" Type="http://schemas.openxmlformats.org/officeDocument/2006/relationships/hyperlink" Target="consultantplus://offline/ref=28C5A2A8D9FB8796C4A9D400CA206869C879547FCD72510C76BAEC23CD05E844D860B106B19AD30DC43B8EG9IFM" TargetMode="External"/><Relationship Id="rId847" Type="http://schemas.openxmlformats.org/officeDocument/2006/relationships/hyperlink" Target="consultantplus://offline/ref=F06EA4DED114EA109B9A0A61F2644BFE1F5B23C552E905128B44AE8968DEE4269479EE8FCAC7D582924E37H8I4M" TargetMode="External"/><Relationship Id="rId1032" Type="http://schemas.openxmlformats.org/officeDocument/2006/relationships/hyperlink" Target="consultantplus://offline/ref=185D18CF3AF8465C4FA8D8A44BE711238313491020E386D3AAC676C869EBDD70E06974D6F01E5228B27067IDI3M" TargetMode="External"/><Relationship Id="rId1477" Type="http://schemas.openxmlformats.org/officeDocument/2006/relationships/hyperlink" Target="consultantplus://offline/ref=185D18CF3AF8465C4FA8D8A44BE711238313491020E284D0A4C676C869EBDD70E06974D6F01E5228B37F61IDI9M" TargetMode="External"/><Relationship Id="rId1684" Type="http://schemas.openxmlformats.org/officeDocument/2006/relationships/hyperlink" Target="consultantplus://offline/ref=205A9396DFB45344B38147D29A0C1568BDAAD800F8D6CCA3E6BD8A3FF1BE9924F90199AE5F185F5D33837AJ8I8M" TargetMode="External"/><Relationship Id="rId707" Type="http://schemas.openxmlformats.org/officeDocument/2006/relationships/hyperlink" Target="consultantplus://offline/ref=F06EA4DED114EA109B9A146CE40816F71B597BCD53E3064DD61BF5D43FD7EE71D336B7CAH8IBM" TargetMode="External"/><Relationship Id="rId914" Type="http://schemas.openxmlformats.org/officeDocument/2006/relationships/hyperlink" Target="consultantplus://offline/ref=F06EA4DED114EA109B9A146CE40816F71B5174CF58EB064DD61BF5D43FD7EE71D336B7CD8ECAD187H9I1M" TargetMode="External"/><Relationship Id="rId1337" Type="http://schemas.openxmlformats.org/officeDocument/2006/relationships/hyperlink" Target="consultantplus://offline/ref=185D18CF3AF8465C4FA8D8A44BE711238313491020E286DDA5C676C869EBDD70E06974D6F01E5228B27965IDI8M" TargetMode="External"/><Relationship Id="rId1544" Type="http://schemas.openxmlformats.org/officeDocument/2006/relationships/hyperlink" Target="consultantplus://offline/ref=205A9396DFB45344B38147D29A0C1568BDAAD800F8D7CEA3E6BD8A3FF1BE9924F90199AE5F185F5D338279J8IAM" TargetMode="External"/><Relationship Id="rId43" Type="http://schemas.openxmlformats.org/officeDocument/2006/relationships/hyperlink" Target="consultantplus://offline/ref=9BB0B506976F6D96118F1D33CCBA22894C323E6E74E4385D310323D9A33255EF25E39B88FE0ED7ABF5I6M" TargetMode="External"/><Relationship Id="rId1404" Type="http://schemas.openxmlformats.org/officeDocument/2006/relationships/hyperlink" Target="consultantplus://offline/ref=185D18CF3AF8465C4FA8C6A95D8B4C2A87191E1A2AE08A82F0992D953EE2D727A7262D94B413562DIBI1M" TargetMode="External"/><Relationship Id="rId1611" Type="http://schemas.openxmlformats.org/officeDocument/2006/relationships/hyperlink" Target="consultantplus://offline/ref=205A9396DFB45344B38147D29A0C1568BDAAD800F8D6CCACECBD8A3FF1BE9924F90199AE5F185F5D338278J8I3M" TargetMode="External"/><Relationship Id="rId192" Type="http://schemas.openxmlformats.org/officeDocument/2006/relationships/hyperlink" Target="consultantplus://offline/ref=28C5A2A8D9FB8796C4A9D400CA206869C879547FCD73510E7DBAEC23CD05E844D860B106B19AD30DC43C89G9IEM" TargetMode="External"/><Relationship Id="rId497" Type="http://schemas.openxmlformats.org/officeDocument/2006/relationships/hyperlink" Target="consultantplus://offline/ref=28C5A2A8D9FB8796C4A9D400CA206869C879547FCD73510E7DBAEC23CD05E844D860B106B19AD30DC53D8CG9IEM" TargetMode="External"/><Relationship Id="rId357" Type="http://schemas.openxmlformats.org/officeDocument/2006/relationships/hyperlink" Target="consultantplus://offline/ref=28C5A2A8D9FB8796C4A9D400CA206869C879547FCD73510E7DBAEC23CD05E844D860B106B19AD30DC43C89G9IEM" TargetMode="External"/><Relationship Id="rId1194" Type="http://schemas.openxmlformats.org/officeDocument/2006/relationships/hyperlink" Target="consultantplus://offline/ref=185D18CF3AF8465C4FA8C6A95D8B4C2A861D121D20EAD788F8C02197I3I9M" TargetMode="External"/><Relationship Id="rId217" Type="http://schemas.openxmlformats.org/officeDocument/2006/relationships/hyperlink" Target="consultantplus://offline/ref=28C5A2A8D9FB8796C4A9D400CA206869C879547FCD715C097DBAEC23CD05E844D860B106B19AD30DCD3F8FG9IFM" TargetMode="External"/><Relationship Id="rId564" Type="http://schemas.openxmlformats.org/officeDocument/2006/relationships/hyperlink" Target="consultantplus://offline/ref=F06EA4DED114EA109B9A146CE40816F71B597FCE59ED064DD61BF5D43FHDI7M" TargetMode="External"/><Relationship Id="rId771" Type="http://schemas.openxmlformats.org/officeDocument/2006/relationships/hyperlink" Target="consultantplus://offline/ref=F06EA4DED114EA109B9A0A61F2644BFE1F5B23C552E9081F8244AE8968DEE4269479EE8FCAC7D582934837H8IEM" TargetMode="External"/><Relationship Id="rId869" Type="http://schemas.openxmlformats.org/officeDocument/2006/relationships/hyperlink" Target="consultantplus://offline/ref=F06EA4DED114EA109B9A0A61F2644BFE1F5B23C552EB09138944AE8968DEE4269479EE8FCAC7D582924E37H8I1M" TargetMode="External"/><Relationship Id="rId1499" Type="http://schemas.openxmlformats.org/officeDocument/2006/relationships/hyperlink" Target="consultantplus://offline/ref=205A9396DFB45344B38159DF8C604861B9A8840BF2DDC0F3B9E2D162A6JBI7M" TargetMode="External"/><Relationship Id="rId424" Type="http://schemas.openxmlformats.org/officeDocument/2006/relationships/hyperlink" Target="consultantplus://offline/ref=28C5A2A8D9FB8796C4A9D400CA206869C879547FCD71540F72BAEC23CD05E844D860B106B19AD30DC43B8EG9I6M" TargetMode="External"/><Relationship Id="rId631" Type="http://schemas.openxmlformats.org/officeDocument/2006/relationships/hyperlink" Target="consultantplus://offline/ref=F06EA4DED114EA109B9A146CE40816F71B5174CF58EB064DD61BF5D43FD7EE71D336B7CD8ECAD187H9I1M" TargetMode="External"/><Relationship Id="rId729" Type="http://schemas.openxmlformats.org/officeDocument/2006/relationships/hyperlink" Target="consultantplus://offline/ref=F06EA4DED114EA109B9A0A61F2644BFE1F5B23C553E3041E8F44AE8968DEE4269479EE8FCAC7D582924E36H8IEM" TargetMode="External"/><Relationship Id="rId1054" Type="http://schemas.openxmlformats.org/officeDocument/2006/relationships/hyperlink" Target="consultantplus://offline/ref=185D18CF3AF8465C4FA8C6A95D8B4C2A8711151B2BE48A82F0992D953EIEI2M" TargetMode="External"/><Relationship Id="rId1261" Type="http://schemas.openxmlformats.org/officeDocument/2006/relationships/hyperlink" Target="consultantplus://offline/ref=185D18CF3AF8465C4FA8D8A44BE711238313491020E387DCAAC676C869EBDD70E06974D6F01E5228B27965IDI9M" TargetMode="External"/><Relationship Id="rId1359" Type="http://schemas.openxmlformats.org/officeDocument/2006/relationships/hyperlink" Target="consultantplus://offline/ref=185D18CF3AF8465C4FA8C6A95D8B4C2A8711151B2BE68A82F0992D953EIEI2M" TargetMode="External"/><Relationship Id="rId936" Type="http://schemas.openxmlformats.org/officeDocument/2006/relationships/hyperlink" Target="consultantplus://offline/ref=F06EA4DED114EA109B9A0A61F2644BFE1F5B23C553E2041D8B44AE8968DEE4269479EE8FCAC7D582924E37H8I7M" TargetMode="External"/><Relationship Id="rId1121" Type="http://schemas.openxmlformats.org/officeDocument/2006/relationships/hyperlink" Target="consultantplus://offline/ref=185D18CF3AF8465C4FA8D8A44BE711238313491020E081D3A9C676C869EBDD70E06974D6F01E5228B37B67IDI0M" TargetMode="External"/><Relationship Id="rId1219" Type="http://schemas.openxmlformats.org/officeDocument/2006/relationships/hyperlink" Target="consultantplus://offline/ref=185D18CF3AF8465C4FA8D8A44BE711238313491020E085DCAFC676C869EBDD70E06974D6F01E5228B07864IDI9M" TargetMode="External"/><Relationship Id="rId1566" Type="http://schemas.openxmlformats.org/officeDocument/2006/relationships/hyperlink" Target="consultantplus://offline/ref=205A9396DFB45344B38147D29A0C1568BDAAD800F8D7CCA0E7BD8A3FF1BE9924F90199AE5F185FJ5IAM" TargetMode="External"/><Relationship Id="rId65" Type="http://schemas.openxmlformats.org/officeDocument/2006/relationships/hyperlink" Target="consultantplus://offline/ref=9BB0B506976F6D96118F1D33CCBA22894C33396874E4385D310323D9A33255EF25E39B88FE0BDFA9F5I2M" TargetMode="External"/><Relationship Id="rId1426" Type="http://schemas.openxmlformats.org/officeDocument/2006/relationships/hyperlink" Target="consultantplus://offline/ref=185D18CF3AF8465C4FA8D8A44BE711238313491020E081D3A9C676C869EBDD70E06974D6F01E5228B37D62IDI1M" TargetMode="External"/><Relationship Id="rId1633" Type="http://schemas.openxmlformats.org/officeDocument/2006/relationships/hyperlink" Target="consultantplus://offline/ref=205A9396DFB45344B38147D29A0C1568BDAAD800F8D4CFADE6BD8A3FF1BE9924F90199AE5F185F5D33877FJ8I3M" TargetMode="External"/><Relationship Id="rId281" Type="http://schemas.openxmlformats.org/officeDocument/2006/relationships/hyperlink" Target="consultantplus://offline/ref=28C5A2A8D9FB8796C4A9D400CA206869C879547FCD71500277BAEC23CD05E844D860B106B19AD30DC43B8FG9I7M" TargetMode="External"/><Relationship Id="rId141" Type="http://schemas.openxmlformats.org/officeDocument/2006/relationships/hyperlink" Target="consultantplus://offline/ref=9BB0B506976F6D96118F033EDAD67F804830606671EF340C6B5C7884F43B5FB862ACC2CABA03D6AA578510F9I3M" TargetMode="External"/><Relationship Id="rId379" Type="http://schemas.openxmlformats.org/officeDocument/2006/relationships/hyperlink" Target="consultantplus://offline/ref=28C5A2A8D9FB8796C4A9D400CA206869C879547FCD7356097CBAEC23CD05E844D860B106B19AD30DC4398BG9IFM" TargetMode="External"/><Relationship Id="rId586" Type="http://schemas.openxmlformats.org/officeDocument/2006/relationships/hyperlink" Target="consultantplus://offline/ref=F06EA4DED114EA109B9A0A61F2644BFE1F5B23C552EB051D8344AE8968DEE4269479EE8FCAC7D582924834H8IEM" TargetMode="External"/><Relationship Id="rId793" Type="http://schemas.openxmlformats.org/officeDocument/2006/relationships/hyperlink" Target="consultantplus://offline/ref=F06EA4DED114EA109B9A0A61F2644BFE1F5B23C552E80B1B8F44AE8968DEE4269479EE8FCAC7D582924E36H8IFM" TargetMode="External"/><Relationship Id="rId7" Type="http://schemas.openxmlformats.org/officeDocument/2006/relationships/hyperlink" Target="consultantplus://offline/ref=9BB0B506976F6D96118F033EDAD67F804830606671EE340D6E5C7884F43B5FB862ACC2CABA03D6AA578513F9I5M" TargetMode="External"/><Relationship Id="rId239" Type="http://schemas.openxmlformats.org/officeDocument/2006/relationships/hyperlink" Target="consultantplus://offline/ref=28C5A2A8D9FB8796C4A9D400CA206869C879547FCD72520A70BAEC23CD05E844D860B106B19AD30DC43B8FG9I7M" TargetMode="External"/><Relationship Id="rId446" Type="http://schemas.openxmlformats.org/officeDocument/2006/relationships/hyperlink" Target="consultantplus://offline/ref=28C5A2A8D9FB8796C4A9CA0DDC4C3560CC7B0C72CE785F5C29E5B77E9A0CE2139F2FE846GFI1M" TargetMode="External"/><Relationship Id="rId653" Type="http://schemas.openxmlformats.org/officeDocument/2006/relationships/hyperlink" Target="consultantplus://offline/ref=F06EA4DED114EA109B9A0A61F2644BFE1F5B23C552EB05188244AE8968DEE4269479EE8FCAC7D5829B4C30H8I1M" TargetMode="External"/><Relationship Id="rId1076" Type="http://schemas.openxmlformats.org/officeDocument/2006/relationships/hyperlink" Target="consultantplus://offline/ref=185D18CF3AF8465C4FA8D8A44BE711238313491020E085DCAFC676C869EBDD70E06974D6F01E5228B27964IDI7M" TargetMode="External"/><Relationship Id="rId1283" Type="http://schemas.openxmlformats.org/officeDocument/2006/relationships/hyperlink" Target="consultantplus://offline/ref=185D18CF3AF8465C4FA8D8A44BE711238313491020E081D3A9C676C869EBDD70E06974D6F01E5228B37D62IDI1M" TargetMode="External"/><Relationship Id="rId1490" Type="http://schemas.openxmlformats.org/officeDocument/2006/relationships/hyperlink" Target="consultantplus://offline/ref=185D18CF3AF8465C4FA8D8A44BE711238313491020E386D3AAC676C869EBDD70E06974D6F01E5228B37164IDI1M" TargetMode="External"/><Relationship Id="rId306" Type="http://schemas.openxmlformats.org/officeDocument/2006/relationships/hyperlink" Target="consultantplus://offline/ref=28C5A2A8D9FB8796C4A9CA0DDC4C3560CC7B0874C6775F5C29E5B77E9AG0ICM" TargetMode="External"/><Relationship Id="rId860" Type="http://schemas.openxmlformats.org/officeDocument/2006/relationships/hyperlink" Target="consultantplus://offline/ref=F06EA4DED114EA109B9A146CE40816F71B597FCE59EF064DD61BF5D43FHDI7M" TargetMode="External"/><Relationship Id="rId958" Type="http://schemas.openxmlformats.org/officeDocument/2006/relationships/hyperlink" Target="consultantplus://offline/ref=F06EA4DED114EA109B9A0A61F2644BFE1F5B23C552E90C1E8D44AE8968DEE4269479EE8FCAC7D582924F33H8IEM" TargetMode="External"/><Relationship Id="rId1143" Type="http://schemas.openxmlformats.org/officeDocument/2006/relationships/hyperlink" Target="consultantplus://offline/ref=185D18CF3AF8465C4FA8D8A44BE711238313491020E089D7A4C676C869EBDD70E06974D6F01E5228BB7B63IDI7M" TargetMode="External"/><Relationship Id="rId1588" Type="http://schemas.openxmlformats.org/officeDocument/2006/relationships/hyperlink" Target="consultantplus://offline/ref=205A9396DFB45344B38147D29A0C1568BDAAD800F8D7CCA0E1BD8A3FF1BE9924F90199AE5F185F5D31817FJ8IEM" TargetMode="External"/><Relationship Id="rId87" Type="http://schemas.openxmlformats.org/officeDocument/2006/relationships/hyperlink" Target="consultantplus://offline/ref=9BB0B506976F6D96118F1D33CCBA22894C333D6F77EB385D310323D9A33255EF25E39B88FE0ED7ABF5I6M" TargetMode="External"/><Relationship Id="rId513" Type="http://schemas.openxmlformats.org/officeDocument/2006/relationships/hyperlink" Target="consultantplus://offline/ref=28C5A2A8D9FB8796C4A9D400CA206869C879547FCD715C097DBAEC23CD05E844D860B106B19AD30DCD398DG9IAM" TargetMode="External"/><Relationship Id="rId720" Type="http://schemas.openxmlformats.org/officeDocument/2006/relationships/hyperlink" Target="consultantplus://offline/ref=F06EA4DED114EA109B9A0A61F2644BFE1F5B23C552EB0D1E8D44AE8968DEE4269479EE8FCAC7D582924E37H8IEM" TargetMode="External"/><Relationship Id="rId818" Type="http://schemas.openxmlformats.org/officeDocument/2006/relationships/hyperlink" Target="consultantplus://offline/ref=F06EA4DED114EA109B9A0A61F2644BFE1F5B23C552E80A1C8C44AE8968DEE4269479EE8FCAC7D582924E34H8I2M" TargetMode="External"/><Relationship Id="rId1350" Type="http://schemas.openxmlformats.org/officeDocument/2006/relationships/hyperlink" Target="consultantplus://offline/ref=185D18CF3AF8465C4FA8D8A44BE711238313491020E386D3AAC676C869EBDD70E06974D6F01E5228B07E67IDI1M" TargetMode="External"/><Relationship Id="rId1448" Type="http://schemas.openxmlformats.org/officeDocument/2006/relationships/hyperlink" Target="consultantplus://offline/ref=185D18CF3AF8465C4FA8D8A44BE711238313491020E089D7A4C676C869EBDD70E06974D6F01E5228BB7F63IDI9M" TargetMode="External"/><Relationship Id="rId1655" Type="http://schemas.openxmlformats.org/officeDocument/2006/relationships/hyperlink" Target="consultantplus://offline/ref=205A9396DFB45344B38159DF8C604861B9A8800DFBDDC0F3B9E2D162A6B79373BE4EC0JEIFM" TargetMode="External"/><Relationship Id="rId1003" Type="http://schemas.openxmlformats.org/officeDocument/2006/relationships/hyperlink" Target="consultantplus://offline/ref=185D18CF3AF8465C4FA8D8A44BE711238313491020E286DDA5C676C869EBDD70E06974D6F01E5228B27965IDI8M" TargetMode="External"/><Relationship Id="rId1210" Type="http://schemas.openxmlformats.org/officeDocument/2006/relationships/hyperlink" Target="consultantplus://offline/ref=185D18CF3AF8465C4FA8D8A44BE711238313491020E085DCAFC676C869EBDD70E06974D6F01E5228B27A6DIDI8M" TargetMode="External"/><Relationship Id="rId1308" Type="http://schemas.openxmlformats.org/officeDocument/2006/relationships/hyperlink" Target="consultantplus://offline/ref=185D18CF3AF8465C4FA8D8A44BE711238313491020E283D7A5C676C869EBDD70E06974D6F01E5228B27B61IDI1M" TargetMode="External"/><Relationship Id="rId1515" Type="http://schemas.openxmlformats.org/officeDocument/2006/relationships/hyperlink" Target="consultantplus://offline/ref=205A9396DFB45344B38147D29A0C1568BDAAD800F8D4C3A3ECBD8A3FF1BE9924F90199AE5F185F5D328171J8IEM" TargetMode="External"/><Relationship Id="rId14" Type="http://schemas.openxmlformats.org/officeDocument/2006/relationships/hyperlink" Target="consultantplus://offline/ref=9BB0B506976F6D96118F033EDAD67F804830606673EB3A0E695C7884F43B5FB8F6I2M" TargetMode="External"/><Relationship Id="rId163" Type="http://schemas.openxmlformats.org/officeDocument/2006/relationships/hyperlink" Target="consultantplus://offline/ref=9BB0B506976F6D96118F033EDAD67F804830606671EC37036E5C7884F43B5FB862ACC2CABA03D6AA578711F9I6M" TargetMode="External"/><Relationship Id="rId370" Type="http://schemas.openxmlformats.org/officeDocument/2006/relationships/hyperlink" Target="consultantplus://offline/ref=28C5A2A8D9FB8796C4A9D400CA206869C879547FCD71540F74BAEC23CD05E844D860B106B19AD30DC43B8FG9I6M" TargetMode="External"/><Relationship Id="rId230" Type="http://schemas.openxmlformats.org/officeDocument/2006/relationships/hyperlink" Target="consultantplus://offline/ref=28C5A2A8D9FB8796C4A9D400CA206869C879547FCD715C097DBAEC23CD05E844D860B106B19AD30DCC3D86G9IDM" TargetMode="External"/><Relationship Id="rId468" Type="http://schemas.openxmlformats.org/officeDocument/2006/relationships/hyperlink" Target="consultantplus://offline/ref=28C5A2A8D9FB8796C4A9D400CA206869C879547FCD72530D73BAEC23CD05E844D860B106B19AD30DC53F8EG9IEM" TargetMode="External"/><Relationship Id="rId675" Type="http://schemas.openxmlformats.org/officeDocument/2006/relationships/hyperlink" Target="consultantplus://offline/ref=F06EA4DED114EA109B9A0A61F2644BFE1F5B23C552EB0D1C8F44AE8968DEE4269479EE8FCAC7D582924E37H8I6M" TargetMode="External"/><Relationship Id="rId882" Type="http://schemas.openxmlformats.org/officeDocument/2006/relationships/hyperlink" Target="consultantplus://offline/ref=F06EA4DED114EA109B9A0A61F2644BFE1F5B23C552EB051D8344AE8968DEE4269479EE8FCAC7D582924E37H8I6M" TargetMode="External"/><Relationship Id="rId1098" Type="http://schemas.openxmlformats.org/officeDocument/2006/relationships/hyperlink" Target="consultantplus://offline/ref=185D18CF3AF8465C4FA8D8A44BE711238313491021E885D4AEC676C869EBDD70E06974D6F01E5228B27A61IDI3M" TargetMode="External"/><Relationship Id="rId25" Type="http://schemas.openxmlformats.org/officeDocument/2006/relationships/hyperlink" Target="consultantplus://offline/ref=9BB0B506976F6D96118F033EDAD67F804830606671EE340D6E5C7884F43B5FB862ACC2CABA03D6AA578511F9I4M" TargetMode="External"/><Relationship Id="rId328" Type="http://schemas.openxmlformats.org/officeDocument/2006/relationships/hyperlink" Target="consultantplus://offline/ref=28C5A2A8D9FB8796C4A9D400CA206869C879547FCD715C0C7CBAEC23CD05E844D860B106B19AD30DC5388CG9ICM" TargetMode="External"/><Relationship Id="rId535" Type="http://schemas.openxmlformats.org/officeDocument/2006/relationships/hyperlink" Target="consultantplus://offline/ref=28C5A2A8D9FB8796C4A9CA0DDC4C3560CC7B0F77CB775F5C29E5B77E9A0CE2139F2FE844F597D20CGCI4M" TargetMode="External"/><Relationship Id="rId742" Type="http://schemas.openxmlformats.org/officeDocument/2006/relationships/hyperlink" Target="consultantplus://offline/ref=F06EA4DED114EA109B9A146CE40816F71B5978CD54ED064DD61BF5D43FD7EE71D336B7CD8ECAD483H9I2M" TargetMode="External"/><Relationship Id="rId1165" Type="http://schemas.openxmlformats.org/officeDocument/2006/relationships/hyperlink" Target="consultantplus://offline/ref=185D18CF3AF8465C4FA8D8A44BE711238313491020E288D7A9C676C869EBDD70E06974D6F01E5228B07B64IDI7M" TargetMode="External"/><Relationship Id="rId1372" Type="http://schemas.openxmlformats.org/officeDocument/2006/relationships/hyperlink" Target="consultantplus://offline/ref=185D18CF3AF8465C4FA8D8A44BE711238313491020E385D1AAC676C869EBDD70E06974D6F01E5228B27F60IDI7M" TargetMode="External"/><Relationship Id="rId174" Type="http://schemas.openxmlformats.org/officeDocument/2006/relationships/hyperlink" Target="consultantplus://offline/ref=9BB0B506976F6D96118F033EDAD67F804830606671EE3402645C7884F43B5FB862ACC2CABA03D6AA578414F9IEM" TargetMode="External"/><Relationship Id="rId381" Type="http://schemas.openxmlformats.org/officeDocument/2006/relationships/hyperlink" Target="consultantplus://offline/ref=28C5A2A8D9FB8796C4A9D400CA206869C879547FCD73500F70BAEC23CD05E844D860B106B19AD30DC43B8DG9IEM" TargetMode="External"/><Relationship Id="rId602" Type="http://schemas.openxmlformats.org/officeDocument/2006/relationships/hyperlink" Target="consultantplus://offline/ref=F06EA4DED114EA109B9A0A61F2644BFE1F5B23C552E9081F8244AE8968DEE4269479EE8FCAC7D582924930H8I6M" TargetMode="External"/><Relationship Id="rId1025" Type="http://schemas.openxmlformats.org/officeDocument/2006/relationships/hyperlink" Target="consultantplus://offline/ref=185D18CF3AF8465C4FA8D8A44BE711238313491020E089D7A4C676C869EBDD70E06974D6F01E5228BA7F6CIDI3M" TargetMode="External"/><Relationship Id="rId1232" Type="http://schemas.openxmlformats.org/officeDocument/2006/relationships/hyperlink" Target="consultantplus://offline/ref=185D18CF3AF8465C4FA8D8A44BE711238313491020E089D2A5C676C869EBDD70E06974D6F01E5228B27F67IDI8M" TargetMode="External"/><Relationship Id="rId1677" Type="http://schemas.openxmlformats.org/officeDocument/2006/relationships/hyperlink" Target="consultantplus://offline/ref=205A9396DFB45344B38147D29A0C1568BDAAD800F8D6CCA3E6BD8A3FF1BE9924F90199AE5F185F5D338271J8I3M" TargetMode="External"/><Relationship Id="rId241" Type="http://schemas.openxmlformats.org/officeDocument/2006/relationships/hyperlink" Target="consultantplus://offline/ref=28C5A2A8D9FB8796C4A9D400CA206869C879547FCD735C0374BAEC23CD05E844D860B106B19AD30DC53F8AG9IAM" TargetMode="External"/><Relationship Id="rId479" Type="http://schemas.openxmlformats.org/officeDocument/2006/relationships/hyperlink" Target="consultantplus://offline/ref=28C5A2A8D9FB8796C4A9D400CA206869C879547FCD71500276BAEC23CD05E844D860B106B19AD30DC43E88G9I6M" TargetMode="External"/><Relationship Id="rId686" Type="http://schemas.openxmlformats.org/officeDocument/2006/relationships/hyperlink" Target="consultantplus://offline/ref=F06EA4DED114EA109B9A0A61F2644BFE1F5B23C552E8091E8C44AE8968DEE4269479EE8FCAC7D582924B37H8I4M" TargetMode="External"/><Relationship Id="rId893" Type="http://schemas.openxmlformats.org/officeDocument/2006/relationships/hyperlink" Target="consultantplus://offline/ref=F06EA4DED114EA109B9A0A61F2644BFE1F5B23C553E3091B8844AE8968DEE4269479EE8FCAC7D582924B31H8I5M" TargetMode="External"/><Relationship Id="rId907" Type="http://schemas.openxmlformats.org/officeDocument/2006/relationships/hyperlink" Target="consultantplus://offline/ref=F06EA4DED114EA109B9A0A61F2644BFE1F5B23C552E9091F8844AE8968DEE4269479EE8FCAC7D582924E36H8IEM" TargetMode="External"/><Relationship Id="rId1537" Type="http://schemas.openxmlformats.org/officeDocument/2006/relationships/hyperlink" Target="consultantplus://offline/ref=205A9396DFB45344B38147D29A0C1568BDAAD800F8D7CBA6E0BD8A3FF1BE9924F90199AE5F185F5D338279J8IBM" TargetMode="External"/><Relationship Id="rId36" Type="http://schemas.openxmlformats.org/officeDocument/2006/relationships/hyperlink" Target="consultantplus://offline/ref=9BB0B506976F6D96118F1D33CCBA22894C323B6E74E8385D310323D9A33255EF25E39B88FE0ED7ABF5I2M" TargetMode="External"/><Relationship Id="rId339" Type="http://schemas.openxmlformats.org/officeDocument/2006/relationships/hyperlink" Target="consultantplus://offline/ref=28C5A2A8D9FB8796C4A9D400CA206869C879547FCD71540D70BAEC23CD05E844D860B106B19AD30DC53F88G9IFM" TargetMode="External"/><Relationship Id="rId546" Type="http://schemas.openxmlformats.org/officeDocument/2006/relationships/hyperlink" Target="consultantplus://offline/ref=28C5A2A8D9FB8796C4A9D400CA206869C879547FCD72500F73BAEC23CD05E844D860B106B19AD30DC43E8EG9ICM" TargetMode="External"/><Relationship Id="rId753" Type="http://schemas.openxmlformats.org/officeDocument/2006/relationships/hyperlink" Target="consultantplus://offline/ref=F06EA4DED114EA109B9A146CE40816F71B507DCF59E3064DD61BF5D43FD7EE71D336B7C8H8ICM" TargetMode="External"/><Relationship Id="rId1176" Type="http://schemas.openxmlformats.org/officeDocument/2006/relationships/hyperlink" Target="consultantplus://offline/ref=185D18CF3AF8465C4FA8D8A44BE711238313491020E284D0A4C676C869EBDD70E06974D6F01E5228B37F61IDI9M" TargetMode="External"/><Relationship Id="rId1383" Type="http://schemas.openxmlformats.org/officeDocument/2006/relationships/hyperlink" Target="consultantplus://offline/ref=185D18CF3AF8465C4FA8D8A44BE711238313491021E885D4AEC676C869EBDD70E06974D6F01E5228B27C64IDI7M" TargetMode="External"/><Relationship Id="rId1604" Type="http://schemas.openxmlformats.org/officeDocument/2006/relationships/hyperlink" Target="consultantplus://offline/ref=205A9396DFB45344B38147D29A0C1568BDAAD800F8D6CEA1EDBD8A3FF1BE9924F90199AE5F185F5D32847BJ8IBM" TargetMode="External"/><Relationship Id="rId101" Type="http://schemas.openxmlformats.org/officeDocument/2006/relationships/hyperlink" Target="consultantplus://offline/ref=9BB0B506976F6D96118F033EDAD67F804830606670E4370B6F5C7884F43B5FB862ACC2CABA03D6AA578015F9I4M" TargetMode="External"/><Relationship Id="rId185" Type="http://schemas.openxmlformats.org/officeDocument/2006/relationships/hyperlink" Target="consultantplus://offline/ref=9BB0B506976F6D96118F033EDAD67F804830606671EE370E685C7884F43B5FB862ACC2CABA03D6AA578C10F9I3M" TargetMode="External"/><Relationship Id="rId406" Type="http://schemas.openxmlformats.org/officeDocument/2006/relationships/hyperlink" Target="consultantplus://offline/ref=28C5A2A8D9FB8796C4A9CA0DDC4C3560CC7A0C7AC7725F5C29E5B77E9A0CE2139F2FE844F7G9I6M" TargetMode="External"/><Relationship Id="rId960" Type="http://schemas.openxmlformats.org/officeDocument/2006/relationships/hyperlink" Target="consultantplus://offline/ref=F06EA4DED114EA109B9A0A61F2644BFE1F5B23C552E80A1E8844AE8968DEE4269479EE8FCAC7D5H8I5M" TargetMode="External"/><Relationship Id="rId1036" Type="http://schemas.openxmlformats.org/officeDocument/2006/relationships/hyperlink" Target="consultantplus://offline/ref=185D18CF3AF8465C4FA8D8A44BE711238313491020E386D3AAC676C869EBDD70E06974D6F01E5228B27967IDI4M" TargetMode="External"/><Relationship Id="rId1243" Type="http://schemas.openxmlformats.org/officeDocument/2006/relationships/hyperlink" Target="consultantplus://offline/ref=185D18CF3AF8465C4FA8D8A44BE711238313491020E285D2ABC676C869EBDD70E06974D6F01E5228B27063IDI3M" TargetMode="External"/><Relationship Id="rId1590" Type="http://schemas.openxmlformats.org/officeDocument/2006/relationships/hyperlink" Target="consultantplus://offline/ref=205A9396DFB45344B38147D29A0C1568BDAAD800F8D6C2A6E0BD8A3FF1BE9924F90199AE5F185F5D338279J8IDM" TargetMode="External"/><Relationship Id="rId1688" Type="http://schemas.openxmlformats.org/officeDocument/2006/relationships/hyperlink" Target="consultantplus://offline/ref=205A9396DFB45344B38147D29A0C1568BDAAD800F8D6CCA3E6BD8A3FF1BE9924F90199AE5F185F5D33837BJ8I2M" TargetMode="External"/><Relationship Id="rId392" Type="http://schemas.openxmlformats.org/officeDocument/2006/relationships/hyperlink" Target="consultantplus://offline/ref=28C5A2A8D9FB8796C4A9D400CA206869C879547FCD72530F77BAEC23CD05E844D860B106B19AD0G0IBM" TargetMode="External"/><Relationship Id="rId613" Type="http://schemas.openxmlformats.org/officeDocument/2006/relationships/hyperlink" Target="consultantplus://offline/ref=F06EA4DED114EA109B9A0A61F2644BFE1F5B23C552E80A1C8C44AE8968DEE4269479EE8FCAC7D582924A34H8I6M" TargetMode="External"/><Relationship Id="rId697" Type="http://schemas.openxmlformats.org/officeDocument/2006/relationships/hyperlink" Target="consultantplus://offline/ref=F06EA4DED114EA109B9A0A61F2644BFE1F5B23C552EB05188244AE8968DEE4269479EE8FCAC7D583924C3EH8I1M" TargetMode="External"/><Relationship Id="rId820" Type="http://schemas.openxmlformats.org/officeDocument/2006/relationships/hyperlink" Target="consultantplus://offline/ref=F06EA4DED114EA109B9A0A61F2644BFE1F5B23C552E80A1C8C44AE8968DEE4269479EE8FCAC7D582924E34H8I2M" TargetMode="External"/><Relationship Id="rId918" Type="http://schemas.openxmlformats.org/officeDocument/2006/relationships/hyperlink" Target="consultantplus://offline/ref=F06EA4DED114EA109B9A0A61F2644BFE1F5B23C552EB0D1C8F44AE8968DEE4269479EE8FCAC7D582924E37H8I6M" TargetMode="External"/><Relationship Id="rId1450" Type="http://schemas.openxmlformats.org/officeDocument/2006/relationships/hyperlink" Target="consultantplus://offline/ref=185D18CF3AF8465C4FA8D8A44BE711238313491020E283D7A5C676C869EBDD70E06974D6F01E5228B27B65IDI7M" TargetMode="External"/><Relationship Id="rId1548" Type="http://schemas.openxmlformats.org/officeDocument/2006/relationships/hyperlink" Target="consultantplus://offline/ref=205A9396DFB45344B38147D29A0C1568BDAAD800F8D7CFA5E0BD8A3FF1BE9924F90199AE5F185F5D338278J8I3M" TargetMode="External"/><Relationship Id="rId252" Type="http://schemas.openxmlformats.org/officeDocument/2006/relationships/hyperlink" Target="consultantplus://offline/ref=28C5A2A8D9FB8796C4A9D400CA206869C879547FCD735C0374BAEC23CD05E844D860B106B19AD30DC43B8EG9ICM" TargetMode="External"/><Relationship Id="rId1103" Type="http://schemas.openxmlformats.org/officeDocument/2006/relationships/hyperlink" Target="consultantplus://offline/ref=185D18CF3AF8465C4FA8D8A44BE711238313491020E081D1ADC676C869EBDD70E06974D6F01E5228B27865IDI6M" TargetMode="External"/><Relationship Id="rId1187" Type="http://schemas.openxmlformats.org/officeDocument/2006/relationships/hyperlink" Target="consultantplus://offline/ref=185D18CF3AF8465C4FA8D8A44BE711238313491020E386D3AAC676C869EBDD70E06974D6F01E5228B27D67IDI0M" TargetMode="External"/><Relationship Id="rId1310" Type="http://schemas.openxmlformats.org/officeDocument/2006/relationships/hyperlink" Target="consultantplus://offline/ref=185D18CF3AF8465C4FA8D8A44BE711238313491020E289DDADC676C869EBDD70E06974D6F01E5228B27061IDI7M" TargetMode="External"/><Relationship Id="rId1408" Type="http://schemas.openxmlformats.org/officeDocument/2006/relationships/hyperlink" Target="consultantplus://offline/ref=185D18CF3AF8465C4FA8C6A95D8B4C2A871011152AE38A82F0992D953EE2D727A7262D94B6I1I2M" TargetMode="External"/><Relationship Id="rId47" Type="http://schemas.openxmlformats.org/officeDocument/2006/relationships/hyperlink" Target="consultantplus://offline/ref=9BB0B506976F6D96118F1D33CCBA22894C33396874E4385D310323D9A33255EF25E39B88FE0BDEACF5IFM" TargetMode="External"/><Relationship Id="rId112" Type="http://schemas.openxmlformats.org/officeDocument/2006/relationships/hyperlink" Target="consultantplus://offline/ref=9BB0B506976F6D96118F1D33CCBA22894C323A6A7AEE385D310323D9A33255EF25E39B88FE0ED7AAF5IEM" TargetMode="External"/><Relationship Id="rId557" Type="http://schemas.openxmlformats.org/officeDocument/2006/relationships/hyperlink" Target="consultantplus://offline/ref=F06EA4DED114EA109B9A146CE40816F71B597FC056EE064DD61BF5D43FHDI7M" TargetMode="External"/><Relationship Id="rId764" Type="http://schemas.openxmlformats.org/officeDocument/2006/relationships/hyperlink" Target="consultantplus://offline/ref=F06EA4DED114EA109B9A0A61F2644BFE1F5B23C552EB05188244AE8968DEE4269479EE8FCAC7D5829A483FH8I5M" TargetMode="External"/><Relationship Id="rId971" Type="http://schemas.openxmlformats.org/officeDocument/2006/relationships/hyperlink" Target="consultantplus://offline/ref=185D18CF3AF8465C4FA8C6A95D8B4C2A8711121826E68A82F0992D953EE2D727A7262D94B4135329IBI2M" TargetMode="External"/><Relationship Id="rId1394" Type="http://schemas.openxmlformats.org/officeDocument/2006/relationships/hyperlink" Target="consultantplus://offline/ref=185D18CF3AF8465C4FA8C6A95D8B4C2A8711121826E68A82F0992D953EE2D727A7262D94B4135329IBI2M" TargetMode="External"/><Relationship Id="rId1615" Type="http://schemas.openxmlformats.org/officeDocument/2006/relationships/hyperlink" Target="consultantplus://offline/ref=205A9396DFB45344B38147D29A0C1568BDAAD800F8D7CCA2E3BD8A3FF1BE9924F90199AE5F185F5D33827AJ8IFM" TargetMode="External"/><Relationship Id="rId196" Type="http://schemas.openxmlformats.org/officeDocument/2006/relationships/hyperlink" Target="consultantplus://offline/ref=28C5A2A8D9FB8796C4A9D400CA206869C879547FCD73510E7DBAEC23CD05E844D860B106B19AD30DC43C89G9IEM" TargetMode="External"/><Relationship Id="rId417" Type="http://schemas.openxmlformats.org/officeDocument/2006/relationships/hyperlink" Target="consultantplus://offline/ref=28C5A2A8D9FB8796C4A9D400CA206869C879547FCC79500A77BAEC23CD05E844D860B106B19AD30DC4388BG9IDM" TargetMode="External"/><Relationship Id="rId624" Type="http://schemas.openxmlformats.org/officeDocument/2006/relationships/hyperlink" Target="consultantplus://offline/ref=F06EA4DED114EA109B9A0A61F2644BFE1F5B23C552E90F188344AE8968DEE4269479EE8FCAC7D582924E36H8IFM" TargetMode="External"/><Relationship Id="rId831" Type="http://schemas.openxmlformats.org/officeDocument/2006/relationships/hyperlink" Target="consultantplus://offline/ref=F06EA4DED114EA109B9A146CE40816F71B597FCE56EC064DD61BF5D43FD7EE71D336B7CD8ECAD587H9I4M" TargetMode="External"/><Relationship Id="rId1047" Type="http://schemas.openxmlformats.org/officeDocument/2006/relationships/hyperlink" Target="consultantplus://offline/ref=185D18CF3AF8465C4FA8D8A44BE711238313491020E386D3AAC676C869EBDD70E06974D6F01E5228B37063IDI9M" TargetMode="External"/><Relationship Id="rId1254" Type="http://schemas.openxmlformats.org/officeDocument/2006/relationships/hyperlink" Target="consultantplus://offline/ref=185D18CF3AF8465C4FA8D8A44BE711238313491020E285D2ADC676C869EBDD70E06974D6F01E5228B27167IDI4M" TargetMode="External"/><Relationship Id="rId1461" Type="http://schemas.openxmlformats.org/officeDocument/2006/relationships/hyperlink" Target="consultantplus://offline/ref=185D18CF3AF8465C4FA8D8A44BE711238313491020E288D7A9C676C869EBDD70E06974D6F01E5228B27964IDI6M" TargetMode="External"/><Relationship Id="rId263" Type="http://schemas.openxmlformats.org/officeDocument/2006/relationships/hyperlink" Target="consultantplus://offline/ref=28C5A2A8D9FB8796C4A9D400CA206869C879547FCD73510E7DBAEC23CD05E844D860B106B19AD30DC53D86G9IEM" TargetMode="External"/><Relationship Id="rId470" Type="http://schemas.openxmlformats.org/officeDocument/2006/relationships/hyperlink" Target="consultantplus://offline/ref=28C5A2A8D9FB8796C4A9CA0DDC4C3560CD770F72CD7B025621BCBB7CG9IDM" TargetMode="External"/><Relationship Id="rId929" Type="http://schemas.openxmlformats.org/officeDocument/2006/relationships/hyperlink" Target="consultantplus://offline/ref=F06EA4DED114EA109B9A0A61F2644BFE1F5B23C552EB05188244AE8968DEE4269479EE8FCAC7D5829B4C34H8I2M" TargetMode="External"/><Relationship Id="rId1114" Type="http://schemas.openxmlformats.org/officeDocument/2006/relationships/hyperlink" Target="consultantplus://offline/ref=185D18CF3AF8465C4FA8C6A95D8B4C2A8C1D1E1A20EAD788F8C02197I3I9M" TargetMode="External"/><Relationship Id="rId1321" Type="http://schemas.openxmlformats.org/officeDocument/2006/relationships/hyperlink" Target="consultantplus://offline/ref=185D18CF3AF8465C4FA8D8A44BE711238313491020E288D7A9C676C869EBDD70E06974D6F01E5228B27F64IDI5M" TargetMode="External"/><Relationship Id="rId1559" Type="http://schemas.openxmlformats.org/officeDocument/2006/relationships/hyperlink" Target="consultantplus://offline/ref=205A9396DFB45344B38147D29A0C1568BDAAD800F8D4CBA2E0BD8A3FF1BE9924F90199AE5F185F5D33807BJ8IBM" TargetMode="External"/><Relationship Id="rId58" Type="http://schemas.openxmlformats.org/officeDocument/2006/relationships/hyperlink" Target="consultantplus://offline/ref=9BB0B506976F6D96118F1D33CCBA22894C33386F76EC385D310323D9A33255EF25E39B88FE0ED7ABF5I5M" TargetMode="External"/><Relationship Id="rId123" Type="http://schemas.openxmlformats.org/officeDocument/2006/relationships/hyperlink" Target="consultantplus://offline/ref=9BB0B506976F6D96118F033EDAD67F804830606671EE3A08685C7884F43B5FB862ACC2CABA03D6AA578513F9I1M" TargetMode="External"/><Relationship Id="rId330" Type="http://schemas.openxmlformats.org/officeDocument/2006/relationships/hyperlink" Target="consultantplus://offline/ref=28C5A2A8D9FB8796C4A9D400CA206869C879547FCD715C0C7CBAEC23CD05E844D860B106B19AD30DC43E88G9IDM" TargetMode="External"/><Relationship Id="rId568" Type="http://schemas.openxmlformats.org/officeDocument/2006/relationships/hyperlink" Target="consultantplus://offline/ref=F06EA4DED114EA109B9A0A61F2644BFE1F5B23C552E8091E8C44AE8968DEE4269479EE8FCAC7D582924833H8I1M" TargetMode="External"/><Relationship Id="rId775" Type="http://schemas.openxmlformats.org/officeDocument/2006/relationships/hyperlink" Target="consultantplus://offline/ref=F06EA4DED114EA109B9A0A61F2644BFE1F5B23C552E90A128344AE8968DEE4269479EE8FCAC7D582924E36H8IEM" TargetMode="External"/><Relationship Id="rId982" Type="http://schemas.openxmlformats.org/officeDocument/2006/relationships/hyperlink" Target="consultantplus://offline/ref=185D18CF3AF8465C4FA8C6A95D8B4C2A871A161E21E28A82F0992D953EE2D727A7262D94B413502BIBI4M" TargetMode="External"/><Relationship Id="rId1198" Type="http://schemas.openxmlformats.org/officeDocument/2006/relationships/hyperlink" Target="consultantplus://offline/ref=185D18CF3AF8465C4FA8C6A95D8B4C2A8711151B24E78A82F0992D953EE2D727A7262D94B413522DIBI4M" TargetMode="External"/><Relationship Id="rId1419" Type="http://schemas.openxmlformats.org/officeDocument/2006/relationships/hyperlink" Target="consultantplus://offline/ref=185D18CF3AF8465C4FA8D8A44BE711238313491020E285D1A9C676C869EBDD70E06974D6F01E5228B27967IDI0M" TargetMode="External"/><Relationship Id="rId1626" Type="http://schemas.openxmlformats.org/officeDocument/2006/relationships/hyperlink" Target="consultantplus://offline/ref=205A9396DFB45344B38147D29A0C1568BDAAD800F8D4CFADE6BD8A3FF1BE9924F90199AE5F185F5D338279J8ICM" TargetMode="External"/><Relationship Id="rId428" Type="http://schemas.openxmlformats.org/officeDocument/2006/relationships/hyperlink" Target="consultantplus://offline/ref=28C5A2A8D9FB8796C4A9D400CA206869C879547FCC785D0C74BAEC23CD05E844D860B106B19AD30DC43B8EG9IFM" TargetMode="External"/><Relationship Id="rId635" Type="http://schemas.openxmlformats.org/officeDocument/2006/relationships/hyperlink" Target="consultantplus://offline/ref=F06EA4DED114EA109B9A0A61F2644BFE1F5B23C552E80A1E8844AE8968DEE4269479EE8FCAC7HDI1M" TargetMode="External"/><Relationship Id="rId842" Type="http://schemas.openxmlformats.org/officeDocument/2006/relationships/hyperlink" Target="consultantplus://offline/ref=F06EA4DED114EA109B9A146CE40816F7105574CF52E15B47DE42F9D6H3I8M" TargetMode="External"/><Relationship Id="rId1058" Type="http://schemas.openxmlformats.org/officeDocument/2006/relationships/hyperlink" Target="consultantplus://offline/ref=185D18CF3AF8465C4FA8C6A95D8B4C2A871A141D25E38A82F0992D953EE2D727A7262D96IBI0M" TargetMode="External"/><Relationship Id="rId1265" Type="http://schemas.openxmlformats.org/officeDocument/2006/relationships/hyperlink" Target="consultantplus://offline/ref=185D18CF3AF8465C4FA8C6A95D8B4C2A87191E1A2AE08A82F0992D953EE2D727A7262D94B413562DIBI1M" TargetMode="External"/><Relationship Id="rId1472" Type="http://schemas.openxmlformats.org/officeDocument/2006/relationships/hyperlink" Target="consultantplus://offline/ref=185D18CF3AF8465C4FA8D8A44BE711238313491020E284D0A4C676C869EBDD70E06974D6F01E5228B37F65IDI9M" TargetMode="External"/><Relationship Id="rId274" Type="http://schemas.openxmlformats.org/officeDocument/2006/relationships/hyperlink" Target="consultantplus://offline/ref=28C5A2A8D9FB8796C4A9D400CA206869C879547FCD7353037DBAEC23CD05E844D860B106B19AD30DC43989G9I7M" TargetMode="External"/><Relationship Id="rId481" Type="http://schemas.openxmlformats.org/officeDocument/2006/relationships/hyperlink" Target="consultantplus://offline/ref=28C5A2A8D9FB8796C4A9D400CA206869C879547FCD7353037CBAEC23CD05E844D860B106B19AD30DC43A89G9I7M" TargetMode="External"/><Relationship Id="rId702" Type="http://schemas.openxmlformats.org/officeDocument/2006/relationships/hyperlink" Target="consultantplus://offline/ref=F06EA4DED114EA109B9A0A61F2644BFE1F5B23C552E904188F44AE8968DEE4269479EE8FCAC7D582924E37H8I0M" TargetMode="External"/><Relationship Id="rId1125" Type="http://schemas.openxmlformats.org/officeDocument/2006/relationships/hyperlink" Target="consultantplus://offline/ref=185D18CF3AF8465C4FA8D8A44BE711238313491020E280D1ABC676C869EBDD70E06974D6F01E5228B27860IDI8M" TargetMode="External"/><Relationship Id="rId1332" Type="http://schemas.openxmlformats.org/officeDocument/2006/relationships/hyperlink" Target="consultantplus://offline/ref=185D18CF3AF8465C4FA8D8A44BE711238313491020E284D0A4C676C869EBDD70E06974D6F01E5228B37F6CIDI1M" TargetMode="External"/><Relationship Id="rId69" Type="http://schemas.openxmlformats.org/officeDocument/2006/relationships/hyperlink" Target="consultantplus://offline/ref=9BB0B506976F6D96118F1D33CCBA22894C3C366E7BE9385D310323D9A33255EF25E39B88FE0ED7AAF5IEM" TargetMode="External"/><Relationship Id="rId134" Type="http://schemas.openxmlformats.org/officeDocument/2006/relationships/hyperlink" Target="consultantplus://offline/ref=9BB0B506976F6D96118F033EDAD67F804830606671EF340C6B5C7884F43B5FB862ACC2CABA03D6AA578510F9I3M" TargetMode="External"/><Relationship Id="rId579" Type="http://schemas.openxmlformats.org/officeDocument/2006/relationships/hyperlink" Target="consultantplus://offline/ref=F06EA4DED114EA109B9A0A61F2644BFE1F5B23C552EB051D8344AE8968DEE4269479EE8FCAC7D58292473EH8I6M" TargetMode="External"/><Relationship Id="rId786" Type="http://schemas.openxmlformats.org/officeDocument/2006/relationships/hyperlink" Target="consultantplus://offline/ref=F06EA4DED114EA109B9A0A61F2644BFE1F5B23C552E90A128344AE8968DEE4269479EE8FCAC7D582924F30H8IFM" TargetMode="External"/><Relationship Id="rId993" Type="http://schemas.openxmlformats.org/officeDocument/2006/relationships/hyperlink" Target="consultantplus://offline/ref=185D18CF3AF8465C4FA8D8A44BE711238313491020E286DDA5C676C869EBDD70E06974D6F01E5228B27965IDI8M" TargetMode="External"/><Relationship Id="rId1637" Type="http://schemas.openxmlformats.org/officeDocument/2006/relationships/hyperlink" Target="consultantplus://offline/ref=205A9396DFB45344B38147D29A0C1568BDAAD800F8D4CFADE6BD8A3FF1BE9924F90199AE5F185F5D338A70J8I9M" TargetMode="External"/><Relationship Id="rId341" Type="http://schemas.openxmlformats.org/officeDocument/2006/relationships/hyperlink" Target="consultantplus://offline/ref=28C5A2A8D9FB8796C4A9D400CA206869C879547FCD71540D70BAEC23CD05E844D860B106B19AD30DC43D88G9IBM" TargetMode="External"/><Relationship Id="rId439" Type="http://schemas.openxmlformats.org/officeDocument/2006/relationships/hyperlink" Target="consultantplus://offline/ref=28C5A2A8D9FB8796C4A9D400CA206869C879547FCD735D0970BAEC23CD05E844D860B106B19AD30DC4388AG9IDM" TargetMode="External"/><Relationship Id="rId646" Type="http://schemas.openxmlformats.org/officeDocument/2006/relationships/hyperlink" Target="consultantplus://offline/ref=F06EA4DED114EA109B9A0A61F2644BFE1F5B23C552E9091D8B44AE8968DEE4269479EE8FCAC7D582934E32H8IEM" TargetMode="External"/><Relationship Id="rId1069" Type="http://schemas.openxmlformats.org/officeDocument/2006/relationships/hyperlink" Target="consultantplus://offline/ref=185D18CF3AF8465C4FA8C6A95D8B4C2A8711151B2AE98A82F0992D953EIEI2M" TargetMode="External"/><Relationship Id="rId1276" Type="http://schemas.openxmlformats.org/officeDocument/2006/relationships/hyperlink" Target="consultantplus://offline/ref=185D18CF3AF8465C4FA8D8A44BE711238313491020E285D1A9C676C869EBDD70E06974D6F01E5228B27967IDI0M" TargetMode="External"/><Relationship Id="rId1483" Type="http://schemas.openxmlformats.org/officeDocument/2006/relationships/hyperlink" Target="consultantplus://offline/ref=185D18CF3AF8465C4FA8D8A44BE711238313491020E286DDA5C676C869EBDD70E06974D6F01E5228B27863IDI9M" TargetMode="External"/><Relationship Id="rId201" Type="http://schemas.openxmlformats.org/officeDocument/2006/relationships/hyperlink" Target="consultantplus://offline/ref=28C5A2A8D9FB8796C4A9D400CA206869C879547FCD73510E7DBAEC23CD05E844D860B106B19AD30DC53D86G9IFM" TargetMode="External"/><Relationship Id="rId285" Type="http://schemas.openxmlformats.org/officeDocument/2006/relationships/hyperlink" Target="consultantplus://offline/ref=28C5A2A8D9FB8796C4A9D400CA206869C879547FCD73500E73BAEC23CD05E844D860B106B19AD30DC43B8EG9IEM" TargetMode="External"/><Relationship Id="rId506" Type="http://schemas.openxmlformats.org/officeDocument/2006/relationships/hyperlink" Target="consultantplus://offline/ref=28C5A2A8D9FB8796C4A9D400CA206869C879547FCD73510E7DBAEC23CD05E844D860B106B19AD30DC53D8BG9I7M" TargetMode="External"/><Relationship Id="rId853" Type="http://schemas.openxmlformats.org/officeDocument/2006/relationships/hyperlink" Target="consultantplus://offline/ref=F06EA4DED114EA109B9A146CE40816F71B5179CE52EA064DD61BF5D43FHDI7M" TargetMode="External"/><Relationship Id="rId1136" Type="http://schemas.openxmlformats.org/officeDocument/2006/relationships/hyperlink" Target="consultantplus://offline/ref=185D18CF3AF8465C4FA8D8A44BE711238313491020E089D7A4C676C869EBDD70E06974D6F01E5228BB7B67IDI4M" TargetMode="External"/><Relationship Id="rId1690" Type="http://schemas.openxmlformats.org/officeDocument/2006/relationships/fontTable" Target="fontTable.xml"/><Relationship Id="rId492" Type="http://schemas.openxmlformats.org/officeDocument/2006/relationships/hyperlink" Target="consultantplus://offline/ref=28C5A2A8D9FB8796C4A9D400CA206869C879547FCD73510E7DBAEC23CD05E844D860B106B19AD30DC43C89G9IEM" TargetMode="External"/><Relationship Id="rId713" Type="http://schemas.openxmlformats.org/officeDocument/2006/relationships/hyperlink" Target="consultantplus://offline/ref=F06EA4DED114EA109B9A0A61F2644BFE1F5B23C552EB05188244AE8968DEE4269479EE8FCAC7D5829B4B35H8I0M" TargetMode="External"/><Relationship Id="rId797" Type="http://schemas.openxmlformats.org/officeDocument/2006/relationships/hyperlink" Target="consultantplus://offline/ref=F06EA4DED114EA109B9A146CE40816F71B597FCE56E3064DD61BF5D43FD7EE71D336B7CD8ECAD583H9I2M" TargetMode="External"/><Relationship Id="rId920" Type="http://schemas.openxmlformats.org/officeDocument/2006/relationships/hyperlink" Target="consultantplus://offline/ref=F06EA4DED114EA109B9A0A61F2644BFE1F5B23C552E9091E8F44AE8968DEE4269479EE8FCAC7D582924E34H8I6M" TargetMode="External"/><Relationship Id="rId1343" Type="http://schemas.openxmlformats.org/officeDocument/2006/relationships/hyperlink" Target="consultantplus://offline/ref=185D18CF3AF8465C4FA8D8A44BE711238313491020E386D3AAC676C869EBDD70E06974D6F01E5228B27067IDI3M" TargetMode="External"/><Relationship Id="rId1550" Type="http://schemas.openxmlformats.org/officeDocument/2006/relationships/hyperlink" Target="consultantplus://offline/ref=205A9396DFB45344B38147D29A0C1568BDAAD800F8D5CEADE7BD8A3FF1BE9924F90199AE5F185F5D338278J8I3M" TargetMode="External"/><Relationship Id="rId1648" Type="http://schemas.openxmlformats.org/officeDocument/2006/relationships/hyperlink" Target="consultantplus://offline/ref=205A9396DFB45344B38147D29A0C1568BDAAD800F9DCCFA5E7BD8A3FF1BE9924F90199AE5F185F5D33817CJ8I8M" TargetMode="External"/><Relationship Id="rId145" Type="http://schemas.openxmlformats.org/officeDocument/2006/relationships/hyperlink" Target="consultantplus://offline/ref=9BB0B506976F6D96118F033EDAD67F804830606671EF340C6B5C7884F43B5FB862ACC2CABA03D6AA568D13F9I6M" TargetMode="External"/><Relationship Id="rId352" Type="http://schemas.openxmlformats.org/officeDocument/2006/relationships/hyperlink" Target="consultantplus://offline/ref=28C5A2A8D9FB8796C4A9D400CA206869C879547FCD73510E7DBAEC23CD05E844D860B106B19AD30DC43C89G9IEM" TargetMode="External"/><Relationship Id="rId1203" Type="http://schemas.openxmlformats.org/officeDocument/2006/relationships/hyperlink" Target="consultantplus://offline/ref=185D18CF3AF8465C4FA8C6A95D8B4C2A8711151B2AE98A82F0992D953EIEI2M" TargetMode="External"/><Relationship Id="rId1287" Type="http://schemas.openxmlformats.org/officeDocument/2006/relationships/hyperlink" Target="consultantplus://offline/ref=185D18CF3AF8465C4FA8D8A44BE711238313491020E386D1AEC676C869EBDD70E06974D6F01E52I2IFM" TargetMode="External"/><Relationship Id="rId1410" Type="http://schemas.openxmlformats.org/officeDocument/2006/relationships/hyperlink" Target="consultantplus://offline/ref=185D18CF3AF8465C4FA8D8A44BE711238313491020E286D2AFC676C869EBDD70E06974D6F01E5228B27962IDI7M" TargetMode="External"/><Relationship Id="rId1508" Type="http://schemas.openxmlformats.org/officeDocument/2006/relationships/hyperlink" Target="consultantplus://offline/ref=205A9396DFB45344B38147D29A0C1568BDAAD800F8D4CFADE6BD8A3FF1BE9924F90199AE5F185F5D318379J8I2M" TargetMode="External"/><Relationship Id="rId212" Type="http://schemas.openxmlformats.org/officeDocument/2006/relationships/hyperlink" Target="consultantplus://offline/ref=28C5A2A8D9FB8796C4A9D400CA206869C879547FCD715C097DBAEC23CD05E844D860B106B19AD30DCD338BG9I7M" TargetMode="External"/><Relationship Id="rId657" Type="http://schemas.openxmlformats.org/officeDocument/2006/relationships/hyperlink" Target="consultantplus://offline/ref=F06EA4DED114EA109B9A0A61F2644BFE1F5B23C552EA08138844AE8968DEE4269479EE8FCAC7D582924E36H8IEM" TargetMode="External"/><Relationship Id="rId864" Type="http://schemas.openxmlformats.org/officeDocument/2006/relationships/hyperlink" Target="consultantplus://offline/ref=F06EA4DED114EA109B9A0A61F2644BFE1F5B23C552EB09138944AE8968DEE4269479EE8FCAC7D582924B31H8IEM" TargetMode="External"/><Relationship Id="rId1494" Type="http://schemas.openxmlformats.org/officeDocument/2006/relationships/hyperlink" Target="consultantplus://offline/ref=185D18CF3AF8465C4FA8D8A44BE711238313491020E386D3AAC676C869EBDD70E06974D6F01E5228B07E67IDI1M" TargetMode="External"/><Relationship Id="rId296" Type="http://schemas.openxmlformats.org/officeDocument/2006/relationships/hyperlink" Target="consultantplus://offline/ref=28C5A2A8D9FB8796C4A9CA0DDC4C3560C7770375CD7B025621BCBB7CG9IDM" TargetMode="External"/><Relationship Id="rId517" Type="http://schemas.openxmlformats.org/officeDocument/2006/relationships/hyperlink" Target="consultantplus://offline/ref=28C5A2A8D9FB8796C4A9D400CA206869C879547FCD715C097DBAEC23CD05E844D860B106B19AD30DCD3E8CG9I8M" TargetMode="External"/><Relationship Id="rId724" Type="http://schemas.openxmlformats.org/officeDocument/2006/relationships/hyperlink" Target="consultantplus://offline/ref=F06EA4DED114EA109B9A0A61F2644BFE1F5B23C552E80A1E8844AE8968DEE4269479EE8FCAC7HDI1M" TargetMode="External"/><Relationship Id="rId931" Type="http://schemas.openxmlformats.org/officeDocument/2006/relationships/hyperlink" Target="consultantplus://offline/ref=F06EA4DED114EA109B9A0A61F2644BFE1F5B23C552EB05188244AE8968DEE4269479EE8FCAC7D5829B4A36H8I7M" TargetMode="External"/><Relationship Id="rId1147" Type="http://schemas.openxmlformats.org/officeDocument/2006/relationships/hyperlink" Target="consultantplus://offline/ref=185D18CF3AF8465C4FA8D8A44BE711238313491020E283D7A5C676C869EBDD70E06974D6F01E5228B27B65IDI7M" TargetMode="External"/><Relationship Id="rId1354" Type="http://schemas.openxmlformats.org/officeDocument/2006/relationships/hyperlink" Target="consultantplus://offline/ref=185D18CF3AF8465C4FA8C6A95D8B4C2A8719131B20E18A82F0992D953EIEI2M" TargetMode="External"/><Relationship Id="rId1561" Type="http://schemas.openxmlformats.org/officeDocument/2006/relationships/hyperlink" Target="consultantplus://offline/ref=205A9396DFB45344B38147D29A0C1568BDAAD800F8D4CBA2E0BD8A3FF1BE9924F90199AE5F185F5D32807AJ8IBM" TargetMode="External"/><Relationship Id="rId60" Type="http://schemas.openxmlformats.org/officeDocument/2006/relationships/hyperlink" Target="consultantplus://offline/ref=9BB0B506976F6D96118F1D33CCBA22894C333A6B7BEC385D310323D9A33255EF25E39B88FE0ED7ABF5I7M" TargetMode="External"/><Relationship Id="rId156" Type="http://schemas.openxmlformats.org/officeDocument/2006/relationships/hyperlink" Target="consultantplus://offline/ref=9BB0B506976F6D96118F1D33CCBA22894D3E3B6B71E66557395A2FDBFAI4M" TargetMode="External"/><Relationship Id="rId363" Type="http://schemas.openxmlformats.org/officeDocument/2006/relationships/hyperlink" Target="consultantplus://offline/ref=28C5A2A8D9FB8796C4A9D400CA206869C879547FCD72530D73BAEC23CD05E844D860B106B19AD30DC43F8DG9IEM" TargetMode="External"/><Relationship Id="rId570" Type="http://schemas.openxmlformats.org/officeDocument/2006/relationships/hyperlink" Target="consultantplus://offline/ref=F06EA4DED114EA109B9A0A61F2644BFE1F5B23C552EB09138944AE8968DEE4269479EE8FCAC7D582924E37H8I1M" TargetMode="External"/><Relationship Id="rId1007" Type="http://schemas.openxmlformats.org/officeDocument/2006/relationships/hyperlink" Target="consultantplus://offline/ref=185D18CF3AF8465C4FA8D8A44BE711238313491020E284D0A4C676C869EBDD70E06974D6F01E5228B27E63IDI0M" TargetMode="External"/><Relationship Id="rId1214" Type="http://schemas.openxmlformats.org/officeDocument/2006/relationships/hyperlink" Target="consultantplus://offline/ref=185D18CF3AF8465C4FA8C6A95D8B4C2A8711151B2AE28A82F0992D953EIEI2M" TargetMode="External"/><Relationship Id="rId1421" Type="http://schemas.openxmlformats.org/officeDocument/2006/relationships/hyperlink" Target="consultantplus://offline/ref=185D18CF3AF8465C4FA8D8A44BE711238313491020E285D1A9C676C869EBDD70E06974D6F01E5228B27F61IDI8M" TargetMode="External"/><Relationship Id="rId1659" Type="http://schemas.openxmlformats.org/officeDocument/2006/relationships/hyperlink" Target="consultantplus://offline/ref=205A9396DFB45344B38147D29A0C1568BDAAD800F8D7CDA5E0BD8A3FF1BE9924F90199AE5F185F5D338278J8I2M" TargetMode="External"/><Relationship Id="rId223" Type="http://schemas.openxmlformats.org/officeDocument/2006/relationships/hyperlink" Target="consultantplus://offline/ref=28C5A2A8D9FB8796C4A9D400CA206869C879547FCD715C097DBAEC23CD05E844D860B106B19AD30DCD3F8FG9IFM" TargetMode="External"/><Relationship Id="rId430" Type="http://schemas.openxmlformats.org/officeDocument/2006/relationships/hyperlink" Target="consultantplus://offline/ref=28C5A2A8D9FB8796C4A9D400CA206869C879547FCD735D0970BAEC23CD05E844D860B106B19AD30DC43E8EG9I9M" TargetMode="External"/><Relationship Id="rId668" Type="http://schemas.openxmlformats.org/officeDocument/2006/relationships/hyperlink" Target="consultantplus://offline/ref=F06EA4DED114EA109B9A0A61F2644BFE1F5B23C552E90A128244AE8968DEE4269479EE8FCAC7D582924E36H8IFM" TargetMode="External"/><Relationship Id="rId875" Type="http://schemas.openxmlformats.org/officeDocument/2006/relationships/hyperlink" Target="consultantplus://offline/ref=F06EA4DED114EA109B9A0A61F2644BFE1F5B23C552EB05188244AE8968DEE4269479EE8FCAC7D5829B4B35H8I0M" TargetMode="External"/><Relationship Id="rId1060" Type="http://schemas.openxmlformats.org/officeDocument/2006/relationships/hyperlink" Target="consultantplus://offline/ref=185D18CF3AF8465C4FA8D8A44BE711238313491020E089D7A4C676C869EBDD70E06974D6F01E5228BA7F6CIDI3M" TargetMode="External"/><Relationship Id="rId1298" Type="http://schemas.openxmlformats.org/officeDocument/2006/relationships/hyperlink" Target="consultantplus://offline/ref=185D18CF3AF8465C4FA8D8A44BE711238313491020E089D7A4C676C869EBDD70E06974D6F01E5228BB7D65IDI1M" TargetMode="External"/><Relationship Id="rId1519" Type="http://schemas.openxmlformats.org/officeDocument/2006/relationships/hyperlink" Target="consultantplus://offline/ref=205A9396DFB45344B38147D29A0C1568BDAAD800F8D4C3A3ECBD8A3FF1BE9924F90199AE5F185F5D33847AJ8I3M" TargetMode="External"/><Relationship Id="rId18" Type="http://schemas.openxmlformats.org/officeDocument/2006/relationships/hyperlink" Target="consultantplus://offline/ref=9BB0B506976F6D96118F033EDAD67F804830606671EE340D6E5C7884F43B5FB862ACC2CABA03D6AA578510F9I4M" TargetMode="External"/><Relationship Id="rId528" Type="http://schemas.openxmlformats.org/officeDocument/2006/relationships/hyperlink" Target="consultantplus://offline/ref=28C5A2A8D9FB8796C4A9D400CA206869C879547FCD715C097DBAEC23CD05E844D860B106B19AD30DCD3E8CG9I8M" TargetMode="External"/><Relationship Id="rId735" Type="http://schemas.openxmlformats.org/officeDocument/2006/relationships/hyperlink" Target="consultantplus://offline/ref=F06EA4DED114EA109B9A0A61F2644BFE1F5B23C552E905128B44AE8968DEE4269479EE8FCAC7D582924732H8I1M" TargetMode="External"/><Relationship Id="rId942" Type="http://schemas.openxmlformats.org/officeDocument/2006/relationships/hyperlink" Target="consultantplus://offline/ref=F06EA4DED114EA109B9A0A61F2644BFE1F5B23C552E80A1E8E44AE8968DEE4269479EE8FCAC7D582904D31H8I3M" TargetMode="External"/><Relationship Id="rId1158" Type="http://schemas.openxmlformats.org/officeDocument/2006/relationships/hyperlink" Target="consultantplus://offline/ref=185D18CF3AF8465C4FA8D8A44BE711238313491020E386D1A8C676C869EBDD70E06974D6F01E5228B07A62IDI5M" TargetMode="External"/><Relationship Id="rId1365" Type="http://schemas.openxmlformats.org/officeDocument/2006/relationships/hyperlink" Target="consultantplus://offline/ref=185D18CF3AF8465C4FA8C6A95D8B4C2A8711151B2AE28A82F0992D953EIEI2M" TargetMode="External"/><Relationship Id="rId1572" Type="http://schemas.openxmlformats.org/officeDocument/2006/relationships/hyperlink" Target="consultantplus://offline/ref=205A9396DFB45344B38147D29A0C1568BDAAD800F8D4CFADE7BD8A3FF1BE9924F90199AE5F185F5D338278J8I2M" TargetMode="External"/><Relationship Id="rId167" Type="http://schemas.openxmlformats.org/officeDocument/2006/relationships/hyperlink" Target="consultantplus://offline/ref=9BB0B506976F6D96118F1D33CCBA22894C323B6E74E8385D310323D9A33255EF25E39B88FE0ED7ABF5I2M" TargetMode="External"/><Relationship Id="rId374" Type="http://schemas.openxmlformats.org/officeDocument/2006/relationships/hyperlink" Target="consultantplus://offline/ref=28C5A2A8D9FB8796C4A9D400CA206869C879547FCD715C097DBAEC23CD05E844D860B106B19AD30DCC3D86G9IDM" TargetMode="External"/><Relationship Id="rId581" Type="http://schemas.openxmlformats.org/officeDocument/2006/relationships/hyperlink" Target="consultantplus://offline/ref=F06EA4DED114EA109B9A0A61F2644BFE1F5B23C552EB051D8344AE8968DEE4269479EE8FCAC7D582924E37H8I6M" TargetMode="External"/><Relationship Id="rId1018" Type="http://schemas.openxmlformats.org/officeDocument/2006/relationships/hyperlink" Target="consultantplus://offline/ref=185D18CF3AF8465C4FA8D8A44BE711238313491020E387DCAAC676C869EBDD70E06974D6F01E5228B27965IDI9M" TargetMode="External"/><Relationship Id="rId1225" Type="http://schemas.openxmlformats.org/officeDocument/2006/relationships/hyperlink" Target="consultantplus://offline/ref=185D18CF3AF8465C4FA8D8A44BE711238313491020E089D2A5C676C869EBDD70E06974D6F01E5228B27964IDI0M" TargetMode="External"/><Relationship Id="rId1432" Type="http://schemas.openxmlformats.org/officeDocument/2006/relationships/hyperlink" Target="consultantplus://offline/ref=185D18CF3AF8465C4FA8D8A44BE711238313491020E386D1AEC676C869EBDD70E06974D6F01E52I2IFM" TargetMode="External"/><Relationship Id="rId71" Type="http://schemas.openxmlformats.org/officeDocument/2006/relationships/hyperlink" Target="consultantplus://offline/ref=9BB0B506976F6D96118F1D33CCBA22894C3A376374E8385D310323D9A33255EF25E39B88FE0ED7ABF5I4M" TargetMode="External"/><Relationship Id="rId234" Type="http://schemas.openxmlformats.org/officeDocument/2006/relationships/hyperlink" Target="consultantplus://offline/ref=28C5A2A8D9FB8796C4A9D400CA206869C879547FCD715C097DBAEC23CD05E844D860B106B19AD30DCC3D86G9IDM" TargetMode="External"/><Relationship Id="rId679" Type="http://schemas.openxmlformats.org/officeDocument/2006/relationships/hyperlink" Target="consultantplus://offline/ref=F06EA4DED114EA109B9A0A61F2644BFE1F5B23C552EB0D1C8F44AE8968DEE4269479EE8FCAC7D582924E37H8I6M" TargetMode="External"/><Relationship Id="rId802" Type="http://schemas.openxmlformats.org/officeDocument/2006/relationships/hyperlink" Target="consultantplus://offline/ref=F06EA4DED114EA109B9A0A61F2644BFE1F5B23C552E90A128344AE8968DEE4269479EE8FCAC7D582924E36H8IEM" TargetMode="External"/><Relationship Id="rId886" Type="http://schemas.openxmlformats.org/officeDocument/2006/relationships/hyperlink" Target="consultantplus://offline/ref=F06EA4DED114EA109B9A0A61F2644BFE1F5B23C552EB051D8344AE8968DEE4269479EE8FCAC7D582924E37H8I6M" TargetMode="External"/><Relationship Id="rId2" Type="http://schemas.openxmlformats.org/officeDocument/2006/relationships/settings" Target="settings.xml"/><Relationship Id="rId29" Type="http://schemas.openxmlformats.org/officeDocument/2006/relationships/hyperlink" Target="consultantplus://offline/ref=9BB0B506976F6D96118F033EDAD67F804830606671EE340D6E5C7884F43B5FB862ACC2CABA03D6AA578516F9IEM" TargetMode="External"/><Relationship Id="rId441" Type="http://schemas.openxmlformats.org/officeDocument/2006/relationships/hyperlink" Target="consultantplus://offline/ref=28C5A2A8D9FB8796C4A9D400CA206869C879547FCD735D0970BAEC23CD05E844D860B106B19AD30DC43B8EG9I8M" TargetMode="External"/><Relationship Id="rId539" Type="http://schemas.openxmlformats.org/officeDocument/2006/relationships/hyperlink" Target="consultantplus://offline/ref=28C5A2A8D9FB8796C4A9D400CA206869C879547FCD73510E7DBAEC23CD05E844D860B106B19AD30DC43C89G9IEM" TargetMode="External"/><Relationship Id="rId746" Type="http://schemas.openxmlformats.org/officeDocument/2006/relationships/hyperlink" Target="consultantplus://offline/ref=F06EA4DED114EA109B9A0A61F2644BFE1F5B23C552E8091B8F44AE8968DEE4269479EE8FCAC7D582924E36H8IEM" TargetMode="External"/><Relationship Id="rId1071" Type="http://schemas.openxmlformats.org/officeDocument/2006/relationships/hyperlink" Target="consultantplus://offline/ref=185D18CF3AF8465C4FA8C6A95D8B4C2A8711151B2BE68A82F0992D953EIEI2M" TargetMode="External"/><Relationship Id="rId1169" Type="http://schemas.openxmlformats.org/officeDocument/2006/relationships/hyperlink" Target="consultantplus://offline/ref=185D18CF3AF8465C4FA8C6A95D8B4C2A871A161E21E28A82F0992D953EE2D727A7262D94B413502BIBI4M" TargetMode="External"/><Relationship Id="rId1376" Type="http://schemas.openxmlformats.org/officeDocument/2006/relationships/hyperlink" Target="consultantplus://offline/ref=185D18CF3AF8465C4FA8D8A44BE711238313491020E089D2A5C676C869EBDD70E06974D6F01E5228B27964IDI0M" TargetMode="External"/><Relationship Id="rId1583" Type="http://schemas.openxmlformats.org/officeDocument/2006/relationships/hyperlink" Target="consultantplus://offline/ref=205A9396DFB45344B38147D29A0C1568BDAAD800F8D6C9A6ECBD8A3FF1BE9924F90199AE5F185F5D338078J8ICM" TargetMode="External"/><Relationship Id="rId178" Type="http://schemas.openxmlformats.org/officeDocument/2006/relationships/hyperlink" Target="consultantplus://offline/ref=9BB0B506976F6D96118F033EDAD67F804830606671EE3402645C7884F43B5FB862ACC2CABA03D6AA578117F9IFM" TargetMode="External"/><Relationship Id="rId301" Type="http://schemas.openxmlformats.org/officeDocument/2006/relationships/hyperlink" Target="consultantplus://offline/ref=28C5A2A8D9FB8796C4A9D400CA206869C879547FCD71500276BAEC23CD05E844D860B106B19AD30DC43B8EG9I9M" TargetMode="External"/><Relationship Id="rId953" Type="http://schemas.openxmlformats.org/officeDocument/2006/relationships/hyperlink" Target="consultantplus://offline/ref=F06EA4DED114EA109B9A0A61F2644BFE1F5B23C552EB05188244AE8968DEE4269479EE8FCAC7D5829A483FH8I5M" TargetMode="External"/><Relationship Id="rId1029" Type="http://schemas.openxmlformats.org/officeDocument/2006/relationships/hyperlink" Target="consultantplus://offline/ref=185D18CF3AF8465C4FA8D8A44BE711238313491020E386D3AAC676C869EBDD70E06974D6F01E5228B37D64IDI0M" TargetMode="External"/><Relationship Id="rId1236" Type="http://schemas.openxmlformats.org/officeDocument/2006/relationships/hyperlink" Target="consultantplus://offline/ref=185D18CF3AF8465C4FA8D8A44BE711238313491021E885D4AEC676C869EBDD70E06974D6F01E5228B27C62IDI3M" TargetMode="External"/><Relationship Id="rId82" Type="http://schemas.openxmlformats.org/officeDocument/2006/relationships/hyperlink" Target="consultantplus://offline/ref=9BB0B506976F6D96118F1D33CCBA22894C3C37687BEB385D310323D9A33255EF25E39B88F60BD0AAF5I4M" TargetMode="External"/><Relationship Id="rId385" Type="http://schemas.openxmlformats.org/officeDocument/2006/relationships/hyperlink" Target="consultantplus://offline/ref=28C5A2A8D9FB8796C4A9D400CA206869C879547FCD73500F70BAEC23CD05E844D860B106B19AD30DC43B8DG9IEM" TargetMode="External"/><Relationship Id="rId592" Type="http://schemas.openxmlformats.org/officeDocument/2006/relationships/hyperlink" Target="consultantplus://offline/ref=F06EA4DED114EA109B9A0A61F2644BFE1F5B23C552EB0D1C8F44AE8968DEE4269479EE8FCAC7D582924C35H8I6M" TargetMode="External"/><Relationship Id="rId606" Type="http://schemas.openxmlformats.org/officeDocument/2006/relationships/hyperlink" Target="consultantplus://offline/ref=F06EA4DED114EA109B9A0A61F2644BFE1F5B23C552E9081F8244AE8968DEE4269479EE8FCAC7D582934837H8IEM" TargetMode="External"/><Relationship Id="rId813" Type="http://schemas.openxmlformats.org/officeDocument/2006/relationships/hyperlink" Target="consultantplus://offline/ref=F06EA4DED114EA109B9A0A61F2644BFE1F5B23C552E80A1C8C44AE8968DEE4269479EE8FCAC7D582924E34H8I2M" TargetMode="External"/><Relationship Id="rId1443" Type="http://schemas.openxmlformats.org/officeDocument/2006/relationships/hyperlink" Target="consultantplus://offline/ref=185D18CF3AF8465C4FA8D8A44BE711238313491020E089D7A4C676C869EBDD70E06974D6F01E5228BB7D65IDI1M" TargetMode="External"/><Relationship Id="rId1650" Type="http://schemas.openxmlformats.org/officeDocument/2006/relationships/hyperlink" Target="consultantplus://offline/ref=205A9396DFB45344B38147D29A0C1568BDAAD800F9DCCFA5E7BD8A3FF1BE9924F90199AE5F185F5D33877FJ8I8M" TargetMode="External"/><Relationship Id="rId245" Type="http://schemas.openxmlformats.org/officeDocument/2006/relationships/hyperlink" Target="consultantplus://offline/ref=28C5A2A8D9FB8796C4A9D400CA206869C879547FCD735C0374BAEC23CD05E844D860B106B19AD30DC43B8EG9ICM" TargetMode="External"/><Relationship Id="rId452" Type="http://schemas.openxmlformats.org/officeDocument/2006/relationships/hyperlink" Target="consultantplus://offline/ref=28C5A2A8D9FB8796C4A9D400CA206869C879547FCD72530D73BAEC23CD05E844D860B106B19AD30DC43F8DG9IEM" TargetMode="External"/><Relationship Id="rId897" Type="http://schemas.openxmlformats.org/officeDocument/2006/relationships/hyperlink" Target="consultantplus://offline/ref=F06EA4DED114EA109B9A0A61F2644BFE1F5B23C552EB0D1E8B44AE8968DEE4269479EE8FCAC7D582924F36H8I0M" TargetMode="External"/><Relationship Id="rId1082" Type="http://schemas.openxmlformats.org/officeDocument/2006/relationships/hyperlink" Target="consultantplus://offline/ref=185D18CF3AF8465C4FA8D8A44BE711238313491020E085DCAFC676C869EBDD70E06974D6F01E5228B27964IDI7M" TargetMode="External"/><Relationship Id="rId1303" Type="http://schemas.openxmlformats.org/officeDocument/2006/relationships/hyperlink" Target="consultantplus://offline/ref=185D18CF3AF8465C4FA8D8A44BE711238313491020E283D7A5C676C869EBDD70E06974D6F01E5228B27965IDI9M" TargetMode="External"/><Relationship Id="rId1510" Type="http://schemas.openxmlformats.org/officeDocument/2006/relationships/hyperlink" Target="consultantplus://offline/ref=205A9396DFB45344B38147D29A0C1568BDAAD800F8D7CFA0E3BD8A3FF1BE9924F90199AE5F185F5D33847DJ8ICM" TargetMode="External"/><Relationship Id="rId105" Type="http://schemas.openxmlformats.org/officeDocument/2006/relationships/hyperlink" Target="consultantplus://offline/ref=9BB0B506976F6D96118F033EDAD67F804830606671EC37036E5C7884F43B5FB862ACC2CABA03D6AA578513F9I0M" TargetMode="External"/><Relationship Id="rId312" Type="http://schemas.openxmlformats.org/officeDocument/2006/relationships/hyperlink" Target="consultantplus://offline/ref=28C5A2A8D9FB8796C4A9D400CA206869C879547FCD71500276BAEC23CD05E844D860B106B19AD30DC43E88G9I6M" TargetMode="External"/><Relationship Id="rId757" Type="http://schemas.openxmlformats.org/officeDocument/2006/relationships/hyperlink" Target="consultantplus://offline/ref=F06EA4DED114EA109B9A146CE40816F71B527CCB53E9064DD61BF5D43FD7EE71D336B7CD8ECAD781H9I4M" TargetMode="External"/><Relationship Id="rId964" Type="http://schemas.openxmlformats.org/officeDocument/2006/relationships/hyperlink" Target="consultantplus://offline/ref=F06EA4DED114EA109B9A0A61F2644BFE1F5B23C552E90F188344AE8968DEE4269479EE8FCAC7D582924E36H8IFM" TargetMode="External"/><Relationship Id="rId1387" Type="http://schemas.openxmlformats.org/officeDocument/2006/relationships/hyperlink" Target="consultantplus://offline/ref=185D18CF3AF8465C4FA8C6A95D8B4C2A8711111821E88A82F0992D953EE2D727A7262DI9I7M" TargetMode="External"/><Relationship Id="rId1594" Type="http://schemas.openxmlformats.org/officeDocument/2006/relationships/hyperlink" Target="consultantplus://offline/ref=205A9396DFB45344B38147D29A0C1568BDAAD800F8D6C2A6E0BD8A3FF1BE9924F90199AE5F185F5D33817DJ8I8M" TargetMode="External"/><Relationship Id="rId1608" Type="http://schemas.openxmlformats.org/officeDocument/2006/relationships/hyperlink" Target="consultantplus://offline/ref=205A9396DFB45344B38147D29A0C1568BDAAD800F8D6CEA1EDBD8A3FF1BE9924F90199AE5F185F5D328471J8IAM" TargetMode="External"/><Relationship Id="rId93" Type="http://schemas.openxmlformats.org/officeDocument/2006/relationships/hyperlink" Target="consultantplus://offline/ref=9BB0B506976F6D96118F033EDAD67F804830606671EE370E685C7884F43B5FB862ACC2CABA03D6AA578C10F9I3M" TargetMode="External"/><Relationship Id="rId189" Type="http://schemas.openxmlformats.org/officeDocument/2006/relationships/hyperlink" Target="consultantplus://offline/ref=9BB0B506976F6D96118F033EDAD67F804830606671EE360F655C7884F43B5FB862ACC2CABA03D6AA568313F9IFM" TargetMode="External"/><Relationship Id="rId396" Type="http://schemas.openxmlformats.org/officeDocument/2006/relationships/hyperlink" Target="consultantplus://offline/ref=28C5A2A8D9FB8796C4A9D400CA206869C879547FCD73550F72BAEC23CD05E844D860B106B19AD30DC43B8FG9I7M" TargetMode="External"/><Relationship Id="rId617" Type="http://schemas.openxmlformats.org/officeDocument/2006/relationships/hyperlink" Target="consultantplus://offline/ref=F06EA4DED114EA109B9A0A61F2644BFE1F5B23C552EB0D1E8B44AE8968DEE4269479EE8FCAC7D582924F36H8I0M" TargetMode="External"/><Relationship Id="rId824" Type="http://schemas.openxmlformats.org/officeDocument/2006/relationships/hyperlink" Target="consultantplus://offline/ref=F06EA4DED114EA109B9A0A61F2644BFE1F5B23C552E80A1C8C44AE8968DEE4269479EE8FCAC7D582924A34H8I6M" TargetMode="External"/><Relationship Id="rId1247" Type="http://schemas.openxmlformats.org/officeDocument/2006/relationships/hyperlink" Target="consultantplus://offline/ref=185D18CF3AF8465C4FA8D8A44BE711238313491020E286DDA4C676C869EBDD70E06974D6F01E5228B27965IDI9M" TargetMode="External"/><Relationship Id="rId1454" Type="http://schemas.openxmlformats.org/officeDocument/2006/relationships/hyperlink" Target="consultantplus://offline/ref=185D18CF3AF8465C4FA8D8A44BE711238313491020E289DDADC676C869EBDD70E06974D6F01E5228B07D6DIDI0M" TargetMode="External"/><Relationship Id="rId1661" Type="http://schemas.openxmlformats.org/officeDocument/2006/relationships/hyperlink" Target="consultantplus://offline/ref=205A9396DFB45344B38159DF8C604861B9A88308FED2C0F3B9E2D162A6B79373BE4EC0EC1B1D5C5FJ3I5M" TargetMode="External"/><Relationship Id="rId256" Type="http://schemas.openxmlformats.org/officeDocument/2006/relationships/hyperlink" Target="consultantplus://offline/ref=28C5A2A8D9FB8796C4A9D400CA206869C879547FCD735C0374BAEC23CD05E844D860B106B19AD30DC43B8EG9ICM" TargetMode="External"/><Relationship Id="rId463" Type="http://schemas.openxmlformats.org/officeDocument/2006/relationships/hyperlink" Target="consultantplus://offline/ref=28C5A2A8D9FB8796C4A9D400CA206869C879547FCD72530D73BAEC23CD05E844D860B106B19AD30DC43B8DG9IAM" TargetMode="External"/><Relationship Id="rId670" Type="http://schemas.openxmlformats.org/officeDocument/2006/relationships/hyperlink" Target="consultantplus://offline/ref=F06EA4DED114EA109B9A0A61F2644BFE1F5B23C552E80B1B8F44AE8968DEE4269479EE8FCAC7D582924E36H8IFM" TargetMode="External"/><Relationship Id="rId1093" Type="http://schemas.openxmlformats.org/officeDocument/2006/relationships/hyperlink" Target="consultantplus://offline/ref=185D18CF3AF8465C4FA8D8A44BE711238313491020E089D2A5C676C869EBDD70E06974D6F01E5228B27C62IDI3M" TargetMode="External"/><Relationship Id="rId1107" Type="http://schemas.openxmlformats.org/officeDocument/2006/relationships/hyperlink" Target="consultantplus://offline/ref=185D18CF3AF8465C4FA8D8A44BE711238313491020E081D1ADC676C869EBDD70E06974D6F01E5228B27865IDI6M" TargetMode="External"/><Relationship Id="rId1314" Type="http://schemas.openxmlformats.org/officeDocument/2006/relationships/hyperlink" Target="consultantplus://offline/ref=185D18CF3AF8465C4FA8D8A44BE711238313491020E288D7A9C676C869EBDD70E06974D6F01E5228B27B61IDI4M" TargetMode="External"/><Relationship Id="rId1521" Type="http://schemas.openxmlformats.org/officeDocument/2006/relationships/hyperlink" Target="consultantplus://offline/ref=205A9396DFB45344B38147D29A0C1568BDAAD800F9DCCFA5E7BD8A3FF1BE9924F90199AE5F185F5D33817CJ8I8M" TargetMode="External"/><Relationship Id="rId116" Type="http://schemas.openxmlformats.org/officeDocument/2006/relationships/hyperlink" Target="consultantplus://offline/ref=9BB0B506976F6D96118F033EDAD67F804830606671EE3A08685C7884F43B5FB862ACC2CABA03D6AA578513F9I1M" TargetMode="External"/><Relationship Id="rId323" Type="http://schemas.openxmlformats.org/officeDocument/2006/relationships/hyperlink" Target="consultantplus://offline/ref=28C5A2A8D9FB8796C4A9D400CA206869C879547FCD715C0C7CBAEC23CD05E844D860B106B19AD30DC43F89G9IAM" TargetMode="External"/><Relationship Id="rId530" Type="http://schemas.openxmlformats.org/officeDocument/2006/relationships/hyperlink" Target="consultantplus://offline/ref=28C5A2A8D9FB8796C4A9D400CA206869C879547FCD715C097DBAEC23CD05E844D860B106B19AD30DCD3E8CG9I8M" TargetMode="External"/><Relationship Id="rId768" Type="http://schemas.openxmlformats.org/officeDocument/2006/relationships/hyperlink" Target="consultantplus://offline/ref=F06EA4DED114EA109B9A0A61F2644BFE1F5B23C552E905128B44AE8968DEE4269479EE8FCAC7D582904A3EH8I6M" TargetMode="External"/><Relationship Id="rId975" Type="http://schemas.openxmlformats.org/officeDocument/2006/relationships/hyperlink" Target="consultantplus://offline/ref=185D18CF3AF8465C4FA8D8A44BE711238313491020E288D7A9C676C869EBDD70E06974D6F01E5228B27964IDI6M" TargetMode="External"/><Relationship Id="rId1160" Type="http://schemas.openxmlformats.org/officeDocument/2006/relationships/hyperlink" Target="consultantplus://offline/ref=185D18CF3AF8465C4FA8D8A44BE711238313491020E288D7A9C676C869EBDD70E06974D6F01E5228B27964IDI6M" TargetMode="External"/><Relationship Id="rId1398" Type="http://schemas.openxmlformats.org/officeDocument/2006/relationships/hyperlink" Target="consultantplus://offline/ref=185D18CF3AF8465C4FA8D8A44BE711238313491021E988D2ADC676C869EBDD70E06974D6F01E5228B27964IDI1M" TargetMode="External"/><Relationship Id="rId1619" Type="http://schemas.openxmlformats.org/officeDocument/2006/relationships/hyperlink" Target="consultantplus://offline/ref=205A9396DFB45344B38147D29A0C1568BDAAD800F8D7CCA2E3BD8A3FF1BE9924F90199AE5F185F5D328679J8IBM" TargetMode="External"/><Relationship Id="rId20" Type="http://schemas.openxmlformats.org/officeDocument/2006/relationships/hyperlink" Target="consultantplus://offline/ref=9BB0B506976F6D96118F033EDAD67F804830606671EE340D6E5C7884F43B5FB862ACC2CABA03D6AA578510F9I0M" TargetMode="External"/><Relationship Id="rId628" Type="http://schemas.openxmlformats.org/officeDocument/2006/relationships/hyperlink" Target="consultantplus://offline/ref=F06EA4DED114EA109B9A0A61F2644BFE1F5B23C552E90F188344AE8968DEE4269479EE8FCAC7D582924E36H8IFM" TargetMode="External"/><Relationship Id="rId835" Type="http://schemas.openxmlformats.org/officeDocument/2006/relationships/hyperlink" Target="consultantplus://offline/ref=F06EA4DED114EA109B9A0A61F2644BFE1F5B23C552E8091E8C44AE8968DEE4269479EE8FCAC7D582924833H8I1M" TargetMode="External"/><Relationship Id="rId1258" Type="http://schemas.openxmlformats.org/officeDocument/2006/relationships/hyperlink" Target="consultantplus://offline/ref=185D18CF3AF8465C4FA8D8A44BE711238313491020E183D0A4C676C869EBDD70E06974D6F01E5228B27964IDI1M" TargetMode="External"/><Relationship Id="rId1465" Type="http://schemas.openxmlformats.org/officeDocument/2006/relationships/hyperlink" Target="consultantplus://offline/ref=185D18CF3AF8465C4FA8D8A44BE711238313491020E288D7A9C676C869EBDD70E06974D6F01E5228B27A60IDI3M" TargetMode="External"/><Relationship Id="rId1672" Type="http://schemas.openxmlformats.org/officeDocument/2006/relationships/hyperlink" Target="consultantplus://offline/ref=205A9396DFB45344B38159DF8C604861B9A8840BF2D6C0F3B9E2D162A6JBI7M" TargetMode="External"/><Relationship Id="rId267" Type="http://schemas.openxmlformats.org/officeDocument/2006/relationships/hyperlink" Target="consultantplus://offline/ref=28C5A2A8D9FB8796C4A9CA0DDC4C3560CC7A0D71C8795F5C29E5B77E9A0CE2139F2FE844F592DB0CGCI6M" TargetMode="External"/><Relationship Id="rId474" Type="http://schemas.openxmlformats.org/officeDocument/2006/relationships/hyperlink" Target="consultantplus://offline/ref=28C5A2A8D9FB8796C4A9D400CA206869C879547FCD72530D73BAEC23CD05E844D860B106B19AD30DC43B8DG9IAM" TargetMode="External"/><Relationship Id="rId1020" Type="http://schemas.openxmlformats.org/officeDocument/2006/relationships/hyperlink" Target="consultantplus://offline/ref=185D18CF3AF8465C4FA8D8A44BE711238313491020E286DDA5C676C869EBDD70E06974D6F01E5228B27965IDI8M" TargetMode="External"/><Relationship Id="rId1118" Type="http://schemas.openxmlformats.org/officeDocument/2006/relationships/hyperlink" Target="consultantplus://offline/ref=185D18CF3AF8465C4FA8D8A44BE711238313491020E285D1A9C676C869EBDD70E06974D6F01E5228B27067IDI4M" TargetMode="External"/><Relationship Id="rId1325" Type="http://schemas.openxmlformats.org/officeDocument/2006/relationships/hyperlink" Target="consultantplus://offline/ref=185D18CF3AF8465C4FA8D8A44BE711238313491020E284D0A4C676C869EBDD70E06974D6F01E5228B37F65IDI9M" TargetMode="External"/><Relationship Id="rId1532" Type="http://schemas.openxmlformats.org/officeDocument/2006/relationships/hyperlink" Target="consultantplus://offline/ref=205A9396DFB45344B38147D29A0C1568BDAAD800F8D6CCACEDBD8A3FF1BE9924F90199AE5F185F5D338278J8I2M" TargetMode="External"/><Relationship Id="rId127" Type="http://schemas.openxmlformats.org/officeDocument/2006/relationships/hyperlink" Target="consultantplus://offline/ref=9BB0B506976F6D96118F033EDAD67F804830606671EF340E695C7884F43B5FB862ACC2CABA03D6AA558214F9I4M" TargetMode="External"/><Relationship Id="rId681" Type="http://schemas.openxmlformats.org/officeDocument/2006/relationships/hyperlink" Target="consultantplus://offline/ref=F06EA4DED114EA109B9A0A61F2644BFE1F5B23C552E9091E8F44AE8968DEE4269479EE8FCAC7D582924E34H8I6M" TargetMode="External"/><Relationship Id="rId779" Type="http://schemas.openxmlformats.org/officeDocument/2006/relationships/hyperlink" Target="consultantplus://offline/ref=F06EA4DED114EA109B9A0A61F2644BFE1F5B23C552E90A128344AE8968DEE4269479EE8FCAC7D582924E36H8IEM" TargetMode="External"/><Relationship Id="rId902" Type="http://schemas.openxmlformats.org/officeDocument/2006/relationships/hyperlink" Target="consultantplus://offline/ref=F06EA4DED114EA109B9A0A61F2644BFE1F5B23C552EB0D1E8D44AE8968DEE4269479EE8FCAC7D582924E37H8IEM" TargetMode="External"/><Relationship Id="rId986" Type="http://schemas.openxmlformats.org/officeDocument/2006/relationships/hyperlink" Target="consultantplus://offline/ref=185D18CF3AF8465C4FA8D8A44BE711238313491020E089D7A4C676C869EBDD70E06974D6F01E5228BA7F6CIDI3M" TargetMode="External"/><Relationship Id="rId31" Type="http://schemas.openxmlformats.org/officeDocument/2006/relationships/hyperlink" Target="consultantplus://offline/ref=9BB0B506976F6D96118F1D33CCBA22894C323B6E74E8385D310323D9A33255EF25E39B88FE0ED7ABF5I2M" TargetMode="External"/><Relationship Id="rId334" Type="http://schemas.openxmlformats.org/officeDocument/2006/relationships/hyperlink" Target="consultantplus://offline/ref=28C5A2A8D9FB8796C4A9D400CA206869C879547FCD71540D70BAEC23CD05E844D860B106B19AD30DC43D88G9IBM" TargetMode="External"/><Relationship Id="rId541" Type="http://schemas.openxmlformats.org/officeDocument/2006/relationships/hyperlink" Target="consultantplus://offline/ref=28C5A2A8D9FB8796C4A9D400CA206869C879547FCD7353037DBAEC23CD05E844D860B106B19AD30DC43B8FG9I7M" TargetMode="External"/><Relationship Id="rId639" Type="http://schemas.openxmlformats.org/officeDocument/2006/relationships/hyperlink" Target="consultantplus://offline/ref=F06EA4DED114EA109B9A0A61F2644BFE1F5B23C552E80A1E8844AE8968DEE4269479EE8FCAC7D6H8I4M" TargetMode="External"/><Relationship Id="rId1171" Type="http://schemas.openxmlformats.org/officeDocument/2006/relationships/hyperlink" Target="consultantplus://offline/ref=185D18CF3AF8465C4FA8D8A44BE711238313491020E284D0A4C676C869EBDD70E06974D6F01E5228B27E63IDI0M" TargetMode="External"/><Relationship Id="rId1269" Type="http://schemas.openxmlformats.org/officeDocument/2006/relationships/hyperlink" Target="consultantplus://offline/ref=185D18CF3AF8465C4FA8C6A95D8B4C2A871011152AE38A82F0992D953EE2D727A7262D94B6I1I2M" TargetMode="External"/><Relationship Id="rId1476" Type="http://schemas.openxmlformats.org/officeDocument/2006/relationships/hyperlink" Target="consultantplus://offline/ref=185D18CF3AF8465C4FA8D8A44BE711238313491020E284D0A4C676C869EBDD70E06974D6F01E5228B37F66IDI3M" TargetMode="External"/><Relationship Id="rId180" Type="http://schemas.openxmlformats.org/officeDocument/2006/relationships/hyperlink" Target="consultantplus://offline/ref=9BB0B506976F6D96118F033EDAD67F804830606671EC37036E5C7884F43B5FB862ACC2CABA03D6AA578015F9IFM" TargetMode="External"/><Relationship Id="rId278" Type="http://schemas.openxmlformats.org/officeDocument/2006/relationships/hyperlink" Target="consultantplus://offline/ref=28C5A2A8D9FB8796C4A9D400CA206869C879547FCD7353037CBAEC23CD05E844D860B106B19AD30DC43B8FG9I6M" TargetMode="External"/><Relationship Id="rId401" Type="http://schemas.openxmlformats.org/officeDocument/2006/relationships/hyperlink" Target="consultantplus://offline/ref=28C5A2A8D9FB8796C4A9D400CA206869C879547FCD72510C76BAEC23CD05E844D860B106B19AD30DC43B8EG9IFM" TargetMode="External"/><Relationship Id="rId846" Type="http://schemas.openxmlformats.org/officeDocument/2006/relationships/hyperlink" Target="consultantplus://offline/ref=F06EA4DED114EA109B9A0A61F2644BFE1F5B23C552EB05188244AE8968DEE4269479EE8FCAC7D5829B4B35H8I0M" TargetMode="External"/><Relationship Id="rId1031" Type="http://schemas.openxmlformats.org/officeDocument/2006/relationships/hyperlink" Target="consultantplus://offline/ref=185D18CF3AF8465C4FA8D8A44BE711238313491020E386D3AAC676C869EBDD70E06974D6F01E5228B27967IDI4M" TargetMode="External"/><Relationship Id="rId1129" Type="http://schemas.openxmlformats.org/officeDocument/2006/relationships/hyperlink" Target="consultantplus://offline/ref=185D18CF3AF8465C4FA8D8A44BE711238313491020E386D1AEC676C869EBDD70E06974D6F01E51I2IEM" TargetMode="External"/><Relationship Id="rId1683" Type="http://schemas.openxmlformats.org/officeDocument/2006/relationships/hyperlink" Target="consultantplus://offline/ref=205A9396DFB45344B38147D29A0C1568BDAAD800F8D6CCA3E6BD8A3FF1BE9924F90199AE5F185F5D338379J8I2M" TargetMode="External"/><Relationship Id="rId485" Type="http://schemas.openxmlformats.org/officeDocument/2006/relationships/hyperlink" Target="consultantplus://offline/ref=28C5A2A8D9FB8796C4A9D400CA206869C879547FCD7353037CBAEC23CD05E844D860B106B19AD30DC43A89G9I7M" TargetMode="External"/><Relationship Id="rId692" Type="http://schemas.openxmlformats.org/officeDocument/2006/relationships/hyperlink" Target="consultantplus://offline/ref=F06EA4DED114EA109B9A0A61F2644BFE1F5B23C552EB05188244AE8968DEE4269479EE8FCAC7D5829B4B35H8I0M" TargetMode="External"/><Relationship Id="rId706" Type="http://schemas.openxmlformats.org/officeDocument/2006/relationships/hyperlink" Target="consultantplus://offline/ref=F06EA4DED114EA109B9A146CE40816F71B597BCD53E3064DD61BF5D43FD7EE71D336B7HCIEM" TargetMode="External"/><Relationship Id="rId913" Type="http://schemas.openxmlformats.org/officeDocument/2006/relationships/hyperlink" Target="consultantplus://offline/ref=F06EA4DED114EA109B9A0A61F2644BFE1F5B23C553E30A1A8F44AE8968DEE4269479EE8FCAC7D582924E37H8I6M" TargetMode="External"/><Relationship Id="rId1336" Type="http://schemas.openxmlformats.org/officeDocument/2006/relationships/hyperlink" Target="consultantplus://offline/ref=185D18CF3AF8465C4FA8D8A44BE711238313491020E284D0A4C676C869EBDD70E06974D6F01E5228B37F6CIDI0M" TargetMode="External"/><Relationship Id="rId1543" Type="http://schemas.openxmlformats.org/officeDocument/2006/relationships/hyperlink" Target="consultantplus://offline/ref=205A9396DFB45344B38147D29A0C1568BDAAD800F8D5C9A1EDBD8A3FF1BE9924F90199AE5F185F5D338279J8IAM" TargetMode="External"/><Relationship Id="rId42" Type="http://schemas.openxmlformats.org/officeDocument/2006/relationships/hyperlink" Target="consultantplus://offline/ref=9BB0B506976F6D96118F1D33CCBA22894C323C637AEF385D310323D9A3F3I2M" TargetMode="External"/><Relationship Id="rId138" Type="http://schemas.openxmlformats.org/officeDocument/2006/relationships/hyperlink" Target="consultantplus://offline/ref=9BB0B506976F6D96118F033EDAD67F804830606671EF340C6B5C7884F43B5FB862ACC2CABA03D6AA578110F9I7M" TargetMode="External"/><Relationship Id="rId345" Type="http://schemas.openxmlformats.org/officeDocument/2006/relationships/hyperlink" Target="consultantplus://offline/ref=28C5A2A8D9FB8796C4A9D400CA206869C879547FCD735C0374BAEC23CD05E844D860B106B19AD30DC4328BG9I9M" TargetMode="External"/><Relationship Id="rId552" Type="http://schemas.openxmlformats.org/officeDocument/2006/relationships/hyperlink" Target="consultantplus://offline/ref=28C5A2A8D9FB8796C4A9CA0DDC4C3560CC7B0874C6755F5C29E5B77E9AG0ICM" TargetMode="External"/><Relationship Id="rId997" Type="http://schemas.openxmlformats.org/officeDocument/2006/relationships/hyperlink" Target="consultantplus://offline/ref=185D18CF3AF8465C4FA8D8A44BE711238313491020E286DDA5C676C869EBDD70E06974D6F01E5228B27965IDI8M" TargetMode="External"/><Relationship Id="rId1182" Type="http://schemas.openxmlformats.org/officeDocument/2006/relationships/hyperlink" Target="consultantplus://offline/ref=185D18CF3AF8465C4FA8D8A44BE711238313491020E284D0A4C676C869EBDD70E06974D6F01E5228B37F6CIDI0M" TargetMode="External"/><Relationship Id="rId1403" Type="http://schemas.openxmlformats.org/officeDocument/2006/relationships/hyperlink" Target="consultantplus://offline/ref=185D18CF3AF8465C4FA8D8A44BE711238313491020E385D4A9C676C869EBDD70E06974D6F01E5228B27965IDI8M" TargetMode="External"/><Relationship Id="rId1610" Type="http://schemas.openxmlformats.org/officeDocument/2006/relationships/hyperlink" Target="consultantplus://offline/ref=205A9396DFB45344B38147D29A0C1568BDAAD800F8D6CEA1EDBD8A3FF1BE9924F90199AE5F185F5D328471J8IBM" TargetMode="External"/><Relationship Id="rId191" Type="http://schemas.openxmlformats.org/officeDocument/2006/relationships/hyperlink" Target="consultantplus://offline/ref=28C5A2A8D9FB8796C4A9D400CA206869C879547FCD73510E7DBAEC23CD05E844D860B106B19AD30DC53D8CG9IEM" TargetMode="External"/><Relationship Id="rId205" Type="http://schemas.openxmlformats.org/officeDocument/2006/relationships/hyperlink" Target="consultantplus://offline/ref=28C5A2A8D9FB8796C4A9D400CA206869C879547FCD71500276BAEC23CD05E844D860B106B19AD30DC63A8EG9I7M" TargetMode="External"/><Relationship Id="rId412" Type="http://schemas.openxmlformats.org/officeDocument/2006/relationships/hyperlink" Target="consultantplus://offline/ref=28C5A2A8D9FB8796C4A9D400CA206869C879547FCD73550F72BAEC23CD05E844D860B106B19AD30DC43B8FG9I7M" TargetMode="External"/><Relationship Id="rId857" Type="http://schemas.openxmlformats.org/officeDocument/2006/relationships/hyperlink" Target="consultantplus://offline/ref=F06EA4DED114EA109B9A0A61F2644BFE1F5B23C552EB09138944AE8968DEE4269479EE8FCAC7D582924B31H8IEM" TargetMode="External"/><Relationship Id="rId1042" Type="http://schemas.openxmlformats.org/officeDocument/2006/relationships/hyperlink" Target="consultantplus://offline/ref=185D18CF3AF8465C4FA8D8A44BE711238313491020E386D3AAC676C869EBDD70E06974D6F01E5228B27D67IDI0M" TargetMode="External"/><Relationship Id="rId1487" Type="http://schemas.openxmlformats.org/officeDocument/2006/relationships/hyperlink" Target="consultantplus://offline/ref=185D18CF3AF8465C4FA8D8A44BE711238313491020E386D3AAC676C869EBDD70E06974D6F01E5228B27D67IDI0M" TargetMode="External"/><Relationship Id="rId289" Type="http://schemas.openxmlformats.org/officeDocument/2006/relationships/hyperlink" Target="consultantplus://offline/ref=28C5A2A8D9FB8796C4A9D400CA206869C879547FCD72500F73BAEC23CD05E844D860B106B19AD30DC43D8AG9I9M" TargetMode="External"/><Relationship Id="rId496" Type="http://schemas.openxmlformats.org/officeDocument/2006/relationships/hyperlink" Target="consultantplus://offline/ref=28C5A2A8D9FB8796C4A9D400CA206869C879547FCD73510E7DBAEC23CD05E844D860B106B19AD30DC43C89G9IEM" TargetMode="External"/><Relationship Id="rId717" Type="http://schemas.openxmlformats.org/officeDocument/2006/relationships/hyperlink" Target="consultantplus://offline/ref=F06EA4DED114EA109B9A0A61F2644BFE1F5B23C552E90F188344AE8968DEE4269479EE8FCAC7D582924C32H8I7M" TargetMode="External"/><Relationship Id="rId924" Type="http://schemas.openxmlformats.org/officeDocument/2006/relationships/hyperlink" Target="consultantplus://offline/ref=F06EA4DED114EA109B9A0A61F2644BFE1F5B23C552EB0D1C8F44AE8968DEE4269479EE8FCAC7D582924831H8I3M" TargetMode="External"/><Relationship Id="rId1347" Type="http://schemas.openxmlformats.org/officeDocument/2006/relationships/hyperlink" Target="consultantplus://offline/ref=185D18CF3AF8465C4FA8C6A95D8B4C2A861D121D20EAD788F8C02197I3I9M" TargetMode="External"/><Relationship Id="rId1554" Type="http://schemas.openxmlformats.org/officeDocument/2006/relationships/hyperlink" Target="consultantplus://offline/ref=205A9396DFB45344B38159DF8C604861B9A88405FCD1C0F3B9E2D162A6JBI7M" TargetMode="External"/><Relationship Id="rId53" Type="http://schemas.openxmlformats.org/officeDocument/2006/relationships/hyperlink" Target="consultantplus://offline/ref=9BB0B506976F6D96118F1D33CCBA22894C3A376D7BEA385D310323D9A33255EF25E39B8AFBF0IDM" TargetMode="External"/><Relationship Id="rId149" Type="http://schemas.openxmlformats.org/officeDocument/2006/relationships/hyperlink" Target="consultantplus://offline/ref=9BB0B506976F6D96118F033EDAD67F804830606671EF340C6B5C7884F43B5FB862ACC2CABA03D6AA578110F9I7M" TargetMode="External"/><Relationship Id="rId356" Type="http://schemas.openxmlformats.org/officeDocument/2006/relationships/hyperlink" Target="consultantplus://offline/ref=28C5A2A8D9FB8796C4A9D400CA206869C879547FCD73510E7DBAEC23CD05E844D860B106B19AD30DC53D8EG9I6M" TargetMode="External"/><Relationship Id="rId563" Type="http://schemas.openxmlformats.org/officeDocument/2006/relationships/hyperlink" Target="consultantplus://offline/ref=F06EA4DED114EA109B9A146CE40816F71B597FCE58E2064DD61BF5D43FHDI7M" TargetMode="External"/><Relationship Id="rId770" Type="http://schemas.openxmlformats.org/officeDocument/2006/relationships/hyperlink" Target="consultantplus://offline/ref=F06EA4DED114EA109B9A0A61F2644BFE1F5B23C552E9081F8244AE8968DEE4269479EE8FCAC7D582924930H8I6M" TargetMode="External"/><Relationship Id="rId1193" Type="http://schemas.openxmlformats.org/officeDocument/2006/relationships/hyperlink" Target="consultantplus://offline/ref=185D18CF3AF8465C4FA8D8A44BE711238313491020E386D3AAC676C869EBDD70E06974D6F01E5228B07861IDI9M" TargetMode="External"/><Relationship Id="rId1207" Type="http://schemas.openxmlformats.org/officeDocument/2006/relationships/hyperlink" Target="consultantplus://offline/ref=185D18CF3AF8465C4FA8C6A95D8B4C2A8711151B2BE68A82F0992D953EIEI2M" TargetMode="External"/><Relationship Id="rId1414" Type="http://schemas.openxmlformats.org/officeDocument/2006/relationships/hyperlink" Target="consultantplus://offline/ref=185D18CF3AF8465C4FA8C6A95D8B4C2A871A141D25E38A82F0992D953EE2D727A7262D96IBI0M" TargetMode="External"/><Relationship Id="rId1621" Type="http://schemas.openxmlformats.org/officeDocument/2006/relationships/hyperlink" Target="consultantplus://offline/ref=205A9396DFB45344B38147D29A0C1568BDAAD800F8D7CCA2E3BD8A3FF1BE9924F90199AE5F185F5D31837CJ8I2M" TargetMode="External"/><Relationship Id="rId216" Type="http://schemas.openxmlformats.org/officeDocument/2006/relationships/hyperlink" Target="consultantplus://offline/ref=28C5A2A8D9FB8796C4A9D400CA206869C879547FCD715C097DBAEC23CD05E844D860B106B19AD30DCD3E8CG9I8M" TargetMode="External"/><Relationship Id="rId423" Type="http://schemas.openxmlformats.org/officeDocument/2006/relationships/hyperlink" Target="consultantplus://offline/ref=28C5A2A8D9FB8796C4A9D400CA206869C879547FCD71540F72BAEC23CD05E844D860B106B19AD30DC43B8EG9I6M" TargetMode="External"/><Relationship Id="rId868" Type="http://schemas.openxmlformats.org/officeDocument/2006/relationships/hyperlink" Target="consultantplus://offline/ref=F06EA4DED114EA109B9A0A61F2644BFE1F5B23C552EB09138944AE8968DEE4269479EE8FCAC7D582904F37H8IFM" TargetMode="External"/><Relationship Id="rId1053" Type="http://schemas.openxmlformats.org/officeDocument/2006/relationships/hyperlink" Target="consultantplus://offline/ref=185D18CF3AF8465C4FA8D8A44BE711238313491020E385D1AAC676C869EBDD70E06974D6F01E5228B27F60IDI7M" TargetMode="External"/><Relationship Id="rId1260" Type="http://schemas.openxmlformats.org/officeDocument/2006/relationships/hyperlink" Target="consultantplus://offline/ref=185D18CF3AF8465C4FA8D8A44BE711238313491020E384D2AFC676C869EBDD70E06974D6F01E5228B27964IDI1M" TargetMode="External"/><Relationship Id="rId1498" Type="http://schemas.openxmlformats.org/officeDocument/2006/relationships/hyperlink" Target="consultantplus://offline/ref=185D18CF3AF8465C4FA8C6A95D8B4C2A8719131B20E18A82F0992D953EIEI2M" TargetMode="External"/><Relationship Id="rId630" Type="http://schemas.openxmlformats.org/officeDocument/2006/relationships/hyperlink" Target="consultantplus://offline/ref=F06EA4DED114EA109B9A0A61F2644BFE1F5B23C552E9091E8F44AE8968DEE4269479EE8FCAC7D582924734H8I2M" TargetMode="External"/><Relationship Id="rId728" Type="http://schemas.openxmlformats.org/officeDocument/2006/relationships/hyperlink" Target="consultantplus://offline/ref=F06EA4DED114EA109B9A0A61F2644BFE1F5B23C552E80A1E8844AE8968DEE4269479EE8FCAC7D6H8I4M" TargetMode="External"/><Relationship Id="rId935" Type="http://schemas.openxmlformats.org/officeDocument/2006/relationships/hyperlink" Target="consultantplus://offline/ref=F06EA4DED114EA109B9A0A61F2644BFE1F5B23C552EB05188244AE8968DEE4269479EE8FCAC7D5829B4830H8IFM" TargetMode="External"/><Relationship Id="rId1358" Type="http://schemas.openxmlformats.org/officeDocument/2006/relationships/hyperlink" Target="consultantplus://offline/ref=185D18CF3AF8465C4FA8C6A95D8B4C2A8711151B2BE68A82F0992D953EIEI2M" TargetMode="External"/><Relationship Id="rId1565" Type="http://schemas.openxmlformats.org/officeDocument/2006/relationships/hyperlink" Target="consultantplus://offline/ref=205A9396DFB45344B38147D29A0C1568BDAAD800F8D6CAA0E2BD8A3FF1BE9924F90199AE5F185F5D33837DJ8I3M" TargetMode="External"/><Relationship Id="rId64" Type="http://schemas.openxmlformats.org/officeDocument/2006/relationships/hyperlink" Target="consultantplus://offline/ref=9BB0B506976F6D96118F1D33CCBA22894C393C6D73E4385D310323D9A33255EF25E39B88FE0ED7ABF5I5M" TargetMode="External"/><Relationship Id="rId367" Type="http://schemas.openxmlformats.org/officeDocument/2006/relationships/hyperlink" Target="consultantplus://offline/ref=28C5A2A8D9FB8796C4A9D400CA206869C879547FCD71500276BAEC23CD05E844D860B106B19AD30DC43E88G9I6M" TargetMode="External"/><Relationship Id="rId574" Type="http://schemas.openxmlformats.org/officeDocument/2006/relationships/hyperlink" Target="consultantplus://offline/ref=F06EA4DED114EA109B9A146CE40816F71B597FCE58E9064DD61BF5D43FHDI7M" TargetMode="External"/><Relationship Id="rId1120" Type="http://schemas.openxmlformats.org/officeDocument/2006/relationships/hyperlink" Target="consultantplus://offline/ref=185D18CF3AF8465C4FA8D8A44BE711238313491020E081D3A9C676C869EBDD70E06974D6F01E5228B27F62IDI5M" TargetMode="External"/><Relationship Id="rId1218" Type="http://schemas.openxmlformats.org/officeDocument/2006/relationships/hyperlink" Target="consultantplus://offline/ref=185D18CF3AF8465C4FA8D8A44BE711238313491020E085DCAFC676C869EBDD70E06974D6F01E5228B2716DIDI2M" TargetMode="External"/><Relationship Id="rId1425" Type="http://schemas.openxmlformats.org/officeDocument/2006/relationships/hyperlink" Target="consultantplus://offline/ref=185D18CF3AF8465C4FA8D8A44BE711238313491020E081D3A9C676C869EBDD70E06974D6F01E5228B37B67IDI0M" TargetMode="External"/><Relationship Id="rId227" Type="http://schemas.openxmlformats.org/officeDocument/2006/relationships/hyperlink" Target="consultantplus://offline/ref=28C5A2A8D9FB8796C4A9D400CA206869C879547FCD715C097DBAEC23CD05E844D860B106B19AD30DCC3D86G9IDM" TargetMode="External"/><Relationship Id="rId781" Type="http://schemas.openxmlformats.org/officeDocument/2006/relationships/hyperlink" Target="consultantplus://offline/ref=F06EA4DED114EA109B9A0A61F2644BFE1F5B23C552E80A1C8C44AE8968DEE4269479EE8FCAC7D582924E34H8I2M" TargetMode="External"/><Relationship Id="rId879" Type="http://schemas.openxmlformats.org/officeDocument/2006/relationships/hyperlink" Target="consultantplus://offline/ref=F06EA4DED114EA109B9A146CE40816F71B587BCC55EB064DD61BF5D43FD7EE71D336B7CD8ECAD483H9I0M" TargetMode="External"/><Relationship Id="rId1632" Type="http://schemas.openxmlformats.org/officeDocument/2006/relationships/hyperlink" Target="consultantplus://offline/ref=205A9396DFB45344B38147D29A0C1568BDAAD800F8D4CFADE6BD8A3FF1BE9924F90199AE5F185F5D338170J8I3M" TargetMode="External"/><Relationship Id="rId434" Type="http://schemas.openxmlformats.org/officeDocument/2006/relationships/hyperlink" Target="consultantplus://offline/ref=28C5A2A8D9FB8796C4A9CA0DDC4C3560CC7B0C77CC795F5C29E5B77E9A0CE2139F2FE843GFI0M" TargetMode="External"/><Relationship Id="rId641" Type="http://schemas.openxmlformats.org/officeDocument/2006/relationships/hyperlink" Target="consultantplus://offline/ref=F06EA4DED114EA109B9A0A61F2644BFE1F5B23C552E90C1E8D44AE8968DEE4269479EE8FCAC7D582924F33H8IEM" TargetMode="External"/><Relationship Id="rId739" Type="http://schemas.openxmlformats.org/officeDocument/2006/relationships/hyperlink" Target="consultantplus://offline/ref=F06EA4DED114EA109B9A0A61F2644BFE1F5B23C552EB05188244AE8968DEE4269479EE8FCAC7D5829B4B35H8I0M" TargetMode="External"/><Relationship Id="rId1064" Type="http://schemas.openxmlformats.org/officeDocument/2006/relationships/hyperlink" Target="consultantplus://offline/ref=185D18CF3AF8465C4FA8D8A44BE711238313491020E386D3AAC676C869EBDD70E06974D6F01E5228B27967IDI4M" TargetMode="External"/><Relationship Id="rId1271" Type="http://schemas.openxmlformats.org/officeDocument/2006/relationships/hyperlink" Target="consultantplus://offline/ref=185D18CF3AF8465C4FA8D8A44BE711238313491020E184DCAEC676C869EBDD70E06974D6F01E5228B27965IDI8M" TargetMode="External"/><Relationship Id="rId1369" Type="http://schemas.openxmlformats.org/officeDocument/2006/relationships/hyperlink" Target="consultantplus://offline/ref=185D18CF3AF8465C4FA8D8A44BE711238313491020E085DCAFC676C869EBDD70E06974D6F01E5228B2716DIDI2M" TargetMode="External"/><Relationship Id="rId1576" Type="http://schemas.openxmlformats.org/officeDocument/2006/relationships/hyperlink" Target="consultantplus://offline/ref=205A9396DFB45344B38147D29A0C1568BDAAD800F8D4C3A6EDBD8A3FF1BE9924F90199AE5F185F5D3A877BJ8IDM" TargetMode="External"/><Relationship Id="rId280" Type="http://schemas.openxmlformats.org/officeDocument/2006/relationships/hyperlink" Target="consultantplus://offline/ref=28C5A2A8D9FB8796C4A9D400CA206869C879547FCD73500E77BAEC23CD05E844D860B106B19AD30DC43B8FG9I6M" TargetMode="External"/><Relationship Id="rId501" Type="http://schemas.openxmlformats.org/officeDocument/2006/relationships/hyperlink" Target="consultantplus://offline/ref=28C5A2A8D9FB8796C4A9D400CA206869C879547FCD73510E7DBAEC23CD05E844D860B106B19AD30DC53D8CG9IDM" TargetMode="External"/><Relationship Id="rId946" Type="http://schemas.openxmlformats.org/officeDocument/2006/relationships/hyperlink" Target="consultantplus://offline/ref=F06EA4DED114EA109B9A0A61F2644BFE1F5B23C552EB05188244AE8968DEE4269479EE8FCAC7D5829A483FH8I5M" TargetMode="External"/><Relationship Id="rId1131" Type="http://schemas.openxmlformats.org/officeDocument/2006/relationships/hyperlink" Target="consultantplus://offline/ref=185D18CF3AF8465C4FA8D8A44BE711238313491020E285D0AEC676C869EBDD70E06974D6F01E5228B27965IDI8M" TargetMode="External"/><Relationship Id="rId1229" Type="http://schemas.openxmlformats.org/officeDocument/2006/relationships/hyperlink" Target="consultantplus://offline/ref=185D18CF3AF8465C4FA8D8A44BE711238313491020E089D2A5C676C869EBDD70E06974D6F01E5228B27D63IDI4M" TargetMode="External"/><Relationship Id="rId75" Type="http://schemas.openxmlformats.org/officeDocument/2006/relationships/hyperlink" Target="consultantplus://offline/ref=9BB0B506976F6D96118F1D33CCBA22894C3C37687BEB385D310323D9A33255EF25E39B88F60BD0AAF5I4M" TargetMode="External"/><Relationship Id="rId140" Type="http://schemas.openxmlformats.org/officeDocument/2006/relationships/hyperlink" Target="consultantplus://offline/ref=9BB0B506976F6D96118F033EDAD67F804830606671EF340C6B5C7884F43B5FB862ACC2CABA03D6AA558416F9IEM" TargetMode="External"/><Relationship Id="rId378" Type="http://schemas.openxmlformats.org/officeDocument/2006/relationships/hyperlink" Target="consultantplus://offline/ref=28C5A2A8D9FB8796C4A9D400CA206869C879547FCD7356097CBAEC23CD05E844D860B106B19AD30DC4398BG9IFM" TargetMode="External"/><Relationship Id="rId585" Type="http://schemas.openxmlformats.org/officeDocument/2006/relationships/hyperlink" Target="consultantplus://offline/ref=F06EA4DED114EA109B9A0A61F2644BFE1F5B23C552EB051D8344AE8968DEE4269479EE8FCAC7D582924E37H8I6M" TargetMode="External"/><Relationship Id="rId792" Type="http://schemas.openxmlformats.org/officeDocument/2006/relationships/hyperlink" Target="consultantplus://offline/ref=F06EA4DED114EA109B9A0A61F2644BFE1F5B23C552E9081F8244AE8968DEE4269479EE8FCAC7D582934832H8I1M" TargetMode="External"/><Relationship Id="rId806" Type="http://schemas.openxmlformats.org/officeDocument/2006/relationships/hyperlink" Target="consultantplus://offline/ref=F06EA4DED114EA109B9A0A61F2644BFE1F5B23C552E80A1C8C44AE8968DEE4269479EE8FCAC7D582924734H8I5M" TargetMode="External"/><Relationship Id="rId1436" Type="http://schemas.openxmlformats.org/officeDocument/2006/relationships/hyperlink" Target="consultantplus://offline/ref=185D18CF3AF8465C4FA8D8A44BE711238313491021E888D1A9C676C869EBDD70E06974D6F01E5228B27965IDI8M" TargetMode="External"/><Relationship Id="rId1643" Type="http://schemas.openxmlformats.org/officeDocument/2006/relationships/hyperlink" Target="consultantplus://offline/ref=205A9396DFB45344B38147D29A0C1568BDAAD800F8D4C3A3ECBD8A3FF1BE9924F90199AE5F185F5D338B70J8IBM" TargetMode="External"/><Relationship Id="rId6" Type="http://schemas.openxmlformats.org/officeDocument/2006/relationships/hyperlink" Target="consultantplus://offline/ref=9BB0B506976F6D96118F033EDAD67F804830606671EE340D6E5C7884F43B5FB862ACC2CABA03D6AA578513F9I4M" TargetMode="External"/><Relationship Id="rId238" Type="http://schemas.openxmlformats.org/officeDocument/2006/relationships/hyperlink" Target="consultantplus://offline/ref=28C5A2A8D9FB8796C4A9D400CA206869C879547FCD70560E7DBAEC23CD05E844D860B106B19AD30DC43B8EG9IFM" TargetMode="External"/><Relationship Id="rId445" Type="http://schemas.openxmlformats.org/officeDocument/2006/relationships/hyperlink" Target="consultantplus://offline/ref=28C5A2A8D9FB8796C4A9CA0DDC4C3560CC7B0C72CE785F5C29E5B77E9A0CE2139F2FE8G4I7M" TargetMode="External"/><Relationship Id="rId652" Type="http://schemas.openxmlformats.org/officeDocument/2006/relationships/hyperlink" Target="consultantplus://offline/ref=F06EA4DED114EA109B9A0A61F2644BFE1F5B23C552EB05188244AE8968DEE4269479EE8FCAC7D5829A483FH8I5M" TargetMode="External"/><Relationship Id="rId1075" Type="http://schemas.openxmlformats.org/officeDocument/2006/relationships/hyperlink" Target="consultantplus://offline/ref=185D18CF3AF8465C4FA8C6A95D8B4C2A8711151B2BE48A82F0992D953EIEI2M" TargetMode="External"/><Relationship Id="rId1282" Type="http://schemas.openxmlformats.org/officeDocument/2006/relationships/hyperlink" Target="consultantplus://offline/ref=185D18CF3AF8465C4FA8D8A44BE711238313491020E081D3A9C676C869EBDD70E06974D6F01E5228B37B67IDI0M" TargetMode="External"/><Relationship Id="rId1503" Type="http://schemas.openxmlformats.org/officeDocument/2006/relationships/hyperlink" Target="consultantplus://offline/ref=205A9396DFB45344B38147D29A0C1568BDAAD800F8D4CFADE6BD8A3FF1BE9924F90199AE5F185F5D33877FJ8I3M" TargetMode="External"/><Relationship Id="rId291" Type="http://schemas.openxmlformats.org/officeDocument/2006/relationships/hyperlink" Target="consultantplus://offline/ref=28C5A2A8D9FB8796C4A9D400CA206869C879547FCD71500276BAEC23CD05E844D860B106B19AD30DC43B8EG9I9M" TargetMode="External"/><Relationship Id="rId305" Type="http://schemas.openxmlformats.org/officeDocument/2006/relationships/hyperlink" Target="consultantplus://offline/ref=28C5A2A8D9FB8796C4A9CA0DDC4C3560CC7B0874C6775F5C29E5B77E9AG0ICM" TargetMode="External"/><Relationship Id="rId512" Type="http://schemas.openxmlformats.org/officeDocument/2006/relationships/hyperlink" Target="consultantplus://offline/ref=28C5A2A8D9FB8796C4A9D400CA206869C879547FCD715C097DBAEC23CD05E844D860B106B19AD30DCC3D86G9IDM" TargetMode="External"/><Relationship Id="rId957" Type="http://schemas.openxmlformats.org/officeDocument/2006/relationships/hyperlink" Target="consultantplus://offline/ref=F06EA4DED114EA109B9A0A61F2644BFE1F5B23C552E90C1E8D44AE8968DEE4269479EE8FCAC7D582924C33H8I6M" TargetMode="External"/><Relationship Id="rId1142" Type="http://schemas.openxmlformats.org/officeDocument/2006/relationships/hyperlink" Target="consultantplus://offline/ref=185D18CF3AF8465C4FA8D8A44BE711238313491020E089D7A4C676C869EBDD70E06974D6F01E5228BB7161IDI9M" TargetMode="External"/><Relationship Id="rId1587" Type="http://schemas.openxmlformats.org/officeDocument/2006/relationships/hyperlink" Target="consultantplus://offline/ref=205A9396DFB45344B38147D29A0C1568BDAAD800F8D6C3ACE4BD8A3FF1BE9924F90199AE5F185F5D338B7CJ8ICM" TargetMode="External"/><Relationship Id="rId86" Type="http://schemas.openxmlformats.org/officeDocument/2006/relationships/hyperlink" Target="consultantplus://offline/ref=9BB0B506976F6D96118F1D33CCBA22894C33386F76EC385D310323D9A33255EF25E39B88FE0ED7ABF5I5M" TargetMode="External"/><Relationship Id="rId151" Type="http://schemas.openxmlformats.org/officeDocument/2006/relationships/hyperlink" Target="consultantplus://offline/ref=9BB0B506976F6D96118F033EDAD67F804830606671EF340C6B5C7884F43B5FB862ACC2CABA03D6AA578510F9I3M" TargetMode="External"/><Relationship Id="rId389" Type="http://schemas.openxmlformats.org/officeDocument/2006/relationships/hyperlink" Target="consultantplus://offline/ref=28C5A2A8D9FB8796C4A9D400CA206869C879547FCD72530F77BAEC23CD05E844D860B106B19AD3G0IAM" TargetMode="External"/><Relationship Id="rId596" Type="http://schemas.openxmlformats.org/officeDocument/2006/relationships/hyperlink" Target="consultantplus://offline/ref=F06EA4DED114EA109B9A0A61F2644BFE1F5B23C552E905128B44AE8968DEE4269479EE8FCAC7D582924E37H8I4M" TargetMode="External"/><Relationship Id="rId817" Type="http://schemas.openxmlformats.org/officeDocument/2006/relationships/hyperlink" Target="consultantplus://offline/ref=F06EA4DED114EA109B9A0A61F2644BFE1F5B23C552E80A1C8C44AE8968DEE4269479EE8FCAC7D582934637H8I7M" TargetMode="External"/><Relationship Id="rId1002" Type="http://schemas.openxmlformats.org/officeDocument/2006/relationships/hyperlink" Target="consultantplus://offline/ref=185D18CF3AF8465C4FA8D8A44BE711238313491020E284D0A4C676C869EBDD70E06974D6F01E5228B37F66IDI3M" TargetMode="External"/><Relationship Id="rId1447" Type="http://schemas.openxmlformats.org/officeDocument/2006/relationships/hyperlink" Target="consultantplus://offline/ref=185D18CF3AF8465C4FA8D8A44BE711238313491020E089D7A4C676C869EBDD70E06974D6F01E5229B27B6DIDI7M" TargetMode="External"/><Relationship Id="rId1654" Type="http://schemas.openxmlformats.org/officeDocument/2006/relationships/hyperlink" Target="consultantplus://offline/ref=205A9396DFB45344B38159DF8C604861B9A88008F9DCC0F3B9E2D162A6B79373BE4EC0EBJ1IEM" TargetMode="External"/><Relationship Id="rId249" Type="http://schemas.openxmlformats.org/officeDocument/2006/relationships/hyperlink" Target="consultantplus://offline/ref=28C5A2A8D9FB8796C4A9D400CA206869C879547FCD735C0374BAEC23CD05E844D860B106B19AD30DC43B8EG9ICM" TargetMode="External"/><Relationship Id="rId456" Type="http://schemas.openxmlformats.org/officeDocument/2006/relationships/hyperlink" Target="consultantplus://offline/ref=28C5A2A8D9FB8796C4A9D400CA206869C879547FCD72530D73BAEC23CD05E844D860B106B19AD30DC53F8EG9IEM" TargetMode="External"/><Relationship Id="rId663" Type="http://schemas.openxmlformats.org/officeDocument/2006/relationships/hyperlink" Target="consultantplus://offline/ref=F06EA4DED114EA109B9A0A61F2644BFE1F5B23C552E9091F8844AE8968DEE4269479EE8FCAC7D582924E36H8IEM" TargetMode="External"/><Relationship Id="rId870" Type="http://schemas.openxmlformats.org/officeDocument/2006/relationships/hyperlink" Target="consultantplus://offline/ref=F06EA4DED114EA109B9A0A61F2644BFE1F5B23C552EB09138944AE8968DEE4269479EE8FCAC7D582924C35H8I7M" TargetMode="External"/><Relationship Id="rId1086" Type="http://schemas.openxmlformats.org/officeDocument/2006/relationships/hyperlink" Target="consultantplus://offline/ref=185D18CF3AF8465C4FA8D8A44BE711238313491020E089D7A4C676C869EBDD70E06974D6F01E5228BB7C66IDI6M" TargetMode="External"/><Relationship Id="rId1293" Type="http://schemas.openxmlformats.org/officeDocument/2006/relationships/hyperlink" Target="consultantplus://offline/ref=185D18CF3AF8465C4FA8D8A44BE711238313491020E085DCAEC676C869EBDD70E06974D6F01E5228B27965IDI9M" TargetMode="External"/><Relationship Id="rId1307" Type="http://schemas.openxmlformats.org/officeDocument/2006/relationships/hyperlink" Target="consultantplus://offline/ref=185D18CF3AF8465C4FA8D8A44BE711238313491020E283D7A5C676C869EBDD70E06974D6F01E5228B27B61IDI1M" TargetMode="External"/><Relationship Id="rId1514" Type="http://schemas.openxmlformats.org/officeDocument/2006/relationships/hyperlink" Target="consultantplus://offline/ref=205A9396DFB45344B38147D29A0C1568BDAAD800F8D4C3A3ECBD8A3FF1BE9924F90199AE5F185F5D32817BJ8I9M" TargetMode="External"/><Relationship Id="rId13" Type="http://schemas.openxmlformats.org/officeDocument/2006/relationships/hyperlink" Target="consultantplus://offline/ref=9BB0B506976F6D96118F033EDAD67F804830606671EE340D6E5C7884F43B5FB862ACC2CABA03D6AA578510F9I6M" TargetMode="External"/><Relationship Id="rId109" Type="http://schemas.openxmlformats.org/officeDocument/2006/relationships/hyperlink" Target="consultantplus://offline/ref=9BB0B506976F6D96118F033EDAD67F804830606670E53A0D6C5C7884F43B5FB862ACC2CABA03D6AA578513F9I6M" TargetMode="External"/><Relationship Id="rId316" Type="http://schemas.openxmlformats.org/officeDocument/2006/relationships/hyperlink" Target="consultantplus://offline/ref=28C5A2A8D9FB8796C4A9D400CA206869C879547FCD71500276BAEC23CD05E844D860B106B19AD30DC43B8EG9I9M" TargetMode="External"/><Relationship Id="rId523" Type="http://schemas.openxmlformats.org/officeDocument/2006/relationships/hyperlink" Target="consultantplus://offline/ref=28C5A2A8D9FB8796C4A9D400CA206869C879547FCD715C097DBAEC23CD05E844D860B106B19AD30DCC3D86G9IDM" TargetMode="External"/><Relationship Id="rId968" Type="http://schemas.openxmlformats.org/officeDocument/2006/relationships/hyperlink" Target="consultantplus://offline/ref=185D18CF3AF8465C4FA8D8A44BE711238313491020E289DDADC676C869EBDD70E06974D6F01E5228B27061IDI7M" TargetMode="External"/><Relationship Id="rId1153" Type="http://schemas.openxmlformats.org/officeDocument/2006/relationships/hyperlink" Target="consultantplus://offline/ref=185D18CF3AF8465C4FA8D8A44BE711238313491020E289DDADC676C869EBDD70E06974D6F01E5228B07D6DIDI0M" TargetMode="External"/><Relationship Id="rId1598" Type="http://schemas.openxmlformats.org/officeDocument/2006/relationships/hyperlink" Target="consultantplus://offline/ref=205A9396DFB45344B38147D29A0C1568BDAAD800F8D6C2A6E0BD8A3FF1BE9924F90199AE5F185F5D338479J8IEM" TargetMode="External"/><Relationship Id="rId97" Type="http://schemas.openxmlformats.org/officeDocument/2006/relationships/hyperlink" Target="consultantplus://offline/ref=9BB0B506976F6D96118F033EDAD67F804830606670E4370B6F5C7884F43B5FB862ACC2CABA03D6AA578013F9I0M" TargetMode="External"/><Relationship Id="rId730" Type="http://schemas.openxmlformats.org/officeDocument/2006/relationships/hyperlink" Target="consultantplus://offline/ref=F06EA4DED114EA109B9A0A61F2644BFE1F5B23C552E90F188344AE8968DEE4269479EE8FCAC7D582924E36H8IFM" TargetMode="External"/><Relationship Id="rId828" Type="http://schemas.openxmlformats.org/officeDocument/2006/relationships/hyperlink" Target="consultantplus://offline/ref=F06EA4DED114EA109B9A146CE40816F71A5578C852E15B47DE42F9D6H3I8M" TargetMode="External"/><Relationship Id="rId1013" Type="http://schemas.openxmlformats.org/officeDocument/2006/relationships/hyperlink" Target="consultantplus://offline/ref=185D18CF3AF8465C4FA8D8A44BE711238313491020E284D0A4C676C869EBDD70E06974D6F01E5228B37F64IDI8M" TargetMode="External"/><Relationship Id="rId1360" Type="http://schemas.openxmlformats.org/officeDocument/2006/relationships/hyperlink" Target="consultantplus://offline/ref=185D18CF3AF8465C4FA8C6A95D8B4C2A8711151B2BE68A82F0992D953EIEI2M" TargetMode="External"/><Relationship Id="rId1458" Type="http://schemas.openxmlformats.org/officeDocument/2006/relationships/hyperlink" Target="consultantplus://offline/ref=185D18CF3AF8465C4FA8D8A44BE711238313491020E289DDADC676C869EBDD70E06974D6F01E5228B67E64IDI8M" TargetMode="External"/><Relationship Id="rId1665" Type="http://schemas.openxmlformats.org/officeDocument/2006/relationships/hyperlink" Target="consultantplus://offline/ref=205A9396DFB45344B38147D29A0C1568BDAAD800F9DCCCA4E0BD8A3FF1BE9924F90199AE5F185F5D338279J8IBM" TargetMode="External"/><Relationship Id="rId162" Type="http://schemas.openxmlformats.org/officeDocument/2006/relationships/hyperlink" Target="consultantplus://offline/ref=9BB0B506976F6D96118F033EDAD67F804830606671EC37036E5C7884F43B5FB862ACC2CABA03D6AA578513F9I0M" TargetMode="External"/><Relationship Id="rId467" Type="http://schemas.openxmlformats.org/officeDocument/2006/relationships/hyperlink" Target="consultantplus://offline/ref=28C5A2A8D9FB8796C4A9D400CA206869C879547FCD72530D73BAEC23CD05E844D860B106B19AD30DC4328DG9IDM" TargetMode="External"/><Relationship Id="rId1097" Type="http://schemas.openxmlformats.org/officeDocument/2006/relationships/hyperlink" Target="consultantplus://offline/ref=185D18CF3AF8465C4FA8D8A44BE711238313491021E885D4AEC676C869EBDD70E06974D6F01E5228B27C64IDI7M" TargetMode="External"/><Relationship Id="rId1220" Type="http://schemas.openxmlformats.org/officeDocument/2006/relationships/hyperlink" Target="consultantplus://offline/ref=185D18CF3AF8465C4FA8D8A44BE711238313491020E385D1AAC676C869EBDD70E06974D6F01E5228B27C64IDI2M" TargetMode="External"/><Relationship Id="rId1318" Type="http://schemas.openxmlformats.org/officeDocument/2006/relationships/hyperlink" Target="consultantplus://offline/ref=185D18CF3AF8465C4FA8D8A44BE711238313491020E288D7A9C676C869EBDD70E06974D6F01E5228B07B64IDI7M" TargetMode="External"/><Relationship Id="rId1525" Type="http://schemas.openxmlformats.org/officeDocument/2006/relationships/hyperlink" Target="consultantplus://offline/ref=205A9396DFB45344B38147D29A0C1568BDAAD800F8D4CBA0E4BD8A3FF1BE9924F90199AE5F185F5D338378J8IDM" TargetMode="External"/><Relationship Id="rId674" Type="http://schemas.openxmlformats.org/officeDocument/2006/relationships/hyperlink" Target="consultantplus://offline/ref=F06EA4DED114EA109B9A146CE40816F71B5174CF58EB064DD61BF5D43FD7EE71D336B7CD8ECAD187H9I1M" TargetMode="External"/><Relationship Id="rId881" Type="http://schemas.openxmlformats.org/officeDocument/2006/relationships/hyperlink" Target="consultantplus://offline/ref=F06EA4DED114EA109B9A0A61F2644BFE1F5B23C552EB051D8344AE8968DEE4269479EE8FCAC7D582924834H8IEM" TargetMode="External"/><Relationship Id="rId979" Type="http://schemas.openxmlformats.org/officeDocument/2006/relationships/hyperlink" Target="consultantplus://offline/ref=185D18CF3AF8465C4FA8D8A44BE711238313491020E288D7A9C676C869EBDD70E06974D6F01E5228B27A60IDI3M" TargetMode="External"/><Relationship Id="rId24" Type="http://schemas.openxmlformats.org/officeDocument/2006/relationships/hyperlink" Target="consultantplus://offline/ref=9BB0B506976F6D96118F1D33CCBA22894C393E6E73E4385D310323D9A33255EF25E39B8DFC07FDI3M" TargetMode="External"/><Relationship Id="rId327" Type="http://schemas.openxmlformats.org/officeDocument/2006/relationships/hyperlink" Target="consultantplus://offline/ref=28C5A2A8D9FB8796C4A9D400CA206869C879547FCD715C0C7CBAEC23CD05E844D860B106B19AD30DC43B8EG9IEM" TargetMode="External"/><Relationship Id="rId534" Type="http://schemas.openxmlformats.org/officeDocument/2006/relationships/hyperlink" Target="consultantplus://offline/ref=28C5A2A8D9FB8796C4A9D400CA206869C879547FCD72520A70BAEC23CD05E844D860B106B19AD30DC43B8FG9I7M" TargetMode="External"/><Relationship Id="rId741" Type="http://schemas.openxmlformats.org/officeDocument/2006/relationships/hyperlink" Target="consultantplus://offline/ref=F06EA4DED114EA109B9A0A61F2644BFE1F5B23C552E905128B44AE8968DEE4269479EE8FCAC7D582934631H8I2M" TargetMode="External"/><Relationship Id="rId839" Type="http://schemas.openxmlformats.org/officeDocument/2006/relationships/hyperlink" Target="consultantplus://offline/ref=F06EA4DED114EA109B9A146CE40816F71B527EC857E8064DD61BF5D43FD7EE71D336B7HCIEM" TargetMode="External"/><Relationship Id="rId1164" Type="http://schemas.openxmlformats.org/officeDocument/2006/relationships/hyperlink" Target="consultantplus://offline/ref=185D18CF3AF8465C4FA8D8A44BE711238313491020E288D7A9C676C869EBDD70E06974D6F01E5228B27A60IDI3M" TargetMode="External"/><Relationship Id="rId1371" Type="http://schemas.openxmlformats.org/officeDocument/2006/relationships/hyperlink" Target="consultantplus://offline/ref=185D18CF3AF8465C4FA8D8A44BE711238313491020E385D1AAC676C869EBDD70E06974D6F01E5228B27C64IDI2M" TargetMode="External"/><Relationship Id="rId1469" Type="http://schemas.openxmlformats.org/officeDocument/2006/relationships/hyperlink" Target="consultantplus://offline/ref=185D18CF3AF8465C4FA8D8A44BE711238313491020E288D7A9C676C869EBDD70E06974D6F01E5228B27F64IDI5M" TargetMode="External"/><Relationship Id="rId173" Type="http://schemas.openxmlformats.org/officeDocument/2006/relationships/hyperlink" Target="consultantplus://offline/ref=9BB0B506976F6D96118F033EDAD67F804830606671EE3402645C7884F43B5FB862ACC2CABA03D6AA578512F9IFM" TargetMode="External"/><Relationship Id="rId380" Type="http://schemas.openxmlformats.org/officeDocument/2006/relationships/hyperlink" Target="consultantplus://offline/ref=28C5A2A8D9FB8796C4A9D400CA206869C879547FCD7356097CBAEC23CD05E844D860B106B19AD30DC43B8FG9I7M" TargetMode="External"/><Relationship Id="rId601" Type="http://schemas.openxmlformats.org/officeDocument/2006/relationships/hyperlink" Target="consultantplus://offline/ref=F06EA4DED114EA109B9A146CE40816F71B5174CF58EB064DD61BF5D43FD7EE71D336B7CD8ECAD187H9I1M" TargetMode="External"/><Relationship Id="rId1024" Type="http://schemas.openxmlformats.org/officeDocument/2006/relationships/hyperlink" Target="consultantplus://offline/ref=185D18CF3AF8465C4FA8D8A44BE711238313491020E386D3AAC676C869EBDD70E06974D6F01E5228B27067IDI3M" TargetMode="External"/><Relationship Id="rId1231" Type="http://schemas.openxmlformats.org/officeDocument/2006/relationships/hyperlink" Target="consultantplus://offline/ref=185D18CF3AF8465C4FA8D8A44BE711238313491020E089D2A5C676C869EBDD70E06974D6F01E5228B27C62IDI3M" TargetMode="External"/><Relationship Id="rId1676" Type="http://schemas.openxmlformats.org/officeDocument/2006/relationships/hyperlink" Target="consultantplus://offline/ref=205A9396DFB45344B38147D29A0C1568BDAAD800F8D6CCA3E6BD8A3FF1BE9924F90199AE5F185F5D338271J8IEM" TargetMode="External"/><Relationship Id="rId240" Type="http://schemas.openxmlformats.org/officeDocument/2006/relationships/hyperlink" Target="consultantplus://offline/ref=28C5A2A8D9FB8796C4A9D400CA206869C879547FCD735C0374BAEC23CD05E844D860B106B19AD30DC43B8EG9ICM" TargetMode="External"/><Relationship Id="rId478" Type="http://schemas.openxmlformats.org/officeDocument/2006/relationships/hyperlink" Target="consultantplus://offline/ref=28C5A2A8D9FB8796C4A9D400CA206869C879547FCD71500276BAEC23CD05E844D860B106B19AD30DC43B8EG9I9M" TargetMode="External"/><Relationship Id="rId685" Type="http://schemas.openxmlformats.org/officeDocument/2006/relationships/hyperlink" Target="consultantplus://offline/ref=F06EA4DED114EA109B9A0A61F2644BFE1F5B23C552EB0D1C8F44AE8968DEE4269479EE8FCAC7D582924831H8I3M" TargetMode="External"/><Relationship Id="rId892" Type="http://schemas.openxmlformats.org/officeDocument/2006/relationships/hyperlink" Target="consultantplus://offline/ref=F06EA4DED114EA109B9A0A61F2644BFE1F5B23C553E3091B8844AE8968DEE4269479EE8FCAC7D582924D32H8I5M" TargetMode="External"/><Relationship Id="rId906" Type="http://schemas.openxmlformats.org/officeDocument/2006/relationships/hyperlink" Target="consultantplus://offline/ref=F06EA4DED114EA109B9A0A61F2644BFE1F5B23C552E90C1E8D44AE8968DEE4269479EE8FCAC7D582924F33H8IEM" TargetMode="External"/><Relationship Id="rId1329" Type="http://schemas.openxmlformats.org/officeDocument/2006/relationships/hyperlink" Target="consultantplus://offline/ref=185D18CF3AF8465C4FA8D8A44BE711238313491020E284D0A4C676C869EBDD70E06974D6F01E5228B37F66IDI3M" TargetMode="External"/><Relationship Id="rId1536" Type="http://schemas.openxmlformats.org/officeDocument/2006/relationships/hyperlink" Target="consultantplus://offline/ref=205A9396DFB45344B38159DF8C604861B9A88308FED2C0F3B9E2D162A6B79373BE4EC0EC1B1D5C5FJ3I5M" TargetMode="External"/><Relationship Id="rId35" Type="http://schemas.openxmlformats.org/officeDocument/2006/relationships/hyperlink" Target="consultantplus://offline/ref=9BB0B506976F6D96118F1D33CCBA22894C323C637AEF385D310323D9A3F3I2M" TargetMode="External"/><Relationship Id="rId100" Type="http://schemas.openxmlformats.org/officeDocument/2006/relationships/hyperlink" Target="consultantplus://offline/ref=9BB0B506976F6D96118F033EDAD67F804830606670E4370B6F5C7884F43B5FB862ACC2CABA03D6AA578616F9I4M" TargetMode="External"/><Relationship Id="rId338" Type="http://schemas.openxmlformats.org/officeDocument/2006/relationships/hyperlink" Target="consultantplus://offline/ref=28C5A2A8D9FB8796C4A9D400CA206869C879547FCD71540D70BAEC23CD05E844D860B106B19AD30DC4398CG9IEM" TargetMode="External"/><Relationship Id="rId545" Type="http://schemas.openxmlformats.org/officeDocument/2006/relationships/hyperlink" Target="consultantplus://offline/ref=28C5A2A8D9FB8796C4A9D400CA206869C879547FCD71500277BAEC23CD05E844D860B106B19AD30DC43B8FG9I7M" TargetMode="External"/><Relationship Id="rId752" Type="http://schemas.openxmlformats.org/officeDocument/2006/relationships/hyperlink" Target="consultantplus://offline/ref=F06EA4DED114EA109B9A146CE40816F71B507DCF59E3064DD61BF5D43FD7EE71D336B7C8H8ICM" TargetMode="External"/><Relationship Id="rId1175" Type="http://schemas.openxmlformats.org/officeDocument/2006/relationships/hyperlink" Target="consultantplus://offline/ref=185D18CF3AF8465C4FA8D8A44BE711238313491020E284D0A4C676C869EBDD70E06974D6F01E5228B37F66IDI0M" TargetMode="External"/><Relationship Id="rId1382" Type="http://schemas.openxmlformats.org/officeDocument/2006/relationships/hyperlink" Target="consultantplus://offline/ref=185D18CF3AF8465C4FA8D8A44BE711238313491021E885D4AEC676C869EBDD70E06974D6F01E5228B27A61IDI3M" TargetMode="External"/><Relationship Id="rId1603" Type="http://schemas.openxmlformats.org/officeDocument/2006/relationships/hyperlink" Target="consultantplus://offline/ref=205A9396DFB45344B38147D29A0C1568BDAAD800F8D6CEA1EDBD8A3FF1BE9924F90199AE5F185F5D328479J8I3M" TargetMode="External"/><Relationship Id="rId184" Type="http://schemas.openxmlformats.org/officeDocument/2006/relationships/hyperlink" Target="consultantplus://offline/ref=9BB0B506976F6D96118F033EDAD67F804830606671EE370E685C7884F43B5FB862ACC2CABA03D6AA578510F9I7M" TargetMode="External"/><Relationship Id="rId391" Type="http://schemas.openxmlformats.org/officeDocument/2006/relationships/hyperlink" Target="consultantplus://offline/ref=28C5A2A8D9FB8796C4A9D400CA206869C879547FCD72530F77BAEC23CD05E844D860B106B19AD3G0IAM" TargetMode="External"/><Relationship Id="rId405" Type="http://schemas.openxmlformats.org/officeDocument/2006/relationships/hyperlink" Target="consultantplus://offline/ref=28C5A2A8D9FB8796C4A9D400CA206869C879547FCD72520273BAEC23CD05E844D860B106B19AD30DC43B8FG9I7M" TargetMode="External"/><Relationship Id="rId612" Type="http://schemas.openxmlformats.org/officeDocument/2006/relationships/hyperlink" Target="consultantplus://offline/ref=F06EA4DED114EA109B9A0A61F2644BFE1F5B23C552E80A1C8C44AE8968DEE4269479EE8FCAC7D582924A34H8I6M" TargetMode="External"/><Relationship Id="rId1035" Type="http://schemas.openxmlformats.org/officeDocument/2006/relationships/hyperlink" Target="consultantplus://offline/ref=185D18CF3AF8465C4FA8D8A44BE711238313491020E386D3AAC676C869EBDD70E06974D6F01E5228B37164IDI1M" TargetMode="External"/><Relationship Id="rId1242" Type="http://schemas.openxmlformats.org/officeDocument/2006/relationships/hyperlink" Target="consultantplus://offline/ref=185D18CF3AF8465C4FA8C6A95D8B4C2A8711111D23E98A82F0992D953EE2D727A7262D96IBI0M" TargetMode="External"/><Relationship Id="rId1687" Type="http://schemas.openxmlformats.org/officeDocument/2006/relationships/hyperlink" Target="consultantplus://offline/ref=205A9396DFB45344B38147D29A0C1568BDAAD800F8D6CCA3E6BD8A3FF1BE9924F90199AE5F185F5D33837BJ8IEM" TargetMode="External"/><Relationship Id="rId251" Type="http://schemas.openxmlformats.org/officeDocument/2006/relationships/hyperlink" Target="consultantplus://offline/ref=28C5A2A8D9FB8796C4A9D400CA206869C879547FCD72500A70BAEC23CD05E844D860B106B19AD30DC43B8FG9I6M" TargetMode="External"/><Relationship Id="rId489" Type="http://schemas.openxmlformats.org/officeDocument/2006/relationships/hyperlink" Target="consultantplus://offline/ref=28C5A2A8D9FB8796C4A9D400CA206869C879547FCD7353037CBAEC23CD05E844D860B106B19AD30DC43F8AG9I6M" TargetMode="External"/><Relationship Id="rId696" Type="http://schemas.openxmlformats.org/officeDocument/2006/relationships/hyperlink" Target="consultantplus://offline/ref=F06EA4DED114EA109B9A0A61F2644BFE1F5B23C552EB05188244AE8968DEE4269479EE8FCAC7D5829B4C30H8I1M" TargetMode="External"/><Relationship Id="rId917" Type="http://schemas.openxmlformats.org/officeDocument/2006/relationships/hyperlink" Target="consultantplus://offline/ref=F06EA4DED114EA109B9A0A61F2644BFE1F5B23C552EB0D1C8F44AE8968DEE4269479EE8FCAC7D582934A31H8I7M" TargetMode="External"/><Relationship Id="rId1102" Type="http://schemas.openxmlformats.org/officeDocument/2006/relationships/hyperlink" Target="consultantplus://offline/ref=185D18CF3AF8465C4FA8D8A44BE711238313491020E081D1ADC676C869EBDD70E06974D6F01E5228B27965IDI8M" TargetMode="External"/><Relationship Id="rId1547" Type="http://schemas.openxmlformats.org/officeDocument/2006/relationships/hyperlink" Target="consultantplus://offline/ref=205A9396DFB45344B38147D29A0C1568BDAAD800F8D7CDADE3BD8A3FF1BE9924F90199AE5F185F5D338278J8I2M" TargetMode="External"/><Relationship Id="rId46" Type="http://schemas.openxmlformats.org/officeDocument/2006/relationships/hyperlink" Target="consultantplus://offline/ref=9BB0B506976F6D96118F1D33CCBA22894C33396874E4385D310323D9A33255EF25E39B88FE0BDFA9F5I2M" TargetMode="External"/><Relationship Id="rId349" Type="http://schemas.openxmlformats.org/officeDocument/2006/relationships/hyperlink" Target="consultantplus://offline/ref=28C5A2A8D9FB8796C4A9CA0DDC4C3560CC730375C7715F5C29E5B77E9A0CE2139F2FE844F597D708GCI7M" TargetMode="External"/><Relationship Id="rId556" Type="http://schemas.openxmlformats.org/officeDocument/2006/relationships/hyperlink" Target="consultantplus://offline/ref=F06EA4DED114EA109B9A146CE40816F71B527EC857E8064DD61BF5D43FD7EE71D336B7CFH8IAM" TargetMode="External"/><Relationship Id="rId763" Type="http://schemas.openxmlformats.org/officeDocument/2006/relationships/hyperlink" Target="consultantplus://offline/ref=F06EA4DED114EA109B9A0A61F2644BFE1F5B23C552E9081F8244AE8968DEE4269479EE8FCAC7D582924930H8I6M" TargetMode="External"/><Relationship Id="rId1186" Type="http://schemas.openxmlformats.org/officeDocument/2006/relationships/hyperlink" Target="consultantplus://offline/ref=185D18CF3AF8465C4FA8D8A44BE711238313491020E386D3AAC676C869EBDD70E06974D6F01E5228B27967IDI4M" TargetMode="External"/><Relationship Id="rId1393" Type="http://schemas.openxmlformats.org/officeDocument/2006/relationships/hyperlink" Target="consultantplus://offline/ref=185D18CF3AF8465C4FA8D8A44BE711238313491020E387D4A9C676C869EBDD70E06974D6F01E5228B27965IDI9M" TargetMode="External"/><Relationship Id="rId1407" Type="http://schemas.openxmlformats.org/officeDocument/2006/relationships/hyperlink" Target="consultantplus://offline/ref=185D18CF3AF8465C4FA8C6A95D8B4C2A87191E1A2AE08A82F0992D953EE2D727A7262D94B413562DIBI1M" TargetMode="External"/><Relationship Id="rId1614" Type="http://schemas.openxmlformats.org/officeDocument/2006/relationships/hyperlink" Target="consultantplus://offline/ref=205A9396DFB45344B38147D29A0C1568BDAAD800F8D6CCACECBD8A3FF1BE9924F90199AE5F185F5D33867DJ8I3M" TargetMode="External"/><Relationship Id="rId111" Type="http://schemas.openxmlformats.org/officeDocument/2006/relationships/hyperlink" Target="consultantplus://offline/ref=9BB0B506976F6D96118F033EDAD67F804830606671EE3A08685C7884F43B5FB862ACC2CABA03D6AA578013F9I0M" TargetMode="External"/><Relationship Id="rId195" Type="http://schemas.openxmlformats.org/officeDocument/2006/relationships/hyperlink" Target="consultantplus://offline/ref=28C5A2A8D9FB8796C4A9D400CA206869C879547FCD73510E7DBAEC23CD05E844D860B106B19AD30DC53D8CG9IDM" TargetMode="External"/><Relationship Id="rId209" Type="http://schemas.openxmlformats.org/officeDocument/2006/relationships/hyperlink" Target="consultantplus://offline/ref=28C5A2A8D9FB8796C4A9D400CA206869C879547FCD715C097DBAEC23CD05E844D860B106B19AD30DCC3D86G9IDM" TargetMode="External"/><Relationship Id="rId416" Type="http://schemas.openxmlformats.org/officeDocument/2006/relationships/hyperlink" Target="consultantplus://offline/ref=28C5A2A8D9FB8796C4A9D400CA206869C879547FCD73500E77BAEC23CD05E844D860B106B19AD30DC43B8FG9I6M" TargetMode="External"/><Relationship Id="rId970" Type="http://schemas.openxmlformats.org/officeDocument/2006/relationships/hyperlink" Target="consultantplus://offline/ref=185D18CF3AF8465C4FA8D8A44BE711238313491020E089D7A4C676C869EBDD70E06974D6F01E5228BB7C66IDI6M" TargetMode="External"/><Relationship Id="rId1046" Type="http://schemas.openxmlformats.org/officeDocument/2006/relationships/hyperlink" Target="consultantplus://offline/ref=185D18CF3AF8465C4FA8C6A95D8B4C2A861D121D20EAD788F8C02197I3I9M" TargetMode="External"/><Relationship Id="rId1253" Type="http://schemas.openxmlformats.org/officeDocument/2006/relationships/hyperlink" Target="consultantplus://offline/ref=185D18CF3AF8465C4FA8D8A44BE711238313491020E285D0AAC676C869EBDD70E06974D6F01E5228B27964IDI0M" TargetMode="External"/><Relationship Id="rId623" Type="http://schemas.openxmlformats.org/officeDocument/2006/relationships/hyperlink" Target="consultantplus://offline/ref=F06EA4DED114EA109B9A0A61F2644BFE1F5B23C552EB05188244AE8968DEE4269479EE8FCAC7D5829B4B35H8I0M" TargetMode="External"/><Relationship Id="rId830" Type="http://schemas.openxmlformats.org/officeDocument/2006/relationships/hyperlink" Target="consultantplus://offline/ref=F06EA4DED114EA109B9A0A61F2644BFE1F5B23C552E80A1C8C44AE8968DEE4269479EE8FCAC7D582904934H8I7M" TargetMode="External"/><Relationship Id="rId928" Type="http://schemas.openxmlformats.org/officeDocument/2006/relationships/hyperlink" Target="consultantplus://offline/ref=F06EA4DED114EA109B9A0A61F2644BFE1F5B23C552EB05188244AE8968DEE4269479EE8FCAC7D5829B4630H8I0M" TargetMode="External"/><Relationship Id="rId1460" Type="http://schemas.openxmlformats.org/officeDocument/2006/relationships/hyperlink" Target="consultantplus://offline/ref=185D18CF3AF8465C4FA8D8A44BE711238313491020E386D1A8C676C869EBDD70E06974D6F01E5228B07E63IDI3M" TargetMode="External"/><Relationship Id="rId1558" Type="http://schemas.openxmlformats.org/officeDocument/2006/relationships/hyperlink" Target="consultantplus://offline/ref=205A9396DFB45344B38147D29A0C1568BDAAD800F8D4CBA2E0BD8A3FF1BE9924F90199AE5F185F5D338279J8IBM" TargetMode="External"/><Relationship Id="rId57" Type="http://schemas.openxmlformats.org/officeDocument/2006/relationships/hyperlink" Target="consultantplus://offline/ref=9BB0B506976F6D96118F1D33CCBA22894F32376877E5385D310323D9A33255EF25E39B88FE0ED7ABF5I6M" TargetMode="External"/><Relationship Id="rId262" Type="http://schemas.openxmlformats.org/officeDocument/2006/relationships/hyperlink" Target="consultantplus://offline/ref=28C5A2A8D9FB8796C4A9D400CA206869C879547FCD73510E7DBAEC23CD05E844D860B106B19AD30DC43C89G9IEM" TargetMode="External"/><Relationship Id="rId567" Type="http://schemas.openxmlformats.org/officeDocument/2006/relationships/hyperlink" Target="consultantplus://offline/ref=F06EA4DED114EA109B9A0A61F2644BFE1F5B23C552E8091E8C44AE8968DEE4269479EE8FCAC7D582924B37H8I4M" TargetMode="External"/><Relationship Id="rId1113" Type="http://schemas.openxmlformats.org/officeDocument/2006/relationships/hyperlink" Target="consultantplus://offline/ref=185D18CF3AF8465C4FA8C6A95D8B4C2A8711151524E58A82F0992D953EIEI2M" TargetMode="External"/><Relationship Id="rId1197" Type="http://schemas.openxmlformats.org/officeDocument/2006/relationships/hyperlink" Target="consultantplus://offline/ref=185D18CF3AF8465C4FA8D8A44BE711238313491020E386D3AAC676C869EBDD70E06974D6F01E5228B07E67IDI1M" TargetMode="External"/><Relationship Id="rId1320" Type="http://schemas.openxmlformats.org/officeDocument/2006/relationships/hyperlink" Target="consultantplus://offline/ref=185D18CF3AF8465C4FA8C6A95D8B4C2A8711131C2BE28A82F0992D953EE2D727A7262D94B4135328IBIBM" TargetMode="External"/><Relationship Id="rId1418" Type="http://schemas.openxmlformats.org/officeDocument/2006/relationships/hyperlink" Target="consultantplus://offline/ref=185D18CF3AF8465C4FA8C6A95D8B4C2A871115152BE38A82F0992D953EIEI2M" TargetMode="External"/><Relationship Id="rId122" Type="http://schemas.openxmlformats.org/officeDocument/2006/relationships/hyperlink" Target="consultantplus://offline/ref=9BB0B506976F6D96118F033EDAD67F804830606671EE3A08685C7884F43B5FB862ACC2CABA03D6AA578313F9I2M" TargetMode="External"/><Relationship Id="rId774" Type="http://schemas.openxmlformats.org/officeDocument/2006/relationships/hyperlink" Target="consultantplus://offline/ref=F06EA4DED114EA109B9A0A61F2644BFE1F5B23C552E9081F8244AE8968DEE4269479EE8FCAC7D582934835H8I6M" TargetMode="External"/><Relationship Id="rId981" Type="http://schemas.openxmlformats.org/officeDocument/2006/relationships/hyperlink" Target="consultantplus://offline/ref=185D18CF3AF8465C4FA8D8A44BE711238313491020E288D7A9C676C869EBDD70E06974D6F01E5228B27964IDI6M" TargetMode="External"/><Relationship Id="rId1057" Type="http://schemas.openxmlformats.org/officeDocument/2006/relationships/hyperlink" Target="consultantplus://offline/ref=185D18CF3AF8465C4FA8C6A95D8B4C2A871A141D25E38A82F0992D953EE2D727A7262DI9I7M" TargetMode="External"/><Relationship Id="rId1625" Type="http://schemas.openxmlformats.org/officeDocument/2006/relationships/hyperlink" Target="consultantplus://offline/ref=205A9396DFB45344B38159DF8C604861B9A8840BFCD3C0F3B9E2D162A6B79373BE4EC0EC1B155F58J3I5M" TargetMode="External"/><Relationship Id="rId427" Type="http://schemas.openxmlformats.org/officeDocument/2006/relationships/hyperlink" Target="consultantplus://offline/ref=28C5A2A8D9FB8796C4A9D400CA206869C879547FCD71500276BAEC23CD05E844D860B106B19AD30DC4398CG9IFM" TargetMode="External"/><Relationship Id="rId634" Type="http://schemas.openxmlformats.org/officeDocument/2006/relationships/hyperlink" Target="consultantplus://offline/ref=F06EA4DED114EA109B9A0A61F2644BFE1F5B23C552E9091E8F44AE8968DEE4269479EE8FCAC7D582924832H8IEM" TargetMode="External"/><Relationship Id="rId841" Type="http://schemas.openxmlformats.org/officeDocument/2006/relationships/hyperlink" Target="consultantplus://offline/ref=F06EA4DED114EA109B9A146CE40816F71B597FC056EE064DD61BF5D43FHDI7M" TargetMode="External"/><Relationship Id="rId1264" Type="http://schemas.openxmlformats.org/officeDocument/2006/relationships/hyperlink" Target="consultantplus://offline/ref=185D18CF3AF8465C4FA8C6A95D8B4C2A87191E1A2AE08A82F0992D953EE2D727A7262D94B413562DIBI1M" TargetMode="External"/><Relationship Id="rId1471" Type="http://schemas.openxmlformats.org/officeDocument/2006/relationships/hyperlink" Target="consultantplus://offline/ref=185D18CF3AF8465C4FA8D8A44BE711238313491020E284D0A4C676C869EBDD70E06974D6F01E5228B27E63IDI0M" TargetMode="External"/><Relationship Id="rId1569" Type="http://schemas.openxmlformats.org/officeDocument/2006/relationships/hyperlink" Target="consultantplus://offline/ref=205A9396DFB45344B38147D29A0C1568BDAAD800F8D7CCA0E7BD8A3FF1BE9924F90199AE5F185CJ5IBM" TargetMode="External"/><Relationship Id="rId273" Type="http://schemas.openxmlformats.org/officeDocument/2006/relationships/hyperlink" Target="consultantplus://offline/ref=28C5A2A8D9FB8796C4A9D400CA206869C879547FCD7353037DBAEC23CD05E844D860B106B19AD30DC43B8FG9I7M" TargetMode="External"/><Relationship Id="rId480" Type="http://schemas.openxmlformats.org/officeDocument/2006/relationships/hyperlink" Target="consultantplus://offline/ref=28C5A2A8D9FB8796C4A9D400CA206869C879547FCD7353037CBAEC23CD05E844D860B106B19AD30DC43B8FG9I6M" TargetMode="External"/><Relationship Id="rId701" Type="http://schemas.openxmlformats.org/officeDocument/2006/relationships/hyperlink" Target="consultantplus://offline/ref=F06EA4DED114EA109B9A0A61F2644BFE1F5B23C553E2041D8B44AE8968DEE4269479EE8FCAC7D582924E37H8I7M" TargetMode="External"/><Relationship Id="rId939" Type="http://schemas.openxmlformats.org/officeDocument/2006/relationships/hyperlink" Target="consultantplus://offline/ref=F06EA4DED114EA109B9A0A61F2644BFE1F5B23C552E904188F44AE8968DEE4269479EE8FCAC7D582924837H8I3M" TargetMode="External"/><Relationship Id="rId1124" Type="http://schemas.openxmlformats.org/officeDocument/2006/relationships/hyperlink" Target="consultantplus://offline/ref=185D18CF3AF8465C4FA8D8A44BE711238313491020E280D1ABC676C869EBDD70E06974D6F01E5228B27B60IDI0M" TargetMode="External"/><Relationship Id="rId1331" Type="http://schemas.openxmlformats.org/officeDocument/2006/relationships/hyperlink" Target="consultantplus://offline/ref=185D18CF3AF8465C4FA8D8A44BE711238313491020E284D0A4C676C869EBDD70E06974D6F01E5228B37F61IDI7M" TargetMode="External"/><Relationship Id="rId68" Type="http://schemas.openxmlformats.org/officeDocument/2006/relationships/hyperlink" Target="consultantplus://offline/ref=9BB0B506976F6D96118F1D33CCBA22894C323B6E74E8385D310323D9A33255EF25E39B88FE0ED7ABF5I2M" TargetMode="External"/><Relationship Id="rId133" Type="http://schemas.openxmlformats.org/officeDocument/2006/relationships/hyperlink" Target="consultantplus://offline/ref=9BB0B506976F6D96118F033EDAD67F804830606671EF340C6B5C7884F43B5FB862ACC2CABA03D6AA568C14F9IEM" TargetMode="External"/><Relationship Id="rId340" Type="http://schemas.openxmlformats.org/officeDocument/2006/relationships/hyperlink" Target="consultantplus://offline/ref=28C5A2A8D9FB8796C4A9D400CA206869C879547FCD71540D70BAEC23CD05E844D860B106B19AD30DC43B8EG9IEM" TargetMode="External"/><Relationship Id="rId578" Type="http://schemas.openxmlformats.org/officeDocument/2006/relationships/hyperlink" Target="consultantplus://offline/ref=F06EA4DED114EA109B9A0A61F2644BFE1F5B23C552EB051D8344AE8968DEE4269479EE8FCAC7D582924E37H8I6M" TargetMode="External"/><Relationship Id="rId785" Type="http://schemas.openxmlformats.org/officeDocument/2006/relationships/hyperlink" Target="consultantplus://offline/ref=F06EA4DED114EA109B9A0A61F2644BFE1F5B23C552E90A128344AE8968DEE4269479EE8FCAC7D582924E36H8IEM" TargetMode="External"/><Relationship Id="rId992" Type="http://schemas.openxmlformats.org/officeDocument/2006/relationships/hyperlink" Target="consultantplus://offline/ref=185D18CF3AF8465C4FA8D8A44BE711238313491020E284D0A4C676C869EBDD70E06974D6F01E5228B37F66IDI0M" TargetMode="External"/><Relationship Id="rId1429" Type="http://schemas.openxmlformats.org/officeDocument/2006/relationships/hyperlink" Target="consultantplus://offline/ref=185D18CF3AF8465C4FA8D8A44BE711238313491020E280D1ABC676C869EBDD70E06974D6F01E5228B27860IDI8M" TargetMode="External"/><Relationship Id="rId1636" Type="http://schemas.openxmlformats.org/officeDocument/2006/relationships/hyperlink" Target="consultantplus://offline/ref=205A9396DFB45344B38159DF8C604861B9A8840BF2D6C0F3B9E2D162A6JBI7M" TargetMode="External"/><Relationship Id="rId200" Type="http://schemas.openxmlformats.org/officeDocument/2006/relationships/hyperlink" Target="consultantplus://offline/ref=28C5A2A8D9FB8796C4A9D400CA206869C879547FCD73510E7DBAEC23CD05E844D860B106B19AD30DC53D8BG9I7M" TargetMode="External"/><Relationship Id="rId438" Type="http://schemas.openxmlformats.org/officeDocument/2006/relationships/hyperlink" Target="consultantplus://offline/ref=28C5A2A8D9FB8796C4A9CA0DDC4C3560CC720A75C6795F5C29E5B77E9A0CE2139F2FE841GFI7M" TargetMode="External"/><Relationship Id="rId645" Type="http://schemas.openxmlformats.org/officeDocument/2006/relationships/hyperlink" Target="consultantplus://offline/ref=F06EA4DED114EA109B9A0A61F2644BFE1F5B23C552E9091D8B44AE8968DEE4269479EE8FCAC7D582924634H8I2M" TargetMode="External"/><Relationship Id="rId852" Type="http://schemas.openxmlformats.org/officeDocument/2006/relationships/hyperlink" Target="consultantplus://offline/ref=F06EA4DED114EA109B9A0A61F2644BFE1F5B23C552EB09138944AE8968DEE4269479EE8FCAC7D582924C35H8I7M" TargetMode="External"/><Relationship Id="rId1068" Type="http://schemas.openxmlformats.org/officeDocument/2006/relationships/hyperlink" Target="consultantplus://offline/ref=185D18CF3AF8465C4FA8C6A95D8B4C2A8719131B20E18A82F0992D953EIEI2M" TargetMode="External"/><Relationship Id="rId1275" Type="http://schemas.openxmlformats.org/officeDocument/2006/relationships/hyperlink" Target="consultantplus://offline/ref=185D18CF3AF8465C4FA8C6A95D8B4C2A8711151524E58A82F0992D953EIEI2M" TargetMode="External"/><Relationship Id="rId1482" Type="http://schemas.openxmlformats.org/officeDocument/2006/relationships/hyperlink" Target="consultantplus://offline/ref=185D18CF3AF8465C4FA8D8A44BE711238313491020E286DDA5C676C869EBDD70E06974D6F01E5228B27965IDI8M" TargetMode="External"/><Relationship Id="rId284" Type="http://schemas.openxmlformats.org/officeDocument/2006/relationships/hyperlink" Target="consultantplus://offline/ref=28C5A2A8D9FB8796C4A9D400CA206869C879547FCD72500F73BAEC23CD05E844D860B106B19AD30DC43D8AG9I9M" TargetMode="External"/><Relationship Id="rId491" Type="http://schemas.openxmlformats.org/officeDocument/2006/relationships/hyperlink" Target="consultantplus://offline/ref=28C5A2A8D9FB8796C4A9D400CA206869C879547FCD71500276BAEC23CD05E844D860B106B19AD30DC43E88G9I6M" TargetMode="External"/><Relationship Id="rId505" Type="http://schemas.openxmlformats.org/officeDocument/2006/relationships/hyperlink" Target="consultantplus://offline/ref=28C5A2A8D9FB8796C4A9D400CA206869C879547FCD73510E7DBAEC23CD05E844D860B106B19AD30DC53D8EG9I6M" TargetMode="External"/><Relationship Id="rId712" Type="http://schemas.openxmlformats.org/officeDocument/2006/relationships/hyperlink" Target="consultantplus://offline/ref=F06EA4DED114EA109B9A0A61F2644BFE1F5B23C552EB05188244AE8968DEE4269479EE8FCAC7D5829A483FH8I5M" TargetMode="External"/><Relationship Id="rId1135" Type="http://schemas.openxmlformats.org/officeDocument/2006/relationships/hyperlink" Target="consultantplus://offline/ref=185D18CF3AF8465C4FA8D8A44BE711238313491020E089D7A4C676C869EBDD70E06974D6F01E5228BB7163IDI6M" TargetMode="External"/><Relationship Id="rId1342" Type="http://schemas.openxmlformats.org/officeDocument/2006/relationships/hyperlink" Target="consultantplus://offline/ref=185D18CF3AF8465C4FA8D8A44BE711238313491020E386D3AAC676C869EBDD70E06974D6F01E5228B27D67IDI0M" TargetMode="External"/><Relationship Id="rId79" Type="http://schemas.openxmlformats.org/officeDocument/2006/relationships/hyperlink" Target="consultantplus://offline/ref=9BB0B506976F6D96118F1D33CCBA22894C323D6974ED385D310323D9A33255EF25E39BF8IBM" TargetMode="External"/><Relationship Id="rId144" Type="http://schemas.openxmlformats.org/officeDocument/2006/relationships/hyperlink" Target="consultantplus://offline/ref=9BB0B506976F6D96118F033EDAD67F804830606671EF340C6B5C7884F43B5FB862ACC2CABA03D6AA578510F9I3M" TargetMode="External"/><Relationship Id="rId589" Type="http://schemas.openxmlformats.org/officeDocument/2006/relationships/hyperlink" Target="consultantplus://offline/ref=F06EA4DED114EA109B9A0A61F2644BFE1F5B23C552EB0D1C8F44AE8968DEE4269479EE8FCAC7D582934C34H8I6M" TargetMode="External"/><Relationship Id="rId796" Type="http://schemas.openxmlformats.org/officeDocument/2006/relationships/hyperlink" Target="consultantplus://offline/ref=F06EA4DED114EA109B9A0A61F2644BFE1F5B23C552E9081F8244AE8968DEE4269479EE8FCAC7D582934832H8IFM" TargetMode="External"/><Relationship Id="rId1202" Type="http://schemas.openxmlformats.org/officeDocument/2006/relationships/hyperlink" Target="consultantplus://offline/ref=185D18CF3AF8465C4FA8C6A95D8B4C2A8719131B20E18A82F0992D953EIEI2M" TargetMode="External"/><Relationship Id="rId1647" Type="http://schemas.openxmlformats.org/officeDocument/2006/relationships/hyperlink" Target="consultantplus://offline/ref=205A9396DFB45344B38147D29A0C1568BDAAD800F8D4C3A3ECBD8A3FF1BE9924F90199AE5F185F5D33847AJ8I3M" TargetMode="External"/><Relationship Id="rId351" Type="http://schemas.openxmlformats.org/officeDocument/2006/relationships/hyperlink" Target="consultantplus://offline/ref=28C5A2A8D9FB8796C4A9D400CA206869C879547FCD71540F74BAEC23CD05E844D860B106B19AD30DC43A8FG9I8M" TargetMode="External"/><Relationship Id="rId449" Type="http://schemas.openxmlformats.org/officeDocument/2006/relationships/hyperlink" Target="consultantplus://offline/ref=28C5A2A8D9FB8796C4A9D400CA206869C879547FCD72530D73BAEC23CD05E844D860B106B19AD30DC43B8DG9IAM" TargetMode="External"/><Relationship Id="rId656" Type="http://schemas.openxmlformats.org/officeDocument/2006/relationships/hyperlink" Target="consultantplus://offline/ref=F06EA4DED114EA109B9A0A61F2644BFE1F5B23C552E90A1D8944AE8968DEE4269479EE8FCAC7D582924E30H8I7M" TargetMode="External"/><Relationship Id="rId863" Type="http://schemas.openxmlformats.org/officeDocument/2006/relationships/hyperlink" Target="consultantplus://offline/ref=F06EA4DED114EA109B9A0A61F2644BFE1F5B23C552EB09138944AE8968DEE4269479EE8FCAC7D582924E37H8I1M" TargetMode="External"/><Relationship Id="rId1079" Type="http://schemas.openxmlformats.org/officeDocument/2006/relationships/hyperlink" Target="consultantplus://offline/ref=185D18CF3AF8465C4FA8C6A95D8B4C2A8711151B2AE28A82F0992D953EIEI2M" TargetMode="External"/><Relationship Id="rId1286" Type="http://schemas.openxmlformats.org/officeDocument/2006/relationships/hyperlink" Target="consultantplus://offline/ref=185D18CF3AF8465C4FA8D8A44BE711238313491020E386D1AEC676C869EBDD70E06974D6F01EI5I6M" TargetMode="External"/><Relationship Id="rId1493" Type="http://schemas.openxmlformats.org/officeDocument/2006/relationships/hyperlink" Target="consultantplus://offline/ref=185D18CF3AF8465C4FA8D8A44BE711238313491020E386D3AAC676C869EBDD70E06974D6F01E5228B07E65IDI1M" TargetMode="External"/><Relationship Id="rId1507" Type="http://schemas.openxmlformats.org/officeDocument/2006/relationships/hyperlink" Target="consultantplus://offline/ref=205A9396DFB45344B38147D29A0C1568BDAAD800F8D4CFADE6BD8A3FF1BE9924F90199AE5F185F5D338A70J8I9M" TargetMode="External"/><Relationship Id="rId211" Type="http://schemas.openxmlformats.org/officeDocument/2006/relationships/hyperlink" Target="consultantplus://offline/ref=28C5A2A8D9FB8796C4A9D400CA206869C879547FCD715C097DBAEC23CD05E844D860B106B19AD30DCD3F8FG9IFM" TargetMode="External"/><Relationship Id="rId295" Type="http://schemas.openxmlformats.org/officeDocument/2006/relationships/hyperlink" Target="consultantplus://offline/ref=28C5A2A8D9FB8796C4A9CA0DDC4C3560CC7B087AC9745F5C29E5B77E9AG0ICM" TargetMode="External"/><Relationship Id="rId309" Type="http://schemas.openxmlformats.org/officeDocument/2006/relationships/hyperlink" Target="consultantplus://offline/ref=28C5A2A8D9FB8796C4A9D400CA206869C879547FCD72500F73BAEC23CD05E844D860B106B19AD30DC43D8AG9I9M" TargetMode="External"/><Relationship Id="rId516" Type="http://schemas.openxmlformats.org/officeDocument/2006/relationships/hyperlink" Target="consultantplus://offline/ref=28C5A2A8D9FB8796C4A9D400CA206869C879547FCD715C097DBAEC23CD05E844D860B106B19AD30DCD3389G9I8M" TargetMode="External"/><Relationship Id="rId1146" Type="http://schemas.openxmlformats.org/officeDocument/2006/relationships/hyperlink" Target="consultantplus://offline/ref=185D18CF3AF8465C4FA8D8A44BE711238313491020E283D7A5C676C869EBDD70E06974D6F01E5228B27965IDI9M" TargetMode="External"/><Relationship Id="rId723" Type="http://schemas.openxmlformats.org/officeDocument/2006/relationships/hyperlink" Target="consultantplus://offline/ref=F06EA4DED114EA109B9A0A61F2644BFE1F5B23C552E90C1E8D44AE8968DEE4269479EE8FCAC7D582924F33H8IEM" TargetMode="External"/><Relationship Id="rId930" Type="http://schemas.openxmlformats.org/officeDocument/2006/relationships/hyperlink" Target="consultantplus://offline/ref=F06EA4DED114EA109B9A0A61F2644BFE1F5B23C552EB05188244AE8968DEE4269479EE8FCAC7D5829B4B35H8I0M" TargetMode="External"/><Relationship Id="rId1006" Type="http://schemas.openxmlformats.org/officeDocument/2006/relationships/hyperlink" Target="consultantplus://offline/ref=185D18CF3AF8465C4FA8D8A44BE711238313491020E386D3AAC676C869EBDD70E06974D6F01E5228B37063IDI9M" TargetMode="External"/><Relationship Id="rId1353" Type="http://schemas.openxmlformats.org/officeDocument/2006/relationships/hyperlink" Target="consultantplus://offline/ref=185D18CF3AF8465C4FA8D8A44BE711238313491020E085DCAFC676C869EBDD70E06974D6F01E5228B27B66IDI1M" TargetMode="External"/><Relationship Id="rId1560" Type="http://schemas.openxmlformats.org/officeDocument/2006/relationships/hyperlink" Target="consultantplus://offline/ref=205A9396DFB45344B38147D29A0C1568BDAAD800F8D4CBA2E0BD8A3FF1BE9924F90199AE5F185F5D33847FJ8IEM" TargetMode="External"/><Relationship Id="rId1658" Type="http://schemas.openxmlformats.org/officeDocument/2006/relationships/hyperlink" Target="consultantplus://offline/ref=205A9396DFB45344B38147D29A0C1568BDAAD800F8D6CCACEDBD8A3FF1BE9924F90199AE5F185F5D33807EJ8I2M" TargetMode="External"/><Relationship Id="rId155" Type="http://schemas.openxmlformats.org/officeDocument/2006/relationships/hyperlink" Target="consultantplus://offline/ref=9BB0B506976F6D96118F033EDAD67F804830606671EF340C6B5C7884F43B5FB862ACC2CABA03D6AA558416F9IEM" TargetMode="External"/><Relationship Id="rId362" Type="http://schemas.openxmlformats.org/officeDocument/2006/relationships/hyperlink" Target="consultantplus://offline/ref=28C5A2A8D9FB8796C4A9D400CA206869C879547FCD72530D73BAEC23CD05E844D860B106B19AD30DC43F8DG9IEM" TargetMode="External"/><Relationship Id="rId1213" Type="http://schemas.openxmlformats.org/officeDocument/2006/relationships/hyperlink" Target="consultantplus://offline/ref=185D18CF3AF8465C4FA8C6A95D8B4C2A8711151B2AE28A82F0992D953EIEI2M" TargetMode="External"/><Relationship Id="rId1297" Type="http://schemas.openxmlformats.org/officeDocument/2006/relationships/hyperlink" Target="consultantplus://offline/ref=185D18CF3AF8465C4FA8D8A44BE711238313491020E089D7A4C676C869EBDD70E06974D6F01E5228BB7C66IDI6M" TargetMode="External"/><Relationship Id="rId1420" Type="http://schemas.openxmlformats.org/officeDocument/2006/relationships/hyperlink" Target="consultantplus://offline/ref=185D18CF3AF8465C4FA8D8A44BE711238313491020E285D1A9C676C869EBDD70E06974D6F01E5228B27067IDI4M" TargetMode="External"/><Relationship Id="rId1518" Type="http://schemas.openxmlformats.org/officeDocument/2006/relationships/hyperlink" Target="consultantplus://offline/ref=205A9396DFB45344B38147D29A0C1568BDAAD800F8D4C3A3ECBD8A3FF1BE9924F90199AE5F185F5D33877FJ8I8M" TargetMode="External"/><Relationship Id="rId222" Type="http://schemas.openxmlformats.org/officeDocument/2006/relationships/hyperlink" Target="consultantplus://offline/ref=28C5A2A8D9FB8796C4A9D400CA206869C879547FCD715C097DBAEC23CD05E844D860B106B19AD30DCC3D86G9IDM" TargetMode="External"/><Relationship Id="rId667" Type="http://schemas.openxmlformats.org/officeDocument/2006/relationships/hyperlink" Target="consultantplus://offline/ref=F06EA4DED114EA109B9A0A61F2644BFE1F5B23C552E905128B44AE8968DEE4269479EE8FCAC7D582934A33H8I2M" TargetMode="External"/><Relationship Id="rId874" Type="http://schemas.openxmlformats.org/officeDocument/2006/relationships/hyperlink" Target="consultantplus://offline/ref=F06EA4DED114EA109B9A0A61F2644BFE1F5B23C552EB05188244AE8968DEE4269479EE8FCAC7D5829A483FH8I5M" TargetMode="External"/><Relationship Id="rId17" Type="http://schemas.openxmlformats.org/officeDocument/2006/relationships/hyperlink" Target="consultantplus://offline/ref=9BB0B506976F6D96118F1D33CCBA22894C3B396E7AED385D310323D9A3F3I2M" TargetMode="External"/><Relationship Id="rId527" Type="http://schemas.openxmlformats.org/officeDocument/2006/relationships/hyperlink" Target="consultantplus://offline/ref=28C5A2A8D9FB8796C4A9D400CA206869C879547FCD715C097DBAEC23CD05E844D860B106B19AD30DCC3D86G9IDM" TargetMode="External"/><Relationship Id="rId734" Type="http://schemas.openxmlformats.org/officeDocument/2006/relationships/hyperlink" Target="consultantplus://offline/ref=F06EA4DED114EA109B9A0A61F2644BFE1F5B23C552E905128B44AE8968DEE4269479EE8FCAC7D582924E37H8I4M" TargetMode="External"/><Relationship Id="rId941" Type="http://schemas.openxmlformats.org/officeDocument/2006/relationships/hyperlink" Target="consultantplus://offline/ref=F06EA4DED114EA109B9A146CE40816F71B597BCD53E3064DD61BF5D43FD7EE71D336B7CAH8IBM" TargetMode="External"/><Relationship Id="rId1157" Type="http://schemas.openxmlformats.org/officeDocument/2006/relationships/hyperlink" Target="consultantplus://offline/ref=185D18CF3AF8465C4FA8D8A44BE711238313491020E289DDADC676C869EBDD70E06974D6F01E5228B67E64IDI8M" TargetMode="External"/><Relationship Id="rId1364" Type="http://schemas.openxmlformats.org/officeDocument/2006/relationships/hyperlink" Target="consultantplus://offline/ref=185D18CF3AF8465C4FA8C6A95D8B4C2A8711151B2AE28A82F0992D953EIEI2M" TargetMode="External"/><Relationship Id="rId1571" Type="http://schemas.openxmlformats.org/officeDocument/2006/relationships/hyperlink" Target="consultantplus://offline/ref=205A9396DFB45344B38147D29A0C1568BDAAD800F9DCC2A0E0BD8A3FF1BE9924F90199AE5F185F5D338278J8I3M" TargetMode="External"/><Relationship Id="rId70" Type="http://schemas.openxmlformats.org/officeDocument/2006/relationships/hyperlink" Target="consultantplus://offline/ref=9BB0B506976F6D96118F1D33CCBA22894C323D6974ED385D310323D9A33255EF25E39BF8IBM" TargetMode="External"/><Relationship Id="rId166" Type="http://schemas.openxmlformats.org/officeDocument/2006/relationships/hyperlink" Target="consultantplus://offline/ref=9BB0B506976F6D96118F033EDAD67F804830606671EE370D6A5C7884F43B5FB862ACC2CABA03D6AA578C14F9I4M" TargetMode="External"/><Relationship Id="rId373" Type="http://schemas.openxmlformats.org/officeDocument/2006/relationships/hyperlink" Target="consultantplus://offline/ref=28C5A2A8D9FB8796C4A9D400CA206869C879547FCD71540F74BAEC23CD05E844D860B106B19AD30DC43A8FG9I8M" TargetMode="External"/><Relationship Id="rId580" Type="http://schemas.openxmlformats.org/officeDocument/2006/relationships/hyperlink" Target="consultantplus://offline/ref=F06EA4DED114EA109B9A0A61F2644BFE1F5B23C552EB051D8344AE8968DEE4269479EE8FCAC7D582924834H8IEM" TargetMode="External"/><Relationship Id="rId801" Type="http://schemas.openxmlformats.org/officeDocument/2006/relationships/hyperlink" Target="consultantplus://offline/ref=F06EA4DED114EA109B9A0A61F2644BFE1F5B23C552E80B138C44AE8968DEE4269479EE8FCAC7D582924E36H8IFM" TargetMode="External"/><Relationship Id="rId1017" Type="http://schemas.openxmlformats.org/officeDocument/2006/relationships/hyperlink" Target="consultantplus://offline/ref=185D18CF3AF8465C4FA8D8A44BE711238313491020E286DDA5C676C869EBDD70E06974D6F01E5228B27B62IDI2M" TargetMode="External"/><Relationship Id="rId1224" Type="http://schemas.openxmlformats.org/officeDocument/2006/relationships/hyperlink" Target="consultantplus://offline/ref=185D18CF3AF8465C4FA8C6A95D8B4C2A8711151B2BE48A82F0992D953EIEI2M" TargetMode="External"/><Relationship Id="rId1431" Type="http://schemas.openxmlformats.org/officeDocument/2006/relationships/hyperlink" Target="consultantplus://offline/ref=185D18CF3AF8465C4FA8D8A44BE711238313491020E386D1AEC676C869EBDD70E06974D6F01E52I2IFM" TargetMode="External"/><Relationship Id="rId1669" Type="http://schemas.openxmlformats.org/officeDocument/2006/relationships/hyperlink" Target="consultantplus://offline/ref=205A9396DFB45344B38147D29A0C1568BDAAD800F8D7CFA5E0BD8A3FF1BE9924F90199AE5F185F5D338278J8I3M" TargetMode="External"/><Relationship Id="rId1" Type="http://schemas.openxmlformats.org/officeDocument/2006/relationships/styles" Target="styles.xml"/><Relationship Id="rId233" Type="http://schemas.openxmlformats.org/officeDocument/2006/relationships/hyperlink" Target="consultantplus://offline/ref=28C5A2A8D9FB8796C4A9D400CA206869C879547FCD715C097DBAEC23CD05E844D860B106B19AD30DCD3E8CG9I8M" TargetMode="External"/><Relationship Id="rId440" Type="http://schemas.openxmlformats.org/officeDocument/2006/relationships/hyperlink" Target="consultantplus://offline/ref=28C5A2A8D9FB8796C4A9D400CA206869C879547FCD735D0970BAEC23CD05E844D860B106B19AD30DC6398EG9I9M" TargetMode="External"/><Relationship Id="rId678" Type="http://schemas.openxmlformats.org/officeDocument/2006/relationships/hyperlink" Target="consultantplus://offline/ref=F06EA4DED114EA109B9A0A61F2644BFE1F5B23C552EB0D1C8F44AE8968DEE4269479EE8FCAC7D582934A31H8I7M" TargetMode="External"/><Relationship Id="rId885" Type="http://schemas.openxmlformats.org/officeDocument/2006/relationships/hyperlink" Target="consultantplus://offline/ref=F06EA4DED114EA109B9A0A61F2644BFE1F5B23C552EB051D8344AE8968DEE4269479EE8FCAC7D582924B31H8I5M" TargetMode="External"/><Relationship Id="rId1070" Type="http://schemas.openxmlformats.org/officeDocument/2006/relationships/hyperlink" Target="consultantplus://offline/ref=185D18CF3AF8465C4FA8C6A95D8B4C2A8711151B2BE68A82F0992D953EIEI2M" TargetMode="External"/><Relationship Id="rId1529" Type="http://schemas.openxmlformats.org/officeDocument/2006/relationships/hyperlink" Target="consultantplus://offline/ref=205A9396DFB45344B38159DF8C604861B9A8800DFBDDC0F3B9E2D162A6B79373BE4EC0EEJ1IFM" TargetMode="External"/><Relationship Id="rId28" Type="http://schemas.openxmlformats.org/officeDocument/2006/relationships/hyperlink" Target="consultantplus://offline/ref=9BB0B506976F6D96118F033EDAD67F804830606671EE340D6E5C7884F43B5FB862ACC2CABA03D6AA578516F9I2M" TargetMode="External"/><Relationship Id="rId300" Type="http://schemas.openxmlformats.org/officeDocument/2006/relationships/hyperlink" Target="consultantplus://offline/ref=28C5A2A8D9FB8796C4A9D400CA206869C879547FCD735C0374BAEC23CD05E844D860B106B19AD30DC4328BG9I9M" TargetMode="External"/><Relationship Id="rId538" Type="http://schemas.openxmlformats.org/officeDocument/2006/relationships/hyperlink" Target="consultantplus://offline/ref=28C5A2A8D9FB8796C4A9D400CA206869C879547FCD72500A70BAEC23CD05E844D860B106B19AD30DC43B8FG9I6M" TargetMode="External"/><Relationship Id="rId745" Type="http://schemas.openxmlformats.org/officeDocument/2006/relationships/hyperlink" Target="consultantplus://offline/ref=F06EA4DED114EA109B9A0A61F2644BFE1F5B23C552E8081D8944AE8968DEE4269479EE8FCAC7D582924E37H8I7M" TargetMode="External"/><Relationship Id="rId952" Type="http://schemas.openxmlformats.org/officeDocument/2006/relationships/hyperlink" Target="consultantplus://offline/ref=F06EA4DED114EA109B9A0A61F2644BFE1F5B23C552EB0D1E8D44AE8968DEE4269479EE8FCAC7D582924E37H8IEM" TargetMode="External"/><Relationship Id="rId1168" Type="http://schemas.openxmlformats.org/officeDocument/2006/relationships/hyperlink" Target="consultantplus://offline/ref=185D18CF3AF8465C4FA8D8A44BE711238313491020E288D7A9C676C869EBDD70E06974D6F01E5228B27F64IDI5M" TargetMode="External"/><Relationship Id="rId1375" Type="http://schemas.openxmlformats.org/officeDocument/2006/relationships/hyperlink" Target="consultantplus://offline/ref=185D18CF3AF8465C4FA8C6A95D8B4C2A8711151B2BE48A82F0992D953EIEI2M" TargetMode="External"/><Relationship Id="rId1582" Type="http://schemas.openxmlformats.org/officeDocument/2006/relationships/hyperlink" Target="consultantplus://offline/ref=205A9396DFB45344B38147D29A0C1568BDAAD800F8D6C9A6ECBD8A3FF1BE9924F90199AE5F185F5D338278J8I2M" TargetMode="External"/><Relationship Id="rId81" Type="http://schemas.openxmlformats.org/officeDocument/2006/relationships/hyperlink" Target="consultantplus://offline/ref=9BB0B506976F6D96118F1D33CCBA22894C3A376D7BEA385D310323D9A33255EF25E39B8AFBF0IDM" TargetMode="External"/><Relationship Id="rId177" Type="http://schemas.openxmlformats.org/officeDocument/2006/relationships/hyperlink" Target="consultantplus://offline/ref=9BB0B506976F6D96118F033EDAD67F804830606671EE3402645C7884F43B5FB862ACC2CABA03D6AA578512F9IFM" TargetMode="External"/><Relationship Id="rId384" Type="http://schemas.openxmlformats.org/officeDocument/2006/relationships/hyperlink" Target="consultantplus://offline/ref=28C5A2A8D9FB8796C4A9CA0DDC4C3560CC730375C7715F5C29E5B77E9A0CE2139F2FE844F597D708GCI7M" TargetMode="External"/><Relationship Id="rId591" Type="http://schemas.openxmlformats.org/officeDocument/2006/relationships/hyperlink" Target="consultantplus://offline/ref=F06EA4DED114EA109B9A0A61F2644BFE1F5B23C552EB0D1C8F44AE8968DEE4269479EE8FCAC7D582924E37H8I6M" TargetMode="External"/><Relationship Id="rId605" Type="http://schemas.openxmlformats.org/officeDocument/2006/relationships/hyperlink" Target="consultantplus://offline/ref=F06EA4DED114EA109B9A0A61F2644BFE1F5B23C552E9081F8244AE8968DEE4269479EE8FCAC7D582924930H8I6M" TargetMode="External"/><Relationship Id="rId812" Type="http://schemas.openxmlformats.org/officeDocument/2006/relationships/hyperlink" Target="consultantplus://offline/ref=F06EA4DED114EA109B9A0A61F2644BFE1F5B23C552E80A1C8C44AE8968DEE4269479EE8FCAC7D582904F32H8IFM" TargetMode="External"/><Relationship Id="rId1028" Type="http://schemas.openxmlformats.org/officeDocument/2006/relationships/hyperlink" Target="consultantplus://offline/ref=185D18CF3AF8465C4FA8D8A44BE711238313491020E386D3AAC676C869EBDD70E06974D6F01E5228B27D67IDI0M" TargetMode="External"/><Relationship Id="rId1235" Type="http://schemas.openxmlformats.org/officeDocument/2006/relationships/hyperlink" Target="consultantplus://offline/ref=185D18CF3AF8465C4FA8D8A44BE711238313491021E885D4AEC676C869EBDD70E06974D6F01E5228B27C64IDI7M" TargetMode="External"/><Relationship Id="rId1442" Type="http://schemas.openxmlformats.org/officeDocument/2006/relationships/hyperlink" Target="consultantplus://offline/ref=185D18CF3AF8465C4FA8D8A44BE711238313491020E089D7A4C676C869EBDD70E06974D6F01E5228BB7C66IDI6M" TargetMode="External"/><Relationship Id="rId244" Type="http://schemas.openxmlformats.org/officeDocument/2006/relationships/hyperlink" Target="consultantplus://offline/ref=28C5A2A8D9FB8796C4A9D400CA206869C879547FCD735C0374BAEC23CD05E844D860B106B19AD30DC53388G9IAM" TargetMode="External"/><Relationship Id="rId689" Type="http://schemas.openxmlformats.org/officeDocument/2006/relationships/hyperlink" Target="consultantplus://offline/ref=F06EA4DED114EA109B9A0A61F2644BFE1F5B23C552EB05188244AE8968DEE4269479EE8FCAC7D5829A483FH8I5M" TargetMode="External"/><Relationship Id="rId896" Type="http://schemas.openxmlformats.org/officeDocument/2006/relationships/hyperlink" Target="consultantplus://offline/ref=F06EA4DED114EA109B9A0A61F2644BFE1F5B23C552EB0D1E8B44AE8968DEE4269479EE8FCAC7D582924E36H8IEM" TargetMode="External"/><Relationship Id="rId1081" Type="http://schemas.openxmlformats.org/officeDocument/2006/relationships/hyperlink" Target="consultantplus://offline/ref=185D18CF3AF8465C4FA8D8A44BE711238313491020E085DCAFC676C869EBDD70E06974D6F01E5228B07864IDI9M" TargetMode="External"/><Relationship Id="rId1302" Type="http://schemas.openxmlformats.org/officeDocument/2006/relationships/hyperlink" Target="consultantplus://offline/ref=185D18CF3AF8465C4FA8D8A44BE711238313491020E089D7A4C676C869EBDD70E06974D6F01E5228BB7F63IDI9M" TargetMode="External"/><Relationship Id="rId39" Type="http://schemas.openxmlformats.org/officeDocument/2006/relationships/hyperlink" Target="consultantplus://offline/ref=9BB0B506976F6D96118F1D33CCBA22894C323C6375E9385D310323D9A3F3I2M" TargetMode="External"/><Relationship Id="rId451" Type="http://schemas.openxmlformats.org/officeDocument/2006/relationships/hyperlink" Target="consultantplus://offline/ref=28C5A2A8D9FB8796C4A9D400CA206869C879547FCD72530D73BAEC23CD05E844D860B106B19AD30DC43B8DG9IAM" TargetMode="External"/><Relationship Id="rId549" Type="http://schemas.openxmlformats.org/officeDocument/2006/relationships/hyperlink" Target="consultantplus://offline/ref=28C5A2A8D9FB8796C4A9D400CA206869C879547FCD71500276BAEC23CD05E844D860B106B19AD30DC4398CG9IFM" TargetMode="External"/><Relationship Id="rId756" Type="http://schemas.openxmlformats.org/officeDocument/2006/relationships/hyperlink" Target="consultantplus://offline/ref=F06EA4DED114EA109B9A0A61F2644BFE1F5B23C552E904188F44AE8968DEE4269479EE8FCAC7D582924E37H8I0M" TargetMode="External"/><Relationship Id="rId1179" Type="http://schemas.openxmlformats.org/officeDocument/2006/relationships/hyperlink" Target="consultantplus://offline/ref=185D18CF3AF8465C4FA8C6A95D8B4C2A8711151B24E88A82F0992D953EE2D727A7262D94B4135229IBI2M" TargetMode="External"/><Relationship Id="rId1386" Type="http://schemas.openxmlformats.org/officeDocument/2006/relationships/hyperlink" Target="consultantplus://offline/ref=185D18CF3AF8465C4FA8D8A44BE711238313491020E081D1ADC676C869EBDD70E06974D6F01E5228B27865IDI6M" TargetMode="External"/><Relationship Id="rId1593" Type="http://schemas.openxmlformats.org/officeDocument/2006/relationships/hyperlink" Target="consultantplus://offline/ref=205A9396DFB45344B38159DF8C604861B9A1860AF3DCC0F3B9E2D162A6B79373BE4EC0E9J1I9M" TargetMode="External"/><Relationship Id="rId1607" Type="http://schemas.openxmlformats.org/officeDocument/2006/relationships/hyperlink" Target="consultantplus://offline/ref=205A9396DFB45344B38147D29A0C1568BDAAD800F8D6CEA1EDBD8A3FF1BE9924F90199AE5F185F5D32847CJ8ICM" TargetMode="External"/><Relationship Id="rId104" Type="http://schemas.openxmlformats.org/officeDocument/2006/relationships/hyperlink" Target="consultantplus://offline/ref=9BB0B506976F6D96118F033EDAD67F804830606671EC330E6A5C7884F43B5FB862ACC2CABA03D6AA578513F9IFM" TargetMode="External"/><Relationship Id="rId188" Type="http://schemas.openxmlformats.org/officeDocument/2006/relationships/hyperlink" Target="consultantplus://offline/ref=9BB0B506976F6D96118F033EDAD67F804830606671EE360F655C7884F43B5FB862ACC2CABA03D6AA578214F9I7M" TargetMode="External"/><Relationship Id="rId311" Type="http://schemas.openxmlformats.org/officeDocument/2006/relationships/hyperlink" Target="consultantplus://offline/ref=28C5A2A8D9FB8796C4A9D400CA206869C879547FCD71500276BAEC23CD05E844D860B106B19AD30DC43B8EG9I9M" TargetMode="External"/><Relationship Id="rId395" Type="http://schemas.openxmlformats.org/officeDocument/2006/relationships/hyperlink" Target="consultantplus://offline/ref=28C5A2A8D9FB8796C4A9D400CA206869C879547FCD73550F72BAEC23CD05E844D860B106B19AD30DC43A8AG9I6M" TargetMode="External"/><Relationship Id="rId409" Type="http://schemas.openxmlformats.org/officeDocument/2006/relationships/hyperlink" Target="consultantplus://offline/ref=28C5A2A8D9FB8796C4A9D400CA206869C879547FCD73500F70BAEC23CD05E844D860B106B19AD30DC4328DG9IAM" TargetMode="External"/><Relationship Id="rId963" Type="http://schemas.openxmlformats.org/officeDocument/2006/relationships/hyperlink" Target="consultantplus://offline/ref=F06EA4DED114EA109B9A0A61F2644BFE1F5B23C552E80A1E8844AE8968DEE4269479EE8FCAC7D6H8I4M" TargetMode="External"/><Relationship Id="rId1039" Type="http://schemas.openxmlformats.org/officeDocument/2006/relationships/hyperlink" Target="consultantplus://offline/ref=185D18CF3AF8465C4FA8D8A44BE711238313491020E386D3AAC676C869EBDD70E06974D6F01E5228B27D67IDI0M" TargetMode="External"/><Relationship Id="rId1246" Type="http://schemas.openxmlformats.org/officeDocument/2006/relationships/hyperlink" Target="consultantplus://offline/ref=185D18CF3AF8465C4FA8C6A95D8B4C2A8711121825E48A82F0992D953EE2D727A7262D94B4135329IBI7M" TargetMode="External"/><Relationship Id="rId92" Type="http://schemas.openxmlformats.org/officeDocument/2006/relationships/hyperlink" Target="consultantplus://offline/ref=9BB0B506976F6D96118F033EDAD67F804830606671EE370E685C7884F43B5FB862ACC2CABA03D6AA578510F9I7M" TargetMode="External"/><Relationship Id="rId616" Type="http://schemas.openxmlformats.org/officeDocument/2006/relationships/hyperlink" Target="consultantplus://offline/ref=F06EA4DED114EA109B9A0A61F2644BFE1F5B23C552EB0D1E8B44AE8968DEE4269479EE8FCAC7D582924E36H8IEM" TargetMode="External"/><Relationship Id="rId823" Type="http://schemas.openxmlformats.org/officeDocument/2006/relationships/hyperlink" Target="consultantplus://offline/ref=F06EA4DED114EA109B9A0A61F2644BFE1F5B23C552E80A1C8C44AE8968DEE4269479EE8FCAC7D582924E34H8I2M" TargetMode="External"/><Relationship Id="rId1453" Type="http://schemas.openxmlformats.org/officeDocument/2006/relationships/hyperlink" Target="consultantplus://offline/ref=185D18CF3AF8465C4FA8D8A44BE711238313491020E289DDADC676C869EBDD70E06974D6F01E5228B27964IDI2M" TargetMode="External"/><Relationship Id="rId1660" Type="http://schemas.openxmlformats.org/officeDocument/2006/relationships/hyperlink" Target="consultantplus://offline/ref=205A9396DFB45344B38159DF8C604861B9A88308FED2C0F3B9E2D162A6B79373BE4EC0EC1B155E5CJ3I3M" TargetMode="External"/><Relationship Id="rId255" Type="http://schemas.openxmlformats.org/officeDocument/2006/relationships/hyperlink" Target="consultantplus://offline/ref=28C5A2A8D9FB8796C4A9D400CA206869C879547FCD72500A70BAEC23CD05E844D860B106B19AD30DC43B8FG9I6M" TargetMode="External"/><Relationship Id="rId462" Type="http://schemas.openxmlformats.org/officeDocument/2006/relationships/hyperlink" Target="consultantplus://offline/ref=28C5A2A8D9FB8796C4A9D400CA206869C879547FCD72530D73BAEC23CD05E844D860B106B19AD30DC5338EG9IFM" TargetMode="External"/><Relationship Id="rId1092" Type="http://schemas.openxmlformats.org/officeDocument/2006/relationships/hyperlink" Target="consultantplus://offline/ref=185D18CF3AF8465C4FA8D8A44BE711238313491020E089D2A5C676C869EBDD70E06974D6F01E5228B37A6CIDI5M" TargetMode="External"/><Relationship Id="rId1106" Type="http://schemas.openxmlformats.org/officeDocument/2006/relationships/hyperlink" Target="consultantplus://offline/ref=185D18CF3AF8465C4FA8D8A44BE711238313491020E081D1ADC676C869EBDD70E06974D6F01E5228B27965IDI8M" TargetMode="External"/><Relationship Id="rId1313" Type="http://schemas.openxmlformats.org/officeDocument/2006/relationships/hyperlink" Target="consultantplus://offline/ref=185D18CF3AF8465C4FA8D8A44BE711238313491020E288D7A9C676C869EBDD70E06974D6F01E5228B27964IDI6M" TargetMode="External"/><Relationship Id="rId1397" Type="http://schemas.openxmlformats.org/officeDocument/2006/relationships/hyperlink" Target="consultantplus://offline/ref=185D18CF3AF8465C4FA8D8A44BE711238313491020E285D2ADC676C869EBDD70E06974D6F01E5228B37961IDI8M" TargetMode="External"/><Relationship Id="rId1520" Type="http://schemas.openxmlformats.org/officeDocument/2006/relationships/hyperlink" Target="consultantplus://offline/ref=205A9396DFB45344B38147D29A0C1568BDAAD800F8D4C3A3ECBD8A3FF1BE9924F90199AE5F185F5D33847AJ8I3M" TargetMode="External"/><Relationship Id="rId115" Type="http://schemas.openxmlformats.org/officeDocument/2006/relationships/hyperlink" Target="consultantplus://offline/ref=9BB0B506976F6D96118F1D33CCBA22894C32386E70E4385D310323D9A33255EF25E39B8FFFIBM" TargetMode="External"/><Relationship Id="rId322" Type="http://schemas.openxmlformats.org/officeDocument/2006/relationships/hyperlink" Target="consultantplus://offline/ref=28C5A2A8D9FB8796C4A9D400CA206869C879547FCD715C0C7CBAEC23CD05E844D860B106B19AD30DC43287G9IEM" TargetMode="External"/><Relationship Id="rId767" Type="http://schemas.openxmlformats.org/officeDocument/2006/relationships/hyperlink" Target="consultantplus://offline/ref=F06EA4DED114EA109B9A0A61F2644BFE1F5B23C552E905128B44AE8968DEE4269479EE8FCAC7D582924E37H8I4M" TargetMode="External"/><Relationship Id="rId974" Type="http://schemas.openxmlformats.org/officeDocument/2006/relationships/hyperlink" Target="consultantplus://offline/ref=185D18CF3AF8465C4FA8D8A44BE711238313491020E385D4A9C676C869EBDD70E06974D6F01E5228B27965IDI8M" TargetMode="External"/><Relationship Id="rId1618" Type="http://schemas.openxmlformats.org/officeDocument/2006/relationships/hyperlink" Target="consultantplus://offline/ref=205A9396DFB45344B38147D29A0C1568BDAAD800F8D7CCA2E3BD8A3FF1BE9924F90199AE5F185F5D338B7AJ8I8M" TargetMode="External"/><Relationship Id="rId199" Type="http://schemas.openxmlformats.org/officeDocument/2006/relationships/hyperlink" Target="consultantplus://offline/ref=28C5A2A8D9FB8796C4A9D400CA206869C879547FCD73510E7DBAEC23CD05E844D860B106B19AD30DC53D8EG9I6M" TargetMode="External"/><Relationship Id="rId627" Type="http://schemas.openxmlformats.org/officeDocument/2006/relationships/hyperlink" Target="consultantplus://offline/ref=F06EA4DED114EA109B9A0A61F2644BFE1F5B23C552E90F188344AE8968DEE4269479EE8FCAC7D582924C32H8I7M" TargetMode="External"/><Relationship Id="rId834" Type="http://schemas.openxmlformats.org/officeDocument/2006/relationships/hyperlink" Target="consultantplus://offline/ref=F06EA4DED114EA109B9A0A61F2644BFE1F5B23C552E8091E8C44AE8968DEE4269479EE8FCAC7D582924B37H8I4M" TargetMode="External"/><Relationship Id="rId1257" Type="http://schemas.openxmlformats.org/officeDocument/2006/relationships/hyperlink" Target="consultantplus://offline/ref=185D18CF3AF8465C4FA8D8A44BE711238313491021E886D5A9C676C869EBDD70E06974D6F01E5228B27964IDI0M" TargetMode="External"/><Relationship Id="rId1464" Type="http://schemas.openxmlformats.org/officeDocument/2006/relationships/hyperlink" Target="consultantplus://offline/ref=185D18CF3AF8465C4FA8C6A95D8B4C2A8718171A2BE88A82F0992D953EE2D727A7262D91IBI6M" TargetMode="External"/><Relationship Id="rId1671" Type="http://schemas.openxmlformats.org/officeDocument/2006/relationships/hyperlink" Target="consultantplus://offline/ref=205A9396DFB45344B38159DF8C604861B9A8840BF2D6C0F3B9E2D162A6JBI7M" TargetMode="External"/><Relationship Id="rId266" Type="http://schemas.openxmlformats.org/officeDocument/2006/relationships/hyperlink" Target="consultantplus://offline/ref=28C5A2A8D9FB8796C4A9CA0DDC4C3560CC7A0D71C8795F5C29E5B77E9A0CE2139F2FE844F592D505GCI4M" TargetMode="External"/><Relationship Id="rId473" Type="http://schemas.openxmlformats.org/officeDocument/2006/relationships/hyperlink" Target="consultantplus://offline/ref=28C5A2A8D9FB8796C4A9CA0DDC4C3560CC7B0874C9765F5C29E5B77E9A0CE2139F2FE844F597D308GCI2M" TargetMode="External"/><Relationship Id="rId680" Type="http://schemas.openxmlformats.org/officeDocument/2006/relationships/hyperlink" Target="consultantplus://offline/ref=F06EA4DED114EA109B9A0A61F2644BFE1F5B23C552EB0D1C8F44AE8968DEE4269479EE8FCAC7D582924C35H8I6M" TargetMode="External"/><Relationship Id="rId901" Type="http://schemas.openxmlformats.org/officeDocument/2006/relationships/hyperlink" Target="consultantplus://offline/ref=F06EA4DED114EA109B9A0A61F2644BFE1F5B23C552EA08138844AE8968DEE4269479EE8FCAC7D582924E36H8IEM" TargetMode="External"/><Relationship Id="rId1117" Type="http://schemas.openxmlformats.org/officeDocument/2006/relationships/hyperlink" Target="consultantplus://offline/ref=185D18CF3AF8465C4FA8D8A44BE711238313491020E285D1A9C676C869EBDD70E06974D6F01E5228B27967IDI0M" TargetMode="External"/><Relationship Id="rId1324" Type="http://schemas.openxmlformats.org/officeDocument/2006/relationships/hyperlink" Target="consultantplus://offline/ref=185D18CF3AF8465C4FA8D8A44BE711238313491020E284D0A4C676C869EBDD70E06974D6F01E5228B27E63IDI0M" TargetMode="External"/><Relationship Id="rId1531" Type="http://schemas.openxmlformats.org/officeDocument/2006/relationships/hyperlink" Target="consultantplus://offline/ref=205A9396DFB45344B38159DF8C604861B9A88308FDD0C0F3B9E2D162A6B79373BE4EC0EC1B155E5CJ3I6M" TargetMode="External"/><Relationship Id="rId30" Type="http://schemas.openxmlformats.org/officeDocument/2006/relationships/hyperlink" Target="consultantplus://offline/ref=9BB0B506976F6D96118F1D33CCBA22894C323C6A7AE4385D310323D9A33255EF25E39B88FE0ED7ABF5IFM" TargetMode="External"/><Relationship Id="rId126" Type="http://schemas.openxmlformats.org/officeDocument/2006/relationships/hyperlink" Target="consultantplus://offline/ref=9BB0B506976F6D96118F033EDAD67F804830606671EF340E695C7884F43B5FB862ACC2CABA03D6AA558615F9I2M" TargetMode="External"/><Relationship Id="rId333" Type="http://schemas.openxmlformats.org/officeDocument/2006/relationships/hyperlink" Target="consultantplus://offline/ref=28C5A2A8D9FB8796C4A9D400CA206869C879547FCD71540D70BAEC23CD05E844D860B106B19AD30DC43B8EG9IEM" TargetMode="External"/><Relationship Id="rId540" Type="http://schemas.openxmlformats.org/officeDocument/2006/relationships/hyperlink" Target="consultantplus://offline/ref=28C5A2A8D9FB8796C4A9D400CA206869C879547FCD73510E7DBAEC23CD05E844D860B106B19AD30DC53D86G9IEM" TargetMode="External"/><Relationship Id="rId778" Type="http://schemas.openxmlformats.org/officeDocument/2006/relationships/hyperlink" Target="consultantplus://offline/ref=F06EA4DED114EA109B9A0A61F2644BFE1F5B23C552E9081F8244AE8968DEE4269479EE8FCAC7D582934835H8I5M" TargetMode="External"/><Relationship Id="rId985" Type="http://schemas.openxmlformats.org/officeDocument/2006/relationships/hyperlink" Target="consultantplus://offline/ref=185D18CF3AF8465C4FA8D8A44BE711238313491020E284D0A4C676C869EBDD70E06974D6F01E5228B27E63IDI0M" TargetMode="External"/><Relationship Id="rId1170" Type="http://schemas.openxmlformats.org/officeDocument/2006/relationships/hyperlink" Target="consultantplus://offline/ref=185D18CF3AF8465C4FA8C6A95D8B4C2A871A161E21E28A82F0992D953EE2D727A7262D94B413502BIBI4M" TargetMode="External"/><Relationship Id="rId1629" Type="http://schemas.openxmlformats.org/officeDocument/2006/relationships/hyperlink" Target="consultantplus://offline/ref=205A9396DFB45344B38159DF8C604861B9A8840BF2DDC0F3B9E2D162A6JBI7M" TargetMode="External"/><Relationship Id="rId638" Type="http://schemas.openxmlformats.org/officeDocument/2006/relationships/hyperlink" Target="consultantplus://offline/ref=F06EA4DED114EA109B9A0A61F2644BFE1F5B23C552E80A1E8844AE8968DEE4269479EE8FCAC7D6H8I4M" TargetMode="External"/><Relationship Id="rId845" Type="http://schemas.openxmlformats.org/officeDocument/2006/relationships/hyperlink" Target="consultantplus://offline/ref=F06EA4DED114EA109B9A0A61F2644BFE1F5B23C552EB05188244AE8968DEE4269479EE8FCAC7D5829A483FH8I5M" TargetMode="External"/><Relationship Id="rId1030" Type="http://schemas.openxmlformats.org/officeDocument/2006/relationships/hyperlink" Target="consultantplus://offline/ref=185D18CF3AF8465C4FA8D8A44BE711238313491020E386D3AAC676C869EBDD70E06974D6F01E5228B07861IDI9M" TargetMode="External"/><Relationship Id="rId1268" Type="http://schemas.openxmlformats.org/officeDocument/2006/relationships/hyperlink" Target="consultantplus://offline/ref=185D18CF3AF8465C4FA8C6A95D8B4C2A871011152AE38A82F0992D953EE2D727A7262D94B6I1I2M" TargetMode="External"/><Relationship Id="rId1475" Type="http://schemas.openxmlformats.org/officeDocument/2006/relationships/hyperlink" Target="consultantplus://offline/ref=185D18CF3AF8465C4FA8D8A44BE711238313491020E284D0A4C676C869EBDD70E06974D6F01E5228B37F66IDI0M" TargetMode="External"/><Relationship Id="rId1682" Type="http://schemas.openxmlformats.org/officeDocument/2006/relationships/hyperlink" Target="consultantplus://offline/ref=205A9396DFB45344B38147D29A0C1568BDAAD800F8D6CCA3E6BD8A3FF1BE9924F90199AE5F185F5D338379J8IEM" TargetMode="External"/><Relationship Id="rId277" Type="http://schemas.openxmlformats.org/officeDocument/2006/relationships/hyperlink" Target="consultantplus://offline/ref=28C5A2A8D9FB8796C4A9D400CA206869C879547FCD73500F70BAEC23CD05E844D860B106B19AD30DC4328DG9IAM" TargetMode="External"/><Relationship Id="rId400" Type="http://schemas.openxmlformats.org/officeDocument/2006/relationships/hyperlink" Target="consultantplus://offline/ref=28C5A2A8D9FB8796C4A9D400CA206869C879547FCD73500C74BAEC23CD05E844D860B106B19AD30DC53B8BG9I6M" TargetMode="External"/><Relationship Id="rId484" Type="http://schemas.openxmlformats.org/officeDocument/2006/relationships/hyperlink" Target="consultantplus://offline/ref=28C5A2A8D9FB8796C4A9D400CA206869C879547FCD7353037CBAEC23CD05E844D860B106B19AD30DC43B8FG9I6M" TargetMode="External"/><Relationship Id="rId705" Type="http://schemas.openxmlformats.org/officeDocument/2006/relationships/hyperlink" Target="consultantplus://offline/ref=F06EA4DED114EA109B9A0A61F2644BFE1F5B23C552E904188F44AE8968DEE4269479EE8FCAC7D582924837H8I3M" TargetMode="External"/><Relationship Id="rId1128" Type="http://schemas.openxmlformats.org/officeDocument/2006/relationships/hyperlink" Target="consultantplus://offline/ref=185D18CF3AF8465C4FA8D8A44BE711238313491020E386D1AEC676C869EBDD70E06974D6F01E52I2IFM" TargetMode="External"/><Relationship Id="rId1335" Type="http://schemas.openxmlformats.org/officeDocument/2006/relationships/hyperlink" Target="consultantplus://offline/ref=185D18CF3AF8465C4FA8C6A95D8B4C2A8711151B24E88A82F0992D953EE2D727A7262D94B4135229IBI2M" TargetMode="External"/><Relationship Id="rId1542" Type="http://schemas.openxmlformats.org/officeDocument/2006/relationships/hyperlink" Target="consultantplus://offline/ref=205A9396DFB45344B38147D29A0C1568BDAAD800F9DCCCA4E0BD8A3FF1BE9924F90199AE5F185F5D338279J8IBM" TargetMode="External"/><Relationship Id="rId137" Type="http://schemas.openxmlformats.org/officeDocument/2006/relationships/hyperlink" Target="consultantplus://offline/ref=9BB0B506976F6D96118F033EDAD67F804830606671EF340C6B5C7884F43B5FB862ACC2CABA03D6AA578510F9I3M" TargetMode="External"/><Relationship Id="rId344" Type="http://schemas.openxmlformats.org/officeDocument/2006/relationships/hyperlink" Target="consultantplus://offline/ref=28C5A2A8D9FB8796C4A9D400CA206869C879547FCD735C0374BAEC23CD05E844D860B106B19AD30DC43B8EG9ICM" TargetMode="External"/><Relationship Id="rId691" Type="http://schemas.openxmlformats.org/officeDocument/2006/relationships/hyperlink" Target="consultantplus://offline/ref=F06EA4DED114EA109B9A0A61F2644BFE1F5B23C552EB05188244AE8968DEE4269479EE8FCAC7D5829B4C34H8I2M" TargetMode="External"/><Relationship Id="rId789" Type="http://schemas.openxmlformats.org/officeDocument/2006/relationships/hyperlink" Target="consultantplus://offline/ref=F06EA4DED114EA109B9A0A61F2644BFE1F5B23C552E9081F8244AE8968DEE4269479EE8FCAC7D582924930H8I6M" TargetMode="External"/><Relationship Id="rId912" Type="http://schemas.openxmlformats.org/officeDocument/2006/relationships/hyperlink" Target="consultantplus://offline/ref=F06EA4DED114EA109B9A0A61F2644BFE1F5B23C552E80B1B8F44AE8968DEE4269479EE8FCAC7D582924E36H8IFM" TargetMode="External"/><Relationship Id="rId996" Type="http://schemas.openxmlformats.org/officeDocument/2006/relationships/hyperlink" Target="consultantplus://offline/ref=185D18CF3AF8465C4FA8D8A44BE711238313491020E284D0A4C676C869EBDD70E06974D6F01E5228B37F66IDI3M" TargetMode="External"/><Relationship Id="rId41" Type="http://schemas.openxmlformats.org/officeDocument/2006/relationships/hyperlink" Target="consultantplus://offline/ref=9BB0B506976F6D96118F1D33CCBA22894C323C6375E9385D310323D9A3F3I2M" TargetMode="External"/><Relationship Id="rId551" Type="http://schemas.openxmlformats.org/officeDocument/2006/relationships/hyperlink" Target="consultantplus://offline/ref=28C5A2A8D9FB8796C4A9D400CA206869C879547FCD72500F73BAEC23CD05E844D860B106B19AD30DC43D8AG9I9M" TargetMode="External"/><Relationship Id="rId649" Type="http://schemas.openxmlformats.org/officeDocument/2006/relationships/hyperlink" Target="consultantplus://offline/ref=F06EA4DED114EA109B9A0A61F2644BFE1F5B23C552E80B138C44AE8968DEE4269479EE8FCAC7D582924E36H8IFM" TargetMode="External"/><Relationship Id="rId856" Type="http://schemas.openxmlformats.org/officeDocument/2006/relationships/hyperlink" Target="consultantplus://offline/ref=F06EA4DED114EA109B9A146CE40816F71B597FCE59ED064DD61BF5D43FHDI7M" TargetMode="External"/><Relationship Id="rId1181" Type="http://schemas.openxmlformats.org/officeDocument/2006/relationships/hyperlink" Target="consultantplus://offline/ref=185D18CF3AF8465C4FA8C6A95D8B4C2A8711151B24E88A82F0992D953EE2D727A7262D94B4135229IBI2M" TargetMode="External"/><Relationship Id="rId1279" Type="http://schemas.openxmlformats.org/officeDocument/2006/relationships/hyperlink" Target="consultantplus://offline/ref=185D18CF3AF8465C4FA8D8A44BE711238313491020E081D3A9C676C869EBDD70E06974D6F01E5228B27964IDI0M" TargetMode="External"/><Relationship Id="rId1402" Type="http://schemas.openxmlformats.org/officeDocument/2006/relationships/hyperlink" Target="consultantplus://offline/ref=185D18CF3AF8465C4FA8D8A44BE711238313491020E387DCAAC676C869EBDD70E06974D6F01E5228B27965IDI9M" TargetMode="External"/><Relationship Id="rId1486" Type="http://schemas.openxmlformats.org/officeDocument/2006/relationships/hyperlink" Target="consultantplus://offline/ref=185D18CF3AF8465C4FA8D8A44BE711238313491020E386D3AAC676C869EBDD70E06974D6F01E5228B27D67IDI0M" TargetMode="External"/><Relationship Id="rId190" Type="http://schemas.openxmlformats.org/officeDocument/2006/relationships/hyperlink" Target="consultantplus://offline/ref=9BB0B506976F6D96118F033EDAD67F804830606671EE360F655C7884F43B5FB862ACC2CABA03D6AA578214F9I7M" TargetMode="External"/><Relationship Id="rId204" Type="http://schemas.openxmlformats.org/officeDocument/2006/relationships/hyperlink" Target="consultantplus://offline/ref=28C5A2A8D9FB8796C4A9D400CA206869C879547FCD71500276BAEC23CD05E844D860B106B19AD30DC43E88G9I6M" TargetMode="External"/><Relationship Id="rId288" Type="http://schemas.openxmlformats.org/officeDocument/2006/relationships/hyperlink" Target="consultantplus://offline/ref=28C5A2A8D9FB8796C4A9D400CA206869C879547FCD72500F73BAEC23CD05E844D860B106B19AD30DC43E8EG9ICM" TargetMode="External"/><Relationship Id="rId411" Type="http://schemas.openxmlformats.org/officeDocument/2006/relationships/hyperlink" Target="consultantplus://offline/ref=28C5A2A8D9FB8796C4A9D400CA206869C879547FCD715C097DBAEC23CD05E844D860B106B19AD30DCD3989G9I9M" TargetMode="External"/><Relationship Id="rId509" Type="http://schemas.openxmlformats.org/officeDocument/2006/relationships/hyperlink" Target="consultantplus://offline/ref=28C5A2A8D9FB8796C4A9D400CA206869C879547FCD71500276BAEC23CD05E844D860B106B19AD30DC43E88G9I6M" TargetMode="External"/><Relationship Id="rId1041" Type="http://schemas.openxmlformats.org/officeDocument/2006/relationships/hyperlink" Target="consultantplus://offline/ref=185D18CF3AF8465C4FA8D8A44BE711238313491020E386D3AAC676C869EBDD70E06974D6F01E5228B27967IDI4M" TargetMode="External"/><Relationship Id="rId1139" Type="http://schemas.openxmlformats.org/officeDocument/2006/relationships/hyperlink" Target="consultantplus://offline/ref=185D18CF3AF8465C4FA8D8A44BE711238313491020E089D7A4C676C869EBDD70E06974D6F01E5228BB7C66IDI6M" TargetMode="External"/><Relationship Id="rId1346" Type="http://schemas.openxmlformats.org/officeDocument/2006/relationships/hyperlink" Target="consultantplus://offline/ref=185D18CF3AF8465C4FA8D8A44BE711238313491020E386D3AAC676C869EBDD70E06974D6F01E5228B07861IDI9M" TargetMode="External"/><Relationship Id="rId495" Type="http://schemas.openxmlformats.org/officeDocument/2006/relationships/hyperlink" Target="consultantplus://offline/ref=28C5A2A8D9FB8796C4A9D400CA206869C879547FCD73510E7DBAEC23CD05E844D860B106B19AD30DC53D8EG9I6M" TargetMode="External"/><Relationship Id="rId716" Type="http://schemas.openxmlformats.org/officeDocument/2006/relationships/hyperlink" Target="consultantplus://offline/ref=F06EA4DED114EA109B9A0A61F2644BFE1F5B23C552E90F188344AE8968DEE4269479EE8FCAC7D582924C32H8I7M" TargetMode="External"/><Relationship Id="rId923" Type="http://schemas.openxmlformats.org/officeDocument/2006/relationships/hyperlink" Target="consultantplus://offline/ref=F06EA4DED114EA109B9A0A61F2644BFE1F5B23C552EB0D1C8F44AE8968DEE4269479EE8FCAC7D582924E37H8I6M" TargetMode="External"/><Relationship Id="rId1553" Type="http://schemas.openxmlformats.org/officeDocument/2006/relationships/hyperlink" Target="consultantplus://offline/ref=205A9396DFB45344B38159DF8C604861B9A3850DFDD7C0F3B9E2D162A6B79373BE4EC0EEJ1IFM" TargetMode="External"/><Relationship Id="rId52" Type="http://schemas.openxmlformats.org/officeDocument/2006/relationships/hyperlink" Target="consultantplus://offline/ref=9BB0B506976F6D96118F1D33CCBA22894C3A376374E8385D310323D9A33255EF25E39B88FE0ED7ABF5I4M" TargetMode="External"/><Relationship Id="rId148" Type="http://schemas.openxmlformats.org/officeDocument/2006/relationships/hyperlink" Target="consultantplus://offline/ref=9BB0B506976F6D96118F033EDAD67F804830606671EF340C6B5C7884F43B5FB862ACC2CABA03D6AA578510F9I3M" TargetMode="External"/><Relationship Id="rId355" Type="http://schemas.openxmlformats.org/officeDocument/2006/relationships/hyperlink" Target="consultantplus://offline/ref=28C5A2A8D9FB8796C4A9D400CA206869C879547FCD73510E7DBAEC23CD05E844D860B106B19AD30DC43C89G9IEM" TargetMode="External"/><Relationship Id="rId562" Type="http://schemas.openxmlformats.org/officeDocument/2006/relationships/hyperlink" Target="consultantplus://offline/ref=F06EA4DED114EA109B9A146CE40816F71B5179CE52EA064DD61BF5D43FHDI7M" TargetMode="External"/><Relationship Id="rId1192" Type="http://schemas.openxmlformats.org/officeDocument/2006/relationships/hyperlink" Target="consultantplus://offline/ref=185D18CF3AF8465C4FA8D8A44BE711238313491020E386D3AAC676C869EBDD70E06974D6F01E5228B37164IDI1M" TargetMode="External"/><Relationship Id="rId1206" Type="http://schemas.openxmlformats.org/officeDocument/2006/relationships/hyperlink" Target="consultantplus://offline/ref=185D18CF3AF8465C4FA8C6A95D8B4C2A8711151B2BE68A82F0992D953EIEI2M" TargetMode="External"/><Relationship Id="rId1413" Type="http://schemas.openxmlformats.org/officeDocument/2006/relationships/hyperlink" Target="consultantplus://offline/ref=185D18CF3AF8465C4FA8C6A95D8B4C2A871A141D25E38A82F0992D953EE2D727A7262DI9I7M" TargetMode="External"/><Relationship Id="rId1620" Type="http://schemas.openxmlformats.org/officeDocument/2006/relationships/hyperlink" Target="consultantplus://offline/ref=205A9396DFB45344B38147D29A0C1568BDAAD800F8D7CCA2E3BD8A3FF1BE9924F90199AE5F185F5D328A79J8IAM" TargetMode="External"/><Relationship Id="rId215" Type="http://schemas.openxmlformats.org/officeDocument/2006/relationships/hyperlink" Target="consultantplus://offline/ref=28C5A2A8D9FB8796C4A9D400CA206869C879547FCD715C097DBAEC23CD05E844D860B106B19AD30DCD3389G9I8M" TargetMode="External"/><Relationship Id="rId422" Type="http://schemas.openxmlformats.org/officeDocument/2006/relationships/hyperlink" Target="consultantplus://offline/ref=28C5A2A8D9FB8796C4A9D400CA206869C879547FCC79500A77BAEC23CD05E844D860B106B19AD30DC43E88G9IDM" TargetMode="External"/><Relationship Id="rId867" Type="http://schemas.openxmlformats.org/officeDocument/2006/relationships/hyperlink" Target="consultantplus://offline/ref=F06EA4DED114EA109B9A146CE40816F71B597FCE58E9064DD61BF5D43FHDI7M" TargetMode="External"/><Relationship Id="rId1052" Type="http://schemas.openxmlformats.org/officeDocument/2006/relationships/hyperlink" Target="consultantplus://offline/ref=185D18CF3AF8465C4FA8D8A44BE711238313491020E385D1AAC676C869EBDD70E06974D6F01E5228B27C64IDI2M" TargetMode="External"/><Relationship Id="rId1497" Type="http://schemas.openxmlformats.org/officeDocument/2006/relationships/hyperlink" Target="consultantplus://offline/ref=185D18CF3AF8465C4FA8D8A44BE711238313491020E085DCAFC676C869EBDD70E06974D6F01E5228B27B66IDI1M" TargetMode="External"/><Relationship Id="rId299" Type="http://schemas.openxmlformats.org/officeDocument/2006/relationships/hyperlink" Target="consultantplus://offline/ref=28C5A2A8D9FB8796C4A9D400CA206869C879547FCD735C0374BAEC23CD05E844D860B106B19AD30DC43B8EG9ICM" TargetMode="External"/><Relationship Id="rId727" Type="http://schemas.openxmlformats.org/officeDocument/2006/relationships/hyperlink" Target="consultantplus://offline/ref=F06EA4DED114EA109B9A0A61F2644BFE1F5B23C552E80A1E8844AE8968DEE4269479EE8FCAC7D6H8I4M" TargetMode="External"/><Relationship Id="rId934" Type="http://schemas.openxmlformats.org/officeDocument/2006/relationships/hyperlink" Target="consultantplus://offline/ref=F06EA4DED114EA109B9A0A61F2644BFE1F5B23C552EB05188244AE8968DEE4269479EE8FCAC7D5829B4C30H8I1M" TargetMode="External"/><Relationship Id="rId1357" Type="http://schemas.openxmlformats.org/officeDocument/2006/relationships/hyperlink" Target="consultantplus://offline/ref=185D18CF3AF8465C4FA8C6A95D8B4C2A8711151B2AE98A82F0992D953EIEI2M" TargetMode="External"/><Relationship Id="rId1564" Type="http://schemas.openxmlformats.org/officeDocument/2006/relationships/hyperlink" Target="consultantplus://offline/ref=205A9396DFB45344B38147D29A0C1568BDAAD800F8D6CAA0E2BD8A3FF1BE9924F90199AE5F185F5D33807DJ8IBM" TargetMode="External"/><Relationship Id="rId63" Type="http://schemas.openxmlformats.org/officeDocument/2006/relationships/hyperlink" Target="consultantplus://offline/ref=9BB0B506976F6D96118F1D33CCBA22894C323A6A7AEE385D310323D9A33255EF25E39B88FE0ED7AAF5IEM" TargetMode="External"/><Relationship Id="rId159" Type="http://schemas.openxmlformats.org/officeDocument/2006/relationships/hyperlink" Target="consultantplus://offline/ref=9BB0B506976F6D96118F1D33CCBA22894C323C6D75EB385D310323D9A33255EF25E39B88FE0ED6AFF5I1M" TargetMode="External"/><Relationship Id="rId366" Type="http://schemas.openxmlformats.org/officeDocument/2006/relationships/hyperlink" Target="consultantplus://offline/ref=28C5A2A8D9FB8796C4A9D400CA206869C879547FCD71500276BAEC23CD05E844D860B106B19AD30DC43B8EG9I9M" TargetMode="External"/><Relationship Id="rId573" Type="http://schemas.openxmlformats.org/officeDocument/2006/relationships/hyperlink" Target="consultantplus://offline/ref=F06EA4DED114EA109B9A146CE40816F71B597FCE58E9064DD61BF5D43FHDI7M" TargetMode="External"/><Relationship Id="rId780" Type="http://schemas.openxmlformats.org/officeDocument/2006/relationships/hyperlink" Target="consultantplus://offline/ref=F06EA4DED114EA109B9A0A61F2644BFE1F5B23C552E90A128344AE8968DEE4269479EE8FCAC7D582924F30H8IFM" TargetMode="External"/><Relationship Id="rId1217" Type="http://schemas.openxmlformats.org/officeDocument/2006/relationships/hyperlink" Target="consultantplus://offline/ref=185D18CF3AF8465C4FA8C6A95D8B4C2A8711151B2AE28A82F0992D953EIEI2M" TargetMode="External"/><Relationship Id="rId1424" Type="http://schemas.openxmlformats.org/officeDocument/2006/relationships/hyperlink" Target="consultantplus://offline/ref=185D18CF3AF8465C4FA8D8A44BE711238313491020E081D3A9C676C869EBDD70E06974D6F01E5228B27F62IDI5M" TargetMode="External"/><Relationship Id="rId1631" Type="http://schemas.openxmlformats.org/officeDocument/2006/relationships/hyperlink" Target="consultantplus://offline/ref=205A9396DFB45344B38159DF8C604861B9A8840BF3D2C0F3B9E2D162A6JBI7M" TargetMode="External"/><Relationship Id="rId226" Type="http://schemas.openxmlformats.org/officeDocument/2006/relationships/hyperlink" Target="consultantplus://offline/ref=28C5A2A8D9FB8796C4A9D400CA206869C879547FCD715C097DBAEC23CD05E844D860B106B19AD30DCD3E8CG9I8M" TargetMode="External"/><Relationship Id="rId433" Type="http://schemas.openxmlformats.org/officeDocument/2006/relationships/hyperlink" Target="consultantplus://offline/ref=28C5A2A8D9FB8796C4A9CA0DDC4C3560CC7B0C77CC795F5C29E5B77E9A0CE2139F2FE8G4I7M" TargetMode="External"/><Relationship Id="rId878" Type="http://schemas.openxmlformats.org/officeDocument/2006/relationships/hyperlink" Target="consultantplus://offline/ref=F06EA4DED114EA109B9A0A61F2644BFE1F5B23C552EB051D8344AE8968DEE4269479EE8FCAC7D582924A30H8I2M" TargetMode="External"/><Relationship Id="rId1063" Type="http://schemas.openxmlformats.org/officeDocument/2006/relationships/hyperlink" Target="consultantplus://offline/ref=185D18CF3AF8465C4FA8D8A44BE711238313491020E289DDADC676C869EBDD70E06974D6F01E5228B27061IDI7M" TargetMode="External"/><Relationship Id="rId1270" Type="http://schemas.openxmlformats.org/officeDocument/2006/relationships/hyperlink" Target="consultantplus://offline/ref=185D18CF3AF8465C4FA8D8A44BE711238313491020E286D2AFC676C869EBDD70E06974D6F01E5228B27962IDI3M" TargetMode="External"/><Relationship Id="rId640" Type="http://schemas.openxmlformats.org/officeDocument/2006/relationships/hyperlink" Target="consultantplus://offline/ref=F06EA4DED114EA109B9A0A61F2644BFE1F5B23C552E90C1E8D44AE8968DEE4269479EE8FCAC7D582924E36H8IFM" TargetMode="External"/><Relationship Id="rId738" Type="http://schemas.openxmlformats.org/officeDocument/2006/relationships/hyperlink" Target="consultantplus://offline/ref=F06EA4DED114EA109B9A0A61F2644BFE1F5B23C552EB05188244AE8968DEE4269479EE8FCAC7D5829B4B35H8I0M" TargetMode="External"/><Relationship Id="rId945" Type="http://schemas.openxmlformats.org/officeDocument/2006/relationships/hyperlink" Target="consultantplus://offline/ref=F06EA4DED114EA109B9A146CE40816F71B597BC851E2064DD61BF5D43FD7EE71D336B7CFH8IAM" TargetMode="External"/><Relationship Id="rId1368" Type="http://schemas.openxmlformats.org/officeDocument/2006/relationships/hyperlink" Target="consultantplus://offline/ref=185D18CF3AF8465C4FA8C6A95D8B4C2A8711151B2AE28A82F0992D953EIEI2M" TargetMode="External"/><Relationship Id="rId1575" Type="http://schemas.openxmlformats.org/officeDocument/2006/relationships/hyperlink" Target="consultantplus://offline/ref=205A9396DFB45344B38147D29A0C1568BDAAD800F8D4C3A6EDBD8A3FF1BE9924F90199AE5F185F5D3A807AJ8IFM" TargetMode="External"/><Relationship Id="rId74" Type="http://schemas.openxmlformats.org/officeDocument/2006/relationships/hyperlink" Target="consultantplus://offline/ref=9BB0B506976F6D96118F1D33CCBA22894C3C37687BEB385D310323D9A33255EF25E39B88F60BD0AAF5I4M" TargetMode="External"/><Relationship Id="rId377" Type="http://schemas.openxmlformats.org/officeDocument/2006/relationships/hyperlink" Target="consultantplus://offline/ref=28C5A2A8D9FB8796C4A9D400CA206869C879547FCD7356097CBAEC23CD05E844D860B106B19AD30DC4398FG9I9M" TargetMode="External"/><Relationship Id="rId500" Type="http://schemas.openxmlformats.org/officeDocument/2006/relationships/hyperlink" Target="consultantplus://offline/ref=28C5A2A8D9FB8796C4A9D400CA206869C879547FCD73510E7DBAEC23CD05E844D860B106B19AD30DC43C89G9IEM" TargetMode="External"/><Relationship Id="rId584" Type="http://schemas.openxmlformats.org/officeDocument/2006/relationships/hyperlink" Target="consultantplus://offline/ref=F06EA4DED114EA109B9A0A61F2644BFE1F5B23C552EB051D8344AE8968DEE4269479EE8FCAC7D582924B31H8I5M" TargetMode="External"/><Relationship Id="rId805" Type="http://schemas.openxmlformats.org/officeDocument/2006/relationships/hyperlink" Target="consultantplus://offline/ref=F06EA4DED114EA109B9A0A61F2644BFE1F5B23C552E80A1C8C44AE8968DEE4269479EE8FCAC7D582924A34H8I6M" TargetMode="External"/><Relationship Id="rId1130" Type="http://schemas.openxmlformats.org/officeDocument/2006/relationships/hyperlink" Target="consultantplus://offline/ref=185D18CF3AF8465C4FA8D8A44BE711238313491020E386D1AEC676C869EBDD70E06974D6F01E51I2IEM" TargetMode="External"/><Relationship Id="rId1228" Type="http://schemas.openxmlformats.org/officeDocument/2006/relationships/hyperlink" Target="consultantplus://offline/ref=185D18CF3AF8465C4FA8D8A44BE711238313491020E089D2A5C676C869EBDD70E06974D6F01E5228B37A6CIDI5M" TargetMode="External"/><Relationship Id="rId1435" Type="http://schemas.openxmlformats.org/officeDocument/2006/relationships/hyperlink" Target="consultantplus://offline/ref=185D18CF3AF8465C4FA8D8A44BE711238313491020E285D0AEC676C869EBDD70E06974D6F01E5228B27965IDI8M" TargetMode="External"/><Relationship Id="rId5" Type="http://schemas.openxmlformats.org/officeDocument/2006/relationships/hyperlink" Target="consultantplus://offline/ref=9BB0B506976F6D96118F033EDAD67F804830606671EE340D6E5C7884F43B5FB862ACC2CABA03D6AA578513F9I7M" TargetMode="External"/><Relationship Id="rId237" Type="http://schemas.openxmlformats.org/officeDocument/2006/relationships/hyperlink" Target="consultantplus://offline/ref=28C5A2A8D9FB8796C4A9D400CA206869C879547FCD72520A70BAEC23CD05E844D860B106B19AD30DC43B8FG9I7M" TargetMode="External"/><Relationship Id="rId791" Type="http://schemas.openxmlformats.org/officeDocument/2006/relationships/hyperlink" Target="consultantplus://offline/ref=F06EA4DED114EA109B9A0A61F2644BFE1F5B23C552E9081F8244AE8968DEE4269479EE8FCAC7D582924930H8I6M" TargetMode="External"/><Relationship Id="rId889" Type="http://schemas.openxmlformats.org/officeDocument/2006/relationships/hyperlink" Target="consultantplus://offline/ref=F06EA4DED114EA109B9A0A61F2644BFE1F5B23C553E3091B8844AE8968DEE4269479EE8FCAC7D582924B37H8I1M" TargetMode="External"/><Relationship Id="rId1074" Type="http://schemas.openxmlformats.org/officeDocument/2006/relationships/hyperlink" Target="consultantplus://offline/ref=185D18CF3AF8465C4FA8D8A44BE711238313491020E385D1AAC676C869EBDD70E06974D6F01E5228B27F60IDI7M" TargetMode="External"/><Relationship Id="rId1642" Type="http://schemas.openxmlformats.org/officeDocument/2006/relationships/hyperlink" Target="consultantplus://offline/ref=205A9396DFB45344B38147D29A0C1568BDAAD800F8D4C3A3ECBD8A3FF1BE9924F90199AE5F185F5D338279J8IBM" TargetMode="External"/><Relationship Id="rId444" Type="http://schemas.openxmlformats.org/officeDocument/2006/relationships/hyperlink" Target="consultantplus://offline/ref=28C5A2A8D9FB8796C4A9D400CA206869C879547FCD72530F71BAEC23CD05E844D860B106B19AD30DC63C89G9IDM" TargetMode="External"/><Relationship Id="rId651" Type="http://schemas.openxmlformats.org/officeDocument/2006/relationships/hyperlink" Target="consultantplus://offline/ref=F06EA4DED114EA109B9A0A61F2644BFE1F5B23C553E3041E8F44AE8968DEE4269479EE8FCAC7D582924E36H8IEM" TargetMode="External"/><Relationship Id="rId749" Type="http://schemas.openxmlformats.org/officeDocument/2006/relationships/hyperlink" Target="consultantplus://offline/ref=F06EA4DED114EA109B9A0A61F2644BFE1F5B23C552E8091B8F44AE8968DEE4269479EE8FCAC7D582924E36H8IEM" TargetMode="External"/><Relationship Id="rId1281" Type="http://schemas.openxmlformats.org/officeDocument/2006/relationships/hyperlink" Target="consultantplus://offline/ref=185D18CF3AF8465C4FA8D8A44BE711238313491020E081D3A9C676C869EBDD70E06974D6F01E5228B27F62IDI5M" TargetMode="External"/><Relationship Id="rId1379" Type="http://schemas.openxmlformats.org/officeDocument/2006/relationships/hyperlink" Target="consultantplus://offline/ref=185D18CF3AF8465C4FA8D8A44BE711238313491020E089D2A5C676C869EBDD70E06974D6F01E5228B37A6CIDI5M" TargetMode="External"/><Relationship Id="rId1502" Type="http://schemas.openxmlformats.org/officeDocument/2006/relationships/hyperlink" Target="consultantplus://offline/ref=205A9396DFB45344B38147D29A0C1568BDAAD800F8D4CFADE6BD8A3FF1BE9924F90199AE5F185F5D338170J8I3M" TargetMode="External"/><Relationship Id="rId1586" Type="http://schemas.openxmlformats.org/officeDocument/2006/relationships/hyperlink" Target="consultantplus://offline/ref=205A9396DFB45344B38147D29A0C1568BDAAD800F8D6C3ACE4BD8A3FF1BE9924F90199AE5F185F5D338279J8I9M" TargetMode="External"/><Relationship Id="rId290" Type="http://schemas.openxmlformats.org/officeDocument/2006/relationships/hyperlink" Target="consultantplus://offline/ref=28C5A2A8D9FB8796C4A9CA0DDC4C3560CC7B0874C6755F5C29E5B77E9AG0ICM" TargetMode="External"/><Relationship Id="rId304" Type="http://schemas.openxmlformats.org/officeDocument/2006/relationships/hyperlink" Target="consultantplus://offline/ref=28C5A2A8D9FB8796C4A9CA0DDC4C3560CC7B0874C7785F5C29E5B77E9AG0ICM" TargetMode="External"/><Relationship Id="rId388" Type="http://schemas.openxmlformats.org/officeDocument/2006/relationships/hyperlink" Target="consultantplus://offline/ref=28C5A2A8D9FB8796C4A9D400CA206869C879547FCD72530F77BAEC23CD05E844D860B106B19AGDI7M" TargetMode="External"/><Relationship Id="rId511" Type="http://schemas.openxmlformats.org/officeDocument/2006/relationships/hyperlink" Target="consultantplus://offline/ref=28C5A2A8D9FB8796C4A9D400CA206869C879547FCC79530B70BAEC23CD05E844D860B106B19AD30DC43B8EG9IEM" TargetMode="External"/><Relationship Id="rId609" Type="http://schemas.openxmlformats.org/officeDocument/2006/relationships/hyperlink" Target="consultantplus://offline/ref=F06EA4DED114EA109B9A0A61F2644BFE1F5B23C552E9081F8244AE8968DEE4269479EE8FCAC7D582924930H8I6M" TargetMode="External"/><Relationship Id="rId956" Type="http://schemas.openxmlformats.org/officeDocument/2006/relationships/hyperlink" Target="consultantplus://offline/ref=F06EA4DED114EA109B9A0A61F2644BFE1F5B23C552E90C1E8D44AE8968DEE4269479EE8FCAC7D582924E36H8IFM" TargetMode="External"/><Relationship Id="rId1141" Type="http://schemas.openxmlformats.org/officeDocument/2006/relationships/hyperlink" Target="consultantplus://offline/ref=185D18CF3AF8465C4FA8D8A44BE711238313491020E089D7A4C676C869EBDD70E06974D6F01E5229B27B65IDI7M" TargetMode="External"/><Relationship Id="rId1239" Type="http://schemas.openxmlformats.org/officeDocument/2006/relationships/hyperlink" Target="consultantplus://offline/ref=185D18CF3AF8465C4FA8C6A95D8B4C2A8711111821E88A82F0992D953EE2D727A7262DI9I7M" TargetMode="External"/><Relationship Id="rId85" Type="http://schemas.openxmlformats.org/officeDocument/2006/relationships/hyperlink" Target="consultantplus://offline/ref=9BB0B506976F6D96118F1D33CCBA22894C323C6A7AE4385D310323D9A33255EF25E39B88FE0ED7ABF5IFM" TargetMode="External"/><Relationship Id="rId150" Type="http://schemas.openxmlformats.org/officeDocument/2006/relationships/hyperlink" Target="consultantplus://offline/ref=9BB0B506976F6D96118F033EDAD67F804830606671EF340C6B5C7884F43B5FB862ACC2CABA03D6AA578110F9I7M" TargetMode="External"/><Relationship Id="rId595" Type="http://schemas.openxmlformats.org/officeDocument/2006/relationships/hyperlink" Target="consultantplus://offline/ref=F06EA4DED114EA109B9A0A61F2644BFE1F5B23C552EA08138844AE8968DEE4269479EE8FCAC7D582924E36H8IEM" TargetMode="External"/><Relationship Id="rId816" Type="http://schemas.openxmlformats.org/officeDocument/2006/relationships/hyperlink" Target="consultantplus://offline/ref=F06EA4DED114EA109B9A0A61F2644BFE1F5B23C552E80A1C8C44AE8968DEE4269479EE8FCAC7D582924E34H8I2M" TargetMode="External"/><Relationship Id="rId1001" Type="http://schemas.openxmlformats.org/officeDocument/2006/relationships/hyperlink" Target="consultantplus://offline/ref=185D18CF3AF8465C4FA8D8A44BE711238313491020E284D0A4C676C869EBDD70E06974D6F01E5228B27E63IDI0M" TargetMode="External"/><Relationship Id="rId1446" Type="http://schemas.openxmlformats.org/officeDocument/2006/relationships/hyperlink" Target="consultantplus://offline/ref=185D18CF3AF8465C4FA8D8A44BE711238313491020E089D7A4C676C869EBDD70E06974D6F01E5228BB7B63IDI7M" TargetMode="External"/><Relationship Id="rId1653" Type="http://schemas.openxmlformats.org/officeDocument/2006/relationships/hyperlink" Target="consultantplus://offline/ref=205A9396DFB45344B38159DF8C604861B9A88008F9DCC0F3B9E2D162A6B79373BE4EC0JEIFM" TargetMode="External"/><Relationship Id="rId248" Type="http://schemas.openxmlformats.org/officeDocument/2006/relationships/hyperlink" Target="consultantplus://offline/ref=28C5A2A8D9FB8796C4A9CA0DDC4C3560CC7B0F77CB775F5C29E5B77E9A0CE2139F2FE844F59FD00FGCI2M" TargetMode="External"/><Relationship Id="rId455" Type="http://schemas.openxmlformats.org/officeDocument/2006/relationships/hyperlink" Target="consultantplus://offline/ref=28C5A2A8D9FB8796C4A9D400CA206869C879547FCD72530D73BAEC23CD05E844D860B106B19AD30DC43F8DG9IEM" TargetMode="External"/><Relationship Id="rId662" Type="http://schemas.openxmlformats.org/officeDocument/2006/relationships/hyperlink" Target="consultantplus://offline/ref=F06EA4DED114EA109B9A0A61F2644BFE1F5B23C552E90C1E8D44AE8968DEE4269479EE8FCAC7D582924F33H8IEM" TargetMode="External"/><Relationship Id="rId1085" Type="http://schemas.openxmlformats.org/officeDocument/2006/relationships/hyperlink" Target="consultantplus://offline/ref=185D18CF3AF8465C4FA8D8A44BE711238313491020E089D7A4C676C869EBDD70E06974D6F01E5228BA7F6CIDI3M" TargetMode="External"/><Relationship Id="rId1292" Type="http://schemas.openxmlformats.org/officeDocument/2006/relationships/hyperlink" Target="consultantplus://offline/ref=185D18CF3AF8465C4FA8D8A44BE711238313491021E888D1A9C676C869EBDD70E06974D6F01E5228B27965IDI8M" TargetMode="External"/><Relationship Id="rId1306" Type="http://schemas.openxmlformats.org/officeDocument/2006/relationships/hyperlink" Target="consultantplus://offline/ref=185D18CF3AF8465C4FA8D8A44BE711238313491020E283D7A5C676C869EBDD70E06974D6F01E5228B27B61IDI1M" TargetMode="External"/><Relationship Id="rId1513" Type="http://schemas.openxmlformats.org/officeDocument/2006/relationships/hyperlink" Target="consultantplus://offline/ref=205A9396DFB45344B38147D29A0C1568BDAAD800F8D4C3A3ECBD8A3FF1BE9924F90199AE5F185F5D338B70J8IBM" TargetMode="External"/><Relationship Id="rId12" Type="http://schemas.openxmlformats.org/officeDocument/2006/relationships/hyperlink" Target="consultantplus://offline/ref=9BB0B506976F6D96118F033EDAD67F804830606671EE340D6E5C7884F43B5FB862ACC2CABA03D6AA578513F9IFM" TargetMode="External"/><Relationship Id="rId108" Type="http://schemas.openxmlformats.org/officeDocument/2006/relationships/hyperlink" Target="consultantplus://offline/ref=9BB0B506976F6D96118F1D33CCBA22894C323B6E74E8385D310323D9A33255EF25E39B88FE0ED7ABF5I2M" TargetMode="External"/><Relationship Id="rId315" Type="http://schemas.openxmlformats.org/officeDocument/2006/relationships/hyperlink" Target="consultantplus://offline/ref=28C5A2A8D9FB8796C4A9CA0DDC4C3560CC7B0874C7735F5C29E5B77E9AG0ICM" TargetMode="External"/><Relationship Id="rId522" Type="http://schemas.openxmlformats.org/officeDocument/2006/relationships/hyperlink" Target="consultantplus://offline/ref=28C5A2A8D9FB8796C4A9D400CA206869C879547FCD715C097DBAEC23CD05E844D860B106B19AD30DCC3D86G9IDM" TargetMode="External"/><Relationship Id="rId967" Type="http://schemas.openxmlformats.org/officeDocument/2006/relationships/hyperlink" Target="consultantplus://offline/ref=185D18CF3AF8465C4FA8D8A44BE711238313491020E289DDADC676C869EBDD70E06974D6F01E5228B27964IDI2M" TargetMode="External"/><Relationship Id="rId1152" Type="http://schemas.openxmlformats.org/officeDocument/2006/relationships/hyperlink" Target="consultantplus://offline/ref=185D18CF3AF8465C4FA8D8A44BE711238313491020E289DDADC676C869EBDD70E06974D6F01E5228B27964IDI2M" TargetMode="External"/><Relationship Id="rId1597" Type="http://schemas.openxmlformats.org/officeDocument/2006/relationships/hyperlink" Target="consultantplus://offline/ref=205A9396DFB45344B38159DF8C604861B9A8820CF3D6C0F3B9E2D162A6B79373BE4EC0EC1B155E5DJ3IAM" TargetMode="External"/><Relationship Id="rId96" Type="http://schemas.openxmlformats.org/officeDocument/2006/relationships/hyperlink" Target="consultantplus://offline/ref=9BB0B506976F6D96118F033EDAD67F804830606670E4370B6F5C7884F43B5FB862ACC2CABA03D6AA578616F9I4M" TargetMode="External"/><Relationship Id="rId161" Type="http://schemas.openxmlformats.org/officeDocument/2006/relationships/hyperlink" Target="consultantplus://offline/ref=9BB0B506976F6D96118F033EDAD67F804830606671EF340C6B5C7884F43B5FB862ACC2CABA03D6AA558212F9I6M" TargetMode="External"/><Relationship Id="rId399" Type="http://schemas.openxmlformats.org/officeDocument/2006/relationships/hyperlink" Target="consultantplus://offline/ref=28C5A2A8D9FB8796C4A9D400CA206869C879547FCD73500C74BAEC23CD05E844D860B106B19AD30DC4338DG9IAM" TargetMode="External"/><Relationship Id="rId827" Type="http://schemas.openxmlformats.org/officeDocument/2006/relationships/hyperlink" Target="consultantplus://offline/ref=F06EA4DED114EA109B9A0A61F2644BFE1F5B23C552E80A1C8C44AE8968DEE4269479EE8FCAC7D582904F32H8IFM" TargetMode="External"/><Relationship Id="rId1012" Type="http://schemas.openxmlformats.org/officeDocument/2006/relationships/hyperlink" Target="consultantplus://offline/ref=185D18CF3AF8465C4FA8D8A44BE711238313491020E284D0A4C676C869EBDD70E06974D6F01E5228B27E63IDI0M" TargetMode="External"/><Relationship Id="rId1457" Type="http://schemas.openxmlformats.org/officeDocument/2006/relationships/hyperlink" Target="consultantplus://offline/ref=185D18CF3AF8465C4FA8D8A44BE711238313491020E289DDADC676C869EBDD70E06974D6F01E5228B37162IDI4M" TargetMode="External"/><Relationship Id="rId1664" Type="http://schemas.openxmlformats.org/officeDocument/2006/relationships/hyperlink" Target="consultantplus://offline/ref=205A9396DFB45344B38147D29A0C1568BDAAD800F9DDC2A3E4BD8A3FF1BE9924F90199AE5F185F5D338279J8IAM" TargetMode="External"/><Relationship Id="rId259" Type="http://schemas.openxmlformats.org/officeDocument/2006/relationships/hyperlink" Target="consultantplus://offline/ref=28C5A2A8D9FB8796C4A9D400CA206869C879547FCD735C0374BAEC23CD05E844D860B106B19AD30DC43B8EG9ICM" TargetMode="External"/><Relationship Id="rId466" Type="http://schemas.openxmlformats.org/officeDocument/2006/relationships/hyperlink" Target="consultantplus://offline/ref=28C5A2A8D9FB8796C4A9D400CA206869C879547FCD72530D73BAEC23CD05E844D860B106B19AD30DC43F8DG9IEM" TargetMode="External"/><Relationship Id="rId673" Type="http://schemas.openxmlformats.org/officeDocument/2006/relationships/hyperlink" Target="consultantplus://offline/ref=F06EA4DED114EA109B9A0A61F2644BFE1F5B23C552E8081D8944AE8968DEE4269479EE8FCAC7D582924E37H8I7M" TargetMode="External"/><Relationship Id="rId880" Type="http://schemas.openxmlformats.org/officeDocument/2006/relationships/hyperlink" Target="consultantplus://offline/ref=F06EA4DED114EA109B9A0A61F2644BFE1F5B23C552EB051D8344AE8968DEE4269479EE8FCAC7D582924834H8IEM" TargetMode="External"/><Relationship Id="rId1096" Type="http://schemas.openxmlformats.org/officeDocument/2006/relationships/hyperlink" Target="consultantplus://offline/ref=185D18CF3AF8465C4FA8D8A44BE711238313491021E885D4AEC676C869EBDD70E06974D6F01E5228B27A61IDI3M" TargetMode="External"/><Relationship Id="rId1317" Type="http://schemas.openxmlformats.org/officeDocument/2006/relationships/hyperlink" Target="consultantplus://offline/ref=185D18CF3AF8465C4FA8D8A44BE711238313491020E288D7A9C676C869EBDD70E06974D6F01E5228B27A60IDI3M" TargetMode="External"/><Relationship Id="rId1524" Type="http://schemas.openxmlformats.org/officeDocument/2006/relationships/hyperlink" Target="consultantplus://offline/ref=205A9396DFB45344B38147D29A0C1568BDAAD800F8D4CBA0E4BD8A3FF1BE9924F90199AE5F185F5D338278J8I3M" TargetMode="External"/><Relationship Id="rId23" Type="http://schemas.openxmlformats.org/officeDocument/2006/relationships/hyperlink" Target="consultantplus://offline/ref=9BB0B506976F6D96118F033EDAD67F804830606671EE340D6E5C7884F43B5FB862ACC2CABA03D6AA578511F9I7M" TargetMode="External"/><Relationship Id="rId119" Type="http://schemas.openxmlformats.org/officeDocument/2006/relationships/hyperlink" Target="consultantplus://offline/ref=9BB0B506976F6D96118F1D33CCBA22894C3B3E6C7AE4385D310323D9A33255EF25E39B8DFFICM" TargetMode="External"/><Relationship Id="rId326" Type="http://schemas.openxmlformats.org/officeDocument/2006/relationships/hyperlink" Target="consultantplus://offline/ref=28C5A2A8D9FB8796C4A9D400CA206869C879547FCD715C0C7CBAEC23CD05E844D860B106B19AD30DC43D8DG9I6M" TargetMode="External"/><Relationship Id="rId533" Type="http://schemas.openxmlformats.org/officeDocument/2006/relationships/hyperlink" Target="consultantplus://offline/ref=28C5A2A8D9FB8796C4A9D400CA206869C879547FCD72520A70BAEC23CD05E844D860B106B19AD30DC43B8FG9I7M" TargetMode="External"/><Relationship Id="rId978" Type="http://schemas.openxmlformats.org/officeDocument/2006/relationships/hyperlink" Target="consultantplus://offline/ref=185D18CF3AF8465C4FA8C6A95D8B4C2A8718171A2BE88A82F0992D953EE2D727A7262D91IBI6M" TargetMode="External"/><Relationship Id="rId1163" Type="http://schemas.openxmlformats.org/officeDocument/2006/relationships/hyperlink" Target="consultantplus://offline/ref=185D18CF3AF8465C4FA8C6A95D8B4C2A8718171A2BE88A82F0992D953EE2D727A7262D91IBI6M" TargetMode="External"/><Relationship Id="rId1370" Type="http://schemas.openxmlformats.org/officeDocument/2006/relationships/hyperlink" Target="consultantplus://offline/ref=185D18CF3AF8465C4FA8D8A44BE711238313491020E085DCAFC676C869EBDD70E06974D6F01E5228B07864IDI9M" TargetMode="External"/><Relationship Id="rId740" Type="http://schemas.openxmlformats.org/officeDocument/2006/relationships/hyperlink" Target="consultantplus://offline/ref=F06EA4DED114EA109B9A0A61F2644BFE1F5B23C552E905128B44AE8968DEE4269479EE8FCAC7D582924E37H8I4M" TargetMode="External"/><Relationship Id="rId838" Type="http://schemas.openxmlformats.org/officeDocument/2006/relationships/hyperlink" Target="consultantplus://offline/ref=F06EA4DED114EA109B9A0A61F2644BFE1F5B23C552EB09138944AE8968DEE4269479EE8FCAC7D582924D3EH8IEM" TargetMode="External"/><Relationship Id="rId1023" Type="http://schemas.openxmlformats.org/officeDocument/2006/relationships/hyperlink" Target="consultantplus://offline/ref=185D18CF3AF8465C4FA8D8A44BE711238313491020E386D3AAC676C869EBDD70E06974D6F01E5228B27D67IDI0M" TargetMode="External"/><Relationship Id="rId1468" Type="http://schemas.openxmlformats.org/officeDocument/2006/relationships/hyperlink" Target="consultantplus://offline/ref=185D18CF3AF8465C4FA8C6A95D8B4C2A8711131C2BE28A82F0992D953EE2D727A7262D94B4135328IBIBM" TargetMode="External"/><Relationship Id="rId1675" Type="http://schemas.openxmlformats.org/officeDocument/2006/relationships/hyperlink" Target="consultantplus://offline/ref=205A9396DFB45344B38147D29A0C1568BDAAD800F8D6CCA3E6BD8A3FF1BE9924F90199AE5F185F5D338270J8I3M" TargetMode="External"/><Relationship Id="rId172" Type="http://schemas.openxmlformats.org/officeDocument/2006/relationships/hyperlink" Target="consultantplus://offline/ref=9BB0B506976F6D96118F033EDAD67F804830606671EE3402645C7884F43B5FB862ACC2CABA03D6AA578414F9IEM" TargetMode="External"/><Relationship Id="rId477" Type="http://schemas.openxmlformats.org/officeDocument/2006/relationships/hyperlink" Target="consultantplus://offline/ref=28C5A2A8D9FB8796C4A9D400CA206869C879547FCD71500276BAEC23CD05E844D860B106B19AD30DC4398CG9IFM" TargetMode="External"/><Relationship Id="rId600" Type="http://schemas.openxmlformats.org/officeDocument/2006/relationships/hyperlink" Target="consultantplus://offline/ref=F06EA4DED114EA109B9A0A61F2644BFE1F5B23C552EB0D1E8D44AE8968DEE4269479EE8FCAC7D582924E37H8IEM" TargetMode="External"/><Relationship Id="rId684" Type="http://schemas.openxmlformats.org/officeDocument/2006/relationships/hyperlink" Target="consultantplus://offline/ref=F06EA4DED114EA109B9A0A61F2644BFE1F5B23C552EB0D1C8F44AE8968DEE4269479EE8FCAC7D582924E37H8I6M" TargetMode="External"/><Relationship Id="rId1230" Type="http://schemas.openxmlformats.org/officeDocument/2006/relationships/hyperlink" Target="consultantplus://offline/ref=185D18CF3AF8465C4FA8C6A95D8B4C2A8710111927E08A82F0992D953EE2D727A7262D94B4135329IBI0M" TargetMode="External"/><Relationship Id="rId1328" Type="http://schemas.openxmlformats.org/officeDocument/2006/relationships/hyperlink" Target="consultantplus://offline/ref=185D18CF3AF8465C4FA8D8A44BE711238313491020E284D0A4C676C869EBDD70E06974D6F01E5228B37F66IDI0M" TargetMode="External"/><Relationship Id="rId1535" Type="http://schemas.openxmlformats.org/officeDocument/2006/relationships/hyperlink" Target="consultantplus://offline/ref=205A9396DFB45344B38159DF8C604861B9A88308FED2C0F3B9E2D162A6B79373BE4EC0EC1B155E5CJ3I3M" TargetMode="External"/><Relationship Id="rId337" Type="http://schemas.openxmlformats.org/officeDocument/2006/relationships/hyperlink" Target="consultantplus://offline/ref=28C5A2A8D9FB8796C4A9D400CA206869C879547FCD71540D70BAEC23CD05E844D860B106B19AD30DC43B8EG9IEM" TargetMode="External"/><Relationship Id="rId891" Type="http://schemas.openxmlformats.org/officeDocument/2006/relationships/hyperlink" Target="consultantplus://offline/ref=F06EA4DED114EA109B9A0A61F2644BFE1F5B23C553E3091B8844AE8968DEE4269479EE8FCAC7D582924B31H8I5M" TargetMode="External"/><Relationship Id="rId905" Type="http://schemas.openxmlformats.org/officeDocument/2006/relationships/hyperlink" Target="consultantplus://offline/ref=F06EA4DED114EA109B9A0A61F2644BFE1F5B23C552E90C1E8D44AE8968DEE4269479EE8FCAC7D582924E36H8IFM" TargetMode="External"/><Relationship Id="rId989" Type="http://schemas.openxmlformats.org/officeDocument/2006/relationships/hyperlink" Target="consultantplus://offline/ref=185D18CF3AF8465C4FA8D8A44BE711238313491020E284D0A4C676C869EBDD70E06974D6F01E5228B37F64IDI8M" TargetMode="External"/><Relationship Id="rId34" Type="http://schemas.openxmlformats.org/officeDocument/2006/relationships/hyperlink" Target="consultantplus://offline/ref=9BB0B506976F6D96118F1D33CCBA22894C323C6375E9385D310323D9A3F3I2M" TargetMode="External"/><Relationship Id="rId544" Type="http://schemas.openxmlformats.org/officeDocument/2006/relationships/hyperlink" Target="consultantplus://offline/ref=28C5A2A8D9FB8796C4A9D400CA206869C879547FCD7353037CBAEC23CD05E844D860B106B19AD30DC43988G9ICM" TargetMode="External"/><Relationship Id="rId751" Type="http://schemas.openxmlformats.org/officeDocument/2006/relationships/hyperlink" Target="consultantplus://offline/ref=F06EA4DED114EA109B9A0A61F2644BFE1F5B23C552E904188F44AE8968DEE4269479EE8FCAC7D582924C32H8I2M" TargetMode="External"/><Relationship Id="rId849" Type="http://schemas.openxmlformats.org/officeDocument/2006/relationships/hyperlink" Target="consultantplus://offline/ref=F06EA4DED114EA109B9A0A61F2644BFE1F5B23C552E80A1C8C44AE8968DEE4269479EE8FCAC7D582924E34H8I2M" TargetMode="External"/><Relationship Id="rId1174" Type="http://schemas.openxmlformats.org/officeDocument/2006/relationships/hyperlink" Target="consultantplus://offline/ref=185D18CF3AF8465C4FA8D8A44BE711238313491020E284D0A4C676C869EBDD70E06974D6F01E5228B37F64IDI8M" TargetMode="External"/><Relationship Id="rId1381" Type="http://schemas.openxmlformats.org/officeDocument/2006/relationships/hyperlink" Target="consultantplus://offline/ref=185D18CF3AF8465C4FA8D8A44BE711238313491020E089D2A5C676C869EBDD70E06974D6F01E5228B27F67IDI8M" TargetMode="External"/><Relationship Id="rId1479" Type="http://schemas.openxmlformats.org/officeDocument/2006/relationships/hyperlink" Target="consultantplus://offline/ref=185D18CF3AF8465C4FA8D8A44BE711238313491020E284D0A4C676C869EBDD70E06974D6F01E5228B37F6CIDI1M" TargetMode="External"/><Relationship Id="rId1602" Type="http://schemas.openxmlformats.org/officeDocument/2006/relationships/hyperlink" Target="consultantplus://offline/ref=205A9396DFB45344B38147D29A0C1568BDAAD800F8D6CEA1EDBD8A3FF1BE9924F90199AE5F185F5D33857EJ8IBM" TargetMode="External"/><Relationship Id="rId1686" Type="http://schemas.openxmlformats.org/officeDocument/2006/relationships/hyperlink" Target="consultantplus://offline/ref=205A9396DFB45344B38147D29A0C1568BDAAD800F8D6CCA3E6BD8A3FF1BE9924F90199AE5F185F5D33837BJ8IAM" TargetMode="External"/><Relationship Id="rId183" Type="http://schemas.openxmlformats.org/officeDocument/2006/relationships/hyperlink" Target="consultantplus://offline/ref=9BB0B506976F6D96118F033EDAD67F804830606671EE370F6F5C7884F43B5FB862ACC2CABA03D6AA578512F9IFM" TargetMode="External"/><Relationship Id="rId390" Type="http://schemas.openxmlformats.org/officeDocument/2006/relationships/hyperlink" Target="consultantplus://offline/ref=28C5A2A8D9FB8796C4A9D400CA206869C879547FCD72530F77BAEC23CD05E844D860B106B19AD3G0IAM" TargetMode="External"/><Relationship Id="rId404" Type="http://schemas.openxmlformats.org/officeDocument/2006/relationships/hyperlink" Target="consultantplus://offline/ref=28C5A2A8D9FB8796C4A9D400CA206869C879547FCD72520273BAEC23CD05E844D860B106B19AD30DC43B8FG9I7M" TargetMode="External"/><Relationship Id="rId611" Type="http://schemas.openxmlformats.org/officeDocument/2006/relationships/hyperlink" Target="consultantplus://offline/ref=F06EA4DED114EA109B9A0A61F2644BFE1F5B23C552E80A1C8C44AE8968DEE4269479EE8FCAC7D582924E34H8I2M" TargetMode="External"/><Relationship Id="rId1034" Type="http://schemas.openxmlformats.org/officeDocument/2006/relationships/hyperlink" Target="consultantplus://offline/ref=185D18CF3AF8465C4FA8D8A44BE711238313491020E386D3AAC676C869EBDD70E06974D6F01E5228B27967IDI4M" TargetMode="External"/><Relationship Id="rId1241" Type="http://schemas.openxmlformats.org/officeDocument/2006/relationships/hyperlink" Target="consultantplus://offline/ref=185D18CF3AF8465C4FA8C6A95D8B4C2A8711111D23E98A82F0992D953EE2D727A7262DI9I7M" TargetMode="External"/><Relationship Id="rId1339" Type="http://schemas.openxmlformats.org/officeDocument/2006/relationships/hyperlink" Target="consultantplus://offline/ref=185D18CF3AF8465C4FA8D8A44BE711238313491020E286DDA5C676C869EBDD70E06974D6F01E5228B27B62IDI2M" TargetMode="External"/><Relationship Id="rId250" Type="http://schemas.openxmlformats.org/officeDocument/2006/relationships/hyperlink" Target="consultantplus://offline/ref=28C5A2A8D9FB8796C4A9D400CA206869C879547FCD735C0374BAEC23CD05E844D860B106B19AD30DC03B8DG9IFM" TargetMode="External"/><Relationship Id="rId488" Type="http://schemas.openxmlformats.org/officeDocument/2006/relationships/hyperlink" Target="consultantplus://offline/ref=28C5A2A8D9FB8796C4A9D400CA206869C879547FCD7353037CBAEC23CD05E844D860B106B19AD30DC43B8FG9I6M" TargetMode="External"/><Relationship Id="rId695" Type="http://schemas.openxmlformats.org/officeDocument/2006/relationships/hyperlink" Target="consultantplus://offline/ref=F06EA4DED114EA109B9A0A61F2644BFE1F5B23C552EB05188244AE8968DEE4269479EE8FCAC7D5829B4632H8IFM" TargetMode="External"/><Relationship Id="rId709" Type="http://schemas.openxmlformats.org/officeDocument/2006/relationships/hyperlink" Target="consultantplus://offline/ref=F06EA4DED114EA109B9A0A61F2644BFE1F5B23C552E80A1E8E44AE8968DEE4269479EE8FCAC7D582904930H8I5M" TargetMode="External"/><Relationship Id="rId916" Type="http://schemas.openxmlformats.org/officeDocument/2006/relationships/hyperlink" Target="consultantplus://offline/ref=F06EA4DED114EA109B9A0A61F2644BFE1F5B23C552EB0D1C8F44AE8968DEE4269479EE8FCAC7D582934C34H8I6M" TargetMode="External"/><Relationship Id="rId1101" Type="http://schemas.openxmlformats.org/officeDocument/2006/relationships/hyperlink" Target="consultantplus://offline/ref=185D18CF3AF8465C4FA8D8A44BE711238313491021E885D4AEC676C869EBDD70E06974D6F01E5228B27C62IDI3M" TargetMode="External"/><Relationship Id="rId1546" Type="http://schemas.openxmlformats.org/officeDocument/2006/relationships/hyperlink" Target="consultantplus://offline/ref=205A9396DFB45344B38147D29A0C1568BDAAD800F8D7CDADE3BD8A3FF1BE9924F90199AE5F185F5D338278J8I2M" TargetMode="External"/><Relationship Id="rId45" Type="http://schemas.openxmlformats.org/officeDocument/2006/relationships/hyperlink" Target="consultantplus://offline/ref=9BB0B506976F6D96118F1D33CCBA22894C393C6D73E4385D310323D9A33255EF25E39B88FE0ED7ABF5I5M" TargetMode="External"/><Relationship Id="rId110" Type="http://schemas.openxmlformats.org/officeDocument/2006/relationships/hyperlink" Target="consultantplus://offline/ref=9BB0B506976F6D96118F033EDAD67F804830606671EE3A08685C7884F43B5FB862ACC2CABA03D6AA578513F9I1M" TargetMode="External"/><Relationship Id="rId348" Type="http://schemas.openxmlformats.org/officeDocument/2006/relationships/hyperlink" Target="consultantplus://offline/ref=28C5A2A8D9FB8796C4A9D400CA206869C879547FCD71540F72BAEC23CD05E844D860B106B19AD30DC43B8EG9I6M" TargetMode="External"/><Relationship Id="rId555" Type="http://schemas.openxmlformats.org/officeDocument/2006/relationships/hyperlink" Target="consultantplus://offline/ref=F06EA4DED114EA109B9A146CE40816F71B527EC857E8064DD61BF5D43FD7EE71D336B7HCIEM" TargetMode="External"/><Relationship Id="rId762" Type="http://schemas.openxmlformats.org/officeDocument/2006/relationships/hyperlink" Target="consultantplus://offline/ref=F06EA4DED114EA109B9A0A61F2644BFE1F5B23C552E9081F8244AE8968DEE4269479EE8FCAC7D582934836H8IFM" TargetMode="External"/><Relationship Id="rId1185" Type="http://schemas.openxmlformats.org/officeDocument/2006/relationships/hyperlink" Target="consultantplus://offline/ref=185D18CF3AF8465C4FA8D8A44BE711238313491020E286DDA5C676C869EBDD70E06974D6F01E5228B27B62IDI2M" TargetMode="External"/><Relationship Id="rId1392" Type="http://schemas.openxmlformats.org/officeDocument/2006/relationships/hyperlink" Target="consultantplus://offline/ref=185D18CF3AF8465C4FA8D8A44BE711238313491020E286DDA4C676C869EBDD70E06974D6F01E5228B27B63IDI9M" TargetMode="External"/><Relationship Id="rId1406" Type="http://schemas.openxmlformats.org/officeDocument/2006/relationships/hyperlink" Target="consultantplus://offline/ref=185D18CF3AF8465C4FA8C6A95D8B4C2A87191E1A2AE08A82F0992D953EE2D727A7262D94B413562DIBI1M" TargetMode="External"/><Relationship Id="rId1613" Type="http://schemas.openxmlformats.org/officeDocument/2006/relationships/hyperlink" Target="consultantplus://offline/ref=205A9396DFB45344B38147D29A0C1568BDAAD800F8D6CCACECBD8A3FF1BE9924F90199AE5F185F5D33807FJ8I9M" TargetMode="External"/><Relationship Id="rId194" Type="http://schemas.openxmlformats.org/officeDocument/2006/relationships/hyperlink" Target="consultantplus://offline/ref=28C5A2A8D9FB8796C4A9D400CA206869C879547FCD73510E7DBAEC23CD05E844D860B106B19AD30DC43C89G9IEM" TargetMode="External"/><Relationship Id="rId208" Type="http://schemas.openxmlformats.org/officeDocument/2006/relationships/hyperlink" Target="consultantplus://offline/ref=28C5A2A8D9FB8796C4A9D400CA206869C879547FCC79530B70BAEC23CD05E844D860B106B19AD30DC43B8EG9IEM" TargetMode="External"/><Relationship Id="rId415" Type="http://schemas.openxmlformats.org/officeDocument/2006/relationships/hyperlink" Target="consultantplus://offline/ref=28C5A2A8D9FB8796C4A9D400CA206869C879547FCD73530C76BAEC23CD05E844D860B106B19AD30DC43B8AG9I9M" TargetMode="External"/><Relationship Id="rId622" Type="http://schemas.openxmlformats.org/officeDocument/2006/relationships/hyperlink" Target="consultantplus://offline/ref=F06EA4DED114EA109B9A0A61F2644BFE1F5B23C552EB05188244AE8968DEE4269479EE8FCAC7D5829A483FH8I5M" TargetMode="External"/><Relationship Id="rId1045" Type="http://schemas.openxmlformats.org/officeDocument/2006/relationships/hyperlink" Target="consultantplus://offline/ref=185D18CF3AF8465C4FA8D8A44BE711238313491020E386D3AAC676C869EBDD70E06974D6F01E5228B07861IDI9M" TargetMode="External"/><Relationship Id="rId1252" Type="http://schemas.openxmlformats.org/officeDocument/2006/relationships/hyperlink" Target="consultantplus://offline/ref=185D18CF3AF8465C4FA8D8A44BE711238313491020E381D7A9C676C869EBDD70E06974D6F01E5228B27964IDI0M" TargetMode="External"/><Relationship Id="rId261" Type="http://schemas.openxmlformats.org/officeDocument/2006/relationships/hyperlink" Target="consultantplus://offline/ref=28C5A2A8D9FB8796C4A9D400CA206869C879547FCD735C0374BAEC23CD05E844D860B106B19AD30DC53F8AG9IAM" TargetMode="External"/><Relationship Id="rId499" Type="http://schemas.openxmlformats.org/officeDocument/2006/relationships/hyperlink" Target="consultantplus://offline/ref=28C5A2A8D9FB8796C4A9D400CA206869C879547FCD73510E7DBAEC23CD05E844D860B106B19AD30DC53D8CG9IDM" TargetMode="External"/><Relationship Id="rId927" Type="http://schemas.openxmlformats.org/officeDocument/2006/relationships/hyperlink" Target="consultantplus://offline/ref=F06EA4DED114EA109B9A0A61F2644BFE1F5B23C552EB05188244AE8968DEE4269479EE8FCAC7D5829A483FH8I5M" TargetMode="External"/><Relationship Id="rId1112" Type="http://schemas.openxmlformats.org/officeDocument/2006/relationships/hyperlink" Target="consultantplus://offline/ref=185D18CF3AF8465C4FA8C6A95D8B4C2A871A141D25E38A82F0992D953EE2D727A7262D96IBI0M" TargetMode="External"/><Relationship Id="rId1557" Type="http://schemas.openxmlformats.org/officeDocument/2006/relationships/hyperlink" Target="consultantplus://offline/ref=205A9396DFB45344B38147D29A0C1568BDAAD800F8D6CFA0E0BD8A3FF1BE9924F90199AE5F185F5D33847CJ8I3M" TargetMode="External"/><Relationship Id="rId56" Type="http://schemas.openxmlformats.org/officeDocument/2006/relationships/hyperlink" Target="consultantplus://offline/ref=9BB0B506976F6D96118F1D33CCBA22894C3C37687BEB385D310323D9A33255EF25E39B88F60BD0AAF5I4M" TargetMode="External"/><Relationship Id="rId359" Type="http://schemas.openxmlformats.org/officeDocument/2006/relationships/hyperlink" Target="consultantplus://offline/ref=28C5A2A8D9FB8796C4A9D400CA206869C879547FCD73510E7DBAEC23CD05E844D860B106B19AD30DC43C89G9IEM" TargetMode="External"/><Relationship Id="rId566" Type="http://schemas.openxmlformats.org/officeDocument/2006/relationships/hyperlink" Target="consultantplus://offline/ref=F06EA4DED114EA109B9A0A61F2644BFE1F5B23C552EB09138944AE8968DEE4269479EE8FCAC7D582924B31H8IEM" TargetMode="External"/><Relationship Id="rId773" Type="http://schemas.openxmlformats.org/officeDocument/2006/relationships/hyperlink" Target="consultantplus://offline/ref=F06EA4DED114EA109B9A0A61F2644BFE1F5B23C552E9081F8244AE8968DEE4269479EE8FCAC7D582924930H8I6M" TargetMode="External"/><Relationship Id="rId1196" Type="http://schemas.openxmlformats.org/officeDocument/2006/relationships/hyperlink" Target="consultantplus://offline/ref=185D18CF3AF8465C4FA8D8A44BE711238313491020E386D3AAC676C869EBDD70E06974D6F01E5228B07E65IDI1M" TargetMode="External"/><Relationship Id="rId1417" Type="http://schemas.openxmlformats.org/officeDocument/2006/relationships/hyperlink" Target="consultantplus://offline/ref=185D18CF3AF8465C4FA8C6A95D8B4C2A8711151524E58A82F0992D953EIEI2M" TargetMode="External"/><Relationship Id="rId1624" Type="http://schemas.openxmlformats.org/officeDocument/2006/relationships/hyperlink" Target="consultantplus://offline/ref=205A9396DFB45344B38147D29A0C1568BDAAD800F8D7CCA2E3BD8A3FF1BE9924F90199AE5F185F5D31857AJ8IAM" TargetMode="External"/><Relationship Id="rId121" Type="http://schemas.openxmlformats.org/officeDocument/2006/relationships/hyperlink" Target="consultantplus://offline/ref=9BB0B506976F6D96118F033EDAD67F804830606671EE3A08685C7884F43B5FB862ACC2CABA03D6AA558713F9I0M" TargetMode="External"/><Relationship Id="rId219" Type="http://schemas.openxmlformats.org/officeDocument/2006/relationships/hyperlink" Target="consultantplus://offline/ref=28C5A2A8D9FB8796C4A9D400CA206869C879547FCD715C097DBAEC23CD05E844D860B106B19AD30DCD3989G9I9M" TargetMode="External"/><Relationship Id="rId426" Type="http://schemas.openxmlformats.org/officeDocument/2006/relationships/hyperlink" Target="consultantplus://offline/ref=28C5A2A8D9FB8796C4A9D400CA206869C879547FCD71500276BAEC23CD05E844D860B106B19AD30DC43B8EG9I9M" TargetMode="External"/><Relationship Id="rId633" Type="http://schemas.openxmlformats.org/officeDocument/2006/relationships/hyperlink" Target="consultantplus://offline/ref=F06EA4DED114EA109B9A0A61F2644BFE1F5B23C552E9091E8F44AE8968DEE4269479EE8FCAC7D582924734H8I2M" TargetMode="External"/><Relationship Id="rId980" Type="http://schemas.openxmlformats.org/officeDocument/2006/relationships/hyperlink" Target="consultantplus://offline/ref=185D18CF3AF8465C4FA8D8A44BE711238313491020E288D7A9C676C869EBDD70E06974D6F01E5228B07B64IDI7M" TargetMode="External"/><Relationship Id="rId1056" Type="http://schemas.openxmlformats.org/officeDocument/2006/relationships/hyperlink" Target="consultantplus://offline/ref=185D18CF3AF8465C4FA8D8A44BE711238313491020E085DCAFC676C869EBDD70E06974D6F01E5228B27A6DIDI8M" TargetMode="External"/><Relationship Id="rId1263" Type="http://schemas.openxmlformats.org/officeDocument/2006/relationships/hyperlink" Target="consultantplus://offline/ref=185D18CF3AF8465C4FA8D8A44BE711238313491020E385D4A9C676C869EBDD70E06974D6F01E5228B27965IDI8M" TargetMode="External"/><Relationship Id="rId840" Type="http://schemas.openxmlformats.org/officeDocument/2006/relationships/hyperlink" Target="consultantplus://offline/ref=F06EA4DED114EA109B9A146CE40816F71B527EC857E8064DD61BF5D43FD7EE71D336B7CFH8IAM" TargetMode="External"/><Relationship Id="rId938" Type="http://schemas.openxmlformats.org/officeDocument/2006/relationships/hyperlink" Target="consultantplus://offline/ref=F06EA4DED114EA109B9A146CE40816F71B5979C959E9064DD61BF5D43FD7EE71D336B7CD8ECAD482H9IBM" TargetMode="External"/><Relationship Id="rId1470" Type="http://schemas.openxmlformats.org/officeDocument/2006/relationships/hyperlink" Target="consultantplus://offline/ref=185D18CF3AF8465C4FA8C6A95D8B4C2A871A161E21E28A82F0992D953EE2D727A7262D94B413502BIBI4M" TargetMode="External"/><Relationship Id="rId1568" Type="http://schemas.openxmlformats.org/officeDocument/2006/relationships/hyperlink" Target="consultantplus://offline/ref=205A9396DFB45344B38147D29A0C1568BDAAD800F8D7CCA0E7BD8A3FF1BE9924F90199AE5F185CJ5IBM" TargetMode="External"/><Relationship Id="rId67" Type="http://schemas.openxmlformats.org/officeDocument/2006/relationships/hyperlink" Target="consultantplus://offline/ref=9BB0B506976F6D96118F1D33CCBA22894C33396874E4385D310323D9A33255EF25E39B88FE08D7A8F5I6M" TargetMode="External"/><Relationship Id="rId272" Type="http://schemas.openxmlformats.org/officeDocument/2006/relationships/hyperlink" Target="consultantplus://offline/ref=28C5A2A8D9FB8796C4A9D400CA206869C879547FCD73500E77BAEC23CD05E844D860B106B19AD30DC43B8FG9I6M" TargetMode="External"/><Relationship Id="rId577" Type="http://schemas.openxmlformats.org/officeDocument/2006/relationships/hyperlink" Target="consultantplus://offline/ref=F06EA4DED114EA109B9A0A61F2644BFE1F5B23C552EB09138944AE8968DEE4269479EE8FCAC7D58292463EH8I4M" TargetMode="External"/><Relationship Id="rId700" Type="http://schemas.openxmlformats.org/officeDocument/2006/relationships/hyperlink" Target="consultantplus://offline/ref=F06EA4DED114EA109B9A0A61F2644BFE1F5B23C552EB0D1E8B44AE8968DEE4269479EE8FCAC7D582924F36H8I0M" TargetMode="External"/><Relationship Id="rId1123" Type="http://schemas.openxmlformats.org/officeDocument/2006/relationships/hyperlink" Target="consultantplus://offline/ref=185D18CF3AF8465C4FA8D8A44BE711238313491020E280D1ABC676C869EBDD70E06974D6F01E5228B27965IDI9M" TargetMode="External"/><Relationship Id="rId1330" Type="http://schemas.openxmlformats.org/officeDocument/2006/relationships/hyperlink" Target="consultantplus://offline/ref=185D18CF3AF8465C4FA8D8A44BE711238313491020E284D0A4C676C869EBDD70E06974D6F01E5228B37F61IDI9M" TargetMode="External"/><Relationship Id="rId1428" Type="http://schemas.openxmlformats.org/officeDocument/2006/relationships/hyperlink" Target="consultantplus://offline/ref=185D18CF3AF8465C4FA8D8A44BE711238313491020E280D1ABC676C869EBDD70E06974D6F01E5228B27B60IDI0M" TargetMode="External"/><Relationship Id="rId1635" Type="http://schemas.openxmlformats.org/officeDocument/2006/relationships/hyperlink" Target="consultantplus://offline/ref=205A9396DFB45344B38159DF8C604861B9A8840BF2D6C0F3B9E2D162A6JBI7M" TargetMode="External"/><Relationship Id="rId132" Type="http://schemas.openxmlformats.org/officeDocument/2006/relationships/hyperlink" Target="consultantplus://offline/ref=9BB0B506976F6D96118F033EDAD67F804830606671EF340C6B5C7884F43B5FB862ACC2CABA03D6AA578510F9I3M" TargetMode="External"/><Relationship Id="rId784" Type="http://schemas.openxmlformats.org/officeDocument/2006/relationships/hyperlink" Target="consultantplus://offline/ref=F06EA4DED114EA109B9A0A61F2644BFE1F5B23C552E9081F8244AE8968DEE4269479EE8FCAC7D582934835H8I5M" TargetMode="External"/><Relationship Id="rId991" Type="http://schemas.openxmlformats.org/officeDocument/2006/relationships/hyperlink" Target="consultantplus://offline/ref=185D18CF3AF8465C4FA8D8A44BE711238313491020E284D0A4C676C869EBDD70E06974D6F01E5228B27E63IDI0M" TargetMode="External"/><Relationship Id="rId1067" Type="http://schemas.openxmlformats.org/officeDocument/2006/relationships/hyperlink" Target="consultantplus://offline/ref=185D18CF3AF8465C4FA8D8A44BE711238313491020E085DCAFC676C869EBDD70E06974D6F01E5228B27B66IDI1M" TargetMode="External"/><Relationship Id="rId437" Type="http://schemas.openxmlformats.org/officeDocument/2006/relationships/hyperlink" Target="consultantplus://offline/ref=28C5A2A8D9FB8796C4A9CA0DDC4C3560CC720A75C6795F5C29E5B77E9A0CE2139F2FE841GFI7M" TargetMode="External"/><Relationship Id="rId644" Type="http://schemas.openxmlformats.org/officeDocument/2006/relationships/hyperlink" Target="consultantplus://offline/ref=F06EA4DED114EA109B9A0A61F2644BFE1F5B23C552E90C1E8D44AE8968DEE4269479EE8FCAC7D582924F33H8IEM" TargetMode="External"/><Relationship Id="rId851" Type="http://schemas.openxmlformats.org/officeDocument/2006/relationships/hyperlink" Target="consultantplus://offline/ref=F06EA4DED114EA109B9A0A61F2644BFE1F5B23C552EB09138944AE8968DEE4269479EE8FCAC7D582924E37H8I1M" TargetMode="External"/><Relationship Id="rId1274" Type="http://schemas.openxmlformats.org/officeDocument/2006/relationships/hyperlink" Target="consultantplus://offline/ref=185D18CF3AF8465C4FA8C6A95D8B4C2A871A141D25E38A82F0992D953EE2D727A7262D96IBI0M" TargetMode="External"/><Relationship Id="rId1481" Type="http://schemas.openxmlformats.org/officeDocument/2006/relationships/hyperlink" Target="consultantplus://offline/ref=185D18CF3AF8465C4FA8D8A44BE711238313491020E284D0A4C676C869EBDD70E06974D6F01E5228B37F6CIDI0M" TargetMode="External"/><Relationship Id="rId1579" Type="http://schemas.openxmlformats.org/officeDocument/2006/relationships/hyperlink" Target="consultantplus://offline/ref=205A9396DFB45344B38147D29A0C1568BDAAD800F8D4C3A6EDBD8A3FF1BE9924F90199AE5F185F5D3A8A7CJ8I2M" TargetMode="External"/><Relationship Id="rId283" Type="http://schemas.openxmlformats.org/officeDocument/2006/relationships/hyperlink" Target="consultantplus://offline/ref=28C5A2A8D9FB8796C4A9D400CA206869C879547FCD72500F73BAEC23CD05E844D860B106B19AD30DC43E8EG9ICM" TargetMode="External"/><Relationship Id="rId490" Type="http://schemas.openxmlformats.org/officeDocument/2006/relationships/hyperlink" Target="consultantplus://offline/ref=28C5A2A8D9FB8796C4A9D400CA206869C879547FCD71500276BAEC23CD05E844D860B106B19AD30DC43B8EG9I9M" TargetMode="External"/><Relationship Id="rId504" Type="http://schemas.openxmlformats.org/officeDocument/2006/relationships/hyperlink" Target="consultantplus://offline/ref=28C5A2A8D9FB8796C4A9D400CA206869C879547FCD73510E7DBAEC23CD05E844D860B106B19AD30DC43C89G9IEM" TargetMode="External"/><Relationship Id="rId711" Type="http://schemas.openxmlformats.org/officeDocument/2006/relationships/hyperlink" Target="consultantplus://offline/ref=F06EA4DED114EA109B9A146CE40816F71B597BC851E2064DD61BF5D43FD7EE71D336B7CFH8IAM" TargetMode="External"/><Relationship Id="rId949" Type="http://schemas.openxmlformats.org/officeDocument/2006/relationships/hyperlink" Target="consultantplus://offline/ref=F06EA4DED114EA109B9A0A61F2644BFE1F5B23C552E90F188344AE8968DEE4269479EE8FCAC7D582924C36H8I1M" TargetMode="External"/><Relationship Id="rId1134" Type="http://schemas.openxmlformats.org/officeDocument/2006/relationships/hyperlink" Target="consultantplus://offline/ref=185D18CF3AF8465C4FA8D8A44BE711238313491020E089D7A4C676C869EBDD70E06974D6F01E5228BA7F6CIDI3M" TargetMode="External"/><Relationship Id="rId1341" Type="http://schemas.openxmlformats.org/officeDocument/2006/relationships/hyperlink" Target="consultantplus://offline/ref=185D18CF3AF8465C4FA8D8A44BE711238313491020E386D3AAC676C869EBDD70E06974D6F01E5228B27D67IDI0M" TargetMode="External"/><Relationship Id="rId78" Type="http://schemas.openxmlformats.org/officeDocument/2006/relationships/hyperlink" Target="consultantplus://offline/ref=9BB0B506976F6D96118F1D33CCBA22894C3C366E7BE9385D310323D9A33255EF25E39B88FE0ED7AAF5IEM" TargetMode="External"/><Relationship Id="rId143" Type="http://schemas.openxmlformats.org/officeDocument/2006/relationships/hyperlink" Target="consultantplus://offline/ref=9BB0B506976F6D96118F033EDAD67F804830606671EF340C6B5C7884F43B5FB862ACC2CABA03D6AA568113F9I7M" TargetMode="External"/><Relationship Id="rId350" Type="http://schemas.openxmlformats.org/officeDocument/2006/relationships/hyperlink" Target="consultantplus://offline/ref=28C5A2A8D9FB8796C4A9D400CA206869C879547FCD71540F74BAEC23CD05E844D860B106B19AD30DC43B8FG9I6M" TargetMode="External"/><Relationship Id="rId588" Type="http://schemas.openxmlformats.org/officeDocument/2006/relationships/hyperlink" Target="consultantplus://offline/ref=F06EA4DED114EA109B9A0A61F2644BFE1F5B23C552EB0D1C8F44AE8968DEE4269479EE8FCAC7D582924831H8I3M" TargetMode="External"/><Relationship Id="rId795" Type="http://schemas.openxmlformats.org/officeDocument/2006/relationships/hyperlink" Target="consultantplus://offline/ref=F06EA4DED114EA109B9A0A61F2644BFE1F5B23C552E9081F8244AE8968DEE4269479EE8FCAC7D582934837H8IEM" TargetMode="External"/><Relationship Id="rId809" Type="http://schemas.openxmlformats.org/officeDocument/2006/relationships/hyperlink" Target="consultantplus://offline/ref=F06EA4DED114EA109B9A0A61F2644BFE1F5B23C552E80A1C8C44AE8968DEE4269479EE8FCAC7D582924E34H8I2M" TargetMode="External"/><Relationship Id="rId1201" Type="http://schemas.openxmlformats.org/officeDocument/2006/relationships/hyperlink" Target="consultantplus://offline/ref=185D18CF3AF8465C4FA8C6A95D8B4C2A8719131B20E18A82F0992D953EIEI2M" TargetMode="External"/><Relationship Id="rId1439" Type="http://schemas.openxmlformats.org/officeDocument/2006/relationships/hyperlink" Target="consultantplus://offline/ref=185D18CF3AF8465C4FA8D8A44BE711238313491020E089D7A4C676C869EBDD70E06974D6F01E5228BB7163IDI6M" TargetMode="External"/><Relationship Id="rId1646" Type="http://schemas.openxmlformats.org/officeDocument/2006/relationships/hyperlink" Target="consultantplus://offline/ref=205A9396DFB45344B38147D29A0C1568BDAAD800F8D4C3A3ECBD8A3FF1BE9924F90199AE5F185F5D33877FJ8I8M" TargetMode="External"/><Relationship Id="rId9" Type="http://schemas.openxmlformats.org/officeDocument/2006/relationships/hyperlink" Target="consultantplus://offline/ref=9BB0B506976F6D96118F033EDAD67F804830606671EE340D6E5C7884F43B5FB862ACC2CABA03D6AA578513F9I3M" TargetMode="External"/><Relationship Id="rId210" Type="http://schemas.openxmlformats.org/officeDocument/2006/relationships/hyperlink" Target="consultantplus://offline/ref=28C5A2A8D9FB8796C4A9D400CA206869C879547FCD715C097DBAEC23CD05E844D860B106B19AD30DCD398DG9IAM" TargetMode="External"/><Relationship Id="rId448" Type="http://schemas.openxmlformats.org/officeDocument/2006/relationships/hyperlink" Target="consultantplus://offline/ref=28C5A2A8D9FB8796C4A9D400CA206869C879547FCD72530D73BAEC23CD05E844D860B106B19AD30DC53289G9I7M" TargetMode="External"/><Relationship Id="rId655" Type="http://schemas.openxmlformats.org/officeDocument/2006/relationships/hyperlink" Target="consultantplus://offline/ref=F06EA4DED114EA109B9A0A61F2644BFE1F5B23C552E90C1E8D44AE8968DEE4269479EE8FCAC7D582924F33H8IEM" TargetMode="External"/><Relationship Id="rId862" Type="http://schemas.openxmlformats.org/officeDocument/2006/relationships/hyperlink" Target="consultantplus://offline/ref=F06EA4DED114EA109B9A146CE40816F71B5978CD54ED064DD61BF5D43FD7EE71D336B7CD8EC2D680H9I4M" TargetMode="External"/><Relationship Id="rId1078" Type="http://schemas.openxmlformats.org/officeDocument/2006/relationships/hyperlink" Target="consultantplus://offline/ref=185D18CF3AF8465C4FA8C6A95D8B4C2A8711151B2AE28A82F0992D953EIEI2M" TargetMode="External"/><Relationship Id="rId1285" Type="http://schemas.openxmlformats.org/officeDocument/2006/relationships/hyperlink" Target="consultantplus://offline/ref=185D18CF3AF8465C4FA8D8A44BE711238313491020E280D1ABC676C869EBDD70E06974D6F01E5228B27860IDI8M" TargetMode="External"/><Relationship Id="rId1492" Type="http://schemas.openxmlformats.org/officeDocument/2006/relationships/hyperlink" Target="consultantplus://offline/ref=185D18CF3AF8465C4FA8D8A44BE711238313491020E386D3AAC676C869EBDD70E06974D6F01E5228B37063IDI9M" TargetMode="External"/><Relationship Id="rId1506" Type="http://schemas.openxmlformats.org/officeDocument/2006/relationships/hyperlink" Target="consultantplus://offline/ref=205A9396DFB45344B38159DF8C604861B9A8840BF2D6C0F3B9E2D162A6JBI7M" TargetMode="External"/><Relationship Id="rId294" Type="http://schemas.openxmlformats.org/officeDocument/2006/relationships/hyperlink" Target="consultantplus://offline/ref=28C5A2A8D9FB8796C4A9CA0DDC4C3560CC700972C8725F5C29E5B77E9A0CE2139F2FE846GFI1M" TargetMode="External"/><Relationship Id="rId308" Type="http://schemas.openxmlformats.org/officeDocument/2006/relationships/hyperlink" Target="consultantplus://offline/ref=28C5A2A8D9FB8796C4A9D400CA206869C879547FCD72500F73BAEC23CD05E844D860B106B19AD30DC43E8EG9ICM" TargetMode="External"/><Relationship Id="rId515" Type="http://schemas.openxmlformats.org/officeDocument/2006/relationships/hyperlink" Target="consultantplus://offline/ref=28C5A2A8D9FB8796C4A9D400CA206869C879547FCD715C097DBAEC23CD05E844D860B106B19AD30DCC3D86G9IDM" TargetMode="External"/><Relationship Id="rId722" Type="http://schemas.openxmlformats.org/officeDocument/2006/relationships/hyperlink" Target="consultantplus://offline/ref=F06EA4DED114EA109B9A0A61F2644BFE1F5B23C552E90C1E8D44AE8968DEE4269479EE8FCAC7D582924C33H8I6M" TargetMode="External"/><Relationship Id="rId1145" Type="http://schemas.openxmlformats.org/officeDocument/2006/relationships/hyperlink" Target="consultantplus://offline/ref=185D18CF3AF8465C4FA8D8A44BE711238313491020E089D7A4C676C869EBDD70E06974D6F01E5228BB7F63IDI9M" TargetMode="External"/><Relationship Id="rId1352" Type="http://schemas.openxmlformats.org/officeDocument/2006/relationships/hyperlink" Target="consultantplus://offline/ref=185D18CF3AF8465C4FA8D8A44BE711238313491020E085DCAFC676C869EBDD70E06974D6F01E5228B27964IDI7M" TargetMode="External"/><Relationship Id="rId89" Type="http://schemas.openxmlformats.org/officeDocument/2006/relationships/hyperlink" Target="consultantplus://offline/ref=9BB0B506976F6D96118F033EDAD67F804830606671EE340D6E5C7884F43B5FB862ACC2CABA03D6AA578517F9I4M" TargetMode="External"/><Relationship Id="rId154" Type="http://schemas.openxmlformats.org/officeDocument/2006/relationships/hyperlink" Target="consultantplus://offline/ref=9BB0B506976F6D96118F033EDAD67F804830606671EF340C6B5C7884F43B5FB862ACC2CABA03D6AA568113F9I7M" TargetMode="External"/><Relationship Id="rId361" Type="http://schemas.openxmlformats.org/officeDocument/2006/relationships/hyperlink" Target="consultantplus://offline/ref=28C5A2A8D9FB8796C4A9D400CA206869C879547FCD72530D73BAEC23CD05E844D860B106B19AD30DC43B8DG9IAM" TargetMode="External"/><Relationship Id="rId599" Type="http://schemas.openxmlformats.org/officeDocument/2006/relationships/hyperlink" Target="consultantplus://offline/ref=F06EA4DED114EA109B9A0A61F2644BFE1F5B23C552EB09138944AE8968DEE4269479EE8FCAC7D582924B31H8IEM" TargetMode="External"/><Relationship Id="rId1005" Type="http://schemas.openxmlformats.org/officeDocument/2006/relationships/hyperlink" Target="consultantplus://offline/ref=185D18CF3AF8465C4FA8D8A44BE711238313491020E386D3AAC676C869EBDD70E06974D6F01E5228B27967IDI4M" TargetMode="External"/><Relationship Id="rId1212" Type="http://schemas.openxmlformats.org/officeDocument/2006/relationships/hyperlink" Target="consultantplus://offline/ref=185D18CF3AF8465C4FA8C6A95D8B4C2A8711151B2AE28A82F0992D953EIEI2M" TargetMode="External"/><Relationship Id="rId1657" Type="http://schemas.openxmlformats.org/officeDocument/2006/relationships/hyperlink" Target="consultantplus://offline/ref=205A9396DFB45344B38147D29A0C1568BDAAD800F8D6CCACEDBD8A3FF1BE9924F90199AE5F185F5D338278J8I2M" TargetMode="External"/><Relationship Id="rId459" Type="http://schemas.openxmlformats.org/officeDocument/2006/relationships/hyperlink" Target="consultantplus://offline/ref=28C5A2A8D9FB8796C4A9D400CA206869C879547FCD72530D73BAEC23CD05E844D860B106B19AD30DC4328DG9IDM" TargetMode="External"/><Relationship Id="rId666" Type="http://schemas.openxmlformats.org/officeDocument/2006/relationships/hyperlink" Target="consultantplus://offline/ref=F06EA4DED114EA109B9A0A61F2644BFE1F5B23C552E905128B44AE8968DEE4269479EE8FCAC7D582924E37H8I4M" TargetMode="External"/><Relationship Id="rId873" Type="http://schemas.openxmlformats.org/officeDocument/2006/relationships/hyperlink" Target="consultantplus://offline/ref=F06EA4DED114EA109B9A146CE40816F71B5978CD57EF064DD61BF5D43FD7EE71D336B7CD8ECAD483H9I7M" TargetMode="External"/><Relationship Id="rId1089" Type="http://schemas.openxmlformats.org/officeDocument/2006/relationships/hyperlink" Target="consultantplus://offline/ref=185D18CF3AF8465C4FA8D8A44BE711238313491020E089D2A5C676C869EBDD70E06974D6F01E5228B27F67IDI8M" TargetMode="External"/><Relationship Id="rId1296" Type="http://schemas.openxmlformats.org/officeDocument/2006/relationships/hyperlink" Target="consultantplus://offline/ref=185D18CF3AF8465C4FA8D8A44BE711238313491020E089D7A4C676C869EBDD70E06974D6F01E5228BB7B67IDI4M" TargetMode="External"/><Relationship Id="rId1517" Type="http://schemas.openxmlformats.org/officeDocument/2006/relationships/hyperlink" Target="consultantplus://offline/ref=205A9396DFB45344B38159DF8C604861B9A98009FFD4C0F3B9E2D162A6B79373BE4EC0EC1B155E5CJ3I1M" TargetMode="External"/><Relationship Id="rId16" Type="http://schemas.openxmlformats.org/officeDocument/2006/relationships/hyperlink" Target="consultantplus://offline/ref=9BB0B506976F6D96118F1D33CCBA22894C323B6E77EA385D310323D9A33255EF25E39B88FE06D5A8F5I1M" TargetMode="External"/><Relationship Id="rId221" Type="http://schemas.openxmlformats.org/officeDocument/2006/relationships/hyperlink" Target="consultantplus://offline/ref=28C5A2A8D9FB8796C4A9D400CA206869C879547FCD715C097DBAEC23CD05E844D860B106B19AD30DCD3D89G9I7M" TargetMode="External"/><Relationship Id="rId319" Type="http://schemas.openxmlformats.org/officeDocument/2006/relationships/hyperlink" Target="consultantplus://offline/ref=28C5A2A8D9FB8796C4A9D400CA206869C879547FCD73500C72BAEC23CD05E844D860B106B19AD30DC43289G9IDM" TargetMode="External"/><Relationship Id="rId526" Type="http://schemas.openxmlformats.org/officeDocument/2006/relationships/hyperlink" Target="consultantplus://offline/ref=28C5A2A8D9FB8796C4A9D400CA206869C879547FCD715C097DBAEC23CD05E844D860B106B19AD30DCD3E8CG9I8M" TargetMode="External"/><Relationship Id="rId1156" Type="http://schemas.openxmlformats.org/officeDocument/2006/relationships/hyperlink" Target="consultantplus://offline/ref=185D18CF3AF8465C4FA8D8A44BE711238313491020E289DDADC676C869EBDD70E06974D6F01E5228B37162IDI4M" TargetMode="External"/><Relationship Id="rId1363" Type="http://schemas.openxmlformats.org/officeDocument/2006/relationships/hyperlink" Target="consultantplus://offline/ref=185D18CF3AF8465C4FA8C6A95D8B4C2A8711151B2AE28A82F0992D953EIEI2M" TargetMode="External"/><Relationship Id="rId733" Type="http://schemas.openxmlformats.org/officeDocument/2006/relationships/hyperlink" Target="consultantplus://offline/ref=F06EA4DED114EA109B9A0A61F2644BFE1F5B23C552E9091D8B44AE8968DEE4269479EE8FCAC7D582934E32H8IEM" TargetMode="External"/><Relationship Id="rId940" Type="http://schemas.openxmlformats.org/officeDocument/2006/relationships/hyperlink" Target="consultantplus://offline/ref=F06EA4DED114EA109B9A146CE40816F71B597BCD53E3064DD61BF5D43FD7EE71D336B7HCIEM" TargetMode="External"/><Relationship Id="rId1016" Type="http://schemas.openxmlformats.org/officeDocument/2006/relationships/hyperlink" Target="consultantplus://offline/ref=185D18CF3AF8465C4FA8D8A44BE711238313491020E286DDA5C676C869EBDD70E06974D6F01E5228B27965IDI8M" TargetMode="External"/><Relationship Id="rId1570" Type="http://schemas.openxmlformats.org/officeDocument/2006/relationships/hyperlink" Target="consultantplus://offline/ref=205A9396DFB45344B38147D29A0C1568BDAAD800F8D6CFA1E7BD8A3FF1BE9924F90199AE5F185F5D338278J8I3M" TargetMode="External"/><Relationship Id="rId1668" Type="http://schemas.openxmlformats.org/officeDocument/2006/relationships/hyperlink" Target="consultantplus://offline/ref=205A9396DFB45344B38147D29A0C1568BDAAD800F8D7CDADE3BD8A3FF1BE9924F90199AE5F185F5D338278J8I2M" TargetMode="External"/><Relationship Id="rId165" Type="http://schemas.openxmlformats.org/officeDocument/2006/relationships/hyperlink" Target="consultantplus://offline/ref=9BB0B506976F6D96118F033EDAD67F804830606671EC37036E5C7884F43B5FB862ACC2CABA03D6AA578015F9IFM" TargetMode="External"/><Relationship Id="rId372" Type="http://schemas.openxmlformats.org/officeDocument/2006/relationships/hyperlink" Target="consultantplus://offline/ref=28C5A2A8D9FB8796C4A9D400CA206869C879547FCD71540F74BAEC23CD05E844D860B106B19AD30DC43B8FG9I6M" TargetMode="External"/><Relationship Id="rId677" Type="http://schemas.openxmlformats.org/officeDocument/2006/relationships/hyperlink" Target="consultantplus://offline/ref=F06EA4DED114EA109B9A0A61F2644BFE1F5B23C552EB0D1C8F44AE8968DEE4269479EE8FCAC7D582934C34H8I6M" TargetMode="External"/><Relationship Id="rId800" Type="http://schemas.openxmlformats.org/officeDocument/2006/relationships/hyperlink" Target="consultantplus://offline/ref=F06EA4DED114EA109B9A0A61F2644BFE1F5B23C552E80B138C44AE8968DEE4269479EE8FCAC7D582924E36H8IFM" TargetMode="External"/><Relationship Id="rId1223" Type="http://schemas.openxmlformats.org/officeDocument/2006/relationships/hyperlink" Target="consultantplus://offline/ref=185D18CF3AF8465C4FA8C6A95D8B4C2A8711151B2BE48A82F0992D953EIEI2M" TargetMode="External"/><Relationship Id="rId1430" Type="http://schemas.openxmlformats.org/officeDocument/2006/relationships/hyperlink" Target="consultantplus://offline/ref=185D18CF3AF8465C4FA8D8A44BE711238313491020E386D1AEC676C869EBDD70E06974D6F01EI5I6M" TargetMode="External"/><Relationship Id="rId1528" Type="http://schemas.openxmlformats.org/officeDocument/2006/relationships/hyperlink" Target="consultantplus://offline/ref=205A9396DFB45344B38159DF8C604861B9A8800DFBDDC0F3B9E2D162A6B79373BE4EC0JEIFM" TargetMode="External"/><Relationship Id="rId232" Type="http://schemas.openxmlformats.org/officeDocument/2006/relationships/hyperlink" Target="consultantplus://offline/ref=28C5A2A8D9FB8796C4A9D400CA206869C879547FCD715C097DBAEC23CD05E844D860B106B19AD30DCC3D86G9IDM" TargetMode="External"/><Relationship Id="rId884" Type="http://schemas.openxmlformats.org/officeDocument/2006/relationships/hyperlink" Target="consultantplus://offline/ref=F06EA4DED114EA109B9A0A61F2644BFE1F5B23C552EB051D8344AE8968DEE4269479EE8FCAC7D582934D3FH8I3M" TargetMode="External"/><Relationship Id="rId27" Type="http://schemas.openxmlformats.org/officeDocument/2006/relationships/hyperlink" Target="consultantplus://offline/ref=9BB0B506976F6D96118F033EDAD67F804830606671EE340D6E5C7884F43B5FB862ACC2CABA03D6AA578516F9I6M" TargetMode="External"/><Relationship Id="rId537" Type="http://schemas.openxmlformats.org/officeDocument/2006/relationships/hyperlink" Target="consultantplus://offline/ref=28C5A2A8D9FB8796C4A9D400CA206869C879547FCD72500A70BAEC23CD05E844D860B106B19AD30DC43B8FG9I6M" TargetMode="External"/><Relationship Id="rId744" Type="http://schemas.openxmlformats.org/officeDocument/2006/relationships/hyperlink" Target="consultantplus://offline/ref=F06EA4DED114EA109B9A0A61F2644BFE1F5B23C552E8081D8944AE8968DEE4269479EE8FCAC7D582924E37H8I7M" TargetMode="External"/><Relationship Id="rId951" Type="http://schemas.openxmlformats.org/officeDocument/2006/relationships/hyperlink" Target="consultantplus://offline/ref=F06EA4DED114EA109B9A0A61F2644BFE1F5B23C552E90F188344AE8968DEE4269479EE8FCAC7D582924C32H8I7M" TargetMode="External"/><Relationship Id="rId1167" Type="http://schemas.openxmlformats.org/officeDocument/2006/relationships/hyperlink" Target="consultantplus://offline/ref=185D18CF3AF8465C4FA8C6A95D8B4C2A8711131C2BE28A82F0992D953EE2D727A7262D94B4135328IBIBM" TargetMode="External"/><Relationship Id="rId1374" Type="http://schemas.openxmlformats.org/officeDocument/2006/relationships/hyperlink" Target="consultantplus://offline/ref=185D18CF3AF8465C4FA8C6A95D8B4C2A8711151B2BE48A82F0992D953EIEI2M" TargetMode="External"/><Relationship Id="rId1581" Type="http://schemas.openxmlformats.org/officeDocument/2006/relationships/hyperlink" Target="consultantplus://offline/ref=205A9396DFB45344B38147D29A0C1568BDAAD800F8D4C3A6EDBD8A3FF1BE9924F90199AE5F185F5D3A847EJ8I2M" TargetMode="External"/><Relationship Id="rId1679" Type="http://schemas.openxmlformats.org/officeDocument/2006/relationships/hyperlink" Target="consultantplus://offline/ref=205A9396DFB45344B38147D29A0C1568BDAAD800F8D6CCA3E6BD8A3FF1BE9924F90199AE5F185F5D338378J8IEM" TargetMode="External"/><Relationship Id="rId80" Type="http://schemas.openxmlformats.org/officeDocument/2006/relationships/hyperlink" Target="consultantplus://offline/ref=9BB0B506976F6D96118F1D33CCBA22894C3A376374E8385D310323D9A33255EF25E39B88FE0ED7ABF5I4M" TargetMode="External"/><Relationship Id="rId176" Type="http://schemas.openxmlformats.org/officeDocument/2006/relationships/hyperlink" Target="consultantplus://offline/ref=9BB0B506976F6D96118F033EDAD67F804830606671EE3402645C7884F43B5FB862ACC2CABA03D6AA578715F9I5M" TargetMode="External"/><Relationship Id="rId383" Type="http://schemas.openxmlformats.org/officeDocument/2006/relationships/hyperlink" Target="consultantplus://offline/ref=28C5A2A8D9FB8796C4A9D400CA206869C879547FCD70560E7DBAEC23CD05E844D860B106B19AD30DC43B8EG9IFM" TargetMode="External"/><Relationship Id="rId590" Type="http://schemas.openxmlformats.org/officeDocument/2006/relationships/hyperlink" Target="consultantplus://offline/ref=F06EA4DED114EA109B9A0A61F2644BFE1F5B23C552EB0D1C8F44AE8968DEE4269479EE8FCAC7D582934A31H8I7M" TargetMode="External"/><Relationship Id="rId604" Type="http://schemas.openxmlformats.org/officeDocument/2006/relationships/hyperlink" Target="consultantplus://offline/ref=F06EA4DED114EA109B9A0A61F2644BFE1F5B23C552E9081F8244AE8968DEE4269479EE8FCAC7D582924930H8I6M" TargetMode="External"/><Relationship Id="rId811" Type="http://schemas.openxmlformats.org/officeDocument/2006/relationships/hyperlink" Target="consultantplus://offline/ref=F06EA4DED114EA109B9A0A61F2644BFE1F5B23C552E80A1C8C44AE8968DEE4269479EE8FCAC7D582934A37H8I6M" TargetMode="External"/><Relationship Id="rId1027" Type="http://schemas.openxmlformats.org/officeDocument/2006/relationships/hyperlink" Target="consultantplus://offline/ref=185D18CF3AF8465C4FA8D8A44BE711238313491020E386D3AAC676C869EBDD70E06974D6F01E5228B27967IDI4M" TargetMode="External"/><Relationship Id="rId1234" Type="http://schemas.openxmlformats.org/officeDocument/2006/relationships/hyperlink" Target="consultantplus://offline/ref=185D18CF3AF8465C4FA8D8A44BE711238313491021E885D4AEC676C869EBDD70E06974D6F01E5228B27A61IDI3M" TargetMode="External"/><Relationship Id="rId1441" Type="http://schemas.openxmlformats.org/officeDocument/2006/relationships/hyperlink" Target="consultantplus://offline/ref=185D18CF3AF8465C4FA8D8A44BE711238313491020E089D7A4C676C869EBDD70E06974D6F01E5228BB7C66IDI6M" TargetMode="External"/><Relationship Id="rId243" Type="http://schemas.openxmlformats.org/officeDocument/2006/relationships/hyperlink" Target="consultantplus://offline/ref=28C5A2A8D9FB8796C4A9D400CA206869C879547FCD735C0374BAEC23CD05E844D860B106B19AD30DC5328CG9I6M" TargetMode="External"/><Relationship Id="rId450" Type="http://schemas.openxmlformats.org/officeDocument/2006/relationships/hyperlink" Target="consultantplus://offline/ref=28C5A2A8D9FB8796C4A9D400CA206869C879547FCD72530D73BAEC23CD05E844D860B106B19AD30DC53289G9I7M" TargetMode="External"/><Relationship Id="rId688" Type="http://schemas.openxmlformats.org/officeDocument/2006/relationships/hyperlink" Target="consultantplus://offline/ref=F06EA4DED114EA109B9A0A61F2644BFE1F5B23C552E9091F8C44AE8968DEE4269479EE8FCAC7D582924E37H8I6M" TargetMode="External"/><Relationship Id="rId895" Type="http://schemas.openxmlformats.org/officeDocument/2006/relationships/hyperlink" Target="consultantplus://offline/ref=F06EA4DED114EA109B9A0A61F2644BFE1F5B23C552EB0D1E8B44AE8968DEE4269479EE8FCAC7D582924F36H8I0M" TargetMode="External"/><Relationship Id="rId909" Type="http://schemas.openxmlformats.org/officeDocument/2006/relationships/hyperlink" Target="consultantplus://offline/ref=F06EA4DED114EA109B9A0A61F2644BFE1F5B23C552EB09138844AE8968DEE4269479EE8FCAC7D582924E36H8IFM" TargetMode="External"/><Relationship Id="rId1080" Type="http://schemas.openxmlformats.org/officeDocument/2006/relationships/hyperlink" Target="consultantplus://offline/ref=185D18CF3AF8465C4FA8C6A95D8B4C2A8711151B2AE28A82F0992D953EIEI2M" TargetMode="External"/><Relationship Id="rId1301" Type="http://schemas.openxmlformats.org/officeDocument/2006/relationships/hyperlink" Target="consultantplus://offline/ref=185D18CF3AF8465C4FA8D8A44BE711238313491020E089D7A4C676C869EBDD70E06974D6F01E5228BB7B63IDI7M" TargetMode="External"/><Relationship Id="rId1539" Type="http://schemas.openxmlformats.org/officeDocument/2006/relationships/hyperlink" Target="consultantplus://offline/ref=205A9396DFB45344B38147D29A0C1568BDAAD800F8D6CFA3E4BD8A3FF1BE9924F90199AE5F185F5D338A7AJ8IFM" TargetMode="External"/><Relationship Id="rId38" Type="http://schemas.openxmlformats.org/officeDocument/2006/relationships/hyperlink" Target="consultantplus://offline/ref=9BB0B506976F6D96118F1D33CCBA22894C323C6A7AE4385D310323D9A33255EF25E39B88FE0ED7ABF5IFM" TargetMode="External"/><Relationship Id="rId103" Type="http://schemas.openxmlformats.org/officeDocument/2006/relationships/hyperlink" Target="consultantplus://offline/ref=9BB0B506976F6D96118F033EDAD67F804830606671EC330E6A5C7884F43B5FB862ACC2CABA03D6AA578513F9IFM" TargetMode="External"/><Relationship Id="rId310" Type="http://schemas.openxmlformats.org/officeDocument/2006/relationships/hyperlink" Target="consultantplus://offline/ref=28C5A2A8D9FB8796C4A9CA0DDC4C3560CC7B0874C6755F5C29E5B77E9AG0ICM" TargetMode="External"/><Relationship Id="rId548" Type="http://schemas.openxmlformats.org/officeDocument/2006/relationships/hyperlink" Target="consultantplus://offline/ref=28C5A2A8D9FB8796C4A9D400CA206869C879547FCD71500276BAEC23CD05E844D860B106B19AD30DC43B8EG9I9M" TargetMode="External"/><Relationship Id="rId755" Type="http://schemas.openxmlformats.org/officeDocument/2006/relationships/hyperlink" Target="consultantplus://offline/ref=F06EA4DED114EA109B9A0A61F2644BFE1F5B23C552E904188F44AE8968DEE4269479EE8FCAC7D582904C37H8I1M" TargetMode="External"/><Relationship Id="rId962" Type="http://schemas.openxmlformats.org/officeDocument/2006/relationships/hyperlink" Target="consultantplus://offline/ref=F06EA4DED114EA109B9A0A61F2644BFE1F5B23C552E80A1E8844AE8968DEE4269479EE8FCAC7D6H8I4M" TargetMode="External"/><Relationship Id="rId1178" Type="http://schemas.openxmlformats.org/officeDocument/2006/relationships/hyperlink" Target="consultantplus://offline/ref=185D18CF3AF8465C4FA8D8A44BE711238313491020E284D0A4C676C869EBDD70E06974D6F01E5228B37F6CIDI1M" TargetMode="External"/><Relationship Id="rId1385" Type="http://schemas.openxmlformats.org/officeDocument/2006/relationships/hyperlink" Target="consultantplus://offline/ref=185D18CF3AF8465C4FA8D8A44BE711238313491020E081D1ADC676C869EBDD70E06974D6F01E5228B27965IDI8M" TargetMode="External"/><Relationship Id="rId1592" Type="http://schemas.openxmlformats.org/officeDocument/2006/relationships/hyperlink" Target="consultantplus://offline/ref=205A9396DFB45344B38159DF8C604861B9A1860AF3DCC0F3B9E2D162A6B79373BE4EC0E9J1I9M" TargetMode="External"/><Relationship Id="rId1606" Type="http://schemas.openxmlformats.org/officeDocument/2006/relationships/hyperlink" Target="consultantplus://offline/ref=205A9396DFB45344B38147D29A0C1568BDAAD800F8D6CEA1EDBD8A3FF1BE9924F90199AE5F185F5D32847CJ8I2M" TargetMode="External"/><Relationship Id="rId91" Type="http://schemas.openxmlformats.org/officeDocument/2006/relationships/hyperlink" Target="consultantplus://offline/ref=9BB0B506976F6D96118F033EDAD67F804830606671ED310F655C7884F43B5FB862ACC2CABA03D6AA578513F9I6M" TargetMode="External"/><Relationship Id="rId187" Type="http://schemas.openxmlformats.org/officeDocument/2006/relationships/hyperlink" Target="consultantplus://offline/ref=9BB0B506976F6D96118F033EDAD67F804830606671EE360F655C7884F43B5FB862ACC2CABA03D6AA568312F9IEM" TargetMode="External"/><Relationship Id="rId394" Type="http://schemas.openxmlformats.org/officeDocument/2006/relationships/hyperlink" Target="consultantplus://offline/ref=28C5A2A8D9FB8796C4A9D400CA206869C879547FCD73550F72BAEC23CD05E844D860B106B19AD30DC43B8FG9I7M" TargetMode="External"/><Relationship Id="rId408" Type="http://schemas.openxmlformats.org/officeDocument/2006/relationships/hyperlink" Target="consultantplus://offline/ref=28C5A2A8D9FB8796C4A9D400CA206869C879547FCD73500F70BAEC23CD05E844D860B106B19AD30DC43B8DG9IEM" TargetMode="External"/><Relationship Id="rId615" Type="http://schemas.openxmlformats.org/officeDocument/2006/relationships/hyperlink" Target="consultantplus://offline/ref=F06EA4DED114EA109B9A0A61F2644BFE1F5B23C552EB09138944AE8968DEE4269479EE8FCAC7D582924B31H8IEM" TargetMode="External"/><Relationship Id="rId822" Type="http://schemas.openxmlformats.org/officeDocument/2006/relationships/hyperlink" Target="consultantplus://offline/ref=F06EA4DED114EA109B9A0A61F2644BFE1F5B23C552E80A1C8C44AE8968DEE4269479EE8FCAC7D582924A34H8I6M" TargetMode="External"/><Relationship Id="rId1038" Type="http://schemas.openxmlformats.org/officeDocument/2006/relationships/hyperlink" Target="consultantplus://offline/ref=185D18CF3AF8465C4FA8D8A44BE711238313491020E386D3AAC676C869EBDD70E06974D6F01E5228B27967IDI4M" TargetMode="External"/><Relationship Id="rId1245" Type="http://schemas.openxmlformats.org/officeDocument/2006/relationships/hyperlink" Target="consultantplus://offline/ref=185D18CF3AF8465C4FA8C6A95D8B4C2A8711121825E48A82F0992D953EE2D727A7262D94B4135329IBI7M" TargetMode="External"/><Relationship Id="rId1452" Type="http://schemas.openxmlformats.org/officeDocument/2006/relationships/hyperlink" Target="consultantplus://offline/ref=185D18CF3AF8465C4FA8D8A44BE711238313491020E283D7A5C676C869EBDD70E06974D6F01E5228B27B61IDI1M" TargetMode="External"/><Relationship Id="rId254" Type="http://schemas.openxmlformats.org/officeDocument/2006/relationships/hyperlink" Target="consultantplus://offline/ref=28C5A2A8D9FB8796C4A9D400CA206869C879547FCD735C0374BAEC23CD05E844D860B106B19AD30DC03C8EG9I6M" TargetMode="External"/><Relationship Id="rId699" Type="http://schemas.openxmlformats.org/officeDocument/2006/relationships/hyperlink" Target="consultantplus://offline/ref=F06EA4DED114EA109B9A0A61F2644BFE1F5B23C552EB0D1E8B44AE8968DEE4269479EE8FCAC7D582924E36H8IEM" TargetMode="External"/><Relationship Id="rId1091" Type="http://schemas.openxmlformats.org/officeDocument/2006/relationships/hyperlink" Target="consultantplus://offline/ref=185D18CF3AF8465C4FA8D8A44BE711238313491020E089D2A5C676C869EBDD70E06974D6F01E5228B37A66IDI2M" TargetMode="External"/><Relationship Id="rId1105" Type="http://schemas.openxmlformats.org/officeDocument/2006/relationships/hyperlink" Target="consultantplus://offline/ref=185D18CF3AF8465C4FA8D8A44BE711238313491020E081D1ADC676C869EBDD70E06974D6F01E5228B27865IDI6M" TargetMode="External"/><Relationship Id="rId1312" Type="http://schemas.openxmlformats.org/officeDocument/2006/relationships/hyperlink" Target="consultantplus://offline/ref=185D18CF3AF8465C4FA8D8A44BE711238313491020E386D1A8C676C869EBDD70E06974D6F01E5228B07E63IDI3M" TargetMode="External"/><Relationship Id="rId49" Type="http://schemas.openxmlformats.org/officeDocument/2006/relationships/hyperlink" Target="consultantplus://offline/ref=9BB0B506976F6D96118F1D33CCBA22894C323B6E74E8385D310323D9A33255EF25E39B88FE0ED7ABF5I2M" TargetMode="External"/><Relationship Id="rId114" Type="http://schemas.openxmlformats.org/officeDocument/2006/relationships/hyperlink" Target="consultantplus://offline/ref=9BB0B506976F6D96118F1D33CCBA22894C32386E70E4385D310323D9A33255EF25E39BF8IBM" TargetMode="External"/><Relationship Id="rId461" Type="http://schemas.openxmlformats.org/officeDocument/2006/relationships/hyperlink" Target="consultantplus://offline/ref=28C5A2A8D9FB8796C4A9D400CA206869C879547FCD72530D73BAEC23CD05E844D860B106B19AD30DC43B8DG9IAM" TargetMode="External"/><Relationship Id="rId559" Type="http://schemas.openxmlformats.org/officeDocument/2006/relationships/hyperlink" Target="consultantplus://offline/ref=F06EA4DED114EA109B9A0A61F2644BFE1F5B23C552E905128B44AE8968DEE4269479EE8FCAC7D582924732H8I1M" TargetMode="External"/><Relationship Id="rId766" Type="http://schemas.openxmlformats.org/officeDocument/2006/relationships/hyperlink" Target="consultantplus://offline/ref=F06EA4DED114EA109B9A0A61F2644BFE1F5B23C552EB05188244AE8968DEE4269479EE8FCAC7D5829B4B35H8I0M" TargetMode="External"/><Relationship Id="rId1189" Type="http://schemas.openxmlformats.org/officeDocument/2006/relationships/hyperlink" Target="consultantplus://offline/ref=185D18CF3AF8465C4FA8D8A44BE711238313491020E386D3AAC676C869EBDD70E06974D6F01E5228B27D67IDI0M" TargetMode="External"/><Relationship Id="rId1396" Type="http://schemas.openxmlformats.org/officeDocument/2006/relationships/hyperlink" Target="consultantplus://offline/ref=185D18CF3AF8465C4FA8D8A44BE711238313491020E285D2ADC676C869EBDD70E06974D6F01E5228B27167IDI4M" TargetMode="External"/><Relationship Id="rId1617" Type="http://schemas.openxmlformats.org/officeDocument/2006/relationships/hyperlink" Target="consultantplus://offline/ref=205A9396DFB45344B38147D29A0C1568BDAAD800F8D7CCA2E3BD8A3FF1BE9924F90199AE5F185F5D33867AJ8IBM" TargetMode="External"/><Relationship Id="rId198" Type="http://schemas.openxmlformats.org/officeDocument/2006/relationships/hyperlink" Target="consultantplus://offline/ref=28C5A2A8D9FB8796C4A9D400CA206869C879547FCD73510E7DBAEC23CD05E844D860B106B19AD30DC43C89G9IEM" TargetMode="External"/><Relationship Id="rId321" Type="http://schemas.openxmlformats.org/officeDocument/2006/relationships/hyperlink" Target="consultantplus://offline/ref=28C5A2A8D9FB8796C4A9D400CA206869C879547FCD715C0C7CBAEC23CD05E844D860B106B19AD30DC43B8EG9IEM" TargetMode="External"/><Relationship Id="rId419" Type="http://schemas.openxmlformats.org/officeDocument/2006/relationships/hyperlink" Target="consultantplus://offline/ref=28C5A2A8D9FB8796C4A9D400CA206869C879547FCC79500A77BAEC23CD05E844D860B106B19AD30DC4388BG9IDM" TargetMode="External"/><Relationship Id="rId626" Type="http://schemas.openxmlformats.org/officeDocument/2006/relationships/hyperlink" Target="consultantplus://offline/ref=F06EA4DED114EA109B9A0A61F2644BFE1F5B23C552E90F188344AE8968DEE4269479EE8FCAC7D582924C32H8I7M" TargetMode="External"/><Relationship Id="rId973" Type="http://schemas.openxmlformats.org/officeDocument/2006/relationships/hyperlink" Target="consultantplus://offline/ref=185D18CF3AF8465C4FA8D8A44BE711238313491020E385D4A9C676C869EBDD70E06974D6F01E5228B27965IDI8M" TargetMode="External"/><Relationship Id="rId1049" Type="http://schemas.openxmlformats.org/officeDocument/2006/relationships/hyperlink" Target="consultantplus://offline/ref=185D18CF3AF8465C4FA8C6A95D8B4C2A8711151B24E78A82F0992D953EE2D727A7262D94B413522DIBI4M" TargetMode="External"/><Relationship Id="rId1256" Type="http://schemas.openxmlformats.org/officeDocument/2006/relationships/hyperlink" Target="consultantplus://offline/ref=185D18CF3AF8465C4FA8D8A44BE711238313491021E988D2ADC676C869EBDD70E06974D6F01E5228B27964IDI1M" TargetMode="External"/><Relationship Id="rId833" Type="http://schemas.openxmlformats.org/officeDocument/2006/relationships/hyperlink" Target="consultantplus://offline/ref=F06EA4DED114EA109B9A0A61F2644BFE1F5B23C552EB09138944AE8968DEE4269479EE8FCAC7D582924C35H8I7M" TargetMode="External"/><Relationship Id="rId1116" Type="http://schemas.openxmlformats.org/officeDocument/2006/relationships/hyperlink" Target="consultantplus://offline/ref=185D18CF3AF8465C4FA8C6A95D8B4C2A871115152BE38A82F0992D953EIEI2M" TargetMode="External"/><Relationship Id="rId1463" Type="http://schemas.openxmlformats.org/officeDocument/2006/relationships/hyperlink" Target="consultantplus://offline/ref=185D18CF3AF8465C4FA8C6A95D8B4C2A8718171A2BE88A82F0992D953EE2D727A7262D91IBI6M" TargetMode="External"/><Relationship Id="rId1670" Type="http://schemas.openxmlformats.org/officeDocument/2006/relationships/hyperlink" Target="consultantplus://offline/ref=205A9396DFB45344B38147D29A0C1568BDAAD800F8D6CCA3E6BD8A3FF1BE9924F90199AE5F185F5D338270J8IEM" TargetMode="External"/><Relationship Id="rId265" Type="http://schemas.openxmlformats.org/officeDocument/2006/relationships/hyperlink" Target="consultantplus://offline/ref=28C5A2A8D9FB8796C4A9CA0DDC4C3560CC700972C8725F5C29E5B77E9A0CE2139F2FE846GFI1M" TargetMode="External"/><Relationship Id="rId472" Type="http://schemas.openxmlformats.org/officeDocument/2006/relationships/hyperlink" Target="consultantplus://offline/ref=28C5A2A8D9FB8796C4A9D400CA206869C879547FCD72530D73BAEC23CD05E844D860B106B19AD30DC63C8DG9IFM" TargetMode="External"/><Relationship Id="rId900" Type="http://schemas.openxmlformats.org/officeDocument/2006/relationships/hyperlink" Target="consultantplus://offline/ref=F06EA4DED114EA109B9A0A61F2644BFE1F5B23C552E90A1D8944AE8968DEE4269479EE8FCAC7D582924E30H8I3M" TargetMode="External"/><Relationship Id="rId1323" Type="http://schemas.openxmlformats.org/officeDocument/2006/relationships/hyperlink" Target="consultantplus://offline/ref=185D18CF3AF8465C4FA8C6A95D8B4C2A871A161E21E28A82F0992D953EE2D727A7262D94B413502BIBI4M" TargetMode="External"/><Relationship Id="rId1530" Type="http://schemas.openxmlformats.org/officeDocument/2006/relationships/hyperlink" Target="consultantplus://offline/ref=205A9396DFB45344B38147D29A0C1568BDAAD800F8D6CFA3E2BD8A3FF1BE9924F90199AE5F185F5D338B7EJ8I8M" TargetMode="External"/><Relationship Id="rId1628" Type="http://schemas.openxmlformats.org/officeDocument/2006/relationships/hyperlink" Target="consultantplus://offline/ref=205A9396DFB45344B38159DF8C604861B9A0820BF8D5C0F3B9E2D162A6JBI7M" TargetMode="External"/><Relationship Id="rId125" Type="http://schemas.openxmlformats.org/officeDocument/2006/relationships/hyperlink" Target="consultantplus://offline/ref=9BB0B506976F6D96118F1D33CCBA22894C393F6870EE385D310323D9A33255EF25E39B88FE0ED4A9F5I1M" TargetMode="External"/><Relationship Id="rId332" Type="http://schemas.openxmlformats.org/officeDocument/2006/relationships/hyperlink" Target="consultantplus://offline/ref=28C5A2A8D9FB8796C4A9D400CA206869C879547FCD715C0C7CBAEC23CD05E844D860B106B19AD30DC43D8DG9I6M" TargetMode="External"/><Relationship Id="rId777" Type="http://schemas.openxmlformats.org/officeDocument/2006/relationships/hyperlink" Target="consultantplus://offline/ref=F06EA4DED114EA109B9A0A61F2644BFE1F5B23C552E9081F8244AE8968DEE4269479EE8FCAC7D582924930H8I6M" TargetMode="External"/><Relationship Id="rId984" Type="http://schemas.openxmlformats.org/officeDocument/2006/relationships/hyperlink" Target="consultantplus://offline/ref=185D18CF3AF8465C4FA8D8A44BE711238313491020E284D0A4C676C869EBDD70E06974D6F01E5228B37F65IDI9M" TargetMode="External"/><Relationship Id="rId637" Type="http://schemas.openxmlformats.org/officeDocument/2006/relationships/hyperlink" Target="consultantplus://offline/ref=F06EA4DED114EA109B9A0A61F2644BFE1F5B23C552E80A1E8844AE8968DEE4269479EE8FCAC7D5H8I5M" TargetMode="External"/><Relationship Id="rId844" Type="http://schemas.openxmlformats.org/officeDocument/2006/relationships/hyperlink" Target="consultantplus://offline/ref=F06EA4DED114EA109B9A146CE40816F71B597FC059E8064DD61BF5D43FHDI7M" TargetMode="External"/><Relationship Id="rId1267" Type="http://schemas.openxmlformats.org/officeDocument/2006/relationships/hyperlink" Target="consultantplus://offline/ref=185D18CF3AF8465C4FA8C6A95D8B4C2A87191E1A2AE08A82F0992D953EE2D727A7262D94B413562DIBI1M" TargetMode="External"/><Relationship Id="rId1474" Type="http://schemas.openxmlformats.org/officeDocument/2006/relationships/hyperlink" Target="consultantplus://offline/ref=185D18CF3AF8465C4FA8D8A44BE711238313491020E284D0A4C676C869EBDD70E06974D6F01E5228B37F64IDI8M" TargetMode="External"/><Relationship Id="rId1681" Type="http://schemas.openxmlformats.org/officeDocument/2006/relationships/hyperlink" Target="consultantplus://offline/ref=205A9396DFB45344B38147D29A0C1568BDAAD800F8D6CCA3E6BD8A3FF1BE9924F90199AE5F185F5D338379J8IAM" TargetMode="External"/><Relationship Id="rId276" Type="http://schemas.openxmlformats.org/officeDocument/2006/relationships/hyperlink" Target="consultantplus://offline/ref=28C5A2A8D9FB8796C4A9D400CA206869C879547FCD73500F70BAEC23CD05E844D860B106B19AD30DC43B8DG9IEM" TargetMode="External"/><Relationship Id="rId483" Type="http://schemas.openxmlformats.org/officeDocument/2006/relationships/hyperlink" Target="consultantplus://offline/ref=28C5A2A8D9FB8796C4A9D400CA206869C879547FCD7353037CBAEC23CD05E844D860B106B19AD30DC43A89G9I7M" TargetMode="External"/><Relationship Id="rId690" Type="http://schemas.openxmlformats.org/officeDocument/2006/relationships/hyperlink" Target="consultantplus://offline/ref=F06EA4DED114EA109B9A0A61F2644BFE1F5B23C552EB05188244AE8968DEE4269479EE8FCAC7D5829B4630H8I0M" TargetMode="External"/><Relationship Id="rId704" Type="http://schemas.openxmlformats.org/officeDocument/2006/relationships/hyperlink" Target="consultantplus://offline/ref=F06EA4DED114EA109B9A146CE40816F71B5979C959E9064DD61BF5D43FD7EE71D336B7CD8ECAD482H9IBM" TargetMode="External"/><Relationship Id="rId911" Type="http://schemas.openxmlformats.org/officeDocument/2006/relationships/hyperlink" Target="consultantplus://offline/ref=F06EA4DED114EA109B9A0A61F2644BFE1F5B23C552E90A128244AE8968DEE4269479EE8FCAC7D582924C30H8IFM" TargetMode="External"/><Relationship Id="rId1127" Type="http://schemas.openxmlformats.org/officeDocument/2006/relationships/hyperlink" Target="consultantplus://offline/ref=185D18CF3AF8465C4FA8D8A44BE711238313491020E386D1AEC676C869EBDD70E06974D6F01E52I2IFM" TargetMode="External"/><Relationship Id="rId1334" Type="http://schemas.openxmlformats.org/officeDocument/2006/relationships/hyperlink" Target="consultantplus://offline/ref=185D18CF3AF8465C4FA8C6A95D8B4C2A8711151B24E88A82F0992D953EE2D727A7262D94B4135229IBI2M" TargetMode="External"/><Relationship Id="rId1541" Type="http://schemas.openxmlformats.org/officeDocument/2006/relationships/hyperlink" Target="consultantplus://offline/ref=205A9396DFB45344B38147D29A0C1568BDAAD800F9DDC2A3E4BD8A3FF1BE9924F90199AE5F185F5D338279J8IAM" TargetMode="External"/><Relationship Id="rId40" Type="http://schemas.openxmlformats.org/officeDocument/2006/relationships/hyperlink" Target="consultantplus://offline/ref=9BB0B506976F6D96118F1D33CCBA2289473E376C71E66557395A2FDBFAI4M" TargetMode="External"/><Relationship Id="rId136" Type="http://schemas.openxmlformats.org/officeDocument/2006/relationships/hyperlink" Target="consultantplus://offline/ref=9BB0B506976F6D96118F033EDAD67F804830606671EF340C6B5C7884F43B5FB862ACC2CABA03D6AA578C10F9I4M" TargetMode="External"/><Relationship Id="rId343" Type="http://schemas.openxmlformats.org/officeDocument/2006/relationships/hyperlink" Target="consultantplus://offline/ref=28C5A2A8D9FB8796C4A9D400CA206869C879547FCD70510277BAEC23CD05E844D860B106B19AD30DC43B8FG9I6M" TargetMode="External"/><Relationship Id="rId550" Type="http://schemas.openxmlformats.org/officeDocument/2006/relationships/hyperlink" Target="consultantplus://offline/ref=28C5A2A8D9FB8796C4A9D400CA206869C879547FCD72500F73BAEC23CD05E844D860B106B19AD30DC43E8EG9ICM" TargetMode="External"/><Relationship Id="rId788" Type="http://schemas.openxmlformats.org/officeDocument/2006/relationships/hyperlink" Target="consultantplus://offline/ref=F06EA4DED114EA109B9A0A61F2644BFE1F5B23C552E80A1C8C44AE8968DEE4269479EE8FCAC7D582934730H8IFM" TargetMode="External"/><Relationship Id="rId995" Type="http://schemas.openxmlformats.org/officeDocument/2006/relationships/hyperlink" Target="consultantplus://offline/ref=185D18CF3AF8465C4FA8D8A44BE711238313491020E284D0A4C676C869EBDD70E06974D6F01E5228B27E63IDI0M" TargetMode="External"/><Relationship Id="rId1180" Type="http://schemas.openxmlformats.org/officeDocument/2006/relationships/hyperlink" Target="consultantplus://offline/ref=185D18CF3AF8465C4FA8C6A95D8B4C2A8711151B24E88A82F0992D953EE2D727A7262D94B4135229IBI2M" TargetMode="External"/><Relationship Id="rId1401" Type="http://schemas.openxmlformats.org/officeDocument/2006/relationships/hyperlink" Target="consultantplus://offline/ref=185D18CF3AF8465C4FA8D8A44BE711238313491020E387DCAAC676C869EBDD70E06974D6F01E5228B27965IDI9M" TargetMode="External"/><Relationship Id="rId1639" Type="http://schemas.openxmlformats.org/officeDocument/2006/relationships/hyperlink" Target="consultantplus://offline/ref=205A9396DFB45344B38147D29A0C1568BDAAD800F8D7CFA0E3BD8A3FF1BE9924F90199AE5F185F5D338779J8I9M" TargetMode="External"/><Relationship Id="rId203" Type="http://schemas.openxmlformats.org/officeDocument/2006/relationships/hyperlink" Target="consultantplus://offline/ref=28C5A2A8D9FB8796C4A9D400CA206869C879547FCD71500276BAEC23CD05E844D860B106B19AD30DC43B8EG9I9M" TargetMode="External"/><Relationship Id="rId648" Type="http://schemas.openxmlformats.org/officeDocument/2006/relationships/hyperlink" Target="consultantplus://offline/ref=F06EA4DED114EA109B9A0A61F2644BFE1F5B23C552E80B138C44AE8968DEE4269479EE8FCAC7D582924E36H8IFM" TargetMode="External"/><Relationship Id="rId855" Type="http://schemas.openxmlformats.org/officeDocument/2006/relationships/hyperlink" Target="consultantplus://offline/ref=F06EA4DED114EA109B9A146CE40816F71B597FCE59ED064DD61BF5D43FHDI7M" TargetMode="External"/><Relationship Id="rId1040" Type="http://schemas.openxmlformats.org/officeDocument/2006/relationships/hyperlink" Target="consultantplus://offline/ref=185D18CF3AF8465C4FA8D8A44BE711238313491020E386D3AAC676C869EBDD70E06974D6F01E5228B27D67IDI0M" TargetMode="External"/><Relationship Id="rId1278" Type="http://schemas.openxmlformats.org/officeDocument/2006/relationships/hyperlink" Target="consultantplus://offline/ref=185D18CF3AF8465C4FA8D8A44BE711238313491020E285D1A9C676C869EBDD70E06974D6F01E5228B27F61IDI8M" TargetMode="External"/><Relationship Id="rId1485" Type="http://schemas.openxmlformats.org/officeDocument/2006/relationships/hyperlink" Target="consultantplus://offline/ref=185D18CF3AF8465C4FA8D8A44BE711238313491020E386D3AAC676C869EBDD70E06974D6F01E5228B27967IDI4M" TargetMode="External"/><Relationship Id="rId287" Type="http://schemas.openxmlformats.org/officeDocument/2006/relationships/hyperlink" Target="consultantplus://offline/ref=28C5A2A8D9FB8796C4A9D400CA206869C879547FCD71500276BAEC23CD05E844D860B106B19AD30DC4398CG9IFM" TargetMode="External"/><Relationship Id="rId410" Type="http://schemas.openxmlformats.org/officeDocument/2006/relationships/hyperlink" Target="consultantplus://offline/ref=28C5A2A8D9FB8796C4A9D400CA206869C879547FCD715C097DBAEC23CD05E844D860B106B19AD30DCC3D86G9IDM" TargetMode="External"/><Relationship Id="rId494" Type="http://schemas.openxmlformats.org/officeDocument/2006/relationships/hyperlink" Target="consultantplus://offline/ref=28C5A2A8D9FB8796C4A9D400CA206869C879547FCD73510E7DBAEC23CD05E844D860B106B19AD30DC43C89G9IEM" TargetMode="External"/><Relationship Id="rId508" Type="http://schemas.openxmlformats.org/officeDocument/2006/relationships/hyperlink" Target="consultantplus://offline/ref=28C5A2A8D9FB8796C4A9D400CA206869C879547FCD71500276BAEC23CD05E844D860B106B19AD30DC43B8EG9I9M" TargetMode="External"/><Relationship Id="rId715" Type="http://schemas.openxmlformats.org/officeDocument/2006/relationships/hyperlink" Target="consultantplus://offline/ref=F06EA4DED114EA109B9A0A61F2644BFE1F5B23C552E90F188344AE8968DEE4269479EE8FCAC7D582924C36H8I1M" TargetMode="External"/><Relationship Id="rId922" Type="http://schemas.openxmlformats.org/officeDocument/2006/relationships/hyperlink" Target="consultantplus://offline/ref=F06EA4DED114EA109B9A0A61F2644BFE1F5B23C552E9091E8F44AE8968DEE4269479EE8FCAC7D582924832H8IEM" TargetMode="External"/><Relationship Id="rId1138" Type="http://schemas.openxmlformats.org/officeDocument/2006/relationships/hyperlink" Target="consultantplus://offline/ref=185D18CF3AF8465C4FA8D8A44BE711238313491020E089D7A4C676C869EBDD70E06974D6F01E5228BB7C66IDI6M" TargetMode="External"/><Relationship Id="rId1345" Type="http://schemas.openxmlformats.org/officeDocument/2006/relationships/hyperlink" Target="consultantplus://offline/ref=185D18CF3AF8465C4FA8D8A44BE711238313491020E386D3AAC676C869EBDD70E06974D6F01E5228B37164IDI1M" TargetMode="External"/><Relationship Id="rId1552" Type="http://schemas.openxmlformats.org/officeDocument/2006/relationships/hyperlink" Target="consultantplus://offline/ref=205A9396DFB45344B38159DF8C604861B9A3850DFDD7C0F3B9E2D162A6B79373BE4EC0JEIFM" TargetMode="External"/><Relationship Id="rId147" Type="http://schemas.openxmlformats.org/officeDocument/2006/relationships/hyperlink" Target="consultantplus://offline/ref=9BB0B506976F6D96118F033EDAD67F804830606671EF340C6B5C7884F43B5FB862ACC2CABA03D6AA578C10F9I4M" TargetMode="External"/><Relationship Id="rId354" Type="http://schemas.openxmlformats.org/officeDocument/2006/relationships/hyperlink" Target="consultantplus://offline/ref=28C5A2A8D9FB8796C4A9D400CA206869C879547FCD73510E7DBAEC23CD05E844D860B106B19AD30DC43C89G9IEM" TargetMode="External"/><Relationship Id="rId799" Type="http://schemas.openxmlformats.org/officeDocument/2006/relationships/hyperlink" Target="consultantplus://offline/ref=F06EA4DED114EA109B9A0A61F2644BFE1F5B23C552E90A128344AE8968DEE4269479EE8FCAC7D582924C31H8I4M" TargetMode="External"/><Relationship Id="rId1191" Type="http://schemas.openxmlformats.org/officeDocument/2006/relationships/hyperlink" Target="consultantplus://offline/ref=185D18CF3AF8465C4FA8D8A44BE711238313491020E386D3AAC676C869EBDD70E06974D6F01E5228B37D64IDI0M" TargetMode="External"/><Relationship Id="rId1205" Type="http://schemas.openxmlformats.org/officeDocument/2006/relationships/hyperlink" Target="consultantplus://offline/ref=185D18CF3AF8465C4FA8C6A95D8B4C2A8711151B2BE68A82F0992D953EIEI2M" TargetMode="External"/><Relationship Id="rId51" Type="http://schemas.openxmlformats.org/officeDocument/2006/relationships/hyperlink" Target="consultantplus://offline/ref=9BB0B506976F6D96118F1D33CCBA22894C323D6974ED385D310323D9A33255EF25E39BF8IBM" TargetMode="External"/><Relationship Id="rId561" Type="http://schemas.openxmlformats.org/officeDocument/2006/relationships/hyperlink" Target="consultantplus://offline/ref=F06EA4DED114EA109B9A0A61F2644BFE1F5B23C552EB09138944AE8968DEE4269479EE8FCAC7D582924C35H8I7M" TargetMode="External"/><Relationship Id="rId659" Type="http://schemas.openxmlformats.org/officeDocument/2006/relationships/hyperlink" Target="consultantplus://offline/ref=F06EA4DED114EA109B9A0A61F2644BFE1F5B23C552E9091E8F44AE8968DEE4269479EE8FCAC7D582924E34H8I6M" TargetMode="External"/><Relationship Id="rId866" Type="http://schemas.openxmlformats.org/officeDocument/2006/relationships/hyperlink" Target="consultantplus://offline/ref=F06EA4DED114EA109B9A146CE40816F71B597FCE58E9064DD61BF5D43FHDI7M" TargetMode="External"/><Relationship Id="rId1289" Type="http://schemas.openxmlformats.org/officeDocument/2006/relationships/hyperlink" Target="consultantplus://offline/ref=185D18CF3AF8465C4FA8D8A44BE711238313491020E386D1AEC676C869EBDD70E06974D6F01E51I2IEM" TargetMode="External"/><Relationship Id="rId1412" Type="http://schemas.openxmlformats.org/officeDocument/2006/relationships/hyperlink" Target="consultantplus://offline/ref=185D18CF3AF8465C4FA8D8A44BE711238313491020E081D1ABC676C869EBDD70E06974D6F01E5228B27964IDI8M" TargetMode="External"/><Relationship Id="rId1496" Type="http://schemas.openxmlformats.org/officeDocument/2006/relationships/hyperlink" Target="consultantplus://offline/ref=185D18CF3AF8465C4FA8D8A44BE711238313491020E085DCAFC676C869EBDD70E06974D6F01E5228B27964IDI7M" TargetMode="External"/><Relationship Id="rId214" Type="http://schemas.openxmlformats.org/officeDocument/2006/relationships/hyperlink" Target="consultantplus://offline/ref=28C5A2A8D9FB8796C4A9D400CA206869C879547FCD715C097DBAEC23CD05E844D860B106B19AD30DCC3D86G9IDM" TargetMode="External"/><Relationship Id="rId298" Type="http://schemas.openxmlformats.org/officeDocument/2006/relationships/hyperlink" Target="consultantplus://offline/ref=28C5A2A8D9FB8796C4A9CA0DDC4C3560CC7B087AC6725F5C29E5B77E9AG0ICM" TargetMode="External"/><Relationship Id="rId421" Type="http://schemas.openxmlformats.org/officeDocument/2006/relationships/hyperlink" Target="consultantplus://offline/ref=28C5A2A8D9FB8796C4A9D400CA206869C879547FCC79500A77BAEC23CD05E844D860B106B19AD30DC4388BG9IDM" TargetMode="External"/><Relationship Id="rId519" Type="http://schemas.openxmlformats.org/officeDocument/2006/relationships/hyperlink" Target="consultantplus://offline/ref=28C5A2A8D9FB8796C4A9D400CA206869C879547FCD715C097DBAEC23CD05E844D860B106B19AD30CC4398FG9I9M" TargetMode="External"/><Relationship Id="rId1051" Type="http://schemas.openxmlformats.org/officeDocument/2006/relationships/hyperlink" Target="consultantplus://offline/ref=185D18CF3AF8465C4FA8D8A44BE711238313491020E085DCAFC676C869EBDD70E06974D6F01E5228B27B66IDI1M" TargetMode="External"/><Relationship Id="rId1149" Type="http://schemas.openxmlformats.org/officeDocument/2006/relationships/hyperlink" Target="consultantplus://offline/ref=185D18CF3AF8465C4FA8D8A44BE711238313491020E283D7A5C676C869EBDD70E06974D6F01E5228B27B61IDI1M" TargetMode="External"/><Relationship Id="rId1356" Type="http://schemas.openxmlformats.org/officeDocument/2006/relationships/hyperlink" Target="consultantplus://offline/ref=185D18CF3AF8465C4FA8C6A95D8B4C2A8711151B2AE98A82F0992D953EIEI2M" TargetMode="External"/><Relationship Id="rId158" Type="http://schemas.openxmlformats.org/officeDocument/2006/relationships/hyperlink" Target="consultantplus://offline/ref=9BB0B506976F6D96118F033EDAD67F804830606671EF340C6B5C7884F43B5FB862ACC2CABA03D6AA558210F9I6M" TargetMode="External"/><Relationship Id="rId726" Type="http://schemas.openxmlformats.org/officeDocument/2006/relationships/hyperlink" Target="consultantplus://offline/ref=F06EA4DED114EA109B9A0A61F2644BFE1F5B23C552E80A1E8844AE8968DEE4269479EE8FCAC7D5H8I5M" TargetMode="External"/><Relationship Id="rId933" Type="http://schemas.openxmlformats.org/officeDocument/2006/relationships/hyperlink" Target="consultantplus://offline/ref=F06EA4DED114EA109B9A0A61F2644BFE1F5B23C552EB05188244AE8968DEE4269479EE8FCAC7D5829B4632H8IFM" TargetMode="External"/><Relationship Id="rId1009" Type="http://schemas.openxmlformats.org/officeDocument/2006/relationships/hyperlink" Target="consultantplus://offline/ref=185D18CF3AF8465C4FA8D8A44BE711238313491020E284D0A4C676C869EBDD70E06974D6F01E5228B27E63IDI0M" TargetMode="External"/><Relationship Id="rId1563" Type="http://schemas.openxmlformats.org/officeDocument/2006/relationships/hyperlink" Target="consultantplus://offline/ref=205A9396DFB45344B38147D29A0C1568BDAAD800F8D6CAA0E2BD8A3FF1BE9924F90199AE5F185F5D338278J8I2M" TargetMode="External"/><Relationship Id="rId62" Type="http://schemas.openxmlformats.org/officeDocument/2006/relationships/hyperlink" Target="consultantplus://offline/ref=9BB0B506976F6D96118F1D33CCBA22894C323E6E74E4385D310323D9A33255EF25E39B88FE0ED7ABF5I6M" TargetMode="External"/><Relationship Id="rId365" Type="http://schemas.openxmlformats.org/officeDocument/2006/relationships/hyperlink" Target="consultantplus://offline/ref=28C5A2A8D9FB8796C4A9CA0DDC4C3560CC7B0F77CB775F5C29E5B77E9A0CE2139F2FE844F59FD00FGCI2M" TargetMode="External"/><Relationship Id="rId572" Type="http://schemas.openxmlformats.org/officeDocument/2006/relationships/hyperlink" Target="consultantplus://offline/ref=F06EA4DED114EA109B9A146CE40816F71B597FCE58E9064DD61BF5D43FHDI7M" TargetMode="External"/><Relationship Id="rId1216" Type="http://schemas.openxmlformats.org/officeDocument/2006/relationships/hyperlink" Target="consultantplus://offline/ref=185D18CF3AF8465C4FA8C6A95D8B4C2A8711151B2AE28A82F0992D953EIEI2M" TargetMode="External"/><Relationship Id="rId1423" Type="http://schemas.openxmlformats.org/officeDocument/2006/relationships/hyperlink" Target="consultantplus://offline/ref=185D18CF3AF8465C4FA8D8A44BE711238313491020E081D3A9C676C869EBDD70E06974D6F01E5228B27B66IDI0M" TargetMode="External"/><Relationship Id="rId1630" Type="http://schemas.openxmlformats.org/officeDocument/2006/relationships/hyperlink" Target="consultantplus://offline/ref=205A9396DFB45344B38159DF8C604861B9A8840BF3D2C0F3B9E2D162A6JBI7M" TargetMode="External"/><Relationship Id="rId225" Type="http://schemas.openxmlformats.org/officeDocument/2006/relationships/hyperlink" Target="consultantplus://offline/ref=28C5A2A8D9FB8796C4A9D400CA206869C879547FCD715C097DBAEC23CD05E844D860B106B19AD30DCD3E8CG9I8M" TargetMode="External"/><Relationship Id="rId432" Type="http://schemas.openxmlformats.org/officeDocument/2006/relationships/hyperlink" Target="consultantplus://offline/ref=28C5A2A8D9FB8796C4A9D400CA206869C879547FCD735D0970BAEC23CD05E844D860B106B19AD30DC43D8EG9IBM" TargetMode="External"/><Relationship Id="rId877" Type="http://schemas.openxmlformats.org/officeDocument/2006/relationships/hyperlink" Target="consultantplus://offline/ref=F06EA4DED114EA109B9A0A61F2644BFE1F5B23C552EB051D8344AE8968DEE4269479EE8FCAC7D58292473EH8I6M" TargetMode="External"/><Relationship Id="rId1062" Type="http://schemas.openxmlformats.org/officeDocument/2006/relationships/hyperlink" Target="consultantplus://offline/ref=185D18CF3AF8465C4FA8D8A44BE711238313491020E289DDADC676C869EBDD70E06974D6F01E5228B27964IDI2M" TargetMode="External"/><Relationship Id="rId737" Type="http://schemas.openxmlformats.org/officeDocument/2006/relationships/hyperlink" Target="consultantplus://offline/ref=F06EA4DED114EA109B9A0A61F2644BFE1F5B23C552EB05188244AE8968DEE4269479EE8FCAC7D5829A483FH8I5M" TargetMode="External"/><Relationship Id="rId944" Type="http://schemas.openxmlformats.org/officeDocument/2006/relationships/hyperlink" Target="consultantplus://offline/ref=F06EA4DED114EA109B9A146CE40816F71B597BC851E2064DD61BF5D43FD7EE71D336B7HCIEM" TargetMode="External"/><Relationship Id="rId1367" Type="http://schemas.openxmlformats.org/officeDocument/2006/relationships/hyperlink" Target="consultantplus://offline/ref=185D18CF3AF8465C4FA8C6A95D8B4C2A8711151B2AE28A82F0992D953EIEI2M" TargetMode="External"/><Relationship Id="rId1574" Type="http://schemas.openxmlformats.org/officeDocument/2006/relationships/hyperlink" Target="consultantplus://offline/ref=205A9396DFB45344B38147D29A0C1568BDAAD800F8D4C3A6EDBD8A3FF1BE9924F90199AE5F185F5D3A8A7EJ8IDM" TargetMode="External"/><Relationship Id="rId73" Type="http://schemas.openxmlformats.org/officeDocument/2006/relationships/hyperlink" Target="consultantplus://offline/ref=9BB0B506976F6D96118F1D33CCBA22894C323E637AEF385D310323D9A33255EF25E39B88FE0ED7ABF5I7M" TargetMode="External"/><Relationship Id="rId169" Type="http://schemas.openxmlformats.org/officeDocument/2006/relationships/hyperlink" Target="consultantplus://offline/ref=9BB0B506976F6D96118F033EDAD67F804830606671EE3402645C7884F43B5FB862ACC2CABA03D6AA578512F9IFM" TargetMode="External"/><Relationship Id="rId376" Type="http://schemas.openxmlformats.org/officeDocument/2006/relationships/hyperlink" Target="consultantplus://offline/ref=28C5A2A8D9FB8796C4A9D400CA206869C879547FCD7356097CBAEC23CD05E844D860B106B19AD30DC43B8FG9I7M" TargetMode="External"/><Relationship Id="rId583" Type="http://schemas.openxmlformats.org/officeDocument/2006/relationships/hyperlink" Target="consultantplus://offline/ref=F06EA4DED114EA109B9A0A61F2644BFE1F5B23C552EB051D8344AE8968DEE4269479EE8FCAC7D582934D3FH8I3M" TargetMode="External"/><Relationship Id="rId790" Type="http://schemas.openxmlformats.org/officeDocument/2006/relationships/hyperlink" Target="consultantplus://offline/ref=F06EA4DED114EA109B9A0A61F2644BFE1F5B23C552E9081F8244AE8968DEE4269479EE8FCAC7D582934835H8I5M" TargetMode="External"/><Relationship Id="rId804" Type="http://schemas.openxmlformats.org/officeDocument/2006/relationships/hyperlink" Target="consultantplus://offline/ref=F06EA4DED114EA109B9A0A61F2644BFE1F5B23C552E80A1C8C44AE8968DEE4269479EE8FCAC7D582924E34H8I2M" TargetMode="External"/><Relationship Id="rId1227" Type="http://schemas.openxmlformats.org/officeDocument/2006/relationships/hyperlink" Target="consultantplus://offline/ref=185D18CF3AF8465C4FA8D8A44BE711238313491020E089D2A5C676C869EBDD70E06974D6F01E5228B37A66IDI2M" TargetMode="External"/><Relationship Id="rId1434" Type="http://schemas.openxmlformats.org/officeDocument/2006/relationships/hyperlink" Target="consultantplus://offline/ref=185D18CF3AF8465C4FA8D8A44BE711238313491020E386D1AEC676C869EBDD70E06974D6F01E51I2IEM" TargetMode="External"/><Relationship Id="rId1641" Type="http://schemas.openxmlformats.org/officeDocument/2006/relationships/hyperlink" Target="consultantplus://offline/ref=205A9396DFB45344B38159DF8C604861B9A8840BF3D0C0F3B9E2D162A6JBI7M" TargetMode="External"/><Relationship Id="rId4" Type="http://schemas.openxmlformats.org/officeDocument/2006/relationships/hyperlink" Target="consultantplus://offline/ref=9BB0B506976F6D96118F033EDAD67F804830606671EE340D6E5C7884F43B5FB862ACC2CABA03D6AA578512F9IEM" TargetMode="External"/><Relationship Id="rId236" Type="http://schemas.openxmlformats.org/officeDocument/2006/relationships/hyperlink" Target="consultantplus://offline/ref=28C5A2A8D9FB8796C4A9D400CA206869C879547FCD73500E77BAEC23CD05E844D860B106B19AD30DC43B8FG9I6M" TargetMode="External"/><Relationship Id="rId443" Type="http://schemas.openxmlformats.org/officeDocument/2006/relationships/hyperlink" Target="consultantplus://offline/ref=28C5A2A8D9FB8796C4A9D400CA206869C879547FCD72530F71BAEC23CD05E844D860B106B19AD30DC63888G9IBM" TargetMode="External"/><Relationship Id="rId650" Type="http://schemas.openxmlformats.org/officeDocument/2006/relationships/hyperlink" Target="consultantplus://offline/ref=F06EA4DED114EA109B9A146CE40816F71B587BC058E8064DD61BF5D43FD7EE71D336B7CD8CHCIBM" TargetMode="External"/><Relationship Id="rId888" Type="http://schemas.openxmlformats.org/officeDocument/2006/relationships/hyperlink" Target="consultantplus://offline/ref=F06EA4DED114EA109B9A0A61F2644BFE1F5B23C553E3091B8844AE8968DEE4269479EE8FCAC7D582924D32H8I5M" TargetMode="External"/><Relationship Id="rId1073" Type="http://schemas.openxmlformats.org/officeDocument/2006/relationships/hyperlink" Target="consultantplus://offline/ref=185D18CF3AF8465C4FA8D8A44BE711238313491020E385D1AAC676C869EBDD70E06974D6F01E5228B27C64IDI2M" TargetMode="External"/><Relationship Id="rId1280" Type="http://schemas.openxmlformats.org/officeDocument/2006/relationships/hyperlink" Target="consultantplus://offline/ref=185D18CF3AF8465C4FA8D8A44BE711238313491020E081D3A9C676C869EBDD70E06974D6F01E5228B27B66IDI0M" TargetMode="External"/><Relationship Id="rId1501" Type="http://schemas.openxmlformats.org/officeDocument/2006/relationships/hyperlink" Target="consultantplus://offline/ref=205A9396DFB45344B38159DF8C604861B9A8840BF3D2C0F3B9E2D162A6JBI7M" TargetMode="External"/><Relationship Id="rId303" Type="http://schemas.openxmlformats.org/officeDocument/2006/relationships/hyperlink" Target="consultantplus://offline/ref=28C5A2A8D9FB8796C4A9CA0DDC4C3560CC730E74CD705F5C29E5B77E9AG0ICM" TargetMode="External"/><Relationship Id="rId748" Type="http://schemas.openxmlformats.org/officeDocument/2006/relationships/hyperlink" Target="consultantplus://offline/ref=F06EA4DED114EA109B9A0A61F2644BFE1F5B23C552E905128B44AE8968DEE4269479EE8FCAC7D582964937H8IEM" TargetMode="External"/><Relationship Id="rId955" Type="http://schemas.openxmlformats.org/officeDocument/2006/relationships/hyperlink" Target="consultantplus://offline/ref=F06EA4DED114EA109B9A0A61F2644BFE1F5B23C552EB0D1E8D44AE8968DEE4269479EE8FCAC7D582924E37H8IEM" TargetMode="External"/><Relationship Id="rId1140" Type="http://schemas.openxmlformats.org/officeDocument/2006/relationships/hyperlink" Target="consultantplus://offline/ref=185D18CF3AF8465C4FA8D8A44BE711238313491020E089D7A4C676C869EBDD70E06974D6F01E5228BB7D65IDI1M" TargetMode="External"/><Relationship Id="rId1378" Type="http://schemas.openxmlformats.org/officeDocument/2006/relationships/hyperlink" Target="consultantplus://offline/ref=185D18CF3AF8465C4FA8D8A44BE711238313491020E089D2A5C676C869EBDD70E06974D6F01E5228B37A66IDI2M" TargetMode="External"/><Relationship Id="rId1585" Type="http://schemas.openxmlformats.org/officeDocument/2006/relationships/hyperlink" Target="consultantplus://offline/ref=205A9396DFB45344B38147D29A0C1568BDAAD800F8D6C9A6ECBD8A3FF1BE9924F90199AE5F185F5D33807CJ8IAM" TargetMode="External"/><Relationship Id="rId84" Type="http://schemas.openxmlformats.org/officeDocument/2006/relationships/hyperlink" Target="consultantplus://offline/ref=9BB0B506976F6D96118F1D33CCBA22894F32376877E5385D310323D9A33255EF25E39B88FE0ED7ABF5I6M" TargetMode="External"/><Relationship Id="rId387" Type="http://schemas.openxmlformats.org/officeDocument/2006/relationships/hyperlink" Target="consultantplus://offline/ref=28C5A2A8D9FB8796C4A9D400CA206869C879547FCD73500F70BAEC23CD05E844D860B106B19AD30DC43D8BG9I6M" TargetMode="External"/><Relationship Id="rId510" Type="http://schemas.openxmlformats.org/officeDocument/2006/relationships/hyperlink" Target="consultantplus://offline/ref=28C5A2A8D9FB8796C4A9D400CA206869C879547FCD71500276BAEC23CD05E844D860B106B19AD30DC63A8EG9I7M" TargetMode="External"/><Relationship Id="rId594" Type="http://schemas.openxmlformats.org/officeDocument/2006/relationships/hyperlink" Target="consultantplus://offline/ref=F06EA4DED114EA109B9A0A61F2644BFE1F5B23C552EB0D1C8F44AE8968DEE4269479EE8FCAC7D582924831H8I3M" TargetMode="External"/><Relationship Id="rId608" Type="http://schemas.openxmlformats.org/officeDocument/2006/relationships/hyperlink" Target="consultantplus://offline/ref=F06EA4DED114EA109B9A0A61F2644BFE1F5B23C552E9081F8244AE8968DEE4269479EE8FCAC7D582934835H8I5M" TargetMode="External"/><Relationship Id="rId815" Type="http://schemas.openxmlformats.org/officeDocument/2006/relationships/hyperlink" Target="consultantplus://offline/ref=F06EA4DED114EA109B9A0A61F2644BFE1F5B23C552E80A1C8C44AE8968DEE4269479EE8FCAC7D582934A37H8I6M" TargetMode="External"/><Relationship Id="rId1238" Type="http://schemas.openxmlformats.org/officeDocument/2006/relationships/hyperlink" Target="consultantplus://offline/ref=185D18CF3AF8465C4FA8D8A44BE711238313491020E081D1ADC676C869EBDD70E06974D6F01E5228B27865IDI6M" TargetMode="External"/><Relationship Id="rId1445" Type="http://schemas.openxmlformats.org/officeDocument/2006/relationships/hyperlink" Target="consultantplus://offline/ref=185D18CF3AF8465C4FA8D8A44BE711238313491020E089D7A4C676C869EBDD70E06974D6F01E5228BB7161IDI9M" TargetMode="External"/><Relationship Id="rId1652" Type="http://schemas.openxmlformats.org/officeDocument/2006/relationships/hyperlink" Target="consultantplus://offline/ref=205A9396DFB45344B38147D29A0C1568BDAAD800F8D4CBA0E4BD8A3FF1BE9924F90199AE5F185F5D338378J8IDM" TargetMode="External"/><Relationship Id="rId247" Type="http://schemas.openxmlformats.org/officeDocument/2006/relationships/hyperlink" Target="consultantplus://offline/ref=28C5A2A8D9FB8796C4A9CA0DDC4C3560CC7B0F77CB775F5C29E5B77E9A0CE2139F2FE844F597D20CGCI4M" TargetMode="External"/><Relationship Id="rId899" Type="http://schemas.openxmlformats.org/officeDocument/2006/relationships/hyperlink" Target="consultantplus://offline/ref=F06EA4DED114EA109B9A0A61F2644BFE1F5B23C552EB0D1E8B44AE8968DEE4269479EE8FCAC7D582924F36H8I0M" TargetMode="External"/><Relationship Id="rId1000" Type="http://schemas.openxmlformats.org/officeDocument/2006/relationships/hyperlink" Target="consultantplus://offline/ref=185D18CF3AF8465C4FA8D8A44BE711238313491020E386D3AAC676C869EBDD70E06974D6F01E5228B37063IDI9M" TargetMode="External"/><Relationship Id="rId1084" Type="http://schemas.openxmlformats.org/officeDocument/2006/relationships/hyperlink" Target="consultantplus://offline/ref=185D18CF3AF8465C4FA8D8A44BE711238313491020E085DCAFC676C869EBDD70E06974D6F01E5228B2716DIDI2M" TargetMode="External"/><Relationship Id="rId1305" Type="http://schemas.openxmlformats.org/officeDocument/2006/relationships/hyperlink" Target="consultantplus://offline/ref=185D18CF3AF8465C4FA8D8A44BE711238313491020E283D7A5C676C869EBDD70E06974D6F01E5228B27B61IDI1M" TargetMode="External"/><Relationship Id="rId107" Type="http://schemas.openxmlformats.org/officeDocument/2006/relationships/hyperlink" Target="consultantplus://offline/ref=9BB0B506976F6D96118F033EDAD67F804830606671EE370D6A5C7884F43B5FB862ACC2CABA03D6AA578C14F9I4M" TargetMode="External"/><Relationship Id="rId454" Type="http://schemas.openxmlformats.org/officeDocument/2006/relationships/hyperlink" Target="consultantplus://offline/ref=28C5A2A8D9FB8796C4A9D400CA206869C879547FCD72530D73BAEC23CD05E844D860B106B19AD30DC43B8DG9IAM" TargetMode="External"/><Relationship Id="rId661" Type="http://schemas.openxmlformats.org/officeDocument/2006/relationships/hyperlink" Target="consultantplus://offline/ref=F06EA4DED114EA109B9A0A61F2644BFE1F5B23C552E90C1E8D44AE8968DEE4269479EE8FCAC7D582924E36H8IFM" TargetMode="External"/><Relationship Id="rId759" Type="http://schemas.openxmlformats.org/officeDocument/2006/relationships/hyperlink" Target="consultantplus://offline/ref=F06EA4DED114EA109B9A0A61F2644BFE1F5B23C552E905128B44AE8968DEE4269479EE8FCAC7D582904A3EH8I6M" TargetMode="External"/><Relationship Id="rId966" Type="http://schemas.openxmlformats.org/officeDocument/2006/relationships/hyperlink" Target="consultantplus://offline/ref=F06EA4DED114EA109B9A0A61F2644BFE1F5B23C552E9091D8B44AE8968DEE4269479EE8FCAC7D582934E32H8IEM" TargetMode="External"/><Relationship Id="rId1291" Type="http://schemas.openxmlformats.org/officeDocument/2006/relationships/hyperlink" Target="consultantplus://offline/ref=185D18CF3AF8465C4FA8D8A44BE711238313491020E285D0AEC676C869EBDD70E06974D6F01E5228B27965IDI8M" TargetMode="External"/><Relationship Id="rId1389" Type="http://schemas.openxmlformats.org/officeDocument/2006/relationships/hyperlink" Target="consultantplus://offline/ref=185D18CF3AF8465C4FA8C6A95D8B4C2A8711111D23E98A82F0992D953EE2D727A7262DI9I7M" TargetMode="External"/><Relationship Id="rId1512" Type="http://schemas.openxmlformats.org/officeDocument/2006/relationships/hyperlink" Target="consultantplus://offline/ref=205A9396DFB45344B38147D29A0C1568BDAAD800F8D4C3A3ECBD8A3FF1BE9924F90199AE5F185F5D338279J8IBM" TargetMode="External"/><Relationship Id="rId1596" Type="http://schemas.openxmlformats.org/officeDocument/2006/relationships/hyperlink" Target="consultantplus://offline/ref=205A9396DFB45344B38147D29A0C1568BDAAD800F8D6C2A6E0BD8A3FF1BE9924F90199AE5F185F5D338779J8ICM" TargetMode="External"/><Relationship Id="rId11" Type="http://schemas.openxmlformats.org/officeDocument/2006/relationships/hyperlink" Target="consultantplus://offline/ref=9BB0B506976F6D96118F033EDAD67F804830606671EE340D6E5C7884F43B5FB862ACC2CABA03D6AA578513F9IEM" TargetMode="External"/><Relationship Id="rId314" Type="http://schemas.openxmlformats.org/officeDocument/2006/relationships/hyperlink" Target="consultantplus://offline/ref=28C5A2A8D9FB8796C4A9CA0DDC4C3560CC7B0874C7735F5C29E5B77E9AG0ICM" TargetMode="External"/><Relationship Id="rId398" Type="http://schemas.openxmlformats.org/officeDocument/2006/relationships/hyperlink" Target="consultantplus://offline/ref=28C5A2A8D9FB8796C4A9D400CA206869C879547FCD73550F72BAEC23CD05E844D860B106B19AD30DC43A8AG9I6M" TargetMode="External"/><Relationship Id="rId521" Type="http://schemas.openxmlformats.org/officeDocument/2006/relationships/hyperlink" Target="consultantplus://offline/ref=28C5A2A8D9FB8796C4A9D400CA206869C879547FCD715C097DBAEC23CD05E844D860B106B19AD30DCD3D89G9I7M" TargetMode="External"/><Relationship Id="rId619" Type="http://schemas.openxmlformats.org/officeDocument/2006/relationships/hyperlink" Target="consultantplus://offline/ref=F06EA4DED114EA109B9A0A61F2644BFE1F5B23C552EB0D1E8B44AE8968DEE4269479EE8FCAC7D582924F36H8I0M" TargetMode="External"/><Relationship Id="rId1151" Type="http://schemas.openxmlformats.org/officeDocument/2006/relationships/hyperlink" Target="consultantplus://offline/ref=185D18CF3AF8465C4FA8D8A44BE711238313491020E283D7A5C676C869EBDD70E06974D6F01E5228B27B61IDI1M" TargetMode="External"/><Relationship Id="rId1249" Type="http://schemas.openxmlformats.org/officeDocument/2006/relationships/hyperlink" Target="consultantplus://offline/ref=185D18CF3AF8465C4FA8D8A44BE711238313491020E387D4A9C676C869EBDD70E06974D6F01E5228B27965IDI9M" TargetMode="External"/><Relationship Id="rId95" Type="http://schemas.openxmlformats.org/officeDocument/2006/relationships/hyperlink" Target="consultantplus://offline/ref=9BB0B506976F6D96118F1D33CCBA22894C323B6E74E8385D310323D9A33255EF25E39B88FE0ED7ABF5I2M" TargetMode="External"/><Relationship Id="rId160" Type="http://schemas.openxmlformats.org/officeDocument/2006/relationships/hyperlink" Target="consultantplus://offline/ref=9BB0B506976F6D96118F033EDAD67F804830606671EF340C6B5C7884F43B5FB862ACC2CABA03D6AA578510F9I3M" TargetMode="External"/><Relationship Id="rId826" Type="http://schemas.openxmlformats.org/officeDocument/2006/relationships/hyperlink" Target="consultantplus://offline/ref=F06EA4DED114EA109B9A0A61F2644BFE1F5B23C552E80A1C8C44AE8968DEE4269479EE8FCAC7D582934A37H8I6M" TargetMode="External"/><Relationship Id="rId1011" Type="http://schemas.openxmlformats.org/officeDocument/2006/relationships/hyperlink" Target="consultantplus://offline/ref=185D18CF3AF8465C4FA8D8A44BE711238313491020E387D4A9C676C869EBDD70E06974D6F01E5228B27965IDI9M" TargetMode="External"/><Relationship Id="rId1109" Type="http://schemas.openxmlformats.org/officeDocument/2006/relationships/hyperlink" Target="consultantplus://offline/ref=185D18CF3AF8465C4FA8D8A44BE711238313491020E184DCAEC676C869EBDD70E06974D6F01E5228B27965IDI8M" TargetMode="External"/><Relationship Id="rId1456" Type="http://schemas.openxmlformats.org/officeDocument/2006/relationships/hyperlink" Target="consultantplus://offline/ref=185D18CF3AF8465C4FA8D8A44BE711238313491020E289DDADC676C869EBDD70E06974D6F01E5228B37D60IDI4M" TargetMode="External"/><Relationship Id="rId1663" Type="http://schemas.openxmlformats.org/officeDocument/2006/relationships/hyperlink" Target="consultantplus://offline/ref=205A9396DFB45344B38147D29A0C1568BDAAD800F8D6CFA3E4BD8A3FF1BE9924F90199AE5F185F5D32827CJ8I3M" TargetMode="External"/><Relationship Id="rId258" Type="http://schemas.openxmlformats.org/officeDocument/2006/relationships/hyperlink" Target="consultantplus://offline/ref=28C5A2A8D9FB8796C4A9D400CA206869C879547FCD735C0374BAEC23CD05E844D860B106B19AD30DC53F8AG9IAM" TargetMode="External"/><Relationship Id="rId465" Type="http://schemas.openxmlformats.org/officeDocument/2006/relationships/hyperlink" Target="consultantplus://offline/ref=28C5A2A8D9FB8796C4A9D400CA206869C879547FCD72530D73BAEC23CD05E844D860B106B19AD30DC43B8DG9IAM" TargetMode="External"/><Relationship Id="rId672" Type="http://schemas.openxmlformats.org/officeDocument/2006/relationships/hyperlink" Target="consultantplus://offline/ref=F06EA4DED114EA109B9A0A61F2644BFE1F5B23C552EA0F1F8244AE8968DEE4269479EE8FCAC7D582924E37H8I7M" TargetMode="External"/><Relationship Id="rId1095" Type="http://schemas.openxmlformats.org/officeDocument/2006/relationships/hyperlink" Target="consultantplus://offline/ref=185D18CF3AF8465C4FA8D8A44BE711238313491020E089D2A5C676C869EBDD70E06974D6F01E5228B27F67IDI8M" TargetMode="External"/><Relationship Id="rId1316" Type="http://schemas.openxmlformats.org/officeDocument/2006/relationships/hyperlink" Target="consultantplus://offline/ref=185D18CF3AF8465C4FA8C6A95D8B4C2A8718171A2BE88A82F0992D953EE2D727A7262D91IBI6M" TargetMode="External"/><Relationship Id="rId1523" Type="http://schemas.openxmlformats.org/officeDocument/2006/relationships/hyperlink" Target="consultantplus://offline/ref=205A9396DFB45344B38147D29A0C1568BDAAD800F9DCCFA5E7BD8A3FF1BE9924F90199AE5F185F5D33877FJ8I8M" TargetMode="External"/><Relationship Id="rId22" Type="http://schemas.openxmlformats.org/officeDocument/2006/relationships/hyperlink" Target="consultantplus://offline/ref=9BB0B506976F6D96118F033EDAD67F804830606671EE340D6E5C7884F43B5FB862ACC2CABA03D6AA578510F9IFM" TargetMode="External"/><Relationship Id="rId118" Type="http://schemas.openxmlformats.org/officeDocument/2006/relationships/hyperlink" Target="consultantplus://offline/ref=9BB0B506976F6D96118F1D33CCBA22894C3B3E6C7AE4385D310323D9A33255EF25E39B8DFFICM" TargetMode="External"/><Relationship Id="rId325" Type="http://schemas.openxmlformats.org/officeDocument/2006/relationships/hyperlink" Target="consultantplus://offline/ref=28C5A2A8D9FB8796C4A9D400CA206869C879547FCD715C0C7CBAEC23CD05E844D860B106B19AD30DC43D8DG9I6M" TargetMode="External"/><Relationship Id="rId532" Type="http://schemas.openxmlformats.org/officeDocument/2006/relationships/hyperlink" Target="consultantplus://offline/ref=28C5A2A8D9FB8796C4A9D400CA206869C879547FCD715C097DBAEC23CD05E844D860B106B19AD30DCD3E8CG9I8M" TargetMode="External"/><Relationship Id="rId977" Type="http://schemas.openxmlformats.org/officeDocument/2006/relationships/hyperlink" Target="consultantplus://offline/ref=185D18CF3AF8465C4FA8C6A95D8B4C2A8718171A2BE88A82F0992D953EE2D727A7262D91IBI6M" TargetMode="External"/><Relationship Id="rId1162" Type="http://schemas.openxmlformats.org/officeDocument/2006/relationships/hyperlink" Target="consultantplus://offline/ref=185D18CF3AF8465C4FA8C6A95D8B4C2A8718171A2BE88A82F0992D953EE2D727A7262D91IBI6M" TargetMode="External"/><Relationship Id="rId171" Type="http://schemas.openxmlformats.org/officeDocument/2006/relationships/hyperlink" Target="consultantplus://offline/ref=9BB0B506976F6D96118F033EDAD67F804830606671EE3402645C7884F43B5FB862ACC2CABA03D6AA578512F9IFM" TargetMode="External"/><Relationship Id="rId837" Type="http://schemas.openxmlformats.org/officeDocument/2006/relationships/hyperlink" Target="consultantplus://offline/ref=F06EA4DED114EA109B9A0A61F2644BFE1F5B23C552EB09138944AE8968DEE4269479EE8FCAC7D582924E37H8I1M" TargetMode="External"/><Relationship Id="rId1022" Type="http://schemas.openxmlformats.org/officeDocument/2006/relationships/hyperlink" Target="consultantplus://offline/ref=185D18CF3AF8465C4FA8D8A44BE711238313491020E386D3AAC676C869EBDD70E06974D6F01E5228B27967IDI4M" TargetMode="External"/><Relationship Id="rId1467" Type="http://schemas.openxmlformats.org/officeDocument/2006/relationships/hyperlink" Target="consultantplus://offline/ref=185D18CF3AF8465C4FA8D8A44BE711238313491020E288D7A9C676C869EBDD70E06974D6F01E5228B27C64IDI7M" TargetMode="External"/><Relationship Id="rId1674" Type="http://schemas.openxmlformats.org/officeDocument/2006/relationships/hyperlink" Target="consultantplus://offline/ref=205A9396DFB45344B38147D29A0C1568BDAAD800F8D6CCA3E6BD8A3FF1BE9924F90199AE5F185F5D338270J8I2M" TargetMode="External"/><Relationship Id="rId269" Type="http://schemas.openxmlformats.org/officeDocument/2006/relationships/hyperlink" Target="consultantplus://offline/ref=28C5A2A8D9FB8796C4A9D400CA206869C879547FCD735C0374BAEC23CD05E844D860B106B19AD30DC5328CG9I6M" TargetMode="External"/><Relationship Id="rId476" Type="http://schemas.openxmlformats.org/officeDocument/2006/relationships/hyperlink" Target="consultantplus://offline/ref=28C5A2A8D9FB8796C4A9D400CA206869C879547FCD71500276BAEC23CD05E844D860B106B19AD30DC43B8EG9I9M" TargetMode="External"/><Relationship Id="rId683" Type="http://schemas.openxmlformats.org/officeDocument/2006/relationships/hyperlink" Target="consultantplus://offline/ref=F06EA4DED114EA109B9A0A61F2644BFE1F5B23C552E9091E8F44AE8968DEE4269479EE8FCAC7D582924832H8IEM" TargetMode="External"/><Relationship Id="rId890" Type="http://schemas.openxmlformats.org/officeDocument/2006/relationships/hyperlink" Target="consultantplus://offline/ref=F06EA4DED114EA109B9A0A61F2644BFE1F5B23C553E3091B8844AE8968DEE4269479EE8FCAC7D582924D32H8I5M" TargetMode="External"/><Relationship Id="rId904" Type="http://schemas.openxmlformats.org/officeDocument/2006/relationships/hyperlink" Target="consultantplus://offline/ref=F06EA4DED114EA109B9A0A61F2644BFE1F5B23C552E9091E8F44AE8968DEE4269479EE8FCAC7D582924734H8I2M" TargetMode="External"/><Relationship Id="rId1327" Type="http://schemas.openxmlformats.org/officeDocument/2006/relationships/hyperlink" Target="consultantplus://offline/ref=185D18CF3AF8465C4FA8D8A44BE711238313491020E284D0A4C676C869EBDD70E06974D6F01E5228B37F64IDI8M" TargetMode="External"/><Relationship Id="rId1534" Type="http://schemas.openxmlformats.org/officeDocument/2006/relationships/hyperlink" Target="consultantplus://offline/ref=205A9396DFB45344B38147D29A0C1568BDAAD800F8D7CDA5E0BD8A3FF1BE9924F90199AE5F185F5D338278J8I2M" TargetMode="External"/><Relationship Id="rId33" Type="http://schemas.openxmlformats.org/officeDocument/2006/relationships/hyperlink" Target="consultantplus://offline/ref=9BB0B506976F6D96118F1D33CCBA2289473E376C71E66557395A2FDBFAI4M" TargetMode="External"/><Relationship Id="rId129" Type="http://schemas.openxmlformats.org/officeDocument/2006/relationships/hyperlink" Target="consultantplus://offline/ref=9BB0B506976F6D96118F1D33CCBA22894C32386B72E5385D310323D9A33255EF25E39B8AFFIAM" TargetMode="External"/><Relationship Id="rId336" Type="http://schemas.openxmlformats.org/officeDocument/2006/relationships/hyperlink" Target="consultantplus://offline/ref=28C5A2A8D9FB8796C4A9D400CA206869C879547FCD71540D70BAEC23CD05E844D860B106B19AD30DC53F88G9IFM" TargetMode="External"/><Relationship Id="rId543" Type="http://schemas.openxmlformats.org/officeDocument/2006/relationships/hyperlink" Target="consultantplus://offline/ref=28C5A2A8D9FB8796C4A9D400CA206869C879547FCD7353037CBAEC23CD05E844D860B106B19AD30DC43B8FG9I6M" TargetMode="External"/><Relationship Id="rId988" Type="http://schemas.openxmlformats.org/officeDocument/2006/relationships/hyperlink" Target="consultantplus://offline/ref=185D18CF3AF8465C4FA8D8A44BE711238313491020E284D0A4C676C869EBDD70E06974D6F01E5228B27E63IDI0M" TargetMode="External"/><Relationship Id="rId1173" Type="http://schemas.openxmlformats.org/officeDocument/2006/relationships/hyperlink" Target="consultantplus://offline/ref=185D18CF3AF8465C4FA8D8A44BE711238313491020E284D0A4C676C869EBDD70E06974D6F01E5228B27E63IDI0M" TargetMode="External"/><Relationship Id="rId1380" Type="http://schemas.openxmlformats.org/officeDocument/2006/relationships/hyperlink" Target="consultantplus://offline/ref=185D18CF3AF8465C4FA8D8A44BE711238313491020E089D2A5C676C869EBDD70E06974D6F01E5228B27C62IDI3M" TargetMode="External"/><Relationship Id="rId1601" Type="http://schemas.openxmlformats.org/officeDocument/2006/relationships/hyperlink" Target="consultantplus://offline/ref=205A9396DFB45344B38147D29A0C1568BDAAD800F8D6CEA1EDBD8A3FF1BE9924F90199AE5F185F5D328478J8I2M" TargetMode="External"/><Relationship Id="rId182" Type="http://schemas.openxmlformats.org/officeDocument/2006/relationships/hyperlink" Target="consultantplus://offline/ref=9BB0B506976F6D96118F1D33CCBA22894C323B6E74E8385D310323D9A33255EF25E39B88FE0ED7ABF5I2M" TargetMode="External"/><Relationship Id="rId403" Type="http://schemas.openxmlformats.org/officeDocument/2006/relationships/hyperlink" Target="consultantplus://offline/ref=28C5A2A8D9FB8796C4A9D400CA206869C879547FCD72510C76BAEC23CD05E844D860B106B19AD30DC43B8EG9IFM" TargetMode="External"/><Relationship Id="rId750" Type="http://schemas.openxmlformats.org/officeDocument/2006/relationships/hyperlink" Target="consultantplus://offline/ref=F06EA4DED114EA109B9A0A61F2644BFE1F5B23C552E904188F44AE8968DEE4269479EE8FCAC7D582924E37H8I0M" TargetMode="External"/><Relationship Id="rId848" Type="http://schemas.openxmlformats.org/officeDocument/2006/relationships/hyperlink" Target="consultantplus://offline/ref=F06EA4DED114EA109B9A0A61F2644BFE1F5B23C552E905128B44AE8968DEE4269479EE8FCAC7D582924732H8I1M" TargetMode="External"/><Relationship Id="rId1033" Type="http://schemas.openxmlformats.org/officeDocument/2006/relationships/hyperlink" Target="consultantplus://offline/ref=185D18CF3AF8465C4FA8D8A44BE711238313491020E386D3AAC676C869EBDD70E06974D6F01E5228B37D64IDI0M" TargetMode="External"/><Relationship Id="rId1478" Type="http://schemas.openxmlformats.org/officeDocument/2006/relationships/hyperlink" Target="consultantplus://offline/ref=185D18CF3AF8465C4FA8D8A44BE711238313491020E284D0A4C676C869EBDD70E06974D6F01E5228B37F61IDI7M" TargetMode="External"/><Relationship Id="rId1685" Type="http://schemas.openxmlformats.org/officeDocument/2006/relationships/hyperlink" Target="consultantplus://offline/ref=205A9396DFB45344B38147D29A0C1568BDAAD800F8D6CCA3E6BD8A3FF1BE9924F90199AE5F185F5D33837AJ8ICM" TargetMode="External"/><Relationship Id="rId487" Type="http://schemas.openxmlformats.org/officeDocument/2006/relationships/hyperlink" Target="consultantplus://offline/ref=28C5A2A8D9FB8796C4A9D400CA206869C879547FCD7353037CBAEC23CD05E844D860B106B19AD30DC43988G9ICM" TargetMode="External"/><Relationship Id="rId610" Type="http://schemas.openxmlformats.org/officeDocument/2006/relationships/hyperlink" Target="consultantplus://offline/ref=F06EA4DED114EA109B9A0A61F2644BFE1F5B23C552E9081F8244AE8968DEE4269479EE8FCAC7D582934835H8I5M" TargetMode="External"/><Relationship Id="rId694" Type="http://schemas.openxmlformats.org/officeDocument/2006/relationships/hyperlink" Target="consultantplus://offline/ref=F06EA4DED114EA109B9A0A61F2644BFE1F5B23C552EB05188244AE8968DEE4269479EE8FCAC7D583924C36H8I1M" TargetMode="External"/><Relationship Id="rId708" Type="http://schemas.openxmlformats.org/officeDocument/2006/relationships/hyperlink" Target="consultantplus://offline/ref=F06EA4DED114EA109B9A0A61F2644BFE1F5B23C552E80A1E8E44AE8968DEE4269479EE8FCAC7D582904D31H8I3M" TargetMode="External"/><Relationship Id="rId915" Type="http://schemas.openxmlformats.org/officeDocument/2006/relationships/hyperlink" Target="consultantplus://offline/ref=F06EA4DED114EA109B9A0A61F2644BFE1F5B23C552EB0D1C8F44AE8968DEE4269479EE8FCAC7D582924831H8I3M" TargetMode="External"/><Relationship Id="rId1240" Type="http://schemas.openxmlformats.org/officeDocument/2006/relationships/hyperlink" Target="consultantplus://offline/ref=185D18CF3AF8465C4FA8C6A95D8B4C2A8711111821E88A82F0992D953EE2D727A7262D93IBI1M" TargetMode="External"/><Relationship Id="rId1338" Type="http://schemas.openxmlformats.org/officeDocument/2006/relationships/hyperlink" Target="consultantplus://offline/ref=185D18CF3AF8465C4FA8D8A44BE711238313491020E286DDA5C676C869EBDD70E06974D6F01E5228B27863IDI9M" TargetMode="External"/><Relationship Id="rId1545" Type="http://schemas.openxmlformats.org/officeDocument/2006/relationships/hyperlink" Target="consultantplus://offline/ref=205A9396DFB45344B38147D29A0C1568BDAAD800F8D7CEA3E6BD8A3FF1BE9924F90199AE5F185F5D338279J8IAM" TargetMode="External"/><Relationship Id="rId347" Type="http://schemas.openxmlformats.org/officeDocument/2006/relationships/hyperlink" Target="consultantplus://offline/ref=28C5A2A8D9FB8796C4A9D400CA206869C879547FCD71500276BAEC23CD05E844D860B106B19AD30DC43E88G9I6M" TargetMode="External"/><Relationship Id="rId999" Type="http://schemas.openxmlformats.org/officeDocument/2006/relationships/hyperlink" Target="consultantplus://offline/ref=185D18CF3AF8465C4FA8D8A44BE711238313491020E386D3AAC676C869EBDD70E06974D6F01E5228B27967IDI4M" TargetMode="External"/><Relationship Id="rId1100" Type="http://schemas.openxmlformats.org/officeDocument/2006/relationships/hyperlink" Target="consultantplus://offline/ref=185D18CF3AF8465C4FA8D8A44BE711238313491021E885D4AEC676C869EBDD70E06974D6F01E5228B27A61IDI3M" TargetMode="External"/><Relationship Id="rId1184" Type="http://schemas.openxmlformats.org/officeDocument/2006/relationships/hyperlink" Target="consultantplus://offline/ref=185D18CF3AF8465C4FA8D8A44BE711238313491020E286DDA5C676C869EBDD70E06974D6F01E5228B27863IDI9M" TargetMode="External"/><Relationship Id="rId1405" Type="http://schemas.openxmlformats.org/officeDocument/2006/relationships/hyperlink" Target="consultantplus://offline/ref=185D18CF3AF8465C4FA8C6A95D8B4C2A87191E1A2AE08A82F0992D953EE2D727A7262D94B413562DIBI1M" TargetMode="External"/><Relationship Id="rId44" Type="http://schemas.openxmlformats.org/officeDocument/2006/relationships/hyperlink" Target="consultantplus://offline/ref=9BB0B506976F6D96118F1D33CCBA22894C323A6A7AEE385D310323D9A33255EF25E39B88FE0ED7AAF5IEM" TargetMode="External"/><Relationship Id="rId554" Type="http://schemas.openxmlformats.org/officeDocument/2006/relationships/hyperlink" Target="consultantplus://offline/ref=28C5A2A8D9FB8796C4A9D400CA206869C879547FCD71500276BAEC23CD05E844D860B106B19AD30DC43887G9I6M" TargetMode="External"/><Relationship Id="rId761" Type="http://schemas.openxmlformats.org/officeDocument/2006/relationships/hyperlink" Target="consultantplus://offline/ref=F06EA4DED114EA109B9A0A61F2644BFE1F5B23C552E9081F8244AE8968DEE4269479EE8FCAC7D582924930H8I6M" TargetMode="External"/><Relationship Id="rId859" Type="http://schemas.openxmlformats.org/officeDocument/2006/relationships/hyperlink" Target="consultantplus://offline/ref=F06EA4DED114EA109B9A0A61F2644BFE1F5B23C552E8091E8C44AE8968DEE4269479EE8FCAC7D582924833H8I1M" TargetMode="External"/><Relationship Id="rId1391" Type="http://schemas.openxmlformats.org/officeDocument/2006/relationships/hyperlink" Target="consultantplus://offline/ref=185D18CF3AF8465C4FA8D8A44BE711238313491020E286DDA4C676C869EBDD70E06974D6F01E5228B27965IDI9M" TargetMode="External"/><Relationship Id="rId1489" Type="http://schemas.openxmlformats.org/officeDocument/2006/relationships/hyperlink" Target="consultantplus://offline/ref=185D18CF3AF8465C4FA8D8A44BE711238313491020E386D3AAC676C869EBDD70E06974D6F01E5228B37D64IDI0M" TargetMode="External"/><Relationship Id="rId1612" Type="http://schemas.openxmlformats.org/officeDocument/2006/relationships/hyperlink" Target="consultantplus://offline/ref=205A9396DFB45344B38147D29A0C1568BDAAD800F8D6CCACECBD8A3FF1BE9924F90199AE5F185F5D33837EJ8I2M" TargetMode="External"/><Relationship Id="rId193" Type="http://schemas.openxmlformats.org/officeDocument/2006/relationships/hyperlink" Target="consultantplus://offline/ref=28C5A2A8D9FB8796C4A9D400CA206869C879547FCD73510E7DBAEC23CD05E844D860B106B19AD30DC53D8CG9IDM" TargetMode="External"/><Relationship Id="rId207" Type="http://schemas.openxmlformats.org/officeDocument/2006/relationships/hyperlink" Target="consultantplus://offline/ref=28C5A2A8D9FB8796C4A9CA0DDC4C3560CC7B0F77C8755F5C29E5B77E9A0CE2139F2FE844F597D20CGCI1M" TargetMode="External"/><Relationship Id="rId414" Type="http://schemas.openxmlformats.org/officeDocument/2006/relationships/hyperlink" Target="consultantplus://offline/ref=28C5A2A8D9FB8796C4A9D400CA206869C879547FCC795D0F70BAEC23CD05E844D860B106B19AD30DC43B8FG9I6M" TargetMode="External"/><Relationship Id="rId498" Type="http://schemas.openxmlformats.org/officeDocument/2006/relationships/hyperlink" Target="consultantplus://offline/ref=28C5A2A8D9FB8796C4A9D400CA206869C879547FCD73510E7DBAEC23CD05E844D860B106B19AD30DC43C89G9IEM" TargetMode="External"/><Relationship Id="rId621" Type="http://schemas.openxmlformats.org/officeDocument/2006/relationships/hyperlink" Target="consultantplus://offline/ref=F06EA4DED114EA109B9A0A61F2644BFE1F5B23C552EB0D1E8B44AE8968DEE4269479EE8FCAC7D582924F36H8I0M" TargetMode="External"/><Relationship Id="rId1044" Type="http://schemas.openxmlformats.org/officeDocument/2006/relationships/hyperlink" Target="consultantplus://offline/ref=185D18CF3AF8465C4FA8D8A44BE711238313491020E386D3AAC676C869EBDD70E06974D6F01E5228B37D64IDI0M" TargetMode="External"/><Relationship Id="rId1251" Type="http://schemas.openxmlformats.org/officeDocument/2006/relationships/hyperlink" Target="consultantplus://offline/ref=185D18CF3AF8465C4FA8C6A95D8B4C2A8711121826E68A82F0992D953EE2D727A7262D94B41B512AIBI4M" TargetMode="External"/><Relationship Id="rId1349" Type="http://schemas.openxmlformats.org/officeDocument/2006/relationships/hyperlink" Target="consultantplus://offline/ref=185D18CF3AF8465C4FA8D8A44BE711238313491020E386D3AAC676C869EBDD70E06974D6F01E5228B07E65IDI1M" TargetMode="External"/><Relationship Id="rId260" Type="http://schemas.openxmlformats.org/officeDocument/2006/relationships/hyperlink" Target="consultantplus://offline/ref=28C5A2A8D9FB8796C4A9D400CA206869C879547FCD735C0374BAEC23CD05E844D860B106B19AD30DC63F87G9IEM" TargetMode="External"/><Relationship Id="rId719" Type="http://schemas.openxmlformats.org/officeDocument/2006/relationships/hyperlink" Target="consultantplus://offline/ref=F06EA4DED114EA109B9A0A61F2644BFE1F5B23C552EB05188244AE8968DEE4269479EE8FCAC7D5829A483FH8I5M" TargetMode="External"/><Relationship Id="rId926" Type="http://schemas.openxmlformats.org/officeDocument/2006/relationships/hyperlink" Target="consultantplus://offline/ref=F06EA4DED114EA109B9A0A61F2644BFE1F5B23C552E8091E8C44AE8968DEE4269479EE8FCAC7D582924833H8I1M" TargetMode="External"/><Relationship Id="rId1111" Type="http://schemas.openxmlformats.org/officeDocument/2006/relationships/hyperlink" Target="consultantplus://offline/ref=185D18CF3AF8465C4FA8C6A95D8B4C2A871A141D25E38A82F0992D953EE2D727A7262DI9I7M" TargetMode="External"/><Relationship Id="rId1556" Type="http://schemas.openxmlformats.org/officeDocument/2006/relationships/hyperlink" Target="consultantplus://offline/ref=205A9396DFB45344B38147D29A0C1568BDAAD800F8D6CFA0E0BD8A3FF1BE9924F90199AE5F185F5D338B7AJ8IFM" TargetMode="External"/><Relationship Id="rId55" Type="http://schemas.openxmlformats.org/officeDocument/2006/relationships/hyperlink" Target="consultantplus://offline/ref=9BB0B506976F6D96118F1D33CCBA22894C3C37687BEB385D310323D9A33255EF25E39B88F60BD0AAF5I4M" TargetMode="External"/><Relationship Id="rId120" Type="http://schemas.openxmlformats.org/officeDocument/2006/relationships/hyperlink" Target="consultantplus://offline/ref=9BB0B506976F6D96118F033EDAD67F804830606671EE3A08685C7884F43B5FB862ACC2CABA03D6AA578617F9I4M" TargetMode="External"/><Relationship Id="rId358" Type="http://schemas.openxmlformats.org/officeDocument/2006/relationships/hyperlink" Target="consultantplus://offline/ref=28C5A2A8D9FB8796C4A9D400CA206869C879547FCD73510E7DBAEC23CD05E844D860B106B19AD30DC53D8CG9IDM" TargetMode="External"/><Relationship Id="rId565" Type="http://schemas.openxmlformats.org/officeDocument/2006/relationships/hyperlink" Target="consultantplus://offline/ref=F06EA4DED114EA109B9A146CE40816F71B597FCE59ED064DD61BF5D43FHDI7M" TargetMode="External"/><Relationship Id="rId772" Type="http://schemas.openxmlformats.org/officeDocument/2006/relationships/hyperlink" Target="consultantplus://offline/ref=F06EA4DED114EA109B9A0A61F2644BFE1F5B23C552E9081F8244AE8968DEE4269479EE8FCAC7D58293483FH8I6M" TargetMode="External"/><Relationship Id="rId1195" Type="http://schemas.openxmlformats.org/officeDocument/2006/relationships/hyperlink" Target="consultantplus://offline/ref=185D18CF3AF8465C4FA8D8A44BE711238313491020E386D3AAC676C869EBDD70E06974D6F01E5228B37063IDI9M" TargetMode="External"/><Relationship Id="rId1209" Type="http://schemas.openxmlformats.org/officeDocument/2006/relationships/hyperlink" Target="consultantplus://offline/ref=185D18CF3AF8465C4FA8C6A95D8B4C2A8711151B2BE68A82F0992D953EIEI2M" TargetMode="External"/><Relationship Id="rId1416" Type="http://schemas.openxmlformats.org/officeDocument/2006/relationships/hyperlink" Target="consultantplus://offline/ref=185D18CF3AF8465C4FA8C6A95D8B4C2A8C1D1E1A20EAD788F8C02197I3I9M" TargetMode="External"/><Relationship Id="rId1623" Type="http://schemas.openxmlformats.org/officeDocument/2006/relationships/hyperlink" Target="consultantplus://offline/ref=205A9396DFB45344B38147D29A0C1568BDAAD800F8D7CCA2E3BD8A3FF1BE9924F90199AE5F185F5D318578J8IAM" TargetMode="External"/><Relationship Id="rId218" Type="http://schemas.openxmlformats.org/officeDocument/2006/relationships/hyperlink" Target="consultantplus://offline/ref=28C5A2A8D9FB8796C4A9D400CA206869C879547FCD715C097DBAEC23CD05E844D860B106B19AD30CC4398FG9I9M" TargetMode="External"/><Relationship Id="rId425" Type="http://schemas.openxmlformats.org/officeDocument/2006/relationships/hyperlink" Target="consultantplus://offline/ref=28C5A2A8D9FB8796C4A9D400CA206869C879547FCD71540F72BAEC23CD05E844D860B106B19AD30DC43B8EG9I6M" TargetMode="External"/><Relationship Id="rId632" Type="http://schemas.openxmlformats.org/officeDocument/2006/relationships/hyperlink" Target="consultantplus://offline/ref=F06EA4DED114EA109B9A0A61F2644BFE1F5B23C552E9091E8F44AE8968DEE4269479EE8FCAC7D582924E34H8I6M" TargetMode="External"/><Relationship Id="rId1055" Type="http://schemas.openxmlformats.org/officeDocument/2006/relationships/hyperlink" Target="consultantplus://offline/ref=185D18CF3AF8465C4FA8D8A44BE711238313491020E085DCAFC676C869EBDD70E06974D6F01E5228B27964IDI7M" TargetMode="External"/><Relationship Id="rId1262" Type="http://schemas.openxmlformats.org/officeDocument/2006/relationships/hyperlink" Target="consultantplus://offline/ref=185D18CF3AF8465C4FA8D8A44BE711238313491020E387DCAAC676C869EBDD70E06974D6F01E5228B27965IDI9M" TargetMode="External"/><Relationship Id="rId271" Type="http://schemas.openxmlformats.org/officeDocument/2006/relationships/hyperlink" Target="consultantplus://offline/ref=28C5A2A8D9FB8796C4A9CA0DDC4C3560CC7B0F77CB775F5C29E5B77E9A0CE2139F2FE844F59FD00FGCI2M" TargetMode="External"/><Relationship Id="rId937" Type="http://schemas.openxmlformats.org/officeDocument/2006/relationships/hyperlink" Target="consultantplus://offline/ref=F06EA4DED114EA109B9A0A61F2644BFE1F5B23C552E904188F44AE8968DEE4269479EE8FCAC7D582924B37H8I1M" TargetMode="External"/><Relationship Id="rId1122" Type="http://schemas.openxmlformats.org/officeDocument/2006/relationships/hyperlink" Target="consultantplus://offline/ref=185D18CF3AF8465C4FA8D8A44BE711238313491020E081D3A9C676C869EBDD70E06974D6F01E5228B37D62IDI1M" TargetMode="External"/><Relationship Id="rId1567" Type="http://schemas.openxmlformats.org/officeDocument/2006/relationships/hyperlink" Target="consultantplus://offline/ref=205A9396DFB45344B38147D29A0C1568BDAAD800F8D7CCA0E7BD8A3FF1BE9924F90199AE5F185FJ5IAM" TargetMode="External"/><Relationship Id="rId66" Type="http://schemas.openxmlformats.org/officeDocument/2006/relationships/hyperlink" Target="consultantplus://offline/ref=9BB0B506976F6D96118F1D33CCBA22894C33396874E4385D310323D9A33255EF25E39B88FE0BDEACF5IFM" TargetMode="External"/><Relationship Id="rId131" Type="http://schemas.openxmlformats.org/officeDocument/2006/relationships/hyperlink" Target="consultantplus://offline/ref=9BB0B506976F6D96118F033EDAD67F804830606671EF340C6B5C7884F43B5FB862ACC2CABA03D6AA568C14F9IEM" TargetMode="External"/><Relationship Id="rId369" Type="http://schemas.openxmlformats.org/officeDocument/2006/relationships/hyperlink" Target="consultantplus://offline/ref=28C5A2A8D9FB8796C4A9D400CA206869C879547FCD71540F74BAEC23CD05E844D860B106B19AD30DC43A8FG9I8M" TargetMode="External"/><Relationship Id="rId576" Type="http://schemas.openxmlformats.org/officeDocument/2006/relationships/hyperlink" Target="consultantplus://offline/ref=F06EA4DED114EA109B9A0A61F2644BFE1F5B23C552EB09138944AE8968DEE4269479EE8FCAC7D582924C35H8I7M" TargetMode="External"/><Relationship Id="rId783" Type="http://schemas.openxmlformats.org/officeDocument/2006/relationships/hyperlink" Target="consultantplus://offline/ref=F06EA4DED114EA109B9A0A61F2644BFE1F5B23C552E9081F8244AE8968DEE4269479EE8FCAC7D582924930H8I6M" TargetMode="External"/><Relationship Id="rId990" Type="http://schemas.openxmlformats.org/officeDocument/2006/relationships/hyperlink" Target="consultantplus://offline/ref=185D18CF3AF8465C4FA8D8A44BE711238313491020E284D0A4C676C869EBDD70E06974D6F01E5228B37F6CIDI0M" TargetMode="External"/><Relationship Id="rId1427" Type="http://schemas.openxmlformats.org/officeDocument/2006/relationships/hyperlink" Target="consultantplus://offline/ref=185D18CF3AF8465C4FA8D8A44BE711238313491020E280D1ABC676C869EBDD70E06974D6F01E5228B27965IDI9M" TargetMode="External"/><Relationship Id="rId1634" Type="http://schemas.openxmlformats.org/officeDocument/2006/relationships/hyperlink" Target="consultantplus://offline/ref=205A9396DFB45344B38159DF8C604861B9A8840BF2D6C0F3B9E2D162A6JBI7M" TargetMode="External"/><Relationship Id="rId229" Type="http://schemas.openxmlformats.org/officeDocument/2006/relationships/hyperlink" Target="consultantplus://offline/ref=28C5A2A8D9FB8796C4A9D400CA206869C879547FCD715C097DBAEC23CD05E844D860B106B19AD30DCD3E8CG9I8M" TargetMode="External"/><Relationship Id="rId436" Type="http://schemas.openxmlformats.org/officeDocument/2006/relationships/hyperlink" Target="consultantplus://offline/ref=28C5A2A8D9FB8796C4A9D400CA206869C879547FCD735D0970BAEC23CD05E844D860B106B19AD30DC4398BG9IAM" TargetMode="External"/><Relationship Id="rId643" Type="http://schemas.openxmlformats.org/officeDocument/2006/relationships/hyperlink" Target="consultantplus://offline/ref=F06EA4DED114EA109B9A0A61F2644BFE1F5B23C552E90C1E8D44AE8968DEE4269479EE8FCAC7D582924C33H8I6M" TargetMode="External"/><Relationship Id="rId1066" Type="http://schemas.openxmlformats.org/officeDocument/2006/relationships/hyperlink" Target="consultantplus://offline/ref=185D18CF3AF8465C4FA8D8A44BE711238313491020E085DCAFC676C869EBDD70E06974D6F01E5228B27964IDI7M" TargetMode="External"/><Relationship Id="rId1273" Type="http://schemas.openxmlformats.org/officeDocument/2006/relationships/hyperlink" Target="consultantplus://offline/ref=185D18CF3AF8465C4FA8C6A95D8B4C2A871A141D25E38A82F0992D953EE2D727A7262DI9I7M" TargetMode="External"/><Relationship Id="rId1480" Type="http://schemas.openxmlformats.org/officeDocument/2006/relationships/hyperlink" Target="consultantplus://offline/ref=185D18CF3AF8465C4FA8C6A95D8B4C2A8711151B24E88A82F0992D953EE2D727A7262D94B4135229IBI2M" TargetMode="External"/><Relationship Id="rId850" Type="http://schemas.openxmlformats.org/officeDocument/2006/relationships/hyperlink" Target="consultantplus://offline/ref=F06EA4DED114EA109B9A0A61F2644BFE1F5B23C552E80A1C8C44AE8968DEE4269479EE8FCAC7D582904936H8I7M" TargetMode="External"/><Relationship Id="rId948" Type="http://schemas.openxmlformats.org/officeDocument/2006/relationships/hyperlink" Target="consultantplus://offline/ref=F06EA4DED114EA109B9A0A61F2644BFE1F5B23C552E90F188344AE8968DEE4269479EE8FCAC7D582924E36H8IFM" TargetMode="External"/><Relationship Id="rId1133" Type="http://schemas.openxmlformats.org/officeDocument/2006/relationships/hyperlink" Target="consultantplus://offline/ref=185D18CF3AF8465C4FA8D8A44BE711238313491020E085DCAEC676C869EBDD70E06974D6F01E5228B27965IDI9M" TargetMode="External"/><Relationship Id="rId1578" Type="http://schemas.openxmlformats.org/officeDocument/2006/relationships/hyperlink" Target="consultantplus://offline/ref=205A9396DFB45344B38147D29A0C1568BDAAD800F8D4C3A6EDBD8A3FF1BE9924F90199AE5F185F5C338078J8ICM" TargetMode="External"/><Relationship Id="rId77" Type="http://schemas.openxmlformats.org/officeDocument/2006/relationships/hyperlink" Target="consultantplus://offline/ref=9BB0B506976F6D96118F1D33CCBA22894C323C6A7AE4385D310323D9A33255EF25E39B88FE0ED7ABF5IFM" TargetMode="External"/><Relationship Id="rId282" Type="http://schemas.openxmlformats.org/officeDocument/2006/relationships/hyperlink" Target="consultantplus://offline/ref=28C5A2A8D9FB8796C4A9D400CA206869C879547FCD72540970BAEC23CD05E844D860B106B19AD30DC43B8EG9IEM" TargetMode="External"/><Relationship Id="rId503" Type="http://schemas.openxmlformats.org/officeDocument/2006/relationships/hyperlink" Target="consultantplus://offline/ref=28C5A2A8D9FB8796C4A9D400CA206869C879547FCD73510E7DBAEC23CD05E844D860B106B19AD30DC53D8BG9I9M" TargetMode="External"/><Relationship Id="rId587" Type="http://schemas.openxmlformats.org/officeDocument/2006/relationships/hyperlink" Target="consultantplus://offline/ref=F06EA4DED114EA109B9A0A61F2644BFE1F5B23C552EB0D1C8F44AE8968DEE4269479EE8FCAC7D582924E37H8I6M" TargetMode="External"/><Relationship Id="rId710" Type="http://schemas.openxmlformats.org/officeDocument/2006/relationships/hyperlink" Target="consultantplus://offline/ref=F06EA4DED114EA109B9A146CE40816F71B597BC851E2064DD61BF5D43FD7EE71D336B7HCIEM" TargetMode="External"/><Relationship Id="rId808" Type="http://schemas.openxmlformats.org/officeDocument/2006/relationships/hyperlink" Target="consultantplus://offline/ref=F06EA4DED114EA109B9A0A61F2644BFE1F5B23C552EB05188244AE8968DEE4269479EE8FCAC7D5829B4B35H8I0M" TargetMode="External"/><Relationship Id="rId1340" Type="http://schemas.openxmlformats.org/officeDocument/2006/relationships/hyperlink" Target="consultantplus://offline/ref=185D18CF3AF8465C4FA8D8A44BE711238313491020E386D3AAC676C869EBDD70E06974D6F01E5228B27967IDI4M" TargetMode="External"/><Relationship Id="rId1438" Type="http://schemas.openxmlformats.org/officeDocument/2006/relationships/hyperlink" Target="consultantplus://offline/ref=185D18CF3AF8465C4FA8D8A44BE711238313491020E089D7A4C676C869EBDD70E06974D6F01E5228BA7F6CIDI3M" TargetMode="External"/><Relationship Id="rId1645" Type="http://schemas.openxmlformats.org/officeDocument/2006/relationships/hyperlink" Target="consultantplus://offline/ref=205A9396DFB45344B38147D29A0C1568BDAAD800F8D4C3A3ECBD8A3FF1BE9924F90199AE5F185F5D328171J8IEM" TargetMode="External"/><Relationship Id="rId8" Type="http://schemas.openxmlformats.org/officeDocument/2006/relationships/hyperlink" Target="consultantplus://offline/ref=9BB0B506976F6D96118F033EDAD67F804830606671EE340D6E5C7884F43B5FB862ACC2CABA03D6AA578513F9I2M" TargetMode="External"/><Relationship Id="rId142" Type="http://schemas.openxmlformats.org/officeDocument/2006/relationships/hyperlink" Target="consultantplus://offline/ref=9BB0B506976F6D96118F033EDAD67F804830606671EF340C6B5C7884F43B5FB862ACC2CABA03D6AA578C10F9I4M" TargetMode="External"/><Relationship Id="rId447" Type="http://schemas.openxmlformats.org/officeDocument/2006/relationships/hyperlink" Target="consultantplus://offline/ref=28C5A2A8D9FB8796C4A9D400CA206869C879547FCD72530D73BAEC23CD05E844D860B106B19AD30DC43B8DG9IAM" TargetMode="External"/><Relationship Id="rId794" Type="http://schemas.openxmlformats.org/officeDocument/2006/relationships/hyperlink" Target="consultantplus://offline/ref=F06EA4DED114EA109B9A0A61F2644BFE1F5B23C552E9081F8244AE8968DEE4269479EE8FCAC7D582924930H8I6M" TargetMode="External"/><Relationship Id="rId1077" Type="http://schemas.openxmlformats.org/officeDocument/2006/relationships/hyperlink" Target="consultantplus://offline/ref=185D18CF3AF8465C4FA8D8A44BE711238313491020E085DCAFC676C869EBDD70E06974D6F01E5228B27C62IDI8M" TargetMode="External"/><Relationship Id="rId1200" Type="http://schemas.openxmlformats.org/officeDocument/2006/relationships/hyperlink" Target="consultantplus://offline/ref=185D18CF3AF8465C4FA8D8A44BE711238313491020E085DCAFC676C869EBDD70E06974D6F01E5228B27B66IDI1M" TargetMode="External"/><Relationship Id="rId654" Type="http://schemas.openxmlformats.org/officeDocument/2006/relationships/hyperlink" Target="consultantplus://offline/ref=F06EA4DED114EA109B9A0A61F2644BFE1F5B23C552E90C1E8D44AE8968DEE4269479EE8FCAC7D582924E36H8IFM" TargetMode="External"/><Relationship Id="rId861" Type="http://schemas.openxmlformats.org/officeDocument/2006/relationships/hyperlink" Target="consultantplus://offline/ref=F06EA4DED114EA109B9A146CE40816F71B5978CD54ED064DD61BF5D43FD7EE71D336B7CD8ECAD483H9I2M" TargetMode="External"/><Relationship Id="rId959" Type="http://schemas.openxmlformats.org/officeDocument/2006/relationships/hyperlink" Target="consultantplus://offline/ref=F06EA4DED114EA109B9A0A61F2644BFE1F5B23C552E80A1E8844AE8968DEE4269479EE8FCAC7HDI1M" TargetMode="External"/><Relationship Id="rId1284" Type="http://schemas.openxmlformats.org/officeDocument/2006/relationships/hyperlink" Target="consultantplus://offline/ref=185D18CF3AF8465C4FA8D8A44BE711238313491020E280D1ABC676C869EBDD70E06974D6F01E5228B27965IDI9M" TargetMode="External"/><Relationship Id="rId1491" Type="http://schemas.openxmlformats.org/officeDocument/2006/relationships/hyperlink" Target="consultantplus://offline/ref=185D18CF3AF8465C4FA8D8A44BE711238313491020E386D3AAC676C869EBDD70E06974D6F01E5228B07861IDI9M" TargetMode="External"/><Relationship Id="rId1505" Type="http://schemas.openxmlformats.org/officeDocument/2006/relationships/hyperlink" Target="consultantplus://offline/ref=205A9396DFB45344B38159DF8C604861B9A8840BF2D6C0F3B9E2D162A6JBI7M" TargetMode="External"/><Relationship Id="rId1589" Type="http://schemas.openxmlformats.org/officeDocument/2006/relationships/hyperlink" Target="consultantplus://offline/ref=205A9396DFB45344B38147D29A0C1568BDAAD800F8D7CCA0E1BD8A3FF1BE9924F90199AE5F185F5D31857EJ8I8M" TargetMode="External"/><Relationship Id="rId293" Type="http://schemas.openxmlformats.org/officeDocument/2006/relationships/hyperlink" Target="consultantplus://offline/ref=28C5A2A8D9FB8796C4A9CA0DDC4C3560CC700972C8725F5C29E5B77E9A0CE2139F2FE8G4I7M" TargetMode="External"/><Relationship Id="rId307" Type="http://schemas.openxmlformats.org/officeDocument/2006/relationships/hyperlink" Target="consultantplus://offline/ref=28C5A2A8D9FB8796C4A9D400CA206869C879547FCD71500276BAEC23CD05E844D860B106B19AD30DC43E88G9I6M" TargetMode="External"/><Relationship Id="rId514" Type="http://schemas.openxmlformats.org/officeDocument/2006/relationships/hyperlink" Target="consultantplus://offline/ref=28C5A2A8D9FB8796C4A9D400CA206869C879547FCD715C097DBAEC23CD05E844D860B106B19AD30DCD338BG9I7M" TargetMode="External"/><Relationship Id="rId721" Type="http://schemas.openxmlformats.org/officeDocument/2006/relationships/hyperlink" Target="consultantplus://offline/ref=F06EA4DED114EA109B9A0A61F2644BFE1F5B23C552E90C1E8D44AE8968DEE4269479EE8FCAC7D582924E36H8IFM" TargetMode="External"/><Relationship Id="rId1144" Type="http://schemas.openxmlformats.org/officeDocument/2006/relationships/hyperlink" Target="consultantplus://offline/ref=185D18CF3AF8465C4FA8D8A44BE711238313491020E089D7A4C676C869EBDD70E06974D6F01E5229B27B6DIDI7M" TargetMode="External"/><Relationship Id="rId1351" Type="http://schemas.openxmlformats.org/officeDocument/2006/relationships/hyperlink" Target="consultantplus://offline/ref=185D18CF3AF8465C4FA8C6A95D8B4C2A8711151B24E78A82F0992D953EE2D727A7262D94B413522DIBI4M" TargetMode="External"/><Relationship Id="rId1449" Type="http://schemas.openxmlformats.org/officeDocument/2006/relationships/hyperlink" Target="consultantplus://offline/ref=185D18CF3AF8465C4FA8D8A44BE711238313491020E283D7A5C676C869EBDD70E06974D6F01E5228B27965IDI9M" TargetMode="External"/><Relationship Id="rId88" Type="http://schemas.openxmlformats.org/officeDocument/2006/relationships/hyperlink" Target="consultantplus://offline/ref=9BB0B506976F6D96118F1D33CCBA22894C333A6B7BEC385D310323D9A33255EF25E39B88FE0ED7ABF5I7M" TargetMode="External"/><Relationship Id="rId153" Type="http://schemas.openxmlformats.org/officeDocument/2006/relationships/hyperlink" Target="consultantplus://offline/ref=9BB0B506976F6D96118F033EDAD67F804830606671EF340C6B5C7884F43B5FB862ACC2CABA03D6AA578C10F9I4M" TargetMode="External"/><Relationship Id="rId360" Type="http://schemas.openxmlformats.org/officeDocument/2006/relationships/hyperlink" Target="consultantplus://offline/ref=28C5A2A8D9FB8796C4A9D400CA206869C879547FCD73510E7DBAEC23CD05E844D860B106B19AD30DC53D8CG9IDM" TargetMode="External"/><Relationship Id="rId598" Type="http://schemas.openxmlformats.org/officeDocument/2006/relationships/hyperlink" Target="consultantplus://offline/ref=F06EA4DED114EA109B9A0A61F2644BFE1F5B23C552EB09138944AE8968DEE4269479EE8FCAC7D582924E37H8I1M" TargetMode="External"/><Relationship Id="rId819" Type="http://schemas.openxmlformats.org/officeDocument/2006/relationships/hyperlink" Target="consultantplus://offline/ref=F06EA4DED114EA109B9A0A61F2644BFE1F5B23C552E80A1C8C44AE8968DEE4269479EE8FCAC7D582924734H8I5M" TargetMode="External"/><Relationship Id="rId1004" Type="http://schemas.openxmlformats.org/officeDocument/2006/relationships/hyperlink" Target="consultantplus://offline/ref=185D18CF3AF8465C4FA8D8A44BE711238313491020E286DDA5C676C869EBDD70E06974D6F01E5228B27863IDI9M" TargetMode="External"/><Relationship Id="rId1211" Type="http://schemas.openxmlformats.org/officeDocument/2006/relationships/hyperlink" Target="consultantplus://offline/ref=185D18CF3AF8465C4FA8D8A44BE711238313491020E085DCAFC676C869EBDD70E06974D6F01E5228B27C62IDI8M" TargetMode="External"/><Relationship Id="rId1656" Type="http://schemas.openxmlformats.org/officeDocument/2006/relationships/hyperlink" Target="consultantplus://offline/ref=205A9396DFB45344B38159DF8C604861B9A8800DFBDDC0F3B9E2D162A6B79373BE4EC0EEJ1IFM" TargetMode="External"/><Relationship Id="rId220" Type="http://schemas.openxmlformats.org/officeDocument/2006/relationships/hyperlink" Target="consultantplus://offline/ref=28C5A2A8D9FB8796C4A9D400CA206869C879547FCD715C097DBAEC23CD05E844D860B106B19AD30CC43987G9I9M" TargetMode="External"/><Relationship Id="rId458" Type="http://schemas.openxmlformats.org/officeDocument/2006/relationships/hyperlink" Target="consultantplus://offline/ref=28C5A2A8D9FB8796C4A9D400CA206869C879547FCD72530D73BAEC23CD05E844D860B106B19AD30DC43B8DG9IAM" TargetMode="External"/><Relationship Id="rId665" Type="http://schemas.openxmlformats.org/officeDocument/2006/relationships/hyperlink" Target="consultantplus://offline/ref=F06EA4DED114EA109B9A0A61F2644BFE1F5B23C552EB09138844AE8968DEE4269479EE8FCAC7D582924E36H8IFM" TargetMode="External"/><Relationship Id="rId872" Type="http://schemas.openxmlformats.org/officeDocument/2006/relationships/hyperlink" Target="consultantplus://offline/ref=F06EA4DED114EA109B9A0A61F2644BFE1F5B23C552E9091D8D44AE8968DEE4269479EE8FCAC7D582924730H8I5M" TargetMode="External"/><Relationship Id="rId1088" Type="http://schemas.openxmlformats.org/officeDocument/2006/relationships/hyperlink" Target="consultantplus://offline/ref=185D18CF3AF8465C4FA8D8A44BE711238313491020E089D2A5C676C869EBDD70E06974D6F01E5228B2706DIDI0M" TargetMode="External"/><Relationship Id="rId1295" Type="http://schemas.openxmlformats.org/officeDocument/2006/relationships/hyperlink" Target="consultantplus://offline/ref=185D18CF3AF8465C4FA8D8A44BE711238313491020E089D7A4C676C869EBDD70E06974D6F01E5228BB7163IDI6M" TargetMode="External"/><Relationship Id="rId1309" Type="http://schemas.openxmlformats.org/officeDocument/2006/relationships/hyperlink" Target="consultantplus://offline/ref=185D18CF3AF8465C4FA8D8A44BE711238313491020E289DDADC676C869EBDD70E06974D6F01E5228B27964IDI2M" TargetMode="External"/><Relationship Id="rId1516" Type="http://schemas.openxmlformats.org/officeDocument/2006/relationships/hyperlink" Target="consultantplus://offline/ref=205A9396DFB45344B38147D29A0C1568BDAAD800F8D4C3A3ECBD8A3FF1BE9924F90199AE5F185F5D33867EJ8IFM" TargetMode="External"/><Relationship Id="rId15" Type="http://schemas.openxmlformats.org/officeDocument/2006/relationships/hyperlink" Target="consultantplus://offline/ref=9BB0B506976F6D96118F033EDAD67F804830606671EE340D6E5C7884F43B5FB862ACC2CABA03D6AA578510F9I7M" TargetMode="External"/><Relationship Id="rId318" Type="http://schemas.openxmlformats.org/officeDocument/2006/relationships/hyperlink" Target="consultantplus://offline/ref=28C5A2A8D9FB8796C4A9D400CA206869C879547FCD71500276BAEC23CD05E844D860B106B19AD30DC43387G9ICM" TargetMode="External"/><Relationship Id="rId525" Type="http://schemas.openxmlformats.org/officeDocument/2006/relationships/hyperlink" Target="consultantplus://offline/ref=28C5A2A8D9FB8796C4A9D400CA206869C879547FCD715C097DBAEC23CD05E844D860B106B19AD30DCC3D86G9IDM" TargetMode="External"/><Relationship Id="rId732" Type="http://schemas.openxmlformats.org/officeDocument/2006/relationships/hyperlink" Target="consultantplus://offline/ref=F06EA4DED114EA109B9A0A61F2644BFE1F5B23C552E9091D8B44AE8968DEE4269479EE8FCAC7D582924634H8I2M" TargetMode="External"/><Relationship Id="rId1155" Type="http://schemas.openxmlformats.org/officeDocument/2006/relationships/hyperlink" Target="consultantplus://offline/ref=185D18CF3AF8465C4FA8D8A44BE711238313491020E289DDADC676C869EBDD70E06974D6F01E5228B37D60IDI4M" TargetMode="External"/><Relationship Id="rId1362" Type="http://schemas.openxmlformats.org/officeDocument/2006/relationships/hyperlink" Target="consultantplus://offline/ref=185D18CF3AF8465C4FA8D8A44BE711238313491020E085DCAFC676C869EBDD70E06974D6F01E5228B27A6DIDI8M" TargetMode="External"/><Relationship Id="rId99" Type="http://schemas.openxmlformats.org/officeDocument/2006/relationships/hyperlink" Target="consultantplus://offline/ref=9BB0B506976F6D96118F033EDAD67F804830606670E4370B6F5C7884F43B5FB862ACC2CABA03D6AA578015F9I4M" TargetMode="External"/><Relationship Id="rId164" Type="http://schemas.openxmlformats.org/officeDocument/2006/relationships/hyperlink" Target="consultantplus://offline/ref=9BB0B506976F6D96118F033EDAD67F804830606671EC37036E5C7884F43B5FB862ACC2CABA03D6AA578513F9I0M" TargetMode="External"/><Relationship Id="rId371" Type="http://schemas.openxmlformats.org/officeDocument/2006/relationships/hyperlink" Target="consultantplus://offline/ref=28C5A2A8D9FB8796C4A9D400CA206869C879547FCD71540F74BAEC23CD05E844D860B106B19AD30DC43A8FG9I8M" TargetMode="External"/><Relationship Id="rId1015" Type="http://schemas.openxmlformats.org/officeDocument/2006/relationships/hyperlink" Target="consultantplus://offline/ref=185D18CF3AF8465C4FA8C6A95D8B4C2A8711151B24E88A82F0992D953EE2D727A7262D94B4135229IBI2M" TargetMode="External"/><Relationship Id="rId1222" Type="http://schemas.openxmlformats.org/officeDocument/2006/relationships/hyperlink" Target="consultantplus://offline/ref=185D18CF3AF8465C4FA8C6A95D8B4C2A8711151B2BE48A82F0992D953EIEI2M" TargetMode="External"/><Relationship Id="rId1667" Type="http://schemas.openxmlformats.org/officeDocument/2006/relationships/hyperlink" Target="consultantplus://offline/ref=205A9396DFB45344B38147D29A0C1568BDAAD800F8D7CDADE3BD8A3FF1BE9924F90199AE5F185F5D338278J8I2M" TargetMode="External"/><Relationship Id="rId469" Type="http://schemas.openxmlformats.org/officeDocument/2006/relationships/hyperlink" Target="consultantplus://offline/ref=28C5A2A8D9FB8796C4A9D400CA206869C879547FCD72530D73BAEC23CD05E844D860B106B19AD30DC63A8BG9I7M" TargetMode="External"/><Relationship Id="rId676" Type="http://schemas.openxmlformats.org/officeDocument/2006/relationships/hyperlink" Target="consultantplus://offline/ref=F06EA4DED114EA109B9A0A61F2644BFE1F5B23C552EB0D1C8F44AE8968DEE4269479EE8FCAC7D582924831H8I3M" TargetMode="External"/><Relationship Id="rId883" Type="http://schemas.openxmlformats.org/officeDocument/2006/relationships/hyperlink" Target="consultantplus://offline/ref=F06EA4DED114EA109B9A0A61F2644BFE1F5B23C552EB051D8344AE8968DEE4269479EE8FCAC7D582934D35H8I4M" TargetMode="External"/><Relationship Id="rId1099" Type="http://schemas.openxmlformats.org/officeDocument/2006/relationships/hyperlink" Target="consultantplus://offline/ref=185D18CF3AF8465C4FA8D8A44BE711238313491021E885D4AEC676C869EBDD70E06974D6F01E5228B27C62IDI3M" TargetMode="External"/><Relationship Id="rId1527" Type="http://schemas.openxmlformats.org/officeDocument/2006/relationships/hyperlink" Target="consultantplus://offline/ref=205A9396DFB45344B38159DF8C604861B9A88008F9DCC0F3B9E2D162A6B79373BE4EC0EBJ1IEM" TargetMode="External"/><Relationship Id="rId26" Type="http://schemas.openxmlformats.org/officeDocument/2006/relationships/hyperlink" Target="consultantplus://offline/ref=9BB0B506976F6D96118F033EDAD67F804830606671EE340D6E5C7884F43B5FB862ACC2CABA03D6AA578511F9I0M" TargetMode="External"/><Relationship Id="rId231" Type="http://schemas.openxmlformats.org/officeDocument/2006/relationships/hyperlink" Target="consultantplus://offline/ref=28C5A2A8D9FB8796C4A9D400CA206869C879547FCD715C097DBAEC23CD05E844D860B106B19AD30DCD3E8CG9I8M" TargetMode="External"/><Relationship Id="rId329" Type="http://schemas.openxmlformats.org/officeDocument/2006/relationships/hyperlink" Target="consultantplus://offline/ref=28C5A2A8D9FB8796C4A9D400CA206869C879547FCD715C0C7CBAEC23CD05E844D860B106B19AD30DC53886G9IBM" TargetMode="External"/><Relationship Id="rId536" Type="http://schemas.openxmlformats.org/officeDocument/2006/relationships/hyperlink" Target="consultantplus://offline/ref=28C5A2A8D9FB8796C4A9CA0DDC4C3560CC7B0F77CB775F5C29E5B77E9A0CE2139F2FE844F59FD00FGCI2M" TargetMode="External"/><Relationship Id="rId1166" Type="http://schemas.openxmlformats.org/officeDocument/2006/relationships/hyperlink" Target="consultantplus://offline/ref=185D18CF3AF8465C4FA8D8A44BE711238313491020E288D7A9C676C869EBDD70E06974D6F01E5228B27C64IDI7M" TargetMode="External"/><Relationship Id="rId1373" Type="http://schemas.openxmlformats.org/officeDocument/2006/relationships/hyperlink" Target="consultantplus://offline/ref=185D18CF3AF8465C4FA8C6A95D8B4C2A8711151B2BE48A82F0992D953EIEI2M" TargetMode="External"/><Relationship Id="rId175" Type="http://schemas.openxmlformats.org/officeDocument/2006/relationships/hyperlink" Target="consultantplus://offline/ref=9BB0B506976F6D96118F033EDAD67F804830606671EE3402645C7884F43B5FB862ACC2CABA03D6AA578512F9IFM" TargetMode="External"/><Relationship Id="rId743" Type="http://schemas.openxmlformats.org/officeDocument/2006/relationships/hyperlink" Target="consultantplus://offline/ref=F06EA4DED114EA109B9A146CE40816F71B5978CD54ED064DD61BF5D43FD7EE71D336B7CD8EC2D680H9I4M" TargetMode="External"/><Relationship Id="rId950" Type="http://schemas.openxmlformats.org/officeDocument/2006/relationships/hyperlink" Target="consultantplus://offline/ref=F06EA4DED114EA109B9A0A61F2644BFE1F5B23C552E90F188344AE8968DEE4269479EE8FCAC7D582924C32H8I7M" TargetMode="External"/><Relationship Id="rId1026" Type="http://schemas.openxmlformats.org/officeDocument/2006/relationships/hyperlink" Target="consultantplus://offline/ref=185D18CF3AF8465C4FA8D8A44BE711238313491020E089D7A4C676C869EBDD70E06974D6F01E5228BB7C66IDI6M" TargetMode="External"/><Relationship Id="rId1580" Type="http://schemas.openxmlformats.org/officeDocument/2006/relationships/hyperlink" Target="consultantplus://offline/ref=205A9396DFB45344B38147D29A0C1568BDAAD800F8D4C3A6EDBD8A3FF1BE9924F90199AE5F185F5D3A807EJ8ICM" TargetMode="External"/><Relationship Id="rId1678" Type="http://schemas.openxmlformats.org/officeDocument/2006/relationships/hyperlink" Target="consultantplus://offline/ref=205A9396DFB45344B38147D29A0C1568BDAAD800F8D6CCA3E6BD8A3FF1BE9924F90199AE5F185F5D338271J8I3M" TargetMode="External"/><Relationship Id="rId382" Type="http://schemas.openxmlformats.org/officeDocument/2006/relationships/hyperlink" Target="consultantplus://offline/ref=28C5A2A8D9FB8796C4A9D400CA206869C879547FCD73500F70BAEC23CD05E844D860B106B19AD30DC4328DG9IAM" TargetMode="External"/><Relationship Id="rId603" Type="http://schemas.openxmlformats.org/officeDocument/2006/relationships/hyperlink" Target="consultantplus://offline/ref=F06EA4DED114EA109B9A0A61F2644BFE1F5B23C552E9081F8244AE8968DEE4269479EE8FCAC7D582934836H8IFM" TargetMode="External"/><Relationship Id="rId687" Type="http://schemas.openxmlformats.org/officeDocument/2006/relationships/hyperlink" Target="consultantplus://offline/ref=F06EA4DED114EA109B9A0A61F2644BFE1F5B23C552E8091E8C44AE8968DEE4269479EE8FCAC7D582924833H8I1M" TargetMode="External"/><Relationship Id="rId810" Type="http://schemas.openxmlformats.org/officeDocument/2006/relationships/hyperlink" Target="consultantplus://offline/ref=F06EA4DED114EA109B9A0A61F2644BFE1F5B23C552E80A1C8C44AE8968DEE4269479EE8FCAC7D582924A34H8I6M" TargetMode="External"/><Relationship Id="rId908" Type="http://schemas.openxmlformats.org/officeDocument/2006/relationships/hyperlink" Target="consultantplus://offline/ref=F06EA4DED114EA109B9A0A61F2644BFE1F5B23C553E3041E8F44AE8968DEE4269479EE8FCAC7D582924E36H8IEM" TargetMode="External"/><Relationship Id="rId1233" Type="http://schemas.openxmlformats.org/officeDocument/2006/relationships/hyperlink" Target="consultantplus://offline/ref=185D18CF3AF8465C4FA8D8A44BE711238313491020E089D2A5C676C869EBDD70E06974D6F01E5228B27F67IDI8M" TargetMode="External"/><Relationship Id="rId1440" Type="http://schemas.openxmlformats.org/officeDocument/2006/relationships/hyperlink" Target="consultantplus://offline/ref=185D18CF3AF8465C4FA8D8A44BE711238313491020E089D7A4C676C869EBDD70E06974D6F01E5228BB7B67IDI4M" TargetMode="External"/><Relationship Id="rId1538" Type="http://schemas.openxmlformats.org/officeDocument/2006/relationships/hyperlink" Target="consultantplus://offline/ref=205A9396DFB45344B38147D29A0C1568BDAAD800F8D6CFA1E3BD8A3FF1BE9924F90199AE5F185F5D338279J8IBM" TargetMode="External"/><Relationship Id="rId242" Type="http://schemas.openxmlformats.org/officeDocument/2006/relationships/hyperlink" Target="consultantplus://offline/ref=28C5A2A8D9FB8796C4A9D400CA206869C879547FCD735C0374BAEC23CD05E844D860B106B19AD30DC43B8EG9ICM" TargetMode="External"/><Relationship Id="rId894" Type="http://schemas.openxmlformats.org/officeDocument/2006/relationships/hyperlink" Target="consultantplus://offline/ref=F06EA4DED114EA109B9A0A61F2644BFE1F5B23C552EB0D1E8B44AE8968DEE4269479EE8FCAC7D582924E36H8IEM" TargetMode="External"/><Relationship Id="rId1177" Type="http://schemas.openxmlformats.org/officeDocument/2006/relationships/hyperlink" Target="consultantplus://offline/ref=185D18CF3AF8465C4FA8D8A44BE711238313491020E284D0A4C676C869EBDD70E06974D6F01E5228B37F61IDI7M" TargetMode="External"/><Relationship Id="rId1300" Type="http://schemas.openxmlformats.org/officeDocument/2006/relationships/hyperlink" Target="consultantplus://offline/ref=185D18CF3AF8465C4FA8D8A44BE711238313491020E089D7A4C676C869EBDD70E06974D6F01E5228BB7161IDI9M" TargetMode="External"/><Relationship Id="rId37" Type="http://schemas.openxmlformats.org/officeDocument/2006/relationships/hyperlink" Target="consultantplus://offline/ref=9BB0B506976F6D96118F1D33CCBA22894C323D6974ED385D310323D9A33255EF25E39BF8IBM" TargetMode="External"/><Relationship Id="rId102" Type="http://schemas.openxmlformats.org/officeDocument/2006/relationships/hyperlink" Target="consultantplus://offline/ref=9BB0B506976F6D96118F033EDAD67F804830606671EC330E6A5C7884F43B5FB862ACC2CABA03D6AA578513F9IFM" TargetMode="External"/><Relationship Id="rId547" Type="http://schemas.openxmlformats.org/officeDocument/2006/relationships/hyperlink" Target="consultantplus://offline/ref=28C5A2A8D9FB8796C4A9D400CA206869C879547FCD72500F73BAEC23CD05E844D860B106B19AD30DC43D8AG9I9M" TargetMode="External"/><Relationship Id="rId754" Type="http://schemas.openxmlformats.org/officeDocument/2006/relationships/hyperlink" Target="consultantplus://offline/ref=F06EA4DED114EA109B9A0A61F2644BFE1F5B23C552E904188F44AE8968DEE4269479EE8FCAC7D582924D33H8I5M" TargetMode="External"/><Relationship Id="rId961" Type="http://schemas.openxmlformats.org/officeDocument/2006/relationships/hyperlink" Target="consultantplus://offline/ref=F06EA4DED114EA109B9A0A61F2644BFE1F5B23C552E80A1E8844AE8968DEE4269479EE8FCAC7D5H8I5M" TargetMode="External"/><Relationship Id="rId1384" Type="http://schemas.openxmlformats.org/officeDocument/2006/relationships/hyperlink" Target="consultantplus://offline/ref=185D18CF3AF8465C4FA8D8A44BE711238313491021E885D4AEC676C869EBDD70E06974D6F01E5228B27C62IDI3M" TargetMode="External"/><Relationship Id="rId1591" Type="http://schemas.openxmlformats.org/officeDocument/2006/relationships/hyperlink" Target="consultantplus://offline/ref=205A9396DFB45344B38147D29A0C1568BDAAD800F8D6C2A6E0BD8A3FF1BE9924F90199AE5F185F5D33807CJ8IFM" TargetMode="External"/><Relationship Id="rId1605" Type="http://schemas.openxmlformats.org/officeDocument/2006/relationships/hyperlink" Target="consultantplus://offline/ref=205A9396DFB45344B38147D29A0C1568BDAAD800F8D6CEA1EDBD8A3FF1BE9924F90199AE5F185F5D32847BJ8I8M" TargetMode="External"/><Relationship Id="rId1689" Type="http://schemas.openxmlformats.org/officeDocument/2006/relationships/hyperlink" Target="consultantplus://offline/ref=205A9396DFB45344B38147D29A0C1568BDAAD800F8D6CCA3E6BD8A3FF1BE9924F90199AE5F185F5D33837CJ8I8M" TargetMode="External"/><Relationship Id="rId90" Type="http://schemas.openxmlformats.org/officeDocument/2006/relationships/hyperlink" Target="consultantplus://offline/ref=9BB0B506976F6D96118F033EDAD67F804830606671EE370F6F5C7884F43B5FB862ACC2CABA03D6AA578512F9IFM" TargetMode="External"/><Relationship Id="rId186" Type="http://schemas.openxmlformats.org/officeDocument/2006/relationships/hyperlink" Target="consultantplus://offline/ref=9BB0B506976F6D96118F033EDAD67F804830606671EE360F655C7884F43B5FB862ACC2CABA03D6AA578214F9I7M" TargetMode="External"/><Relationship Id="rId393" Type="http://schemas.openxmlformats.org/officeDocument/2006/relationships/hyperlink" Target="consultantplus://offline/ref=28C5A2A8D9FB8796C4A9D400CA206869C879547FCD72530F77BAEC23CD05E844D860B106B19AD0G0IBM" TargetMode="External"/><Relationship Id="rId407" Type="http://schemas.openxmlformats.org/officeDocument/2006/relationships/hyperlink" Target="consultantplus://offline/ref=28C5A2A8D9FB8796C4A9D400CA206869C879547FCC795D0F70BAEC23CD05E844D860B106B19AD30DC43B8FG9I6M" TargetMode="External"/><Relationship Id="rId614" Type="http://schemas.openxmlformats.org/officeDocument/2006/relationships/hyperlink" Target="consultantplus://offline/ref=F06EA4DED114EA109B9A0A61F2644BFE1F5B23C552EB09138944AE8968DEE4269479EE8FCAC7D582924E37H8I1M" TargetMode="External"/><Relationship Id="rId821" Type="http://schemas.openxmlformats.org/officeDocument/2006/relationships/hyperlink" Target="consultantplus://offline/ref=F06EA4DED114EA109B9A0A61F2644BFE1F5B23C552E80A1C8C44AE8968DEE4269479EE8FCAC7D582924A34H8I6M" TargetMode="External"/><Relationship Id="rId1037" Type="http://schemas.openxmlformats.org/officeDocument/2006/relationships/hyperlink" Target="consultantplus://offline/ref=185D18CF3AF8465C4FA8D8A44BE711238313491020E386D3AAC676C869EBDD70E06974D6F01E5228B27067IDI3M" TargetMode="External"/><Relationship Id="rId1244" Type="http://schemas.openxmlformats.org/officeDocument/2006/relationships/hyperlink" Target="consultantplus://offline/ref=185D18CF3AF8465C4FA8C6A95D8B4C2A8711121825E48A82F0992D953EE2D727A7262D94B4135329IBI7M" TargetMode="External"/><Relationship Id="rId1451" Type="http://schemas.openxmlformats.org/officeDocument/2006/relationships/hyperlink" Target="consultantplus://offline/ref=185D18CF3AF8465C4FA8D8A44BE711238313491020E283D7A5C676C869EBDD70E06974D6F01E5228B27B61IDI1M" TargetMode="External"/><Relationship Id="rId253" Type="http://schemas.openxmlformats.org/officeDocument/2006/relationships/hyperlink" Target="consultantplus://offline/ref=28C5A2A8D9FB8796C4A9D400CA206869C879547FCD735C0374BAEC23CD05E844D860B106B19AD30DC53388G9IAM" TargetMode="External"/><Relationship Id="rId460" Type="http://schemas.openxmlformats.org/officeDocument/2006/relationships/hyperlink" Target="consultantplus://offline/ref=28C5A2A8D9FB8796C4A9D400CA206869C879547FCD72530D73BAEC23CD05E844D860B106B19AD30DC53F8EG9IEM" TargetMode="External"/><Relationship Id="rId698" Type="http://schemas.openxmlformats.org/officeDocument/2006/relationships/hyperlink" Target="consultantplus://offline/ref=F06EA4DED114EA109B9A0A61F2644BFE1F5B23C552EB05188244AE8968DEE4269479EE8FCAC7D5829B4830H8IFM" TargetMode="External"/><Relationship Id="rId919" Type="http://schemas.openxmlformats.org/officeDocument/2006/relationships/hyperlink" Target="consultantplus://offline/ref=F06EA4DED114EA109B9A0A61F2644BFE1F5B23C552EB0D1C8F44AE8968DEE4269479EE8FCAC7D582924C35H8I6M" TargetMode="External"/><Relationship Id="rId1090" Type="http://schemas.openxmlformats.org/officeDocument/2006/relationships/hyperlink" Target="consultantplus://offline/ref=185D18CF3AF8465C4FA8D8A44BE711238313491020E089D2A5C676C869EBDD70E06974D6F01E5228B27964IDI0M" TargetMode="External"/><Relationship Id="rId1104" Type="http://schemas.openxmlformats.org/officeDocument/2006/relationships/hyperlink" Target="consultantplus://offline/ref=185D18CF3AF8465C4FA8D8A44BE711238313491020E081D1ADC676C869EBDD70E06974D6F01E5228B27965IDI8M" TargetMode="External"/><Relationship Id="rId1311" Type="http://schemas.openxmlformats.org/officeDocument/2006/relationships/hyperlink" Target="consultantplus://offline/ref=185D18CF3AF8465C4FA8D8A44BE711238313491020E386D1A8C676C869EBDD70E06974D6F01E5228B07A62IDI5M" TargetMode="External"/><Relationship Id="rId1549" Type="http://schemas.openxmlformats.org/officeDocument/2006/relationships/hyperlink" Target="consultantplus://offline/ref=205A9396DFB45344B38147D29A0C1568BDAAD800F8D6CCA3E6BD8A3FF1BE9924F90199AE5F185F5D338270J8IAM" TargetMode="External"/><Relationship Id="rId48" Type="http://schemas.openxmlformats.org/officeDocument/2006/relationships/hyperlink" Target="consultantplus://offline/ref=9BB0B506976F6D96118F1D33CCBA22894C33396874E4385D310323D9A33255EF25E39B88FE08D7A8F5I6M" TargetMode="External"/><Relationship Id="rId113" Type="http://schemas.openxmlformats.org/officeDocument/2006/relationships/hyperlink" Target="consultantplus://offline/ref=9BB0B506976F6D96118F033EDAD67F804830606671EE3A08685C7884F43B5FB862ACC2CABA03D6AA578313F9I2M" TargetMode="External"/><Relationship Id="rId320" Type="http://schemas.openxmlformats.org/officeDocument/2006/relationships/hyperlink" Target="consultantplus://offline/ref=28C5A2A8D9FB8796C4A9CA0DDC4C3560CC7B0F77C8755F5C29E5B77E9A0CE2139F2FE844F597D20CGCI1M" TargetMode="External"/><Relationship Id="rId558" Type="http://schemas.openxmlformats.org/officeDocument/2006/relationships/hyperlink" Target="consultantplus://offline/ref=F06EA4DED114EA109B9A0A61F2644BFE1F5B23C552E905128B44AE8968DEE4269479EE8FCAC7D582924E37H8I4M" TargetMode="External"/><Relationship Id="rId765" Type="http://schemas.openxmlformats.org/officeDocument/2006/relationships/hyperlink" Target="consultantplus://offline/ref=F06EA4DED114EA109B9A0A61F2644BFE1F5B23C552EB05188244AE8968DEE4269479EE8FCAC7D5829B4B35H8I0M" TargetMode="External"/><Relationship Id="rId972" Type="http://schemas.openxmlformats.org/officeDocument/2006/relationships/hyperlink" Target="consultantplus://offline/ref=185D18CF3AF8465C4FA8C6A95D8B4C2A8711121826E68A82F0992D953EE2D727A7262D94B41B512AIBI4M" TargetMode="External"/><Relationship Id="rId1188" Type="http://schemas.openxmlformats.org/officeDocument/2006/relationships/hyperlink" Target="consultantplus://offline/ref=185D18CF3AF8465C4FA8D8A44BE711238313491020E386D3AAC676C869EBDD70E06974D6F01E5228B27D67IDI0M" TargetMode="External"/><Relationship Id="rId1395" Type="http://schemas.openxmlformats.org/officeDocument/2006/relationships/hyperlink" Target="consultantplus://offline/ref=185D18CF3AF8465C4FA8C6A95D8B4C2A8711121826E68A82F0992D953EE2D727A7262D94B41B512AIBI4M" TargetMode="External"/><Relationship Id="rId1409" Type="http://schemas.openxmlformats.org/officeDocument/2006/relationships/hyperlink" Target="consultantplus://offline/ref=185D18CF3AF8465C4FA8C6A95D8B4C2A871011152AE38A82F0992D953EE2D727A7262D94B6I1I2M" TargetMode="External"/><Relationship Id="rId1616" Type="http://schemas.openxmlformats.org/officeDocument/2006/relationships/hyperlink" Target="consultantplus://offline/ref=205A9396DFB45344B38147D29A0C1568BDAAD800F8D7CCA2E3BD8A3FF1BE9924F90199AE5F185F5D33867AJ8IBM" TargetMode="External"/><Relationship Id="rId197" Type="http://schemas.openxmlformats.org/officeDocument/2006/relationships/hyperlink" Target="consultantplus://offline/ref=28C5A2A8D9FB8796C4A9D400CA206869C879547FCD73510E7DBAEC23CD05E844D860B106B19AD30DC53D8BG9I9M" TargetMode="External"/><Relationship Id="rId418" Type="http://schemas.openxmlformats.org/officeDocument/2006/relationships/hyperlink" Target="consultantplus://offline/ref=28C5A2A8D9FB8796C4A9D400CA206869C879547FCC79500A77BAEC23CD05E844D860B106B19AD30DC43E8EG9I9M" TargetMode="External"/><Relationship Id="rId625" Type="http://schemas.openxmlformats.org/officeDocument/2006/relationships/hyperlink" Target="consultantplus://offline/ref=F06EA4DED114EA109B9A0A61F2644BFE1F5B23C552E90F188344AE8968DEE4269479EE8FCAC7D582924C36H8I1M" TargetMode="External"/><Relationship Id="rId832" Type="http://schemas.openxmlformats.org/officeDocument/2006/relationships/hyperlink" Target="consultantplus://offline/ref=F06EA4DED114EA109B9A0A61F2644BFE1F5B23C552EB09138944AE8968DEE4269479EE8FCAC7D582924E37H8I1M" TargetMode="External"/><Relationship Id="rId1048" Type="http://schemas.openxmlformats.org/officeDocument/2006/relationships/hyperlink" Target="consultantplus://offline/ref=185D18CF3AF8465C4FA8D8A44BE711238313491020E386D3AAC676C869EBDD70E06974D6F01E5228B07E67IDI1M" TargetMode="External"/><Relationship Id="rId1255" Type="http://schemas.openxmlformats.org/officeDocument/2006/relationships/hyperlink" Target="consultantplus://offline/ref=185D18CF3AF8465C4FA8D8A44BE711238313491020E285D2ADC676C869EBDD70E06974D6F01E5228B37961IDI8M" TargetMode="External"/><Relationship Id="rId1462" Type="http://schemas.openxmlformats.org/officeDocument/2006/relationships/hyperlink" Target="consultantplus://offline/ref=185D18CF3AF8465C4FA8D8A44BE711238313491020E288D7A9C676C869EBDD70E06974D6F01E5228B27B61IDI4M" TargetMode="External"/><Relationship Id="rId264" Type="http://schemas.openxmlformats.org/officeDocument/2006/relationships/hyperlink" Target="consultantplus://offline/ref=28C5A2A8D9FB8796C4A9CA0DDC4C3560CC700972C8725F5C29E5B77E9A0CE2139F2FE8G4I7M" TargetMode="External"/><Relationship Id="rId471" Type="http://schemas.openxmlformats.org/officeDocument/2006/relationships/hyperlink" Target="consultantplus://offline/ref=28C5A2A8D9FB8796C4A9D400CA206869C879547FCD72530D73BAEC23CD05E844D860B106B19AD30DC53289G9I7M" TargetMode="External"/><Relationship Id="rId1115" Type="http://schemas.openxmlformats.org/officeDocument/2006/relationships/hyperlink" Target="consultantplus://offline/ref=185D18CF3AF8465C4FA8C6A95D8B4C2A8711151524E58A82F0992D953EIEI2M" TargetMode="External"/><Relationship Id="rId1322" Type="http://schemas.openxmlformats.org/officeDocument/2006/relationships/hyperlink" Target="consultantplus://offline/ref=185D18CF3AF8465C4FA8C6A95D8B4C2A871A161E21E28A82F0992D953EE2D727A7262D94B413502BIBI4M" TargetMode="External"/><Relationship Id="rId59" Type="http://schemas.openxmlformats.org/officeDocument/2006/relationships/hyperlink" Target="consultantplus://offline/ref=9BB0B506976F6D96118F1D33CCBA22894C333D6F77EB385D310323D9A33255EF25E39B88FE0ED7ABF5I6M" TargetMode="External"/><Relationship Id="rId124" Type="http://schemas.openxmlformats.org/officeDocument/2006/relationships/hyperlink" Target="consultantplus://offline/ref=9BB0B506976F6D96118F033EDAD67F804830606671EE3A08685C7884F43B5FB862ACC2CABA03D6AA578313F9I2M" TargetMode="External"/><Relationship Id="rId569" Type="http://schemas.openxmlformats.org/officeDocument/2006/relationships/hyperlink" Target="consultantplus://offline/ref=F06EA4DED114EA109B9A146CE40816F71B597FCE59EF064DD61BF5D43FHDI7M" TargetMode="External"/><Relationship Id="rId776" Type="http://schemas.openxmlformats.org/officeDocument/2006/relationships/hyperlink" Target="consultantplus://offline/ref=F06EA4DED114EA109B9A0A61F2644BFE1F5B23C552E90A128344AE8968DEE4269479EE8FCAC7D582924F30H8IFM" TargetMode="External"/><Relationship Id="rId983" Type="http://schemas.openxmlformats.org/officeDocument/2006/relationships/hyperlink" Target="consultantplus://offline/ref=185D18CF3AF8465C4FA8D8A44BE711238313491020E284D0A4C676C869EBDD70E06974D6F01E5228B27E63IDI0M" TargetMode="External"/><Relationship Id="rId1199" Type="http://schemas.openxmlformats.org/officeDocument/2006/relationships/hyperlink" Target="consultantplus://offline/ref=185D18CF3AF8465C4FA8D8A44BE711238313491020E085DCAFC676C869EBDD70E06974D6F01E5228B27964IDI7M" TargetMode="External"/><Relationship Id="rId1627" Type="http://schemas.openxmlformats.org/officeDocument/2006/relationships/hyperlink" Target="consultantplus://offline/ref=205A9396DFB45344B38147D29A0C1568BDAAD800F8D4CFADE6BD8A3FF1BE9924F90199AE5F185F5D33807BJ8IAM" TargetMode="External"/><Relationship Id="rId331" Type="http://schemas.openxmlformats.org/officeDocument/2006/relationships/hyperlink" Target="consultantplus://offline/ref=28C5A2A8D9FB8796C4A9D400CA206869C879547FCD715C0C7CBAEC23CD05E844D860B106B19AD30DC43B8EG9IEM" TargetMode="External"/><Relationship Id="rId429" Type="http://schemas.openxmlformats.org/officeDocument/2006/relationships/hyperlink" Target="consultantplus://offline/ref=28C5A2A8D9FB8796C4A9D400CA206869C879547FCD735D0970BAEC23CD05E844D860B106B19AD30DC43B8EG9I8M" TargetMode="External"/><Relationship Id="rId636" Type="http://schemas.openxmlformats.org/officeDocument/2006/relationships/hyperlink" Target="consultantplus://offline/ref=F06EA4DED114EA109B9A0A61F2644BFE1F5B23C552E80A1E8844AE8968DEE4269479EE8FCAC7D5H8I5M" TargetMode="External"/><Relationship Id="rId1059" Type="http://schemas.openxmlformats.org/officeDocument/2006/relationships/hyperlink" Target="consultantplus://offline/ref=185D18CF3AF8465C4FA8C6A95D8B4C2A8711151524E58A82F0992D953EIEI2M" TargetMode="External"/><Relationship Id="rId1266" Type="http://schemas.openxmlformats.org/officeDocument/2006/relationships/hyperlink" Target="consultantplus://offline/ref=185D18CF3AF8465C4FA8C6A95D8B4C2A87191E1A2AE08A82F0992D953EE2D727A7262D94B413562DIBI1M" TargetMode="External"/><Relationship Id="rId1473" Type="http://schemas.openxmlformats.org/officeDocument/2006/relationships/hyperlink" Target="consultantplus://offline/ref=185D18CF3AF8465C4FA8D8A44BE711238313491020E284D0A4C676C869EBDD70E06974D6F01E5228B27E63IDI0M" TargetMode="External"/><Relationship Id="rId843" Type="http://schemas.openxmlformats.org/officeDocument/2006/relationships/hyperlink" Target="consultantplus://offline/ref=F06EA4DED114EA109B9A146CE40816F71B597FC056EE064DD61BF5D43FHDI7M" TargetMode="External"/><Relationship Id="rId1126" Type="http://schemas.openxmlformats.org/officeDocument/2006/relationships/hyperlink" Target="consultantplus://offline/ref=185D18CF3AF8465C4FA8D8A44BE711238313491020E386D1AEC676C869EBDD70E06974D6F01EI5I6M" TargetMode="External"/><Relationship Id="rId1680" Type="http://schemas.openxmlformats.org/officeDocument/2006/relationships/hyperlink" Target="consultantplus://offline/ref=205A9396DFB45344B38147D29A0C1568BDAAD800F8D6CCA3E6BD8A3FF1BE9924F90199AE5F185F5D338378J8IFM" TargetMode="External"/><Relationship Id="rId275" Type="http://schemas.openxmlformats.org/officeDocument/2006/relationships/hyperlink" Target="consultantplus://offline/ref=28C5A2A8D9FB8796C4A9D400CA206869C879547FCD70560E7DBAEC23CD05E844D860B106B19AD30DC43B8EG9IFM" TargetMode="External"/><Relationship Id="rId482" Type="http://schemas.openxmlformats.org/officeDocument/2006/relationships/hyperlink" Target="consultantplus://offline/ref=28C5A2A8D9FB8796C4A9D400CA206869C879547FCD7353037CBAEC23CD05E844D860B106B19AD30DC43B8FG9I6M" TargetMode="External"/><Relationship Id="rId703" Type="http://schemas.openxmlformats.org/officeDocument/2006/relationships/hyperlink" Target="consultantplus://offline/ref=F06EA4DED114EA109B9A0A61F2644BFE1F5B23C552E904188F44AE8968DEE4269479EE8FCAC7D582924B37H8I1M" TargetMode="External"/><Relationship Id="rId910" Type="http://schemas.openxmlformats.org/officeDocument/2006/relationships/hyperlink" Target="consultantplus://offline/ref=F06EA4DED114EA109B9A0A61F2644BFE1F5B23C552E90A128244AE8968DEE4269479EE8FCAC7D582924E36H8IFM" TargetMode="External"/><Relationship Id="rId1333" Type="http://schemas.openxmlformats.org/officeDocument/2006/relationships/hyperlink" Target="consultantplus://offline/ref=185D18CF3AF8465C4FA8C6A95D8B4C2A8711151B24E88A82F0992D953EE2D727A7262D94B4135229IBI2M" TargetMode="External"/><Relationship Id="rId1540" Type="http://schemas.openxmlformats.org/officeDocument/2006/relationships/hyperlink" Target="consultantplus://offline/ref=205A9396DFB45344B38147D29A0C1568BDAAD800F8D6CFA3E4BD8A3FF1BE9924F90199AE5F185F5D32827CJ8I3M" TargetMode="External"/><Relationship Id="rId1638" Type="http://schemas.openxmlformats.org/officeDocument/2006/relationships/hyperlink" Target="consultantplus://offline/ref=205A9396DFB45344B38147D29A0C1568BDAAD800F8D4CFADE6BD8A3FF1BE9924F90199AE5F185F5D318379J8I2M" TargetMode="External"/><Relationship Id="rId135" Type="http://schemas.openxmlformats.org/officeDocument/2006/relationships/hyperlink" Target="consultantplus://offline/ref=9BB0B506976F6D96118F033EDAD67F804830606671EF340C6B5C7884F43B5FB862ACC2CABA03D6AA578110F9I7M" TargetMode="External"/><Relationship Id="rId342" Type="http://schemas.openxmlformats.org/officeDocument/2006/relationships/hyperlink" Target="consultantplus://offline/ref=28C5A2A8D9FB8796C4A9D400CA206869C879547FCD71540D70BAEC23CD05E844D860B106B19AD30DC53F88G9IFM" TargetMode="External"/><Relationship Id="rId787" Type="http://schemas.openxmlformats.org/officeDocument/2006/relationships/hyperlink" Target="consultantplus://offline/ref=F06EA4DED114EA109B9A0A61F2644BFE1F5B23C552E80A1C8C44AE8968DEE4269479EE8FCAC7D582924E34H8I2M" TargetMode="External"/><Relationship Id="rId994" Type="http://schemas.openxmlformats.org/officeDocument/2006/relationships/hyperlink" Target="consultantplus://offline/ref=185D18CF3AF8465C4FA8D8A44BE711238313491020E286DDA5C676C869EBDD70E06974D6F01E5228B27863IDI9M" TargetMode="External"/><Relationship Id="rId1400" Type="http://schemas.openxmlformats.org/officeDocument/2006/relationships/hyperlink" Target="consultantplus://offline/ref=185D18CF3AF8465C4FA8D8A44BE711238313491020E384D2AFC676C869EBDD70E06974D6F01E5228B27964IDI1M" TargetMode="External"/><Relationship Id="rId202" Type="http://schemas.openxmlformats.org/officeDocument/2006/relationships/hyperlink" Target="consultantplus://offline/ref=28C5A2A8D9FB8796C4A9CA0DDC4C3560CC7B0874C9795F5C29E5B77E9A0CE2139F2FE844F597D30CGCI4M" TargetMode="External"/><Relationship Id="rId647" Type="http://schemas.openxmlformats.org/officeDocument/2006/relationships/hyperlink" Target="consultantplus://offline/ref=F06EA4DED114EA109B9A0A61F2644BFE1F5B23C552E8081D8944AE8968DEE4269479EE8FCAC7D582924E37H8I7M" TargetMode="External"/><Relationship Id="rId854" Type="http://schemas.openxmlformats.org/officeDocument/2006/relationships/hyperlink" Target="consultantplus://offline/ref=F06EA4DED114EA109B9A146CE40816F71B597FCE58E2064DD61BF5D43FHDI7M" TargetMode="External"/><Relationship Id="rId1277" Type="http://schemas.openxmlformats.org/officeDocument/2006/relationships/hyperlink" Target="consultantplus://offline/ref=185D18CF3AF8465C4FA8D8A44BE711238313491020E285D1A9C676C869EBDD70E06974D6F01E5228B27067IDI4M" TargetMode="External"/><Relationship Id="rId1484" Type="http://schemas.openxmlformats.org/officeDocument/2006/relationships/hyperlink" Target="consultantplus://offline/ref=185D18CF3AF8465C4FA8D8A44BE711238313491020E286DDA5C676C869EBDD70E06974D6F01E5228B27B62IDI2M" TargetMode="External"/><Relationship Id="rId1691" Type="http://schemas.openxmlformats.org/officeDocument/2006/relationships/theme" Target="theme/theme1.xml"/><Relationship Id="rId286" Type="http://schemas.openxmlformats.org/officeDocument/2006/relationships/hyperlink" Target="consultantplus://offline/ref=28C5A2A8D9FB8796C4A9D400CA206869C879547FCD71500276BAEC23CD05E844D860B106B19AD30DC43B8EG9I9M" TargetMode="External"/><Relationship Id="rId493" Type="http://schemas.openxmlformats.org/officeDocument/2006/relationships/hyperlink" Target="consultantplus://offline/ref=28C5A2A8D9FB8796C4A9D400CA206869C879547FCD73510E7DBAEC23CD05E844D860B106B19AD30DC53D8FG9I7M" TargetMode="External"/><Relationship Id="rId507" Type="http://schemas.openxmlformats.org/officeDocument/2006/relationships/hyperlink" Target="consultantplus://offline/ref=28C5A2A8D9FB8796C4A9CA0DDC4C3560CC7B0874C9795F5C29E5B77E9A0CE2139F2FE844F597D30CGCI4M" TargetMode="External"/><Relationship Id="rId714" Type="http://schemas.openxmlformats.org/officeDocument/2006/relationships/hyperlink" Target="consultantplus://offline/ref=F06EA4DED114EA109B9A0A61F2644BFE1F5B23C552E90F188344AE8968DEE4269479EE8FCAC7D582924E36H8IFM" TargetMode="External"/><Relationship Id="rId921" Type="http://schemas.openxmlformats.org/officeDocument/2006/relationships/hyperlink" Target="consultantplus://offline/ref=F06EA4DED114EA109B9A0A61F2644BFE1F5B23C552E9091E8F44AE8968DEE4269479EE8FCAC7D582924734H8I2M" TargetMode="External"/><Relationship Id="rId1137" Type="http://schemas.openxmlformats.org/officeDocument/2006/relationships/hyperlink" Target="consultantplus://offline/ref=185D18CF3AF8465C4FA8D8A44BE711238313491020E089D7A4C676C869EBDD70E06974D6F01E5228BB7C66IDI6M" TargetMode="External"/><Relationship Id="rId1344" Type="http://schemas.openxmlformats.org/officeDocument/2006/relationships/hyperlink" Target="consultantplus://offline/ref=185D18CF3AF8465C4FA8D8A44BE711238313491020E386D3AAC676C869EBDD70E06974D6F01E5228B37D64IDI0M" TargetMode="External"/><Relationship Id="rId1551" Type="http://schemas.openxmlformats.org/officeDocument/2006/relationships/hyperlink" Target="consultantplus://offline/ref=205A9396DFB45344B38147D29A0C1568BDAAD800F8D4CBA0E2BD8A3FF1BE9924F90199AE5F185F5D338279J8I3M" TargetMode="External"/><Relationship Id="rId50" Type="http://schemas.openxmlformats.org/officeDocument/2006/relationships/hyperlink" Target="consultantplus://offline/ref=9BB0B506976F6D96118F1D33CCBA22894C3C366E7BE9385D310323D9A33255EF25E39B88FE0ED7AAF5IEM" TargetMode="External"/><Relationship Id="rId146" Type="http://schemas.openxmlformats.org/officeDocument/2006/relationships/hyperlink" Target="consultantplus://offline/ref=9BB0B506976F6D96118F033EDAD67F804830606671EF340C6B5C7884F43B5FB862ACC2CABA03D6AA578510F9I3M" TargetMode="External"/><Relationship Id="rId353" Type="http://schemas.openxmlformats.org/officeDocument/2006/relationships/hyperlink" Target="consultantplus://offline/ref=28C5A2A8D9FB8796C4A9D400CA206869C879547FCD73510E7DBAEC23CD05E844D860B106B19AD30DC53D8FG9I7M" TargetMode="External"/><Relationship Id="rId560" Type="http://schemas.openxmlformats.org/officeDocument/2006/relationships/hyperlink" Target="consultantplus://offline/ref=F06EA4DED114EA109B9A0A61F2644BFE1F5B23C552EB09138944AE8968DEE4269479EE8FCAC7D582924E37H8I1M" TargetMode="External"/><Relationship Id="rId798" Type="http://schemas.openxmlformats.org/officeDocument/2006/relationships/hyperlink" Target="consultantplus://offline/ref=F06EA4DED114EA109B9A0A61F2644BFE1F5B23C552E90A128344AE8968DEE4269479EE8FCAC7D582924E36H8IEM" TargetMode="External"/><Relationship Id="rId1190" Type="http://schemas.openxmlformats.org/officeDocument/2006/relationships/hyperlink" Target="consultantplus://offline/ref=185D18CF3AF8465C4FA8D8A44BE711238313491020E386D3AAC676C869EBDD70E06974D6F01E5228B27067IDI3M" TargetMode="External"/><Relationship Id="rId1204" Type="http://schemas.openxmlformats.org/officeDocument/2006/relationships/hyperlink" Target="consultantplus://offline/ref=185D18CF3AF8465C4FA8C6A95D8B4C2A8711151B2AE98A82F0992D953EIEI2M" TargetMode="External"/><Relationship Id="rId1411" Type="http://schemas.openxmlformats.org/officeDocument/2006/relationships/hyperlink" Target="consultantplus://offline/ref=185D18CF3AF8465C4FA8D8A44BE711238313491020E184DCAEC676C869EBDD70E06974D6F01E5228B27965IDI8M" TargetMode="External"/><Relationship Id="rId1649" Type="http://schemas.openxmlformats.org/officeDocument/2006/relationships/hyperlink" Target="consultantplus://offline/ref=205A9396DFB45344B38147D29A0C1568BDAAD800F9DCCFA5E7BD8A3FF1BE9924F90199AE5F185F5D338779J8ICM" TargetMode="External"/><Relationship Id="rId213" Type="http://schemas.openxmlformats.org/officeDocument/2006/relationships/hyperlink" Target="consultantplus://offline/ref=28C5A2A8D9FB8796C4A9D400CA206869C879547FCC79530B70BAEC23CD05E844D860B106B19AD30DC43B8EG9IEM" TargetMode="External"/><Relationship Id="rId420" Type="http://schemas.openxmlformats.org/officeDocument/2006/relationships/hyperlink" Target="consultantplus://offline/ref=28C5A2A8D9FB8796C4A9D400CA206869C879547FCC79500A77BAEC23CD05E844D860B106B19AD30DC43E88G9IDM" TargetMode="External"/><Relationship Id="rId658" Type="http://schemas.openxmlformats.org/officeDocument/2006/relationships/hyperlink" Target="consultantplus://offline/ref=F06EA4DED114EA109B9A0A61F2644BFE1F5B23C552EB0D1E8D44AE8968DEE4269479EE8FCAC7D582924E37H8IEM" TargetMode="External"/><Relationship Id="rId865" Type="http://schemas.openxmlformats.org/officeDocument/2006/relationships/hyperlink" Target="consultantplus://offline/ref=F06EA4DED114EA109B9A146CE40816F71B597FCE58E9064DD61BF5D43FHDI7M" TargetMode="External"/><Relationship Id="rId1050" Type="http://schemas.openxmlformats.org/officeDocument/2006/relationships/hyperlink" Target="consultantplus://offline/ref=185D18CF3AF8465C4FA8D8A44BE711238313491020E085DCAFC676C869EBDD70E06974D6F01E5228B27964IDI7M" TargetMode="External"/><Relationship Id="rId1288" Type="http://schemas.openxmlformats.org/officeDocument/2006/relationships/hyperlink" Target="consultantplus://offline/ref=185D18CF3AF8465C4FA8D8A44BE711238313491020E386D1AEC676C869EBDD70E06974D6F01E52I2IFM" TargetMode="External"/><Relationship Id="rId1495" Type="http://schemas.openxmlformats.org/officeDocument/2006/relationships/hyperlink" Target="consultantplus://offline/ref=185D18CF3AF8465C4FA8C6A95D8B4C2A8711151B24E78A82F0992D953EE2D727A7262D94B413522DIBI4M" TargetMode="External"/><Relationship Id="rId1509" Type="http://schemas.openxmlformats.org/officeDocument/2006/relationships/hyperlink" Target="consultantplus://offline/ref=205A9396DFB45344B38147D29A0C1568BDAAD800F8D7CFA0E3BD8A3FF1BE9924F90199AE5F185F5D338779J8I9M" TargetMode="External"/><Relationship Id="rId297" Type="http://schemas.openxmlformats.org/officeDocument/2006/relationships/hyperlink" Target="consultantplus://offline/ref=28C5A2A8D9FB8796C4A9CA0DDC4C3560CC7B087AC9745F5C29E5B77E9AG0ICM" TargetMode="External"/><Relationship Id="rId518" Type="http://schemas.openxmlformats.org/officeDocument/2006/relationships/hyperlink" Target="consultantplus://offline/ref=28C5A2A8D9FB8796C4A9D400CA206869C879547FCD715C097DBAEC23CD05E844D860B106B19AD30DCD3F8FG9IFM" TargetMode="External"/><Relationship Id="rId725" Type="http://schemas.openxmlformats.org/officeDocument/2006/relationships/hyperlink" Target="consultantplus://offline/ref=F06EA4DED114EA109B9A0A61F2644BFE1F5B23C552E80A1E8844AE8968DEE4269479EE8FCAC7D5H8I5M" TargetMode="External"/><Relationship Id="rId932" Type="http://schemas.openxmlformats.org/officeDocument/2006/relationships/hyperlink" Target="consultantplus://offline/ref=F06EA4DED114EA109B9A0A61F2644BFE1F5B23C552EB05188244AE8968DEE4269479EE8FCAC7D583924C36H8I1M" TargetMode="External"/><Relationship Id="rId1148" Type="http://schemas.openxmlformats.org/officeDocument/2006/relationships/hyperlink" Target="consultantplus://offline/ref=185D18CF3AF8465C4FA8D8A44BE711238313491020E283D7A5C676C869EBDD70E06974D6F01E5228B27B61IDI1M" TargetMode="External"/><Relationship Id="rId1355" Type="http://schemas.openxmlformats.org/officeDocument/2006/relationships/hyperlink" Target="consultantplus://offline/ref=185D18CF3AF8465C4FA8C6A95D8B4C2A8719131B20E18A82F0992D953EIEI2M" TargetMode="External"/><Relationship Id="rId1562" Type="http://schemas.openxmlformats.org/officeDocument/2006/relationships/hyperlink" Target="consultantplus://offline/ref=205A9396DFB45344B38147D29A0C1568BDAAD800F8D4CBA2E0BD8A3FF1BE9924F90199AE5F185F5D32867FJ8IAM" TargetMode="External"/><Relationship Id="rId157" Type="http://schemas.openxmlformats.org/officeDocument/2006/relationships/hyperlink" Target="consultantplus://offline/ref=9BB0B506976F6D96118F033EDAD67F804830606671EF340C6B5C7884F43B5FB862ACC2CABA03D6AA568C14F9IEM" TargetMode="External"/><Relationship Id="rId364" Type="http://schemas.openxmlformats.org/officeDocument/2006/relationships/hyperlink" Target="consultantplus://offline/ref=28C5A2A8D9FB8796C4A9CA0DDC4C3560CC7B0F77CB775F5C29E5B77E9A0CE2139F2FE844F597D20CGCI4M" TargetMode="External"/><Relationship Id="rId1008" Type="http://schemas.openxmlformats.org/officeDocument/2006/relationships/hyperlink" Target="consultantplus://offline/ref=185D18CF3AF8465C4FA8D8A44BE711238313491020E284D0A4C676C869EBDD70E06974D6F01E5228B37F66IDI3M" TargetMode="External"/><Relationship Id="rId1215" Type="http://schemas.openxmlformats.org/officeDocument/2006/relationships/hyperlink" Target="consultantplus://offline/ref=185D18CF3AF8465C4FA8C6A95D8B4C2A8711151B2AE28A82F0992D953EIEI2M" TargetMode="External"/><Relationship Id="rId1422" Type="http://schemas.openxmlformats.org/officeDocument/2006/relationships/hyperlink" Target="consultantplus://offline/ref=185D18CF3AF8465C4FA8D8A44BE711238313491020E081D3A9C676C869EBDD70E06974D6F01E5228B27964IDI0M" TargetMode="External"/><Relationship Id="rId61" Type="http://schemas.openxmlformats.org/officeDocument/2006/relationships/hyperlink" Target="consultantplus://offline/ref=9BB0B506976F6D96118F1D33CCBA22894C323C6D7AE8385D310323D9A3F3I2M" TargetMode="External"/><Relationship Id="rId571" Type="http://schemas.openxmlformats.org/officeDocument/2006/relationships/hyperlink" Target="consultantplus://offline/ref=F06EA4DED114EA109B9A0A61F2644BFE1F5B23C552EB09138944AE8968DEE4269479EE8FCAC7D582924B31H8IEM" TargetMode="External"/><Relationship Id="rId669" Type="http://schemas.openxmlformats.org/officeDocument/2006/relationships/hyperlink" Target="consultantplus://offline/ref=F06EA4DED114EA109B9A0A61F2644BFE1F5B23C552E90A128244AE8968DEE4269479EE8FCAC7D582924C30H8IFM" TargetMode="External"/><Relationship Id="rId876" Type="http://schemas.openxmlformats.org/officeDocument/2006/relationships/hyperlink" Target="consultantplus://offline/ref=F06EA4DED114EA109B9A0A61F2644BFE1F5B23C552EB051D8344AE8968DEE4269479EE8FCAC7D582924E37H8I6M" TargetMode="External"/><Relationship Id="rId1299" Type="http://schemas.openxmlformats.org/officeDocument/2006/relationships/hyperlink" Target="consultantplus://offline/ref=185D18CF3AF8465C4FA8D8A44BE711238313491020E089D7A4C676C869EBDD70E06974D6F01E5229B27B65IDI7M" TargetMode="External"/><Relationship Id="rId19" Type="http://schemas.openxmlformats.org/officeDocument/2006/relationships/hyperlink" Target="consultantplus://offline/ref=9BB0B506976F6D96118F033EDAD67F804830606671EE340D6E5C7884F43B5FB862ACC2CABA03D6AA578510F9I3M" TargetMode="External"/><Relationship Id="rId224" Type="http://schemas.openxmlformats.org/officeDocument/2006/relationships/hyperlink" Target="consultantplus://offline/ref=28C5A2A8D9FB8796C4A9D400CA206869C879547FCD715C097DBAEC23CD05E844D860B106B19AD30DCC3D86G9IDM" TargetMode="External"/><Relationship Id="rId431" Type="http://schemas.openxmlformats.org/officeDocument/2006/relationships/hyperlink" Target="consultantplus://offline/ref=28C5A2A8D9FB8796C4A9CA0DDC4C3560CC7B0E73C6735F5C29E5B77E9A0CE2139F2FE844F597D20DGCIDM" TargetMode="External"/><Relationship Id="rId529" Type="http://schemas.openxmlformats.org/officeDocument/2006/relationships/hyperlink" Target="consultantplus://offline/ref=28C5A2A8D9FB8796C4A9D400CA206869C879547FCD715C097DBAEC23CD05E844D860B106B19AD30DCC3D86G9IDM" TargetMode="External"/><Relationship Id="rId736" Type="http://schemas.openxmlformats.org/officeDocument/2006/relationships/hyperlink" Target="consultantplus://offline/ref=F06EA4DED114EA109B9A0A61F2644BFE1F5B23C552E905128B44AE8968DEE4269479EE8FCAC7D582934631H8I2M" TargetMode="External"/><Relationship Id="rId1061" Type="http://schemas.openxmlformats.org/officeDocument/2006/relationships/hyperlink" Target="consultantplus://offline/ref=185D18CF3AF8465C4FA8D8A44BE711238313491020E089D7A4C676C869EBDD70E06974D6F01E5228BB7C66IDI6M" TargetMode="External"/><Relationship Id="rId1159" Type="http://schemas.openxmlformats.org/officeDocument/2006/relationships/hyperlink" Target="consultantplus://offline/ref=185D18CF3AF8465C4FA8D8A44BE711238313491020E386D1A8C676C869EBDD70E06974D6F01E5228B07E63IDI3M" TargetMode="External"/><Relationship Id="rId1366" Type="http://schemas.openxmlformats.org/officeDocument/2006/relationships/hyperlink" Target="consultantplus://offline/ref=185D18CF3AF8465C4FA8C6A95D8B4C2A8711151B2AE28A82F0992D953EIEI2M" TargetMode="External"/><Relationship Id="rId168" Type="http://schemas.openxmlformats.org/officeDocument/2006/relationships/hyperlink" Target="consultantplus://offline/ref=9BB0B506976F6D96118F033EDAD67F804830606671EE370F6F5C7884F43B5FB862ACC2CABA03D6AA578512F9IFM" TargetMode="External"/><Relationship Id="rId943" Type="http://schemas.openxmlformats.org/officeDocument/2006/relationships/hyperlink" Target="consultantplus://offline/ref=F06EA4DED114EA109B9A0A61F2644BFE1F5B23C552E80A1E8E44AE8968DEE4269479EE8FCAC7D582904930H8I5M" TargetMode="External"/><Relationship Id="rId1019" Type="http://schemas.openxmlformats.org/officeDocument/2006/relationships/hyperlink" Target="consultantplus://offline/ref=185D18CF3AF8465C4FA8D8A44BE711238313491020E387DCAAC676C869EBDD70E06974D6F01E5228B27965IDI9M" TargetMode="External"/><Relationship Id="rId1573" Type="http://schemas.openxmlformats.org/officeDocument/2006/relationships/hyperlink" Target="consultantplus://offline/ref=205A9396DFB45344B38147D29A0C1568BDAAD800F8D4C3A6EDBD8A3FF1BE9924F90199AE5F185F5D3B8471J8I8M" TargetMode="External"/><Relationship Id="rId72" Type="http://schemas.openxmlformats.org/officeDocument/2006/relationships/hyperlink" Target="consultantplus://offline/ref=9BB0B506976F6D96118F1D33CCBA22894C3A376D7BEA385D310323D9A33255EF25E39B8AFBF0IDM" TargetMode="External"/><Relationship Id="rId375" Type="http://schemas.openxmlformats.org/officeDocument/2006/relationships/hyperlink" Target="consultantplus://offline/ref=28C5A2A8D9FB8796C4A9D400CA206869C879547FCD715C097DBAEC23CD05E844D860B106B19AD30DCD3E8CG9I8M" TargetMode="External"/><Relationship Id="rId582" Type="http://schemas.openxmlformats.org/officeDocument/2006/relationships/hyperlink" Target="consultantplus://offline/ref=F06EA4DED114EA109B9A0A61F2644BFE1F5B23C552EB051D8344AE8968DEE4269479EE8FCAC7D582934D35H8I4M" TargetMode="External"/><Relationship Id="rId803" Type="http://schemas.openxmlformats.org/officeDocument/2006/relationships/hyperlink" Target="consultantplus://offline/ref=F06EA4DED114EA109B9A146CE40816F71B587BC058E8064DD61BF5D43FD7EE71D336B7CD8CHCIBM" TargetMode="External"/><Relationship Id="rId1226" Type="http://schemas.openxmlformats.org/officeDocument/2006/relationships/hyperlink" Target="consultantplus://offline/ref=185D18CF3AF8465C4FA8D8A44BE711238313491020E089D2A5C676C869EBDD70E06974D6F01E5228B2706DIDI0M" TargetMode="External"/><Relationship Id="rId1433" Type="http://schemas.openxmlformats.org/officeDocument/2006/relationships/hyperlink" Target="consultantplus://offline/ref=185D18CF3AF8465C4FA8D8A44BE711238313491020E386D1AEC676C869EBDD70E06974D6F01E51I2IEM" TargetMode="External"/><Relationship Id="rId1640" Type="http://schemas.openxmlformats.org/officeDocument/2006/relationships/hyperlink" Target="consultantplus://offline/ref=205A9396DFB45344B38147D29A0C1568BDAAD800F8D7CFA0E3BD8A3FF1BE9924F90199AE5F185F5D33847DJ8ICM" TargetMode="External"/><Relationship Id="rId3" Type="http://schemas.openxmlformats.org/officeDocument/2006/relationships/webSettings" Target="webSettings.xml"/><Relationship Id="rId235" Type="http://schemas.openxmlformats.org/officeDocument/2006/relationships/hyperlink" Target="consultantplus://offline/ref=28C5A2A8D9FB8796C4A9D400CA206869C879547FCD715C097DBAEC23CD05E844D860B106B19AD30DCD3E8CG9I8M" TargetMode="External"/><Relationship Id="rId442" Type="http://schemas.openxmlformats.org/officeDocument/2006/relationships/hyperlink" Target="consultantplus://offline/ref=28C5A2A8D9FB8796C4A9CA0DDC4C3560CC700B71CC735F5C29E5B77E9A0CE2139F2FE844F597D10EGCI2M" TargetMode="External"/><Relationship Id="rId887" Type="http://schemas.openxmlformats.org/officeDocument/2006/relationships/hyperlink" Target="consultantplus://offline/ref=F06EA4DED114EA109B9A0A61F2644BFE1F5B23C552EB051D8344AE8968DEE4269479EE8FCAC7D582924834H8IEM" TargetMode="External"/><Relationship Id="rId1072" Type="http://schemas.openxmlformats.org/officeDocument/2006/relationships/hyperlink" Target="consultantplus://offline/ref=185D18CF3AF8465C4FA8D8A44BE711238313491020E085DCAFC676C869EBDD70E06974D6F01E5228B27C62IDI8M" TargetMode="External"/><Relationship Id="rId1500" Type="http://schemas.openxmlformats.org/officeDocument/2006/relationships/hyperlink" Target="consultantplus://offline/ref=205A9396DFB45344B38159DF8C604861B9A8840BF3D2C0F3B9E2D162A6JBI7M" TargetMode="External"/><Relationship Id="rId302" Type="http://schemas.openxmlformats.org/officeDocument/2006/relationships/hyperlink" Target="consultantplus://offline/ref=28C5A2A8D9FB8796C4A9D400CA206869C879547FCD71500276BAEC23CD05E844D860B106B19AD30DC4398CG9IFM" TargetMode="External"/><Relationship Id="rId747" Type="http://schemas.openxmlformats.org/officeDocument/2006/relationships/hyperlink" Target="consultantplus://offline/ref=F06EA4DED114EA109B9A0A61F2644BFE1F5B23C552E905128B44AE8968DEE4269479EE8FCAC7D582924E37H8I4M" TargetMode="External"/><Relationship Id="rId954" Type="http://schemas.openxmlformats.org/officeDocument/2006/relationships/hyperlink" Target="consultantplus://offline/ref=F06EA4DED114EA109B9A0A61F2644BFE1F5B23C552EB05188244AE8968DEE4269479EE8FCAC7D5829B4A36H8I7M" TargetMode="External"/><Relationship Id="rId1377" Type="http://schemas.openxmlformats.org/officeDocument/2006/relationships/hyperlink" Target="consultantplus://offline/ref=185D18CF3AF8465C4FA8D8A44BE711238313491020E089D2A5C676C869EBDD70E06974D6F01E5228B2706DIDI0M" TargetMode="External"/><Relationship Id="rId1584" Type="http://schemas.openxmlformats.org/officeDocument/2006/relationships/hyperlink" Target="consultantplus://offline/ref=205A9396DFB45344B38147D29A0C1568BDAAD800F8D6C9A6ECBD8A3FF1BE9924F90199AE5F185F5D33807CJ8IAM" TargetMode="External"/><Relationship Id="rId83" Type="http://schemas.openxmlformats.org/officeDocument/2006/relationships/hyperlink" Target="consultantplus://offline/ref=9BB0B506976F6D96118F1D33CCBA22894C3C37687BEB385D310323D9A33255EF25E39B88F60BD0AAF5I4M" TargetMode="External"/><Relationship Id="rId179" Type="http://schemas.openxmlformats.org/officeDocument/2006/relationships/hyperlink" Target="consultantplus://offline/ref=9BB0B506976F6D96118F033EDAD67F804830606671EC37036E5C7884F43B5FB862ACC2CABA03D6AA578513F9I0M" TargetMode="External"/><Relationship Id="rId386" Type="http://schemas.openxmlformats.org/officeDocument/2006/relationships/hyperlink" Target="consultantplus://offline/ref=28C5A2A8D9FB8796C4A9D400CA206869C879547FCD73500F70BAEC23CD05E844D860B106B19AD30DC4328DG9IAM" TargetMode="External"/><Relationship Id="rId593" Type="http://schemas.openxmlformats.org/officeDocument/2006/relationships/hyperlink" Target="consultantplus://offline/ref=F06EA4DED114EA109B9A0A61F2644BFE1F5B23C552EB0D1C8F44AE8968DEE4269479EE8FCAC7D582924E37H8I6M" TargetMode="External"/><Relationship Id="rId607" Type="http://schemas.openxmlformats.org/officeDocument/2006/relationships/hyperlink" Target="consultantplus://offline/ref=F06EA4DED114EA109B9A0A61F2644BFE1F5B23C552E9081F8244AE8968DEE4269479EE8FCAC7D582924930H8I6M" TargetMode="External"/><Relationship Id="rId814" Type="http://schemas.openxmlformats.org/officeDocument/2006/relationships/hyperlink" Target="consultantplus://offline/ref=F06EA4DED114EA109B9A0A61F2644BFE1F5B23C552E80A1C8C44AE8968DEE4269479EE8FCAC7D582924734H8I5M" TargetMode="External"/><Relationship Id="rId1237" Type="http://schemas.openxmlformats.org/officeDocument/2006/relationships/hyperlink" Target="consultantplus://offline/ref=185D18CF3AF8465C4FA8D8A44BE711238313491020E081D1ADC676C869EBDD70E06974D6F01E5228B27965IDI8M" TargetMode="External"/><Relationship Id="rId1444" Type="http://schemas.openxmlformats.org/officeDocument/2006/relationships/hyperlink" Target="consultantplus://offline/ref=185D18CF3AF8465C4FA8D8A44BE711238313491020E089D7A4C676C869EBDD70E06974D6F01E5229B27B65IDI7M" TargetMode="External"/><Relationship Id="rId1651" Type="http://schemas.openxmlformats.org/officeDocument/2006/relationships/hyperlink" Target="consultantplus://offline/ref=205A9396DFB45344B38147D29A0C1568BDAAD800F8D4CBA0E4BD8A3FF1BE9924F90199AE5F185F5D338278J8I3M" TargetMode="External"/><Relationship Id="rId246" Type="http://schemas.openxmlformats.org/officeDocument/2006/relationships/hyperlink" Target="consultantplus://offline/ref=28C5A2A8D9FB8796C4A9D400CA206869C879547FCD735C0374BAEC23CD05E844D860B106B19AD30DC53388G9IAM" TargetMode="External"/><Relationship Id="rId453" Type="http://schemas.openxmlformats.org/officeDocument/2006/relationships/hyperlink" Target="consultantplus://offline/ref=28C5A2A8D9FB8796C4A9D400CA206869C879547FCD72530D73BAEC23CD05E844D860B106B19AD30DC4328DG9IDM" TargetMode="External"/><Relationship Id="rId660" Type="http://schemas.openxmlformats.org/officeDocument/2006/relationships/hyperlink" Target="consultantplus://offline/ref=F06EA4DED114EA109B9A0A61F2644BFE1F5B23C552E9091E8F44AE8968DEE4269479EE8FCAC7D582924734H8I2M" TargetMode="External"/><Relationship Id="rId898" Type="http://schemas.openxmlformats.org/officeDocument/2006/relationships/hyperlink" Target="consultantplus://offline/ref=F06EA4DED114EA109B9A0A61F2644BFE1F5B23C552EB0D1E8B44AE8968DEE4269479EE8FCAC7D582924E36H8IEM" TargetMode="External"/><Relationship Id="rId1083" Type="http://schemas.openxmlformats.org/officeDocument/2006/relationships/hyperlink" Target="consultantplus://offline/ref=185D18CF3AF8465C4FA8D8A44BE711238313491020E085DCAFC676C869EBDD70E06974D6F01E5228B27B66IDI1M" TargetMode="External"/><Relationship Id="rId1290" Type="http://schemas.openxmlformats.org/officeDocument/2006/relationships/hyperlink" Target="consultantplus://offline/ref=185D18CF3AF8465C4FA8D8A44BE711238313491020E386D1AEC676C869EBDD70E06974D6F01E51I2IEM" TargetMode="External"/><Relationship Id="rId1304" Type="http://schemas.openxmlformats.org/officeDocument/2006/relationships/hyperlink" Target="consultantplus://offline/ref=185D18CF3AF8465C4FA8D8A44BE711238313491020E283D7A5C676C869EBDD70E06974D6F01E5228B27B65IDI7M" TargetMode="External"/><Relationship Id="rId1511" Type="http://schemas.openxmlformats.org/officeDocument/2006/relationships/hyperlink" Target="consultantplus://offline/ref=205A9396DFB45344B38159DF8C604861B9A8840BF3D0C0F3B9E2D162A6JBI7M" TargetMode="External"/><Relationship Id="rId106" Type="http://schemas.openxmlformats.org/officeDocument/2006/relationships/hyperlink" Target="consultantplus://offline/ref=9BB0B506976F6D96118F033EDAD67F804830606671EC37036E5C7884F43B5FB862ACC2CABA03D6AA578711F9I6M" TargetMode="External"/><Relationship Id="rId313" Type="http://schemas.openxmlformats.org/officeDocument/2006/relationships/hyperlink" Target="consultantplus://offline/ref=28C5A2A8D9FB8796C4A9CA0DDC4C3560CC7B0874C7735F5C29E5B77E9AG0ICM" TargetMode="External"/><Relationship Id="rId758" Type="http://schemas.openxmlformats.org/officeDocument/2006/relationships/hyperlink" Target="consultantplus://offline/ref=F06EA4DED114EA109B9A0A61F2644BFE1F5B23C552E905128B44AE8968DEE4269479EE8FCAC7D582924E37H8I4M" TargetMode="External"/><Relationship Id="rId965" Type="http://schemas.openxmlformats.org/officeDocument/2006/relationships/hyperlink" Target="consultantplus://offline/ref=F06EA4DED114EA109B9A0A61F2644BFE1F5B23C552E9091D8B44AE8968DEE4269479EE8FCAC7D582924634H8I2M" TargetMode="External"/><Relationship Id="rId1150" Type="http://schemas.openxmlformats.org/officeDocument/2006/relationships/hyperlink" Target="consultantplus://offline/ref=185D18CF3AF8465C4FA8D8A44BE711238313491020E283D7A5C676C869EBDD70E06974D6F01E5228B27B61IDI1M" TargetMode="External"/><Relationship Id="rId1388" Type="http://schemas.openxmlformats.org/officeDocument/2006/relationships/hyperlink" Target="consultantplus://offline/ref=185D18CF3AF8465C4FA8C6A95D8B4C2A8711111821E88A82F0992D953EE2D727A7262D93IBI1M" TargetMode="External"/><Relationship Id="rId1595" Type="http://schemas.openxmlformats.org/officeDocument/2006/relationships/hyperlink" Target="consultantplus://offline/ref=205A9396DFB45344B38147D29A0C1568BDAAD800F8D6C2A6E0BD8A3FF1BE9924F90199AE5F185F5D318079J8ICM" TargetMode="External"/><Relationship Id="rId1609" Type="http://schemas.openxmlformats.org/officeDocument/2006/relationships/hyperlink" Target="consultantplus://offline/ref=205A9396DFB45344B38159DF8C604861B9A8840BFCDCC0F3B9E2D162A6B79373BE4EC0EC1B155F5CJ3I3M" TargetMode="External"/><Relationship Id="rId10" Type="http://schemas.openxmlformats.org/officeDocument/2006/relationships/hyperlink" Target="consultantplus://offline/ref=9BB0B506976F6D96118F033EDAD67F804830606671EE340D6E5C7884F43B5FB862ACC2CABA03D6AA578513F9I1M" TargetMode="External"/><Relationship Id="rId94" Type="http://schemas.openxmlformats.org/officeDocument/2006/relationships/hyperlink" Target="consultantplus://offline/ref=9BB0B506976F6D96118F033EDAD67F804830606671EE370D6A5C7884F43B5FB862ACC2CABA03D6AA578C14F9I4M" TargetMode="External"/><Relationship Id="rId397" Type="http://schemas.openxmlformats.org/officeDocument/2006/relationships/hyperlink" Target="consultantplus://offline/ref=28C5A2A8D9FB8796C4A9D400CA206869C879547FCD73550F72BAEC23CD05E844D860B106B19AD30DC4398AG9IEM" TargetMode="External"/><Relationship Id="rId520" Type="http://schemas.openxmlformats.org/officeDocument/2006/relationships/hyperlink" Target="consultantplus://offline/ref=28C5A2A8D9FB8796C4A9D400CA206869C879547FCD715C097DBAEC23CD05E844D860B106B19AD30DCD3989G9I9M" TargetMode="External"/><Relationship Id="rId618" Type="http://schemas.openxmlformats.org/officeDocument/2006/relationships/hyperlink" Target="consultantplus://offline/ref=F06EA4DED114EA109B9A0A61F2644BFE1F5B23C552EB0D1E8B44AE8968DEE4269479EE8FCAC7D582924E36H8IEM" TargetMode="External"/><Relationship Id="rId825" Type="http://schemas.openxmlformats.org/officeDocument/2006/relationships/hyperlink" Target="consultantplus://offline/ref=F06EA4DED114EA109B9A0A61F2644BFE1F5B23C552E80A1C8C44AE8968DEE4269479EE8FCAC7D582924734H8I5M" TargetMode="External"/><Relationship Id="rId1248" Type="http://schemas.openxmlformats.org/officeDocument/2006/relationships/hyperlink" Target="consultantplus://offline/ref=185D18CF3AF8465C4FA8D8A44BE711238313491020E286DDA4C676C869EBDD70E06974D6F01E5228B27B63IDI9M" TargetMode="External"/><Relationship Id="rId1455" Type="http://schemas.openxmlformats.org/officeDocument/2006/relationships/hyperlink" Target="consultantplus://offline/ref=185D18CF3AF8465C4FA8D8A44BE711238313491020E289DDADC676C869EBDD70E06974D6F01E5228B27061IDI7M" TargetMode="External"/><Relationship Id="rId1662" Type="http://schemas.openxmlformats.org/officeDocument/2006/relationships/hyperlink" Target="consultantplus://offline/ref=205A9396DFB45344B38147D29A0C1568BDAAD800F8D6CFA3E4BD8A3FF1BE9924F90199AE5F185F5D338A7AJ8IFM" TargetMode="External"/><Relationship Id="rId257" Type="http://schemas.openxmlformats.org/officeDocument/2006/relationships/hyperlink" Target="consultantplus://offline/ref=28C5A2A8D9FB8796C4A9D400CA206869C879547FCD735C0374BAEC23CD05E844D860B106B19AD30DC63F87G9IEM" TargetMode="External"/><Relationship Id="rId464" Type="http://schemas.openxmlformats.org/officeDocument/2006/relationships/hyperlink" Target="consultantplus://offline/ref=28C5A2A8D9FB8796C4A9D400CA206869C879547FCD72530D73BAEC23CD05E844D860B106B19AD30DC4328DG9IDM" TargetMode="External"/><Relationship Id="rId1010" Type="http://schemas.openxmlformats.org/officeDocument/2006/relationships/hyperlink" Target="consultantplus://offline/ref=185D18CF3AF8465C4FA8D8A44BE711238313491020E284D0A4C676C869EBDD70E06974D6F01E5228B37F61IDI7M" TargetMode="External"/><Relationship Id="rId1094" Type="http://schemas.openxmlformats.org/officeDocument/2006/relationships/hyperlink" Target="consultantplus://offline/ref=185D18CF3AF8465C4FA8D8A44BE711238313491020E089D2A5C676C869EBDD70E06974D6F01E5228B27964IDI0M" TargetMode="External"/><Relationship Id="rId1108" Type="http://schemas.openxmlformats.org/officeDocument/2006/relationships/hyperlink" Target="consultantplus://offline/ref=185D18CF3AF8465C4FA8D8A44BE711238313491020E286D2AFC676C869EBDD70E06974D6F01E5228B27963IDI9M" TargetMode="External"/><Relationship Id="rId1315" Type="http://schemas.openxmlformats.org/officeDocument/2006/relationships/hyperlink" Target="consultantplus://offline/ref=185D18CF3AF8465C4FA8C6A95D8B4C2A8718171A2BE88A82F0992D953EE2D727A7262D91IBI6M" TargetMode="External"/><Relationship Id="rId117" Type="http://schemas.openxmlformats.org/officeDocument/2006/relationships/hyperlink" Target="consultantplus://offline/ref=9BB0B506976F6D96118F033EDAD67F804830606671EE3A08685C7884F43B5FB862ACC2CABA03D6AA578716F9I3M" TargetMode="External"/><Relationship Id="rId671" Type="http://schemas.openxmlformats.org/officeDocument/2006/relationships/hyperlink" Target="consultantplus://offline/ref=F06EA4DED114EA109B9A0A61F2644BFE1F5B23C553E30A1A8F44AE8968DEE4269479EE8FCAC7D582924E37H8I6M" TargetMode="External"/><Relationship Id="rId769" Type="http://schemas.openxmlformats.org/officeDocument/2006/relationships/hyperlink" Target="consultantplus://offline/ref=F06EA4DED114EA109B9A0A61F2644BFE1F5B23C552E905128B44AE8968DEE4269479EE8FCAC7D582934A33H8I2M" TargetMode="External"/><Relationship Id="rId976" Type="http://schemas.openxmlformats.org/officeDocument/2006/relationships/hyperlink" Target="consultantplus://offline/ref=185D18CF3AF8465C4FA8D8A44BE711238313491020E288D7A9C676C869EBDD70E06974D6F01E5228B27B61IDI4M" TargetMode="External"/><Relationship Id="rId1399" Type="http://schemas.openxmlformats.org/officeDocument/2006/relationships/hyperlink" Target="consultantplus://offline/ref=185D18CF3AF8465C4FA8D8A44BE711238313491021E886D5A9C676C869EBDD70E06974D6F01E5228B27964IDI0M" TargetMode="External"/><Relationship Id="rId324" Type="http://schemas.openxmlformats.org/officeDocument/2006/relationships/hyperlink" Target="consultantplus://offline/ref=28C5A2A8D9FB8796C4A9CA0DDC4C3560CC7A0C76CA715F5C29E5B77E9A0CE2139F2FE844F597D20CGCI6M" TargetMode="External"/><Relationship Id="rId531" Type="http://schemas.openxmlformats.org/officeDocument/2006/relationships/hyperlink" Target="consultantplus://offline/ref=28C5A2A8D9FB8796C4A9D400CA206869C879547FCD715C097DBAEC23CD05E844D860B106B19AD30DCC3D86G9IDM" TargetMode="External"/><Relationship Id="rId629" Type="http://schemas.openxmlformats.org/officeDocument/2006/relationships/hyperlink" Target="consultantplus://offline/ref=F06EA4DED114EA109B9A0A61F2644BFE1F5B23C552E9091E8F44AE8968DEE4269479EE8FCAC7D582924E34H8I6M" TargetMode="External"/><Relationship Id="rId1161" Type="http://schemas.openxmlformats.org/officeDocument/2006/relationships/hyperlink" Target="consultantplus://offline/ref=185D18CF3AF8465C4FA8D8A44BE711238313491020E288D7A9C676C869EBDD70E06974D6F01E5228B27B61IDI4M" TargetMode="External"/><Relationship Id="rId1259" Type="http://schemas.openxmlformats.org/officeDocument/2006/relationships/hyperlink" Target="consultantplus://offline/ref=185D18CF3AF8465C4FA8D8A44BE711238313491020E384D2AFC676C869EBDD70E06974D6F01E5228B27964IDI1M" TargetMode="External"/><Relationship Id="rId1466" Type="http://schemas.openxmlformats.org/officeDocument/2006/relationships/hyperlink" Target="consultantplus://offline/ref=185D18CF3AF8465C4FA8D8A44BE711238313491020E288D7A9C676C869EBDD70E06974D6F01E5228B07B64IDI7M" TargetMode="External"/><Relationship Id="rId836" Type="http://schemas.openxmlformats.org/officeDocument/2006/relationships/hyperlink" Target="consultantplus://offline/ref=F06EA4DED114EA109B9A146CE40816F71B597FCE59EF064DD61BF5D43FHDI7M" TargetMode="External"/><Relationship Id="rId1021" Type="http://schemas.openxmlformats.org/officeDocument/2006/relationships/hyperlink" Target="consultantplus://offline/ref=185D18CF3AF8465C4FA8C6A95D8B4C2A871011152AE38A82F0992D953EE2D727A7262D94B6I1I2M" TargetMode="External"/><Relationship Id="rId1119" Type="http://schemas.openxmlformats.org/officeDocument/2006/relationships/hyperlink" Target="consultantplus://offline/ref=185D18CF3AF8465C4FA8D8A44BE711238313491020E081D3A9C676C869EBDD70E06974D6F01E5228B27964IDI0M" TargetMode="External"/><Relationship Id="rId1673" Type="http://schemas.openxmlformats.org/officeDocument/2006/relationships/hyperlink" Target="consultantplus://offline/ref=205A9396DFB45344B38159DF8C604861B9A8840BF2D6C0F3B9E2D162A6JBI7M" TargetMode="External"/><Relationship Id="rId903" Type="http://schemas.openxmlformats.org/officeDocument/2006/relationships/hyperlink" Target="consultantplus://offline/ref=F06EA4DED114EA109B9A0A61F2644BFE1F5B23C552E9091E8F44AE8968DEE4269479EE8FCAC7D582924E34H8I6M" TargetMode="External"/><Relationship Id="rId1326" Type="http://schemas.openxmlformats.org/officeDocument/2006/relationships/hyperlink" Target="consultantplus://offline/ref=185D18CF3AF8465C4FA8D8A44BE711238313491020E284D0A4C676C869EBDD70E06974D6F01E5228B27E63IDI0M" TargetMode="External"/><Relationship Id="rId1533" Type="http://schemas.openxmlformats.org/officeDocument/2006/relationships/hyperlink" Target="consultantplus://offline/ref=205A9396DFB45344B38147D29A0C1568BDAAD800F8D6CCACEDBD8A3FF1BE9924F90199AE5F185F5D33807EJ8I2M" TargetMode="External"/><Relationship Id="rId32" Type="http://schemas.openxmlformats.org/officeDocument/2006/relationships/hyperlink" Target="consultantplus://offline/ref=9BB0B506976F6D96118F1D33CCBA22894C323C6375E9385D310323D9A3F3I2M" TargetMode="External"/><Relationship Id="rId1600" Type="http://schemas.openxmlformats.org/officeDocument/2006/relationships/hyperlink" Target="consultantplus://offline/ref=205A9396DFB45344B38147D29A0C1568BDAAD800F8D6CEA1EDBD8A3FF1BE9924F90199AE5F185F5D33857EJ8IBM" TargetMode="External"/><Relationship Id="rId181" Type="http://schemas.openxmlformats.org/officeDocument/2006/relationships/hyperlink" Target="consultantplus://offline/ref=9BB0B506976F6D96118F033EDAD67F804830606671EE370D6A5C7884F43B5FB862ACC2CABA03D6AA578C14F9I4M" TargetMode="External"/><Relationship Id="rId279" Type="http://schemas.openxmlformats.org/officeDocument/2006/relationships/hyperlink" Target="consultantplus://offline/ref=28C5A2A8D9FB8796C4A9D400CA206869C879547FCD7353037CBAEC23CD05E844D860B106B19AD30DC43988G9ICM" TargetMode="External"/><Relationship Id="rId486" Type="http://schemas.openxmlformats.org/officeDocument/2006/relationships/hyperlink" Target="consultantplus://offline/ref=28C5A2A8D9FB8796C4A9D400CA206869C879547FCD7353037CBAEC23CD05E844D860B106B19AD30DC43B8FG9I6M" TargetMode="External"/><Relationship Id="rId693" Type="http://schemas.openxmlformats.org/officeDocument/2006/relationships/hyperlink" Target="consultantplus://offline/ref=F06EA4DED114EA109B9A0A61F2644BFE1F5B23C552EB05188244AE8968DEE4269479EE8FCAC7D5829B4A36H8I7M" TargetMode="External"/><Relationship Id="rId139" Type="http://schemas.openxmlformats.org/officeDocument/2006/relationships/hyperlink" Target="consultantplus://offline/ref=9BB0B506976F6D96118F033EDAD67F804830606671EF340C6B5C7884F43B5FB862ACC2CABA03D6AA568113F9I7M" TargetMode="External"/><Relationship Id="rId346" Type="http://schemas.openxmlformats.org/officeDocument/2006/relationships/hyperlink" Target="consultantplus://offline/ref=28C5A2A8D9FB8796C4A9D400CA206869C879547FCD71500276BAEC23CD05E844D860B106B19AD30DC43B8EG9I9M" TargetMode="External"/><Relationship Id="rId553" Type="http://schemas.openxmlformats.org/officeDocument/2006/relationships/hyperlink" Target="consultantplus://offline/ref=28C5A2A8D9FB8796C4A9D400CA206869C879547FCD71500276BAEC23CD05E844D860B106B19AD30DC43B8EG9I9M" TargetMode="External"/><Relationship Id="rId760" Type="http://schemas.openxmlformats.org/officeDocument/2006/relationships/hyperlink" Target="consultantplus://offline/ref=F06EA4DED114EA109B9A0A61F2644BFE1F5B23C552E905128B44AE8968DEE4269479EE8FCAC7D582934A33H8I2M" TargetMode="External"/><Relationship Id="rId998" Type="http://schemas.openxmlformats.org/officeDocument/2006/relationships/hyperlink" Target="consultantplus://offline/ref=185D18CF3AF8465C4FA8D8A44BE711238313491020E286DDA5C676C869EBDD70E06974D6F01E5228B27863IDI9M" TargetMode="External"/><Relationship Id="rId1183" Type="http://schemas.openxmlformats.org/officeDocument/2006/relationships/hyperlink" Target="consultantplus://offline/ref=185D18CF3AF8465C4FA8D8A44BE711238313491020E286DDA5C676C869EBDD70E06974D6F01E5228B27965IDI8M" TargetMode="External"/><Relationship Id="rId1390" Type="http://schemas.openxmlformats.org/officeDocument/2006/relationships/hyperlink" Target="consultantplus://offline/ref=185D18CF3AF8465C4FA8C6A95D8B4C2A8711111D23E98A82F0992D953EE2D727A7262D96IBI0M" TargetMode="External"/><Relationship Id="rId206" Type="http://schemas.openxmlformats.org/officeDocument/2006/relationships/hyperlink" Target="consultantplus://offline/ref=28C5A2A8D9FB8796C4A9D400CA206869C879547FCD73500C72BAEC23CD05E844D860B106B19AD30DC43289G9IDM" TargetMode="External"/><Relationship Id="rId413" Type="http://schemas.openxmlformats.org/officeDocument/2006/relationships/hyperlink" Target="consultantplus://offline/ref=28C5A2A8D9FB8796C4A9D400CA206869C879547FCD73550F72BAEC23CD05E844D860B106B19AD30DC43A8AG9I6M" TargetMode="External"/><Relationship Id="rId858" Type="http://schemas.openxmlformats.org/officeDocument/2006/relationships/hyperlink" Target="consultantplus://offline/ref=F06EA4DED114EA109B9A0A61F2644BFE1F5B23C552E8091E8C44AE8968DEE4269479EE8FCAC7D582924B37H8I4M" TargetMode="External"/><Relationship Id="rId1043" Type="http://schemas.openxmlformats.org/officeDocument/2006/relationships/hyperlink" Target="consultantplus://offline/ref=185D18CF3AF8465C4FA8D8A44BE711238313491020E386D3AAC676C869EBDD70E06974D6F01E5228B27067IDI3M" TargetMode="External"/><Relationship Id="rId1488" Type="http://schemas.openxmlformats.org/officeDocument/2006/relationships/hyperlink" Target="consultantplus://offline/ref=185D18CF3AF8465C4FA8D8A44BE711238313491020E386D3AAC676C869EBDD70E06974D6F01E5228B27067IDI3M" TargetMode="External"/><Relationship Id="rId620" Type="http://schemas.openxmlformats.org/officeDocument/2006/relationships/hyperlink" Target="consultantplus://offline/ref=F06EA4DED114EA109B9A0A61F2644BFE1F5B23C552EB0D1E8B44AE8968DEE4269479EE8FCAC7D582924E36H8IEM" TargetMode="External"/><Relationship Id="rId718" Type="http://schemas.openxmlformats.org/officeDocument/2006/relationships/hyperlink" Target="consultantplus://offline/ref=F06EA4DED114EA109B9A0A61F2644BFE1F5B23C552EB0D1E8D44AE8968DEE4269479EE8FCAC7D582924E37H8IEM" TargetMode="External"/><Relationship Id="rId925" Type="http://schemas.openxmlformats.org/officeDocument/2006/relationships/hyperlink" Target="consultantplus://offline/ref=F06EA4DED114EA109B9A0A61F2644BFE1F5B23C552E8091E8C44AE8968DEE4269479EE8FCAC7D582924B37H8I4M" TargetMode="External"/><Relationship Id="rId1250" Type="http://schemas.openxmlformats.org/officeDocument/2006/relationships/hyperlink" Target="consultantplus://offline/ref=185D18CF3AF8465C4FA8C6A95D8B4C2A8711121826E68A82F0992D953EE2D727A7262D94B4135329IBI2M" TargetMode="External"/><Relationship Id="rId1348" Type="http://schemas.openxmlformats.org/officeDocument/2006/relationships/hyperlink" Target="consultantplus://offline/ref=185D18CF3AF8465C4FA8D8A44BE711238313491020E386D3AAC676C869EBDD70E06974D6F01E5228B37063IDI9M" TargetMode="External"/><Relationship Id="rId1555" Type="http://schemas.openxmlformats.org/officeDocument/2006/relationships/hyperlink" Target="consultantplus://offline/ref=205A9396DFB45344B38147D29A0C1568BDAAD800F8D6CFA0E0BD8A3FF1BE9924F90199AE5F185F5D33827AJ8IBM" TargetMode="External"/><Relationship Id="rId1110" Type="http://schemas.openxmlformats.org/officeDocument/2006/relationships/hyperlink" Target="consultantplus://offline/ref=185D18CF3AF8465C4FA8D8A44BE711238313491020E081D1ABC676C869EBDD70E06974D6F01E5228B27964IDI8M" TargetMode="External"/><Relationship Id="rId1208" Type="http://schemas.openxmlformats.org/officeDocument/2006/relationships/hyperlink" Target="consultantplus://offline/ref=185D18CF3AF8465C4FA8C6A95D8B4C2A8711151B2BE68A82F0992D953EIEI2M" TargetMode="External"/><Relationship Id="rId1415" Type="http://schemas.openxmlformats.org/officeDocument/2006/relationships/hyperlink" Target="consultantplus://offline/ref=185D18CF3AF8465C4FA8C6A95D8B4C2A8711151524E58A82F0992D953EIEI2M" TargetMode="External"/><Relationship Id="rId54" Type="http://schemas.openxmlformats.org/officeDocument/2006/relationships/hyperlink" Target="consultantplus://offline/ref=9BB0B506976F6D96118F1D33CCBA22894C323E637AEF385D310323D9A33255EF25E39B88FE0ED7ABF5I7M" TargetMode="External"/><Relationship Id="rId1622" Type="http://schemas.openxmlformats.org/officeDocument/2006/relationships/hyperlink" Target="consultantplus://offline/ref=205A9396DFB45344B38147D29A0C1568BDAAD800F8D7CCA2E3BD8A3FF1BE9924F90199AE5F185F5D328B7EJ8I2M" TargetMode="External"/><Relationship Id="rId270" Type="http://schemas.openxmlformats.org/officeDocument/2006/relationships/hyperlink" Target="consultantplus://offline/ref=28C5A2A8D9FB8796C4A9CA0DDC4C3560CC7B0F77CB775F5C29E5B77E9A0CE2139F2FE844F597D20CGCI4M" TargetMode="External"/><Relationship Id="rId130" Type="http://schemas.openxmlformats.org/officeDocument/2006/relationships/hyperlink" Target="consultantplus://offline/ref=9BB0B506976F6D96118F033EDAD67F804830606671EF340C6B5C7884F43B5FB862ACC2CABA03D6AA578510F9I3M" TargetMode="External"/><Relationship Id="rId368" Type="http://schemas.openxmlformats.org/officeDocument/2006/relationships/hyperlink" Target="consultantplus://offline/ref=28C5A2A8D9FB8796C4A9D400CA206869C879547FCD71540F74BAEC23CD05E844D860B106B19AD30DC43B8FG9I6M" TargetMode="External"/><Relationship Id="rId575" Type="http://schemas.openxmlformats.org/officeDocument/2006/relationships/hyperlink" Target="consultantplus://offline/ref=F06EA4DED114EA109B9A0A61F2644BFE1F5B23C552EB09138944AE8968DEE4269479EE8FCAC7D582924E37H8I1M" TargetMode="External"/><Relationship Id="rId782" Type="http://schemas.openxmlformats.org/officeDocument/2006/relationships/hyperlink" Target="consultantplus://offline/ref=F06EA4DED114EA109B9A0A61F2644BFE1F5B23C552E80A1C8C44AE8968DEE4269479EE8FCAC7D582934730H8IFM" TargetMode="External"/><Relationship Id="rId228" Type="http://schemas.openxmlformats.org/officeDocument/2006/relationships/hyperlink" Target="consultantplus://offline/ref=28C5A2A8D9FB8796C4A9D400CA206869C879547FCD715C097DBAEC23CD05E844D860B106B19AD30DCD3E8CG9I8M" TargetMode="External"/><Relationship Id="rId435" Type="http://schemas.openxmlformats.org/officeDocument/2006/relationships/hyperlink" Target="consultantplus://offline/ref=28C5A2A8D9FB8796C4A9D400CA206869C879547FCD735D0970BAEC23CD05E844D860B106B19AD30DC43B8EG9I8M" TargetMode="External"/><Relationship Id="rId642" Type="http://schemas.openxmlformats.org/officeDocument/2006/relationships/hyperlink" Target="consultantplus://offline/ref=F06EA4DED114EA109B9A0A61F2644BFE1F5B23C552E90C1E8D44AE8968DEE4269479EE8FCAC7D582924E36H8IFM" TargetMode="External"/><Relationship Id="rId1065" Type="http://schemas.openxmlformats.org/officeDocument/2006/relationships/hyperlink" Target="consultantplus://offline/ref=185D18CF3AF8465C4FA8D8A44BE711238313491020E386D3AAC676C869EBDD70E06974D6F01E5228B07E65IDI1M" TargetMode="External"/><Relationship Id="rId1272" Type="http://schemas.openxmlformats.org/officeDocument/2006/relationships/hyperlink" Target="consultantplus://offline/ref=185D18CF3AF8465C4FA8D8A44BE711238313491020E081D1ABC676C869EBDD70E06974D6F01E5228B27964IDI8M" TargetMode="External"/><Relationship Id="rId502" Type="http://schemas.openxmlformats.org/officeDocument/2006/relationships/hyperlink" Target="consultantplus://offline/ref=28C5A2A8D9FB8796C4A9D400CA206869C879547FCD73510E7DBAEC23CD05E844D860B106B19AD30DC43C89G9IEM" TargetMode="External"/><Relationship Id="rId947" Type="http://schemas.openxmlformats.org/officeDocument/2006/relationships/hyperlink" Target="consultantplus://offline/ref=F06EA4DED114EA109B9A0A61F2644BFE1F5B23C552EB05188244AE8968DEE4269479EE8FCAC7D5829B4B35H8I0M" TargetMode="External"/><Relationship Id="rId1132" Type="http://schemas.openxmlformats.org/officeDocument/2006/relationships/hyperlink" Target="consultantplus://offline/ref=185D18CF3AF8465C4FA8D8A44BE711238313491021E888D1A9C676C869EBDD70E06974D6F01E5228B27965IDI8M" TargetMode="External"/><Relationship Id="rId1577" Type="http://schemas.openxmlformats.org/officeDocument/2006/relationships/hyperlink" Target="consultantplus://offline/ref=205A9396DFB45344B38147D29A0C1568BDAAD800F8D4C3A6EDBD8A3FF1BE9924F90199AE5F185F5D3A8678J8IAM" TargetMode="External"/><Relationship Id="rId76" Type="http://schemas.openxmlformats.org/officeDocument/2006/relationships/hyperlink" Target="consultantplus://offline/ref=9BB0B506976F6D96118F1D33CCBA22894F32376877E5385D310323D9A33255EF25E39B88FE0ED7ABF5I6M" TargetMode="External"/><Relationship Id="rId807" Type="http://schemas.openxmlformats.org/officeDocument/2006/relationships/hyperlink" Target="consultantplus://offline/ref=F06EA4DED114EA109B9A0A61F2644BFE1F5B23C552EB05188244AE8968DEE4269479EE8FCAC7D5829A483FH8I5M" TargetMode="External"/><Relationship Id="rId1437" Type="http://schemas.openxmlformats.org/officeDocument/2006/relationships/hyperlink" Target="consultantplus://offline/ref=185D18CF3AF8465C4FA8D8A44BE711238313491020E085DCAEC676C869EBDD70E06974D6F01E5228B27965IDI9M" TargetMode="External"/><Relationship Id="rId1644" Type="http://schemas.openxmlformats.org/officeDocument/2006/relationships/hyperlink" Target="consultantplus://offline/ref=205A9396DFB45344B38147D29A0C1568BDAAD800F8D4C3A3ECBD8A3FF1BE9924F90199AE5F185F5D32817BJ8I9M" TargetMode="External"/><Relationship Id="rId1504" Type="http://schemas.openxmlformats.org/officeDocument/2006/relationships/hyperlink" Target="consultantplus://offline/ref=205A9396DFB45344B38159DF8C604861B9A8840BF2D6C0F3B9E2D162A6JBI7M" TargetMode="External"/><Relationship Id="rId292" Type="http://schemas.openxmlformats.org/officeDocument/2006/relationships/hyperlink" Target="consultantplus://offline/ref=28C5A2A8D9FB8796C4A9D400CA206869C879547FCD71500276BAEC23CD05E844D860B106B19AD30DC43887G9I6M" TargetMode="External"/><Relationship Id="rId597" Type="http://schemas.openxmlformats.org/officeDocument/2006/relationships/hyperlink" Target="consultantplus://offline/ref=F06EA4DED114EA109B9A0A61F2644BFE1F5B23C552E905128B44AE8968DEE4269479EE8FCAC7D582924732H8I1M" TargetMode="External"/><Relationship Id="rId152" Type="http://schemas.openxmlformats.org/officeDocument/2006/relationships/hyperlink" Target="consultantplus://offline/ref=9BB0B506976F6D96118F033EDAD67F804830606671EF340C6B5C7884F43B5FB862ACC2CABA03D6AA578110F9I7M" TargetMode="External"/><Relationship Id="rId457" Type="http://schemas.openxmlformats.org/officeDocument/2006/relationships/hyperlink" Target="consultantplus://offline/ref=28C5A2A8D9FB8796C4A9D400CA206869C879547FCD72530D73BAEC23CD05E844D860B106B19AD30DC63A8BG9I7M" TargetMode="External"/><Relationship Id="rId1087" Type="http://schemas.openxmlformats.org/officeDocument/2006/relationships/hyperlink" Target="consultantplus://offline/ref=185D18CF3AF8465C4FA8D8A44BE711238313491020E089D2A5C676C869EBDD70E06974D6F01E5228B27964IDI0M" TargetMode="External"/><Relationship Id="rId1294" Type="http://schemas.openxmlformats.org/officeDocument/2006/relationships/hyperlink" Target="consultantplus://offline/ref=185D18CF3AF8465C4FA8D8A44BE711238313491020E089D7A4C676C869EBDD70E06974D6F01E5228BA7F6CIDI3M" TargetMode="External"/><Relationship Id="rId664" Type="http://schemas.openxmlformats.org/officeDocument/2006/relationships/hyperlink" Target="consultantplus://offline/ref=F06EA4DED114EA109B9A0A61F2644BFE1F5B23C553E3041E8F44AE8968DEE4269479EE8FCAC7D582924E36H8IEM" TargetMode="External"/><Relationship Id="rId871" Type="http://schemas.openxmlformats.org/officeDocument/2006/relationships/hyperlink" Target="consultantplus://offline/ref=F06EA4DED114EA109B9A0A61F2644BFE1F5B23C552EB09138944AE8968DEE4269479EE8FCAC7D58292463EH8I4M" TargetMode="External"/><Relationship Id="rId969" Type="http://schemas.openxmlformats.org/officeDocument/2006/relationships/hyperlink" Target="consultantplus://offline/ref=185D18CF3AF8465C4FA8D8A44BE711238313491020E089D7A4C676C869EBDD70E06974D6F01E5228BA7F6CIDI3M" TargetMode="External"/><Relationship Id="rId1599" Type="http://schemas.openxmlformats.org/officeDocument/2006/relationships/hyperlink" Target="consultantplus://offline/ref=205A9396DFB45344B38159DF8C604861B9A3870EF9D6C0F3B9E2D162A6B79373BE4EC0EC1B155D5EJ3I5M" TargetMode="External"/><Relationship Id="rId317" Type="http://schemas.openxmlformats.org/officeDocument/2006/relationships/hyperlink" Target="consultantplus://offline/ref=28C5A2A8D9FB8796C4A9D400CA206869C879547FCD71500276BAEC23CD05E844D860B106B19AD30DC4398CG9IFM" TargetMode="External"/><Relationship Id="rId524" Type="http://schemas.openxmlformats.org/officeDocument/2006/relationships/hyperlink" Target="consultantplus://offline/ref=28C5A2A8D9FB8796C4A9D400CA206869C879547FCD715C097DBAEC23CD05E844D860B106B19AD30DCD3E8CG9I8M" TargetMode="External"/><Relationship Id="rId731" Type="http://schemas.openxmlformats.org/officeDocument/2006/relationships/hyperlink" Target="consultantplus://offline/ref=F06EA4DED114EA109B9A0A61F2644BFE1F5B23C552E80D188F44AE8968DEE4269479EE8FCAC7D582924E37H8I6M" TargetMode="External"/><Relationship Id="rId1154" Type="http://schemas.openxmlformats.org/officeDocument/2006/relationships/hyperlink" Target="consultantplus://offline/ref=185D18CF3AF8465C4FA8D8A44BE711238313491020E289DDADC676C869EBDD70E06974D6F01E5228B27061IDI7M" TargetMode="External"/><Relationship Id="rId1361" Type="http://schemas.openxmlformats.org/officeDocument/2006/relationships/hyperlink" Target="consultantplus://offline/ref=185D18CF3AF8465C4FA8C6A95D8B4C2A8711151B2BE68A82F0992D953EIEI2M" TargetMode="External"/><Relationship Id="rId1459" Type="http://schemas.openxmlformats.org/officeDocument/2006/relationships/hyperlink" Target="consultantplus://offline/ref=185D18CF3AF8465C4FA8D8A44BE711238313491020E386D1A8C676C869EBDD70E06974D6F01E5228B07A62IDI5M" TargetMode="External"/><Relationship Id="rId98" Type="http://schemas.openxmlformats.org/officeDocument/2006/relationships/hyperlink" Target="consultantplus://offline/ref=9BB0B506976F6D96118F033EDAD67F804830606670E4370B6F5C7884F43B5FB862ACC2CABA03D6AA578616F9I4M" TargetMode="External"/><Relationship Id="rId829" Type="http://schemas.openxmlformats.org/officeDocument/2006/relationships/hyperlink" Target="consultantplus://offline/ref=F06EA4DED114EA109B9A0A61F2644BFE1F5B23C552E80A1C8C44AE8968DEE4269479EE8FCAC7D582934730H8IFM" TargetMode="External"/><Relationship Id="rId1014" Type="http://schemas.openxmlformats.org/officeDocument/2006/relationships/hyperlink" Target="consultantplus://offline/ref=185D18CF3AF8465C4FA8D8A44BE711238313491020E284D0A4C676C869EBDD70E06974D6F01E5228B37F61IDI9M" TargetMode="External"/><Relationship Id="rId1221" Type="http://schemas.openxmlformats.org/officeDocument/2006/relationships/hyperlink" Target="consultantplus://offline/ref=185D18CF3AF8465C4FA8D8A44BE711238313491020E385D1AAC676C869EBDD70E06974D6F01E5228B27F60IDI7M" TargetMode="External"/><Relationship Id="rId1666" Type="http://schemas.openxmlformats.org/officeDocument/2006/relationships/hyperlink" Target="consultantplus://offline/ref=205A9396DFB45344B38147D29A0C1568BDAAD800F8D7CEA3E6BD8A3FF1BE9924F90199AE5F185F5D338279J8IAM" TargetMode="External"/><Relationship Id="rId1319" Type="http://schemas.openxmlformats.org/officeDocument/2006/relationships/hyperlink" Target="consultantplus://offline/ref=185D18CF3AF8465C4FA8D8A44BE711238313491020E288D7A9C676C869EBDD70E06974D6F01E5228B27C64IDI7M" TargetMode="External"/><Relationship Id="rId1526" Type="http://schemas.openxmlformats.org/officeDocument/2006/relationships/hyperlink" Target="consultantplus://offline/ref=205A9396DFB45344B38159DF8C604861B9A88008F9DCC0F3B9E2D162A6B79373BE4EC0JE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1832</Pages>
  <Words>283782</Words>
  <Characters>1617559</Characters>
  <Application>Microsoft Office Word</Application>
  <DocSecurity>0</DocSecurity>
  <Lines>13479</Lines>
  <Paragraphs>3795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2018-05-31T12:08:00Z</dcterms:created>
  <dcterms:modified xsi:type="dcterms:W3CDTF">2018-05-31T12:14:00Z</dcterms:modified>
</cp:coreProperties>
</file>