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AA4" w:rsidRPr="00BE45FD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bookmarkStart w:id="0" w:name="_GoBack"/>
      <w:bookmarkEnd w:id="0"/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8C7F46">
        <w:rPr>
          <w:rFonts w:eastAsia="Times New Roman"/>
          <w:b/>
          <w:sz w:val="24"/>
          <w:szCs w:val="28"/>
          <w:lang w:eastAsia="ru-RU"/>
        </w:rPr>
        <w:t>9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D64318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D64318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D64318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76002D" w:rsidRDefault="0076002D" w:rsidP="00D64318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p w:rsidR="00D64318" w:rsidRDefault="008C7F46" w:rsidP="008C7F46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113BB8">
        <w:rPr>
          <w:rFonts w:eastAsia="Calibri"/>
          <w:b/>
          <w:lang w:eastAsia="ru-RU"/>
        </w:rPr>
        <w:t xml:space="preserve">Распределение бюджетных ассигнований </w:t>
      </w:r>
    </w:p>
    <w:p w:rsidR="00D64318" w:rsidRDefault="008C7F46" w:rsidP="008C7F46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113BB8">
        <w:rPr>
          <w:rFonts w:eastAsia="Calibri"/>
          <w:b/>
          <w:lang w:eastAsia="ru-RU"/>
        </w:rPr>
        <w:t>на плановый период 202</w:t>
      </w:r>
      <w:r>
        <w:rPr>
          <w:rFonts w:eastAsia="Calibri"/>
          <w:b/>
          <w:lang w:eastAsia="ru-RU"/>
        </w:rPr>
        <w:t>3</w:t>
      </w:r>
      <w:r w:rsidRPr="00113BB8">
        <w:rPr>
          <w:rFonts w:eastAsia="Calibri"/>
          <w:b/>
          <w:lang w:eastAsia="ru-RU"/>
        </w:rPr>
        <w:t xml:space="preserve"> и 202</w:t>
      </w:r>
      <w:r>
        <w:rPr>
          <w:rFonts w:eastAsia="Calibri"/>
          <w:b/>
          <w:lang w:eastAsia="ru-RU"/>
        </w:rPr>
        <w:t>4</w:t>
      </w:r>
      <w:r w:rsidRPr="00113BB8">
        <w:rPr>
          <w:rFonts w:eastAsia="Calibri"/>
          <w:b/>
          <w:lang w:eastAsia="ru-RU"/>
        </w:rPr>
        <w:t xml:space="preserve"> годов по разделам и подразделам, </w:t>
      </w:r>
    </w:p>
    <w:p w:rsidR="00D64318" w:rsidRDefault="008C7F46" w:rsidP="008C7F46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113BB8">
        <w:rPr>
          <w:rFonts w:eastAsia="Calibri"/>
          <w:b/>
          <w:lang w:eastAsia="ru-RU"/>
        </w:rPr>
        <w:t>целевым статьям</w:t>
      </w:r>
      <w:r w:rsidR="00C31E4F">
        <w:rPr>
          <w:rFonts w:eastAsia="Calibri"/>
          <w:b/>
          <w:lang w:eastAsia="ru-RU"/>
        </w:rPr>
        <w:t xml:space="preserve"> (государственным программам Республики Дагестан </w:t>
      </w:r>
    </w:p>
    <w:p w:rsidR="00D64318" w:rsidRDefault="00C31E4F" w:rsidP="008C7F46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и непрограммным направлениям деятельности)</w:t>
      </w:r>
      <w:r w:rsidR="008C7F46" w:rsidRPr="00113BB8">
        <w:rPr>
          <w:rFonts w:eastAsia="Calibri"/>
          <w:b/>
          <w:lang w:eastAsia="ru-RU"/>
        </w:rPr>
        <w:t xml:space="preserve"> и видам расходов </w:t>
      </w:r>
    </w:p>
    <w:p w:rsidR="008C7F46" w:rsidRPr="00BE45FD" w:rsidRDefault="008C7F46" w:rsidP="008C7F46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  <w:r w:rsidRPr="00113BB8">
        <w:rPr>
          <w:rFonts w:eastAsia="Calibri"/>
          <w:b/>
          <w:lang w:eastAsia="ru-RU"/>
        </w:rPr>
        <w:t>классификации республиканского бюджета Республики Дагестан</w:t>
      </w:r>
    </w:p>
    <w:p w:rsidR="008C7F46" w:rsidRDefault="008C7F46" w:rsidP="00D64318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8C7F46" w:rsidRPr="00BE45FD" w:rsidRDefault="008C7F46" w:rsidP="00D64318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8C7F46" w:rsidRPr="00BE45FD" w:rsidRDefault="008C7F46" w:rsidP="008C7F46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23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2"/>
        <w:gridCol w:w="588"/>
        <w:gridCol w:w="490"/>
        <w:gridCol w:w="1707"/>
        <w:gridCol w:w="490"/>
        <w:gridCol w:w="1792"/>
        <w:gridCol w:w="1694"/>
      </w:tblGrid>
      <w:tr w:rsidR="00D64318" w:rsidRPr="00BE45FD" w:rsidTr="00D64318">
        <w:trPr>
          <w:trHeight w:val="199"/>
        </w:trPr>
        <w:tc>
          <w:tcPr>
            <w:tcW w:w="3472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4318" w:rsidRPr="00BE45FD" w:rsidRDefault="00D64318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4318" w:rsidRPr="00BE45FD" w:rsidRDefault="00D64318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9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4318" w:rsidRPr="00BE45FD" w:rsidRDefault="00D64318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4318" w:rsidRPr="00BE45FD" w:rsidRDefault="00D64318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9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4318" w:rsidRPr="00BE45FD" w:rsidRDefault="00D64318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48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4318" w:rsidRPr="00BE45FD" w:rsidRDefault="00D64318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145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D64318" w:rsidRPr="00BE45FD" w:rsidTr="00D64318">
        <w:trPr>
          <w:trHeight w:val="162"/>
        </w:trPr>
        <w:tc>
          <w:tcPr>
            <w:tcW w:w="3472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4318" w:rsidRPr="00BE45FD" w:rsidRDefault="00D64318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4318" w:rsidRPr="00BE45FD" w:rsidRDefault="00D64318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4318" w:rsidRPr="00BE45FD" w:rsidRDefault="00D64318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4318" w:rsidRPr="00BE45FD" w:rsidRDefault="00D64318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4318" w:rsidRPr="00BE45FD" w:rsidRDefault="00D64318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4318" w:rsidRPr="00BE45FD" w:rsidRDefault="00D64318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9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64318" w:rsidRPr="00BE45FD" w:rsidRDefault="00D64318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8C7F46" w:rsidRPr="00BE45FD" w:rsidRDefault="008C7F46" w:rsidP="008C7F46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247" w:type="dxa"/>
        <w:tblLayout w:type="fixed"/>
        <w:tblLook w:val="0000" w:firstRow="0" w:lastRow="0" w:firstColumn="0" w:lastColumn="0" w:noHBand="0" w:noVBand="0"/>
      </w:tblPr>
      <w:tblGrid>
        <w:gridCol w:w="3472"/>
        <w:gridCol w:w="588"/>
        <w:gridCol w:w="490"/>
        <w:gridCol w:w="1707"/>
        <w:gridCol w:w="490"/>
        <w:gridCol w:w="1792"/>
        <w:gridCol w:w="1695"/>
        <w:gridCol w:w="13"/>
      </w:tblGrid>
      <w:tr w:rsidR="008C7F46" w:rsidRPr="00BE45FD" w:rsidTr="00240BDC">
        <w:trPr>
          <w:gridAfter w:val="1"/>
          <w:wAfter w:w="13" w:type="dxa"/>
          <w:trHeight w:val="20"/>
          <w:tblHeader/>
        </w:trPr>
        <w:tc>
          <w:tcPr>
            <w:tcW w:w="3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C7F46" w:rsidRPr="00BE45FD" w:rsidRDefault="008C7F46" w:rsidP="007825A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64318">
              <w:rPr>
                <w:b/>
                <w:bCs/>
                <w:color w:val="000000"/>
                <w:sz w:val="24"/>
              </w:rPr>
              <w:t>ВСЕГО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170 696 749,06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170 042 457,32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3 209 072,66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6 199 573,49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3 209 072,66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6 199 573,49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3 209 072,66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6 199 573,49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3 209 072,66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6 199 573,49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99 9 99 99999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3 209 072,66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6 199 573,49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Условно утвержденные расходы на плановый период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99 9 99 99999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3 209 072,66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6 199 573,49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D64318">
              <w:rPr>
                <w:b/>
                <w:bCs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4 085 504,57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4 049 506,03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3 390,35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3 492,06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3 390,35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3 492,06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Глава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3 390,35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3 492,06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88 1 00 20000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3 390,35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3 492,06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</w:t>
            </w:r>
            <w:r w:rsidRPr="00240BDC">
              <w:rPr>
                <w:color w:val="000000"/>
              </w:rPr>
              <w:lastRenderedPageBreak/>
              <w:t>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88 1 00 20000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3 390,35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3 492,06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232 856,60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237 215,60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Аппарат Народного Собрания 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183 310,40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187 669,40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2 739,40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2 820,50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91 1 00 20000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2 739,40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2 820,50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91 1 00 20000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2 739,40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2 820,50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114 524,00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116 919,20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91 2 00 20000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114 524,00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116 919,20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91 2 00 20000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86 820,00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89 215,20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91 2 00 20000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27 204,00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27 204,00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91 2 00 20000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66 047,00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67 929,70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91 3 00 20000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66 047,00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67 929,70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91 3 00 20000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66 047,00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67 929,70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49 546,20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49 546,20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49 546,20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49 546,20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99 8 00 51410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34 445,98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34 445,98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99 8 00 51410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21 803,32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21 803,32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99 8 00 51410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12 642,66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12 642,66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99 8 00 51420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2 110,22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2 110,22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99 8 00 51420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1 470,22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1 470,22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99 8 00 51420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640,00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99 8 00 99900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12 990,00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12 990,00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99 8 00 99900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12 990,00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12 990,00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672 094,05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686 889,50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607 745,05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620 831,50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19 129,30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19 697,70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88 2 00 20000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19 129,30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19 697,70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88 2 00 20000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19 129,30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19 697,70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588 615,75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601 133,80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88 3 00 20000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588 615,75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601 133,80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88 3 00 20000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448 695,90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461 214,20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88 3 00 20000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125 163,85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125 163,60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88 3 00 20000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88 3 00 20000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64 349,00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66 058,00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64 349,00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66 058,00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99 8 00 77710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28 108,00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28 836,00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99 8 00 77710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28 108,00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28 836,00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99 8 00 77720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36 241,00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37 222,00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99 8 00 77720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36 241,00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37 222,00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Судебная система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439 372,97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447 652,87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информационно-коммуникационной инфраструктуры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16 886,77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16 886,77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Информационная инфраструктура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 0 D2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16 886,77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16 886,77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 0 D2 55890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16 886,77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16 886,77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 0 D2 55890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16 886,77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16 886,77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мировой юстиции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422 344,60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430 640,60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мировых судей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57 0 01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422 344,60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430 640,60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57 0 01 20000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422 344,60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430 640,60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57 0 01 20000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279 812,40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288 108,40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57 0 01 20000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142 152,20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142 152,20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57 0 01 20000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141,60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125,50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141,60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125,50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99 8 00 51200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141,60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125,50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99 8 00 51200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141,60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125,50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282 980,10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289 393,30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Счетная палата 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140 181,00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143 184,60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93 6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4 738,80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4 879,50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93 6 00 20000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4 738,80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4 879,50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40BDC">
              <w:rPr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93 6 00 20000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4 738,80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4 879,50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93 7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135 442,20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138 305,10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93 7 00 20000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135 442,20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138 305,10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93 7 00 20000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103 383,04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106 245,94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93 7 00 20000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31 829,16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31 829,16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93 7 00 20000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142 799,10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146 208,70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142 799,10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146 208,70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142 799,10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146 208,70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126 223,80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129 633,40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15 945,30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15 945,30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140 127,90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143 677,40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Обеспечение деятельности Избирательной комиссии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140 127,90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143 677,40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97 В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140 127,90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143 677,40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97 В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89 256,30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91 295,20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97 В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57 800,70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59 502,90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97 В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24 662,60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24 999,30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97 В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6 653,00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6 653,00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97 В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97 В 00 22000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50 871,60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52 382,20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97 В 00 22000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50 871,60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52 382,20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Резервные фонды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99 9 00 20670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99 9 00 20670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Резервный фонд Правительства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99 9 00 20680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99 9 00 20680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20 320,00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20 320,00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20 320,00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20 320,00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20 320,00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20 320,00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20 320,00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20 320,00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20 320,00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20 320,00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2 094 362,60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2 020 865,30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10 650,00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10 650,00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06 1 02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06 1 02 99590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06 1 02 99590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Повышение правовой культуры населения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мероприятий, направленных на повышение правовой культуры населения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06 3 01 99590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06 3 01 99590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Экономическое развитие и инновационная экономика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00C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Создание благоприятных условий для привлечения инвестиций в экономику </w:t>
            </w:r>
            <w:r w:rsidR="00400C55">
              <w:rPr>
                <w:color w:val="000000"/>
              </w:rPr>
              <w:t>Р</w:t>
            </w:r>
            <w:r w:rsidRPr="00240BDC">
              <w:rPr>
                <w:color w:val="000000"/>
              </w:rPr>
              <w:t>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Презентационно-выставочная деятельность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08 2 02 88800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08 2 02 88800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Комплексная программа противодействия идеологии терроризма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30 788,90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Противодействие идеологии терроризма и экстремизма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10 0 01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30 788,90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10 0 01 99590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30 788,90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10 0 01 99590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26 388,90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10 0 01 99590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Предоставление субсидий бюджетным, автономным </w:t>
            </w:r>
            <w:r w:rsidRPr="00240BDC"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10 0 01 99590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3 600,00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Управление государственным имуществом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51 899,00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53 141,20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51 899,00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53 141,20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Управление имуществом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51 899,00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53 141,20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11 1 01 20000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51 899,00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53 141,20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11 1 01 20000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43 471,10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44 713,30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11 1 01 20000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7 957,90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7 957,90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11 1 01 20000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Взаимодействие с религиозными организациями  в Республике Дагестан и их государственная поддержка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Взаимодействие с религиозными организациями и их государственная поддержка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12 0 01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12 0 01 99590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12 0 01 99590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жилищного строительства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17 636,50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17 636,50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Повышение сейсмоустойчивости жилых домов, основных обьектов и систем жизнеобеспечения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17 636,50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17 636,50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16 3 00 20860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17 636,50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17 636,50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16 3 00 20860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17 636,50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17 636,50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Реализация  государственной национальной политики 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16 461,58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16 461,58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Формирование общероссийской гражданской идентичности и развитие национальных отношений в 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7 311,73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7 311,73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Субсидия Дагестанской региональной общественной организации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Союз женщин Дагестана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32 1 00 62331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32 1 00 62331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 1 00 R5160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4 811,73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4 811,73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 1 00 R5160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4 811,73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4 811,73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институтов гражданского общества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5 982,85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5 982,85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 2 00 R5160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5 982,85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5 982,85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</w:t>
            </w:r>
            <w:r w:rsidRPr="00240BDC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 2 00 R5160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5 982,85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5 982,85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Государственная поддержка казачьих обществ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1 067,00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1 067,00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 3 00 R5160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1 067,00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1 067,00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 3 00 R5160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1 067,00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1 067,00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Социальная и культурная адаптация и интеграция иностранных граждан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32 4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 4 00 R5160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 4 00 R5160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 противодействии коррупции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3 675,00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3 975,00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Противодействие коррупции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42 0 01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3 675,00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3 975,00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мероприятий</w:t>
            </w:r>
            <w:r w:rsidR="00400C55">
              <w:rPr>
                <w:color w:val="000000"/>
              </w:rPr>
              <w:t>,</w:t>
            </w:r>
            <w:r w:rsidRPr="00240BDC">
              <w:rPr>
                <w:color w:val="000000"/>
              </w:rPr>
              <w:t xml:space="preserve"> направленных на  противодействие коррупции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42 0 01 99590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3 675,00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3 975,00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42 0 01 99590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3 675,00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3 975,00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городской округ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00C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Повышени</w:t>
            </w:r>
            <w:r w:rsidR="00400C55">
              <w:rPr>
                <w:color w:val="000000"/>
              </w:rPr>
              <w:t>е</w:t>
            </w:r>
            <w:r w:rsidRPr="00240BDC">
              <w:rPr>
                <w:color w:val="000000"/>
              </w:rPr>
              <w:t xml:space="preserve"> уровня финансовой грамотности населения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00C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Повышени</w:t>
            </w:r>
            <w:r w:rsidR="00400C55">
              <w:rPr>
                <w:color w:val="000000"/>
              </w:rPr>
              <w:t>е</w:t>
            </w:r>
            <w:r w:rsidRPr="00240BDC">
              <w:rPr>
                <w:color w:val="000000"/>
              </w:rPr>
              <w:t xml:space="preserve"> уровня финансовой грамотности населения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63 0 00 92350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63 0 00 92350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412 710,70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420 254,40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412 710,70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420 254,40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88 4 00 00590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412 710,70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420 254,40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88 4 00 00590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155 687,00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160 265,10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88 4 00 00590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111 911,70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111 911,70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88 4 00 00590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142 612,00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145 577,60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88 4 00 00590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897 524,02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920 281,62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897 524,02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920 281,62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98 8 00 00590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897 524,02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920 281,62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98 8 00 00590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36 421,40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37 473,30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98 8 00 00590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8 389,60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8 389,60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98 8 00 00590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852 263,02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873 968,72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98 8 00 00590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521 636,90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531 080,10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462 914,90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472 358,10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393 159,90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402 603,10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326 078,50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335 521,70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63 517,00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63 517,00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3 414,40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3 414,40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</w:t>
            </w:r>
            <w:r w:rsidRPr="00240BDC">
              <w:rPr>
                <w:color w:val="000000"/>
              </w:rPr>
              <w:lastRenderedPageBreak/>
              <w:t>платной юридической помощи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99 8 00 23000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6 062,50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D6431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6 062,50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99 8 00 23000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558,60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558,60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99 8 00 23000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1 512,00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1 512,00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99 8 00 23000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3 991,90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3 991,90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99 8 00 77730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14 291,50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14 291,50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99 8 00 77730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14 291,50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14 291,50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99 8 00 99900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49 401,00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49 401,00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99 8 00 99900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11 766,00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11 766,00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99 8 00 99900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32 635,00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32 635,00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99 8 00 99900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58 722,00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58 722,00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99 9 00 99910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99 9 00 99910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99 9 00 99920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99 9 00 99920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99 9 00 99930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99 9 00 99930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99 9 00 99950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8 112,00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8 112,00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99 9 00 99950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8 112,00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8 112,00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99 9 00 99970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99 9 00 99970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9Б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14 956,40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15 299,20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9Б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14 956,40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15 299,20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9Б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14 956,40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15 299,20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9Б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12 134,50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12 477,30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9Б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2 766,90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2 766,90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9Б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9В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15 677,50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15 935,40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9В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15 677,50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15 935,40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9В 8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3 388,00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3 388,00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9В 8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3 388,00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3 388,00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9В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12 289,50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12 547,40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9В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9 009,10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9 267,00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9В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3 262,40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3 262,40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9В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9Е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6 046,10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6 150,30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9Е 0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6 046,10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6 150,30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9Е 0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4 014,10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4 118,30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</w:t>
            </w:r>
            <w:r w:rsidRPr="00240BDC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9Е 0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9Е 0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433F06">
              <w:rPr>
                <w:b/>
                <w:bCs/>
                <w:color w:val="000000"/>
                <w:sz w:val="24"/>
              </w:rPr>
              <w:t>НАЦИОНАЛЬНАЯ ОБОРОНА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118 313,40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122 398,10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118 313,40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122 398,10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118 313,40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122 398,10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118 313,40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122 398,10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99 8 00 51180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118 313,40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122 398,10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99 8 00 51180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118 313,40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122 398,10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433F06">
              <w:rPr>
                <w:b/>
                <w:bCs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2 255 813,69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1 417 761,00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Органы юстиции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146 246,60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151 746,00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146 246,60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151 746,00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146 246,60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151 746,00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</w:t>
            </w:r>
            <w:r w:rsidR="00433F06">
              <w:rPr>
                <w:color w:val="000000"/>
              </w:rPr>
              <w:t>№</w:t>
            </w:r>
            <w:r w:rsidRPr="00240BDC">
              <w:rPr>
                <w:color w:val="000000"/>
              </w:rPr>
              <w:t xml:space="preserve"> 143-ФЗ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 актах гражданского состояния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99 8 00 59300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146 246,60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151 746,00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99 8 00 59300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82 558,70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82 924,60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99 8 00 59300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63 387,90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68 521,40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99 8 00 59300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Гражданская оборона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428 332,79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235 714,00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136 814,00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гражданской обороны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136 814,00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07 6 02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136 814,00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07 6 02 00590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136 814,00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07 6 02 00590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136 814,00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городской округ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328 332,79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98 900,00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328 332,79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98 900,00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328 332,79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98 900,00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00C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Защита населения и территори</w:t>
            </w:r>
            <w:r w:rsidR="00400C55">
              <w:rPr>
                <w:color w:val="000000"/>
              </w:rPr>
              <w:t>й</w:t>
            </w:r>
            <w:r w:rsidRPr="00240BDC">
              <w:rPr>
                <w:color w:val="000000"/>
              </w:rPr>
              <w:t xml:space="preserve">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1 630 183,60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999 962,30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Защита </w:t>
            </w:r>
            <w:r w:rsidRPr="00240BDC">
              <w:rPr>
                <w:color w:val="000000"/>
              </w:rPr>
              <w:lastRenderedPageBreak/>
              <w:t>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1 630 183,60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999 962,30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реализации государственной программы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980 183,60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999 962,30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государственных учреждений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339 255,90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346 247,50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339 255,90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346 247,50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270 753,80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277 745,40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64 394,10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64 394,10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4 108,00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4 108,00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98 553,00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98 553,00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07 5 03 00590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98 553,00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98 553,00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07 5 03 00590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98 553,00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98 553,00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вызова экстренных и оперативных служб по единому номеру -112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130 084,70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131 891,60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130 084,70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131 891,60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83 488,60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85 295,50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45 486,10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45 486,10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1 110,00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1 110,00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государственной противопожарной службы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412 290,00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423 270,20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07 5 05 00590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412 290,00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423 270,20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07 5 05 00590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364 190,70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375 171,00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07 5 05 00590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44 029,30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44 029,20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07 5 05 00590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4 070,00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4 070,00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безопасности людей на водных объектах  и развитие поисково-спасательных служб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безопасности людей на водных объектах и развитие поисково-спасатель</w:t>
            </w:r>
            <w:r w:rsidR="00433F06">
              <w:rPr>
                <w:color w:val="000000"/>
              </w:rPr>
              <w:t>-</w:t>
            </w:r>
            <w:r w:rsidRPr="00240BDC">
              <w:rPr>
                <w:color w:val="000000"/>
              </w:rPr>
              <w:t>ных служб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07 7 01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Реализация мероприятий, направленных на обеспечение безопасности людей на водных объектах и развитие поисково-спасательных служб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07 7 01 99590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07 7 01 99590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Миграционная политика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 0 00 R0860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 0 00 R0860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 0 00 R0860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1 320,00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49 650,70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28 938,70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27 515,00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6 250,00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6 250,00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6 250,00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06 1 01 99590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6 250,00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06 1 01 99590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4 450,00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4 450,00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06 1 01 99590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Повышение безопасности дорожного движения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06 4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21 265,00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Повышение безопасности дорожного движения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06 4 01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21 265,00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06 4 01 99590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21 265,00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06 4 01 99590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21 265,00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22 135,70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22 688,70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реализации государственной программы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22 135,70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22 688,70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государственных органов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22 135,70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22 688,70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22 135,70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22 688,70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19 431,70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19 984,70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2 104,00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2 104,00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433F06">
              <w:rPr>
                <w:b/>
                <w:bCs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22 335 927,10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21 303 752,17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Общеэкономические вопросы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383 165,10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387 826,70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промышленности и повышение ее конкурентоспособности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74 145,10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75 922,60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Модернизация промышленности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74 145,10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75 922,60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государственного органа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74 145,10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75 922,60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09 1 01 20000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74 145,10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75 922,60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09 1 01 20000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61 178,30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62 955,80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09 1 01 20000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11 205,80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11 205,80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09 1 01 20000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1 761,00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1 761,00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Содействие занятости населения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282 061,50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284 289,40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Активная политика занятости населения и социальная поддержка безработных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280 548,50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282 776,40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содействия трудоустройству населения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32 716,90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32 716,90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23 1 01 81011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1 379,13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1 379,13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23 1 01 81011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1 379,13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1 379,13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Оказание государственной услуги по организации временного трудоустройства безработных граждан, испытывающих трудности в поиске работы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23 1 01 81013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1 056,31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1 056,31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23 1 01 81013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5,26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23 1 01 81013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1 051,05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1 051,05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Организация временного трудоустройства безработных граждан в возрасте от 18 до</w:t>
            </w:r>
            <w:r w:rsidR="00433F06">
              <w:rPr>
                <w:color w:val="000000"/>
              </w:rPr>
              <w:t xml:space="preserve">  </w:t>
            </w:r>
            <w:r w:rsidRPr="00240BDC">
              <w:rPr>
                <w:color w:val="000000"/>
              </w:rPr>
              <w:t xml:space="preserve"> 20 лет, имеющих среднее профессиональное образование и ищущих работу впервые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23 1 01 81015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355,77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355,77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23 1 01 81015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1,77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1,77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23 1 01 81015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23 1 01 81016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14 628,78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14 628,78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23 1 01 81016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72,78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72,78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23 1 01 81016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14 556,00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14 556,00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23 1 01 81017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1 526,00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1 526,00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23 1 01 81017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1 526,00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1 526,00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23 1 01 81019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4 796,69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4 796,69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23 1 01 81019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4 796,69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4 796,69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23 1 01 81110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1 209,14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1 209,14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23 1 01 81110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1 209,14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1 209,14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</w:t>
            </w:r>
            <w:r w:rsidRPr="00240BDC">
              <w:rPr>
                <w:color w:val="000000"/>
              </w:rPr>
              <w:lastRenderedPageBreak/>
              <w:t>ки Дагестан, путем их трудоустройства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23 1 01 81120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7 765,08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7 765,08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23 1 01 81120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7 765,08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7 765,08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качества рабочей силы и системы профессионального обучения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4 250,00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23 1 02 81022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4 250,00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23 1 02 81022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4 250,00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Трудовая миграция населения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1 020,10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1 020,10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Регулирование внутренней миграции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23 1 03 81031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1 020,10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1 020,10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23 1 03 81031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23 1 03 81031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1 015,00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1 015,00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структуры и обеспечение деятельности органов службы занятости населения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237 561,50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239 789,40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23 1 08 00590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237 561,50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239 789,40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23 1 08 00590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216 740,06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218 967,96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23 1 08 00590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13 414,24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13 414,24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Предоставление субсидий бюджетным, автономным </w:t>
            </w:r>
            <w:r w:rsidRPr="00240BDC"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23 1 08 00590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6 823,90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6 823,90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23 1 08 00590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583,30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583,30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Содействие занятости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P2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P2 52910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P2 52910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Сопровождение инвалидов молодого возраста при получении ими профессионального  образования и содействия в последующем трудоустройстве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1 513,00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1 513,00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23 3 02 81320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23 3 02 81320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Трудоустройство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23 3 01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Содействие трудоустройству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23 3 01 81310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23 3 01 81310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26 958,50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27 614,70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26 958,50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27 614,70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26 958,50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27 614,70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</w:t>
            </w:r>
            <w:r w:rsidRPr="00240BDC">
              <w:rPr>
                <w:color w:val="000000"/>
              </w:rPr>
              <w:lastRenderedPageBreak/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22 750,50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23 406,40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4 158,00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4 158,30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69 290,20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70 822,40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69 290,20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70 822,40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65 000,20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66 532,40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65 000,20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66 532,40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52 270,40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53 802,60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12 009,80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12 009,80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720,00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4 290,00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4 290,00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направления расходов по иным непрограммным мероприятиям в области коммунального хозяйства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99 9 00 05000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4 290,00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4 290,00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99 9 00 05000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4 290,00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4 290,00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3 882 540,64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3 870 835,93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3 867 119,24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3 854 932,73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отраслей агропромышленного комплекса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2 344 981,87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2 405 566,99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бюджетам субъектов Российской Федерации на развитие виноградарства и виноделия на 2022 год и на плановый период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03 R3400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550 731,47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620 089,16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03 R3400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550 731,47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620 089,16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межбюджетные трансферты бюджетам субъектов Российской Федерации на возмещение производителям зерновых культур части затрат на проиводство и реализацию зерновых культур на 2022 год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04 R3580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25 855,37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04 R3580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25 855,37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бюджетам субъектов Российской Федерации на развитие сельского туризма на 2022 год и на плановый период 2023 и 2024 годов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08 R3410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08 R3410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I5 54800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124 652,52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140 656,56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I5 54800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3 030,30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3 030,30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I5 54800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121 622,22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137 626,26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Поддержка отдельных подотраслей растениеводства и животноводства, а также сельскохозяйственного страхования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890 782,94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884 023,16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 R5080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91 274,44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90 607,42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 R5080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91 274,44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90 607,42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 R5081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9 752,35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9 681,05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 R5081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9 752,35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9 681,05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1 килограмм реализованного и (или) отгруженного на собственную переработку коровьего молока (или) козьего молока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 R5082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161 883,56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160 700,55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 R5082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161 883,56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160 700,55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 R5086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21 209,00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21 054,02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 R5086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21 209,00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21 054,02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 R5087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311 601,84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309 324,72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 R5087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311 601,84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309 324,72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 R5088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22 439,87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22 275,89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 R5088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22 439,87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22 275,89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 R508А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268 899,79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266 934,74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 R508А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268 899,79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266 934,74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Снижение рисков в подотраслях растениеводства и животноводства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 R508К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3 722,09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3 444,77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01 R508К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3 722,09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3 444,77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Стимулирование развития приоритетных подотраслей агропромышленного комплекса и развития малых форм хозяйствования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742 959,57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745 798,11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 R5021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5 296,47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5 318,19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 R5021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5 296,47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5 318,19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стимулирование развития овцеводства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 R5022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6 034,00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5 850,00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 R5022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6 034,00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5 850,00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 R5023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300 132,89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301 363,89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 R5023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300 132,89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301 363,89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 R5025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17 103,16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17 173,32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 R5025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17 103,16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17 173,32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стимулирование производства овощей открытого грунта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 R5026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9 434,32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9 473,00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 R5026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9 434,32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9 473,00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 возмещение части затрат на производство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 R5029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189 789,89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190 568,34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 R5029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189 789,89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190 568,34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Развитие семейных ферм и проектов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Агропрогресс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 R502В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148 963,05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149 574,00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 R502В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148 963,05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149 574,00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 R502Г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66 205,79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66 477,37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1 02 R502Г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66 205,79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66 477,37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реализации программы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1 297 448,14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1 223 808,08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Т2 52510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94,14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Т2 52510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94,14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обеспечения реализации программы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104 299,73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30 724,87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104 299,73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30 724,87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88 113,73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14 538,87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15 176,00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15 176,00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1 010,00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1 010,00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обеспечения реализации программы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1 193 054,27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1 193 083,21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04 11000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1 172 144,88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1 172 144,95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</w:t>
            </w:r>
            <w:r w:rsidRPr="00240BDC">
              <w:rPr>
                <w:color w:val="000000"/>
              </w:rPr>
              <w:lastRenderedPageBreak/>
              <w:t>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04 11000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27 747,42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27 747,49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04 11000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6 651,50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6 651,50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04 11000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1 137 436,84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1 137 436,84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04 11000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309,12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309,12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04 11001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7 195,30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7 224,20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04 11001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7 195,30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7 224,20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04 11002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13 714,09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13 714,06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Б 04 11002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13 714,09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13 714,06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общих условий функционирования отраслей агропромышленного комплекса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В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179 000,00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179 000,00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В 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179 000,00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179 000,00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В 05 62210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179 000,00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179 000,00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В 05 62210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179 000,00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179 000,00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Борьба с бруцеллезом людей и сельскохозяйственных животных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Е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3 436,60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3 436,60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Е 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3 436,60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3 436,60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Е 03 70100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3 436,60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3 436,60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Е 03 70100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3 436,60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3 436,60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мелиорации сельскохозяйственных земель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М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42 252,63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43 121,06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М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11 726,32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19 894,74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М 02 R5980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11 726,32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19 894,74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М 02 R5980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11 726,32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19 894,74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Агролесомелиоративные и фитомелиоративные мероприятия на Черных землях и Кизлярских пастбищах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М 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9 473,68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8 947,37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М 03 R5980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9 473,68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8 947,37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М 03 R5980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9 473,68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8 947,37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Культуртехнические мероприятия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М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21 052,63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14 278,95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Культуртехнические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М 04 R5980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21 052,63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14 278,95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 М 04 R5980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21 052,63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14 278,95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15 421,40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15 903,20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15 421,40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15 903,20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15 421,40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15 903,20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12 744,40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13 226,20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2 327,00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2 327,00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Водное хозяйство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197 327,81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162 809,90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Охрана окружающей среды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197 327,81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162 809,90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водохозяйственного комплекса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167 508,41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132 990,50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</w:t>
            </w:r>
            <w:r w:rsidRPr="00240BDC">
              <w:rPr>
                <w:color w:val="000000"/>
              </w:rPr>
              <w:lastRenderedPageBreak/>
              <w:t>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5 00 4111R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41 134,81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5 00 4111R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41 134,81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18 5 00 51280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31 646,40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31 562,90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18 5 00 51280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31 646,40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31 562,90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5 00 R0650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70 827,20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48 927,60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5 00 R0650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70 827,20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48 927,60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Сохранение уникальных водных объектов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5 G8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23 900,00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400C55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>
              <w:rPr>
                <w:color w:val="000000"/>
              </w:rPr>
              <w:t>У</w:t>
            </w:r>
            <w:r w:rsidR="00240BDC" w:rsidRPr="00240BDC">
              <w:rPr>
                <w:color w:val="000000"/>
              </w:rPr>
              <w:t>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5 G8 50900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23 900,00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5 G8 50900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23 900,00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реализации государственной программы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29 819,40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29 819,40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эффективной реализации государственных функций в сфере водопользования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29 819,40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29 819,40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18 6 03 11000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29 819,40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29 819,40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</w:t>
            </w:r>
            <w:r w:rsidRPr="00240BDC">
              <w:rPr>
                <w:color w:val="000000"/>
              </w:rPr>
              <w:lastRenderedPageBreak/>
              <w:t>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18 6 03 11000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19 478,00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19 478,00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18 6 03 11000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1 728,40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1 728,40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18 6 03 11000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8 613,00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8 613,00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Лесное хозяйство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206 979,61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215 102,42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лесного хозяйства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206 979,61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215 102,42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использования, охраны, защиты и воспроизводства лесов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175 887,10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183 768,70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17 1 00 51290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135 329,10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139 407,70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17 1 00 51290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114 632,60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115 844,60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17 1 00 51290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16 901,00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19 767,57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17 1 00 51290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3 795,50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3 795,53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Субвенции на осуществление мер пожарной безопасности и тушение лесных пожаров на 2022 год и на плановый период 2023 и 2024 годов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17 1 00 53450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24 836,80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24 836,80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17 1 00 53450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24 836,80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24 836,80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Сохранение лесов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1 GА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15 721,20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19 524,20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Увеличение площади лесовосстановления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1 GА 54290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12 095,00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12 071,40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1 GА 54290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12 095,00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12 071,40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1 GА 54310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1 GА 54310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1 GА 54320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3 578,00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7 404,80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1 GА 54320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3 578,00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7 404,80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Обеспечение реализации государственной программы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лесного хозяйства Р</w:t>
            </w:r>
            <w:r w:rsidR="00433F06">
              <w:rPr>
                <w:color w:val="000000"/>
              </w:rPr>
              <w:t xml:space="preserve">еспублики </w:t>
            </w:r>
            <w:r w:rsidRPr="00240BDC">
              <w:rPr>
                <w:color w:val="000000"/>
              </w:rPr>
              <w:t>Д</w:t>
            </w:r>
            <w:r w:rsidR="00433F06">
              <w:rPr>
                <w:color w:val="000000"/>
              </w:rPr>
              <w:t>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31 092,51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31 333,72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433F06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4"/>
              </w:rPr>
            </w:pPr>
            <w:r w:rsidRPr="00433F06">
              <w:rPr>
                <w:color w:val="000000"/>
                <w:spacing w:val="-4"/>
              </w:rPr>
              <w:t>17 2 GА Д4320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433F06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4"/>
              </w:rPr>
            </w:pPr>
            <w:r w:rsidRPr="00433F06">
              <w:rPr>
                <w:color w:val="000000"/>
                <w:spacing w:val="-4"/>
              </w:rPr>
              <w:t>17 2 GА Д4320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17 2 00 00110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8 117,00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8 358,20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40BDC">
              <w:rPr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17 2 00 00110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8 117,00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8 358,20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17 2 00 11000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22 475,51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22 475,52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17 2 00 11000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13 043,60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13 043,60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17 2 00 11000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17 2 00 11000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8 431,91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8 431,92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17 2 00 11000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Транспорт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745 457,00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1 016 442,83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городской округ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494 447,22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765 433,05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494 447,22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765 433,05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494 447,22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765 433,05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251 009,78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251 009,78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251 009,78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251 009,78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99 9 00 60810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59 960,40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59 960,40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99 9 00 60810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59 960,40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59 960,40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99 9 00 60820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191 049,38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191 049,38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99 9 00 60820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191 049,38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191 049,38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13 775 039,59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13 929 993,54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территориальных автомобильных дорог республиканского, межмуниципального и местного значения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11 783 332,31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12 436 440,13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Дорожное хозяйство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148 208,61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148 208,62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15 2 00 00590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148 208,61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148 208,62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15 2 00 00590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107 165,91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109 312,37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15 2 00 00590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39 223,01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37 076,56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15 2 00 00590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1 819,69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1 819,69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Автомобильные дороги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11 635 123,70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12 288 231,51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  <w:r w:rsidR="00400C55">
              <w:rPr>
                <w:color w:val="000000"/>
              </w:rPr>
              <w:t>,</w:t>
            </w:r>
            <w:r w:rsidRPr="00240BDC">
              <w:rPr>
                <w:color w:val="000000"/>
              </w:rPr>
              <w:t xml:space="preserve"> в рамках реализации федерального проекта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Общесистемные меры развития дорожного хозяйства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 R2 54180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162 663,40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164 290,03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 R2 54180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162 663,40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164 290,03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  <w:r w:rsidR="00400C55">
              <w:rPr>
                <w:color w:val="000000"/>
              </w:rPr>
              <w:t>,</w:t>
            </w:r>
            <w:r w:rsidRPr="00240BDC">
              <w:rPr>
                <w:color w:val="000000"/>
              </w:rPr>
              <w:t xml:space="preserve"> в рамках реализации федерального проекта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Общесистемные меры развития дорожного хозяйства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за счет средств республиканского бюджета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 R2 Д4180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118 373,37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 R2 Д4180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118 373,37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подпрограммы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Автомобильные дороги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15 3 00 20760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9 133 409,70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9 330 929,50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15 3 00 20760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4 941 353,38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4 859 008,33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15 3 00 20760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2 136 816,32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2 416 681,17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15 3 00 20760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1 475 240,00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1 475 240,00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15 3 00 20760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580 000,00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580 000,00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Дорожная сеть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 R1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2 219 050,60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2 674 638,61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Иные межбюджетные трансферты на финансовое обеспечение дорожной деятельности в рамках реализации национального проекта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Безопасные и качественные автомобильные дороги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 R1 53930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994 079,98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1 454 223,86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 R1 53930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994 079,98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1 454 223,86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Безопасные и качественные автомобильные дороги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 R1 Д3930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1 224 970,62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1 220 414,75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 R1 Д3930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789 970,62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539 482,34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 R1 Д3930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380 932,41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3 R1 Д3930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400C55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4"/>
              </w:rPr>
            </w:pPr>
            <w:r w:rsidRPr="00400C55">
              <w:rPr>
                <w:color w:val="000000"/>
                <w:spacing w:val="-4"/>
              </w:rPr>
              <w:t xml:space="preserve">Основное мероприятие </w:t>
            </w:r>
            <w:r w:rsidR="00D64318" w:rsidRPr="00400C55">
              <w:rPr>
                <w:color w:val="000000"/>
                <w:spacing w:val="-4"/>
              </w:rPr>
              <w:t>«</w:t>
            </w:r>
            <w:r w:rsidRPr="00400C55">
              <w:rPr>
                <w:color w:val="000000"/>
                <w:spacing w:val="-4"/>
              </w:rPr>
              <w:t>Содержание и эксплуатация дорог и завершенных строительством объектов жилищно-коммуналь</w:t>
            </w:r>
            <w:r w:rsidR="00400C55">
              <w:rPr>
                <w:color w:val="000000"/>
                <w:spacing w:val="-4"/>
              </w:rPr>
              <w:t>-</w:t>
            </w:r>
            <w:r w:rsidRPr="00400C55">
              <w:rPr>
                <w:color w:val="000000"/>
                <w:spacing w:val="-4"/>
              </w:rPr>
              <w:t>ного хозяйства в переселенческих населенных пунктах Новолакского района</w:t>
            </w:r>
            <w:r w:rsidR="00400C55" w:rsidRPr="00400C55">
              <w:rPr>
                <w:color w:val="000000"/>
                <w:spacing w:val="-4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44 0 07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44 0 07 02000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44 0 07 02000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городской округ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1 407 488,44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1 483 553,41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1 407 488,44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1 483 553,41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1 407 488,44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1 483 553,41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Комплексное развитие сельских территорий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243 468,84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и развитие инфраструктуры на сельских территориях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243 468,84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транспортной инфраструктуры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51 3 02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243 468,84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Субсидии на развитие транспортной инфраструктуры на сельских территориях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3 02 R3720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243 468,84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3 02 R3720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243 468,84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Обеспечение развития и реализации городским округом с внутригородским делением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Махачкала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функций столицы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330 750,00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Обеспечение мероприятий, связанных с реализацией городским округом с внутригородским делением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Махачкала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 функций столицы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62 0 00 99710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330 750,00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62 0 00 99710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330 750,00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Связь и информатика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1 192 036,68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66 599,90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информационно-коммуникационной инфраструктуры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1 157 753,48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31 438,20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единой защищенной телекоммуникационной сети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03 0 02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4 712,10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4 712,10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 0 02 R0280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4 712,10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4 712,10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 0 02 R0280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4 712,10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4 712,10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выполнения функций министерства и подведомственных учреждений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03 0 06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26 103,60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26 726,10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03 0 06 00590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26 103,60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26 726,10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03 0 06 00590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26 103,60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26 726,10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Информационная инфраструктура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 0 D2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1 126 937,78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Интернет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 0 D2 51170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1 126 937,78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 0 D2 51170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1 126 937,78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34 283,20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35 161,70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34 283,20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35 161,70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34 283,20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35 161,70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30 526,30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31 404,80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3 647,50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3 647,50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109,40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109,40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1 884 090,47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1 583 318,55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Экономическое развитие и инновационная экономика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316 154,15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285 836,55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малого и среднего предпринима</w:t>
            </w:r>
            <w:r w:rsidRPr="00240BDC">
              <w:rPr>
                <w:color w:val="000000"/>
              </w:rPr>
              <w:lastRenderedPageBreak/>
              <w:t>тельства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300 839,15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270 521,55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Поддержка малого и среднего предпринимательства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155 446,94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151 800,00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3 750,00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3 750,00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3 750,00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3 750,00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Субсидирование части  затрат субъектов малого и среднего </w:t>
            </w:r>
            <w:r w:rsidRPr="00240BDC">
              <w:rPr>
                <w:color w:val="000000"/>
              </w:rPr>
              <w:lastRenderedPageBreak/>
              <w:t>предпринимательства, связанных с обеспечением доступа к объектам инфраструктуры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400C55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>
              <w:rPr>
                <w:color w:val="000000"/>
              </w:rPr>
              <w:t>Поддержка Учебно-производственного комбината</w:t>
            </w:r>
            <w:r w:rsidR="00240BDC" w:rsidRPr="00240BDC">
              <w:rPr>
                <w:color w:val="000000"/>
              </w:rPr>
              <w:t xml:space="preserve">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1527Ж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1527Ж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Развитие микрофинансовой компании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Фонд микрофинансирования и лизинга Республики Дагестан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(МФК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Даглизингфонд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>) в целях предоставления лизинговых услуг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1527Л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1527Л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1527Н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1527Н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1527Ц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1527Ц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Обеспечение деятельности интернет-портала для предпринимателей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1527Ю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1527Ю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1527Я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1527Я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08 1 01 15281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08 1 01 15281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08 1 01 15282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08 1 01 15282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08 1 01 15283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08 1 01 15283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08 1 01 15285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3 646,94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08 1 01 15285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3 646,94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государственного органа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21 781,20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22 266,40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08 1 02 20000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21 781,20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22 266,40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08 1 02 20000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17 224,20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17 709,40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08 1 02 20000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2 607,00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2 607,00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08 1 02 20000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1 950,00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1 950,00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благоприятных условий для осуществления деятельности самозанятыми гражданами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в рамках национального проекта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I2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16 634,75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18 549,60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Развитие центров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Мой бизнес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I2 5527С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16 634,75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18 549,60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I2 5527С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16 634,75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18 549,60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условий для легкого старта и комфортного ведения бизнеса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в рамках национального проекта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Малое и сред</w:t>
            </w:r>
            <w:r w:rsidRPr="00240BDC">
              <w:rPr>
                <w:color w:val="000000"/>
              </w:rPr>
              <w:lastRenderedPageBreak/>
              <w:t>нее предпринимательство и поддержка индивидуальной предпринимательской инициативы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I4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42 825,35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48 573,43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I4 5527В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4 085,45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4 320,10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I4 5527В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4 085,45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4 320,10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Развитие центров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Мой бизнес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I4 5527П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38 739,90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44 253,33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I4 5527П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38 739,90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44 253,33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Акселерация субъектов малого и среднего предпринимательства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в рамках национального проекта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I5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64 150,91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29 332,12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Развитие центров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Мой бизнес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I5 5527Т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5 814,75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I5 5527Т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5 814,75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I5 5527У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14 336,46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13 062,83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I5 5527У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14 336,46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13 062,83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I5 5527Ф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43 999,70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16 269,29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1 I5 5527Ф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43 999,70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16 269,29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00C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Создание благоприятных условий для привлечения инвестиций в экономику </w:t>
            </w:r>
            <w:r w:rsidR="00400C55">
              <w:rPr>
                <w:color w:val="000000"/>
              </w:rPr>
              <w:t>Р</w:t>
            </w:r>
            <w:r w:rsidRPr="00240BDC">
              <w:rPr>
                <w:color w:val="000000"/>
              </w:rPr>
              <w:t>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15 315,00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15 315,00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08 2 00 40650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08 2 00 40650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08 2 00 40651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08 2 00 40651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</w:t>
            </w:r>
            <w:r w:rsidR="00433F06">
              <w:rPr>
                <w:color w:val="000000"/>
              </w:rPr>
              <w:t>ущих специалистов в области ГЧП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08 2 00 40652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08 2 00 40652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08 2 00 40653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08 2 00 40653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08 2 00 40654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1 865,00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1 865,00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08 2 00 40654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1 865,00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1 865,00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Предоставление  субсидий на компенсацию части затрат на разработку проектно-сметной </w:t>
            </w:r>
            <w:r w:rsidRPr="00240BDC">
              <w:rPr>
                <w:color w:val="000000"/>
              </w:rPr>
              <w:lastRenderedPageBreak/>
              <w:t>документации, на создание инвестиционных площадок и  проведение ее государственной экспертизы, а также компенсация части затрат на разработку проектно-сметной документации по инвестиционным проектам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08 2 00 40655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08 2 00 40655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промышленности и повышение ее конкурентоспособности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192 142,00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192 485,70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торговли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09 4 00 99940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25 710,50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25 710,50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09 4 00 99940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25 710,50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25 710,50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Модернизация промышленности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Предоставление субсидий юридическим лицам на компенсацию части затрат по отдельным мероприятиям в рамках подпрограммы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Модернизация промышлености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09 1 00 99910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09 1 00 99910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промышленной инфраструктуры и инфраструктуры поддержки деятельности в сфере промышленности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105 431,50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105 775,20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Финансовое обеспечение деятельности (докапитализация) некоммерческой организации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Фонд развития промышленности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09 2 00 99921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09 2 00 99921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Управление объектами инженерной инфраструктуры на инвестиционных площадках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09 2 01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55 431,50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55 775,20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09 2 01 00599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55 431,50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55 775,20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09 2 01 00599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55 431,50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55 775,20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Газификация населенных пунктов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межрегиональных, международных и внешнеэкономических связей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09 3 00 99930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09 3 00 99930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Управление государственным имуществом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207 677,58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314 453,80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11 0 00 99990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130 636,60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129 136,60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11 0 00 99990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43 500,00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11 0 00 99990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87 136,60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87 136,60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 0 00 R5110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77 040,98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185 317,20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 0 00 R5110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77 040,98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185 317,20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территориальных автомобильных дорог республиканского, межмуниципального и местного значения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47 940,10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49 189,70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реализации государственной программы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47 940,10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49 189,70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центрального аппарата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47 940,10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49 189,70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15 1 01 20000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47 940,10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49 189,70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15 1 01 20000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43 165,10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44 414,70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15 1 01 20000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4 435,00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4 435,00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15 1 01 20000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туристско-рекреацион</w:t>
            </w:r>
            <w:r w:rsidR="00433F06">
              <w:rPr>
                <w:color w:val="000000"/>
              </w:rPr>
              <w:t>-</w:t>
            </w:r>
            <w:r w:rsidRPr="00240BDC">
              <w:rPr>
                <w:color w:val="000000"/>
              </w:rPr>
              <w:t>ного комплекса и народных художественных промыслов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91 496,30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91 805,50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туристско-рекреационного комплекса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39 1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91 496,30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91 805,50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Организационная поддержка туристско-рекреационного комплекса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39 1 01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91 496,30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91 805,50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39 1 01 00590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91 496,30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91 805,50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39 1 01 00590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91 496,30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91 805,50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Социально-экономическое развитие горных территорий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Реализация направления расходов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48 0 00 99980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48 0 00 99980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48 0 00 99980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городской округ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630 000,33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298 900,00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630 000,33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298 900,00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298 900,00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30 000,33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3 853,00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3 853,00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98 8 00 00590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3 853,00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98 8 00 00590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3 853,00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304 827,01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256 794,30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102 120,20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104 794,30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102 120,20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104 794,30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88 001,50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90 675,60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13 456,70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13 456,70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202 706,81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152 000,00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4009R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200 706,81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4009R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200 706,81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99 9 00 99600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99 9 00 99600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433F06">
              <w:rPr>
                <w:b/>
                <w:bCs/>
                <w:color w:val="000000"/>
                <w:sz w:val="24"/>
              </w:rPr>
              <w:t>ЖИЛИЩНО-КОММУНАЛЬ</w:t>
            </w:r>
            <w:r w:rsidR="00433F06">
              <w:rPr>
                <w:b/>
                <w:bCs/>
                <w:color w:val="000000"/>
                <w:sz w:val="24"/>
              </w:rPr>
              <w:t>-</w:t>
            </w:r>
            <w:r w:rsidRPr="00433F06">
              <w:rPr>
                <w:b/>
                <w:bCs/>
                <w:color w:val="000000"/>
                <w:sz w:val="24"/>
              </w:rPr>
              <w:t>НОЕ ХОЗЯЙСТВО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11 559 549,53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8 747 023,06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Жилищное хозяйство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35 810,80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35 810,80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жилищного строительства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35 810,80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35 810,80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мер государственной поддержки в улучшении жилищных условий отдельным категориям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26 350,00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26 350,00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мер социальной поддержки отдельным категориям граждан, установленным республиканским законодательством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16 2 01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26 350,00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26 350,00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жилья  государственным гражданским служащим Республики Даге</w:t>
            </w:r>
            <w:r w:rsidRPr="00240BDC">
              <w:rPr>
                <w:color w:val="000000"/>
              </w:rPr>
              <w:lastRenderedPageBreak/>
              <w:t>стан, техническому персоналу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16 2 01 15400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26 350,00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26 350,00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16 2 01 15400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26 350,00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26 350,00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жильем молодых семей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9 460,80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9 460,80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16 4 00 15500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9 460,80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9 460,80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16 4 00 15500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9 460,80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9 460,80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Коммунальное хозяйство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7 705 550,91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5 353 551,39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жилищного строительства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3 734 988,24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1 904 217,81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3 734 988,24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1 904 217,81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7 00 4111R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2 871 481,11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1 405 686,53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7 00 4111R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2 871 481,11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1 405 686,53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7 00 4112R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515 656,81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7 00 4112R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515 656,81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</w:t>
            </w:r>
            <w:r w:rsidRPr="00240BDC">
              <w:rPr>
                <w:color w:val="000000"/>
              </w:rPr>
              <w:lastRenderedPageBreak/>
              <w:t>го округа</w:t>
            </w:r>
            <w:r w:rsidR="00400C55">
              <w:rPr>
                <w:color w:val="000000"/>
              </w:rPr>
              <w:t>,</w:t>
            </w:r>
            <w:r w:rsidRPr="00240BDC">
              <w:rPr>
                <w:color w:val="000000"/>
              </w:rPr>
              <w:t xml:space="preserve">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7 00 5523R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104 202,90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7 00 5523R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104 202,90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400C55">
              <w:rPr>
                <w:color w:val="000000"/>
              </w:rPr>
              <w:t>,</w:t>
            </w:r>
            <w:r w:rsidRPr="00240BDC">
              <w:rPr>
                <w:color w:val="000000"/>
              </w:rPr>
              <w:t xml:space="preserve">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7 00 R523R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243 647,42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388 531,28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7 00 R523R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115 902,12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245 401,78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7 00 R523R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127 745,30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143 129,50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400C55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4"/>
              </w:rPr>
            </w:pPr>
            <w:r w:rsidRPr="00400C55">
              <w:rPr>
                <w:color w:val="000000"/>
                <w:spacing w:val="-4"/>
              </w:rPr>
              <w:t xml:space="preserve">Основное мероприятие </w:t>
            </w:r>
            <w:r w:rsidR="00D64318" w:rsidRPr="00400C55">
              <w:rPr>
                <w:color w:val="000000"/>
                <w:spacing w:val="-4"/>
              </w:rPr>
              <w:t>«</w:t>
            </w:r>
            <w:r w:rsidRPr="00400C55">
              <w:rPr>
                <w:color w:val="000000"/>
                <w:spacing w:val="-4"/>
              </w:rPr>
              <w:t>Содержание и эксплуатация дорог и завершенных строительством объектов жилищно-коммуналь</w:t>
            </w:r>
            <w:r w:rsidR="00400C55">
              <w:rPr>
                <w:color w:val="000000"/>
                <w:spacing w:val="-4"/>
              </w:rPr>
              <w:t>-</w:t>
            </w:r>
            <w:r w:rsidRPr="00400C55">
              <w:rPr>
                <w:color w:val="000000"/>
                <w:spacing w:val="-4"/>
              </w:rPr>
              <w:t>ного хозяйства в переселенческих населенных пунктах Новолакского района</w:t>
            </w:r>
            <w:r w:rsidR="00400C55" w:rsidRPr="00400C55">
              <w:rPr>
                <w:color w:val="000000"/>
                <w:spacing w:val="-4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44 0 07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44 0 07 01000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44 0 07 01000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44 0 07 03000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44 0 07 03000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городской округ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3 729 662,67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3 201 333,58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Реализация мероприятий по комплексному развитию городского округа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2 976 146,77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2 436 160,18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2 976 146,77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2 436 160,18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0E017F">
              <w:rPr>
                <w:color w:val="000000"/>
              </w:rPr>
              <w:t>,</w:t>
            </w:r>
            <w:r w:rsidRPr="00240BDC">
              <w:rPr>
                <w:color w:val="000000"/>
              </w:rPr>
              <w:t xml:space="preserve">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R523R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753 515,90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765 173,40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R523R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753 515,90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765 173,40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Комплексное развитие сельских территорий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и развитие инфраструктуры на сельских территориях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Современный облик сельских территорий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51 3 01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00C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Субсидии на обеспечение комплексного развития сельских территорий за счет средств республиканского бюджета Республики Дагестан в рамках </w:t>
            </w:r>
            <w:r w:rsidR="00400C55">
              <w:rPr>
                <w:color w:val="000000"/>
              </w:rPr>
              <w:t>р</w:t>
            </w:r>
            <w:r w:rsidRPr="00240BDC">
              <w:rPr>
                <w:color w:val="000000"/>
              </w:rPr>
              <w:t>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3 01 4576R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3 01 4576R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Обеспечение развития и реализации городским округом с внутригородским делением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Махачкала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функций столицы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172 900,00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Обеспечение мероприятий, связанных с реализацией городским округом с внутригородским делением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Махачкала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 функций столицы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62 0 00 99710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172 900,00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62 0 00 99710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172 900,00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Благоустройство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1 848 515,02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2 226 077,68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Формирование современной городской среды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906 648,38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1 007 387,07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Формирование комфортной городской среды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46 0 F2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906 648,38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1 007 387,07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46 0 F2 55550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906 648,38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1 007 387,07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46 0 F2 55550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906 648,38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1 007 387,07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городской округ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648 901,69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1 209 000,00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648 901,69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1 209 000,00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648 901,69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1 209 000,00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Комплексное развитие сельских территорий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9 464,95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9 690,61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и развитие инфраструктуры на сельских территориях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9 464,95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9 690,61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Благоустройство сельских территорий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51 3 03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9 464,95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9 690,61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3 03 R5760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9 464,95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9 690,61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3 03 R5760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9 464,95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9 690,61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Обеспечение развития и реализации городским округом с внутригородским делением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Махачкала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функций </w:t>
            </w:r>
            <w:r w:rsidRPr="00240BDC">
              <w:rPr>
                <w:color w:val="000000"/>
              </w:rPr>
              <w:lastRenderedPageBreak/>
              <w:t>столицы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283 500,00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Обеспечение мероприятий, связанных с реализацией городским округом с внутригородским делением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Махачкала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 функций столицы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62 0 00 99710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283 500,00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62 0 00 99710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283 500,00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1 969 672,80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1 131 583,19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жилищного строительства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1 243 533,37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833 460,81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1 243 533,37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833 460,81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Чистая вода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7 F5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1 243 533,37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833 460,81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7 F5 5243R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1 243 533,37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833 460,81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7 F5 5243R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1 243 533,37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833 460,81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топливно-энергетического комплекса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460 295,13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Газификация населенных пунктов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460 295,13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 2 00 4111R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460 295,13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 2 00 4111R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460 295,13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265 844,30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298 122,38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43 580,40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44 711,30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43 580,40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44 711,30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38 288,40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39 419,30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5 162,00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5 162,00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222 263,90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253 411,08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141 688,40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141 688,40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77 367,80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77 367,80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8 383,70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8 383,70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55 936,90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55 936,90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</w:t>
            </w:r>
            <w:r w:rsidR="00315204">
              <w:rPr>
                <w:color w:val="000000"/>
              </w:rPr>
              <w:t>инфраструктуры, и иных объектов</w:t>
            </w:r>
            <w:r w:rsidRPr="00240BDC">
              <w:rPr>
                <w:color w:val="000000"/>
              </w:rPr>
              <w:t xml:space="preserve"> за счет средств некоммерческой организации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Фонд развития моногородов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99 9 00 40091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35 247,18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99 9 00 40091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35 247,18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99 9 00 62450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68 161,60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68 161,60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99 9 00 62450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68 161,60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68 161,60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99 9 00 62470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8 313,90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8 313,90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99 9 00 62470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8 313,90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8 313,90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433F06">
              <w:rPr>
                <w:b/>
                <w:bCs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175 757,14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231 580,72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66 766,59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119 736,36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Охрана окружающей среды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45 885,83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45 885,83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C71D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Охрана и воспроизводство объектов животного мира и среды их обитания в Республики Дагестан</w:t>
            </w:r>
            <w:r w:rsidR="00C71DA1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209,10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 животном мире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18 1 00 59100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39,10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18 1 00 59100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39,10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r w:rsidRPr="00240BDC">
              <w:rPr>
                <w:color w:val="000000"/>
              </w:rPr>
              <w:lastRenderedPageBreak/>
              <w:t xml:space="preserve">частью первой статьи 6 Федерального закона от 24 апреля 1995 года № 52-ФЗ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 животном мире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18 1 00 59200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31520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18 1 00 59200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реализации государственной программы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45 676,73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45 676,73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в области охраны и использования охотничьих ресурсов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45 676,73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45 676,73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18 6 01 11000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6 044,00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6 044,00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18 6 01 11000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6 044,00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6 044,00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18 6 01 11001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31 148,50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31 148,50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18 6 01 11001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27 310,50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27 310,50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18 6 01 11001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3 698,00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3 698,00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18 6 01 11001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18 6 01 11002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8 484,23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8 484,23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18 6 01 11002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7 616,53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7 616,53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18 6 01 11002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817,70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817,70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18 6 01 11002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городской округ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20 880,76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73 850,53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20 880,76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73 850,53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20 880,76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73 850,53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108 990,55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111 844,36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Охрана окружающей среды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108 990,55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111 844,36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реализации государственной программы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108 990,55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111 844,36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в области охраны и использования охотничьих ресурсов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17 486,10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17 917,80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полномочий Российской Федерации в области </w:t>
            </w:r>
            <w:r w:rsidRPr="00240BDC">
              <w:rPr>
                <w:color w:val="000000"/>
              </w:rPr>
              <w:lastRenderedPageBreak/>
              <w:t>охраны и использования охотничьих ресурсов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18 6 01 59700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17 486,10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17 917,80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18 6 01 59700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17 341,04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17 772,74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18 6 01 59700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145,06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145,06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государственного органа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91 504,45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93 926,56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18 6 02 20000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91 504,45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93 926,56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18 6 02 20000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79 516,05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81 938,16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18 6 02 20000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11 718,40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11 718,40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18 6 02 20000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433F06">
              <w:rPr>
                <w:b/>
                <w:bCs/>
                <w:color w:val="000000"/>
                <w:sz w:val="24"/>
              </w:rPr>
              <w:t>ОБРАЗОВАНИЕ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52 002 551,90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50 942 630,36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Дошкольное образование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7 307 036,35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6 598 207,64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жилищного строительства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69 300,86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152 199,79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Повышение сейсмоустойчивости жилых домов, основных обьектов и систем жизнеобеспечения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69 300,86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152 199,79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C71D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по повышению устойчивости жилых домов, основных объектов и систем жизнеобеспечения в сейсмических районах </w:t>
            </w:r>
            <w:r w:rsidRPr="00240BDC">
              <w:rPr>
                <w:color w:val="000000"/>
              </w:rPr>
              <w:lastRenderedPageBreak/>
              <w:t xml:space="preserve">в рамках </w:t>
            </w:r>
            <w:r w:rsidR="00C71DA1">
              <w:rPr>
                <w:color w:val="000000"/>
              </w:rPr>
              <w:t>р</w:t>
            </w:r>
            <w:r w:rsidRPr="00240BDC">
              <w:rPr>
                <w:color w:val="000000"/>
              </w:rPr>
              <w:t>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3 00 R540R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69 300,86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152 199,79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3 00 R540R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69 300,86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152 199,79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образования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7 028 956,99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6 140 215,99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дошкольного образования детей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7 028 956,99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6 140 215,99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дошкольного образования детей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6 702 944,88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6 140 215,99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19 1 01 01590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204 431,89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207 431,89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19 1 01 01590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82 680,84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82 680,84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19 1 01 01590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32 341,90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32 341,90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19 1 01 01590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89 259,15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92 259,15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19 1 01 01590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19 1 01 06590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5 551 189,00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5 551 189,00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19 1 01 06590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5 551 189,00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5 551 189,00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01 4111R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565 728,89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01 4111R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565 728,89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01 Ч1590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381 595,10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381 595,10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01 Ч1590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203 014,40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203 014,40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01 Ч1590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178 580,70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178 580,70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Содействие занятости женщин - создание условий дошкольного образования для детей в возрасте до трех лет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P2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326 012,11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P2 5232R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305 942,93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P2 5232R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305 942,93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P2 Д232R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20 069,18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1 P2 Д232R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20 069,18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городской округ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108 778,50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205 791,86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108 778,50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205 791,86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108 778,50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205 791,86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99 9 00 41120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99 9 00 41120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Общее образование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40 147 995,56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39 583 153,18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жилищного строительства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260 703,24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67 503,27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Повышение сейсмоустойчивости жилых домов, основных обьектов и систем жизнеобеспечения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260 703,24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67 503,27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3 00 R540R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260 703,24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67 503,27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3 00 R540R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260 703,24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67 503,27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образования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38 860 134,48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38 809 226,86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общего образования детей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38 644 504,46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38 484 155,86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образования в общеобразовательных учреждениях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33 585 903,34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33 717 066,23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19 2 02 02590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1 203 941,58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1 273 941,58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19 2 02 02590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1 042 757,68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1 112 757,68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19 2 02 02590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82 411,90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82 411,90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19 2 02 02590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75 772,00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75 772,00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19 2 02 02590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19 2 02 06590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27 571 817,00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27 571 817,00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19 2 02 06590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27 571 817,00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27 571 817,00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R2560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R2560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C71DA1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>
              <w:rPr>
                <w:color w:val="000000"/>
              </w:rPr>
              <w:t>Е</w:t>
            </w:r>
            <w:r w:rsidR="00240BDC" w:rsidRPr="00240BDC">
              <w:rPr>
                <w:color w:val="000000"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R3030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1 982 952,20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2 125 326,50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R3030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83 197,80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83 197,80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R3030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1 885 927,16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2 028 301,46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R3030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13 827,24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13 827,24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R3040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2 390 681,16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2 457 820,95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R3040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58 812,64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53 723,27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R3040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2 330 844,48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2 403 073,64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R3040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1 024,04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1 024,04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</w:t>
            </w:r>
            <w:r w:rsidRPr="00240BDC">
              <w:rPr>
                <w:color w:val="000000"/>
              </w:rPr>
              <w:lastRenderedPageBreak/>
              <w:t>детей-инвалидов, осваивающих основные общеобразовательные программы на дому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И2590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87 351,20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И2590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И2590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87 269,00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Ч2590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288 160,20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288 160,20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Ч2590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268 202,90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268 202,90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02 Ч2590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19 957,30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19 957,30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образования в школах-интернатах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1 433 606,93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1 493 606,93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19 2 03 03590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1 431 417,23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1 491 417,23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19 2 03 03590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780 701,16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820 701,16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19 2 03 03590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347 847,35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347 847,35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19 2 03 03590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294 868,72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314 868,72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19 2 03 03590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03 И3590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2 189,70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2 189,70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03 И3590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2 189,70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2 189,70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образования в детских домах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38 318,94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38 318,94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19 2 04 04590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38 318,94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38 318,94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19 2 04 04590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20 079,84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20 079,84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19 2 04 04590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17 227,10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17 227,10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19 2 04 04590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19 2 04 04590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дистанционного обучения детей-инвалидов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126 131,08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119 267,08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19 2 05 05590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116 267,08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119 267,08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19 2 05 05590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110 067,08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113 067,08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19 2 05 05590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6 100,00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19 2 05 05590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Выплата денежной компенсации на обеспечение бесплат</w:t>
            </w:r>
            <w:r w:rsidRPr="00240BDC">
              <w:rPr>
                <w:color w:val="000000"/>
              </w:rPr>
              <w:lastRenderedPageBreak/>
              <w:t>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05 И5590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9 864,00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05 И5590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9 864,00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Восстановление дефицита педагогических кадров в общеобразовательных организациях, расположенных в сельской местности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19 2 06 06590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19 2 06 06590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Строительство и реконструкция объектов образования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19 2 38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2 978 678,14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2 466 405,65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38 4111R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2 538 843,14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2 254 683,73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38 4111R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2 538 843,14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2 254 683,73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38 4112R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439 835,00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211 721,92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38 4112R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439 835,00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211 721,92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Современная школа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19 2 E1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269 782,93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 малых городах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E1 51690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269 782,93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E1 51690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269 782,93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Успех каждого ребенка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19 2 E2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49 399,26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55 820,32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E2 50970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49 399,26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55 820,32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E2 50970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49 399,26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55 820,32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Цифровая образовательная среда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19 2 E4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112 683,84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143 670,71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E4 52100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112 683,84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143 670,71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E4 52100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112 683,84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143 670,71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дополнительного образования детей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21 356,97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21 108,79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Успех каждого ребенка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3 Е1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21 356,97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21 108,79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Создание детских технопарков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Кванториум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3 Е1 51730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21 356,97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21 108,79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3 Е1 51730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21 356,97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21 108,79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новых мест в общеобразовательных организациях Республики Дагестан в соответствии с прогнозируемой по</w:t>
            </w:r>
            <w:r w:rsidRPr="00240BDC">
              <w:rPr>
                <w:color w:val="000000"/>
              </w:rPr>
              <w:lastRenderedPageBreak/>
              <w:t>требностью и современными условиями обучения на 2016-2025 годы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А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194 273,05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303 962,21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Современная школа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А E1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194 273,05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303 962,21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А E1 5520R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194 273,05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303 962,21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А E1 5520R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194 273,05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303 962,21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городской округ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446 123,87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190 145,10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446 123,87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190 145,10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446 123,87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190 145,10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Комплексное развитие сельских территорий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381 033,97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316 277,95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и развитие инфраструктуры на сельских территориях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381 033,97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316 277,95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Современный облик сельских территорий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51 3 01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381 033,97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316 277,95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3 01 4576R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381 033,97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316 277,95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3 01 4576R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381 033,97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316 277,95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99 9 00 41120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99 9 00 41120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457 515,25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694 999,95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образования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322 110,79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314 463,51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дополнительного образования детей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322 110,79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314 463,51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дополнительного образования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19 3 06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281 462,10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293 462,10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19 3 06 06590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281 462,10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293 462,10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19 3 06 06590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31 967,76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39 967,76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19 3 06 06590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249 494,34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253 494,34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Цифровая образовательная среда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19 3 E4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40 648,69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21 001,41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3 E4 52190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40 648,69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21 001,41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3 E4 52190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40 648,69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21 001,41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культуры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99 937,60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433F0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230 536,44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образования в сфере культуры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99 937,60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230 536,44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дополнительного образования детей в области культуры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65 243,60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65 243,60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20 1 01 06590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65 243,60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65 243,60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20 1 01 06590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65 243,60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65 243,60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Региональный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Культурная среда</w:t>
            </w:r>
            <w:r w:rsidR="00D64318">
              <w:rPr>
                <w:color w:val="000000"/>
              </w:rPr>
              <w:t>»</w:t>
            </w:r>
            <w:r w:rsidR="00315204">
              <w:rPr>
                <w:color w:val="000000"/>
              </w:rPr>
              <w:t xml:space="preserve"> </w:t>
            </w:r>
            <w:r w:rsidRPr="00240BDC">
              <w:rPr>
                <w:color w:val="000000"/>
              </w:rPr>
              <w:t xml:space="preserve">в рамках федерального проекта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Культурная среда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 A1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34 694,00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165 292,84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 A1 55190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47 897,58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 A1 55190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47 897,58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 A1 55197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34 694,00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117 395,26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 A1 55197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34 694,00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117 395,26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городской округ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29 666,86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29 666,86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29 666,86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Повышения уровня финансовой грамотности населения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Повышения уровня финансовой грамотности населения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63 0 00 92350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63 0 00 92350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2 770 152,65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2 937 720,56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образования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1 905 804,65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2 073 372,56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профессионального образования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1 905 804,65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2 073 372,56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среднего профессионального образования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19 4 07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1 837 425,66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1 999 278,62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19 4 07 07590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1 727 917,66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1 887 723,23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19 4 07 07590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1 727 917,66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1 887 723,23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C71DA1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>
              <w:rPr>
                <w:color w:val="000000"/>
              </w:rPr>
              <w:t>Е</w:t>
            </w:r>
            <w:r w:rsidR="00240BDC" w:rsidRPr="00240BDC">
              <w:rPr>
                <w:color w:val="000000"/>
              </w:rPr>
              <w:t>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 07 R6340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109 508,00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111 555,39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 07 R6340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109 508,00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111 555,39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Молодые профессионалы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19 4 E6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68 378,99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74 093,94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 E6 61624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68 378,99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74 093,94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 E6 61624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68 378,99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74 093,94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культуры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181 647,20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181 647,20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образования в сфере культуры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181 647,20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181 647,20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среднего профессионального образования в области культуры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181 647,20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181 647,20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20 1 02 07590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181 647,20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181 647,20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20 1 02 07590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181 647,20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181 647,20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здравоохранения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415 985,60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415 985,60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Кадровое обеспечение системы здравоохранения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415 985,60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415 985,60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Повышение уровня квалификации медицинских и фармацевтических работников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21 7 02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415 985,60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415 985,60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21 7 02 08590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415 985,60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415 985,60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21 7 02 08590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415 985,60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415 985,60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физической культуры и спорта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266 715,20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266 715,20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образования в сфере физической культуры и спорта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266 715,20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266 715,20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C71D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среднего</w:t>
            </w:r>
            <w:r w:rsidR="00C71DA1">
              <w:rPr>
                <w:color w:val="000000"/>
              </w:rPr>
              <w:t xml:space="preserve"> </w:t>
            </w:r>
            <w:r w:rsidRPr="00240BDC">
              <w:rPr>
                <w:color w:val="000000"/>
              </w:rPr>
              <w:t>профессио</w:t>
            </w:r>
            <w:r w:rsidRPr="00240BDC">
              <w:rPr>
                <w:color w:val="000000"/>
              </w:rPr>
              <w:lastRenderedPageBreak/>
              <w:t>нального образования в сфере физической культуры и спорта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24 8 01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266 715,20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266 715,20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24 8 01 00590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266 715,20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266 715,20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24 8 01 00590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266 715,20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266 715,20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188 348,11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191 901,85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23 171,70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23 803,20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реализации государственной программы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23 171,70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23 803,20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государственных учреждений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23 171,70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23 803,20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23 171,70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23 803,20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21 508,90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22 140,40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1 617,80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1 617,80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07 5 02 00590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Управление государственным иму</w:t>
            </w:r>
            <w:r w:rsidRPr="00240BDC">
              <w:rPr>
                <w:color w:val="000000"/>
              </w:rPr>
              <w:lastRenderedPageBreak/>
              <w:t>ществом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11 0 00 99990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11 0 00 99990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образования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113 012,85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116 012,85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профессионального образования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113 012,85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116 012,85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Профессиональная подготовка, переподготовка и повышение квалификации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19 4 08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113 012,85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116 012,85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19 4 08 08590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113 012,85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116 012,85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19 4 08 08590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113 012,85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116 012,85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культуры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6 441,40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6 441,40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образования в сфере культуры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6 441,40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6 441,40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дополнительного профессионального образования, повышение квалификации и профессиональная переподготовка работников культуры и искусства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20 1 03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6 441,40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6 441,40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20 1 03 08590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6 441,40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6 441,40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20 1 03 08590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6 441,40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6 441,40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</w:t>
            </w:r>
            <w:r w:rsidRPr="00240BDC">
              <w:rPr>
                <w:color w:val="000000"/>
              </w:rPr>
              <w:lastRenderedPageBreak/>
              <w:t>тие здравоохранения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30 815,00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30 815,00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Кадровое обеспечение системы здравоохранения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30 815,00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30 815,00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Повышение уровня квалификации медицинских и фармацевтических работников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21 7 02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30 815,00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30 815,00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21 7 02 08590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30 815,00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30 815,00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21 7 02 08590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30 815,00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30 815,00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11 106,70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11 397,60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11 106,70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11 397,60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88 4 00 00590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11 106,70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11 397,60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88 4 00 00590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11 106,70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11 397,60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1 800,46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1 431,80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1 800,46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1 431,80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99 9 00 20400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1 446,98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1 078,32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99 9 00 20400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1 446,98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1 078,32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R0660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353,48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353,48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</w:t>
            </w:r>
            <w:r w:rsidRPr="00240BDC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R0660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353,48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353,48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Высшее образование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289 875,10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289 875,10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образования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289 875,10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289 875,10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профессионального образования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289 875,10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289 875,10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Высшее профессиональное образование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19 4 15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289 875,10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289 875,10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19 4 15 15590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289 875,10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289 875,10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19 4 15 15590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289 875,10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289 875,10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Молодежная политика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310 393,40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139 803,10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образования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269 043,30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98 453,00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Организация отдыха и оздоровления детей, подростков и молодежи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269 043,30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98 453,00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Оздоровительные (оздоровительно-образовательные) лагеря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19 7 09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50 069,00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50 069,00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19 7 09 00590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50 069,00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50 069,00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19 7 09 00590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50 069,00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50 069,00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Проведение детской оздоровительной кампании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19 7 10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218 974,30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48 384,00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19 7 10 99980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143 602,20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48 384,00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19 7 10 99980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87 218,20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19 7 10 99980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19 7 10 99980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48 384,00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48 384,00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19 7 10 99990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75 372,10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19 7 10 99990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75 372,10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Реализация молодежной политики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41 350,10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41 350,10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Поддержка молодежных инициатив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41 350,10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41 350,10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Реализация механизмов развития молодежной политики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33 2 01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41 350,10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41 350,10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33 2 01 00590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8 209,40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8 209,40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33 2 01 00590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7 526,80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7 526,80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33 2 01 00590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662,60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33 2 01 00590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Мероприятия в сфере молодежной политики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33 2 01 99000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33 140,70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33 140,70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33 2 01 99000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33 140,70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33 140,70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531 235,48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506 968,98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</w:t>
            </w:r>
            <w:r w:rsidRPr="00240BDC">
              <w:rPr>
                <w:color w:val="000000"/>
              </w:rPr>
              <w:lastRenderedPageBreak/>
              <w:t>тие образования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435 093,52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444 984,68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общего образования детей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328 248,52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335 248,52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Поддержка прочих учреждений в сфере образования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84 908,52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91 908,52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19 2 11 10590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76 957,92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83 957,92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19 2 11 10590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70 957,92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77 957,92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19 2 11 10590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19 2 11 11590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7 950,60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7 950,60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19 2 11 11590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7 500,60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7 500,60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19 2 11 11590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Приобретение учебников и учебной литературы для общеобразовательных школ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243 340,00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243 340,00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19 2 13 99990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243 340,00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243 340,00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19 2 13 99990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243 340,00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243 340,00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Одаренные дети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8 958,80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8 958,80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Поддержка одаренных детей и </w:t>
            </w:r>
            <w:r w:rsidRPr="00240BDC">
              <w:rPr>
                <w:color w:val="000000"/>
              </w:rPr>
              <w:lastRenderedPageBreak/>
              <w:t>учреждений, работающих с одаренными детьми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19 5 14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8 958,80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8 958,80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19 5 14 99990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8 958,80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8 958,80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19 5 14 99990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8 958,80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8 958,80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реализации государственной программы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97 886,20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100 777,36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C71D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Научно-методическое, аналитическое, информационное и организационное сопровождение </w:t>
            </w:r>
            <w:r w:rsidR="00C71DA1">
              <w:rPr>
                <w:color w:val="000000"/>
              </w:rPr>
              <w:t>п</w:t>
            </w:r>
            <w:r w:rsidRPr="00240BDC">
              <w:rPr>
                <w:color w:val="000000"/>
              </w:rPr>
              <w:t>рограммы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19 8 01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75 467,70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77 660,66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19 8 01 20000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75 467,70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77 660,66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19 8 01 20000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66 602,90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68 795,86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19 8 01 20000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8 062,60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8 062,60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19 8 01 20000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802,20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Осуществление полномочий по надзору и контролю в сфере образования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19 8 02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22 418,50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23 116,70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</w:t>
            </w:r>
            <w:r w:rsidR="00982F77">
              <w:rPr>
                <w:color w:val="000000"/>
              </w:rPr>
              <w:t>№</w:t>
            </w:r>
            <w:r w:rsidRPr="00240BDC">
              <w:rPr>
                <w:color w:val="000000"/>
              </w:rPr>
              <w:t xml:space="preserve"> 273-ФЗ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 образовании в Российской Федерации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19 8 02 59900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22 418,50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23 116,70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19 8 02 59900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15 445,90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15 445,90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19 8 02 59900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6 952,60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7 650,80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19 8 02 59900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Реализация молодежной политики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20 159,10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20 668,30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аппарата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33 0 15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20 159,10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20 668,30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33 0 15 20000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20 159,10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20 668,30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33 0 15 20000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17 601,10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18 110,30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33 0 15 20000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2 235,00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2 235,00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33 0 15 20000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городской округ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29 666,86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29 666,86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29 666,86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46 316,00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41 316,00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46 316,00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41 316,00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11 848,00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11 848,00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99 9 01 60860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11 848,00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11 848,00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99 9 01 60860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11 848,00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11 848,00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34 468,00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29 468,00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99 9 02 61620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34 468,00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29 468,00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99 9 02 61620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34 468,00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29 468,00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82F77">
              <w:rPr>
                <w:b/>
                <w:bCs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2 274 982,88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2 465 492,90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Культура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2 142 324,08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2 291 273,80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культуры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2 076 393,88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1 678 643,60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Культура и искусство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2 076 393,88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1 678 643,60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Субсидия бюджетам субъектов Российской Федерации на поддержку отрасли культуры (обеспечение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А1 55198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20 158,42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А1 55198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20 158,42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Организация государственных проектов в сфере традиционной народной культуры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435 384,64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73 223,30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68 723,30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68 723,30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68 723,30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68 723,30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02 4111R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02 4111R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02 4112R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112 161,34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02 4112R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112 161,34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20 2 02 64860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20 2 02 64860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музейного дела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232 063,00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232 063,00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232 063,00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232 063,00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232 063,00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232 063,00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библиотечного дела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111 045,30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111 045,30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20 2 05 00590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111 045,30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111 045,30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Предоставление субсидий бюджетным, автономным </w:t>
            </w:r>
            <w:r w:rsidRPr="00240BDC"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20 2 05 00590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111 045,30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111 045,30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те</w:t>
            </w:r>
            <w:r w:rsidR="00C71DA1">
              <w:rPr>
                <w:color w:val="000000"/>
              </w:rPr>
              <w:t>а</w:t>
            </w:r>
            <w:r w:rsidRPr="00240BDC">
              <w:rPr>
                <w:color w:val="000000"/>
              </w:rPr>
              <w:t>трально-концертной деятельности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911 881,20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911 881,20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20 2 06 00590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894 681,00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894 681,00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20 2 06 00590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894 681,00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894 681,00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20 2 06 64860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17 200,20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17 200,20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20 2 06 64860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17 200,20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17 200,20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Государственная поддержка творческих союзов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9 659,80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9 659,80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творческим союзам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20 2 07 62330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9 659,80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9 659,80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20 2 07 62330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9 659,80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9 659,80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Поддержка мероприятий республиканских и муниципальных учреждений в сфере культуры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130 240,32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114 039,17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09 R4660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41 490,00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41 254,11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09 R4660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41 490,00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41 254,11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</w:t>
            </w:r>
            <w:r w:rsidR="00982F77">
              <w:rPr>
                <w:color w:val="000000"/>
              </w:rPr>
              <w:t>яч</w:t>
            </w:r>
            <w:r w:rsidRPr="00240BDC">
              <w:rPr>
                <w:color w:val="000000"/>
              </w:rPr>
              <w:t xml:space="preserve"> человек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09 R4670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41 818,53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41 818,53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09 R4670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41 818,53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41 818,53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09 R5170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29 926,63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13 961,37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09 R5170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29 926,63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13 961,37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09 R5194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17 005,16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17 005,16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09 R5194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8 584,11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8 584,11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09 R5194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8 421,05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8 421,05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Культурная среда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214 276,46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174 730,25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модернизацию театров юного зрителя и театров кукол (капитальный ремонт)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A1 54560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49 473,68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A1 54560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49 473,68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A1 55130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203 872,42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114 852,53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A1 55130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203 872,42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114 852,53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A1 55900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10 404,04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10 404,04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A1 55900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10 404,04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10 404,04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Региональный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Творческие люди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29 643,16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29 643,16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культурно-просветительских программ для школьников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04100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04100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Организация и проведение фестиваля любительских творческих коллективов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04300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04300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Поддержка добровольческих движений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04400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04400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Создание и функционирование центров непрерывного образования и повышения квалификации на базе творческих вузов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04500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04500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Государственн</w:t>
            </w:r>
            <w:r w:rsidR="00982F77">
              <w:rPr>
                <w:color w:val="000000"/>
              </w:rPr>
              <w:t>ая поддержка отрасли культура (</w:t>
            </w:r>
            <w:r w:rsidRPr="00240BDC">
              <w:rPr>
                <w:color w:val="000000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55191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2 947,37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2 947,37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55191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2 947,37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2 947,37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Государственн</w:t>
            </w:r>
            <w:r w:rsidR="00982F77">
              <w:rPr>
                <w:color w:val="000000"/>
              </w:rPr>
              <w:t>ая поддержка отрасли культура (</w:t>
            </w:r>
            <w:r w:rsidRPr="00240BDC">
              <w:rPr>
                <w:color w:val="000000"/>
              </w:rPr>
              <w:t>Государственная поддержка лучших работников сельских учреждений культуры)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55192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1 315,79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1 315,79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55192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1 315,79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1 315,79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60273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60273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60274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6 550,00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6 550,00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60274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6 550,00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6 550,00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60275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60275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выставочных проектов ведущих федеральных и региональных музеев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60276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4 800,00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A2 60276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4 800,00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Региональный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Цифровая культура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Организация онлайн-трансляций мероприятий, размещаемых на портале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Культура.РФ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A3 08100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2 A3 08100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15 930,20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15 930,20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программы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15 930,20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15 930,20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C71DA1" w:rsidP="00C71D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>
              <w:rPr>
                <w:color w:val="000000"/>
              </w:rPr>
              <w:t>Основное мероприятие «О</w:t>
            </w:r>
            <w:r w:rsidR="00240BDC" w:rsidRPr="00240BDC">
              <w:rPr>
                <w:color w:val="000000"/>
              </w:rPr>
              <w:t>храна, сохранение, использование, популяризация объектов культурного наследия Республики Дагестан</w:t>
            </w:r>
            <w:r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15 930,20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15 930,20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45 1 01 00590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15 930,20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15 930,20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45 1 01 00590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15 930,20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15 930,20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городской округ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596 700,00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596 700,00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596 700,00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132 658,80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174 219,10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культуры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35 205,80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36 064,60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реализации государственной программы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35 205,80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36 064,60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эффективной деятельности Министерства культуры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20 3 01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35 205,80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36 064,60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20 3 01 20000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35 205,80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36 064,60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20 3 01 20000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29 628,30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30 487,10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20 3 01 20000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4 529,00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4 529,00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20 3 01 20000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1 048,50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1 048,50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Комплексное территориальное развитие муниципального об</w:t>
            </w:r>
            <w:r w:rsidRPr="00240BDC">
              <w:rPr>
                <w:color w:val="000000"/>
              </w:rPr>
              <w:lastRenderedPageBreak/>
              <w:t xml:space="preserve">разования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городской округ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77 453,00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78 154,50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22 929,00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23 630,50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9 734,40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9 937,10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7 445,40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7 648,10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2 276,00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2 276,00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</w:t>
            </w:r>
            <w:r w:rsidR="00982F77">
              <w:rPr>
                <w:color w:val="000000"/>
              </w:rPr>
              <w:t>№</w:t>
            </w:r>
            <w:r w:rsidRPr="00240BDC">
              <w:rPr>
                <w:color w:val="000000"/>
              </w:rPr>
              <w:t xml:space="preserve"> 73-ФЗ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 объектах культурного наследия (памятниках истории и культуры) народов Российской Федерации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полномочий Российской Федерации в отношении объектов культурного наследия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99 8 00 59500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13 194,60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13 693,40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99 8 00 59500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11 990,00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11 990,00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99 8 00 59500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1 204,60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1 703,40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54 524,00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54 524,00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Обеспечение деятельности Дагестанского некоммерческого фонда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Россия - моя история. Город Махачкала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99 9 00 62460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54 524,00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54 524,00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99 9 00 62460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54 524,00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54 524,00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82F77">
              <w:rPr>
                <w:b/>
                <w:bCs/>
                <w:color w:val="000000"/>
                <w:sz w:val="24"/>
              </w:rPr>
              <w:t>ЗДРАВООХРАНЕНИЕ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10 864 723,69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11 122 914,38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2 249 281,76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2 286 682,54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здравоохранения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1 799 216,56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1 799 816,56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21 1 02 90330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21 1 02 90330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1 794 216,56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1 794 816,56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982F77">
              <w:rPr>
                <w:color w:val="000000"/>
              </w:rPr>
              <w:t>е</w:t>
            </w:r>
            <w:r w:rsidRPr="00240BDC">
              <w:rPr>
                <w:color w:val="000000"/>
              </w:rPr>
              <w:t>зом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632 561,81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632 561,81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632 561,81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632 561,81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632 561,81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632 561,81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оказания медицинской помощи лицам, инфицированным вирусом иммунодефицита человека, гепатитами В и С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45 285,60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45 285,60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21 2 02 90350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45 285,60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45 285,60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21 2 02 90350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45 285,60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45 285,60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системы оказания медицинской помощи наркологическим больным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61 156,00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61 156,00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21 2 03 00590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21 2 03 00590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21 2 03 90360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1 656,00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1 656,00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21 2 03 90360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1 656,00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1 656,00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системы оказания медицинской помощи больным с психическими расстройствами и расстройствами поведения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660 460,00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661 060,00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660 460,00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661 060,00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255 060,00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255 060,00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86 000,00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86 600,00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318 200,00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318 200,00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системы оказания медицинской помощи больным прочими заболеваниями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42 200,00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42 200,00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21 2 09 00590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42 200,00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42 200,00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21 2 09 00590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42 200,00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42 200,00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высокотехнологичной медицинской помощи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352 553,15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352 553,15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10 R4020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352 553,15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352 553,15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10 R4020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352 553,15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352 553,15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Борьба с сердечно-сосудистыми заболеваниями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186 962,90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247 260,89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 2 N2 51920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247 260,89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 2 N2 51920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247 260,89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186 962,90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 1 N2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186 962,90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 1 N2 51920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186 962,90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 1 N2 51920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186 962,90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Борьба с онкологическими заболеваниями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75 992,40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52 495,19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Субсидии на переоснащение медицинск</w:t>
            </w:r>
            <w:r w:rsidR="00982F77">
              <w:rPr>
                <w:color w:val="000000"/>
              </w:rPr>
              <w:t>их организаций</w:t>
            </w:r>
            <w:r w:rsidRPr="00240BDC">
              <w:rPr>
                <w:color w:val="000000"/>
              </w:rPr>
              <w:t>, оказывающих медицинскую помощь больным с онкологическими заболеваниями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 3 N3 51900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52 495,19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 3 N3 51900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52 495,19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75 992,40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 1 N3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75 992,40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 1 N3 51900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75 992,40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 1 N3 51900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75 992,40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системы оказания паллиативной медицинской помощи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187 109,90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187 109,90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Совершенствование инфраструктуры оказания паллиативной медицинской помощи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56 0 01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16 817,70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16 817,70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56 0 01 00590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16 817,70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16 817,70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56 0 01 00590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16 817,70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16 817,70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56 0 02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33 892,21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33 892,21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 0 02 R2010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33 892,21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33 892,21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 0 02 R2010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33 892,21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33 892,21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56 0 03 00000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56 0 03 00000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56 0 04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 0 04 R2010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 0 04 R2010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Финансовое обеспечение выполнения функций государственных органов и учреждений в рамках мероприятий Государственной программы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системы оказания паллиативной медицинской помощи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56 0 05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123 159,99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123 159,99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Финансовое обеспечение выполнения функций государственных органов и учреждений в рамках мероприятий Государственной программы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системы оказания паллиативной медицинской помощи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56 0 05 00590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123 159,99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123 159,99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Предоставление субсидий бюджетным, автономным </w:t>
            </w:r>
            <w:r w:rsidRPr="00240BDC"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56 0 05 00590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123 159,99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123 159,99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Амбулаторная помощь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1 766 189,05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1 776 697,15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здравоохранения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1 706 432,58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1 716 937,48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674 637,45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674 586,15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13 392,07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13 392,07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21 1 02 90320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21 1 02 90320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21 1 02 90330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3 392,07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3 392,07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21 1 02 90330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3 392,07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3 392,07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первичной медико-санитарной помощи, в том числе сельским жителям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358 150,00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358 150,00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21 1 06 00590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358 150,00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358 150,00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21 1 06 00590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358 150,00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358 150,00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прочих государственных учреждений здравоохранения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68 811,00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68 811,00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21 1 07 00590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68 811,00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68 811,00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21 1 07 00590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37 611,00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37 611,00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21 1 07 00590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31 200,00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31 200,00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системы оказания медицинской помощи больным прочими заболеваниями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234 284,38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234 233,08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21 1 09 00590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234 284,38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234 233,08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21 1 09 00590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234 284,38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234 233,08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82 382,83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82 382,83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982F77">
              <w:rPr>
                <w:color w:val="000000"/>
              </w:rPr>
              <w:t>е</w:t>
            </w:r>
            <w:r w:rsidRPr="00240BDC">
              <w:rPr>
                <w:color w:val="000000"/>
              </w:rPr>
              <w:t>зом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82 382,83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82 382,83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21 2 01 90340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82 382,83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82 382,83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21 2 01 90340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82 382,83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82 382,83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Охрана здоровья матери и ребенка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424 035,00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424 035,00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21 3 02 90700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21 3 02 90700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специализированной помощи детям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системы раннего выявления и коррекции нарушений развития ребенка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21 3 05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76 035,00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76 035,00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C71D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Совершенствовани</w:t>
            </w:r>
            <w:r w:rsidR="00C71DA1">
              <w:rPr>
                <w:color w:val="000000"/>
              </w:rPr>
              <w:t>е</w:t>
            </w:r>
            <w:r w:rsidRPr="00240BDC">
              <w:rPr>
                <w:color w:val="000000"/>
              </w:rPr>
              <w:t xml:space="preserve">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</w:t>
            </w:r>
            <w:r w:rsidR="00982F77">
              <w:rPr>
                <w:color w:val="000000"/>
              </w:rPr>
              <w:t>акже аудиологического скрининга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21 3 05 90370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76 035,00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76 035,00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21 3 05 90370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76 035,00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76 035,00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Совершенствование системы лекарственного обеспечения, в том </w:t>
            </w:r>
            <w:r w:rsidRPr="00240BDC">
              <w:rPr>
                <w:color w:val="000000"/>
              </w:rPr>
              <w:lastRenderedPageBreak/>
              <w:t>числе в амбулаторных условиях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525 377,30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535 933,50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отдельных категорий граждан лекарственными препаратами в амбулаторных условиях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21 6 03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3 134,90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</w:t>
            </w:r>
            <w:r w:rsidR="00C71DA1">
              <w:rPr>
                <w:color w:val="000000"/>
              </w:rPr>
              <w:t>,</w:t>
            </w:r>
            <w:r w:rsidRPr="00240BDC">
              <w:rPr>
                <w:color w:val="000000"/>
              </w:rPr>
              <w:t xml:space="preserve"> а также после трансплантации органов и (или) тканей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21 6 03 52160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3 134,90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21 6 03 52160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3 134,90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21 6 06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522 242,40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535 933,50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21 6 06 51610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132 453,20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132 453,20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21 6 06 51610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132 453,20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132 453,20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</w:t>
            </w:r>
            <w:r w:rsidRPr="00240BDC">
              <w:rPr>
                <w:color w:val="000000"/>
              </w:rPr>
              <w:lastRenderedPageBreak/>
              <w:t>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21 6 06 54600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389 789,20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403 480,30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21 6 06 54600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389 789,20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403 480,30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Укрепление здоровья, увеличение периода активного долголетия и продолжительности здоровой жизни граждан старшего поколения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 0 P3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 0 P3 54680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 0 P3 54680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Борьба с сердечно-сосудистыми заболеваниями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59 727,47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59 727,47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59 727,47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59 727,47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 1 N2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59 727,47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59 727,47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 1 N2 55860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59 727,47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59 727,47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 1 N2 55860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59 727,47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59 727,47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30 973,40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82F7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30 973,40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Государственная программа 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здравоохранения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30 973,40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30 973,40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23 873,40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23 873,40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982F77">
              <w:rPr>
                <w:color w:val="000000"/>
              </w:rPr>
              <w:t>е</w:t>
            </w:r>
            <w:r w:rsidRPr="00240BDC">
              <w:rPr>
                <w:color w:val="000000"/>
              </w:rPr>
              <w:t>зом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8 800,00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8 800,00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8 800,00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8 800,00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системы оказания медицинской помощи больным с психическими расстройствами и расстройствами поведения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15 073,40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15 073,40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15 073,40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15 073,40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2 523,40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2 523,40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2 450,00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2 450,00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10 100,00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Охрана здоровья матери и ребенка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7 100,00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992424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92424">
              <w:rPr>
                <w:color w:val="000000"/>
              </w:rPr>
              <w:lastRenderedPageBreak/>
              <w:t xml:space="preserve">Основное мероприятие </w:t>
            </w:r>
            <w:r w:rsidR="00D64318" w:rsidRPr="00992424">
              <w:rPr>
                <w:color w:val="000000"/>
              </w:rPr>
              <w:t>«</w:t>
            </w:r>
            <w:r w:rsidRPr="00992424">
              <w:rPr>
                <w:color w:val="000000"/>
              </w:rPr>
              <w:t>Развитие специализированной помощи детям</w:t>
            </w:r>
            <w:r w:rsidR="00D64318" w:rsidRPr="00992424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992424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92424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992424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992424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992424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992424">
              <w:rPr>
                <w:color w:val="000000"/>
              </w:rPr>
              <w:t>21 3 04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992424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992424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992424">
              <w:rPr>
                <w:color w:val="000000"/>
              </w:rPr>
              <w:t>7 100,00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992424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992424">
              <w:rPr>
                <w:color w:val="000000"/>
              </w:rPr>
              <w:t>7 100,00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7 100,00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7 100,00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7 100,00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Скорая медицинская помощь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311 547,00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311 547,00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здравоохранения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311 547,00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311 547,00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130 027,00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130 027,00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системы оказания первичной медико-санитарной помощи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N1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130 027,00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130 027,00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N1 55540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130 027,00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130 027,00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N1 55540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130 027,00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130 027,00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181 520,00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181 520,00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181 520,00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181 520,00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21 2 07 00590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181 520,00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181 520,00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21 2 07 00590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181 520,00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181 520,00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90 600,64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90 100,24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здравоохранения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90 600,64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90 100,24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медицинской реабилитации и санаторно-курортного лечения, в том числе детей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90 600,64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90 100,24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медицинской реабилитации, в том числе детей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21 4 02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90 600,64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90 100,24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21 4 02 00590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90 600,64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90 100,24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21 4 02 00590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90 600,64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90 100,24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203 052,00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203 052,00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здравоохранения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203 052,00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203 052,00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203 052,00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203 052,00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службы крови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203 052,00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203 052,00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21 2 11 00590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203 052,00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203 052,00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21 2 11 00590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203 052,00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203 052,00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Санитарно-эпидемиологичес</w:t>
            </w:r>
            <w:r w:rsidR="00992424">
              <w:rPr>
                <w:color w:val="000000"/>
              </w:rPr>
              <w:t>-</w:t>
            </w:r>
            <w:r w:rsidRPr="00240BDC">
              <w:rPr>
                <w:color w:val="000000"/>
              </w:rPr>
              <w:t>кое благополучие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здравоохранения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Мероприятия в области санитарно-эпидемиологического благополучия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02 Э9000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07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02 Э9000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6 189 079,84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6 399 862,05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здравоохранения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4 999 922,34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5 210 704,55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2 026 581,85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2 223 159,82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системы медицинской профилактики неинфекционных заболеваний и формирование здорового образа жизни, в том числе у детей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52 400,00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52 400,00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49 900,00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49 900,00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49 900,00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49 900,00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21 1 01 90310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21 1 01 90310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7 256,95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7 256,95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02 R2021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7 256,95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7 256,95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02 R2021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7 256,95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7 256,95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Строительство и реконструкция объектов здравоохранения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1И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1 966 924,90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2 163 502,87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1И 4111R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1 526 924,90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2 100 978,20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1И 4111R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1 526 924,90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2 100 978,20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1И 4112R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62 524,67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1 1И 4112R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62 524,67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256 059,79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256 059,79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982F77">
              <w:rPr>
                <w:color w:val="000000"/>
              </w:rPr>
              <w:t>е</w:t>
            </w:r>
            <w:r w:rsidRPr="00240BDC">
              <w:rPr>
                <w:color w:val="000000"/>
              </w:rPr>
              <w:t>зом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18 869,26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18 869,26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01 R2022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18 869,26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18 869,26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01 R2022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18 869,26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18 869,26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оказания медицинской помощи лицам, инфицированным вирусом иммунодефицита человека, гепатитами В и С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5 510,53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5 510,53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02 R2023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5 510,53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5 510,53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02 R2023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5 510,53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5 510,53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системы оказания медицинской помощи наркологическим больным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Лечение и реабилитация лиц, допускающих потребление наркотиков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21 2 03 90360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21 2 03 90360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системы оказания медицинской помощи больным прочими заболеваниями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231 400,00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231 400,00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21 2 09 00590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185 400,00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185 400,00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21 2 09 00590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185 400,00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185 400,00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21 2 09 90390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46 000,00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46 000,00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21 2 09 90390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46 000,00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46 000,00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Охрана здоровья матери и ребенка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44 353,00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44 353,00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специализированной помощи детям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44 353,00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44 353,00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44 353,00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44 353,00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36 782,00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36 782,00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21 3 04 00590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системы лекарственного обеспечения, в том числе в амбулаторных условиях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2 300 000,00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2 300 000,00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Реализация программы лекарственного обеспечения в соответствии с постановлением Правительства Российской Федерации от 30 июля 1994 года </w:t>
            </w:r>
            <w:r w:rsidR="00992424">
              <w:rPr>
                <w:color w:val="000000"/>
              </w:rPr>
              <w:t>№</w:t>
            </w:r>
            <w:r w:rsidRPr="00240BDC">
              <w:rPr>
                <w:color w:val="000000"/>
              </w:rPr>
              <w:t xml:space="preserve"> 890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21 6 02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2 300 000,00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2 300 000,00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21 6 02 90000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2 300 000,00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2 300 000,00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21 6 02 90000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2 300 000,00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2 300 000,00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Кадровое обеспечение системы здравоохранения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183 500,00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183 500,00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21 7 03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183 500,00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183 500,00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</w:t>
            </w:r>
            <w:r w:rsidRPr="00240BDC">
              <w:rPr>
                <w:color w:val="000000"/>
              </w:rPr>
              <w:lastRenderedPageBreak/>
              <w:t>типа, либо города с населением до 50 тысяч человек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7 03 R1380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183 500,00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183 500,00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7 03 R1380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183 500,00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183 500,00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информационных технологий в сфере здравоохранения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А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124 020,00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136 553,84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А N7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124 020,00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136 553,84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регионального проекта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единого цифрового контура здравоохранения на основе единой государственной информационной системы в сфере здравоохранения (ЕГИСЗ)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А N7 51140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124 020,00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136 553,84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А N7 51140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124 020,00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136 553,84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реализации государственной программы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Б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65 407,70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67 078,10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функций органов государственной власти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Б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64 105,00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65 731,10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Б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64 105,00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65 731,10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Б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56 859,80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58 485,90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Б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6 864,20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6 864,20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Б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Осуществление переданных полномочий Российской Федерации в сфере охраны здоровья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Б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1 302,70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1 347,00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</w:t>
            </w:r>
            <w:r w:rsidR="00992424">
              <w:rPr>
                <w:color w:val="000000"/>
              </w:rPr>
              <w:t>№</w:t>
            </w:r>
            <w:r w:rsidRPr="00240BDC">
              <w:rPr>
                <w:color w:val="000000"/>
              </w:rPr>
              <w:t xml:space="preserve"> 323-ФЗ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 основах охраны здоровья граждан в Российской Федерации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Б 02 59800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1 302,70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1 347,00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Б 02 59800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1 302,70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1 347,00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Модернизация первичного звена здравоохранения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1 189 157,50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1 189 157,50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региональной программы Республики Дагестан модернизации первичного звена здравоохранения, бюджетам субъектов Российской Федерации на 2021 год и на плановый период 2022 и 2023 годов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61 1 01 R3650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1 189 157,50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1 189 157,50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61 1 01 R3650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569 893,50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569 893,50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09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61 1 01 R3650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619 264,00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619 264,00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992424">
              <w:rPr>
                <w:b/>
                <w:bCs/>
                <w:color w:val="000000"/>
                <w:sz w:val="24"/>
              </w:rPr>
              <w:t>СОЦИАЛЬНАЯ ПОЛИТИКА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50 427 695,69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52 726 485,16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Пенсионное обеспечение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263 660,30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282 011,10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Социальная поддержка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187 928,80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206 279,60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мер социальной поддержки отдельных категорий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187 928,80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206 279,60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187 928,80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206 279,60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22 1 07 28960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187 928,80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206 279,60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22 1 07 28960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1 400,00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22 1 07 28960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186 628,80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204 879,60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Содействие занятости населения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75 731,50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75 731,50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Активная политика занятости населения и социальная поддержка безработных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75 731,50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75 731,50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Социальная поддержка безработных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75 731,50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75 731,50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</w:t>
            </w:r>
            <w:r w:rsidR="00992424">
              <w:rPr>
                <w:color w:val="000000"/>
              </w:rPr>
              <w:t>№</w:t>
            </w:r>
            <w:r w:rsidRPr="00240BDC">
              <w:rPr>
                <w:color w:val="000000"/>
              </w:rPr>
              <w:t xml:space="preserve"> 1032-1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 занятости населения в Российской Федерации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23 1 05 52900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75 731,50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75 731,50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23 1 05 52900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75 731,50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75 731,50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3 826 070,40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3 826 070,40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Социальная поддержка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3 826 070,40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3 826 070,40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Модернизация и развитие социального обслуживания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3 826 070,40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3 826 070,40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учреждений социального обслуживания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22 2 03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3 823 044,60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3 823 044,60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22 2 03 00590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3 823 044,60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3 823 044,60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22 2 03 00590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170 861,99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170 861,99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22 2 03 00590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22 2 03 00590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3 618 144,31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3 618 144,31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22 2 03 00590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1 038,30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1 038,30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22 2 06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3 025,80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3 025,80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22 2 06 81950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3 025,80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3 025,80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Предоставление субсидий бюджетным, автономным </w:t>
            </w:r>
            <w:r w:rsidRPr="00240BDC">
              <w:rPr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22 2 06 81950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3 025,80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3 025,80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22 777 970,63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23 614 011,36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Российской Федерации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340 293,00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360 651,60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условий для обеспечения доступным и комфортным жильем граждан России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340 293,00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360 651,60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Ведомственная целевая 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государственной поддержки гражданам в обеспечении жильем и оплате жилищно-коммунальных услуг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05 1 13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340 293,00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360 651,60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992424">
              <w:rPr>
                <w:color w:val="000000"/>
              </w:rPr>
              <w:t xml:space="preserve"> </w:t>
            </w:r>
            <w:r w:rsidRPr="00240BDC">
              <w:rPr>
                <w:color w:val="000000"/>
              </w:rPr>
              <w:t xml:space="preserve">5 ФЗ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 ветеранах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, в соответствии с Указом Президента Российской Федерации от 7 мая 2008 года № 714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 обеспечении жильем ветеранов Великой Отечественной войны 1941</w:t>
            </w:r>
            <w:r w:rsidR="00992424">
              <w:rPr>
                <w:color w:val="000000"/>
              </w:rPr>
              <w:t>–</w:t>
            </w:r>
            <w:r w:rsidRPr="00240BDC">
              <w:rPr>
                <w:color w:val="000000"/>
              </w:rPr>
              <w:t>1945 годов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 за счет средств резервного фонда Правительства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 1 13 5134F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8 303,40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8 079,30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 1 13 5134F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8 303,40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8 079,30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C71D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Обеспечение жильем отдельных категорий граждан, установленных </w:t>
            </w:r>
            <w:r w:rsidR="00C71DA1">
              <w:rPr>
                <w:color w:val="000000"/>
              </w:rPr>
              <w:t>Ф</w:t>
            </w:r>
            <w:r w:rsidRPr="00240BDC">
              <w:rPr>
                <w:color w:val="000000"/>
              </w:rPr>
              <w:t xml:space="preserve">едеральным законом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 ветеранах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05 1 13 51350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139 564,60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139 508,30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05 1 13 51350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139 564,60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139 508,30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C71D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Обеспечение жильем отдельных категорий граждан, установленных </w:t>
            </w:r>
            <w:r w:rsidR="00C71DA1">
              <w:rPr>
                <w:color w:val="000000"/>
              </w:rPr>
              <w:t>Ф</w:t>
            </w:r>
            <w:r w:rsidRPr="00240BDC">
              <w:rPr>
                <w:color w:val="000000"/>
              </w:rPr>
              <w:t xml:space="preserve">едеральным законом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 социальной защите инвалидов в Российской Федерации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05 1 13 51760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192 425,00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213 064,00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05 1 13 51760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192 425,00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213 064,00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жилищного строительства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549 564,60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549 508,30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мер государственной поддержки в улучшении жилищных условий отдельным категориям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549 564,60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549 508,30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мер социальной поддержки отдельным категориям граждан, установленным республиканским законодательством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16 2 01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549 564,60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549 508,30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16 2 01 15300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549 564,60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549 508,30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16 2 01 15300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549 564,60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549 508,30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здравоохранения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17 481 967,00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18 184 499,70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C71D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Выполнение </w:t>
            </w:r>
            <w:r w:rsidR="00C71DA1">
              <w:rPr>
                <w:color w:val="000000"/>
              </w:rPr>
              <w:t>Т</w:t>
            </w:r>
            <w:r w:rsidRPr="00240BDC">
              <w:rPr>
                <w:color w:val="000000"/>
              </w:rPr>
              <w:t>ерриториальной программы  обязательного медицинского страхования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17 481 967,00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18 184 499,70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Межбюджетные трансферты Территориальному фонду обязательного медицинского страхования</w:t>
            </w:r>
            <w:r w:rsidR="00C71DA1">
              <w:rPr>
                <w:color w:val="000000"/>
              </w:rPr>
              <w:t xml:space="preserve">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21 9 01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17 481 967,00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18 184 499,70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21 9 01 90000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17 481 967,00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18 184 499,70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21 9 01 90000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17 481 967,00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18 184 499,70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Социальная поддержка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3 149 478,60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3 252 651,70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мер социальной поддержки отдельных категорий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2 823 650,60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2 912 511,40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мер социальной поддержки ветеранам Великой Отечественной войны и боевых действий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18 793,30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18 793,30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Дополнительные меры по улучшению материального обеспечения участников Великой Отечественной войны 1941</w:t>
            </w:r>
            <w:r w:rsidR="00992424">
              <w:rPr>
                <w:color w:val="000000"/>
              </w:rPr>
              <w:t>–</w:t>
            </w:r>
            <w:r w:rsidRPr="00240BDC">
              <w:rPr>
                <w:color w:val="000000"/>
              </w:rPr>
              <w:t>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22 1 04 71140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14 777,70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14 777,70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22 1 04 71140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163,70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163,70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22 1 04 71140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14 614,00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14 614,00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22 1 04 71180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4 015,60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4 015,60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22 1 04 71180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22 1 04 71180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3 960,00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3 960,00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мер социальной поддержки отдельным категориям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2 732 185,00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2 820 563,60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22 1 08 52500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606 416,00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606 416,00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22 1 08 52500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8 514,00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8 514,00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22 1 08 52500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597 902,00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597 902,00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477 089,00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495 921,50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6 604,29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6 962,73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470 484,71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488 958,77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85 215,40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88 635,40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1 179,63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1 226,97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84 035,77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87 408,43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35 660,00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37 100,40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493,64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513,58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35 166,36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36 586,82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305 205,60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318 625,20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3 934,70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4 361,70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301 270,90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314 263,50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28 463,20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29 713,10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28 074,80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29 313,00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</w:t>
            </w:r>
            <w:r w:rsidRPr="00240BDC">
              <w:rPr>
                <w:color w:val="000000"/>
              </w:rPr>
              <w:lastRenderedPageBreak/>
              <w:t>ности и поселках городского типа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963 704,60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1 002 374,10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13 250,00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13 781,84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950 454,60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988 592,26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217 448,40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228 320,50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1 081,80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1 135,90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216 366,60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227 184,60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22 1 08 72015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11 858,50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12 379,20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22 1 08 72015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165,90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170,90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22 1 08 72015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11 692,60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12 208,30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R4620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1 114,10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1 068,00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</w:t>
            </w:r>
            <w:r w:rsidRPr="00240BDC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R4620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08 R4620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1 102,10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1 056,40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Оказание мер социальной поддержки лицам, награжденным нагрудным знаком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Почетный донор России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11 959,50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12 438,00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Почетный донор России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22 1 11 52200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11 959,50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12 438,00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22 1 11 52200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22 1 11 52200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11 852,50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12 328,00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мер социальной поддержки гражданам при возникновении поствакцинальных осложнений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116,30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</w:t>
            </w:r>
            <w:r w:rsidR="00992424">
              <w:rPr>
                <w:color w:val="000000"/>
              </w:rPr>
              <w:t xml:space="preserve">      №</w:t>
            </w:r>
            <w:r w:rsidRPr="00240BDC">
              <w:rPr>
                <w:color w:val="000000"/>
              </w:rPr>
              <w:t xml:space="preserve"> 157-ФЗ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 иммунопрофилактике инфекционных болезней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22 1 12 52400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112,60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116,30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22 1 12 52400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22 1 12 52400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111,42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поддержки в связи с погребением умерших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15 034,20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15 034,20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C71D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Выплата социального пособия на погребение умерших, которые не подлежали обяза</w:t>
            </w:r>
            <w:r w:rsidRPr="00240BDC">
              <w:rPr>
                <w:color w:val="000000"/>
              </w:rPr>
              <w:lastRenderedPageBreak/>
              <w:t>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</w:t>
            </w:r>
            <w:r w:rsidR="00C71DA1">
              <w:rPr>
                <w:color w:val="000000"/>
              </w:rPr>
              <w:t>и</w:t>
            </w:r>
            <w:r w:rsidRPr="00240BDC">
              <w:rPr>
                <w:color w:val="000000"/>
              </w:rPr>
              <w:t xml:space="preserve"> 154 дней беременности в соответствии с Федеральным законом от 12 января 1996 года </w:t>
            </w:r>
            <w:r w:rsidR="00992424">
              <w:rPr>
                <w:color w:val="000000"/>
              </w:rPr>
              <w:t>№</w:t>
            </w:r>
            <w:r w:rsidRPr="00240BDC">
              <w:rPr>
                <w:color w:val="000000"/>
              </w:rPr>
              <w:t xml:space="preserve"> 8-ФЗ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 погребении и похоронном деле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22 1 14 71150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12 477,88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12 477,88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22 1 14 71150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172,76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172,76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22 1 14 71150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12 305,12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12 305,12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</w:t>
            </w:r>
            <w:r w:rsidR="00D64318">
              <w:rPr>
                <w:color w:val="000000"/>
              </w:rPr>
              <w:t>»</w:t>
            </w:r>
            <w:r w:rsidRPr="00240BDC">
              <w:rPr>
                <w:color w:val="000000"/>
              </w:rPr>
              <w:t xml:space="preserve">, в соответствии с Федеральным законом от 12 января 1996 года </w:t>
            </w:r>
            <w:r w:rsidR="00992424">
              <w:rPr>
                <w:color w:val="000000"/>
              </w:rPr>
              <w:t>№</w:t>
            </w:r>
            <w:r w:rsidRPr="00240BDC">
              <w:rPr>
                <w:color w:val="000000"/>
              </w:rPr>
              <w:t xml:space="preserve"> 8-ФЗ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 погребении и похоронном деле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22 1 14 71160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2 556,32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2 556,32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22 1 14 71160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26,52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26,52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22 1 14 71160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1 888,91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1 888,91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22 1 14 71160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640,89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640,89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Выплата дополнительного материального обеспечения гражданам за выдающиеся достижения и особые заслуги перед Республикой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41 230,00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41 230,00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22 1 19 71120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41 230,00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41 230,00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</w:t>
            </w:r>
            <w:r w:rsidRPr="00240BDC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22 1 19 71120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22 1 19 71120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40 720,00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40 720,00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государственной поддержки народным дружинникам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22 1 28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2 080,00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2 080,00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22 1 28 71170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2 080,00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2 080,00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22 1 28 71170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2 080,00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2 080,00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поддержки работникам добровольной пожарной охраны и добровольным пожарным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22 1 29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2 256,00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2 256,00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22 1 29 71180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2 256,00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2 256,00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22 1 29 71180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2 256,00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2 256,00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социальной поддержки семьи и детей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325 828,00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340 140,30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социальной поддержки многодетным семьям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325 828,00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340 140,30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22 3 04 72055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325 828,00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340 140,30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22 3 04 72055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3 277,10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3 703,10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22 3 04 72055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322 550,90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336 437,20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Содействие занятости населения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1 216 984,00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1 216 984,00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Активная политика занятости населения и социальная поддержка безработных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1 216 984,00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1 216 984,00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Социальная поддержка безработных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1 216 984,00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1 216 984,00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</w:t>
            </w:r>
            <w:r w:rsidR="00992424">
              <w:rPr>
                <w:color w:val="000000"/>
              </w:rPr>
              <w:t>№</w:t>
            </w:r>
            <w:r w:rsidRPr="00240BDC">
              <w:rPr>
                <w:color w:val="000000"/>
              </w:rPr>
              <w:t xml:space="preserve"> 1032-1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 занятости населения в Российской Федерации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23 1 05 52900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1 216 984,00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1 216 984,00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23 1 05 52900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24 233,70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24 233,70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23 1 05 52900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1 192 750,30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1 192 750,30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Комплексное развитие сельских территорий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37 683,43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47 716,06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условий для обеспечения доступным и комфортным жильем сельского населения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37 683,43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47 716,06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Предоставление социальных выплат на строительство (приобретение) жилья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37 683,43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47 716,06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1 01 R5760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37 683,43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47 716,06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 1 01 R5760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37 683,43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47 716,06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Единовременное денежное поощрение лицам, награжденным орденом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За заслуги перед Республикой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99 9 22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Выплата единовременного денежного поощрения лицам, награжденным орденом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За заслуги перед Республикой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99 9 22 23000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99 9 22 23000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Охрана семьи и детства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21 904 654,56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23 267 050,10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жилищного строительства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66 312,70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69 650,74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жильем молодых семей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66 312,70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69 650,74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4 00 R4970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66 312,70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69 650,74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 4 00 R4970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66 312,70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69 650,74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Социальная поддержка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21 838 341,86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23 197 399,36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Совершенствование социальной поддержки семьи и детей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21 268 693,10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22 627 750,60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мер государственной поддержки в связи с беременностью и родами, а также гражданам, имеющим детей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16 253 473,20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17 346 951,40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Выплата ежемесячного пособия на ребенка в соответствии с Федеральным законом от </w:t>
            </w:r>
            <w:r w:rsidR="00992424">
              <w:rPr>
                <w:color w:val="000000"/>
              </w:rPr>
              <w:t xml:space="preserve">   </w:t>
            </w:r>
            <w:r w:rsidRPr="00240BDC">
              <w:rPr>
                <w:color w:val="000000"/>
              </w:rPr>
              <w:t xml:space="preserve">19 мая 1995 года </w:t>
            </w:r>
            <w:r w:rsidR="00992424">
              <w:rPr>
                <w:color w:val="000000"/>
              </w:rPr>
              <w:t>№</w:t>
            </w:r>
            <w:r w:rsidRPr="00240BDC">
              <w:rPr>
                <w:color w:val="000000"/>
              </w:rPr>
              <w:t xml:space="preserve"> 81-ФЗ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 государственных пособиях гражданам, имеющим детей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22 3 01 71310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1 649 645,90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1 713 641,10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22 3 01 71310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4 756,00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4 756,00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22 3 01 71310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1 644 889,90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9924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1 708 885,10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C71D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Единовременная денежная выплат</w:t>
            </w:r>
            <w:r w:rsidR="00C71DA1">
              <w:rPr>
                <w:color w:val="000000"/>
              </w:rPr>
              <w:t>а</w:t>
            </w:r>
            <w:r w:rsidRPr="00240BDC">
              <w:rPr>
                <w:color w:val="000000"/>
              </w:rPr>
              <w:t xml:space="preserve">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22 3 01 71320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17 110,00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17 791,30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22 3 01 71320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196,30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22 3 01 71320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16 914,00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17 595,00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22 3 01 71540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2 114,20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2 114,20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22 3 01 71540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2 114,20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2 114,20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22 3 01 81540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123 322,50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123 322,50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22 3 01 81540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123 322,50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123 322,50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01 R3020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14 461 280,60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15 490 082,30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01 R3020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14 461 280,60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15 490 082,30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социальной поддержки многодетным семьям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35 455,60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35 455,60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22 3 04 71330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34 930,60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34 930,60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</w:t>
            </w:r>
            <w:r w:rsidRPr="00240BDC">
              <w:rPr>
                <w:color w:val="000000"/>
              </w:rPr>
              <w:lastRenderedPageBreak/>
              <w:t>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22 3 04 71330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170,60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170,60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22 3 04 71330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34 760,00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34 760,00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Единовременное денежное поощрение при награждении орденом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Родительская слава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22 3 04 71340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22 3 04 71340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22 3 04 71350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22 3 04 71350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326 859,10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338 333,60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22 3 07 71510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41 873,10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42 152,60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22 3 07 71510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41 873,10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42 152,60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22 3 07 81520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284 986,00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296 181,00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22 3 07 81520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284 986,00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296 181,00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поддержки семьям с детьми, оказавшимся в трудной жизненной ситуации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89,20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89,20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22 3 08 59400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84,90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84,90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22 3 08 59400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84,90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84,90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22 3 08 89400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22 3 08 89400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Финансовая поддержка семей при рождении детей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P1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4 652 816,00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4 906 920,80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P1 55730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4 652 816,00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4 906 920,80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P1 55730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35 336,00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35 576,00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3 P1 55730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4 617 480,00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4 871 344,80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166636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6636">
              <w:rPr>
                <w:color w:val="000000"/>
              </w:rPr>
              <w:t xml:space="preserve">Подпрограмма </w:t>
            </w:r>
            <w:r w:rsidR="00D64318" w:rsidRPr="00166636">
              <w:rPr>
                <w:color w:val="000000"/>
              </w:rPr>
              <w:t>«</w:t>
            </w:r>
            <w:r w:rsidRPr="00166636">
              <w:rPr>
                <w:color w:val="000000"/>
              </w:rPr>
              <w:t>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</w:t>
            </w:r>
            <w:r w:rsidR="00D64318" w:rsidRPr="00166636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166636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6636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166636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166636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166636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6636">
              <w:rPr>
                <w:color w:val="000000"/>
              </w:rPr>
              <w:t>22 5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166636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166636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66636">
              <w:rPr>
                <w:color w:val="000000"/>
              </w:rPr>
              <w:t>569 648,76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166636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166636">
              <w:rPr>
                <w:color w:val="000000"/>
              </w:rPr>
              <w:t>569 648,76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Субвенции местным бюджетам на осуществление государственных полномочий по </w:t>
            </w:r>
            <w:r w:rsidRPr="00240BDC">
              <w:rPr>
                <w:color w:val="000000"/>
              </w:rPr>
              <w:lastRenderedPageBreak/>
              <w:t>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</w:t>
            </w:r>
            <w:r w:rsidR="00992424">
              <w:rPr>
                <w:color w:val="000000"/>
              </w:rPr>
              <w:t xml:space="preserve">еспублики </w:t>
            </w:r>
            <w:r w:rsidRPr="00240BDC">
              <w:rPr>
                <w:color w:val="000000"/>
              </w:rPr>
              <w:t>Д</w:t>
            </w:r>
            <w:r w:rsidR="00C71DA1">
              <w:rPr>
                <w:color w:val="000000"/>
              </w:rPr>
              <w:t>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22 5 00 40820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443 019,71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443 019,71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22 5 00 40820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443 019,71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443 019,71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5 00 R0820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126 629,05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126 629,05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5 00 R0820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126 629,05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126 629,05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1 655 339,80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1 737 342,20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Социальная поддержка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1 585 547,00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1 594 147,00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мер социальной поддержки отдельных категорий граждан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1 571 955,20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1 580 555,20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27 R4040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878 616,40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878 616,40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27 R4040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878 616,40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878 616,40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управлений социальной защиты населения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556 618,10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561 732,80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22 1 03 00590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556 618,10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561 732,80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40BDC">
              <w:rPr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22 1 03 00590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529 065,80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533 803,00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22 1 03 00590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26 892,20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27 269,70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22 1 03 00590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660,10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660,10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центрального аппарата и территориальных органов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136 720,70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140 206,00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22 1 09 20000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136 720,70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140 206,00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22 1 09 20000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119 226,00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122 711,30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22 1 09 20000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16 911,40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16 911,40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22 1 09 20000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583,30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583,30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Повышение эффективности государственной поддержки  социально ориентированных некоммерческих организаций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13 591,80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13 591,80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Оказание государственной поддержки общественным и иным некоммерческим организациям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22 4 01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13 591,80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13 591,80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22 4 01 80850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11 591,80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11 591,80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22 4 01 80850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11 591,80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11 591,80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C71D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Предоставлени</w:t>
            </w:r>
            <w:r w:rsidR="00C71DA1">
              <w:rPr>
                <w:color w:val="000000"/>
              </w:rPr>
              <w:t>е</w:t>
            </w:r>
            <w:r w:rsidRPr="00240BDC">
              <w:rPr>
                <w:color w:val="000000"/>
              </w:rPr>
              <w:t xml:space="preserve"> субсидии Дагестанскому региональному отделению Общероссийского общественного фонда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Победа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22 4 01 81920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22 4 01 81920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C71DA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</w:t>
            </w:r>
            <w:r w:rsidR="00C71DA1">
              <w:rPr>
                <w:color w:val="000000"/>
              </w:rPr>
              <w:t>е</w:t>
            </w:r>
            <w:r w:rsidRPr="00240BDC">
              <w:rPr>
                <w:color w:val="000000"/>
              </w:rPr>
              <w:t xml:space="preserve">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22 4 01 81930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22 4 01 81930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Доступная среда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19 549,80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91 591,20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19 549,80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91 591,20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30 2 00 85140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19 549,80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30 2 00 85140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1 917,50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30 2 00 85140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17 632,30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 2 00 R5140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91 591,20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 2 00 R5140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91 591,20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50 243,00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51 604,00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49 953,00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51 314,00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99 8 00 77740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49 953,00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51 314,00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99 8 00 77740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49 953,00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51 314,00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99 9 00 81810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06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99 9 00 81810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6636">
              <w:rPr>
                <w:b/>
                <w:bCs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2 882 518,48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2 183 500,65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Массовый спорт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1 619 223,27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916 848,50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физической культуры и спорта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1 301 223,27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916 848,50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физической культуры и массового спорта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636 098,87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620 620,99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166636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>
              <w:rPr>
                <w:color w:val="000000"/>
              </w:rPr>
              <w:t>Основное мероприятие</w:t>
            </w:r>
            <w:r w:rsidR="00240BDC" w:rsidRPr="00240BDC">
              <w:rPr>
                <w:color w:val="000000"/>
              </w:rPr>
              <w:t xml:space="preserve"> </w:t>
            </w:r>
            <w:r w:rsidR="00D64318">
              <w:rPr>
                <w:color w:val="000000"/>
              </w:rPr>
              <w:t>«</w:t>
            </w:r>
            <w:r w:rsidR="00240BDC" w:rsidRPr="00240BDC">
              <w:rPr>
                <w:color w:val="000000"/>
              </w:rPr>
              <w:t>Организация республиканских физкультурно-оздоровитель</w:t>
            </w:r>
            <w:r>
              <w:rPr>
                <w:color w:val="000000"/>
              </w:rPr>
              <w:t>-</w:t>
            </w:r>
            <w:r w:rsidR="00240BDC" w:rsidRPr="00240BDC">
              <w:rPr>
                <w:color w:val="000000"/>
              </w:rPr>
              <w:t>ных мероприятий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67 691,61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67 691,61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24 1 01 87010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67 691,61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67 691,61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40BDC">
              <w:rPr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24 1 01 87010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32 269,50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32 269,50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24 1 01 87010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28 422,11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28 422,11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24 1 01 87010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24 1 02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552 929,38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552 929,38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24 1 02 00590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552 929,38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552 929,38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24 1 02 00590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13 508,83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13 508,83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24 1 02 00590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2 188,71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2 188,71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24 1 02 00590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537 216,18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537 216,18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24 1 02 00590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15,66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15,66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Спорт-норма жизни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1 P5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15 477,88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1 P5 52280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15 477,88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1 P5 52280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15 477,88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студенческого спорта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5 513,60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5 513,60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Повышение конкурентоспособности студенческого спорта на всероссийском и международном уровнях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24 3 01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5 513,60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5 513,60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24 3 01 87030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5 513,60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5 513,60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24 3 01 87030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2 874,50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2 874,50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24 3 01 87030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2 639,10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2 639,10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футбола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36 031,00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36 031,00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детско-юношеского футбола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24 4 03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36 031,00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36 031,00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24 4 03 00590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6 031,00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6 031,00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24 4 03 00590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6 031,00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6 031,00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Развитие футбольных и мини-футбольных команд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24 4 03 87010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24 4 03 87010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инвалидного спорта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51 065,44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51 065,44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Открытие центра адаптивного спорта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24 5 02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51 065,44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51 065,44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24 5 02 00590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51 065,44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51 065,44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24 5 02 00590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51 065,44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51 065,44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управления физической культурой и спортом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572 514,36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203 617,47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Строительство и реконструкция объектов спорта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24 6 04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388 171,90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6 04 4111R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181 227,41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6 04 4111R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181 227,41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6 04 4112R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206 944,49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6 04 4112R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206 944,49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Спорт - норма жизни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6 P5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184 342,46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203 617,47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6 P5 5139R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184 342,46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203 617,47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6 P5 5139R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184 342,46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203 617,47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Комплексное территориальное развитие муниципального об</w:t>
            </w:r>
            <w:r w:rsidRPr="00240BDC">
              <w:rPr>
                <w:color w:val="000000"/>
              </w:rPr>
              <w:lastRenderedPageBreak/>
              <w:t xml:space="preserve">разования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 xml:space="preserve">городской округ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318 000,00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город Дербент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318 000,00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49 0 00 99940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318 000,00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Спорт высших достижений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1 215 137,79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1 217 486,84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физической культуры и спорта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1 215 137,79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1 217 486,84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спорта высших достижений и системы подготовки спортивного резерва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1 215 137,79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1 217 486,84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Повышение эффективности подготовки спортсменов в спорте высших достижений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24 2 01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393 326,03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393 326,03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24 2 01 87010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261 590,29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261 590,29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24 2 01 87010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196 318,00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196 318,00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24 2 01 87010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65 272,29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65 272,29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24 2 01 87020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131 735,74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131 735,74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24 2 01 87020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33 355,10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33 355,10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24 2 01 87020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98 380,64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98 380,64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24 2 02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807 310,81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807 310,81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24 2 02 00590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807 310,81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807 310,81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24 2 02 00590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807 310,81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807 310,81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Федеральный проект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Спорт-норма жизни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2 P5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14 500,95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2 P5 50810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14 500,95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2 P5 50810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14 500,95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16 850,00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48 157,42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49 165,31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физической культуры и спорта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48 157,42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49 165,31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управления физической культурой и спортом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48 157,42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49 165,31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деятельности центрального аппарата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24 6 01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48 157,42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49 165,31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24 6 01 20000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48 157,42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49 165,31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24 6 01 20000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35 862,42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36 870,31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24 6 01 20000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6 215,10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6 215,10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05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24 6 01 20000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6 079,90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6 079,90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6636">
              <w:rPr>
                <w:b/>
                <w:bCs/>
                <w:color w:val="000000"/>
                <w:sz w:val="24"/>
              </w:rPr>
              <w:t>СРЕДСТВА МАССОВОЙ ИНФОРМАЦИИ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469 806,58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470 561,48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Телевидение и радиовещание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103 257,38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103 257,38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средств массовой информации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103 257,38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103 257,38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телерадиовещания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103 257,38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103 257,38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Поддержка создания и распространения телерадиопрограмм и электронных средств массовой информации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103 257,38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103 257,38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25 1 01 98700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103 257,38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103 257,38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25 1 01 98700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103 257,38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103 257,38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312 720,91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312 720,91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средств массовой информации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312 720,91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312 720,91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населения информацией о деятельности органов государственной власти Республики Дагестан, а также информацией по социально значимым темам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312 720,91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312 720,91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Поддержка социально значимых проектов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25 2 01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80 808,99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80 808,99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25 2 01 00590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80 808,99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80 808,99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25 2 01 00590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80 808,99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80 808,99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Поддержка печатных средств массовой информации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25 2 02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231 911,92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231 911,92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25 2 02 98700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231 911,92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231 911,92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02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25 2 02 98700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231 911,92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231 911,92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53 828,29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54 583,19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Развитие средств массовой информации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24 183,09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24 183,09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Обеспечение населения информацией о деятельности органов государственной власти Республики Дагестан, а также информацией по социально значимым темам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25 2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24 183,09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24 183,09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Поддержка создания и распространения электронных средств массовой информации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25 2 04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24 183,09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24 183,09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25 2 04 98700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24 183,09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24 183,09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25 2 04 98700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600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24 183,09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24 183,09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29 645,20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30 400,10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29 645,20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30 400,10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29 645,20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30 400,10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26 358,30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27 113,20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3 177,50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3 177,50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бюджетные ассигнования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04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99 8 00 20000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800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109,40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109,40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166636">
              <w:rPr>
                <w:b/>
                <w:bCs/>
                <w:color w:val="000000"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298 354,25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323 100,32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298 354,25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323 100,32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Управление региональными и муниципальными финансами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298 354,25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323 100,32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условий для эффективного управления государственными и муниципальными финансами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298 354,25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323 100,32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Обслуживание государственного внутреннего долга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26 1 02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298 354,25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323 100,32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26 1 02 27880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298 354,25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323 100,32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26 1 02 27880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700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298 354,25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323 100,32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166636">
              <w:rPr>
                <w:b/>
                <w:bCs/>
                <w:color w:val="000000"/>
                <w:sz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7 736 177,50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166636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b/>
                <w:bCs/>
                <w:color w:val="000000"/>
              </w:rPr>
              <w:t>7 736 177,50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5 665 741,50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5 665 741,50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Управление региональными и муниципальными финансами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5 665 741,50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5 665 741,50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условий для эффективного управления государственными и муниципальными финансами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5 665 741,50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5 665 741,50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Выравнивание бюджетной обеспеченности муниципальных образований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5 665 741,50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5 665 741,50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26 1 01 60020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5 665 741,50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5 665 741,50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01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26 1 01 60020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5 665 741,50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5 665 741,50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2 070 436,00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2 070 436,00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Государственная программа Республики Дагестан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Управление региональными и муниципальными финансами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1 870 436,00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1 870 436,00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Подпрограмма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Создание условий для эффективного управления государственными и муниципальными финансами в Республике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26 1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1 870 436,00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1 870 436,00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 xml:space="preserve">Основное мероприятие </w:t>
            </w:r>
            <w:r w:rsidR="00D64318">
              <w:rPr>
                <w:color w:val="000000"/>
              </w:rPr>
              <w:t>«</w:t>
            </w:r>
            <w:r w:rsidRPr="00240BDC">
              <w:rPr>
                <w:color w:val="000000"/>
              </w:rPr>
              <w:t>Выравнивание бюджетной обеспеченности муниципальных образований Республики Дагестан</w:t>
            </w:r>
            <w:r w:rsidR="00D64318">
              <w:rPr>
                <w:color w:val="000000"/>
              </w:rPr>
              <w:t>»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26 1 01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1 870 436,00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1 870 436,00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26 1 01 60030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1 845 436,00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1 845 436,00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26 1 01 60030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1 845 436,00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1 845 436,00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26 1 01 60050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26 1 01 60050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25 000,00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99 9 00 41120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</w:tr>
      <w:tr w:rsidR="00240BDC" w:rsidRPr="00240BDC" w:rsidTr="00240BDC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347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Межбюджетные трансферты</w:t>
            </w:r>
          </w:p>
        </w:tc>
        <w:tc>
          <w:tcPr>
            <w:tcW w:w="5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03</w:t>
            </w:r>
          </w:p>
        </w:tc>
        <w:tc>
          <w:tcPr>
            <w:tcW w:w="170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99 9 00 41120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500</w:t>
            </w:r>
          </w:p>
        </w:tc>
        <w:tc>
          <w:tcPr>
            <w:tcW w:w="17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  <w:tc>
          <w:tcPr>
            <w:tcW w:w="170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240BDC" w:rsidRPr="00240BDC" w:rsidRDefault="00240BDC" w:rsidP="00240BD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240BDC">
              <w:rPr>
                <w:color w:val="000000"/>
              </w:rPr>
              <w:t>200 000,00</w:t>
            </w:r>
          </w:p>
        </w:tc>
      </w:tr>
    </w:tbl>
    <w:p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7E4226">
      <w:headerReference w:type="default" r:id="rId8"/>
      <w:pgSz w:w="11906" w:h="16838"/>
      <w:pgMar w:top="1134" w:right="567" w:bottom="1134" w:left="1134" w:header="709" w:footer="709" w:gutter="0"/>
      <w:pgNumType w:start="5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5F5" w:rsidRDefault="004E15F5" w:rsidP="00E6379F">
      <w:r>
        <w:separator/>
      </w:r>
    </w:p>
  </w:endnote>
  <w:endnote w:type="continuationSeparator" w:id="0">
    <w:p w:rsidR="004E15F5" w:rsidRDefault="004E15F5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5F5" w:rsidRDefault="004E15F5" w:rsidP="00E6379F">
      <w:r>
        <w:separator/>
      </w:r>
    </w:p>
  </w:footnote>
  <w:footnote w:type="continuationSeparator" w:id="0">
    <w:p w:rsidR="004E15F5" w:rsidRDefault="004E15F5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00C55" w:rsidRPr="00B24BA5" w:rsidRDefault="00400C55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717256">
          <w:rPr>
            <w:noProof/>
            <w:sz w:val="20"/>
          </w:rPr>
          <w:t>580</w:t>
        </w:r>
        <w:r w:rsidRPr="00B24BA5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E017F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66636"/>
    <w:rsid w:val="00170933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40BDC"/>
    <w:rsid w:val="0024352D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5204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0C55"/>
    <w:rsid w:val="00407053"/>
    <w:rsid w:val="00410DAA"/>
    <w:rsid w:val="004152BB"/>
    <w:rsid w:val="00422F4A"/>
    <w:rsid w:val="0042376E"/>
    <w:rsid w:val="004266D5"/>
    <w:rsid w:val="0042739A"/>
    <w:rsid w:val="00433F06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D7336"/>
    <w:rsid w:val="004E15F5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E5E4E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B7B07"/>
    <w:rsid w:val="006C4A9B"/>
    <w:rsid w:val="006F6985"/>
    <w:rsid w:val="006F7BFA"/>
    <w:rsid w:val="00717256"/>
    <w:rsid w:val="007325EF"/>
    <w:rsid w:val="00732CE3"/>
    <w:rsid w:val="007418AE"/>
    <w:rsid w:val="00755787"/>
    <w:rsid w:val="0076002D"/>
    <w:rsid w:val="00761B80"/>
    <w:rsid w:val="00763896"/>
    <w:rsid w:val="00767E11"/>
    <w:rsid w:val="00773E11"/>
    <w:rsid w:val="007774DF"/>
    <w:rsid w:val="007825A4"/>
    <w:rsid w:val="00783CCF"/>
    <w:rsid w:val="00793648"/>
    <w:rsid w:val="00795A0D"/>
    <w:rsid w:val="00796B3C"/>
    <w:rsid w:val="007A73ED"/>
    <w:rsid w:val="007B2893"/>
    <w:rsid w:val="007B5CE2"/>
    <w:rsid w:val="007B7BD1"/>
    <w:rsid w:val="007C5ADF"/>
    <w:rsid w:val="007D0AC9"/>
    <w:rsid w:val="007E4226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4F60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2F77"/>
    <w:rsid w:val="009856E3"/>
    <w:rsid w:val="00987012"/>
    <w:rsid w:val="00992424"/>
    <w:rsid w:val="009964A4"/>
    <w:rsid w:val="009B1D02"/>
    <w:rsid w:val="009B58B0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711F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31974"/>
    <w:rsid w:val="00C31E4F"/>
    <w:rsid w:val="00C42ED7"/>
    <w:rsid w:val="00C71DA1"/>
    <w:rsid w:val="00C76845"/>
    <w:rsid w:val="00C86998"/>
    <w:rsid w:val="00C95915"/>
    <w:rsid w:val="00C97771"/>
    <w:rsid w:val="00CA55C6"/>
    <w:rsid w:val="00CB6468"/>
    <w:rsid w:val="00CC2628"/>
    <w:rsid w:val="00CC477D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62B02"/>
    <w:rsid w:val="00D64318"/>
    <w:rsid w:val="00D7730C"/>
    <w:rsid w:val="00D83703"/>
    <w:rsid w:val="00D919AB"/>
    <w:rsid w:val="00D940C9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3636C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0C26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96A57-45E9-48ED-AE19-A5BEE7DB5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1</Pages>
  <Words>35118</Words>
  <Characters>200178</Characters>
  <Application>Microsoft Office Word</Application>
  <DocSecurity>0</DocSecurity>
  <Lines>1668</Lines>
  <Paragraphs>469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Эльнара</cp:lastModifiedBy>
  <cp:revision>135</cp:revision>
  <cp:lastPrinted>2021-12-23T08:47:00Z</cp:lastPrinted>
  <dcterms:created xsi:type="dcterms:W3CDTF">2021-05-19T08:49:00Z</dcterms:created>
  <dcterms:modified xsi:type="dcterms:W3CDTF">2021-12-23T08:48:00Z</dcterms:modified>
</cp:coreProperties>
</file>