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692C" w14:textId="77777777" w:rsidR="0074698B" w:rsidRPr="009E7CD6" w:rsidRDefault="0074698B" w:rsidP="000A5770">
      <w:pPr>
        <w:pStyle w:val="22"/>
        <w:shd w:val="clear" w:color="auto" w:fill="auto"/>
        <w:spacing w:after="0" w:line="240" w:lineRule="auto"/>
        <w:ind w:left="40" w:right="26" w:hanging="40"/>
        <w:rPr>
          <w:sz w:val="32"/>
          <w:szCs w:val="32"/>
        </w:rPr>
      </w:pPr>
      <w:r w:rsidRPr="009E7CD6">
        <w:rPr>
          <w:sz w:val="32"/>
          <w:szCs w:val="32"/>
        </w:rPr>
        <w:t>Заседание Правительства Республики Дагестан</w:t>
      </w:r>
    </w:p>
    <w:p w14:paraId="21EDBD1D" w14:textId="77777777" w:rsidR="006655D7" w:rsidRPr="009E7CD6" w:rsidRDefault="009834AE" w:rsidP="000A5770">
      <w:pPr>
        <w:pStyle w:val="22"/>
        <w:shd w:val="clear" w:color="auto" w:fill="auto"/>
        <w:spacing w:after="0" w:line="240" w:lineRule="auto"/>
        <w:ind w:left="40" w:right="26" w:hanging="40"/>
        <w:rPr>
          <w:sz w:val="32"/>
          <w:szCs w:val="32"/>
        </w:rPr>
      </w:pPr>
      <w:r w:rsidRPr="009E7CD6">
        <w:rPr>
          <w:sz w:val="32"/>
          <w:szCs w:val="32"/>
        </w:rPr>
        <w:t>Об итогах исполнения республиканского бюджета</w:t>
      </w:r>
    </w:p>
    <w:p w14:paraId="387CCC3D" w14:textId="77777777" w:rsidR="004826A7" w:rsidRPr="009E7CD6" w:rsidRDefault="006655D7" w:rsidP="000A5770">
      <w:pPr>
        <w:pStyle w:val="22"/>
        <w:shd w:val="clear" w:color="auto" w:fill="auto"/>
        <w:spacing w:after="0" w:line="240" w:lineRule="auto"/>
        <w:ind w:left="40" w:right="26" w:hanging="40"/>
        <w:rPr>
          <w:sz w:val="32"/>
          <w:szCs w:val="32"/>
        </w:rPr>
      </w:pPr>
      <w:r w:rsidRPr="009E7CD6">
        <w:rPr>
          <w:sz w:val="32"/>
          <w:szCs w:val="32"/>
        </w:rPr>
        <w:t xml:space="preserve">Республики </w:t>
      </w:r>
      <w:r w:rsidR="009834AE" w:rsidRPr="009E7CD6">
        <w:rPr>
          <w:sz w:val="32"/>
          <w:szCs w:val="32"/>
        </w:rPr>
        <w:t>Д</w:t>
      </w:r>
      <w:r w:rsidRPr="009E7CD6">
        <w:rPr>
          <w:sz w:val="32"/>
          <w:szCs w:val="32"/>
        </w:rPr>
        <w:t xml:space="preserve">агестан </w:t>
      </w:r>
      <w:r w:rsidR="009834AE" w:rsidRPr="009E7CD6">
        <w:rPr>
          <w:sz w:val="32"/>
          <w:szCs w:val="32"/>
        </w:rPr>
        <w:t>за 20</w:t>
      </w:r>
      <w:r w:rsidR="004826A7" w:rsidRPr="009E7CD6">
        <w:rPr>
          <w:sz w:val="32"/>
          <w:szCs w:val="32"/>
        </w:rPr>
        <w:t>2</w:t>
      </w:r>
      <w:r w:rsidR="003B3C33" w:rsidRPr="009E7CD6">
        <w:rPr>
          <w:sz w:val="32"/>
          <w:szCs w:val="32"/>
        </w:rPr>
        <w:t>1</w:t>
      </w:r>
      <w:r w:rsidR="009834AE" w:rsidRPr="009E7CD6">
        <w:rPr>
          <w:sz w:val="32"/>
          <w:szCs w:val="32"/>
        </w:rPr>
        <w:t xml:space="preserve"> год</w:t>
      </w:r>
      <w:r w:rsidR="00217041" w:rsidRPr="009E7CD6">
        <w:rPr>
          <w:sz w:val="32"/>
          <w:szCs w:val="32"/>
        </w:rPr>
        <w:t xml:space="preserve"> (</w:t>
      </w:r>
      <w:r w:rsidR="004826A7" w:rsidRPr="009E7CD6">
        <w:rPr>
          <w:sz w:val="32"/>
          <w:szCs w:val="32"/>
        </w:rPr>
        <w:t>2</w:t>
      </w:r>
      <w:r w:rsidR="00C70E1C" w:rsidRPr="009E7CD6">
        <w:rPr>
          <w:sz w:val="32"/>
          <w:szCs w:val="32"/>
        </w:rPr>
        <w:t>0</w:t>
      </w:r>
      <w:r w:rsidR="004826A7" w:rsidRPr="009E7CD6">
        <w:rPr>
          <w:sz w:val="32"/>
          <w:szCs w:val="32"/>
        </w:rPr>
        <w:t>.04.2021</w:t>
      </w:r>
      <w:r w:rsidR="00217041" w:rsidRPr="009E7CD6">
        <w:rPr>
          <w:sz w:val="32"/>
          <w:szCs w:val="32"/>
        </w:rPr>
        <w:t>)</w:t>
      </w:r>
    </w:p>
    <w:p w14:paraId="26B41DAC" w14:textId="77777777" w:rsidR="00CD5E46" w:rsidRPr="009E7CD6" w:rsidRDefault="00CD5E46" w:rsidP="002A3D23">
      <w:pPr>
        <w:pStyle w:val="22"/>
        <w:shd w:val="clear" w:color="auto" w:fill="auto"/>
        <w:spacing w:after="0" w:line="240" w:lineRule="auto"/>
        <w:ind w:left="40" w:right="26" w:firstLine="669"/>
        <w:rPr>
          <w:sz w:val="32"/>
          <w:szCs w:val="32"/>
        </w:rPr>
      </w:pPr>
    </w:p>
    <w:p w14:paraId="66E31D55" w14:textId="77777777" w:rsidR="00706477" w:rsidRPr="009E7CD6" w:rsidRDefault="00706477" w:rsidP="002A3D23">
      <w:pPr>
        <w:pStyle w:val="22"/>
        <w:shd w:val="clear" w:color="auto" w:fill="auto"/>
        <w:spacing w:after="0" w:line="240" w:lineRule="auto"/>
        <w:ind w:left="40" w:right="26" w:firstLine="669"/>
        <w:rPr>
          <w:sz w:val="32"/>
          <w:szCs w:val="32"/>
        </w:rPr>
      </w:pPr>
    </w:p>
    <w:p w14:paraId="31E93B84" w14:textId="77777777" w:rsidR="00490984" w:rsidRPr="009E7CD6" w:rsidRDefault="009834AE" w:rsidP="00CE152F">
      <w:pPr>
        <w:pStyle w:val="32"/>
        <w:shd w:val="clear" w:color="auto" w:fill="auto"/>
        <w:spacing w:before="0" w:after="0" w:line="360" w:lineRule="auto"/>
        <w:ind w:right="26"/>
        <w:rPr>
          <w:sz w:val="40"/>
          <w:szCs w:val="40"/>
        </w:rPr>
      </w:pPr>
      <w:r w:rsidRPr="009E7CD6">
        <w:rPr>
          <w:sz w:val="40"/>
          <w:szCs w:val="40"/>
        </w:rPr>
        <w:t xml:space="preserve">Уважаемый </w:t>
      </w:r>
      <w:proofErr w:type="spellStart"/>
      <w:r w:rsidR="004826A7" w:rsidRPr="009E7CD6">
        <w:rPr>
          <w:sz w:val="40"/>
          <w:szCs w:val="40"/>
        </w:rPr>
        <w:t>Абдул</w:t>
      </w:r>
      <w:r w:rsidR="003B3C33" w:rsidRPr="009E7CD6">
        <w:rPr>
          <w:sz w:val="40"/>
          <w:szCs w:val="40"/>
        </w:rPr>
        <w:t>муслим</w:t>
      </w:r>
      <w:proofErr w:type="spellEnd"/>
      <w:r w:rsidR="003B3C33" w:rsidRPr="009E7CD6">
        <w:rPr>
          <w:sz w:val="40"/>
          <w:szCs w:val="40"/>
        </w:rPr>
        <w:t xml:space="preserve"> </w:t>
      </w:r>
      <w:proofErr w:type="spellStart"/>
      <w:r w:rsidR="003B3C33" w:rsidRPr="009E7CD6">
        <w:rPr>
          <w:sz w:val="40"/>
          <w:szCs w:val="40"/>
        </w:rPr>
        <w:t>Мухудино</w:t>
      </w:r>
      <w:r w:rsidR="00CF6667" w:rsidRPr="009E7CD6">
        <w:rPr>
          <w:sz w:val="40"/>
          <w:szCs w:val="40"/>
        </w:rPr>
        <w:t>вич</w:t>
      </w:r>
      <w:proofErr w:type="spellEnd"/>
      <w:r w:rsidR="00CF6667" w:rsidRPr="009E7CD6">
        <w:rPr>
          <w:sz w:val="40"/>
          <w:szCs w:val="40"/>
        </w:rPr>
        <w:t>!</w:t>
      </w:r>
    </w:p>
    <w:p w14:paraId="5B9D1789" w14:textId="77777777" w:rsidR="00490984" w:rsidRPr="009E7CD6" w:rsidRDefault="009834AE" w:rsidP="00924FD5">
      <w:pPr>
        <w:pStyle w:val="32"/>
        <w:shd w:val="clear" w:color="auto" w:fill="auto"/>
        <w:spacing w:before="0" w:after="0" w:line="360" w:lineRule="auto"/>
        <w:ind w:right="28"/>
        <w:rPr>
          <w:sz w:val="40"/>
          <w:szCs w:val="40"/>
        </w:rPr>
      </w:pPr>
      <w:r w:rsidRPr="009E7CD6">
        <w:rPr>
          <w:sz w:val="40"/>
          <w:szCs w:val="40"/>
        </w:rPr>
        <w:t>Уважаемые коллеги</w:t>
      </w:r>
      <w:r w:rsidR="003B3C33" w:rsidRPr="009E7CD6">
        <w:rPr>
          <w:sz w:val="40"/>
          <w:szCs w:val="40"/>
        </w:rPr>
        <w:t>, приглашенные</w:t>
      </w:r>
      <w:r w:rsidRPr="009E7CD6">
        <w:rPr>
          <w:sz w:val="40"/>
          <w:szCs w:val="40"/>
        </w:rPr>
        <w:t>!</w:t>
      </w:r>
    </w:p>
    <w:p w14:paraId="349CC1C8" w14:textId="77777777" w:rsidR="008E7A93" w:rsidRPr="009E7CD6" w:rsidRDefault="008E7A93" w:rsidP="003918AD">
      <w:pPr>
        <w:pStyle w:val="32"/>
        <w:shd w:val="clear" w:color="auto" w:fill="auto"/>
        <w:spacing w:before="0" w:after="0" w:line="360" w:lineRule="auto"/>
        <w:ind w:right="28" w:firstLine="669"/>
        <w:rPr>
          <w:sz w:val="40"/>
          <w:szCs w:val="40"/>
        </w:rPr>
      </w:pPr>
    </w:p>
    <w:p w14:paraId="7CC2D56B" w14:textId="77777777" w:rsidR="001C1E29" w:rsidRPr="009E7CD6" w:rsidRDefault="003B3C33" w:rsidP="00F87C39">
      <w:pPr>
        <w:spacing w:after="0" w:line="360" w:lineRule="auto"/>
        <w:ind w:firstLine="720"/>
        <w:rPr>
          <w:rFonts w:ascii="Times New Roman" w:eastAsia="Calibri" w:hAnsi="Times New Roman" w:cs="Times New Roman"/>
          <w:sz w:val="40"/>
          <w:szCs w:val="40"/>
        </w:rPr>
      </w:pPr>
      <w:r w:rsidRPr="009E7CD6">
        <w:rPr>
          <w:rFonts w:ascii="Times New Roman" w:eastAsia="Calibri" w:hAnsi="Times New Roman" w:cs="Times New Roman"/>
          <w:sz w:val="40"/>
          <w:szCs w:val="40"/>
        </w:rPr>
        <w:t xml:space="preserve">В соответствии с Планом работы Правительства </w:t>
      </w:r>
      <w:r w:rsidR="00597B7B" w:rsidRPr="009E7CD6">
        <w:rPr>
          <w:rFonts w:ascii="Times New Roman" w:eastAsia="Calibri" w:hAnsi="Times New Roman" w:cs="Times New Roman"/>
          <w:sz w:val="40"/>
          <w:szCs w:val="40"/>
        </w:rPr>
        <w:t xml:space="preserve">республики </w:t>
      </w:r>
      <w:r w:rsidRPr="009E7CD6">
        <w:rPr>
          <w:rFonts w:ascii="Times New Roman" w:eastAsia="Calibri" w:hAnsi="Times New Roman" w:cs="Times New Roman"/>
          <w:sz w:val="40"/>
          <w:szCs w:val="40"/>
        </w:rPr>
        <w:t>н</w:t>
      </w:r>
      <w:r w:rsidR="001C1E29" w:rsidRPr="009E7CD6">
        <w:rPr>
          <w:rFonts w:ascii="Times New Roman" w:eastAsia="Calibri" w:hAnsi="Times New Roman" w:cs="Times New Roman"/>
          <w:sz w:val="40"/>
          <w:szCs w:val="40"/>
        </w:rPr>
        <w:t>а Ваше рассмотрение представлен отчет об исполнении республиканского бюджета за 202</w:t>
      </w:r>
      <w:r w:rsidR="00597B7B" w:rsidRPr="009E7CD6">
        <w:rPr>
          <w:rFonts w:ascii="Times New Roman" w:eastAsia="Calibri" w:hAnsi="Times New Roman" w:cs="Times New Roman"/>
          <w:sz w:val="40"/>
          <w:szCs w:val="40"/>
        </w:rPr>
        <w:t>1</w:t>
      </w:r>
      <w:r w:rsidR="001C1E29" w:rsidRPr="009E7CD6">
        <w:rPr>
          <w:rFonts w:ascii="Times New Roman" w:eastAsia="Calibri" w:hAnsi="Times New Roman" w:cs="Times New Roman"/>
          <w:sz w:val="40"/>
          <w:szCs w:val="40"/>
        </w:rPr>
        <w:t xml:space="preserve"> год.</w:t>
      </w:r>
    </w:p>
    <w:p w14:paraId="598259D0" w14:textId="77777777" w:rsidR="00CC7446" w:rsidRPr="009E7CD6" w:rsidRDefault="00597B7B" w:rsidP="00F87C3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t xml:space="preserve">Этот год, как и два предыдущих, </w:t>
      </w:r>
      <w:r w:rsidR="0031302B" w:rsidRPr="009E7CD6">
        <w:rPr>
          <w:rFonts w:ascii="Times New Roman" w:hAnsi="Times New Roman" w:cs="Times New Roman"/>
          <w:sz w:val="40"/>
          <w:szCs w:val="40"/>
        </w:rPr>
        <w:t xml:space="preserve">был </w:t>
      </w:r>
      <w:r w:rsidR="006553C7" w:rsidRPr="009E7CD6">
        <w:rPr>
          <w:rFonts w:ascii="Times New Roman" w:hAnsi="Times New Roman" w:cs="Times New Roman"/>
          <w:sz w:val="40"/>
          <w:szCs w:val="40"/>
        </w:rPr>
        <w:t xml:space="preserve">несколько </w:t>
      </w:r>
      <w:r w:rsidR="0031302B" w:rsidRPr="009E7CD6">
        <w:rPr>
          <w:rFonts w:ascii="Times New Roman" w:hAnsi="Times New Roman" w:cs="Times New Roman"/>
          <w:sz w:val="40"/>
          <w:szCs w:val="40"/>
        </w:rPr>
        <w:t xml:space="preserve">осложнен </w:t>
      </w:r>
      <w:r w:rsidR="00E0540A" w:rsidRPr="009E7CD6">
        <w:rPr>
          <w:rFonts w:ascii="Times New Roman" w:hAnsi="Times New Roman" w:cs="Times New Roman"/>
          <w:sz w:val="40"/>
          <w:szCs w:val="40"/>
        </w:rPr>
        <w:t xml:space="preserve">необходимостью </w:t>
      </w:r>
      <w:r w:rsidR="00611AFD" w:rsidRPr="009E7CD6">
        <w:rPr>
          <w:rFonts w:ascii="Times New Roman" w:hAnsi="Times New Roman" w:cs="Times New Roman"/>
          <w:sz w:val="40"/>
          <w:szCs w:val="40"/>
        </w:rPr>
        <w:t>ф</w:t>
      </w:r>
      <w:r w:rsidR="00E0540A" w:rsidRPr="009E7CD6">
        <w:rPr>
          <w:rFonts w:ascii="Times New Roman" w:hAnsi="Times New Roman" w:cs="Times New Roman"/>
          <w:sz w:val="40"/>
          <w:szCs w:val="40"/>
        </w:rPr>
        <w:t xml:space="preserve">инансирования </w:t>
      </w:r>
      <w:r w:rsidR="00611AFD" w:rsidRPr="009E7CD6">
        <w:rPr>
          <w:rFonts w:ascii="Times New Roman" w:hAnsi="Times New Roman" w:cs="Times New Roman"/>
          <w:sz w:val="40"/>
          <w:szCs w:val="40"/>
        </w:rPr>
        <w:t xml:space="preserve">дополнительных </w:t>
      </w:r>
      <w:r w:rsidR="00E0540A" w:rsidRPr="009E7CD6">
        <w:rPr>
          <w:rFonts w:ascii="Times New Roman" w:hAnsi="Times New Roman" w:cs="Times New Roman"/>
          <w:sz w:val="40"/>
          <w:szCs w:val="40"/>
        </w:rPr>
        <w:t>расходов, связанны</w:t>
      </w:r>
      <w:r w:rsidR="00611AFD" w:rsidRPr="009E7CD6">
        <w:rPr>
          <w:rFonts w:ascii="Times New Roman" w:hAnsi="Times New Roman" w:cs="Times New Roman"/>
          <w:sz w:val="40"/>
          <w:szCs w:val="40"/>
        </w:rPr>
        <w:t>х</w:t>
      </w:r>
      <w:r w:rsidR="00E0540A" w:rsidRPr="009E7CD6">
        <w:rPr>
          <w:rFonts w:ascii="Times New Roman" w:hAnsi="Times New Roman" w:cs="Times New Roman"/>
          <w:sz w:val="40"/>
          <w:szCs w:val="40"/>
        </w:rPr>
        <w:t xml:space="preserve"> с </w:t>
      </w:r>
      <w:r w:rsidR="00611AFD" w:rsidRPr="009E7CD6">
        <w:rPr>
          <w:rFonts w:ascii="Times New Roman" w:hAnsi="Times New Roman" w:cs="Times New Roman"/>
          <w:sz w:val="40"/>
          <w:szCs w:val="40"/>
        </w:rPr>
        <w:t>коронавирусной инфекций</w:t>
      </w:r>
      <w:r w:rsidR="00A533FE" w:rsidRPr="009E7CD6">
        <w:rPr>
          <w:rFonts w:ascii="Times New Roman" w:hAnsi="Times New Roman" w:cs="Times New Roman"/>
          <w:sz w:val="40"/>
          <w:szCs w:val="40"/>
        </w:rPr>
        <w:t xml:space="preserve">, решением </w:t>
      </w:r>
      <w:r w:rsidR="002E58E2" w:rsidRPr="009E7CD6">
        <w:rPr>
          <w:rFonts w:ascii="Times New Roman" w:hAnsi="Times New Roman" w:cs="Times New Roman"/>
          <w:sz w:val="40"/>
          <w:szCs w:val="40"/>
        </w:rPr>
        <w:t>отдельных</w:t>
      </w:r>
      <w:r w:rsidR="00A533FE" w:rsidRPr="009E7CD6">
        <w:rPr>
          <w:rFonts w:ascii="Times New Roman" w:hAnsi="Times New Roman" w:cs="Times New Roman"/>
          <w:sz w:val="40"/>
          <w:szCs w:val="40"/>
        </w:rPr>
        <w:t xml:space="preserve"> проб</w:t>
      </w:r>
      <w:r w:rsidR="0037231E" w:rsidRPr="009E7CD6">
        <w:rPr>
          <w:rFonts w:ascii="Times New Roman" w:hAnsi="Times New Roman" w:cs="Times New Roman"/>
          <w:sz w:val="40"/>
          <w:szCs w:val="40"/>
        </w:rPr>
        <w:t>лем,</w:t>
      </w:r>
      <w:r w:rsidR="00A533FE" w:rsidRPr="009E7CD6">
        <w:rPr>
          <w:rFonts w:ascii="Times New Roman" w:hAnsi="Times New Roman" w:cs="Times New Roman"/>
          <w:sz w:val="40"/>
          <w:szCs w:val="40"/>
        </w:rPr>
        <w:t xml:space="preserve"> как </w:t>
      </w:r>
      <w:r w:rsidR="0037231E" w:rsidRPr="009E7CD6">
        <w:rPr>
          <w:rFonts w:ascii="Times New Roman" w:hAnsi="Times New Roman" w:cs="Times New Roman"/>
          <w:sz w:val="40"/>
          <w:szCs w:val="40"/>
        </w:rPr>
        <w:t>республиканско</w:t>
      </w:r>
      <w:r w:rsidR="002E58E2" w:rsidRPr="009E7CD6">
        <w:rPr>
          <w:rFonts w:ascii="Times New Roman" w:hAnsi="Times New Roman" w:cs="Times New Roman"/>
          <w:sz w:val="40"/>
          <w:szCs w:val="40"/>
        </w:rPr>
        <w:t>го, так и</w:t>
      </w:r>
      <w:r w:rsidR="0037231E" w:rsidRPr="009E7CD6">
        <w:rPr>
          <w:rFonts w:ascii="Times New Roman" w:hAnsi="Times New Roman" w:cs="Times New Roman"/>
          <w:sz w:val="40"/>
          <w:szCs w:val="40"/>
        </w:rPr>
        <w:t xml:space="preserve"> муниципал</w:t>
      </w:r>
      <w:r w:rsidR="002E58E2" w:rsidRPr="009E7CD6">
        <w:rPr>
          <w:rFonts w:ascii="Times New Roman" w:hAnsi="Times New Roman" w:cs="Times New Roman"/>
          <w:sz w:val="40"/>
          <w:szCs w:val="40"/>
        </w:rPr>
        <w:t>ьного уровня.</w:t>
      </w:r>
    </w:p>
    <w:p w14:paraId="78BC68C9" w14:textId="77777777" w:rsidR="00EF0942" w:rsidRPr="009E7CD6" w:rsidRDefault="00E847A6" w:rsidP="00F87C3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t>В</w:t>
      </w:r>
      <w:r w:rsidR="006553C7" w:rsidRPr="009E7CD6">
        <w:rPr>
          <w:rFonts w:ascii="Times New Roman" w:hAnsi="Times New Roman" w:cs="Times New Roman"/>
          <w:sz w:val="40"/>
          <w:szCs w:val="40"/>
        </w:rPr>
        <w:t xml:space="preserve"> тоже время соответствующие меры по сбалансированности бюджета в </w:t>
      </w:r>
      <w:r w:rsidRPr="009E7CD6">
        <w:rPr>
          <w:rFonts w:ascii="Times New Roman" w:hAnsi="Times New Roman" w:cs="Times New Roman"/>
          <w:sz w:val="40"/>
          <w:szCs w:val="40"/>
        </w:rPr>
        <w:t>процессе</w:t>
      </w:r>
      <w:r w:rsidR="006553C7" w:rsidRPr="009E7CD6">
        <w:rPr>
          <w:rFonts w:ascii="Times New Roman" w:hAnsi="Times New Roman" w:cs="Times New Roman"/>
          <w:sz w:val="40"/>
          <w:szCs w:val="40"/>
        </w:rPr>
        <w:t xml:space="preserve"> его</w:t>
      </w:r>
      <w:r w:rsidRPr="009E7CD6">
        <w:rPr>
          <w:rFonts w:ascii="Times New Roman" w:hAnsi="Times New Roman" w:cs="Times New Roman"/>
          <w:sz w:val="40"/>
          <w:szCs w:val="40"/>
        </w:rPr>
        <w:t xml:space="preserve"> исполнения</w:t>
      </w:r>
      <w:r w:rsidR="00EF0942" w:rsidRPr="009E7CD6">
        <w:rPr>
          <w:rFonts w:ascii="Times New Roman" w:hAnsi="Times New Roman" w:cs="Times New Roman"/>
          <w:sz w:val="40"/>
          <w:szCs w:val="40"/>
        </w:rPr>
        <w:t>, через системный мониторинг налоговых и неналоговых поступлений, а также эффективност</w:t>
      </w:r>
      <w:r w:rsidR="005151C2" w:rsidRPr="009E7CD6">
        <w:rPr>
          <w:rFonts w:ascii="Times New Roman" w:hAnsi="Times New Roman" w:cs="Times New Roman"/>
          <w:sz w:val="40"/>
          <w:szCs w:val="40"/>
        </w:rPr>
        <w:t>ь</w:t>
      </w:r>
      <w:r w:rsidR="00EF0942" w:rsidRPr="009E7CD6">
        <w:rPr>
          <w:rFonts w:ascii="Times New Roman" w:hAnsi="Times New Roman" w:cs="Times New Roman"/>
          <w:sz w:val="40"/>
          <w:szCs w:val="40"/>
        </w:rPr>
        <w:t xml:space="preserve"> бюджетных расходов</w:t>
      </w:r>
      <w:r w:rsidR="00AE3587" w:rsidRPr="009E7CD6">
        <w:rPr>
          <w:rFonts w:ascii="Times New Roman" w:hAnsi="Times New Roman" w:cs="Times New Roman"/>
          <w:sz w:val="40"/>
          <w:szCs w:val="40"/>
        </w:rPr>
        <w:t xml:space="preserve"> в рамках оптимизационных мероприятий</w:t>
      </w:r>
      <w:r w:rsidR="00EF0942" w:rsidRPr="009E7CD6">
        <w:rPr>
          <w:rFonts w:ascii="Times New Roman" w:hAnsi="Times New Roman" w:cs="Times New Roman"/>
          <w:sz w:val="40"/>
          <w:szCs w:val="40"/>
        </w:rPr>
        <w:t>, были приняты</w:t>
      </w:r>
      <w:r w:rsidR="00AE3587" w:rsidRPr="009E7CD6">
        <w:rPr>
          <w:rFonts w:ascii="Times New Roman" w:hAnsi="Times New Roman" w:cs="Times New Roman"/>
          <w:sz w:val="40"/>
          <w:szCs w:val="40"/>
        </w:rPr>
        <w:t>.</w:t>
      </w:r>
      <w:r w:rsidR="00D413CC" w:rsidRPr="009E7CD6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6F0CDA42" w14:textId="29FBED3B" w:rsidR="008F62D0" w:rsidRDefault="00AE3587" w:rsidP="0074698B">
      <w:pPr>
        <w:shd w:val="clear" w:color="auto" w:fill="FFFFFF"/>
        <w:spacing w:after="12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t>Контролировалось</w:t>
      </w:r>
      <w:r w:rsidR="008F62D0" w:rsidRPr="009E7CD6">
        <w:rPr>
          <w:rFonts w:ascii="Times New Roman" w:hAnsi="Times New Roman" w:cs="Times New Roman"/>
          <w:sz w:val="40"/>
          <w:szCs w:val="40"/>
        </w:rPr>
        <w:t xml:space="preserve"> соблюдение требований, прописанных в соглашениях с Министерством финансов Российской Федерации.</w:t>
      </w:r>
    </w:p>
    <w:p w14:paraId="5B1DFDE7" w14:textId="77777777" w:rsidR="00F87C39" w:rsidRPr="009E7CD6" w:rsidRDefault="00D413CC" w:rsidP="003C7212">
      <w:pPr>
        <w:pStyle w:val="11"/>
        <w:shd w:val="clear" w:color="auto" w:fill="auto"/>
        <w:spacing w:before="0" w:after="120" w:line="360" w:lineRule="auto"/>
        <w:ind w:left="40" w:right="28" w:firstLine="669"/>
        <w:rPr>
          <w:sz w:val="40"/>
          <w:szCs w:val="40"/>
        </w:rPr>
      </w:pPr>
      <w:r w:rsidRPr="009E7CD6">
        <w:rPr>
          <w:sz w:val="40"/>
          <w:szCs w:val="40"/>
        </w:rPr>
        <w:t xml:space="preserve">Исполнение республиканского бюджета осуществлялось во взаимодействии с </w:t>
      </w:r>
      <w:r w:rsidR="00F87C39" w:rsidRPr="009E7CD6">
        <w:rPr>
          <w:sz w:val="40"/>
          <w:szCs w:val="40"/>
        </w:rPr>
        <w:t xml:space="preserve">территориальными федеральными органами, </w:t>
      </w:r>
      <w:r w:rsidR="00F87C39" w:rsidRPr="009E7CD6">
        <w:rPr>
          <w:sz w:val="40"/>
          <w:szCs w:val="40"/>
        </w:rPr>
        <w:lastRenderedPageBreak/>
        <w:t>главными администраторами доходов и главными распорядителями бюджетных средств.</w:t>
      </w:r>
    </w:p>
    <w:p w14:paraId="28A25E5C" w14:textId="77777777" w:rsidR="003C7212" w:rsidRPr="009E7CD6" w:rsidRDefault="00C32D4C" w:rsidP="003C7212">
      <w:pPr>
        <w:pStyle w:val="11"/>
        <w:shd w:val="clear" w:color="auto" w:fill="auto"/>
        <w:spacing w:before="0" w:after="120" w:line="360" w:lineRule="auto"/>
        <w:ind w:left="40" w:right="28" w:firstLine="669"/>
        <w:rPr>
          <w:sz w:val="40"/>
          <w:szCs w:val="40"/>
        </w:rPr>
      </w:pPr>
      <w:r w:rsidRPr="009E7CD6">
        <w:rPr>
          <w:sz w:val="40"/>
          <w:szCs w:val="40"/>
        </w:rPr>
        <w:t xml:space="preserve">Согласно годовому отчету </w:t>
      </w:r>
      <w:r w:rsidRPr="009E7CD6">
        <w:rPr>
          <w:sz w:val="40"/>
          <w:szCs w:val="40"/>
          <w:u w:val="single"/>
        </w:rPr>
        <w:t>о</w:t>
      </w:r>
      <w:r w:rsidR="003C7212" w:rsidRPr="009E7CD6">
        <w:rPr>
          <w:sz w:val="40"/>
          <w:szCs w:val="40"/>
          <w:u w:val="single"/>
        </w:rPr>
        <w:t>сновные параметры</w:t>
      </w:r>
      <w:r w:rsidR="003C7212" w:rsidRPr="009E7CD6">
        <w:rPr>
          <w:sz w:val="40"/>
          <w:szCs w:val="40"/>
        </w:rPr>
        <w:t xml:space="preserve"> </w:t>
      </w:r>
      <w:r w:rsidR="00E15DAB" w:rsidRPr="009E7CD6">
        <w:rPr>
          <w:sz w:val="40"/>
          <w:szCs w:val="40"/>
        </w:rPr>
        <w:t>по доходам и расходам</w:t>
      </w:r>
      <w:r w:rsidR="00D413CC" w:rsidRPr="009E7CD6">
        <w:rPr>
          <w:sz w:val="40"/>
          <w:szCs w:val="40"/>
        </w:rPr>
        <w:t xml:space="preserve"> определены</w:t>
      </w:r>
      <w:r w:rsidR="003C7212" w:rsidRPr="009E7CD6">
        <w:rPr>
          <w:sz w:val="40"/>
          <w:szCs w:val="40"/>
        </w:rPr>
        <w:t xml:space="preserve"> следующими </w:t>
      </w:r>
      <w:r w:rsidR="00D413CC" w:rsidRPr="009E7CD6">
        <w:rPr>
          <w:sz w:val="40"/>
          <w:szCs w:val="40"/>
        </w:rPr>
        <w:t>показателям</w:t>
      </w:r>
      <w:r w:rsidR="003C7212" w:rsidRPr="009E7CD6">
        <w:rPr>
          <w:sz w:val="40"/>
          <w:szCs w:val="40"/>
        </w:rPr>
        <w:t>и.</w:t>
      </w:r>
    </w:p>
    <w:p w14:paraId="780AC849" w14:textId="77777777" w:rsidR="00006410" w:rsidRPr="009E7CD6" w:rsidRDefault="00454F96" w:rsidP="00115C02">
      <w:pPr>
        <w:spacing w:after="0" w:line="360" w:lineRule="auto"/>
        <w:ind w:firstLine="720"/>
        <w:rPr>
          <w:rFonts w:ascii="Times New Roman" w:hAnsi="Times New Roman" w:cs="Times New Roman"/>
          <w:b/>
          <w:i/>
          <w:sz w:val="40"/>
          <w:szCs w:val="40"/>
        </w:rPr>
      </w:pPr>
      <w:r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Слайд 1</w:t>
      </w:r>
      <w:r w:rsidR="00FF3C38" w:rsidRPr="009E7CD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14:paraId="50B282B1" w14:textId="77777777" w:rsidR="003201BE" w:rsidRPr="009E7CD6" w:rsidRDefault="003201BE" w:rsidP="00115C02">
      <w:pPr>
        <w:spacing w:after="0" w:line="360" w:lineRule="auto"/>
        <w:ind w:firstLine="720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eastAsia="Calibri" w:hAnsi="Times New Roman" w:cs="Times New Roman"/>
          <w:sz w:val="40"/>
          <w:szCs w:val="40"/>
        </w:rPr>
        <w:t xml:space="preserve">Общая сумма </w:t>
      </w:r>
      <w:r w:rsidR="00AB1DC7" w:rsidRPr="009E7CD6">
        <w:rPr>
          <w:rFonts w:ascii="Times New Roman" w:eastAsia="Calibri" w:hAnsi="Times New Roman" w:cs="Times New Roman"/>
          <w:sz w:val="40"/>
          <w:szCs w:val="40"/>
        </w:rPr>
        <w:t xml:space="preserve">поступивших </w:t>
      </w:r>
      <w:r w:rsidRPr="009E7CD6">
        <w:rPr>
          <w:rFonts w:ascii="Times New Roman" w:eastAsia="Calibri" w:hAnsi="Times New Roman" w:cs="Times New Roman"/>
          <w:sz w:val="40"/>
          <w:szCs w:val="40"/>
          <w:u w:val="single"/>
        </w:rPr>
        <w:t>доходов</w:t>
      </w:r>
      <w:r w:rsidRPr="009E7CD6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454F96" w:rsidRPr="009E7CD6">
        <w:rPr>
          <w:rFonts w:ascii="Times New Roman" w:hAnsi="Times New Roman" w:cs="Times New Roman"/>
          <w:sz w:val="40"/>
          <w:szCs w:val="40"/>
        </w:rPr>
        <w:t>составил</w:t>
      </w:r>
      <w:r w:rsidRPr="009E7CD6">
        <w:rPr>
          <w:rFonts w:ascii="Times New Roman" w:hAnsi="Times New Roman" w:cs="Times New Roman"/>
          <w:sz w:val="40"/>
          <w:szCs w:val="40"/>
        </w:rPr>
        <w:t xml:space="preserve">а </w:t>
      </w:r>
      <w:r w:rsidR="001C1E29" w:rsidRPr="009E7CD6">
        <w:rPr>
          <w:rFonts w:ascii="Times New Roman" w:hAnsi="Times New Roman" w:cs="Times New Roman"/>
          <w:b/>
          <w:sz w:val="40"/>
          <w:szCs w:val="40"/>
        </w:rPr>
        <w:t>1</w:t>
      </w:r>
      <w:r w:rsidR="00E94FF5" w:rsidRPr="009E7CD6">
        <w:rPr>
          <w:rFonts w:ascii="Times New Roman" w:hAnsi="Times New Roman" w:cs="Times New Roman"/>
          <w:b/>
          <w:sz w:val="40"/>
          <w:szCs w:val="40"/>
        </w:rPr>
        <w:t>72,8</w:t>
      </w:r>
      <w:r w:rsidR="00E847A6" w:rsidRPr="009E7CD6">
        <w:rPr>
          <w:rFonts w:ascii="Times New Roman" w:hAnsi="Times New Roman" w:cs="Times New Roman"/>
          <w:b/>
          <w:sz w:val="40"/>
          <w:szCs w:val="40"/>
        </w:rPr>
        <w:t> </w:t>
      </w:r>
      <w:r w:rsidR="001C1E29" w:rsidRPr="009E7CD6">
        <w:rPr>
          <w:rFonts w:ascii="Times New Roman" w:hAnsi="Times New Roman" w:cs="Times New Roman"/>
          <w:b/>
          <w:sz w:val="40"/>
          <w:szCs w:val="40"/>
        </w:rPr>
        <w:t xml:space="preserve">млрд </w:t>
      </w:r>
      <w:r w:rsidR="00454F96" w:rsidRPr="009E7CD6">
        <w:rPr>
          <w:rFonts w:ascii="Times New Roman" w:hAnsi="Times New Roman" w:cs="Times New Roman"/>
          <w:b/>
          <w:sz w:val="40"/>
          <w:szCs w:val="40"/>
        </w:rPr>
        <w:t>рублей</w:t>
      </w:r>
      <w:r w:rsidRPr="009E7CD6">
        <w:rPr>
          <w:rFonts w:ascii="Times New Roman" w:hAnsi="Times New Roman" w:cs="Times New Roman"/>
          <w:sz w:val="40"/>
          <w:szCs w:val="40"/>
        </w:rPr>
        <w:t xml:space="preserve">, </w:t>
      </w:r>
      <w:r w:rsidR="0005775E" w:rsidRPr="009E7CD6">
        <w:rPr>
          <w:rFonts w:ascii="Times New Roman" w:hAnsi="Times New Roman" w:cs="Times New Roman"/>
          <w:sz w:val="40"/>
          <w:szCs w:val="40"/>
        </w:rPr>
        <w:t xml:space="preserve">или </w:t>
      </w:r>
      <w:r w:rsidR="00B50E25" w:rsidRPr="009E7CD6">
        <w:rPr>
          <w:rFonts w:ascii="Times New Roman" w:hAnsi="Times New Roman" w:cs="Times New Roman"/>
          <w:b/>
          <w:sz w:val="40"/>
          <w:szCs w:val="40"/>
        </w:rPr>
        <w:t>96,1</w:t>
      </w:r>
      <w:r w:rsidR="001C1E29" w:rsidRPr="009E7CD6">
        <w:rPr>
          <w:rFonts w:ascii="Times New Roman" w:hAnsi="Times New Roman" w:cs="Times New Roman"/>
          <w:b/>
          <w:sz w:val="40"/>
          <w:szCs w:val="40"/>
        </w:rPr>
        <w:t> </w:t>
      </w:r>
      <w:r w:rsidR="0061267B" w:rsidRPr="009E7CD6">
        <w:rPr>
          <w:rFonts w:ascii="Times New Roman" w:hAnsi="Times New Roman" w:cs="Times New Roman"/>
          <w:b/>
          <w:sz w:val="40"/>
          <w:szCs w:val="40"/>
        </w:rPr>
        <w:t>проц.</w:t>
      </w:r>
      <w:r w:rsidR="0005775E" w:rsidRPr="009E7CD6">
        <w:rPr>
          <w:rFonts w:ascii="Times New Roman" w:hAnsi="Times New Roman" w:cs="Times New Roman"/>
          <w:sz w:val="40"/>
          <w:szCs w:val="40"/>
        </w:rPr>
        <w:t xml:space="preserve"> к уточненным назначениям </w:t>
      </w:r>
      <w:r w:rsidR="0005775E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(</w:t>
      </w:r>
      <w:r w:rsidR="00B50E25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179,9</w:t>
      </w:r>
      <w:r w:rsidR="0005775E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)</w:t>
      </w:r>
      <w:r w:rsidR="0005775E" w:rsidRPr="009E7CD6">
        <w:rPr>
          <w:rFonts w:ascii="Times New Roman" w:hAnsi="Times New Roman" w:cs="Times New Roman"/>
          <w:sz w:val="40"/>
          <w:szCs w:val="40"/>
        </w:rPr>
        <w:t xml:space="preserve">; </w:t>
      </w:r>
      <w:r w:rsidRPr="009E7CD6">
        <w:rPr>
          <w:rFonts w:ascii="Times New Roman" w:hAnsi="Times New Roman" w:cs="Times New Roman"/>
          <w:sz w:val="40"/>
          <w:szCs w:val="40"/>
        </w:rPr>
        <w:t>к</w:t>
      </w:r>
      <w:r w:rsidR="00454F96" w:rsidRPr="009E7CD6">
        <w:rPr>
          <w:rFonts w:ascii="Times New Roman" w:hAnsi="Times New Roman"/>
          <w:sz w:val="40"/>
          <w:szCs w:val="40"/>
        </w:rPr>
        <w:t xml:space="preserve">ассовые </w:t>
      </w:r>
      <w:r w:rsidR="00454F96" w:rsidRPr="009E7CD6">
        <w:rPr>
          <w:rFonts w:ascii="Times New Roman" w:hAnsi="Times New Roman"/>
          <w:sz w:val="40"/>
          <w:szCs w:val="40"/>
          <w:u w:val="single"/>
        </w:rPr>
        <w:t>расходы</w:t>
      </w:r>
      <w:r w:rsidR="00454F96" w:rsidRPr="009E7CD6">
        <w:rPr>
          <w:rFonts w:ascii="Times New Roman" w:hAnsi="Times New Roman"/>
          <w:sz w:val="40"/>
          <w:szCs w:val="40"/>
        </w:rPr>
        <w:t xml:space="preserve"> </w:t>
      </w:r>
      <w:r w:rsidRPr="009E7CD6">
        <w:rPr>
          <w:rFonts w:ascii="Times New Roman" w:hAnsi="Times New Roman"/>
          <w:sz w:val="40"/>
          <w:szCs w:val="40"/>
        </w:rPr>
        <w:t>–</w:t>
      </w:r>
      <w:r w:rsidR="00454F96" w:rsidRPr="009E7CD6">
        <w:rPr>
          <w:rFonts w:ascii="Times New Roman" w:hAnsi="Times New Roman"/>
          <w:sz w:val="40"/>
          <w:szCs w:val="40"/>
        </w:rPr>
        <w:t xml:space="preserve"> </w:t>
      </w:r>
      <w:r w:rsidR="00B50E25" w:rsidRPr="009E7CD6">
        <w:rPr>
          <w:rFonts w:ascii="Times New Roman" w:hAnsi="Times New Roman"/>
          <w:b/>
          <w:sz w:val="40"/>
          <w:szCs w:val="40"/>
        </w:rPr>
        <w:t>169,2</w:t>
      </w:r>
      <w:r w:rsidR="00454F96" w:rsidRPr="009E7CD6">
        <w:rPr>
          <w:rFonts w:ascii="Times New Roman" w:hAnsi="Times New Roman"/>
          <w:b/>
          <w:sz w:val="40"/>
          <w:szCs w:val="40"/>
        </w:rPr>
        <w:t> </w:t>
      </w:r>
      <w:r w:rsidRPr="009E7CD6">
        <w:rPr>
          <w:rFonts w:ascii="Times New Roman" w:hAnsi="Times New Roman"/>
          <w:b/>
          <w:sz w:val="40"/>
          <w:szCs w:val="40"/>
        </w:rPr>
        <w:t>мл</w:t>
      </w:r>
      <w:r w:rsidR="00CA0325" w:rsidRPr="009E7CD6">
        <w:rPr>
          <w:rFonts w:ascii="Times New Roman" w:hAnsi="Times New Roman"/>
          <w:b/>
          <w:sz w:val="40"/>
          <w:szCs w:val="40"/>
        </w:rPr>
        <w:t>р</w:t>
      </w:r>
      <w:r w:rsidRPr="009E7CD6">
        <w:rPr>
          <w:rFonts w:ascii="Times New Roman" w:hAnsi="Times New Roman"/>
          <w:b/>
          <w:sz w:val="40"/>
          <w:szCs w:val="40"/>
        </w:rPr>
        <w:t xml:space="preserve">д </w:t>
      </w:r>
      <w:r w:rsidR="00454F96" w:rsidRPr="009E7CD6">
        <w:rPr>
          <w:rFonts w:ascii="Times New Roman" w:hAnsi="Times New Roman"/>
          <w:sz w:val="40"/>
          <w:szCs w:val="40"/>
        </w:rPr>
        <w:t xml:space="preserve">при плане </w:t>
      </w:r>
      <w:r w:rsidR="00B50E25" w:rsidRPr="009E7CD6">
        <w:rPr>
          <w:rFonts w:ascii="Times New Roman" w:hAnsi="Times New Roman"/>
          <w:b/>
          <w:sz w:val="40"/>
          <w:szCs w:val="40"/>
        </w:rPr>
        <w:t>18</w:t>
      </w:r>
      <w:r w:rsidR="00AC022F" w:rsidRPr="009E7CD6">
        <w:rPr>
          <w:rFonts w:ascii="Times New Roman" w:hAnsi="Times New Roman"/>
          <w:b/>
          <w:sz w:val="40"/>
          <w:szCs w:val="40"/>
        </w:rPr>
        <w:t>3,0</w:t>
      </w:r>
      <w:r w:rsidR="00454F96" w:rsidRPr="009E7CD6">
        <w:rPr>
          <w:rFonts w:ascii="Times New Roman" w:hAnsi="Times New Roman"/>
          <w:b/>
          <w:sz w:val="40"/>
          <w:szCs w:val="40"/>
        </w:rPr>
        <w:t> </w:t>
      </w:r>
      <w:r w:rsidRPr="009E7CD6">
        <w:rPr>
          <w:rFonts w:ascii="Times New Roman" w:hAnsi="Times New Roman"/>
          <w:b/>
          <w:sz w:val="40"/>
          <w:szCs w:val="40"/>
        </w:rPr>
        <w:t xml:space="preserve">млрд </w:t>
      </w:r>
      <w:r w:rsidR="00454F96" w:rsidRPr="009E7CD6">
        <w:rPr>
          <w:rFonts w:ascii="Times New Roman" w:hAnsi="Times New Roman"/>
          <w:sz w:val="40"/>
          <w:szCs w:val="40"/>
        </w:rPr>
        <w:t xml:space="preserve">или </w:t>
      </w:r>
      <w:r w:rsidR="0041354E" w:rsidRPr="009E7CD6">
        <w:rPr>
          <w:rFonts w:ascii="Times New Roman" w:hAnsi="Times New Roman"/>
          <w:b/>
          <w:sz w:val="40"/>
          <w:szCs w:val="40"/>
        </w:rPr>
        <w:t>9</w:t>
      </w:r>
      <w:r w:rsidR="00B50E25" w:rsidRPr="009E7CD6">
        <w:rPr>
          <w:rFonts w:ascii="Times New Roman" w:hAnsi="Times New Roman"/>
          <w:b/>
          <w:sz w:val="40"/>
          <w:szCs w:val="40"/>
        </w:rPr>
        <w:t>2,5</w:t>
      </w:r>
      <w:r w:rsidR="00454F96" w:rsidRPr="009E7CD6">
        <w:rPr>
          <w:rFonts w:ascii="Times New Roman" w:hAnsi="Times New Roman"/>
          <w:b/>
          <w:sz w:val="40"/>
          <w:szCs w:val="40"/>
        </w:rPr>
        <w:t> </w:t>
      </w:r>
      <w:r w:rsidR="0061267B" w:rsidRPr="009E7CD6">
        <w:rPr>
          <w:rFonts w:ascii="Times New Roman" w:hAnsi="Times New Roman"/>
          <w:b/>
          <w:sz w:val="40"/>
          <w:szCs w:val="40"/>
        </w:rPr>
        <w:t>проц</w:t>
      </w:r>
      <w:r w:rsidR="00116BEE" w:rsidRPr="009E7CD6">
        <w:rPr>
          <w:rFonts w:ascii="Times New Roman" w:hAnsi="Times New Roman"/>
          <w:b/>
          <w:sz w:val="40"/>
          <w:szCs w:val="40"/>
        </w:rPr>
        <w:t>ента</w:t>
      </w:r>
      <w:r w:rsidR="00454F96" w:rsidRPr="009E7CD6">
        <w:rPr>
          <w:rFonts w:ascii="Times New Roman" w:hAnsi="Times New Roman"/>
          <w:sz w:val="40"/>
          <w:szCs w:val="40"/>
        </w:rPr>
        <w:t xml:space="preserve">. </w:t>
      </w:r>
    </w:p>
    <w:p w14:paraId="6B4CA8F9" w14:textId="77777777" w:rsidR="00454F96" w:rsidRPr="009E7CD6" w:rsidRDefault="0041354E" w:rsidP="005B5F8D">
      <w:pPr>
        <w:spacing w:after="120" w:line="360" w:lineRule="auto"/>
        <w:ind w:firstLine="720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При планируемом </w:t>
      </w:r>
      <w:r w:rsidRPr="009E7CD6">
        <w:rPr>
          <w:rFonts w:ascii="Times New Roman" w:hAnsi="Times New Roman"/>
          <w:sz w:val="40"/>
          <w:szCs w:val="40"/>
          <w:u w:val="single"/>
        </w:rPr>
        <w:t>дефиците</w:t>
      </w:r>
      <w:r w:rsidRPr="009E7CD6">
        <w:rPr>
          <w:rFonts w:ascii="Times New Roman" w:hAnsi="Times New Roman"/>
          <w:sz w:val="40"/>
          <w:szCs w:val="40"/>
        </w:rPr>
        <w:t xml:space="preserve"> в сумме </w:t>
      </w:r>
      <w:r w:rsidR="001435FB" w:rsidRPr="009E7CD6">
        <w:rPr>
          <w:rFonts w:ascii="Times New Roman" w:hAnsi="Times New Roman"/>
          <w:b/>
          <w:sz w:val="40"/>
          <w:szCs w:val="40"/>
        </w:rPr>
        <w:t>3,0</w:t>
      </w:r>
      <w:r w:rsidRPr="009E7CD6">
        <w:rPr>
          <w:rFonts w:ascii="Times New Roman" w:hAnsi="Times New Roman"/>
          <w:b/>
          <w:sz w:val="40"/>
          <w:szCs w:val="40"/>
        </w:rPr>
        <w:t xml:space="preserve"> млрд </w:t>
      </w:r>
      <w:r w:rsidRPr="009E7CD6">
        <w:rPr>
          <w:rFonts w:ascii="Times New Roman" w:hAnsi="Times New Roman"/>
          <w:sz w:val="40"/>
          <w:szCs w:val="40"/>
        </w:rPr>
        <w:t>б</w:t>
      </w:r>
      <w:r w:rsidR="00454F96" w:rsidRPr="009E7CD6">
        <w:rPr>
          <w:rFonts w:ascii="Times New Roman" w:hAnsi="Times New Roman" w:cs="Times New Roman"/>
          <w:sz w:val="40"/>
          <w:szCs w:val="40"/>
        </w:rPr>
        <w:t xml:space="preserve">юджет исполнен с </w:t>
      </w:r>
      <w:r w:rsidR="00454F96" w:rsidRPr="009E7CD6">
        <w:rPr>
          <w:rFonts w:ascii="Times New Roman" w:hAnsi="Times New Roman" w:cs="Times New Roman"/>
          <w:sz w:val="40"/>
          <w:szCs w:val="40"/>
          <w:u w:val="single"/>
        </w:rPr>
        <w:t>профицитом</w:t>
      </w:r>
      <w:r w:rsidR="00454F96" w:rsidRPr="009E7CD6">
        <w:rPr>
          <w:rFonts w:ascii="Times New Roman" w:hAnsi="Times New Roman" w:cs="Times New Roman"/>
          <w:sz w:val="40"/>
          <w:szCs w:val="40"/>
        </w:rPr>
        <w:t xml:space="preserve"> </w:t>
      </w:r>
      <w:r w:rsidR="001435FB" w:rsidRPr="009E7CD6">
        <w:rPr>
          <w:rFonts w:ascii="Times New Roman" w:hAnsi="Times New Roman" w:cs="Times New Roman"/>
          <w:b/>
          <w:sz w:val="40"/>
          <w:szCs w:val="40"/>
        </w:rPr>
        <w:t>3,6</w:t>
      </w:r>
      <w:r w:rsidR="00006410" w:rsidRPr="009E7CD6">
        <w:rPr>
          <w:rFonts w:ascii="Times New Roman" w:hAnsi="Times New Roman" w:cs="Times New Roman"/>
          <w:b/>
          <w:sz w:val="40"/>
          <w:szCs w:val="40"/>
        </w:rPr>
        <w:t> </w:t>
      </w:r>
      <w:r w:rsidR="00B50E25" w:rsidRPr="009E7CD6">
        <w:rPr>
          <w:rFonts w:ascii="Times New Roman" w:hAnsi="Times New Roman" w:cs="Times New Roman"/>
          <w:b/>
          <w:sz w:val="40"/>
          <w:szCs w:val="40"/>
        </w:rPr>
        <w:t>млрд</w:t>
      </w:r>
      <w:r w:rsidR="00454F96" w:rsidRPr="009E7CD6">
        <w:rPr>
          <w:rFonts w:ascii="Times New Roman" w:hAnsi="Times New Roman" w:cs="Times New Roman"/>
          <w:b/>
          <w:sz w:val="40"/>
          <w:szCs w:val="40"/>
        </w:rPr>
        <w:t xml:space="preserve"> рублей</w:t>
      </w:r>
      <w:r w:rsidR="00454F96" w:rsidRPr="009E7CD6">
        <w:rPr>
          <w:rFonts w:ascii="Times New Roman" w:hAnsi="Times New Roman" w:cs="Times New Roman"/>
          <w:sz w:val="40"/>
          <w:szCs w:val="40"/>
        </w:rPr>
        <w:t>.</w:t>
      </w:r>
    </w:p>
    <w:p w14:paraId="76FB4F24" w14:textId="77777777" w:rsidR="00006410" w:rsidRPr="009E7CD6" w:rsidRDefault="00FC0D7C" w:rsidP="00115C02">
      <w:pPr>
        <w:spacing w:after="0" w:line="360" w:lineRule="auto"/>
        <w:ind w:firstLine="720"/>
        <w:rPr>
          <w:rFonts w:ascii="Times New Roman" w:hAnsi="Times New Roman" w:cs="Times New Roman"/>
          <w:b/>
          <w:i/>
          <w:sz w:val="40"/>
          <w:szCs w:val="40"/>
        </w:rPr>
      </w:pPr>
      <w:r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Слайд</w:t>
      </w:r>
      <w:r w:rsidR="0020656D"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ы</w:t>
      </w:r>
      <w:r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 xml:space="preserve"> </w:t>
      </w:r>
      <w:r w:rsidR="00006410"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2</w:t>
      </w:r>
      <w:r w:rsidR="0020656D"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 xml:space="preserve"> и 3</w:t>
      </w:r>
    </w:p>
    <w:p w14:paraId="22180D7E" w14:textId="526DA34A" w:rsidR="00096ED0" w:rsidRDefault="009B4FCD" w:rsidP="00325989">
      <w:pPr>
        <w:spacing w:after="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iCs/>
          <w:sz w:val="40"/>
          <w:szCs w:val="40"/>
        </w:rPr>
        <w:t xml:space="preserve">Структура </w:t>
      </w:r>
      <w:r w:rsidR="00250D84" w:rsidRPr="009E7CD6">
        <w:rPr>
          <w:rFonts w:ascii="Times New Roman" w:hAnsi="Times New Roman"/>
          <w:iCs/>
          <w:sz w:val="40"/>
          <w:szCs w:val="40"/>
        </w:rPr>
        <w:t xml:space="preserve">поступивших </w:t>
      </w:r>
      <w:r w:rsidRPr="009E7CD6">
        <w:rPr>
          <w:rFonts w:ascii="Times New Roman" w:hAnsi="Times New Roman"/>
          <w:iCs/>
          <w:sz w:val="40"/>
          <w:szCs w:val="40"/>
        </w:rPr>
        <w:t>доходов республиканского бюджета, в силу</w:t>
      </w:r>
      <w:r w:rsidR="00B65CF0" w:rsidRPr="009E7CD6">
        <w:rPr>
          <w:rFonts w:ascii="Times New Roman" w:hAnsi="Times New Roman"/>
          <w:iCs/>
          <w:sz w:val="40"/>
          <w:szCs w:val="40"/>
        </w:rPr>
        <w:t xml:space="preserve"> высокого</w:t>
      </w:r>
      <w:r w:rsidRPr="009E7CD6">
        <w:rPr>
          <w:rFonts w:ascii="Times New Roman" w:hAnsi="Times New Roman"/>
          <w:iCs/>
          <w:sz w:val="40"/>
          <w:szCs w:val="40"/>
        </w:rPr>
        <w:t xml:space="preserve"> </w:t>
      </w:r>
      <w:r w:rsidR="00B65CF0" w:rsidRPr="009E7CD6">
        <w:rPr>
          <w:rFonts w:ascii="Times New Roman" w:hAnsi="Times New Roman"/>
          <w:iCs/>
          <w:sz w:val="40"/>
          <w:szCs w:val="40"/>
        </w:rPr>
        <w:t>уровня дотационности бю</w:t>
      </w:r>
      <w:r w:rsidR="00FF2B48" w:rsidRPr="009E7CD6">
        <w:rPr>
          <w:rFonts w:ascii="Times New Roman" w:hAnsi="Times New Roman"/>
          <w:iCs/>
          <w:sz w:val="40"/>
          <w:szCs w:val="40"/>
        </w:rPr>
        <w:t>джет</w:t>
      </w:r>
      <w:r w:rsidR="00B65CF0" w:rsidRPr="009E7CD6">
        <w:rPr>
          <w:rFonts w:ascii="Times New Roman" w:hAnsi="Times New Roman"/>
          <w:iCs/>
          <w:sz w:val="40"/>
          <w:szCs w:val="40"/>
        </w:rPr>
        <w:t>а</w:t>
      </w:r>
      <w:r w:rsidR="00FF2B48" w:rsidRPr="009E7CD6">
        <w:rPr>
          <w:rFonts w:ascii="Times New Roman" w:hAnsi="Times New Roman"/>
          <w:iCs/>
          <w:sz w:val="40"/>
          <w:szCs w:val="40"/>
        </w:rPr>
        <w:t xml:space="preserve"> республики</w:t>
      </w:r>
      <w:r w:rsidR="00B65CF0" w:rsidRPr="009E7CD6">
        <w:rPr>
          <w:rFonts w:ascii="Times New Roman" w:hAnsi="Times New Roman"/>
          <w:iCs/>
          <w:sz w:val="40"/>
          <w:szCs w:val="40"/>
        </w:rPr>
        <w:t xml:space="preserve"> в целом, в большей части представлена</w:t>
      </w:r>
      <w:r w:rsidR="00250D84" w:rsidRPr="009E7CD6">
        <w:rPr>
          <w:rFonts w:ascii="Times New Roman" w:hAnsi="Times New Roman"/>
          <w:iCs/>
          <w:sz w:val="40"/>
          <w:szCs w:val="40"/>
        </w:rPr>
        <w:t xml:space="preserve"> </w:t>
      </w:r>
      <w:r w:rsidR="00250D84" w:rsidRPr="009E7CD6">
        <w:rPr>
          <w:rFonts w:ascii="Times New Roman" w:hAnsi="Times New Roman"/>
          <w:sz w:val="40"/>
          <w:szCs w:val="40"/>
        </w:rPr>
        <w:t xml:space="preserve">федеральными </w:t>
      </w:r>
      <w:r w:rsidR="006053DF" w:rsidRPr="009E7CD6">
        <w:rPr>
          <w:rFonts w:ascii="Times New Roman" w:hAnsi="Times New Roman"/>
          <w:sz w:val="40"/>
          <w:szCs w:val="40"/>
        </w:rPr>
        <w:t>межбюджетны</w:t>
      </w:r>
      <w:r w:rsidR="00250D84" w:rsidRPr="009E7CD6">
        <w:rPr>
          <w:rFonts w:ascii="Times New Roman" w:hAnsi="Times New Roman"/>
          <w:sz w:val="40"/>
          <w:szCs w:val="40"/>
        </w:rPr>
        <w:t>ми</w:t>
      </w:r>
      <w:r w:rsidR="006053DF" w:rsidRPr="009E7CD6">
        <w:rPr>
          <w:rFonts w:ascii="Times New Roman" w:hAnsi="Times New Roman"/>
          <w:sz w:val="40"/>
          <w:szCs w:val="40"/>
        </w:rPr>
        <w:t xml:space="preserve"> трансферт</w:t>
      </w:r>
      <w:r w:rsidR="00250D84" w:rsidRPr="009E7CD6">
        <w:rPr>
          <w:rFonts w:ascii="Times New Roman" w:hAnsi="Times New Roman"/>
          <w:sz w:val="40"/>
          <w:szCs w:val="40"/>
        </w:rPr>
        <w:t>ами</w:t>
      </w:r>
      <w:r w:rsidR="00E847A6" w:rsidRPr="009E7CD6">
        <w:rPr>
          <w:rFonts w:ascii="Times New Roman" w:hAnsi="Times New Roman"/>
          <w:sz w:val="40"/>
          <w:szCs w:val="40"/>
        </w:rPr>
        <w:t xml:space="preserve">, </w:t>
      </w:r>
      <w:r w:rsidR="00E847A6" w:rsidRPr="009E7CD6">
        <w:rPr>
          <w:rFonts w:ascii="Times New Roman" w:hAnsi="Times New Roman"/>
          <w:i/>
          <w:color w:val="0070C0"/>
          <w:sz w:val="40"/>
          <w:szCs w:val="40"/>
        </w:rPr>
        <w:t>включая дотации, субсидии и иные межбюджетные трансферты</w:t>
      </w:r>
      <w:r w:rsidR="001D4EBD" w:rsidRPr="009E7CD6">
        <w:rPr>
          <w:rFonts w:ascii="Times New Roman" w:hAnsi="Times New Roman"/>
          <w:i/>
          <w:color w:val="0070C0"/>
          <w:sz w:val="40"/>
          <w:szCs w:val="40"/>
        </w:rPr>
        <w:t>, а также субвенции</w:t>
      </w:r>
      <w:r w:rsidR="00F03A2D" w:rsidRPr="009E7CD6">
        <w:rPr>
          <w:rFonts w:ascii="Times New Roman" w:hAnsi="Times New Roman"/>
          <w:i/>
          <w:color w:val="0070C0"/>
          <w:sz w:val="40"/>
          <w:szCs w:val="40"/>
        </w:rPr>
        <w:t xml:space="preserve"> на исполнение переда</w:t>
      </w:r>
      <w:r w:rsidR="003E30F3" w:rsidRPr="009E7CD6">
        <w:rPr>
          <w:rFonts w:ascii="Times New Roman" w:hAnsi="Times New Roman"/>
          <w:i/>
          <w:color w:val="0070C0"/>
          <w:sz w:val="40"/>
          <w:szCs w:val="40"/>
        </w:rPr>
        <w:t>нных</w:t>
      </w:r>
      <w:r w:rsidR="00F03A2D" w:rsidRPr="009E7CD6">
        <w:rPr>
          <w:rFonts w:ascii="Times New Roman" w:hAnsi="Times New Roman"/>
          <w:i/>
          <w:color w:val="0070C0"/>
          <w:sz w:val="40"/>
          <w:szCs w:val="40"/>
        </w:rPr>
        <w:t xml:space="preserve"> федеральных полномочий</w:t>
      </w:r>
      <w:r w:rsidR="00E847A6" w:rsidRPr="009E7CD6">
        <w:rPr>
          <w:rFonts w:ascii="Times New Roman" w:hAnsi="Times New Roman"/>
          <w:i/>
          <w:sz w:val="40"/>
          <w:szCs w:val="40"/>
        </w:rPr>
        <w:t>,</w:t>
      </w:r>
      <w:r w:rsidR="00E847A6" w:rsidRPr="009E7CD6">
        <w:rPr>
          <w:rFonts w:ascii="Times New Roman" w:hAnsi="Times New Roman"/>
          <w:sz w:val="40"/>
          <w:szCs w:val="40"/>
        </w:rPr>
        <w:t xml:space="preserve"> </w:t>
      </w:r>
      <w:r w:rsidR="009F2DD7" w:rsidRPr="009E7CD6">
        <w:rPr>
          <w:rFonts w:ascii="Times New Roman" w:hAnsi="Times New Roman"/>
          <w:sz w:val="40"/>
          <w:szCs w:val="40"/>
        </w:rPr>
        <w:t xml:space="preserve">объем которых </w:t>
      </w:r>
      <w:r w:rsidR="00E847A6" w:rsidRPr="009E7CD6">
        <w:rPr>
          <w:rFonts w:ascii="Times New Roman" w:hAnsi="Times New Roman"/>
          <w:sz w:val="40"/>
          <w:szCs w:val="40"/>
        </w:rPr>
        <w:t xml:space="preserve">составил </w:t>
      </w:r>
      <w:r w:rsidR="000C55DC" w:rsidRPr="009E7CD6">
        <w:rPr>
          <w:rFonts w:ascii="Times New Roman" w:hAnsi="Times New Roman"/>
          <w:b/>
          <w:sz w:val="40"/>
          <w:szCs w:val="40"/>
        </w:rPr>
        <w:t>13</w:t>
      </w:r>
      <w:r w:rsidR="00E94458" w:rsidRPr="009E7CD6">
        <w:rPr>
          <w:rFonts w:ascii="Times New Roman" w:hAnsi="Times New Roman"/>
          <w:b/>
          <w:sz w:val="40"/>
          <w:szCs w:val="40"/>
        </w:rPr>
        <w:t>1</w:t>
      </w:r>
      <w:r w:rsidR="003C7212" w:rsidRPr="009E7CD6">
        <w:rPr>
          <w:rFonts w:ascii="Times New Roman" w:hAnsi="Times New Roman"/>
          <w:b/>
          <w:sz w:val="40"/>
          <w:szCs w:val="40"/>
        </w:rPr>
        <w:t>,1</w:t>
      </w:r>
      <w:r w:rsidR="000C55DC" w:rsidRPr="009E7CD6">
        <w:rPr>
          <w:rFonts w:ascii="Times New Roman" w:hAnsi="Times New Roman"/>
          <w:b/>
          <w:sz w:val="40"/>
          <w:szCs w:val="40"/>
        </w:rPr>
        <w:t> млрд рублей</w:t>
      </w:r>
      <w:r w:rsidR="000C55DC" w:rsidRPr="009E7CD6">
        <w:rPr>
          <w:rFonts w:ascii="Times New Roman" w:hAnsi="Times New Roman"/>
          <w:sz w:val="40"/>
          <w:szCs w:val="40"/>
        </w:rPr>
        <w:t xml:space="preserve"> или </w:t>
      </w:r>
      <w:r w:rsidR="003B3DFC" w:rsidRPr="009E7CD6">
        <w:rPr>
          <w:rFonts w:ascii="Times New Roman" w:hAnsi="Times New Roman"/>
          <w:b/>
          <w:sz w:val="40"/>
          <w:szCs w:val="40"/>
        </w:rPr>
        <w:t>7</w:t>
      </w:r>
      <w:r w:rsidR="00E94458" w:rsidRPr="009E7CD6">
        <w:rPr>
          <w:rFonts w:ascii="Times New Roman" w:hAnsi="Times New Roman"/>
          <w:b/>
          <w:sz w:val="40"/>
          <w:szCs w:val="40"/>
        </w:rPr>
        <w:t>5,9</w:t>
      </w:r>
      <w:r w:rsidR="00E847A6" w:rsidRPr="009E7CD6">
        <w:rPr>
          <w:rFonts w:ascii="Times New Roman" w:hAnsi="Times New Roman"/>
          <w:b/>
          <w:sz w:val="40"/>
          <w:szCs w:val="40"/>
        </w:rPr>
        <w:t> </w:t>
      </w:r>
      <w:r w:rsidR="0061267B" w:rsidRPr="009E7CD6">
        <w:rPr>
          <w:rFonts w:ascii="Times New Roman" w:hAnsi="Times New Roman"/>
          <w:b/>
          <w:sz w:val="40"/>
          <w:szCs w:val="40"/>
        </w:rPr>
        <w:t>проц</w:t>
      </w:r>
      <w:r w:rsidR="00096ED0" w:rsidRPr="009E7CD6">
        <w:rPr>
          <w:rFonts w:ascii="Times New Roman" w:hAnsi="Times New Roman"/>
          <w:b/>
          <w:sz w:val="40"/>
          <w:szCs w:val="40"/>
        </w:rPr>
        <w:t>ента</w:t>
      </w:r>
      <w:r w:rsidR="004A1863" w:rsidRPr="009E7CD6">
        <w:rPr>
          <w:rFonts w:ascii="Times New Roman" w:hAnsi="Times New Roman"/>
          <w:b/>
          <w:sz w:val="40"/>
          <w:szCs w:val="40"/>
        </w:rPr>
        <w:t xml:space="preserve"> </w:t>
      </w:r>
      <w:r w:rsidR="004A1863" w:rsidRPr="009E7CD6">
        <w:rPr>
          <w:rFonts w:ascii="Times New Roman" w:hAnsi="Times New Roman"/>
          <w:i/>
          <w:color w:val="0070C0"/>
          <w:sz w:val="40"/>
          <w:szCs w:val="40"/>
        </w:rPr>
        <w:t>(</w:t>
      </w:r>
      <w:r w:rsidR="004A1863" w:rsidRPr="009E7CD6">
        <w:rPr>
          <w:rFonts w:ascii="Times New Roman" w:hAnsi="Times New Roman"/>
          <w:b/>
          <w:i/>
          <w:color w:val="0070C0"/>
          <w:sz w:val="40"/>
          <w:szCs w:val="40"/>
        </w:rPr>
        <w:t>131,1/172,8</w:t>
      </w:r>
      <w:r w:rsidR="004A1863" w:rsidRPr="009E7CD6">
        <w:rPr>
          <w:rFonts w:ascii="Times New Roman" w:hAnsi="Times New Roman"/>
          <w:i/>
          <w:color w:val="0070C0"/>
          <w:sz w:val="40"/>
          <w:szCs w:val="40"/>
        </w:rPr>
        <w:t>)</w:t>
      </w:r>
      <w:r w:rsidR="0061267B" w:rsidRPr="009E7CD6">
        <w:rPr>
          <w:rFonts w:ascii="Times New Roman" w:hAnsi="Times New Roman"/>
          <w:sz w:val="40"/>
          <w:szCs w:val="40"/>
        </w:rPr>
        <w:t>.</w:t>
      </w:r>
      <w:r w:rsidR="00096ED0" w:rsidRPr="009E7CD6">
        <w:rPr>
          <w:rFonts w:ascii="Times New Roman" w:hAnsi="Times New Roman"/>
          <w:sz w:val="40"/>
          <w:szCs w:val="40"/>
        </w:rPr>
        <w:t xml:space="preserve"> </w:t>
      </w:r>
    </w:p>
    <w:p w14:paraId="531E410C" w14:textId="77777777" w:rsidR="009E7CD6" w:rsidRPr="009E7CD6" w:rsidRDefault="009E7CD6" w:rsidP="009E7CD6">
      <w:pPr>
        <w:jc w:val="center"/>
        <w:rPr>
          <w:rFonts w:ascii="Times New Roman" w:hAnsi="Times New Roman"/>
          <w:sz w:val="40"/>
          <w:szCs w:val="40"/>
        </w:rPr>
      </w:pPr>
    </w:p>
    <w:p w14:paraId="0FCA6687" w14:textId="77777777" w:rsidR="00AF041F" w:rsidRPr="009E7CD6" w:rsidRDefault="00AF041F" w:rsidP="00BB591C">
      <w:pPr>
        <w:spacing w:after="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lastRenderedPageBreak/>
        <w:t xml:space="preserve">Относительно уточненных назначений </w:t>
      </w:r>
      <w:r w:rsidR="00BE04E6" w:rsidRPr="009E7CD6">
        <w:rPr>
          <w:rFonts w:ascii="Times New Roman" w:hAnsi="Times New Roman"/>
          <w:sz w:val="40"/>
          <w:szCs w:val="40"/>
        </w:rPr>
        <w:t xml:space="preserve">по федеральным средствам </w:t>
      </w:r>
      <w:r w:rsidRPr="009E7CD6">
        <w:rPr>
          <w:rFonts w:ascii="Times New Roman" w:hAnsi="Times New Roman"/>
          <w:sz w:val="40"/>
          <w:szCs w:val="40"/>
        </w:rPr>
        <w:t xml:space="preserve">в сумме </w:t>
      </w:r>
      <w:r w:rsidRPr="009E7CD6">
        <w:rPr>
          <w:rFonts w:ascii="Times New Roman" w:hAnsi="Times New Roman"/>
          <w:b/>
          <w:sz w:val="40"/>
          <w:szCs w:val="40"/>
        </w:rPr>
        <w:t xml:space="preserve">138,7 млрд </w:t>
      </w:r>
      <w:r w:rsidRPr="009E7CD6">
        <w:rPr>
          <w:rFonts w:ascii="Times New Roman" w:hAnsi="Times New Roman"/>
          <w:sz w:val="40"/>
          <w:szCs w:val="40"/>
        </w:rPr>
        <w:t>процент исполнения</w:t>
      </w:r>
      <w:r w:rsidR="00A25FAC" w:rsidRPr="009E7CD6">
        <w:rPr>
          <w:rFonts w:ascii="Times New Roman" w:hAnsi="Times New Roman"/>
          <w:sz w:val="40"/>
          <w:szCs w:val="40"/>
        </w:rPr>
        <w:t xml:space="preserve"> </w:t>
      </w:r>
      <w:r w:rsidR="009A4022" w:rsidRPr="009E7CD6">
        <w:rPr>
          <w:rFonts w:ascii="Times New Roman" w:hAnsi="Times New Roman"/>
          <w:sz w:val="40"/>
          <w:szCs w:val="40"/>
        </w:rPr>
        <w:t xml:space="preserve">определен в размере </w:t>
      </w:r>
      <w:r w:rsidR="00A25FAC" w:rsidRPr="009E7CD6">
        <w:rPr>
          <w:rFonts w:ascii="Times New Roman" w:hAnsi="Times New Roman"/>
          <w:b/>
          <w:sz w:val="40"/>
          <w:szCs w:val="40"/>
        </w:rPr>
        <w:t>94,5</w:t>
      </w:r>
      <w:r w:rsidR="00A34E0B" w:rsidRPr="009E7CD6">
        <w:rPr>
          <w:rFonts w:ascii="Times New Roman" w:hAnsi="Times New Roman"/>
          <w:b/>
          <w:sz w:val="40"/>
          <w:szCs w:val="40"/>
        </w:rPr>
        <w:t xml:space="preserve"> </w:t>
      </w:r>
      <w:r w:rsidR="009A4022" w:rsidRPr="009E7CD6">
        <w:rPr>
          <w:rFonts w:ascii="Times New Roman" w:hAnsi="Times New Roman"/>
          <w:i/>
          <w:color w:val="0070C0"/>
          <w:sz w:val="40"/>
          <w:szCs w:val="40"/>
        </w:rPr>
        <w:t>(</w:t>
      </w:r>
      <w:r w:rsidR="00A34E0B" w:rsidRPr="009E7CD6">
        <w:rPr>
          <w:rFonts w:ascii="Times New Roman" w:hAnsi="Times New Roman"/>
          <w:b/>
          <w:i/>
          <w:color w:val="0070C0"/>
          <w:sz w:val="40"/>
          <w:szCs w:val="40"/>
        </w:rPr>
        <w:t>131,1/138,7</w:t>
      </w:r>
      <w:r w:rsidR="009A4022" w:rsidRPr="009E7CD6">
        <w:rPr>
          <w:rFonts w:ascii="Times New Roman" w:hAnsi="Times New Roman"/>
          <w:i/>
          <w:color w:val="0070C0"/>
          <w:sz w:val="40"/>
          <w:szCs w:val="40"/>
        </w:rPr>
        <w:t>)</w:t>
      </w:r>
      <w:r w:rsidR="00A25FAC" w:rsidRPr="009E7CD6">
        <w:rPr>
          <w:rFonts w:ascii="Times New Roman" w:hAnsi="Times New Roman"/>
          <w:sz w:val="40"/>
          <w:szCs w:val="40"/>
        </w:rPr>
        <w:t xml:space="preserve">, что явилось следствием невостребованности </w:t>
      </w:r>
      <w:r w:rsidR="009A4022" w:rsidRPr="009E7CD6">
        <w:rPr>
          <w:rFonts w:ascii="Times New Roman" w:hAnsi="Times New Roman"/>
          <w:b/>
          <w:sz w:val="40"/>
          <w:szCs w:val="40"/>
        </w:rPr>
        <w:t>субсидий</w:t>
      </w:r>
      <w:r w:rsidR="00BE04E6" w:rsidRPr="009E7CD6">
        <w:rPr>
          <w:rFonts w:ascii="Times New Roman" w:hAnsi="Times New Roman"/>
          <w:sz w:val="40"/>
          <w:szCs w:val="40"/>
        </w:rPr>
        <w:t xml:space="preserve">, </w:t>
      </w:r>
      <w:r w:rsidR="009A4022" w:rsidRPr="009E7CD6">
        <w:rPr>
          <w:rFonts w:ascii="Times New Roman" w:hAnsi="Times New Roman"/>
          <w:sz w:val="40"/>
          <w:szCs w:val="40"/>
        </w:rPr>
        <w:t>отклонение по которым составило</w:t>
      </w:r>
      <w:r w:rsidR="00A25FAC" w:rsidRPr="009E7CD6">
        <w:rPr>
          <w:rFonts w:ascii="Times New Roman" w:hAnsi="Times New Roman"/>
          <w:sz w:val="40"/>
          <w:szCs w:val="40"/>
        </w:rPr>
        <w:t xml:space="preserve"> </w:t>
      </w:r>
      <w:r w:rsidR="00A25FAC" w:rsidRPr="009E7CD6">
        <w:rPr>
          <w:rFonts w:ascii="Times New Roman" w:hAnsi="Times New Roman"/>
          <w:b/>
          <w:sz w:val="40"/>
          <w:szCs w:val="40"/>
        </w:rPr>
        <w:t>7,3 млрд рублей</w:t>
      </w:r>
      <w:r w:rsidR="00325989" w:rsidRPr="009E7CD6">
        <w:rPr>
          <w:rFonts w:ascii="Times New Roman" w:hAnsi="Times New Roman"/>
          <w:sz w:val="40"/>
          <w:szCs w:val="40"/>
        </w:rPr>
        <w:t>.</w:t>
      </w:r>
    </w:p>
    <w:p w14:paraId="62CC1505" w14:textId="77777777" w:rsidR="00E847A6" w:rsidRPr="009E7CD6" w:rsidRDefault="00061C2B" w:rsidP="00BB591C">
      <w:pPr>
        <w:spacing w:after="0" w:line="360" w:lineRule="auto"/>
        <w:ind w:firstLine="709"/>
        <w:rPr>
          <w:rFonts w:ascii="Times New Roman" w:hAnsi="Times New Roman"/>
          <w:i/>
          <w:color w:val="0070C0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>Плановые назначения по налоговым</w:t>
      </w:r>
      <w:r w:rsidR="00E847A6" w:rsidRPr="009E7CD6">
        <w:rPr>
          <w:rFonts w:ascii="Times New Roman" w:hAnsi="Times New Roman"/>
          <w:sz w:val="40"/>
          <w:szCs w:val="40"/>
        </w:rPr>
        <w:t xml:space="preserve"> и неналоговы</w:t>
      </w:r>
      <w:r w:rsidRPr="009E7CD6">
        <w:rPr>
          <w:rFonts w:ascii="Times New Roman" w:hAnsi="Times New Roman"/>
          <w:sz w:val="40"/>
          <w:szCs w:val="40"/>
        </w:rPr>
        <w:t>м</w:t>
      </w:r>
      <w:r w:rsidR="00E847A6" w:rsidRPr="009E7CD6">
        <w:rPr>
          <w:rFonts w:ascii="Times New Roman" w:hAnsi="Times New Roman"/>
          <w:sz w:val="40"/>
          <w:szCs w:val="40"/>
        </w:rPr>
        <w:t xml:space="preserve"> п</w:t>
      </w:r>
      <w:r w:rsidRPr="009E7CD6">
        <w:rPr>
          <w:rFonts w:ascii="Times New Roman" w:hAnsi="Times New Roman"/>
          <w:sz w:val="40"/>
          <w:szCs w:val="40"/>
        </w:rPr>
        <w:t xml:space="preserve">латежам выполнены на </w:t>
      </w:r>
      <w:r w:rsidRPr="009E7CD6">
        <w:rPr>
          <w:rFonts w:ascii="Times New Roman" w:hAnsi="Times New Roman"/>
          <w:b/>
          <w:sz w:val="40"/>
          <w:szCs w:val="40"/>
        </w:rPr>
        <w:t>101,2 проц</w:t>
      </w:r>
      <w:r w:rsidR="00710C7B" w:rsidRPr="009E7CD6">
        <w:rPr>
          <w:rFonts w:ascii="Times New Roman" w:hAnsi="Times New Roman"/>
          <w:b/>
          <w:sz w:val="40"/>
          <w:szCs w:val="40"/>
        </w:rPr>
        <w:t>ента</w:t>
      </w:r>
      <w:r w:rsidR="00710C7B" w:rsidRPr="009E7CD6">
        <w:rPr>
          <w:rFonts w:ascii="Times New Roman" w:hAnsi="Times New Roman"/>
          <w:sz w:val="40"/>
          <w:szCs w:val="40"/>
        </w:rPr>
        <w:t>.</w:t>
      </w:r>
      <w:r w:rsidRPr="009E7CD6">
        <w:rPr>
          <w:rFonts w:ascii="Times New Roman" w:hAnsi="Times New Roman"/>
          <w:sz w:val="40"/>
          <w:szCs w:val="40"/>
        </w:rPr>
        <w:t xml:space="preserve"> </w:t>
      </w:r>
      <w:r w:rsidR="00710C7B" w:rsidRPr="009E7CD6">
        <w:rPr>
          <w:rFonts w:ascii="Times New Roman" w:hAnsi="Times New Roman"/>
          <w:sz w:val="40"/>
          <w:szCs w:val="40"/>
        </w:rPr>
        <w:t xml:space="preserve">Поступило </w:t>
      </w:r>
      <w:r w:rsidR="00710C7B" w:rsidRPr="009E7CD6">
        <w:rPr>
          <w:rFonts w:ascii="Times New Roman" w:hAnsi="Times New Roman"/>
          <w:b/>
          <w:sz w:val="40"/>
          <w:szCs w:val="40"/>
        </w:rPr>
        <w:t>41,7</w:t>
      </w:r>
      <w:r w:rsidRPr="009E7CD6">
        <w:rPr>
          <w:rFonts w:ascii="Times New Roman" w:hAnsi="Times New Roman"/>
          <w:b/>
          <w:sz w:val="40"/>
          <w:szCs w:val="40"/>
        </w:rPr>
        <w:t> млрд рублей</w:t>
      </w:r>
      <w:r w:rsidR="0020656D" w:rsidRPr="009E7CD6">
        <w:rPr>
          <w:rFonts w:ascii="Times New Roman" w:hAnsi="Times New Roman"/>
          <w:b/>
          <w:sz w:val="40"/>
          <w:szCs w:val="40"/>
        </w:rPr>
        <w:t xml:space="preserve"> </w:t>
      </w:r>
      <w:r w:rsidR="0020656D" w:rsidRPr="009E7CD6">
        <w:rPr>
          <w:rFonts w:ascii="Times New Roman" w:hAnsi="Times New Roman"/>
          <w:i/>
          <w:color w:val="0070C0"/>
          <w:sz w:val="40"/>
          <w:szCs w:val="40"/>
        </w:rPr>
        <w:t xml:space="preserve">(план </w:t>
      </w:r>
      <w:r w:rsidR="0020656D" w:rsidRPr="009E7CD6">
        <w:rPr>
          <w:rFonts w:ascii="Times New Roman" w:hAnsi="Times New Roman"/>
          <w:b/>
          <w:i/>
          <w:color w:val="0070C0"/>
          <w:sz w:val="40"/>
          <w:szCs w:val="40"/>
        </w:rPr>
        <w:t>41,2 млрд</w:t>
      </w:r>
      <w:r w:rsidR="0020656D" w:rsidRPr="009E7CD6">
        <w:rPr>
          <w:rFonts w:ascii="Times New Roman" w:hAnsi="Times New Roman"/>
          <w:i/>
          <w:color w:val="0070C0"/>
          <w:sz w:val="40"/>
          <w:szCs w:val="40"/>
        </w:rPr>
        <w:t>)</w:t>
      </w:r>
      <w:r w:rsidR="0020656D" w:rsidRPr="009E7CD6">
        <w:rPr>
          <w:rFonts w:ascii="Times New Roman" w:hAnsi="Times New Roman"/>
          <w:i/>
          <w:sz w:val="40"/>
          <w:szCs w:val="40"/>
        </w:rPr>
        <w:t>.</w:t>
      </w:r>
    </w:p>
    <w:p w14:paraId="4A4F41B3" w14:textId="77777777" w:rsidR="00202A9C" w:rsidRPr="009E7CD6" w:rsidRDefault="00202A9C" w:rsidP="00AD56B8">
      <w:pPr>
        <w:spacing w:after="120" w:line="360" w:lineRule="auto"/>
        <w:ind w:firstLine="720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В </w:t>
      </w:r>
      <w:r w:rsidR="00FB0E45" w:rsidRPr="009E7CD6">
        <w:rPr>
          <w:rFonts w:ascii="Times New Roman" w:hAnsi="Times New Roman"/>
          <w:sz w:val="40"/>
          <w:szCs w:val="40"/>
        </w:rPr>
        <w:t xml:space="preserve">отчетном году в </w:t>
      </w:r>
      <w:r w:rsidRPr="009E7CD6">
        <w:rPr>
          <w:rFonts w:ascii="Times New Roman" w:hAnsi="Times New Roman"/>
          <w:sz w:val="40"/>
          <w:szCs w:val="40"/>
        </w:rPr>
        <w:t>сравнении с предыдущим 2020 годом</w:t>
      </w:r>
      <w:r w:rsidR="00FB0E45" w:rsidRPr="009E7CD6">
        <w:rPr>
          <w:rFonts w:ascii="Times New Roman" w:hAnsi="Times New Roman"/>
          <w:sz w:val="40"/>
          <w:szCs w:val="40"/>
        </w:rPr>
        <w:t xml:space="preserve"> общая сумма доходов возросла на </w:t>
      </w:r>
      <w:r w:rsidR="00FB0E45" w:rsidRPr="009E7CD6">
        <w:rPr>
          <w:rFonts w:ascii="Times New Roman" w:hAnsi="Times New Roman"/>
          <w:b/>
          <w:sz w:val="40"/>
          <w:szCs w:val="40"/>
        </w:rPr>
        <w:t>3,2 млрд рублей</w:t>
      </w:r>
      <w:r w:rsidR="005672FE" w:rsidRPr="009E7CD6">
        <w:rPr>
          <w:rFonts w:ascii="Times New Roman" w:hAnsi="Times New Roman"/>
          <w:sz w:val="40"/>
          <w:szCs w:val="40"/>
        </w:rPr>
        <w:t xml:space="preserve">, что составило </w:t>
      </w:r>
      <w:r w:rsidR="005672FE" w:rsidRPr="009E7CD6">
        <w:rPr>
          <w:rFonts w:ascii="Times New Roman" w:hAnsi="Times New Roman"/>
          <w:b/>
          <w:sz w:val="40"/>
          <w:szCs w:val="40"/>
        </w:rPr>
        <w:t>101,9 проц</w:t>
      </w:r>
      <w:r w:rsidR="005672FE" w:rsidRPr="009E7CD6">
        <w:rPr>
          <w:rFonts w:ascii="Times New Roman" w:hAnsi="Times New Roman"/>
          <w:sz w:val="40"/>
          <w:szCs w:val="40"/>
        </w:rPr>
        <w:t>.</w:t>
      </w:r>
      <w:r w:rsidR="00D52CD9" w:rsidRPr="009E7CD6">
        <w:rPr>
          <w:rFonts w:ascii="Times New Roman" w:hAnsi="Times New Roman"/>
          <w:sz w:val="40"/>
          <w:szCs w:val="40"/>
        </w:rPr>
        <w:t>, в том числе по налогам и сборам</w:t>
      </w:r>
      <w:r w:rsidR="00BB591C" w:rsidRPr="009E7CD6">
        <w:rPr>
          <w:rFonts w:ascii="Times New Roman" w:hAnsi="Times New Roman"/>
          <w:sz w:val="40"/>
          <w:szCs w:val="40"/>
        </w:rPr>
        <w:t xml:space="preserve"> </w:t>
      </w:r>
      <w:r w:rsidR="00BB591C" w:rsidRPr="009E7CD6">
        <w:rPr>
          <w:rFonts w:ascii="Times New Roman" w:hAnsi="Times New Roman"/>
          <w:b/>
          <w:sz w:val="40"/>
          <w:szCs w:val="40"/>
        </w:rPr>
        <w:t>+7,2 млрд</w:t>
      </w:r>
      <w:r w:rsidR="00BB591C" w:rsidRPr="009E7CD6">
        <w:rPr>
          <w:rFonts w:ascii="Times New Roman" w:hAnsi="Times New Roman"/>
          <w:sz w:val="40"/>
          <w:szCs w:val="40"/>
        </w:rPr>
        <w:t xml:space="preserve"> или рост </w:t>
      </w:r>
      <w:r w:rsidR="00BB591C" w:rsidRPr="009E7CD6">
        <w:rPr>
          <w:rFonts w:ascii="Times New Roman" w:hAnsi="Times New Roman"/>
          <w:b/>
          <w:sz w:val="40"/>
          <w:szCs w:val="40"/>
        </w:rPr>
        <w:t>120,9 процента</w:t>
      </w:r>
      <w:r w:rsidR="00BB591C" w:rsidRPr="009E7CD6">
        <w:rPr>
          <w:rFonts w:ascii="Times New Roman" w:hAnsi="Times New Roman"/>
          <w:sz w:val="40"/>
          <w:szCs w:val="40"/>
        </w:rPr>
        <w:t>.</w:t>
      </w:r>
    </w:p>
    <w:p w14:paraId="5D98448C" w14:textId="77777777" w:rsidR="00CC3C78" w:rsidRPr="009E7CD6" w:rsidRDefault="00CC3C78" w:rsidP="006907C6">
      <w:pPr>
        <w:spacing w:after="0" w:line="360" w:lineRule="auto"/>
        <w:ind w:firstLine="720"/>
        <w:rPr>
          <w:rFonts w:ascii="Times New Roman" w:hAnsi="Times New Roman" w:cs="Times New Roman"/>
          <w:b/>
          <w:i/>
          <w:color w:val="0070C0"/>
          <w:sz w:val="40"/>
          <w:szCs w:val="40"/>
          <w:highlight w:val="yellow"/>
        </w:rPr>
      </w:pPr>
      <w:r w:rsidRPr="009E7CD6">
        <w:rPr>
          <w:rFonts w:ascii="Times New Roman" w:hAnsi="Times New Roman" w:cs="Times New Roman"/>
          <w:b/>
          <w:i/>
          <w:color w:val="0070C0"/>
          <w:sz w:val="40"/>
          <w:szCs w:val="40"/>
          <w:highlight w:val="yellow"/>
        </w:rPr>
        <w:t>Слайд</w:t>
      </w:r>
      <w:r w:rsidR="0060382A" w:rsidRPr="009E7CD6">
        <w:rPr>
          <w:rFonts w:ascii="Times New Roman" w:hAnsi="Times New Roman" w:cs="Times New Roman"/>
          <w:b/>
          <w:i/>
          <w:color w:val="0070C0"/>
          <w:sz w:val="40"/>
          <w:szCs w:val="40"/>
          <w:highlight w:val="yellow"/>
        </w:rPr>
        <w:t>ы</w:t>
      </w:r>
      <w:r w:rsidRPr="009E7CD6">
        <w:rPr>
          <w:rFonts w:ascii="Times New Roman" w:hAnsi="Times New Roman" w:cs="Times New Roman"/>
          <w:b/>
          <w:i/>
          <w:color w:val="0070C0"/>
          <w:sz w:val="40"/>
          <w:szCs w:val="40"/>
          <w:highlight w:val="yellow"/>
        </w:rPr>
        <w:t xml:space="preserve"> </w:t>
      </w:r>
      <w:r w:rsidR="00AD56B8" w:rsidRPr="009E7CD6">
        <w:rPr>
          <w:rFonts w:ascii="Times New Roman" w:hAnsi="Times New Roman" w:cs="Times New Roman"/>
          <w:b/>
          <w:i/>
          <w:color w:val="0070C0"/>
          <w:sz w:val="40"/>
          <w:szCs w:val="40"/>
          <w:highlight w:val="yellow"/>
        </w:rPr>
        <w:t>4 и 5</w:t>
      </w:r>
    </w:p>
    <w:p w14:paraId="358A8481" w14:textId="77777777" w:rsidR="0068073B" w:rsidRPr="009E7CD6" w:rsidRDefault="0068073B" w:rsidP="002601C0">
      <w:pPr>
        <w:spacing w:after="0" w:line="360" w:lineRule="auto"/>
        <w:ind w:firstLine="709"/>
        <w:rPr>
          <w:rFonts w:ascii="Times New Roman" w:hAnsi="Times New Roman"/>
          <w:color w:val="0070C0"/>
          <w:sz w:val="40"/>
          <w:szCs w:val="40"/>
        </w:rPr>
      </w:pPr>
      <w:r w:rsidRPr="009E7CD6">
        <w:rPr>
          <w:rFonts w:ascii="Times New Roman" w:hAnsi="Times New Roman"/>
          <w:color w:val="0070C0"/>
          <w:sz w:val="40"/>
          <w:szCs w:val="40"/>
        </w:rPr>
        <w:t>Для сведения</w:t>
      </w:r>
      <w:r w:rsidR="00FA01F8" w:rsidRPr="009E7CD6">
        <w:rPr>
          <w:rFonts w:ascii="Times New Roman" w:hAnsi="Times New Roman"/>
          <w:color w:val="0070C0"/>
          <w:sz w:val="40"/>
          <w:szCs w:val="40"/>
        </w:rPr>
        <w:t>:</w:t>
      </w:r>
      <w:r w:rsidRPr="009E7CD6">
        <w:rPr>
          <w:rFonts w:ascii="Times New Roman" w:hAnsi="Times New Roman"/>
          <w:color w:val="0070C0"/>
          <w:sz w:val="40"/>
          <w:szCs w:val="40"/>
        </w:rPr>
        <w:t xml:space="preserve"> </w:t>
      </w:r>
      <w:r w:rsidR="00E078D8" w:rsidRPr="009E7CD6">
        <w:rPr>
          <w:rFonts w:ascii="Times New Roman" w:hAnsi="Times New Roman"/>
          <w:color w:val="0070C0"/>
          <w:sz w:val="40"/>
          <w:szCs w:val="40"/>
        </w:rPr>
        <w:t>о</w:t>
      </w:r>
      <w:r w:rsidRPr="009E7CD6">
        <w:rPr>
          <w:rFonts w:ascii="Times New Roman" w:hAnsi="Times New Roman"/>
          <w:color w:val="0070C0"/>
          <w:sz w:val="40"/>
          <w:szCs w:val="40"/>
        </w:rPr>
        <w:t>б исполнении налоговых и неналоговых доходов в целом консолидированного бюджета</w:t>
      </w:r>
      <w:r w:rsidR="00E812B6" w:rsidRPr="009E7CD6">
        <w:rPr>
          <w:rFonts w:ascii="Times New Roman" w:hAnsi="Times New Roman"/>
          <w:color w:val="0070C0"/>
          <w:sz w:val="40"/>
          <w:szCs w:val="40"/>
        </w:rPr>
        <w:t xml:space="preserve"> республики</w:t>
      </w:r>
      <w:r w:rsidRPr="009E7CD6">
        <w:rPr>
          <w:rFonts w:ascii="Times New Roman" w:hAnsi="Times New Roman"/>
          <w:color w:val="0070C0"/>
          <w:sz w:val="40"/>
          <w:szCs w:val="40"/>
        </w:rPr>
        <w:t>.</w:t>
      </w:r>
    </w:p>
    <w:p w14:paraId="1E0A13F2" w14:textId="77777777" w:rsidR="0068073B" w:rsidRPr="009E7CD6" w:rsidRDefault="0068073B" w:rsidP="002601C0">
      <w:pPr>
        <w:spacing w:after="0" w:line="360" w:lineRule="auto"/>
        <w:ind w:firstLine="709"/>
        <w:rPr>
          <w:rFonts w:ascii="Times New Roman" w:hAnsi="Times New Roman"/>
          <w:color w:val="0070C0"/>
          <w:sz w:val="40"/>
          <w:szCs w:val="40"/>
        </w:rPr>
      </w:pPr>
      <w:r w:rsidRPr="009E7CD6">
        <w:rPr>
          <w:rFonts w:ascii="Times New Roman" w:hAnsi="Times New Roman"/>
          <w:color w:val="0070C0"/>
          <w:sz w:val="40"/>
          <w:szCs w:val="40"/>
        </w:rPr>
        <w:t>Пр</w:t>
      </w:r>
      <w:r w:rsidR="00FA01F8" w:rsidRPr="009E7CD6">
        <w:rPr>
          <w:rFonts w:ascii="Times New Roman" w:hAnsi="Times New Roman"/>
          <w:color w:val="0070C0"/>
          <w:sz w:val="40"/>
          <w:szCs w:val="40"/>
        </w:rPr>
        <w:t>и</w:t>
      </w:r>
      <w:r w:rsidRPr="009E7CD6">
        <w:rPr>
          <w:rFonts w:ascii="Times New Roman" w:hAnsi="Times New Roman"/>
          <w:color w:val="0070C0"/>
          <w:sz w:val="40"/>
          <w:szCs w:val="40"/>
        </w:rPr>
        <w:t xml:space="preserve"> план</w:t>
      </w:r>
      <w:r w:rsidR="00FA01F8" w:rsidRPr="009E7CD6">
        <w:rPr>
          <w:rFonts w:ascii="Times New Roman" w:hAnsi="Times New Roman"/>
          <w:color w:val="0070C0"/>
          <w:sz w:val="40"/>
          <w:szCs w:val="40"/>
        </w:rPr>
        <w:t>е</w:t>
      </w:r>
      <w:r w:rsidR="00902EA1" w:rsidRPr="009E7CD6">
        <w:rPr>
          <w:rFonts w:ascii="Times New Roman" w:hAnsi="Times New Roman"/>
          <w:color w:val="0070C0"/>
          <w:sz w:val="40"/>
          <w:szCs w:val="40"/>
        </w:rPr>
        <w:t xml:space="preserve"> </w:t>
      </w:r>
      <w:r w:rsidR="00902EA1" w:rsidRPr="009E7CD6">
        <w:rPr>
          <w:rFonts w:ascii="Times New Roman" w:hAnsi="Times New Roman"/>
          <w:b/>
          <w:color w:val="0070C0"/>
          <w:sz w:val="40"/>
          <w:szCs w:val="40"/>
        </w:rPr>
        <w:t>54,9</w:t>
      </w:r>
      <w:r w:rsidR="00FA01F8" w:rsidRPr="009E7CD6">
        <w:rPr>
          <w:rFonts w:ascii="Times New Roman" w:hAnsi="Times New Roman"/>
          <w:b/>
          <w:color w:val="0070C0"/>
          <w:sz w:val="40"/>
          <w:szCs w:val="40"/>
        </w:rPr>
        <w:t> млрд</w:t>
      </w:r>
      <w:r w:rsidRPr="009E7CD6">
        <w:rPr>
          <w:rFonts w:ascii="Times New Roman" w:hAnsi="Times New Roman"/>
          <w:color w:val="0070C0"/>
          <w:sz w:val="40"/>
          <w:szCs w:val="40"/>
        </w:rPr>
        <w:t xml:space="preserve"> </w:t>
      </w:r>
      <w:r w:rsidR="00FA01F8" w:rsidRPr="009E7CD6">
        <w:rPr>
          <w:rFonts w:ascii="Times New Roman" w:hAnsi="Times New Roman"/>
          <w:color w:val="0070C0"/>
          <w:sz w:val="40"/>
          <w:szCs w:val="40"/>
        </w:rPr>
        <w:t xml:space="preserve">поступило </w:t>
      </w:r>
      <w:r w:rsidR="00902EA1" w:rsidRPr="009E7CD6">
        <w:rPr>
          <w:rFonts w:ascii="Times New Roman" w:hAnsi="Times New Roman"/>
          <w:b/>
          <w:color w:val="0070C0"/>
          <w:sz w:val="40"/>
          <w:szCs w:val="40"/>
        </w:rPr>
        <w:t>55,6</w:t>
      </w:r>
      <w:r w:rsidR="00FA01F8" w:rsidRPr="009E7CD6">
        <w:rPr>
          <w:rFonts w:ascii="Times New Roman" w:hAnsi="Times New Roman"/>
          <w:b/>
          <w:color w:val="0070C0"/>
          <w:sz w:val="40"/>
          <w:szCs w:val="40"/>
        </w:rPr>
        <w:t> млрд</w:t>
      </w:r>
      <w:r w:rsidR="00FA01F8" w:rsidRPr="009E7CD6">
        <w:rPr>
          <w:rFonts w:ascii="Times New Roman" w:hAnsi="Times New Roman"/>
          <w:color w:val="0070C0"/>
          <w:sz w:val="40"/>
          <w:szCs w:val="40"/>
        </w:rPr>
        <w:t xml:space="preserve"> или </w:t>
      </w:r>
      <w:r w:rsidRPr="009E7CD6">
        <w:rPr>
          <w:rFonts w:ascii="Times New Roman" w:hAnsi="Times New Roman"/>
          <w:color w:val="0070C0"/>
          <w:sz w:val="40"/>
          <w:szCs w:val="40"/>
        </w:rPr>
        <w:t xml:space="preserve">дополнительно </w:t>
      </w:r>
      <w:r w:rsidR="00FA01F8" w:rsidRPr="009E7CD6">
        <w:rPr>
          <w:rFonts w:ascii="Times New Roman" w:hAnsi="Times New Roman"/>
          <w:color w:val="0070C0"/>
          <w:sz w:val="40"/>
          <w:szCs w:val="40"/>
        </w:rPr>
        <w:t xml:space="preserve">– </w:t>
      </w:r>
      <w:r w:rsidR="00902EA1" w:rsidRPr="009E7CD6">
        <w:rPr>
          <w:rFonts w:ascii="Times New Roman" w:hAnsi="Times New Roman"/>
          <w:b/>
          <w:color w:val="0070C0"/>
          <w:sz w:val="40"/>
          <w:szCs w:val="40"/>
        </w:rPr>
        <w:t>70</w:t>
      </w:r>
      <w:r w:rsidR="00EF760C" w:rsidRPr="009E7CD6">
        <w:rPr>
          <w:rFonts w:ascii="Times New Roman" w:hAnsi="Times New Roman"/>
          <w:b/>
          <w:color w:val="0070C0"/>
          <w:sz w:val="40"/>
          <w:szCs w:val="40"/>
        </w:rPr>
        <w:t>2</w:t>
      </w:r>
      <w:r w:rsidR="00FA01F8" w:rsidRPr="009E7CD6">
        <w:rPr>
          <w:rFonts w:ascii="Times New Roman" w:hAnsi="Times New Roman"/>
          <w:b/>
          <w:color w:val="0070C0"/>
          <w:sz w:val="40"/>
          <w:szCs w:val="40"/>
        </w:rPr>
        <w:t> мл</w:t>
      </w:r>
      <w:r w:rsidR="00902EA1" w:rsidRPr="009E7CD6">
        <w:rPr>
          <w:rFonts w:ascii="Times New Roman" w:hAnsi="Times New Roman"/>
          <w:b/>
          <w:color w:val="0070C0"/>
          <w:sz w:val="40"/>
          <w:szCs w:val="40"/>
        </w:rPr>
        <w:t>н</w:t>
      </w:r>
      <w:r w:rsidR="00FA01F8" w:rsidRPr="009E7CD6">
        <w:rPr>
          <w:rFonts w:ascii="Times New Roman" w:hAnsi="Times New Roman"/>
          <w:b/>
          <w:color w:val="0070C0"/>
          <w:sz w:val="40"/>
          <w:szCs w:val="40"/>
        </w:rPr>
        <w:t xml:space="preserve"> рублей</w:t>
      </w:r>
      <w:r w:rsidR="00321FD7" w:rsidRPr="009E7CD6">
        <w:rPr>
          <w:rFonts w:ascii="Times New Roman" w:hAnsi="Times New Roman"/>
          <w:color w:val="0070C0"/>
          <w:sz w:val="40"/>
          <w:szCs w:val="40"/>
        </w:rPr>
        <w:t>, что составило</w:t>
      </w:r>
      <w:r w:rsidR="00902EA1" w:rsidRPr="009E7CD6">
        <w:rPr>
          <w:rFonts w:ascii="Times New Roman" w:hAnsi="Times New Roman"/>
          <w:color w:val="0070C0"/>
          <w:sz w:val="40"/>
          <w:szCs w:val="40"/>
        </w:rPr>
        <w:t xml:space="preserve"> </w:t>
      </w:r>
      <w:r w:rsidR="00902EA1" w:rsidRPr="009E7CD6">
        <w:rPr>
          <w:rFonts w:ascii="Times New Roman" w:hAnsi="Times New Roman"/>
          <w:b/>
          <w:color w:val="0070C0"/>
          <w:sz w:val="40"/>
          <w:szCs w:val="40"/>
        </w:rPr>
        <w:t>101,3</w:t>
      </w:r>
      <w:r w:rsidR="00321FD7" w:rsidRPr="009E7CD6">
        <w:rPr>
          <w:rFonts w:ascii="Times New Roman" w:hAnsi="Times New Roman"/>
          <w:b/>
          <w:color w:val="0070C0"/>
          <w:sz w:val="40"/>
          <w:szCs w:val="40"/>
        </w:rPr>
        <w:t> процента</w:t>
      </w:r>
      <w:r w:rsidR="00321FD7" w:rsidRPr="009E7CD6">
        <w:rPr>
          <w:rFonts w:ascii="Times New Roman" w:hAnsi="Times New Roman"/>
          <w:color w:val="0070C0"/>
          <w:sz w:val="40"/>
          <w:szCs w:val="40"/>
        </w:rPr>
        <w:t>.</w:t>
      </w:r>
    </w:p>
    <w:p w14:paraId="03ABDE8B" w14:textId="77777777" w:rsidR="00FA01F8" w:rsidRPr="009E7CD6" w:rsidRDefault="00FA01F8" w:rsidP="00141F5D">
      <w:pPr>
        <w:spacing w:after="120" w:line="360" w:lineRule="auto"/>
        <w:ind w:firstLine="709"/>
        <w:rPr>
          <w:rFonts w:ascii="Times New Roman" w:hAnsi="Times New Roman"/>
          <w:color w:val="0070C0"/>
          <w:sz w:val="40"/>
          <w:szCs w:val="40"/>
        </w:rPr>
      </w:pPr>
      <w:r w:rsidRPr="009E7CD6">
        <w:rPr>
          <w:rFonts w:ascii="Times New Roman" w:hAnsi="Times New Roman"/>
          <w:color w:val="0070C0"/>
          <w:sz w:val="40"/>
          <w:szCs w:val="40"/>
        </w:rPr>
        <w:t xml:space="preserve">Против 2020 года </w:t>
      </w:r>
      <w:r w:rsidR="00902EA1" w:rsidRPr="009E7CD6">
        <w:rPr>
          <w:rFonts w:ascii="Times New Roman" w:hAnsi="Times New Roman"/>
          <w:i/>
          <w:color w:val="0070C0"/>
          <w:sz w:val="40"/>
          <w:szCs w:val="40"/>
        </w:rPr>
        <w:t>(</w:t>
      </w:r>
      <w:r w:rsidR="00902EA1" w:rsidRPr="009E7CD6">
        <w:rPr>
          <w:rFonts w:ascii="Times New Roman" w:hAnsi="Times New Roman"/>
          <w:b/>
          <w:i/>
          <w:color w:val="0070C0"/>
          <w:sz w:val="40"/>
          <w:szCs w:val="40"/>
        </w:rPr>
        <w:t>46,</w:t>
      </w:r>
      <w:r w:rsidR="00EF760C" w:rsidRPr="009E7CD6">
        <w:rPr>
          <w:rFonts w:ascii="Times New Roman" w:hAnsi="Times New Roman"/>
          <w:b/>
          <w:i/>
          <w:color w:val="0070C0"/>
          <w:sz w:val="40"/>
          <w:szCs w:val="40"/>
        </w:rPr>
        <w:t>7</w:t>
      </w:r>
      <w:r w:rsidR="00902EA1" w:rsidRPr="009E7CD6">
        <w:rPr>
          <w:rFonts w:ascii="Times New Roman" w:hAnsi="Times New Roman"/>
          <w:b/>
          <w:i/>
          <w:color w:val="0070C0"/>
          <w:sz w:val="40"/>
          <w:szCs w:val="40"/>
        </w:rPr>
        <w:t> млрд рублей</w:t>
      </w:r>
      <w:r w:rsidR="00902EA1" w:rsidRPr="009E7CD6">
        <w:rPr>
          <w:rFonts w:ascii="Times New Roman" w:hAnsi="Times New Roman"/>
          <w:i/>
          <w:color w:val="0070C0"/>
          <w:sz w:val="40"/>
          <w:szCs w:val="40"/>
        </w:rPr>
        <w:t>)</w:t>
      </w:r>
      <w:r w:rsidR="00902EA1" w:rsidRPr="009E7CD6">
        <w:rPr>
          <w:rFonts w:ascii="Times New Roman" w:hAnsi="Times New Roman"/>
          <w:color w:val="0070C0"/>
          <w:sz w:val="40"/>
          <w:szCs w:val="40"/>
        </w:rPr>
        <w:t xml:space="preserve"> </w:t>
      </w:r>
      <w:r w:rsidR="00321FD7" w:rsidRPr="009E7CD6">
        <w:rPr>
          <w:rFonts w:ascii="Times New Roman" w:hAnsi="Times New Roman"/>
          <w:color w:val="0070C0"/>
          <w:sz w:val="40"/>
          <w:szCs w:val="40"/>
        </w:rPr>
        <w:t xml:space="preserve">рост фактически поступивших </w:t>
      </w:r>
      <w:r w:rsidR="00332F46" w:rsidRPr="009E7CD6">
        <w:rPr>
          <w:rFonts w:ascii="Times New Roman" w:hAnsi="Times New Roman"/>
          <w:color w:val="0070C0"/>
          <w:sz w:val="40"/>
          <w:szCs w:val="40"/>
        </w:rPr>
        <w:t xml:space="preserve">в отчетном году </w:t>
      </w:r>
      <w:r w:rsidR="00321FD7" w:rsidRPr="009E7CD6">
        <w:rPr>
          <w:rFonts w:ascii="Times New Roman" w:hAnsi="Times New Roman"/>
          <w:color w:val="0070C0"/>
          <w:sz w:val="40"/>
          <w:szCs w:val="40"/>
        </w:rPr>
        <w:t xml:space="preserve">налогов и сборов </w:t>
      </w:r>
      <w:r w:rsidR="00332F46" w:rsidRPr="009E7CD6">
        <w:rPr>
          <w:rFonts w:ascii="Times New Roman" w:hAnsi="Times New Roman"/>
          <w:color w:val="0070C0"/>
          <w:sz w:val="40"/>
          <w:szCs w:val="40"/>
        </w:rPr>
        <w:t xml:space="preserve">составил </w:t>
      </w:r>
      <w:r w:rsidR="00EF760C" w:rsidRPr="009E7CD6">
        <w:rPr>
          <w:rFonts w:ascii="Times New Roman" w:hAnsi="Times New Roman"/>
          <w:color w:val="0070C0"/>
          <w:sz w:val="40"/>
          <w:szCs w:val="40"/>
        </w:rPr>
        <w:t xml:space="preserve">почти </w:t>
      </w:r>
      <w:r w:rsidR="00332F46" w:rsidRPr="009E7CD6">
        <w:rPr>
          <w:rFonts w:ascii="Times New Roman" w:hAnsi="Times New Roman"/>
          <w:b/>
          <w:color w:val="0070C0"/>
          <w:sz w:val="40"/>
          <w:szCs w:val="40"/>
        </w:rPr>
        <w:t>9</w:t>
      </w:r>
      <w:r w:rsidR="00321FD7" w:rsidRPr="009E7CD6">
        <w:rPr>
          <w:rFonts w:ascii="Times New Roman" w:hAnsi="Times New Roman"/>
          <w:b/>
          <w:color w:val="0070C0"/>
          <w:sz w:val="40"/>
          <w:szCs w:val="40"/>
        </w:rPr>
        <w:t>,0 млрд</w:t>
      </w:r>
      <w:r w:rsidR="00332F46" w:rsidRPr="009E7CD6">
        <w:rPr>
          <w:rFonts w:ascii="Times New Roman" w:hAnsi="Times New Roman"/>
          <w:b/>
          <w:color w:val="0070C0"/>
          <w:sz w:val="40"/>
          <w:szCs w:val="40"/>
        </w:rPr>
        <w:t xml:space="preserve"> рублей</w:t>
      </w:r>
      <w:r w:rsidR="00332F46" w:rsidRPr="009E7CD6">
        <w:rPr>
          <w:rFonts w:ascii="Times New Roman" w:hAnsi="Times New Roman"/>
          <w:color w:val="0070C0"/>
          <w:sz w:val="40"/>
          <w:szCs w:val="40"/>
        </w:rPr>
        <w:t xml:space="preserve"> или </w:t>
      </w:r>
      <w:r w:rsidR="00332F46" w:rsidRPr="009E7CD6">
        <w:rPr>
          <w:rFonts w:ascii="Times New Roman" w:hAnsi="Times New Roman"/>
          <w:b/>
          <w:color w:val="0070C0"/>
          <w:sz w:val="40"/>
          <w:szCs w:val="40"/>
        </w:rPr>
        <w:t>119,2</w:t>
      </w:r>
      <w:r w:rsidR="00321FD7" w:rsidRPr="009E7CD6">
        <w:rPr>
          <w:rFonts w:ascii="Times New Roman" w:hAnsi="Times New Roman"/>
          <w:b/>
          <w:color w:val="0070C0"/>
          <w:sz w:val="40"/>
          <w:szCs w:val="40"/>
        </w:rPr>
        <w:t> процента</w:t>
      </w:r>
      <w:r w:rsidR="00321FD7" w:rsidRPr="009E7CD6">
        <w:rPr>
          <w:rFonts w:ascii="Times New Roman" w:hAnsi="Times New Roman"/>
          <w:color w:val="0070C0"/>
          <w:sz w:val="40"/>
          <w:szCs w:val="40"/>
        </w:rPr>
        <w:t>.</w:t>
      </w:r>
      <w:r w:rsidRPr="009E7CD6">
        <w:rPr>
          <w:rFonts w:ascii="Times New Roman" w:hAnsi="Times New Roman"/>
          <w:color w:val="0070C0"/>
          <w:sz w:val="40"/>
          <w:szCs w:val="40"/>
        </w:rPr>
        <w:t xml:space="preserve"> </w:t>
      </w:r>
    </w:p>
    <w:p w14:paraId="738533BD" w14:textId="77777777" w:rsidR="00FA01F8" w:rsidRPr="009E7CD6" w:rsidRDefault="00141F5D" w:rsidP="002601C0">
      <w:pPr>
        <w:spacing w:after="0" w:line="360" w:lineRule="auto"/>
        <w:ind w:firstLine="709"/>
        <w:rPr>
          <w:rFonts w:ascii="Times New Roman" w:hAnsi="Times New Roman"/>
          <w:b/>
          <w:i/>
          <w:sz w:val="40"/>
          <w:szCs w:val="40"/>
        </w:rPr>
      </w:pPr>
      <w:r w:rsidRPr="009E7CD6">
        <w:rPr>
          <w:rFonts w:ascii="Times New Roman" w:hAnsi="Times New Roman"/>
          <w:b/>
          <w:i/>
          <w:sz w:val="40"/>
          <w:szCs w:val="40"/>
          <w:highlight w:val="yellow"/>
        </w:rPr>
        <w:lastRenderedPageBreak/>
        <w:t>Слайды 6 и 7</w:t>
      </w:r>
    </w:p>
    <w:p w14:paraId="581ED12B" w14:textId="77777777" w:rsidR="000E23FC" w:rsidRPr="009E7CD6" w:rsidRDefault="00D44F82" w:rsidP="000C4AB8">
      <w:pPr>
        <w:spacing w:after="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Как отмечено выше </w:t>
      </w:r>
      <w:r w:rsidR="00926EE2" w:rsidRPr="009E7CD6">
        <w:rPr>
          <w:rFonts w:ascii="Times New Roman" w:hAnsi="Times New Roman"/>
          <w:sz w:val="40"/>
          <w:szCs w:val="40"/>
        </w:rPr>
        <w:t>план по н</w:t>
      </w:r>
      <w:r w:rsidR="00CF6667" w:rsidRPr="009E7CD6">
        <w:rPr>
          <w:rFonts w:ascii="Times New Roman" w:hAnsi="Times New Roman"/>
          <w:sz w:val="40"/>
          <w:szCs w:val="40"/>
        </w:rPr>
        <w:t>алоговы</w:t>
      </w:r>
      <w:r w:rsidR="000C4AB8" w:rsidRPr="009E7CD6">
        <w:rPr>
          <w:rFonts w:ascii="Times New Roman" w:hAnsi="Times New Roman"/>
          <w:sz w:val="40"/>
          <w:szCs w:val="40"/>
        </w:rPr>
        <w:t>м</w:t>
      </w:r>
      <w:r w:rsidR="00CF6667" w:rsidRPr="009E7CD6">
        <w:rPr>
          <w:rFonts w:ascii="Times New Roman" w:hAnsi="Times New Roman"/>
          <w:sz w:val="40"/>
          <w:szCs w:val="40"/>
        </w:rPr>
        <w:t xml:space="preserve"> и неналоговы</w:t>
      </w:r>
      <w:r w:rsidR="000C4AB8" w:rsidRPr="009E7CD6">
        <w:rPr>
          <w:rFonts w:ascii="Times New Roman" w:hAnsi="Times New Roman"/>
          <w:sz w:val="40"/>
          <w:szCs w:val="40"/>
        </w:rPr>
        <w:t>м доходам</w:t>
      </w:r>
      <w:r w:rsidR="00944D14" w:rsidRPr="009E7CD6">
        <w:rPr>
          <w:rFonts w:ascii="Times New Roman" w:hAnsi="Times New Roman"/>
          <w:sz w:val="40"/>
          <w:szCs w:val="40"/>
        </w:rPr>
        <w:t xml:space="preserve"> в</w:t>
      </w:r>
      <w:r w:rsidR="005547A2" w:rsidRPr="009E7CD6">
        <w:rPr>
          <w:rFonts w:ascii="Times New Roman" w:hAnsi="Times New Roman"/>
          <w:sz w:val="40"/>
          <w:szCs w:val="40"/>
        </w:rPr>
        <w:t xml:space="preserve"> </w:t>
      </w:r>
      <w:r w:rsidR="00944D14" w:rsidRPr="009E7CD6">
        <w:rPr>
          <w:rFonts w:ascii="Times New Roman" w:hAnsi="Times New Roman"/>
          <w:sz w:val="40"/>
          <w:szCs w:val="40"/>
        </w:rPr>
        <w:t xml:space="preserve">республиканский бюджет </w:t>
      </w:r>
      <w:r w:rsidR="000E23FC" w:rsidRPr="009E7CD6">
        <w:rPr>
          <w:rFonts w:ascii="Times New Roman" w:hAnsi="Times New Roman"/>
          <w:sz w:val="40"/>
          <w:szCs w:val="40"/>
        </w:rPr>
        <w:t xml:space="preserve">перевыполнен на </w:t>
      </w:r>
      <w:r w:rsidR="000C4AB8" w:rsidRPr="009E7CD6">
        <w:rPr>
          <w:rFonts w:ascii="Times New Roman" w:hAnsi="Times New Roman"/>
          <w:b/>
          <w:sz w:val="40"/>
          <w:szCs w:val="40"/>
        </w:rPr>
        <w:t>502</w:t>
      </w:r>
      <w:r w:rsidR="000E23FC" w:rsidRPr="009E7CD6">
        <w:rPr>
          <w:rFonts w:ascii="Times New Roman" w:hAnsi="Times New Roman"/>
          <w:b/>
          <w:sz w:val="40"/>
          <w:szCs w:val="40"/>
        </w:rPr>
        <w:t> мл</w:t>
      </w:r>
      <w:r w:rsidR="000C4AB8" w:rsidRPr="009E7CD6">
        <w:rPr>
          <w:rFonts w:ascii="Times New Roman" w:hAnsi="Times New Roman"/>
          <w:b/>
          <w:sz w:val="40"/>
          <w:szCs w:val="40"/>
        </w:rPr>
        <w:t>н</w:t>
      </w:r>
      <w:r w:rsidR="000E23FC" w:rsidRPr="009E7CD6">
        <w:rPr>
          <w:rFonts w:ascii="Times New Roman" w:hAnsi="Times New Roman"/>
          <w:b/>
          <w:sz w:val="40"/>
          <w:szCs w:val="40"/>
        </w:rPr>
        <w:t xml:space="preserve"> рублей</w:t>
      </w:r>
      <w:r w:rsidR="00CD3E3E" w:rsidRPr="009E7CD6">
        <w:rPr>
          <w:rFonts w:ascii="Times New Roman" w:hAnsi="Times New Roman"/>
          <w:sz w:val="40"/>
          <w:szCs w:val="40"/>
        </w:rPr>
        <w:t>.</w:t>
      </w:r>
    </w:p>
    <w:p w14:paraId="314B5409" w14:textId="77777777" w:rsidR="00120434" w:rsidRPr="009E7CD6" w:rsidRDefault="00E61B57" w:rsidP="00112282">
      <w:pPr>
        <w:spacing w:after="12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К </w:t>
      </w:r>
      <w:r w:rsidRPr="009E7CD6">
        <w:rPr>
          <w:rFonts w:ascii="Times New Roman" w:hAnsi="Times New Roman" w:cs="Times New Roman"/>
          <w:sz w:val="40"/>
          <w:szCs w:val="40"/>
        </w:rPr>
        <w:t>уровню 20</w:t>
      </w:r>
      <w:r w:rsidR="000C4AB8" w:rsidRPr="009E7CD6">
        <w:rPr>
          <w:rFonts w:ascii="Times New Roman" w:hAnsi="Times New Roman" w:cs="Times New Roman"/>
          <w:sz w:val="40"/>
          <w:szCs w:val="40"/>
        </w:rPr>
        <w:t>20</w:t>
      </w:r>
      <w:r w:rsidRPr="009E7CD6">
        <w:rPr>
          <w:rFonts w:ascii="Times New Roman" w:hAnsi="Times New Roman" w:cs="Times New Roman"/>
          <w:sz w:val="40"/>
          <w:szCs w:val="40"/>
        </w:rPr>
        <w:t xml:space="preserve"> года обеспечен рост поступлений, составивший </w:t>
      </w:r>
      <w:r w:rsidRPr="009E7CD6">
        <w:rPr>
          <w:rFonts w:ascii="Times New Roman" w:hAnsi="Times New Roman" w:cs="Times New Roman"/>
          <w:b/>
          <w:sz w:val="40"/>
          <w:szCs w:val="40"/>
        </w:rPr>
        <w:t>1</w:t>
      </w:r>
      <w:r w:rsidR="00C24623" w:rsidRPr="009E7CD6">
        <w:rPr>
          <w:rFonts w:ascii="Times New Roman" w:hAnsi="Times New Roman" w:cs="Times New Roman"/>
          <w:b/>
          <w:sz w:val="40"/>
          <w:szCs w:val="40"/>
        </w:rPr>
        <w:t>20,9</w:t>
      </w:r>
      <w:r w:rsidRPr="009E7CD6">
        <w:rPr>
          <w:rFonts w:ascii="Times New Roman" w:hAnsi="Times New Roman"/>
          <w:b/>
          <w:sz w:val="40"/>
          <w:szCs w:val="40"/>
        </w:rPr>
        <w:t> </w:t>
      </w:r>
      <w:r w:rsidR="0061267B" w:rsidRPr="009E7CD6">
        <w:rPr>
          <w:rFonts w:ascii="Times New Roman" w:hAnsi="Times New Roman" w:cs="Times New Roman"/>
          <w:b/>
          <w:sz w:val="40"/>
          <w:szCs w:val="40"/>
        </w:rPr>
        <w:t>проц</w:t>
      </w:r>
      <w:r w:rsidR="0061267B" w:rsidRPr="009E7CD6">
        <w:rPr>
          <w:rFonts w:ascii="Times New Roman" w:hAnsi="Times New Roman" w:cs="Times New Roman"/>
          <w:sz w:val="40"/>
          <w:szCs w:val="40"/>
        </w:rPr>
        <w:t>.</w:t>
      </w:r>
      <w:r w:rsidR="00120434" w:rsidRPr="009E7CD6">
        <w:rPr>
          <w:rFonts w:ascii="Times New Roman" w:hAnsi="Times New Roman"/>
          <w:sz w:val="40"/>
          <w:szCs w:val="40"/>
        </w:rPr>
        <w:t xml:space="preserve"> </w:t>
      </w:r>
      <w:r w:rsidR="00C24623" w:rsidRPr="009E7CD6">
        <w:rPr>
          <w:rFonts w:ascii="Times New Roman" w:hAnsi="Times New Roman"/>
          <w:sz w:val="40"/>
          <w:szCs w:val="40"/>
        </w:rPr>
        <w:t xml:space="preserve">или в абсолютном выражении </w:t>
      </w:r>
      <w:r w:rsidR="00120434" w:rsidRPr="009E7CD6">
        <w:rPr>
          <w:rFonts w:ascii="Times New Roman" w:hAnsi="Times New Roman"/>
          <w:sz w:val="40"/>
          <w:szCs w:val="40"/>
        </w:rPr>
        <w:t>+</w:t>
      </w:r>
      <w:r w:rsidR="00C24623" w:rsidRPr="009E7CD6">
        <w:rPr>
          <w:rFonts w:ascii="Times New Roman" w:hAnsi="Times New Roman"/>
          <w:b/>
          <w:sz w:val="40"/>
          <w:szCs w:val="40"/>
        </w:rPr>
        <w:t>7,2</w:t>
      </w:r>
      <w:r w:rsidR="00120434" w:rsidRPr="009E7CD6">
        <w:rPr>
          <w:rFonts w:ascii="Times New Roman" w:hAnsi="Times New Roman"/>
          <w:b/>
          <w:sz w:val="40"/>
          <w:szCs w:val="40"/>
        </w:rPr>
        <w:t> </w:t>
      </w:r>
      <w:r w:rsidR="00944D14" w:rsidRPr="009E7CD6">
        <w:rPr>
          <w:rFonts w:ascii="Times New Roman" w:hAnsi="Times New Roman"/>
          <w:b/>
          <w:sz w:val="40"/>
          <w:szCs w:val="40"/>
        </w:rPr>
        <w:t>млрд</w:t>
      </w:r>
      <w:r w:rsidR="00120434" w:rsidRPr="009E7CD6">
        <w:rPr>
          <w:rFonts w:ascii="Times New Roman" w:hAnsi="Times New Roman"/>
          <w:b/>
          <w:sz w:val="40"/>
          <w:szCs w:val="40"/>
        </w:rPr>
        <w:t xml:space="preserve"> рублей</w:t>
      </w:r>
      <w:r w:rsidR="00120434" w:rsidRPr="009E7CD6">
        <w:rPr>
          <w:rFonts w:ascii="Times New Roman" w:hAnsi="Times New Roman"/>
          <w:sz w:val="40"/>
          <w:szCs w:val="40"/>
        </w:rPr>
        <w:t xml:space="preserve">), </w:t>
      </w:r>
      <w:r w:rsidR="00120434" w:rsidRPr="009E7CD6">
        <w:rPr>
          <w:rFonts w:ascii="Times New Roman" w:hAnsi="Times New Roman"/>
          <w:i/>
          <w:color w:val="0070C0"/>
          <w:sz w:val="40"/>
          <w:szCs w:val="40"/>
        </w:rPr>
        <w:t>в том чи</w:t>
      </w:r>
      <w:r w:rsidR="00C24623" w:rsidRPr="009E7CD6">
        <w:rPr>
          <w:rFonts w:ascii="Times New Roman" w:hAnsi="Times New Roman"/>
          <w:i/>
          <w:color w:val="0070C0"/>
          <w:sz w:val="40"/>
          <w:szCs w:val="40"/>
        </w:rPr>
        <w:t xml:space="preserve">сле по налоговым доходам – </w:t>
      </w:r>
      <w:r w:rsidR="00C24623" w:rsidRPr="009E7CD6">
        <w:rPr>
          <w:rFonts w:ascii="Times New Roman" w:hAnsi="Times New Roman"/>
          <w:b/>
          <w:i/>
          <w:color w:val="0070C0"/>
          <w:sz w:val="40"/>
          <w:szCs w:val="40"/>
        </w:rPr>
        <w:t>116,4</w:t>
      </w:r>
      <w:r w:rsidR="00F41160" w:rsidRPr="009E7CD6">
        <w:rPr>
          <w:rFonts w:ascii="Times New Roman" w:hAnsi="Times New Roman"/>
          <w:b/>
          <w:i/>
          <w:color w:val="0070C0"/>
          <w:sz w:val="40"/>
          <w:szCs w:val="40"/>
        </w:rPr>
        <w:t> проц</w:t>
      </w:r>
      <w:r w:rsidR="00F41160" w:rsidRPr="009E7CD6">
        <w:rPr>
          <w:rFonts w:ascii="Times New Roman" w:hAnsi="Times New Roman"/>
          <w:i/>
          <w:color w:val="0070C0"/>
          <w:sz w:val="40"/>
          <w:szCs w:val="40"/>
        </w:rPr>
        <w:t>. (</w:t>
      </w:r>
      <w:r w:rsidR="00F41160" w:rsidRPr="009E7CD6">
        <w:rPr>
          <w:rFonts w:ascii="Times New Roman" w:hAnsi="Times New Roman"/>
          <w:b/>
          <w:i/>
          <w:color w:val="0070C0"/>
          <w:sz w:val="40"/>
          <w:szCs w:val="40"/>
        </w:rPr>
        <w:t>+5,5</w:t>
      </w:r>
      <w:r w:rsidR="00120434" w:rsidRPr="009E7CD6">
        <w:rPr>
          <w:rFonts w:ascii="Times New Roman" w:hAnsi="Times New Roman"/>
          <w:b/>
          <w:i/>
          <w:color w:val="0070C0"/>
          <w:sz w:val="40"/>
          <w:szCs w:val="40"/>
        </w:rPr>
        <w:t> </w:t>
      </w:r>
      <w:r w:rsidR="00944D14" w:rsidRPr="009E7CD6">
        <w:rPr>
          <w:rFonts w:ascii="Times New Roman" w:hAnsi="Times New Roman"/>
          <w:b/>
          <w:i/>
          <w:color w:val="0070C0"/>
          <w:sz w:val="40"/>
          <w:szCs w:val="40"/>
        </w:rPr>
        <w:t>млрд</w:t>
      </w:r>
      <w:r w:rsidR="00120434" w:rsidRPr="009E7CD6">
        <w:rPr>
          <w:rFonts w:ascii="Times New Roman" w:hAnsi="Times New Roman"/>
          <w:b/>
          <w:i/>
          <w:color w:val="0070C0"/>
          <w:sz w:val="40"/>
          <w:szCs w:val="40"/>
        </w:rPr>
        <w:t xml:space="preserve"> рублей</w:t>
      </w:r>
      <w:r w:rsidR="00120434" w:rsidRPr="009E7CD6">
        <w:rPr>
          <w:rFonts w:ascii="Times New Roman" w:hAnsi="Times New Roman"/>
          <w:i/>
          <w:color w:val="0070C0"/>
          <w:sz w:val="40"/>
          <w:szCs w:val="40"/>
        </w:rPr>
        <w:t>)</w:t>
      </w:r>
      <w:r w:rsidR="00120434" w:rsidRPr="009E7CD6">
        <w:rPr>
          <w:rFonts w:ascii="Times New Roman" w:hAnsi="Times New Roman"/>
          <w:sz w:val="40"/>
          <w:szCs w:val="40"/>
        </w:rPr>
        <w:t>.</w:t>
      </w:r>
    </w:p>
    <w:p w14:paraId="31E3A8F3" w14:textId="77777777" w:rsidR="00572416" w:rsidRPr="009E7CD6" w:rsidRDefault="00352180" w:rsidP="00112282">
      <w:pPr>
        <w:spacing w:after="120" w:line="360" w:lineRule="auto"/>
        <w:ind w:firstLine="708"/>
        <w:contextualSpacing/>
        <w:rPr>
          <w:rFonts w:ascii="Times New Roman" w:hAnsi="Times New Roman"/>
          <w:i/>
          <w:color w:val="0070C0"/>
          <w:sz w:val="40"/>
          <w:szCs w:val="40"/>
        </w:rPr>
      </w:pPr>
      <w:r w:rsidRPr="009E7CD6">
        <w:rPr>
          <w:rFonts w:ascii="Times New Roman" w:hAnsi="Times New Roman"/>
          <w:i/>
          <w:color w:val="0070C0"/>
          <w:sz w:val="40"/>
          <w:szCs w:val="40"/>
        </w:rPr>
        <w:t xml:space="preserve">Обеспечено </w:t>
      </w:r>
      <w:r w:rsidR="00D77077" w:rsidRPr="009E7CD6">
        <w:rPr>
          <w:rFonts w:ascii="Times New Roman" w:hAnsi="Times New Roman"/>
          <w:i/>
          <w:color w:val="0070C0"/>
          <w:sz w:val="40"/>
          <w:szCs w:val="40"/>
        </w:rPr>
        <w:t>пере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 xml:space="preserve">выполнение плановых </w:t>
      </w:r>
      <w:r w:rsidR="00120434" w:rsidRPr="009E7CD6">
        <w:rPr>
          <w:rFonts w:ascii="Times New Roman" w:hAnsi="Times New Roman"/>
          <w:i/>
          <w:color w:val="0070C0"/>
          <w:sz w:val="40"/>
          <w:szCs w:val="40"/>
        </w:rPr>
        <w:t>назначени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>й</w:t>
      </w:r>
      <w:r w:rsidR="00D77077" w:rsidRPr="009E7CD6">
        <w:rPr>
          <w:rFonts w:ascii="Times New Roman" w:hAnsi="Times New Roman"/>
          <w:i/>
          <w:color w:val="0070C0"/>
          <w:sz w:val="40"/>
          <w:szCs w:val="40"/>
        </w:rPr>
        <w:t xml:space="preserve"> 202</w:t>
      </w:r>
      <w:r w:rsidR="00572416" w:rsidRPr="009E7CD6">
        <w:rPr>
          <w:rFonts w:ascii="Times New Roman" w:hAnsi="Times New Roman"/>
          <w:i/>
          <w:color w:val="0070C0"/>
          <w:sz w:val="40"/>
          <w:szCs w:val="40"/>
        </w:rPr>
        <w:t>1</w:t>
      </w:r>
      <w:r w:rsidR="00D77077" w:rsidRPr="009E7CD6">
        <w:rPr>
          <w:rFonts w:ascii="Times New Roman" w:hAnsi="Times New Roman"/>
          <w:i/>
          <w:color w:val="0070C0"/>
          <w:sz w:val="40"/>
          <w:szCs w:val="40"/>
        </w:rPr>
        <w:t> года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 xml:space="preserve">, а также </w:t>
      </w:r>
      <w:r w:rsidR="00685ED6" w:rsidRPr="009E7CD6">
        <w:rPr>
          <w:rFonts w:ascii="Times New Roman" w:hAnsi="Times New Roman"/>
          <w:i/>
          <w:color w:val="0070C0"/>
          <w:sz w:val="40"/>
          <w:szCs w:val="40"/>
        </w:rPr>
        <w:t xml:space="preserve">достигнут 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>рост относительно 20</w:t>
      </w:r>
      <w:r w:rsidR="00572416" w:rsidRPr="009E7CD6">
        <w:rPr>
          <w:rFonts w:ascii="Times New Roman" w:hAnsi="Times New Roman"/>
          <w:i/>
          <w:color w:val="0070C0"/>
          <w:sz w:val="40"/>
          <w:szCs w:val="40"/>
        </w:rPr>
        <w:t>20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 xml:space="preserve"> года </w:t>
      </w:r>
      <w:r w:rsidR="00AD7505" w:rsidRPr="009E7CD6">
        <w:rPr>
          <w:rFonts w:ascii="Times New Roman" w:hAnsi="Times New Roman"/>
          <w:i/>
          <w:color w:val="0070C0"/>
          <w:sz w:val="40"/>
          <w:szCs w:val="40"/>
        </w:rPr>
        <w:t>следующих налогов</w:t>
      </w:r>
      <w:r w:rsidR="00CA18E7" w:rsidRPr="009E7CD6">
        <w:rPr>
          <w:rFonts w:ascii="Times New Roman" w:hAnsi="Times New Roman"/>
          <w:i/>
          <w:color w:val="0070C0"/>
          <w:sz w:val="40"/>
          <w:szCs w:val="40"/>
        </w:rPr>
        <w:t>:</w:t>
      </w:r>
      <w:r w:rsidR="00120434" w:rsidRPr="009E7CD6">
        <w:rPr>
          <w:rFonts w:ascii="Times New Roman" w:hAnsi="Times New Roman"/>
          <w:i/>
          <w:color w:val="0070C0"/>
          <w:sz w:val="40"/>
          <w:szCs w:val="40"/>
        </w:rPr>
        <w:t xml:space="preserve"> </w:t>
      </w:r>
    </w:p>
    <w:p w14:paraId="05D5374A" w14:textId="77777777" w:rsidR="001830B4" w:rsidRPr="009E7CD6" w:rsidRDefault="00572416" w:rsidP="00112282">
      <w:pPr>
        <w:spacing w:after="120" w:line="360" w:lineRule="auto"/>
        <w:ind w:firstLine="708"/>
        <w:contextualSpacing/>
        <w:rPr>
          <w:rFonts w:ascii="Times New Roman" w:hAnsi="Times New Roman"/>
          <w:i/>
          <w:color w:val="0070C0"/>
          <w:sz w:val="40"/>
          <w:szCs w:val="40"/>
        </w:rPr>
      </w:pPr>
      <w:r w:rsidRPr="009E7CD6">
        <w:rPr>
          <w:rFonts w:ascii="Times New Roman" w:hAnsi="Times New Roman"/>
          <w:i/>
          <w:color w:val="0070C0"/>
          <w:sz w:val="40"/>
          <w:szCs w:val="40"/>
        </w:rPr>
        <w:t xml:space="preserve">на прибыль </w:t>
      </w:r>
      <w:r w:rsidR="00293B29" w:rsidRPr="009E7CD6">
        <w:rPr>
          <w:rFonts w:ascii="Times New Roman" w:hAnsi="Times New Roman"/>
          <w:i/>
          <w:color w:val="0070C0"/>
          <w:sz w:val="40"/>
          <w:szCs w:val="40"/>
        </w:rPr>
        <w:t xml:space="preserve">(соответственно </w:t>
      </w:r>
      <w:r w:rsidR="00293B29" w:rsidRPr="009E7CD6">
        <w:rPr>
          <w:rFonts w:ascii="Times New Roman" w:hAnsi="Times New Roman"/>
          <w:b/>
          <w:i/>
          <w:color w:val="0070C0"/>
          <w:sz w:val="40"/>
          <w:szCs w:val="40"/>
        </w:rPr>
        <w:t>112,4 проц</w:t>
      </w:r>
      <w:r w:rsidR="00293B29" w:rsidRPr="009E7CD6">
        <w:rPr>
          <w:rFonts w:ascii="Times New Roman" w:hAnsi="Times New Roman"/>
          <w:i/>
          <w:color w:val="0070C0"/>
          <w:sz w:val="40"/>
          <w:szCs w:val="40"/>
        </w:rPr>
        <w:t xml:space="preserve">. </w:t>
      </w:r>
      <w:r w:rsidR="00293B29" w:rsidRPr="009E7CD6">
        <w:rPr>
          <w:rFonts w:ascii="Times New Roman" w:hAnsi="Times New Roman"/>
          <w:b/>
          <w:i/>
          <w:color w:val="0070C0"/>
          <w:sz w:val="40"/>
          <w:szCs w:val="40"/>
        </w:rPr>
        <w:t>+657</w:t>
      </w:r>
      <w:r w:rsidR="001830B4" w:rsidRPr="009E7CD6">
        <w:rPr>
          <w:rFonts w:ascii="Times New Roman" w:hAnsi="Times New Roman"/>
          <w:b/>
          <w:i/>
          <w:color w:val="0070C0"/>
          <w:sz w:val="40"/>
          <w:szCs w:val="40"/>
        </w:rPr>
        <w:t> </w:t>
      </w:r>
      <w:r w:rsidR="00293B29" w:rsidRPr="009E7CD6">
        <w:rPr>
          <w:rFonts w:ascii="Times New Roman" w:hAnsi="Times New Roman"/>
          <w:b/>
          <w:i/>
          <w:color w:val="0070C0"/>
          <w:sz w:val="40"/>
          <w:szCs w:val="40"/>
        </w:rPr>
        <w:t>млн</w:t>
      </w:r>
      <w:r w:rsidR="00293B29" w:rsidRPr="009E7CD6">
        <w:rPr>
          <w:rFonts w:ascii="Times New Roman" w:hAnsi="Times New Roman"/>
          <w:i/>
          <w:color w:val="0070C0"/>
          <w:sz w:val="40"/>
          <w:szCs w:val="40"/>
        </w:rPr>
        <w:t xml:space="preserve"> и </w:t>
      </w:r>
      <w:r w:rsidR="00293B29" w:rsidRPr="009E7CD6">
        <w:rPr>
          <w:rFonts w:ascii="Times New Roman" w:hAnsi="Times New Roman"/>
          <w:b/>
          <w:i/>
          <w:color w:val="0070C0"/>
          <w:sz w:val="40"/>
          <w:szCs w:val="40"/>
        </w:rPr>
        <w:t>126,6 проц</w:t>
      </w:r>
      <w:r w:rsidR="00293B29" w:rsidRPr="009E7CD6">
        <w:rPr>
          <w:rFonts w:ascii="Times New Roman" w:hAnsi="Times New Roman"/>
          <w:i/>
          <w:color w:val="0070C0"/>
          <w:sz w:val="40"/>
          <w:szCs w:val="40"/>
        </w:rPr>
        <w:t xml:space="preserve">. </w:t>
      </w:r>
      <w:r w:rsidR="00293B29" w:rsidRPr="009E7CD6">
        <w:rPr>
          <w:rFonts w:ascii="Times New Roman" w:hAnsi="Times New Roman"/>
          <w:b/>
          <w:i/>
          <w:color w:val="0070C0"/>
          <w:sz w:val="40"/>
          <w:szCs w:val="40"/>
        </w:rPr>
        <w:t>+1,3 млрд рублей</w:t>
      </w:r>
      <w:r w:rsidR="00293B29" w:rsidRPr="009E7CD6">
        <w:rPr>
          <w:rFonts w:ascii="Times New Roman" w:hAnsi="Times New Roman"/>
          <w:i/>
          <w:color w:val="0070C0"/>
          <w:sz w:val="40"/>
          <w:szCs w:val="40"/>
        </w:rPr>
        <w:t>)</w:t>
      </w:r>
      <w:r w:rsidR="001830B4" w:rsidRPr="009E7CD6">
        <w:rPr>
          <w:rFonts w:ascii="Times New Roman" w:hAnsi="Times New Roman"/>
          <w:i/>
          <w:color w:val="0070C0"/>
          <w:sz w:val="40"/>
          <w:szCs w:val="40"/>
        </w:rPr>
        <w:t>;</w:t>
      </w:r>
    </w:p>
    <w:p w14:paraId="5FB6D085" w14:textId="77777777" w:rsidR="001830B4" w:rsidRPr="009E7CD6" w:rsidRDefault="00293B29" w:rsidP="00112282">
      <w:pPr>
        <w:spacing w:after="120" w:line="360" w:lineRule="auto"/>
        <w:ind w:firstLine="708"/>
        <w:contextualSpacing/>
        <w:rPr>
          <w:rFonts w:ascii="Times New Roman" w:hAnsi="Times New Roman"/>
          <w:i/>
          <w:color w:val="0070C0"/>
          <w:sz w:val="40"/>
          <w:szCs w:val="40"/>
        </w:rPr>
      </w:pPr>
      <w:r w:rsidRPr="009E7CD6">
        <w:rPr>
          <w:rFonts w:ascii="Times New Roman" w:hAnsi="Times New Roman"/>
          <w:i/>
          <w:color w:val="0070C0"/>
          <w:sz w:val="40"/>
          <w:szCs w:val="40"/>
        </w:rPr>
        <w:t>транспортного (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11</w:t>
      </w:r>
      <w:r w:rsidR="001830B4" w:rsidRPr="009E7CD6">
        <w:rPr>
          <w:rFonts w:ascii="Times New Roman" w:hAnsi="Times New Roman"/>
          <w:b/>
          <w:i/>
          <w:color w:val="0070C0"/>
          <w:sz w:val="40"/>
          <w:szCs w:val="40"/>
        </w:rPr>
        <w:t>4,8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 проц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 xml:space="preserve">. 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+</w:t>
      </w:r>
      <w:r w:rsidR="001830B4" w:rsidRPr="009E7CD6">
        <w:rPr>
          <w:rFonts w:ascii="Times New Roman" w:hAnsi="Times New Roman"/>
          <w:b/>
          <w:i/>
          <w:color w:val="0070C0"/>
          <w:sz w:val="40"/>
          <w:szCs w:val="40"/>
        </w:rPr>
        <w:t>201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 млн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 xml:space="preserve"> и</w:t>
      </w:r>
      <w:r w:rsidR="001830B4" w:rsidRPr="009E7CD6">
        <w:rPr>
          <w:rFonts w:ascii="Times New Roman" w:hAnsi="Times New Roman"/>
          <w:i/>
          <w:color w:val="0070C0"/>
          <w:sz w:val="40"/>
          <w:szCs w:val="40"/>
        </w:rPr>
        <w:t xml:space="preserve"> </w:t>
      </w:r>
      <w:r w:rsidR="001830B4" w:rsidRPr="009E7CD6">
        <w:rPr>
          <w:rFonts w:ascii="Times New Roman" w:hAnsi="Times New Roman"/>
          <w:b/>
          <w:i/>
          <w:color w:val="0070C0"/>
          <w:sz w:val="40"/>
          <w:szCs w:val="40"/>
        </w:rPr>
        <w:t>123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,1 проц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 xml:space="preserve">. 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+</w:t>
      </w:r>
      <w:r w:rsidR="001830B4" w:rsidRPr="009E7CD6">
        <w:rPr>
          <w:rFonts w:ascii="Times New Roman" w:hAnsi="Times New Roman"/>
          <w:b/>
          <w:i/>
          <w:color w:val="0070C0"/>
          <w:sz w:val="40"/>
          <w:szCs w:val="40"/>
        </w:rPr>
        <w:t>292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 млн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>)</w:t>
      </w:r>
      <w:r w:rsidR="001830B4" w:rsidRPr="009E7CD6">
        <w:rPr>
          <w:rFonts w:ascii="Times New Roman" w:hAnsi="Times New Roman"/>
          <w:i/>
          <w:color w:val="0070C0"/>
          <w:sz w:val="40"/>
          <w:szCs w:val="40"/>
        </w:rPr>
        <w:t>;</w:t>
      </w:r>
    </w:p>
    <w:p w14:paraId="036A78D4" w14:textId="77777777" w:rsidR="007D6453" w:rsidRPr="009E7CD6" w:rsidRDefault="00293B29" w:rsidP="00112282">
      <w:pPr>
        <w:spacing w:after="120" w:line="360" w:lineRule="auto"/>
        <w:ind w:firstLine="708"/>
        <w:contextualSpacing/>
        <w:rPr>
          <w:rFonts w:ascii="Times New Roman" w:hAnsi="Times New Roman"/>
          <w:i/>
          <w:color w:val="0070C0"/>
          <w:sz w:val="40"/>
          <w:szCs w:val="40"/>
        </w:rPr>
      </w:pPr>
      <w:r w:rsidRPr="009E7CD6">
        <w:rPr>
          <w:rFonts w:ascii="Times New Roman" w:hAnsi="Times New Roman"/>
          <w:i/>
          <w:color w:val="0070C0"/>
          <w:sz w:val="40"/>
          <w:szCs w:val="40"/>
        </w:rPr>
        <w:t>налога на имущество организаций (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10</w:t>
      </w:r>
      <w:r w:rsidR="00A55CCA" w:rsidRPr="009E7CD6">
        <w:rPr>
          <w:rFonts w:ascii="Times New Roman" w:hAnsi="Times New Roman"/>
          <w:b/>
          <w:i/>
          <w:color w:val="0070C0"/>
          <w:sz w:val="40"/>
          <w:szCs w:val="40"/>
        </w:rPr>
        <w:t>1,2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 проц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 xml:space="preserve">. 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+</w:t>
      </w:r>
      <w:r w:rsidR="00A55CCA" w:rsidRPr="009E7CD6">
        <w:rPr>
          <w:rFonts w:ascii="Times New Roman" w:hAnsi="Times New Roman"/>
          <w:b/>
          <w:i/>
          <w:color w:val="0070C0"/>
          <w:sz w:val="40"/>
          <w:szCs w:val="40"/>
        </w:rPr>
        <w:t>43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 млн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 xml:space="preserve"> и 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10</w:t>
      </w:r>
      <w:r w:rsidR="00A55CCA" w:rsidRPr="009E7CD6">
        <w:rPr>
          <w:rFonts w:ascii="Times New Roman" w:hAnsi="Times New Roman"/>
          <w:b/>
          <w:i/>
          <w:color w:val="0070C0"/>
          <w:sz w:val="40"/>
          <w:szCs w:val="40"/>
        </w:rPr>
        <w:t>8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 проц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 xml:space="preserve">. 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+</w:t>
      </w:r>
      <w:r w:rsidR="00A55CCA" w:rsidRPr="009E7CD6">
        <w:rPr>
          <w:rFonts w:ascii="Times New Roman" w:hAnsi="Times New Roman"/>
          <w:b/>
          <w:i/>
          <w:color w:val="0070C0"/>
          <w:sz w:val="40"/>
          <w:szCs w:val="40"/>
        </w:rPr>
        <w:t>273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 млн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>)</w:t>
      </w:r>
      <w:r w:rsidR="00685ED6" w:rsidRPr="009E7CD6">
        <w:rPr>
          <w:rFonts w:ascii="Times New Roman" w:hAnsi="Times New Roman"/>
          <w:i/>
          <w:color w:val="0070C0"/>
          <w:sz w:val="40"/>
          <w:szCs w:val="40"/>
        </w:rPr>
        <w:t>;</w:t>
      </w:r>
    </w:p>
    <w:p w14:paraId="26AA0FD2" w14:textId="77777777" w:rsidR="00AD123B" w:rsidRPr="009E7CD6" w:rsidRDefault="009C71A2" w:rsidP="00AD123B">
      <w:pPr>
        <w:spacing w:after="120" w:line="360" w:lineRule="auto"/>
        <w:ind w:firstLine="709"/>
        <w:rPr>
          <w:rFonts w:ascii="Times New Roman" w:eastAsia="Calibri" w:hAnsi="Times New Roman"/>
          <w:i/>
          <w:color w:val="0070C0"/>
          <w:sz w:val="40"/>
          <w:szCs w:val="40"/>
        </w:rPr>
      </w:pPr>
      <w:r w:rsidRPr="009E7CD6">
        <w:rPr>
          <w:rFonts w:ascii="Times New Roman" w:hAnsi="Times New Roman"/>
          <w:i/>
          <w:color w:val="0070C0"/>
          <w:sz w:val="40"/>
          <w:szCs w:val="40"/>
        </w:rPr>
        <w:t>акцизов, перераспределяемым через УФК, (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102,0 проц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>.</w:t>
      </w:r>
      <w:r w:rsidR="00E812B6" w:rsidRPr="009E7CD6">
        <w:rPr>
          <w:rFonts w:ascii="Times New Roman" w:hAnsi="Times New Roman"/>
          <w:i/>
          <w:color w:val="0070C0"/>
          <w:sz w:val="40"/>
          <w:szCs w:val="40"/>
        </w:rPr>
        <w:t xml:space="preserve"> </w:t>
      </w:r>
      <w:r w:rsidR="00E812B6" w:rsidRPr="009E7CD6">
        <w:rPr>
          <w:rFonts w:ascii="Times New Roman" w:hAnsi="Times New Roman"/>
          <w:b/>
          <w:i/>
          <w:color w:val="0070C0"/>
          <w:sz w:val="40"/>
          <w:szCs w:val="40"/>
        </w:rPr>
        <w:t>+166 млн</w:t>
      </w:r>
      <w:r w:rsidR="00E812B6" w:rsidRPr="009E7CD6">
        <w:rPr>
          <w:rFonts w:ascii="Times New Roman" w:hAnsi="Times New Roman"/>
          <w:i/>
          <w:color w:val="0070C0"/>
          <w:sz w:val="40"/>
          <w:szCs w:val="40"/>
        </w:rPr>
        <w:t xml:space="preserve"> и </w:t>
      </w:r>
      <w:r w:rsidR="00E812B6" w:rsidRPr="009E7CD6">
        <w:rPr>
          <w:rFonts w:ascii="Times New Roman" w:hAnsi="Times New Roman"/>
          <w:b/>
          <w:i/>
          <w:color w:val="0070C0"/>
          <w:sz w:val="40"/>
          <w:szCs w:val="40"/>
        </w:rPr>
        <w:t>112,9 проц</w:t>
      </w:r>
      <w:r w:rsidR="00E812B6" w:rsidRPr="009E7CD6">
        <w:rPr>
          <w:rFonts w:ascii="Times New Roman" w:hAnsi="Times New Roman"/>
          <w:i/>
          <w:color w:val="0070C0"/>
          <w:sz w:val="40"/>
          <w:szCs w:val="40"/>
        </w:rPr>
        <w:t xml:space="preserve">. </w:t>
      </w:r>
      <w:r w:rsidR="00E812B6" w:rsidRPr="009E7CD6">
        <w:rPr>
          <w:rFonts w:ascii="Times New Roman" w:hAnsi="Times New Roman"/>
          <w:b/>
          <w:i/>
          <w:color w:val="0070C0"/>
          <w:sz w:val="40"/>
          <w:szCs w:val="40"/>
        </w:rPr>
        <w:t>+975 млн рублей</w:t>
      </w:r>
      <w:r w:rsidR="00E812B6" w:rsidRPr="009E7CD6">
        <w:rPr>
          <w:rFonts w:ascii="Times New Roman" w:hAnsi="Times New Roman"/>
          <w:i/>
          <w:color w:val="0070C0"/>
          <w:sz w:val="40"/>
          <w:szCs w:val="40"/>
        </w:rPr>
        <w:t>)</w:t>
      </w:r>
      <w:r w:rsidR="00FC1AAE" w:rsidRPr="009E7CD6">
        <w:rPr>
          <w:rFonts w:ascii="Times New Roman" w:hAnsi="Times New Roman"/>
          <w:i/>
          <w:color w:val="0070C0"/>
          <w:sz w:val="40"/>
          <w:szCs w:val="40"/>
        </w:rPr>
        <w:t>. П</w:t>
      </w:r>
      <w:r w:rsidR="00AD123B" w:rsidRPr="009E7CD6">
        <w:rPr>
          <w:rFonts w:ascii="Times New Roman" w:eastAsia="Calibri" w:hAnsi="Times New Roman"/>
          <w:i/>
          <w:color w:val="0070C0"/>
          <w:sz w:val="40"/>
          <w:szCs w:val="40"/>
        </w:rPr>
        <w:t xml:space="preserve">ри этом по акцизам на </w:t>
      </w:r>
      <w:r w:rsidR="00482B75" w:rsidRPr="009E7CD6">
        <w:rPr>
          <w:rFonts w:ascii="Times New Roman" w:eastAsia="Calibri" w:hAnsi="Times New Roman"/>
          <w:i/>
          <w:color w:val="0070C0"/>
          <w:sz w:val="40"/>
          <w:szCs w:val="40"/>
        </w:rPr>
        <w:t>ГСМ увеличение и против плана</w:t>
      </w:r>
      <w:r w:rsidR="00FC1AAE" w:rsidRPr="009E7CD6">
        <w:rPr>
          <w:rFonts w:ascii="Times New Roman" w:eastAsia="Calibri" w:hAnsi="Times New Roman"/>
          <w:i/>
          <w:color w:val="0070C0"/>
          <w:sz w:val="40"/>
          <w:szCs w:val="40"/>
        </w:rPr>
        <w:t>,</w:t>
      </w:r>
      <w:r w:rsidR="00482B75" w:rsidRPr="009E7CD6">
        <w:rPr>
          <w:rFonts w:ascii="Times New Roman" w:eastAsia="Calibri" w:hAnsi="Times New Roman"/>
          <w:i/>
          <w:color w:val="0070C0"/>
          <w:sz w:val="40"/>
          <w:szCs w:val="40"/>
        </w:rPr>
        <w:t xml:space="preserve"> и в сравнении с предыдущим годом, на алкоголь </w:t>
      </w:r>
      <w:r w:rsidR="00FC1AAE" w:rsidRPr="009E7CD6">
        <w:rPr>
          <w:rFonts w:ascii="Times New Roman" w:eastAsia="Calibri" w:hAnsi="Times New Roman"/>
          <w:i/>
          <w:color w:val="0070C0"/>
          <w:sz w:val="40"/>
          <w:szCs w:val="40"/>
        </w:rPr>
        <w:t xml:space="preserve">относительно 2020 года </w:t>
      </w:r>
      <w:r w:rsidR="00482B75" w:rsidRPr="009E7CD6">
        <w:rPr>
          <w:rFonts w:ascii="Times New Roman" w:eastAsia="Calibri" w:hAnsi="Times New Roman"/>
          <w:i/>
          <w:color w:val="0070C0"/>
          <w:sz w:val="40"/>
          <w:szCs w:val="40"/>
        </w:rPr>
        <w:t>-</w:t>
      </w:r>
    </w:p>
    <w:p w14:paraId="652DA49B" w14:textId="77777777" w:rsidR="00647772" w:rsidRPr="009E7CD6" w:rsidRDefault="00843640" w:rsidP="009E7CD6">
      <w:pPr>
        <w:spacing w:after="0" w:line="312" w:lineRule="auto"/>
        <w:ind w:firstLine="709"/>
        <w:rPr>
          <w:rFonts w:ascii="Times New Roman" w:hAnsi="Times New Roman"/>
          <w:i/>
          <w:color w:val="0070C0"/>
          <w:sz w:val="40"/>
          <w:szCs w:val="40"/>
        </w:rPr>
      </w:pPr>
      <w:r w:rsidRPr="009E7CD6">
        <w:rPr>
          <w:rFonts w:ascii="Times New Roman" w:eastAsia="Calibri" w:hAnsi="Times New Roman"/>
          <w:i/>
          <w:color w:val="0070C0"/>
          <w:sz w:val="40"/>
          <w:szCs w:val="40"/>
        </w:rPr>
        <w:lastRenderedPageBreak/>
        <w:t xml:space="preserve">По </w:t>
      </w:r>
      <w:r w:rsidR="00647772" w:rsidRPr="009E7CD6">
        <w:rPr>
          <w:rFonts w:ascii="Times New Roman" w:eastAsia="Calibri" w:hAnsi="Times New Roman"/>
          <w:i/>
          <w:color w:val="0070C0"/>
          <w:sz w:val="40"/>
          <w:szCs w:val="40"/>
        </w:rPr>
        <w:t>налогу на доходы физических лиц</w:t>
      </w:r>
      <w:r w:rsidR="003659CC" w:rsidRPr="009E7CD6">
        <w:rPr>
          <w:rFonts w:ascii="Times New Roman" w:eastAsia="Calibri" w:hAnsi="Times New Roman"/>
          <w:bCs/>
          <w:i/>
          <w:color w:val="0070C0"/>
          <w:sz w:val="40"/>
          <w:szCs w:val="40"/>
        </w:rPr>
        <w:t xml:space="preserve">, </w:t>
      </w:r>
      <w:r w:rsidR="006D228A" w:rsidRPr="009E7CD6">
        <w:rPr>
          <w:rFonts w:ascii="Times New Roman" w:hAnsi="Times New Roman"/>
          <w:i/>
          <w:color w:val="0070C0"/>
          <w:sz w:val="40"/>
          <w:szCs w:val="40"/>
        </w:rPr>
        <w:t>являю</w:t>
      </w:r>
      <w:r w:rsidR="00B05F88" w:rsidRPr="009E7CD6">
        <w:rPr>
          <w:rFonts w:ascii="Times New Roman" w:hAnsi="Times New Roman"/>
          <w:i/>
          <w:color w:val="0070C0"/>
          <w:sz w:val="40"/>
          <w:szCs w:val="40"/>
        </w:rPr>
        <w:t>щемуся</w:t>
      </w:r>
      <w:r w:rsidR="006D228A" w:rsidRPr="009E7CD6">
        <w:rPr>
          <w:rFonts w:ascii="Times New Roman" w:hAnsi="Times New Roman"/>
          <w:i/>
          <w:color w:val="0070C0"/>
          <w:sz w:val="40"/>
          <w:szCs w:val="40"/>
        </w:rPr>
        <w:t xml:space="preserve"> основным</w:t>
      </w:r>
      <w:r w:rsidR="00B05F88" w:rsidRPr="009E7CD6">
        <w:rPr>
          <w:rFonts w:ascii="Times New Roman" w:hAnsi="Times New Roman"/>
          <w:i/>
          <w:color w:val="0070C0"/>
          <w:sz w:val="40"/>
          <w:szCs w:val="40"/>
        </w:rPr>
        <w:t xml:space="preserve"> доход</w:t>
      </w:r>
      <w:r w:rsidR="008B71DC" w:rsidRPr="009E7CD6">
        <w:rPr>
          <w:rFonts w:ascii="Times New Roman" w:hAnsi="Times New Roman"/>
          <w:i/>
          <w:color w:val="0070C0"/>
          <w:sz w:val="40"/>
          <w:szCs w:val="40"/>
        </w:rPr>
        <w:t>ным источником</w:t>
      </w:r>
      <w:r w:rsidR="00B05F88" w:rsidRPr="009E7CD6">
        <w:rPr>
          <w:rFonts w:ascii="Times New Roman" w:hAnsi="Times New Roman"/>
          <w:i/>
          <w:color w:val="0070C0"/>
          <w:sz w:val="40"/>
          <w:szCs w:val="40"/>
        </w:rPr>
        <w:t>,</w:t>
      </w:r>
      <w:r w:rsidR="006D228A" w:rsidRPr="009E7CD6">
        <w:rPr>
          <w:rFonts w:ascii="Times New Roman" w:hAnsi="Times New Roman"/>
          <w:i/>
          <w:color w:val="0070C0"/>
          <w:sz w:val="40"/>
          <w:szCs w:val="40"/>
        </w:rPr>
        <w:t xml:space="preserve"> </w:t>
      </w:r>
      <w:r w:rsidR="00B05F88" w:rsidRPr="009E7CD6">
        <w:rPr>
          <w:rFonts w:ascii="Times New Roman" w:eastAsia="Calibri" w:hAnsi="Times New Roman"/>
          <w:bCs/>
          <w:i/>
          <w:color w:val="0070C0"/>
          <w:sz w:val="40"/>
          <w:szCs w:val="40"/>
        </w:rPr>
        <w:t>фактические</w:t>
      </w:r>
      <w:r w:rsidR="00B05F88" w:rsidRPr="009E7CD6">
        <w:rPr>
          <w:rFonts w:ascii="Times New Roman" w:eastAsia="Calibri" w:hAnsi="Times New Roman"/>
          <w:i/>
          <w:color w:val="0070C0"/>
          <w:sz w:val="40"/>
          <w:szCs w:val="40"/>
        </w:rPr>
        <w:t xml:space="preserve"> 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>поступления</w:t>
      </w:r>
      <w:r w:rsidR="003659CC" w:rsidRPr="009E7CD6">
        <w:rPr>
          <w:rFonts w:ascii="Times New Roman" w:hAnsi="Times New Roman"/>
          <w:i/>
          <w:color w:val="0070C0"/>
          <w:sz w:val="40"/>
          <w:szCs w:val="40"/>
        </w:rPr>
        <w:t xml:space="preserve"> </w:t>
      </w:r>
      <w:r w:rsidR="00081F0C" w:rsidRPr="009E7CD6">
        <w:rPr>
          <w:rFonts w:ascii="Times New Roman" w:hAnsi="Times New Roman"/>
          <w:i/>
          <w:color w:val="0070C0"/>
          <w:sz w:val="40"/>
          <w:szCs w:val="40"/>
        </w:rPr>
        <w:t xml:space="preserve">в республиканский бюджет </w:t>
      </w:r>
      <w:r w:rsidR="00B05F88" w:rsidRPr="009E7CD6">
        <w:rPr>
          <w:rFonts w:ascii="Times New Roman" w:hAnsi="Times New Roman"/>
          <w:i/>
          <w:color w:val="0070C0"/>
          <w:sz w:val="40"/>
          <w:szCs w:val="40"/>
        </w:rPr>
        <w:t>в сумме</w:t>
      </w:r>
      <w:r w:rsidR="001B3684" w:rsidRPr="009E7CD6">
        <w:rPr>
          <w:rFonts w:ascii="Times New Roman" w:hAnsi="Times New Roman"/>
          <w:i/>
          <w:color w:val="0070C0"/>
          <w:sz w:val="40"/>
          <w:szCs w:val="40"/>
        </w:rPr>
        <w:t xml:space="preserve"> </w:t>
      </w:r>
      <w:r w:rsidR="003659CC" w:rsidRPr="009E7CD6">
        <w:rPr>
          <w:rFonts w:ascii="Times New Roman" w:hAnsi="Times New Roman"/>
          <w:b/>
          <w:i/>
          <w:color w:val="0070C0"/>
          <w:sz w:val="40"/>
          <w:szCs w:val="40"/>
        </w:rPr>
        <w:t>18,6 млрд</w:t>
      </w:r>
      <w:r w:rsidR="003659CC" w:rsidRPr="009E7CD6">
        <w:rPr>
          <w:rFonts w:ascii="Times New Roman" w:hAnsi="Times New Roman"/>
          <w:i/>
          <w:color w:val="0070C0"/>
          <w:sz w:val="40"/>
          <w:szCs w:val="40"/>
        </w:rPr>
        <w:t xml:space="preserve"> </w:t>
      </w:r>
      <w:r w:rsidR="00B05F88" w:rsidRPr="009E7CD6">
        <w:rPr>
          <w:rFonts w:ascii="Times New Roman" w:hAnsi="Times New Roman"/>
          <w:i/>
          <w:color w:val="0070C0"/>
          <w:sz w:val="40"/>
          <w:szCs w:val="40"/>
        </w:rPr>
        <w:t>составляют п</w:t>
      </w:r>
      <w:r w:rsidR="006D228A" w:rsidRPr="009E7CD6">
        <w:rPr>
          <w:rFonts w:ascii="Times New Roman" w:hAnsi="Times New Roman"/>
          <w:i/>
          <w:color w:val="0070C0"/>
          <w:sz w:val="40"/>
          <w:szCs w:val="40"/>
        </w:rPr>
        <w:t>рактич</w:t>
      </w:r>
      <w:r w:rsidR="00B05F88" w:rsidRPr="009E7CD6">
        <w:rPr>
          <w:rFonts w:ascii="Times New Roman" w:hAnsi="Times New Roman"/>
          <w:i/>
          <w:color w:val="0070C0"/>
          <w:sz w:val="40"/>
          <w:szCs w:val="40"/>
        </w:rPr>
        <w:t>ески половину налоговы</w:t>
      </w:r>
      <w:r w:rsidR="008B71DC" w:rsidRPr="009E7CD6">
        <w:rPr>
          <w:rFonts w:ascii="Times New Roman" w:hAnsi="Times New Roman"/>
          <w:i/>
          <w:color w:val="0070C0"/>
          <w:sz w:val="40"/>
          <w:szCs w:val="40"/>
        </w:rPr>
        <w:t xml:space="preserve">х доходов или </w:t>
      </w:r>
      <w:r w:rsidR="008B71DC" w:rsidRPr="009E7CD6">
        <w:rPr>
          <w:rFonts w:ascii="Times New Roman" w:hAnsi="Times New Roman"/>
          <w:b/>
          <w:i/>
          <w:color w:val="0070C0"/>
          <w:sz w:val="40"/>
          <w:szCs w:val="40"/>
        </w:rPr>
        <w:t>47,7</w:t>
      </w:r>
      <w:r w:rsidR="00824A63" w:rsidRPr="009E7CD6">
        <w:rPr>
          <w:rFonts w:ascii="Times New Roman" w:hAnsi="Times New Roman"/>
          <w:b/>
          <w:i/>
          <w:color w:val="0070C0"/>
          <w:sz w:val="40"/>
          <w:szCs w:val="40"/>
        </w:rPr>
        <w:t> </w:t>
      </w:r>
      <w:r w:rsidR="008B71DC" w:rsidRPr="009E7CD6">
        <w:rPr>
          <w:rFonts w:ascii="Times New Roman" w:hAnsi="Times New Roman"/>
          <w:b/>
          <w:i/>
          <w:color w:val="0070C0"/>
          <w:sz w:val="40"/>
          <w:szCs w:val="40"/>
        </w:rPr>
        <w:t>проц</w:t>
      </w:r>
      <w:r w:rsidR="008B71DC" w:rsidRPr="009E7CD6">
        <w:rPr>
          <w:rFonts w:ascii="Times New Roman" w:hAnsi="Times New Roman"/>
          <w:i/>
          <w:color w:val="0070C0"/>
          <w:sz w:val="40"/>
          <w:szCs w:val="40"/>
        </w:rPr>
        <w:t>. (</w:t>
      </w:r>
      <w:r w:rsidR="008B71DC" w:rsidRPr="009E7CD6">
        <w:rPr>
          <w:rFonts w:ascii="Times New Roman" w:hAnsi="Times New Roman"/>
          <w:b/>
          <w:i/>
          <w:color w:val="0070C0"/>
          <w:sz w:val="40"/>
          <w:szCs w:val="40"/>
        </w:rPr>
        <w:t>18,6/39,0</w:t>
      </w:r>
      <w:r w:rsidR="00824A63" w:rsidRPr="009E7CD6">
        <w:rPr>
          <w:rFonts w:ascii="Times New Roman" w:hAnsi="Times New Roman"/>
          <w:b/>
          <w:i/>
          <w:color w:val="0070C0"/>
          <w:sz w:val="40"/>
          <w:szCs w:val="40"/>
        </w:rPr>
        <w:t> млрд</w:t>
      </w:r>
      <w:r w:rsidR="008B71DC" w:rsidRPr="009E7CD6">
        <w:rPr>
          <w:rFonts w:ascii="Times New Roman" w:hAnsi="Times New Roman"/>
          <w:i/>
          <w:color w:val="0070C0"/>
          <w:sz w:val="40"/>
          <w:szCs w:val="40"/>
        </w:rPr>
        <w:t>)</w:t>
      </w:r>
      <w:r w:rsidR="00824A63" w:rsidRPr="009E7CD6">
        <w:rPr>
          <w:rFonts w:ascii="Times New Roman" w:hAnsi="Times New Roman"/>
          <w:i/>
          <w:color w:val="0070C0"/>
          <w:sz w:val="40"/>
          <w:szCs w:val="40"/>
        </w:rPr>
        <w:t xml:space="preserve">. </w:t>
      </w:r>
    </w:p>
    <w:p w14:paraId="2310CCCA" w14:textId="77777777" w:rsidR="00685ED6" w:rsidRPr="009E7CD6" w:rsidRDefault="00824A63" w:rsidP="009E7CD6">
      <w:pPr>
        <w:spacing w:after="0" w:line="312" w:lineRule="auto"/>
        <w:ind w:firstLine="709"/>
        <w:rPr>
          <w:rFonts w:ascii="Times New Roman" w:hAnsi="Times New Roman"/>
          <w:b/>
          <w:i/>
          <w:color w:val="0070C0"/>
          <w:sz w:val="40"/>
          <w:szCs w:val="40"/>
        </w:rPr>
      </w:pPr>
      <w:r w:rsidRPr="009E7CD6">
        <w:rPr>
          <w:rFonts w:ascii="Times New Roman" w:hAnsi="Times New Roman"/>
          <w:i/>
          <w:color w:val="0070C0"/>
          <w:sz w:val="40"/>
          <w:szCs w:val="40"/>
        </w:rPr>
        <w:t>Относительно плановых назначений выполнение</w:t>
      </w:r>
      <w:r w:rsidR="00647772" w:rsidRPr="009E7CD6">
        <w:rPr>
          <w:rFonts w:ascii="Times New Roman" w:hAnsi="Times New Roman"/>
          <w:i/>
          <w:color w:val="0070C0"/>
          <w:sz w:val="40"/>
          <w:szCs w:val="40"/>
        </w:rPr>
        <w:t xml:space="preserve"> </w:t>
      </w:r>
      <w:r w:rsidR="0097048E" w:rsidRPr="009E7CD6">
        <w:rPr>
          <w:rFonts w:ascii="Times New Roman" w:hAnsi="Times New Roman"/>
          <w:i/>
          <w:color w:val="0070C0"/>
          <w:sz w:val="40"/>
          <w:szCs w:val="40"/>
        </w:rPr>
        <w:t xml:space="preserve">по НДФЛ </w:t>
      </w:r>
      <w:r w:rsidR="00647772" w:rsidRPr="009E7CD6">
        <w:rPr>
          <w:rFonts w:ascii="Times New Roman" w:hAnsi="Times New Roman"/>
          <w:i/>
          <w:color w:val="0070C0"/>
          <w:sz w:val="40"/>
          <w:szCs w:val="40"/>
        </w:rPr>
        <w:t>не обеспечено</w:t>
      </w:r>
      <w:r w:rsidR="0097048E" w:rsidRPr="009E7CD6">
        <w:rPr>
          <w:rFonts w:ascii="Times New Roman" w:hAnsi="Times New Roman"/>
          <w:i/>
          <w:color w:val="0070C0"/>
          <w:sz w:val="40"/>
          <w:szCs w:val="40"/>
        </w:rPr>
        <w:t xml:space="preserve">: процент исполнения </w:t>
      </w:r>
      <w:r w:rsidR="00647772" w:rsidRPr="009E7CD6">
        <w:rPr>
          <w:rFonts w:ascii="Times New Roman" w:hAnsi="Times New Roman"/>
          <w:i/>
          <w:color w:val="0070C0"/>
          <w:sz w:val="40"/>
          <w:szCs w:val="40"/>
        </w:rPr>
        <w:t xml:space="preserve">– </w:t>
      </w:r>
      <w:r w:rsidR="0097048E" w:rsidRPr="009E7CD6">
        <w:rPr>
          <w:rFonts w:ascii="Times New Roman" w:hAnsi="Times New Roman"/>
          <w:b/>
          <w:i/>
          <w:color w:val="0070C0"/>
          <w:sz w:val="40"/>
          <w:szCs w:val="40"/>
        </w:rPr>
        <w:t>94,6</w:t>
      </w:r>
      <w:r w:rsidR="0097048E" w:rsidRPr="009E7CD6">
        <w:rPr>
          <w:rFonts w:ascii="Times New Roman" w:hAnsi="Times New Roman"/>
          <w:i/>
          <w:color w:val="0070C0"/>
          <w:sz w:val="40"/>
          <w:szCs w:val="40"/>
        </w:rPr>
        <w:t xml:space="preserve">, </w:t>
      </w:r>
      <w:r w:rsidR="00271A1D" w:rsidRPr="009E7CD6">
        <w:rPr>
          <w:rFonts w:ascii="Times New Roman" w:hAnsi="Times New Roman"/>
          <w:i/>
          <w:color w:val="0070C0"/>
          <w:sz w:val="40"/>
          <w:szCs w:val="40"/>
        </w:rPr>
        <w:t>недобор</w:t>
      </w:r>
      <w:r w:rsidR="00647772" w:rsidRPr="009E7CD6">
        <w:rPr>
          <w:rFonts w:ascii="Times New Roman" w:hAnsi="Times New Roman"/>
          <w:i/>
          <w:color w:val="0070C0"/>
          <w:sz w:val="40"/>
          <w:szCs w:val="40"/>
        </w:rPr>
        <w:t xml:space="preserve"> </w:t>
      </w:r>
      <w:r w:rsidR="0097048E" w:rsidRPr="009E7CD6">
        <w:rPr>
          <w:rFonts w:ascii="Times New Roman" w:hAnsi="Times New Roman"/>
          <w:i/>
          <w:color w:val="0070C0"/>
          <w:sz w:val="40"/>
          <w:szCs w:val="40"/>
        </w:rPr>
        <w:t xml:space="preserve">платежей – </w:t>
      </w:r>
      <w:r w:rsidR="00647772" w:rsidRPr="009E7CD6">
        <w:rPr>
          <w:rFonts w:ascii="Times New Roman" w:hAnsi="Times New Roman"/>
          <w:b/>
          <w:i/>
          <w:color w:val="0070C0"/>
          <w:sz w:val="40"/>
          <w:szCs w:val="40"/>
        </w:rPr>
        <w:t>1,1 млрд</w:t>
      </w:r>
      <w:r w:rsidR="00892BE9" w:rsidRPr="009E7CD6">
        <w:rPr>
          <w:rFonts w:ascii="Times New Roman" w:hAnsi="Times New Roman"/>
          <w:i/>
          <w:color w:val="0070C0"/>
          <w:sz w:val="40"/>
          <w:szCs w:val="40"/>
        </w:rPr>
        <w:t xml:space="preserve">. </w:t>
      </w:r>
      <w:r w:rsidR="00AD123B" w:rsidRPr="009E7CD6">
        <w:rPr>
          <w:rFonts w:ascii="Times New Roman" w:hAnsi="Times New Roman"/>
          <w:i/>
          <w:color w:val="0070C0"/>
          <w:sz w:val="40"/>
          <w:szCs w:val="40"/>
        </w:rPr>
        <w:t>В</w:t>
      </w:r>
      <w:r w:rsidR="00647772" w:rsidRPr="009E7CD6">
        <w:rPr>
          <w:rFonts w:ascii="Times New Roman" w:hAnsi="Times New Roman"/>
          <w:i/>
          <w:color w:val="0070C0"/>
          <w:sz w:val="40"/>
          <w:szCs w:val="40"/>
        </w:rPr>
        <w:t xml:space="preserve"> сравнении</w:t>
      </w:r>
      <w:r w:rsidR="00271A1D" w:rsidRPr="009E7CD6">
        <w:rPr>
          <w:rFonts w:ascii="Times New Roman" w:hAnsi="Times New Roman"/>
          <w:i/>
          <w:color w:val="0070C0"/>
          <w:sz w:val="40"/>
          <w:szCs w:val="40"/>
        </w:rPr>
        <w:t xml:space="preserve"> с 2020 годом рост</w:t>
      </w:r>
      <w:r w:rsidR="0097048E" w:rsidRPr="009E7CD6">
        <w:rPr>
          <w:rFonts w:ascii="Times New Roman" w:hAnsi="Times New Roman"/>
          <w:i/>
          <w:color w:val="0070C0"/>
          <w:sz w:val="40"/>
          <w:szCs w:val="40"/>
        </w:rPr>
        <w:t xml:space="preserve"> составил</w:t>
      </w:r>
      <w:r w:rsidR="00271A1D" w:rsidRPr="009E7CD6">
        <w:rPr>
          <w:rFonts w:ascii="Times New Roman" w:hAnsi="Times New Roman"/>
          <w:i/>
          <w:color w:val="0070C0"/>
          <w:sz w:val="40"/>
          <w:szCs w:val="40"/>
        </w:rPr>
        <w:t xml:space="preserve"> </w:t>
      </w:r>
      <w:r w:rsidR="00271A1D" w:rsidRPr="009E7CD6">
        <w:rPr>
          <w:rFonts w:ascii="Times New Roman" w:hAnsi="Times New Roman"/>
          <w:b/>
          <w:i/>
          <w:color w:val="0070C0"/>
          <w:sz w:val="40"/>
          <w:szCs w:val="40"/>
        </w:rPr>
        <w:t>117,2 проц</w:t>
      </w:r>
      <w:r w:rsidR="00271A1D" w:rsidRPr="009E7CD6">
        <w:rPr>
          <w:rFonts w:ascii="Times New Roman" w:hAnsi="Times New Roman"/>
          <w:i/>
          <w:color w:val="0070C0"/>
          <w:sz w:val="40"/>
          <w:szCs w:val="40"/>
        </w:rPr>
        <w:t xml:space="preserve">. или </w:t>
      </w:r>
      <w:r w:rsidR="00271A1D" w:rsidRPr="009E7CD6">
        <w:rPr>
          <w:rFonts w:ascii="Times New Roman" w:hAnsi="Times New Roman"/>
          <w:b/>
          <w:i/>
          <w:color w:val="0070C0"/>
          <w:sz w:val="40"/>
          <w:szCs w:val="40"/>
        </w:rPr>
        <w:t>+</w:t>
      </w:r>
      <w:r w:rsidR="00685ED6" w:rsidRPr="009E7CD6">
        <w:rPr>
          <w:rFonts w:ascii="Times New Roman" w:hAnsi="Times New Roman"/>
          <w:b/>
          <w:i/>
          <w:color w:val="0070C0"/>
          <w:sz w:val="40"/>
          <w:szCs w:val="40"/>
        </w:rPr>
        <w:t>2,7 млрд рублей.</w:t>
      </w:r>
    </w:p>
    <w:p w14:paraId="568D2C3C" w14:textId="77777777" w:rsidR="0065039C" w:rsidRPr="009E7CD6" w:rsidRDefault="0065039C" w:rsidP="00A77F9D">
      <w:pPr>
        <w:spacing w:after="12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Главным </w:t>
      </w:r>
      <w:r w:rsidRPr="009E7CD6">
        <w:rPr>
          <w:rFonts w:ascii="Times New Roman" w:hAnsi="Times New Roman"/>
          <w:sz w:val="40"/>
          <w:szCs w:val="40"/>
          <w:u w:val="single"/>
        </w:rPr>
        <w:t>администратором</w:t>
      </w:r>
      <w:r w:rsidRPr="009E7CD6">
        <w:rPr>
          <w:rFonts w:ascii="Times New Roman" w:hAnsi="Times New Roman"/>
          <w:sz w:val="40"/>
          <w:szCs w:val="40"/>
        </w:rPr>
        <w:t xml:space="preserve"> – Управлением Федеральной налоговой службы </w:t>
      </w:r>
      <w:r w:rsidR="00952220" w:rsidRPr="009E7CD6">
        <w:rPr>
          <w:rFonts w:ascii="Times New Roman" w:hAnsi="Times New Roman"/>
          <w:sz w:val="40"/>
          <w:szCs w:val="40"/>
        </w:rPr>
        <w:t>мобилизовано</w:t>
      </w:r>
      <w:r w:rsidRPr="009E7CD6">
        <w:rPr>
          <w:rFonts w:ascii="Times New Roman" w:hAnsi="Times New Roman"/>
          <w:sz w:val="40"/>
          <w:szCs w:val="40"/>
        </w:rPr>
        <w:t xml:space="preserve"> </w:t>
      </w:r>
      <w:r w:rsidR="00B852B9" w:rsidRPr="009E7CD6">
        <w:rPr>
          <w:rFonts w:ascii="Times New Roman" w:hAnsi="Times New Roman"/>
          <w:b/>
          <w:sz w:val="40"/>
          <w:szCs w:val="40"/>
        </w:rPr>
        <w:t xml:space="preserve">30,3 млрд </w:t>
      </w:r>
      <w:r w:rsidR="00B852B9" w:rsidRPr="009E7CD6">
        <w:rPr>
          <w:rFonts w:ascii="Times New Roman" w:hAnsi="Times New Roman"/>
          <w:sz w:val="40"/>
          <w:szCs w:val="40"/>
        </w:rPr>
        <w:t xml:space="preserve">или </w:t>
      </w:r>
      <w:r w:rsidRPr="009E7CD6">
        <w:rPr>
          <w:rFonts w:ascii="Times New Roman" w:hAnsi="Times New Roman"/>
          <w:b/>
          <w:sz w:val="40"/>
          <w:szCs w:val="40"/>
        </w:rPr>
        <w:t>7</w:t>
      </w:r>
      <w:r w:rsidR="000757C4" w:rsidRPr="009E7CD6">
        <w:rPr>
          <w:rFonts w:ascii="Times New Roman" w:hAnsi="Times New Roman"/>
          <w:b/>
          <w:sz w:val="40"/>
          <w:szCs w:val="40"/>
        </w:rPr>
        <w:t>8</w:t>
      </w:r>
      <w:r w:rsidRPr="009E7CD6">
        <w:rPr>
          <w:rFonts w:ascii="Times New Roman" w:hAnsi="Times New Roman"/>
          <w:b/>
          <w:sz w:val="40"/>
          <w:szCs w:val="40"/>
        </w:rPr>
        <w:t> проц</w:t>
      </w:r>
      <w:r w:rsidRPr="009E7CD6">
        <w:rPr>
          <w:rFonts w:ascii="Times New Roman" w:hAnsi="Times New Roman"/>
          <w:sz w:val="40"/>
          <w:szCs w:val="40"/>
        </w:rPr>
        <w:t xml:space="preserve">. </w:t>
      </w:r>
      <w:r w:rsidR="00B852B9" w:rsidRPr="009E7CD6">
        <w:rPr>
          <w:rFonts w:ascii="Times New Roman" w:hAnsi="Times New Roman"/>
          <w:sz w:val="40"/>
          <w:szCs w:val="40"/>
        </w:rPr>
        <w:t>о</w:t>
      </w:r>
      <w:r w:rsidRPr="009E7CD6">
        <w:rPr>
          <w:rFonts w:ascii="Times New Roman" w:hAnsi="Times New Roman"/>
          <w:sz w:val="40"/>
          <w:szCs w:val="40"/>
        </w:rPr>
        <w:t>т налоговых доходов республиканского бюджета</w:t>
      </w:r>
      <w:r w:rsidR="000757C4" w:rsidRPr="009E7CD6">
        <w:rPr>
          <w:rFonts w:ascii="Times New Roman" w:hAnsi="Times New Roman"/>
          <w:sz w:val="40"/>
          <w:szCs w:val="40"/>
        </w:rPr>
        <w:t xml:space="preserve"> </w:t>
      </w:r>
      <w:r w:rsidR="000757C4" w:rsidRPr="009E7CD6">
        <w:rPr>
          <w:rFonts w:ascii="Times New Roman" w:hAnsi="Times New Roman"/>
          <w:i/>
          <w:color w:val="0070C0"/>
          <w:sz w:val="40"/>
          <w:szCs w:val="40"/>
        </w:rPr>
        <w:t>(</w:t>
      </w:r>
      <w:r w:rsidR="000757C4" w:rsidRPr="009E7CD6">
        <w:rPr>
          <w:rFonts w:ascii="Times New Roman" w:hAnsi="Times New Roman"/>
          <w:b/>
          <w:i/>
          <w:color w:val="0070C0"/>
          <w:sz w:val="40"/>
          <w:szCs w:val="40"/>
        </w:rPr>
        <w:t>39,0 млрд</w:t>
      </w:r>
      <w:r w:rsidR="000757C4" w:rsidRPr="009E7CD6">
        <w:rPr>
          <w:rFonts w:ascii="Times New Roman" w:hAnsi="Times New Roman"/>
          <w:i/>
          <w:color w:val="0070C0"/>
          <w:sz w:val="40"/>
          <w:szCs w:val="40"/>
        </w:rPr>
        <w:t>)</w:t>
      </w:r>
      <w:r w:rsidRPr="009E7CD6">
        <w:rPr>
          <w:rFonts w:ascii="Times New Roman" w:hAnsi="Times New Roman"/>
          <w:sz w:val="40"/>
          <w:szCs w:val="40"/>
        </w:rPr>
        <w:t>.</w:t>
      </w:r>
    </w:p>
    <w:p w14:paraId="00E6E540" w14:textId="77777777" w:rsidR="00A82751" w:rsidRPr="009E7CD6" w:rsidRDefault="00A82751" w:rsidP="00A82751">
      <w:pPr>
        <w:spacing w:after="0" w:line="360" w:lineRule="auto"/>
        <w:ind w:firstLine="709"/>
        <w:rPr>
          <w:rFonts w:ascii="Times New Roman" w:hAnsi="Times New Roman"/>
          <w:b/>
          <w:i/>
          <w:color w:val="000000"/>
          <w:sz w:val="40"/>
          <w:szCs w:val="40"/>
        </w:rPr>
      </w:pPr>
      <w:r w:rsidRPr="009E7CD6">
        <w:rPr>
          <w:rFonts w:ascii="Times New Roman" w:hAnsi="Times New Roman"/>
          <w:b/>
          <w:i/>
          <w:color w:val="000000"/>
          <w:sz w:val="40"/>
          <w:szCs w:val="40"/>
          <w:highlight w:val="yellow"/>
        </w:rPr>
        <w:t>Слайды 8 и 8.1</w:t>
      </w:r>
    </w:p>
    <w:p w14:paraId="34F5677F" w14:textId="77777777" w:rsidR="00120434" w:rsidRPr="009E7CD6" w:rsidRDefault="00120434" w:rsidP="00F60B15">
      <w:pPr>
        <w:widowControl w:val="0"/>
        <w:tabs>
          <w:tab w:val="left" w:pos="1035"/>
          <w:tab w:val="left" w:pos="992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40"/>
          <w:szCs w:val="40"/>
        </w:rPr>
      </w:pPr>
      <w:r w:rsidRPr="009E7CD6">
        <w:rPr>
          <w:rFonts w:ascii="Times New Roman" w:hAnsi="Times New Roman"/>
          <w:color w:val="000000"/>
          <w:sz w:val="40"/>
          <w:szCs w:val="40"/>
        </w:rPr>
        <w:t>П</w:t>
      </w:r>
      <w:r w:rsidR="00795EC0" w:rsidRPr="009E7CD6">
        <w:rPr>
          <w:rFonts w:ascii="Times New Roman" w:hAnsi="Times New Roman"/>
          <w:color w:val="000000"/>
          <w:sz w:val="40"/>
          <w:szCs w:val="40"/>
        </w:rPr>
        <w:t xml:space="preserve">рогнозные значения по </w:t>
      </w:r>
      <w:r w:rsidR="00795EC0" w:rsidRPr="009E7CD6">
        <w:rPr>
          <w:rFonts w:ascii="Times New Roman" w:hAnsi="Times New Roman"/>
          <w:b/>
          <w:bCs/>
          <w:color w:val="000000"/>
          <w:sz w:val="40"/>
          <w:szCs w:val="40"/>
        </w:rPr>
        <w:t>неналоговым</w:t>
      </w:r>
      <w:r w:rsidRPr="009E7CD6">
        <w:rPr>
          <w:rFonts w:ascii="Times New Roman" w:hAnsi="Times New Roman"/>
          <w:b/>
          <w:bCs/>
          <w:color w:val="000000"/>
          <w:sz w:val="40"/>
          <w:szCs w:val="40"/>
        </w:rPr>
        <w:t xml:space="preserve"> доход</w:t>
      </w:r>
      <w:r w:rsidR="00795EC0" w:rsidRPr="009E7CD6">
        <w:rPr>
          <w:rFonts w:ascii="Times New Roman" w:hAnsi="Times New Roman"/>
          <w:b/>
          <w:bCs/>
          <w:color w:val="000000"/>
          <w:sz w:val="40"/>
          <w:szCs w:val="40"/>
        </w:rPr>
        <w:t>ам</w:t>
      </w:r>
      <w:r w:rsidRPr="009E7CD6">
        <w:rPr>
          <w:rFonts w:ascii="Times New Roman" w:hAnsi="Times New Roman"/>
          <w:color w:val="000000"/>
          <w:sz w:val="40"/>
          <w:szCs w:val="40"/>
        </w:rPr>
        <w:t xml:space="preserve"> </w:t>
      </w:r>
      <w:r w:rsidR="00795EC0" w:rsidRPr="009E7CD6">
        <w:rPr>
          <w:rFonts w:ascii="Times New Roman" w:hAnsi="Times New Roman"/>
          <w:color w:val="000000"/>
          <w:sz w:val="40"/>
          <w:szCs w:val="40"/>
        </w:rPr>
        <w:t xml:space="preserve">выполнены на </w:t>
      </w:r>
      <w:r w:rsidR="00EA661C" w:rsidRPr="009E7CD6">
        <w:rPr>
          <w:rFonts w:ascii="Times New Roman" w:hAnsi="Times New Roman"/>
          <w:b/>
          <w:color w:val="000000"/>
          <w:sz w:val="40"/>
          <w:szCs w:val="40"/>
        </w:rPr>
        <w:t>123,4</w:t>
      </w:r>
      <w:r w:rsidR="00795EC0" w:rsidRPr="009E7CD6">
        <w:rPr>
          <w:rFonts w:ascii="Times New Roman" w:hAnsi="Times New Roman"/>
          <w:b/>
          <w:color w:val="000000"/>
          <w:sz w:val="40"/>
          <w:szCs w:val="40"/>
        </w:rPr>
        <w:t> проц</w:t>
      </w:r>
      <w:r w:rsidR="00D95176" w:rsidRPr="009E7CD6">
        <w:rPr>
          <w:rFonts w:ascii="Times New Roman" w:hAnsi="Times New Roman"/>
          <w:color w:val="000000"/>
          <w:sz w:val="40"/>
          <w:szCs w:val="40"/>
        </w:rPr>
        <w:t xml:space="preserve">., поступило </w:t>
      </w:r>
      <w:r w:rsidR="00D95176" w:rsidRPr="009E7CD6">
        <w:rPr>
          <w:rFonts w:ascii="Times New Roman" w:hAnsi="Times New Roman"/>
          <w:b/>
          <w:color w:val="000000"/>
          <w:sz w:val="40"/>
          <w:szCs w:val="40"/>
        </w:rPr>
        <w:t>2,8</w:t>
      </w:r>
      <w:r w:rsidRPr="009E7CD6">
        <w:rPr>
          <w:rFonts w:ascii="Times New Roman" w:hAnsi="Times New Roman"/>
          <w:b/>
          <w:color w:val="000000"/>
          <w:sz w:val="40"/>
          <w:szCs w:val="40"/>
        </w:rPr>
        <w:t> млрд рублей</w:t>
      </w:r>
      <w:r w:rsidRPr="009E7CD6">
        <w:rPr>
          <w:rFonts w:ascii="Times New Roman" w:hAnsi="Times New Roman"/>
          <w:color w:val="000000"/>
          <w:sz w:val="40"/>
          <w:szCs w:val="40"/>
        </w:rPr>
        <w:t xml:space="preserve"> </w:t>
      </w:r>
      <w:r w:rsidR="00D53982" w:rsidRPr="009E7CD6">
        <w:rPr>
          <w:rFonts w:ascii="Times New Roman" w:hAnsi="Times New Roman"/>
          <w:i/>
          <w:color w:val="0070C0"/>
          <w:sz w:val="40"/>
          <w:szCs w:val="40"/>
        </w:rPr>
        <w:t>(</w:t>
      </w:r>
      <w:r w:rsidR="00D53982" w:rsidRPr="009E7CD6">
        <w:rPr>
          <w:rFonts w:ascii="Times New Roman" w:hAnsi="Times New Roman"/>
          <w:b/>
          <w:i/>
          <w:color w:val="0070C0"/>
          <w:sz w:val="40"/>
          <w:szCs w:val="40"/>
        </w:rPr>
        <w:t>+526</w:t>
      </w:r>
      <w:r w:rsidR="00AC39F8" w:rsidRPr="009E7CD6">
        <w:rPr>
          <w:rFonts w:ascii="Times New Roman" w:hAnsi="Times New Roman"/>
          <w:b/>
          <w:i/>
          <w:color w:val="0070C0"/>
          <w:sz w:val="40"/>
          <w:szCs w:val="40"/>
        </w:rPr>
        <w:t> млн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>)</w:t>
      </w:r>
      <w:r w:rsidR="00B94A53" w:rsidRPr="009E7CD6">
        <w:rPr>
          <w:rFonts w:ascii="Times New Roman" w:hAnsi="Times New Roman"/>
          <w:color w:val="000000"/>
          <w:sz w:val="40"/>
          <w:szCs w:val="40"/>
        </w:rPr>
        <w:t xml:space="preserve">. </w:t>
      </w:r>
      <w:r w:rsidR="00334381" w:rsidRPr="009E7CD6">
        <w:rPr>
          <w:rFonts w:ascii="Times New Roman" w:hAnsi="Times New Roman"/>
          <w:color w:val="000000"/>
          <w:sz w:val="40"/>
          <w:szCs w:val="40"/>
        </w:rPr>
        <w:t xml:space="preserve"> </w:t>
      </w:r>
      <w:r w:rsidR="00B94A53" w:rsidRPr="009E7CD6">
        <w:rPr>
          <w:rFonts w:ascii="Times New Roman" w:hAnsi="Times New Roman"/>
          <w:color w:val="000000"/>
          <w:sz w:val="40"/>
          <w:szCs w:val="40"/>
        </w:rPr>
        <w:t>П</w:t>
      </w:r>
      <w:r w:rsidR="00AC39F8" w:rsidRPr="009E7CD6">
        <w:rPr>
          <w:rFonts w:ascii="Times New Roman" w:hAnsi="Times New Roman"/>
          <w:color w:val="000000"/>
          <w:sz w:val="40"/>
          <w:szCs w:val="40"/>
        </w:rPr>
        <w:t>о сравнению с 20</w:t>
      </w:r>
      <w:r w:rsidR="00D53982" w:rsidRPr="009E7CD6">
        <w:rPr>
          <w:rFonts w:ascii="Times New Roman" w:hAnsi="Times New Roman"/>
          <w:color w:val="000000"/>
          <w:sz w:val="40"/>
          <w:szCs w:val="40"/>
        </w:rPr>
        <w:t>20</w:t>
      </w:r>
      <w:r w:rsidR="00AC39F8" w:rsidRPr="009E7CD6">
        <w:rPr>
          <w:rFonts w:ascii="Times New Roman" w:hAnsi="Times New Roman"/>
          <w:color w:val="000000"/>
          <w:sz w:val="40"/>
          <w:szCs w:val="40"/>
        </w:rPr>
        <w:t> </w:t>
      </w:r>
      <w:r w:rsidRPr="009E7CD6">
        <w:rPr>
          <w:rFonts w:ascii="Times New Roman" w:hAnsi="Times New Roman"/>
          <w:color w:val="000000"/>
          <w:sz w:val="40"/>
          <w:szCs w:val="40"/>
        </w:rPr>
        <w:t xml:space="preserve">годом </w:t>
      </w:r>
      <w:r w:rsidR="00AC39F8" w:rsidRPr="009E7CD6">
        <w:rPr>
          <w:rFonts w:ascii="Times New Roman" w:hAnsi="Times New Roman"/>
          <w:color w:val="000000"/>
          <w:sz w:val="40"/>
          <w:szCs w:val="40"/>
        </w:rPr>
        <w:t>обеспечен рост</w:t>
      </w:r>
      <w:r w:rsidR="00D53982" w:rsidRPr="009E7CD6">
        <w:rPr>
          <w:rFonts w:ascii="Times New Roman" w:hAnsi="Times New Roman"/>
          <w:color w:val="000000"/>
          <w:sz w:val="40"/>
          <w:szCs w:val="40"/>
        </w:rPr>
        <w:t xml:space="preserve"> в </w:t>
      </w:r>
      <w:r w:rsidR="00D53982" w:rsidRPr="009E7CD6">
        <w:rPr>
          <w:rFonts w:ascii="Times New Roman" w:hAnsi="Times New Roman"/>
          <w:b/>
          <w:color w:val="000000"/>
          <w:sz w:val="40"/>
          <w:szCs w:val="40"/>
        </w:rPr>
        <w:t>2,6 раза</w:t>
      </w:r>
      <w:r w:rsidRPr="009E7CD6">
        <w:rPr>
          <w:rFonts w:ascii="Times New Roman" w:hAnsi="Times New Roman"/>
          <w:b/>
          <w:color w:val="000000"/>
          <w:sz w:val="40"/>
          <w:szCs w:val="40"/>
        </w:rPr>
        <w:t xml:space="preserve"> +</w:t>
      </w:r>
      <w:r w:rsidR="00D53982" w:rsidRPr="009E7CD6">
        <w:rPr>
          <w:rFonts w:ascii="Times New Roman" w:hAnsi="Times New Roman"/>
          <w:b/>
          <w:color w:val="000000"/>
          <w:sz w:val="40"/>
          <w:szCs w:val="40"/>
        </w:rPr>
        <w:t>1,7 млрд</w:t>
      </w:r>
      <w:r w:rsidRPr="009E7CD6">
        <w:rPr>
          <w:rFonts w:ascii="Times New Roman" w:hAnsi="Times New Roman"/>
          <w:b/>
          <w:color w:val="000000"/>
          <w:sz w:val="40"/>
          <w:szCs w:val="40"/>
        </w:rPr>
        <w:t xml:space="preserve"> рублей</w:t>
      </w:r>
      <w:r w:rsidRPr="009E7CD6">
        <w:rPr>
          <w:rFonts w:ascii="Times New Roman" w:hAnsi="Times New Roman"/>
          <w:color w:val="000000"/>
          <w:sz w:val="40"/>
          <w:szCs w:val="40"/>
        </w:rPr>
        <w:t xml:space="preserve">. </w:t>
      </w:r>
    </w:p>
    <w:p w14:paraId="45904329" w14:textId="77777777" w:rsidR="0068194B" w:rsidRPr="009E7CD6" w:rsidRDefault="00C41B65" w:rsidP="00F60B15">
      <w:pPr>
        <w:widowControl w:val="0"/>
        <w:tabs>
          <w:tab w:val="left" w:pos="1035"/>
          <w:tab w:val="left" w:pos="992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40"/>
          <w:szCs w:val="40"/>
        </w:rPr>
      </w:pPr>
      <w:r w:rsidRPr="009E7CD6">
        <w:rPr>
          <w:rFonts w:ascii="Times New Roman" w:hAnsi="Times New Roman"/>
          <w:color w:val="000000"/>
          <w:sz w:val="40"/>
          <w:szCs w:val="40"/>
        </w:rPr>
        <w:t>Наибольший удельный вес</w:t>
      </w:r>
      <w:r w:rsidR="004E6A76" w:rsidRPr="009E7CD6">
        <w:rPr>
          <w:rFonts w:ascii="Times New Roman" w:hAnsi="Times New Roman"/>
          <w:color w:val="000000"/>
          <w:sz w:val="40"/>
          <w:szCs w:val="40"/>
        </w:rPr>
        <w:t>,</w:t>
      </w:r>
      <w:r w:rsidRPr="009E7CD6">
        <w:rPr>
          <w:rFonts w:ascii="Times New Roman" w:hAnsi="Times New Roman"/>
          <w:color w:val="000000"/>
          <w:sz w:val="40"/>
          <w:szCs w:val="40"/>
        </w:rPr>
        <w:t xml:space="preserve"> </w:t>
      </w:r>
      <w:r w:rsidR="004E6A76" w:rsidRPr="009E7CD6">
        <w:rPr>
          <w:rFonts w:ascii="Times New Roman" w:hAnsi="Times New Roman"/>
          <w:color w:val="000000"/>
          <w:sz w:val="40"/>
          <w:szCs w:val="40"/>
        </w:rPr>
        <w:t xml:space="preserve">или в совокупном значении </w:t>
      </w:r>
      <w:r w:rsidR="004E6A76" w:rsidRPr="009E7CD6">
        <w:rPr>
          <w:rFonts w:ascii="Times New Roman" w:hAnsi="Times New Roman"/>
          <w:b/>
          <w:color w:val="000000"/>
          <w:sz w:val="40"/>
          <w:szCs w:val="40"/>
        </w:rPr>
        <w:t>86,4 проц</w:t>
      </w:r>
      <w:r w:rsidR="004E6A76" w:rsidRPr="009E7CD6">
        <w:rPr>
          <w:rFonts w:ascii="Times New Roman" w:hAnsi="Times New Roman"/>
          <w:color w:val="000000"/>
          <w:sz w:val="40"/>
          <w:szCs w:val="40"/>
        </w:rPr>
        <w:t xml:space="preserve">. </w:t>
      </w:r>
      <w:r w:rsidRPr="009E7CD6">
        <w:rPr>
          <w:rFonts w:ascii="Times New Roman" w:hAnsi="Times New Roman"/>
          <w:color w:val="000000"/>
          <w:sz w:val="40"/>
          <w:szCs w:val="40"/>
        </w:rPr>
        <w:t>в общем объеме неналоговых доходов</w:t>
      </w:r>
      <w:r w:rsidR="004E6A76" w:rsidRPr="009E7CD6">
        <w:rPr>
          <w:rFonts w:ascii="Times New Roman" w:hAnsi="Times New Roman"/>
          <w:color w:val="000000"/>
          <w:sz w:val="40"/>
          <w:szCs w:val="40"/>
        </w:rPr>
        <w:t>,</w:t>
      </w:r>
      <w:r w:rsidRPr="009E7CD6">
        <w:rPr>
          <w:rFonts w:ascii="Times New Roman" w:hAnsi="Times New Roman"/>
          <w:color w:val="000000"/>
          <w:sz w:val="40"/>
          <w:szCs w:val="40"/>
        </w:rPr>
        <w:t xml:space="preserve"> занимают</w:t>
      </w:r>
      <w:r w:rsidR="0068194B" w:rsidRPr="009E7CD6">
        <w:rPr>
          <w:rFonts w:ascii="Times New Roman" w:hAnsi="Times New Roman"/>
          <w:color w:val="000000"/>
          <w:sz w:val="40"/>
          <w:szCs w:val="40"/>
        </w:rPr>
        <w:t>:</w:t>
      </w:r>
    </w:p>
    <w:p w14:paraId="4A6D60EF" w14:textId="77777777" w:rsidR="0068194B" w:rsidRPr="009E7CD6" w:rsidRDefault="00C41B65" w:rsidP="00F60B15">
      <w:pPr>
        <w:widowControl w:val="0"/>
        <w:tabs>
          <w:tab w:val="left" w:pos="1035"/>
          <w:tab w:val="left" w:pos="992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40"/>
          <w:szCs w:val="40"/>
        </w:rPr>
      </w:pPr>
      <w:r w:rsidRPr="009E7CD6">
        <w:rPr>
          <w:rFonts w:ascii="Times New Roman" w:hAnsi="Times New Roman"/>
          <w:color w:val="000000"/>
          <w:sz w:val="40"/>
          <w:szCs w:val="40"/>
        </w:rPr>
        <w:t>штраф</w:t>
      </w:r>
      <w:r w:rsidR="007513FA" w:rsidRPr="009E7CD6">
        <w:rPr>
          <w:rFonts w:ascii="Times New Roman" w:hAnsi="Times New Roman"/>
          <w:color w:val="000000"/>
          <w:sz w:val="40"/>
          <w:szCs w:val="40"/>
        </w:rPr>
        <w:t>ы</w:t>
      </w:r>
      <w:r w:rsidRPr="009E7CD6">
        <w:rPr>
          <w:rFonts w:ascii="Times New Roman" w:hAnsi="Times New Roman"/>
          <w:color w:val="000000"/>
          <w:sz w:val="40"/>
          <w:szCs w:val="40"/>
        </w:rPr>
        <w:t xml:space="preserve"> за нарушение правил дорожного движения</w:t>
      </w:r>
      <w:r w:rsidR="00252A86" w:rsidRPr="009E7CD6">
        <w:rPr>
          <w:rFonts w:ascii="Times New Roman" w:hAnsi="Times New Roman"/>
          <w:color w:val="000000"/>
          <w:sz w:val="40"/>
          <w:szCs w:val="40"/>
        </w:rPr>
        <w:t xml:space="preserve"> </w:t>
      </w:r>
      <w:r w:rsidR="00884995" w:rsidRPr="009E7CD6">
        <w:rPr>
          <w:rFonts w:ascii="Times New Roman" w:hAnsi="Times New Roman"/>
          <w:color w:val="000000"/>
          <w:sz w:val="40"/>
          <w:szCs w:val="40"/>
        </w:rPr>
        <w:t xml:space="preserve">– </w:t>
      </w:r>
      <w:r w:rsidR="00252A86" w:rsidRPr="009E7CD6">
        <w:rPr>
          <w:rFonts w:ascii="Times New Roman" w:hAnsi="Times New Roman"/>
          <w:sz w:val="40"/>
          <w:szCs w:val="40"/>
        </w:rPr>
        <w:t>администратор МВД</w:t>
      </w:r>
      <w:r w:rsidR="007513FA" w:rsidRPr="009E7CD6">
        <w:rPr>
          <w:rFonts w:ascii="Times New Roman" w:hAnsi="Times New Roman"/>
          <w:color w:val="000000"/>
          <w:sz w:val="40"/>
          <w:szCs w:val="40"/>
        </w:rPr>
        <w:t xml:space="preserve">, которые поступили </w:t>
      </w:r>
      <w:r w:rsidRPr="009E7CD6">
        <w:rPr>
          <w:rFonts w:ascii="Times New Roman" w:hAnsi="Times New Roman"/>
          <w:color w:val="000000"/>
          <w:sz w:val="40"/>
          <w:szCs w:val="40"/>
        </w:rPr>
        <w:t xml:space="preserve">в сумме </w:t>
      </w:r>
      <w:r w:rsidR="007513FA" w:rsidRPr="009E7CD6">
        <w:rPr>
          <w:rFonts w:ascii="Times New Roman" w:hAnsi="Times New Roman"/>
          <w:b/>
          <w:color w:val="000000"/>
          <w:sz w:val="40"/>
          <w:szCs w:val="40"/>
        </w:rPr>
        <w:t>1</w:t>
      </w:r>
      <w:r w:rsidRPr="009E7CD6">
        <w:rPr>
          <w:rFonts w:ascii="Times New Roman" w:hAnsi="Times New Roman"/>
          <w:b/>
          <w:color w:val="000000"/>
          <w:sz w:val="40"/>
          <w:szCs w:val="40"/>
        </w:rPr>
        <w:t> мл</w:t>
      </w:r>
      <w:r w:rsidR="007513FA" w:rsidRPr="009E7CD6">
        <w:rPr>
          <w:rFonts w:ascii="Times New Roman" w:hAnsi="Times New Roman"/>
          <w:b/>
          <w:color w:val="000000"/>
          <w:sz w:val="40"/>
          <w:szCs w:val="40"/>
        </w:rPr>
        <w:t>рд</w:t>
      </w:r>
      <w:r w:rsidR="006B676A" w:rsidRPr="009E7CD6">
        <w:rPr>
          <w:rFonts w:ascii="Times New Roman" w:hAnsi="Times New Roman"/>
          <w:b/>
          <w:color w:val="000000"/>
          <w:sz w:val="40"/>
          <w:szCs w:val="40"/>
        </w:rPr>
        <w:t xml:space="preserve"> 278,5 млн</w:t>
      </w:r>
      <w:r w:rsidRPr="009E7CD6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="00315E60" w:rsidRPr="009E7CD6">
        <w:rPr>
          <w:rFonts w:ascii="Times New Roman" w:hAnsi="Times New Roman"/>
          <w:i/>
          <w:color w:val="0070C0"/>
          <w:sz w:val="40"/>
          <w:szCs w:val="40"/>
        </w:rPr>
        <w:t>(</w:t>
      </w:r>
      <w:r w:rsidR="00315E60" w:rsidRPr="009E7CD6">
        <w:rPr>
          <w:rFonts w:ascii="Times New Roman" w:hAnsi="Times New Roman"/>
          <w:b/>
          <w:i/>
          <w:color w:val="0070C0"/>
          <w:sz w:val="40"/>
          <w:szCs w:val="40"/>
        </w:rPr>
        <w:t>46,2 проц</w:t>
      </w:r>
      <w:r w:rsidR="00315E60" w:rsidRPr="009E7CD6">
        <w:rPr>
          <w:rFonts w:ascii="Times New Roman" w:hAnsi="Times New Roman"/>
          <w:i/>
          <w:color w:val="0070C0"/>
          <w:sz w:val="40"/>
          <w:szCs w:val="40"/>
        </w:rPr>
        <w:t>.)</w:t>
      </w:r>
      <w:r w:rsidR="00315E60" w:rsidRPr="009E7CD6">
        <w:rPr>
          <w:rFonts w:ascii="Times New Roman" w:hAnsi="Times New Roman"/>
          <w:color w:val="000000"/>
          <w:sz w:val="40"/>
          <w:szCs w:val="40"/>
        </w:rPr>
        <w:t xml:space="preserve">, </w:t>
      </w:r>
      <w:r w:rsidR="007513FA" w:rsidRPr="009E7CD6">
        <w:rPr>
          <w:rFonts w:ascii="Times New Roman" w:hAnsi="Times New Roman"/>
          <w:color w:val="000000"/>
          <w:sz w:val="40"/>
          <w:szCs w:val="40"/>
        </w:rPr>
        <w:t>или с рос</w:t>
      </w:r>
      <w:r w:rsidR="00884995" w:rsidRPr="009E7CD6">
        <w:rPr>
          <w:rFonts w:ascii="Times New Roman" w:hAnsi="Times New Roman"/>
          <w:color w:val="000000"/>
          <w:sz w:val="40"/>
          <w:szCs w:val="40"/>
        </w:rPr>
        <w:t>том в два раза против 2020 года;</w:t>
      </w:r>
      <w:r w:rsidR="001C1847" w:rsidRPr="009E7CD6">
        <w:rPr>
          <w:rFonts w:ascii="Times New Roman" w:hAnsi="Times New Roman"/>
          <w:color w:val="000000"/>
          <w:sz w:val="40"/>
          <w:szCs w:val="40"/>
        </w:rPr>
        <w:t xml:space="preserve"> </w:t>
      </w:r>
    </w:p>
    <w:p w14:paraId="612C9BAC" w14:textId="77777777" w:rsidR="00C41B65" w:rsidRPr="009E7CD6" w:rsidRDefault="001C1847" w:rsidP="00F60B15">
      <w:pPr>
        <w:widowControl w:val="0"/>
        <w:tabs>
          <w:tab w:val="left" w:pos="1035"/>
          <w:tab w:val="left" w:pos="992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40"/>
          <w:szCs w:val="40"/>
        </w:rPr>
      </w:pPr>
      <w:r w:rsidRPr="009E7CD6">
        <w:rPr>
          <w:rFonts w:ascii="Times New Roman" w:hAnsi="Times New Roman"/>
          <w:color w:val="000000"/>
          <w:sz w:val="40"/>
          <w:szCs w:val="40"/>
        </w:rPr>
        <w:lastRenderedPageBreak/>
        <w:t>а также</w:t>
      </w:r>
      <w:r w:rsidR="00E42030" w:rsidRPr="009E7CD6">
        <w:rPr>
          <w:rFonts w:ascii="Times New Roman" w:hAnsi="Times New Roman"/>
          <w:color w:val="000000"/>
          <w:sz w:val="40"/>
          <w:szCs w:val="40"/>
        </w:rPr>
        <w:t xml:space="preserve"> поступления по доходам от операций по управлению остатками средств на едином казначейском счете</w:t>
      </w:r>
      <w:r w:rsidR="00334381" w:rsidRPr="009E7CD6">
        <w:rPr>
          <w:rFonts w:ascii="Times New Roman" w:hAnsi="Times New Roman"/>
          <w:color w:val="000000"/>
          <w:sz w:val="40"/>
          <w:szCs w:val="40"/>
        </w:rPr>
        <w:t>,</w:t>
      </w:r>
      <w:r w:rsidR="00E42030" w:rsidRPr="009E7CD6">
        <w:rPr>
          <w:rFonts w:ascii="Times New Roman" w:hAnsi="Times New Roman"/>
          <w:color w:val="000000"/>
          <w:sz w:val="40"/>
          <w:szCs w:val="40"/>
        </w:rPr>
        <w:t xml:space="preserve"> </w:t>
      </w:r>
      <w:r w:rsidR="00334381" w:rsidRPr="009E7CD6">
        <w:rPr>
          <w:rFonts w:ascii="Times New Roman" w:hAnsi="Times New Roman"/>
          <w:color w:val="000000"/>
          <w:sz w:val="40"/>
          <w:szCs w:val="40"/>
        </w:rPr>
        <w:t xml:space="preserve">администрируемые Минфином республики, </w:t>
      </w:r>
      <w:r w:rsidR="00E42030" w:rsidRPr="009E7CD6">
        <w:rPr>
          <w:rFonts w:ascii="Times New Roman" w:hAnsi="Times New Roman"/>
          <w:color w:val="000000"/>
          <w:sz w:val="40"/>
          <w:szCs w:val="40"/>
        </w:rPr>
        <w:t xml:space="preserve">– </w:t>
      </w:r>
      <w:r w:rsidR="00E42030" w:rsidRPr="009E7CD6">
        <w:rPr>
          <w:rFonts w:ascii="Times New Roman" w:hAnsi="Times New Roman"/>
          <w:b/>
          <w:color w:val="000000"/>
          <w:sz w:val="40"/>
          <w:szCs w:val="40"/>
        </w:rPr>
        <w:t>1 </w:t>
      </w:r>
      <w:r w:rsidR="00884995" w:rsidRPr="009E7CD6">
        <w:rPr>
          <w:rFonts w:ascii="Times New Roman" w:hAnsi="Times New Roman"/>
          <w:b/>
          <w:color w:val="000000"/>
          <w:sz w:val="40"/>
          <w:szCs w:val="40"/>
        </w:rPr>
        <w:t xml:space="preserve">млрд </w:t>
      </w:r>
      <w:r w:rsidR="00E42030" w:rsidRPr="009E7CD6">
        <w:rPr>
          <w:rFonts w:ascii="Times New Roman" w:hAnsi="Times New Roman"/>
          <w:b/>
          <w:color w:val="000000"/>
          <w:sz w:val="40"/>
          <w:szCs w:val="40"/>
        </w:rPr>
        <w:t>112</w:t>
      </w:r>
      <w:r w:rsidR="00884995" w:rsidRPr="009E7CD6">
        <w:rPr>
          <w:rFonts w:ascii="Times New Roman" w:hAnsi="Times New Roman"/>
          <w:b/>
          <w:color w:val="000000"/>
          <w:sz w:val="40"/>
          <w:szCs w:val="40"/>
        </w:rPr>
        <w:t> млн</w:t>
      </w:r>
      <w:r w:rsidR="00884995" w:rsidRPr="009E7CD6">
        <w:rPr>
          <w:rFonts w:ascii="Times New Roman" w:hAnsi="Times New Roman"/>
          <w:color w:val="000000"/>
          <w:sz w:val="40"/>
          <w:szCs w:val="40"/>
        </w:rPr>
        <w:t xml:space="preserve"> </w:t>
      </w:r>
      <w:r w:rsidR="004E6A76" w:rsidRPr="009E7CD6">
        <w:rPr>
          <w:rFonts w:ascii="Times New Roman" w:hAnsi="Times New Roman"/>
          <w:i/>
          <w:color w:val="0070C0"/>
          <w:sz w:val="40"/>
          <w:szCs w:val="40"/>
        </w:rPr>
        <w:t>(</w:t>
      </w:r>
      <w:r w:rsidR="00884995" w:rsidRPr="009E7CD6">
        <w:rPr>
          <w:rFonts w:ascii="Times New Roman" w:hAnsi="Times New Roman"/>
          <w:b/>
          <w:i/>
          <w:color w:val="0070C0"/>
          <w:sz w:val="40"/>
          <w:szCs w:val="40"/>
        </w:rPr>
        <w:t>40,2 проц</w:t>
      </w:r>
      <w:r w:rsidR="00334381" w:rsidRPr="009E7CD6">
        <w:rPr>
          <w:rFonts w:ascii="Times New Roman" w:hAnsi="Times New Roman"/>
          <w:b/>
          <w:i/>
          <w:color w:val="0070C0"/>
          <w:sz w:val="40"/>
          <w:szCs w:val="40"/>
        </w:rPr>
        <w:t>ента</w:t>
      </w:r>
      <w:r w:rsidR="004E6A76" w:rsidRPr="009E7CD6">
        <w:rPr>
          <w:rFonts w:ascii="Times New Roman" w:hAnsi="Times New Roman"/>
          <w:i/>
          <w:color w:val="0070C0"/>
          <w:sz w:val="40"/>
          <w:szCs w:val="40"/>
        </w:rPr>
        <w:t>)</w:t>
      </w:r>
      <w:r w:rsidR="004E6A76" w:rsidRPr="009E7CD6">
        <w:rPr>
          <w:rFonts w:ascii="Times New Roman" w:hAnsi="Times New Roman"/>
          <w:color w:val="000000"/>
          <w:sz w:val="40"/>
          <w:szCs w:val="40"/>
        </w:rPr>
        <w:t>.</w:t>
      </w:r>
    </w:p>
    <w:p w14:paraId="075CF014" w14:textId="77777777" w:rsidR="00725A9B" w:rsidRPr="009E7CD6" w:rsidRDefault="00120434" w:rsidP="00725A9B">
      <w:pPr>
        <w:widowControl w:val="0"/>
        <w:tabs>
          <w:tab w:val="left" w:pos="1035"/>
          <w:tab w:val="left" w:pos="992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>По неналоговым доходам, администр</w:t>
      </w:r>
      <w:r w:rsidR="00D064E7" w:rsidRPr="009E7CD6">
        <w:rPr>
          <w:rFonts w:ascii="Times New Roman" w:hAnsi="Times New Roman"/>
          <w:sz w:val="40"/>
          <w:szCs w:val="40"/>
        </w:rPr>
        <w:t>атором которых является</w:t>
      </w:r>
      <w:r w:rsidRPr="009E7CD6">
        <w:rPr>
          <w:rFonts w:ascii="Times New Roman" w:hAnsi="Times New Roman"/>
          <w:sz w:val="40"/>
          <w:szCs w:val="40"/>
        </w:rPr>
        <w:t xml:space="preserve"> Мини</w:t>
      </w:r>
      <w:r w:rsidR="00507E46" w:rsidRPr="009E7CD6">
        <w:rPr>
          <w:rFonts w:ascii="Times New Roman" w:hAnsi="Times New Roman"/>
          <w:sz w:val="40"/>
          <w:szCs w:val="40"/>
        </w:rPr>
        <w:t>мущество</w:t>
      </w:r>
      <w:r w:rsidRPr="009E7CD6">
        <w:rPr>
          <w:rFonts w:ascii="Times New Roman" w:hAnsi="Times New Roman"/>
          <w:sz w:val="40"/>
          <w:szCs w:val="40"/>
        </w:rPr>
        <w:t xml:space="preserve">, исполнено </w:t>
      </w:r>
      <w:r w:rsidR="003670A8" w:rsidRPr="009E7CD6">
        <w:rPr>
          <w:rFonts w:ascii="Times New Roman" w:hAnsi="Times New Roman"/>
          <w:b/>
          <w:sz w:val="40"/>
          <w:szCs w:val="40"/>
        </w:rPr>
        <w:t>190</w:t>
      </w:r>
      <w:r w:rsidR="00796527" w:rsidRPr="009E7CD6">
        <w:rPr>
          <w:rFonts w:ascii="Times New Roman" w:hAnsi="Times New Roman"/>
          <w:b/>
          <w:sz w:val="40"/>
          <w:szCs w:val="40"/>
        </w:rPr>
        <w:t> млн</w:t>
      </w:r>
      <w:r w:rsidR="00D064E7" w:rsidRPr="009E7CD6">
        <w:rPr>
          <w:rFonts w:ascii="Times New Roman" w:hAnsi="Times New Roman"/>
          <w:b/>
          <w:sz w:val="40"/>
          <w:szCs w:val="40"/>
        </w:rPr>
        <w:t xml:space="preserve"> </w:t>
      </w:r>
      <w:r w:rsidRPr="009E7CD6">
        <w:rPr>
          <w:rFonts w:ascii="Times New Roman" w:hAnsi="Times New Roman"/>
          <w:sz w:val="40"/>
          <w:szCs w:val="40"/>
        </w:rPr>
        <w:t xml:space="preserve">или </w:t>
      </w:r>
      <w:r w:rsidR="003670A8" w:rsidRPr="009E7CD6">
        <w:rPr>
          <w:rFonts w:ascii="Times New Roman" w:hAnsi="Times New Roman"/>
          <w:b/>
          <w:sz w:val="40"/>
          <w:szCs w:val="40"/>
        </w:rPr>
        <w:t>3</w:t>
      </w:r>
      <w:r w:rsidRPr="009E7CD6">
        <w:rPr>
          <w:rFonts w:ascii="Times New Roman" w:hAnsi="Times New Roman"/>
          <w:b/>
          <w:sz w:val="40"/>
          <w:szCs w:val="40"/>
        </w:rPr>
        <w:t>6</w:t>
      </w:r>
      <w:r w:rsidR="003670A8" w:rsidRPr="009E7CD6">
        <w:rPr>
          <w:rFonts w:ascii="Times New Roman" w:hAnsi="Times New Roman"/>
          <w:b/>
          <w:sz w:val="40"/>
          <w:szCs w:val="40"/>
        </w:rPr>
        <w:t>,1</w:t>
      </w:r>
      <w:r w:rsidRPr="009E7CD6">
        <w:rPr>
          <w:rFonts w:ascii="Times New Roman" w:hAnsi="Times New Roman"/>
          <w:b/>
          <w:sz w:val="40"/>
          <w:szCs w:val="40"/>
        </w:rPr>
        <w:t> проц</w:t>
      </w:r>
      <w:r w:rsidRPr="009E7CD6">
        <w:rPr>
          <w:rFonts w:ascii="Times New Roman" w:hAnsi="Times New Roman"/>
          <w:sz w:val="40"/>
          <w:szCs w:val="40"/>
        </w:rPr>
        <w:t>. от назначений</w:t>
      </w:r>
      <w:r w:rsidR="00D064E7" w:rsidRPr="009E7CD6">
        <w:rPr>
          <w:rFonts w:ascii="Times New Roman" w:hAnsi="Times New Roman"/>
          <w:sz w:val="40"/>
          <w:szCs w:val="40"/>
        </w:rPr>
        <w:t xml:space="preserve">, установленных в объеме </w:t>
      </w:r>
      <w:r w:rsidR="00182F10" w:rsidRPr="009E7CD6">
        <w:rPr>
          <w:rFonts w:ascii="Times New Roman" w:hAnsi="Times New Roman"/>
          <w:b/>
          <w:sz w:val="40"/>
          <w:szCs w:val="40"/>
        </w:rPr>
        <w:t>525,5 млн</w:t>
      </w:r>
      <w:r w:rsidR="00D064E7" w:rsidRPr="009E7CD6">
        <w:rPr>
          <w:rFonts w:ascii="Times New Roman" w:hAnsi="Times New Roman"/>
          <w:b/>
          <w:sz w:val="40"/>
          <w:szCs w:val="40"/>
        </w:rPr>
        <w:t xml:space="preserve"> рублей</w:t>
      </w:r>
      <w:r w:rsidRPr="009E7CD6">
        <w:rPr>
          <w:rFonts w:ascii="Times New Roman" w:hAnsi="Times New Roman"/>
          <w:sz w:val="40"/>
          <w:szCs w:val="40"/>
        </w:rPr>
        <w:t xml:space="preserve">. </w:t>
      </w:r>
    </w:p>
    <w:p w14:paraId="1372D389" w14:textId="77777777" w:rsidR="00120434" w:rsidRPr="009E7CD6" w:rsidRDefault="00B07EB9" w:rsidP="00472BE3">
      <w:pPr>
        <w:widowControl w:val="0"/>
        <w:tabs>
          <w:tab w:val="left" w:pos="1035"/>
          <w:tab w:val="left" w:pos="9923"/>
        </w:tabs>
        <w:autoSpaceDE w:val="0"/>
        <w:autoSpaceDN w:val="0"/>
        <w:adjustRightInd w:val="0"/>
        <w:spacing w:after="120" w:line="360" w:lineRule="auto"/>
        <w:ind w:firstLine="709"/>
        <w:rPr>
          <w:rFonts w:ascii="Times New Roman" w:hAnsi="Times New Roman"/>
          <w:color w:val="000000"/>
          <w:sz w:val="40"/>
          <w:szCs w:val="40"/>
        </w:rPr>
      </w:pPr>
      <w:r w:rsidRPr="009E7CD6">
        <w:rPr>
          <w:rFonts w:ascii="Times New Roman" w:hAnsi="Times New Roman"/>
          <w:color w:val="000000"/>
          <w:sz w:val="40"/>
          <w:szCs w:val="40"/>
        </w:rPr>
        <w:t xml:space="preserve">Только </w:t>
      </w:r>
      <w:r w:rsidR="00A66BEF" w:rsidRPr="009E7CD6">
        <w:rPr>
          <w:rFonts w:ascii="Times New Roman" w:hAnsi="Times New Roman"/>
          <w:b/>
          <w:color w:val="000000"/>
          <w:sz w:val="40"/>
          <w:szCs w:val="40"/>
        </w:rPr>
        <w:t>39 млн</w:t>
      </w:r>
      <w:r w:rsidR="00A66BEF" w:rsidRPr="009E7CD6">
        <w:rPr>
          <w:rFonts w:ascii="Times New Roman" w:hAnsi="Times New Roman"/>
          <w:color w:val="000000"/>
          <w:sz w:val="40"/>
          <w:szCs w:val="40"/>
        </w:rPr>
        <w:t xml:space="preserve"> </w:t>
      </w:r>
      <w:r w:rsidRPr="009E7CD6">
        <w:rPr>
          <w:rFonts w:ascii="Times New Roman" w:hAnsi="Times New Roman"/>
          <w:color w:val="000000"/>
          <w:sz w:val="40"/>
          <w:szCs w:val="40"/>
        </w:rPr>
        <w:t xml:space="preserve">или </w:t>
      </w:r>
      <w:r w:rsidRPr="009E7CD6">
        <w:rPr>
          <w:rFonts w:ascii="Times New Roman" w:hAnsi="Times New Roman"/>
          <w:b/>
          <w:color w:val="000000"/>
          <w:sz w:val="40"/>
          <w:szCs w:val="40"/>
        </w:rPr>
        <w:t>9,9 проц</w:t>
      </w:r>
      <w:r w:rsidRPr="009E7CD6">
        <w:rPr>
          <w:rFonts w:ascii="Times New Roman" w:hAnsi="Times New Roman"/>
          <w:color w:val="000000"/>
          <w:sz w:val="40"/>
          <w:szCs w:val="40"/>
        </w:rPr>
        <w:t xml:space="preserve">. к плану 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>(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392 млн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>)</w:t>
      </w:r>
      <w:r w:rsidRPr="009E7CD6">
        <w:rPr>
          <w:rFonts w:ascii="Times New Roman" w:hAnsi="Times New Roman"/>
          <w:color w:val="000000"/>
          <w:sz w:val="40"/>
          <w:szCs w:val="40"/>
        </w:rPr>
        <w:t xml:space="preserve"> </w:t>
      </w:r>
      <w:r w:rsidR="00A66BEF" w:rsidRPr="009E7CD6">
        <w:rPr>
          <w:rFonts w:ascii="Times New Roman" w:hAnsi="Times New Roman"/>
          <w:color w:val="000000"/>
          <w:sz w:val="40"/>
          <w:szCs w:val="40"/>
        </w:rPr>
        <w:t xml:space="preserve">поступило от аренды </w:t>
      </w:r>
      <w:r w:rsidR="00167EFA" w:rsidRPr="009E7CD6">
        <w:rPr>
          <w:rFonts w:ascii="Times New Roman" w:hAnsi="Times New Roman"/>
          <w:color w:val="000000"/>
          <w:sz w:val="40"/>
          <w:szCs w:val="40"/>
        </w:rPr>
        <w:t>газораспределительных</w:t>
      </w:r>
      <w:r w:rsidR="00C565DB" w:rsidRPr="009E7CD6">
        <w:rPr>
          <w:rFonts w:ascii="Times New Roman" w:hAnsi="Times New Roman"/>
          <w:color w:val="000000"/>
          <w:sz w:val="40"/>
          <w:szCs w:val="40"/>
        </w:rPr>
        <w:t xml:space="preserve"> сетей</w:t>
      </w:r>
      <w:r w:rsidRPr="009E7CD6">
        <w:rPr>
          <w:rFonts w:ascii="Times New Roman" w:hAnsi="Times New Roman"/>
          <w:color w:val="000000"/>
          <w:sz w:val="40"/>
          <w:szCs w:val="40"/>
        </w:rPr>
        <w:t xml:space="preserve">. </w:t>
      </w:r>
      <w:r w:rsidR="00090FFA" w:rsidRPr="009E7CD6">
        <w:rPr>
          <w:rFonts w:ascii="Times New Roman" w:hAnsi="Times New Roman"/>
          <w:color w:val="000000"/>
          <w:sz w:val="40"/>
          <w:szCs w:val="40"/>
        </w:rPr>
        <w:t>Отклонение</w:t>
      </w:r>
      <w:r w:rsidR="00725A9B" w:rsidRPr="009E7CD6">
        <w:rPr>
          <w:rFonts w:ascii="Times New Roman" w:hAnsi="Times New Roman"/>
          <w:color w:val="000000"/>
          <w:sz w:val="40"/>
          <w:szCs w:val="40"/>
        </w:rPr>
        <w:t xml:space="preserve"> </w:t>
      </w:r>
      <w:r w:rsidR="00725A9B" w:rsidRPr="009E7CD6">
        <w:rPr>
          <w:rFonts w:ascii="Times New Roman" w:hAnsi="Times New Roman"/>
          <w:b/>
          <w:color w:val="000000"/>
          <w:sz w:val="40"/>
          <w:szCs w:val="40"/>
        </w:rPr>
        <w:t>353 млн рублей</w:t>
      </w:r>
      <w:r w:rsidR="00725A9B" w:rsidRPr="009E7CD6">
        <w:rPr>
          <w:rFonts w:ascii="Times New Roman" w:hAnsi="Times New Roman"/>
          <w:color w:val="000000"/>
          <w:sz w:val="40"/>
          <w:szCs w:val="40"/>
        </w:rPr>
        <w:t xml:space="preserve">. </w:t>
      </w:r>
      <w:r w:rsidR="00167EFA" w:rsidRPr="009E7CD6">
        <w:rPr>
          <w:rFonts w:ascii="Times New Roman" w:hAnsi="Times New Roman"/>
          <w:color w:val="000000"/>
          <w:sz w:val="40"/>
          <w:szCs w:val="40"/>
        </w:rPr>
        <w:t>Причем такое положение остается неизме</w:t>
      </w:r>
      <w:r w:rsidR="00725A9B" w:rsidRPr="009E7CD6">
        <w:rPr>
          <w:rFonts w:ascii="Times New Roman" w:hAnsi="Times New Roman"/>
          <w:color w:val="000000"/>
          <w:sz w:val="40"/>
          <w:szCs w:val="40"/>
        </w:rPr>
        <w:t xml:space="preserve">нным не один год. Как пример, </w:t>
      </w:r>
      <w:r w:rsidR="00167EFA" w:rsidRPr="009E7CD6">
        <w:rPr>
          <w:rFonts w:ascii="Times New Roman" w:hAnsi="Times New Roman"/>
          <w:color w:val="000000"/>
          <w:sz w:val="40"/>
          <w:szCs w:val="40"/>
        </w:rPr>
        <w:t>в 2020 году</w:t>
      </w:r>
      <w:r w:rsidR="00725A9B" w:rsidRPr="009E7CD6">
        <w:rPr>
          <w:rFonts w:ascii="Times New Roman" w:hAnsi="Times New Roman"/>
          <w:color w:val="000000"/>
          <w:sz w:val="40"/>
          <w:szCs w:val="40"/>
        </w:rPr>
        <w:t xml:space="preserve"> </w:t>
      </w:r>
      <w:r w:rsidR="00090FFA" w:rsidRPr="009E7CD6">
        <w:rPr>
          <w:rFonts w:ascii="Times New Roman" w:hAnsi="Times New Roman"/>
          <w:color w:val="000000"/>
          <w:sz w:val="40"/>
          <w:szCs w:val="40"/>
        </w:rPr>
        <w:t xml:space="preserve">сумма недопоступления </w:t>
      </w:r>
      <w:r w:rsidR="00796527" w:rsidRPr="009E7CD6">
        <w:rPr>
          <w:rFonts w:ascii="Times New Roman" w:hAnsi="Times New Roman"/>
          <w:b/>
          <w:color w:val="000000"/>
          <w:sz w:val="40"/>
          <w:szCs w:val="40"/>
        </w:rPr>
        <w:t>300 млн</w:t>
      </w:r>
      <w:r w:rsidR="00C565DB" w:rsidRPr="009E7CD6">
        <w:rPr>
          <w:rFonts w:ascii="Times New Roman" w:hAnsi="Times New Roman"/>
          <w:b/>
          <w:color w:val="000000"/>
          <w:sz w:val="40"/>
          <w:szCs w:val="40"/>
        </w:rPr>
        <w:t xml:space="preserve"> рублей</w:t>
      </w:r>
      <w:r w:rsidR="00C565DB" w:rsidRPr="009E7CD6">
        <w:rPr>
          <w:rFonts w:ascii="Times New Roman" w:hAnsi="Times New Roman"/>
          <w:color w:val="000000"/>
          <w:sz w:val="40"/>
          <w:szCs w:val="40"/>
        </w:rPr>
        <w:t>.</w:t>
      </w:r>
    </w:p>
    <w:p w14:paraId="3729DEF3" w14:textId="77777777" w:rsidR="00907582" w:rsidRPr="009E7CD6" w:rsidRDefault="00907582" w:rsidP="00F416A5">
      <w:pPr>
        <w:spacing w:after="120" w:line="360" w:lineRule="auto"/>
        <w:ind w:firstLine="720"/>
        <w:rPr>
          <w:rFonts w:ascii="Times New Roman" w:hAnsi="Times New Roman" w:cs="Times New Roman"/>
          <w:b/>
          <w:i/>
          <w:sz w:val="40"/>
          <w:szCs w:val="40"/>
          <w:highlight w:val="yellow"/>
        </w:rPr>
      </w:pPr>
      <w:r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Слайд 9</w:t>
      </w:r>
    </w:p>
    <w:p w14:paraId="5C5AE23F" w14:textId="77777777" w:rsidR="00907582" w:rsidRPr="009E7CD6" w:rsidRDefault="00907582" w:rsidP="0090758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40"/>
          <w:szCs w:val="40"/>
        </w:rPr>
      </w:pPr>
      <w:r w:rsidRPr="009E7CD6">
        <w:rPr>
          <w:rFonts w:ascii="Times New Roman" w:eastAsia="Times New Roman" w:hAnsi="Times New Roman" w:cs="Times New Roman"/>
          <w:sz w:val="40"/>
          <w:szCs w:val="40"/>
        </w:rPr>
        <w:t xml:space="preserve">В завершение информации о фактическом исполнении доходной части республиканского бюджета позвольте обратить ваше внимание на динамику изменений, в сравнении с </w:t>
      </w:r>
      <w:r w:rsidRPr="009E7CD6">
        <w:rPr>
          <w:rFonts w:ascii="Times New Roman" w:eastAsia="Times New Roman" w:hAnsi="Times New Roman" w:cs="Times New Roman"/>
          <w:b/>
          <w:sz w:val="40"/>
          <w:szCs w:val="40"/>
        </w:rPr>
        <w:t>2017 годом</w:t>
      </w:r>
      <w:r w:rsidRPr="009E7CD6">
        <w:rPr>
          <w:rFonts w:ascii="Times New Roman" w:eastAsia="Times New Roman" w:hAnsi="Times New Roman" w:cs="Times New Roman"/>
          <w:sz w:val="40"/>
          <w:szCs w:val="40"/>
        </w:rPr>
        <w:t>, представленную на слайде.</w:t>
      </w:r>
    </w:p>
    <w:p w14:paraId="25A68027" w14:textId="77777777" w:rsidR="00907582" w:rsidRPr="009E7CD6" w:rsidRDefault="00907582" w:rsidP="00907582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t xml:space="preserve">За </w:t>
      </w:r>
      <w:r w:rsidR="00C565DB" w:rsidRPr="009E7CD6">
        <w:rPr>
          <w:rFonts w:ascii="Times New Roman" w:hAnsi="Times New Roman" w:cs="Times New Roman"/>
          <w:b/>
          <w:sz w:val="40"/>
          <w:szCs w:val="40"/>
        </w:rPr>
        <w:t>4 года</w:t>
      </w:r>
      <w:r w:rsidRPr="009E7CD6">
        <w:rPr>
          <w:rFonts w:ascii="Times New Roman" w:hAnsi="Times New Roman" w:cs="Times New Roman"/>
          <w:sz w:val="40"/>
          <w:szCs w:val="40"/>
        </w:rPr>
        <w:t xml:space="preserve"> </w:t>
      </w:r>
      <w:r w:rsidRPr="009E7CD6">
        <w:rPr>
          <w:rFonts w:ascii="Times New Roman" w:hAnsi="Times New Roman" w:cs="Times New Roman"/>
          <w:sz w:val="40"/>
          <w:szCs w:val="40"/>
          <w:u w:val="single"/>
        </w:rPr>
        <w:t>общий объем доходов</w:t>
      </w:r>
      <w:r w:rsidRPr="009E7CD6">
        <w:rPr>
          <w:rFonts w:ascii="Times New Roman" w:hAnsi="Times New Roman" w:cs="Times New Roman"/>
          <w:sz w:val="40"/>
          <w:szCs w:val="40"/>
        </w:rPr>
        <w:t xml:space="preserve"> с </w:t>
      </w:r>
      <w:r w:rsidR="00F416A5" w:rsidRPr="009E7CD6">
        <w:rPr>
          <w:rFonts w:ascii="Times New Roman" w:hAnsi="Times New Roman" w:cs="Times New Roman"/>
          <w:b/>
          <w:sz w:val="40"/>
          <w:szCs w:val="40"/>
        </w:rPr>
        <w:t>99</w:t>
      </w:r>
      <w:r w:rsidRPr="009E7CD6">
        <w:rPr>
          <w:rFonts w:ascii="Times New Roman" w:hAnsi="Times New Roman" w:cs="Times New Roman"/>
          <w:b/>
          <w:sz w:val="40"/>
          <w:szCs w:val="40"/>
        </w:rPr>
        <w:t> млрд рублей</w:t>
      </w:r>
      <w:r w:rsidRPr="009E7CD6">
        <w:rPr>
          <w:rFonts w:ascii="Times New Roman" w:hAnsi="Times New Roman" w:cs="Times New Roman"/>
          <w:sz w:val="40"/>
          <w:szCs w:val="40"/>
        </w:rPr>
        <w:t xml:space="preserve"> увеличен до </w:t>
      </w:r>
      <w:r w:rsidR="00F416A5" w:rsidRPr="009E7CD6">
        <w:rPr>
          <w:rFonts w:ascii="Times New Roman" w:hAnsi="Times New Roman" w:cs="Times New Roman"/>
          <w:b/>
          <w:sz w:val="40"/>
          <w:szCs w:val="40"/>
        </w:rPr>
        <w:t>173</w:t>
      </w:r>
      <w:r w:rsidRPr="009E7CD6">
        <w:rPr>
          <w:rFonts w:ascii="Times New Roman" w:hAnsi="Times New Roman" w:cs="Times New Roman"/>
          <w:b/>
          <w:sz w:val="40"/>
          <w:szCs w:val="40"/>
        </w:rPr>
        <w:t> млрд</w:t>
      </w:r>
      <w:r w:rsidRPr="009E7CD6">
        <w:rPr>
          <w:rFonts w:ascii="Times New Roman" w:hAnsi="Times New Roman" w:cs="Times New Roman"/>
          <w:sz w:val="40"/>
          <w:szCs w:val="40"/>
        </w:rPr>
        <w:t xml:space="preserve"> </w:t>
      </w:r>
      <w:r w:rsidRPr="009E7CD6">
        <w:rPr>
          <w:rFonts w:ascii="Times New Roman" w:hAnsi="Times New Roman" w:cs="Times New Roman"/>
          <w:i/>
          <w:color w:val="0070C0"/>
          <w:sz w:val="40"/>
          <w:szCs w:val="40"/>
        </w:rPr>
        <w:t>(</w:t>
      </w:r>
      <w:r w:rsidR="00FE5E86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174,7 проц</w:t>
      </w:r>
      <w:r w:rsidR="00FE5E86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.</w:t>
      </w:r>
      <w:r w:rsidRPr="009E7CD6">
        <w:rPr>
          <w:rFonts w:ascii="Times New Roman" w:hAnsi="Times New Roman" w:cs="Times New Roman"/>
          <w:i/>
          <w:color w:val="0070C0"/>
          <w:sz w:val="40"/>
          <w:szCs w:val="40"/>
        </w:rPr>
        <w:t>)</w:t>
      </w:r>
      <w:r w:rsidRPr="009E7CD6">
        <w:rPr>
          <w:rFonts w:ascii="Times New Roman" w:hAnsi="Times New Roman" w:cs="Times New Roman"/>
          <w:sz w:val="40"/>
          <w:szCs w:val="40"/>
        </w:rPr>
        <w:t xml:space="preserve">, </w:t>
      </w:r>
      <w:r w:rsidR="0078608B" w:rsidRPr="009E7CD6">
        <w:rPr>
          <w:rFonts w:ascii="Times New Roman" w:hAnsi="Times New Roman" w:cs="Times New Roman"/>
          <w:sz w:val="40"/>
          <w:szCs w:val="40"/>
        </w:rPr>
        <w:t xml:space="preserve">что обусловлено в таком же соотношении ростом </w:t>
      </w:r>
      <w:r w:rsidRPr="009E7CD6">
        <w:rPr>
          <w:rFonts w:ascii="Times New Roman" w:hAnsi="Times New Roman" w:cs="Times New Roman"/>
          <w:sz w:val="40"/>
          <w:szCs w:val="40"/>
        </w:rPr>
        <w:t>федеральны</w:t>
      </w:r>
      <w:r w:rsidR="0016354E" w:rsidRPr="009E7CD6">
        <w:rPr>
          <w:rFonts w:ascii="Times New Roman" w:hAnsi="Times New Roman" w:cs="Times New Roman"/>
          <w:sz w:val="40"/>
          <w:szCs w:val="40"/>
        </w:rPr>
        <w:t>х</w:t>
      </w:r>
      <w:r w:rsidRPr="009E7CD6">
        <w:rPr>
          <w:rFonts w:ascii="Times New Roman" w:hAnsi="Times New Roman" w:cs="Times New Roman"/>
          <w:sz w:val="40"/>
          <w:szCs w:val="40"/>
        </w:rPr>
        <w:t xml:space="preserve"> межбюджетны</w:t>
      </w:r>
      <w:r w:rsidR="0016354E" w:rsidRPr="009E7CD6">
        <w:rPr>
          <w:rFonts w:ascii="Times New Roman" w:hAnsi="Times New Roman" w:cs="Times New Roman"/>
          <w:sz w:val="40"/>
          <w:szCs w:val="40"/>
        </w:rPr>
        <w:t>х трансфертов</w:t>
      </w:r>
      <w:r w:rsidRPr="009E7CD6">
        <w:rPr>
          <w:rFonts w:ascii="Times New Roman" w:hAnsi="Times New Roman" w:cs="Times New Roman"/>
          <w:sz w:val="40"/>
          <w:szCs w:val="40"/>
        </w:rPr>
        <w:t xml:space="preserve"> – с </w:t>
      </w:r>
      <w:r w:rsidR="0078608B" w:rsidRPr="009E7CD6">
        <w:rPr>
          <w:rFonts w:ascii="Times New Roman" w:hAnsi="Times New Roman" w:cs="Times New Roman"/>
          <w:b/>
          <w:sz w:val="40"/>
          <w:szCs w:val="40"/>
        </w:rPr>
        <w:t>75</w:t>
      </w:r>
      <w:r w:rsidRPr="009E7CD6">
        <w:rPr>
          <w:rFonts w:ascii="Times New Roman" w:hAnsi="Times New Roman" w:cs="Times New Roman"/>
          <w:sz w:val="40"/>
          <w:szCs w:val="40"/>
        </w:rPr>
        <w:t xml:space="preserve"> до </w:t>
      </w:r>
      <w:r w:rsidRPr="009E7CD6">
        <w:rPr>
          <w:rFonts w:ascii="Times New Roman" w:hAnsi="Times New Roman" w:cs="Times New Roman"/>
          <w:b/>
          <w:sz w:val="40"/>
          <w:szCs w:val="40"/>
        </w:rPr>
        <w:t>13</w:t>
      </w:r>
      <w:r w:rsidR="0078608B" w:rsidRPr="009E7CD6">
        <w:rPr>
          <w:rFonts w:ascii="Times New Roman" w:hAnsi="Times New Roman" w:cs="Times New Roman"/>
          <w:b/>
          <w:sz w:val="40"/>
          <w:szCs w:val="40"/>
        </w:rPr>
        <w:t>1</w:t>
      </w:r>
      <w:r w:rsidRPr="009E7CD6">
        <w:rPr>
          <w:rFonts w:ascii="Times New Roman" w:hAnsi="Times New Roman" w:cs="Times New Roman"/>
          <w:b/>
          <w:sz w:val="40"/>
          <w:szCs w:val="40"/>
        </w:rPr>
        <w:t> млрд</w:t>
      </w:r>
      <w:r w:rsidR="0016354E" w:rsidRPr="009E7CD6">
        <w:rPr>
          <w:rFonts w:ascii="Times New Roman" w:hAnsi="Times New Roman" w:cs="Times New Roman"/>
          <w:sz w:val="40"/>
          <w:szCs w:val="40"/>
        </w:rPr>
        <w:t>.</w:t>
      </w:r>
    </w:p>
    <w:p w14:paraId="7F8F15E8" w14:textId="77777777" w:rsidR="00907582" w:rsidRPr="009E7CD6" w:rsidRDefault="0016354E" w:rsidP="00907582">
      <w:pPr>
        <w:spacing w:after="12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lastRenderedPageBreak/>
        <w:t>Н</w:t>
      </w:r>
      <w:r w:rsidR="00907582" w:rsidRPr="009E7CD6">
        <w:rPr>
          <w:rFonts w:ascii="Times New Roman" w:hAnsi="Times New Roman" w:cs="Times New Roman"/>
          <w:sz w:val="40"/>
          <w:szCs w:val="40"/>
        </w:rPr>
        <w:t xml:space="preserve">алоговые и неналоговые поступления </w:t>
      </w:r>
      <w:r w:rsidRPr="009E7CD6">
        <w:rPr>
          <w:rFonts w:ascii="Times New Roman" w:hAnsi="Times New Roman" w:cs="Times New Roman"/>
          <w:sz w:val="40"/>
          <w:szCs w:val="40"/>
        </w:rPr>
        <w:t>возросли с</w:t>
      </w:r>
      <w:r w:rsidR="00907582" w:rsidRPr="009E7CD6">
        <w:rPr>
          <w:rFonts w:ascii="Times New Roman" w:hAnsi="Times New Roman" w:cs="Times New Roman"/>
          <w:sz w:val="40"/>
          <w:szCs w:val="40"/>
        </w:rPr>
        <w:t xml:space="preserve"> </w:t>
      </w:r>
      <w:r w:rsidR="00907582" w:rsidRPr="009E7CD6">
        <w:rPr>
          <w:rFonts w:ascii="Times New Roman" w:hAnsi="Times New Roman" w:cs="Times New Roman"/>
          <w:b/>
          <w:sz w:val="40"/>
          <w:szCs w:val="40"/>
        </w:rPr>
        <w:t>2</w:t>
      </w:r>
      <w:r w:rsidR="0078608B" w:rsidRPr="009E7CD6">
        <w:rPr>
          <w:rFonts w:ascii="Times New Roman" w:hAnsi="Times New Roman" w:cs="Times New Roman"/>
          <w:b/>
          <w:sz w:val="40"/>
          <w:szCs w:val="40"/>
        </w:rPr>
        <w:t>4</w:t>
      </w:r>
      <w:r w:rsidR="00907582" w:rsidRPr="009E7CD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07582" w:rsidRPr="009E7CD6">
        <w:rPr>
          <w:rFonts w:ascii="Times New Roman" w:hAnsi="Times New Roman" w:cs="Times New Roman"/>
          <w:sz w:val="40"/>
          <w:szCs w:val="40"/>
        </w:rPr>
        <w:t xml:space="preserve">до </w:t>
      </w:r>
      <w:r w:rsidR="0078608B" w:rsidRPr="009E7CD6">
        <w:rPr>
          <w:rFonts w:ascii="Times New Roman" w:hAnsi="Times New Roman" w:cs="Times New Roman"/>
          <w:b/>
          <w:sz w:val="40"/>
          <w:szCs w:val="40"/>
        </w:rPr>
        <w:t>42</w:t>
      </w:r>
      <w:r w:rsidR="00907582" w:rsidRPr="009E7CD6">
        <w:rPr>
          <w:rFonts w:ascii="Times New Roman" w:hAnsi="Times New Roman" w:cs="Times New Roman"/>
          <w:b/>
          <w:sz w:val="40"/>
          <w:szCs w:val="40"/>
        </w:rPr>
        <w:t> млрд</w:t>
      </w:r>
      <w:r w:rsidR="007A66A6" w:rsidRPr="009E7CD6">
        <w:rPr>
          <w:rFonts w:ascii="Times New Roman" w:hAnsi="Times New Roman" w:cs="Times New Roman"/>
          <w:sz w:val="40"/>
          <w:szCs w:val="40"/>
        </w:rPr>
        <w:t xml:space="preserve">, что составило </w:t>
      </w:r>
      <w:r w:rsidR="007A66A6" w:rsidRPr="009E7CD6">
        <w:rPr>
          <w:rFonts w:ascii="Times New Roman" w:hAnsi="Times New Roman" w:cs="Times New Roman"/>
          <w:b/>
          <w:sz w:val="40"/>
          <w:szCs w:val="40"/>
        </w:rPr>
        <w:t>175 процентов</w:t>
      </w:r>
      <w:r w:rsidR="007A66A6" w:rsidRPr="009E7CD6">
        <w:rPr>
          <w:rFonts w:ascii="Times New Roman" w:hAnsi="Times New Roman" w:cs="Times New Roman"/>
          <w:sz w:val="40"/>
          <w:szCs w:val="40"/>
        </w:rPr>
        <w:t>.</w:t>
      </w:r>
    </w:p>
    <w:p w14:paraId="2F4858E6" w14:textId="77777777" w:rsidR="00F60B15" w:rsidRPr="009E7CD6" w:rsidRDefault="00F60B15" w:rsidP="006C1A94">
      <w:pPr>
        <w:tabs>
          <w:tab w:val="left" w:pos="5882"/>
        </w:tabs>
        <w:autoSpaceDE w:val="0"/>
        <w:autoSpaceDN w:val="0"/>
        <w:adjustRightInd w:val="0"/>
        <w:spacing w:after="120" w:line="360" w:lineRule="auto"/>
        <w:ind w:firstLine="709"/>
        <w:rPr>
          <w:rFonts w:ascii="Times New Roman" w:hAnsi="Times New Roman" w:cs="Times New Roman"/>
          <w:b/>
          <w:i/>
          <w:color w:val="0070C0"/>
          <w:sz w:val="40"/>
          <w:szCs w:val="40"/>
          <w:highlight w:val="yellow"/>
        </w:rPr>
      </w:pPr>
      <w:r w:rsidRPr="009E7CD6">
        <w:rPr>
          <w:rFonts w:ascii="Times New Roman" w:hAnsi="Times New Roman" w:cs="Times New Roman"/>
          <w:b/>
          <w:i/>
          <w:color w:val="0070C0"/>
          <w:sz w:val="40"/>
          <w:szCs w:val="40"/>
          <w:highlight w:val="yellow"/>
        </w:rPr>
        <w:t xml:space="preserve">Слайды </w:t>
      </w:r>
      <w:r w:rsidR="00907582" w:rsidRPr="009E7CD6">
        <w:rPr>
          <w:rFonts w:ascii="Times New Roman" w:hAnsi="Times New Roman" w:cs="Times New Roman"/>
          <w:b/>
          <w:i/>
          <w:color w:val="0070C0"/>
          <w:sz w:val="40"/>
          <w:szCs w:val="40"/>
          <w:highlight w:val="yellow"/>
        </w:rPr>
        <w:t>10 и 10.1</w:t>
      </w:r>
    </w:p>
    <w:p w14:paraId="05872D86" w14:textId="77777777" w:rsidR="001628D0" w:rsidRPr="009E7CD6" w:rsidRDefault="00D83C6D" w:rsidP="005856F0">
      <w:pPr>
        <w:spacing w:after="0" w:line="360" w:lineRule="auto"/>
        <w:ind w:firstLine="709"/>
        <w:rPr>
          <w:rFonts w:ascii="Times New Roman" w:hAnsi="Times New Roman" w:cs="Times New Roman"/>
          <w:color w:val="0070C0"/>
          <w:sz w:val="40"/>
          <w:szCs w:val="40"/>
        </w:rPr>
      </w:pPr>
      <w:r w:rsidRPr="009E7CD6">
        <w:rPr>
          <w:rFonts w:ascii="Times New Roman" w:hAnsi="Times New Roman" w:cs="Times New Roman"/>
          <w:color w:val="0070C0"/>
          <w:sz w:val="40"/>
          <w:szCs w:val="40"/>
        </w:rPr>
        <w:t>Также для сведения</w:t>
      </w:r>
      <w:r w:rsidR="009209A1"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 приведены</w:t>
      </w:r>
      <w:r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 д</w:t>
      </w:r>
      <w:r w:rsidR="00E1705A" w:rsidRPr="009E7CD6">
        <w:rPr>
          <w:rFonts w:ascii="Times New Roman" w:hAnsi="Times New Roman" w:cs="Times New Roman"/>
          <w:color w:val="0070C0"/>
          <w:sz w:val="40"/>
          <w:szCs w:val="40"/>
        </w:rPr>
        <w:t>анные об исполнении налоговы</w:t>
      </w:r>
      <w:r w:rsidR="008E57D5" w:rsidRPr="009E7CD6">
        <w:rPr>
          <w:rFonts w:ascii="Times New Roman" w:hAnsi="Times New Roman" w:cs="Times New Roman"/>
          <w:color w:val="0070C0"/>
          <w:sz w:val="40"/>
          <w:szCs w:val="40"/>
        </w:rPr>
        <w:t>х и неналоговых доходов</w:t>
      </w:r>
      <w:r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 в разрезе муниципальных образований </w:t>
      </w:r>
      <w:r w:rsidR="001628D0" w:rsidRPr="009E7CD6">
        <w:rPr>
          <w:rFonts w:ascii="Times New Roman" w:hAnsi="Times New Roman" w:cs="Times New Roman"/>
          <w:color w:val="0070C0"/>
          <w:sz w:val="40"/>
          <w:szCs w:val="40"/>
        </w:rPr>
        <w:t>относительно план</w:t>
      </w:r>
      <w:r w:rsidR="005856F0" w:rsidRPr="009E7CD6">
        <w:rPr>
          <w:rFonts w:ascii="Times New Roman" w:hAnsi="Times New Roman" w:cs="Times New Roman"/>
          <w:color w:val="0070C0"/>
          <w:sz w:val="40"/>
          <w:szCs w:val="40"/>
        </w:rPr>
        <w:t>а</w:t>
      </w:r>
      <w:r w:rsidR="001628D0"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 и в сравнении с 2020 годом.</w:t>
      </w:r>
    </w:p>
    <w:p w14:paraId="2DEA2979" w14:textId="77777777" w:rsidR="00E1705A" w:rsidRPr="009E7CD6" w:rsidRDefault="001628D0" w:rsidP="005856F0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У преобладающего большинства </w:t>
      </w:r>
      <w:r w:rsidR="00472BE3" w:rsidRPr="009E7CD6">
        <w:rPr>
          <w:rFonts w:ascii="Times New Roman" w:hAnsi="Times New Roman" w:cs="Times New Roman"/>
          <w:color w:val="0070C0"/>
          <w:sz w:val="40"/>
          <w:szCs w:val="40"/>
        </w:rPr>
        <w:t>показатели характеризуются положительной динамикой, что усматривается из таблиц</w:t>
      </w:r>
      <w:r w:rsidRPr="009E7CD6">
        <w:rPr>
          <w:rFonts w:ascii="Times New Roman" w:hAnsi="Times New Roman" w:cs="Times New Roman"/>
          <w:sz w:val="40"/>
          <w:szCs w:val="40"/>
        </w:rPr>
        <w:t>.</w:t>
      </w:r>
      <w:r w:rsidR="00E1705A" w:rsidRPr="009E7CD6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B45DEDA" w14:textId="77777777" w:rsidR="005E0118" w:rsidRPr="009E7CD6" w:rsidRDefault="005E0118" w:rsidP="005856F0">
      <w:pPr>
        <w:spacing w:after="0" w:line="360" w:lineRule="auto"/>
        <w:ind w:firstLine="709"/>
        <w:rPr>
          <w:rFonts w:ascii="Times New Roman" w:hAnsi="Times New Roman" w:cs="Times New Roman"/>
          <w:color w:val="0070C0"/>
          <w:sz w:val="40"/>
          <w:szCs w:val="40"/>
        </w:rPr>
      </w:pPr>
      <w:r w:rsidRPr="009E7CD6">
        <w:rPr>
          <w:rFonts w:ascii="Times New Roman" w:hAnsi="Times New Roman" w:cs="Times New Roman"/>
          <w:color w:val="0070C0"/>
          <w:sz w:val="40"/>
          <w:szCs w:val="40"/>
        </w:rPr>
        <w:t>Бюджетные назначения не исполнены в 9 муниципальных образованиях</w:t>
      </w:r>
      <w:r w:rsidR="003521D7" w:rsidRPr="009E7CD6">
        <w:rPr>
          <w:rFonts w:ascii="Times New Roman" w:hAnsi="Times New Roman" w:cs="Times New Roman"/>
          <w:color w:val="0070C0"/>
          <w:sz w:val="40"/>
          <w:szCs w:val="40"/>
        </w:rPr>
        <w:t>, р</w:t>
      </w:r>
      <w:r w:rsidR="000145A3" w:rsidRPr="009E7CD6">
        <w:rPr>
          <w:rFonts w:ascii="Times New Roman" w:hAnsi="Times New Roman" w:cs="Times New Roman"/>
          <w:color w:val="0070C0"/>
          <w:sz w:val="40"/>
          <w:szCs w:val="40"/>
        </w:rPr>
        <w:t>айонах</w:t>
      </w:r>
      <w:r w:rsidR="003521D7"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: </w:t>
      </w:r>
      <w:r w:rsidR="001155F8" w:rsidRPr="009E7CD6">
        <w:rPr>
          <w:rFonts w:ascii="Times New Roman" w:hAnsi="Times New Roman" w:cs="Times New Roman"/>
          <w:color w:val="0070C0"/>
          <w:sz w:val="40"/>
          <w:szCs w:val="40"/>
        </w:rPr>
        <w:t>Курахск</w:t>
      </w:r>
      <w:r w:rsidR="000145A3" w:rsidRPr="009E7CD6">
        <w:rPr>
          <w:rFonts w:ascii="Times New Roman" w:hAnsi="Times New Roman" w:cs="Times New Roman"/>
          <w:color w:val="0070C0"/>
          <w:sz w:val="40"/>
          <w:szCs w:val="40"/>
        </w:rPr>
        <w:t>ом</w:t>
      </w:r>
      <w:r w:rsidR="001155F8"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r w:rsidR="001155F8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(</w:t>
      </w:r>
      <w:r w:rsidR="001155F8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93,3</w:t>
      </w:r>
      <w:r w:rsidR="005856F0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 </w:t>
      </w:r>
      <w:r w:rsidR="001155F8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проц</w:t>
      </w:r>
      <w:r w:rsidR="001155F8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.)</w:t>
      </w:r>
      <w:r w:rsidR="00D576CB" w:rsidRPr="009E7CD6">
        <w:rPr>
          <w:rFonts w:ascii="Times New Roman" w:hAnsi="Times New Roman" w:cs="Times New Roman"/>
          <w:color w:val="0070C0"/>
          <w:sz w:val="40"/>
          <w:szCs w:val="40"/>
        </w:rPr>
        <w:t>,</w:t>
      </w:r>
      <w:r w:rsidR="001155F8"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 Буйнакск</w:t>
      </w:r>
      <w:r w:rsidR="000145A3" w:rsidRPr="009E7CD6">
        <w:rPr>
          <w:rFonts w:ascii="Times New Roman" w:hAnsi="Times New Roman" w:cs="Times New Roman"/>
          <w:color w:val="0070C0"/>
          <w:sz w:val="40"/>
          <w:szCs w:val="40"/>
        </w:rPr>
        <w:t>ом</w:t>
      </w:r>
      <w:r w:rsidR="001155F8"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 (</w:t>
      </w:r>
      <w:r w:rsidR="001155F8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93,8</w:t>
      </w:r>
      <w:r w:rsidR="005856F0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 </w:t>
      </w:r>
      <w:r w:rsidR="001155F8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проц</w:t>
      </w:r>
      <w:r w:rsidR="001155F8" w:rsidRPr="009E7CD6">
        <w:rPr>
          <w:rFonts w:ascii="Times New Roman" w:hAnsi="Times New Roman" w:cs="Times New Roman"/>
          <w:color w:val="0070C0"/>
          <w:sz w:val="40"/>
          <w:szCs w:val="40"/>
        </w:rPr>
        <w:t>.)</w:t>
      </w:r>
      <w:r w:rsidR="000145A3" w:rsidRPr="009E7CD6">
        <w:rPr>
          <w:rFonts w:ascii="Times New Roman" w:hAnsi="Times New Roman" w:cs="Times New Roman"/>
          <w:color w:val="0070C0"/>
          <w:sz w:val="40"/>
          <w:szCs w:val="40"/>
        </w:rPr>
        <w:t>,</w:t>
      </w:r>
      <w:r w:rsidR="001155F8"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 Ногайск</w:t>
      </w:r>
      <w:r w:rsidR="000145A3"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ом </w:t>
      </w:r>
      <w:r w:rsidR="000145A3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(</w:t>
      </w:r>
      <w:r w:rsidR="000145A3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98,1 </w:t>
      </w:r>
      <w:r w:rsidR="001155F8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проц</w:t>
      </w:r>
      <w:r w:rsidR="001155F8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.)</w:t>
      </w:r>
      <w:r w:rsidR="001155F8"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, </w:t>
      </w:r>
      <w:r w:rsidRPr="009E7CD6">
        <w:rPr>
          <w:rFonts w:ascii="Times New Roman" w:hAnsi="Times New Roman" w:cs="Times New Roman"/>
          <w:color w:val="0070C0"/>
          <w:sz w:val="40"/>
          <w:szCs w:val="40"/>
        </w:rPr>
        <w:t>Докузпаринск</w:t>
      </w:r>
      <w:r w:rsidR="000145A3"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ом </w:t>
      </w:r>
      <w:r w:rsidR="000145A3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(</w:t>
      </w:r>
      <w:r w:rsidR="000145A3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99,6 проц</w:t>
      </w:r>
      <w:r w:rsidR="000145A3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.)</w:t>
      </w:r>
      <w:r w:rsidRPr="009E7CD6">
        <w:rPr>
          <w:rFonts w:ascii="Times New Roman" w:hAnsi="Times New Roman" w:cs="Times New Roman"/>
          <w:i/>
          <w:color w:val="0070C0"/>
          <w:sz w:val="40"/>
          <w:szCs w:val="40"/>
        </w:rPr>
        <w:t xml:space="preserve"> </w:t>
      </w:r>
      <w:r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и городах </w:t>
      </w:r>
      <w:r w:rsidR="001155F8" w:rsidRPr="009E7CD6">
        <w:rPr>
          <w:rFonts w:ascii="Times New Roman" w:hAnsi="Times New Roman" w:cs="Times New Roman"/>
          <w:color w:val="0070C0"/>
          <w:sz w:val="40"/>
          <w:szCs w:val="40"/>
        </w:rPr>
        <w:t>Буйнакск</w:t>
      </w:r>
      <w:r w:rsidR="000145A3" w:rsidRPr="009E7CD6">
        <w:rPr>
          <w:rFonts w:ascii="Times New Roman" w:hAnsi="Times New Roman" w:cs="Times New Roman"/>
          <w:color w:val="0070C0"/>
          <w:sz w:val="40"/>
          <w:szCs w:val="40"/>
        </w:rPr>
        <w:t>е</w:t>
      </w:r>
      <w:r w:rsidR="001155F8"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r w:rsidR="001155F8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(</w:t>
      </w:r>
      <w:r w:rsidR="001155F8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90,6</w:t>
      </w:r>
      <w:r w:rsidR="005856F0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 </w:t>
      </w:r>
      <w:r w:rsidR="000145A3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проц</w:t>
      </w:r>
      <w:r w:rsidR="000145A3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.</w:t>
      </w:r>
      <w:r w:rsidR="001155F8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)</w:t>
      </w:r>
      <w:r w:rsidR="000145A3" w:rsidRPr="009E7CD6">
        <w:rPr>
          <w:rFonts w:ascii="Times New Roman" w:hAnsi="Times New Roman" w:cs="Times New Roman"/>
          <w:color w:val="0070C0"/>
          <w:sz w:val="40"/>
          <w:szCs w:val="40"/>
        </w:rPr>
        <w:t>,</w:t>
      </w:r>
      <w:r w:rsidR="001155F8"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 Махачкал</w:t>
      </w:r>
      <w:r w:rsidR="000145A3"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е </w:t>
      </w:r>
      <w:r w:rsidR="000145A3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(</w:t>
      </w:r>
      <w:r w:rsidR="000145A3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91,3 </w:t>
      </w:r>
      <w:r w:rsidR="001155F8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проц</w:t>
      </w:r>
      <w:r w:rsidR="001155F8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.</w:t>
      </w:r>
      <w:r w:rsidR="000145A3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)</w:t>
      </w:r>
      <w:r w:rsidR="000145A3" w:rsidRPr="009E7CD6">
        <w:rPr>
          <w:rFonts w:ascii="Times New Roman" w:hAnsi="Times New Roman" w:cs="Times New Roman"/>
          <w:color w:val="0070C0"/>
          <w:sz w:val="40"/>
          <w:szCs w:val="40"/>
        </w:rPr>
        <w:t>,</w:t>
      </w:r>
      <w:r w:rsidR="001155F8"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 Избербаш</w:t>
      </w:r>
      <w:r w:rsidR="000145A3" w:rsidRPr="009E7CD6">
        <w:rPr>
          <w:rFonts w:ascii="Times New Roman" w:hAnsi="Times New Roman" w:cs="Times New Roman"/>
          <w:color w:val="0070C0"/>
          <w:sz w:val="40"/>
          <w:szCs w:val="40"/>
        </w:rPr>
        <w:t>е</w:t>
      </w:r>
      <w:r w:rsidR="001155F8"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r w:rsidR="001155F8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(</w:t>
      </w:r>
      <w:r w:rsidR="001155F8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92,0</w:t>
      </w:r>
      <w:r w:rsidR="000145A3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 </w:t>
      </w:r>
      <w:r w:rsidR="001155F8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проц</w:t>
      </w:r>
      <w:r w:rsidR="001155F8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.)</w:t>
      </w:r>
      <w:r w:rsidR="001155F8" w:rsidRPr="009E7CD6">
        <w:rPr>
          <w:rFonts w:ascii="Times New Roman" w:hAnsi="Times New Roman" w:cs="Times New Roman"/>
          <w:color w:val="0070C0"/>
          <w:sz w:val="40"/>
          <w:szCs w:val="40"/>
        </w:rPr>
        <w:t>, Кизляр</w:t>
      </w:r>
      <w:r w:rsidR="00D576CB"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е </w:t>
      </w:r>
      <w:r w:rsidR="00D576CB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(</w:t>
      </w:r>
      <w:r w:rsidR="00D576CB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93,4 </w:t>
      </w:r>
      <w:r w:rsidR="001155F8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проц</w:t>
      </w:r>
      <w:r w:rsidR="001155F8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.)</w:t>
      </w:r>
      <w:r w:rsidR="001155F8"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 и </w:t>
      </w:r>
      <w:r w:rsidRPr="009E7CD6">
        <w:rPr>
          <w:rFonts w:ascii="Times New Roman" w:hAnsi="Times New Roman" w:cs="Times New Roman"/>
          <w:color w:val="0070C0"/>
          <w:sz w:val="40"/>
          <w:szCs w:val="40"/>
        </w:rPr>
        <w:t>Кизилюрт</w:t>
      </w:r>
      <w:r w:rsidR="00D576CB" w:rsidRPr="009E7CD6">
        <w:rPr>
          <w:rFonts w:ascii="Times New Roman" w:hAnsi="Times New Roman" w:cs="Times New Roman"/>
          <w:color w:val="0070C0"/>
          <w:sz w:val="40"/>
          <w:szCs w:val="40"/>
        </w:rPr>
        <w:t>е</w:t>
      </w:r>
      <w:r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r w:rsidRPr="009E7CD6">
        <w:rPr>
          <w:rFonts w:ascii="Times New Roman" w:hAnsi="Times New Roman" w:cs="Times New Roman"/>
          <w:i/>
          <w:color w:val="0070C0"/>
          <w:sz w:val="40"/>
          <w:szCs w:val="40"/>
        </w:rPr>
        <w:t>(</w:t>
      </w:r>
      <w:r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94,5</w:t>
      </w:r>
      <w:r w:rsidR="00D576CB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 </w:t>
      </w:r>
      <w:r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проц</w:t>
      </w:r>
      <w:r w:rsidR="00D576CB" w:rsidRPr="009E7CD6">
        <w:rPr>
          <w:rFonts w:ascii="Times New Roman" w:hAnsi="Times New Roman" w:cs="Times New Roman"/>
          <w:b/>
          <w:i/>
          <w:color w:val="0070C0"/>
          <w:sz w:val="40"/>
          <w:szCs w:val="40"/>
        </w:rPr>
        <w:t>ента</w:t>
      </w:r>
      <w:r w:rsidR="00D576CB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)</w:t>
      </w:r>
      <w:r w:rsidR="00D576CB" w:rsidRPr="009E7CD6">
        <w:rPr>
          <w:rFonts w:ascii="Times New Roman" w:hAnsi="Times New Roman" w:cs="Times New Roman"/>
          <w:color w:val="0070C0"/>
          <w:sz w:val="40"/>
          <w:szCs w:val="40"/>
        </w:rPr>
        <w:t>.</w:t>
      </w:r>
    </w:p>
    <w:p w14:paraId="12830726" w14:textId="77777777" w:rsidR="00A05A2E" w:rsidRPr="009E7CD6" w:rsidRDefault="00120434" w:rsidP="00742630">
      <w:pPr>
        <w:spacing w:after="0" w:line="360" w:lineRule="auto"/>
        <w:ind w:firstLine="708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В целях </w:t>
      </w:r>
      <w:r w:rsidR="00742630" w:rsidRPr="009E7CD6">
        <w:rPr>
          <w:rFonts w:ascii="Times New Roman" w:hAnsi="Times New Roman"/>
          <w:color w:val="000000"/>
          <w:sz w:val="40"/>
          <w:szCs w:val="40"/>
        </w:rPr>
        <w:t>с пополнения доходной части бюджета,</w:t>
      </w:r>
      <w:r w:rsidR="00742630" w:rsidRPr="009E7CD6">
        <w:rPr>
          <w:rFonts w:ascii="Times New Roman" w:hAnsi="Times New Roman"/>
          <w:sz w:val="40"/>
          <w:szCs w:val="40"/>
        </w:rPr>
        <w:t xml:space="preserve"> </w:t>
      </w:r>
      <w:r w:rsidRPr="009E7CD6">
        <w:rPr>
          <w:rFonts w:ascii="Times New Roman" w:hAnsi="Times New Roman"/>
          <w:sz w:val="40"/>
          <w:szCs w:val="40"/>
        </w:rPr>
        <w:t>обеспечения</w:t>
      </w:r>
      <w:r w:rsidR="00742630" w:rsidRPr="009E7CD6">
        <w:rPr>
          <w:rFonts w:ascii="Times New Roman" w:hAnsi="Times New Roman"/>
          <w:sz w:val="40"/>
          <w:szCs w:val="40"/>
        </w:rPr>
        <w:t xml:space="preserve"> его</w:t>
      </w:r>
      <w:r w:rsidRPr="009E7CD6">
        <w:rPr>
          <w:rFonts w:ascii="Times New Roman" w:hAnsi="Times New Roman"/>
          <w:sz w:val="40"/>
          <w:szCs w:val="40"/>
        </w:rPr>
        <w:t xml:space="preserve"> сбалансированности проводится комплекс мероприятий</w:t>
      </w:r>
      <w:r w:rsidR="00742630" w:rsidRPr="009E7CD6">
        <w:rPr>
          <w:rFonts w:ascii="Times New Roman" w:hAnsi="Times New Roman"/>
          <w:sz w:val="40"/>
          <w:szCs w:val="40"/>
        </w:rPr>
        <w:t xml:space="preserve"> в рамках соответствующего </w:t>
      </w:r>
      <w:r w:rsidRPr="009E7CD6">
        <w:rPr>
          <w:rFonts w:ascii="Times New Roman" w:eastAsia="Calibri" w:hAnsi="Times New Roman"/>
          <w:sz w:val="40"/>
          <w:szCs w:val="40"/>
        </w:rPr>
        <w:t>План</w:t>
      </w:r>
      <w:r w:rsidR="00742630" w:rsidRPr="009E7CD6">
        <w:rPr>
          <w:rFonts w:ascii="Times New Roman" w:eastAsia="Calibri" w:hAnsi="Times New Roman"/>
          <w:sz w:val="40"/>
          <w:szCs w:val="40"/>
        </w:rPr>
        <w:t>а</w:t>
      </w:r>
      <w:r w:rsidRPr="009E7CD6">
        <w:rPr>
          <w:rFonts w:ascii="Times New Roman" w:eastAsia="Calibri" w:hAnsi="Times New Roman"/>
          <w:sz w:val="40"/>
          <w:szCs w:val="40"/>
        </w:rPr>
        <w:t xml:space="preserve"> мероприятий по мобилизации доходов и Программ</w:t>
      </w:r>
      <w:r w:rsidR="00682312" w:rsidRPr="009E7CD6">
        <w:rPr>
          <w:rFonts w:ascii="Times New Roman" w:eastAsia="Calibri" w:hAnsi="Times New Roman"/>
          <w:sz w:val="40"/>
          <w:szCs w:val="40"/>
        </w:rPr>
        <w:t>ы</w:t>
      </w:r>
      <w:r w:rsidRPr="009E7CD6">
        <w:rPr>
          <w:rFonts w:ascii="Times New Roman" w:eastAsia="Calibri" w:hAnsi="Times New Roman"/>
          <w:sz w:val="40"/>
          <w:szCs w:val="40"/>
        </w:rPr>
        <w:t xml:space="preserve"> </w:t>
      </w:r>
      <w:r w:rsidRPr="009E7CD6">
        <w:rPr>
          <w:rFonts w:ascii="Times New Roman" w:hAnsi="Times New Roman"/>
          <w:sz w:val="40"/>
          <w:szCs w:val="40"/>
        </w:rPr>
        <w:t>финансового оздоровления и социально-экономического развития на 2020-2024 годы.</w:t>
      </w:r>
      <w:r w:rsidR="006C1A94" w:rsidRPr="009E7CD6">
        <w:rPr>
          <w:rFonts w:ascii="Times New Roman" w:hAnsi="Times New Roman"/>
          <w:sz w:val="40"/>
          <w:szCs w:val="40"/>
        </w:rPr>
        <w:t xml:space="preserve"> </w:t>
      </w:r>
    </w:p>
    <w:p w14:paraId="47B5E7E3" w14:textId="77777777" w:rsidR="00120434" w:rsidRPr="009E7CD6" w:rsidRDefault="006C1A94" w:rsidP="00A05A2E">
      <w:pPr>
        <w:spacing w:after="12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lastRenderedPageBreak/>
        <w:t>В данной работе задействованы как администраторы доходов, так и муниципальные образования</w:t>
      </w:r>
      <w:r w:rsidR="00FF2C6E" w:rsidRPr="009E7CD6">
        <w:rPr>
          <w:rFonts w:ascii="Times New Roman" w:hAnsi="Times New Roman"/>
          <w:sz w:val="40"/>
          <w:szCs w:val="40"/>
        </w:rPr>
        <w:t>.</w:t>
      </w:r>
    </w:p>
    <w:p w14:paraId="288DDA50" w14:textId="77777777" w:rsidR="00FD57FA" w:rsidRPr="009E7CD6" w:rsidRDefault="00FD57FA" w:rsidP="00FD57F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9E7CD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Уважаемые коллеги! </w:t>
      </w:r>
    </w:p>
    <w:p w14:paraId="64FD09A6" w14:textId="77777777" w:rsidR="00A90DC1" w:rsidRPr="009E7CD6" w:rsidRDefault="00A90DC1" w:rsidP="00A2065B">
      <w:pPr>
        <w:spacing w:after="120" w:line="360" w:lineRule="auto"/>
        <w:ind w:firstLine="709"/>
        <w:rPr>
          <w:rFonts w:ascii="Times New Roman" w:hAnsi="Times New Roman"/>
          <w:i/>
          <w:color w:val="0070C0"/>
          <w:sz w:val="40"/>
          <w:szCs w:val="40"/>
        </w:rPr>
      </w:pPr>
      <w:r w:rsidRPr="009E7CD6">
        <w:rPr>
          <w:rFonts w:ascii="Times New Roman" w:hAnsi="Times New Roman"/>
          <w:i/>
          <w:color w:val="0070C0"/>
          <w:sz w:val="40"/>
          <w:szCs w:val="40"/>
        </w:rPr>
        <w:t>Следует отметить,</w:t>
      </w:r>
      <w:r w:rsidR="00180261" w:rsidRPr="009E7CD6">
        <w:rPr>
          <w:rFonts w:ascii="Times New Roman" w:hAnsi="Times New Roman"/>
          <w:i/>
          <w:color w:val="0070C0"/>
          <w:sz w:val="40"/>
          <w:szCs w:val="40"/>
        </w:rPr>
        <w:t xml:space="preserve"> 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 xml:space="preserve">если вернуться к первому слайду, то против первоначально утвержденных расходов в сумме 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159,6 млрд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 xml:space="preserve">, в течение отчетного года </w:t>
      </w:r>
      <w:r w:rsidR="00885F37" w:rsidRPr="009E7CD6">
        <w:rPr>
          <w:rFonts w:ascii="Times New Roman" w:hAnsi="Times New Roman"/>
          <w:i/>
          <w:color w:val="0070C0"/>
          <w:sz w:val="40"/>
          <w:szCs w:val="40"/>
        </w:rPr>
        <w:t>объем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 xml:space="preserve"> увеличен на 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23,4 млрд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 xml:space="preserve"> (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115 проц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 xml:space="preserve">.) и составил 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183,0 млрд рублей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>.</w:t>
      </w:r>
    </w:p>
    <w:p w14:paraId="5A68164C" w14:textId="77777777" w:rsidR="00A90DC1" w:rsidRPr="009E7CD6" w:rsidRDefault="00A90DC1" w:rsidP="008E1A8F">
      <w:pPr>
        <w:tabs>
          <w:tab w:val="left" w:pos="5882"/>
        </w:tabs>
        <w:autoSpaceDE w:val="0"/>
        <w:autoSpaceDN w:val="0"/>
        <w:adjustRightInd w:val="0"/>
        <w:spacing w:after="120" w:line="360" w:lineRule="auto"/>
        <w:ind w:firstLine="709"/>
        <w:rPr>
          <w:rFonts w:ascii="Times New Roman" w:eastAsia="Calibri" w:hAnsi="Times New Roman"/>
          <w:sz w:val="40"/>
          <w:szCs w:val="40"/>
        </w:rPr>
      </w:pPr>
      <w:r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Слайд 11</w:t>
      </w:r>
    </w:p>
    <w:p w14:paraId="662C3826" w14:textId="77777777" w:rsidR="00A05A2E" w:rsidRPr="009E7CD6" w:rsidRDefault="000D5B45" w:rsidP="00A2065B">
      <w:pPr>
        <w:spacing w:after="120" w:line="360" w:lineRule="auto"/>
        <w:ind w:firstLine="720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  <w:u w:val="single"/>
        </w:rPr>
        <w:t>Расходная часть</w:t>
      </w:r>
      <w:r w:rsidRPr="009E7CD6">
        <w:rPr>
          <w:rFonts w:ascii="Times New Roman" w:hAnsi="Times New Roman"/>
          <w:sz w:val="40"/>
          <w:szCs w:val="40"/>
        </w:rPr>
        <w:t xml:space="preserve"> республиканского бюджета</w:t>
      </w:r>
      <w:r w:rsidR="00093E51" w:rsidRPr="009E7CD6">
        <w:rPr>
          <w:rFonts w:ascii="Times New Roman" w:hAnsi="Times New Roman"/>
          <w:sz w:val="40"/>
          <w:szCs w:val="40"/>
        </w:rPr>
        <w:t xml:space="preserve"> </w:t>
      </w:r>
      <w:r w:rsidR="00A05A2E" w:rsidRPr="009E7CD6">
        <w:rPr>
          <w:rFonts w:ascii="Times New Roman" w:hAnsi="Times New Roman"/>
          <w:sz w:val="40"/>
          <w:szCs w:val="40"/>
        </w:rPr>
        <w:t>в</w:t>
      </w:r>
      <w:r w:rsidR="00A05A2E" w:rsidRPr="009E7CD6">
        <w:rPr>
          <w:rFonts w:ascii="Times New Roman" w:hAnsi="Times New Roman" w:cs="Times New Roman"/>
          <w:sz w:val="40"/>
          <w:szCs w:val="40"/>
        </w:rPr>
        <w:t xml:space="preserve"> динамике за последние пять </w:t>
      </w:r>
      <w:r w:rsidR="00D079E6" w:rsidRPr="009E7CD6">
        <w:rPr>
          <w:rFonts w:ascii="Times New Roman" w:hAnsi="Times New Roman" w:cs="Times New Roman"/>
          <w:sz w:val="40"/>
          <w:szCs w:val="40"/>
        </w:rPr>
        <w:t>возросла</w:t>
      </w:r>
      <w:r w:rsidR="00122895" w:rsidRPr="009E7CD6">
        <w:rPr>
          <w:rFonts w:ascii="Times New Roman" w:hAnsi="Times New Roman" w:cs="Times New Roman"/>
          <w:sz w:val="40"/>
          <w:szCs w:val="40"/>
        </w:rPr>
        <w:t xml:space="preserve"> с</w:t>
      </w:r>
      <w:r w:rsidR="00D079E6" w:rsidRPr="009E7CD6">
        <w:rPr>
          <w:rFonts w:ascii="Times New Roman" w:hAnsi="Times New Roman" w:cs="Times New Roman"/>
          <w:sz w:val="40"/>
          <w:szCs w:val="40"/>
        </w:rPr>
        <w:t xml:space="preserve"> </w:t>
      </w:r>
      <w:r w:rsidR="00D079E6" w:rsidRPr="009E7CD6">
        <w:rPr>
          <w:rFonts w:ascii="Times New Roman" w:hAnsi="Times New Roman" w:cs="Times New Roman"/>
          <w:b/>
          <w:sz w:val="40"/>
          <w:szCs w:val="40"/>
        </w:rPr>
        <w:t>95</w:t>
      </w:r>
      <w:r w:rsidR="00122895" w:rsidRPr="009E7CD6">
        <w:rPr>
          <w:rFonts w:ascii="Times New Roman" w:hAnsi="Times New Roman" w:cs="Times New Roman"/>
          <w:b/>
          <w:sz w:val="40"/>
          <w:szCs w:val="40"/>
        </w:rPr>
        <w:t>,2</w:t>
      </w:r>
      <w:r w:rsidR="00A05A2E" w:rsidRPr="009E7CD6">
        <w:rPr>
          <w:rFonts w:ascii="Times New Roman" w:hAnsi="Times New Roman" w:cs="Times New Roman"/>
          <w:sz w:val="40"/>
          <w:szCs w:val="40"/>
        </w:rPr>
        <w:t xml:space="preserve"> до </w:t>
      </w:r>
      <w:r w:rsidR="00A05A2E" w:rsidRPr="009E7CD6">
        <w:rPr>
          <w:rFonts w:ascii="Times New Roman" w:hAnsi="Times New Roman" w:cs="Times New Roman"/>
          <w:b/>
          <w:sz w:val="40"/>
          <w:szCs w:val="40"/>
        </w:rPr>
        <w:t>169</w:t>
      </w:r>
      <w:r w:rsidR="00122895" w:rsidRPr="009E7CD6">
        <w:rPr>
          <w:rFonts w:ascii="Times New Roman" w:hAnsi="Times New Roman" w:cs="Times New Roman"/>
          <w:b/>
          <w:sz w:val="40"/>
          <w:szCs w:val="40"/>
        </w:rPr>
        <w:t>,2</w:t>
      </w:r>
      <w:r w:rsidR="00A05A2E" w:rsidRPr="009E7CD6">
        <w:rPr>
          <w:rFonts w:ascii="Times New Roman" w:hAnsi="Times New Roman" w:cs="Times New Roman"/>
          <w:b/>
          <w:sz w:val="40"/>
          <w:szCs w:val="40"/>
        </w:rPr>
        <w:t> млрд рублей</w:t>
      </w:r>
      <w:r w:rsidR="00D079E6" w:rsidRPr="009E7CD6">
        <w:rPr>
          <w:rFonts w:ascii="Times New Roman" w:hAnsi="Times New Roman" w:cs="Times New Roman"/>
          <w:sz w:val="40"/>
          <w:szCs w:val="40"/>
        </w:rPr>
        <w:t xml:space="preserve">, что составило </w:t>
      </w:r>
      <w:r w:rsidR="00D079E6" w:rsidRPr="009E7CD6">
        <w:rPr>
          <w:rFonts w:ascii="Times New Roman" w:hAnsi="Times New Roman" w:cs="Times New Roman"/>
          <w:b/>
          <w:sz w:val="40"/>
          <w:szCs w:val="40"/>
        </w:rPr>
        <w:t>17</w:t>
      </w:r>
      <w:r w:rsidR="00122895" w:rsidRPr="009E7CD6">
        <w:rPr>
          <w:rFonts w:ascii="Times New Roman" w:hAnsi="Times New Roman" w:cs="Times New Roman"/>
          <w:b/>
          <w:sz w:val="40"/>
          <w:szCs w:val="40"/>
        </w:rPr>
        <w:t>7,7</w:t>
      </w:r>
      <w:r w:rsidR="00D079E6" w:rsidRPr="009E7CD6">
        <w:rPr>
          <w:rFonts w:ascii="Times New Roman" w:hAnsi="Times New Roman" w:cs="Times New Roman"/>
          <w:b/>
          <w:sz w:val="40"/>
          <w:szCs w:val="40"/>
        </w:rPr>
        <w:t> процент</w:t>
      </w:r>
      <w:r w:rsidR="00122895" w:rsidRPr="009E7CD6">
        <w:rPr>
          <w:rFonts w:ascii="Times New Roman" w:hAnsi="Times New Roman" w:cs="Times New Roman"/>
          <w:b/>
          <w:sz w:val="40"/>
          <w:szCs w:val="40"/>
        </w:rPr>
        <w:t>а</w:t>
      </w:r>
      <w:r w:rsidR="00D079E6" w:rsidRPr="009E7CD6">
        <w:rPr>
          <w:rFonts w:ascii="Times New Roman" w:hAnsi="Times New Roman" w:cs="Times New Roman"/>
          <w:sz w:val="40"/>
          <w:szCs w:val="40"/>
        </w:rPr>
        <w:t>.</w:t>
      </w:r>
      <w:r w:rsidR="00A05A2E" w:rsidRPr="009E7CD6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49730224" w14:textId="77777777" w:rsidR="00480529" w:rsidRPr="009E7CD6" w:rsidRDefault="00480529" w:rsidP="00A2065B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40"/>
          <w:szCs w:val="40"/>
        </w:rPr>
      </w:pPr>
      <w:r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Слайд</w:t>
      </w:r>
      <w:r w:rsidR="00E72120"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ы</w:t>
      </w:r>
      <w:r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 xml:space="preserve"> 1</w:t>
      </w:r>
      <w:r w:rsidR="00E72120"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2, 13</w:t>
      </w:r>
    </w:p>
    <w:p w14:paraId="5C25EDFA" w14:textId="77777777" w:rsidR="005B38F3" w:rsidRPr="009E7CD6" w:rsidRDefault="00093E51" w:rsidP="00A2065B">
      <w:pPr>
        <w:spacing w:after="12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t>В</w:t>
      </w:r>
      <w:r w:rsidR="00885F37" w:rsidRPr="009E7CD6">
        <w:rPr>
          <w:rFonts w:ascii="Times New Roman" w:hAnsi="Times New Roman" w:cs="Times New Roman"/>
          <w:sz w:val="40"/>
          <w:szCs w:val="40"/>
        </w:rPr>
        <w:t>месте с тем, в</w:t>
      </w:r>
      <w:r w:rsidRPr="009E7CD6">
        <w:rPr>
          <w:rFonts w:ascii="Times New Roman" w:hAnsi="Times New Roman" w:cs="Times New Roman"/>
          <w:sz w:val="40"/>
          <w:szCs w:val="40"/>
        </w:rPr>
        <w:t xml:space="preserve"> </w:t>
      </w:r>
      <w:r w:rsidR="00122895" w:rsidRPr="009E7CD6">
        <w:rPr>
          <w:rFonts w:ascii="Times New Roman" w:hAnsi="Times New Roman" w:cs="Times New Roman"/>
          <w:sz w:val="40"/>
          <w:szCs w:val="40"/>
        </w:rPr>
        <w:t xml:space="preserve">отчетном году </w:t>
      </w:r>
      <w:r w:rsidR="00122895" w:rsidRPr="009E7CD6">
        <w:rPr>
          <w:rFonts w:ascii="Times New Roman" w:hAnsi="Times New Roman" w:cs="Times New Roman"/>
          <w:i/>
          <w:color w:val="0070C0"/>
          <w:sz w:val="40"/>
          <w:szCs w:val="40"/>
        </w:rPr>
        <w:t>(как и в предыдущем)</w:t>
      </w:r>
      <w:r w:rsidRPr="009E7CD6">
        <w:rPr>
          <w:rFonts w:ascii="Times New Roman" w:hAnsi="Times New Roman" w:cs="Times New Roman"/>
          <w:sz w:val="40"/>
          <w:szCs w:val="40"/>
        </w:rPr>
        <w:t xml:space="preserve"> </w:t>
      </w:r>
      <w:r w:rsidR="00E26BB3" w:rsidRPr="009E7CD6">
        <w:rPr>
          <w:rFonts w:ascii="Times New Roman" w:hAnsi="Times New Roman"/>
          <w:sz w:val="40"/>
          <w:szCs w:val="40"/>
        </w:rPr>
        <w:t>кассовое исполнение</w:t>
      </w:r>
      <w:r w:rsidR="00FE7A49" w:rsidRPr="009E7CD6">
        <w:rPr>
          <w:rFonts w:ascii="Times New Roman" w:hAnsi="Times New Roman"/>
          <w:sz w:val="40"/>
          <w:szCs w:val="40"/>
        </w:rPr>
        <w:t xml:space="preserve"> </w:t>
      </w:r>
      <w:r w:rsidR="00FE7A49" w:rsidRPr="009E7CD6">
        <w:rPr>
          <w:rFonts w:ascii="Times New Roman" w:hAnsi="Times New Roman"/>
          <w:i/>
          <w:color w:val="0070C0"/>
          <w:sz w:val="40"/>
          <w:szCs w:val="40"/>
        </w:rPr>
        <w:t>(</w:t>
      </w:r>
      <w:r w:rsidR="00FE7A49" w:rsidRPr="009E7CD6">
        <w:rPr>
          <w:rFonts w:ascii="Times New Roman" w:hAnsi="Times New Roman"/>
          <w:b/>
          <w:i/>
          <w:color w:val="0070C0"/>
          <w:sz w:val="40"/>
          <w:szCs w:val="40"/>
        </w:rPr>
        <w:t>169,2 млрд</w:t>
      </w:r>
      <w:r w:rsidR="00FE7A49" w:rsidRPr="009E7CD6">
        <w:rPr>
          <w:rFonts w:ascii="Times New Roman" w:hAnsi="Times New Roman"/>
          <w:i/>
          <w:color w:val="0070C0"/>
          <w:sz w:val="40"/>
          <w:szCs w:val="40"/>
        </w:rPr>
        <w:t>)</w:t>
      </w:r>
      <w:r w:rsidR="00E26BB3" w:rsidRPr="009E7CD6">
        <w:rPr>
          <w:rFonts w:ascii="Times New Roman" w:hAnsi="Times New Roman"/>
          <w:sz w:val="40"/>
          <w:szCs w:val="40"/>
        </w:rPr>
        <w:t xml:space="preserve"> не обеспечено</w:t>
      </w:r>
      <w:r w:rsidR="0075105D" w:rsidRPr="009E7CD6">
        <w:rPr>
          <w:rFonts w:ascii="Times New Roman" w:hAnsi="Times New Roman"/>
          <w:sz w:val="40"/>
          <w:szCs w:val="40"/>
        </w:rPr>
        <w:t xml:space="preserve"> </w:t>
      </w:r>
      <w:r w:rsidR="00E26BB3" w:rsidRPr="009E7CD6">
        <w:rPr>
          <w:rFonts w:ascii="Times New Roman" w:hAnsi="Times New Roman"/>
          <w:sz w:val="40"/>
          <w:szCs w:val="40"/>
        </w:rPr>
        <w:t xml:space="preserve">и составило только </w:t>
      </w:r>
      <w:r w:rsidR="00E26BB3" w:rsidRPr="009E7CD6">
        <w:rPr>
          <w:rFonts w:ascii="Times New Roman" w:hAnsi="Times New Roman"/>
          <w:b/>
          <w:sz w:val="40"/>
          <w:szCs w:val="40"/>
        </w:rPr>
        <w:t>92,5 проц</w:t>
      </w:r>
      <w:r w:rsidR="00E26BB3" w:rsidRPr="009E7CD6">
        <w:rPr>
          <w:rFonts w:ascii="Times New Roman" w:hAnsi="Times New Roman"/>
          <w:sz w:val="40"/>
          <w:szCs w:val="40"/>
        </w:rPr>
        <w:t xml:space="preserve">. к уточненной росписи </w:t>
      </w:r>
      <w:r w:rsidR="0044664C" w:rsidRPr="009E7CD6">
        <w:rPr>
          <w:rFonts w:ascii="Times New Roman" w:hAnsi="Times New Roman" w:cs="Times New Roman"/>
          <w:sz w:val="40"/>
          <w:szCs w:val="40"/>
        </w:rPr>
        <w:t>в сумме</w:t>
      </w:r>
      <w:r w:rsidRPr="009E7CD6">
        <w:rPr>
          <w:rFonts w:ascii="Times New Roman" w:hAnsi="Times New Roman" w:cs="Times New Roman"/>
          <w:sz w:val="40"/>
          <w:szCs w:val="40"/>
        </w:rPr>
        <w:t xml:space="preserve"> </w:t>
      </w:r>
      <w:r w:rsidR="003217F1" w:rsidRPr="009E7CD6">
        <w:rPr>
          <w:rFonts w:ascii="Times New Roman" w:hAnsi="Times New Roman" w:cs="Times New Roman"/>
          <w:b/>
          <w:sz w:val="40"/>
          <w:szCs w:val="40"/>
        </w:rPr>
        <w:t>183 млрд</w:t>
      </w:r>
      <w:r w:rsidR="0044664C" w:rsidRPr="009E7CD6">
        <w:rPr>
          <w:rFonts w:ascii="Times New Roman" w:hAnsi="Times New Roman"/>
          <w:sz w:val="40"/>
          <w:szCs w:val="40"/>
        </w:rPr>
        <w:t>,</w:t>
      </w:r>
      <w:r w:rsidR="005B38F3" w:rsidRPr="009E7CD6">
        <w:rPr>
          <w:rFonts w:ascii="Times New Roman" w:hAnsi="Times New Roman"/>
          <w:sz w:val="40"/>
          <w:szCs w:val="40"/>
        </w:rPr>
        <w:t xml:space="preserve"> несмотря на то, что расходные обязательства профинансированы в полном объеме в соответствии с уточненными назначениями. </w:t>
      </w:r>
    </w:p>
    <w:p w14:paraId="362773ED" w14:textId="33FEBAB2" w:rsidR="00CB14F5" w:rsidRDefault="007D6C8A" w:rsidP="00947739">
      <w:pPr>
        <w:spacing w:after="0" w:line="360" w:lineRule="auto"/>
        <w:ind w:firstLine="720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t>Бю</w:t>
      </w:r>
      <w:r w:rsidR="00F811BE" w:rsidRPr="009E7CD6">
        <w:rPr>
          <w:rFonts w:ascii="Times New Roman" w:hAnsi="Times New Roman" w:cs="Times New Roman"/>
          <w:sz w:val="40"/>
          <w:szCs w:val="40"/>
        </w:rPr>
        <w:t>джет республик</w:t>
      </w:r>
      <w:r w:rsidR="00C25395" w:rsidRPr="009E7CD6">
        <w:rPr>
          <w:rFonts w:ascii="Times New Roman" w:hAnsi="Times New Roman" w:cs="Times New Roman"/>
          <w:sz w:val="40"/>
          <w:szCs w:val="40"/>
        </w:rPr>
        <w:t>и</w:t>
      </w:r>
      <w:r w:rsidR="006B6896" w:rsidRPr="009E7CD6">
        <w:rPr>
          <w:rFonts w:ascii="Times New Roman" w:hAnsi="Times New Roman" w:cs="Times New Roman"/>
          <w:sz w:val="40"/>
          <w:szCs w:val="40"/>
        </w:rPr>
        <w:t xml:space="preserve"> оста</w:t>
      </w:r>
      <w:r w:rsidR="00C25395" w:rsidRPr="009E7CD6">
        <w:rPr>
          <w:rFonts w:ascii="Times New Roman" w:hAnsi="Times New Roman" w:cs="Times New Roman"/>
          <w:sz w:val="40"/>
          <w:szCs w:val="40"/>
        </w:rPr>
        <w:t>е</w:t>
      </w:r>
      <w:r w:rsidR="00BB4341" w:rsidRPr="009E7CD6">
        <w:rPr>
          <w:rFonts w:ascii="Times New Roman" w:hAnsi="Times New Roman" w:cs="Times New Roman"/>
          <w:sz w:val="40"/>
          <w:szCs w:val="40"/>
        </w:rPr>
        <w:t>тся</w:t>
      </w:r>
      <w:r w:rsidR="006B6896" w:rsidRPr="009E7CD6">
        <w:rPr>
          <w:rFonts w:ascii="Times New Roman" w:hAnsi="Times New Roman" w:cs="Times New Roman"/>
          <w:sz w:val="40"/>
          <w:szCs w:val="40"/>
        </w:rPr>
        <w:t xml:space="preserve"> социально направленным.</w:t>
      </w:r>
      <w:r w:rsidR="0075105D" w:rsidRPr="009E7CD6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4E4D138F" w14:textId="77777777" w:rsidR="009E7CD6" w:rsidRPr="009E7CD6" w:rsidRDefault="009E7CD6" w:rsidP="00947739">
      <w:pPr>
        <w:spacing w:after="0" w:line="360" w:lineRule="auto"/>
        <w:ind w:firstLine="720"/>
        <w:rPr>
          <w:rFonts w:ascii="Times New Roman" w:hAnsi="Times New Roman" w:cs="Times New Roman"/>
          <w:sz w:val="40"/>
          <w:szCs w:val="40"/>
        </w:rPr>
      </w:pPr>
    </w:p>
    <w:p w14:paraId="2297185A" w14:textId="77777777" w:rsidR="00136683" w:rsidRPr="009E7CD6" w:rsidRDefault="0075105D" w:rsidP="00136683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lastRenderedPageBreak/>
        <w:t>Согласно функциональной классификации в значительных объемах представлены кассовые расходы по разделам</w:t>
      </w:r>
      <w:r w:rsidR="00B07828" w:rsidRPr="009E7CD6">
        <w:rPr>
          <w:rFonts w:ascii="Times New Roman" w:hAnsi="Times New Roman" w:cs="Times New Roman"/>
          <w:sz w:val="40"/>
          <w:szCs w:val="40"/>
        </w:rPr>
        <w:t xml:space="preserve"> «Со</w:t>
      </w:r>
      <w:r w:rsidR="00B07828" w:rsidRPr="009E7CD6">
        <w:rPr>
          <w:rFonts w:ascii="Times New Roman" w:eastAsia="Times New Roman" w:hAnsi="Times New Roman" w:cs="Times New Roman"/>
          <w:sz w:val="40"/>
          <w:szCs w:val="40"/>
        </w:rPr>
        <w:t xml:space="preserve">циальная политика» – </w:t>
      </w:r>
      <w:r w:rsidR="00B07828" w:rsidRPr="009E7CD6">
        <w:rPr>
          <w:rFonts w:ascii="Times New Roman" w:eastAsia="Times New Roman" w:hAnsi="Times New Roman" w:cs="Times New Roman"/>
          <w:b/>
          <w:sz w:val="40"/>
          <w:szCs w:val="40"/>
        </w:rPr>
        <w:t>55,4 млрд</w:t>
      </w:r>
      <w:r w:rsidR="00B82850" w:rsidRPr="009E7CD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B82850" w:rsidRPr="009E7CD6">
        <w:rPr>
          <w:rFonts w:ascii="Times New Roman" w:eastAsia="Times New Roman" w:hAnsi="Times New Roman" w:cs="Times New Roman"/>
          <w:i/>
          <w:color w:val="0070C0"/>
          <w:sz w:val="40"/>
          <w:szCs w:val="40"/>
        </w:rPr>
        <w:t>(</w:t>
      </w:r>
      <w:r w:rsidR="00B82850" w:rsidRPr="009E7CD6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32,7 проц</w:t>
      </w:r>
      <w:r w:rsidR="00B82850" w:rsidRPr="009E7CD6">
        <w:rPr>
          <w:rFonts w:ascii="Times New Roman" w:eastAsia="Times New Roman" w:hAnsi="Times New Roman" w:cs="Times New Roman"/>
          <w:i/>
          <w:color w:val="0070C0"/>
          <w:sz w:val="40"/>
          <w:szCs w:val="40"/>
        </w:rPr>
        <w:t>.)</w:t>
      </w:r>
      <w:r w:rsidR="00947739" w:rsidRPr="009E7CD6">
        <w:rPr>
          <w:rFonts w:ascii="Times New Roman" w:eastAsia="Times New Roman" w:hAnsi="Times New Roman" w:cs="Times New Roman"/>
          <w:sz w:val="40"/>
          <w:szCs w:val="40"/>
        </w:rPr>
        <w:t xml:space="preserve">, «Образование» – </w:t>
      </w:r>
      <w:r w:rsidR="00947739" w:rsidRPr="009E7CD6">
        <w:rPr>
          <w:rFonts w:ascii="Times New Roman" w:eastAsia="Times New Roman" w:hAnsi="Times New Roman" w:cs="Times New Roman"/>
          <w:b/>
          <w:sz w:val="40"/>
          <w:szCs w:val="40"/>
        </w:rPr>
        <w:t>50,7 млрд</w:t>
      </w:r>
      <w:r w:rsidR="00947739" w:rsidRPr="009E7CD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947739" w:rsidRPr="009E7CD6">
        <w:rPr>
          <w:rFonts w:ascii="Times New Roman" w:eastAsia="Times New Roman" w:hAnsi="Times New Roman" w:cs="Times New Roman"/>
          <w:i/>
          <w:color w:val="0070C0"/>
          <w:sz w:val="40"/>
          <w:szCs w:val="40"/>
        </w:rPr>
        <w:t>(</w:t>
      </w:r>
      <w:r w:rsidR="00947739" w:rsidRPr="009E7CD6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30,0 проц</w:t>
      </w:r>
      <w:r w:rsidR="00947739" w:rsidRPr="009E7CD6">
        <w:rPr>
          <w:rFonts w:ascii="Times New Roman" w:eastAsia="Times New Roman" w:hAnsi="Times New Roman" w:cs="Times New Roman"/>
          <w:i/>
          <w:color w:val="0070C0"/>
          <w:sz w:val="40"/>
          <w:szCs w:val="40"/>
        </w:rPr>
        <w:t>.)</w:t>
      </w:r>
      <w:r w:rsidR="00CB14F5" w:rsidRPr="009E7CD6">
        <w:rPr>
          <w:rFonts w:ascii="Times New Roman" w:eastAsia="Times New Roman" w:hAnsi="Times New Roman" w:cs="Times New Roman"/>
          <w:sz w:val="40"/>
          <w:szCs w:val="40"/>
        </w:rPr>
        <w:t xml:space="preserve">, «Здравоохранение» – </w:t>
      </w:r>
      <w:r w:rsidR="00CB14F5" w:rsidRPr="009E7CD6">
        <w:rPr>
          <w:rFonts w:ascii="Times New Roman" w:eastAsia="Times New Roman" w:hAnsi="Times New Roman" w:cs="Times New Roman"/>
          <w:b/>
          <w:sz w:val="40"/>
          <w:szCs w:val="40"/>
        </w:rPr>
        <w:t>14,8 млрд</w:t>
      </w:r>
      <w:r w:rsidR="00CB14F5" w:rsidRPr="009E7CD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CB14F5" w:rsidRPr="009E7CD6">
        <w:rPr>
          <w:rFonts w:ascii="Times New Roman" w:eastAsia="Times New Roman" w:hAnsi="Times New Roman" w:cs="Times New Roman"/>
          <w:i/>
          <w:color w:val="0070C0"/>
          <w:sz w:val="40"/>
          <w:szCs w:val="40"/>
        </w:rPr>
        <w:t>(</w:t>
      </w:r>
      <w:r w:rsidR="00CB14F5" w:rsidRPr="009E7CD6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8,7 проц</w:t>
      </w:r>
      <w:r w:rsidR="00765026" w:rsidRPr="009E7CD6">
        <w:rPr>
          <w:rFonts w:ascii="Times New Roman" w:eastAsia="Times New Roman" w:hAnsi="Times New Roman" w:cs="Times New Roman"/>
          <w:i/>
          <w:color w:val="0070C0"/>
          <w:sz w:val="40"/>
          <w:szCs w:val="40"/>
        </w:rPr>
        <w:t>.</w:t>
      </w:r>
      <w:r w:rsidR="00192A31" w:rsidRPr="009E7CD6">
        <w:rPr>
          <w:rFonts w:ascii="Times New Roman" w:eastAsia="Times New Roman" w:hAnsi="Times New Roman" w:cs="Times New Roman"/>
          <w:i/>
          <w:color w:val="0070C0"/>
          <w:sz w:val="40"/>
          <w:szCs w:val="40"/>
        </w:rPr>
        <w:t>)</w:t>
      </w:r>
      <w:r w:rsidR="00136683" w:rsidRPr="009E7CD6">
        <w:rPr>
          <w:rFonts w:ascii="Times New Roman" w:eastAsia="Times New Roman" w:hAnsi="Times New Roman" w:cs="Times New Roman"/>
          <w:sz w:val="40"/>
          <w:szCs w:val="40"/>
        </w:rPr>
        <w:t xml:space="preserve">, что в совокупном значении составило </w:t>
      </w:r>
      <w:r w:rsidR="00136683" w:rsidRPr="009E7CD6">
        <w:rPr>
          <w:rFonts w:ascii="Times New Roman" w:eastAsia="Times New Roman" w:hAnsi="Times New Roman" w:cs="Times New Roman"/>
          <w:b/>
          <w:sz w:val="40"/>
          <w:szCs w:val="40"/>
        </w:rPr>
        <w:t>71,4 процента</w:t>
      </w:r>
      <w:r w:rsidR="00136683" w:rsidRPr="009E7CD6">
        <w:rPr>
          <w:rFonts w:ascii="Times New Roman" w:eastAsia="Times New Roman" w:hAnsi="Times New Roman" w:cs="Times New Roman"/>
          <w:sz w:val="40"/>
          <w:szCs w:val="40"/>
        </w:rPr>
        <w:t xml:space="preserve">. </w:t>
      </w:r>
    </w:p>
    <w:p w14:paraId="198DF297" w14:textId="77777777" w:rsidR="009D03A7" w:rsidRPr="009E7CD6" w:rsidRDefault="00765026" w:rsidP="007F71D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40"/>
          <w:szCs w:val="40"/>
        </w:rPr>
      </w:pPr>
      <w:r w:rsidRPr="009E7CD6">
        <w:rPr>
          <w:rFonts w:ascii="Times New Roman" w:eastAsia="Times New Roman" w:hAnsi="Times New Roman" w:cs="Times New Roman"/>
          <w:sz w:val="40"/>
          <w:szCs w:val="40"/>
        </w:rPr>
        <w:t>В целом н</w:t>
      </w:r>
      <w:r w:rsidR="009D03A7" w:rsidRPr="009E7CD6">
        <w:rPr>
          <w:rFonts w:ascii="Times New Roman" w:eastAsia="Times New Roman" w:hAnsi="Times New Roman" w:cs="Times New Roman"/>
          <w:sz w:val="40"/>
          <w:szCs w:val="40"/>
        </w:rPr>
        <w:t xml:space="preserve">а образование, культуру, здравоохранение, социальную политику, физическую культуру, спорт и СМИ в отчетном году </w:t>
      </w:r>
      <w:r w:rsidR="00136683" w:rsidRPr="009E7CD6">
        <w:rPr>
          <w:rFonts w:ascii="Times New Roman" w:eastAsia="Times New Roman" w:hAnsi="Times New Roman" w:cs="Times New Roman"/>
          <w:sz w:val="40"/>
          <w:szCs w:val="40"/>
        </w:rPr>
        <w:t>израсходовано</w:t>
      </w:r>
      <w:r w:rsidR="00A15F64" w:rsidRPr="009E7CD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136683" w:rsidRPr="009E7CD6">
        <w:rPr>
          <w:rFonts w:ascii="Times New Roman" w:eastAsia="Times New Roman" w:hAnsi="Times New Roman" w:cs="Times New Roman"/>
          <w:b/>
          <w:sz w:val="40"/>
          <w:szCs w:val="40"/>
        </w:rPr>
        <w:t>126,7</w:t>
      </w:r>
      <w:r w:rsidR="00136683" w:rsidRPr="009E7CD6">
        <w:rPr>
          <w:rFonts w:ascii="Times New Roman" w:eastAsia="Times New Roman" w:hAnsi="Times New Roman" w:cs="Times New Roman"/>
          <w:sz w:val="40"/>
          <w:szCs w:val="40"/>
        </w:rPr>
        <w:t> </w:t>
      </w:r>
      <w:r w:rsidR="00136683" w:rsidRPr="009E7CD6">
        <w:rPr>
          <w:rFonts w:ascii="Times New Roman" w:eastAsia="Times New Roman" w:hAnsi="Times New Roman" w:cs="Times New Roman"/>
          <w:b/>
          <w:sz w:val="40"/>
          <w:szCs w:val="40"/>
        </w:rPr>
        <w:t>млрд рублей</w:t>
      </w:r>
      <w:r w:rsidRPr="009E7CD6">
        <w:rPr>
          <w:rFonts w:ascii="Times New Roman" w:eastAsia="Times New Roman" w:hAnsi="Times New Roman" w:cs="Times New Roman"/>
          <w:sz w:val="40"/>
          <w:szCs w:val="40"/>
        </w:rPr>
        <w:t xml:space="preserve">, что составляет </w:t>
      </w:r>
      <w:r w:rsidR="009D03A7" w:rsidRPr="009E7CD6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Pr="009E7CD6">
        <w:rPr>
          <w:rFonts w:ascii="Times New Roman" w:eastAsia="Times New Roman" w:hAnsi="Times New Roman" w:cs="Times New Roman"/>
          <w:b/>
          <w:sz w:val="40"/>
          <w:szCs w:val="40"/>
        </w:rPr>
        <w:t>4,9</w:t>
      </w:r>
      <w:r w:rsidR="009D03A7" w:rsidRPr="009E7CD6">
        <w:rPr>
          <w:rFonts w:ascii="Times New Roman" w:eastAsia="Times New Roman" w:hAnsi="Times New Roman" w:cs="Times New Roman"/>
          <w:b/>
          <w:sz w:val="40"/>
          <w:szCs w:val="40"/>
        </w:rPr>
        <w:t> проц</w:t>
      </w:r>
      <w:r w:rsidR="009D03A7" w:rsidRPr="009E7CD6">
        <w:rPr>
          <w:rFonts w:ascii="Times New Roman" w:eastAsia="Times New Roman" w:hAnsi="Times New Roman" w:cs="Times New Roman"/>
          <w:sz w:val="40"/>
          <w:szCs w:val="40"/>
        </w:rPr>
        <w:t>.</w:t>
      </w:r>
      <w:r w:rsidR="00E72120" w:rsidRPr="009E7CD6">
        <w:rPr>
          <w:rFonts w:ascii="Times New Roman" w:eastAsia="Times New Roman" w:hAnsi="Times New Roman" w:cs="Times New Roman"/>
          <w:sz w:val="40"/>
          <w:szCs w:val="40"/>
        </w:rPr>
        <w:t xml:space="preserve"> в общих кассовых расходах.</w:t>
      </w:r>
      <w:r w:rsidR="009D03A7" w:rsidRPr="009E7CD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75A03FAD" w14:textId="77777777" w:rsidR="006B6896" w:rsidRPr="009E7CD6" w:rsidRDefault="00956512" w:rsidP="007F71D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40"/>
          <w:szCs w:val="40"/>
        </w:rPr>
      </w:pPr>
      <w:r w:rsidRPr="009E7CD6">
        <w:rPr>
          <w:rFonts w:ascii="Times New Roman" w:eastAsia="Times New Roman" w:hAnsi="Times New Roman" w:cs="Times New Roman"/>
          <w:sz w:val="40"/>
          <w:szCs w:val="40"/>
        </w:rPr>
        <w:t xml:space="preserve">Расходы раздела </w:t>
      </w:r>
      <w:r w:rsidR="009318E0" w:rsidRPr="009E7CD6">
        <w:rPr>
          <w:rFonts w:ascii="Times New Roman" w:eastAsia="Times New Roman" w:hAnsi="Times New Roman" w:cs="Times New Roman"/>
          <w:sz w:val="40"/>
          <w:szCs w:val="40"/>
        </w:rPr>
        <w:t>«Национальная экономика</w:t>
      </w:r>
      <w:r w:rsidR="005A493C" w:rsidRPr="009E7CD6">
        <w:rPr>
          <w:rFonts w:ascii="Times New Roman" w:eastAsia="Times New Roman" w:hAnsi="Times New Roman" w:cs="Times New Roman"/>
          <w:sz w:val="40"/>
          <w:szCs w:val="40"/>
        </w:rPr>
        <w:t xml:space="preserve">» </w:t>
      </w:r>
      <w:r w:rsidR="00CF42BD" w:rsidRPr="009E7CD6">
        <w:rPr>
          <w:rFonts w:ascii="Times New Roman" w:eastAsia="Times New Roman" w:hAnsi="Times New Roman" w:cs="Times New Roman"/>
          <w:sz w:val="40"/>
          <w:szCs w:val="40"/>
        </w:rPr>
        <w:t xml:space="preserve">произведены в объеме </w:t>
      </w:r>
      <w:r w:rsidR="005A493C" w:rsidRPr="009E7CD6">
        <w:rPr>
          <w:rFonts w:ascii="Times New Roman" w:eastAsia="Times New Roman" w:hAnsi="Times New Roman" w:cs="Times New Roman"/>
          <w:b/>
          <w:sz w:val="40"/>
          <w:szCs w:val="40"/>
        </w:rPr>
        <w:t>18,3 млрд</w:t>
      </w:r>
      <w:r w:rsidR="005A493C" w:rsidRPr="009E7CD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5A493C" w:rsidRPr="009E7CD6">
        <w:rPr>
          <w:rFonts w:ascii="Times New Roman" w:eastAsia="Times New Roman" w:hAnsi="Times New Roman" w:cs="Times New Roman"/>
          <w:i/>
          <w:color w:val="0070C0"/>
          <w:sz w:val="40"/>
          <w:szCs w:val="40"/>
        </w:rPr>
        <w:t>(</w:t>
      </w:r>
      <w:r w:rsidR="005A493C" w:rsidRPr="009E7CD6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10,8 проц</w:t>
      </w:r>
      <w:r w:rsidR="00852716" w:rsidRPr="009E7CD6">
        <w:rPr>
          <w:rFonts w:ascii="Times New Roman" w:eastAsia="Times New Roman" w:hAnsi="Times New Roman" w:cs="Times New Roman"/>
          <w:i/>
          <w:color w:val="0070C0"/>
          <w:sz w:val="40"/>
          <w:szCs w:val="40"/>
        </w:rPr>
        <w:t>.</w:t>
      </w:r>
      <w:r w:rsidR="005A493C" w:rsidRPr="009E7CD6">
        <w:rPr>
          <w:rFonts w:ascii="Times New Roman" w:eastAsia="Times New Roman" w:hAnsi="Times New Roman" w:cs="Times New Roman"/>
          <w:i/>
          <w:color w:val="0070C0"/>
          <w:sz w:val="40"/>
          <w:szCs w:val="40"/>
        </w:rPr>
        <w:t>)</w:t>
      </w:r>
      <w:r w:rsidR="00852716" w:rsidRPr="009E7CD6">
        <w:rPr>
          <w:rFonts w:ascii="Times New Roman" w:eastAsia="Times New Roman" w:hAnsi="Times New Roman" w:cs="Times New Roman"/>
          <w:sz w:val="40"/>
          <w:szCs w:val="40"/>
        </w:rPr>
        <w:t>, «Межбюджетные трансферты общего характера…»</w:t>
      </w:r>
      <w:r w:rsidR="0025686E" w:rsidRPr="009E7CD6">
        <w:rPr>
          <w:rFonts w:ascii="Times New Roman" w:eastAsia="Times New Roman" w:hAnsi="Times New Roman" w:cs="Times New Roman"/>
          <w:sz w:val="40"/>
          <w:szCs w:val="40"/>
        </w:rPr>
        <w:t xml:space="preserve"> – </w:t>
      </w:r>
      <w:r w:rsidR="0025686E" w:rsidRPr="009E7CD6">
        <w:rPr>
          <w:rFonts w:ascii="Times New Roman" w:eastAsia="Times New Roman" w:hAnsi="Times New Roman" w:cs="Times New Roman"/>
          <w:b/>
          <w:sz w:val="40"/>
          <w:szCs w:val="40"/>
        </w:rPr>
        <w:t>9,7 млрд рублей</w:t>
      </w:r>
      <w:r w:rsidR="0025686E" w:rsidRPr="009E7CD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25686E" w:rsidRPr="009E7CD6">
        <w:rPr>
          <w:rFonts w:ascii="Times New Roman" w:eastAsia="Times New Roman" w:hAnsi="Times New Roman" w:cs="Times New Roman"/>
          <w:i/>
          <w:color w:val="0070C0"/>
          <w:sz w:val="40"/>
          <w:szCs w:val="40"/>
        </w:rPr>
        <w:t>(</w:t>
      </w:r>
      <w:r w:rsidR="0025686E" w:rsidRPr="009E7CD6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</w:rPr>
        <w:t>5,7 процента</w:t>
      </w:r>
      <w:r w:rsidR="0025686E" w:rsidRPr="009E7CD6">
        <w:rPr>
          <w:rFonts w:ascii="Times New Roman" w:eastAsia="Times New Roman" w:hAnsi="Times New Roman" w:cs="Times New Roman"/>
          <w:i/>
          <w:color w:val="0070C0"/>
          <w:sz w:val="40"/>
          <w:szCs w:val="40"/>
        </w:rPr>
        <w:t>)</w:t>
      </w:r>
      <w:r w:rsidR="0025686E" w:rsidRPr="009E7CD6">
        <w:rPr>
          <w:rFonts w:ascii="Times New Roman" w:eastAsia="Times New Roman" w:hAnsi="Times New Roman" w:cs="Times New Roman"/>
          <w:sz w:val="40"/>
          <w:szCs w:val="40"/>
        </w:rPr>
        <w:t>.</w:t>
      </w:r>
    </w:p>
    <w:p w14:paraId="1FB7D23A" w14:textId="77777777" w:rsidR="002325BD" w:rsidRPr="009E7CD6" w:rsidRDefault="00FB2224" w:rsidP="002325BD">
      <w:pPr>
        <w:spacing w:after="120" w:line="360" w:lineRule="auto"/>
        <w:ind w:firstLine="720"/>
        <w:rPr>
          <w:rFonts w:ascii="Times New Roman" w:eastAsia="Times New Roman" w:hAnsi="Times New Roman" w:cs="Times New Roman"/>
          <w:sz w:val="40"/>
          <w:szCs w:val="40"/>
        </w:rPr>
      </w:pPr>
      <w:r w:rsidRPr="009E7CD6">
        <w:rPr>
          <w:rFonts w:ascii="Times New Roman" w:eastAsia="Times New Roman" w:hAnsi="Times New Roman" w:cs="Times New Roman"/>
          <w:sz w:val="40"/>
          <w:szCs w:val="40"/>
        </w:rPr>
        <w:t xml:space="preserve">Кассовое исполнение в разрезе </w:t>
      </w:r>
      <w:r w:rsidR="007F71DB" w:rsidRPr="009E7CD6">
        <w:rPr>
          <w:rFonts w:ascii="Times New Roman" w:eastAsia="Times New Roman" w:hAnsi="Times New Roman" w:cs="Times New Roman"/>
          <w:sz w:val="40"/>
          <w:szCs w:val="40"/>
        </w:rPr>
        <w:t>ГРБС</w:t>
      </w:r>
      <w:r w:rsidRPr="009E7CD6">
        <w:rPr>
          <w:rFonts w:ascii="Times New Roman" w:eastAsia="Times New Roman" w:hAnsi="Times New Roman" w:cs="Times New Roman"/>
          <w:sz w:val="40"/>
          <w:szCs w:val="40"/>
        </w:rPr>
        <w:t xml:space="preserve"> представлено на слайд</w:t>
      </w:r>
      <w:r w:rsidR="007F71DB" w:rsidRPr="009E7CD6">
        <w:rPr>
          <w:rFonts w:ascii="Times New Roman" w:eastAsia="Times New Roman" w:hAnsi="Times New Roman" w:cs="Times New Roman"/>
          <w:sz w:val="40"/>
          <w:szCs w:val="40"/>
        </w:rPr>
        <w:t xml:space="preserve">е </w:t>
      </w:r>
      <w:r w:rsidRPr="009E7CD6">
        <w:rPr>
          <w:rFonts w:ascii="Times New Roman" w:eastAsia="Times New Roman" w:hAnsi="Times New Roman" w:cs="Times New Roman"/>
          <w:sz w:val="40"/>
          <w:szCs w:val="40"/>
        </w:rPr>
        <w:t>13</w:t>
      </w:r>
      <w:r w:rsidR="007F71DB" w:rsidRPr="009E7CD6">
        <w:rPr>
          <w:rFonts w:ascii="Times New Roman" w:eastAsia="Times New Roman" w:hAnsi="Times New Roman" w:cs="Times New Roman"/>
          <w:sz w:val="40"/>
          <w:szCs w:val="40"/>
        </w:rPr>
        <w:t>.</w:t>
      </w:r>
    </w:p>
    <w:p w14:paraId="6A08B0A4" w14:textId="77777777" w:rsidR="00F8132E" w:rsidRPr="009E7CD6" w:rsidRDefault="00F8132E" w:rsidP="00F8132E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40"/>
          <w:szCs w:val="40"/>
        </w:rPr>
      </w:pPr>
      <w:r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Слайд 13.1</w:t>
      </w:r>
    </w:p>
    <w:p w14:paraId="6A6D7EE8" w14:textId="7DF42711" w:rsidR="00673483" w:rsidRDefault="00673483" w:rsidP="00673483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t xml:space="preserve">Особое внимание уделялось </w:t>
      </w:r>
      <w:r w:rsidRPr="009E7CD6">
        <w:rPr>
          <w:rFonts w:ascii="Times New Roman" w:hAnsi="Times New Roman" w:cs="Times New Roman"/>
          <w:sz w:val="40"/>
          <w:szCs w:val="40"/>
          <w:u w:val="single"/>
        </w:rPr>
        <w:t>повышению оплаты труда</w:t>
      </w:r>
      <w:r w:rsidRPr="009E7CD6">
        <w:rPr>
          <w:rFonts w:ascii="Times New Roman" w:hAnsi="Times New Roman" w:cs="Times New Roman"/>
          <w:sz w:val="40"/>
          <w:szCs w:val="40"/>
        </w:rPr>
        <w:t xml:space="preserve"> работников бюджетной сферы, что является предметом постоянного мониторинга. </w:t>
      </w:r>
    </w:p>
    <w:p w14:paraId="1A8BBA61" w14:textId="77777777" w:rsidR="009E7CD6" w:rsidRPr="009E7CD6" w:rsidRDefault="009E7CD6" w:rsidP="00673483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14:paraId="05AA89BD" w14:textId="2C45236D" w:rsidR="00673483" w:rsidRPr="009E7CD6" w:rsidRDefault="00673483" w:rsidP="00696A35">
      <w:pPr>
        <w:spacing w:after="12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lastRenderedPageBreak/>
        <w:t xml:space="preserve">В 2021 году </w:t>
      </w:r>
      <w:r w:rsidR="00C37377" w:rsidRPr="009E7CD6">
        <w:rPr>
          <w:rFonts w:ascii="Times New Roman" w:hAnsi="Times New Roman" w:cs="Times New Roman"/>
          <w:sz w:val="40"/>
          <w:szCs w:val="40"/>
        </w:rPr>
        <w:t xml:space="preserve">в целом </w:t>
      </w:r>
      <w:r w:rsidR="00C37377" w:rsidRPr="009E7CD6">
        <w:rPr>
          <w:rFonts w:ascii="Times New Roman" w:hAnsi="Times New Roman" w:cs="Times New Roman"/>
          <w:sz w:val="40"/>
          <w:szCs w:val="40"/>
          <w:u w:val="single"/>
        </w:rPr>
        <w:t>в консолидированном бюджете</w:t>
      </w:r>
      <w:r w:rsidR="00C37377" w:rsidRPr="009E7CD6">
        <w:rPr>
          <w:rFonts w:ascii="Times New Roman" w:hAnsi="Times New Roman" w:cs="Times New Roman"/>
          <w:sz w:val="40"/>
          <w:szCs w:val="40"/>
        </w:rPr>
        <w:t xml:space="preserve"> </w:t>
      </w:r>
      <w:r w:rsidRPr="009E7CD6">
        <w:rPr>
          <w:rFonts w:ascii="Times New Roman" w:hAnsi="Times New Roman" w:cs="Times New Roman"/>
          <w:sz w:val="40"/>
          <w:szCs w:val="40"/>
        </w:rPr>
        <w:t xml:space="preserve">на повышение заработной платы, </w:t>
      </w:r>
      <w:r w:rsidRPr="009E7CD6">
        <w:rPr>
          <w:rFonts w:ascii="Times New Roman" w:hAnsi="Times New Roman" w:cs="Times New Roman"/>
          <w:i/>
          <w:color w:val="0070C0"/>
          <w:sz w:val="40"/>
          <w:szCs w:val="40"/>
        </w:rPr>
        <w:t>с учетом отчислений во внебюджетные фонды,</w:t>
      </w:r>
      <w:r w:rsidRPr="009E7CD6">
        <w:rPr>
          <w:rFonts w:ascii="Times New Roman" w:hAnsi="Times New Roman" w:cs="Times New Roman"/>
          <w:color w:val="0070C0"/>
          <w:sz w:val="40"/>
          <w:szCs w:val="40"/>
        </w:rPr>
        <w:t xml:space="preserve"> </w:t>
      </w:r>
      <w:r w:rsidRPr="009E7CD6">
        <w:rPr>
          <w:rFonts w:ascii="Times New Roman" w:hAnsi="Times New Roman" w:cs="Times New Roman"/>
          <w:sz w:val="40"/>
          <w:szCs w:val="40"/>
        </w:rPr>
        <w:t xml:space="preserve">дополнительно предусмотрено </w:t>
      </w:r>
      <w:r w:rsidRPr="009E7CD6">
        <w:rPr>
          <w:rFonts w:ascii="Times New Roman" w:hAnsi="Times New Roman" w:cs="Times New Roman"/>
          <w:b/>
          <w:sz w:val="40"/>
          <w:szCs w:val="40"/>
        </w:rPr>
        <w:t>5,3 млрд рублей</w:t>
      </w:r>
      <w:r w:rsidRPr="009E7CD6">
        <w:rPr>
          <w:rFonts w:ascii="Times New Roman" w:hAnsi="Times New Roman" w:cs="Times New Roman"/>
          <w:sz w:val="40"/>
          <w:szCs w:val="40"/>
        </w:rPr>
        <w:t xml:space="preserve">, из которых для достижения значений целевых показателей средней заработной платы «указных» категорий работников – </w:t>
      </w:r>
      <w:r w:rsidRPr="009E7CD6">
        <w:rPr>
          <w:rFonts w:ascii="Times New Roman" w:hAnsi="Times New Roman" w:cs="Times New Roman"/>
          <w:b/>
          <w:sz w:val="40"/>
          <w:szCs w:val="40"/>
        </w:rPr>
        <w:t>3,2 млрд</w:t>
      </w:r>
      <w:r w:rsidRPr="009E7CD6">
        <w:rPr>
          <w:rFonts w:ascii="Times New Roman" w:hAnsi="Times New Roman" w:cs="Times New Roman"/>
          <w:sz w:val="40"/>
          <w:szCs w:val="40"/>
        </w:rPr>
        <w:t>, на доведение МРОТ до 12 </w:t>
      </w:r>
      <w:r w:rsidR="0089354A" w:rsidRPr="0089354A">
        <w:rPr>
          <w:rFonts w:ascii="Times New Roman" w:hAnsi="Times New Roman" w:cs="Times New Roman"/>
          <w:sz w:val="40"/>
          <w:szCs w:val="40"/>
        </w:rPr>
        <w:t>79</w:t>
      </w:r>
      <w:r w:rsidR="0089354A">
        <w:rPr>
          <w:rFonts w:ascii="Times New Roman" w:hAnsi="Times New Roman" w:cs="Times New Roman"/>
          <w:sz w:val="40"/>
          <w:szCs w:val="40"/>
          <w:lang w:val="en-US"/>
        </w:rPr>
        <w:t>2</w:t>
      </w:r>
      <w:r w:rsidRPr="009E7CD6">
        <w:rPr>
          <w:rFonts w:ascii="Times New Roman" w:hAnsi="Times New Roman" w:cs="Times New Roman"/>
          <w:sz w:val="40"/>
          <w:szCs w:val="40"/>
        </w:rPr>
        <w:t xml:space="preserve"> рублей – </w:t>
      </w:r>
      <w:r w:rsidRPr="009E7CD6">
        <w:rPr>
          <w:rFonts w:ascii="Times New Roman" w:hAnsi="Times New Roman" w:cs="Times New Roman"/>
          <w:b/>
          <w:sz w:val="40"/>
          <w:szCs w:val="40"/>
        </w:rPr>
        <w:t>568 млн</w:t>
      </w:r>
      <w:r w:rsidRPr="009E7CD6">
        <w:rPr>
          <w:rFonts w:ascii="Times New Roman" w:hAnsi="Times New Roman" w:cs="Times New Roman"/>
          <w:sz w:val="40"/>
          <w:szCs w:val="40"/>
        </w:rPr>
        <w:t xml:space="preserve">, на индексацию заработной платы остальных категорий работников – </w:t>
      </w:r>
      <w:r w:rsidRPr="009E7CD6">
        <w:rPr>
          <w:rFonts w:ascii="Times New Roman" w:hAnsi="Times New Roman" w:cs="Times New Roman"/>
          <w:b/>
          <w:sz w:val="40"/>
          <w:szCs w:val="40"/>
        </w:rPr>
        <w:t>480 млн</w:t>
      </w:r>
      <w:r w:rsidR="00776FCF" w:rsidRPr="009E7CD6">
        <w:rPr>
          <w:rFonts w:ascii="Times New Roman" w:hAnsi="Times New Roman" w:cs="Times New Roman"/>
          <w:sz w:val="40"/>
          <w:szCs w:val="40"/>
        </w:rPr>
        <w:t xml:space="preserve">, </w:t>
      </w:r>
      <w:r w:rsidRPr="009E7CD6">
        <w:rPr>
          <w:rFonts w:ascii="Times New Roman" w:hAnsi="Times New Roman" w:cs="Times New Roman"/>
          <w:sz w:val="40"/>
          <w:szCs w:val="40"/>
        </w:rPr>
        <w:t xml:space="preserve">в связи с приростом учреждений и учащихся, </w:t>
      </w:r>
      <w:r w:rsidRPr="009E7CD6">
        <w:rPr>
          <w:rFonts w:ascii="Times New Roman" w:hAnsi="Times New Roman" w:cs="Times New Roman"/>
          <w:i/>
          <w:color w:val="0070C0"/>
          <w:sz w:val="40"/>
          <w:szCs w:val="40"/>
        </w:rPr>
        <w:t xml:space="preserve">поваров пищеблоков </w:t>
      </w:r>
      <w:r w:rsidRPr="009E7CD6">
        <w:rPr>
          <w:rFonts w:ascii="Times New Roman" w:hAnsi="Times New Roman" w:cs="Times New Roman"/>
          <w:sz w:val="40"/>
          <w:szCs w:val="40"/>
        </w:rPr>
        <w:t xml:space="preserve">и увеличением окладов по отдельным категориям работников образования – </w:t>
      </w:r>
      <w:r w:rsidRPr="009E7CD6">
        <w:rPr>
          <w:rFonts w:ascii="Times New Roman" w:hAnsi="Times New Roman" w:cs="Times New Roman"/>
          <w:b/>
          <w:sz w:val="40"/>
          <w:szCs w:val="40"/>
        </w:rPr>
        <w:t>1,1 млрд рублей.</w:t>
      </w:r>
    </w:p>
    <w:p w14:paraId="7A72CA02" w14:textId="77777777" w:rsidR="00F8132E" w:rsidRPr="009E7CD6" w:rsidRDefault="00F8132E" w:rsidP="00F8132E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40"/>
          <w:szCs w:val="40"/>
        </w:rPr>
      </w:pPr>
      <w:r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Слайд 13.2</w:t>
      </w:r>
    </w:p>
    <w:p w14:paraId="20BCB154" w14:textId="77777777" w:rsidR="00412FFF" w:rsidRPr="009E7CD6" w:rsidRDefault="00412FFF" w:rsidP="00AF6020">
      <w:pPr>
        <w:spacing w:after="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В течение года упреждающе финансировались расходы на </w:t>
      </w:r>
      <w:r w:rsidRPr="009E7CD6">
        <w:rPr>
          <w:rFonts w:ascii="Times New Roman" w:hAnsi="Times New Roman"/>
          <w:sz w:val="40"/>
          <w:szCs w:val="40"/>
          <w:u w:val="single"/>
        </w:rPr>
        <w:t>социальное обеспечение населения</w:t>
      </w:r>
      <w:r w:rsidRPr="009E7CD6">
        <w:rPr>
          <w:rFonts w:ascii="Times New Roman" w:hAnsi="Times New Roman"/>
          <w:sz w:val="40"/>
          <w:szCs w:val="40"/>
        </w:rPr>
        <w:t xml:space="preserve">, общая сумма которых составила </w:t>
      </w:r>
      <w:r w:rsidRPr="009E7CD6">
        <w:rPr>
          <w:rFonts w:ascii="Times New Roman" w:hAnsi="Times New Roman"/>
          <w:b/>
          <w:sz w:val="40"/>
          <w:szCs w:val="40"/>
        </w:rPr>
        <w:t>34,4 млрд рублей</w:t>
      </w:r>
      <w:r w:rsidRPr="009E7CD6">
        <w:rPr>
          <w:rFonts w:ascii="Times New Roman" w:hAnsi="Times New Roman"/>
          <w:sz w:val="40"/>
          <w:szCs w:val="40"/>
        </w:rPr>
        <w:t xml:space="preserve">. </w:t>
      </w:r>
    </w:p>
    <w:p w14:paraId="01EBAE13" w14:textId="77777777" w:rsidR="00412FFF" w:rsidRPr="009E7CD6" w:rsidRDefault="00412FFF" w:rsidP="00AF6020">
      <w:pPr>
        <w:spacing w:after="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В их составе выплаты: </w:t>
      </w:r>
    </w:p>
    <w:p w14:paraId="4981B81D" w14:textId="77777777" w:rsidR="00412FFF" w:rsidRPr="009E7CD6" w:rsidRDefault="00412FFF" w:rsidP="00AF6020">
      <w:pPr>
        <w:spacing w:after="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ежемесячных пособий на детей в возрасте от 3 до 7 лет включительно – </w:t>
      </w:r>
      <w:r w:rsidRPr="009E7CD6">
        <w:rPr>
          <w:rFonts w:ascii="Times New Roman" w:hAnsi="Times New Roman"/>
          <w:b/>
          <w:sz w:val="40"/>
          <w:szCs w:val="40"/>
        </w:rPr>
        <w:t>17,1 млрд</w:t>
      </w:r>
      <w:r w:rsidRPr="009E7CD6">
        <w:rPr>
          <w:rFonts w:ascii="Times New Roman" w:hAnsi="Times New Roman"/>
          <w:sz w:val="40"/>
          <w:szCs w:val="40"/>
        </w:rPr>
        <w:t>;</w:t>
      </w:r>
    </w:p>
    <w:p w14:paraId="108106A2" w14:textId="77777777" w:rsidR="00412FFF" w:rsidRPr="009E7CD6" w:rsidRDefault="00412FFF" w:rsidP="00AF6020">
      <w:pPr>
        <w:spacing w:after="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>пособий лицам, не подлежащим обязательному социальному страхованию на случай временной нетрудоспособности и в связи с материнством</w:t>
      </w:r>
      <w:r w:rsidR="008C4ABB" w:rsidRPr="009E7CD6">
        <w:rPr>
          <w:rFonts w:ascii="Times New Roman" w:hAnsi="Times New Roman"/>
          <w:sz w:val="40"/>
          <w:szCs w:val="40"/>
        </w:rPr>
        <w:t>,</w:t>
      </w:r>
      <w:r w:rsidRPr="009E7CD6">
        <w:rPr>
          <w:rFonts w:ascii="Times New Roman" w:hAnsi="Times New Roman"/>
          <w:sz w:val="40"/>
          <w:szCs w:val="40"/>
        </w:rPr>
        <w:t xml:space="preserve"> – </w:t>
      </w:r>
      <w:r w:rsidRPr="009E7CD6">
        <w:rPr>
          <w:rFonts w:ascii="Times New Roman" w:hAnsi="Times New Roman"/>
          <w:b/>
          <w:sz w:val="40"/>
          <w:szCs w:val="40"/>
        </w:rPr>
        <w:t>4,5 млрд</w:t>
      </w:r>
      <w:r w:rsidRPr="009E7CD6">
        <w:rPr>
          <w:rFonts w:ascii="Times New Roman" w:hAnsi="Times New Roman"/>
          <w:sz w:val="40"/>
          <w:szCs w:val="40"/>
        </w:rPr>
        <w:t>;</w:t>
      </w:r>
    </w:p>
    <w:p w14:paraId="40E83404" w14:textId="77777777" w:rsidR="00412FFF" w:rsidRPr="009E7CD6" w:rsidRDefault="00412FFF" w:rsidP="00AF6020">
      <w:pPr>
        <w:spacing w:after="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lastRenderedPageBreak/>
        <w:t xml:space="preserve">в связи с рождением (усыновлением) первого ребенка – </w:t>
      </w:r>
      <w:r w:rsidRPr="009E7CD6">
        <w:rPr>
          <w:rFonts w:ascii="Times New Roman" w:hAnsi="Times New Roman"/>
          <w:b/>
          <w:sz w:val="40"/>
          <w:szCs w:val="40"/>
        </w:rPr>
        <w:t>4,8 млрд</w:t>
      </w:r>
      <w:r w:rsidRPr="009E7CD6">
        <w:rPr>
          <w:rFonts w:ascii="Times New Roman" w:hAnsi="Times New Roman"/>
          <w:sz w:val="40"/>
          <w:szCs w:val="40"/>
        </w:rPr>
        <w:t>;</w:t>
      </w:r>
    </w:p>
    <w:p w14:paraId="27205C04" w14:textId="77777777" w:rsidR="00412FFF" w:rsidRPr="009E7CD6" w:rsidRDefault="00412FFF" w:rsidP="00AF6020">
      <w:pPr>
        <w:spacing w:after="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пособий по безработице – </w:t>
      </w:r>
      <w:r w:rsidRPr="009E7CD6">
        <w:rPr>
          <w:rFonts w:ascii="Times New Roman" w:hAnsi="Times New Roman"/>
          <w:b/>
          <w:sz w:val="40"/>
          <w:szCs w:val="40"/>
        </w:rPr>
        <w:t>1,1 млрд</w:t>
      </w:r>
      <w:r w:rsidRPr="009E7CD6">
        <w:rPr>
          <w:rFonts w:ascii="Times New Roman" w:hAnsi="Times New Roman"/>
          <w:sz w:val="40"/>
          <w:szCs w:val="40"/>
        </w:rPr>
        <w:t xml:space="preserve">, </w:t>
      </w:r>
    </w:p>
    <w:p w14:paraId="1F76C1C6" w14:textId="77777777" w:rsidR="00412FFF" w:rsidRPr="009E7CD6" w:rsidRDefault="00412FFF" w:rsidP="00AF6020">
      <w:pPr>
        <w:spacing w:after="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мер социальной поддержки, в том числе по оплате жилого помещения и коммунальных услуг, отдельным льготным категориям граждан 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>(специалистам на селе, ветеранам труда, реабилитированным лицам и лицам, признанным пострадавшими от политических репрессий, гражданам, подвергшимся воздействию радиации, труженикам тыла, участникам ВОВ, ветеранам боевых действий, а также инвалидам и семьям, имеющим детей-инвалидов)</w:t>
      </w:r>
      <w:r w:rsidRPr="009E7CD6">
        <w:rPr>
          <w:rFonts w:ascii="Times New Roman" w:hAnsi="Times New Roman"/>
          <w:sz w:val="40"/>
          <w:szCs w:val="40"/>
        </w:rPr>
        <w:t xml:space="preserve"> – </w:t>
      </w:r>
      <w:r w:rsidRPr="009E7CD6">
        <w:rPr>
          <w:rFonts w:ascii="Times New Roman" w:hAnsi="Times New Roman"/>
          <w:b/>
          <w:sz w:val="40"/>
          <w:szCs w:val="40"/>
        </w:rPr>
        <w:t>2,9 млрд</w:t>
      </w:r>
      <w:r w:rsidRPr="009E7CD6">
        <w:rPr>
          <w:rFonts w:ascii="Times New Roman" w:hAnsi="Times New Roman"/>
          <w:sz w:val="40"/>
          <w:szCs w:val="40"/>
        </w:rPr>
        <w:t>;</w:t>
      </w:r>
    </w:p>
    <w:p w14:paraId="29F484E0" w14:textId="77777777" w:rsidR="00412FFF" w:rsidRPr="009E7CD6" w:rsidRDefault="00412FFF" w:rsidP="00AF6020">
      <w:pPr>
        <w:spacing w:after="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ежемесячных пособий на ребенка – </w:t>
      </w:r>
      <w:r w:rsidRPr="009E7CD6">
        <w:rPr>
          <w:rFonts w:ascii="Times New Roman" w:hAnsi="Times New Roman"/>
          <w:b/>
          <w:sz w:val="40"/>
          <w:szCs w:val="40"/>
        </w:rPr>
        <w:t>1,6 млрд рублей</w:t>
      </w:r>
      <w:r w:rsidRPr="009E7CD6">
        <w:rPr>
          <w:rFonts w:ascii="Times New Roman" w:hAnsi="Times New Roman"/>
          <w:sz w:val="40"/>
          <w:szCs w:val="40"/>
        </w:rPr>
        <w:t>;</w:t>
      </w:r>
    </w:p>
    <w:p w14:paraId="249A44D7" w14:textId="77777777" w:rsidR="00412FFF" w:rsidRPr="009E7CD6" w:rsidRDefault="00412FFF" w:rsidP="00E24FBA">
      <w:pPr>
        <w:spacing w:after="12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государственная социальная помощь на основании социального контракта – </w:t>
      </w:r>
      <w:r w:rsidRPr="009E7CD6">
        <w:rPr>
          <w:rFonts w:ascii="Times New Roman" w:hAnsi="Times New Roman"/>
          <w:b/>
          <w:sz w:val="40"/>
          <w:szCs w:val="40"/>
        </w:rPr>
        <w:t>872 млн рублей</w:t>
      </w:r>
      <w:r w:rsidR="0097084F" w:rsidRPr="009E7CD6">
        <w:rPr>
          <w:rFonts w:ascii="Times New Roman" w:hAnsi="Times New Roman"/>
          <w:sz w:val="40"/>
          <w:szCs w:val="40"/>
        </w:rPr>
        <w:t xml:space="preserve">. </w:t>
      </w:r>
    </w:p>
    <w:p w14:paraId="4D4FC02D" w14:textId="77777777" w:rsidR="00CD2DBE" w:rsidRPr="009E7CD6" w:rsidRDefault="00CD2DBE" w:rsidP="00CD2DBE">
      <w:pPr>
        <w:autoSpaceDE w:val="0"/>
        <w:autoSpaceDN w:val="0"/>
        <w:adjustRightInd w:val="0"/>
        <w:spacing w:after="0" w:line="360" w:lineRule="auto"/>
        <w:ind w:firstLine="561"/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</w:pPr>
      <w:r w:rsidRPr="009E7CD6">
        <w:rPr>
          <w:rFonts w:ascii="Times New Roman" w:hAnsi="Times New Roman"/>
          <w:color w:val="2C2D2E"/>
          <w:sz w:val="40"/>
          <w:szCs w:val="40"/>
          <w:shd w:val="clear" w:color="auto" w:fill="FFFFFF"/>
        </w:rPr>
        <w:t xml:space="preserve">Особое внимание уделяется обеспечению жильем детей-сирот </w:t>
      </w:r>
      <w:r w:rsidR="000E0C72" w:rsidRPr="009E7CD6"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  <w:t>(к</w:t>
      </w:r>
      <w:r w:rsidRPr="009E7CD6"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  <w:t xml:space="preserve">оличество </w:t>
      </w:r>
      <w:r w:rsidR="000E0C72" w:rsidRPr="009E7CD6"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  <w:t xml:space="preserve">– </w:t>
      </w:r>
      <w:r w:rsidRPr="009E7CD6"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  <w:t>3 116 человек и потребность в средствах</w:t>
      </w:r>
      <w:r w:rsidR="000E0C72" w:rsidRPr="009E7CD6"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  <w:t xml:space="preserve"> – </w:t>
      </w:r>
      <w:r w:rsidRPr="009E7CD6"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  <w:t>2,9 млрд</w:t>
      </w:r>
      <w:r w:rsidR="000E0C72" w:rsidRPr="009E7CD6"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  <w:t>).</w:t>
      </w:r>
    </w:p>
    <w:p w14:paraId="078C508C" w14:textId="1F46FD8F" w:rsidR="00CD2DBE" w:rsidRDefault="00CD2DBE" w:rsidP="00CD2DBE">
      <w:pPr>
        <w:autoSpaceDE w:val="0"/>
        <w:autoSpaceDN w:val="0"/>
        <w:adjustRightInd w:val="0"/>
        <w:spacing w:after="0" w:line="360" w:lineRule="auto"/>
        <w:ind w:firstLine="561"/>
        <w:rPr>
          <w:rFonts w:ascii="Times New Roman" w:hAnsi="Times New Roman"/>
          <w:color w:val="2C2D2E"/>
          <w:sz w:val="40"/>
          <w:szCs w:val="40"/>
          <w:shd w:val="clear" w:color="auto" w:fill="FFFFFF"/>
        </w:rPr>
      </w:pPr>
      <w:r w:rsidRPr="009E7CD6">
        <w:rPr>
          <w:rFonts w:ascii="Times New Roman" w:hAnsi="Times New Roman"/>
          <w:color w:val="2C2D2E"/>
          <w:sz w:val="40"/>
          <w:szCs w:val="40"/>
          <w:shd w:val="clear" w:color="auto" w:fill="FFFFFF"/>
        </w:rPr>
        <w:t xml:space="preserve">В 2021 году на эти цели предусмотрено </w:t>
      </w:r>
      <w:r w:rsidRPr="009E7CD6">
        <w:rPr>
          <w:rFonts w:ascii="Times New Roman" w:hAnsi="Times New Roman"/>
          <w:b/>
          <w:color w:val="2C2D2E"/>
          <w:sz w:val="40"/>
          <w:szCs w:val="40"/>
          <w:shd w:val="clear" w:color="auto" w:fill="FFFFFF"/>
        </w:rPr>
        <w:t>589 млн рублей</w:t>
      </w:r>
      <w:r w:rsidRPr="009E7CD6">
        <w:rPr>
          <w:rFonts w:ascii="Times New Roman" w:hAnsi="Times New Roman"/>
          <w:color w:val="2C2D2E"/>
          <w:sz w:val="40"/>
          <w:szCs w:val="40"/>
          <w:shd w:val="clear" w:color="auto" w:fill="FFFFFF"/>
        </w:rPr>
        <w:t xml:space="preserve">, что в </w:t>
      </w:r>
      <w:r w:rsidRPr="009E7CD6">
        <w:rPr>
          <w:rFonts w:ascii="Times New Roman" w:hAnsi="Times New Roman"/>
          <w:b/>
          <w:color w:val="2C2D2E"/>
          <w:sz w:val="40"/>
          <w:szCs w:val="40"/>
          <w:shd w:val="clear" w:color="auto" w:fill="FFFFFF"/>
        </w:rPr>
        <w:t>2,3 раза</w:t>
      </w:r>
      <w:r w:rsidRPr="009E7CD6">
        <w:rPr>
          <w:rFonts w:ascii="Times New Roman" w:hAnsi="Times New Roman"/>
          <w:color w:val="2C2D2E"/>
          <w:sz w:val="40"/>
          <w:szCs w:val="40"/>
          <w:shd w:val="clear" w:color="auto" w:fill="FFFFFF"/>
        </w:rPr>
        <w:t xml:space="preserve"> </w:t>
      </w:r>
      <w:r w:rsidR="009E7CD6" w:rsidRPr="009E7CD6">
        <w:rPr>
          <w:rFonts w:ascii="Times New Roman" w:hAnsi="Times New Roman"/>
          <w:color w:val="2C2D2E"/>
          <w:sz w:val="40"/>
          <w:szCs w:val="40"/>
          <w:shd w:val="clear" w:color="auto" w:fill="FFFFFF"/>
        </w:rPr>
        <w:t>больше,</w:t>
      </w:r>
      <w:r w:rsidRPr="009E7CD6">
        <w:rPr>
          <w:rFonts w:ascii="Times New Roman" w:hAnsi="Times New Roman"/>
          <w:color w:val="2C2D2E"/>
          <w:sz w:val="40"/>
          <w:szCs w:val="40"/>
          <w:shd w:val="clear" w:color="auto" w:fill="FFFFFF"/>
        </w:rPr>
        <w:t xml:space="preserve"> чем в предыдущем году </w:t>
      </w:r>
      <w:r w:rsidRPr="009E7CD6"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  <w:t>(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  <w:shd w:val="clear" w:color="auto" w:fill="FFFFFF"/>
        </w:rPr>
        <w:t>261 млн</w:t>
      </w:r>
      <w:r w:rsidRPr="009E7CD6"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  <w:t>)</w:t>
      </w:r>
      <w:r w:rsidRPr="009E7CD6">
        <w:rPr>
          <w:rFonts w:ascii="Times New Roman" w:hAnsi="Times New Roman"/>
          <w:color w:val="2C2D2E"/>
          <w:sz w:val="40"/>
          <w:szCs w:val="40"/>
          <w:shd w:val="clear" w:color="auto" w:fill="FFFFFF"/>
        </w:rPr>
        <w:t>.</w:t>
      </w:r>
    </w:p>
    <w:p w14:paraId="454C9088" w14:textId="77777777" w:rsidR="009E7CD6" w:rsidRPr="009E7CD6" w:rsidRDefault="009E7CD6" w:rsidP="00CD2DBE">
      <w:pPr>
        <w:autoSpaceDE w:val="0"/>
        <w:autoSpaceDN w:val="0"/>
        <w:adjustRightInd w:val="0"/>
        <w:spacing w:after="0" w:line="360" w:lineRule="auto"/>
        <w:ind w:firstLine="561"/>
        <w:rPr>
          <w:rFonts w:ascii="Times New Roman" w:hAnsi="Times New Roman"/>
          <w:color w:val="2C2D2E"/>
          <w:sz w:val="40"/>
          <w:szCs w:val="40"/>
          <w:shd w:val="clear" w:color="auto" w:fill="FFFFFF"/>
        </w:rPr>
      </w:pPr>
    </w:p>
    <w:p w14:paraId="2CFAC84D" w14:textId="77777777" w:rsidR="00CD2DBE" w:rsidRPr="009E7CD6" w:rsidRDefault="008009FA" w:rsidP="00B224BA">
      <w:pPr>
        <w:autoSpaceDE w:val="0"/>
        <w:autoSpaceDN w:val="0"/>
        <w:adjustRightInd w:val="0"/>
        <w:spacing w:after="120" w:line="360" w:lineRule="auto"/>
        <w:ind w:firstLine="561"/>
        <w:rPr>
          <w:rFonts w:ascii="Times New Roman" w:hAnsi="Times New Roman"/>
          <w:color w:val="2C2D2E"/>
          <w:sz w:val="40"/>
          <w:szCs w:val="40"/>
          <w:shd w:val="clear" w:color="auto" w:fill="FFFFFF"/>
        </w:rPr>
      </w:pPr>
      <w:r w:rsidRPr="009E7CD6">
        <w:rPr>
          <w:rFonts w:ascii="Times New Roman" w:hAnsi="Times New Roman"/>
          <w:color w:val="2C2D2E"/>
          <w:sz w:val="40"/>
          <w:szCs w:val="40"/>
          <w:shd w:val="clear" w:color="auto" w:fill="FFFFFF"/>
        </w:rPr>
        <w:lastRenderedPageBreak/>
        <w:t>В том числе</w:t>
      </w:r>
      <w:r w:rsidR="00CD2DBE" w:rsidRPr="009E7CD6">
        <w:rPr>
          <w:rFonts w:ascii="Times New Roman" w:hAnsi="Times New Roman"/>
          <w:color w:val="2C2D2E"/>
          <w:sz w:val="40"/>
          <w:szCs w:val="40"/>
          <w:shd w:val="clear" w:color="auto" w:fill="FFFFFF"/>
        </w:rPr>
        <w:t xml:space="preserve"> </w:t>
      </w:r>
      <w:r w:rsidRPr="009E7CD6">
        <w:rPr>
          <w:rFonts w:ascii="Times New Roman" w:hAnsi="Times New Roman"/>
          <w:color w:val="2C2D2E"/>
          <w:sz w:val="40"/>
          <w:szCs w:val="40"/>
          <w:shd w:val="clear" w:color="auto" w:fill="FFFFFF"/>
        </w:rPr>
        <w:t xml:space="preserve">за счет </w:t>
      </w:r>
      <w:r w:rsidR="00CD2DBE" w:rsidRPr="009E7CD6">
        <w:rPr>
          <w:rFonts w:ascii="Times New Roman" w:hAnsi="Times New Roman"/>
          <w:color w:val="2C2D2E"/>
          <w:sz w:val="40"/>
          <w:szCs w:val="40"/>
          <w:shd w:val="clear" w:color="auto" w:fill="FFFFFF"/>
        </w:rPr>
        <w:t>федерального бюджета</w:t>
      </w:r>
      <w:r w:rsidR="00FE7A49" w:rsidRPr="009E7CD6">
        <w:rPr>
          <w:rFonts w:ascii="Times New Roman" w:hAnsi="Times New Roman"/>
          <w:color w:val="2C2D2E"/>
          <w:sz w:val="40"/>
          <w:szCs w:val="40"/>
          <w:shd w:val="clear" w:color="auto" w:fill="FFFFFF"/>
        </w:rPr>
        <w:t xml:space="preserve"> –</w:t>
      </w:r>
      <w:r w:rsidR="00CD2DBE" w:rsidRPr="009E7CD6">
        <w:rPr>
          <w:rFonts w:ascii="Times New Roman" w:hAnsi="Times New Roman"/>
          <w:color w:val="2C2D2E"/>
          <w:sz w:val="40"/>
          <w:szCs w:val="40"/>
          <w:shd w:val="clear" w:color="auto" w:fill="FFFFFF"/>
        </w:rPr>
        <w:t xml:space="preserve"> </w:t>
      </w:r>
      <w:r w:rsidR="00CD2DBE" w:rsidRPr="009E7CD6">
        <w:rPr>
          <w:rFonts w:ascii="Times New Roman" w:hAnsi="Times New Roman"/>
          <w:b/>
          <w:color w:val="2C2D2E"/>
          <w:sz w:val="40"/>
          <w:szCs w:val="40"/>
          <w:shd w:val="clear" w:color="auto" w:fill="FFFFFF"/>
        </w:rPr>
        <w:t>139 млн</w:t>
      </w:r>
      <w:r w:rsidR="00CD2DBE" w:rsidRPr="009E7CD6">
        <w:rPr>
          <w:rFonts w:ascii="Times New Roman" w:hAnsi="Times New Roman"/>
          <w:color w:val="2C2D2E"/>
          <w:sz w:val="40"/>
          <w:szCs w:val="40"/>
          <w:shd w:val="clear" w:color="auto" w:fill="FFFFFF"/>
        </w:rPr>
        <w:t xml:space="preserve"> и республиканского – </w:t>
      </w:r>
      <w:r w:rsidR="00CD2DBE" w:rsidRPr="009E7CD6">
        <w:rPr>
          <w:rFonts w:ascii="Times New Roman" w:hAnsi="Times New Roman"/>
          <w:b/>
          <w:color w:val="2C2D2E"/>
          <w:sz w:val="40"/>
          <w:szCs w:val="40"/>
          <w:shd w:val="clear" w:color="auto" w:fill="FFFFFF"/>
        </w:rPr>
        <w:t>450 млн</w:t>
      </w:r>
      <w:r w:rsidR="00CD2DBE" w:rsidRPr="009E7CD6">
        <w:rPr>
          <w:rFonts w:ascii="Times New Roman" w:hAnsi="Times New Roman"/>
          <w:color w:val="2C2D2E"/>
          <w:sz w:val="40"/>
          <w:szCs w:val="40"/>
          <w:shd w:val="clear" w:color="auto" w:fill="FFFFFF"/>
        </w:rPr>
        <w:t xml:space="preserve"> </w:t>
      </w:r>
      <w:r w:rsidR="00CD2DBE" w:rsidRPr="009E7CD6"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  <w:t xml:space="preserve">(в 2020 году – </w:t>
      </w:r>
      <w:r w:rsidR="00CD2DBE" w:rsidRPr="009E7CD6">
        <w:rPr>
          <w:rFonts w:ascii="Times New Roman" w:hAnsi="Times New Roman"/>
          <w:b/>
          <w:i/>
          <w:color w:val="0070C0"/>
          <w:sz w:val="40"/>
          <w:szCs w:val="40"/>
          <w:shd w:val="clear" w:color="auto" w:fill="FFFFFF"/>
        </w:rPr>
        <w:t>150 млн</w:t>
      </w:r>
      <w:r w:rsidR="00CD2DBE" w:rsidRPr="009E7CD6"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  <w:t>)</w:t>
      </w:r>
      <w:r w:rsidR="00CD2DBE" w:rsidRPr="009E7CD6">
        <w:rPr>
          <w:rFonts w:ascii="Times New Roman" w:hAnsi="Times New Roman"/>
          <w:color w:val="2C2D2E"/>
          <w:sz w:val="40"/>
          <w:szCs w:val="40"/>
          <w:shd w:val="clear" w:color="auto" w:fill="FFFFFF"/>
        </w:rPr>
        <w:t xml:space="preserve">, что при существующих ценах позволило обеспечить жильем </w:t>
      </w:r>
      <w:r w:rsidR="00CD2DBE" w:rsidRPr="009E7CD6">
        <w:rPr>
          <w:rFonts w:ascii="Times New Roman" w:hAnsi="Times New Roman"/>
          <w:b/>
          <w:color w:val="2C2D2E"/>
          <w:sz w:val="40"/>
          <w:szCs w:val="40"/>
          <w:shd w:val="clear" w:color="auto" w:fill="FFFFFF"/>
        </w:rPr>
        <w:t>350 детей-сирот</w:t>
      </w:r>
      <w:r w:rsidR="00CD2DBE" w:rsidRPr="009E7CD6">
        <w:rPr>
          <w:rFonts w:ascii="Times New Roman" w:hAnsi="Times New Roman"/>
          <w:color w:val="2C2D2E"/>
          <w:sz w:val="40"/>
          <w:szCs w:val="40"/>
          <w:shd w:val="clear" w:color="auto" w:fill="FFFFFF"/>
        </w:rPr>
        <w:t xml:space="preserve"> </w:t>
      </w:r>
      <w:r w:rsidR="00D808D0" w:rsidRPr="009E7CD6"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  <w:t>(</w:t>
      </w:r>
      <w:r w:rsidR="00B224BA" w:rsidRPr="009E7CD6"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  <w:t xml:space="preserve">в </w:t>
      </w:r>
      <w:r w:rsidR="00CD2DBE" w:rsidRPr="009E7CD6"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  <w:t xml:space="preserve">том числе </w:t>
      </w:r>
      <w:r w:rsidR="00CD2DBE" w:rsidRPr="009E7CD6">
        <w:rPr>
          <w:rFonts w:ascii="Times New Roman" w:hAnsi="Times New Roman"/>
          <w:b/>
          <w:i/>
          <w:color w:val="0070C0"/>
          <w:sz w:val="40"/>
          <w:szCs w:val="40"/>
          <w:shd w:val="clear" w:color="auto" w:fill="FFFFFF"/>
        </w:rPr>
        <w:t>204 чел</w:t>
      </w:r>
      <w:r w:rsidR="00CD2DBE" w:rsidRPr="009E7CD6"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  <w:t>. за счет республиканского бюджета</w:t>
      </w:r>
      <w:r w:rsidR="00B224BA" w:rsidRPr="009E7CD6"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  <w:t>. В</w:t>
      </w:r>
      <w:r w:rsidR="00CD2DBE" w:rsidRPr="009E7CD6"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  <w:t xml:space="preserve"> 2020</w:t>
      </w:r>
      <w:r w:rsidR="00B224BA" w:rsidRPr="009E7CD6"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  <w:t> </w:t>
      </w:r>
      <w:r w:rsidR="00CD2DBE" w:rsidRPr="009E7CD6"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  <w:t xml:space="preserve">году был обеспечен </w:t>
      </w:r>
      <w:r w:rsidR="00CD2DBE" w:rsidRPr="009E7CD6">
        <w:rPr>
          <w:rFonts w:ascii="Times New Roman" w:hAnsi="Times New Roman"/>
          <w:b/>
          <w:i/>
          <w:color w:val="0070C0"/>
          <w:sz w:val="40"/>
          <w:szCs w:val="40"/>
          <w:shd w:val="clear" w:color="auto" w:fill="FFFFFF"/>
        </w:rPr>
        <w:t>301</w:t>
      </w:r>
      <w:r w:rsidR="00B224BA" w:rsidRPr="009E7CD6">
        <w:rPr>
          <w:rFonts w:ascii="Times New Roman" w:hAnsi="Times New Roman"/>
          <w:b/>
          <w:i/>
          <w:color w:val="0070C0"/>
          <w:sz w:val="40"/>
          <w:szCs w:val="40"/>
          <w:shd w:val="clear" w:color="auto" w:fill="FFFFFF"/>
        </w:rPr>
        <w:t> ребенок</w:t>
      </w:r>
      <w:r w:rsidR="00B224BA" w:rsidRPr="009E7CD6">
        <w:rPr>
          <w:rFonts w:ascii="Times New Roman" w:hAnsi="Times New Roman"/>
          <w:i/>
          <w:color w:val="0070C0"/>
          <w:sz w:val="40"/>
          <w:szCs w:val="40"/>
          <w:shd w:val="clear" w:color="auto" w:fill="FFFFFF"/>
        </w:rPr>
        <w:t>)</w:t>
      </w:r>
      <w:r w:rsidR="00CD2DBE" w:rsidRPr="009E7CD6">
        <w:rPr>
          <w:rFonts w:ascii="Times New Roman" w:hAnsi="Times New Roman"/>
          <w:color w:val="2C2D2E"/>
          <w:sz w:val="40"/>
          <w:szCs w:val="40"/>
          <w:shd w:val="clear" w:color="auto" w:fill="FFFFFF"/>
        </w:rPr>
        <w:t>.</w:t>
      </w:r>
    </w:p>
    <w:p w14:paraId="2BE309B7" w14:textId="77777777" w:rsidR="00412FFF" w:rsidRPr="009E7CD6" w:rsidRDefault="00412FFF" w:rsidP="00AF6020">
      <w:pPr>
        <w:spacing w:after="0" w:line="360" w:lineRule="auto"/>
        <w:ind w:right="-142"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Значительные средства направлены на </w:t>
      </w:r>
      <w:r w:rsidRPr="009E7CD6">
        <w:rPr>
          <w:rFonts w:ascii="Times New Roman" w:hAnsi="Times New Roman"/>
          <w:sz w:val="40"/>
          <w:szCs w:val="40"/>
          <w:u w:val="single"/>
        </w:rPr>
        <w:t>предотвращение и устранение последствий распространения новой коронавирусной инфекции</w:t>
      </w:r>
      <w:r w:rsidRPr="009E7CD6">
        <w:rPr>
          <w:rFonts w:ascii="Times New Roman" w:hAnsi="Times New Roman"/>
          <w:sz w:val="40"/>
          <w:szCs w:val="40"/>
        </w:rPr>
        <w:t xml:space="preserve">. </w:t>
      </w:r>
    </w:p>
    <w:p w14:paraId="3FF87FDB" w14:textId="77777777" w:rsidR="00412FFF" w:rsidRPr="009E7CD6" w:rsidRDefault="00412FFF" w:rsidP="00AF6020">
      <w:pPr>
        <w:spacing w:after="0" w:line="360" w:lineRule="auto"/>
        <w:ind w:right="-142"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Было предусмотрено и профинансировано </w:t>
      </w:r>
      <w:r w:rsidRPr="009E7CD6">
        <w:rPr>
          <w:rFonts w:ascii="Times New Roman" w:hAnsi="Times New Roman"/>
          <w:b/>
          <w:sz w:val="40"/>
          <w:szCs w:val="40"/>
        </w:rPr>
        <w:t>4,6 млрд рублей</w:t>
      </w:r>
      <w:r w:rsidRPr="009E7CD6">
        <w:rPr>
          <w:rFonts w:ascii="Times New Roman" w:hAnsi="Times New Roman"/>
          <w:sz w:val="40"/>
          <w:szCs w:val="40"/>
        </w:rPr>
        <w:t xml:space="preserve">, из которых </w:t>
      </w:r>
      <w:r w:rsidRPr="009E7CD6">
        <w:rPr>
          <w:rFonts w:ascii="Times New Roman" w:hAnsi="Times New Roman"/>
          <w:b/>
          <w:sz w:val="40"/>
          <w:szCs w:val="40"/>
        </w:rPr>
        <w:t>4,1 млрд</w:t>
      </w:r>
      <w:r w:rsidRPr="009E7CD6">
        <w:rPr>
          <w:rFonts w:ascii="Times New Roman" w:hAnsi="Times New Roman"/>
          <w:sz w:val="40"/>
          <w:szCs w:val="40"/>
        </w:rPr>
        <w:t xml:space="preserve"> – средства федерального и </w:t>
      </w:r>
      <w:r w:rsidRPr="009E7CD6">
        <w:rPr>
          <w:rFonts w:ascii="Times New Roman" w:hAnsi="Times New Roman"/>
          <w:b/>
          <w:sz w:val="40"/>
          <w:szCs w:val="40"/>
        </w:rPr>
        <w:t>460 млн</w:t>
      </w:r>
      <w:r w:rsidRPr="009E7CD6">
        <w:rPr>
          <w:rFonts w:ascii="Times New Roman" w:hAnsi="Times New Roman"/>
          <w:sz w:val="40"/>
          <w:szCs w:val="40"/>
        </w:rPr>
        <w:t xml:space="preserve"> – республиканского</w:t>
      </w:r>
      <w:r w:rsidR="00877A48" w:rsidRPr="009E7CD6">
        <w:rPr>
          <w:rFonts w:ascii="Times New Roman" w:hAnsi="Times New Roman"/>
          <w:sz w:val="40"/>
          <w:szCs w:val="40"/>
        </w:rPr>
        <w:t xml:space="preserve"> бюджета</w:t>
      </w:r>
      <w:r w:rsidRPr="009E7CD6">
        <w:rPr>
          <w:rFonts w:ascii="Times New Roman" w:hAnsi="Times New Roman"/>
          <w:sz w:val="40"/>
          <w:szCs w:val="40"/>
        </w:rPr>
        <w:t xml:space="preserve">. </w:t>
      </w:r>
    </w:p>
    <w:p w14:paraId="3B4DCE40" w14:textId="77777777" w:rsidR="00412FFF" w:rsidRPr="009E7CD6" w:rsidRDefault="00412FFF" w:rsidP="00AF6020">
      <w:pPr>
        <w:spacing w:after="0" w:line="360" w:lineRule="auto"/>
        <w:ind w:right="-144"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>Указанная сумма была направлена на:</w:t>
      </w:r>
    </w:p>
    <w:p w14:paraId="32EE30FC" w14:textId="77777777" w:rsidR="00412FFF" w:rsidRPr="009E7CD6" w:rsidRDefault="00412FFF" w:rsidP="00AF6020">
      <w:pPr>
        <w:spacing w:after="0" w:line="360" w:lineRule="auto"/>
        <w:ind w:right="-144"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выплаты стимулирующего характера медицинским и иным работникам в сумме </w:t>
      </w:r>
      <w:r w:rsidRPr="009E7CD6">
        <w:rPr>
          <w:rFonts w:ascii="Times New Roman" w:hAnsi="Times New Roman"/>
          <w:b/>
          <w:sz w:val="40"/>
          <w:szCs w:val="40"/>
        </w:rPr>
        <w:t>348</w:t>
      </w:r>
      <w:r w:rsidR="00877A48" w:rsidRPr="009E7CD6">
        <w:rPr>
          <w:rFonts w:ascii="Times New Roman" w:hAnsi="Times New Roman"/>
          <w:b/>
          <w:sz w:val="40"/>
          <w:szCs w:val="40"/>
        </w:rPr>
        <w:t> </w:t>
      </w:r>
      <w:r w:rsidRPr="009E7CD6">
        <w:rPr>
          <w:rFonts w:ascii="Times New Roman" w:hAnsi="Times New Roman"/>
          <w:b/>
          <w:sz w:val="40"/>
          <w:szCs w:val="40"/>
        </w:rPr>
        <w:t>млн рублей</w:t>
      </w:r>
      <w:r w:rsidRPr="009E7CD6">
        <w:rPr>
          <w:rFonts w:ascii="Times New Roman" w:hAnsi="Times New Roman"/>
          <w:sz w:val="40"/>
          <w:szCs w:val="40"/>
        </w:rPr>
        <w:t xml:space="preserve">, из которых </w:t>
      </w:r>
      <w:r w:rsidRPr="009E7CD6">
        <w:rPr>
          <w:rFonts w:ascii="Times New Roman" w:hAnsi="Times New Roman"/>
          <w:b/>
          <w:sz w:val="40"/>
          <w:szCs w:val="40"/>
        </w:rPr>
        <w:t>264 млн</w:t>
      </w:r>
      <w:r w:rsidRPr="009E7CD6">
        <w:rPr>
          <w:rFonts w:ascii="Times New Roman" w:hAnsi="Times New Roman"/>
          <w:sz w:val="40"/>
          <w:szCs w:val="40"/>
        </w:rPr>
        <w:t xml:space="preserve"> – средства федерального бюджета;</w:t>
      </w:r>
    </w:p>
    <w:p w14:paraId="76DA152D" w14:textId="77777777" w:rsidR="00412FFF" w:rsidRPr="009E7CD6" w:rsidRDefault="00412FFF" w:rsidP="00AF6020">
      <w:pPr>
        <w:spacing w:after="0" w:line="360" w:lineRule="auto"/>
        <w:ind w:right="-144"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оснащение коечного фонда, приобретение оборудования и лекарственных препаратов, погашение кредиторской задолженности лечебных учреждений – </w:t>
      </w:r>
      <w:r w:rsidRPr="009E7CD6">
        <w:rPr>
          <w:rFonts w:ascii="Times New Roman" w:hAnsi="Times New Roman"/>
          <w:b/>
          <w:sz w:val="40"/>
          <w:szCs w:val="40"/>
        </w:rPr>
        <w:t>790 млн</w:t>
      </w:r>
      <w:r w:rsidRPr="009E7CD6">
        <w:rPr>
          <w:rFonts w:ascii="Times New Roman" w:hAnsi="Times New Roman"/>
          <w:sz w:val="40"/>
          <w:szCs w:val="40"/>
        </w:rPr>
        <w:t xml:space="preserve">; </w:t>
      </w:r>
    </w:p>
    <w:p w14:paraId="276B5330" w14:textId="77777777" w:rsidR="00412FFF" w:rsidRPr="009E7CD6" w:rsidRDefault="00412FFF" w:rsidP="00AF6020">
      <w:pPr>
        <w:spacing w:after="0" w:line="360" w:lineRule="auto"/>
        <w:ind w:right="-142"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предоставление межбюджетного трансферта бюджету Территориального Фонда ОМС – </w:t>
      </w:r>
      <w:r w:rsidRPr="009E7CD6">
        <w:rPr>
          <w:rFonts w:ascii="Times New Roman" w:hAnsi="Times New Roman"/>
          <w:b/>
          <w:sz w:val="40"/>
          <w:szCs w:val="40"/>
        </w:rPr>
        <w:t>3,4 млрд</w:t>
      </w:r>
      <w:r w:rsidRPr="009E7CD6">
        <w:rPr>
          <w:rFonts w:ascii="Times New Roman" w:hAnsi="Times New Roman"/>
          <w:sz w:val="40"/>
          <w:szCs w:val="40"/>
        </w:rPr>
        <w:t xml:space="preserve"> </w:t>
      </w:r>
      <w:r w:rsidRPr="009E7CD6">
        <w:rPr>
          <w:rFonts w:ascii="Times New Roman" w:hAnsi="Times New Roman"/>
          <w:color w:val="0070C0"/>
          <w:sz w:val="40"/>
          <w:szCs w:val="40"/>
        </w:rPr>
        <w:t>(источник – резервный фонд Правительства России)</w:t>
      </w:r>
      <w:r w:rsidRPr="009E7CD6">
        <w:rPr>
          <w:rFonts w:ascii="Times New Roman" w:hAnsi="Times New Roman"/>
          <w:sz w:val="40"/>
          <w:szCs w:val="40"/>
        </w:rPr>
        <w:t>.</w:t>
      </w:r>
    </w:p>
    <w:p w14:paraId="5B632B62" w14:textId="77777777" w:rsidR="00412FFF" w:rsidRPr="009E7CD6" w:rsidRDefault="00412FFF" w:rsidP="0076521C">
      <w:pPr>
        <w:spacing w:after="12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lastRenderedPageBreak/>
        <w:t xml:space="preserve">Кассовое исполнение расходов на борьбу с коронавирусной инфекцией составило </w:t>
      </w:r>
      <w:r w:rsidRPr="009E7CD6">
        <w:rPr>
          <w:rFonts w:ascii="Times New Roman" w:hAnsi="Times New Roman"/>
          <w:b/>
          <w:sz w:val="40"/>
          <w:szCs w:val="40"/>
        </w:rPr>
        <w:t>4,4 млрд рублей</w:t>
      </w:r>
      <w:r w:rsidRPr="009E7CD6">
        <w:rPr>
          <w:rFonts w:ascii="Times New Roman" w:hAnsi="Times New Roman"/>
          <w:sz w:val="40"/>
          <w:szCs w:val="40"/>
        </w:rPr>
        <w:t xml:space="preserve"> или </w:t>
      </w:r>
      <w:r w:rsidRPr="009E7CD6">
        <w:rPr>
          <w:rFonts w:ascii="Times New Roman" w:hAnsi="Times New Roman"/>
          <w:b/>
          <w:sz w:val="40"/>
          <w:szCs w:val="40"/>
        </w:rPr>
        <w:t>97 проц.</w:t>
      </w:r>
      <w:r w:rsidRPr="009E7CD6">
        <w:rPr>
          <w:rFonts w:ascii="Times New Roman" w:hAnsi="Times New Roman"/>
          <w:sz w:val="40"/>
          <w:szCs w:val="40"/>
        </w:rPr>
        <w:t xml:space="preserve"> от суммы финансирования. </w:t>
      </w:r>
    </w:p>
    <w:p w14:paraId="06842B5E" w14:textId="77777777" w:rsidR="00D661D7" w:rsidRPr="009E7CD6" w:rsidRDefault="00D661D7" w:rsidP="009B3459">
      <w:pPr>
        <w:spacing w:after="120" w:line="360" w:lineRule="auto"/>
        <w:ind w:firstLine="709"/>
        <w:rPr>
          <w:rFonts w:ascii="Times New Roman" w:hAnsi="Times New Roman"/>
          <w:i/>
          <w:color w:val="0070C0"/>
          <w:sz w:val="40"/>
          <w:szCs w:val="40"/>
        </w:rPr>
      </w:pPr>
      <w:r w:rsidRPr="009E7CD6">
        <w:rPr>
          <w:rFonts w:ascii="Times New Roman" w:hAnsi="Times New Roman"/>
          <w:color w:val="0070C0"/>
          <w:sz w:val="40"/>
          <w:szCs w:val="40"/>
        </w:rPr>
        <w:t xml:space="preserve">За счет республиканского бюджета </w:t>
      </w:r>
      <w:r w:rsidR="00044E94" w:rsidRPr="009E7CD6">
        <w:rPr>
          <w:rFonts w:ascii="Times New Roman" w:hAnsi="Times New Roman"/>
          <w:color w:val="0070C0"/>
          <w:sz w:val="40"/>
          <w:szCs w:val="40"/>
        </w:rPr>
        <w:t>на</w:t>
      </w:r>
      <w:r w:rsidRPr="009E7CD6">
        <w:rPr>
          <w:rFonts w:ascii="Times New Roman" w:hAnsi="Times New Roman"/>
          <w:color w:val="0070C0"/>
          <w:sz w:val="40"/>
          <w:szCs w:val="40"/>
        </w:rPr>
        <w:t xml:space="preserve"> капремонт </w:t>
      </w:r>
      <w:r w:rsidRPr="009E7CD6">
        <w:rPr>
          <w:rFonts w:ascii="Times New Roman" w:hAnsi="Times New Roman"/>
          <w:b/>
          <w:color w:val="0070C0"/>
          <w:sz w:val="40"/>
          <w:szCs w:val="40"/>
        </w:rPr>
        <w:t>37- ми</w:t>
      </w:r>
      <w:r w:rsidRPr="009E7CD6">
        <w:rPr>
          <w:rFonts w:ascii="Times New Roman" w:hAnsi="Times New Roman"/>
          <w:color w:val="0070C0"/>
          <w:sz w:val="40"/>
          <w:szCs w:val="40"/>
        </w:rPr>
        <w:t xml:space="preserve"> медицинских организаций </w:t>
      </w:r>
      <w:r w:rsidR="00225AC5" w:rsidRPr="009E7CD6">
        <w:rPr>
          <w:rFonts w:ascii="Times New Roman" w:hAnsi="Times New Roman"/>
          <w:color w:val="0070C0"/>
          <w:sz w:val="40"/>
          <w:szCs w:val="40"/>
        </w:rPr>
        <w:t xml:space="preserve">направлено </w:t>
      </w:r>
      <w:r w:rsidR="00044E94" w:rsidRPr="009E7CD6">
        <w:rPr>
          <w:rFonts w:ascii="Times New Roman" w:hAnsi="Times New Roman"/>
          <w:b/>
          <w:color w:val="0070C0"/>
          <w:sz w:val="40"/>
          <w:szCs w:val="40"/>
        </w:rPr>
        <w:t>556 млн</w:t>
      </w:r>
      <w:r w:rsidR="00044E94" w:rsidRPr="009E7CD6">
        <w:rPr>
          <w:rFonts w:ascii="Times New Roman" w:hAnsi="Times New Roman"/>
          <w:color w:val="0070C0"/>
          <w:sz w:val="40"/>
          <w:szCs w:val="40"/>
        </w:rPr>
        <w:t xml:space="preserve"> 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 xml:space="preserve">(освоено 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484</w:t>
      </w:r>
      <w:r w:rsidR="00225AC5" w:rsidRPr="009E7CD6">
        <w:rPr>
          <w:rFonts w:ascii="Times New Roman" w:hAnsi="Times New Roman"/>
          <w:b/>
          <w:i/>
          <w:color w:val="0070C0"/>
          <w:sz w:val="40"/>
          <w:szCs w:val="40"/>
        </w:rPr>
        <w:t> млн</w:t>
      </w:r>
      <w:r w:rsidR="009B3459" w:rsidRPr="009E7CD6">
        <w:rPr>
          <w:rFonts w:ascii="Times New Roman" w:hAnsi="Times New Roman"/>
          <w:i/>
          <w:color w:val="0070C0"/>
          <w:sz w:val="40"/>
          <w:szCs w:val="40"/>
        </w:rPr>
        <w:t>).</w:t>
      </w:r>
    </w:p>
    <w:p w14:paraId="178063AF" w14:textId="77777777" w:rsidR="00AC022F" w:rsidRPr="009E7CD6" w:rsidRDefault="00AC022F" w:rsidP="0076521C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40"/>
          <w:szCs w:val="40"/>
        </w:rPr>
      </w:pPr>
      <w:r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 xml:space="preserve">Слайд </w:t>
      </w:r>
      <w:r w:rsidR="00672D88"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14</w:t>
      </w:r>
    </w:p>
    <w:p w14:paraId="337CDC55" w14:textId="77777777" w:rsidR="00AC022F" w:rsidRPr="009E7CD6" w:rsidRDefault="00AC022F" w:rsidP="00AC022F">
      <w:pPr>
        <w:spacing w:after="0" w:line="360" w:lineRule="auto"/>
        <w:ind w:firstLine="708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Проблема несвоевременного и неполного освоения бюджетных ассигнований при исполнении республиканского бюджета оставалась актуальной и в отчетном году. </w:t>
      </w:r>
    </w:p>
    <w:p w14:paraId="581D85B7" w14:textId="77777777" w:rsidR="00AC022F" w:rsidRPr="009E7CD6" w:rsidRDefault="00AC022F" w:rsidP="00AC022F">
      <w:pPr>
        <w:spacing w:after="0" w:line="360" w:lineRule="auto"/>
        <w:ind w:firstLine="708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>Общий объем средств, не</w:t>
      </w:r>
      <w:r w:rsidR="00102A94" w:rsidRPr="009E7CD6">
        <w:rPr>
          <w:rFonts w:ascii="Times New Roman" w:hAnsi="Times New Roman"/>
          <w:sz w:val="40"/>
          <w:szCs w:val="40"/>
        </w:rPr>
        <w:t xml:space="preserve"> </w:t>
      </w:r>
      <w:r w:rsidRPr="009E7CD6">
        <w:rPr>
          <w:rFonts w:ascii="Times New Roman" w:hAnsi="Times New Roman"/>
          <w:sz w:val="40"/>
          <w:szCs w:val="40"/>
        </w:rPr>
        <w:t xml:space="preserve">использованных главными распорядителями – министерствами и ведомствами республики, на конец года составил </w:t>
      </w:r>
      <w:r w:rsidRPr="009E7CD6">
        <w:rPr>
          <w:rFonts w:ascii="Times New Roman" w:hAnsi="Times New Roman"/>
          <w:b/>
          <w:sz w:val="40"/>
          <w:szCs w:val="40"/>
        </w:rPr>
        <w:t>1</w:t>
      </w:r>
      <w:r w:rsidR="00FA3939" w:rsidRPr="009E7CD6">
        <w:rPr>
          <w:rFonts w:ascii="Times New Roman" w:hAnsi="Times New Roman"/>
          <w:b/>
          <w:sz w:val="40"/>
          <w:szCs w:val="40"/>
        </w:rPr>
        <w:t>2,5</w:t>
      </w:r>
      <w:r w:rsidRPr="009E7CD6">
        <w:rPr>
          <w:rFonts w:ascii="Times New Roman" w:hAnsi="Times New Roman"/>
          <w:b/>
          <w:sz w:val="40"/>
          <w:szCs w:val="40"/>
        </w:rPr>
        <w:t> млрд</w:t>
      </w:r>
      <w:r w:rsidR="008B6EC5" w:rsidRPr="009E7CD6">
        <w:rPr>
          <w:rFonts w:ascii="Times New Roman" w:hAnsi="Times New Roman"/>
          <w:sz w:val="40"/>
          <w:szCs w:val="40"/>
        </w:rPr>
        <w:t xml:space="preserve">, из которых средства федерального бюджета – </w:t>
      </w:r>
      <w:r w:rsidR="008B6EC5" w:rsidRPr="009E7CD6">
        <w:rPr>
          <w:rFonts w:ascii="Times New Roman" w:hAnsi="Times New Roman"/>
          <w:b/>
          <w:sz w:val="40"/>
          <w:szCs w:val="40"/>
        </w:rPr>
        <w:t>7,</w:t>
      </w:r>
      <w:r w:rsidR="00FA3939" w:rsidRPr="009E7CD6">
        <w:rPr>
          <w:rFonts w:ascii="Times New Roman" w:hAnsi="Times New Roman"/>
          <w:b/>
          <w:sz w:val="40"/>
          <w:szCs w:val="40"/>
        </w:rPr>
        <w:t>0</w:t>
      </w:r>
      <w:r w:rsidR="008B6EC5" w:rsidRPr="009E7CD6">
        <w:rPr>
          <w:rFonts w:ascii="Times New Roman" w:hAnsi="Times New Roman"/>
          <w:b/>
          <w:sz w:val="40"/>
          <w:szCs w:val="40"/>
        </w:rPr>
        <w:t> млрд</w:t>
      </w:r>
      <w:r w:rsidR="008B6EC5" w:rsidRPr="009E7CD6">
        <w:rPr>
          <w:rFonts w:ascii="Times New Roman" w:hAnsi="Times New Roman"/>
          <w:sz w:val="40"/>
          <w:szCs w:val="40"/>
        </w:rPr>
        <w:t xml:space="preserve"> </w:t>
      </w:r>
      <w:r w:rsidR="00554E90" w:rsidRPr="009E7CD6">
        <w:rPr>
          <w:rFonts w:ascii="Times New Roman" w:hAnsi="Times New Roman"/>
          <w:i/>
          <w:color w:val="0070C0"/>
          <w:sz w:val="40"/>
          <w:szCs w:val="40"/>
        </w:rPr>
        <w:t>(</w:t>
      </w:r>
      <w:r w:rsidR="00B3231B" w:rsidRPr="009E7CD6">
        <w:rPr>
          <w:rFonts w:ascii="Times New Roman" w:hAnsi="Times New Roman"/>
          <w:b/>
          <w:i/>
          <w:color w:val="0070C0"/>
          <w:sz w:val="40"/>
          <w:szCs w:val="40"/>
        </w:rPr>
        <w:t>56</w:t>
      </w:r>
      <w:r w:rsidR="00554E90" w:rsidRPr="009E7CD6">
        <w:rPr>
          <w:rFonts w:ascii="Times New Roman" w:hAnsi="Times New Roman"/>
          <w:b/>
          <w:i/>
          <w:color w:val="0070C0"/>
          <w:sz w:val="40"/>
          <w:szCs w:val="40"/>
        </w:rPr>
        <w:t> проц</w:t>
      </w:r>
      <w:r w:rsidR="00554E90" w:rsidRPr="009E7CD6">
        <w:rPr>
          <w:rFonts w:ascii="Times New Roman" w:hAnsi="Times New Roman"/>
          <w:i/>
          <w:color w:val="0070C0"/>
          <w:sz w:val="40"/>
          <w:szCs w:val="40"/>
        </w:rPr>
        <w:t>.)</w:t>
      </w:r>
      <w:r w:rsidR="008B6EC5" w:rsidRPr="009E7CD6">
        <w:rPr>
          <w:rFonts w:ascii="Times New Roman" w:hAnsi="Times New Roman"/>
          <w:sz w:val="40"/>
          <w:szCs w:val="40"/>
        </w:rPr>
        <w:t>.</w:t>
      </w:r>
    </w:p>
    <w:p w14:paraId="7F9F9957" w14:textId="25518AA6" w:rsidR="00E17760" w:rsidRDefault="00E17760" w:rsidP="002F4F25">
      <w:pPr>
        <w:spacing w:after="12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В наибольших значениях </w:t>
      </w:r>
      <w:proofErr w:type="spellStart"/>
      <w:r w:rsidRPr="009E7CD6">
        <w:rPr>
          <w:rFonts w:ascii="Times New Roman" w:hAnsi="Times New Roman"/>
          <w:sz w:val="40"/>
          <w:szCs w:val="40"/>
        </w:rPr>
        <w:t>недоосвоение</w:t>
      </w:r>
      <w:proofErr w:type="spellEnd"/>
      <w:r w:rsidRPr="009E7CD6">
        <w:rPr>
          <w:rFonts w:ascii="Times New Roman" w:hAnsi="Times New Roman"/>
          <w:sz w:val="40"/>
          <w:szCs w:val="40"/>
        </w:rPr>
        <w:t xml:space="preserve"> допущено </w:t>
      </w:r>
      <w:proofErr w:type="spellStart"/>
      <w:r w:rsidRPr="009E7CD6">
        <w:rPr>
          <w:rFonts w:ascii="Times New Roman" w:hAnsi="Times New Roman"/>
          <w:sz w:val="40"/>
          <w:szCs w:val="40"/>
        </w:rPr>
        <w:t>УКСом</w:t>
      </w:r>
      <w:proofErr w:type="spellEnd"/>
      <w:r w:rsidRPr="009E7CD6">
        <w:rPr>
          <w:rFonts w:ascii="Times New Roman" w:hAnsi="Times New Roman"/>
          <w:sz w:val="40"/>
          <w:szCs w:val="40"/>
        </w:rPr>
        <w:t xml:space="preserve"> – </w:t>
      </w:r>
      <w:r w:rsidRPr="009E7CD6">
        <w:rPr>
          <w:rFonts w:ascii="Times New Roman" w:hAnsi="Times New Roman"/>
          <w:b/>
          <w:sz w:val="40"/>
          <w:szCs w:val="40"/>
        </w:rPr>
        <w:t>7,3 млрд</w:t>
      </w:r>
      <w:r w:rsidRPr="009E7CD6">
        <w:rPr>
          <w:rFonts w:ascii="Times New Roman" w:hAnsi="Times New Roman"/>
          <w:sz w:val="40"/>
          <w:szCs w:val="40"/>
        </w:rPr>
        <w:t xml:space="preserve">, Минтрансом – </w:t>
      </w:r>
      <w:r w:rsidR="00FA3939" w:rsidRPr="009E7CD6">
        <w:rPr>
          <w:rFonts w:ascii="Times New Roman" w:hAnsi="Times New Roman"/>
          <w:b/>
          <w:sz w:val="40"/>
          <w:szCs w:val="40"/>
        </w:rPr>
        <w:t>1,7</w:t>
      </w:r>
      <w:r w:rsidRPr="009E7CD6">
        <w:rPr>
          <w:rFonts w:ascii="Times New Roman" w:hAnsi="Times New Roman"/>
          <w:b/>
          <w:sz w:val="40"/>
          <w:szCs w:val="40"/>
        </w:rPr>
        <w:t> млрд</w:t>
      </w:r>
      <w:r w:rsidRPr="009E7CD6">
        <w:rPr>
          <w:rFonts w:ascii="Times New Roman" w:hAnsi="Times New Roman"/>
          <w:sz w:val="40"/>
          <w:szCs w:val="40"/>
        </w:rPr>
        <w:t xml:space="preserve">, </w:t>
      </w:r>
      <w:r w:rsidR="00C850B3" w:rsidRPr="009E7CD6">
        <w:rPr>
          <w:rFonts w:ascii="Times New Roman" w:hAnsi="Times New Roman"/>
          <w:sz w:val="40"/>
          <w:szCs w:val="40"/>
        </w:rPr>
        <w:t>Минздравом</w:t>
      </w:r>
      <w:r w:rsidR="00FA3939" w:rsidRPr="009E7CD6">
        <w:rPr>
          <w:rFonts w:ascii="Times New Roman" w:hAnsi="Times New Roman"/>
          <w:sz w:val="40"/>
          <w:szCs w:val="40"/>
        </w:rPr>
        <w:t xml:space="preserve"> – </w:t>
      </w:r>
      <w:r w:rsidR="00FA3939" w:rsidRPr="009E7CD6">
        <w:rPr>
          <w:rFonts w:ascii="Times New Roman" w:hAnsi="Times New Roman"/>
          <w:b/>
          <w:sz w:val="40"/>
          <w:szCs w:val="40"/>
        </w:rPr>
        <w:t>863 млн</w:t>
      </w:r>
      <w:r w:rsidR="001906F6" w:rsidRPr="009E7CD6">
        <w:rPr>
          <w:rFonts w:ascii="Times New Roman" w:hAnsi="Times New Roman"/>
          <w:sz w:val="40"/>
          <w:szCs w:val="40"/>
        </w:rPr>
        <w:t>,</w:t>
      </w:r>
      <w:r w:rsidR="00C850B3" w:rsidRPr="009E7CD6">
        <w:rPr>
          <w:rFonts w:ascii="Times New Roman" w:hAnsi="Times New Roman"/>
          <w:sz w:val="40"/>
          <w:szCs w:val="40"/>
        </w:rPr>
        <w:t xml:space="preserve"> Минобрнауки – </w:t>
      </w:r>
      <w:r w:rsidR="00FA3939" w:rsidRPr="009E7CD6">
        <w:rPr>
          <w:rFonts w:ascii="Times New Roman" w:hAnsi="Times New Roman"/>
          <w:b/>
          <w:sz w:val="40"/>
          <w:szCs w:val="40"/>
        </w:rPr>
        <w:t>539 млн</w:t>
      </w:r>
      <w:r w:rsidR="00C850B3" w:rsidRPr="009E7CD6">
        <w:rPr>
          <w:rFonts w:ascii="Times New Roman" w:hAnsi="Times New Roman"/>
          <w:sz w:val="40"/>
          <w:szCs w:val="40"/>
        </w:rPr>
        <w:t xml:space="preserve">, Минэкономразвития </w:t>
      </w:r>
      <w:r w:rsidR="00C850B3" w:rsidRPr="009E7CD6">
        <w:rPr>
          <w:rFonts w:ascii="Times New Roman" w:hAnsi="Times New Roman"/>
          <w:b/>
          <w:sz w:val="40"/>
          <w:szCs w:val="40"/>
        </w:rPr>
        <w:t>614 млн рублей</w:t>
      </w:r>
      <w:r w:rsidR="00C850B3" w:rsidRPr="009E7CD6">
        <w:rPr>
          <w:rFonts w:ascii="Times New Roman" w:hAnsi="Times New Roman"/>
          <w:sz w:val="40"/>
          <w:szCs w:val="40"/>
        </w:rPr>
        <w:t>.</w:t>
      </w:r>
    </w:p>
    <w:p w14:paraId="4440C298" w14:textId="03761538" w:rsidR="009E7CD6" w:rsidRDefault="009E7CD6" w:rsidP="002F4F25">
      <w:pPr>
        <w:spacing w:after="120" w:line="360" w:lineRule="auto"/>
        <w:ind w:firstLine="709"/>
        <w:rPr>
          <w:rFonts w:ascii="Times New Roman" w:hAnsi="Times New Roman"/>
          <w:sz w:val="40"/>
          <w:szCs w:val="40"/>
        </w:rPr>
      </w:pPr>
    </w:p>
    <w:p w14:paraId="6418AA35" w14:textId="21469B2F" w:rsidR="009E7CD6" w:rsidRDefault="009E7CD6" w:rsidP="002F4F25">
      <w:pPr>
        <w:spacing w:after="120" w:line="360" w:lineRule="auto"/>
        <w:ind w:firstLine="709"/>
        <w:rPr>
          <w:rFonts w:ascii="Times New Roman" w:hAnsi="Times New Roman"/>
          <w:sz w:val="40"/>
          <w:szCs w:val="40"/>
        </w:rPr>
      </w:pPr>
    </w:p>
    <w:p w14:paraId="2CBC0B14" w14:textId="77777777" w:rsidR="009E7CD6" w:rsidRPr="009E7CD6" w:rsidRDefault="009E7CD6" w:rsidP="002F4F25">
      <w:pPr>
        <w:spacing w:after="120" w:line="360" w:lineRule="auto"/>
        <w:ind w:firstLine="709"/>
        <w:rPr>
          <w:rFonts w:ascii="Times New Roman" w:hAnsi="Times New Roman"/>
          <w:sz w:val="40"/>
          <w:szCs w:val="40"/>
        </w:rPr>
      </w:pPr>
    </w:p>
    <w:p w14:paraId="28CA92F9" w14:textId="77777777" w:rsidR="00AC022F" w:rsidRPr="009E7CD6" w:rsidRDefault="00AC022F" w:rsidP="002F4F25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40"/>
          <w:szCs w:val="40"/>
        </w:rPr>
      </w:pPr>
      <w:r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lastRenderedPageBreak/>
        <w:t>Слайд 1</w:t>
      </w:r>
      <w:r w:rsidR="00F16A31"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5</w:t>
      </w:r>
    </w:p>
    <w:p w14:paraId="7E751160" w14:textId="77777777" w:rsidR="003E5C10" w:rsidRPr="009E7CD6" w:rsidRDefault="0005192F" w:rsidP="0076521C">
      <w:pPr>
        <w:spacing w:after="12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>П</w:t>
      </w:r>
      <w:r w:rsidR="00F16A31" w:rsidRPr="009E7CD6">
        <w:rPr>
          <w:rFonts w:ascii="Times New Roman" w:hAnsi="Times New Roman"/>
          <w:sz w:val="40"/>
          <w:szCs w:val="40"/>
        </w:rPr>
        <w:t>ри</w:t>
      </w:r>
      <w:r w:rsidR="00AC022F" w:rsidRPr="009E7CD6">
        <w:rPr>
          <w:rFonts w:ascii="Times New Roman" w:hAnsi="Times New Roman"/>
          <w:sz w:val="40"/>
          <w:szCs w:val="40"/>
        </w:rPr>
        <w:t xml:space="preserve"> общей сумме неиспользованных </w:t>
      </w:r>
      <w:r w:rsidR="00F87164" w:rsidRPr="009E7CD6">
        <w:rPr>
          <w:rFonts w:ascii="Times New Roman" w:hAnsi="Times New Roman"/>
          <w:sz w:val="40"/>
          <w:szCs w:val="40"/>
        </w:rPr>
        <w:t xml:space="preserve">в 2021 году </w:t>
      </w:r>
      <w:r w:rsidRPr="009E7CD6">
        <w:rPr>
          <w:rFonts w:ascii="Times New Roman" w:hAnsi="Times New Roman"/>
          <w:sz w:val="40"/>
          <w:szCs w:val="40"/>
        </w:rPr>
        <w:t xml:space="preserve">федеральных </w:t>
      </w:r>
      <w:r w:rsidR="00A522D1" w:rsidRPr="009E7CD6">
        <w:rPr>
          <w:rFonts w:ascii="Times New Roman" w:hAnsi="Times New Roman"/>
          <w:sz w:val="40"/>
          <w:szCs w:val="40"/>
        </w:rPr>
        <w:t xml:space="preserve">средств </w:t>
      </w:r>
      <w:r w:rsidRPr="009E7CD6">
        <w:rPr>
          <w:rFonts w:ascii="Times New Roman" w:hAnsi="Times New Roman"/>
          <w:sz w:val="40"/>
          <w:szCs w:val="40"/>
        </w:rPr>
        <w:t>–</w:t>
      </w:r>
      <w:r w:rsidR="00AC022F" w:rsidRPr="009E7CD6">
        <w:rPr>
          <w:rFonts w:ascii="Times New Roman" w:hAnsi="Times New Roman"/>
          <w:sz w:val="40"/>
          <w:szCs w:val="40"/>
        </w:rPr>
        <w:t xml:space="preserve"> </w:t>
      </w:r>
      <w:r w:rsidR="00B3231B" w:rsidRPr="009E7CD6">
        <w:rPr>
          <w:rFonts w:ascii="Times New Roman" w:hAnsi="Times New Roman"/>
          <w:b/>
          <w:sz w:val="40"/>
          <w:szCs w:val="40"/>
        </w:rPr>
        <w:t>7,</w:t>
      </w:r>
      <w:r w:rsidR="001906F6" w:rsidRPr="009E7CD6">
        <w:rPr>
          <w:rFonts w:ascii="Times New Roman" w:hAnsi="Times New Roman"/>
          <w:b/>
          <w:sz w:val="40"/>
          <w:szCs w:val="40"/>
        </w:rPr>
        <w:t>1</w:t>
      </w:r>
      <w:r w:rsidR="00A522D1" w:rsidRPr="009E7CD6">
        <w:rPr>
          <w:rFonts w:ascii="Times New Roman" w:hAnsi="Times New Roman"/>
          <w:b/>
          <w:sz w:val="40"/>
          <w:szCs w:val="40"/>
        </w:rPr>
        <w:t> млрд</w:t>
      </w:r>
      <w:r w:rsidR="00A522D1" w:rsidRPr="009E7CD6">
        <w:rPr>
          <w:rFonts w:ascii="Times New Roman" w:hAnsi="Times New Roman"/>
          <w:sz w:val="40"/>
          <w:szCs w:val="40"/>
        </w:rPr>
        <w:t xml:space="preserve"> бюджетны</w:t>
      </w:r>
      <w:r w:rsidR="003E5C10" w:rsidRPr="009E7CD6">
        <w:rPr>
          <w:rFonts w:ascii="Times New Roman" w:hAnsi="Times New Roman"/>
          <w:sz w:val="40"/>
          <w:szCs w:val="40"/>
        </w:rPr>
        <w:t>е</w:t>
      </w:r>
      <w:r w:rsidR="00A522D1" w:rsidRPr="009E7CD6">
        <w:rPr>
          <w:rFonts w:ascii="Times New Roman" w:hAnsi="Times New Roman"/>
          <w:sz w:val="40"/>
          <w:szCs w:val="40"/>
        </w:rPr>
        <w:t xml:space="preserve"> </w:t>
      </w:r>
      <w:r w:rsidR="003E5C10" w:rsidRPr="009E7CD6">
        <w:rPr>
          <w:rFonts w:ascii="Times New Roman" w:hAnsi="Times New Roman"/>
          <w:sz w:val="40"/>
          <w:szCs w:val="40"/>
        </w:rPr>
        <w:t>ассигнования в 2022 году</w:t>
      </w:r>
      <w:r w:rsidR="00AC7A63" w:rsidRPr="009E7CD6">
        <w:rPr>
          <w:rFonts w:ascii="Times New Roman" w:hAnsi="Times New Roman"/>
          <w:sz w:val="40"/>
          <w:szCs w:val="40"/>
        </w:rPr>
        <w:t xml:space="preserve"> увеличены</w:t>
      </w:r>
      <w:r w:rsidR="00F87164" w:rsidRPr="009E7CD6">
        <w:rPr>
          <w:rFonts w:ascii="Times New Roman" w:hAnsi="Times New Roman"/>
          <w:sz w:val="40"/>
          <w:szCs w:val="40"/>
        </w:rPr>
        <w:t xml:space="preserve"> на </w:t>
      </w:r>
      <w:r w:rsidR="00F87164" w:rsidRPr="009E7CD6">
        <w:rPr>
          <w:rFonts w:ascii="Times New Roman" w:hAnsi="Times New Roman"/>
          <w:b/>
          <w:sz w:val="40"/>
          <w:szCs w:val="40"/>
        </w:rPr>
        <w:t>6 млрд</w:t>
      </w:r>
      <w:r w:rsidR="003E5C10" w:rsidRPr="009E7CD6">
        <w:rPr>
          <w:rFonts w:ascii="Times New Roman" w:hAnsi="Times New Roman"/>
          <w:sz w:val="40"/>
          <w:szCs w:val="40"/>
        </w:rPr>
        <w:t xml:space="preserve">, из которых уже поступило </w:t>
      </w:r>
      <w:r w:rsidR="003E5C10" w:rsidRPr="009E7CD6">
        <w:rPr>
          <w:rFonts w:ascii="Times New Roman" w:hAnsi="Times New Roman"/>
          <w:b/>
          <w:sz w:val="40"/>
          <w:szCs w:val="40"/>
        </w:rPr>
        <w:t>5,6 млрд рублей</w:t>
      </w:r>
      <w:r w:rsidR="003E5C10" w:rsidRPr="009E7CD6">
        <w:rPr>
          <w:rFonts w:ascii="Times New Roman" w:hAnsi="Times New Roman"/>
          <w:sz w:val="40"/>
          <w:szCs w:val="40"/>
        </w:rPr>
        <w:t>.</w:t>
      </w:r>
    </w:p>
    <w:p w14:paraId="6C28958B" w14:textId="77777777" w:rsidR="009E30E7" w:rsidRPr="009E7CD6" w:rsidRDefault="009E30E7" w:rsidP="0076521C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40"/>
          <w:szCs w:val="40"/>
        </w:rPr>
      </w:pPr>
      <w:r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Слайд 16</w:t>
      </w:r>
    </w:p>
    <w:p w14:paraId="6BFDF77F" w14:textId="77777777" w:rsidR="009E30E7" w:rsidRPr="009E7CD6" w:rsidRDefault="009E30E7" w:rsidP="009E30E7">
      <w:pPr>
        <w:spacing w:after="0" w:line="36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  <w:r w:rsidRPr="009E7CD6">
        <w:rPr>
          <w:rFonts w:ascii="Times New Roman" w:hAnsi="Times New Roman" w:cs="Times New Roman"/>
          <w:b/>
          <w:sz w:val="40"/>
          <w:szCs w:val="40"/>
        </w:rPr>
        <w:t>Уважаемые коллеги!</w:t>
      </w:r>
    </w:p>
    <w:p w14:paraId="090CA2AD" w14:textId="77777777" w:rsidR="009E30E7" w:rsidRPr="009E7CD6" w:rsidRDefault="008562DE" w:rsidP="00B53583">
      <w:pPr>
        <w:spacing w:after="0" w:line="36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t>Н</w:t>
      </w:r>
      <w:r w:rsidR="009E30E7" w:rsidRPr="009E7CD6">
        <w:rPr>
          <w:rFonts w:ascii="Times New Roman" w:hAnsi="Times New Roman" w:cs="Times New Roman"/>
          <w:sz w:val="40"/>
          <w:szCs w:val="40"/>
        </w:rPr>
        <w:t xml:space="preserve">а реализацию </w:t>
      </w:r>
      <w:r w:rsidR="009E30E7" w:rsidRPr="009E7CD6">
        <w:rPr>
          <w:rFonts w:ascii="Times New Roman" w:hAnsi="Times New Roman" w:cs="Times New Roman"/>
          <w:b/>
          <w:sz w:val="40"/>
          <w:szCs w:val="40"/>
        </w:rPr>
        <w:t>Национальных проектов</w:t>
      </w:r>
      <w:r w:rsidR="009E30E7" w:rsidRPr="009E7CD6">
        <w:rPr>
          <w:rFonts w:ascii="Times New Roman" w:hAnsi="Times New Roman" w:cs="Times New Roman"/>
          <w:sz w:val="40"/>
          <w:szCs w:val="40"/>
        </w:rPr>
        <w:t xml:space="preserve"> предусмотрен</w:t>
      </w:r>
      <w:r w:rsidRPr="009E7CD6">
        <w:rPr>
          <w:rFonts w:ascii="Times New Roman" w:hAnsi="Times New Roman" w:cs="Times New Roman"/>
          <w:sz w:val="40"/>
          <w:szCs w:val="40"/>
        </w:rPr>
        <w:t>о</w:t>
      </w:r>
      <w:r w:rsidR="009E30E7" w:rsidRPr="009E7CD6">
        <w:rPr>
          <w:rFonts w:ascii="Times New Roman" w:hAnsi="Times New Roman" w:cs="Times New Roman"/>
          <w:sz w:val="40"/>
          <w:szCs w:val="40"/>
        </w:rPr>
        <w:t xml:space="preserve"> </w:t>
      </w:r>
      <w:r w:rsidR="009E30E7" w:rsidRPr="009E7CD6">
        <w:rPr>
          <w:rFonts w:ascii="Times New Roman" w:hAnsi="Times New Roman" w:cs="Times New Roman"/>
          <w:b/>
          <w:sz w:val="40"/>
          <w:szCs w:val="40"/>
        </w:rPr>
        <w:t>21,5 млрд рублей</w:t>
      </w:r>
      <w:r w:rsidR="009E30E7" w:rsidRPr="009E7CD6">
        <w:rPr>
          <w:rFonts w:ascii="Times New Roman" w:hAnsi="Times New Roman" w:cs="Times New Roman"/>
          <w:sz w:val="40"/>
          <w:szCs w:val="40"/>
        </w:rPr>
        <w:t>, в том числе за счет федеральных субсидий –</w:t>
      </w:r>
      <w:r w:rsidR="009E30E7" w:rsidRPr="009E7CD6">
        <w:rPr>
          <w:rFonts w:ascii="Times New Roman" w:hAnsi="Times New Roman" w:cs="Times New Roman"/>
          <w:b/>
          <w:sz w:val="40"/>
          <w:szCs w:val="40"/>
        </w:rPr>
        <w:t>18,3 млрд</w:t>
      </w:r>
      <w:r w:rsidR="009E30E7" w:rsidRPr="009E7CD6">
        <w:rPr>
          <w:rFonts w:ascii="Times New Roman" w:hAnsi="Times New Roman" w:cs="Times New Roman"/>
          <w:sz w:val="40"/>
          <w:szCs w:val="40"/>
        </w:rPr>
        <w:t xml:space="preserve"> и республиканских </w:t>
      </w:r>
      <w:r w:rsidRPr="009E7CD6">
        <w:rPr>
          <w:rFonts w:ascii="Times New Roman" w:hAnsi="Times New Roman" w:cs="Times New Roman"/>
          <w:sz w:val="40"/>
          <w:szCs w:val="40"/>
        </w:rPr>
        <w:t xml:space="preserve">средств </w:t>
      </w:r>
      <w:r w:rsidR="009E30E7" w:rsidRPr="009E7CD6">
        <w:rPr>
          <w:rFonts w:ascii="Times New Roman" w:hAnsi="Times New Roman" w:cs="Times New Roman"/>
          <w:sz w:val="40"/>
          <w:szCs w:val="40"/>
        </w:rPr>
        <w:t xml:space="preserve">– </w:t>
      </w:r>
      <w:r w:rsidR="009E30E7" w:rsidRPr="009E7CD6">
        <w:rPr>
          <w:rFonts w:ascii="Times New Roman" w:hAnsi="Times New Roman" w:cs="Times New Roman"/>
          <w:b/>
          <w:sz w:val="40"/>
          <w:szCs w:val="40"/>
        </w:rPr>
        <w:t>3,2 млрд рублей</w:t>
      </w:r>
      <w:r w:rsidR="009E30E7" w:rsidRPr="009E7CD6">
        <w:rPr>
          <w:rFonts w:ascii="Times New Roman" w:hAnsi="Times New Roman" w:cs="Times New Roman"/>
          <w:sz w:val="40"/>
          <w:szCs w:val="40"/>
        </w:rPr>
        <w:t>.</w:t>
      </w:r>
    </w:p>
    <w:p w14:paraId="44C96ABD" w14:textId="77777777" w:rsidR="009E30E7" w:rsidRPr="009E7CD6" w:rsidRDefault="009E30E7" w:rsidP="00B53583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t xml:space="preserve">Кассовые расходы составили </w:t>
      </w:r>
      <w:r w:rsidRPr="009E7CD6">
        <w:rPr>
          <w:rFonts w:ascii="Times New Roman" w:hAnsi="Times New Roman" w:cs="Times New Roman"/>
          <w:b/>
          <w:sz w:val="40"/>
          <w:szCs w:val="40"/>
        </w:rPr>
        <w:t xml:space="preserve">14,9 млрд </w:t>
      </w:r>
      <w:r w:rsidRPr="009E7CD6">
        <w:rPr>
          <w:rFonts w:ascii="Times New Roman" w:hAnsi="Times New Roman" w:cs="Times New Roman"/>
          <w:sz w:val="40"/>
          <w:szCs w:val="40"/>
        </w:rPr>
        <w:t xml:space="preserve">или </w:t>
      </w:r>
      <w:r w:rsidRPr="009E7CD6">
        <w:rPr>
          <w:rFonts w:ascii="Times New Roman" w:hAnsi="Times New Roman" w:cs="Times New Roman"/>
          <w:b/>
          <w:sz w:val="40"/>
          <w:szCs w:val="40"/>
        </w:rPr>
        <w:t>69,3 проц.</w:t>
      </w:r>
      <w:r w:rsidRPr="009E7CD6">
        <w:rPr>
          <w:rFonts w:ascii="Times New Roman" w:hAnsi="Times New Roman" w:cs="Times New Roman"/>
          <w:sz w:val="40"/>
          <w:szCs w:val="40"/>
        </w:rPr>
        <w:t xml:space="preserve"> от бюджетных назначений.</w:t>
      </w:r>
    </w:p>
    <w:p w14:paraId="7E10AEB8" w14:textId="77777777" w:rsidR="009E30E7" w:rsidRPr="009E7CD6" w:rsidRDefault="009E30E7" w:rsidP="00B53583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t>По отдельным нацпроектам освоение недостаточное.</w:t>
      </w:r>
    </w:p>
    <w:p w14:paraId="610BD5C8" w14:textId="77777777" w:rsidR="009E30E7" w:rsidRPr="009E7CD6" w:rsidRDefault="009E30E7" w:rsidP="00B53583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t xml:space="preserve">В частности, на </w:t>
      </w:r>
      <w:r w:rsidRPr="009E7CD6">
        <w:rPr>
          <w:rFonts w:ascii="Times New Roman" w:hAnsi="Times New Roman" w:cs="Times New Roman"/>
          <w:b/>
          <w:sz w:val="40"/>
          <w:szCs w:val="40"/>
        </w:rPr>
        <w:t>40,5 проц.</w:t>
      </w:r>
      <w:r w:rsidRPr="009E7CD6">
        <w:rPr>
          <w:rFonts w:ascii="Times New Roman" w:hAnsi="Times New Roman" w:cs="Times New Roman"/>
          <w:sz w:val="40"/>
          <w:szCs w:val="40"/>
        </w:rPr>
        <w:t xml:space="preserve"> исполнен проект «Образование», расходы которого, в большей мере, относятся к капитальным вложениям. </w:t>
      </w:r>
    </w:p>
    <w:p w14:paraId="1E154D20" w14:textId="77777777" w:rsidR="009E30E7" w:rsidRPr="009E7CD6" w:rsidRDefault="009E30E7" w:rsidP="009E30E7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b/>
          <w:sz w:val="40"/>
          <w:szCs w:val="40"/>
        </w:rPr>
        <w:t>100-процентный</w:t>
      </w:r>
      <w:r w:rsidRPr="009E7CD6">
        <w:rPr>
          <w:rFonts w:ascii="Times New Roman" w:hAnsi="Times New Roman" w:cs="Times New Roman"/>
          <w:sz w:val="40"/>
          <w:szCs w:val="40"/>
        </w:rPr>
        <w:t xml:space="preserve"> уровень освоения обеспечен по нацпроектам:</w:t>
      </w:r>
    </w:p>
    <w:p w14:paraId="323C7495" w14:textId="77777777" w:rsidR="009E30E7" w:rsidRPr="009E7CD6" w:rsidRDefault="009E30E7" w:rsidP="009E30E7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t>«Экология»,</w:t>
      </w:r>
    </w:p>
    <w:p w14:paraId="54513532" w14:textId="77777777" w:rsidR="009E30E7" w:rsidRPr="009E7CD6" w:rsidRDefault="009E30E7" w:rsidP="009E30E7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t>«Малое и среднее предпринимательство и поддержка индивидуальной предпринимательской инициативы»,</w:t>
      </w:r>
    </w:p>
    <w:p w14:paraId="4A729A6D" w14:textId="77777777" w:rsidR="009E30E7" w:rsidRPr="009E7CD6" w:rsidRDefault="009E30E7" w:rsidP="009E30E7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lastRenderedPageBreak/>
        <w:t>«Международная кооперация и экспорт»,</w:t>
      </w:r>
    </w:p>
    <w:p w14:paraId="299B2A94" w14:textId="77777777" w:rsidR="009E30E7" w:rsidRPr="009E7CD6" w:rsidRDefault="009E30E7" w:rsidP="00B53583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t xml:space="preserve">«Жилье и городская среда». </w:t>
      </w:r>
    </w:p>
    <w:p w14:paraId="40BD4795" w14:textId="77777777" w:rsidR="009E30E7" w:rsidRPr="009E7CD6" w:rsidRDefault="009E30E7" w:rsidP="009E30E7">
      <w:pPr>
        <w:spacing w:after="12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t xml:space="preserve">По нацпроектам: «Демография» – </w:t>
      </w:r>
      <w:r w:rsidRPr="009E7CD6">
        <w:rPr>
          <w:rFonts w:ascii="Times New Roman" w:hAnsi="Times New Roman" w:cs="Times New Roman"/>
          <w:b/>
          <w:sz w:val="40"/>
          <w:szCs w:val="40"/>
        </w:rPr>
        <w:t>79,3 проц</w:t>
      </w:r>
      <w:r w:rsidRPr="009E7CD6">
        <w:rPr>
          <w:rFonts w:ascii="Times New Roman" w:hAnsi="Times New Roman" w:cs="Times New Roman"/>
          <w:sz w:val="40"/>
          <w:szCs w:val="40"/>
        </w:rPr>
        <w:t xml:space="preserve">., «Культура» – </w:t>
      </w:r>
      <w:r w:rsidRPr="009E7CD6">
        <w:rPr>
          <w:rFonts w:ascii="Times New Roman" w:hAnsi="Times New Roman" w:cs="Times New Roman"/>
          <w:b/>
          <w:sz w:val="40"/>
          <w:szCs w:val="40"/>
        </w:rPr>
        <w:t>86,3 проц</w:t>
      </w:r>
      <w:r w:rsidRPr="009E7CD6">
        <w:rPr>
          <w:rFonts w:ascii="Times New Roman" w:hAnsi="Times New Roman" w:cs="Times New Roman"/>
          <w:sz w:val="40"/>
          <w:szCs w:val="40"/>
        </w:rPr>
        <w:t xml:space="preserve">., «Здравоохранение» – </w:t>
      </w:r>
      <w:r w:rsidRPr="009E7CD6">
        <w:rPr>
          <w:rFonts w:ascii="Times New Roman" w:hAnsi="Times New Roman" w:cs="Times New Roman"/>
          <w:b/>
          <w:sz w:val="40"/>
          <w:szCs w:val="40"/>
        </w:rPr>
        <w:t>88,6 проц</w:t>
      </w:r>
      <w:r w:rsidRPr="009E7CD6">
        <w:rPr>
          <w:rFonts w:ascii="Times New Roman" w:hAnsi="Times New Roman" w:cs="Times New Roman"/>
          <w:sz w:val="40"/>
          <w:szCs w:val="40"/>
        </w:rPr>
        <w:t xml:space="preserve">., «Безопасные и качественные автомобильные дороги» – </w:t>
      </w:r>
      <w:r w:rsidRPr="009E7CD6">
        <w:rPr>
          <w:rFonts w:ascii="Times New Roman" w:hAnsi="Times New Roman" w:cs="Times New Roman"/>
          <w:b/>
          <w:sz w:val="40"/>
          <w:szCs w:val="40"/>
        </w:rPr>
        <w:t>92,9 проц</w:t>
      </w:r>
      <w:r w:rsidRPr="009E7CD6">
        <w:rPr>
          <w:rFonts w:ascii="Times New Roman" w:hAnsi="Times New Roman" w:cs="Times New Roman"/>
          <w:sz w:val="40"/>
          <w:szCs w:val="40"/>
        </w:rPr>
        <w:t xml:space="preserve">., «Цифровая экономика» – </w:t>
      </w:r>
      <w:r w:rsidRPr="009E7CD6">
        <w:rPr>
          <w:rFonts w:ascii="Times New Roman" w:hAnsi="Times New Roman" w:cs="Times New Roman"/>
          <w:b/>
          <w:sz w:val="40"/>
          <w:szCs w:val="40"/>
        </w:rPr>
        <w:t>96,2 процента</w:t>
      </w:r>
      <w:r w:rsidRPr="009E7CD6">
        <w:rPr>
          <w:rFonts w:ascii="Times New Roman" w:hAnsi="Times New Roman" w:cs="Times New Roman"/>
          <w:sz w:val="40"/>
          <w:szCs w:val="40"/>
        </w:rPr>
        <w:t>.</w:t>
      </w:r>
    </w:p>
    <w:p w14:paraId="386FF479" w14:textId="77777777" w:rsidR="009E30E7" w:rsidRPr="009E7CD6" w:rsidRDefault="009E30E7" w:rsidP="009E30E7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40"/>
          <w:szCs w:val="40"/>
        </w:rPr>
      </w:pPr>
      <w:r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Слайд 17</w:t>
      </w:r>
    </w:p>
    <w:p w14:paraId="3A029B87" w14:textId="77777777" w:rsidR="004511B9" w:rsidRPr="009E7CD6" w:rsidRDefault="00013C2D" w:rsidP="0074271C">
      <w:pPr>
        <w:spacing w:after="0" w:line="360" w:lineRule="auto"/>
        <w:ind w:firstLine="600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>Р</w:t>
      </w:r>
      <w:r w:rsidR="004511B9" w:rsidRPr="009E7CD6">
        <w:rPr>
          <w:rFonts w:ascii="Times New Roman" w:hAnsi="Times New Roman"/>
          <w:sz w:val="40"/>
          <w:szCs w:val="40"/>
        </w:rPr>
        <w:t xml:space="preserve">асходы Республиканской инвестиционной программы </w:t>
      </w:r>
      <w:r w:rsidRPr="009E7CD6">
        <w:rPr>
          <w:rFonts w:ascii="Times New Roman" w:hAnsi="Times New Roman"/>
          <w:sz w:val="40"/>
          <w:szCs w:val="40"/>
        </w:rPr>
        <w:t>определены в сумме</w:t>
      </w:r>
      <w:r w:rsidR="004511B9" w:rsidRPr="009E7CD6">
        <w:rPr>
          <w:rFonts w:ascii="Times New Roman" w:hAnsi="Times New Roman"/>
          <w:sz w:val="40"/>
          <w:szCs w:val="40"/>
        </w:rPr>
        <w:t xml:space="preserve"> </w:t>
      </w:r>
      <w:r w:rsidR="0076521C" w:rsidRPr="009E7CD6">
        <w:rPr>
          <w:rFonts w:ascii="Times New Roman" w:hAnsi="Times New Roman"/>
          <w:b/>
          <w:sz w:val="40"/>
          <w:szCs w:val="40"/>
        </w:rPr>
        <w:t>18,7</w:t>
      </w:r>
      <w:r w:rsidR="00F277C4" w:rsidRPr="009E7CD6">
        <w:rPr>
          <w:rFonts w:ascii="Times New Roman" w:hAnsi="Times New Roman"/>
          <w:b/>
          <w:sz w:val="40"/>
          <w:szCs w:val="40"/>
        </w:rPr>
        <w:t> млрд</w:t>
      </w:r>
      <w:r w:rsidR="004511B9" w:rsidRPr="009E7CD6">
        <w:rPr>
          <w:rFonts w:ascii="Times New Roman" w:hAnsi="Times New Roman"/>
          <w:b/>
          <w:sz w:val="40"/>
          <w:szCs w:val="40"/>
        </w:rPr>
        <w:t xml:space="preserve"> рублей</w:t>
      </w:r>
      <w:r w:rsidR="004511B9" w:rsidRPr="009E7CD6">
        <w:rPr>
          <w:rFonts w:ascii="Times New Roman" w:hAnsi="Times New Roman"/>
          <w:sz w:val="40"/>
          <w:szCs w:val="40"/>
        </w:rPr>
        <w:t xml:space="preserve">, в том числе средства федерального бюджета – </w:t>
      </w:r>
      <w:r w:rsidR="0076521C" w:rsidRPr="009E7CD6">
        <w:rPr>
          <w:rFonts w:ascii="Times New Roman" w:hAnsi="Times New Roman"/>
          <w:b/>
          <w:sz w:val="40"/>
          <w:szCs w:val="40"/>
        </w:rPr>
        <w:t>11,2 </w:t>
      </w:r>
      <w:r w:rsidR="00F277C4" w:rsidRPr="009E7CD6">
        <w:rPr>
          <w:rFonts w:ascii="Times New Roman" w:hAnsi="Times New Roman"/>
          <w:b/>
          <w:sz w:val="40"/>
          <w:szCs w:val="40"/>
        </w:rPr>
        <w:t>млрд</w:t>
      </w:r>
      <w:r w:rsidR="004511B9" w:rsidRPr="009E7CD6">
        <w:rPr>
          <w:rFonts w:ascii="Times New Roman" w:hAnsi="Times New Roman"/>
          <w:sz w:val="40"/>
          <w:szCs w:val="40"/>
        </w:rPr>
        <w:t xml:space="preserve"> и республиканского – </w:t>
      </w:r>
      <w:r w:rsidR="0076521C" w:rsidRPr="009E7CD6">
        <w:rPr>
          <w:rFonts w:ascii="Times New Roman" w:hAnsi="Times New Roman"/>
          <w:b/>
          <w:sz w:val="40"/>
          <w:szCs w:val="40"/>
        </w:rPr>
        <w:t>7,5</w:t>
      </w:r>
      <w:r w:rsidR="004511B9" w:rsidRPr="009E7CD6">
        <w:rPr>
          <w:rFonts w:ascii="Times New Roman" w:hAnsi="Times New Roman"/>
          <w:b/>
          <w:sz w:val="40"/>
          <w:szCs w:val="40"/>
        </w:rPr>
        <w:t> </w:t>
      </w:r>
      <w:r w:rsidRPr="009E7CD6">
        <w:rPr>
          <w:rFonts w:ascii="Times New Roman" w:hAnsi="Times New Roman"/>
          <w:b/>
          <w:sz w:val="40"/>
          <w:szCs w:val="40"/>
        </w:rPr>
        <w:t>млрд</w:t>
      </w:r>
      <w:r w:rsidRPr="009E7CD6">
        <w:rPr>
          <w:rFonts w:ascii="Times New Roman" w:hAnsi="Times New Roman"/>
          <w:sz w:val="40"/>
          <w:szCs w:val="40"/>
        </w:rPr>
        <w:t xml:space="preserve">, которые </w:t>
      </w:r>
      <w:r w:rsidR="004511B9" w:rsidRPr="009E7CD6">
        <w:rPr>
          <w:rFonts w:ascii="Times New Roman" w:hAnsi="Times New Roman"/>
          <w:sz w:val="40"/>
          <w:szCs w:val="40"/>
        </w:rPr>
        <w:t>профинансирован</w:t>
      </w:r>
      <w:r w:rsidRPr="009E7CD6">
        <w:rPr>
          <w:rFonts w:ascii="Times New Roman" w:hAnsi="Times New Roman"/>
          <w:sz w:val="40"/>
          <w:szCs w:val="40"/>
        </w:rPr>
        <w:t>ы</w:t>
      </w:r>
      <w:r w:rsidR="004511B9" w:rsidRPr="009E7CD6">
        <w:rPr>
          <w:rFonts w:ascii="Times New Roman" w:hAnsi="Times New Roman"/>
          <w:sz w:val="40"/>
          <w:szCs w:val="40"/>
        </w:rPr>
        <w:t xml:space="preserve"> в полном объеме. </w:t>
      </w:r>
    </w:p>
    <w:p w14:paraId="11154E28" w14:textId="77777777" w:rsidR="004511B9" w:rsidRPr="009E7CD6" w:rsidRDefault="004511B9" w:rsidP="0074271C">
      <w:pPr>
        <w:spacing w:after="0" w:line="360" w:lineRule="auto"/>
        <w:ind w:firstLine="708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Кассовое исполнение составило </w:t>
      </w:r>
      <w:r w:rsidRPr="009E7CD6">
        <w:rPr>
          <w:rFonts w:ascii="Times New Roman" w:hAnsi="Times New Roman"/>
          <w:b/>
          <w:sz w:val="40"/>
          <w:szCs w:val="40"/>
        </w:rPr>
        <w:t>1</w:t>
      </w:r>
      <w:r w:rsidR="00DE2E20" w:rsidRPr="009E7CD6">
        <w:rPr>
          <w:rFonts w:ascii="Times New Roman" w:hAnsi="Times New Roman"/>
          <w:b/>
          <w:sz w:val="40"/>
          <w:szCs w:val="40"/>
        </w:rPr>
        <w:t>0,4</w:t>
      </w:r>
      <w:r w:rsidR="00AD28B3" w:rsidRPr="009E7CD6">
        <w:rPr>
          <w:rFonts w:ascii="Times New Roman" w:hAnsi="Times New Roman"/>
          <w:b/>
          <w:sz w:val="40"/>
          <w:szCs w:val="40"/>
        </w:rPr>
        <w:t> млрд</w:t>
      </w:r>
      <w:r w:rsidRPr="009E7CD6">
        <w:rPr>
          <w:rFonts w:ascii="Times New Roman" w:hAnsi="Times New Roman"/>
          <w:b/>
          <w:sz w:val="40"/>
          <w:szCs w:val="40"/>
        </w:rPr>
        <w:t xml:space="preserve"> рублей</w:t>
      </w:r>
      <w:r w:rsidRPr="009E7CD6">
        <w:rPr>
          <w:rFonts w:ascii="Times New Roman" w:hAnsi="Times New Roman"/>
          <w:sz w:val="40"/>
          <w:szCs w:val="40"/>
        </w:rPr>
        <w:t xml:space="preserve"> или </w:t>
      </w:r>
      <w:r w:rsidR="00DE2E20" w:rsidRPr="009E7CD6">
        <w:rPr>
          <w:rFonts w:ascii="Times New Roman" w:hAnsi="Times New Roman"/>
          <w:b/>
          <w:sz w:val="40"/>
          <w:szCs w:val="40"/>
        </w:rPr>
        <w:t>55,5</w:t>
      </w:r>
      <w:r w:rsidRPr="009E7CD6">
        <w:rPr>
          <w:rFonts w:ascii="Times New Roman" w:hAnsi="Times New Roman"/>
          <w:b/>
          <w:sz w:val="40"/>
          <w:szCs w:val="40"/>
        </w:rPr>
        <w:t> проц</w:t>
      </w:r>
      <w:r w:rsidR="00ED0A95" w:rsidRPr="009E7CD6">
        <w:rPr>
          <w:rFonts w:ascii="Times New Roman" w:hAnsi="Times New Roman"/>
          <w:sz w:val="40"/>
          <w:szCs w:val="40"/>
        </w:rPr>
        <w:t>. годовых назначений.</w:t>
      </w:r>
    </w:p>
    <w:p w14:paraId="79640C46" w14:textId="77777777" w:rsidR="001D7CD8" w:rsidRPr="009E7CD6" w:rsidRDefault="001D7CD8" w:rsidP="0074271C">
      <w:pPr>
        <w:spacing w:after="0" w:line="360" w:lineRule="auto"/>
        <w:ind w:firstLine="708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>В разрезе отраслей израсходован</w:t>
      </w:r>
      <w:r w:rsidR="000C2256" w:rsidRPr="009E7CD6">
        <w:rPr>
          <w:rFonts w:ascii="Times New Roman" w:hAnsi="Times New Roman"/>
          <w:sz w:val="40"/>
          <w:szCs w:val="40"/>
        </w:rPr>
        <w:t>о</w:t>
      </w:r>
      <w:r w:rsidRPr="009E7CD6">
        <w:rPr>
          <w:rFonts w:ascii="Times New Roman" w:hAnsi="Times New Roman"/>
          <w:sz w:val="40"/>
          <w:szCs w:val="40"/>
        </w:rPr>
        <w:t xml:space="preserve"> на строительство объектов:</w:t>
      </w:r>
    </w:p>
    <w:p w14:paraId="0E37DF08" w14:textId="77777777" w:rsidR="007628FC" w:rsidRPr="009E7CD6" w:rsidRDefault="007628FC" w:rsidP="00F63762">
      <w:pPr>
        <w:spacing w:after="0" w:line="360" w:lineRule="auto"/>
        <w:ind w:right="-142" w:firstLine="680"/>
        <w:rPr>
          <w:rFonts w:ascii="Times New Roman" w:eastAsia="Times New Roman" w:hAnsi="Times New Roman"/>
          <w:sz w:val="40"/>
          <w:szCs w:val="40"/>
        </w:rPr>
      </w:pPr>
      <w:r w:rsidRPr="009E7CD6">
        <w:rPr>
          <w:rFonts w:ascii="Times New Roman" w:eastAsia="Times New Roman" w:hAnsi="Times New Roman"/>
          <w:sz w:val="40"/>
          <w:szCs w:val="40"/>
        </w:rPr>
        <w:t xml:space="preserve">образования – </w:t>
      </w:r>
      <w:r w:rsidRPr="009E7CD6">
        <w:rPr>
          <w:rFonts w:ascii="Times New Roman" w:eastAsia="Times New Roman" w:hAnsi="Times New Roman"/>
          <w:b/>
          <w:sz w:val="40"/>
          <w:szCs w:val="40"/>
        </w:rPr>
        <w:t>6,1 млрд рублей</w:t>
      </w:r>
      <w:r w:rsidRPr="009E7CD6">
        <w:rPr>
          <w:rFonts w:ascii="Times New Roman" w:eastAsia="Times New Roman" w:hAnsi="Times New Roman"/>
          <w:sz w:val="40"/>
          <w:szCs w:val="40"/>
        </w:rPr>
        <w:t>;</w:t>
      </w:r>
    </w:p>
    <w:p w14:paraId="1073E44A" w14:textId="77777777" w:rsidR="002356CF" w:rsidRPr="009E7CD6" w:rsidRDefault="002356CF" w:rsidP="00F63762">
      <w:pPr>
        <w:spacing w:after="0" w:line="360" w:lineRule="auto"/>
        <w:ind w:right="-142" w:firstLine="680"/>
        <w:rPr>
          <w:rFonts w:ascii="Times New Roman" w:eastAsia="Times New Roman" w:hAnsi="Times New Roman"/>
          <w:sz w:val="40"/>
          <w:szCs w:val="40"/>
        </w:rPr>
      </w:pPr>
      <w:r w:rsidRPr="009E7CD6">
        <w:rPr>
          <w:rFonts w:ascii="Times New Roman" w:eastAsia="Times New Roman" w:hAnsi="Times New Roman"/>
          <w:sz w:val="40"/>
          <w:szCs w:val="40"/>
        </w:rPr>
        <w:t>жилищно-коммунально</w:t>
      </w:r>
      <w:r w:rsidR="007628FC" w:rsidRPr="009E7CD6">
        <w:rPr>
          <w:rFonts w:ascii="Times New Roman" w:eastAsia="Times New Roman" w:hAnsi="Times New Roman"/>
          <w:sz w:val="40"/>
          <w:szCs w:val="40"/>
        </w:rPr>
        <w:t xml:space="preserve">го </w:t>
      </w:r>
      <w:r w:rsidRPr="009E7CD6">
        <w:rPr>
          <w:rFonts w:ascii="Times New Roman" w:eastAsia="Times New Roman" w:hAnsi="Times New Roman"/>
          <w:sz w:val="40"/>
          <w:szCs w:val="40"/>
        </w:rPr>
        <w:t>хозяйств</w:t>
      </w:r>
      <w:r w:rsidR="007628FC" w:rsidRPr="009E7CD6">
        <w:rPr>
          <w:rFonts w:ascii="Times New Roman" w:eastAsia="Times New Roman" w:hAnsi="Times New Roman"/>
          <w:sz w:val="40"/>
          <w:szCs w:val="40"/>
        </w:rPr>
        <w:t>а</w:t>
      </w:r>
      <w:r w:rsidRPr="009E7CD6">
        <w:rPr>
          <w:rFonts w:ascii="Times New Roman" w:eastAsia="Times New Roman" w:hAnsi="Times New Roman"/>
          <w:sz w:val="40"/>
          <w:szCs w:val="40"/>
        </w:rPr>
        <w:t xml:space="preserve"> – </w:t>
      </w:r>
      <w:r w:rsidRPr="009E7CD6">
        <w:rPr>
          <w:rFonts w:ascii="Times New Roman" w:eastAsia="Times New Roman" w:hAnsi="Times New Roman"/>
          <w:b/>
          <w:sz w:val="40"/>
          <w:szCs w:val="40"/>
        </w:rPr>
        <w:t>2</w:t>
      </w:r>
      <w:r w:rsidR="007628FC" w:rsidRPr="009E7CD6">
        <w:rPr>
          <w:rFonts w:ascii="Times New Roman" w:eastAsia="Times New Roman" w:hAnsi="Times New Roman"/>
          <w:b/>
          <w:sz w:val="40"/>
          <w:szCs w:val="40"/>
        </w:rPr>
        <w:t>,8</w:t>
      </w:r>
      <w:r w:rsidRPr="009E7CD6">
        <w:rPr>
          <w:rFonts w:ascii="Times New Roman" w:eastAsia="Times New Roman" w:hAnsi="Times New Roman"/>
          <w:b/>
          <w:sz w:val="40"/>
          <w:szCs w:val="40"/>
        </w:rPr>
        <w:t> </w:t>
      </w:r>
      <w:r w:rsidR="007628FC" w:rsidRPr="009E7CD6">
        <w:rPr>
          <w:rFonts w:ascii="Times New Roman" w:eastAsia="Times New Roman" w:hAnsi="Times New Roman"/>
          <w:b/>
          <w:sz w:val="40"/>
          <w:szCs w:val="40"/>
        </w:rPr>
        <w:t>млрд</w:t>
      </w:r>
      <w:r w:rsidRPr="009E7CD6">
        <w:rPr>
          <w:rFonts w:ascii="Times New Roman" w:eastAsia="Times New Roman" w:hAnsi="Times New Roman"/>
          <w:sz w:val="40"/>
          <w:szCs w:val="40"/>
        </w:rPr>
        <w:t>;</w:t>
      </w:r>
    </w:p>
    <w:p w14:paraId="4909AF11" w14:textId="77777777" w:rsidR="007628FC" w:rsidRPr="009E7CD6" w:rsidRDefault="007628FC" w:rsidP="00F63762">
      <w:pPr>
        <w:spacing w:after="0" w:line="360" w:lineRule="auto"/>
        <w:ind w:right="-142" w:firstLine="680"/>
        <w:rPr>
          <w:rFonts w:ascii="Times New Roman" w:eastAsia="Times New Roman" w:hAnsi="Times New Roman"/>
          <w:sz w:val="40"/>
          <w:szCs w:val="40"/>
        </w:rPr>
      </w:pPr>
      <w:r w:rsidRPr="009E7CD6">
        <w:rPr>
          <w:rFonts w:ascii="Times New Roman" w:eastAsia="Times New Roman" w:hAnsi="Times New Roman"/>
          <w:sz w:val="40"/>
          <w:szCs w:val="40"/>
        </w:rPr>
        <w:t xml:space="preserve">здравоохранения – </w:t>
      </w:r>
      <w:r w:rsidRPr="009E7CD6">
        <w:rPr>
          <w:rFonts w:ascii="Times New Roman" w:eastAsia="Times New Roman" w:hAnsi="Times New Roman"/>
          <w:b/>
          <w:sz w:val="40"/>
          <w:szCs w:val="40"/>
        </w:rPr>
        <w:t>792 млн</w:t>
      </w:r>
      <w:r w:rsidRPr="009E7CD6">
        <w:rPr>
          <w:rFonts w:ascii="Times New Roman" w:eastAsia="Times New Roman" w:hAnsi="Times New Roman"/>
          <w:sz w:val="40"/>
          <w:szCs w:val="40"/>
        </w:rPr>
        <w:t>;</w:t>
      </w:r>
    </w:p>
    <w:p w14:paraId="138E0442" w14:textId="77777777" w:rsidR="007628FC" w:rsidRPr="009E7CD6" w:rsidRDefault="007628FC" w:rsidP="00F63762">
      <w:pPr>
        <w:spacing w:after="0" w:line="360" w:lineRule="auto"/>
        <w:ind w:right="-142" w:firstLine="680"/>
        <w:rPr>
          <w:rFonts w:ascii="Times New Roman" w:eastAsia="Times New Roman" w:hAnsi="Times New Roman"/>
          <w:sz w:val="40"/>
          <w:szCs w:val="40"/>
        </w:rPr>
      </w:pPr>
      <w:r w:rsidRPr="009E7CD6">
        <w:rPr>
          <w:rFonts w:ascii="Times New Roman" w:eastAsia="Times New Roman" w:hAnsi="Times New Roman"/>
          <w:sz w:val="40"/>
          <w:szCs w:val="40"/>
        </w:rPr>
        <w:t>физическ</w:t>
      </w:r>
      <w:r w:rsidR="00CD0255" w:rsidRPr="009E7CD6">
        <w:rPr>
          <w:rFonts w:ascii="Times New Roman" w:eastAsia="Times New Roman" w:hAnsi="Times New Roman"/>
          <w:sz w:val="40"/>
          <w:szCs w:val="40"/>
        </w:rPr>
        <w:t>ой</w:t>
      </w:r>
      <w:r w:rsidRPr="009E7CD6">
        <w:rPr>
          <w:rFonts w:ascii="Times New Roman" w:eastAsia="Times New Roman" w:hAnsi="Times New Roman"/>
          <w:sz w:val="40"/>
          <w:szCs w:val="40"/>
        </w:rPr>
        <w:t xml:space="preserve"> культур</w:t>
      </w:r>
      <w:r w:rsidR="00CD0255" w:rsidRPr="009E7CD6">
        <w:rPr>
          <w:rFonts w:ascii="Times New Roman" w:eastAsia="Times New Roman" w:hAnsi="Times New Roman"/>
          <w:sz w:val="40"/>
          <w:szCs w:val="40"/>
        </w:rPr>
        <w:t>ы</w:t>
      </w:r>
      <w:r w:rsidRPr="009E7CD6">
        <w:rPr>
          <w:rFonts w:ascii="Times New Roman" w:eastAsia="Times New Roman" w:hAnsi="Times New Roman"/>
          <w:sz w:val="40"/>
          <w:szCs w:val="40"/>
        </w:rPr>
        <w:t xml:space="preserve"> и спорт</w:t>
      </w:r>
      <w:r w:rsidR="00CD0255" w:rsidRPr="009E7CD6">
        <w:rPr>
          <w:rFonts w:ascii="Times New Roman" w:eastAsia="Times New Roman" w:hAnsi="Times New Roman"/>
          <w:sz w:val="40"/>
          <w:szCs w:val="40"/>
        </w:rPr>
        <w:t>а</w:t>
      </w:r>
      <w:r w:rsidRPr="009E7CD6">
        <w:rPr>
          <w:rFonts w:ascii="Times New Roman" w:eastAsia="Times New Roman" w:hAnsi="Times New Roman"/>
          <w:sz w:val="40"/>
          <w:szCs w:val="40"/>
        </w:rPr>
        <w:t xml:space="preserve"> – </w:t>
      </w:r>
      <w:r w:rsidRPr="009E7CD6">
        <w:rPr>
          <w:rFonts w:ascii="Times New Roman" w:eastAsia="Times New Roman" w:hAnsi="Times New Roman"/>
          <w:b/>
          <w:sz w:val="40"/>
          <w:szCs w:val="40"/>
        </w:rPr>
        <w:t>310 </w:t>
      </w:r>
      <w:r w:rsidR="00F63762" w:rsidRPr="009E7CD6">
        <w:rPr>
          <w:rFonts w:ascii="Times New Roman" w:eastAsia="Times New Roman" w:hAnsi="Times New Roman"/>
          <w:b/>
          <w:sz w:val="40"/>
          <w:szCs w:val="40"/>
        </w:rPr>
        <w:t>млн</w:t>
      </w:r>
      <w:r w:rsidRPr="009E7CD6">
        <w:rPr>
          <w:rFonts w:ascii="Times New Roman" w:eastAsia="Times New Roman" w:hAnsi="Times New Roman"/>
          <w:sz w:val="40"/>
          <w:szCs w:val="40"/>
        </w:rPr>
        <w:t>;</w:t>
      </w:r>
    </w:p>
    <w:p w14:paraId="4A460CBA" w14:textId="77777777" w:rsidR="002356CF" w:rsidRPr="009E7CD6" w:rsidRDefault="002356CF" w:rsidP="007F2C5C">
      <w:pPr>
        <w:spacing w:after="120" w:line="360" w:lineRule="auto"/>
        <w:ind w:right="-142" w:firstLine="680"/>
        <w:rPr>
          <w:rFonts w:ascii="Times New Roman" w:eastAsia="Times New Roman" w:hAnsi="Times New Roman"/>
          <w:sz w:val="40"/>
          <w:szCs w:val="40"/>
        </w:rPr>
      </w:pPr>
      <w:r w:rsidRPr="009E7CD6">
        <w:rPr>
          <w:rFonts w:ascii="Times New Roman" w:eastAsia="Times New Roman" w:hAnsi="Times New Roman"/>
          <w:sz w:val="40"/>
          <w:szCs w:val="40"/>
        </w:rPr>
        <w:t>культур</w:t>
      </w:r>
      <w:r w:rsidR="00CD0255" w:rsidRPr="009E7CD6">
        <w:rPr>
          <w:rFonts w:ascii="Times New Roman" w:eastAsia="Times New Roman" w:hAnsi="Times New Roman"/>
          <w:sz w:val="40"/>
          <w:szCs w:val="40"/>
        </w:rPr>
        <w:t>ы</w:t>
      </w:r>
      <w:r w:rsidRPr="009E7CD6">
        <w:rPr>
          <w:rFonts w:ascii="Times New Roman" w:eastAsia="Times New Roman" w:hAnsi="Times New Roman"/>
          <w:sz w:val="40"/>
          <w:szCs w:val="40"/>
        </w:rPr>
        <w:t xml:space="preserve"> – </w:t>
      </w:r>
      <w:r w:rsidRPr="009E7CD6">
        <w:rPr>
          <w:rFonts w:ascii="Times New Roman" w:eastAsia="Times New Roman" w:hAnsi="Times New Roman"/>
          <w:b/>
          <w:sz w:val="40"/>
          <w:szCs w:val="40"/>
        </w:rPr>
        <w:t>2</w:t>
      </w:r>
      <w:r w:rsidR="00F63762" w:rsidRPr="009E7CD6">
        <w:rPr>
          <w:rFonts w:ascii="Times New Roman" w:eastAsia="Times New Roman" w:hAnsi="Times New Roman"/>
          <w:b/>
          <w:sz w:val="40"/>
          <w:szCs w:val="40"/>
        </w:rPr>
        <w:t>77</w:t>
      </w:r>
      <w:r w:rsidRPr="009E7CD6">
        <w:rPr>
          <w:rFonts w:ascii="Times New Roman" w:eastAsia="Times New Roman" w:hAnsi="Times New Roman"/>
          <w:b/>
          <w:sz w:val="40"/>
          <w:szCs w:val="40"/>
        </w:rPr>
        <w:t> млн рублей</w:t>
      </w:r>
      <w:r w:rsidRPr="009E7CD6">
        <w:rPr>
          <w:rFonts w:ascii="Times New Roman" w:eastAsia="Times New Roman" w:hAnsi="Times New Roman"/>
          <w:sz w:val="40"/>
          <w:szCs w:val="40"/>
        </w:rPr>
        <w:t>;</w:t>
      </w:r>
    </w:p>
    <w:p w14:paraId="7C63109C" w14:textId="77777777" w:rsidR="00ED0A95" w:rsidRPr="009E7CD6" w:rsidRDefault="001A3AAC" w:rsidP="0074271C">
      <w:pPr>
        <w:spacing w:after="0" w:line="360" w:lineRule="auto"/>
        <w:ind w:firstLine="708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lastRenderedPageBreak/>
        <w:t xml:space="preserve">Наибольшая сумма, </w:t>
      </w:r>
      <w:r w:rsidRPr="009E7CD6">
        <w:rPr>
          <w:rFonts w:ascii="Times New Roman" w:hAnsi="Times New Roman"/>
          <w:b/>
          <w:sz w:val="40"/>
          <w:szCs w:val="40"/>
        </w:rPr>
        <w:t>13,8 млрд</w:t>
      </w:r>
      <w:r w:rsidR="00326DA6" w:rsidRPr="009E7CD6">
        <w:rPr>
          <w:rFonts w:ascii="Times New Roman" w:hAnsi="Times New Roman"/>
          <w:sz w:val="40"/>
          <w:szCs w:val="40"/>
        </w:rPr>
        <w:t xml:space="preserve"> – </w:t>
      </w:r>
      <w:r w:rsidR="00CD0255" w:rsidRPr="009E7CD6">
        <w:rPr>
          <w:rFonts w:ascii="Times New Roman" w:hAnsi="Times New Roman"/>
          <w:b/>
          <w:sz w:val="40"/>
          <w:szCs w:val="40"/>
        </w:rPr>
        <w:t>74,2</w:t>
      </w:r>
      <w:r w:rsidR="00326DA6" w:rsidRPr="009E7CD6">
        <w:rPr>
          <w:rFonts w:ascii="Times New Roman" w:hAnsi="Times New Roman"/>
          <w:b/>
          <w:sz w:val="40"/>
          <w:szCs w:val="40"/>
        </w:rPr>
        <w:t> проц</w:t>
      </w:r>
      <w:r w:rsidR="00326DA6" w:rsidRPr="009E7CD6">
        <w:rPr>
          <w:rFonts w:ascii="Times New Roman" w:hAnsi="Times New Roman"/>
          <w:sz w:val="40"/>
          <w:szCs w:val="40"/>
        </w:rPr>
        <w:t>. в</w:t>
      </w:r>
      <w:r w:rsidR="007960F5" w:rsidRPr="009E7CD6">
        <w:rPr>
          <w:rFonts w:ascii="Times New Roman" w:hAnsi="Times New Roman"/>
          <w:sz w:val="40"/>
          <w:szCs w:val="40"/>
        </w:rPr>
        <w:t xml:space="preserve"> общем</w:t>
      </w:r>
      <w:r w:rsidR="00326DA6" w:rsidRPr="009E7CD6">
        <w:rPr>
          <w:rFonts w:ascii="Times New Roman" w:hAnsi="Times New Roman"/>
          <w:sz w:val="40"/>
          <w:szCs w:val="40"/>
        </w:rPr>
        <w:t xml:space="preserve"> объеме</w:t>
      </w:r>
      <w:r w:rsidR="00E72981" w:rsidRPr="009E7CD6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="00E72981" w:rsidRPr="009E7CD6">
        <w:rPr>
          <w:rFonts w:ascii="Times New Roman" w:hAnsi="Times New Roman"/>
          <w:sz w:val="40"/>
          <w:szCs w:val="40"/>
        </w:rPr>
        <w:t>РИПа</w:t>
      </w:r>
      <w:proofErr w:type="spellEnd"/>
      <w:r w:rsidR="00326DA6" w:rsidRPr="009E7CD6">
        <w:rPr>
          <w:rFonts w:ascii="Times New Roman" w:hAnsi="Times New Roman"/>
          <w:sz w:val="40"/>
          <w:szCs w:val="40"/>
        </w:rPr>
        <w:t>,</w:t>
      </w:r>
      <w:r w:rsidRPr="009E7CD6">
        <w:rPr>
          <w:rFonts w:ascii="Times New Roman" w:hAnsi="Times New Roman"/>
          <w:sz w:val="40"/>
          <w:szCs w:val="40"/>
        </w:rPr>
        <w:t xml:space="preserve"> была предусмотрена </w:t>
      </w:r>
      <w:proofErr w:type="spellStart"/>
      <w:r w:rsidRPr="009E7CD6">
        <w:rPr>
          <w:rFonts w:ascii="Times New Roman" w:hAnsi="Times New Roman"/>
          <w:sz w:val="40"/>
          <w:szCs w:val="40"/>
        </w:rPr>
        <w:t>УКСу</w:t>
      </w:r>
      <w:proofErr w:type="spellEnd"/>
      <w:r w:rsidR="00326DA6" w:rsidRPr="009E7CD6">
        <w:rPr>
          <w:rFonts w:ascii="Times New Roman" w:hAnsi="Times New Roman"/>
          <w:sz w:val="40"/>
          <w:szCs w:val="40"/>
        </w:rPr>
        <w:t>,</w:t>
      </w:r>
      <w:r w:rsidR="00FA06AE" w:rsidRPr="009E7CD6">
        <w:rPr>
          <w:rFonts w:ascii="Times New Roman" w:hAnsi="Times New Roman"/>
          <w:sz w:val="40"/>
          <w:szCs w:val="40"/>
        </w:rPr>
        <w:t xml:space="preserve"> но освоено лишь</w:t>
      </w:r>
      <w:r w:rsidR="00E72981" w:rsidRPr="009E7CD6">
        <w:rPr>
          <w:rFonts w:ascii="Times New Roman" w:hAnsi="Times New Roman"/>
          <w:sz w:val="40"/>
          <w:szCs w:val="40"/>
        </w:rPr>
        <w:t xml:space="preserve"> </w:t>
      </w:r>
      <w:r w:rsidR="00E72981" w:rsidRPr="009E7CD6">
        <w:rPr>
          <w:rFonts w:ascii="Times New Roman" w:hAnsi="Times New Roman"/>
          <w:b/>
          <w:sz w:val="40"/>
          <w:szCs w:val="40"/>
        </w:rPr>
        <w:t>6,9 млрд</w:t>
      </w:r>
      <w:r w:rsidR="00E72981" w:rsidRPr="009E7CD6">
        <w:rPr>
          <w:rFonts w:ascii="Times New Roman" w:hAnsi="Times New Roman"/>
          <w:sz w:val="40"/>
          <w:szCs w:val="40"/>
        </w:rPr>
        <w:t xml:space="preserve"> или </w:t>
      </w:r>
      <w:r w:rsidR="00E72981" w:rsidRPr="009E7CD6">
        <w:rPr>
          <w:rFonts w:ascii="Times New Roman" w:hAnsi="Times New Roman"/>
          <w:b/>
          <w:sz w:val="40"/>
          <w:szCs w:val="40"/>
        </w:rPr>
        <w:t>49,7 процента</w:t>
      </w:r>
      <w:r w:rsidR="00E72981" w:rsidRPr="009E7CD6">
        <w:rPr>
          <w:rFonts w:ascii="Times New Roman" w:hAnsi="Times New Roman"/>
          <w:sz w:val="40"/>
          <w:szCs w:val="40"/>
        </w:rPr>
        <w:t>.</w:t>
      </w:r>
    </w:p>
    <w:p w14:paraId="7F813717" w14:textId="77777777" w:rsidR="00B54048" w:rsidRPr="009E7CD6" w:rsidRDefault="00B54048" w:rsidP="0074271C">
      <w:pPr>
        <w:spacing w:after="0" w:line="360" w:lineRule="auto"/>
        <w:ind w:firstLine="708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Минстроем из </w:t>
      </w:r>
      <w:r w:rsidRPr="009E7CD6">
        <w:rPr>
          <w:rFonts w:ascii="Times New Roman" w:hAnsi="Times New Roman"/>
          <w:b/>
          <w:sz w:val="40"/>
          <w:szCs w:val="40"/>
        </w:rPr>
        <w:t>2,6 млрд</w:t>
      </w:r>
      <w:r w:rsidRPr="009E7CD6">
        <w:rPr>
          <w:rFonts w:ascii="Times New Roman" w:hAnsi="Times New Roman"/>
          <w:sz w:val="40"/>
          <w:szCs w:val="40"/>
        </w:rPr>
        <w:t xml:space="preserve"> </w:t>
      </w:r>
      <w:r w:rsidR="00F4144E" w:rsidRPr="009E7CD6">
        <w:rPr>
          <w:rFonts w:ascii="Times New Roman" w:hAnsi="Times New Roman"/>
          <w:sz w:val="40"/>
          <w:szCs w:val="40"/>
        </w:rPr>
        <w:t>ос</w:t>
      </w:r>
      <w:r w:rsidRPr="009E7CD6">
        <w:rPr>
          <w:rFonts w:ascii="Times New Roman" w:hAnsi="Times New Roman"/>
          <w:sz w:val="40"/>
          <w:szCs w:val="40"/>
        </w:rPr>
        <w:t xml:space="preserve">воено </w:t>
      </w:r>
      <w:r w:rsidRPr="009E7CD6">
        <w:rPr>
          <w:rFonts w:ascii="Times New Roman" w:hAnsi="Times New Roman"/>
          <w:b/>
          <w:sz w:val="40"/>
          <w:szCs w:val="40"/>
        </w:rPr>
        <w:t>2,2</w:t>
      </w:r>
      <w:r w:rsidR="00F4144E" w:rsidRPr="009E7CD6">
        <w:rPr>
          <w:rFonts w:ascii="Times New Roman" w:hAnsi="Times New Roman"/>
          <w:sz w:val="40"/>
          <w:szCs w:val="40"/>
        </w:rPr>
        <w:t xml:space="preserve">, что составило </w:t>
      </w:r>
      <w:r w:rsidR="00F4144E" w:rsidRPr="009E7CD6">
        <w:rPr>
          <w:rFonts w:ascii="Times New Roman" w:hAnsi="Times New Roman"/>
          <w:b/>
          <w:sz w:val="40"/>
          <w:szCs w:val="40"/>
        </w:rPr>
        <w:t>83,7 проц</w:t>
      </w:r>
      <w:r w:rsidR="00F4144E" w:rsidRPr="009E7CD6">
        <w:rPr>
          <w:rFonts w:ascii="Times New Roman" w:hAnsi="Times New Roman"/>
          <w:sz w:val="40"/>
          <w:szCs w:val="40"/>
        </w:rPr>
        <w:t>.;</w:t>
      </w:r>
    </w:p>
    <w:p w14:paraId="1B2B6877" w14:textId="77777777" w:rsidR="00F4144E" w:rsidRPr="009E7CD6" w:rsidRDefault="00E930D2" w:rsidP="0074271C">
      <w:pPr>
        <w:spacing w:after="0" w:line="360" w:lineRule="auto"/>
        <w:ind w:firstLine="708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Минэнерго соответственно из </w:t>
      </w:r>
      <w:r w:rsidRPr="009E7CD6">
        <w:rPr>
          <w:rFonts w:ascii="Times New Roman" w:hAnsi="Times New Roman"/>
          <w:b/>
          <w:sz w:val="40"/>
          <w:szCs w:val="40"/>
        </w:rPr>
        <w:t>788 млн</w:t>
      </w:r>
      <w:r w:rsidRPr="009E7CD6">
        <w:rPr>
          <w:rFonts w:ascii="Times New Roman" w:hAnsi="Times New Roman"/>
          <w:sz w:val="40"/>
          <w:szCs w:val="40"/>
        </w:rPr>
        <w:t xml:space="preserve"> – </w:t>
      </w:r>
      <w:r w:rsidRPr="009E7CD6">
        <w:rPr>
          <w:rFonts w:ascii="Times New Roman" w:hAnsi="Times New Roman"/>
          <w:b/>
          <w:sz w:val="40"/>
          <w:szCs w:val="40"/>
        </w:rPr>
        <w:t>465 млн</w:t>
      </w:r>
      <w:r w:rsidRPr="009E7CD6">
        <w:rPr>
          <w:rFonts w:ascii="Times New Roman" w:hAnsi="Times New Roman"/>
          <w:sz w:val="40"/>
          <w:szCs w:val="40"/>
        </w:rPr>
        <w:t xml:space="preserve"> –</w:t>
      </w:r>
      <w:r w:rsidR="00AF5E74" w:rsidRPr="009E7CD6">
        <w:rPr>
          <w:rFonts w:ascii="Times New Roman" w:hAnsi="Times New Roman"/>
          <w:sz w:val="40"/>
          <w:szCs w:val="40"/>
        </w:rPr>
        <w:t xml:space="preserve"> </w:t>
      </w:r>
      <w:r w:rsidR="00AF5E74" w:rsidRPr="009E7CD6">
        <w:rPr>
          <w:rFonts w:ascii="Times New Roman" w:hAnsi="Times New Roman"/>
          <w:b/>
          <w:sz w:val="40"/>
          <w:szCs w:val="40"/>
        </w:rPr>
        <w:t>59,1 проц</w:t>
      </w:r>
      <w:r w:rsidR="00AF5E74" w:rsidRPr="009E7CD6">
        <w:rPr>
          <w:rFonts w:ascii="Times New Roman" w:hAnsi="Times New Roman"/>
          <w:sz w:val="40"/>
          <w:szCs w:val="40"/>
        </w:rPr>
        <w:t>.;</w:t>
      </w:r>
    </w:p>
    <w:p w14:paraId="6B53617D" w14:textId="77777777" w:rsidR="00AF5E74" w:rsidRPr="009E7CD6" w:rsidRDefault="00AF5E74" w:rsidP="0074271C">
      <w:pPr>
        <w:spacing w:after="0" w:line="360" w:lineRule="auto"/>
        <w:ind w:firstLine="708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Управлением по вопросам переселения из </w:t>
      </w:r>
      <w:r w:rsidRPr="009E7CD6">
        <w:rPr>
          <w:rFonts w:ascii="Times New Roman" w:hAnsi="Times New Roman"/>
          <w:b/>
          <w:sz w:val="40"/>
          <w:szCs w:val="40"/>
        </w:rPr>
        <w:t>542 млн</w:t>
      </w:r>
      <w:r w:rsidRPr="009E7CD6">
        <w:rPr>
          <w:rFonts w:ascii="Times New Roman" w:hAnsi="Times New Roman"/>
          <w:sz w:val="40"/>
          <w:szCs w:val="40"/>
        </w:rPr>
        <w:t xml:space="preserve"> – </w:t>
      </w:r>
      <w:r w:rsidRPr="009E7CD6">
        <w:rPr>
          <w:rFonts w:ascii="Times New Roman" w:hAnsi="Times New Roman"/>
          <w:b/>
          <w:sz w:val="40"/>
          <w:szCs w:val="40"/>
        </w:rPr>
        <w:t>520</w:t>
      </w:r>
      <w:r w:rsidRPr="009E7CD6">
        <w:rPr>
          <w:rFonts w:ascii="Times New Roman" w:hAnsi="Times New Roman"/>
          <w:sz w:val="40"/>
          <w:szCs w:val="40"/>
        </w:rPr>
        <w:t xml:space="preserve"> или </w:t>
      </w:r>
      <w:r w:rsidRPr="009E7CD6">
        <w:rPr>
          <w:rFonts w:ascii="Times New Roman" w:hAnsi="Times New Roman"/>
          <w:b/>
          <w:sz w:val="40"/>
          <w:szCs w:val="40"/>
        </w:rPr>
        <w:t>96 процентов</w:t>
      </w:r>
      <w:r w:rsidR="00FA06AE" w:rsidRPr="009E7CD6">
        <w:rPr>
          <w:rFonts w:ascii="Times New Roman" w:hAnsi="Times New Roman"/>
          <w:sz w:val="40"/>
          <w:szCs w:val="40"/>
        </w:rPr>
        <w:t>.</w:t>
      </w:r>
    </w:p>
    <w:p w14:paraId="78CFE474" w14:textId="77777777" w:rsidR="00FA06AE" w:rsidRPr="009E7CD6" w:rsidRDefault="00FA06AE" w:rsidP="0074271C">
      <w:pPr>
        <w:spacing w:after="0" w:line="360" w:lineRule="auto"/>
        <w:ind w:firstLine="708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Самый низкий уровень освоения допущен Минэкономразвития: из </w:t>
      </w:r>
      <w:r w:rsidRPr="009E7CD6">
        <w:rPr>
          <w:rFonts w:ascii="Times New Roman" w:hAnsi="Times New Roman"/>
          <w:b/>
          <w:sz w:val="40"/>
          <w:szCs w:val="40"/>
        </w:rPr>
        <w:t>561 млн</w:t>
      </w:r>
      <w:r w:rsidRPr="009E7CD6">
        <w:rPr>
          <w:rFonts w:ascii="Times New Roman" w:hAnsi="Times New Roman"/>
          <w:sz w:val="40"/>
          <w:szCs w:val="40"/>
        </w:rPr>
        <w:t xml:space="preserve"> израсходовано </w:t>
      </w:r>
      <w:r w:rsidR="007960F5" w:rsidRPr="009E7CD6">
        <w:rPr>
          <w:rFonts w:ascii="Times New Roman" w:hAnsi="Times New Roman"/>
          <w:b/>
          <w:sz w:val="40"/>
          <w:szCs w:val="40"/>
        </w:rPr>
        <w:t xml:space="preserve">80 </w:t>
      </w:r>
      <w:r w:rsidR="007960F5" w:rsidRPr="009E7CD6">
        <w:rPr>
          <w:rFonts w:ascii="Times New Roman" w:hAnsi="Times New Roman"/>
          <w:sz w:val="40"/>
          <w:szCs w:val="40"/>
        </w:rPr>
        <w:t xml:space="preserve">или </w:t>
      </w:r>
      <w:r w:rsidR="007960F5" w:rsidRPr="009E7CD6">
        <w:rPr>
          <w:rFonts w:ascii="Times New Roman" w:hAnsi="Times New Roman"/>
          <w:b/>
          <w:sz w:val="40"/>
          <w:szCs w:val="40"/>
        </w:rPr>
        <w:t>14,2 процента</w:t>
      </w:r>
      <w:r w:rsidR="007960F5" w:rsidRPr="009E7CD6">
        <w:rPr>
          <w:rFonts w:ascii="Times New Roman" w:hAnsi="Times New Roman"/>
          <w:sz w:val="40"/>
          <w:szCs w:val="40"/>
        </w:rPr>
        <w:t>.</w:t>
      </w:r>
    </w:p>
    <w:p w14:paraId="5A7C33A5" w14:textId="77777777" w:rsidR="00686CEF" w:rsidRPr="009E7CD6" w:rsidRDefault="00686CEF" w:rsidP="00686CEF">
      <w:pPr>
        <w:widowControl w:val="0"/>
        <w:spacing w:after="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Основной причиной низкого исполнения расходов по соглашениям с федеральными органами власти являются непредставление, или некачественное представление, единственным исполнителем работ большинства строек ГВСУ №4, актов выполненных работ 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>КС-2, КС-3</w:t>
      </w:r>
      <w:r w:rsidRPr="009E7CD6">
        <w:rPr>
          <w:rFonts w:ascii="Times New Roman" w:hAnsi="Times New Roman"/>
          <w:sz w:val="40"/>
          <w:szCs w:val="40"/>
        </w:rPr>
        <w:t>, а также позднее заключение контрактов по 12 школам, строящимся в рамках мероприятий по ликвидации третьей смены обучения и в связи с ростом числа обучающихся, вызванным демографическим фактором.</w:t>
      </w:r>
    </w:p>
    <w:p w14:paraId="69D6245E" w14:textId="77777777" w:rsidR="00686CEF" w:rsidRPr="009E7CD6" w:rsidRDefault="00686CEF" w:rsidP="002E1A6C">
      <w:pPr>
        <w:widowControl w:val="0"/>
        <w:spacing w:after="12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lastRenderedPageBreak/>
        <w:t>Необходимо отметить, что все контракты по объектам, реализуемым в рамках национальных проектов, подлежащи</w:t>
      </w:r>
      <w:r w:rsidR="00CD0255" w:rsidRPr="009E7CD6">
        <w:rPr>
          <w:rFonts w:ascii="Times New Roman" w:hAnsi="Times New Roman"/>
          <w:sz w:val="40"/>
          <w:szCs w:val="40"/>
        </w:rPr>
        <w:t>м</w:t>
      </w:r>
      <w:r w:rsidRPr="009E7CD6">
        <w:rPr>
          <w:rFonts w:ascii="Times New Roman" w:hAnsi="Times New Roman"/>
          <w:sz w:val="40"/>
          <w:szCs w:val="40"/>
        </w:rPr>
        <w:t xml:space="preserve"> контрактованию, в 2021 году заключены, что </w:t>
      </w:r>
      <w:r w:rsidR="00981C2F" w:rsidRPr="009E7CD6">
        <w:rPr>
          <w:rFonts w:ascii="Times New Roman" w:hAnsi="Times New Roman"/>
          <w:sz w:val="40"/>
          <w:szCs w:val="40"/>
        </w:rPr>
        <w:t>явилось основанием для</w:t>
      </w:r>
      <w:r w:rsidRPr="009E7CD6">
        <w:rPr>
          <w:rFonts w:ascii="Times New Roman" w:hAnsi="Times New Roman"/>
          <w:sz w:val="40"/>
          <w:szCs w:val="40"/>
        </w:rPr>
        <w:t xml:space="preserve"> восстановления неиспользованных остатков </w:t>
      </w:r>
      <w:r w:rsidR="002E1A6C" w:rsidRPr="009E7CD6">
        <w:rPr>
          <w:rFonts w:ascii="Times New Roman" w:hAnsi="Times New Roman"/>
          <w:sz w:val="40"/>
          <w:szCs w:val="40"/>
        </w:rPr>
        <w:t>в 2022 </w:t>
      </w:r>
      <w:r w:rsidRPr="009E7CD6">
        <w:rPr>
          <w:rFonts w:ascii="Times New Roman" w:hAnsi="Times New Roman"/>
          <w:sz w:val="40"/>
          <w:szCs w:val="40"/>
        </w:rPr>
        <w:t>году.</w:t>
      </w:r>
    </w:p>
    <w:p w14:paraId="573E2BC6" w14:textId="77777777" w:rsidR="00B53583" w:rsidRPr="009E7CD6" w:rsidRDefault="00B53583" w:rsidP="002E1A6C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40"/>
          <w:szCs w:val="40"/>
        </w:rPr>
      </w:pPr>
      <w:r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Слайд 18</w:t>
      </w:r>
    </w:p>
    <w:p w14:paraId="07222DEA" w14:textId="77777777" w:rsidR="00B53583" w:rsidRPr="009E7CD6" w:rsidRDefault="00B53583" w:rsidP="00B53583">
      <w:pPr>
        <w:spacing w:after="0" w:line="360" w:lineRule="auto"/>
        <w:ind w:firstLine="708"/>
        <w:rPr>
          <w:rFonts w:ascii="Times New Roman" w:hAnsi="Times New Roman"/>
          <w:sz w:val="40"/>
          <w:szCs w:val="40"/>
        </w:rPr>
      </w:pPr>
      <w:bookmarkStart w:id="0" w:name="OLE_LINK1"/>
      <w:bookmarkStart w:id="1" w:name="OLE_LINK2"/>
      <w:r w:rsidRPr="009E7CD6">
        <w:rPr>
          <w:rFonts w:ascii="Times New Roman" w:hAnsi="Times New Roman"/>
          <w:sz w:val="40"/>
          <w:szCs w:val="40"/>
        </w:rPr>
        <w:t>Дорожн</w:t>
      </w:r>
      <w:r w:rsidR="00412A1D" w:rsidRPr="009E7CD6">
        <w:rPr>
          <w:rFonts w:ascii="Times New Roman" w:hAnsi="Times New Roman"/>
          <w:sz w:val="40"/>
          <w:szCs w:val="40"/>
        </w:rPr>
        <w:t>ый</w:t>
      </w:r>
      <w:r w:rsidRPr="009E7CD6">
        <w:rPr>
          <w:rFonts w:ascii="Times New Roman" w:hAnsi="Times New Roman"/>
          <w:sz w:val="40"/>
          <w:szCs w:val="40"/>
        </w:rPr>
        <w:t xml:space="preserve"> фонд </w:t>
      </w:r>
      <w:bookmarkEnd w:id="0"/>
      <w:bookmarkEnd w:id="1"/>
      <w:r w:rsidRPr="009E7CD6">
        <w:rPr>
          <w:rFonts w:ascii="Times New Roman" w:hAnsi="Times New Roman"/>
          <w:sz w:val="40"/>
          <w:szCs w:val="40"/>
        </w:rPr>
        <w:t xml:space="preserve">предусмотрен в сумме </w:t>
      </w:r>
      <w:r w:rsidR="00597786" w:rsidRPr="009E7CD6">
        <w:rPr>
          <w:rFonts w:ascii="Times New Roman" w:hAnsi="Times New Roman"/>
          <w:b/>
          <w:sz w:val="40"/>
          <w:szCs w:val="40"/>
        </w:rPr>
        <w:t>12,5</w:t>
      </w:r>
      <w:r w:rsidRPr="009E7CD6">
        <w:rPr>
          <w:rFonts w:ascii="Times New Roman" w:hAnsi="Times New Roman"/>
          <w:b/>
          <w:sz w:val="40"/>
          <w:szCs w:val="40"/>
        </w:rPr>
        <w:t> млрд</w:t>
      </w:r>
      <w:r w:rsidRPr="009E7CD6">
        <w:rPr>
          <w:rFonts w:ascii="Times New Roman" w:hAnsi="Times New Roman"/>
          <w:sz w:val="40"/>
          <w:szCs w:val="40"/>
        </w:rPr>
        <w:t xml:space="preserve">, в том числе за счет федеральных субсидий – </w:t>
      </w:r>
      <w:r w:rsidRPr="009E7CD6">
        <w:rPr>
          <w:rFonts w:ascii="Times New Roman" w:hAnsi="Times New Roman"/>
          <w:b/>
          <w:sz w:val="40"/>
          <w:szCs w:val="40"/>
        </w:rPr>
        <w:t>2 млрд</w:t>
      </w:r>
      <w:r w:rsidRPr="009E7CD6">
        <w:rPr>
          <w:rFonts w:ascii="Times New Roman" w:hAnsi="Times New Roman"/>
          <w:sz w:val="40"/>
          <w:szCs w:val="40"/>
        </w:rPr>
        <w:t xml:space="preserve">, </w:t>
      </w:r>
      <w:r w:rsidR="00FB70A1" w:rsidRPr="009E7CD6">
        <w:rPr>
          <w:rFonts w:ascii="Times New Roman" w:hAnsi="Times New Roman"/>
          <w:sz w:val="40"/>
          <w:szCs w:val="40"/>
        </w:rPr>
        <w:t xml:space="preserve">акцизов на ГСМ и транспортного налога – </w:t>
      </w:r>
      <w:r w:rsidR="00FB70A1" w:rsidRPr="009E7CD6">
        <w:rPr>
          <w:rFonts w:ascii="Times New Roman" w:hAnsi="Times New Roman"/>
          <w:b/>
          <w:sz w:val="40"/>
          <w:szCs w:val="40"/>
        </w:rPr>
        <w:t>8,6 млрд</w:t>
      </w:r>
      <w:r w:rsidR="00942284" w:rsidRPr="009E7CD6">
        <w:rPr>
          <w:rFonts w:ascii="Times New Roman" w:hAnsi="Times New Roman"/>
          <w:sz w:val="40"/>
          <w:szCs w:val="40"/>
        </w:rPr>
        <w:t xml:space="preserve">, </w:t>
      </w:r>
      <w:r w:rsidR="0063370E" w:rsidRPr="009E7CD6">
        <w:rPr>
          <w:rFonts w:ascii="Times New Roman" w:hAnsi="Times New Roman"/>
          <w:sz w:val="40"/>
          <w:szCs w:val="40"/>
        </w:rPr>
        <w:t>штрафов ГИБДД –</w:t>
      </w:r>
      <w:r w:rsidR="0063370E" w:rsidRPr="009E7CD6">
        <w:rPr>
          <w:rFonts w:ascii="Times New Roman" w:hAnsi="Times New Roman"/>
          <w:b/>
          <w:sz w:val="40"/>
          <w:szCs w:val="40"/>
        </w:rPr>
        <w:t xml:space="preserve"> 703 млн </w:t>
      </w:r>
      <w:r w:rsidR="00A76405" w:rsidRPr="009E7CD6">
        <w:rPr>
          <w:rFonts w:ascii="Times New Roman" w:hAnsi="Times New Roman"/>
          <w:sz w:val="40"/>
          <w:szCs w:val="40"/>
        </w:rPr>
        <w:t xml:space="preserve">и остатков средств на начало отчетного года – </w:t>
      </w:r>
      <w:r w:rsidR="00A76405" w:rsidRPr="009E7CD6">
        <w:rPr>
          <w:rFonts w:ascii="Times New Roman" w:hAnsi="Times New Roman"/>
          <w:b/>
          <w:sz w:val="40"/>
          <w:szCs w:val="40"/>
        </w:rPr>
        <w:t>1,2</w:t>
      </w:r>
      <w:r w:rsidR="00A76405" w:rsidRPr="009E7CD6">
        <w:rPr>
          <w:rFonts w:ascii="Times New Roman" w:hAnsi="Times New Roman"/>
          <w:sz w:val="40"/>
          <w:szCs w:val="40"/>
        </w:rPr>
        <w:t> </w:t>
      </w:r>
      <w:r w:rsidRPr="009E7CD6">
        <w:rPr>
          <w:rFonts w:ascii="Times New Roman" w:hAnsi="Times New Roman"/>
          <w:b/>
          <w:sz w:val="40"/>
          <w:szCs w:val="40"/>
        </w:rPr>
        <w:t>млрд</w:t>
      </w:r>
      <w:r w:rsidR="00942284" w:rsidRPr="009E7CD6">
        <w:rPr>
          <w:rFonts w:ascii="Times New Roman" w:hAnsi="Times New Roman"/>
          <w:b/>
          <w:sz w:val="40"/>
          <w:szCs w:val="40"/>
        </w:rPr>
        <w:t xml:space="preserve"> </w:t>
      </w:r>
      <w:r w:rsidRPr="009E7CD6">
        <w:rPr>
          <w:rFonts w:ascii="Times New Roman" w:hAnsi="Times New Roman"/>
          <w:b/>
          <w:sz w:val="40"/>
          <w:szCs w:val="40"/>
        </w:rPr>
        <w:t>рублей</w:t>
      </w:r>
      <w:r w:rsidRPr="009E7CD6">
        <w:rPr>
          <w:rFonts w:ascii="Times New Roman" w:hAnsi="Times New Roman"/>
          <w:sz w:val="40"/>
          <w:szCs w:val="40"/>
        </w:rPr>
        <w:t xml:space="preserve">. </w:t>
      </w:r>
    </w:p>
    <w:p w14:paraId="45481B76" w14:textId="77777777" w:rsidR="00C442C8" w:rsidRPr="009E7CD6" w:rsidRDefault="008A010F" w:rsidP="00B53583">
      <w:pPr>
        <w:spacing w:after="0" w:line="360" w:lineRule="auto"/>
        <w:ind w:firstLine="708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Фактическое поступление в Дорожный фонд обеспечено в сумме </w:t>
      </w:r>
      <w:r w:rsidRPr="009E7CD6">
        <w:rPr>
          <w:rFonts w:ascii="Times New Roman" w:hAnsi="Times New Roman"/>
          <w:b/>
          <w:sz w:val="40"/>
          <w:szCs w:val="40"/>
        </w:rPr>
        <w:t>13,3 млрд</w:t>
      </w:r>
      <w:r w:rsidRPr="009E7CD6">
        <w:rPr>
          <w:rFonts w:ascii="Times New Roman" w:hAnsi="Times New Roman"/>
          <w:sz w:val="40"/>
          <w:szCs w:val="40"/>
        </w:rPr>
        <w:t xml:space="preserve">, что составило </w:t>
      </w:r>
      <w:r w:rsidRPr="009E7CD6">
        <w:rPr>
          <w:rFonts w:ascii="Times New Roman" w:hAnsi="Times New Roman"/>
          <w:b/>
          <w:sz w:val="40"/>
          <w:szCs w:val="40"/>
        </w:rPr>
        <w:t>106,2 проц</w:t>
      </w:r>
      <w:r w:rsidRPr="009E7CD6">
        <w:rPr>
          <w:rFonts w:ascii="Times New Roman" w:hAnsi="Times New Roman"/>
          <w:sz w:val="40"/>
          <w:szCs w:val="40"/>
        </w:rPr>
        <w:t>. к прогнозу.</w:t>
      </w:r>
    </w:p>
    <w:p w14:paraId="7A525335" w14:textId="77777777" w:rsidR="00942284" w:rsidRPr="009E7CD6" w:rsidRDefault="00942284" w:rsidP="00B53583">
      <w:pPr>
        <w:spacing w:after="0" w:line="360" w:lineRule="auto"/>
        <w:ind w:firstLine="708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В соответствии с представленными отраслевым министерством заявками перечислена вся сумма. </w:t>
      </w:r>
    </w:p>
    <w:p w14:paraId="434F142F" w14:textId="4501D02A" w:rsidR="008A010F" w:rsidRDefault="000A425E" w:rsidP="002E1A6C">
      <w:pPr>
        <w:spacing w:after="12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Кассовое исполнение </w:t>
      </w:r>
      <w:r w:rsidR="00C442C8" w:rsidRPr="009E7CD6">
        <w:rPr>
          <w:rFonts w:ascii="Times New Roman" w:hAnsi="Times New Roman"/>
          <w:b/>
          <w:sz w:val="40"/>
          <w:szCs w:val="40"/>
        </w:rPr>
        <w:t>10,8 млрд</w:t>
      </w:r>
      <w:r w:rsidR="0063370E" w:rsidRPr="009E7CD6">
        <w:rPr>
          <w:rFonts w:ascii="Times New Roman" w:hAnsi="Times New Roman"/>
          <w:b/>
          <w:sz w:val="40"/>
          <w:szCs w:val="40"/>
        </w:rPr>
        <w:t xml:space="preserve"> </w:t>
      </w:r>
      <w:r w:rsidRPr="009E7CD6">
        <w:rPr>
          <w:rFonts w:ascii="Times New Roman" w:hAnsi="Times New Roman"/>
          <w:sz w:val="40"/>
          <w:szCs w:val="40"/>
        </w:rPr>
        <w:t xml:space="preserve">– </w:t>
      </w:r>
      <w:r w:rsidR="00E23D8A" w:rsidRPr="009E7CD6">
        <w:rPr>
          <w:rFonts w:ascii="Times New Roman" w:hAnsi="Times New Roman"/>
          <w:b/>
          <w:sz w:val="40"/>
          <w:szCs w:val="40"/>
        </w:rPr>
        <w:t>81,2 проц</w:t>
      </w:r>
      <w:r w:rsidR="00E23D8A" w:rsidRPr="009E7CD6">
        <w:rPr>
          <w:rFonts w:ascii="Times New Roman" w:hAnsi="Times New Roman"/>
          <w:sz w:val="40"/>
          <w:szCs w:val="40"/>
        </w:rPr>
        <w:t>.</w:t>
      </w:r>
      <w:r w:rsidR="00C442C8" w:rsidRPr="009E7CD6">
        <w:rPr>
          <w:rFonts w:ascii="Times New Roman" w:hAnsi="Times New Roman"/>
          <w:sz w:val="40"/>
          <w:szCs w:val="40"/>
        </w:rPr>
        <w:t xml:space="preserve">, переходящие остатки на 2022 год – </w:t>
      </w:r>
      <w:r w:rsidR="00C442C8" w:rsidRPr="009E7CD6">
        <w:rPr>
          <w:rFonts w:ascii="Times New Roman" w:hAnsi="Times New Roman"/>
          <w:b/>
          <w:sz w:val="40"/>
          <w:szCs w:val="40"/>
        </w:rPr>
        <w:t>2,5 млрд рублей</w:t>
      </w:r>
      <w:r w:rsidR="00C442C8" w:rsidRPr="009E7CD6">
        <w:rPr>
          <w:rFonts w:ascii="Times New Roman" w:hAnsi="Times New Roman"/>
          <w:sz w:val="40"/>
          <w:szCs w:val="40"/>
        </w:rPr>
        <w:t>.</w:t>
      </w:r>
    </w:p>
    <w:p w14:paraId="719BA330" w14:textId="7AD050A9" w:rsidR="009E7CD6" w:rsidRDefault="009E7CD6" w:rsidP="002E1A6C">
      <w:pPr>
        <w:spacing w:after="120" w:line="360" w:lineRule="auto"/>
        <w:ind w:firstLine="709"/>
        <w:rPr>
          <w:rFonts w:ascii="Times New Roman" w:hAnsi="Times New Roman"/>
          <w:sz w:val="40"/>
          <w:szCs w:val="40"/>
        </w:rPr>
      </w:pPr>
    </w:p>
    <w:p w14:paraId="24B356B6" w14:textId="0F124C93" w:rsidR="009E7CD6" w:rsidRDefault="009E7CD6" w:rsidP="002E1A6C">
      <w:pPr>
        <w:spacing w:after="120" w:line="360" w:lineRule="auto"/>
        <w:ind w:firstLine="709"/>
        <w:rPr>
          <w:rFonts w:ascii="Times New Roman" w:hAnsi="Times New Roman"/>
          <w:sz w:val="40"/>
          <w:szCs w:val="40"/>
        </w:rPr>
      </w:pPr>
    </w:p>
    <w:p w14:paraId="4C106FAE" w14:textId="2D993C9B" w:rsidR="009E7CD6" w:rsidRDefault="009E7CD6" w:rsidP="002E1A6C">
      <w:pPr>
        <w:spacing w:after="120" w:line="360" w:lineRule="auto"/>
        <w:ind w:firstLine="709"/>
        <w:rPr>
          <w:rFonts w:ascii="Times New Roman" w:hAnsi="Times New Roman"/>
          <w:sz w:val="40"/>
          <w:szCs w:val="40"/>
        </w:rPr>
      </w:pPr>
    </w:p>
    <w:p w14:paraId="6AB6CA57" w14:textId="77777777" w:rsidR="009E7CD6" w:rsidRPr="009E7CD6" w:rsidRDefault="009E7CD6" w:rsidP="002E1A6C">
      <w:pPr>
        <w:spacing w:after="120" w:line="360" w:lineRule="auto"/>
        <w:ind w:firstLine="709"/>
        <w:rPr>
          <w:rFonts w:ascii="Times New Roman" w:hAnsi="Times New Roman"/>
          <w:sz w:val="40"/>
          <w:szCs w:val="40"/>
        </w:rPr>
      </w:pPr>
    </w:p>
    <w:p w14:paraId="4BC639B2" w14:textId="77777777" w:rsidR="00F821C7" w:rsidRPr="009E7CD6" w:rsidRDefault="00F821C7" w:rsidP="002E1A6C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40"/>
          <w:szCs w:val="40"/>
        </w:rPr>
      </w:pPr>
      <w:r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lastRenderedPageBreak/>
        <w:t>Слайд 1</w:t>
      </w:r>
      <w:r w:rsidR="00E23D8A"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9</w:t>
      </w:r>
    </w:p>
    <w:p w14:paraId="0EA04DB7" w14:textId="77777777" w:rsidR="00954668" w:rsidRPr="009E7CD6" w:rsidRDefault="00954668" w:rsidP="0074271C">
      <w:pPr>
        <w:spacing w:after="0" w:line="360" w:lineRule="auto"/>
        <w:ind w:firstLine="709"/>
        <w:contextualSpacing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>Межбюджетные трансферты</w:t>
      </w:r>
      <w:r w:rsidR="00F821C7" w:rsidRPr="009E7CD6">
        <w:rPr>
          <w:rFonts w:ascii="Times New Roman" w:hAnsi="Times New Roman"/>
          <w:sz w:val="40"/>
          <w:szCs w:val="40"/>
        </w:rPr>
        <w:t xml:space="preserve"> муниципальны</w:t>
      </w:r>
      <w:r w:rsidR="007763B2" w:rsidRPr="009E7CD6">
        <w:rPr>
          <w:rFonts w:ascii="Times New Roman" w:hAnsi="Times New Roman"/>
          <w:sz w:val="40"/>
          <w:szCs w:val="40"/>
        </w:rPr>
        <w:t>м</w:t>
      </w:r>
      <w:r w:rsidR="00F821C7" w:rsidRPr="009E7CD6">
        <w:rPr>
          <w:rFonts w:ascii="Times New Roman" w:hAnsi="Times New Roman"/>
          <w:sz w:val="40"/>
          <w:szCs w:val="40"/>
        </w:rPr>
        <w:t xml:space="preserve"> образовани</w:t>
      </w:r>
      <w:r w:rsidR="007763B2" w:rsidRPr="009E7CD6">
        <w:rPr>
          <w:rFonts w:ascii="Times New Roman" w:hAnsi="Times New Roman"/>
          <w:sz w:val="40"/>
          <w:szCs w:val="40"/>
        </w:rPr>
        <w:t>ям</w:t>
      </w:r>
      <w:r w:rsidR="00F821C7" w:rsidRPr="009E7CD6">
        <w:rPr>
          <w:rFonts w:ascii="Times New Roman" w:hAnsi="Times New Roman"/>
          <w:sz w:val="40"/>
          <w:szCs w:val="40"/>
        </w:rPr>
        <w:t xml:space="preserve"> пере</w:t>
      </w:r>
      <w:r w:rsidR="00E325E4" w:rsidRPr="009E7CD6">
        <w:rPr>
          <w:rFonts w:ascii="Times New Roman" w:hAnsi="Times New Roman"/>
          <w:sz w:val="40"/>
          <w:szCs w:val="40"/>
        </w:rPr>
        <w:t>числены</w:t>
      </w:r>
      <w:r w:rsidRPr="009E7CD6">
        <w:rPr>
          <w:rFonts w:ascii="Times New Roman" w:hAnsi="Times New Roman"/>
          <w:sz w:val="40"/>
          <w:szCs w:val="40"/>
        </w:rPr>
        <w:t xml:space="preserve"> в </w:t>
      </w:r>
      <w:r w:rsidR="007E57ED" w:rsidRPr="009E7CD6">
        <w:rPr>
          <w:rFonts w:ascii="Times New Roman" w:hAnsi="Times New Roman"/>
          <w:sz w:val="40"/>
          <w:szCs w:val="40"/>
        </w:rPr>
        <w:t>сум</w:t>
      </w:r>
      <w:r w:rsidR="00E325E4" w:rsidRPr="009E7CD6">
        <w:rPr>
          <w:rFonts w:ascii="Times New Roman" w:hAnsi="Times New Roman"/>
          <w:sz w:val="40"/>
          <w:szCs w:val="40"/>
        </w:rPr>
        <w:t xml:space="preserve">ме </w:t>
      </w:r>
      <w:r w:rsidR="00E141D1" w:rsidRPr="009E7CD6">
        <w:rPr>
          <w:rFonts w:ascii="Times New Roman" w:hAnsi="Times New Roman"/>
          <w:b/>
          <w:sz w:val="40"/>
          <w:szCs w:val="40"/>
        </w:rPr>
        <w:t>58,2</w:t>
      </w:r>
      <w:r w:rsidR="00E325E4" w:rsidRPr="009E7CD6">
        <w:rPr>
          <w:rFonts w:ascii="Times New Roman" w:hAnsi="Times New Roman"/>
          <w:b/>
          <w:sz w:val="40"/>
          <w:szCs w:val="40"/>
        </w:rPr>
        <w:t> млрд</w:t>
      </w:r>
      <w:r w:rsidRPr="009E7CD6">
        <w:rPr>
          <w:rFonts w:ascii="Times New Roman" w:hAnsi="Times New Roman"/>
          <w:b/>
          <w:sz w:val="40"/>
          <w:szCs w:val="40"/>
        </w:rPr>
        <w:t xml:space="preserve"> рублей</w:t>
      </w:r>
      <w:r w:rsidRPr="009E7CD6">
        <w:rPr>
          <w:rFonts w:ascii="Times New Roman" w:hAnsi="Times New Roman"/>
          <w:sz w:val="40"/>
          <w:szCs w:val="40"/>
        </w:rPr>
        <w:t xml:space="preserve"> </w:t>
      </w:r>
      <w:r w:rsidR="00E325E4" w:rsidRPr="009E7CD6">
        <w:rPr>
          <w:rFonts w:ascii="Times New Roman" w:hAnsi="Times New Roman"/>
          <w:i/>
          <w:color w:val="0070C0"/>
          <w:sz w:val="40"/>
          <w:szCs w:val="40"/>
        </w:rPr>
        <w:t>(</w:t>
      </w:r>
      <w:r w:rsidR="007265E9" w:rsidRPr="009E7CD6">
        <w:rPr>
          <w:rFonts w:ascii="Times New Roman" w:hAnsi="Times New Roman"/>
          <w:b/>
          <w:i/>
          <w:color w:val="0070C0"/>
          <w:sz w:val="40"/>
          <w:szCs w:val="40"/>
        </w:rPr>
        <w:t>97,9</w:t>
      </w:r>
      <w:r w:rsidR="00E325E4" w:rsidRPr="009E7CD6">
        <w:rPr>
          <w:rFonts w:ascii="Times New Roman" w:hAnsi="Times New Roman"/>
          <w:b/>
          <w:i/>
          <w:color w:val="0070C0"/>
          <w:sz w:val="40"/>
          <w:szCs w:val="40"/>
        </w:rPr>
        <w:t> 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проц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>.</w:t>
      </w:r>
      <w:r w:rsidR="00E325E4" w:rsidRPr="009E7CD6">
        <w:rPr>
          <w:rFonts w:ascii="Times New Roman" w:hAnsi="Times New Roman"/>
          <w:i/>
          <w:color w:val="0070C0"/>
          <w:sz w:val="40"/>
          <w:szCs w:val="40"/>
        </w:rPr>
        <w:t>)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>, из них</w:t>
      </w:r>
      <w:r w:rsidR="007E57ED" w:rsidRPr="009E7CD6">
        <w:rPr>
          <w:rFonts w:ascii="Times New Roman" w:hAnsi="Times New Roman"/>
          <w:i/>
          <w:color w:val="0070C0"/>
          <w:sz w:val="40"/>
          <w:szCs w:val="40"/>
        </w:rPr>
        <w:t>:</w:t>
      </w:r>
      <w:r w:rsidRPr="009E7CD6">
        <w:rPr>
          <w:rFonts w:ascii="Times New Roman" w:hAnsi="Times New Roman"/>
          <w:i/>
          <w:color w:val="0070C0"/>
          <w:sz w:val="40"/>
          <w:szCs w:val="40"/>
        </w:rPr>
        <w:t xml:space="preserve"> </w:t>
      </w:r>
      <w:r w:rsidR="007E57ED" w:rsidRPr="009E7CD6">
        <w:rPr>
          <w:rFonts w:ascii="Times New Roman" w:hAnsi="Times New Roman"/>
          <w:i/>
          <w:color w:val="0070C0"/>
          <w:sz w:val="40"/>
          <w:szCs w:val="40"/>
        </w:rPr>
        <w:t xml:space="preserve">субвенции – </w:t>
      </w:r>
      <w:r w:rsidR="007E57ED" w:rsidRPr="009E7CD6">
        <w:rPr>
          <w:rFonts w:ascii="Times New Roman" w:hAnsi="Times New Roman"/>
          <w:b/>
          <w:i/>
          <w:color w:val="0070C0"/>
          <w:sz w:val="40"/>
          <w:szCs w:val="40"/>
        </w:rPr>
        <w:t>3</w:t>
      </w:r>
      <w:r w:rsidR="00D14D52" w:rsidRPr="009E7CD6">
        <w:rPr>
          <w:rFonts w:ascii="Times New Roman" w:hAnsi="Times New Roman"/>
          <w:b/>
          <w:i/>
          <w:color w:val="0070C0"/>
          <w:sz w:val="40"/>
          <w:szCs w:val="40"/>
        </w:rPr>
        <w:t>5,8</w:t>
      </w:r>
      <w:r w:rsidR="007E57ED" w:rsidRPr="009E7CD6">
        <w:rPr>
          <w:rFonts w:ascii="Times New Roman" w:hAnsi="Times New Roman"/>
          <w:b/>
          <w:i/>
          <w:color w:val="0070C0"/>
          <w:sz w:val="40"/>
          <w:szCs w:val="40"/>
        </w:rPr>
        <w:t> млрд</w:t>
      </w:r>
      <w:r w:rsidR="007265E9" w:rsidRPr="009E7CD6">
        <w:rPr>
          <w:rFonts w:ascii="Times New Roman" w:hAnsi="Times New Roman"/>
          <w:i/>
          <w:color w:val="0070C0"/>
          <w:sz w:val="40"/>
          <w:szCs w:val="40"/>
        </w:rPr>
        <w:t xml:space="preserve">, субсидии </w:t>
      </w:r>
      <w:r w:rsidR="007265E9" w:rsidRPr="009E7CD6">
        <w:rPr>
          <w:rFonts w:ascii="Times New Roman" w:hAnsi="Times New Roman"/>
          <w:b/>
          <w:i/>
          <w:color w:val="0070C0"/>
          <w:sz w:val="40"/>
          <w:szCs w:val="40"/>
        </w:rPr>
        <w:t>– 12,4</w:t>
      </w:r>
      <w:r w:rsidR="007E57ED" w:rsidRPr="009E7CD6">
        <w:rPr>
          <w:rFonts w:ascii="Times New Roman" w:hAnsi="Times New Roman"/>
          <w:b/>
          <w:i/>
          <w:color w:val="0070C0"/>
          <w:sz w:val="40"/>
          <w:szCs w:val="40"/>
        </w:rPr>
        <w:t> млрд</w:t>
      </w:r>
      <w:r w:rsidR="007763B2" w:rsidRPr="009E7CD6">
        <w:rPr>
          <w:rFonts w:ascii="Times New Roman" w:hAnsi="Times New Roman"/>
          <w:i/>
          <w:color w:val="0070C0"/>
          <w:sz w:val="40"/>
          <w:szCs w:val="40"/>
        </w:rPr>
        <w:t>,</w:t>
      </w:r>
      <w:r w:rsidR="007E57ED" w:rsidRPr="009E7CD6">
        <w:rPr>
          <w:rFonts w:ascii="Times New Roman" w:hAnsi="Times New Roman"/>
          <w:i/>
          <w:color w:val="0070C0"/>
          <w:sz w:val="40"/>
          <w:szCs w:val="40"/>
        </w:rPr>
        <w:t xml:space="preserve"> </w:t>
      </w:r>
      <w:r w:rsidR="007265E9" w:rsidRPr="009E7CD6">
        <w:rPr>
          <w:rFonts w:ascii="Times New Roman" w:hAnsi="Times New Roman"/>
          <w:i/>
          <w:color w:val="0070C0"/>
          <w:sz w:val="40"/>
          <w:szCs w:val="40"/>
        </w:rPr>
        <w:t xml:space="preserve">дотация </w:t>
      </w:r>
      <w:r w:rsidR="007265E9" w:rsidRPr="009E7CD6">
        <w:rPr>
          <w:rFonts w:ascii="Times New Roman" w:hAnsi="Times New Roman"/>
          <w:b/>
          <w:i/>
          <w:color w:val="0070C0"/>
          <w:sz w:val="40"/>
          <w:szCs w:val="40"/>
        </w:rPr>
        <w:t>– 7,4</w:t>
      </w:r>
      <w:r w:rsidRPr="009E7CD6">
        <w:rPr>
          <w:rFonts w:ascii="Times New Roman" w:hAnsi="Times New Roman"/>
          <w:b/>
          <w:i/>
          <w:color w:val="0070C0"/>
          <w:sz w:val="40"/>
          <w:szCs w:val="40"/>
        </w:rPr>
        <w:t> </w:t>
      </w:r>
      <w:r w:rsidR="00E27A1E" w:rsidRPr="009E7CD6">
        <w:rPr>
          <w:rFonts w:ascii="Times New Roman" w:hAnsi="Times New Roman"/>
          <w:b/>
          <w:i/>
          <w:color w:val="0070C0"/>
          <w:sz w:val="40"/>
          <w:szCs w:val="40"/>
        </w:rPr>
        <w:t>млрд</w:t>
      </w:r>
      <w:r w:rsidR="007265E9" w:rsidRPr="009E7CD6">
        <w:rPr>
          <w:rFonts w:ascii="Times New Roman" w:hAnsi="Times New Roman"/>
          <w:i/>
          <w:color w:val="0070C0"/>
          <w:sz w:val="40"/>
          <w:szCs w:val="40"/>
        </w:rPr>
        <w:t>, иные межбюджетные трансферты –</w:t>
      </w:r>
      <w:r w:rsidR="007265E9" w:rsidRPr="009E7CD6">
        <w:rPr>
          <w:rFonts w:ascii="Times New Roman" w:hAnsi="Times New Roman"/>
          <w:b/>
          <w:i/>
          <w:color w:val="0070C0"/>
          <w:sz w:val="40"/>
          <w:szCs w:val="40"/>
        </w:rPr>
        <w:t xml:space="preserve"> 2,6 млрд </w:t>
      </w:r>
      <w:r w:rsidR="007763B2" w:rsidRPr="009E7CD6">
        <w:rPr>
          <w:rFonts w:ascii="Times New Roman" w:hAnsi="Times New Roman"/>
          <w:b/>
          <w:i/>
          <w:color w:val="0070C0"/>
          <w:sz w:val="40"/>
          <w:szCs w:val="40"/>
        </w:rPr>
        <w:t>рублей</w:t>
      </w:r>
      <w:r w:rsidR="00E27A1E" w:rsidRPr="009E7CD6">
        <w:rPr>
          <w:rFonts w:ascii="Times New Roman" w:hAnsi="Times New Roman"/>
          <w:sz w:val="40"/>
          <w:szCs w:val="40"/>
        </w:rPr>
        <w:t>.</w:t>
      </w:r>
      <w:r w:rsidRPr="009E7CD6">
        <w:rPr>
          <w:rFonts w:ascii="Times New Roman" w:hAnsi="Times New Roman"/>
          <w:sz w:val="40"/>
          <w:szCs w:val="40"/>
        </w:rPr>
        <w:t xml:space="preserve"> </w:t>
      </w:r>
    </w:p>
    <w:p w14:paraId="36D2161C" w14:textId="77777777" w:rsidR="00C026A6" w:rsidRPr="009E7CD6" w:rsidRDefault="00954668" w:rsidP="002E1A6C">
      <w:pPr>
        <w:spacing w:after="120" w:line="360" w:lineRule="auto"/>
        <w:ind w:firstLine="720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>П</w:t>
      </w:r>
      <w:r w:rsidR="00A73C52" w:rsidRPr="009E7CD6">
        <w:rPr>
          <w:rFonts w:ascii="Times New Roman" w:hAnsi="Times New Roman"/>
          <w:sz w:val="40"/>
          <w:szCs w:val="40"/>
        </w:rPr>
        <w:t>олуч</w:t>
      </w:r>
      <w:r w:rsidRPr="009E7CD6">
        <w:rPr>
          <w:rFonts w:ascii="Times New Roman" w:hAnsi="Times New Roman"/>
          <w:sz w:val="40"/>
          <w:szCs w:val="40"/>
        </w:rPr>
        <w:t>енные суммы</w:t>
      </w:r>
      <w:r w:rsidR="00C026A6" w:rsidRPr="009E7CD6">
        <w:rPr>
          <w:rFonts w:ascii="Times New Roman" w:hAnsi="Times New Roman"/>
          <w:sz w:val="40"/>
          <w:szCs w:val="40"/>
        </w:rPr>
        <w:t>,</w:t>
      </w:r>
      <w:r w:rsidRPr="009E7CD6">
        <w:rPr>
          <w:rFonts w:ascii="Times New Roman" w:hAnsi="Times New Roman"/>
          <w:sz w:val="40"/>
          <w:szCs w:val="40"/>
        </w:rPr>
        <w:t xml:space="preserve"> налогов</w:t>
      </w:r>
      <w:r w:rsidR="00BD7BC5" w:rsidRPr="009E7CD6">
        <w:rPr>
          <w:rFonts w:ascii="Times New Roman" w:hAnsi="Times New Roman"/>
          <w:sz w:val="40"/>
          <w:szCs w:val="40"/>
        </w:rPr>
        <w:t xml:space="preserve">ые и неналоговые </w:t>
      </w:r>
      <w:r w:rsidR="00A04FD7" w:rsidRPr="009E7CD6">
        <w:rPr>
          <w:rFonts w:ascii="Times New Roman" w:hAnsi="Times New Roman"/>
          <w:sz w:val="40"/>
          <w:szCs w:val="40"/>
        </w:rPr>
        <w:t>д</w:t>
      </w:r>
      <w:r w:rsidR="00BD7BC5" w:rsidRPr="009E7CD6">
        <w:rPr>
          <w:rFonts w:ascii="Times New Roman" w:hAnsi="Times New Roman"/>
          <w:sz w:val="40"/>
          <w:szCs w:val="40"/>
        </w:rPr>
        <w:t>оходы</w:t>
      </w:r>
      <w:r w:rsidRPr="009E7CD6">
        <w:rPr>
          <w:rFonts w:ascii="Times New Roman" w:hAnsi="Times New Roman"/>
          <w:sz w:val="40"/>
          <w:szCs w:val="40"/>
        </w:rPr>
        <w:t xml:space="preserve"> </w:t>
      </w:r>
      <w:r w:rsidR="00C026A6" w:rsidRPr="009E7CD6">
        <w:rPr>
          <w:rFonts w:ascii="Times New Roman" w:hAnsi="Times New Roman"/>
          <w:sz w:val="40"/>
          <w:szCs w:val="40"/>
        </w:rPr>
        <w:t>обеспечили</w:t>
      </w:r>
      <w:r w:rsidRPr="009E7CD6">
        <w:rPr>
          <w:rFonts w:ascii="Times New Roman" w:hAnsi="Times New Roman"/>
          <w:sz w:val="40"/>
          <w:szCs w:val="40"/>
        </w:rPr>
        <w:t xml:space="preserve"> финансирование утвержденных расходов</w:t>
      </w:r>
      <w:r w:rsidR="00BD7BC5" w:rsidRPr="009E7CD6">
        <w:rPr>
          <w:rFonts w:ascii="Times New Roman" w:hAnsi="Times New Roman"/>
          <w:sz w:val="40"/>
          <w:szCs w:val="40"/>
        </w:rPr>
        <w:t xml:space="preserve"> местных бюджетов</w:t>
      </w:r>
      <w:r w:rsidR="00C026A6" w:rsidRPr="009E7CD6">
        <w:rPr>
          <w:rFonts w:ascii="Times New Roman" w:hAnsi="Times New Roman"/>
          <w:sz w:val="40"/>
          <w:szCs w:val="40"/>
        </w:rPr>
        <w:t>.</w:t>
      </w:r>
    </w:p>
    <w:p w14:paraId="34A70597" w14:textId="77777777" w:rsidR="002223DB" w:rsidRPr="009E7CD6" w:rsidRDefault="002223DB" w:rsidP="002E1A6C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40"/>
          <w:szCs w:val="40"/>
        </w:rPr>
      </w:pPr>
      <w:r w:rsidRPr="009E7CD6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Слайд 20</w:t>
      </w:r>
    </w:p>
    <w:p w14:paraId="068E4E65" w14:textId="77777777" w:rsidR="00A07254" w:rsidRPr="009E7CD6" w:rsidRDefault="00954668" w:rsidP="00A07254">
      <w:pPr>
        <w:spacing w:after="0" w:line="360" w:lineRule="auto"/>
        <w:ind w:firstLine="720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>Согласно отчет</w:t>
      </w:r>
      <w:r w:rsidR="00146BF3" w:rsidRPr="009E7CD6">
        <w:rPr>
          <w:rFonts w:ascii="Times New Roman" w:hAnsi="Times New Roman"/>
          <w:sz w:val="40"/>
          <w:szCs w:val="40"/>
        </w:rPr>
        <w:t>у</w:t>
      </w:r>
      <w:r w:rsidRPr="009E7CD6">
        <w:rPr>
          <w:rFonts w:ascii="Times New Roman" w:hAnsi="Times New Roman"/>
          <w:sz w:val="40"/>
          <w:szCs w:val="40"/>
        </w:rPr>
        <w:t xml:space="preserve"> об исполнении местных бюджетов расходы </w:t>
      </w:r>
      <w:r w:rsidR="00146BF3" w:rsidRPr="009E7CD6">
        <w:rPr>
          <w:rFonts w:ascii="Times New Roman" w:hAnsi="Times New Roman"/>
          <w:sz w:val="40"/>
          <w:szCs w:val="40"/>
        </w:rPr>
        <w:t>произведены в сумме</w:t>
      </w:r>
      <w:r w:rsidRPr="009E7CD6">
        <w:rPr>
          <w:rFonts w:ascii="Times New Roman" w:hAnsi="Times New Roman"/>
          <w:sz w:val="40"/>
          <w:szCs w:val="40"/>
        </w:rPr>
        <w:t xml:space="preserve"> </w:t>
      </w:r>
      <w:r w:rsidR="007530E9" w:rsidRPr="009E7CD6">
        <w:rPr>
          <w:rFonts w:ascii="Times New Roman" w:hAnsi="Times New Roman"/>
          <w:b/>
          <w:sz w:val="40"/>
          <w:szCs w:val="40"/>
        </w:rPr>
        <w:t>70</w:t>
      </w:r>
      <w:r w:rsidR="007D457D" w:rsidRPr="009E7CD6">
        <w:rPr>
          <w:rFonts w:ascii="Times New Roman" w:hAnsi="Times New Roman"/>
          <w:b/>
          <w:sz w:val="40"/>
          <w:szCs w:val="40"/>
        </w:rPr>
        <w:t>,0</w:t>
      </w:r>
      <w:r w:rsidRPr="009E7CD6">
        <w:rPr>
          <w:rFonts w:ascii="Times New Roman" w:hAnsi="Times New Roman"/>
          <w:b/>
          <w:sz w:val="40"/>
          <w:szCs w:val="40"/>
        </w:rPr>
        <w:t> </w:t>
      </w:r>
      <w:r w:rsidR="00146BF3" w:rsidRPr="009E7CD6">
        <w:rPr>
          <w:rFonts w:ascii="Times New Roman" w:hAnsi="Times New Roman"/>
          <w:b/>
          <w:sz w:val="40"/>
          <w:szCs w:val="40"/>
        </w:rPr>
        <w:t xml:space="preserve">млрд </w:t>
      </w:r>
      <w:r w:rsidR="00146BF3" w:rsidRPr="009E7CD6">
        <w:rPr>
          <w:rFonts w:ascii="Times New Roman" w:hAnsi="Times New Roman"/>
          <w:sz w:val="40"/>
          <w:szCs w:val="40"/>
        </w:rPr>
        <w:t xml:space="preserve">или </w:t>
      </w:r>
      <w:r w:rsidR="007530E9" w:rsidRPr="009E7CD6">
        <w:rPr>
          <w:rFonts w:ascii="Times New Roman" w:hAnsi="Times New Roman"/>
          <w:b/>
          <w:sz w:val="40"/>
          <w:szCs w:val="40"/>
        </w:rPr>
        <w:t>91,6</w:t>
      </w:r>
      <w:r w:rsidR="00146BF3" w:rsidRPr="009E7CD6">
        <w:rPr>
          <w:rFonts w:ascii="Times New Roman" w:hAnsi="Times New Roman"/>
          <w:b/>
          <w:sz w:val="40"/>
          <w:szCs w:val="40"/>
        </w:rPr>
        <w:t> </w:t>
      </w:r>
      <w:r w:rsidR="0061267B" w:rsidRPr="009E7CD6">
        <w:rPr>
          <w:rFonts w:ascii="Times New Roman" w:hAnsi="Times New Roman"/>
          <w:b/>
          <w:sz w:val="40"/>
          <w:szCs w:val="40"/>
        </w:rPr>
        <w:t>проц</w:t>
      </w:r>
      <w:r w:rsidR="0061267B" w:rsidRPr="009E7CD6">
        <w:rPr>
          <w:rFonts w:ascii="Times New Roman" w:hAnsi="Times New Roman"/>
          <w:sz w:val="40"/>
          <w:szCs w:val="40"/>
        </w:rPr>
        <w:t>.</w:t>
      </w:r>
      <w:r w:rsidR="00A07254" w:rsidRPr="009E7CD6">
        <w:rPr>
          <w:rFonts w:ascii="Times New Roman" w:hAnsi="Times New Roman"/>
          <w:sz w:val="40"/>
          <w:szCs w:val="40"/>
        </w:rPr>
        <w:t xml:space="preserve"> к уточненному плану</w:t>
      </w:r>
      <w:r w:rsidR="007530E9" w:rsidRPr="009E7CD6">
        <w:rPr>
          <w:rFonts w:ascii="Times New Roman" w:hAnsi="Times New Roman"/>
          <w:sz w:val="40"/>
          <w:szCs w:val="40"/>
        </w:rPr>
        <w:t xml:space="preserve"> </w:t>
      </w:r>
      <w:r w:rsidR="007530E9" w:rsidRPr="009E7CD6">
        <w:rPr>
          <w:rFonts w:ascii="Times New Roman" w:hAnsi="Times New Roman"/>
          <w:i/>
          <w:color w:val="0070C0"/>
          <w:sz w:val="40"/>
          <w:szCs w:val="40"/>
        </w:rPr>
        <w:t>(</w:t>
      </w:r>
      <w:r w:rsidR="007530E9" w:rsidRPr="009E7CD6">
        <w:rPr>
          <w:rFonts w:ascii="Times New Roman" w:hAnsi="Times New Roman"/>
          <w:b/>
          <w:i/>
          <w:color w:val="0070C0"/>
          <w:sz w:val="40"/>
          <w:szCs w:val="40"/>
        </w:rPr>
        <w:t>76,6 млрд</w:t>
      </w:r>
      <w:r w:rsidR="007530E9" w:rsidRPr="009E7CD6">
        <w:rPr>
          <w:rFonts w:ascii="Times New Roman" w:hAnsi="Times New Roman"/>
          <w:i/>
          <w:color w:val="0070C0"/>
          <w:sz w:val="40"/>
          <w:szCs w:val="40"/>
        </w:rPr>
        <w:t>)</w:t>
      </w:r>
      <w:r w:rsidR="00A07254" w:rsidRPr="009E7CD6">
        <w:rPr>
          <w:rFonts w:ascii="Times New Roman" w:hAnsi="Times New Roman"/>
          <w:sz w:val="40"/>
          <w:szCs w:val="40"/>
        </w:rPr>
        <w:t>.</w:t>
      </w:r>
    </w:p>
    <w:p w14:paraId="1C6238AF" w14:textId="017D691D" w:rsidR="00954668" w:rsidRDefault="00954668" w:rsidP="002E1A6C">
      <w:pPr>
        <w:spacing w:after="120" w:line="360" w:lineRule="auto"/>
        <w:ind w:firstLine="720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Остатки </w:t>
      </w:r>
      <w:r w:rsidR="00C02D93" w:rsidRPr="009E7CD6">
        <w:rPr>
          <w:rFonts w:ascii="Times New Roman" w:hAnsi="Times New Roman"/>
          <w:sz w:val="40"/>
          <w:szCs w:val="40"/>
        </w:rPr>
        <w:t xml:space="preserve">бюджетных </w:t>
      </w:r>
      <w:r w:rsidRPr="009E7CD6">
        <w:rPr>
          <w:rFonts w:ascii="Times New Roman" w:hAnsi="Times New Roman"/>
          <w:sz w:val="40"/>
          <w:szCs w:val="40"/>
        </w:rPr>
        <w:t>средств</w:t>
      </w:r>
      <w:r w:rsidR="00C02D93" w:rsidRPr="009E7CD6">
        <w:rPr>
          <w:rFonts w:ascii="Times New Roman" w:hAnsi="Times New Roman"/>
          <w:sz w:val="40"/>
          <w:szCs w:val="40"/>
        </w:rPr>
        <w:t xml:space="preserve"> на конец года</w:t>
      </w:r>
      <w:r w:rsidRPr="009E7CD6">
        <w:rPr>
          <w:rFonts w:ascii="Times New Roman" w:hAnsi="Times New Roman"/>
          <w:sz w:val="40"/>
          <w:szCs w:val="40"/>
        </w:rPr>
        <w:t xml:space="preserve"> </w:t>
      </w:r>
      <w:r w:rsidR="00A07254" w:rsidRPr="009E7CD6">
        <w:rPr>
          <w:rFonts w:ascii="Times New Roman" w:hAnsi="Times New Roman"/>
          <w:sz w:val="40"/>
          <w:szCs w:val="40"/>
        </w:rPr>
        <w:t>слож</w:t>
      </w:r>
      <w:r w:rsidRPr="009E7CD6">
        <w:rPr>
          <w:rFonts w:ascii="Times New Roman" w:hAnsi="Times New Roman"/>
          <w:sz w:val="40"/>
          <w:szCs w:val="40"/>
        </w:rPr>
        <w:t xml:space="preserve">ились в общей сумме </w:t>
      </w:r>
      <w:r w:rsidR="00C02D93" w:rsidRPr="009E7CD6">
        <w:rPr>
          <w:rFonts w:ascii="Times New Roman" w:hAnsi="Times New Roman"/>
          <w:b/>
          <w:sz w:val="40"/>
          <w:szCs w:val="40"/>
        </w:rPr>
        <w:t>6,7</w:t>
      </w:r>
      <w:r w:rsidRPr="009E7CD6">
        <w:rPr>
          <w:rFonts w:ascii="Times New Roman" w:hAnsi="Times New Roman"/>
          <w:b/>
          <w:sz w:val="40"/>
          <w:szCs w:val="40"/>
        </w:rPr>
        <w:t> </w:t>
      </w:r>
      <w:r w:rsidR="00A73C52" w:rsidRPr="009E7CD6">
        <w:rPr>
          <w:rFonts w:ascii="Times New Roman" w:hAnsi="Times New Roman"/>
          <w:b/>
          <w:sz w:val="40"/>
          <w:szCs w:val="40"/>
        </w:rPr>
        <w:t>млрд</w:t>
      </w:r>
      <w:r w:rsidRPr="009E7CD6">
        <w:rPr>
          <w:rFonts w:ascii="Times New Roman" w:hAnsi="Times New Roman"/>
          <w:b/>
          <w:sz w:val="40"/>
          <w:szCs w:val="40"/>
        </w:rPr>
        <w:t xml:space="preserve"> рублей</w:t>
      </w:r>
      <w:r w:rsidRPr="009E7CD6">
        <w:rPr>
          <w:rFonts w:ascii="Times New Roman" w:hAnsi="Times New Roman"/>
          <w:sz w:val="40"/>
          <w:szCs w:val="40"/>
        </w:rPr>
        <w:t xml:space="preserve">, из них </w:t>
      </w:r>
      <w:r w:rsidR="00C02D93" w:rsidRPr="009E7CD6">
        <w:rPr>
          <w:rFonts w:ascii="Times New Roman" w:hAnsi="Times New Roman"/>
          <w:b/>
          <w:sz w:val="40"/>
          <w:szCs w:val="40"/>
        </w:rPr>
        <w:t>3,2</w:t>
      </w:r>
      <w:r w:rsidR="00A73C52" w:rsidRPr="009E7CD6">
        <w:rPr>
          <w:rFonts w:ascii="Times New Roman" w:hAnsi="Times New Roman"/>
          <w:b/>
          <w:sz w:val="40"/>
          <w:szCs w:val="40"/>
        </w:rPr>
        <w:t> млрд</w:t>
      </w:r>
      <w:r w:rsidR="00A73C52" w:rsidRPr="009E7CD6">
        <w:rPr>
          <w:rFonts w:ascii="Times New Roman" w:hAnsi="Times New Roman"/>
          <w:sz w:val="40"/>
          <w:szCs w:val="40"/>
        </w:rPr>
        <w:t xml:space="preserve"> – </w:t>
      </w:r>
      <w:r w:rsidRPr="009E7CD6">
        <w:rPr>
          <w:rFonts w:ascii="Times New Roman" w:hAnsi="Times New Roman"/>
          <w:sz w:val="40"/>
          <w:szCs w:val="40"/>
        </w:rPr>
        <w:t>целевые.</w:t>
      </w:r>
    </w:p>
    <w:p w14:paraId="43363A87" w14:textId="77777777" w:rsidR="009E7CD6" w:rsidRPr="009E7CD6" w:rsidRDefault="009E7CD6" w:rsidP="002E1A6C">
      <w:pPr>
        <w:spacing w:after="120" w:line="360" w:lineRule="auto"/>
        <w:ind w:firstLine="720"/>
        <w:rPr>
          <w:rFonts w:ascii="Times New Roman" w:hAnsi="Times New Roman"/>
          <w:sz w:val="40"/>
          <w:szCs w:val="40"/>
        </w:rPr>
      </w:pPr>
    </w:p>
    <w:p w14:paraId="7F2549B1" w14:textId="77777777" w:rsidR="003E22C0" w:rsidRPr="009E7CD6" w:rsidRDefault="003E22C0" w:rsidP="002E1A6C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40"/>
          <w:szCs w:val="40"/>
          <w:lang w:eastAsia="en-US"/>
        </w:rPr>
      </w:pPr>
      <w:r w:rsidRPr="009E7CD6">
        <w:rPr>
          <w:rFonts w:ascii="Times New Roman" w:hAnsi="Times New Roman" w:cs="Times New Roman"/>
          <w:b/>
          <w:i/>
          <w:sz w:val="40"/>
          <w:szCs w:val="40"/>
          <w:highlight w:val="yellow"/>
          <w:lang w:eastAsia="en-US"/>
        </w:rPr>
        <w:t>Слайд 21</w:t>
      </w:r>
    </w:p>
    <w:p w14:paraId="54890D60" w14:textId="77777777" w:rsidR="00913118" w:rsidRPr="009E7CD6" w:rsidRDefault="00913118" w:rsidP="007F2C5C">
      <w:pPr>
        <w:spacing w:after="0" w:line="360" w:lineRule="auto"/>
        <w:ind w:firstLine="709"/>
        <w:rPr>
          <w:rFonts w:ascii="Times New Roman" w:hAnsi="Times New Roman" w:cs="Times New Roman"/>
          <w:b/>
          <w:sz w:val="40"/>
          <w:szCs w:val="40"/>
          <w:lang w:eastAsia="en-US"/>
        </w:rPr>
      </w:pPr>
      <w:r w:rsidRPr="009E7CD6">
        <w:rPr>
          <w:rFonts w:ascii="Times New Roman" w:hAnsi="Times New Roman" w:cs="Times New Roman"/>
          <w:b/>
          <w:sz w:val="40"/>
          <w:szCs w:val="40"/>
          <w:lang w:eastAsia="en-US"/>
        </w:rPr>
        <w:t>Уважаемые коллеги!</w:t>
      </w:r>
    </w:p>
    <w:p w14:paraId="28D3024E" w14:textId="77777777" w:rsidR="00CD098F" w:rsidRPr="009E7CD6" w:rsidRDefault="00913118" w:rsidP="002E1A6C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  <w:lang w:eastAsia="en-US"/>
        </w:rPr>
      </w:pPr>
      <w:r w:rsidRPr="009E7CD6">
        <w:rPr>
          <w:rFonts w:ascii="Times New Roman" w:hAnsi="Times New Roman" w:cs="Times New Roman"/>
          <w:sz w:val="40"/>
          <w:szCs w:val="40"/>
          <w:lang w:eastAsia="en-US"/>
        </w:rPr>
        <w:t>Государственный долг республики, к</w:t>
      </w:r>
      <w:r w:rsidR="00845584" w:rsidRPr="009E7CD6">
        <w:rPr>
          <w:rFonts w:ascii="Times New Roman" w:hAnsi="Times New Roman" w:cs="Times New Roman"/>
          <w:sz w:val="40"/>
          <w:szCs w:val="40"/>
          <w:lang w:eastAsia="en-US"/>
        </w:rPr>
        <w:t>ак и в предыдущие годы</w:t>
      </w:r>
      <w:r w:rsidRPr="009E7CD6">
        <w:rPr>
          <w:rFonts w:ascii="Times New Roman" w:hAnsi="Times New Roman" w:cs="Times New Roman"/>
          <w:sz w:val="40"/>
          <w:szCs w:val="40"/>
          <w:lang w:eastAsia="en-US"/>
        </w:rPr>
        <w:t>,</w:t>
      </w:r>
      <w:r w:rsidR="00845584" w:rsidRPr="009E7CD6">
        <w:rPr>
          <w:rFonts w:ascii="Times New Roman" w:hAnsi="Times New Roman" w:cs="Times New Roman"/>
          <w:sz w:val="40"/>
          <w:szCs w:val="40"/>
          <w:lang w:eastAsia="en-US"/>
        </w:rPr>
        <w:t xml:space="preserve"> </w:t>
      </w:r>
      <w:r w:rsidRPr="009E7CD6">
        <w:rPr>
          <w:rFonts w:ascii="Times New Roman" w:hAnsi="Times New Roman" w:cs="Times New Roman"/>
          <w:sz w:val="40"/>
          <w:szCs w:val="40"/>
          <w:lang w:eastAsia="en-US"/>
        </w:rPr>
        <w:t xml:space="preserve">находился </w:t>
      </w:r>
      <w:r w:rsidR="00CD098F" w:rsidRPr="009E7CD6">
        <w:rPr>
          <w:rFonts w:ascii="Times New Roman" w:hAnsi="Times New Roman" w:cs="Times New Roman"/>
          <w:sz w:val="40"/>
          <w:szCs w:val="40"/>
          <w:lang w:eastAsia="en-US"/>
        </w:rPr>
        <w:t xml:space="preserve">на особом контроле. </w:t>
      </w:r>
    </w:p>
    <w:p w14:paraId="420C296D" w14:textId="77777777" w:rsidR="00CD098F" w:rsidRPr="009E7CD6" w:rsidRDefault="00CD098F" w:rsidP="002E1A6C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  <w:lang w:eastAsia="en-US"/>
        </w:rPr>
      </w:pPr>
      <w:r w:rsidRPr="009E7CD6">
        <w:rPr>
          <w:rFonts w:ascii="Times New Roman" w:hAnsi="Times New Roman" w:cs="Times New Roman"/>
          <w:sz w:val="40"/>
          <w:szCs w:val="40"/>
          <w:lang w:eastAsia="en-US"/>
        </w:rPr>
        <w:lastRenderedPageBreak/>
        <w:t>Не принимались решения о предоставлении государственных гарантий</w:t>
      </w:r>
      <w:r w:rsidR="00F1646E" w:rsidRPr="009E7CD6">
        <w:rPr>
          <w:rFonts w:ascii="Times New Roman" w:hAnsi="Times New Roman" w:cs="Times New Roman"/>
          <w:sz w:val="40"/>
          <w:szCs w:val="40"/>
          <w:lang w:eastAsia="en-US"/>
        </w:rPr>
        <w:t>, н</w:t>
      </w:r>
      <w:r w:rsidRPr="009E7CD6">
        <w:rPr>
          <w:rFonts w:ascii="Times New Roman" w:hAnsi="Times New Roman" w:cs="Times New Roman"/>
          <w:sz w:val="40"/>
          <w:szCs w:val="40"/>
          <w:lang w:eastAsia="en-US"/>
        </w:rPr>
        <w:t>е производились рыночные заимствования в виде дорогостоящих коммерческих кредитов и ценных бумаг.</w:t>
      </w:r>
    </w:p>
    <w:p w14:paraId="679E1230" w14:textId="77777777" w:rsidR="00DC51F9" w:rsidRPr="009E7CD6" w:rsidRDefault="00845584" w:rsidP="002E1A6C">
      <w:pPr>
        <w:spacing w:after="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 xml:space="preserve">В </w:t>
      </w:r>
      <w:r w:rsidR="00EB38DA" w:rsidRPr="009E7CD6">
        <w:rPr>
          <w:rFonts w:ascii="Times New Roman" w:hAnsi="Times New Roman"/>
          <w:sz w:val="40"/>
          <w:szCs w:val="40"/>
        </w:rPr>
        <w:t>отчетном году</w:t>
      </w:r>
      <w:r w:rsidRPr="009E7CD6">
        <w:rPr>
          <w:rFonts w:ascii="Times New Roman" w:hAnsi="Times New Roman"/>
          <w:sz w:val="40"/>
          <w:szCs w:val="40"/>
        </w:rPr>
        <w:t xml:space="preserve"> государственный долг </w:t>
      </w:r>
      <w:r w:rsidR="00EB38DA" w:rsidRPr="009E7CD6">
        <w:rPr>
          <w:rFonts w:ascii="Times New Roman" w:hAnsi="Times New Roman"/>
          <w:sz w:val="40"/>
          <w:szCs w:val="40"/>
        </w:rPr>
        <w:t xml:space="preserve">сокращен </w:t>
      </w:r>
      <w:r w:rsidRPr="009E7CD6">
        <w:rPr>
          <w:rFonts w:ascii="Times New Roman" w:hAnsi="Times New Roman"/>
          <w:sz w:val="40"/>
          <w:szCs w:val="40"/>
        </w:rPr>
        <w:t xml:space="preserve">на </w:t>
      </w:r>
      <w:r w:rsidR="00F01A67" w:rsidRPr="009E7CD6">
        <w:rPr>
          <w:rFonts w:ascii="Times New Roman" w:hAnsi="Times New Roman"/>
          <w:b/>
          <w:sz w:val="40"/>
          <w:szCs w:val="40"/>
        </w:rPr>
        <w:t>468</w:t>
      </w:r>
      <w:r w:rsidR="00EB38DA" w:rsidRPr="009E7CD6">
        <w:rPr>
          <w:rFonts w:ascii="Times New Roman" w:hAnsi="Times New Roman"/>
          <w:b/>
          <w:sz w:val="40"/>
          <w:szCs w:val="40"/>
        </w:rPr>
        <w:t> </w:t>
      </w:r>
      <w:r w:rsidR="00F01A67" w:rsidRPr="009E7CD6">
        <w:rPr>
          <w:rFonts w:ascii="Times New Roman" w:hAnsi="Times New Roman"/>
          <w:b/>
          <w:sz w:val="40"/>
          <w:szCs w:val="40"/>
        </w:rPr>
        <w:t>млн</w:t>
      </w:r>
      <w:r w:rsidR="00F01A67" w:rsidRPr="009E7CD6">
        <w:rPr>
          <w:rFonts w:ascii="Times New Roman" w:hAnsi="Times New Roman"/>
          <w:sz w:val="40"/>
          <w:szCs w:val="40"/>
        </w:rPr>
        <w:t>,</w:t>
      </w:r>
      <w:r w:rsidRPr="009E7CD6">
        <w:rPr>
          <w:rFonts w:ascii="Times New Roman" w:hAnsi="Times New Roman"/>
          <w:sz w:val="40"/>
          <w:szCs w:val="40"/>
        </w:rPr>
        <w:t xml:space="preserve"> </w:t>
      </w:r>
      <w:r w:rsidR="00F01A67" w:rsidRPr="009E7CD6">
        <w:rPr>
          <w:rFonts w:ascii="Times New Roman" w:hAnsi="Times New Roman"/>
          <w:sz w:val="40"/>
          <w:szCs w:val="40"/>
        </w:rPr>
        <w:t>его размер</w:t>
      </w:r>
      <w:r w:rsidR="004B69C0" w:rsidRPr="009E7CD6">
        <w:rPr>
          <w:rFonts w:ascii="Times New Roman" w:hAnsi="Times New Roman"/>
          <w:sz w:val="40"/>
          <w:szCs w:val="40"/>
        </w:rPr>
        <w:t xml:space="preserve"> на 1 января 2021 </w:t>
      </w:r>
      <w:r w:rsidR="0056089B" w:rsidRPr="009E7CD6">
        <w:rPr>
          <w:rFonts w:ascii="Times New Roman" w:hAnsi="Times New Roman"/>
          <w:sz w:val="40"/>
          <w:szCs w:val="40"/>
        </w:rPr>
        <w:t xml:space="preserve">года </w:t>
      </w:r>
      <w:r w:rsidRPr="009E7CD6">
        <w:rPr>
          <w:rFonts w:ascii="Times New Roman" w:hAnsi="Times New Roman"/>
          <w:sz w:val="40"/>
          <w:szCs w:val="40"/>
        </w:rPr>
        <w:t xml:space="preserve">составил </w:t>
      </w:r>
      <w:r w:rsidR="000B0EDA" w:rsidRPr="009E7CD6">
        <w:rPr>
          <w:rFonts w:ascii="Times New Roman" w:hAnsi="Times New Roman"/>
          <w:b/>
          <w:sz w:val="40"/>
          <w:szCs w:val="40"/>
        </w:rPr>
        <w:t>7,9</w:t>
      </w:r>
      <w:r w:rsidRPr="009E7CD6">
        <w:rPr>
          <w:rFonts w:ascii="Times New Roman" w:hAnsi="Times New Roman"/>
          <w:b/>
          <w:sz w:val="40"/>
          <w:szCs w:val="40"/>
        </w:rPr>
        <w:t> </w:t>
      </w:r>
      <w:r w:rsidR="0056089B" w:rsidRPr="009E7CD6">
        <w:rPr>
          <w:rFonts w:ascii="Times New Roman" w:hAnsi="Times New Roman"/>
          <w:b/>
          <w:sz w:val="40"/>
          <w:szCs w:val="40"/>
        </w:rPr>
        <w:t>млрд</w:t>
      </w:r>
      <w:r w:rsidRPr="009E7CD6">
        <w:rPr>
          <w:rFonts w:ascii="Times New Roman" w:hAnsi="Times New Roman"/>
          <w:b/>
          <w:sz w:val="40"/>
          <w:szCs w:val="40"/>
        </w:rPr>
        <w:t xml:space="preserve"> рублей</w:t>
      </w:r>
      <w:r w:rsidR="00294AB2" w:rsidRPr="009E7CD6">
        <w:rPr>
          <w:rFonts w:ascii="Times New Roman" w:hAnsi="Times New Roman"/>
          <w:sz w:val="40"/>
          <w:szCs w:val="40"/>
        </w:rPr>
        <w:t xml:space="preserve"> и </w:t>
      </w:r>
      <w:r w:rsidRPr="009E7CD6">
        <w:rPr>
          <w:rFonts w:ascii="Times New Roman" w:hAnsi="Times New Roman"/>
          <w:sz w:val="40"/>
          <w:szCs w:val="40"/>
        </w:rPr>
        <w:t>состоит из</w:t>
      </w:r>
      <w:r w:rsidRPr="009E7CD6">
        <w:rPr>
          <w:rFonts w:ascii="Times New Roman" w:hAnsi="Times New Roman"/>
          <w:b/>
          <w:sz w:val="40"/>
          <w:szCs w:val="40"/>
        </w:rPr>
        <w:t xml:space="preserve"> </w:t>
      </w:r>
      <w:r w:rsidRPr="009E7CD6">
        <w:rPr>
          <w:rFonts w:ascii="Times New Roman" w:hAnsi="Times New Roman"/>
          <w:sz w:val="40"/>
          <w:szCs w:val="40"/>
        </w:rPr>
        <w:t>реструктуризированных бюджетных кредитов.</w:t>
      </w:r>
      <w:r w:rsidR="00FD463F" w:rsidRPr="009E7CD6">
        <w:rPr>
          <w:rFonts w:ascii="Times New Roman" w:hAnsi="Times New Roman"/>
          <w:sz w:val="40"/>
          <w:szCs w:val="40"/>
        </w:rPr>
        <w:t xml:space="preserve"> </w:t>
      </w:r>
    </w:p>
    <w:p w14:paraId="362CA23D" w14:textId="77777777" w:rsidR="00845584" w:rsidRPr="009E7CD6" w:rsidRDefault="00845584" w:rsidP="003051FD">
      <w:pPr>
        <w:spacing w:after="0" w:line="360" w:lineRule="auto"/>
        <w:ind w:firstLine="709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>Просроченная задолженность отсутствует.</w:t>
      </w:r>
    </w:p>
    <w:p w14:paraId="6958E017" w14:textId="77777777" w:rsidR="00DC51F9" w:rsidRPr="009E7CD6" w:rsidRDefault="000C2AD8" w:rsidP="001F73D3">
      <w:pPr>
        <w:spacing w:after="0" w:line="360" w:lineRule="auto"/>
        <w:ind w:firstLine="720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>Обязательства по С</w:t>
      </w:r>
      <w:r w:rsidR="00845584" w:rsidRPr="009E7CD6">
        <w:rPr>
          <w:rFonts w:ascii="Times New Roman" w:hAnsi="Times New Roman"/>
          <w:sz w:val="40"/>
          <w:szCs w:val="40"/>
        </w:rPr>
        <w:t>оглашениям</w:t>
      </w:r>
      <w:r w:rsidR="009A3B39" w:rsidRPr="009E7CD6">
        <w:rPr>
          <w:rFonts w:ascii="Times New Roman" w:hAnsi="Times New Roman"/>
          <w:sz w:val="40"/>
          <w:szCs w:val="40"/>
        </w:rPr>
        <w:t>, заключенным между Минфином России и Правительством республики,</w:t>
      </w:r>
      <w:r w:rsidR="00845584" w:rsidRPr="009E7CD6">
        <w:rPr>
          <w:rFonts w:ascii="Times New Roman" w:hAnsi="Times New Roman"/>
          <w:sz w:val="40"/>
          <w:szCs w:val="40"/>
        </w:rPr>
        <w:t xml:space="preserve"> о реструктуризации бюджетных кредитов исполнены в полном объеме</w:t>
      </w:r>
      <w:r w:rsidR="00294AB2" w:rsidRPr="009E7CD6">
        <w:rPr>
          <w:rFonts w:ascii="Times New Roman" w:hAnsi="Times New Roman"/>
          <w:sz w:val="40"/>
          <w:szCs w:val="40"/>
        </w:rPr>
        <w:t>.</w:t>
      </w:r>
      <w:r w:rsidR="00C33EFD" w:rsidRPr="009E7CD6">
        <w:rPr>
          <w:rFonts w:ascii="Times New Roman" w:hAnsi="Times New Roman"/>
          <w:sz w:val="40"/>
          <w:szCs w:val="40"/>
        </w:rPr>
        <w:t xml:space="preserve"> </w:t>
      </w:r>
    </w:p>
    <w:p w14:paraId="1199BBB5" w14:textId="77777777" w:rsidR="00845584" w:rsidRPr="009E7CD6" w:rsidRDefault="00C33EFD" w:rsidP="000B0EDA">
      <w:pPr>
        <w:spacing w:after="120" w:line="360" w:lineRule="auto"/>
        <w:ind w:firstLine="720"/>
        <w:rPr>
          <w:rFonts w:ascii="Times New Roman" w:hAnsi="Times New Roman"/>
          <w:sz w:val="40"/>
          <w:szCs w:val="40"/>
        </w:rPr>
      </w:pPr>
      <w:r w:rsidRPr="009E7CD6">
        <w:rPr>
          <w:rFonts w:ascii="Times New Roman" w:hAnsi="Times New Roman"/>
          <w:sz w:val="40"/>
          <w:szCs w:val="40"/>
        </w:rPr>
        <w:t>О</w:t>
      </w:r>
      <w:r w:rsidR="00DC51F9" w:rsidRPr="009E7CD6">
        <w:rPr>
          <w:rFonts w:ascii="Times New Roman" w:hAnsi="Times New Roman"/>
          <w:sz w:val="40"/>
          <w:szCs w:val="40"/>
        </w:rPr>
        <w:t>тношение о</w:t>
      </w:r>
      <w:r w:rsidR="00845584" w:rsidRPr="009E7CD6">
        <w:rPr>
          <w:rFonts w:ascii="Times New Roman" w:hAnsi="Times New Roman"/>
          <w:sz w:val="40"/>
          <w:szCs w:val="40"/>
        </w:rPr>
        <w:t>бъем</w:t>
      </w:r>
      <w:r w:rsidR="00DC51F9" w:rsidRPr="009E7CD6">
        <w:rPr>
          <w:rFonts w:ascii="Times New Roman" w:hAnsi="Times New Roman"/>
          <w:sz w:val="40"/>
          <w:szCs w:val="40"/>
        </w:rPr>
        <w:t>а</w:t>
      </w:r>
      <w:r w:rsidR="00845584" w:rsidRPr="009E7CD6">
        <w:rPr>
          <w:rFonts w:ascii="Times New Roman" w:hAnsi="Times New Roman"/>
          <w:sz w:val="40"/>
          <w:szCs w:val="40"/>
        </w:rPr>
        <w:t xml:space="preserve"> государственного долга к налоговым и неналоговым доходам не превысил</w:t>
      </w:r>
      <w:r w:rsidR="00A81BAB" w:rsidRPr="009E7CD6">
        <w:rPr>
          <w:rFonts w:ascii="Times New Roman" w:hAnsi="Times New Roman"/>
          <w:sz w:val="40"/>
          <w:szCs w:val="40"/>
        </w:rPr>
        <w:t>о</w:t>
      </w:r>
      <w:r w:rsidR="00845584" w:rsidRPr="009E7CD6">
        <w:rPr>
          <w:rFonts w:ascii="Times New Roman" w:hAnsi="Times New Roman"/>
          <w:sz w:val="40"/>
          <w:szCs w:val="40"/>
        </w:rPr>
        <w:t xml:space="preserve"> установленный соглашениями о реструктуризации бюджетных кредитов показатель</w:t>
      </w:r>
      <w:r w:rsidRPr="009E7CD6">
        <w:rPr>
          <w:rFonts w:ascii="Times New Roman" w:hAnsi="Times New Roman"/>
          <w:sz w:val="40"/>
          <w:szCs w:val="40"/>
        </w:rPr>
        <w:t xml:space="preserve"> в размере</w:t>
      </w:r>
      <w:r w:rsidR="00845584" w:rsidRPr="009E7CD6">
        <w:rPr>
          <w:rFonts w:ascii="Times New Roman" w:hAnsi="Times New Roman"/>
          <w:sz w:val="40"/>
          <w:szCs w:val="40"/>
        </w:rPr>
        <w:t xml:space="preserve"> </w:t>
      </w:r>
      <w:r w:rsidR="00651A67" w:rsidRPr="009E7CD6">
        <w:rPr>
          <w:rFonts w:ascii="Times New Roman" w:hAnsi="Times New Roman"/>
          <w:b/>
          <w:sz w:val="40"/>
          <w:szCs w:val="40"/>
        </w:rPr>
        <w:t>27</w:t>
      </w:r>
      <w:r w:rsidRPr="009E7CD6">
        <w:rPr>
          <w:rFonts w:ascii="Times New Roman" w:hAnsi="Times New Roman"/>
          <w:b/>
          <w:sz w:val="40"/>
          <w:szCs w:val="40"/>
        </w:rPr>
        <w:t> </w:t>
      </w:r>
      <w:r w:rsidR="00845584" w:rsidRPr="009E7CD6">
        <w:rPr>
          <w:rFonts w:ascii="Times New Roman" w:hAnsi="Times New Roman"/>
          <w:b/>
          <w:sz w:val="40"/>
          <w:szCs w:val="40"/>
        </w:rPr>
        <w:t>проц</w:t>
      </w:r>
      <w:r w:rsidR="00845584" w:rsidRPr="009E7CD6">
        <w:rPr>
          <w:rFonts w:ascii="Times New Roman" w:hAnsi="Times New Roman"/>
          <w:sz w:val="40"/>
          <w:szCs w:val="40"/>
        </w:rPr>
        <w:t>., сос</w:t>
      </w:r>
      <w:r w:rsidRPr="009E7CD6">
        <w:rPr>
          <w:rFonts w:ascii="Times New Roman" w:hAnsi="Times New Roman"/>
          <w:sz w:val="40"/>
          <w:szCs w:val="40"/>
        </w:rPr>
        <w:t xml:space="preserve">тавив </w:t>
      </w:r>
      <w:r w:rsidRPr="009E7CD6">
        <w:rPr>
          <w:rFonts w:ascii="Times New Roman" w:hAnsi="Times New Roman"/>
          <w:b/>
          <w:sz w:val="40"/>
          <w:szCs w:val="40"/>
        </w:rPr>
        <w:t>2</w:t>
      </w:r>
      <w:r w:rsidR="00651A67" w:rsidRPr="009E7CD6">
        <w:rPr>
          <w:rFonts w:ascii="Times New Roman" w:hAnsi="Times New Roman"/>
          <w:b/>
          <w:sz w:val="40"/>
          <w:szCs w:val="40"/>
        </w:rPr>
        <w:t>0</w:t>
      </w:r>
      <w:r w:rsidRPr="009E7CD6">
        <w:rPr>
          <w:rFonts w:ascii="Times New Roman" w:hAnsi="Times New Roman"/>
          <w:b/>
          <w:sz w:val="40"/>
          <w:szCs w:val="40"/>
        </w:rPr>
        <w:t> </w:t>
      </w:r>
      <w:r w:rsidR="00845584" w:rsidRPr="009E7CD6">
        <w:rPr>
          <w:rFonts w:ascii="Times New Roman" w:hAnsi="Times New Roman"/>
          <w:b/>
          <w:sz w:val="40"/>
          <w:szCs w:val="40"/>
        </w:rPr>
        <w:t>проц</w:t>
      </w:r>
      <w:r w:rsidR="00FD463F" w:rsidRPr="009E7CD6">
        <w:rPr>
          <w:rFonts w:ascii="Times New Roman" w:hAnsi="Times New Roman"/>
          <w:b/>
          <w:sz w:val="40"/>
          <w:szCs w:val="40"/>
        </w:rPr>
        <w:t>ентов</w:t>
      </w:r>
      <w:r w:rsidR="00845584" w:rsidRPr="009E7CD6">
        <w:rPr>
          <w:rFonts w:ascii="Times New Roman" w:hAnsi="Times New Roman"/>
          <w:sz w:val="40"/>
          <w:szCs w:val="40"/>
        </w:rPr>
        <w:t>.</w:t>
      </w:r>
    </w:p>
    <w:p w14:paraId="72BBD2CE" w14:textId="77777777" w:rsidR="009E7CD6" w:rsidRDefault="009E7CD6" w:rsidP="002842F8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14:paraId="690AA847" w14:textId="77777777" w:rsidR="009E7CD6" w:rsidRDefault="009E7CD6" w:rsidP="002842F8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14:paraId="23EB4C9D" w14:textId="77777777" w:rsidR="009E7CD6" w:rsidRDefault="009E7CD6" w:rsidP="002842F8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14:paraId="7901F744" w14:textId="77777777" w:rsidR="009E7CD6" w:rsidRDefault="009E7CD6" w:rsidP="002842F8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</w:p>
    <w:p w14:paraId="51C2D111" w14:textId="14E6E593" w:rsidR="002842F8" w:rsidRPr="009E7CD6" w:rsidRDefault="002842F8" w:rsidP="002842F8">
      <w:pPr>
        <w:spacing w:after="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lastRenderedPageBreak/>
        <w:t>В завершение выступления.</w:t>
      </w:r>
    </w:p>
    <w:p w14:paraId="39DB4980" w14:textId="77777777" w:rsidR="002842F8" w:rsidRPr="009E7CD6" w:rsidRDefault="002842F8" w:rsidP="000C2AD8">
      <w:pPr>
        <w:spacing w:after="240" w:line="360" w:lineRule="auto"/>
        <w:ind w:firstLine="709"/>
        <w:rPr>
          <w:rFonts w:ascii="Times New Roman" w:hAnsi="Times New Roman" w:cs="Times New Roman"/>
          <w:sz w:val="40"/>
          <w:szCs w:val="40"/>
        </w:rPr>
      </w:pPr>
      <w:r w:rsidRPr="009E7CD6">
        <w:rPr>
          <w:rFonts w:ascii="Times New Roman" w:hAnsi="Times New Roman" w:cs="Times New Roman"/>
          <w:sz w:val="40"/>
          <w:szCs w:val="40"/>
        </w:rPr>
        <w:t>В 202</w:t>
      </w:r>
      <w:r w:rsidR="000B0EDA" w:rsidRPr="009E7CD6">
        <w:rPr>
          <w:rFonts w:ascii="Times New Roman" w:hAnsi="Times New Roman" w:cs="Times New Roman"/>
          <w:sz w:val="40"/>
          <w:szCs w:val="40"/>
        </w:rPr>
        <w:t>2</w:t>
      </w:r>
      <w:r w:rsidRPr="009E7CD6">
        <w:rPr>
          <w:rFonts w:ascii="Times New Roman" w:hAnsi="Times New Roman" w:cs="Times New Roman"/>
          <w:sz w:val="40"/>
          <w:szCs w:val="40"/>
        </w:rPr>
        <w:t xml:space="preserve"> финансовом году </w:t>
      </w:r>
      <w:r w:rsidR="00E27C29" w:rsidRPr="009E7CD6">
        <w:rPr>
          <w:rFonts w:ascii="Times New Roman" w:hAnsi="Times New Roman" w:cs="Times New Roman"/>
          <w:sz w:val="40"/>
          <w:szCs w:val="40"/>
        </w:rPr>
        <w:t xml:space="preserve">всем участникам бюджетного процесса необходимо </w:t>
      </w:r>
      <w:r w:rsidR="00B310F5" w:rsidRPr="009E7CD6">
        <w:rPr>
          <w:rFonts w:ascii="Times New Roman" w:hAnsi="Times New Roman" w:cs="Times New Roman"/>
          <w:sz w:val="40"/>
          <w:szCs w:val="40"/>
        </w:rPr>
        <w:t xml:space="preserve">во взаимодействии с заинтересованными органами </w:t>
      </w:r>
      <w:r w:rsidR="00B2162A" w:rsidRPr="009E7CD6">
        <w:rPr>
          <w:rFonts w:ascii="Times New Roman" w:hAnsi="Times New Roman" w:cs="Times New Roman"/>
          <w:sz w:val="40"/>
          <w:szCs w:val="40"/>
        </w:rPr>
        <w:t xml:space="preserve">всех уровней власти, в том числе с муниципальными, </w:t>
      </w:r>
      <w:r w:rsidR="00B65871" w:rsidRPr="009E7CD6">
        <w:rPr>
          <w:rFonts w:ascii="Times New Roman" w:hAnsi="Times New Roman" w:cs="Times New Roman"/>
          <w:sz w:val="40"/>
          <w:szCs w:val="40"/>
        </w:rPr>
        <w:t xml:space="preserve">обеспечить </w:t>
      </w:r>
      <w:r w:rsidR="00E27C29" w:rsidRPr="009E7CD6">
        <w:rPr>
          <w:rFonts w:ascii="Times New Roman" w:hAnsi="Times New Roman" w:cs="Times New Roman"/>
          <w:sz w:val="40"/>
          <w:szCs w:val="40"/>
        </w:rPr>
        <w:t>максимально эффективно</w:t>
      </w:r>
      <w:r w:rsidR="00B65871" w:rsidRPr="009E7CD6">
        <w:rPr>
          <w:rFonts w:ascii="Times New Roman" w:hAnsi="Times New Roman" w:cs="Times New Roman"/>
          <w:sz w:val="40"/>
          <w:szCs w:val="40"/>
        </w:rPr>
        <w:t>е исполнение</w:t>
      </w:r>
      <w:r w:rsidR="008B4108" w:rsidRPr="009E7CD6">
        <w:rPr>
          <w:rFonts w:ascii="Times New Roman" w:hAnsi="Times New Roman" w:cs="Times New Roman"/>
          <w:sz w:val="40"/>
          <w:szCs w:val="40"/>
        </w:rPr>
        <w:t xml:space="preserve"> бюджета</w:t>
      </w:r>
      <w:r w:rsidR="00B2162A" w:rsidRPr="009E7CD6">
        <w:rPr>
          <w:rFonts w:ascii="Times New Roman" w:hAnsi="Times New Roman" w:cs="Times New Roman"/>
          <w:sz w:val="40"/>
          <w:szCs w:val="40"/>
        </w:rPr>
        <w:t xml:space="preserve"> республики</w:t>
      </w:r>
      <w:r w:rsidR="008B4108" w:rsidRPr="009E7CD6">
        <w:rPr>
          <w:rFonts w:ascii="Times New Roman" w:hAnsi="Times New Roman" w:cs="Times New Roman"/>
          <w:sz w:val="40"/>
          <w:szCs w:val="40"/>
        </w:rPr>
        <w:t xml:space="preserve">, как в </w:t>
      </w:r>
      <w:r w:rsidR="00B2162A" w:rsidRPr="009E7CD6">
        <w:rPr>
          <w:rFonts w:ascii="Times New Roman" w:hAnsi="Times New Roman" w:cs="Times New Roman"/>
          <w:sz w:val="40"/>
          <w:szCs w:val="40"/>
        </w:rPr>
        <w:t xml:space="preserve">части </w:t>
      </w:r>
      <w:r w:rsidRPr="009E7CD6">
        <w:rPr>
          <w:rFonts w:ascii="Times New Roman" w:hAnsi="Times New Roman" w:cs="Times New Roman"/>
          <w:sz w:val="40"/>
          <w:szCs w:val="40"/>
        </w:rPr>
        <w:t xml:space="preserve">мобилизации доходных источников, </w:t>
      </w:r>
      <w:r w:rsidR="008B4108" w:rsidRPr="009E7CD6">
        <w:rPr>
          <w:rFonts w:ascii="Times New Roman" w:hAnsi="Times New Roman" w:cs="Times New Roman"/>
          <w:sz w:val="40"/>
          <w:szCs w:val="40"/>
        </w:rPr>
        <w:t xml:space="preserve">так и </w:t>
      </w:r>
      <w:r w:rsidRPr="009E7CD6">
        <w:rPr>
          <w:rFonts w:ascii="Times New Roman" w:hAnsi="Times New Roman" w:cs="Times New Roman"/>
          <w:sz w:val="40"/>
          <w:szCs w:val="40"/>
        </w:rPr>
        <w:t>целево</w:t>
      </w:r>
      <w:r w:rsidR="00B2162A" w:rsidRPr="009E7CD6">
        <w:rPr>
          <w:rFonts w:ascii="Times New Roman" w:hAnsi="Times New Roman" w:cs="Times New Roman"/>
          <w:sz w:val="40"/>
          <w:szCs w:val="40"/>
        </w:rPr>
        <w:t>го</w:t>
      </w:r>
      <w:r w:rsidRPr="009E7CD6">
        <w:rPr>
          <w:rFonts w:ascii="Times New Roman" w:hAnsi="Times New Roman" w:cs="Times New Roman"/>
          <w:sz w:val="40"/>
          <w:szCs w:val="40"/>
        </w:rPr>
        <w:t xml:space="preserve"> расходовани</w:t>
      </w:r>
      <w:r w:rsidR="00B2162A" w:rsidRPr="009E7CD6">
        <w:rPr>
          <w:rFonts w:ascii="Times New Roman" w:hAnsi="Times New Roman" w:cs="Times New Roman"/>
          <w:sz w:val="40"/>
          <w:szCs w:val="40"/>
        </w:rPr>
        <w:t>я</w:t>
      </w:r>
      <w:r w:rsidRPr="009E7CD6">
        <w:rPr>
          <w:rFonts w:ascii="Times New Roman" w:hAnsi="Times New Roman" w:cs="Times New Roman"/>
          <w:sz w:val="40"/>
          <w:szCs w:val="40"/>
        </w:rPr>
        <w:t xml:space="preserve"> бюджетных средств</w:t>
      </w:r>
      <w:r w:rsidR="007E0BB9" w:rsidRPr="009E7CD6">
        <w:rPr>
          <w:rFonts w:ascii="Times New Roman" w:hAnsi="Times New Roman" w:cs="Times New Roman"/>
          <w:sz w:val="40"/>
          <w:szCs w:val="40"/>
        </w:rPr>
        <w:t>.</w:t>
      </w:r>
    </w:p>
    <w:p w14:paraId="2C9F828D" w14:textId="77777777" w:rsidR="00096FF5" w:rsidRPr="009E7CD6" w:rsidRDefault="00CD098F" w:rsidP="00465502">
      <w:pPr>
        <w:pStyle w:val="11"/>
        <w:shd w:val="clear" w:color="auto" w:fill="auto"/>
        <w:spacing w:before="0" w:after="120" w:line="360" w:lineRule="auto"/>
        <w:ind w:left="23" w:right="28" w:firstLine="669"/>
        <w:rPr>
          <w:b/>
          <w:sz w:val="40"/>
          <w:szCs w:val="40"/>
        </w:rPr>
      </w:pPr>
      <w:r w:rsidRPr="009E7CD6">
        <w:rPr>
          <w:b/>
          <w:sz w:val="40"/>
          <w:szCs w:val="40"/>
        </w:rPr>
        <w:t>Доклад окончен.</w:t>
      </w:r>
    </w:p>
    <w:p w14:paraId="7E6026E6" w14:textId="77777777" w:rsidR="00CD098F" w:rsidRPr="009E7CD6" w:rsidRDefault="00CD098F" w:rsidP="00465502">
      <w:pPr>
        <w:pStyle w:val="11"/>
        <w:shd w:val="clear" w:color="auto" w:fill="auto"/>
        <w:spacing w:before="0" w:after="120" w:line="360" w:lineRule="auto"/>
        <w:ind w:left="23" w:right="28" w:firstLine="669"/>
        <w:rPr>
          <w:sz w:val="40"/>
          <w:szCs w:val="40"/>
        </w:rPr>
      </w:pPr>
      <w:r w:rsidRPr="009E7CD6">
        <w:rPr>
          <w:b/>
          <w:sz w:val="40"/>
          <w:szCs w:val="40"/>
        </w:rPr>
        <w:t>Спасибо за внимание</w:t>
      </w:r>
      <w:r w:rsidRPr="009E7CD6">
        <w:rPr>
          <w:sz w:val="40"/>
          <w:szCs w:val="40"/>
        </w:rPr>
        <w:t>.</w:t>
      </w:r>
    </w:p>
    <w:sectPr w:rsidR="00CD098F" w:rsidRPr="009E7CD6" w:rsidSect="009E7CD6">
      <w:headerReference w:type="default" r:id="rId8"/>
      <w:footerReference w:type="default" r:id="rId9"/>
      <w:pgSz w:w="11909" w:h="16838" w:code="9"/>
      <w:pgMar w:top="397" w:right="397" w:bottom="397" w:left="510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6CBC" w14:textId="77777777" w:rsidR="00073F62" w:rsidRDefault="00073F62">
      <w:r>
        <w:separator/>
      </w:r>
    </w:p>
  </w:endnote>
  <w:endnote w:type="continuationSeparator" w:id="0">
    <w:p w14:paraId="4F7E13C1" w14:textId="77777777" w:rsidR="00073F62" w:rsidRDefault="0007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F1FE" w14:textId="34548AB3" w:rsidR="00E72120" w:rsidRPr="008E7A93" w:rsidRDefault="00E72120">
    <w:pPr>
      <w:pStyle w:val="aa"/>
      <w:rPr>
        <w:rFonts w:ascii="Times New Roman" w:hAnsi="Times New Roman" w:cs="Times New Roman"/>
        <w:sz w:val="18"/>
        <w:szCs w:val="18"/>
      </w:rPr>
    </w:pPr>
  </w:p>
  <w:p w14:paraId="64466CD8" w14:textId="77777777" w:rsidR="00E72120" w:rsidRPr="008E7A93" w:rsidRDefault="00E72120">
    <w:pPr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EDCF" w14:textId="77777777" w:rsidR="00073F62" w:rsidRDefault="00073F62"/>
  </w:footnote>
  <w:footnote w:type="continuationSeparator" w:id="0">
    <w:p w14:paraId="2110F966" w14:textId="77777777" w:rsidR="00073F62" w:rsidRDefault="00073F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180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813748E" w14:textId="77777777" w:rsidR="00E72120" w:rsidRPr="00EC6919" w:rsidRDefault="00E72120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C691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EC6919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EC691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E050DD">
          <w:rPr>
            <w:rFonts w:ascii="Times New Roman" w:hAnsi="Times New Roman" w:cs="Times New Roman"/>
            <w:noProof/>
            <w:sz w:val="22"/>
            <w:szCs w:val="22"/>
          </w:rPr>
          <w:t>14</w:t>
        </w:r>
        <w:r w:rsidRPr="00EC691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3556F"/>
    <w:multiLevelType w:val="hybridMultilevel"/>
    <w:tmpl w:val="9DE01AAC"/>
    <w:lvl w:ilvl="0" w:tplc="5FD4C262">
      <w:start w:val="2014"/>
      <w:numFmt w:val="decimal"/>
      <w:lvlText w:val="%1"/>
      <w:lvlJc w:val="left"/>
      <w:pPr>
        <w:ind w:left="60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562B002D"/>
    <w:multiLevelType w:val="multilevel"/>
    <w:tmpl w:val="F5740EA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6308818">
    <w:abstractNumId w:val="1"/>
  </w:num>
  <w:num w:numId="2" w16cid:durableId="176521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84"/>
    <w:rsid w:val="000001DC"/>
    <w:rsid w:val="0000638B"/>
    <w:rsid w:val="00006410"/>
    <w:rsid w:val="00006CB5"/>
    <w:rsid w:val="00006FCA"/>
    <w:rsid w:val="000125B0"/>
    <w:rsid w:val="00013C2D"/>
    <w:rsid w:val="000145A3"/>
    <w:rsid w:val="00014723"/>
    <w:rsid w:val="0001607B"/>
    <w:rsid w:val="00016CD5"/>
    <w:rsid w:val="000226E8"/>
    <w:rsid w:val="000272DA"/>
    <w:rsid w:val="00030E5F"/>
    <w:rsid w:val="00036EE3"/>
    <w:rsid w:val="0003740F"/>
    <w:rsid w:val="00040315"/>
    <w:rsid w:val="00044E94"/>
    <w:rsid w:val="0004784F"/>
    <w:rsid w:val="0005192F"/>
    <w:rsid w:val="00052E56"/>
    <w:rsid w:val="00053C41"/>
    <w:rsid w:val="00056CA4"/>
    <w:rsid w:val="0005775E"/>
    <w:rsid w:val="00057817"/>
    <w:rsid w:val="00061C2B"/>
    <w:rsid w:val="00062F4B"/>
    <w:rsid w:val="00067A19"/>
    <w:rsid w:val="000726D2"/>
    <w:rsid w:val="00073F62"/>
    <w:rsid w:val="00074672"/>
    <w:rsid w:val="000757C4"/>
    <w:rsid w:val="00081A91"/>
    <w:rsid w:val="00081F0C"/>
    <w:rsid w:val="00082818"/>
    <w:rsid w:val="00090FFA"/>
    <w:rsid w:val="000915CF"/>
    <w:rsid w:val="0009211B"/>
    <w:rsid w:val="00093279"/>
    <w:rsid w:val="0009387E"/>
    <w:rsid w:val="00093967"/>
    <w:rsid w:val="00093E51"/>
    <w:rsid w:val="00095307"/>
    <w:rsid w:val="000965AB"/>
    <w:rsid w:val="00096ED0"/>
    <w:rsid w:val="00096FF5"/>
    <w:rsid w:val="000977C4"/>
    <w:rsid w:val="000A3D6A"/>
    <w:rsid w:val="000A3FFE"/>
    <w:rsid w:val="000A4245"/>
    <w:rsid w:val="000A425E"/>
    <w:rsid w:val="000A5770"/>
    <w:rsid w:val="000B0EDA"/>
    <w:rsid w:val="000B1611"/>
    <w:rsid w:val="000B504D"/>
    <w:rsid w:val="000C0EB7"/>
    <w:rsid w:val="000C1D9E"/>
    <w:rsid w:val="000C2256"/>
    <w:rsid w:val="000C2AD8"/>
    <w:rsid w:val="000C46FD"/>
    <w:rsid w:val="000C4AB8"/>
    <w:rsid w:val="000C55DC"/>
    <w:rsid w:val="000C6EBC"/>
    <w:rsid w:val="000D351F"/>
    <w:rsid w:val="000D4722"/>
    <w:rsid w:val="000D55A8"/>
    <w:rsid w:val="000D5B45"/>
    <w:rsid w:val="000D727E"/>
    <w:rsid w:val="000D74DD"/>
    <w:rsid w:val="000E0883"/>
    <w:rsid w:val="000E094D"/>
    <w:rsid w:val="000E0C72"/>
    <w:rsid w:val="000E23FC"/>
    <w:rsid w:val="000E7648"/>
    <w:rsid w:val="000F19C7"/>
    <w:rsid w:val="00102A94"/>
    <w:rsid w:val="00103ECB"/>
    <w:rsid w:val="00107416"/>
    <w:rsid w:val="00112282"/>
    <w:rsid w:val="001155F8"/>
    <w:rsid w:val="00115C02"/>
    <w:rsid w:val="00116BEE"/>
    <w:rsid w:val="00116C06"/>
    <w:rsid w:val="00120434"/>
    <w:rsid w:val="001205E4"/>
    <w:rsid w:val="00122895"/>
    <w:rsid w:val="00124A9F"/>
    <w:rsid w:val="001265AA"/>
    <w:rsid w:val="00127376"/>
    <w:rsid w:val="00127FAC"/>
    <w:rsid w:val="001300D4"/>
    <w:rsid w:val="0013433A"/>
    <w:rsid w:val="001361AB"/>
    <w:rsid w:val="00136683"/>
    <w:rsid w:val="00136C86"/>
    <w:rsid w:val="00136F14"/>
    <w:rsid w:val="00141F5D"/>
    <w:rsid w:val="001435FB"/>
    <w:rsid w:val="001449C8"/>
    <w:rsid w:val="00146977"/>
    <w:rsid w:val="00146BF3"/>
    <w:rsid w:val="00147367"/>
    <w:rsid w:val="0014791A"/>
    <w:rsid w:val="00151FD2"/>
    <w:rsid w:val="0015208D"/>
    <w:rsid w:val="001527EC"/>
    <w:rsid w:val="00154D73"/>
    <w:rsid w:val="001628D0"/>
    <w:rsid w:val="0016354E"/>
    <w:rsid w:val="00165750"/>
    <w:rsid w:val="001677AF"/>
    <w:rsid w:val="00167A35"/>
    <w:rsid w:val="00167EFA"/>
    <w:rsid w:val="0017068B"/>
    <w:rsid w:val="00170C9A"/>
    <w:rsid w:val="0017122E"/>
    <w:rsid w:val="00172123"/>
    <w:rsid w:val="00172402"/>
    <w:rsid w:val="00173FA6"/>
    <w:rsid w:val="0017508F"/>
    <w:rsid w:val="0018011B"/>
    <w:rsid w:val="00180261"/>
    <w:rsid w:val="00180DC8"/>
    <w:rsid w:val="00181F4E"/>
    <w:rsid w:val="00182F10"/>
    <w:rsid w:val="00183083"/>
    <w:rsid w:val="001830B4"/>
    <w:rsid w:val="00185C0D"/>
    <w:rsid w:val="001906F6"/>
    <w:rsid w:val="00191F6C"/>
    <w:rsid w:val="00192A31"/>
    <w:rsid w:val="0019652B"/>
    <w:rsid w:val="001A3AAC"/>
    <w:rsid w:val="001A60F8"/>
    <w:rsid w:val="001A7968"/>
    <w:rsid w:val="001B1515"/>
    <w:rsid w:val="001B2DF2"/>
    <w:rsid w:val="001B3684"/>
    <w:rsid w:val="001B37E8"/>
    <w:rsid w:val="001B3C64"/>
    <w:rsid w:val="001B4309"/>
    <w:rsid w:val="001B4A87"/>
    <w:rsid w:val="001B6025"/>
    <w:rsid w:val="001B6CE8"/>
    <w:rsid w:val="001C0502"/>
    <w:rsid w:val="001C1847"/>
    <w:rsid w:val="001C1E29"/>
    <w:rsid w:val="001C2D4B"/>
    <w:rsid w:val="001C313B"/>
    <w:rsid w:val="001C4B2B"/>
    <w:rsid w:val="001C6997"/>
    <w:rsid w:val="001C77F1"/>
    <w:rsid w:val="001D32AB"/>
    <w:rsid w:val="001D4932"/>
    <w:rsid w:val="001D4EBD"/>
    <w:rsid w:val="001D7728"/>
    <w:rsid w:val="001D7CD8"/>
    <w:rsid w:val="001E1D94"/>
    <w:rsid w:val="001F172E"/>
    <w:rsid w:val="001F6EF3"/>
    <w:rsid w:val="001F73D3"/>
    <w:rsid w:val="001F7580"/>
    <w:rsid w:val="00202A9C"/>
    <w:rsid w:val="002060ED"/>
    <w:rsid w:val="0020656D"/>
    <w:rsid w:val="00216276"/>
    <w:rsid w:val="00216D1B"/>
    <w:rsid w:val="00217041"/>
    <w:rsid w:val="0022083A"/>
    <w:rsid w:val="002223DB"/>
    <w:rsid w:val="00223E2B"/>
    <w:rsid w:val="00223E8D"/>
    <w:rsid w:val="002259AC"/>
    <w:rsid w:val="00225AC5"/>
    <w:rsid w:val="002324A9"/>
    <w:rsid w:val="002325BD"/>
    <w:rsid w:val="0023292A"/>
    <w:rsid w:val="00232B97"/>
    <w:rsid w:val="002340EB"/>
    <w:rsid w:val="002356CF"/>
    <w:rsid w:val="0024156E"/>
    <w:rsid w:val="00242B3F"/>
    <w:rsid w:val="00242C0D"/>
    <w:rsid w:val="00246843"/>
    <w:rsid w:val="00250D84"/>
    <w:rsid w:val="00252A86"/>
    <w:rsid w:val="0025345A"/>
    <w:rsid w:val="00254685"/>
    <w:rsid w:val="0025686E"/>
    <w:rsid w:val="002601C0"/>
    <w:rsid w:val="00263910"/>
    <w:rsid w:val="00267556"/>
    <w:rsid w:val="00271953"/>
    <w:rsid w:val="00271A1D"/>
    <w:rsid w:val="00277284"/>
    <w:rsid w:val="00281F50"/>
    <w:rsid w:val="002842F8"/>
    <w:rsid w:val="00284D17"/>
    <w:rsid w:val="0028512B"/>
    <w:rsid w:val="00293B29"/>
    <w:rsid w:val="002949D9"/>
    <w:rsid w:val="00294AB2"/>
    <w:rsid w:val="002A073A"/>
    <w:rsid w:val="002A1577"/>
    <w:rsid w:val="002A22EC"/>
    <w:rsid w:val="002A32C9"/>
    <w:rsid w:val="002A3D23"/>
    <w:rsid w:val="002A6F57"/>
    <w:rsid w:val="002B0221"/>
    <w:rsid w:val="002B09AA"/>
    <w:rsid w:val="002B1528"/>
    <w:rsid w:val="002B577E"/>
    <w:rsid w:val="002B770E"/>
    <w:rsid w:val="002C5AD9"/>
    <w:rsid w:val="002C6683"/>
    <w:rsid w:val="002E1A6C"/>
    <w:rsid w:val="002E1DB3"/>
    <w:rsid w:val="002E384D"/>
    <w:rsid w:val="002E58E2"/>
    <w:rsid w:val="002E7F51"/>
    <w:rsid w:val="002F02E3"/>
    <w:rsid w:val="002F292D"/>
    <w:rsid w:val="002F4F25"/>
    <w:rsid w:val="0030043B"/>
    <w:rsid w:val="003024C4"/>
    <w:rsid w:val="00304858"/>
    <w:rsid w:val="003051FD"/>
    <w:rsid w:val="00311C00"/>
    <w:rsid w:val="0031302B"/>
    <w:rsid w:val="00315E60"/>
    <w:rsid w:val="003201BE"/>
    <w:rsid w:val="003205E3"/>
    <w:rsid w:val="003217F1"/>
    <w:rsid w:val="00321FD7"/>
    <w:rsid w:val="00323212"/>
    <w:rsid w:val="00324315"/>
    <w:rsid w:val="00325989"/>
    <w:rsid w:val="00326DA6"/>
    <w:rsid w:val="0032730B"/>
    <w:rsid w:val="00327B9F"/>
    <w:rsid w:val="0033084E"/>
    <w:rsid w:val="003324C8"/>
    <w:rsid w:val="00332F46"/>
    <w:rsid w:val="00334381"/>
    <w:rsid w:val="00335256"/>
    <w:rsid w:val="0034670E"/>
    <w:rsid w:val="00352180"/>
    <w:rsid w:val="003521D7"/>
    <w:rsid w:val="00352C2A"/>
    <w:rsid w:val="00354064"/>
    <w:rsid w:val="003542DE"/>
    <w:rsid w:val="003547F7"/>
    <w:rsid w:val="00357F5B"/>
    <w:rsid w:val="00360B18"/>
    <w:rsid w:val="00361C2B"/>
    <w:rsid w:val="00364D96"/>
    <w:rsid w:val="003659CC"/>
    <w:rsid w:val="003670A8"/>
    <w:rsid w:val="0037231E"/>
    <w:rsid w:val="00373218"/>
    <w:rsid w:val="00374154"/>
    <w:rsid w:val="00377047"/>
    <w:rsid w:val="00384552"/>
    <w:rsid w:val="00384B62"/>
    <w:rsid w:val="003857CF"/>
    <w:rsid w:val="00386C27"/>
    <w:rsid w:val="003900C3"/>
    <w:rsid w:val="003918AD"/>
    <w:rsid w:val="00392C55"/>
    <w:rsid w:val="003933BC"/>
    <w:rsid w:val="00393874"/>
    <w:rsid w:val="00393AD6"/>
    <w:rsid w:val="00395511"/>
    <w:rsid w:val="003A01FC"/>
    <w:rsid w:val="003A47CF"/>
    <w:rsid w:val="003B0B07"/>
    <w:rsid w:val="003B3C33"/>
    <w:rsid w:val="003B3DFC"/>
    <w:rsid w:val="003C11F4"/>
    <w:rsid w:val="003C1BB9"/>
    <w:rsid w:val="003C4BFA"/>
    <w:rsid w:val="003C5542"/>
    <w:rsid w:val="003C7212"/>
    <w:rsid w:val="003C7F42"/>
    <w:rsid w:val="003D2B2E"/>
    <w:rsid w:val="003D4B69"/>
    <w:rsid w:val="003E22C0"/>
    <w:rsid w:val="003E27EA"/>
    <w:rsid w:val="003E308A"/>
    <w:rsid w:val="003E30F3"/>
    <w:rsid w:val="003E5C10"/>
    <w:rsid w:val="003E64A5"/>
    <w:rsid w:val="003E6599"/>
    <w:rsid w:val="003E7F4D"/>
    <w:rsid w:val="003F15C6"/>
    <w:rsid w:val="003F5733"/>
    <w:rsid w:val="003F7579"/>
    <w:rsid w:val="00401AE6"/>
    <w:rsid w:val="00404567"/>
    <w:rsid w:val="00406761"/>
    <w:rsid w:val="0041063E"/>
    <w:rsid w:val="00412A1D"/>
    <w:rsid w:val="00412FFF"/>
    <w:rsid w:val="0041354E"/>
    <w:rsid w:val="00422858"/>
    <w:rsid w:val="00423927"/>
    <w:rsid w:val="00426137"/>
    <w:rsid w:val="00427F90"/>
    <w:rsid w:val="004343A2"/>
    <w:rsid w:val="00436649"/>
    <w:rsid w:val="004464A8"/>
    <w:rsid w:val="0044664C"/>
    <w:rsid w:val="004511B9"/>
    <w:rsid w:val="00451D8C"/>
    <w:rsid w:val="00454D40"/>
    <w:rsid w:val="00454F96"/>
    <w:rsid w:val="00456F34"/>
    <w:rsid w:val="00465502"/>
    <w:rsid w:val="0047160F"/>
    <w:rsid w:val="0047210B"/>
    <w:rsid w:val="00472BE3"/>
    <w:rsid w:val="00474E76"/>
    <w:rsid w:val="004772A7"/>
    <w:rsid w:val="00480529"/>
    <w:rsid w:val="004826A7"/>
    <w:rsid w:val="00482B75"/>
    <w:rsid w:val="004855D3"/>
    <w:rsid w:val="00487329"/>
    <w:rsid w:val="00490731"/>
    <w:rsid w:val="00490984"/>
    <w:rsid w:val="00490FDB"/>
    <w:rsid w:val="004921F8"/>
    <w:rsid w:val="0049293E"/>
    <w:rsid w:val="004931A7"/>
    <w:rsid w:val="004A1863"/>
    <w:rsid w:val="004A5171"/>
    <w:rsid w:val="004B32D4"/>
    <w:rsid w:val="004B364D"/>
    <w:rsid w:val="004B47EE"/>
    <w:rsid w:val="004B4A58"/>
    <w:rsid w:val="004B69C0"/>
    <w:rsid w:val="004C4211"/>
    <w:rsid w:val="004C56D0"/>
    <w:rsid w:val="004C5869"/>
    <w:rsid w:val="004C5E21"/>
    <w:rsid w:val="004C616C"/>
    <w:rsid w:val="004C6798"/>
    <w:rsid w:val="004C7FFB"/>
    <w:rsid w:val="004D04D8"/>
    <w:rsid w:val="004D07E9"/>
    <w:rsid w:val="004D08CF"/>
    <w:rsid w:val="004D0BA0"/>
    <w:rsid w:val="004D280F"/>
    <w:rsid w:val="004D53C7"/>
    <w:rsid w:val="004E4FC2"/>
    <w:rsid w:val="004E56A2"/>
    <w:rsid w:val="004E6A76"/>
    <w:rsid w:val="004F00F3"/>
    <w:rsid w:val="004F0B9F"/>
    <w:rsid w:val="004F3405"/>
    <w:rsid w:val="004F4E6F"/>
    <w:rsid w:val="004F5C61"/>
    <w:rsid w:val="00500116"/>
    <w:rsid w:val="00507E46"/>
    <w:rsid w:val="00511E1C"/>
    <w:rsid w:val="0051314D"/>
    <w:rsid w:val="005146FE"/>
    <w:rsid w:val="005151C2"/>
    <w:rsid w:val="005168DE"/>
    <w:rsid w:val="00521B68"/>
    <w:rsid w:val="00522021"/>
    <w:rsid w:val="005233EF"/>
    <w:rsid w:val="005242C6"/>
    <w:rsid w:val="00524374"/>
    <w:rsid w:val="005310C3"/>
    <w:rsid w:val="0053196C"/>
    <w:rsid w:val="005345E0"/>
    <w:rsid w:val="00542C7C"/>
    <w:rsid w:val="00543B2D"/>
    <w:rsid w:val="005446C1"/>
    <w:rsid w:val="00545C1C"/>
    <w:rsid w:val="00552D47"/>
    <w:rsid w:val="005547A2"/>
    <w:rsid w:val="00554E90"/>
    <w:rsid w:val="0055602B"/>
    <w:rsid w:val="00556E5D"/>
    <w:rsid w:val="0056089B"/>
    <w:rsid w:val="005614C6"/>
    <w:rsid w:val="0056165C"/>
    <w:rsid w:val="00562540"/>
    <w:rsid w:val="00562711"/>
    <w:rsid w:val="00566187"/>
    <w:rsid w:val="00566F15"/>
    <w:rsid w:val="005672FE"/>
    <w:rsid w:val="00572416"/>
    <w:rsid w:val="0057252A"/>
    <w:rsid w:val="005742F0"/>
    <w:rsid w:val="005743F5"/>
    <w:rsid w:val="005772E6"/>
    <w:rsid w:val="005774D7"/>
    <w:rsid w:val="005856F0"/>
    <w:rsid w:val="00597786"/>
    <w:rsid w:val="00597B7B"/>
    <w:rsid w:val="00597FFB"/>
    <w:rsid w:val="005A06DE"/>
    <w:rsid w:val="005A4021"/>
    <w:rsid w:val="005A493C"/>
    <w:rsid w:val="005A5E75"/>
    <w:rsid w:val="005B01D0"/>
    <w:rsid w:val="005B24DC"/>
    <w:rsid w:val="005B38F3"/>
    <w:rsid w:val="005B5F8D"/>
    <w:rsid w:val="005B6615"/>
    <w:rsid w:val="005C5FB5"/>
    <w:rsid w:val="005C7EE9"/>
    <w:rsid w:val="005D012E"/>
    <w:rsid w:val="005D11B1"/>
    <w:rsid w:val="005D14EF"/>
    <w:rsid w:val="005D1AD1"/>
    <w:rsid w:val="005E0118"/>
    <w:rsid w:val="005E02DD"/>
    <w:rsid w:val="005E357C"/>
    <w:rsid w:val="005E4A91"/>
    <w:rsid w:val="005E54E4"/>
    <w:rsid w:val="005E7930"/>
    <w:rsid w:val="005F1C2A"/>
    <w:rsid w:val="00600ECC"/>
    <w:rsid w:val="0060382A"/>
    <w:rsid w:val="006042D6"/>
    <w:rsid w:val="006053DF"/>
    <w:rsid w:val="00607837"/>
    <w:rsid w:val="00610687"/>
    <w:rsid w:val="00611AFD"/>
    <w:rsid w:val="0061267B"/>
    <w:rsid w:val="00613EF0"/>
    <w:rsid w:val="006140CE"/>
    <w:rsid w:val="00616BA7"/>
    <w:rsid w:val="0061750B"/>
    <w:rsid w:val="006228B6"/>
    <w:rsid w:val="006241F0"/>
    <w:rsid w:val="006323BD"/>
    <w:rsid w:val="00632421"/>
    <w:rsid w:val="0063370E"/>
    <w:rsid w:val="00642E46"/>
    <w:rsid w:val="00647772"/>
    <w:rsid w:val="0065039C"/>
    <w:rsid w:val="00651A67"/>
    <w:rsid w:val="00652707"/>
    <w:rsid w:val="00652BDD"/>
    <w:rsid w:val="0065369C"/>
    <w:rsid w:val="006553C7"/>
    <w:rsid w:val="006655D7"/>
    <w:rsid w:val="0067033D"/>
    <w:rsid w:val="00670E31"/>
    <w:rsid w:val="00672D88"/>
    <w:rsid w:val="00673483"/>
    <w:rsid w:val="006735FD"/>
    <w:rsid w:val="00675B02"/>
    <w:rsid w:val="00677196"/>
    <w:rsid w:val="0068073B"/>
    <w:rsid w:val="0068093C"/>
    <w:rsid w:val="0068194B"/>
    <w:rsid w:val="00682312"/>
    <w:rsid w:val="0068282A"/>
    <w:rsid w:val="00683693"/>
    <w:rsid w:val="00685937"/>
    <w:rsid w:val="00685ED6"/>
    <w:rsid w:val="00686CEF"/>
    <w:rsid w:val="00686ED6"/>
    <w:rsid w:val="006907C6"/>
    <w:rsid w:val="006915E0"/>
    <w:rsid w:val="00695920"/>
    <w:rsid w:val="00696A35"/>
    <w:rsid w:val="006A2A80"/>
    <w:rsid w:val="006A3AAE"/>
    <w:rsid w:val="006A59BC"/>
    <w:rsid w:val="006B2C4E"/>
    <w:rsid w:val="006B676A"/>
    <w:rsid w:val="006B6896"/>
    <w:rsid w:val="006C0653"/>
    <w:rsid w:val="006C1A94"/>
    <w:rsid w:val="006C2089"/>
    <w:rsid w:val="006C21E5"/>
    <w:rsid w:val="006D1A59"/>
    <w:rsid w:val="006D228A"/>
    <w:rsid w:val="006D4581"/>
    <w:rsid w:val="006E1F62"/>
    <w:rsid w:val="006E210B"/>
    <w:rsid w:val="006E2F12"/>
    <w:rsid w:val="006E4541"/>
    <w:rsid w:val="006E5871"/>
    <w:rsid w:val="006F151F"/>
    <w:rsid w:val="006F2D97"/>
    <w:rsid w:val="006F3D39"/>
    <w:rsid w:val="006F5677"/>
    <w:rsid w:val="0070500E"/>
    <w:rsid w:val="00706477"/>
    <w:rsid w:val="00710667"/>
    <w:rsid w:val="00710C7B"/>
    <w:rsid w:val="00713328"/>
    <w:rsid w:val="0072078D"/>
    <w:rsid w:val="00725A9B"/>
    <w:rsid w:val="007265E9"/>
    <w:rsid w:val="00727ABB"/>
    <w:rsid w:val="00731B49"/>
    <w:rsid w:val="007340F9"/>
    <w:rsid w:val="00734B6F"/>
    <w:rsid w:val="00735B0A"/>
    <w:rsid w:val="00737C2D"/>
    <w:rsid w:val="00740C7D"/>
    <w:rsid w:val="00742630"/>
    <w:rsid w:val="0074271C"/>
    <w:rsid w:val="0074698B"/>
    <w:rsid w:val="0075105D"/>
    <w:rsid w:val="007513FA"/>
    <w:rsid w:val="00751FD2"/>
    <w:rsid w:val="007530E9"/>
    <w:rsid w:val="007603B9"/>
    <w:rsid w:val="00760959"/>
    <w:rsid w:val="00760A84"/>
    <w:rsid w:val="00760CAC"/>
    <w:rsid w:val="007628FC"/>
    <w:rsid w:val="00764D05"/>
    <w:rsid w:val="00765026"/>
    <w:rsid w:val="0076521C"/>
    <w:rsid w:val="00765D1B"/>
    <w:rsid w:val="00767D73"/>
    <w:rsid w:val="0077210A"/>
    <w:rsid w:val="007733B3"/>
    <w:rsid w:val="00773D36"/>
    <w:rsid w:val="00775616"/>
    <w:rsid w:val="007763B2"/>
    <w:rsid w:val="00776FCF"/>
    <w:rsid w:val="0078195C"/>
    <w:rsid w:val="0078433B"/>
    <w:rsid w:val="007852C3"/>
    <w:rsid w:val="0078608B"/>
    <w:rsid w:val="007902DA"/>
    <w:rsid w:val="0079482F"/>
    <w:rsid w:val="00794B81"/>
    <w:rsid w:val="00795EC0"/>
    <w:rsid w:val="007960F5"/>
    <w:rsid w:val="00796222"/>
    <w:rsid w:val="00796527"/>
    <w:rsid w:val="007A4FDA"/>
    <w:rsid w:val="007A66A6"/>
    <w:rsid w:val="007A7A5C"/>
    <w:rsid w:val="007B0234"/>
    <w:rsid w:val="007B31DD"/>
    <w:rsid w:val="007B32D5"/>
    <w:rsid w:val="007B4BBE"/>
    <w:rsid w:val="007B533D"/>
    <w:rsid w:val="007B743C"/>
    <w:rsid w:val="007C0746"/>
    <w:rsid w:val="007C2296"/>
    <w:rsid w:val="007C3D3E"/>
    <w:rsid w:val="007C5986"/>
    <w:rsid w:val="007D110B"/>
    <w:rsid w:val="007D18A5"/>
    <w:rsid w:val="007D457D"/>
    <w:rsid w:val="007D4B36"/>
    <w:rsid w:val="007D57CC"/>
    <w:rsid w:val="007D6453"/>
    <w:rsid w:val="007D69F8"/>
    <w:rsid w:val="007D6C8A"/>
    <w:rsid w:val="007E0BB9"/>
    <w:rsid w:val="007E1700"/>
    <w:rsid w:val="007E2E0C"/>
    <w:rsid w:val="007E57ED"/>
    <w:rsid w:val="007E6F6E"/>
    <w:rsid w:val="007F2C5C"/>
    <w:rsid w:val="007F3C9F"/>
    <w:rsid w:val="007F5DD0"/>
    <w:rsid w:val="007F71DB"/>
    <w:rsid w:val="008009FA"/>
    <w:rsid w:val="00800BE7"/>
    <w:rsid w:val="0080236A"/>
    <w:rsid w:val="0080391F"/>
    <w:rsid w:val="00806338"/>
    <w:rsid w:val="00807861"/>
    <w:rsid w:val="00816596"/>
    <w:rsid w:val="0082174A"/>
    <w:rsid w:val="0082193D"/>
    <w:rsid w:val="00823B5C"/>
    <w:rsid w:val="00824A63"/>
    <w:rsid w:val="00833683"/>
    <w:rsid w:val="00836B7B"/>
    <w:rsid w:val="00837BB4"/>
    <w:rsid w:val="00837E54"/>
    <w:rsid w:val="00843640"/>
    <w:rsid w:val="00845584"/>
    <w:rsid w:val="00845C83"/>
    <w:rsid w:val="00850C52"/>
    <w:rsid w:val="00852716"/>
    <w:rsid w:val="00852857"/>
    <w:rsid w:val="008562DE"/>
    <w:rsid w:val="00856DCA"/>
    <w:rsid w:val="00867544"/>
    <w:rsid w:val="008747FD"/>
    <w:rsid w:val="00875315"/>
    <w:rsid w:val="008768F0"/>
    <w:rsid w:val="00876D72"/>
    <w:rsid w:val="00877145"/>
    <w:rsid w:val="00877A48"/>
    <w:rsid w:val="00880546"/>
    <w:rsid w:val="00880971"/>
    <w:rsid w:val="00881F2B"/>
    <w:rsid w:val="00882F94"/>
    <w:rsid w:val="00884995"/>
    <w:rsid w:val="00885F37"/>
    <w:rsid w:val="00891C8C"/>
    <w:rsid w:val="00892BE9"/>
    <w:rsid w:val="00892F87"/>
    <w:rsid w:val="0089354A"/>
    <w:rsid w:val="00894724"/>
    <w:rsid w:val="00895AEB"/>
    <w:rsid w:val="008A010F"/>
    <w:rsid w:val="008A08F7"/>
    <w:rsid w:val="008A230F"/>
    <w:rsid w:val="008A4917"/>
    <w:rsid w:val="008A64D1"/>
    <w:rsid w:val="008A7BAC"/>
    <w:rsid w:val="008B4108"/>
    <w:rsid w:val="008B44BD"/>
    <w:rsid w:val="008B4F8F"/>
    <w:rsid w:val="008B5803"/>
    <w:rsid w:val="008B6EC5"/>
    <w:rsid w:val="008B6FE4"/>
    <w:rsid w:val="008B71DC"/>
    <w:rsid w:val="008B7879"/>
    <w:rsid w:val="008B7C34"/>
    <w:rsid w:val="008C2263"/>
    <w:rsid w:val="008C387E"/>
    <w:rsid w:val="008C4ABB"/>
    <w:rsid w:val="008C575F"/>
    <w:rsid w:val="008C5B11"/>
    <w:rsid w:val="008D0162"/>
    <w:rsid w:val="008D174D"/>
    <w:rsid w:val="008D4577"/>
    <w:rsid w:val="008D48C3"/>
    <w:rsid w:val="008E1A8F"/>
    <w:rsid w:val="008E2CCD"/>
    <w:rsid w:val="008E2FA0"/>
    <w:rsid w:val="008E3378"/>
    <w:rsid w:val="008E3DD8"/>
    <w:rsid w:val="008E4C60"/>
    <w:rsid w:val="008E57D5"/>
    <w:rsid w:val="008E7A93"/>
    <w:rsid w:val="008F16A6"/>
    <w:rsid w:val="008F4563"/>
    <w:rsid w:val="008F62D0"/>
    <w:rsid w:val="00901D5B"/>
    <w:rsid w:val="00902EA1"/>
    <w:rsid w:val="009037BE"/>
    <w:rsid w:val="00905B32"/>
    <w:rsid w:val="00906561"/>
    <w:rsid w:val="00907582"/>
    <w:rsid w:val="00913118"/>
    <w:rsid w:val="0091343E"/>
    <w:rsid w:val="009209A1"/>
    <w:rsid w:val="00924FD5"/>
    <w:rsid w:val="00926EE2"/>
    <w:rsid w:val="009318E0"/>
    <w:rsid w:val="00933A4A"/>
    <w:rsid w:val="009375D8"/>
    <w:rsid w:val="00942284"/>
    <w:rsid w:val="00942696"/>
    <w:rsid w:val="00943728"/>
    <w:rsid w:val="00943DF4"/>
    <w:rsid w:val="00944D14"/>
    <w:rsid w:val="009459F9"/>
    <w:rsid w:val="00947739"/>
    <w:rsid w:val="00951ABC"/>
    <w:rsid w:val="00952220"/>
    <w:rsid w:val="009529A6"/>
    <w:rsid w:val="00954434"/>
    <w:rsid w:val="00954668"/>
    <w:rsid w:val="009557EB"/>
    <w:rsid w:val="00955905"/>
    <w:rsid w:val="009561B6"/>
    <w:rsid w:val="00956512"/>
    <w:rsid w:val="00960109"/>
    <w:rsid w:val="00961966"/>
    <w:rsid w:val="00962191"/>
    <w:rsid w:val="0097048E"/>
    <w:rsid w:val="0097084F"/>
    <w:rsid w:val="00972DF7"/>
    <w:rsid w:val="0097304A"/>
    <w:rsid w:val="00973D9C"/>
    <w:rsid w:val="0098112B"/>
    <w:rsid w:val="00981C2F"/>
    <w:rsid w:val="009834AE"/>
    <w:rsid w:val="00983D36"/>
    <w:rsid w:val="009925FA"/>
    <w:rsid w:val="00994236"/>
    <w:rsid w:val="009A03D3"/>
    <w:rsid w:val="009A1AFE"/>
    <w:rsid w:val="009A2224"/>
    <w:rsid w:val="009A3B39"/>
    <w:rsid w:val="009A3DEB"/>
    <w:rsid w:val="009A4022"/>
    <w:rsid w:val="009B3459"/>
    <w:rsid w:val="009B4FCD"/>
    <w:rsid w:val="009C26AA"/>
    <w:rsid w:val="009C2DD3"/>
    <w:rsid w:val="009C39C4"/>
    <w:rsid w:val="009C71A2"/>
    <w:rsid w:val="009D03A7"/>
    <w:rsid w:val="009D2D40"/>
    <w:rsid w:val="009D37D1"/>
    <w:rsid w:val="009D5CCD"/>
    <w:rsid w:val="009E094C"/>
    <w:rsid w:val="009E30E7"/>
    <w:rsid w:val="009E7CD6"/>
    <w:rsid w:val="009F2CD3"/>
    <w:rsid w:val="009F2CF7"/>
    <w:rsid w:val="009F2DD7"/>
    <w:rsid w:val="009F44C3"/>
    <w:rsid w:val="009F4D4C"/>
    <w:rsid w:val="009F6358"/>
    <w:rsid w:val="00A01C60"/>
    <w:rsid w:val="00A02382"/>
    <w:rsid w:val="00A04FD7"/>
    <w:rsid w:val="00A0565E"/>
    <w:rsid w:val="00A05A2E"/>
    <w:rsid w:val="00A0656F"/>
    <w:rsid w:val="00A07254"/>
    <w:rsid w:val="00A076B6"/>
    <w:rsid w:val="00A15F64"/>
    <w:rsid w:val="00A16FF4"/>
    <w:rsid w:val="00A20050"/>
    <w:rsid w:val="00A2045E"/>
    <w:rsid w:val="00A2065B"/>
    <w:rsid w:val="00A22A6C"/>
    <w:rsid w:val="00A2594D"/>
    <w:rsid w:val="00A25FAC"/>
    <w:rsid w:val="00A26FC1"/>
    <w:rsid w:val="00A27417"/>
    <w:rsid w:val="00A27578"/>
    <w:rsid w:val="00A33CEA"/>
    <w:rsid w:val="00A34E0B"/>
    <w:rsid w:val="00A40401"/>
    <w:rsid w:val="00A410E5"/>
    <w:rsid w:val="00A43789"/>
    <w:rsid w:val="00A44641"/>
    <w:rsid w:val="00A44F1B"/>
    <w:rsid w:val="00A46F1B"/>
    <w:rsid w:val="00A516BA"/>
    <w:rsid w:val="00A522D1"/>
    <w:rsid w:val="00A533FE"/>
    <w:rsid w:val="00A55CCA"/>
    <w:rsid w:val="00A606CE"/>
    <w:rsid w:val="00A61D75"/>
    <w:rsid w:val="00A62D55"/>
    <w:rsid w:val="00A640BA"/>
    <w:rsid w:val="00A6440F"/>
    <w:rsid w:val="00A66281"/>
    <w:rsid w:val="00A66BEF"/>
    <w:rsid w:val="00A70E71"/>
    <w:rsid w:val="00A714CA"/>
    <w:rsid w:val="00A73C52"/>
    <w:rsid w:val="00A740FA"/>
    <w:rsid w:val="00A76405"/>
    <w:rsid w:val="00A76C04"/>
    <w:rsid w:val="00A77F9D"/>
    <w:rsid w:val="00A80BA9"/>
    <w:rsid w:val="00A81BAB"/>
    <w:rsid w:val="00A82751"/>
    <w:rsid w:val="00A8659D"/>
    <w:rsid w:val="00A90DC1"/>
    <w:rsid w:val="00A91C56"/>
    <w:rsid w:val="00A94271"/>
    <w:rsid w:val="00A94FEB"/>
    <w:rsid w:val="00A962C5"/>
    <w:rsid w:val="00AA2843"/>
    <w:rsid w:val="00AA689E"/>
    <w:rsid w:val="00AB0B02"/>
    <w:rsid w:val="00AB1DC7"/>
    <w:rsid w:val="00AB66FD"/>
    <w:rsid w:val="00AB6B88"/>
    <w:rsid w:val="00AC022F"/>
    <w:rsid w:val="00AC1BEB"/>
    <w:rsid w:val="00AC27D5"/>
    <w:rsid w:val="00AC39F8"/>
    <w:rsid w:val="00AC5C87"/>
    <w:rsid w:val="00AC6412"/>
    <w:rsid w:val="00AC7A63"/>
    <w:rsid w:val="00AD123B"/>
    <w:rsid w:val="00AD24B7"/>
    <w:rsid w:val="00AD28B3"/>
    <w:rsid w:val="00AD426E"/>
    <w:rsid w:val="00AD56B8"/>
    <w:rsid w:val="00AD6104"/>
    <w:rsid w:val="00AD7505"/>
    <w:rsid w:val="00AE3587"/>
    <w:rsid w:val="00AE4836"/>
    <w:rsid w:val="00AE6A3E"/>
    <w:rsid w:val="00AE6E8B"/>
    <w:rsid w:val="00AF041F"/>
    <w:rsid w:val="00AF1808"/>
    <w:rsid w:val="00AF191F"/>
    <w:rsid w:val="00AF4358"/>
    <w:rsid w:val="00AF5E74"/>
    <w:rsid w:val="00AF6020"/>
    <w:rsid w:val="00AF74A0"/>
    <w:rsid w:val="00AF7600"/>
    <w:rsid w:val="00AF7A2E"/>
    <w:rsid w:val="00AF7B6D"/>
    <w:rsid w:val="00B0141D"/>
    <w:rsid w:val="00B025CE"/>
    <w:rsid w:val="00B05F88"/>
    <w:rsid w:val="00B07828"/>
    <w:rsid w:val="00B07EB9"/>
    <w:rsid w:val="00B13044"/>
    <w:rsid w:val="00B173C2"/>
    <w:rsid w:val="00B17EBB"/>
    <w:rsid w:val="00B205B1"/>
    <w:rsid w:val="00B20EEC"/>
    <w:rsid w:val="00B2162A"/>
    <w:rsid w:val="00B224BA"/>
    <w:rsid w:val="00B23326"/>
    <w:rsid w:val="00B25617"/>
    <w:rsid w:val="00B308CD"/>
    <w:rsid w:val="00B310F5"/>
    <w:rsid w:val="00B3231B"/>
    <w:rsid w:val="00B35666"/>
    <w:rsid w:val="00B35C35"/>
    <w:rsid w:val="00B36C51"/>
    <w:rsid w:val="00B36CB2"/>
    <w:rsid w:val="00B45426"/>
    <w:rsid w:val="00B50E25"/>
    <w:rsid w:val="00B522D0"/>
    <w:rsid w:val="00B52A05"/>
    <w:rsid w:val="00B52E74"/>
    <w:rsid w:val="00B53583"/>
    <w:rsid w:val="00B54048"/>
    <w:rsid w:val="00B60D17"/>
    <w:rsid w:val="00B65871"/>
    <w:rsid w:val="00B65CF0"/>
    <w:rsid w:val="00B700AA"/>
    <w:rsid w:val="00B711A9"/>
    <w:rsid w:val="00B71B5A"/>
    <w:rsid w:val="00B73388"/>
    <w:rsid w:val="00B7345F"/>
    <w:rsid w:val="00B73B9F"/>
    <w:rsid w:val="00B74CFB"/>
    <w:rsid w:val="00B74EA6"/>
    <w:rsid w:val="00B774BD"/>
    <w:rsid w:val="00B82850"/>
    <w:rsid w:val="00B843C4"/>
    <w:rsid w:val="00B852B9"/>
    <w:rsid w:val="00B85DCD"/>
    <w:rsid w:val="00B922DE"/>
    <w:rsid w:val="00B92C2B"/>
    <w:rsid w:val="00B94A53"/>
    <w:rsid w:val="00B9506C"/>
    <w:rsid w:val="00B966A8"/>
    <w:rsid w:val="00B97B2A"/>
    <w:rsid w:val="00BA4063"/>
    <w:rsid w:val="00BA5DD9"/>
    <w:rsid w:val="00BB3784"/>
    <w:rsid w:val="00BB4341"/>
    <w:rsid w:val="00BB591C"/>
    <w:rsid w:val="00BB7782"/>
    <w:rsid w:val="00BC103C"/>
    <w:rsid w:val="00BC1A79"/>
    <w:rsid w:val="00BC6355"/>
    <w:rsid w:val="00BC763F"/>
    <w:rsid w:val="00BD38A5"/>
    <w:rsid w:val="00BD7BC5"/>
    <w:rsid w:val="00BE04E6"/>
    <w:rsid w:val="00C01148"/>
    <w:rsid w:val="00C016DE"/>
    <w:rsid w:val="00C026A6"/>
    <w:rsid w:val="00C02A91"/>
    <w:rsid w:val="00C02D93"/>
    <w:rsid w:val="00C0351B"/>
    <w:rsid w:val="00C13EF5"/>
    <w:rsid w:val="00C14F1A"/>
    <w:rsid w:val="00C161F6"/>
    <w:rsid w:val="00C24623"/>
    <w:rsid w:val="00C25395"/>
    <w:rsid w:val="00C312D4"/>
    <w:rsid w:val="00C32C8F"/>
    <w:rsid w:val="00C32D4C"/>
    <w:rsid w:val="00C33EFD"/>
    <w:rsid w:val="00C34D95"/>
    <w:rsid w:val="00C35782"/>
    <w:rsid w:val="00C35DA1"/>
    <w:rsid w:val="00C362E4"/>
    <w:rsid w:val="00C37361"/>
    <w:rsid w:val="00C37377"/>
    <w:rsid w:val="00C41B65"/>
    <w:rsid w:val="00C428B6"/>
    <w:rsid w:val="00C442C8"/>
    <w:rsid w:val="00C50E84"/>
    <w:rsid w:val="00C546FC"/>
    <w:rsid w:val="00C54A9F"/>
    <w:rsid w:val="00C565DB"/>
    <w:rsid w:val="00C57AC0"/>
    <w:rsid w:val="00C63CFB"/>
    <w:rsid w:val="00C65A49"/>
    <w:rsid w:val="00C70E1C"/>
    <w:rsid w:val="00C71479"/>
    <w:rsid w:val="00C754CA"/>
    <w:rsid w:val="00C806CA"/>
    <w:rsid w:val="00C850B3"/>
    <w:rsid w:val="00C85352"/>
    <w:rsid w:val="00C862C0"/>
    <w:rsid w:val="00C90A4D"/>
    <w:rsid w:val="00C9196A"/>
    <w:rsid w:val="00C91F92"/>
    <w:rsid w:val="00C950CB"/>
    <w:rsid w:val="00C95B8D"/>
    <w:rsid w:val="00CA0325"/>
    <w:rsid w:val="00CA18E7"/>
    <w:rsid w:val="00CA2C53"/>
    <w:rsid w:val="00CA4C06"/>
    <w:rsid w:val="00CB14F5"/>
    <w:rsid w:val="00CB2DD5"/>
    <w:rsid w:val="00CB2F1C"/>
    <w:rsid w:val="00CB441B"/>
    <w:rsid w:val="00CB7185"/>
    <w:rsid w:val="00CC205F"/>
    <w:rsid w:val="00CC217E"/>
    <w:rsid w:val="00CC3C78"/>
    <w:rsid w:val="00CC4795"/>
    <w:rsid w:val="00CC7446"/>
    <w:rsid w:val="00CD0255"/>
    <w:rsid w:val="00CD098F"/>
    <w:rsid w:val="00CD21DA"/>
    <w:rsid w:val="00CD2DBE"/>
    <w:rsid w:val="00CD3BD4"/>
    <w:rsid w:val="00CD3E3E"/>
    <w:rsid w:val="00CD4CE1"/>
    <w:rsid w:val="00CD5E46"/>
    <w:rsid w:val="00CD6A9A"/>
    <w:rsid w:val="00CD70E5"/>
    <w:rsid w:val="00CE0403"/>
    <w:rsid w:val="00CE040D"/>
    <w:rsid w:val="00CE0FD3"/>
    <w:rsid w:val="00CE131D"/>
    <w:rsid w:val="00CE152F"/>
    <w:rsid w:val="00CE54C0"/>
    <w:rsid w:val="00CE59C2"/>
    <w:rsid w:val="00CE5FCD"/>
    <w:rsid w:val="00CE66A3"/>
    <w:rsid w:val="00CE7058"/>
    <w:rsid w:val="00CF015D"/>
    <w:rsid w:val="00CF089C"/>
    <w:rsid w:val="00CF42BD"/>
    <w:rsid w:val="00CF522B"/>
    <w:rsid w:val="00CF56CE"/>
    <w:rsid w:val="00CF6667"/>
    <w:rsid w:val="00CF7440"/>
    <w:rsid w:val="00CF79F2"/>
    <w:rsid w:val="00CF7D0B"/>
    <w:rsid w:val="00D0182B"/>
    <w:rsid w:val="00D0253A"/>
    <w:rsid w:val="00D064E7"/>
    <w:rsid w:val="00D065A4"/>
    <w:rsid w:val="00D079E6"/>
    <w:rsid w:val="00D10060"/>
    <w:rsid w:val="00D11E3F"/>
    <w:rsid w:val="00D1299C"/>
    <w:rsid w:val="00D139EB"/>
    <w:rsid w:val="00D14099"/>
    <w:rsid w:val="00D14D52"/>
    <w:rsid w:val="00D1525E"/>
    <w:rsid w:val="00D166BB"/>
    <w:rsid w:val="00D17B04"/>
    <w:rsid w:val="00D17D8A"/>
    <w:rsid w:val="00D20B21"/>
    <w:rsid w:val="00D21B46"/>
    <w:rsid w:val="00D269A0"/>
    <w:rsid w:val="00D27ADF"/>
    <w:rsid w:val="00D27CFB"/>
    <w:rsid w:val="00D30D73"/>
    <w:rsid w:val="00D31B4E"/>
    <w:rsid w:val="00D321CB"/>
    <w:rsid w:val="00D327EE"/>
    <w:rsid w:val="00D3493D"/>
    <w:rsid w:val="00D36309"/>
    <w:rsid w:val="00D403DB"/>
    <w:rsid w:val="00D413CC"/>
    <w:rsid w:val="00D41EFF"/>
    <w:rsid w:val="00D434CF"/>
    <w:rsid w:val="00D44F82"/>
    <w:rsid w:val="00D46F48"/>
    <w:rsid w:val="00D5070B"/>
    <w:rsid w:val="00D51B3F"/>
    <w:rsid w:val="00D52CD9"/>
    <w:rsid w:val="00D53982"/>
    <w:rsid w:val="00D558F5"/>
    <w:rsid w:val="00D576CB"/>
    <w:rsid w:val="00D6135F"/>
    <w:rsid w:val="00D6214B"/>
    <w:rsid w:val="00D661D7"/>
    <w:rsid w:val="00D6692F"/>
    <w:rsid w:val="00D71114"/>
    <w:rsid w:val="00D718D1"/>
    <w:rsid w:val="00D720A0"/>
    <w:rsid w:val="00D732E7"/>
    <w:rsid w:val="00D77077"/>
    <w:rsid w:val="00D808D0"/>
    <w:rsid w:val="00D82CA2"/>
    <w:rsid w:val="00D83C6D"/>
    <w:rsid w:val="00D911F9"/>
    <w:rsid w:val="00D95176"/>
    <w:rsid w:val="00D95DE6"/>
    <w:rsid w:val="00D9722D"/>
    <w:rsid w:val="00DA0115"/>
    <w:rsid w:val="00DA1396"/>
    <w:rsid w:val="00DA1F51"/>
    <w:rsid w:val="00DA33E3"/>
    <w:rsid w:val="00DA3D9B"/>
    <w:rsid w:val="00DA5E19"/>
    <w:rsid w:val="00DB0F4A"/>
    <w:rsid w:val="00DB68B0"/>
    <w:rsid w:val="00DB7A4A"/>
    <w:rsid w:val="00DC0036"/>
    <w:rsid w:val="00DC51F9"/>
    <w:rsid w:val="00DC5F19"/>
    <w:rsid w:val="00DC7129"/>
    <w:rsid w:val="00DD0CE3"/>
    <w:rsid w:val="00DD11A8"/>
    <w:rsid w:val="00DD408A"/>
    <w:rsid w:val="00DD595A"/>
    <w:rsid w:val="00DD7EA5"/>
    <w:rsid w:val="00DE0117"/>
    <w:rsid w:val="00DE2E20"/>
    <w:rsid w:val="00DE63A1"/>
    <w:rsid w:val="00DE6483"/>
    <w:rsid w:val="00DE7175"/>
    <w:rsid w:val="00DF3D77"/>
    <w:rsid w:val="00DF4128"/>
    <w:rsid w:val="00E000E5"/>
    <w:rsid w:val="00E01131"/>
    <w:rsid w:val="00E02433"/>
    <w:rsid w:val="00E03F62"/>
    <w:rsid w:val="00E050DD"/>
    <w:rsid w:val="00E0540A"/>
    <w:rsid w:val="00E078D8"/>
    <w:rsid w:val="00E101EB"/>
    <w:rsid w:val="00E119D2"/>
    <w:rsid w:val="00E138B7"/>
    <w:rsid w:val="00E141D1"/>
    <w:rsid w:val="00E15DAB"/>
    <w:rsid w:val="00E1705A"/>
    <w:rsid w:val="00E17760"/>
    <w:rsid w:val="00E17B7F"/>
    <w:rsid w:val="00E223FB"/>
    <w:rsid w:val="00E22C25"/>
    <w:rsid w:val="00E22D8C"/>
    <w:rsid w:val="00E23D8A"/>
    <w:rsid w:val="00E24FBA"/>
    <w:rsid w:val="00E259EE"/>
    <w:rsid w:val="00E25FFD"/>
    <w:rsid w:val="00E26BB3"/>
    <w:rsid w:val="00E27A1E"/>
    <w:rsid w:val="00E27C29"/>
    <w:rsid w:val="00E325E4"/>
    <w:rsid w:val="00E3265F"/>
    <w:rsid w:val="00E3329F"/>
    <w:rsid w:val="00E338B3"/>
    <w:rsid w:val="00E34062"/>
    <w:rsid w:val="00E3477D"/>
    <w:rsid w:val="00E36317"/>
    <w:rsid w:val="00E37491"/>
    <w:rsid w:val="00E378AB"/>
    <w:rsid w:val="00E40779"/>
    <w:rsid w:val="00E42030"/>
    <w:rsid w:val="00E4316B"/>
    <w:rsid w:val="00E46981"/>
    <w:rsid w:val="00E50712"/>
    <w:rsid w:val="00E514C4"/>
    <w:rsid w:val="00E522DC"/>
    <w:rsid w:val="00E6047A"/>
    <w:rsid w:val="00E61B57"/>
    <w:rsid w:val="00E674D1"/>
    <w:rsid w:val="00E72120"/>
    <w:rsid w:val="00E72981"/>
    <w:rsid w:val="00E73E53"/>
    <w:rsid w:val="00E745DA"/>
    <w:rsid w:val="00E76E57"/>
    <w:rsid w:val="00E77B5D"/>
    <w:rsid w:val="00E812B6"/>
    <w:rsid w:val="00E81BBD"/>
    <w:rsid w:val="00E82470"/>
    <w:rsid w:val="00E847A6"/>
    <w:rsid w:val="00E871E8"/>
    <w:rsid w:val="00E91A5E"/>
    <w:rsid w:val="00E930D2"/>
    <w:rsid w:val="00E94458"/>
    <w:rsid w:val="00E94A98"/>
    <w:rsid w:val="00E94FF5"/>
    <w:rsid w:val="00EA4F6F"/>
    <w:rsid w:val="00EA661C"/>
    <w:rsid w:val="00EB018E"/>
    <w:rsid w:val="00EB06F3"/>
    <w:rsid w:val="00EB2C28"/>
    <w:rsid w:val="00EB3131"/>
    <w:rsid w:val="00EB38DA"/>
    <w:rsid w:val="00EB6A42"/>
    <w:rsid w:val="00EC04B2"/>
    <w:rsid w:val="00EC058D"/>
    <w:rsid w:val="00EC5440"/>
    <w:rsid w:val="00EC6919"/>
    <w:rsid w:val="00ED0A95"/>
    <w:rsid w:val="00ED4ADD"/>
    <w:rsid w:val="00ED52D0"/>
    <w:rsid w:val="00EE0228"/>
    <w:rsid w:val="00EE0929"/>
    <w:rsid w:val="00EE1073"/>
    <w:rsid w:val="00EE4DD1"/>
    <w:rsid w:val="00EE6F7E"/>
    <w:rsid w:val="00EF0942"/>
    <w:rsid w:val="00EF747B"/>
    <w:rsid w:val="00EF760C"/>
    <w:rsid w:val="00F00340"/>
    <w:rsid w:val="00F00B1F"/>
    <w:rsid w:val="00F01A67"/>
    <w:rsid w:val="00F020F5"/>
    <w:rsid w:val="00F03A2D"/>
    <w:rsid w:val="00F0794E"/>
    <w:rsid w:val="00F15C39"/>
    <w:rsid w:val="00F1646E"/>
    <w:rsid w:val="00F16A31"/>
    <w:rsid w:val="00F17525"/>
    <w:rsid w:val="00F17563"/>
    <w:rsid w:val="00F23DD5"/>
    <w:rsid w:val="00F245E6"/>
    <w:rsid w:val="00F24D4C"/>
    <w:rsid w:val="00F277C4"/>
    <w:rsid w:val="00F27AB5"/>
    <w:rsid w:val="00F332C7"/>
    <w:rsid w:val="00F35E65"/>
    <w:rsid w:val="00F36DFB"/>
    <w:rsid w:val="00F41160"/>
    <w:rsid w:val="00F4144E"/>
    <w:rsid w:val="00F416A5"/>
    <w:rsid w:val="00F44BA2"/>
    <w:rsid w:val="00F45680"/>
    <w:rsid w:val="00F45986"/>
    <w:rsid w:val="00F459B0"/>
    <w:rsid w:val="00F45F8E"/>
    <w:rsid w:val="00F460D4"/>
    <w:rsid w:val="00F505A9"/>
    <w:rsid w:val="00F50DF4"/>
    <w:rsid w:val="00F60B15"/>
    <w:rsid w:val="00F62D33"/>
    <w:rsid w:val="00F62DAE"/>
    <w:rsid w:val="00F630B5"/>
    <w:rsid w:val="00F63762"/>
    <w:rsid w:val="00F638A1"/>
    <w:rsid w:val="00F67C43"/>
    <w:rsid w:val="00F7015E"/>
    <w:rsid w:val="00F719AA"/>
    <w:rsid w:val="00F74CD8"/>
    <w:rsid w:val="00F8056A"/>
    <w:rsid w:val="00F811BE"/>
    <w:rsid w:val="00F8132E"/>
    <w:rsid w:val="00F821C7"/>
    <w:rsid w:val="00F839C1"/>
    <w:rsid w:val="00F87164"/>
    <w:rsid w:val="00F87C39"/>
    <w:rsid w:val="00FA01F8"/>
    <w:rsid w:val="00FA06AE"/>
    <w:rsid w:val="00FA0A7E"/>
    <w:rsid w:val="00FA0F71"/>
    <w:rsid w:val="00FA1352"/>
    <w:rsid w:val="00FA2E3C"/>
    <w:rsid w:val="00FA3939"/>
    <w:rsid w:val="00FA6A39"/>
    <w:rsid w:val="00FB01C1"/>
    <w:rsid w:val="00FB0672"/>
    <w:rsid w:val="00FB0E45"/>
    <w:rsid w:val="00FB0EBC"/>
    <w:rsid w:val="00FB2224"/>
    <w:rsid w:val="00FB223F"/>
    <w:rsid w:val="00FB2C7B"/>
    <w:rsid w:val="00FB31ED"/>
    <w:rsid w:val="00FB373E"/>
    <w:rsid w:val="00FB4023"/>
    <w:rsid w:val="00FB6FB8"/>
    <w:rsid w:val="00FB70A1"/>
    <w:rsid w:val="00FC0D02"/>
    <w:rsid w:val="00FC0D7C"/>
    <w:rsid w:val="00FC0EF5"/>
    <w:rsid w:val="00FC1AAE"/>
    <w:rsid w:val="00FC3CCE"/>
    <w:rsid w:val="00FD3D20"/>
    <w:rsid w:val="00FD463F"/>
    <w:rsid w:val="00FD57FA"/>
    <w:rsid w:val="00FD583A"/>
    <w:rsid w:val="00FE21D9"/>
    <w:rsid w:val="00FE5E86"/>
    <w:rsid w:val="00FE7568"/>
    <w:rsid w:val="00FE7A49"/>
    <w:rsid w:val="00FF0F17"/>
    <w:rsid w:val="00FF1830"/>
    <w:rsid w:val="00FF1ABA"/>
    <w:rsid w:val="00FF2B48"/>
    <w:rsid w:val="00FF2C6E"/>
    <w:rsid w:val="00F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4F6D2"/>
  <w15:docId w15:val="{403E28D2-217F-4A06-A031-412B29BC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1E8"/>
  </w:style>
  <w:style w:type="paragraph" w:styleId="1">
    <w:name w:val="heading 1"/>
    <w:basedOn w:val="a"/>
    <w:next w:val="a"/>
    <w:link w:val="10"/>
    <w:uiPriority w:val="9"/>
    <w:qFormat/>
    <w:rsid w:val="00E871E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1E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1E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1E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1E8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1E8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1E8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1E8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1E8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Колонтитул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900" w:line="504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6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Колонтитул1"/>
    <w:basedOn w:val="a"/>
    <w:link w:val="a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9834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34AE"/>
    <w:rPr>
      <w:color w:val="000000"/>
    </w:rPr>
  </w:style>
  <w:style w:type="paragraph" w:styleId="aa">
    <w:name w:val="footer"/>
    <w:basedOn w:val="a"/>
    <w:link w:val="ab"/>
    <w:uiPriority w:val="99"/>
    <w:unhideWhenUsed/>
    <w:rsid w:val="009834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4A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834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34AE"/>
    <w:rPr>
      <w:rFonts w:ascii="Tahoma" w:hAnsi="Tahoma" w:cs="Tahoma"/>
      <w:color w:val="000000"/>
      <w:sz w:val="16"/>
      <w:szCs w:val="16"/>
    </w:rPr>
  </w:style>
  <w:style w:type="paragraph" w:styleId="ae">
    <w:name w:val="Body Text"/>
    <w:basedOn w:val="a"/>
    <w:link w:val="af"/>
    <w:uiPriority w:val="99"/>
    <w:rsid w:val="0013433A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13433A"/>
    <w:rPr>
      <w:rFonts w:ascii="Times New Roman" w:eastAsia="Times New Roman" w:hAnsi="Times New Roman" w:cs="Times New Roman"/>
    </w:rPr>
  </w:style>
  <w:style w:type="paragraph" w:customStyle="1" w:styleId="af0">
    <w:name w:val="Знак Знак Знак Знак Знак Знак Знак Знак"/>
    <w:basedOn w:val="a"/>
    <w:autoRedefine/>
    <w:rsid w:val="0013433A"/>
    <w:pPr>
      <w:spacing w:after="160" w:line="240" w:lineRule="exact"/>
    </w:pPr>
    <w:rPr>
      <w:rFonts w:ascii="Times New Roman" w:eastAsia="SimSun" w:hAnsi="Times New Roman" w:cs="Times New Roman"/>
      <w:sz w:val="28"/>
      <w:lang w:val="en-US" w:eastAsia="en-US"/>
    </w:rPr>
  </w:style>
  <w:style w:type="paragraph" w:styleId="23">
    <w:name w:val="Body Text Indent 2"/>
    <w:basedOn w:val="a"/>
    <w:link w:val="24"/>
    <w:semiHidden/>
    <w:rsid w:val="00951ABC"/>
    <w:pPr>
      <w:spacing w:after="120" w:line="480" w:lineRule="auto"/>
      <w:ind w:left="283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semiHidden/>
    <w:rsid w:val="00951ABC"/>
    <w:rPr>
      <w:rFonts w:ascii="Calibri" w:eastAsia="Times New Roman" w:hAnsi="Calibri" w:cs="Calibri"/>
      <w:sz w:val="22"/>
      <w:szCs w:val="22"/>
      <w:lang w:eastAsia="en-US"/>
    </w:rPr>
  </w:style>
  <w:style w:type="paragraph" w:styleId="af1">
    <w:name w:val="Normal (Web)"/>
    <w:basedOn w:val="a"/>
    <w:unhideWhenUsed/>
    <w:rsid w:val="00D20B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2">
    <w:name w:val="Intense Emphasis"/>
    <w:uiPriority w:val="21"/>
    <w:qFormat/>
    <w:rsid w:val="00E871E8"/>
    <w:rPr>
      <w:b/>
      <w:bCs/>
      <w:i/>
      <w:iCs/>
      <w:color w:val="F79646" w:themeColor="accent6"/>
      <w:spacing w:val="10"/>
    </w:rPr>
  </w:style>
  <w:style w:type="character" w:customStyle="1" w:styleId="af3">
    <w:name w:val="Название Знак"/>
    <w:rsid w:val="00C35782"/>
    <w:rPr>
      <w:b/>
      <w:sz w:val="28"/>
      <w:lang w:val="ru-RU" w:eastAsia="ru-RU" w:bidi="ar-SA"/>
    </w:rPr>
  </w:style>
  <w:style w:type="paragraph" w:customStyle="1" w:styleId="25">
    <w:name w:val="Без интервала2"/>
    <w:rsid w:val="00CF522B"/>
    <w:rPr>
      <w:rFonts w:ascii="Calibri" w:eastAsia="Times New Roman" w:hAnsi="Calibri" w:cs="Times New Roman"/>
      <w:sz w:val="22"/>
      <w:szCs w:val="22"/>
      <w:lang w:eastAsia="en-US"/>
    </w:rPr>
  </w:style>
  <w:style w:type="paragraph" w:styleId="af4">
    <w:name w:val="No Spacing"/>
    <w:uiPriority w:val="1"/>
    <w:qFormat/>
    <w:rsid w:val="00E871E8"/>
    <w:pPr>
      <w:spacing w:after="0" w:line="240" w:lineRule="auto"/>
    </w:pPr>
  </w:style>
  <w:style w:type="paragraph" w:customStyle="1" w:styleId="ConsPlusTitle">
    <w:name w:val="ConsPlusTitle"/>
    <w:rsid w:val="00CF522B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Абзац списка1"/>
    <w:basedOn w:val="a"/>
    <w:rsid w:val="00CF6667"/>
    <w:pPr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af5">
    <w:name w:val="Strong"/>
    <w:uiPriority w:val="22"/>
    <w:qFormat/>
    <w:rsid w:val="00E871E8"/>
    <w:rPr>
      <w:b/>
      <w:bCs/>
      <w:color w:val="F79646" w:themeColor="accent6"/>
    </w:rPr>
  </w:style>
  <w:style w:type="character" w:customStyle="1" w:styleId="10">
    <w:name w:val="Заголовок 1 Знак"/>
    <w:basedOn w:val="a0"/>
    <w:link w:val="1"/>
    <w:uiPriority w:val="9"/>
    <w:rsid w:val="00E871E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71E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71E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1E8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871E8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871E8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871E8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871E8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871E8"/>
    <w:rPr>
      <w:b/>
      <w:bCs/>
      <w:i/>
      <w:iCs/>
      <w:smallCaps/>
      <w:color w:val="984806" w:themeColor="accent6" w:themeShade="80"/>
    </w:rPr>
  </w:style>
  <w:style w:type="paragraph" w:styleId="af6">
    <w:name w:val="caption"/>
    <w:basedOn w:val="a"/>
    <w:next w:val="a"/>
    <w:uiPriority w:val="35"/>
    <w:semiHidden/>
    <w:unhideWhenUsed/>
    <w:qFormat/>
    <w:rsid w:val="00E871E8"/>
    <w:rPr>
      <w:b/>
      <w:bCs/>
      <w:caps/>
      <w:sz w:val="16"/>
      <w:szCs w:val="16"/>
    </w:rPr>
  </w:style>
  <w:style w:type="paragraph" w:styleId="af7">
    <w:name w:val="Title"/>
    <w:basedOn w:val="a"/>
    <w:next w:val="a"/>
    <w:link w:val="af8"/>
    <w:uiPriority w:val="10"/>
    <w:qFormat/>
    <w:rsid w:val="00E871E8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f8">
    <w:name w:val="Заголовок Знак"/>
    <w:basedOn w:val="a0"/>
    <w:link w:val="af7"/>
    <w:uiPriority w:val="10"/>
    <w:rsid w:val="00E871E8"/>
    <w:rPr>
      <w:smallCaps/>
      <w:color w:val="262626" w:themeColor="text1" w:themeTint="D9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rsid w:val="00E871E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fa">
    <w:name w:val="Подзаголовок Знак"/>
    <w:basedOn w:val="a0"/>
    <w:link w:val="af9"/>
    <w:uiPriority w:val="11"/>
    <w:rsid w:val="00E871E8"/>
    <w:rPr>
      <w:rFonts w:asciiTheme="majorHAnsi" w:eastAsiaTheme="majorEastAsia" w:hAnsiTheme="majorHAnsi" w:cstheme="majorBidi"/>
    </w:rPr>
  </w:style>
  <w:style w:type="character" w:styleId="afb">
    <w:name w:val="Emphasis"/>
    <w:uiPriority w:val="20"/>
    <w:qFormat/>
    <w:rsid w:val="00E871E8"/>
    <w:rPr>
      <w:b/>
      <w:bCs/>
      <w:i/>
      <w:iCs/>
      <w:spacing w:val="10"/>
    </w:rPr>
  </w:style>
  <w:style w:type="paragraph" w:styleId="26">
    <w:name w:val="Quote"/>
    <w:basedOn w:val="a"/>
    <w:next w:val="a"/>
    <w:link w:val="27"/>
    <w:uiPriority w:val="29"/>
    <w:qFormat/>
    <w:rsid w:val="00E871E8"/>
    <w:rPr>
      <w:i/>
      <w:iCs/>
    </w:rPr>
  </w:style>
  <w:style w:type="character" w:customStyle="1" w:styleId="27">
    <w:name w:val="Цитата 2 Знак"/>
    <w:basedOn w:val="a0"/>
    <w:link w:val="26"/>
    <w:uiPriority w:val="29"/>
    <w:rsid w:val="00E871E8"/>
    <w:rPr>
      <w:i/>
      <w:iCs/>
    </w:rPr>
  </w:style>
  <w:style w:type="paragraph" w:styleId="afc">
    <w:name w:val="Intense Quote"/>
    <w:basedOn w:val="a"/>
    <w:next w:val="a"/>
    <w:link w:val="afd"/>
    <w:uiPriority w:val="30"/>
    <w:qFormat/>
    <w:rsid w:val="00E871E8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d">
    <w:name w:val="Выделенная цитата Знак"/>
    <w:basedOn w:val="a0"/>
    <w:link w:val="afc"/>
    <w:uiPriority w:val="30"/>
    <w:rsid w:val="00E871E8"/>
    <w:rPr>
      <w:b/>
      <w:bCs/>
      <w:i/>
      <w:iCs/>
    </w:rPr>
  </w:style>
  <w:style w:type="character" w:styleId="afe">
    <w:name w:val="Subtle Emphasis"/>
    <w:uiPriority w:val="19"/>
    <w:qFormat/>
    <w:rsid w:val="00E871E8"/>
    <w:rPr>
      <w:i/>
      <w:iCs/>
    </w:rPr>
  </w:style>
  <w:style w:type="character" w:styleId="aff">
    <w:name w:val="Subtle Reference"/>
    <w:uiPriority w:val="31"/>
    <w:qFormat/>
    <w:rsid w:val="00E871E8"/>
    <w:rPr>
      <w:b/>
      <w:bCs/>
    </w:rPr>
  </w:style>
  <w:style w:type="character" w:styleId="aff0">
    <w:name w:val="Intense Reference"/>
    <w:uiPriority w:val="32"/>
    <w:qFormat/>
    <w:rsid w:val="00E871E8"/>
    <w:rPr>
      <w:b/>
      <w:bCs/>
      <w:smallCaps/>
      <w:spacing w:val="5"/>
      <w:sz w:val="22"/>
      <w:szCs w:val="22"/>
      <w:u w:val="single"/>
    </w:rPr>
  </w:style>
  <w:style w:type="character" w:styleId="aff1">
    <w:name w:val="Book Title"/>
    <w:uiPriority w:val="33"/>
    <w:qFormat/>
    <w:rsid w:val="00E871E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2">
    <w:name w:val="TOC Heading"/>
    <w:basedOn w:val="1"/>
    <w:next w:val="a"/>
    <w:uiPriority w:val="39"/>
    <w:semiHidden/>
    <w:unhideWhenUsed/>
    <w:qFormat/>
    <w:rsid w:val="00E871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0863A-B4F0-4498-AE3A-FB0B20E0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20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Шамилова</dc:creator>
  <cp:keywords/>
  <dc:description/>
  <cp:lastModifiedBy>Владислав Бреус</cp:lastModifiedBy>
  <cp:revision>36</cp:revision>
  <cp:lastPrinted>2022-04-20T05:41:00Z</cp:lastPrinted>
  <dcterms:created xsi:type="dcterms:W3CDTF">2022-04-18T07:12:00Z</dcterms:created>
  <dcterms:modified xsi:type="dcterms:W3CDTF">2022-04-20T06:19:00Z</dcterms:modified>
</cp:coreProperties>
</file>