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F52" w:rsidRPr="00186D77" w:rsidRDefault="000D2F52" w:rsidP="000D2F52">
      <w:pPr>
        <w:rPr>
          <w:sz w:val="28"/>
          <w:szCs w:val="28"/>
        </w:rPr>
      </w:pPr>
    </w:p>
    <w:tbl>
      <w:tblPr>
        <w:tblpPr w:leftFromText="180" w:rightFromText="180" w:vertAnchor="text" w:horzAnchor="page" w:tblpX="456" w:tblpY="97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268"/>
        <w:gridCol w:w="2126"/>
        <w:gridCol w:w="2126"/>
        <w:gridCol w:w="1985"/>
        <w:gridCol w:w="1984"/>
      </w:tblGrid>
      <w:tr w:rsidR="000D2F52" w:rsidRPr="00186D77" w:rsidTr="00186D77">
        <w:trPr>
          <w:trHeight w:val="556"/>
        </w:trPr>
        <w:tc>
          <w:tcPr>
            <w:tcW w:w="5637" w:type="dxa"/>
            <w:vMerge w:val="restart"/>
            <w:vAlign w:val="center"/>
          </w:tcPr>
          <w:p w:rsidR="000D2F52" w:rsidRPr="00186D77" w:rsidRDefault="000D2F52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Виды долговых обязательств</w:t>
            </w:r>
          </w:p>
        </w:tc>
        <w:tc>
          <w:tcPr>
            <w:tcW w:w="10489" w:type="dxa"/>
            <w:gridSpan w:val="5"/>
            <w:vAlign w:val="center"/>
          </w:tcPr>
          <w:p w:rsidR="000D2F52" w:rsidRPr="00186D77" w:rsidRDefault="00A66CEC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Сумма долговых об</w:t>
            </w:r>
            <w:r w:rsidR="000D2F52"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язательств в руб.</w:t>
            </w:r>
          </w:p>
        </w:tc>
      </w:tr>
      <w:tr w:rsidR="00186D77" w:rsidRPr="00186D77" w:rsidTr="00186D77">
        <w:trPr>
          <w:trHeight w:val="638"/>
        </w:trPr>
        <w:tc>
          <w:tcPr>
            <w:tcW w:w="5637" w:type="dxa"/>
            <w:vMerge/>
            <w:vAlign w:val="center"/>
          </w:tcPr>
          <w:p w:rsidR="00186D77" w:rsidRPr="00186D77" w:rsidRDefault="00186D77" w:rsidP="00186D77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86D77" w:rsidRPr="00186D77" w:rsidRDefault="00186D77" w:rsidP="00186D77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01.01.2021</w:t>
            </w:r>
          </w:p>
        </w:tc>
        <w:tc>
          <w:tcPr>
            <w:tcW w:w="2126" w:type="dxa"/>
            <w:vAlign w:val="center"/>
          </w:tcPr>
          <w:p w:rsidR="00186D77" w:rsidRPr="00186D77" w:rsidRDefault="00186D77" w:rsidP="00186D77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01.04.202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186D77" w:rsidRPr="00186D77" w:rsidRDefault="00186D77" w:rsidP="00186D77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01.07.202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86D77" w:rsidRPr="00186D77" w:rsidRDefault="00186D77" w:rsidP="00186D77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01.10.202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186D77" w:rsidRPr="00186D77" w:rsidRDefault="00186D77" w:rsidP="00186D77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86D77" w:rsidRPr="00186D77" w:rsidTr="00186D77">
        <w:trPr>
          <w:trHeight w:val="1202"/>
        </w:trPr>
        <w:tc>
          <w:tcPr>
            <w:tcW w:w="5637" w:type="dxa"/>
            <w:vAlign w:val="center"/>
          </w:tcPr>
          <w:p w:rsidR="00186D77" w:rsidRDefault="00186D77" w:rsidP="00186D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Объем государственного долга РД, всего</w:t>
            </w:r>
          </w:p>
          <w:p w:rsidR="00186D77" w:rsidRPr="00186D77" w:rsidRDefault="00186D77" w:rsidP="00186D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:rsidR="00186D77" w:rsidRPr="00186D77" w:rsidRDefault="00186D77" w:rsidP="00186D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sz w:val="24"/>
                <w:szCs w:val="24"/>
              </w:rPr>
              <w:t>бюджетные кредиты федерального бюджета</w:t>
            </w:r>
          </w:p>
        </w:tc>
        <w:tc>
          <w:tcPr>
            <w:tcW w:w="2268" w:type="dxa"/>
            <w:vAlign w:val="center"/>
          </w:tcPr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6D77" w:rsidRPr="00186D77" w:rsidRDefault="00186D77" w:rsidP="00186D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</w:tc>
        <w:tc>
          <w:tcPr>
            <w:tcW w:w="2126" w:type="dxa"/>
            <w:vAlign w:val="center"/>
          </w:tcPr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6D77" w:rsidRPr="00186D77" w:rsidRDefault="00186D77" w:rsidP="00186D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</w:tc>
        <w:tc>
          <w:tcPr>
            <w:tcW w:w="2126" w:type="dxa"/>
            <w:vAlign w:val="center"/>
          </w:tcPr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6D77" w:rsidRPr="00186D77" w:rsidRDefault="00186D77" w:rsidP="00186D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</w:tc>
        <w:tc>
          <w:tcPr>
            <w:tcW w:w="1985" w:type="dxa"/>
            <w:vAlign w:val="center"/>
          </w:tcPr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6D77" w:rsidRPr="00186D77" w:rsidRDefault="00186D77" w:rsidP="00186D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</w:tc>
        <w:tc>
          <w:tcPr>
            <w:tcW w:w="1984" w:type="dxa"/>
            <w:vAlign w:val="center"/>
          </w:tcPr>
          <w:p w:rsid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8 342 139 853,78</w:t>
            </w:r>
          </w:p>
          <w:p w:rsidR="00186D77" w:rsidRPr="00186D77" w:rsidRDefault="00186D77" w:rsidP="00186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6D77" w:rsidRPr="00186D77" w:rsidRDefault="00186D77" w:rsidP="00186D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8 342 139 853,78</w:t>
            </w:r>
          </w:p>
        </w:tc>
      </w:tr>
    </w:tbl>
    <w:p w:rsidR="0096224C" w:rsidRPr="000D2F52" w:rsidRDefault="000D2F52" w:rsidP="000D2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77">
        <w:rPr>
          <w:rFonts w:ascii="Times New Roman" w:hAnsi="Times New Roman" w:cs="Times New Roman"/>
          <w:b/>
          <w:bCs/>
          <w:sz w:val="28"/>
          <w:szCs w:val="28"/>
        </w:rPr>
        <w:t>Сведения об о</w:t>
      </w:r>
      <w:r w:rsidR="00A66CEC" w:rsidRPr="00186D77">
        <w:rPr>
          <w:rFonts w:ascii="Times New Roman" w:hAnsi="Times New Roman" w:cs="Times New Roman"/>
          <w:b/>
          <w:bCs/>
          <w:sz w:val="28"/>
          <w:szCs w:val="28"/>
        </w:rPr>
        <w:t>бъеме государственного внутренне</w:t>
      </w:r>
      <w:r w:rsidRPr="00186D77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="00E32225" w:rsidRPr="00186D77">
        <w:rPr>
          <w:rFonts w:ascii="Times New Roman" w:hAnsi="Times New Roman" w:cs="Times New Roman"/>
          <w:b/>
          <w:bCs/>
          <w:sz w:val="28"/>
          <w:szCs w:val="28"/>
        </w:rPr>
        <w:t>долга Республи</w:t>
      </w:r>
      <w:bookmarkStart w:id="0" w:name="_GoBack"/>
      <w:bookmarkEnd w:id="0"/>
      <w:r w:rsidR="00E32225" w:rsidRPr="00186D77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E32225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 в 202</w:t>
      </w:r>
      <w:r w:rsidR="00186D7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D2F5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sectPr w:rsidR="0096224C" w:rsidRPr="000D2F52" w:rsidSect="000D2F52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6C2" w:rsidRDefault="009F06C2" w:rsidP="005E4419">
      <w:pPr>
        <w:spacing w:after="0" w:line="240" w:lineRule="auto"/>
      </w:pPr>
      <w:r>
        <w:separator/>
      </w:r>
    </w:p>
  </w:endnote>
  <w:endnote w:type="continuationSeparator" w:id="0">
    <w:p w:rsidR="009F06C2" w:rsidRDefault="009F06C2" w:rsidP="005E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91189EF456754CD38F1E4DFEE67A45DE"/>
      </w:placeholder>
      <w:temporary/>
      <w:showingPlcHdr/>
      <w15:appearance w15:val="hidden"/>
    </w:sdtPr>
    <w:sdtContent>
      <w:p w:rsidR="005E4419" w:rsidRDefault="005E4419">
        <w:pPr>
          <w:pStyle w:val="a5"/>
        </w:pPr>
        <w:r>
          <w:t>[Введите текст]</w:t>
        </w:r>
      </w:p>
    </w:sdtContent>
  </w:sdt>
  <w:p w:rsidR="005E4419" w:rsidRDefault="005E44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6C2" w:rsidRDefault="009F06C2" w:rsidP="005E4419">
      <w:pPr>
        <w:spacing w:after="0" w:line="240" w:lineRule="auto"/>
      </w:pPr>
      <w:r>
        <w:separator/>
      </w:r>
    </w:p>
  </w:footnote>
  <w:footnote w:type="continuationSeparator" w:id="0">
    <w:p w:rsidR="009F06C2" w:rsidRDefault="009F06C2" w:rsidP="005E4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580"/>
    <w:rsid w:val="00023580"/>
    <w:rsid w:val="000D2F52"/>
    <w:rsid w:val="00186D77"/>
    <w:rsid w:val="005E4419"/>
    <w:rsid w:val="0096224C"/>
    <w:rsid w:val="009F06C2"/>
    <w:rsid w:val="00A66CEC"/>
    <w:rsid w:val="00AD1389"/>
    <w:rsid w:val="00AE5E37"/>
    <w:rsid w:val="00D9384A"/>
    <w:rsid w:val="00E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53B3"/>
  <w15:docId w15:val="{B006B6EC-1278-4E7A-B20B-8FF4AC6E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4419"/>
  </w:style>
  <w:style w:type="paragraph" w:styleId="a5">
    <w:name w:val="footer"/>
    <w:basedOn w:val="a"/>
    <w:link w:val="a6"/>
    <w:uiPriority w:val="99"/>
    <w:unhideWhenUsed/>
    <w:rsid w:val="005E4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189EF456754CD38F1E4DFEE67A45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7CB5A-E918-4194-933B-0B727AA23788}"/>
      </w:docPartPr>
      <w:docPartBody>
        <w:p w:rsidR="00000000" w:rsidRDefault="00B3769E" w:rsidP="00B3769E">
          <w:pPr>
            <w:pStyle w:val="91189EF456754CD38F1E4DFEE67A45D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9E"/>
    <w:rsid w:val="00092915"/>
    <w:rsid w:val="00B3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189EF456754CD38F1E4DFEE67A45DE">
    <w:name w:val="91189EF456754CD38F1E4DFEE67A45DE"/>
    <w:rsid w:val="00B376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12</cp:revision>
  <cp:lastPrinted>2023-01-16T06:44:00Z</cp:lastPrinted>
  <dcterms:created xsi:type="dcterms:W3CDTF">2021-02-04T12:49:00Z</dcterms:created>
  <dcterms:modified xsi:type="dcterms:W3CDTF">2023-01-16T06:45:00Z</dcterms:modified>
</cp:coreProperties>
</file>