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391BD" w14:textId="77777777" w:rsidR="006B3BB7" w:rsidRDefault="006B3BB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547AF9A4" w14:textId="77777777" w:rsidR="006B3BB7" w:rsidRDefault="006B3BB7">
      <w:pPr>
        <w:pStyle w:val="ConsPlusNormal"/>
        <w:jc w:val="both"/>
        <w:outlineLvl w:val="0"/>
      </w:pPr>
    </w:p>
    <w:p w14:paraId="0CC7FDB2" w14:textId="77777777" w:rsidR="006B3BB7" w:rsidRDefault="006B3BB7">
      <w:pPr>
        <w:pStyle w:val="ConsPlusNormal"/>
        <w:jc w:val="both"/>
        <w:outlineLvl w:val="0"/>
      </w:pPr>
      <w:r>
        <w:t>Зарегистрировано в Минюсте РД 21 ноября 2022 г. N 6269</w:t>
      </w:r>
    </w:p>
    <w:p w14:paraId="6F5C4577" w14:textId="77777777" w:rsidR="006B3BB7" w:rsidRDefault="006B3BB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1E1E216" w14:textId="77777777" w:rsidR="006B3BB7" w:rsidRDefault="006B3BB7">
      <w:pPr>
        <w:pStyle w:val="ConsPlusNormal"/>
        <w:jc w:val="both"/>
      </w:pPr>
    </w:p>
    <w:p w14:paraId="11AB4993" w14:textId="77777777" w:rsidR="006B3BB7" w:rsidRDefault="006B3BB7">
      <w:pPr>
        <w:pStyle w:val="ConsPlusTitle"/>
        <w:jc w:val="center"/>
      </w:pPr>
      <w:r>
        <w:t>МИНИСТЕРСТВО ФИНАНСОВ РЕСПУБЛИКИ ДАГЕСТАН</w:t>
      </w:r>
    </w:p>
    <w:p w14:paraId="73324F3C" w14:textId="77777777" w:rsidR="006B3BB7" w:rsidRDefault="006B3BB7">
      <w:pPr>
        <w:pStyle w:val="ConsPlusTitle"/>
        <w:jc w:val="both"/>
      </w:pPr>
    </w:p>
    <w:p w14:paraId="6C16B1E5" w14:textId="77777777" w:rsidR="006B3BB7" w:rsidRDefault="006B3BB7">
      <w:pPr>
        <w:pStyle w:val="ConsPlusTitle"/>
        <w:jc w:val="center"/>
      </w:pPr>
      <w:r>
        <w:t>ПРИКАЗ</w:t>
      </w:r>
    </w:p>
    <w:p w14:paraId="3DB39D32" w14:textId="77777777" w:rsidR="006B3BB7" w:rsidRDefault="006B3BB7">
      <w:pPr>
        <w:pStyle w:val="ConsPlusTitle"/>
        <w:jc w:val="center"/>
      </w:pPr>
      <w:r>
        <w:t>от 8 ноября 2022 г. N 830</w:t>
      </w:r>
    </w:p>
    <w:p w14:paraId="2EA25C82" w14:textId="77777777" w:rsidR="006B3BB7" w:rsidRDefault="006B3BB7">
      <w:pPr>
        <w:pStyle w:val="ConsPlusTitle"/>
        <w:jc w:val="both"/>
      </w:pPr>
    </w:p>
    <w:p w14:paraId="25C3BCCC" w14:textId="77777777" w:rsidR="006B3BB7" w:rsidRDefault="006B3BB7">
      <w:pPr>
        <w:pStyle w:val="ConsPlusTitle"/>
        <w:jc w:val="center"/>
      </w:pPr>
      <w:r>
        <w:t>ОБ УТВЕРЖДЕНИИ ПОЛОЖЕНИЯ О ПОРЯДКЕ СООБЩЕНИЯ</w:t>
      </w:r>
    </w:p>
    <w:p w14:paraId="612EA238" w14:textId="77777777" w:rsidR="006B3BB7" w:rsidRDefault="006B3BB7">
      <w:pPr>
        <w:pStyle w:val="ConsPlusTitle"/>
        <w:jc w:val="center"/>
      </w:pPr>
      <w:r>
        <w:t>ГОСУДАРСТВЕННЫМИ ГРАЖДАНСКИМИ СЛУЖАЩИМИ</w:t>
      </w:r>
    </w:p>
    <w:p w14:paraId="55121C74" w14:textId="77777777" w:rsidR="006B3BB7" w:rsidRDefault="006B3BB7">
      <w:pPr>
        <w:pStyle w:val="ConsPlusTitle"/>
        <w:jc w:val="center"/>
      </w:pPr>
      <w:r>
        <w:t>РЕСПУБЛИКИ ДАГЕСТАН, ЗАМЕЩАЮЩИМИ ДОЛЖНОСТИ</w:t>
      </w:r>
    </w:p>
    <w:p w14:paraId="32DA6D60" w14:textId="77777777" w:rsidR="006B3BB7" w:rsidRDefault="006B3BB7">
      <w:pPr>
        <w:pStyle w:val="ConsPlusTitle"/>
        <w:jc w:val="center"/>
      </w:pPr>
      <w:r>
        <w:t>ГОСУДАРСТВЕННОЙ ГРАЖДАНСКОЙ СЛУЖБЫ РЕСПУБЛИКИ ДАГЕСТАН</w:t>
      </w:r>
    </w:p>
    <w:p w14:paraId="00A2D08C" w14:textId="77777777" w:rsidR="006B3BB7" w:rsidRDefault="006B3BB7">
      <w:pPr>
        <w:pStyle w:val="ConsPlusTitle"/>
        <w:jc w:val="center"/>
      </w:pPr>
      <w:r>
        <w:t>В МИНИСТЕРСТВЕ ФИНАНСОВ РЕСПУБЛИКИ ДАГЕСТАН</w:t>
      </w:r>
    </w:p>
    <w:p w14:paraId="01274814" w14:textId="77777777" w:rsidR="006B3BB7" w:rsidRDefault="006B3BB7">
      <w:pPr>
        <w:pStyle w:val="ConsPlusTitle"/>
        <w:jc w:val="center"/>
      </w:pPr>
      <w:r>
        <w:t>(ЗА ИСКЛЮЧЕНИЕМ ДОЛЖНОСТЕЙ ГОСУДАРСТВЕННОЙ</w:t>
      </w:r>
    </w:p>
    <w:p w14:paraId="5B04EA1A" w14:textId="77777777" w:rsidR="006B3BB7" w:rsidRDefault="006B3BB7">
      <w:pPr>
        <w:pStyle w:val="ConsPlusTitle"/>
        <w:jc w:val="center"/>
      </w:pPr>
      <w:r>
        <w:t>ГРАЖДАНСКОЙ СЛУЖБЫ РЕСПУБЛИКИ ДАГЕСТАН, НАЗНАЧЕНИЕ</w:t>
      </w:r>
    </w:p>
    <w:p w14:paraId="6695CDAE" w14:textId="77777777" w:rsidR="006B3BB7" w:rsidRDefault="006B3BB7">
      <w:pPr>
        <w:pStyle w:val="ConsPlusTitle"/>
        <w:jc w:val="center"/>
      </w:pPr>
      <w:r>
        <w:t>НА КОТОРЫЕ И ОСВОБОЖДЕНИЕ ОТ КОТОРЫХ ОСУЩЕСТВЛЯЕТСЯ</w:t>
      </w:r>
    </w:p>
    <w:p w14:paraId="1C0082D3" w14:textId="77777777" w:rsidR="006B3BB7" w:rsidRDefault="006B3BB7">
      <w:pPr>
        <w:pStyle w:val="ConsPlusTitle"/>
        <w:jc w:val="center"/>
      </w:pPr>
      <w:r>
        <w:t>ПРАВИТЕЛЬСТВОМ РЕСПУБЛИКИ ДАГЕСТАН), О ПОЛУЧЕНИИ ПОДАРКА</w:t>
      </w:r>
    </w:p>
    <w:p w14:paraId="5AA7A0BB" w14:textId="77777777" w:rsidR="006B3BB7" w:rsidRDefault="006B3BB7">
      <w:pPr>
        <w:pStyle w:val="ConsPlusTitle"/>
        <w:jc w:val="center"/>
      </w:pPr>
      <w:r>
        <w:t>В СВЯЗИ С ПРОТОКОЛЬНЫМИ МЕРОПРИЯТИЯМИ, СЛУЖЕБНЫМИ</w:t>
      </w:r>
    </w:p>
    <w:p w14:paraId="6BCE1C18" w14:textId="77777777" w:rsidR="006B3BB7" w:rsidRDefault="006B3BB7">
      <w:pPr>
        <w:pStyle w:val="ConsPlusTitle"/>
        <w:jc w:val="center"/>
      </w:pPr>
      <w:r>
        <w:t>КОМАНДИРОВКАМИ И ДРУГИМИ ОФИЦИАЛЬНЫМИ МЕРОПРИЯТИЯМИ,</w:t>
      </w:r>
    </w:p>
    <w:p w14:paraId="5D18AFB7" w14:textId="77777777" w:rsidR="006B3BB7" w:rsidRDefault="006B3BB7">
      <w:pPr>
        <w:pStyle w:val="ConsPlusTitle"/>
        <w:jc w:val="center"/>
      </w:pPr>
      <w:r>
        <w:t>УЧАСТИЕ В КОТОРЫХ СВЯЗАНО С ИСПОЛНЕНИЕМ ИМИ</w:t>
      </w:r>
    </w:p>
    <w:p w14:paraId="1719E802" w14:textId="77777777" w:rsidR="006B3BB7" w:rsidRDefault="006B3BB7">
      <w:pPr>
        <w:pStyle w:val="ConsPlusTitle"/>
        <w:jc w:val="center"/>
      </w:pPr>
      <w:r>
        <w:t>СЛУЖЕБНЫХ (ДОЛЖНОСТНЫХ) ОБЯЗАННОСТЕЙ, СДАЧИ И ОЦЕНКИ</w:t>
      </w:r>
    </w:p>
    <w:p w14:paraId="57E6571D" w14:textId="77777777" w:rsidR="006B3BB7" w:rsidRDefault="006B3BB7">
      <w:pPr>
        <w:pStyle w:val="ConsPlusTitle"/>
        <w:jc w:val="center"/>
      </w:pPr>
      <w:r>
        <w:t>ПОДАРКА, РЕАЛИЗАЦИИ (ВЫКУПА) И ЗАЧИСЛЕНИЯ</w:t>
      </w:r>
    </w:p>
    <w:p w14:paraId="3AA8CAD4" w14:textId="77777777" w:rsidR="006B3BB7" w:rsidRDefault="006B3BB7">
      <w:pPr>
        <w:pStyle w:val="ConsPlusTitle"/>
        <w:jc w:val="center"/>
      </w:pPr>
      <w:r>
        <w:t>СРЕДСТВ, ВЫРУЧЕННЫХ ОТ ЕГО РЕАЛИЗАЦИИ</w:t>
      </w:r>
    </w:p>
    <w:p w14:paraId="7879F1F1" w14:textId="77777777" w:rsidR="006B3BB7" w:rsidRDefault="006B3BB7">
      <w:pPr>
        <w:pStyle w:val="ConsPlusNormal"/>
        <w:jc w:val="both"/>
      </w:pPr>
    </w:p>
    <w:p w14:paraId="79439CF7" w14:textId="77777777" w:rsidR="006B3BB7" w:rsidRDefault="006B3BB7">
      <w:pPr>
        <w:pStyle w:val="ConsPlusNormal"/>
        <w:ind w:firstLine="540"/>
        <w:jc w:val="both"/>
      </w:pPr>
      <w:r>
        <w:t xml:space="preserve">В целях реализации </w:t>
      </w:r>
      <w:hyperlink r:id="rId5">
        <w:r>
          <w:rPr>
            <w:color w:val="0000FF"/>
          </w:rPr>
          <w:t>Указа</w:t>
        </w:r>
      </w:hyperlink>
      <w:r>
        <w:t xml:space="preserve"> Главы Республики Дагестан от 2 ноября 2018 года N 121 "Об утверждении Положения о порядке сообщения лицами, замещающими государственные должности Республики Дагестан и должности государственной гражданской службы Республики Дагестан, назначение на которые и освобождение от которых осуществляются Главой Республики Дагестан или Правительством Республики Дагестан,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а также приема, хранения, определения стоимости и реализации (выкупа) подарка" (интернет-портал правовой информации (www.pravo.gov.ru), 2018, 6 ноября, N 0500201811060029), приказываю:</w:t>
      </w:r>
    </w:p>
    <w:p w14:paraId="31E997A8" w14:textId="77777777" w:rsidR="006B3BB7" w:rsidRDefault="006B3BB7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48">
        <w:r>
          <w:rPr>
            <w:color w:val="0000FF"/>
          </w:rPr>
          <w:t>Положение</w:t>
        </w:r>
      </w:hyperlink>
      <w:r>
        <w:t xml:space="preserve"> о порядке сообщения государственными гражданскими служащими Республики Дагестан, замещающими должности государственной гражданской службы Республики Дагестан в Министерстве финансов Республики Дагестан (за исключением должностей государственной гражданской службы Республики Дагестан, назначение на которые и освобождение от которых осуществляется Правительством Республики Дагестан),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 (далее - Положение).</w:t>
      </w:r>
    </w:p>
    <w:p w14:paraId="696BDF78" w14:textId="77777777" w:rsidR="006B3BB7" w:rsidRDefault="006B3BB7">
      <w:pPr>
        <w:pStyle w:val="ConsPlusNormal"/>
        <w:spacing w:before="220"/>
        <w:ind w:firstLine="540"/>
        <w:jc w:val="both"/>
      </w:pPr>
      <w:bookmarkStart w:id="0" w:name="P27"/>
      <w:bookmarkEnd w:id="0"/>
      <w:r>
        <w:t>2. Определить отдел государственной службы и кадров Министерства финансов Республики Дагестан (</w:t>
      </w:r>
      <w:proofErr w:type="spellStart"/>
      <w:r>
        <w:t>Кудиясулова</w:t>
      </w:r>
      <w:proofErr w:type="spellEnd"/>
      <w:r>
        <w:t xml:space="preserve"> С.М.) уполномоченным на прием уведомлений о получении подарков, полученных государственными гражданскими служащими Министерства финансов Республики Дагестан (за исключением должностей государственной гражданской службы Республики Дагестан, назначение на которые и освобождение от которых осуществляется Правительством Республики Дагестан,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</w:t>
      </w:r>
      <w:r>
        <w:lastRenderedPageBreak/>
        <w:t>(должностных) обязанностей).</w:t>
      </w:r>
    </w:p>
    <w:p w14:paraId="6A68FDD2" w14:textId="77777777" w:rsidR="006B3BB7" w:rsidRDefault="006B3BB7">
      <w:pPr>
        <w:pStyle w:val="ConsPlusNormal"/>
        <w:spacing w:before="220"/>
        <w:ind w:firstLine="540"/>
        <w:jc w:val="both"/>
      </w:pPr>
      <w:r>
        <w:t>3. Определить отдел государственной службы и кадров Министерства финансов Республики Дагестан (</w:t>
      </w:r>
      <w:proofErr w:type="spellStart"/>
      <w:r>
        <w:t>Кудиясулова</w:t>
      </w:r>
      <w:proofErr w:type="spellEnd"/>
      <w:r>
        <w:t xml:space="preserve"> С.М.) уполномоченным по организации оценки, приема и хранения подарков, полученных лицами, указанными в </w:t>
      </w:r>
      <w:hyperlink w:anchor="P27">
        <w:r>
          <w:rPr>
            <w:color w:val="0000FF"/>
          </w:rPr>
          <w:t>пункте 2</w:t>
        </w:r>
      </w:hyperlink>
      <w:r>
        <w:t xml:space="preserve"> настоящего приказа,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для принятия к бухгалтерскому учету и реализации (выкупа), и на обеспечение включения в реестр государственного имущества Республики Дагестан.</w:t>
      </w:r>
    </w:p>
    <w:p w14:paraId="58DE4B76" w14:textId="77777777" w:rsidR="006B3BB7" w:rsidRDefault="006B3BB7">
      <w:pPr>
        <w:pStyle w:val="ConsPlusNormal"/>
        <w:spacing w:before="220"/>
        <w:ind w:firstLine="540"/>
        <w:jc w:val="both"/>
      </w:pPr>
      <w:r>
        <w:t>4. Отделу государственной службы и кадров довести настоящий приказ до сведения заинтересованных лиц.</w:t>
      </w:r>
    </w:p>
    <w:p w14:paraId="6301D677" w14:textId="77777777" w:rsidR="006B3BB7" w:rsidRDefault="006B3BB7">
      <w:pPr>
        <w:pStyle w:val="ConsPlusNormal"/>
        <w:spacing w:before="220"/>
        <w:ind w:firstLine="540"/>
        <w:jc w:val="both"/>
      </w:pPr>
      <w:r>
        <w:t>5. Направить настоящий приказ на государственную регистрацию в Министерство юстиции Республики Дагестан в установленном порядке.</w:t>
      </w:r>
    </w:p>
    <w:p w14:paraId="588D82F3" w14:textId="77777777" w:rsidR="006B3BB7" w:rsidRDefault="006B3BB7">
      <w:pPr>
        <w:pStyle w:val="ConsPlusNormal"/>
        <w:spacing w:before="220"/>
        <w:ind w:firstLine="540"/>
        <w:jc w:val="both"/>
      </w:pPr>
      <w:r>
        <w:t>6. Отделу информационного и программного обеспечения (</w:t>
      </w:r>
      <w:proofErr w:type="spellStart"/>
      <w:r>
        <w:t>Бреус</w:t>
      </w:r>
      <w:proofErr w:type="spellEnd"/>
      <w:r>
        <w:t xml:space="preserve"> В.В.) разместить настоящий приказ на официальном сайте Министерства финансов Республики Дагестан в информационно-телекоммуникационной сети "Интернет".</w:t>
      </w:r>
    </w:p>
    <w:p w14:paraId="47E57773" w14:textId="77777777" w:rsidR="006B3BB7" w:rsidRDefault="006B3BB7">
      <w:pPr>
        <w:pStyle w:val="ConsPlusNormal"/>
        <w:spacing w:before="220"/>
        <w:ind w:firstLine="540"/>
        <w:jc w:val="both"/>
      </w:pPr>
      <w:r>
        <w:t xml:space="preserve">7. Признать утратившим силу </w:t>
      </w:r>
      <w:hyperlink r:id="rId6">
        <w:r>
          <w:rPr>
            <w:color w:val="0000FF"/>
          </w:rPr>
          <w:t>приказ</w:t>
        </w:r>
      </w:hyperlink>
      <w:r>
        <w:t xml:space="preserve"> Министерства финансов Республики Дагестан 25.06.2014 N 111§3 "О порядке сообщения отдельными категориями лиц Министерства финансов Республики Дагестан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реализации" (Вестник Министерства юстиции Республики Дагестан, 2014, 14 июля, N 21, ст. 2).</w:t>
      </w:r>
    </w:p>
    <w:p w14:paraId="49244214" w14:textId="77777777" w:rsidR="006B3BB7" w:rsidRDefault="006B3BB7">
      <w:pPr>
        <w:pStyle w:val="ConsPlusNormal"/>
        <w:spacing w:before="220"/>
        <w:ind w:firstLine="540"/>
        <w:jc w:val="both"/>
      </w:pPr>
      <w:r>
        <w:t>8. Контроль за исполнением настоящего приказа оставляю за собой.</w:t>
      </w:r>
    </w:p>
    <w:p w14:paraId="0F07E82A" w14:textId="77777777" w:rsidR="006B3BB7" w:rsidRDefault="006B3BB7">
      <w:pPr>
        <w:pStyle w:val="ConsPlusNormal"/>
        <w:jc w:val="both"/>
      </w:pPr>
    </w:p>
    <w:p w14:paraId="3D624024" w14:textId="77777777" w:rsidR="006B3BB7" w:rsidRDefault="006B3BB7">
      <w:pPr>
        <w:pStyle w:val="ConsPlusNormal"/>
        <w:jc w:val="right"/>
      </w:pPr>
      <w:r>
        <w:t>Министр финансов</w:t>
      </w:r>
    </w:p>
    <w:p w14:paraId="7D437759" w14:textId="77777777" w:rsidR="006B3BB7" w:rsidRDefault="006B3BB7">
      <w:pPr>
        <w:pStyle w:val="ConsPlusNormal"/>
        <w:jc w:val="right"/>
      </w:pPr>
      <w:r>
        <w:t>Республики Дагестан</w:t>
      </w:r>
    </w:p>
    <w:p w14:paraId="20467C1B" w14:textId="77777777" w:rsidR="006B3BB7" w:rsidRDefault="006B3BB7">
      <w:pPr>
        <w:pStyle w:val="ConsPlusNormal"/>
        <w:jc w:val="right"/>
      </w:pPr>
      <w:r>
        <w:t>Ю.СААДУЕВ</w:t>
      </w:r>
    </w:p>
    <w:p w14:paraId="4B13EB81" w14:textId="77777777" w:rsidR="006B3BB7" w:rsidRDefault="006B3BB7">
      <w:pPr>
        <w:pStyle w:val="ConsPlusNormal"/>
        <w:jc w:val="both"/>
      </w:pPr>
    </w:p>
    <w:p w14:paraId="563E8995" w14:textId="77777777" w:rsidR="006B3BB7" w:rsidRDefault="006B3BB7">
      <w:pPr>
        <w:pStyle w:val="ConsPlusNormal"/>
        <w:jc w:val="both"/>
      </w:pPr>
    </w:p>
    <w:p w14:paraId="3830EB2D" w14:textId="77777777" w:rsidR="006B3BB7" w:rsidRDefault="006B3BB7">
      <w:pPr>
        <w:pStyle w:val="ConsPlusNormal"/>
        <w:jc w:val="both"/>
      </w:pPr>
    </w:p>
    <w:p w14:paraId="47BAF337" w14:textId="77777777" w:rsidR="006B3BB7" w:rsidRDefault="006B3BB7">
      <w:pPr>
        <w:pStyle w:val="ConsPlusNormal"/>
        <w:jc w:val="both"/>
      </w:pPr>
    </w:p>
    <w:p w14:paraId="6A1164F6" w14:textId="77777777" w:rsidR="006B3BB7" w:rsidRDefault="006B3BB7">
      <w:pPr>
        <w:pStyle w:val="ConsPlusNormal"/>
        <w:jc w:val="both"/>
      </w:pPr>
    </w:p>
    <w:p w14:paraId="385B255B" w14:textId="77777777" w:rsidR="006B3BB7" w:rsidRDefault="006B3BB7">
      <w:pPr>
        <w:pStyle w:val="ConsPlusNormal"/>
        <w:jc w:val="right"/>
        <w:outlineLvl w:val="0"/>
      </w:pPr>
      <w:r>
        <w:t>Утверждено</w:t>
      </w:r>
    </w:p>
    <w:p w14:paraId="1BB4F4CB" w14:textId="77777777" w:rsidR="006B3BB7" w:rsidRDefault="006B3BB7">
      <w:pPr>
        <w:pStyle w:val="ConsPlusNormal"/>
        <w:jc w:val="right"/>
      </w:pPr>
      <w:r>
        <w:t>приказом Министерства финансов</w:t>
      </w:r>
    </w:p>
    <w:p w14:paraId="081FD655" w14:textId="77777777" w:rsidR="006B3BB7" w:rsidRDefault="006B3BB7">
      <w:pPr>
        <w:pStyle w:val="ConsPlusNormal"/>
        <w:jc w:val="right"/>
      </w:pPr>
      <w:r>
        <w:t>Республики Дагестан</w:t>
      </w:r>
    </w:p>
    <w:p w14:paraId="486E3267" w14:textId="77777777" w:rsidR="006B3BB7" w:rsidRDefault="006B3BB7">
      <w:pPr>
        <w:pStyle w:val="ConsPlusNormal"/>
        <w:jc w:val="right"/>
      </w:pPr>
      <w:r>
        <w:t>от 8 ноября 2022 г. N 830</w:t>
      </w:r>
    </w:p>
    <w:p w14:paraId="469063BF" w14:textId="77777777" w:rsidR="006B3BB7" w:rsidRDefault="006B3BB7">
      <w:pPr>
        <w:pStyle w:val="ConsPlusNormal"/>
        <w:jc w:val="both"/>
      </w:pPr>
    </w:p>
    <w:p w14:paraId="2C4F776C" w14:textId="77777777" w:rsidR="006B3BB7" w:rsidRDefault="006B3BB7">
      <w:pPr>
        <w:pStyle w:val="ConsPlusTitle"/>
        <w:jc w:val="center"/>
      </w:pPr>
      <w:bookmarkStart w:id="1" w:name="P48"/>
      <w:bookmarkEnd w:id="1"/>
      <w:r>
        <w:t>ПОЛОЖЕНИЕ</w:t>
      </w:r>
    </w:p>
    <w:p w14:paraId="7FA52653" w14:textId="77777777" w:rsidR="006B3BB7" w:rsidRDefault="006B3BB7">
      <w:pPr>
        <w:pStyle w:val="ConsPlusTitle"/>
        <w:jc w:val="center"/>
      </w:pPr>
      <w:r>
        <w:t>О ПОРЯДКЕ СООБЩЕНИЯ ГОСУДАРСТВЕННЫМИ ГРАЖДАНСКИМИ</w:t>
      </w:r>
    </w:p>
    <w:p w14:paraId="7DBC31EA" w14:textId="77777777" w:rsidR="006B3BB7" w:rsidRDefault="006B3BB7">
      <w:pPr>
        <w:pStyle w:val="ConsPlusTitle"/>
        <w:jc w:val="center"/>
      </w:pPr>
      <w:r>
        <w:t>СЛУЖАЩИМИ РЕСПУБЛИКИ ДАГЕСТАН, ЗАМЕЩАЮЩИМИ ДОЛЖНОСТИ</w:t>
      </w:r>
    </w:p>
    <w:p w14:paraId="37D3D046" w14:textId="77777777" w:rsidR="006B3BB7" w:rsidRDefault="006B3BB7">
      <w:pPr>
        <w:pStyle w:val="ConsPlusTitle"/>
        <w:jc w:val="center"/>
      </w:pPr>
      <w:r>
        <w:t>ГОСУДАРСТВЕННОЙ ГРАЖДАНСКОЙ СЛУЖБЫ РЕСПУБЛИКИ ДАГЕСТАН</w:t>
      </w:r>
    </w:p>
    <w:p w14:paraId="53E9E76B" w14:textId="77777777" w:rsidR="006B3BB7" w:rsidRDefault="006B3BB7">
      <w:pPr>
        <w:pStyle w:val="ConsPlusTitle"/>
        <w:jc w:val="center"/>
      </w:pPr>
      <w:r>
        <w:t>В МИНИСТЕРСТВЕ ФИНАНСОВ РЕСПУБЛИКИ ДАГЕСТАН</w:t>
      </w:r>
    </w:p>
    <w:p w14:paraId="4F5FD37B" w14:textId="77777777" w:rsidR="006B3BB7" w:rsidRDefault="006B3BB7">
      <w:pPr>
        <w:pStyle w:val="ConsPlusTitle"/>
        <w:jc w:val="center"/>
      </w:pPr>
      <w:r>
        <w:t>(ЗА ИСКЛЮЧЕНИЕМ ДОЛЖНОСТЕЙ ГОСУДАРСТВЕННОЙ ГРАЖДАНСКОЙ</w:t>
      </w:r>
    </w:p>
    <w:p w14:paraId="2A40E6D5" w14:textId="77777777" w:rsidR="006B3BB7" w:rsidRDefault="006B3BB7">
      <w:pPr>
        <w:pStyle w:val="ConsPlusTitle"/>
        <w:jc w:val="center"/>
      </w:pPr>
      <w:r>
        <w:t>СЛУЖБЫ РЕСПУБЛИКИ ДАГЕСТАН, НАЗНАЧЕНИЕ НА КОТОРЫЕ</w:t>
      </w:r>
    </w:p>
    <w:p w14:paraId="16E4485B" w14:textId="77777777" w:rsidR="006B3BB7" w:rsidRDefault="006B3BB7">
      <w:pPr>
        <w:pStyle w:val="ConsPlusTitle"/>
        <w:jc w:val="center"/>
      </w:pPr>
      <w:r>
        <w:t>И ОСВОБОЖДЕНИЕ ОТ КОТОРЫХ ОСУЩЕСТВЛЯЕТСЯ ПРАВИТЕЛЬСТВОМ</w:t>
      </w:r>
    </w:p>
    <w:p w14:paraId="4EB88FC4" w14:textId="77777777" w:rsidR="006B3BB7" w:rsidRDefault="006B3BB7">
      <w:pPr>
        <w:pStyle w:val="ConsPlusTitle"/>
        <w:jc w:val="center"/>
      </w:pPr>
      <w:r>
        <w:t>РЕСПУБЛИКИ ДАГЕСТАН), О ПОЛУЧЕНИИ ПОДАРКА В СВЯЗИ</w:t>
      </w:r>
    </w:p>
    <w:p w14:paraId="197041B3" w14:textId="77777777" w:rsidR="006B3BB7" w:rsidRDefault="006B3BB7">
      <w:pPr>
        <w:pStyle w:val="ConsPlusTitle"/>
        <w:jc w:val="center"/>
      </w:pPr>
      <w:r>
        <w:t>С ПРОТОКОЛЬНЫМИ МЕРОПРИЯТИЯМИ, СЛУЖЕБНЫМИ КОМАНДИРОВКАМИ</w:t>
      </w:r>
    </w:p>
    <w:p w14:paraId="02952E4C" w14:textId="77777777" w:rsidR="006B3BB7" w:rsidRDefault="006B3BB7">
      <w:pPr>
        <w:pStyle w:val="ConsPlusTitle"/>
        <w:jc w:val="center"/>
      </w:pPr>
      <w:r>
        <w:t>И ДРУГИМИ ОФИЦИАЛЬНЫМИ МЕРОПРИЯТИЯМИ, УЧАСТИЕ</w:t>
      </w:r>
    </w:p>
    <w:p w14:paraId="301DCAEA" w14:textId="77777777" w:rsidR="006B3BB7" w:rsidRDefault="006B3BB7">
      <w:pPr>
        <w:pStyle w:val="ConsPlusTitle"/>
        <w:jc w:val="center"/>
      </w:pPr>
      <w:r>
        <w:t>В КОТОРЫХ СВЯЗАНО С ИСПОЛНЕНИЕМ ИМИ СЛУЖЕБНЫХ</w:t>
      </w:r>
    </w:p>
    <w:p w14:paraId="01FE3A6C" w14:textId="77777777" w:rsidR="006B3BB7" w:rsidRDefault="006B3BB7">
      <w:pPr>
        <w:pStyle w:val="ConsPlusTitle"/>
        <w:jc w:val="center"/>
      </w:pPr>
      <w:r>
        <w:t>(ДОЛЖНОСТНЫХ) ОБЯЗАННОСТЕЙ, СДАЧЕ И ОЦЕНКЕ ПОДАРКА,</w:t>
      </w:r>
    </w:p>
    <w:p w14:paraId="1113E953" w14:textId="77777777" w:rsidR="006B3BB7" w:rsidRDefault="006B3BB7">
      <w:pPr>
        <w:pStyle w:val="ConsPlusTitle"/>
        <w:jc w:val="center"/>
      </w:pPr>
      <w:r>
        <w:lastRenderedPageBreak/>
        <w:t>РЕАЛИЗАЦИИ (ВЫКУПЕ) И ЗАЧИСЛЕНИИ СРЕДСТВ,</w:t>
      </w:r>
    </w:p>
    <w:p w14:paraId="43EACF73" w14:textId="77777777" w:rsidR="006B3BB7" w:rsidRDefault="006B3BB7">
      <w:pPr>
        <w:pStyle w:val="ConsPlusTitle"/>
        <w:jc w:val="center"/>
      </w:pPr>
      <w:r>
        <w:t>ВЫРУЧЕННЫХ ОТ ЕГО РЕАЛИЗАЦИИ</w:t>
      </w:r>
    </w:p>
    <w:p w14:paraId="22254566" w14:textId="77777777" w:rsidR="006B3BB7" w:rsidRDefault="006B3BB7">
      <w:pPr>
        <w:pStyle w:val="ConsPlusNormal"/>
        <w:jc w:val="both"/>
      </w:pPr>
    </w:p>
    <w:p w14:paraId="0AE40CA3" w14:textId="77777777" w:rsidR="006B3BB7" w:rsidRDefault="006B3BB7">
      <w:pPr>
        <w:pStyle w:val="ConsPlusNormal"/>
        <w:ind w:firstLine="540"/>
        <w:jc w:val="both"/>
      </w:pPr>
      <w:r>
        <w:t>1. Настоящее Положение определяет порядок сообщения государственными гражданскими служащими Республики Дагестан, замещающими должности государственной гражданской службы Республики Дагестан в Министерстве финансов Республики Дагестан (за исключением должностей государственной гражданской службы Республики Дагестан, назначение на которые и освобождение от которых осуществляется Правительством Республики Дагестан) (далее соответственно - Министерство, гражданские служащие),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14:paraId="69C56DA1" w14:textId="77777777" w:rsidR="006B3BB7" w:rsidRDefault="006B3BB7">
      <w:pPr>
        <w:pStyle w:val="ConsPlusNormal"/>
        <w:spacing w:before="220"/>
        <w:ind w:firstLine="540"/>
        <w:jc w:val="both"/>
      </w:pPr>
      <w:r>
        <w:t>2. Для целей настоящего Положения используются следующие понятия:</w:t>
      </w:r>
    </w:p>
    <w:p w14:paraId="560B9DF7" w14:textId="77777777" w:rsidR="006B3BB7" w:rsidRDefault="006B3BB7">
      <w:pPr>
        <w:pStyle w:val="ConsPlusNormal"/>
        <w:spacing w:before="220"/>
        <w:ind w:firstLine="540"/>
        <w:jc w:val="both"/>
      </w:pPr>
      <w:r>
        <w:t>"подарок, полученный в связи с протокольными мероприятиями, служебными командировками и другими официальными мероприятиями" - подарок, полученный гражданским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14:paraId="16B7FCD3" w14:textId="77777777" w:rsidR="006B3BB7" w:rsidRDefault="006B3BB7">
      <w:pPr>
        <w:pStyle w:val="ConsPlusNormal"/>
        <w:spacing w:before="220"/>
        <w:ind w:firstLine="540"/>
        <w:jc w:val="both"/>
      </w:pPr>
      <w:r>
        <w:t>"получение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обязанностей" - получение гражданским служащим лично или через посредника от физических (юридических) лиц подарка в рамках осуществления деятельности, предусмотренной должностным регламентом,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гражданского служащего.</w:t>
      </w:r>
    </w:p>
    <w:p w14:paraId="2B6AFA4D" w14:textId="77777777" w:rsidR="006B3BB7" w:rsidRDefault="006B3BB7">
      <w:pPr>
        <w:pStyle w:val="ConsPlusNormal"/>
        <w:spacing w:before="220"/>
        <w:ind w:firstLine="540"/>
        <w:jc w:val="both"/>
      </w:pPr>
      <w:r>
        <w:t>3. Гражданские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14:paraId="42113909" w14:textId="77777777" w:rsidR="006B3BB7" w:rsidRDefault="006B3BB7">
      <w:pPr>
        <w:pStyle w:val="ConsPlusNormal"/>
        <w:spacing w:before="220"/>
        <w:ind w:firstLine="540"/>
        <w:jc w:val="both"/>
      </w:pPr>
      <w:r>
        <w:t>4. Гражданские служащие обязаны в порядке, предусмотренном настоящим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14:paraId="29C5D8AD" w14:textId="77777777" w:rsidR="006B3BB7" w:rsidRDefault="006B3BB7">
      <w:pPr>
        <w:pStyle w:val="ConsPlusNormal"/>
        <w:spacing w:before="220"/>
        <w:ind w:firstLine="540"/>
        <w:jc w:val="both"/>
      </w:pPr>
      <w:r>
        <w:t xml:space="preserve">5. </w:t>
      </w:r>
      <w:hyperlink w:anchor="P115">
        <w:r>
          <w:rPr>
            <w:color w:val="0000FF"/>
          </w:rPr>
          <w:t>Уведомление</w:t>
        </w:r>
      </w:hyperlink>
      <w: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по форме согласно приложению 1 к настоящему Положению, представляется не позднее трех рабочих дней со дня получения подарка в отдел государственной службы, кадров и делопроизводства.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14:paraId="2616267D" w14:textId="77777777" w:rsidR="006B3BB7" w:rsidRDefault="006B3BB7">
      <w:pPr>
        <w:pStyle w:val="ConsPlusNormal"/>
        <w:spacing w:before="220"/>
        <w:ind w:firstLine="540"/>
        <w:jc w:val="both"/>
      </w:pPr>
      <w:r>
        <w:t xml:space="preserve">В случае если подарок получен во время служебной командировки, уведомление </w:t>
      </w:r>
      <w:r>
        <w:lastRenderedPageBreak/>
        <w:t>представляется не позднее трех рабочих дней со дня возвращения гражданского служащего, получившего подарок, из служебной командировки.</w:t>
      </w:r>
    </w:p>
    <w:p w14:paraId="3ACF4162" w14:textId="77777777" w:rsidR="006B3BB7" w:rsidRDefault="006B3BB7">
      <w:pPr>
        <w:pStyle w:val="ConsPlusNormal"/>
        <w:spacing w:before="220"/>
        <w:ind w:firstLine="540"/>
        <w:jc w:val="both"/>
      </w:pPr>
      <w:r>
        <w:t>При невозможности подачи уведомления в указанные сроки по причине, не зависящей от гражданского служащего, оно представляется не позднее следующего дня после ее устранения.</w:t>
      </w:r>
    </w:p>
    <w:p w14:paraId="3C0C1A61" w14:textId="77777777" w:rsidR="006B3BB7" w:rsidRDefault="006B3BB7">
      <w:pPr>
        <w:pStyle w:val="ConsPlusNormal"/>
        <w:spacing w:before="220"/>
        <w:ind w:firstLine="540"/>
        <w:jc w:val="both"/>
      </w:pPr>
      <w:r>
        <w:t>6. Уведомление составляется в двух экземплярах, один из которых возвращается гражданскому служащему, представившему уведомление, с отметкой о регистрации, другой экземпляр направляется в комиссию Министерства по списанию основных средств и материальных ценностей (далее - Комиссия).</w:t>
      </w:r>
    </w:p>
    <w:p w14:paraId="375CC38C" w14:textId="77777777" w:rsidR="006B3BB7" w:rsidRDefault="006B3BB7">
      <w:pPr>
        <w:pStyle w:val="ConsPlusNormal"/>
        <w:spacing w:before="220"/>
        <w:ind w:firstLine="540"/>
        <w:jc w:val="both"/>
      </w:pPr>
      <w:r>
        <w:t xml:space="preserve">7. Подарок, стоимость которого подтверждается документами и превышает 3 тыс. рублей либо стоимость которого получившему его гражданскому служащему неизвестна, сдается ответственному должностному лицу уполномоченного структурного подразделения (ответственному должностному лицу), которое принимает его на хранение по </w:t>
      </w:r>
      <w:hyperlink w:anchor="P190">
        <w:r>
          <w:rPr>
            <w:color w:val="0000FF"/>
          </w:rPr>
          <w:t>акту</w:t>
        </w:r>
      </w:hyperlink>
      <w:r>
        <w:t xml:space="preserve"> приема-передачи по форме согласно приложению 2 к настоящему Положению не позднее пяти рабочих дней со дня регистрации уведомления в соответствующем </w:t>
      </w:r>
      <w:hyperlink w:anchor="P268">
        <w:r>
          <w:rPr>
            <w:color w:val="0000FF"/>
          </w:rPr>
          <w:t>журнале</w:t>
        </w:r>
      </w:hyperlink>
      <w:r>
        <w:t xml:space="preserve"> регистрации по форме согласно приложению 3 к настоящему Положению.</w:t>
      </w:r>
    </w:p>
    <w:p w14:paraId="7CC69032" w14:textId="77777777" w:rsidR="006B3BB7" w:rsidRDefault="006B3BB7">
      <w:pPr>
        <w:pStyle w:val="ConsPlusNormal"/>
        <w:spacing w:before="220"/>
        <w:ind w:firstLine="540"/>
        <w:jc w:val="both"/>
      </w:pPr>
      <w:r>
        <w:t>8.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гражданский служащий, получивший подарок.</w:t>
      </w:r>
    </w:p>
    <w:p w14:paraId="6896D329" w14:textId="77777777" w:rsidR="006B3BB7" w:rsidRDefault="006B3BB7">
      <w:pPr>
        <w:pStyle w:val="ConsPlusNormal"/>
        <w:spacing w:before="220"/>
        <w:ind w:firstLine="540"/>
        <w:jc w:val="both"/>
      </w:pPr>
      <w:r>
        <w:t>9.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гражданскому служащему по акту приема-передачи в случае, если его стоимость не превышает 3 тыс. рублей.</w:t>
      </w:r>
    </w:p>
    <w:p w14:paraId="7D2FB59D" w14:textId="77777777" w:rsidR="006B3BB7" w:rsidRDefault="006B3BB7">
      <w:pPr>
        <w:pStyle w:val="ConsPlusNormal"/>
        <w:spacing w:before="220"/>
        <w:ind w:firstLine="540"/>
        <w:jc w:val="both"/>
      </w:pPr>
      <w:r>
        <w:t>10. Отдел государственной службы и кадров Министерства финансов Республики Дагестан (далее - отдел кадров) обеспечивает включение в установленном порядке принятого к бухгалтерскому учету подарка, стоимость которого превышает 3 тыс. рублей, в реестр республиканского имущества Республики Дагестан.</w:t>
      </w:r>
    </w:p>
    <w:p w14:paraId="2A57538E" w14:textId="77777777" w:rsidR="006B3BB7" w:rsidRDefault="006B3BB7">
      <w:pPr>
        <w:pStyle w:val="ConsPlusNormal"/>
        <w:spacing w:before="220"/>
        <w:ind w:firstLine="540"/>
        <w:jc w:val="both"/>
      </w:pPr>
      <w:bookmarkStart w:id="2" w:name="P78"/>
      <w:bookmarkEnd w:id="2"/>
      <w:r>
        <w:t xml:space="preserve">11. Гражданский служащий, сдавший подарок, может его выкупить, направив на имя </w:t>
      </w:r>
      <w:proofErr w:type="gramStart"/>
      <w:r>
        <w:t>представителя нанимателя</w:t>
      </w:r>
      <w:proofErr w:type="gramEnd"/>
      <w:r>
        <w:t xml:space="preserve"> соответствующее </w:t>
      </w:r>
      <w:hyperlink w:anchor="P335">
        <w:r>
          <w:rPr>
            <w:color w:val="0000FF"/>
          </w:rPr>
          <w:t>заявление</w:t>
        </w:r>
      </w:hyperlink>
      <w:r>
        <w:t xml:space="preserve"> по форме согласно приложению 4 к настоящему Положению не позднее двух месяцев со дня сдачи подарка.</w:t>
      </w:r>
    </w:p>
    <w:p w14:paraId="732D2A73" w14:textId="77777777" w:rsidR="006B3BB7" w:rsidRDefault="006B3BB7">
      <w:pPr>
        <w:pStyle w:val="ConsPlusNormal"/>
        <w:spacing w:before="220"/>
        <w:ind w:firstLine="540"/>
        <w:jc w:val="both"/>
      </w:pPr>
      <w:bookmarkStart w:id="3" w:name="P79"/>
      <w:bookmarkEnd w:id="3"/>
      <w:r>
        <w:t>12. Отдел кадров в течение трех месяцев со дня поступления заявления, указанного в пункте 11 настоящего Положения, организует оценку стоимости подарка для реализации (выкупа) и уведомляет в письменной форме гражданского служащего, подавшего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14:paraId="26C28300" w14:textId="77777777" w:rsidR="006B3BB7" w:rsidRDefault="006B3BB7">
      <w:pPr>
        <w:pStyle w:val="ConsPlusNormal"/>
        <w:spacing w:before="220"/>
        <w:ind w:firstLine="540"/>
        <w:jc w:val="both"/>
      </w:pPr>
      <w:r>
        <w:t xml:space="preserve">13. В случае если в отношении подарка, изготовленного из драгоценных металлов и (или) драгоценных камней, не поступило заявление, указанное в пункте 11 настоящего Положения, либо в случае отказа гражданского служащего, получившего подарок, от выкупа такого подарка подарок, изготовленный из драгоценных металлов и (или) драгоценных камней, подлежит передаче отделом кадров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</w:t>
      </w:r>
      <w:r>
        <w:lastRenderedPageBreak/>
        <w:t>Государственный фонд драгоценных металлов и драгоценных камней Российской Федерации.</w:t>
      </w:r>
    </w:p>
    <w:p w14:paraId="0F286F58" w14:textId="77777777" w:rsidR="006B3BB7" w:rsidRDefault="006B3BB7">
      <w:pPr>
        <w:pStyle w:val="ConsPlusNormal"/>
        <w:spacing w:before="220"/>
        <w:ind w:firstLine="540"/>
        <w:jc w:val="both"/>
      </w:pPr>
      <w:r>
        <w:t xml:space="preserve">14. В случае если в отношении подарка не поступило заявление, указанное в </w:t>
      </w:r>
      <w:hyperlink w:anchor="P78">
        <w:r>
          <w:rPr>
            <w:color w:val="0000FF"/>
          </w:rPr>
          <w:t>пункте 11</w:t>
        </w:r>
      </w:hyperlink>
      <w:r>
        <w:t xml:space="preserve"> настоящего Положения, либо в случае отказа гражданского служащего, получившего подарок, от выкупа такого подарка он может использоваться Министерством с учетом заключения Комиссии о целесообразности использования подарка для обеспечения их деятельности.</w:t>
      </w:r>
    </w:p>
    <w:p w14:paraId="1D443C5E" w14:textId="77777777" w:rsidR="006B3BB7" w:rsidRDefault="006B3BB7">
      <w:pPr>
        <w:pStyle w:val="ConsPlusNormal"/>
        <w:spacing w:before="220"/>
        <w:ind w:firstLine="540"/>
        <w:jc w:val="both"/>
      </w:pPr>
      <w:bookmarkStart w:id="4" w:name="P82"/>
      <w:bookmarkEnd w:id="4"/>
      <w:r>
        <w:t>15. В случае нецелесообразности использования подарка Министром финансов Республики Дагестан (далее - Министр) принимается решение о реализации подарка и проведении оценки его стоимости для реализации (выкупа), осуществляемой уполномоченным государственным органом Республики Дагестан посредством проведения торгов в порядке, предусмотренном законодательством Российской Федерации.</w:t>
      </w:r>
    </w:p>
    <w:p w14:paraId="5DCC9ADE" w14:textId="77777777" w:rsidR="006B3BB7" w:rsidRDefault="006B3BB7">
      <w:pPr>
        <w:pStyle w:val="ConsPlusNormal"/>
        <w:spacing w:before="220"/>
        <w:ind w:firstLine="540"/>
        <w:jc w:val="both"/>
      </w:pPr>
      <w:r>
        <w:t xml:space="preserve">16. Оценка стоимости подарка для реализации (выкупа), предусмотренная </w:t>
      </w:r>
      <w:hyperlink w:anchor="P79">
        <w:r>
          <w:rPr>
            <w:color w:val="0000FF"/>
          </w:rPr>
          <w:t>пунктами 12</w:t>
        </w:r>
      </w:hyperlink>
      <w:r>
        <w:t xml:space="preserve"> и </w:t>
      </w:r>
      <w:hyperlink w:anchor="P82">
        <w:r>
          <w:rPr>
            <w:color w:val="0000FF"/>
          </w:rPr>
          <w:t>15</w:t>
        </w:r>
      </w:hyperlink>
      <w:r>
        <w:t xml:space="preserve">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14:paraId="0D5E23BF" w14:textId="77777777" w:rsidR="006B3BB7" w:rsidRDefault="006B3BB7">
      <w:pPr>
        <w:pStyle w:val="ConsPlusNormal"/>
        <w:spacing w:before="220"/>
        <w:ind w:firstLine="540"/>
        <w:jc w:val="both"/>
      </w:pPr>
      <w:r>
        <w:t>17. В случае если подарок не выкуплен или не реализован, Министром принимается решение о повторной реализации подарка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14:paraId="6F8E1BD8" w14:textId="77777777" w:rsidR="006B3BB7" w:rsidRDefault="006B3BB7">
      <w:pPr>
        <w:pStyle w:val="ConsPlusNormal"/>
        <w:spacing w:before="220"/>
        <w:ind w:firstLine="540"/>
        <w:jc w:val="both"/>
      </w:pPr>
      <w:r>
        <w:t>18. Средства, вырученные от реализации (выкупа) подарка, зачисляются в доход республиканского бюджета Республики Дагестан в порядке, установленном бюджетным законодательством Российской Федерации.</w:t>
      </w:r>
    </w:p>
    <w:p w14:paraId="39CF15EB" w14:textId="77777777" w:rsidR="006B3BB7" w:rsidRDefault="006B3BB7">
      <w:pPr>
        <w:pStyle w:val="ConsPlusNormal"/>
        <w:jc w:val="both"/>
      </w:pPr>
    </w:p>
    <w:p w14:paraId="5888BA4D" w14:textId="77777777" w:rsidR="006B3BB7" w:rsidRDefault="006B3BB7">
      <w:pPr>
        <w:pStyle w:val="ConsPlusNormal"/>
        <w:jc w:val="both"/>
      </w:pPr>
    </w:p>
    <w:p w14:paraId="10600553" w14:textId="77777777" w:rsidR="006B3BB7" w:rsidRDefault="006B3BB7">
      <w:pPr>
        <w:pStyle w:val="ConsPlusNormal"/>
        <w:jc w:val="both"/>
      </w:pPr>
    </w:p>
    <w:p w14:paraId="4EB90377" w14:textId="77777777" w:rsidR="006B3BB7" w:rsidRDefault="006B3BB7">
      <w:pPr>
        <w:pStyle w:val="ConsPlusNormal"/>
        <w:jc w:val="both"/>
      </w:pPr>
    </w:p>
    <w:p w14:paraId="2AC6BC8E" w14:textId="77777777" w:rsidR="006B3BB7" w:rsidRDefault="006B3BB7">
      <w:pPr>
        <w:pStyle w:val="ConsPlusNormal"/>
        <w:jc w:val="both"/>
      </w:pPr>
    </w:p>
    <w:p w14:paraId="253C62A3" w14:textId="77777777" w:rsidR="006B3BB7" w:rsidRDefault="006B3BB7">
      <w:pPr>
        <w:pStyle w:val="ConsPlusNormal"/>
        <w:jc w:val="right"/>
        <w:outlineLvl w:val="1"/>
      </w:pPr>
      <w:r>
        <w:t>Приложение 1</w:t>
      </w:r>
    </w:p>
    <w:p w14:paraId="18A0D2E5" w14:textId="77777777" w:rsidR="006B3BB7" w:rsidRDefault="006B3BB7">
      <w:pPr>
        <w:pStyle w:val="ConsPlusNormal"/>
        <w:jc w:val="right"/>
      </w:pPr>
      <w:r>
        <w:t>к Положению о порядке сообщения</w:t>
      </w:r>
    </w:p>
    <w:p w14:paraId="6CC76033" w14:textId="77777777" w:rsidR="006B3BB7" w:rsidRDefault="006B3BB7">
      <w:pPr>
        <w:pStyle w:val="ConsPlusNormal"/>
        <w:jc w:val="right"/>
      </w:pPr>
      <w:r>
        <w:t>государственными гражданскими служащими</w:t>
      </w:r>
    </w:p>
    <w:p w14:paraId="37C26988" w14:textId="77777777" w:rsidR="006B3BB7" w:rsidRDefault="006B3BB7">
      <w:pPr>
        <w:pStyle w:val="ConsPlusNormal"/>
        <w:jc w:val="right"/>
      </w:pPr>
      <w:r>
        <w:t>Республики Дагестан, замещающими должности</w:t>
      </w:r>
    </w:p>
    <w:p w14:paraId="38575A8D" w14:textId="77777777" w:rsidR="006B3BB7" w:rsidRDefault="006B3BB7">
      <w:pPr>
        <w:pStyle w:val="ConsPlusNormal"/>
        <w:jc w:val="right"/>
      </w:pPr>
      <w:r>
        <w:t>государственной гражданской службы</w:t>
      </w:r>
    </w:p>
    <w:p w14:paraId="0A39AC64" w14:textId="77777777" w:rsidR="006B3BB7" w:rsidRDefault="006B3BB7">
      <w:pPr>
        <w:pStyle w:val="ConsPlusNormal"/>
        <w:jc w:val="right"/>
      </w:pPr>
      <w:r>
        <w:t>Республики Дагестан в Министерстве</w:t>
      </w:r>
    </w:p>
    <w:p w14:paraId="619731A6" w14:textId="77777777" w:rsidR="006B3BB7" w:rsidRDefault="006B3BB7">
      <w:pPr>
        <w:pStyle w:val="ConsPlusNormal"/>
        <w:jc w:val="right"/>
      </w:pPr>
      <w:r>
        <w:t>финансов Республики Дагестан</w:t>
      </w:r>
    </w:p>
    <w:p w14:paraId="0058856D" w14:textId="77777777" w:rsidR="006B3BB7" w:rsidRDefault="006B3BB7">
      <w:pPr>
        <w:pStyle w:val="ConsPlusNormal"/>
        <w:jc w:val="right"/>
      </w:pPr>
      <w:r>
        <w:t>(за исключением должностей государственной</w:t>
      </w:r>
    </w:p>
    <w:p w14:paraId="5F034B16" w14:textId="77777777" w:rsidR="006B3BB7" w:rsidRDefault="006B3BB7">
      <w:pPr>
        <w:pStyle w:val="ConsPlusNormal"/>
        <w:jc w:val="right"/>
      </w:pPr>
      <w:r>
        <w:t>гражданской службы Республики Дагестан,</w:t>
      </w:r>
    </w:p>
    <w:p w14:paraId="1C647671" w14:textId="77777777" w:rsidR="006B3BB7" w:rsidRDefault="006B3BB7">
      <w:pPr>
        <w:pStyle w:val="ConsPlusNormal"/>
        <w:jc w:val="right"/>
      </w:pPr>
      <w:r>
        <w:t>назначение на которые и освобождение</w:t>
      </w:r>
    </w:p>
    <w:p w14:paraId="5520A10B" w14:textId="77777777" w:rsidR="006B3BB7" w:rsidRDefault="006B3BB7">
      <w:pPr>
        <w:pStyle w:val="ConsPlusNormal"/>
        <w:jc w:val="right"/>
      </w:pPr>
      <w:r>
        <w:t>от которых осуществляется Правительством</w:t>
      </w:r>
    </w:p>
    <w:p w14:paraId="5FCF1496" w14:textId="77777777" w:rsidR="006B3BB7" w:rsidRDefault="006B3BB7">
      <w:pPr>
        <w:pStyle w:val="ConsPlusNormal"/>
        <w:jc w:val="right"/>
      </w:pPr>
      <w:r>
        <w:t>Республики Дагестан), о получении подарка</w:t>
      </w:r>
    </w:p>
    <w:p w14:paraId="2655A66B" w14:textId="77777777" w:rsidR="006B3BB7" w:rsidRDefault="006B3BB7">
      <w:pPr>
        <w:pStyle w:val="ConsPlusNormal"/>
        <w:jc w:val="right"/>
      </w:pPr>
      <w:r>
        <w:t>в связи с протокольными мероприятиями,</w:t>
      </w:r>
    </w:p>
    <w:p w14:paraId="3EDE2E3D" w14:textId="77777777" w:rsidR="006B3BB7" w:rsidRDefault="006B3BB7">
      <w:pPr>
        <w:pStyle w:val="ConsPlusNormal"/>
        <w:jc w:val="right"/>
      </w:pPr>
      <w:r>
        <w:t>служебными командировками и другими</w:t>
      </w:r>
    </w:p>
    <w:p w14:paraId="6CA0AC0E" w14:textId="77777777" w:rsidR="006B3BB7" w:rsidRDefault="006B3BB7">
      <w:pPr>
        <w:pStyle w:val="ConsPlusNormal"/>
        <w:jc w:val="right"/>
      </w:pPr>
      <w:r>
        <w:t>официальными мероприятиями, участие</w:t>
      </w:r>
    </w:p>
    <w:p w14:paraId="6AF58361" w14:textId="77777777" w:rsidR="006B3BB7" w:rsidRDefault="006B3BB7">
      <w:pPr>
        <w:pStyle w:val="ConsPlusNormal"/>
        <w:jc w:val="right"/>
      </w:pPr>
      <w:r>
        <w:t>в которых связано с исполнением ими</w:t>
      </w:r>
    </w:p>
    <w:p w14:paraId="67BE0876" w14:textId="77777777" w:rsidR="006B3BB7" w:rsidRDefault="006B3BB7">
      <w:pPr>
        <w:pStyle w:val="ConsPlusNormal"/>
        <w:jc w:val="right"/>
      </w:pPr>
      <w:r>
        <w:t>служебных (должностных) обязанностей,</w:t>
      </w:r>
    </w:p>
    <w:p w14:paraId="00578A30" w14:textId="77777777" w:rsidR="006B3BB7" w:rsidRDefault="006B3BB7">
      <w:pPr>
        <w:pStyle w:val="ConsPlusNormal"/>
        <w:jc w:val="right"/>
      </w:pPr>
      <w:r>
        <w:t>сдачи и оценки подарка, реализации</w:t>
      </w:r>
    </w:p>
    <w:p w14:paraId="395CF575" w14:textId="77777777" w:rsidR="006B3BB7" w:rsidRDefault="006B3BB7">
      <w:pPr>
        <w:pStyle w:val="ConsPlusNormal"/>
        <w:jc w:val="right"/>
      </w:pPr>
      <w:r>
        <w:t>(выкупа) и зачисления средств,</w:t>
      </w:r>
    </w:p>
    <w:p w14:paraId="3E414ED1" w14:textId="77777777" w:rsidR="006B3BB7" w:rsidRDefault="006B3BB7">
      <w:pPr>
        <w:pStyle w:val="ConsPlusNormal"/>
        <w:jc w:val="right"/>
      </w:pPr>
      <w:r>
        <w:t>вырученных от его реализации</w:t>
      </w:r>
    </w:p>
    <w:p w14:paraId="6A796A76" w14:textId="77777777" w:rsidR="006B3BB7" w:rsidRDefault="006B3BB7">
      <w:pPr>
        <w:pStyle w:val="ConsPlusNormal"/>
        <w:jc w:val="both"/>
      </w:pPr>
    </w:p>
    <w:p w14:paraId="4EF61618" w14:textId="77777777" w:rsidR="006B3BB7" w:rsidRDefault="006B3BB7">
      <w:pPr>
        <w:pStyle w:val="ConsPlusNonformat"/>
        <w:jc w:val="both"/>
      </w:pPr>
      <w:r>
        <w:t xml:space="preserve">                                  Министерство финансов Республики Дагестан</w:t>
      </w:r>
    </w:p>
    <w:p w14:paraId="51BA7FC4" w14:textId="77777777" w:rsidR="006B3BB7" w:rsidRDefault="006B3BB7">
      <w:pPr>
        <w:pStyle w:val="ConsPlusNonformat"/>
        <w:jc w:val="both"/>
      </w:pPr>
      <w:r>
        <w:t xml:space="preserve">                                     Отдел государственной службы и кадров</w:t>
      </w:r>
    </w:p>
    <w:p w14:paraId="7AC4755D" w14:textId="77777777" w:rsidR="006B3BB7" w:rsidRDefault="006B3BB7">
      <w:pPr>
        <w:pStyle w:val="ConsPlusNonformat"/>
        <w:jc w:val="both"/>
      </w:pPr>
    </w:p>
    <w:p w14:paraId="5DD777F4" w14:textId="77777777" w:rsidR="006B3BB7" w:rsidRDefault="006B3BB7">
      <w:pPr>
        <w:pStyle w:val="ConsPlusNonformat"/>
        <w:jc w:val="both"/>
      </w:pPr>
      <w:bookmarkStart w:id="5" w:name="P115"/>
      <w:bookmarkEnd w:id="5"/>
      <w:r>
        <w:t xml:space="preserve">                                Уведомление</w:t>
      </w:r>
    </w:p>
    <w:p w14:paraId="2E21BF8E" w14:textId="77777777" w:rsidR="006B3BB7" w:rsidRDefault="006B3BB7">
      <w:pPr>
        <w:pStyle w:val="ConsPlusNonformat"/>
        <w:jc w:val="both"/>
      </w:pPr>
      <w:r>
        <w:lastRenderedPageBreak/>
        <w:t xml:space="preserve">                            о получении подарка</w:t>
      </w:r>
    </w:p>
    <w:p w14:paraId="5FBE8459" w14:textId="77777777" w:rsidR="006B3BB7" w:rsidRDefault="006B3BB7">
      <w:pPr>
        <w:pStyle w:val="ConsPlusNonformat"/>
        <w:jc w:val="both"/>
      </w:pPr>
    </w:p>
    <w:p w14:paraId="2AE83B67" w14:textId="77777777" w:rsidR="006B3BB7" w:rsidRDefault="006B3BB7">
      <w:pPr>
        <w:pStyle w:val="ConsPlusNonformat"/>
        <w:jc w:val="both"/>
      </w:pPr>
      <w:r>
        <w:t xml:space="preserve">        ___________________________________________________________</w:t>
      </w:r>
    </w:p>
    <w:p w14:paraId="2A3B9591" w14:textId="77777777" w:rsidR="006B3BB7" w:rsidRDefault="006B3BB7">
      <w:pPr>
        <w:pStyle w:val="ConsPlusNonformat"/>
        <w:jc w:val="both"/>
      </w:pPr>
      <w:r>
        <w:t xml:space="preserve">                                       (наименование уполномоченного</w:t>
      </w:r>
    </w:p>
    <w:p w14:paraId="4AE5A987" w14:textId="77777777" w:rsidR="006B3BB7" w:rsidRDefault="006B3BB7">
      <w:pPr>
        <w:pStyle w:val="ConsPlusNonformat"/>
        <w:jc w:val="both"/>
      </w:pPr>
      <w:r>
        <w:t xml:space="preserve">                                         структурного подразделения</w:t>
      </w:r>
    </w:p>
    <w:p w14:paraId="67A56F51" w14:textId="77777777" w:rsidR="006B3BB7" w:rsidRDefault="006B3BB7">
      <w:pPr>
        <w:pStyle w:val="ConsPlusNonformat"/>
        <w:jc w:val="both"/>
      </w:pPr>
      <w:r>
        <w:t xml:space="preserve">        ___________________________________________________________</w:t>
      </w:r>
    </w:p>
    <w:p w14:paraId="50AC5702" w14:textId="77777777" w:rsidR="006B3BB7" w:rsidRDefault="006B3BB7">
      <w:pPr>
        <w:pStyle w:val="ConsPlusNonformat"/>
        <w:jc w:val="both"/>
      </w:pPr>
      <w:r>
        <w:t xml:space="preserve">                            либо Ф.И.О. ответственного должностного лица)</w:t>
      </w:r>
    </w:p>
    <w:p w14:paraId="7E92C6BB" w14:textId="77777777" w:rsidR="006B3BB7" w:rsidRDefault="006B3BB7">
      <w:pPr>
        <w:pStyle w:val="ConsPlusNonformat"/>
        <w:jc w:val="both"/>
      </w:pPr>
      <w:r>
        <w:t xml:space="preserve">      от _______________________________________________________</w:t>
      </w:r>
    </w:p>
    <w:p w14:paraId="5FDF006C" w14:textId="77777777" w:rsidR="006B3BB7" w:rsidRDefault="006B3BB7">
      <w:pPr>
        <w:pStyle w:val="ConsPlusNonformat"/>
        <w:jc w:val="both"/>
      </w:pPr>
      <w:r>
        <w:t xml:space="preserve">        ___________________________________________________________</w:t>
      </w:r>
    </w:p>
    <w:p w14:paraId="09201F41" w14:textId="77777777" w:rsidR="006B3BB7" w:rsidRDefault="006B3BB7">
      <w:pPr>
        <w:pStyle w:val="ConsPlusNonformat"/>
        <w:jc w:val="both"/>
      </w:pPr>
      <w:r>
        <w:t xml:space="preserve">                      (Ф.И.О., занимаемая должность)</w:t>
      </w:r>
    </w:p>
    <w:p w14:paraId="305BC94C" w14:textId="77777777" w:rsidR="006B3BB7" w:rsidRDefault="006B3BB7">
      <w:pPr>
        <w:pStyle w:val="ConsPlusNonformat"/>
        <w:jc w:val="both"/>
      </w:pPr>
    </w:p>
    <w:p w14:paraId="4C46236D" w14:textId="77777777" w:rsidR="006B3BB7" w:rsidRDefault="006B3BB7">
      <w:pPr>
        <w:pStyle w:val="ConsPlusNonformat"/>
        <w:jc w:val="both"/>
      </w:pPr>
      <w:r>
        <w:t xml:space="preserve">    Уведомление о получении подарка от "__" ________ 20__ года</w:t>
      </w:r>
    </w:p>
    <w:p w14:paraId="39C9FCFE" w14:textId="77777777" w:rsidR="006B3BB7" w:rsidRDefault="006B3BB7">
      <w:pPr>
        <w:pStyle w:val="ConsPlusNonformat"/>
        <w:jc w:val="both"/>
      </w:pPr>
      <w:r>
        <w:t xml:space="preserve">    Извещаю о получении ___________________________________________________</w:t>
      </w:r>
    </w:p>
    <w:p w14:paraId="14FB616F" w14:textId="77777777" w:rsidR="006B3BB7" w:rsidRDefault="006B3BB7">
      <w:pPr>
        <w:pStyle w:val="ConsPlusNonformat"/>
        <w:jc w:val="both"/>
      </w:pPr>
      <w:r>
        <w:t xml:space="preserve">                                        (дата получения)</w:t>
      </w:r>
    </w:p>
    <w:p w14:paraId="0AD5ABE8" w14:textId="77777777" w:rsidR="006B3BB7" w:rsidRDefault="006B3BB7">
      <w:pPr>
        <w:pStyle w:val="ConsPlusNonformat"/>
        <w:jc w:val="both"/>
      </w:pPr>
      <w:r>
        <w:t>подарка(</w:t>
      </w:r>
      <w:proofErr w:type="spellStart"/>
      <w:r>
        <w:t>ов</w:t>
      </w:r>
      <w:proofErr w:type="spellEnd"/>
      <w:r>
        <w:t>) на ____________________________________________________________</w:t>
      </w:r>
    </w:p>
    <w:p w14:paraId="423088D2" w14:textId="77777777" w:rsidR="006B3BB7" w:rsidRDefault="006B3BB7">
      <w:pPr>
        <w:pStyle w:val="ConsPlusNonformat"/>
        <w:jc w:val="both"/>
      </w:pPr>
      <w:r>
        <w:t xml:space="preserve">    (наименование   протокольного   </w:t>
      </w:r>
      <w:proofErr w:type="gramStart"/>
      <w:r>
        <w:t xml:space="preserve">мероприятия,   </w:t>
      </w:r>
      <w:proofErr w:type="gramEnd"/>
      <w:r>
        <w:t>служебной  командировки,</w:t>
      </w:r>
    </w:p>
    <w:p w14:paraId="5AFDBA34" w14:textId="77777777" w:rsidR="006B3BB7" w:rsidRDefault="006B3BB7">
      <w:pPr>
        <w:pStyle w:val="ConsPlusNonformat"/>
        <w:jc w:val="both"/>
      </w:pPr>
      <w:r>
        <w:t>другого официального мероприятия, место и дата проведения)</w:t>
      </w:r>
    </w:p>
    <w:p w14:paraId="52DD3588" w14:textId="77777777" w:rsidR="006B3BB7" w:rsidRDefault="006B3BB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7"/>
        <w:gridCol w:w="1997"/>
        <w:gridCol w:w="1416"/>
        <w:gridCol w:w="1550"/>
      </w:tblGrid>
      <w:tr w:rsidR="006B3BB7" w14:paraId="300EC5B3" w14:textId="77777777">
        <w:tc>
          <w:tcPr>
            <w:tcW w:w="1987" w:type="dxa"/>
          </w:tcPr>
          <w:p w14:paraId="0B5B77AE" w14:textId="77777777" w:rsidR="006B3BB7" w:rsidRDefault="006B3BB7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1997" w:type="dxa"/>
          </w:tcPr>
          <w:p w14:paraId="4F0AF672" w14:textId="77777777" w:rsidR="006B3BB7" w:rsidRDefault="006B3BB7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416" w:type="dxa"/>
          </w:tcPr>
          <w:p w14:paraId="729D6201" w14:textId="77777777" w:rsidR="006B3BB7" w:rsidRDefault="006B3BB7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550" w:type="dxa"/>
          </w:tcPr>
          <w:p w14:paraId="1AC5C477" w14:textId="77777777" w:rsidR="006B3BB7" w:rsidRDefault="006B3BB7">
            <w:pPr>
              <w:pStyle w:val="ConsPlusNormal"/>
              <w:jc w:val="center"/>
            </w:pPr>
            <w:r>
              <w:t>Стоимость в рублях &lt;*&gt;</w:t>
            </w:r>
          </w:p>
        </w:tc>
      </w:tr>
      <w:tr w:rsidR="006B3BB7" w14:paraId="558AF158" w14:textId="77777777">
        <w:tc>
          <w:tcPr>
            <w:tcW w:w="1987" w:type="dxa"/>
          </w:tcPr>
          <w:p w14:paraId="41C32DE8" w14:textId="77777777" w:rsidR="006B3BB7" w:rsidRDefault="006B3BB7">
            <w:pPr>
              <w:pStyle w:val="ConsPlusNormal"/>
            </w:pPr>
            <w:r>
              <w:t>1.</w:t>
            </w:r>
          </w:p>
        </w:tc>
        <w:tc>
          <w:tcPr>
            <w:tcW w:w="1997" w:type="dxa"/>
          </w:tcPr>
          <w:p w14:paraId="77C4FADD" w14:textId="77777777" w:rsidR="006B3BB7" w:rsidRDefault="006B3BB7">
            <w:pPr>
              <w:pStyle w:val="ConsPlusNormal"/>
            </w:pPr>
          </w:p>
        </w:tc>
        <w:tc>
          <w:tcPr>
            <w:tcW w:w="1416" w:type="dxa"/>
          </w:tcPr>
          <w:p w14:paraId="5AD8EB77" w14:textId="77777777" w:rsidR="006B3BB7" w:rsidRDefault="006B3BB7">
            <w:pPr>
              <w:pStyle w:val="ConsPlusNormal"/>
            </w:pPr>
          </w:p>
        </w:tc>
        <w:tc>
          <w:tcPr>
            <w:tcW w:w="1550" w:type="dxa"/>
          </w:tcPr>
          <w:p w14:paraId="4ECE25BF" w14:textId="77777777" w:rsidR="006B3BB7" w:rsidRDefault="006B3BB7">
            <w:pPr>
              <w:pStyle w:val="ConsPlusNormal"/>
            </w:pPr>
          </w:p>
        </w:tc>
      </w:tr>
      <w:tr w:rsidR="006B3BB7" w14:paraId="5E5838CF" w14:textId="77777777">
        <w:tc>
          <w:tcPr>
            <w:tcW w:w="1987" w:type="dxa"/>
          </w:tcPr>
          <w:p w14:paraId="4E599875" w14:textId="77777777" w:rsidR="006B3BB7" w:rsidRDefault="006B3BB7">
            <w:pPr>
              <w:pStyle w:val="ConsPlusNormal"/>
            </w:pPr>
            <w:r>
              <w:t>2.</w:t>
            </w:r>
          </w:p>
        </w:tc>
        <w:tc>
          <w:tcPr>
            <w:tcW w:w="1997" w:type="dxa"/>
          </w:tcPr>
          <w:p w14:paraId="5E3A9206" w14:textId="77777777" w:rsidR="006B3BB7" w:rsidRDefault="006B3BB7">
            <w:pPr>
              <w:pStyle w:val="ConsPlusNormal"/>
            </w:pPr>
          </w:p>
        </w:tc>
        <w:tc>
          <w:tcPr>
            <w:tcW w:w="1416" w:type="dxa"/>
          </w:tcPr>
          <w:p w14:paraId="0800E200" w14:textId="77777777" w:rsidR="006B3BB7" w:rsidRDefault="006B3BB7">
            <w:pPr>
              <w:pStyle w:val="ConsPlusNormal"/>
            </w:pPr>
          </w:p>
        </w:tc>
        <w:tc>
          <w:tcPr>
            <w:tcW w:w="1550" w:type="dxa"/>
          </w:tcPr>
          <w:p w14:paraId="24EACA1B" w14:textId="77777777" w:rsidR="006B3BB7" w:rsidRDefault="006B3BB7">
            <w:pPr>
              <w:pStyle w:val="ConsPlusNormal"/>
            </w:pPr>
          </w:p>
        </w:tc>
      </w:tr>
      <w:tr w:rsidR="006B3BB7" w14:paraId="51B9BC0B" w14:textId="77777777">
        <w:tc>
          <w:tcPr>
            <w:tcW w:w="1987" w:type="dxa"/>
          </w:tcPr>
          <w:p w14:paraId="79885694" w14:textId="77777777" w:rsidR="006B3BB7" w:rsidRDefault="006B3BB7">
            <w:pPr>
              <w:pStyle w:val="ConsPlusNormal"/>
            </w:pPr>
            <w:r>
              <w:t>Итого</w:t>
            </w:r>
          </w:p>
        </w:tc>
        <w:tc>
          <w:tcPr>
            <w:tcW w:w="1997" w:type="dxa"/>
          </w:tcPr>
          <w:p w14:paraId="7E6E75DB" w14:textId="77777777" w:rsidR="006B3BB7" w:rsidRDefault="006B3BB7">
            <w:pPr>
              <w:pStyle w:val="ConsPlusNormal"/>
            </w:pPr>
          </w:p>
        </w:tc>
        <w:tc>
          <w:tcPr>
            <w:tcW w:w="1416" w:type="dxa"/>
          </w:tcPr>
          <w:p w14:paraId="6EAC49C4" w14:textId="77777777" w:rsidR="006B3BB7" w:rsidRDefault="006B3BB7">
            <w:pPr>
              <w:pStyle w:val="ConsPlusNormal"/>
            </w:pPr>
          </w:p>
        </w:tc>
        <w:tc>
          <w:tcPr>
            <w:tcW w:w="1550" w:type="dxa"/>
          </w:tcPr>
          <w:p w14:paraId="6296E41B" w14:textId="77777777" w:rsidR="006B3BB7" w:rsidRDefault="006B3BB7">
            <w:pPr>
              <w:pStyle w:val="ConsPlusNormal"/>
            </w:pPr>
          </w:p>
        </w:tc>
      </w:tr>
    </w:tbl>
    <w:p w14:paraId="5D6FE2D6" w14:textId="77777777" w:rsidR="006B3BB7" w:rsidRDefault="006B3BB7">
      <w:pPr>
        <w:pStyle w:val="ConsPlusNormal"/>
        <w:jc w:val="both"/>
      </w:pPr>
    </w:p>
    <w:p w14:paraId="285E1AB6" w14:textId="77777777" w:rsidR="006B3BB7" w:rsidRDefault="006B3BB7">
      <w:pPr>
        <w:pStyle w:val="ConsPlusNonformat"/>
        <w:jc w:val="both"/>
      </w:pPr>
      <w:r>
        <w:t>Приложение: ________________________________________ на ___________ листах.</w:t>
      </w:r>
    </w:p>
    <w:p w14:paraId="3D339255" w14:textId="77777777" w:rsidR="006B3BB7" w:rsidRDefault="006B3BB7">
      <w:pPr>
        <w:pStyle w:val="ConsPlusNonformat"/>
        <w:jc w:val="both"/>
      </w:pPr>
      <w:r>
        <w:t xml:space="preserve">                (наименование документа)</w:t>
      </w:r>
    </w:p>
    <w:p w14:paraId="7E819507" w14:textId="77777777" w:rsidR="006B3BB7" w:rsidRDefault="006B3BB7">
      <w:pPr>
        <w:pStyle w:val="ConsPlusNonformat"/>
        <w:jc w:val="both"/>
      </w:pPr>
      <w:r>
        <w:t>Гражданский служащий,</w:t>
      </w:r>
    </w:p>
    <w:p w14:paraId="4C3F18B1" w14:textId="77777777" w:rsidR="006B3BB7" w:rsidRDefault="006B3BB7">
      <w:pPr>
        <w:pStyle w:val="ConsPlusNonformat"/>
        <w:jc w:val="both"/>
      </w:pPr>
      <w:r>
        <w:t>представивший уведомление __________ _____________ "__" _________ 20__ года</w:t>
      </w:r>
    </w:p>
    <w:p w14:paraId="2BA30E8D" w14:textId="77777777" w:rsidR="006B3BB7" w:rsidRDefault="006B3BB7">
      <w:pPr>
        <w:pStyle w:val="ConsPlusNonformat"/>
        <w:jc w:val="both"/>
      </w:pPr>
      <w:r>
        <w:t xml:space="preserve">                           (</w:t>
      </w:r>
      <w:proofErr w:type="gramStart"/>
      <w:r>
        <w:t xml:space="preserve">подпись)   </w:t>
      </w:r>
      <w:proofErr w:type="gramEnd"/>
      <w:r>
        <w:t xml:space="preserve"> (Ф.И.О.)</w:t>
      </w:r>
    </w:p>
    <w:p w14:paraId="2971FF4E" w14:textId="77777777" w:rsidR="006B3BB7" w:rsidRDefault="006B3BB7">
      <w:pPr>
        <w:pStyle w:val="ConsPlusNonformat"/>
        <w:jc w:val="both"/>
      </w:pPr>
      <w:r>
        <w:t>Гражданский служащий,</w:t>
      </w:r>
    </w:p>
    <w:p w14:paraId="155C2323" w14:textId="77777777" w:rsidR="006B3BB7" w:rsidRDefault="006B3BB7">
      <w:pPr>
        <w:pStyle w:val="ConsPlusNonformat"/>
        <w:jc w:val="both"/>
      </w:pPr>
      <w:r>
        <w:t>принявший уведомление     __________ _____________ "__" _________ 20__ года</w:t>
      </w:r>
    </w:p>
    <w:p w14:paraId="0ABCBA5A" w14:textId="77777777" w:rsidR="006B3BB7" w:rsidRDefault="006B3BB7">
      <w:pPr>
        <w:pStyle w:val="ConsPlusNonformat"/>
        <w:jc w:val="both"/>
      </w:pPr>
      <w:r>
        <w:t xml:space="preserve">                           (</w:t>
      </w:r>
      <w:proofErr w:type="gramStart"/>
      <w:r>
        <w:t xml:space="preserve">подпись)   </w:t>
      </w:r>
      <w:proofErr w:type="gramEnd"/>
      <w:r>
        <w:t xml:space="preserve"> (Ф.И.О.)</w:t>
      </w:r>
    </w:p>
    <w:p w14:paraId="0545D0DC" w14:textId="77777777" w:rsidR="006B3BB7" w:rsidRDefault="006B3BB7">
      <w:pPr>
        <w:pStyle w:val="ConsPlusNonformat"/>
        <w:jc w:val="both"/>
      </w:pPr>
      <w:r>
        <w:t>Регистрационный номер в журнале регистрации уведомлений ___________________</w:t>
      </w:r>
    </w:p>
    <w:p w14:paraId="626A4A4E" w14:textId="77777777" w:rsidR="006B3BB7" w:rsidRDefault="006B3BB7">
      <w:pPr>
        <w:pStyle w:val="ConsPlusNonformat"/>
        <w:jc w:val="both"/>
      </w:pPr>
      <w:r>
        <w:t>"__" _________ 20__ года</w:t>
      </w:r>
    </w:p>
    <w:p w14:paraId="22B18FFE" w14:textId="77777777" w:rsidR="006B3BB7" w:rsidRDefault="006B3BB7">
      <w:pPr>
        <w:pStyle w:val="ConsPlusNormal"/>
        <w:jc w:val="both"/>
      </w:pPr>
    </w:p>
    <w:p w14:paraId="10EDCE34" w14:textId="77777777" w:rsidR="006B3BB7" w:rsidRDefault="006B3BB7">
      <w:pPr>
        <w:pStyle w:val="ConsPlusNormal"/>
        <w:ind w:firstLine="540"/>
        <w:jc w:val="both"/>
      </w:pPr>
      <w:r>
        <w:t>--------------------------------</w:t>
      </w:r>
    </w:p>
    <w:p w14:paraId="0E0C6CF2" w14:textId="77777777" w:rsidR="006B3BB7" w:rsidRDefault="006B3BB7">
      <w:pPr>
        <w:pStyle w:val="ConsPlusNormal"/>
        <w:spacing w:before="220"/>
        <w:ind w:firstLine="540"/>
        <w:jc w:val="both"/>
      </w:pPr>
      <w:r>
        <w:t>&lt;*&gt; Заполняется при наличии документов, подтверждающих стоимость подарка.</w:t>
      </w:r>
    </w:p>
    <w:p w14:paraId="0DBC4168" w14:textId="77777777" w:rsidR="006B3BB7" w:rsidRDefault="006B3BB7">
      <w:pPr>
        <w:pStyle w:val="ConsPlusNormal"/>
        <w:jc w:val="both"/>
      </w:pPr>
    </w:p>
    <w:p w14:paraId="0A25DCD2" w14:textId="77777777" w:rsidR="006B3BB7" w:rsidRDefault="006B3BB7">
      <w:pPr>
        <w:pStyle w:val="ConsPlusNormal"/>
        <w:jc w:val="both"/>
      </w:pPr>
    </w:p>
    <w:p w14:paraId="699513F1" w14:textId="77777777" w:rsidR="006B3BB7" w:rsidRDefault="006B3BB7">
      <w:pPr>
        <w:pStyle w:val="ConsPlusNormal"/>
        <w:jc w:val="both"/>
      </w:pPr>
    </w:p>
    <w:p w14:paraId="172AF279" w14:textId="77777777" w:rsidR="006B3BB7" w:rsidRDefault="006B3BB7">
      <w:pPr>
        <w:pStyle w:val="ConsPlusNormal"/>
        <w:jc w:val="both"/>
      </w:pPr>
    </w:p>
    <w:p w14:paraId="65A4D157" w14:textId="77777777" w:rsidR="006B3BB7" w:rsidRDefault="006B3BB7">
      <w:pPr>
        <w:pStyle w:val="ConsPlusNormal"/>
        <w:jc w:val="both"/>
      </w:pPr>
    </w:p>
    <w:p w14:paraId="7EFFD815" w14:textId="77777777" w:rsidR="006B3BB7" w:rsidRDefault="006B3BB7">
      <w:pPr>
        <w:pStyle w:val="ConsPlusNormal"/>
        <w:jc w:val="right"/>
        <w:outlineLvl w:val="1"/>
      </w:pPr>
      <w:r>
        <w:t>Приложение 2</w:t>
      </w:r>
    </w:p>
    <w:p w14:paraId="3811A9E5" w14:textId="77777777" w:rsidR="006B3BB7" w:rsidRDefault="006B3BB7">
      <w:pPr>
        <w:pStyle w:val="ConsPlusNormal"/>
        <w:jc w:val="right"/>
      </w:pPr>
      <w:r>
        <w:t>к Положению о порядке сообщения</w:t>
      </w:r>
    </w:p>
    <w:p w14:paraId="18AF913B" w14:textId="77777777" w:rsidR="006B3BB7" w:rsidRDefault="006B3BB7">
      <w:pPr>
        <w:pStyle w:val="ConsPlusNormal"/>
        <w:jc w:val="right"/>
      </w:pPr>
      <w:r>
        <w:t>государственными гражданскими служащими</w:t>
      </w:r>
    </w:p>
    <w:p w14:paraId="22635283" w14:textId="77777777" w:rsidR="006B3BB7" w:rsidRDefault="006B3BB7">
      <w:pPr>
        <w:pStyle w:val="ConsPlusNormal"/>
        <w:jc w:val="right"/>
      </w:pPr>
      <w:r>
        <w:t>Республики Дагестан, замещающими должности</w:t>
      </w:r>
    </w:p>
    <w:p w14:paraId="57612968" w14:textId="77777777" w:rsidR="006B3BB7" w:rsidRDefault="006B3BB7">
      <w:pPr>
        <w:pStyle w:val="ConsPlusNormal"/>
        <w:jc w:val="right"/>
      </w:pPr>
      <w:r>
        <w:t>государственной гражданской службы</w:t>
      </w:r>
    </w:p>
    <w:p w14:paraId="457E4F00" w14:textId="77777777" w:rsidR="006B3BB7" w:rsidRDefault="006B3BB7">
      <w:pPr>
        <w:pStyle w:val="ConsPlusNormal"/>
        <w:jc w:val="right"/>
      </w:pPr>
      <w:r>
        <w:t>Республики Дагестан в Министерстве</w:t>
      </w:r>
    </w:p>
    <w:p w14:paraId="19A99323" w14:textId="77777777" w:rsidR="006B3BB7" w:rsidRDefault="006B3BB7">
      <w:pPr>
        <w:pStyle w:val="ConsPlusNormal"/>
        <w:jc w:val="right"/>
      </w:pPr>
      <w:r>
        <w:t>финансов Республики Дагестан</w:t>
      </w:r>
    </w:p>
    <w:p w14:paraId="197E5AEB" w14:textId="77777777" w:rsidR="006B3BB7" w:rsidRDefault="006B3BB7">
      <w:pPr>
        <w:pStyle w:val="ConsPlusNormal"/>
        <w:jc w:val="right"/>
      </w:pPr>
      <w:r>
        <w:t>(за исключением должностей государственной</w:t>
      </w:r>
    </w:p>
    <w:p w14:paraId="1F729B80" w14:textId="77777777" w:rsidR="006B3BB7" w:rsidRDefault="006B3BB7">
      <w:pPr>
        <w:pStyle w:val="ConsPlusNormal"/>
        <w:jc w:val="right"/>
      </w:pPr>
      <w:r>
        <w:t>гражданской службы Республики Дагестан,</w:t>
      </w:r>
    </w:p>
    <w:p w14:paraId="0AC444D6" w14:textId="77777777" w:rsidR="006B3BB7" w:rsidRDefault="006B3BB7">
      <w:pPr>
        <w:pStyle w:val="ConsPlusNormal"/>
        <w:jc w:val="right"/>
      </w:pPr>
      <w:r>
        <w:t>назначение на которые и освобождение</w:t>
      </w:r>
    </w:p>
    <w:p w14:paraId="26917639" w14:textId="77777777" w:rsidR="006B3BB7" w:rsidRDefault="006B3BB7">
      <w:pPr>
        <w:pStyle w:val="ConsPlusNormal"/>
        <w:jc w:val="right"/>
      </w:pPr>
      <w:r>
        <w:t>от которых осуществляется Правительством</w:t>
      </w:r>
    </w:p>
    <w:p w14:paraId="35713031" w14:textId="77777777" w:rsidR="006B3BB7" w:rsidRDefault="006B3BB7">
      <w:pPr>
        <w:pStyle w:val="ConsPlusNormal"/>
        <w:jc w:val="right"/>
      </w:pPr>
      <w:r>
        <w:lastRenderedPageBreak/>
        <w:t>Республики Дагестан), о получении подарка</w:t>
      </w:r>
    </w:p>
    <w:p w14:paraId="52528637" w14:textId="77777777" w:rsidR="006B3BB7" w:rsidRDefault="006B3BB7">
      <w:pPr>
        <w:pStyle w:val="ConsPlusNormal"/>
        <w:jc w:val="right"/>
      </w:pPr>
      <w:r>
        <w:t>в связи с протокольными мероприятиями,</w:t>
      </w:r>
    </w:p>
    <w:p w14:paraId="42F3D195" w14:textId="77777777" w:rsidR="006B3BB7" w:rsidRDefault="006B3BB7">
      <w:pPr>
        <w:pStyle w:val="ConsPlusNormal"/>
        <w:jc w:val="right"/>
      </w:pPr>
      <w:r>
        <w:t>служебными командировками и другими</w:t>
      </w:r>
    </w:p>
    <w:p w14:paraId="1EBC26A9" w14:textId="77777777" w:rsidR="006B3BB7" w:rsidRDefault="006B3BB7">
      <w:pPr>
        <w:pStyle w:val="ConsPlusNormal"/>
        <w:jc w:val="right"/>
      </w:pPr>
      <w:r>
        <w:t>официальными мероприятиями, участие</w:t>
      </w:r>
    </w:p>
    <w:p w14:paraId="3323D998" w14:textId="77777777" w:rsidR="006B3BB7" w:rsidRDefault="006B3BB7">
      <w:pPr>
        <w:pStyle w:val="ConsPlusNormal"/>
        <w:jc w:val="right"/>
      </w:pPr>
      <w:r>
        <w:t>в которых связано с исполнением ими</w:t>
      </w:r>
    </w:p>
    <w:p w14:paraId="015F588A" w14:textId="77777777" w:rsidR="006B3BB7" w:rsidRDefault="006B3BB7">
      <w:pPr>
        <w:pStyle w:val="ConsPlusNormal"/>
        <w:jc w:val="right"/>
      </w:pPr>
      <w:r>
        <w:t>служебных (должностных) обязанностей,</w:t>
      </w:r>
    </w:p>
    <w:p w14:paraId="41D46213" w14:textId="77777777" w:rsidR="006B3BB7" w:rsidRDefault="006B3BB7">
      <w:pPr>
        <w:pStyle w:val="ConsPlusNormal"/>
        <w:jc w:val="right"/>
      </w:pPr>
      <w:r>
        <w:t>сдачи и оценки подарка, реализации</w:t>
      </w:r>
    </w:p>
    <w:p w14:paraId="0BC358BC" w14:textId="77777777" w:rsidR="006B3BB7" w:rsidRDefault="006B3BB7">
      <w:pPr>
        <w:pStyle w:val="ConsPlusNormal"/>
        <w:jc w:val="right"/>
      </w:pPr>
      <w:r>
        <w:t>(выкупа) и зачисления средств,</w:t>
      </w:r>
    </w:p>
    <w:p w14:paraId="602FDD77" w14:textId="77777777" w:rsidR="006B3BB7" w:rsidRDefault="006B3BB7">
      <w:pPr>
        <w:pStyle w:val="ConsPlusNormal"/>
        <w:jc w:val="right"/>
      </w:pPr>
      <w:r>
        <w:t>вырученных от его реализации</w:t>
      </w:r>
    </w:p>
    <w:p w14:paraId="27500EC6" w14:textId="77777777" w:rsidR="006B3BB7" w:rsidRDefault="006B3BB7">
      <w:pPr>
        <w:pStyle w:val="ConsPlusNormal"/>
        <w:jc w:val="both"/>
      </w:pPr>
    </w:p>
    <w:p w14:paraId="45539506" w14:textId="77777777" w:rsidR="006B3BB7" w:rsidRDefault="006B3BB7">
      <w:pPr>
        <w:pStyle w:val="ConsPlusNonformat"/>
        <w:jc w:val="both"/>
      </w:pPr>
      <w:bookmarkStart w:id="6" w:name="P190"/>
      <w:bookmarkEnd w:id="6"/>
      <w:r>
        <w:t xml:space="preserve">                                    Акт</w:t>
      </w:r>
    </w:p>
    <w:p w14:paraId="3288F1E1" w14:textId="77777777" w:rsidR="006B3BB7" w:rsidRDefault="006B3BB7">
      <w:pPr>
        <w:pStyle w:val="ConsPlusNonformat"/>
        <w:jc w:val="both"/>
      </w:pPr>
      <w:r>
        <w:t xml:space="preserve">             приема-передачи на хранение подарка, полученного</w:t>
      </w:r>
    </w:p>
    <w:p w14:paraId="4AB41164" w14:textId="77777777" w:rsidR="006B3BB7" w:rsidRDefault="006B3BB7">
      <w:pPr>
        <w:pStyle w:val="ConsPlusNonformat"/>
        <w:jc w:val="both"/>
      </w:pPr>
      <w:r>
        <w:t xml:space="preserve">               лицами, замещающими должности государственной</w:t>
      </w:r>
    </w:p>
    <w:p w14:paraId="790BFC32" w14:textId="77777777" w:rsidR="006B3BB7" w:rsidRDefault="006B3BB7">
      <w:pPr>
        <w:pStyle w:val="ConsPlusNonformat"/>
        <w:jc w:val="both"/>
      </w:pPr>
      <w:r>
        <w:t xml:space="preserve">                  гражданской службы Республики Дагестан</w:t>
      </w:r>
    </w:p>
    <w:p w14:paraId="5BD70652" w14:textId="77777777" w:rsidR="006B3BB7" w:rsidRDefault="006B3BB7">
      <w:pPr>
        <w:pStyle w:val="ConsPlusNonformat"/>
        <w:jc w:val="both"/>
      </w:pPr>
      <w:r>
        <w:t xml:space="preserve">                в Министерстве финансов Республики Дагестан</w:t>
      </w:r>
    </w:p>
    <w:p w14:paraId="631A50E1" w14:textId="77777777" w:rsidR="006B3BB7" w:rsidRDefault="006B3BB7">
      <w:pPr>
        <w:pStyle w:val="ConsPlusNonformat"/>
        <w:jc w:val="both"/>
      </w:pPr>
      <w:r>
        <w:t xml:space="preserve">              в связи с протокольным мероприятием, служебной</w:t>
      </w:r>
    </w:p>
    <w:p w14:paraId="039DA075" w14:textId="77777777" w:rsidR="006B3BB7" w:rsidRDefault="006B3BB7">
      <w:pPr>
        <w:pStyle w:val="ConsPlusNonformat"/>
        <w:jc w:val="both"/>
      </w:pPr>
      <w:r>
        <w:t xml:space="preserve">              командировкой и другим официальным мероприятием</w:t>
      </w:r>
    </w:p>
    <w:p w14:paraId="51215E60" w14:textId="77777777" w:rsidR="006B3BB7" w:rsidRDefault="006B3BB7">
      <w:pPr>
        <w:pStyle w:val="ConsPlusNonformat"/>
        <w:jc w:val="both"/>
      </w:pPr>
    </w:p>
    <w:p w14:paraId="082E79B9" w14:textId="77777777" w:rsidR="006B3BB7" w:rsidRDefault="006B3BB7">
      <w:pPr>
        <w:pStyle w:val="ConsPlusNonformat"/>
        <w:jc w:val="both"/>
      </w:pPr>
      <w:r>
        <w:t>"__" _________ 20__ года                                      N ___________</w:t>
      </w:r>
    </w:p>
    <w:p w14:paraId="7A005072" w14:textId="77777777" w:rsidR="006B3BB7" w:rsidRDefault="006B3BB7">
      <w:pPr>
        <w:pStyle w:val="ConsPlusNonformat"/>
        <w:jc w:val="both"/>
      </w:pPr>
    </w:p>
    <w:p w14:paraId="791B25FD" w14:textId="77777777" w:rsidR="006B3BB7" w:rsidRDefault="006B3BB7">
      <w:pPr>
        <w:pStyle w:val="ConsPlusNonformat"/>
        <w:jc w:val="both"/>
      </w:pPr>
      <w:r>
        <w:t xml:space="preserve">    Я, ___________________________________________________________________,</w:t>
      </w:r>
    </w:p>
    <w:p w14:paraId="218D4F6D" w14:textId="77777777" w:rsidR="006B3BB7" w:rsidRDefault="006B3BB7">
      <w:pPr>
        <w:pStyle w:val="ConsPlusNonformat"/>
        <w:jc w:val="both"/>
      </w:pPr>
      <w:r>
        <w:t xml:space="preserve">                      (Ф.И.О., занимаемая должность)</w:t>
      </w:r>
    </w:p>
    <w:p w14:paraId="452CCD75" w14:textId="77777777" w:rsidR="006B3BB7" w:rsidRDefault="006B3BB7">
      <w:pPr>
        <w:pStyle w:val="ConsPlusNonformat"/>
        <w:jc w:val="both"/>
      </w:pPr>
      <w:r>
        <w:t xml:space="preserve">в  соответствии  с 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25 декабря 2008 года N 273-ФЗ "О</w:t>
      </w:r>
    </w:p>
    <w:p w14:paraId="62D2D892" w14:textId="77777777" w:rsidR="006B3BB7" w:rsidRDefault="006B3BB7">
      <w:pPr>
        <w:pStyle w:val="ConsPlusNonformat"/>
        <w:jc w:val="both"/>
      </w:pPr>
      <w:r>
        <w:t>противодействии коррупции" передал, а ответственное должностное лицо</w:t>
      </w:r>
    </w:p>
    <w:p w14:paraId="4DCB356D" w14:textId="77777777" w:rsidR="006B3BB7" w:rsidRDefault="006B3BB7">
      <w:pPr>
        <w:pStyle w:val="ConsPlusNonformat"/>
        <w:jc w:val="both"/>
      </w:pPr>
      <w:r>
        <w:t>___________________________________________________________________________</w:t>
      </w:r>
    </w:p>
    <w:p w14:paraId="07CD6F04" w14:textId="77777777" w:rsidR="006B3BB7" w:rsidRDefault="006B3BB7">
      <w:pPr>
        <w:pStyle w:val="ConsPlusNonformat"/>
        <w:jc w:val="both"/>
      </w:pPr>
      <w:r>
        <w:t xml:space="preserve">                      (Ф.И.О., занимаемая должность)</w:t>
      </w:r>
    </w:p>
    <w:p w14:paraId="6F28ACD0" w14:textId="77777777" w:rsidR="006B3BB7" w:rsidRDefault="006B3BB7">
      <w:pPr>
        <w:pStyle w:val="ConsPlusNonformat"/>
        <w:jc w:val="both"/>
      </w:pPr>
      <w:r>
        <w:t>принял на хранение подарок, полученный в связи с: _________________________</w:t>
      </w:r>
    </w:p>
    <w:p w14:paraId="067AA8E5" w14:textId="77777777" w:rsidR="006B3BB7" w:rsidRDefault="006B3BB7">
      <w:pPr>
        <w:pStyle w:val="ConsPlusNonformat"/>
        <w:jc w:val="both"/>
      </w:pPr>
      <w:r>
        <w:t>___________________________________________________________________________</w:t>
      </w:r>
    </w:p>
    <w:p w14:paraId="2AADFA16" w14:textId="77777777" w:rsidR="006B3BB7" w:rsidRDefault="006B3BB7">
      <w:pPr>
        <w:pStyle w:val="ConsPlusNonformat"/>
        <w:jc w:val="both"/>
      </w:pPr>
      <w:r>
        <w:t>___________________________________________________________________________</w:t>
      </w:r>
    </w:p>
    <w:p w14:paraId="6F5FEDDD" w14:textId="77777777" w:rsidR="006B3BB7" w:rsidRDefault="006B3BB7">
      <w:pPr>
        <w:pStyle w:val="ConsPlusNonformat"/>
        <w:jc w:val="both"/>
      </w:pPr>
      <w:r>
        <w:t xml:space="preserve">  (наименование и дата протокольного мероприятия, служебной командировки,</w:t>
      </w:r>
    </w:p>
    <w:p w14:paraId="4E352940" w14:textId="77777777" w:rsidR="006B3BB7" w:rsidRDefault="006B3BB7">
      <w:pPr>
        <w:pStyle w:val="ConsPlusNonformat"/>
        <w:jc w:val="both"/>
      </w:pPr>
      <w:r>
        <w:t xml:space="preserve">                     другого официального мероприятия)</w:t>
      </w:r>
    </w:p>
    <w:p w14:paraId="687C60BA" w14:textId="77777777" w:rsidR="006B3BB7" w:rsidRDefault="006B3BB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7"/>
        <w:gridCol w:w="1997"/>
        <w:gridCol w:w="1694"/>
        <w:gridCol w:w="1728"/>
      </w:tblGrid>
      <w:tr w:rsidR="006B3BB7" w14:paraId="6B0BA903" w14:textId="77777777">
        <w:tc>
          <w:tcPr>
            <w:tcW w:w="1987" w:type="dxa"/>
          </w:tcPr>
          <w:p w14:paraId="0697AFAB" w14:textId="77777777" w:rsidR="006B3BB7" w:rsidRDefault="006B3BB7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1997" w:type="dxa"/>
          </w:tcPr>
          <w:p w14:paraId="043ADC69" w14:textId="77777777" w:rsidR="006B3BB7" w:rsidRDefault="006B3BB7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694" w:type="dxa"/>
          </w:tcPr>
          <w:p w14:paraId="61265ED7" w14:textId="77777777" w:rsidR="006B3BB7" w:rsidRDefault="006B3BB7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728" w:type="dxa"/>
          </w:tcPr>
          <w:p w14:paraId="18114EE0" w14:textId="77777777" w:rsidR="006B3BB7" w:rsidRDefault="006B3BB7">
            <w:pPr>
              <w:pStyle w:val="ConsPlusNormal"/>
              <w:jc w:val="center"/>
            </w:pPr>
            <w:r>
              <w:t>Стоимость в рублях &lt;*&gt;</w:t>
            </w:r>
          </w:p>
        </w:tc>
      </w:tr>
      <w:tr w:rsidR="006B3BB7" w14:paraId="0DCA1E59" w14:textId="77777777">
        <w:tc>
          <w:tcPr>
            <w:tcW w:w="1987" w:type="dxa"/>
          </w:tcPr>
          <w:p w14:paraId="395FB66D" w14:textId="77777777" w:rsidR="006B3BB7" w:rsidRDefault="006B3BB7">
            <w:pPr>
              <w:pStyle w:val="ConsPlusNormal"/>
            </w:pPr>
            <w:r>
              <w:t>1.</w:t>
            </w:r>
          </w:p>
        </w:tc>
        <w:tc>
          <w:tcPr>
            <w:tcW w:w="1997" w:type="dxa"/>
          </w:tcPr>
          <w:p w14:paraId="27E64173" w14:textId="77777777" w:rsidR="006B3BB7" w:rsidRDefault="006B3BB7">
            <w:pPr>
              <w:pStyle w:val="ConsPlusNormal"/>
            </w:pPr>
          </w:p>
        </w:tc>
        <w:tc>
          <w:tcPr>
            <w:tcW w:w="1694" w:type="dxa"/>
          </w:tcPr>
          <w:p w14:paraId="4769A80D" w14:textId="77777777" w:rsidR="006B3BB7" w:rsidRDefault="006B3BB7">
            <w:pPr>
              <w:pStyle w:val="ConsPlusNormal"/>
            </w:pPr>
          </w:p>
        </w:tc>
        <w:tc>
          <w:tcPr>
            <w:tcW w:w="1728" w:type="dxa"/>
          </w:tcPr>
          <w:p w14:paraId="3B60DB4E" w14:textId="77777777" w:rsidR="006B3BB7" w:rsidRDefault="006B3BB7">
            <w:pPr>
              <w:pStyle w:val="ConsPlusNormal"/>
            </w:pPr>
          </w:p>
        </w:tc>
      </w:tr>
      <w:tr w:rsidR="006B3BB7" w14:paraId="19185836" w14:textId="77777777">
        <w:tc>
          <w:tcPr>
            <w:tcW w:w="1987" w:type="dxa"/>
          </w:tcPr>
          <w:p w14:paraId="1DFAFC19" w14:textId="77777777" w:rsidR="006B3BB7" w:rsidRDefault="006B3BB7">
            <w:pPr>
              <w:pStyle w:val="ConsPlusNormal"/>
            </w:pPr>
            <w:r>
              <w:t>2.</w:t>
            </w:r>
          </w:p>
        </w:tc>
        <w:tc>
          <w:tcPr>
            <w:tcW w:w="1997" w:type="dxa"/>
          </w:tcPr>
          <w:p w14:paraId="40A614A9" w14:textId="77777777" w:rsidR="006B3BB7" w:rsidRDefault="006B3BB7">
            <w:pPr>
              <w:pStyle w:val="ConsPlusNormal"/>
            </w:pPr>
          </w:p>
        </w:tc>
        <w:tc>
          <w:tcPr>
            <w:tcW w:w="1694" w:type="dxa"/>
          </w:tcPr>
          <w:p w14:paraId="3E737F78" w14:textId="77777777" w:rsidR="006B3BB7" w:rsidRDefault="006B3BB7">
            <w:pPr>
              <w:pStyle w:val="ConsPlusNormal"/>
            </w:pPr>
          </w:p>
        </w:tc>
        <w:tc>
          <w:tcPr>
            <w:tcW w:w="1728" w:type="dxa"/>
          </w:tcPr>
          <w:p w14:paraId="6FEE03E5" w14:textId="77777777" w:rsidR="006B3BB7" w:rsidRDefault="006B3BB7">
            <w:pPr>
              <w:pStyle w:val="ConsPlusNormal"/>
            </w:pPr>
          </w:p>
        </w:tc>
      </w:tr>
      <w:tr w:rsidR="006B3BB7" w14:paraId="0F9D2A17" w14:textId="77777777">
        <w:tc>
          <w:tcPr>
            <w:tcW w:w="1987" w:type="dxa"/>
          </w:tcPr>
          <w:p w14:paraId="55FCD85F" w14:textId="77777777" w:rsidR="006B3BB7" w:rsidRDefault="006B3BB7">
            <w:pPr>
              <w:pStyle w:val="ConsPlusNormal"/>
            </w:pPr>
            <w:r>
              <w:t>Итого</w:t>
            </w:r>
          </w:p>
        </w:tc>
        <w:tc>
          <w:tcPr>
            <w:tcW w:w="1997" w:type="dxa"/>
          </w:tcPr>
          <w:p w14:paraId="60059CA9" w14:textId="77777777" w:rsidR="006B3BB7" w:rsidRDefault="006B3BB7">
            <w:pPr>
              <w:pStyle w:val="ConsPlusNormal"/>
            </w:pPr>
          </w:p>
        </w:tc>
        <w:tc>
          <w:tcPr>
            <w:tcW w:w="1694" w:type="dxa"/>
          </w:tcPr>
          <w:p w14:paraId="5257EBAA" w14:textId="77777777" w:rsidR="006B3BB7" w:rsidRDefault="006B3BB7">
            <w:pPr>
              <w:pStyle w:val="ConsPlusNormal"/>
            </w:pPr>
          </w:p>
        </w:tc>
        <w:tc>
          <w:tcPr>
            <w:tcW w:w="1728" w:type="dxa"/>
          </w:tcPr>
          <w:p w14:paraId="11F8C4A8" w14:textId="77777777" w:rsidR="006B3BB7" w:rsidRDefault="006B3BB7">
            <w:pPr>
              <w:pStyle w:val="ConsPlusNormal"/>
            </w:pPr>
          </w:p>
        </w:tc>
      </w:tr>
    </w:tbl>
    <w:p w14:paraId="1B646BA8" w14:textId="77777777" w:rsidR="006B3BB7" w:rsidRDefault="006B3BB7">
      <w:pPr>
        <w:pStyle w:val="ConsPlusNormal"/>
        <w:jc w:val="both"/>
      </w:pPr>
    </w:p>
    <w:p w14:paraId="7682C174" w14:textId="77777777" w:rsidR="006B3BB7" w:rsidRDefault="006B3BB7">
      <w:pPr>
        <w:pStyle w:val="ConsPlusNonformat"/>
        <w:jc w:val="both"/>
      </w:pPr>
      <w:r>
        <w:t>Приложение: ________________________________________ на ___________ листах.</w:t>
      </w:r>
    </w:p>
    <w:p w14:paraId="11446C8A" w14:textId="77777777" w:rsidR="006B3BB7" w:rsidRDefault="006B3BB7">
      <w:pPr>
        <w:pStyle w:val="ConsPlusNonformat"/>
        <w:jc w:val="both"/>
      </w:pPr>
      <w:r>
        <w:t xml:space="preserve">                (наименование документа)</w:t>
      </w:r>
    </w:p>
    <w:p w14:paraId="0904A51B" w14:textId="77777777" w:rsidR="006B3BB7" w:rsidRDefault="006B3BB7">
      <w:pPr>
        <w:pStyle w:val="ConsPlusNonformat"/>
        <w:jc w:val="both"/>
      </w:pPr>
      <w:r>
        <w:t>Гражданский служащий,</w:t>
      </w:r>
    </w:p>
    <w:p w14:paraId="123EAE6A" w14:textId="77777777" w:rsidR="006B3BB7" w:rsidRDefault="006B3BB7">
      <w:pPr>
        <w:pStyle w:val="ConsPlusNonformat"/>
        <w:jc w:val="both"/>
      </w:pPr>
      <w:r>
        <w:t>представивший уведомление __________ _____________ "__" _________ 20__ года</w:t>
      </w:r>
    </w:p>
    <w:p w14:paraId="09B5D56E" w14:textId="77777777" w:rsidR="006B3BB7" w:rsidRDefault="006B3BB7">
      <w:pPr>
        <w:pStyle w:val="ConsPlusNonformat"/>
        <w:jc w:val="both"/>
      </w:pPr>
      <w:r>
        <w:t xml:space="preserve">                           (</w:t>
      </w:r>
      <w:proofErr w:type="gramStart"/>
      <w:r>
        <w:t xml:space="preserve">подпись)   </w:t>
      </w:r>
      <w:proofErr w:type="gramEnd"/>
      <w:r>
        <w:t xml:space="preserve"> (Ф.И.О.)</w:t>
      </w:r>
    </w:p>
    <w:p w14:paraId="1FC983ED" w14:textId="77777777" w:rsidR="006B3BB7" w:rsidRDefault="006B3BB7">
      <w:pPr>
        <w:pStyle w:val="ConsPlusNonformat"/>
        <w:jc w:val="both"/>
      </w:pPr>
      <w:r>
        <w:t>Гражданский служащий,</w:t>
      </w:r>
    </w:p>
    <w:p w14:paraId="10D6DFF6" w14:textId="77777777" w:rsidR="006B3BB7" w:rsidRDefault="006B3BB7">
      <w:pPr>
        <w:pStyle w:val="ConsPlusNonformat"/>
        <w:jc w:val="both"/>
      </w:pPr>
      <w:r>
        <w:t>принявший уведомление     __________ _____________ "__" _________ 20__ года</w:t>
      </w:r>
    </w:p>
    <w:p w14:paraId="1E5A9113" w14:textId="77777777" w:rsidR="006B3BB7" w:rsidRDefault="006B3BB7">
      <w:pPr>
        <w:pStyle w:val="ConsPlusNonformat"/>
        <w:jc w:val="both"/>
      </w:pPr>
      <w:r>
        <w:t xml:space="preserve">                           (</w:t>
      </w:r>
      <w:proofErr w:type="gramStart"/>
      <w:r>
        <w:t xml:space="preserve">подпись)   </w:t>
      </w:r>
      <w:proofErr w:type="gramEnd"/>
      <w:r>
        <w:t xml:space="preserve"> (Ф.И.О.)</w:t>
      </w:r>
    </w:p>
    <w:p w14:paraId="137C3BEE" w14:textId="77777777" w:rsidR="006B3BB7" w:rsidRDefault="006B3BB7">
      <w:pPr>
        <w:pStyle w:val="ConsPlusNonformat"/>
        <w:jc w:val="both"/>
      </w:pPr>
      <w:r>
        <w:t>Регистрационный номер в журнале регистрации уведомлений ___________________</w:t>
      </w:r>
    </w:p>
    <w:p w14:paraId="2013CB84" w14:textId="77777777" w:rsidR="006B3BB7" w:rsidRDefault="006B3BB7">
      <w:pPr>
        <w:pStyle w:val="ConsPlusNonformat"/>
        <w:jc w:val="both"/>
      </w:pPr>
      <w:r>
        <w:t>"__" _________ 20__ года</w:t>
      </w:r>
    </w:p>
    <w:p w14:paraId="32734751" w14:textId="77777777" w:rsidR="006B3BB7" w:rsidRDefault="006B3BB7">
      <w:pPr>
        <w:pStyle w:val="ConsPlusNormal"/>
        <w:jc w:val="both"/>
      </w:pPr>
    </w:p>
    <w:p w14:paraId="0B83C964" w14:textId="77777777" w:rsidR="006B3BB7" w:rsidRDefault="006B3BB7">
      <w:pPr>
        <w:pStyle w:val="ConsPlusNormal"/>
        <w:ind w:firstLine="540"/>
        <w:jc w:val="both"/>
      </w:pPr>
      <w:r>
        <w:t>--------------------------------</w:t>
      </w:r>
    </w:p>
    <w:p w14:paraId="59D1C86F" w14:textId="77777777" w:rsidR="006B3BB7" w:rsidRDefault="006B3BB7">
      <w:pPr>
        <w:pStyle w:val="ConsPlusNormal"/>
        <w:spacing w:before="220"/>
        <w:ind w:firstLine="540"/>
        <w:jc w:val="both"/>
      </w:pPr>
      <w:r>
        <w:t>&lt;*&gt; Заполняется при наличии документов, подтверждающих стоимость подарка.</w:t>
      </w:r>
    </w:p>
    <w:p w14:paraId="6003329F" w14:textId="77777777" w:rsidR="006B3BB7" w:rsidRDefault="006B3BB7">
      <w:pPr>
        <w:pStyle w:val="ConsPlusNormal"/>
        <w:jc w:val="both"/>
      </w:pPr>
    </w:p>
    <w:p w14:paraId="75B9F7F8" w14:textId="77777777" w:rsidR="006B3BB7" w:rsidRDefault="006B3BB7">
      <w:pPr>
        <w:pStyle w:val="ConsPlusNormal"/>
        <w:jc w:val="both"/>
      </w:pPr>
    </w:p>
    <w:p w14:paraId="7A6AC8BF" w14:textId="77777777" w:rsidR="006B3BB7" w:rsidRDefault="006B3BB7">
      <w:pPr>
        <w:pStyle w:val="ConsPlusNormal"/>
        <w:jc w:val="both"/>
      </w:pPr>
    </w:p>
    <w:p w14:paraId="6DA437B4" w14:textId="77777777" w:rsidR="006B3BB7" w:rsidRDefault="006B3BB7">
      <w:pPr>
        <w:pStyle w:val="ConsPlusNormal"/>
        <w:jc w:val="both"/>
      </w:pPr>
    </w:p>
    <w:p w14:paraId="4FF9D905" w14:textId="77777777" w:rsidR="006B3BB7" w:rsidRDefault="006B3BB7">
      <w:pPr>
        <w:pStyle w:val="ConsPlusNormal"/>
        <w:jc w:val="both"/>
      </w:pPr>
    </w:p>
    <w:p w14:paraId="3F076C8F" w14:textId="77777777" w:rsidR="006B3BB7" w:rsidRDefault="006B3BB7">
      <w:pPr>
        <w:pStyle w:val="ConsPlusNormal"/>
        <w:jc w:val="right"/>
        <w:outlineLvl w:val="1"/>
      </w:pPr>
      <w:r>
        <w:t>Приложение 3</w:t>
      </w:r>
    </w:p>
    <w:p w14:paraId="1ADC7854" w14:textId="77777777" w:rsidR="006B3BB7" w:rsidRDefault="006B3BB7">
      <w:pPr>
        <w:pStyle w:val="ConsPlusNormal"/>
        <w:jc w:val="right"/>
      </w:pPr>
      <w:r>
        <w:t>к Положению о порядке сообщения</w:t>
      </w:r>
    </w:p>
    <w:p w14:paraId="1700E1D8" w14:textId="77777777" w:rsidR="006B3BB7" w:rsidRDefault="006B3BB7">
      <w:pPr>
        <w:pStyle w:val="ConsPlusNormal"/>
        <w:jc w:val="right"/>
      </w:pPr>
      <w:r>
        <w:t>государственными гражданскими служащими</w:t>
      </w:r>
    </w:p>
    <w:p w14:paraId="17E4DF35" w14:textId="77777777" w:rsidR="006B3BB7" w:rsidRDefault="006B3BB7">
      <w:pPr>
        <w:pStyle w:val="ConsPlusNormal"/>
        <w:jc w:val="right"/>
      </w:pPr>
      <w:r>
        <w:t>Республики Дагестан, замещающими должности</w:t>
      </w:r>
    </w:p>
    <w:p w14:paraId="4253AF86" w14:textId="77777777" w:rsidR="006B3BB7" w:rsidRDefault="006B3BB7">
      <w:pPr>
        <w:pStyle w:val="ConsPlusNormal"/>
        <w:jc w:val="right"/>
      </w:pPr>
      <w:r>
        <w:t>государственной гражданской службы</w:t>
      </w:r>
    </w:p>
    <w:p w14:paraId="1F817528" w14:textId="77777777" w:rsidR="006B3BB7" w:rsidRDefault="006B3BB7">
      <w:pPr>
        <w:pStyle w:val="ConsPlusNormal"/>
        <w:jc w:val="right"/>
      </w:pPr>
      <w:r>
        <w:t>Республики Дагестан в Министерстве</w:t>
      </w:r>
    </w:p>
    <w:p w14:paraId="44785254" w14:textId="77777777" w:rsidR="006B3BB7" w:rsidRDefault="006B3BB7">
      <w:pPr>
        <w:pStyle w:val="ConsPlusNormal"/>
        <w:jc w:val="right"/>
      </w:pPr>
      <w:r>
        <w:t>финансов Республики Дагестан</w:t>
      </w:r>
    </w:p>
    <w:p w14:paraId="56FB2F57" w14:textId="77777777" w:rsidR="006B3BB7" w:rsidRDefault="006B3BB7">
      <w:pPr>
        <w:pStyle w:val="ConsPlusNormal"/>
        <w:jc w:val="right"/>
      </w:pPr>
      <w:r>
        <w:t>(за исключением должностей государственной</w:t>
      </w:r>
    </w:p>
    <w:p w14:paraId="7D53F9BD" w14:textId="77777777" w:rsidR="006B3BB7" w:rsidRDefault="006B3BB7">
      <w:pPr>
        <w:pStyle w:val="ConsPlusNormal"/>
        <w:jc w:val="right"/>
      </w:pPr>
      <w:r>
        <w:t>гражданской службы Республики Дагестан,</w:t>
      </w:r>
    </w:p>
    <w:p w14:paraId="19A0BF66" w14:textId="77777777" w:rsidR="006B3BB7" w:rsidRDefault="006B3BB7">
      <w:pPr>
        <w:pStyle w:val="ConsPlusNormal"/>
        <w:jc w:val="right"/>
      </w:pPr>
      <w:r>
        <w:t>назначение на которые и освобождение</w:t>
      </w:r>
    </w:p>
    <w:p w14:paraId="46DB69B8" w14:textId="77777777" w:rsidR="006B3BB7" w:rsidRDefault="006B3BB7">
      <w:pPr>
        <w:pStyle w:val="ConsPlusNormal"/>
        <w:jc w:val="right"/>
      </w:pPr>
      <w:r>
        <w:t>от которых осуществляется Правительством</w:t>
      </w:r>
    </w:p>
    <w:p w14:paraId="6A73A47D" w14:textId="77777777" w:rsidR="006B3BB7" w:rsidRDefault="006B3BB7">
      <w:pPr>
        <w:pStyle w:val="ConsPlusNormal"/>
        <w:jc w:val="right"/>
      </w:pPr>
      <w:r>
        <w:t>Республики Дагестан), о получении подарка</w:t>
      </w:r>
    </w:p>
    <w:p w14:paraId="717A37C8" w14:textId="77777777" w:rsidR="006B3BB7" w:rsidRDefault="006B3BB7">
      <w:pPr>
        <w:pStyle w:val="ConsPlusNormal"/>
        <w:jc w:val="right"/>
      </w:pPr>
      <w:r>
        <w:t>в связи с протокольными мероприятиями,</w:t>
      </w:r>
    </w:p>
    <w:p w14:paraId="78BAF4D4" w14:textId="77777777" w:rsidR="006B3BB7" w:rsidRDefault="006B3BB7">
      <w:pPr>
        <w:pStyle w:val="ConsPlusNormal"/>
        <w:jc w:val="right"/>
      </w:pPr>
      <w:r>
        <w:t>служебными командировками и другими</w:t>
      </w:r>
    </w:p>
    <w:p w14:paraId="374F6EEA" w14:textId="77777777" w:rsidR="006B3BB7" w:rsidRDefault="006B3BB7">
      <w:pPr>
        <w:pStyle w:val="ConsPlusNormal"/>
        <w:jc w:val="right"/>
      </w:pPr>
      <w:r>
        <w:t>официальными мероприятиями, участие</w:t>
      </w:r>
    </w:p>
    <w:p w14:paraId="7D5ED142" w14:textId="77777777" w:rsidR="006B3BB7" w:rsidRDefault="006B3BB7">
      <w:pPr>
        <w:pStyle w:val="ConsPlusNormal"/>
        <w:jc w:val="right"/>
      </w:pPr>
      <w:r>
        <w:t>в которых связано с исполнением ими</w:t>
      </w:r>
    </w:p>
    <w:p w14:paraId="398ED168" w14:textId="77777777" w:rsidR="006B3BB7" w:rsidRDefault="006B3BB7">
      <w:pPr>
        <w:pStyle w:val="ConsPlusNormal"/>
        <w:jc w:val="right"/>
      </w:pPr>
      <w:r>
        <w:t>служебных (должностных) обязанностей,</w:t>
      </w:r>
    </w:p>
    <w:p w14:paraId="37044325" w14:textId="77777777" w:rsidR="006B3BB7" w:rsidRDefault="006B3BB7">
      <w:pPr>
        <w:pStyle w:val="ConsPlusNormal"/>
        <w:jc w:val="right"/>
      </w:pPr>
      <w:r>
        <w:t>сдачи и оценки подарка, реализации</w:t>
      </w:r>
    </w:p>
    <w:p w14:paraId="3990BD68" w14:textId="77777777" w:rsidR="006B3BB7" w:rsidRDefault="006B3BB7">
      <w:pPr>
        <w:pStyle w:val="ConsPlusNormal"/>
        <w:jc w:val="right"/>
      </w:pPr>
      <w:r>
        <w:t>(выкупа) и зачисления средств,</w:t>
      </w:r>
    </w:p>
    <w:p w14:paraId="00BF05E4" w14:textId="77777777" w:rsidR="006B3BB7" w:rsidRDefault="006B3BB7">
      <w:pPr>
        <w:pStyle w:val="ConsPlusNormal"/>
        <w:jc w:val="right"/>
      </w:pPr>
      <w:r>
        <w:t>вырученных от его реализации</w:t>
      </w:r>
    </w:p>
    <w:p w14:paraId="3B51BDC4" w14:textId="77777777" w:rsidR="006B3BB7" w:rsidRDefault="006B3BB7">
      <w:pPr>
        <w:pStyle w:val="ConsPlusNormal"/>
        <w:jc w:val="both"/>
      </w:pPr>
    </w:p>
    <w:p w14:paraId="49E9DC0C" w14:textId="77777777" w:rsidR="006B3BB7" w:rsidRDefault="006B3BB7">
      <w:pPr>
        <w:pStyle w:val="ConsPlusNormal"/>
        <w:jc w:val="center"/>
      </w:pPr>
      <w:bookmarkStart w:id="7" w:name="P268"/>
      <w:bookmarkEnd w:id="7"/>
      <w:r>
        <w:t>ЖУРНАЛ</w:t>
      </w:r>
    </w:p>
    <w:p w14:paraId="2BABA77B" w14:textId="77777777" w:rsidR="006B3BB7" w:rsidRDefault="006B3BB7">
      <w:pPr>
        <w:pStyle w:val="ConsPlusNormal"/>
        <w:jc w:val="center"/>
      </w:pPr>
      <w:r>
        <w:t>РЕГИСТРАЦИИ УВЕДОМЛЕНИЙ О ПОЛУЧЕНИИ ПОДАРКОВ,</w:t>
      </w:r>
    </w:p>
    <w:p w14:paraId="7344DB78" w14:textId="77777777" w:rsidR="006B3BB7" w:rsidRDefault="006B3BB7">
      <w:pPr>
        <w:pStyle w:val="ConsPlusNormal"/>
        <w:jc w:val="center"/>
      </w:pPr>
      <w:r>
        <w:t>ПОЛУЧЕННЫХ В СВЯЗИ С ПРОТОКОЛЬНЫМИ МЕРОПРИЯТИЯМИ,</w:t>
      </w:r>
    </w:p>
    <w:p w14:paraId="33A476DE" w14:textId="77777777" w:rsidR="006B3BB7" w:rsidRDefault="006B3BB7">
      <w:pPr>
        <w:pStyle w:val="ConsPlusNormal"/>
        <w:jc w:val="center"/>
      </w:pPr>
      <w:r>
        <w:t>СЛУЖЕБНЫМИ КОМАНДИРОВКАМИ И ДРУГИМИ</w:t>
      </w:r>
    </w:p>
    <w:p w14:paraId="4770E842" w14:textId="77777777" w:rsidR="006B3BB7" w:rsidRDefault="006B3BB7">
      <w:pPr>
        <w:pStyle w:val="ConsPlusNormal"/>
        <w:jc w:val="center"/>
      </w:pPr>
      <w:r>
        <w:t>ОФИЦИАЛЬНЫМИ МЕРОПРИЯТИЯМИ</w:t>
      </w:r>
    </w:p>
    <w:p w14:paraId="518AFC00" w14:textId="77777777" w:rsidR="006B3BB7" w:rsidRDefault="006B3BB7">
      <w:pPr>
        <w:pStyle w:val="ConsPlusNormal"/>
        <w:jc w:val="both"/>
      </w:pPr>
    </w:p>
    <w:p w14:paraId="5BF2658A" w14:textId="77777777" w:rsidR="006B3BB7" w:rsidRDefault="006B3BB7">
      <w:pPr>
        <w:pStyle w:val="ConsPlusNormal"/>
        <w:sectPr w:rsidR="006B3BB7" w:rsidSect="009658E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7"/>
        <w:gridCol w:w="1094"/>
        <w:gridCol w:w="1627"/>
        <w:gridCol w:w="1406"/>
        <w:gridCol w:w="1646"/>
        <w:gridCol w:w="1646"/>
        <w:gridCol w:w="1195"/>
        <w:gridCol w:w="1301"/>
        <w:gridCol w:w="1195"/>
        <w:gridCol w:w="1032"/>
      </w:tblGrid>
      <w:tr w:rsidR="006B3BB7" w14:paraId="4DA460F0" w14:textId="77777777">
        <w:tc>
          <w:tcPr>
            <w:tcW w:w="557" w:type="dxa"/>
          </w:tcPr>
          <w:p w14:paraId="7D2E3B4B" w14:textId="77777777" w:rsidR="006B3BB7" w:rsidRDefault="006B3BB7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094" w:type="dxa"/>
          </w:tcPr>
          <w:p w14:paraId="71A5961E" w14:textId="77777777" w:rsidR="006B3BB7" w:rsidRDefault="006B3BB7">
            <w:pPr>
              <w:pStyle w:val="ConsPlusNormal"/>
              <w:jc w:val="center"/>
            </w:pPr>
            <w:r>
              <w:t>Текущая дата</w:t>
            </w:r>
          </w:p>
        </w:tc>
        <w:tc>
          <w:tcPr>
            <w:tcW w:w="1627" w:type="dxa"/>
          </w:tcPr>
          <w:p w14:paraId="787CF00F" w14:textId="77777777" w:rsidR="006B3BB7" w:rsidRDefault="006B3BB7">
            <w:pPr>
              <w:pStyle w:val="ConsPlusNormal"/>
              <w:jc w:val="center"/>
            </w:pPr>
            <w:r>
              <w:t>Дата уведомления о получении подарка</w:t>
            </w:r>
          </w:p>
        </w:tc>
        <w:tc>
          <w:tcPr>
            <w:tcW w:w="1406" w:type="dxa"/>
          </w:tcPr>
          <w:p w14:paraId="6C1276B1" w14:textId="77777777" w:rsidR="006B3BB7" w:rsidRDefault="006B3BB7">
            <w:pPr>
              <w:pStyle w:val="ConsPlusNormal"/>
              <w:jc w:val="center"/>
            </w:pPr>
            <w:r>
              <w:t>Ф.И.О., должность гражданского служащего, получившего подарок</w:t>
            </w:r>
          </w:p>
        </w:tc>
        <w:tc>
          <w:tcPr>
            <w:tcW w:w="1646" w:type="dxa"/>
          </w:tcPr>
          <w:p w14:paraId="1B605F43" w14:textId="77777777" w:rsidR="006B3BB7" w:rsidRDefault="006B3BB7">
            <w:pPr>
              <w:pStyle w:val="ConsPlusNormal"/>
              <w:jc w:val="center"/>
            </w:pPr>
            <w:r>
              <w:t>Наименование подарка, характеристика подарка, его описание, количество предметов, стоимость в рублях &lt;*&gt;</w:t>
            </w:r>
          </w:p>
        </w:tc>
        <w:tc>
          <w:tcPr>
            <w:tcW w:w="1646" w:type="dxa"/>
          </w:tcPr>
          <w:p w14:paraId="5B3343A9" w14:textId="77777777" w:rsidR="006B3BB7" w:rsidRDefault="006B3BB7">
            <w:pPr>
              <w:pStyle w:val="ConsPlusNormal"/>
              <w:jc w:val="center"/>
            </w:pPr>
            <w:r>
              <w:t>Наименование протокольного мероприятия, служебной командировки, другого официального мероприятия, место и дата проведения</w:t>
            </w:r>
          </w:p>
        </w:tc>
        <w:tc>
          <w:tcPr>
            <w:tcW w:w="1195" w:type="dxa"/>
          </w:tcPr>
          <w:p w14:paraId="58B79EAF" w14:textId="77777777" w:rsidR="006B3BB7" w:rsidRDefault="006B3BB7">
            <w:pPr>
              <w:pStyle w:val="ConsPlusNormal"/>
              <w:jc w:val="center"/>
            </w:pPr>
            <w:r>
              <w:t>Дата акта приема-передачи подарка</w:t>
            </w:r>
          </w:p>
        </w:tc>
        <w:tc>
          <w:tcPr>
            <w:tcW w:w="1301" w:type="dxa"/>
          </w:tcPr>
          <w:p w14:paraId="174F75D2" w14:textId="77777777" w:rsidR="006B3BB7" w:rsidRDefault="006B3BB7">
            <w:pPr>
              <w:pStyle w:val="ConsPlusNormal"/>
              <w:jc w:val="center"/>
            </w:pPr>
            <w:r>
              <w:t>Ф.И.О., должность ответственного должностного лица, принявшего подарок на хранение</w:t>
            </w:r>
          </w:p>
        </w:tc>
        <w:tc>
          <w:tcPr>
            <w:tcW w:w="1195" w:type="dxa"/>
          </w:tcPr>
          <w:p w14:paraId="5E67AF63" w14:textId="77777777" w:rsidR="006B3BB7" w:rsidRDefault="006B3BB7">
            <w:pPr>
              <w:pStyle w:val="ConsPlusNormal"/>
              <w:jc w:val="center"/>
            </w:pPr>
            <w:r>
              <w:t>Подпись ответственного должности ого лица, принявшее о подарок</w:t>
            </w:r>
          </w:p>
        </w:tc>
        <w:tc>
          <w:tcPr>
            <w:tcW w:w="1032" w:type="dxa"/>
          </w:tcPr>
          <w:p w14:paraId="4AC04859" w14:textId="77777777" w:rsidR="006B3BB7" w:rsidRDefault="006B3BB7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6B3BB7" w14:paraId="6D1F7FD4" w14:textId="77777777">
        <w:tc>
          <w:tcPr>
            <w:tcW w:w="557" w:type="dxa"/>
          </w:tcPr>
          <w:p w14:paraId="3627B287" w14:textId="77777777" w:rsidR="006B3BB7" w:rsidRDefault="006B3BB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4" w:type="dxa"/>
          </w:tcPr>
          <w:p w14:paraId="2BF8A8A1" w14:textId="77777777" w:rsidR="006B3BB7" w:rsidRDefault="006B3B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27" w:type="dxa"/>
          </w:tcPr>
          <w:p w14:paraId="7D69FC2E" w14:textId="77777777" w:rsidR="006B3BB7" w:rsidRDefault="006B3BB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06" w:type="dxa"/>
          </w:tcPr>
          <w:p w14:paraId="65FC6CCA" w14:textId="77777777" w:rsidR="006B3BB7" w:rsidRDefault="006B3BB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6" w:type="dxa"/>
          </w:tcPr>
          <w:p w14:paraId="1FE679CB" w14:textId="77777777" w:rsidR="006B3BB7" w:rsidRDefault="006B3B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6" w:type="dxa"/>
          </w:tcPr>
          <w:p w14:paraId="67DB369D" w14:textId="77777777" w:rsidR="006B3BB7" w:rsidRDefault="006B3BB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5" w:type="dxa"/>
          </w:tcPr>
          <w:p w14:paraId="5FCB0504" w14:textId="77777777" w:rsidR="006B3BB7" w:rsidRDefault="006B3BB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1" w:type="dxa"/>
          </w:tcPr>
          <w:p w14:paraId="0A8C5E72" w14:textId="77777777" w:rsidR="006B3BB7" w:rsidRDefault="006B3BB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5" w:type="dxa"/>
          </w:tcPr>
          <w:p w14:paraId="460FF5C8" w14:textId="77777777" w:rsidR="006B3BB7" w:rsidRDefault="006B3BB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32" w:type="dxa"/>
          </w:tcPr>
          <w:p w14:paraId="6D54E699" w14:textId="77777777" w:rsidR="006B3BB7" w:rsidRDefault="006B3BB7">
            <w:pPr>
              <w:pStyle w:val="ConsPlusNormal"/>
              <w:jc w:val="center"/>
            </w:pPr>
            <w:r>
              <w:t>9</w:t>
            </w:r>
          </w:p>
        </w:tc>
      </w:tr>
      <w:tr w:rsidR="006B3BB7" w14:paraId="146CDF17" w14:textId="77777777">
        <w:tc>
          <w:tcPr>
            <w:tcW w:w="557" w:type="dxa"/>
          </w:tcPr>
          <w:p w14:paraId="6C77D8C8" w14:textId="77777777" w:rsidR="006B3BB7" w:rsidRDefault="006B3BB7">
            <w:pPr>
              <w:pStyle w:val="ConsPlusNormal"/>
            </w:pPr>
          </w:p>
        </w:tc>
        <w:tc>
          <w:tcPr>
            <w:tcW w:w="1094" w:type="dxa"/>
          </w:tcPr>
          <w:p w14:paraId="4CC458BB" w14:textId="77777777" w:rsidR="006B3BB7" w:rsidRDefault="006B3BB7">
            <w:pPr>
              <w:pStyle w:val="ConsPlusNormal"/>
            </w:pPr>
          </w:p>
        </w:tc>
        <w:tc>
          <w:tcPr>
            <w:tcW w:w="1627" w:type="dxa"/>
          </w:tcPr>
          <w:p w14:paraId="238CE350" w14:textId="77777777" w:rsidR="006B3BB7" w:rsidRDefault="006B3BB7">
            <w:pPr>
              <w:pStyle w:val="ConsPlusNormal"/>
            </w:pPr>
          </w:p>
        </w:tc>
        <w:tc>
          <w:tcPr>
            <w:tcW w:w="1406" w:type="dxa"/>
          </w:tcPr>
          <w:p w14:paraId="6EF944AF" w14:textId="77777777" w:rsidR="006B3BB7" w:rsidRDefault="006B3BB7">
            <w:pPr>
              <w:pStyle w:val="ConsPlusNormal"/>
            </w:pPr>
          </w:p>
        </w:tc>
        <w:tc>
          <w:tcPr>
            <w:tcW w:w="1646" w:type="dxa"/>
          </w:tcPr>
          <w:p w14:paraId="6BCCD87F" w14:textId="77777777" w:rsidR="006B3BB7" w:rsidRDefault="006B3BB7">
            <w:pPr>
              <w:pStyle w:val="ConsPlusNormal"/>
            </w:pPr>
          </w:p>
        </w:tc>
        <w:tc>
          <w:tcPr>
            <w:tcW w:w="1646" w:type="dxa"/>
          </w:tcPr>
          <w:p w14:paraId="2C9A61C5" w14:textId="77777777" w:rsidR="006B3BB7" w:rsidRDefault="006B3BB7">
            <w:pPr>
              <w:pStyle w:val="ConsPlusNormal"/>
            </w:pPr>
          </w:p>
        </w:tc>
        <w:tc>
          <w:tcPr>
            <w:tcW w:w="1195" w:type="dxa"/>
          </w:tcPr>
          <w:p w14:paraId="39A5901E" w14:textId="77777777" w:rsidR="006B3BB7" w:rsidRDefault="006B3BB7">
            <w:pPr>
              <w:pStyle w:val="ConsPlusNormal"/>
            </w:pPr>
          </w:p>
        </w:tc>
        <w:tc>
          <w:tcPr>
            <w:tcW w:w="1301" w:type="dxa"/>
          </w:tcPr>
          <w:p w14:paraId="1F96A8AA" w14:textId="77777777" w:rsidR="006B3BB7" w:rsidRDefault="006B3BB7">
            <w:pPr>
              <w:pStyle w:val="ConsPlusNormal"/>
            </w:pPr>
          </w:p>
        </w:tc>
        <w:tc>
          <w:tcPr>
            <w:tcW w:w="1195" w:type="dxa"/>
          </w:tcPr>
          <w:p w14:paraId="71D14C75" w14:textId="77777777" w:rsidR="006B3BB7" w:rsidRDefault="006B3BB7">
            <w:pPr>
              <w:pStyle w:val="ConsPlusNormal"/>
            </w:pPr>
          </w:p>
        </w:tc>
        <w:tc>
          <w:tcPr>
            <w:tcW w:w="1032" w:type="dxa"/>
          </w:tcPr>
          <w:p w14:paraId="056F2862" w14:textId="77777777" w:rsidR="006B3BB7" w:rsidRDefault="006B3BB7">
            <w:pPr>
              <w:pStyle w:val="ConsPlusNormal"/>
            </w:pPr>
          </w:p>
        </w:tc>
      </w:tr>
    </w:tbl>
    <w:p w14:paraId="2FB744A2" w14:textId="77777777" w:rsidR="006B3BB7" w:rsidRDefault="006B3BB7">
      <w:pPr>
        <w:pStyle w:val="ConsPlusNormal"/>
        <w:sectPr w:rsidR="006B3BB7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24D0B513" w14:textId="77777777" w:rsidR="006B3BB7" w:rsidRDefault="006B3BB7">
      <w:pPr>
        <w:pStyle w:val="ConsPlusNormal"/>
        <w:jc w:val="both"/>
      </w:pPr>
    </w:p>
    <w:p w14:paraId="75BF528C" w14:textId="77777777" w:rsidR="006B3BB7" w:rsidRDefault="006B3BB7">
      <w:pPr>
        <w:pStyle w:val="ConsPlusNormal"/>
        <w:ind w:firstLine="540"/>
        <w:jc w:val="both"/>
      </w:pPr>
      <w:r>
        <w:t>--------------------------------</w:t>
      </w:r>
    </w:p>
    <w:p w14:paraId="47CEAAFD" w14:textId="77777777" w:rsidR="006B3BB7" w:rsidRDefault="006B3BB7">
      <w:pPr>
        <w:pStyle w:val="ConsPlusNormal"/>
        <w:spacing w:before="220"/>
        <w:ind w:firstLine="540"/>
        <w:jc w:val="both"/>
      </w:pPr>
      <w:r>
        <w:t>&lt;*&gt; Заполняется при наличии документов, подтверждающих стоимость подарка.</w:t>
      </w:r>
    </w:p>
    <w:p w14:paraId="5E827590" w14:textId="77777777" w:rsidR="006B3BB7" w:rsidRDefault="006B3BB7">
      <w:pPr>
        <w:pStyle w:val="ConsPlusNormal"/>
        <w:jc w:val="both"/>
      </w:pPr>
    </w:p>
    <w:p w14:paraId="4DE5045B" w14:textId="77777777" w:rsidR="006B3BB7" w:rsidRDefault="006B3BB7">
      <w:pPr>
        <w:pStyle w:val="ConsPlusNormal"/>
        <w:jc w:val="both"/>
      </w:pPr>
    </w:p>
    <w:p w14:paraId="65E4F83D" w14:textId="77777777" w:rsidR="006B3BB7" w:rsidRDefault="006B3BB7">
      <w:pPr>
        <w:pStyle w:val="ConsPlusNormal"/>
        <w:jc w:val="both"/>
      </w:pPr>
    </w:p>
    <w:p w14:paraId="1C142C8E" w14:textId="77777777" w:rsidR="006B3BB7" w:rsidRDefault="006B3BB7">
      <w:pPr>
        <w:pStyle w:val="ConsPlusNormal"/>
        <w:jc w:val="both"/>
      </w:pPr>
    </w:p>
    <w:p w14:paraId="4CFE08BF" w14:textId="77777777" w:rsidR="006B3BB7" w:rsidRDefault="006B3BB7">
      <w:pPr>
        <w:pStyle w:val="ConsPlusNormal"/>
        <w:jc w:val="both"/>
      </w:pPr>
    </w:p>
    <w:p w14:paraId="48A253F7" w14:textId="77777777" w:rsidR="006B3BB7" w:rsidRDefault="006B3BB7">
      <w:pPr>
        <w:pStyle w:val="ConsPlusNormal"/>
        <w:jc w:val="right"/>
        <w:outlineLvl w:val="1"/>
      </w:pPr>
      <w:r>
        <w:t>Приложение 4</w:t>
      </w:r>
    </w:p>
    <w:p w14:paraId="167BF6A3" w14:textId="77777777" w:rsidR="006B3BB7" w:rsidRDefault="006B3BB7">
      <w:pPr>
        <w:pStyle w:val="ConsPlusNormal"/>
        <w:jc w:val="right"/>
      </w:pPr>
      <w:r>
        <w:t>к Положению о порядке сообщения</w:t>
      </w:r>
    </w:p>
    <w:p w14:paraId="2CB17EC4" w14:textId="77777777" w:rsidR="006B3BB7" w:rsidRDefault="006B3BB7">
      <w:pPr>
        <w:pStyle w:val="ConsPlusNormal"/>
        <w:jc w:val="right"/>
      </w:pPr>
      <w:r>
        <w:t>государственными гражданскими служащими</w:t>
      </w:r>
    </w:p>
    <w:p w14:paraId="3058FDD8" w14:textId="77777777" w:rsidR="006B3BB7" w:rsidRDefault="006B3BB7">
      <w:pPr>
        <w:pStyle w:val="ConsPlusNormal"/>
        <w:jc w:val="right"/>
      </w:pPr>
      <w:r>
        <w:t>Республики Дагестан, замещающими должности</w:t>
      </w:r>
    </w:p>
    <w:p w14:paraId="610F1CBC" w14:textId="77777777" w:rsidR="006B3BB7" w:rsidRDefault="006B3BB7">
      <w:pPr>
        <w:pStyle w:val="ConsPlusNormal"/>
        <w:jc w:val="right"/>
      </w:pPr>
      <w:r>
        <w:t>государственной гражданской службы</w:t>
      </w:r>
    </w:p>
    <w:p w14:paraId="1BCE4D43" w14:textId="77777777" w:rsidR="006B3BB7" w:rsidRDefault="006B3BB7">
      <w:pPr>
        <w:pStyle w:val="ConsPlusNormal"/>
        <w:jc w:val="right"/>
      </w:pPr>
      <w:r>
        <w:t>Республики Дагестан в Министерстве</w:t>
      </w:r>
    </w:p>
    <w:p w14:paraId="5476CB92" w14:textId="77777777" w:rsidR="006B3BB7" w:rsidRDefault="006B3BB7">
      <w:pPr>
        <w:pStyle w:val="ConsPlusNormal"/>
        <w:jc w:val="right"/>
      </w:pPr>
      <w:r>
        <w:t>финансов Республики Дагестан</w:t>
      </w:r>
    </w:p>
    <w:p w14:paraId="6C6C7DC6" w14:textId="77777777" w:rsidR="006B3BB7" w:rsidRDefault="006B3BB7">
      <w:pPr>
        <w:pStyle w:val="ConsPlusNormal"/>
        <w:jc w:val="right"/>
      </w:pPr>
      <w:r>
        <w:t>(за исключением должностей государственной</w:t>
      </w:r>
    </w:p>
    <w:p w14:paraId="1921F7B0" w14:textId="77777777" w:rsidR="006B3BB7" w:rsidRDefault="006B3BB7">
      <w:pPr>
        <w:pStyle w:val="ConsPlusNormal"/>
        <w:jc w:val="right"/>
      </w:pPr>
      <w:r>
        <w:t>гражданской службы Республики Дагестан,</w:t>
      </w:r>
    </w:p>
    <w:p w14:paraId="4727DE00" w14:textId="77777777" w:rsidR="006B3BB7" w:rsidRDefault="006B3BB7">
      <w:pPr>
        <w:pStyle w:val="ConsPlusNormal"/>
        <w:jc w:val="right"/>
      </w:pPr>
      <w:r>
        <w:t>назначение на которые и освобождение</w:t>
      </w:r>
    </w:p>
    <w:p w14:paraId="5F7C6F47" w14:textId="77777777" w:rsidR="006B3BB7" w:rsidRDefault="006B3BB7">
      <w:pPr>
        <w:pStyle w:val="ConsPlusNormal"/>
        <w:jc w:val="right"/>
      </w:pPr>
      <w:r>
        <w:t>от которых осуществляется Правительством</w:t>
      </w:r>
    </w:p>
    <w:p w14:paraId="43C5E95C" w14:textId="77777777" w:rsidR="006B3BB7" w:rsidRDefault="006B3BB7">
      <w:pPr>
        <w:pStyle w:val="ConsPlusNormal"/>
        <w:jc w:val="right"/>
      </w:pPr>
      <w:r>
        <w:t>Республики Дагестан), о получении подарка</w:t>
      </w:r>
    </w:p>
    <w:p w14:paraId="1A963DD9" w14:textId="77777777" w:rsidR="006B3BB7" w:rsidRDefault="006B3BB7">
      <w:pPr>
        <w:pStyle w:val="ConsPlusNormal"/>
        <w:jc w:val="right"/>
      </w:pPr>
      <w:r>
        <w:t>в связи с протокольными мероприятиями,</w:t>
      </w:r>
    </w:p>
    <w:p w14:paraId="10CF75FE" w14:textId="77777777" w:rsidR="006B3BB7" w:rsidRDefault="006B3BB7">
      <w:pPr>
        <w:pStyle w:val="ConsPlusNormal"/>
        <w:jc w:val="right"/>
      </w:pPr>
      <w:r>
        <w:t>служебными командировками и другими</w:t>
      </w:r>
    </w:p>
    <w:p w14:paraId="01EE41AE" w14:textId="77777777" w:rsidR="006B3BB7" w:rsidRDefault="006B3BB7">
      <w:pPr>
        <w:pStyle w:val="ConsPlusNormal"/>
        <w:jc w:val="right"/>
      </w:pPr>
      <w:r>
        <w:t>официальными мероприятиями, участие</w:t>
      </w:r>
    </w:p>
    <w:p w14:paraId="2C5A70BA" w14:textId="77777777" w:rsidR="006B3BB7" w:rsidRDefault="006B3BB7">
      <w:pPr>
        <w:pStyle w:val="ConsPlusNormal"/>
        <w:jc w:val="right"/>
      </w:pPr>
      <w:r>
        <w:t>в которых связано с исполнением ими</w:t>
      </w:r>
    </w:p>
    <w:p w14:paraId="24A3521C" w14:textId="77777777" w:rsidR="006B3BB7" w:rsidRDefault="006B3BB7">
      <w:pPr>
        <w:pStyle w:val="ConsPlusNormal"/>
        <w:jc w:val="right"/>
      </w:pPr>
      <w:r>
        <w:t>служебных (должностных) обязанностей,</w:t>
      </w:r>
    </w:p>
    <w:p w14:paraId="2891D20B" w14:textId="77777777" w:rsidR="006B3BB7" w:rsidRDefault="006B3BB7">
      <w:pPr>
        <w:pStyle w:val="ConsPlusNormal"/>
        <w:jc w:val="right"/>
      </w:pPr>
      <w:r>
        <w:t>сдачи и оценки подарка, реализации</w:t>
      </w:r>
    </w:p>
    <w:p w14:paraId="7D33A99D" w14:textId="77777777" w:rsidR="006B3BB7" w:rsidRDefault="006B3BB7">
      <w:pPr>
        <w:pStyle w:val="ConsPlusNormal"/>
        <w:jc w:val="right"/>
      </w:pPr>
      <w:r>
        <w:t>(выкупа) и зачисления средств,</w:t>
      </w:r>
    </w:p>
    <w:p w14:paraId="41FEE006" w14:textId="77777777" w:rsidR="006B3BB7" w:rsidRDefault="006B3BB7">
      <w:pPr>
        <w:pStyle w:val="ConsPlusNormal"/>
        <w:jc w:val="right"/>
      </w:pPr>
      <w:r>
        <w:t>вырученных от его реализации</w:t>
      </w:r>
    </w:p>
    <w:p w14:paraId="69E526E9" w14:textId="77777777" w:rsidR="006B3BB7" w:rsidRDefault="006B3BB7">
      <w:pPr>
        <w:pStyle w:val="ConsPlusNormal"/>
        <w:jc w:val="both"/>
      </w:pPr>
    </w:p>
    <w:p w14:paraId="1712A598" w14:textId="77777777" w:rsidR="006B3BB7" w:rsidRDefault="006B3BB7">
      <w:pPr>
        <w:pStyle w:val="ConsPlusNonformat"/>
        <w:jc w:val="both"/>
      </w:pPr>
      <w:r>
        <w:t xml:space="preserve">                                      Министру финансов Республики Дагестан</w:t>
      </w:r>
    </w:p>
    <w:p w14:paraId="41676FBE" w14:textId="77777777" w:rsidR="006B3BB7" w:rsidRDefault="006B3BB7">
      <w:pPr>
        <w:pStyle w:val="ConsPlusNonformat"/>
        <w:jc w:val="both"/>
      </w:pPr>
    </w:p>
    <w:p w14:paraId="3836965A" w14:textId="77777777" w:rsidR="006B3BB7" w:rsidRDefault="006B3BB7">
      <w:pPr>
        <w:pStyle w:val="ConsPlusNonformat"/>
        <w:jc w:val="both"/>
      </w:pPr>
      <w:bookmarkStart w:id="8" w:name="P335"/>
      <w:bookmarkEnd w:id="8"/>
      <w:r>
        <w:t xml:space="preserve">                                 Заявление</w:t>
      </w:r>
    </w:p>
    <w:p w14:paraId="2132DBBB" w14:textId="77777777" w:rsidR="006B3BB7" w:rsidRDefault="006B3BB7">
      <w:pPr>
        <w:pStyle w:val="ConsPlusNonformat"/>
        <w:jc w:val="both"/>
      </w:pPr>
      <w:r>
        <w:t xml:space="preserve">                             о выкупе подарка</w:t>
      </w:r>
    </w:p>
    <w:p w14:paraId="37245107" w14:textId="77777777" w:rsidR="006B3BB7" w:rsidRDefault="006B3BB7">
      <w:pPr>
        <w:pStyle w:val="ConsPlusNonformat"/>
        <w:jc w:val="both"/>
      </w:pPr>
    </w:p>
    <w:p w14:paraId="074546F3" w14:textId="77777777" w:rsidR="006B3BB7" w:rsidRDefault="006B3BB7">
      <w:pPr>
        <w:pStyle w:val="ConsPlusNonformat"/>
        <w:jc w:val="both"/>
      </w:pPr>
      <w:r>
        <w:t xml:space="preserve">    Извещаю о намерении выкупить подарок (подарки), полученный (полученные)</w:t>
      </w:r>
    </w:p>
    <w:p w14:paraId="07BF7DBF" w14:textId="77777777" w:rsidR="006B3BB7" w:rsidRDefault="006B3BB7">
      <w:pPr>
        <w:pStyle w:val="ConsPlusNonformat"/>
        <w:jc w:val="both"/>
      </w:pPr>
      <w:proofErr w:type="gramStart"/>
      <w:r>
        <w:t>мной  в</w:t>
      </w:r>
      <w:proofErr w:type="gramEnd"/>
      <w:r>
        <w:t xml:space="preserve">  связи с протокольным мероприятием, служебной командировкой, другим</w:t>
      </w:r>
    </w:p>
    <w:p w14:paraId="5847B4F8" w14:textId="77777777" w:rsidR="006B3BB7" w:rsidRDefault="006B3BB7">
      <w:pPr>
        <w:pStyle w:val="ConsPlusNonformat"/>
        <w:jc w:val="both"/>
      </w:pPr>
      <w:r>
        <w:t>официальным мероприятием (нужное подчеркнуть)</w:t>
      </w:r>
    </w:p>
    <w:p w14:paraId="51F66ADB" w14:textId="77777777" w:rsidR="006B3BB7" w:rsidRDefault="006B3BB7">
      <w:pPr>
        <w:pStyle w:val="ConsPlusNonformat"/>
        <w:jc w:val="both"/>
      </w:pPr>
      <w:r>
        <w:t>___________________________________________________________________________</w:t>
      </w:r>
    </w:p>
    <w:p w14:paraId="756E2873" w14:textId="77777777" w:rsidR="006B3BB7" w:rsidRDefault="006B3BB7">
      <w:pPr>
        <w:pStyle w:val="ConsPlusNonformat"/>
        <w:jc w:val="both"/>
      </w:pPr>
      <w:r>
        <w:t xml:space="preserve">    (указать наименование протокольного мероприятия, служебной командировки</w:t>
      </w:r>
    </w:p>
    <w:p w14:paraId="1E12BC44" w14:textId="77777777" w:rsidR="006B3BB7" w:rsidRDefault="006B3BB7">
      <w:pPr>
        <w:pStyle w:val="ConsPlusNonformat"/>
        <w:jc w:val="both"/>
      </w:pPr>
      <w:r>
        <w:t>___________________________________________________________________________</w:t>
      </w:r>
    </w:p>
    <w:p w14:paraId="4FCD332D" w14:textId="77777777" w:rsidR="006B3BB7" w:rsidRDefault="006B3BB7">
      <w:pPr>
        <w:pStyle w:val="ConsPlusNonformat"/>
        <w:jc w:val="both"/>
      </w:pPr>
      <w:r>
        <w:t xml:space="preserve">      или другого официального мероприятия, место и дату проведения)</w:t>
      </w:r>
    </w:p>
    <w:p w14:paraId="0E312137" w14:textId="77777777" w:rsidR="006B3BB7" w:rsidRDefault="006B3BB7">
      <w:pPr>
        <w:pStyle w:val="ConsPlusNonformat"/>
        <w:jc w:val="both"/>
      </w:pPr>
      <w:r>
        <w:t>и сданный на хранение в установленном порядке</w:t>
      </w:r>
    </w:p>
    <w:p w14:paraId="0DD3E29F" w14:textId="77777777" w:rsidR="006B3BB7" w:rsidRDefault="006B3BB7">
      <w:pPr>
        <w:pStyle w:val="ConsPlusNonformat"/>
        <w:jc w:val="both"/>
      </w:pPr>
      <w:r>
        <w:t>___________________________________________________________________________</w:t>
      </w:r>
    </w:p>
    <w:p w14:paraId="14A9A49D" w14:textId="77777777" w:rsidR="006B3BB7" w:rsidRDefault="006B3BB7">
      <w:pPr>
        <w:pStyle w:val="ConsPlusNonformat"/>
        <w:jc w:val="both"/>
      </w:pPr>
      <w:r>
        <w:t xml:space="preserve">  (дата и регистрационный номер уведомления, дата и регистрационный номер</w:t>
      </w:r>
    </w:p>
    <w:p w14:paraId="4B1CCD03" w14:textId="77777777" w:rsidR="006B3BB7" w:rsidRDefault="006B3BB7">
      <w:pPr>
        <w:pStyle w:val="ConsPlusNonformat"/>
        <w:jc w:val="both"/>
      </w:pPr>
      <w:r>
        <w:t xml:space="preserve">                     акта приема-передачи на хранение)</w:t>
      </w:r>
    </w:p>
    <w:p w14:paraId="2AF1CBDA" w14:textId="77777777" w:rsidR="006B3BB7" w:rsidRDefault="006B3BB7">
      <w:pPr>
        <w:pStyle w:val="ConsPlusNonformat"/>
        <w:jc w:val="both"/>
      </w:pPr>
    </w:p>
    <w:p w14:paraId="192622EB" w14:textId="77777777" w:rsidR="006B3BB7" w:rsidRDefault="006B3BB7">
      <w:pPr>
        <w:pStyle w:val="ConsPlusNonformat"/>
        <w:jc w:val="both"/>
      </w:pPr>
      <w:proofErr w:type="gramStart"/>
      <w:r>
        <w:t>по  стоимости</w:t>
      </w:r>
      <w:proofErr w:type="gramEnd"/>
      <w:r>
        <w:t>,  установленной  в  результате  оценки  подарка,  в  порядке,</w:t>
      </w:r>
    </w:p>
    <w:p w14:paraId="6716581A" w14:textId="77777777" w:rsidR="006B3BB7" w:rsidRDefault="006B3BB7">
      <w:pPr>
        <w:pStyle w:val="ConsPlusNonformat"/>
        <w:jc w:val="both"/>
      </w:pPr>
      <w:r>
        <w:t xml:space="preserve">предусмотренном   законодательством   Российской   </w:t>
      </w:r>
      <w:proofErr w:type="gramStart"/>
      <w:r>
        <w:t>Федерации  об</w:t>
      </w:r>
      <w:proofErr w:type="gramEnd"/>
      <w:r>
        <w:t xml:space="preserve">  оценочной</w:t>
      </w:r>
    </w:p>
    <w:p w14:paraId="5F3EC944" w14:textId="77777777" w:rsidR="006B3BB7" w:rsidRDefault="006B3BB7">
      <w:pPr>
        <w:pStyle w:val="ConsPlusNonformat"/>
        <w:jc w:val="both"/>
      </w:pPr>
      <w:r>
        <w:t>деятельности.</w:t>
      </w:r>
    </w:p>
    <w:p w14:paraId="06BC1E28" w14:textId="77777777" w:rsidR="006B3BB7" w:rsidRDefault="006B3BB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4"/>
        <w:gridCol w:w="2678"/>
        <w:gridCol w:w="1997"/>
      </w:tblGrid>
      <w:tr w:rsidR="006B3BB7" w14:paraId="1581F923" w14:textId="77777777">
        <w:tc>
          <w:tcPr>
            <w:tcW w:w="514" w:type="dxa"/>
          </w:tcPr>
          <w:p w14:paraId="79DD9FF2" w14:textId="77777777" w:rsidR="006B3BB7" w:rsidRDefault="006B3BB7">
            <w:pPr>
              <w:pStyle w:val="ConsPlusNormal"/>
            </w:pPr>
          </w:p>
        </w:tc>
        <w:tc>
          <w:tcPr>
            <w:tcW w:w="2678" w:type="dxa"/>
          </w:tcPr>
          <w:p w14:paraId="464E08B1" w14:textId="77777777" w:rsidR="006B3BB7" w:rsidRDefault="006B3BB7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1997" w:type="dxa"/>
          </w:tcPr>
          <w:p w14:paraId="3AB038DB" w14:textId="77777777" w:rsidR="006B3BB7" w:rsidRDefault="006B3BB7">
            <w:pPr>
              <w:pStyle w:val="ConsPlusNormal"/>
              <w:jc w:val="center"/>
            </w:pPr>
            <w:r>
              <w:t>Количество предметов</w:t>
            </w:r>
          </w:p>
        </w:tc>
      </w:tr>
      <w:tr w:rsidR="006B3BB7" w14:paraId="2283DD6C" w14:textId="77777777">
        <w:tc>
          <w:tcPr>
            <w:tcW w:w="514" w:type="dxa"/>
          </w:tcPr>
          <w:p w14:paraId="363F6372" w14:textId="77777777" w:rsidR="006B3BB7" w:rsidRDefault="006B3BB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678" w:type="dxa"/>
          </w:tcPr>
          <w:p w14:paraId="38D6DAF1" w14:textId="77777777" w:rsidR="006B3BB7" w:rsidRDefault="006B3BB7">
            <w:pPr>
              <w:pStyle w:val="ConsPlusNormal"/>
            </w:pPr>
          </w:p>
        </w:tc>
        <w:tc>
          <w:tcPr>
            <w:tcW w:w="1997" w:type="dxa"/>
          </w:tcPr>
          <w:p w14:paraId="259A10D1" w14:textId="77777777" w:rsidR="006B3BB7" w:rsidRDefault="006B3BB7">
            <w:pPr>
              <w:pStyle w:val="ConsPlusNormal"/>
            </w:pPr>
          </w:p>
        </w:tc>
      </w:tr>
      <w:tr w:rsidR="006B3BB7" w14:paraId="266BFD46" w14:textId="77777777">
        <w:tc>
          <w:tcPr>
            <w:tcW w:w="514" w:type="dxa"/>
          </w:tcPr>
          <w:p w14:paraId="37D23441" w14:textId="77777777" w:rsidR="006B3BB7" w:rsidRDefault="006B3BB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678" w:type="dxa"/>
          </w:tcPr>
          <w:p w14:paraId="162B680C" w14:textId="77777777" w:rsidR="006B3BB7" w:rsidRDefault="006B3BB7">
            <w:pPr>
              <w:pStyle w:val="ConsPlusNormal"/>
            </w:pPr>
          </w:p>
        </w:tc>
        <w:tc>
          <w:tcPr>
            <w:tcW w:w="1997" w:type="dxa"/>
          </w:tcPr>
          <w:p w14:paraId="1A43644F" w14:textId="77777777" w:rsidR="006B3BB7" w:rsidRDefault="006B3BB7">
            <w:pPr>
              <w:pStyle w:val="ConsPlusNormal"/>
            </w:pPr>
          </w:p>
        </w:tc>
      </w:tr>
      <w:tr w:rsidR="006B3BB7" w14:paraId="37A5EE92" w14:textId="77777777">
        <w:tc>
          <w:tcPr>
            <w:tcW w:w="514" w:type="dxa"/>
          </w:tcPr>
          <w:p w14:paraId="17E0205A" w14:textId="77777777" w:rsidR="006B3BB7" w:rsidRDefault="006B3BB7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2678" w:type="dxa"/>
          </w:tcPr>
          <w:p w14:paraId="0C45DFD6" w14:textId="77777777" w:rsidR="006B3BB7" w:rsidRDefault="006B3BB7">
            <w:pPr>
              <w:pStyle w:val="ConsPlusNormal"/>
            </w:pPr>
          </w:p>
        </w:tc>
        <w:tc>
          <w:tcPr>
            <w:tcW w:w="1997" w:type="dxa"/>
          </w:tcPr>
          <w:p w14:paraId="6FA8BEA0" w14:textId="77777777" w:rsidR="006B3BB7" w:rsidRDefault="006B3BB7">
            <w:pPr>
              <w:pStyle w:val="ConsPlusNormal"/>
            </w:pPr>
          </w:p>
        </w:tc>
      </w:tr>
      <w:tr w:rsidR="006B3BB7" w14:paraId="20CF711E" w14:textId="77777777">
        <w:tc>
          <w:tcPr>
            <w:tcW w:w="3192" w:type="dxa"/>
            <w:gridSpan w:val="2"/>
          </w:tcPr>
          <w:p w14:paraId="73BE26FC" w14:textId="77777777" w:rsidR="006B3BB7" w:rsidRDefault="006B3BB7">
            <w:pPr>
              <w:pStyle w:val="ConsPlusNormal"/>
            </w:pPr>
            <w:r>
              <w:t>Итого</w:t>
            </w:r>
          </w:p>
        </w:tc>
        <w:tc>
          <w:tcPr>
            <w:tcW w:w="1997" w:type="dxa"/>
          </w:tcPr>
          <w:p w14:paraId="60EA8A7B" w14:textId="77777777" w:rsidR="006B3BB7" w:rsidRDefault="006B3BB7">
            <w:pPr>
              <w:pStyle w:val="ConsPlusNormal"/>
            </w:pPr>
          </w:p>
        </w:tc>
      </w:tr>
    </w:tbl>
    <w:p w14:paraId="51335CF8" w14:textId="77777777" w:rsidR="006B3BB7" w:rsidRDefault="006B3BB7">
      <w:pPr>
        <w:pStyle w:val="ConsPlusNormal"/>
        <w:jc w:val="both"/>
      </w:pPr>
    </w:p>
    <w:p w14:paraId="3A828477" w14:textId="77777777" w:rsidR="006B3BB7" w:rsidRDefault="006B3BB7">
      <w:pPr>
        <w:pStyle w:val="ConsPlusNonformat"/>
        <w:jc w:val="both"/>
      </w:pPr>
      <w:r>
        <w:t>_______________________</w:t>
      </w:r>
      <w:proofErr w:type="gramStart"/>
      <w:r>
        <w:t>_  _</w:t>
      </w:r>
      <w:proofErr w:type="gramEnd"/>
      <w:r>
        <w:t>________  ______________  "__" _________ 20__ г.</w:t>
      </w:r>
    </w:p>
    <w:p w14:paraId="3C209210" w14:textId="77777777" w:rsidR="006B3BB7" w:rsidRDefault="006B3BB7">
      <w:pPr>
        <w:pStyle w:val="ConsPlusNonformat"/>
        <w:jc w:val="both"/>
      </w:pPr>
      <w:r>
        <w:t>(наименование должности</w:t>
      </w:r>
      <w:proofErr w:type="gramStart"/>
      <w:r>
        <w:t xml:space="preserve">   (</w:t>
      </w:r>
      <w:proofErr w:type="gramEnd"/>
      <w:r>
        <w:t>подпись)  (расшифровка</w:t>
      </w:r>
    </w:p>
    <w:p w14:paraId="48903891" w14:textId="77777777" w:rsidR="006B3BB7" w:rsidRDefault="006B3BB7">
      <w:pPr>
        <w:pStyle w:val="ConsPlusNonformat"/>
        <w:jc w:val="both"/>
      </w:pPr>
      <w:r>
        <w:t xml:space="preserve"> гражданского </w:t>
      </w:r>
      <w:proofErr w:type="gramStart"/>
      <w:r>
        <w:t xml:space="preserve">служащего,   </w:t>
      </w:r>
      <w:proofErr w:type="gramEnd"/>
      <w:r>
        <w:t xml:space="preserve">            подписи)</w:t>
      </w:r>
    </w:p>
    <w:p w14:paraId="5FD6FAD3" w14:textId="77777777" w:rsidR="006B3BB7" w:rsidRDefault="006B3BB7">
      <w:pPr>
        <w:pStyle w:val="ConsPlusNonformat"/>
        <w:jc w:val="both"/>
      </w:pPr>
      <w:r>
        <w:t>представившего заявление)</w:t>
      </w:r>
    </w:p>
    <w:p w14:paraId="55615CEC" w14:textId="77777777" w:rsidR="006B3BB7" w:rsidRDefault="006B3BB7">
      <w:pPr>
        <w:pStyle w:val="ConsPlusNormal"/>
        <w:jc w:val="both"/>
      </w:pPr>
    </w:p>
    <w:p w14:paraId="1336B5A2" w14:textId="77777777" w:rsidR="006B3BB7" w:rsidRDefault="006B3BB7">
      <w:pPr>
        <w:pStyle w:val="ConsPlusNormal"/>
        <w:jc w:val="both"/>
      </w:pPr>
    </w:p>
    <w:p w14:paraId="34E2D0E8" w14:textId="77777777" w:rsidR="006B3BB7" w:rsidRDefault="006B3BB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C7531F0" w14:textId="77777777" w:rsidR="002B46FA" w:rsidRDefault="002B46FA"/>
    <w:sectPr w:rsidR="002B46FA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BB7"/>
    <w:rsid w:val="002B46FA"/>
    <w:rsid w:val="006B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41036"/>
  <w15:chartTrackingRefBased/>
  <w15:docId w15:val="{4341206F-7153-4F84-B12A-263FFD228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3BB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B3BB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B3BB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B3BB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611F8299F03A57B5EFEEF37D17DB4316984D0ADF46712DA3743C42FA6B6C814FF3957157B1E5E7409A4DAE70BX8s6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611F8299F03A57B5EFEF13AC711E9386B8C87A1FF621E8E6C1C9F72F1BFC243AA7656493F4E4D740AA4D8E117877C5FXAs5N" TargetMode="External"/><Relationship Id="rId5" Type="http://schemas.openxmlformats.org/officeDocument/2006/relationships/hyperlink" Target="consultantplus://offline/ref=4611F8299F03A57B5EFEF13AC711E9386B8C87A1FE63198F6F1C9F72F1BFC243AA7656493F4E4D740AA4D8E117877C5FXAs5N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3552</Words>
  <Characters>20248</Characters>
  <Application>Microsoft Office Word</Application>
  <DocSecurity>0</DocSecurity>
  <Lines>168</Lines>
  <Paragraphs>47</Paragraphs>
  <ScaleCrop>false</ScaleCrop>
  <Company/>
  <LinksUpToDate>false</LinksUpToDate>
  <CharactersWithSpaces>23753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 Узеров</dc:creator>
  <cp:keywords/>
  <dc:description/>
  <cp:lastModifiedBy>Мурад Узеров</cp:lastModifiedBy>
  <cp:revision>1</cp:revision>
  <dcterms:created xsi:type="dcterms:W3CDTF">2023-06-05T13:44:00Z</dcterms:created>
  <dcterms:modified xsi:type="dcterms:W3CDTF">2023-06-05T13:44:00Z</dcterms:modified>
</cp:coreProperties>
</file>