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4F7" w:rsidRPr="0047146D" w:rsidRDefault="004744F7" w:rsidP="004744F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47146D">
        <w:rPr>
          <w:rFonts w:ascii="Times New Roman" w:hAnsi="Times New Roman" w:cs="Times New Roman"/>
          <w:b/>
          <w:sz w:val="32"/>
          <w:szCs w:val="32"/>
        </w:rPr>
        <w:t xml:space="preserve">Обзор работы с обращениями граждан в Министерстве финансов Республики Дагестан </w:t>
      </w:r>
      <w:r w:rsidR="004C74A4">
        <w:rPr>
          <w:rFonts w:ascii="Times New Roman" w:hAnsi="Times New Roman" w:cs="Times New Roman"/>
          <w:b/>
          <w:sz w:val="32"/>
          <w:szCs w:val="32"/>
        </w:rPr>
        <w:t>за</w:t>
      </w:r>
      <w:r w:rsidRPr="0047146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7098E" w:rsidRPr="0057098E">
        <w:rPr>
          <w:rFonts w:ascii="Times New Roman" w:hAnsi="Times New Roman" w:cs="Times New Roman"/>
          <w:b/>
          <w:sz w:val="32"/>
          <w:szCs w:val="32"/>
        </w:rPr>
        <w:t>I</w:t>
      </w:r>
      <w:r w:rsidR="00A91ED2">
        <w:rPr>
          <w:rFonts w:ascii="Times New Roman" w:hAnsi="Times New Roman" w:cs="Times New Roman"/>
          <w:b/>
          <w:sz w:val="32"/>
          <w:szCs w:val="32"/>
          <w:lang w:val="en-US"/>
        </w:rPr>
        <w:t>V</w:t>
      </w:r>
      <w:r w:rsidR="006F0F44" w:rsidRPr="0047146D">
        <w:rPr>
          <w:rFonts w:ascii="Times New Roman" w:hAnsi="Times New Roman" w:cs="Times New Roman"/>
          <w:b/>
          <w:sz w:val="32"/>
          <w:szCs w:val="32"/>
        </w:rPr>
        <w:t xml:space="preserve"> квартал </w:t>
      </w:r>
      <w:r w:rsidR="00BD4F64" w:rsidRPr="0047146D">
        <w:rPr>
          <w:rFonts w:ascii="Times New Roman" w:hAnsi="Times New Roman" w:cs="Times New Roman"/>
          <w:b/>
          <w:sz w:val="32"/>
          <w:szCs w:val="32"/>
        </w:rPr>
        <w:t>202</w:t>
      </w:r>
      <w:r w:rsidR="00C06B3E">
        <w:rPr>
          <w:rFonts w:ascii="Times New Roman" w:hAnsi="Times New Roman" w:cs="Times New Roman"/>
          <w:b/>
          <w:sz w:val="32"/>
          <w:szCs w:val="32"/>
        </w:rPr>
        <w:t>4</w:t>
      </w:r>
      <w:r w:rsidRPr="0047146D">
        <w:rPr>
          <w:rFonts w:ascii="Times New Roman" w:hAnsi="Times New Roman" w:cs="Times New Roman"/>
          <w:b/>
          <w:sz w:val="32"/>
          <w:szCs w:val="32"/>
        </w:rPr>
        <w:t xml:space="preserve"> год</w:t>
      </w:r>
      <w:r w:rsidR="006F0F44" w:rsidRPr="0047146D">
        <w:rPr>
          <w:rFonts w:ascii="Times New Roman" w:hAnsi="Times New Roman" w:cs="Times New Roman"/>
          <w:b/>
          <w:sz w:val="32"/>
          <w:szCs w:val="32"/>
        </w:rPr>
        <w:t>а</w:t>
      </w:r>
    </w:p>
    <w:p w:rsidR="004744F7" w:rsidRPr="004744F7" w:rsidRDefault="004744F7" w:rsidP="004744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4F7" w:rsidRPr="0047146D" w:rsidRDefault="004744F7" w:rsidP="004744F7">
      <w:pPr>
        <w:spacing w:after="0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7146D">
        <w:rPr>
          <w:rFonts w:ascii="Times New Roman" w:hAnsi="Times New Roman" w:cs="Times New Roman"/>
          <w:sz w:val="32"/>
          <w:szCs w:val="32"/>
        </w:rPr>
        <w:t xml:space="preserve">В </w:t>
      </w:r>
      <w:r w:rsidR="00A91ED2" w:rsidRPr="00A91ED2">
        <w:rPr>
          <w:rFonts w:ascii="Times New Roman" w:hAnsi="Times New Roman" w:cs="Times New Roman"/>
          <w:sz w:val="32"/>
          <w:szCs w:val="32"/>
        </w:rPr>
        <w:t>I</w:t>
      </w:r>
      <w:r w:rsidR="00A91ED2" w:rsidRPr="00A91ED2">
        <w:rPr>
          <w:rFonts w:ascii="Times New Roman" w:hAnsi="Times New Roman" w:cs="Times New Roman"/>
          <w:sz w:val="32"/>
          <w:szCs w:val="32"/>
          <w:lang w:val="en-US"/>
        </w:rPr>
        <w:t>V</w:t>
      </w:r>
      <w:r w:rsidR="00A91ED2" w:rsidRPr="00A91ED2">
        <w:rPr>
          <w:rFonts w:ascii="Times New Roman" w:hAnsi="Times New Roman" w:cs="Times New Roman"/>
          <w:sz w:val="32"/>
          <w:szCs w:val="32"/>
        </w:rPr>
        <w:t xml:space="preserve"> </w:t>
      </w:r>
      <w:r w:rsidR="006F0F44" w:rsidRPr="0047146D">
        <w:rPr>
          <w:rFonts w:ascii="Times New Roman" w:hAnsi="Times New Roman" w:cs="Times New Roman"/>
          <w:sz w:val="32"/>
          <w:szCs w:val="32"/>
        </w:rPr>
        <w:t xml:space="preserve">квартале </w:t>
      </w:r>
      <w:r w:rsidR="00BD4F64" w:rsidRPr="0047146D">
        <w:rPr>
          <w:rFonts w:ascii="Times New Roman" w:hAnsi="Times New Roman" w:cs="Times New Roman"/>
          <w:sz w:val="32"/>
          <w:szCs w:val="32"/>
        </w:rPr>
        <w:t>202</w:t>
      </w:r>
      <w:r w:rsidR="00C06B3E">
        <w:rPr>
          <w:rFonts w:ascii="Times New Roman" w:hAnsi="Times New Roman" w:cs="Times New Roman"/>
          <w:sz w:val="32"/>
          <w:szCs w:val="32"/>
        </w:rPr>
        <w:t>4</w:t>
      </w:r>
      <w:r w:rsidRPr="0047146D">
        <w:rPr>
          <w:rFonts w:ascii="Times New Roman" w:hAnsi="Times New Roman" w:cs="Times New Roman"/>
          <w:sz w:val="32"/>
          <w:szCs w:val="32"/>
        </w:rPr>
        <w:t xml:space="preserve"> год</w:t>
      </w:r>
      <w:r w:rsidR="006F0F44" w:rsidRPr="0047146D">
        <w:rPr>
          <w:rFonts w:ascii="Times New Roman" w:hAnsi="Times New Roman" w:cs="Times New Roman"/>
          <w:sz w:val="32"/>
          <w:szCs w:val="32"/>
        </w:rPr>
        <w:t>а</w:t>
      </w:r>
      <w:r w:rsidRPr="0047146D">
        <w:rPr>
          <w:rFonts w:ascii="Times New Roman" w:hAnsi="Times New Roman" w:cs="Times New Roman"/>
          <w:sz w:val="32"/>
          <w:szCs w:val="32"/>
        </w:rPr>
        <w:t xml:space="preserve"> в министерство </w:t>
      </w: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поступило </w:t>
      </w:r>
      <w:r w:rsidR="00A91ED2" w:rsidRPr="00A91ED2">
        <w:rPr>
          <w:rFonts w:ascii="Times New Roman" w:eastAsia="Calibri" w:hAnsi="Times New Roman" w:cs="Times New Roman"/>
          <w:sz w:val="32"/>
          <w:szCs w:val="32"/>
        </w:rPr>
        <w:t>43</w:t>
      </w: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письменн</w:t>
      </w:r>
      <w:r w:rsidR="007828C6">
        <w:rPr>
          <w:rFonts w:ascii="Times New Roman" w:eastAsia="Calibri" w:hAnsi="Times New Roman" w:cs="Times New Roman"/>
          <w:sz w:val="32"/>
          <w:szCs w:val="32"/>
        </w:rPr>
        <w:t>ых</w:t>
      </w: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обращен</w:t>
      </w:r>
      <w:r w:rsidR="00D671AA" w:rsidRPr="0047146D">
        <w:rPr>
          <w:rFonts w:ascii="Times New Roman" w:eastAsia="Calibri" w:hAnsi="Times New Roman" w:cs="Times New Roman"/>
          <w:sz w:val="32"/>
          <w:szCs w:val="32"/>
        </w:rPr>
        <w:t>и</w:t>
      </w:r>
      <w:r w:rsidR="007828C6">
        <w:rPr>
          <w:rFonts w:ascii="Times New Roman" w:eastAsia="Calibri" w:hAnsi="Times New Roman" w:cs="Times New Roman"/>
          <w:sz w:val="32"/>
          <w:szCs w:val="32"/>
        </w:rPr>
        <w:t>й</w:t>
      </w:r>
      <w:r w:rsidRPr="0047146D">
        <w:rPr>
          <w:rFonts w:ascii="Times New Roman" w:eastAsia="Calibri" w:hAnsi="Times New Roman" w:cs="Times New Roman"/>
          <w:sz w:val="32"/>
          <w:szCs w:val="32"/>
        </w:rPr>
        <w:t>, из них:</w:t>
      </w:r>
    </w:p>
    <w:p w:rsidR="004744F7" w:rsidRPr="0047146D" w:rsidRDefault="004744F7" w:rsidP="004744F7">
      <w:pPr>
        <w:spacing w:after="0" w:line="259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- обращения, поступившие непосредственно от граждан –</w:t>
      </w:r>
      <w:r w:rsidR="00AC6966" w:rsidRPr="00AC6966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A91ED2" w:rsidRPr="00A91ED2">
        <w:rPr>
          <w:rFonts w:ascii="Times New Roman" w:eastAsia="Calibri" w:hAnsi="Times New Roman" w:cs="Times New Roman"/>
          <w:sz w:val="32"/>
          <w:szCs w:val="32"/>
        </w:rPr>
        <w:t>15</w:t>
      </w:r>
      <w:r w:rsidRPr="0047146D">
        <w:rPr>
          <w:rFonts w:ascii="Times New Roman" w:eastAsia="Calibri" w:hAnsi="Times New Roman" w:cs="Times New Roman"/>
          <w:sz w:val="32"/>
          <w:szCs w:val="32"/>
        </w:rPr>
        <w:t>;</w:t>
      </w:r>
    </w:p>
    <w:p w:rsidR="004744F7" w:rsidRPr="0047146D" w:rsidRDefault="004744F7" w:rsidP="004744F7">
      <w:pPr>
        <w:spacing w:after="0" w:line="259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- </w:t>
      </w:r>
      <w:r w:rsidR="00BD4F64" w:rsidRPr="0047146D">
        <w:rPr>
          <w:rFonts w:ascii="Times New Roman" w:eastAsia="Calibri" w:hAnsi="Times New Roman" w:cs="Times New Roman"/>
          <w:sz w:val="32"/>
          <w:szCs w:val="32"/>
        </w:rPr>
        <w:t>через</w:t>
      </w: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Администраци</w:t>
      </w:r>
      <w:r w:rsidR="001D0969" w:rsidRPr="0047146D">
        <w:rPr>
          <w:rFonts w:ascii="Times New Roman" w:eastAsia="Calibri" w:hAnsi="Times New Roman" w:cs="Times New Roman"/>
          <w:sz w:val="32"/>
          <w:szCs w:val="32"/>
        </w:rPr>
        <w:t>ю</w:t>
      </w: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Главы и Правительства Республики Дагестан –</w:t>
      </w:r>
      <w:r w:rsidR="001D0969" w:rsidRPr="0047146D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244746">
        <w:rPr>
          <w:rFonts w:ascii="Times New Roman" w:eastAsia="Calibri" w:hAnsi="Times New Roman" w:cs="Times New Roman"/>
          <w:sz w:val="32"/>
          <w:szCs w:val="32"/>
        </w:rPr>
        <w:t>2</w:t>
      </w:r>
      <w:r w:rsidR="00D57425">
        <w:rPr>
          <w:rFonts w:ascii="Times New Roman" w:eastAsia="Calibri" w:hAnsi="Times New Roman" w:cs="Times New Roman"/>
          <w:sz w:val="32"/>
          <w:szCs w:val="32"/>
        </w:rPr>
        <w:t>8</w:t>
      </w:r>
      <w:r w:rsidR="00BD4F64" w:rsidRPr="0047146D">
        <w:rPr>
          <w:rFonts w:ascii="Times New Roman" w:eastAsia="Calibri" w:hAnsi="Times New Roman" w:cs="Times New Roman"/>
          <w:sz w:val="32"/>
          <w:szCs w:val="32"/>
        </w:rPr>
        <w:t>, в том числе:</w:t>
      </w:r>
    </w:p>
    <w:p w:rsidR="00BD4F64" w:rsidRPr="0047146D" w:rsidRDefault="004744F7" w:rsidP="004744F7">
      <w:pPr>
        <w:spacing w:after="0" w:line="259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- из Управления Президента Российской Федерации по работе с обращениями граждан и организаций – </w:t>
      </w:r>
      <w:r w:rsidR="00A91ED2" w:rsidRPr="00A91ED2">
        <w:rPr>
          <w:rFonts w:ascii="Times New Roman" w:eastAsia="Calibri" w:hAnsi="Times New Roman" w:cs="Times New Roman"/>
          <w:sz w:val="32"/>
          <w:szCs w:val="32"/>
        </w:rPr>
        <w:t>6</w:t>
      </w:r>
      <w:r w:rsidR="00BD4F64" w:rsidRPr="0047146D">
        <w:rPr>
          <w:rFonts w:ascii="Times New Roman" w:eastAsia="Calibri" w:hAnsi="Times New Roman" w:cs="Times New Roman"/>
          <w:sz w:val="32"/>
          <w:szCs w:val="32"/>
        </w:rPr>
        <w:t>;</w:t>
      </w:r>
    </w:p>
    <w:p w:rsidR="004744F7" w:rsidRPr="0047146D" w:rsidRDefault="00BD4F64" w:rsidP="004744F7">
      <w:pPr>
        <w:spacing w:after="0" w:line="259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- на </w:t>
      </w:r>
      <w:r w:rsidR="009B7A2A">
        <w:rPr>
          <w:rFonts w:ascii="Times New Roman" w:eastAsia="Calibri" w:hAnsi="Times New Roman" w:cs="Times New Roman"/>
          <w:sz w:val="32"/>
          <w:szCs w:val="32"/>
        </w:rPr>
        <w:t>имя</w:t>
      </w: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Главы Р</w:t>
      </w:r>
      <w:r w:rsidR="001D0969" w:rsidRPr="0047146D">
        <w:rPr>
          <w:rFonts w:ascii="Times New Roman" w:eastAsia="Calibri" w:hAnsi="Times New Roman" w:cs="Times New Roman"/>
          <w:sz w:val="32"/>
          <w:szCs w:val="32"/>
        </w:rPr>
        <w:t xml:space="preserve">еспублики </w:t>
      </w:r>
      <w:r w:rsidRPr="0047146D">
        <w:rPr>
          <w:rFonts w:ascii="Times New Roman" w:eastAsia="Calibri" w:hAnsi="Times New Roman" w:cs="Times New Roman"/>
          <w:sz w:val="32"/>
          <w:szCs w:val="32"/>
        </w:rPr>
        <w:t>Д</w:t>
      </w:r>
      <w:r w:rsidR="001D0969" w:rsidRPr="0047146D">
        <w:rPr>
          <w:rFonts w:ascii="Times New Roman" w:eastAsia="Calibri" w:hAnsi="Times New Roman" w:cs="Times New Roman"/>
          <w:sz w:val="32"/>
          <w:szCs w:val="32"/>
        </w:rPr>
        <w:t>агестан</w:t>
      </w:r>
      <w:r w:rsidR="00AC6966">
        <w:rPr>
          <w:rFonts w:ascii="Times New Roman" w:eastAsia="Calibri" w:hAnsi="Times New Roman" w:cs="Times New Roman"/>
          <w:sz w:val="32"/>
          <w:szCs w:val="32"/>
        </w:rPr>
        <w:t xml:space="preserve"> –</w:t>
      </w:r>
      <w:r w:rsidR="00871C4A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A91ED2" w:rsidRPr="00A91ED2">
        <w:rPr>
          <w:rFonts w:ascii="Times New Roman" w:eastAsia="Calibri" w:hAnsi="Times New Roman" w:cs="Times New Roman"/>
          <w:sz w:val="32"/>
          <w:szCs w:val="32"/>
        </w:rPr>
        <w:t>21</w:t>
      </w:r>
      <w:r w:rsidRPr="0047146D">
        <w:rPr>
          <w:rFonts w:ascii="Times New Roman" w:eastAsia="Calibri" w:hAnsi="Times New Roman" w:cs="Times New Roman"/>
          <w:sz w:val="32"/>
          <w:szCs w:val="32"/>
        </w:rPr>
        <w:t>;</w:t>
      </w:r>
    </w:p>
    <w:p w:rsidR="00365B9B" w:rsidRPr="0047146D" w:rsidRDefault="001D459B" w:rsidP="004744F7">
      <w:pPr>
        <w:spacing w:after="0" w:line="259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365B9B" w:rsidRPr="0047146D">
        <w:rPr>
          <w:rFonts w:ascii="Times New Roman" w:eastAsia="Calibri" w:hAnsi="Times New Roman" w:cs="Times New Roman"/>
          <w:sz w:val="32"/>
          <w:szCs w:val="32"/>
        </w:rPr>
        <w:t>- из Правительства Р</w:t>
      </w:r>
      <w:r w:rsidR="001D0969" w:rsidRPr="0047146D">
        <w:rPr>
          <w:rFonts w:ascii="Times New Roman" w:eastAsia="Calibri" w:hAnsi="Times New Roman" w:cs="Times New Roman"/>
          <w:sz w:val="32"/>
          <w:szCs w:val="32"/>
        </w:rPr>
        <w:t xml:space="preserve">еспублики </w:t>
      </w:r>
      <w:r w:rsidR="00365B9B" w:rsidRPr="0047146D">
        <w:rPr>
          <w:rFonts w:ascii="Times New Roman" w:eastAsia="Calibri" w:hAnsi="Times New Roman" w:cs="Times New Roman"/>
          <w:sz w:val="32"/>
          <w:szCs w:val="32"/>
        </w:rPr>
        <w:t>Д</w:t>
      </w:r>
      <w:r w:rsidR="001D0969" w:rsidRPr="0047146D">
        <w:rPr>
          <w:rFonts w:ascii="Times New Roman" w:eastAsia="Calibri" w:hAnsi="Times New Roman" w:cs="Times New Roman"/>
          <w:sz w:val="32"/>
          <w:szCs w:val="32"/>
        </w:rPr>
        <w:t>агестан</w:t>
      </w:r>
      <w:r w:rsidR="00365B9B" w:rsidRPr="0047146D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871C4A" w:rsidRPr="00871C4A">
        <w:rPr>
          <w:rFonts w:ascii="Times New Roman" w:eastAsia="Calibri" w:hAnsi="Times New Roman" w:cs="Times New Roman"/>
          <w:sz w:val="32"/>
          <w:szCs w:val="32"/>
        </w:rPr>
        <w:t>–</w:t>
      </w:r>
      <w:r w:rsidR="001D0969" w:rsidRPr="0047146D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A91ED2" w:rsidRPr="00A91ED2">
        <w:rPr>
          <w:rFonts w:ascii="Times New Roman" w:eastAsia="Calibri" w:hAnsi="Times New Roman" w:cs="Times New Roman"/>
          <w:sz w:val="32"/>
          <w:szCs w:val="32"/>
        </w:rPr>
        <w:t>1</w:t>
      </w:r>
      <w:r w:rsidR="00365B9B" w:rsidRPr="0047146D">
        <w:rPr>
          <w:rFonts w:ascii="Times New Roman" w:eastAsia="Calibri" w:hAnsi="Times New Roman" w:cs="Times New Roman"/>
          <w:sz w:val="32"/>
          <w:szCs w:val="32"/>
        </w:rPr>
        <w:t>.</w:t>
      </w:r>
    </w:p>
    <w:p w:rsidR="003C6760" w:rsidRPr="0047146D" w:rsidRDefault="004744F7" w:rsidP="00F827BE">
      <w:pPr>
        <w:spacing w:after="0" w:line="259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7146D">
        <w:rPr>
          <w:rFonts w:ascii="Times New Roman" w:eastAsia="Calibri" w:hAnsi="Times New Roman" w:cs="Times New Roman"/>
          <w:sz w:val="32"/>
          <w:szCs w:val="32"/>
        </w:rPr>
        <w:tab/>
      </w:r>
      <w:r w:rsidR="0058210B" w:rsidRPr="0047146D">
        <w:rPr>
          <w:rFonts w:ascii="Times New Roman" w:eastAsia="Calibri" w:hAnsi="Times New Roman" w:cs="Times New Roman"/>
          <w:sz w:val="32"/>
          <w:szCs w:val="32"/>
        </w:rPr>
        <w:t>В числе обращений наиболее актуальными являются следующие вопросы:</w:t>
      </w:r>
      <w:r w:rsidR="0023356C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2A60A1" w:rsidRPr="002A60A1">
        <w:rPr>
          <w:rFonts w:ascii="Times New Roman" w:eastAsia="Calibri" w:hAnsi="Times New Roman" w:cs="Times New Roman"/>
          <w:sz w:val="32"/>
          <w:szCs w:val="32"/>
        </w:rPr>
        <w:t>повышени</w:t>
      </w:r>
      <w:r w:rsidR="007828C6">
        <w:rPr>
          <w:rFonts w:ascii="Times New Roman" w:eastAsia="Calibri" w:hAnsi="Times New Roman" w:cs="Times New Roman"/>
          <w:sz w:val="32"/>
          <w:szCs w:val="32"/>
        </w:rPr>
        <w:t>е</w:t>
      </w:r>
      <w:r w:rsidR="002A60A1" w:rsidRPr="002A60A1">
        <w:rPr>
          <w:rFonts w:ascii="Times New Roman" w:eastAsia="Calibri" w:hAnsi="Times New Roman" w:cs="Times New Roman"/>
          <w:sz w:val="32"/>
          <w:szCs w:val="32"/>
        </w:rPr>
        <w:t xml:space="preserve"> заработной платы</w:t>
      </w:r>
      <w:r w:rsidR="00211102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A91ED2">
        <w:rPr>
          <w:rFonts w:ascii="Times New Roman" w:eastAsia="Calibri" w:hAnsi="Times New Roman" w:cs="Times New Roman"/>
          <w:sz w:val="32"/>
          <w:szCs w:val="32"/>
        </w:rPr>
        <w:t>муниципальным служащим</w:t>
      </w:r>
      <w:r w:rsidR="002A60A1">
        <w:rPr>
          <w:rFonts w:ascii="Times New Roman" w:eastAsia="Calibri" w:hAnsi="Times New Roman" w:cs="Times New Roman"/>
          <w:sz w:val="32"/>
          <w:szCs w:val="32"/>
        </w:rPr>
        <w:t>,</w:t>
      </w:r>
      <w:r w:rsidR="00A44263" w:rsidRPr="00A44263">
        <w:rPr>
          <w:rFonts w:ascii="TimesNewRomanPSMT" w:hAnsi="TimesNewRomanPSMT" w:cs="TimesNewRomanPSMT"/>
          <w:sz w:val="28"/>
          <w:szCs w:val="28"/>
        </w:rPr>
        <w:t xml:space="preserve"> </w:t>
      </w:r>
      <w:r w:rsidR="00A44263" w:rsidRPr="00A44263">
        <w:rPr>
          <w:rFonts w:ascii="Times New Roman" w:eastAsia="Calibri" w:hAnsi="Times New Roman" w:cs="Times New Roman"/>
          <w:sz w:val="32"/>
          <w:szCs w:val="32"/>
        </w:rPr>
        <w:t>повышения размеров специальных</w:t>
      </w:r>
      <w:r w:rsidR="00A44263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A44263" w:rsidRPr="00A44263">
        <w:rPr>
          <w:rFonts w:ascii="Times New Roman" w:eastAsia="Calibri" w:hAnsi="Times New Roman" w:cs="Times New Roman"/>
          <w:sz w:val="32"/>
          <w:szCs w:val="32"/>
        </w:rPr>
        <w:t>социальных выплат для медицинских работников,</w:t>
      </w:r>
      <w:r w:rsidR="002A60A1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F63CCD">
        <w:rPr>
          <w:rFonts w:ascii="Times New Roman" w:eastAsia="Calibri" w:hAnsi="Times New Roman" w:cs="Times New Roman"/>
          <w:sz w:val="32"/>
          <w:szCs w:val="32"/>
        </w:rPr>
        <w:t xml:space="preserve">улучшения жилищных условий, </w:t>
      </w:r>
      <w:r w:rsidR="00F10A1C">
        <w:rPr>
          <w:rFonts w:ascii="Times New Roman" w:eastAsia="Calibri" w:hAnsi="Times New Roman" w:cs="Times New Roman"/>
          <w:sz w:val="32"/>
          <w:szCs w:val="32"/>
        </w:rPr>
        <w:t>газификации в сельск</w:t>
      </w:r>
      <w:r w:rsidR="00F63CCD">
        <w:rPr>
          <w:rFonts w:ascii="Times New Roman" w:eastAsia="Calibri" w:hAnsi="Times New Roman" w:cs="Times New Roman"/>
          <w:sz w:val="32"/>
          <w:szCs w:val="32"/>
        </w:rPr>
        <w:t>их</w:t>
      </w:r>
      <w:r w:rsidR="00F10A1C">
        <w:rPr>
          <w:rFonts w:ascii="Times New Roman" w:eastAsia="Calibri" w:hAnsi="Times New Roman" w:cs="Times New Roman"/>
          <w:sz w:val="32"/>
          <w:szCs w:val="32"/>
        </w:rPr>
        <w:t xml:space="preserve"> населенн</w:t>
      </w:r>
      <w:r w:rsidR="00F63CCD">
        <w:rPr>
          <w:rFonts w:ascii="Times New Roman" w:eastAsia="Calibri" w:hAnsi="Times New Roman" w:cs="Times New Roman"/>
          <w:sz w:val="32"/>
          <w:szCs w:val="32"/>
        </w:rPr>
        <w:t>ых</w:t>
      </w:r>
      <w:r w:rsidR="00F10A1C">
        <w:rPr>
          <w:rFonts w:ascii="Times New Roman" w:eastAsia="Calibri" w:hAnsi="Times New Roman" w:cs="Times New Roman"/>
          <w:sz w:val="32"/>
          <w:szCs w:val="32"/>
        </w:rPr>
        <w:t xml:space="preserve"> пункт</w:t>
      </w:r>
      <w:r w:rsidR="00F63CCD">
        <w:rPr>
          <w:rFonts w:ascii="Times New Roman" w:eastAsia="Calibri" w:hAnsi="Times New Roman" w:cs="Times New Roman"/>
          <w:sz w:val="32"/>
          <w:szCs w:val="32"/>
        </w:rPr>
        <w:t>ах</w:t>
      </w:r>
      <w:r w:rsidR="00F10A1C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4717E9">
        <w:rPr>
          <w:rFonts w:ascii="Times New Roman" w:eastAsia="Calibri" w:hAnsi="Times New Roman" w:cs="Times New Roman"/>
          <w:sz w:val="32"/>
          <w:szCs w:val="32"/>
        </w:rPr>
        <w:t>и др</w:t>
      </w:r>
      <w:r w:rsidR="00904903">
        <w:rPr>
          <w:rFonts w:ascii="Times New Roman" w:eastAsia="Calibri" w:hAnsi="Times New Roman" w:cs="Times New Roman"/>
          <w:sz w:val="32"/>
          <w:szCs w:val="32"/>
        </w:rPr>
        <w:t>.</w:t>
      </w:r>
    </w:p>
    <w:p w:rsidR="00571C60" w:rsidRDefault="00F43376" w:rsidP="00F43376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F43376">
        <w:rPr>
          <w:rFonts w:ascii="Times New Roman" w:eastAsia="Calibri" w:hAnsi="Times New Roman" w:cs="Times New Roman"/>
          <w:sz w:val="32"/>
          <w:szCs w:val="32"/>
        </w:rPr>
        <w:t>За отчетный период из общего числа обращений</w:t>
      </w:r>
      <w:r w:rsidR="005236BA">
        <w:rPr>
          <w:rFonts w:ascii="Times New Roman" w:eastAsia="Calibri" w:hAnsi="Times New Roman" w:cs="Times New Roman"/>
          <w:sz w:val="32"/>
          <w:szCs w:val="32"/>
        </w:rPr>
        <w:t>,</w:t>
      </w:r>
      <w:r w:rsidRPr="00F43376">
        <w:rPr>
          <w:rFonts w:ascii="Times New Roman" w:eastAsia="Calibri" w:hAnsi="Times New Roman" w:cs="Times New Roman"/>
          <w:sz w:val="32"/>
          <w:szCs w:val="32"/>
        </w:rPr>
        <w:t xml:space="preserve"> полученных министерством </w:t>
      </w:r>
      <w:r w:rsidR="00F63CCD">
        <w:rPr>
          <w:rFonts w:ascii="Times New Roman" w:eastAsia="Calibri" w:hAnsi="Times New Roman" w:cs="Times New Roman"/>
          <w:sz w:val="32"/>
          <w:szCs w:val="32"/>
        </w:rPr>
        <w:t>3</w:t>
      </w:r>
      <w:r w:rsidR="00E94D89">
        <w:rPr>
          <w:rFonts w:ascii="Times New Roman" w:eastAsia="Calibri" w:hAnsi="Times New Roman" w:cs="Times New Roman"/>
          <w:sz w:val="32"/>
          <w:szCs w:val="32"/>
        </w:rPr>
        <w:t xml:space="preserve"> обращени</w:t>
      </w:r>
      <w:r w:rsidR="0007746D">
        <w:rPr>
          <w:rFonts w:ascii="Times New Roman" w:eastAsia="Calibri" w:hAnsi="Times New Roman" w:cs="Times New Roman"/>
          <w:sz w:val="32"/>
          <w:szCs w:val="32"/>
        </w:rPr>
        <w:t>я</w:t>
      </w:r>
      <w:r w:rsidRPr="00F43376">
        <w:rPr>
          <w:rFonts w:ascii="Times New Roman" w:eastAsia="Calibri" w:hAnsi="Times New Roman" w:cs="Times New Roman"/>
          <w:sz w:val="32"/>
          <w:szCs w:val="32"/>
        </w:rPr>
        <w:t xml:space="preserve"> перенаправлены в организации, уполномоченные решать поставленные в обращениях вопросы,</w:t>
      </w:r>
      <w:r w:rsidR="00B30A3E" w:rsidRPr="00B30A3E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B30A3E">
        <w:rPr>
          <w:rFonts w:ascii="Times New Roman" w:eastAsia="Calibri" w:hAnsi="Times New Roman" w:cs="Times New Roman"/>
          <w:sz w:val="32"/>
          <w:szCs w:val="32"/>
        </w:rPr>
        <w:br/>
      </w:r>
      <w:r w:rsidR="00B30A3E" w:rsidRPr="00B30A3E">
        <w:rPr>
          <w:rFonts w:ascii="Times New Roman" w:eastAsia="Calibri" w:hAnsi="Times New Roman" w:cs="Times New Roman"/>
          <w:sz w:val="32"/>
          <w:szCs w:val="32"/>
        </w:rPr>
        <w:t>2 обращения</w:t>
      </w:r>
      <w:r w:rsidR="00F63CCD">
        <w:rPr>
          <w:rFonts w:ascii="Times New Roman" w:eastAsia="Calibri" w:hAnsi="Times New Roman" w:cs="Times New Roman"/>
          <w:sz w:val="32"/>
          <w:szCs w:val="32"/>
        </w:rPr>
        <w:t xml:space="preserve"> анонимные, 5 решены положительно, </w:t>
      </w:r>
      <w:r w:rsidR="00E94D89">
        <w:rPr>
          <w:rFonts w:ascii="Times New Roman" w:eastAsia="Calibri" w:hAnsi="Times New Roman" w:cs="Times New Roman"/>
          <w:sz w:val="32"/>
          <w:szCs w:val="32"/>
        </w:rPr>
        <w:t>на остальные даны разъяснения на основании положений федеральных и республиканских законодательных актов</w:t>
      </w:r>
      <w:r w:rsidRPr="00F43376">
        <w:rPr>
          <w:rFonts w:ascii="Times New Roman" w:eastAsia="Calibri" w:hAnsi="Times New Roman" w:cs="Times New Roman"/>
          <w:sz w:val="32"/>
          <w:szCs w:val="32"/>
        </w:rPr>
        <w:t xml:space="preserve">. </w:t>
      </w:r>
    </w:p>
    <w:p w:rsidR="003C6760" w:rsidRDefault="003C6760" w:rsidP="005D2EB6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3C6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4F7"/>
    <w:rsid w:val="00067D29"/>
    <w:rsid w:val="00072395"/>
    <w:rsid w:val="0007746D"/>
    <w:rsid w:val="000B4B93"/>
    <w:rsid w:val="000C161B"/>
    <w:rsid w:val="000F79B2"/>
    <w:rsid w:val="00130748"/>
    <w:rsid w:val="001B4C34"/>
    <w:rsid w:val="001C199E"/>
    <w:rsid w:val="001D0969"/>
    <w:rsid w:val="001D459B"/>
    <w:rsid w:val="001F49C2"/>
    <w:rsid w:val="00205D6D"/>
    <w:rsid w:val="00211102"/>
    <w:rsid w:val="0023356C"/>
    <w:rsid w:val="002375DE"/>
    <w:rsid w:val="00244746"/>
    <w:rsid w:val="002574BA"/>
    <w:rsid w:val="00263011"/>
    <w:rsid w:val="002A60A1"/>
    <w:rsid w:val="002C61DF"/>
    <w:rsid w:val="002C620A"/>
    <w:rsid w:val="0034147D"/>
    <w:rsid w:val="0034753F"/>
    <w:rsid w:val="00365B9B"/>
    <w:rsid w:val="00366381"/>
    <w:rsid w:val="003C6760"/>
    <w:rsid w:val="00422E5D"/>
    <w:rsid w:val="00457B12"/>
    <w:rsid w:val="0047146D"/>
    <w:rsid w:val="004717E9"/>
    <w:rsid w:val="004744F7"/>
    <w:rsid w:val="004C74A4"/>
    <w:rsid w:val="00504B19"/>
    <w:rsid w:val="005236BA"/>
    <w:rsid w:val="0054572C"/>
    <w:rsid w:val="00556ACB"/>
    <w:rsid w:val="0057098E"/>
    <w:rsid w:val="00571C60"/>
    <w:rsid w:val="0058210B"/>
    <w:rsid w:val="005D2EB6"/>
    <w:rsid w:val="00617A93"/>
    <w:rsid w:val="00670EFE"/>
    <w:rsid w:val="006A424F"/>
    <w:rsid w:val="006F0F44"/>
    <w:rsid w:val="00714B48"/>
    <w:rsid w:val="007249D2"/>
    <w:rsid w:val="007361A7"/>
    <w:rsid w:val="00762B62"/>
    <w:rsid w:val="007828C6"/>
    <w:rsid w:val="007879EA"/>
    <w:rsid w:val="007F12F1"/>
    <w:rsid w:val="00826BB4"/>
    <w:rsid w:val="0086118E"/>
    <w:rsid w:val="00871C4A"/>
    <w:rsid w:val="008E170D"/>
    <w:rsid w:val="00904903"/>
    <w:rsid w:val="009B0C40"/>
    <w:rsid w:val="009B7A2A"/>
    <w:rsid w:val="00A22EBE"/>
    <w:rsid w:val="00A36E86"/>
    <w:rsid w:val="00A44263"/>
    <w:rsid w:val="00A91ED2"/>
    <w:rsid w:val="00AC1CD4"/>
    <w:rsid w:val="00AC6966"/>
    <w:rsid w:val="00B30A3E"/>
    <w:rsid w:val="00B548ED"/>
    <w:rsid w:val="00BA44A8"/>
    <w:rsid w:val="00BB67E9"/>
    <w:rsid w:val="00BD4F64"/>
    <w:rsid w:val="00C06B3E"/>
    <w:rsid w:val="00C17D1F"/>
    <w:rsid w:val="00C31605"/>
    <w:rsid w:val="00CF5904"/>
    <w:rsid w:val="00D57425"/>
    <w:rsid w:val="00D671AA"/>
    <w:rsid w:val="00D73EB4"/>
    <w:rsid w:val="00DB44E6"/>
    <w:rsid w:val="00DB69DA"/>
    <w:rsid w:val="00DE0709"/>
    <w:rsid w:val="00E260F8"/>
    <w:rsid w:val="00E922D3"/>
    <w:rsid w:val="00E94D89"/>
    <w:rsid w:val="00EC212A"/>
    <w:rsid w:val="00ED520B"/>
    <w:rsid w:val="00F10A1C"/>
    <w:rsid w:val="00F43376"/>
    <w:rsid w:val="00F63CCD"/>
    <w:rsid w:val="00F827BE"/>
    <w:rsid w:val="00FB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Абидат Османова</dc:creator>
  <cp:lastModifiedBy>Камила Багирова</cp:lastModifiedBy>
  <cp:revision>2</cp:revision>
  <cp:lastPrinted>2024-07-30T07:15:00Z</cp:lastPrinted>
  <dcterms:created xsi:type="dcterms:W3CDTF">2025-04-15T12:17:00Z</dcterms:created>
  <dcterms:modified xsi:type="dcterms:W3CDTF">2025-04-15T12:17:00Z</dcterms:modified>
</cp:coreProperties>
</file>