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98D" w:rsidRPr="00DF798D" w:rsidRDefault="00DF798D" w:rsidP="00DF798D">
      <w:pPr>
        <w:ind w:firstLine="0"/>
        <w:jc w:val="center"/>
        <w:rPr>
          <w:b/>
        </w:rPr>
      </w:pPr>
      <w:r w:rsidRPr="00DF798D">
        <w:rPr>
          <w:b/>
        </w:rPr>
        <w:t>Пояснительная записка</w:t>
      </w:r>
    </w:p>
    <w:p w:rsidR="00DF798D" w:rsidRPr="00DF798D" w:rsidRDefault="00DF798D" w:rsidP="00DF798D">
      <w:pPr>
        <w:ind w:firstLine="0"/>
        <w:jc w:val="center"/>
        <w:rPr>
          <w:b/>
        </w:rPr>
      </w:pPr>
      <w:r w:rsidRPr="00DF798D">
        <w:rPr>
          <w:b/>
        </w:rPr>
        <w:t>к проекту постановления Правительства РД «О внесении изменений</w:t>
      </w:r>
    </w:p>
    <w:p w:rsidR="00DF798D" w:rsidRPr="00DF798D" w:rsidRDefault="00DF798D" w:rsidP="00DF798D">
      <w:pPr>
        <w:ind w:firstLine="0"/>
        <w:jc w:val="center"/>
        <w:rPr>
          <w:b/>
        </w:rPr>
      </w:pPr>
      <w:r w:rsidRPr="00DF798D">
        <w:rPr>
          <w:b/>
        </w:rPr>
        <w:t>в структуру</w:t>
      </w:r>
      <w:r>
        <w:rPr>
          <w:b/>
        </w:rPr>
        <w:t xml:space="preserve"> апп</w:t>
      </w:r>
      <w:r w:rsidR="006B21D5">
        <w:rPr>
          <w:b/>
        </w:rPr>
        <w:t>а</w:t>
      </w:r>
      <w:r>
        <w:rPr>
          <w:b/>
        </w:rPr>
        <w:t>рата</w:t>
      </w:r>
      <w:r w:rsidRPr="00DF798D">
        <w:rPr>
          <w:b/>
        </w:rPr>
        <w:t xml:space="preserve"> Министерства финансов Республики Дагестан»</w:t>
      </w:r>
    </w:p>
    <w:p w:rsidR="00DF798D" w:rsidRDefault="00DF798D" w:rsidP="002B0ECB"/>
    <w:p w:rsidR="00E81F13" w:rsidRDefault="002B0ECB" w:rsidP="002B0ECB">
      <w:r w:rsidRPr="002B0ECB">
        <w:t xml:space="preserve">Проект постановления Правительства </w:t>
      </w:r>
      <w:r>
        <w:t>Республики Дагестан</w:t>
      </w:r>
      <w:r w:rsidRPr="002B0ECB">
        <w:t xml:space="preserve"> </w:t>
      </w:r>
      <w:r w:rsidR="006B21D5">
        <w:t>«</w:t>
      </w:r>
      <w:r>
        <w:t>О внесении изменений в структуру аппарата Министерства финансов Республики Дагестан</w:t>
      </w:r>
      <w:r w:rsidR="006B21D5">
        <w:t>»</w:t>
      </w:r>
      <w:r w:rsidRPr="002B0ECB">
        <w:t xml:space="preserve"> </w:t>
      </w:r>
      <w:r>
        <w:t>разработан в целях решения организационных задач министерства.</w:t>
      </w:r>
    </w:p>
    <w:p w:rsidR="00DF798D" w:rsidRDefault="006B21D5" w:rsidP="006B21D5">
      <w:r w:rsidRPr="006B21D5">
        <w:t>Принятие данного постановления Правительства Республики Дагестан не повлечет дополнительных расходов из республиканского бюджета Республики Дагестан, а также не потребует отмены или изменения других нормативных право</w:t>
      </w:r>
      <w:r w:rsidR="009754E3">
        <w:t>вых актов Республики Дагестан.</w:t>
      </w:r>
    </w:p>
    <w:p w:rsidR="009754E3" w:rsidRDefault="009754E3" w:rsidP="006B21D5">
      <w:r w:rsidRPr="009754E3">
        <w:t xml:space="preserve">По результатам проведенной министерством антикоррупционной экспертизы </w:t>
      </w:r>
      <w:proofErr w:type="spellStart"/>
      <w:r w:rsidRPr="009754E3">
        <w:t>кор</w:t>
      </w:r>
      <w:r>
        <w:t>р</w:t>
      </w:r>
      <w:r w:rsidRPr="009754E3">
        <w:t>упциогенных</w:t>
      </w:r>
      <w:proofErr w:type="spellEnd"/>
      <w:r w:rsidRPr="009754E3">
        <w:t xml:space="preserve"> факторов не выявлено.</w:t>
      </w:r>
    </w:p>
    <w:p w:rsidR="009754E3" w:rsidRDefault="009754E3" w:rsidP="006B21D5">
      <w:r>
        <w:t>С 20 по 30 сентября</w:t>
      </w:r>
      <w:r w:rsidRPr="009754E3">
        <w:t xml:space="preserve"> 2019 </w:t>
      </w:r>
      <w:r>
        <w:t>года данный проект</w:t>
      </w:r>
      <w:r w:rsidRPr="009754E3">
        <w:t xml:space="preserve"> был опубликован на официальном сайте Министерства финансов Республики Дагестан (minfin@e-dag.ru) для проведения независимой антикоррупционной экспертизы, по р</w:t>
      </w:r>
      <w:r>
        <w:t>езультатам которой</w:t>
      </w:r>
      <w:bookmarkStart w:id="0" w:name="_GoBack"/>
      <w:bookmarkEnd w:id="0"/>
      <w:r w:rsidRPr="009754E3">
        <w:t xml:space="preserve"> информации о выявленных нарушениях антикоррупционного законодательства не поступало.</w:t>
      </w:r>
    </w:p>
    <w:sectPr w:rsidR="009754E3" w:rsidSect="00D02C7E"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CB"/>
    <w:rsid w:val="000A19D8"/>
    <w:rsid w:val="002B0ECB"/>
    <w:rsid w:val="006B21D5"/>
    <w:rsid w:val="009754E3"/>
    <w:rsid w:val="00D02C7E"/>
    <w:rsid w:val="00DF798D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3E3E"/>
  <w15:chartTrackingRefBased/>
  <w15:docId w15:val="{D806AF57-8799-4654-A29D-E717730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4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2</cp:revision>
  <cp:lastPrinted>2019-10-01T07:22:00Z</cp:lastPrinted>
  <dcterms:created xsi:type="dcterms:W3CDTF">2019-09-30T14:22:00Z</dcterms:created>
  <dcterms:modified xsi:type="dcterms:W3CDTF">2019-10-01T07:27:00Z</dcterms:modified>
</cp:coreProperties>
</file>