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67FC6" w14:textId="77777777" w:rsidR="00E67507" w:rsidRDefault="00E67507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920B236" w14:textId="77777777" w:rsidR="00E67507" w:rsidRDefault="0096699B" w:rsidP="00AC0CE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</w:rPr>
      </w:pPr>
      <w:r>
        <w:rPr>
          <w:noProof/>
          <w:lang w:eastAsia="ru-RU"/>
        </w:rPr>
        <w:pict w14:anchorId="266B02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185.3pt;margin-top:-.15pt;width:110.2pt;height:93.9pt;z-index:1;visibility:visible">
            <v:imagedata r:id="rId6" o:title=""/>
            <w10:wrap type="square" side="right"/>
          </v:shape>
        </w:pict>
      </w:r>
      <w:r w:rsidR="00E67507">
        <w:rPr>
          <w:rFonts w:ascii="Times New Roman" w:hAnsi="Times New Roman" w:cs="Times New Roman"/>
          <w:b/>
          <w:bCs/>
        </w:rPr>
        <w:t xml:space="preserve">                 </w:t>
      </w:r>
      <w:r w:rsidR="00E67507">
        <w:rPr>
          <w:rFonts w:ascii="Times New Roman" w:hAnsi="Times New Roman" w:cs="Times New Roman"/>
          <w:b/>
          <w:bCs/>
        </w:rPr>
        <w:br w:type="textWrapping" w:clear="all"/>
      </w:r>
    </w:p>
    <w:p w14:paraId="36618F05" w14:textId="77777777" w:rsidR="00E67507" w:rsidRPr="002C29DF" w:rsidRDefault="00E67507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7B87EA5" w14:textId="77777777" w:rsidR="00E67507" w:rsidRPr="00742C5B" w:rsidRDefault="00E67507" w:rsidP="00AF456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</w:t>
      </w:r>
      <w:r w:rsidRPr="00742C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МИНИСТЕРСТВО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ФИНАНСОВ </w:t>
      </w:r>
      <w:r w:rsidRPr="00742C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РЕСПУБЛИКИ ДАГЕСТАН</w:t>
      </w:r>
    </w:p>
    <w:p w14:paraId="5BDF52E3" w14:textId="77777777" w:rsidR="00E67507" w:rsidRDefault="00E67507" w:rsidP="00AF456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217BAB3A" w14:textId="77777777" w:rsidR="00E67507" w:rsidRPr="001628FC" w:rsidRDefault="00E67507" w:rsidP="00AF45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1628F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ПРИКАЗ</w:t>
      </w:r>
    </w:p>
    <w:p w14:paraId="2064A4F7" w14:textId="77777777" w:rsidR="00E67507" w:rsidRPr="001628FC" w:rsidRDefault="00E67507" w:rsidP="00700199">
      <w:pPr>
        <w:pStyle w:val="ConsPlusNormal"/>
        <w:jc w:val="center"/>
        <w:rPr>
          <w:rFonts w:ascii="Times New Roman" w:hAnsi="Times New Roman" w:cs="Times New Roman"/>
          <w:b w:val="0"/>
          <w:bCs w:val="0"/>
          <w:sz w:val="48"/>
          <w:szCs w:val="48"/>
        </w:rPr>
      </w:pPr>
    </w:p>
    <w:p w14:paraId="501969DA" w14:textId="4441CCED" w:rsidR="00E67507" w:rsidRPr="0063197C" w:rsidRDefault="00E67507" w:rsidP="00742C5B">
      <w:pPr>
        <w:spacing w:after="0" w:line="240" w:lineRule="auto"/>
        <w:ind w:right="-874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5875C4">
        <w:rPr>
          <w:rFonts w:ascii="Times New Roman" w:hAnsi="Times New Roman" w:cs="Times New Roman"/>
          <w:sz w:val="28"/>
          <w:szCs w:val="28"/>
          <w:lang w:eastAsia="ru-RU"/>
        </w:rPr>
        <w:t>«__»</w:t>
      </w:r>
      <w:r w:rsidR="003B41EC">
        <w:rPr>
          <w:rFonts w:ascii="Times New Roman" w:hAnsi="Times New Roman" w:cs="Times New Roman"/>
          <w:sz w:val="28"/>
          <w:szCs w:val="28"/>
          <w:lang w:eastAsia="ru-RU"/>
        </w:rPr>
        <w:softHyphen/>
        <w:t>_</w:t>
      </w:r>
      <w:r>
        <w:rPr>
          <w:rFonts w:ascii="Times New Roman" w:hAnsi="Times New Roman" w:cs="Times New Roman"/>
          <w:sz w:val="28"/>
          <w:szCs w:val="28"/>
          <w:lang w:eastAsia="ru-RU"/>
        </w:rPr>
        <w:t>______</w:t>
      </w:r>
      <w:r w:rsidRPr="005875C4">
        <w:rPr>
          <w:rFonts w:ascii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9E43BB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5875C4">
        <w:rPr>
          <w:rFonts w:ascii="Times New Roman" w:hAnsi="Times New Roman" w:cs="Times New Roman"/>
          <w:sz w:val="28"/>
          <w:szCs w:val="28"/>
          <w:lang w:eastAsia="ru-RU"/>
        </w:rPr>
        <w:t xml:space="preserve"> года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607059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63197C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     </w:t>
      </w:r>
      <w:r w:rsidRPr="0063197C">
        <w:rPr>
          <w:rFonts w:ascii="Times New Roman" w:hAnsi="Times New Roman" w:cs="Times New Roman"/>
          <w:sz w:val="28"/>
          <w:szCs w:val="28"/>
          <w:u w:val="single"/>
          <w:lang w:eastAsia="ru-RU"/>
        </w:rPr>
        <w:softHyphen/>
      </w:r>
      <w:r w:rsidRPr="0063197C">
        <w:rPr>
          <w:rFonts w:ascii="Times New Roman" w:hAnsi="Times New Roman" w:cs="Times New Roman"/>
          <w:sz w:val="28"/>
          <w:szCs w:val="28"/>
          <w:u w:val="single"/>
          <w:lang w:eastAsia="ru-RU"/>
        </w:rPr>
        <w:softHyphen/>
      </w:r>
      <w:r w:rsidRPr="0063197C">
        <w:rPr>
          <w:rFonts w:ascii="Times New Roman" w:hAnsi="Times New Roman" w:cs="Times New Roman"/>
          <w:sz w:val="28"/>
          <w:szCs w:val="28"/>
          <w:u w:val="single"/>
          <w:lang w:eastAsia="ru-RU"/>
        </w:rPr>
        <w:softHyphen/>
      </w:r>
      <w:r w:rsidRPr="0063197C">
        <w:rPr>
          <w:rFonts w:ascii="Times New Roman" w:hAnsi="Times New Roman" w:cs="Times New Roman"/>
          <w:sz w:val="28"/>
          <w:szCs w:val="28"/>
          <w:u w:val="single"/>
          <w:lang w:eastAsia="ru-RU"/>
        </w:rPr>
        <w:softHyphen/>
      </w:r>
      <w:r w:rsidRPr="0063197C">
        <w:rPr>
          <w:u w:val="single"/>
        </w:rPr>
        <w:t xml:space="preserve">   </w:t>
      </w:r>
      <w:r w:rsidRPr="0063197C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14:paraId="79FEAD07" w14:textId="77777777" w:rsidR="00E67507" w:rsidRPr="00700199" w:rsidRDefault="00E67507" w:rsidP="00700199">
      <w:pPr>
        <w:pStyle w:val="ConsPlusNormal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A40E7C5" w14:textId="77777777" w:rsidR="00E67507" w:rsidRDefault="00E67507" w:rsidP="007001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0199">
        <w:rPr>
          <w:rFonts w:ascii="Times New Roman" w:hAnsi="Times New Roman" w:cs="Times New Roman"/>
          <w:sz w:val="28"/>
          <w:szCs w:val="28"/>
        </w:rPr>
        <w:t>г. Махачкала</w:t>
      </w:r>
    </w:p>
    <w:p w14:paraId="67083EB7" w14:textId="77777777" w:rsidR="00E67507" w:rsidRPr="00700199" w:rsidRDefault="00E67507" w:rsidP="007001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189C428" w14:textId="77777777" w:rsidR="00D7564A" w:rsidRDefault="00E67507" w:rsidP="0045644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56448">
        <w:rPr>
          <w:rFonts w:ascii="Times New Roman" w:hAnsi="Times New Roman" w:cs="Times New Roman"/>
          <w:sz w:val="28"/>
          <w:szCs w:val="28"/>
        </w:rPr>
        <w:t xml:space="preserve">О </w:t>
      </w:r>
      <w:r w:rsidR="003B41EC">
        <w:rPr>
          <w:rFonts w:ascii="Times New Roman" w:hAnsi="Times New Roman" w:cs="Times New Roman"/>
          <w:sz w:val="28"/>
          <w:szCs w:val="28"/>
        </w:rPr>
        <w:t>внесении изменений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448">
        <w:rPr>
          <w:rFonts w:ascii="Times New Roman" w:hAnsi="Times New Roman" w:cs="Times New Roman"/>
          <w:sz w:val="28"/>
          <w:szCs w:val="28"/>
        </w:rPr>
        <w:t>в региональный переч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56448">
        <w:rPr>
          <w:rFonts w:ascii="Times New Roman" w:hAnsi="Times New Roman" w:cs="Times New Roman"/>
          <w:sz w:val="28"/>
          <w:szCs w:val="28"/>
        </w:rPr>
        <w:t xml:space="preserve">нь (классификатор)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оказание и выполнение которых предусмотрено нормативными правовыми актами Республики Дагестан (муниципальными правовыми актами), в том числе при осуществлении переданных полномочий Российской Федерации и полномочий по предметам совместного ведения Российской Федерации и </w:t>
      </w:r>
    </w:p>
    <w:p w14:paraId="425ADDA1" w14:textId="45CCEC15" w:rsidR="00E67507" w:rsidRDefault="00E67507" w:rsidP="0045644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56448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32F53996" w14:textId="77777777" w:rsidR="00E67507" w:rsidRPr="00456448" w:rsidRDefault="00E67507" w:rsidP="0045644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4AF1001" w14:textId="6CB71A24" w:rsidR="00E67507" w:rsidRDefault="00E67507" w:rsidP="003E2C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E2CDA">
        <w:rPr>
          <w:rFonts w:ascii="Times New Roman" w:hAnsi="Times New Roman" w:cs="Times New Roman"/>
          <w:sz w:val="28"/>
          <w:szCs w:val="28"/>
        </w:rPr>
        <w:t>В соответствии с</w:t>
      </w:r>
      <w:r w:rsidR="00FD104C">
        <w:rPr>
          <w:rFonts w:ascii="Times New Roman" w:hAnsi="Times New Roman" w:cs="Times New Roman"/>
          <w:sz w:val="28"/>
          <w:szCs w:val="28"/>
        </w:rPr>
        <w:t xml:space="preserve">о </w:t>
      </w:r>
      <w:hyperlink r:id="rId7" w:history="1">
        <w:r w:rsidR="00FD104C" w:rsidRPr="00C20F69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статьей 69.2</w:t>
        </w:r>
      </w:hyperlink>
      <w:r w:rsidR="00FD104C" w:rsidRPr="00FD104C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</w:t>
      </w:r>
      <w:r w:rsidR="00FD104C">
        <w:rPr>
          <w:rFonts w:ascii="Times New Roman" w:hAnsi="Times New Roman" w:cs="Times New Roman"/>
          <w:sz w:val="28"/>
          <w:szCs w:val="28"/>
        </w:rPr>
        <w:t>,</w:t>
      </w:r>
      <w:r w:rsidR="00FD104C" w:rsidRPr="00FD104C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Республики Дагестан от 27 апреля 2020 года № 80</w:t>
      </w:r>
      <w:r w:rsidR="00FD104C">
        <w:rPr>
          <w:rFonts w:ascii="Times New Roman" w:hAnsi="Times New Roman" w:cs="Times New Roman"/>
          <w:sz w:val="28"/>
          <w:szCs w:val="28"/>
        </w:rPr>
        <w:t xml:space="preserve"> «О</w:t>
      </w:r>
      <w:r w:rsidR="00FD104C" w:rsidRPr="00FD104C">
        <w:rPr>
          <w:rFonts w:ascii="Times New Roman" w:hAnsi="Times New Roman" w:cs="Times New Roman"/>
          <w:sz w:val="28"/>
          <w:szCs w:val="28"/>
        </w:rPr>
        <w:t xml:space="preserve">б утверждении порядка формирования, ведения и утверждения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и работ, оказание и выполнение которых предусмотрено нормативными правовыми актами </w:t>
      </w:r>
      <w:r w:rsidR="00FD104C">
        <w:rPr>
          <w:rFonts w:ascii="Times New Roman" w:hAnsi="Times New Roman" w:cs="Times New Roman"/>
          <w:sz w:val="28"/>
          <w:szCs w:val="28"/>
        </w:rPr>
        <w:t>Р</w:t>
      </w:r>
      <w:r w:rsidR="00FD104C" w:rsidRPr="00FD104C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FD104C">
        <w:rPr>
          <w:rFonts w:ascii="Times New Roman" w:hAnsi="Times New Roman" w:cs="Times New Roman"/>
          <w:sz w:val="28"/>
          <w:szCs w:val="28"/>
        </w:rPr>
        <w:t>Д</w:t>
      </w:r>
      <w:r w:rsidR="00FD104C" w:rsidRPr="00FD104C">
        <w:rPr>
          <w:rFonts w:ascii="Times New Roman" w:hAnsi="Times New Roman" w:cs="Times New Roman"/>
          <w:sz w:val="28"/>
          <w:szCs w:val="28"/>
        </w:rPr>
        <w:t xml:space="preserve">агестан (муниципальными правовыми актами), в том числе при осуществлении переданных полномочий </w:t>
      </w:r>
      <w:r w:rsidR="00FD104C">
        <w:rPr>
          <w:rFonts w:ascii="Times New Roman" w:hAnsi="Times New Roman" w:cs="Times New Roman"/>
          <w:sz w:val="28"/>
          <w:szCs w:val="28"/>
        </w:rPr>
        <w:t>Р</w:t>
      </w:r>
      <w:r w:rsidR="00FD104C" w:rsidRPr="00FD104C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FD104C">
        <w:rPr>
          <w:rFonts w:ascii="Times New Roman" w:hAnsi="Times New Roman" w:cs="Times New Roman"/>
          <w:sz w:val="28"/>
          <w:szCs w:val="28"/>
        </w:rPr>
        <w:t>Ф</w:t>
      </w:r>
      <w:r w:rsidR="00FD104C" w:rsidRPr="00FD104C">
        <w:rPr>
          <w:rFonts w:ascii="Times New Roman" w:hAnsi="Times New Roman" w:cs="Times New Roman"/>
          <w:sz w:val="28"/>
          <w:szCs w:val="28"/>
        </w:rPr>
        <w:t xml:space="preserve">едерации и полномочий по предметам совместного ведения </w:t>
      </w:r>
      <w:r w:rsidR="00FD104C">
        <w:rPr>
          <w:rFonts w:ascii="Times New Roman" w:hAnsi="Times New Roman" w:cs="Times New Roman"/>
          <w:sz w:val="28"/>
          <w:szCs w:val="28"/>
        </w:rPr>
        <w:t>Р</w:t>
      </w:r>
      <w:r w:rsidR="00FD104C" w:rsidRPr="00FD104C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FD104C">
        <w:rPr>
          <w:rFonts w:ascii="Times New Roman" w:hAnsi="Times New Roman" w:cs="Times New Roman"/>
          <w:sz w:val="28"/>
          <w:szCs w:val="28"/>
        </w:rPr>
        <w:t>Ф</w:t>
      </w:r>
      <w:r w:rsidR="00FD104C" w:rsidRPr="00FD104C">
        <w:rPr>
          <w:rFonts w:ascii="Times New Roman" w:hAnsi="Times New Roman" w:cs="Times New Roman"/>
          <w:sz w:val="28"/>
          <w:szCs w:val="28"/>
        </w:rPr>
        <w:t xml:space="preserve">едерации и </w:t>
      </w:r>
      <w:r w:rsidR="00FD104C">
        <w:rPr>
          <w:rFonts w:ascii="Times New Roman" w:hAnsi="Times New Roman" w:cs="Times New Roman"/>
          <w:sz w:val="28"/>
          <w:szCs w:val="28"/>
        </w:rPr>
        <w:t>Р</w:t>
      </w:r>
      <w:r w:rsidR="00FD104C" w:rsidRPr="00FD104C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96699B">
        <w:rPr>
          <w:rFonts w:ascii="Times New Roman" w:hAnsi="Times New Roman" w:cs="Times New Roman"/>
          <w:sz w:val="28"/>
          <w:szCs w:val="28"/>
        </w:rPr>
        <w:t>Дагестан»</w:t>
      </w:r>
      <w:r w:rsidR="00DA5446">
        <w:rPr>
          <w:rFonts w:ascii="Times New Roman" w:hAnsi="Times New Roman" w:cs="Times New Roman"/>
          <w:sz w:val="28"/>
          <w:szCs w:val="28"/>
        </w:rPr>
        <w:t xml:space="preserve"> </w:t>
      </w:r>
      <w:r w:rsidRPr="003E2CDA">
        <w:rPr>
          <w:rFonts w:ascii="Times New Roman" w:hAnsi="Times New Roman" w:cs="Times New Roman"/>
          <w:sz w:val="28"/>
          <w:szCs w:val="28"/>
        </w:rPr>
        <w:t>(</w:t>
      </w:r>
      <w:r w:rsidR="00CC1CB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нтернет-портал правовой информации (www.pravo.gov.ru), 2020, 6 мая, № 0500202005060003), </w:t>
      </w:r>
      <w:r w:rsidRPr="00AC0C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приказываю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4B05A80A" w14:textId="77777777" w:rsidR="00E67507" w:rsidRPr="00BF0536" w:rsidRDefault="00E67507" w:rsidP="001628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F79B44E" w14:textId="30859A35" w:rsidR="00E67507" w:rsidRDefault="00DA5446" w:rsidP="00454DB0">
      <w:pPr>
        <w:pStyle w:val="ConsPlusNormal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0A3817" w:rsidRPr="000A381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Внести в региональн</w:t>
      </w:r>
      <w:r w:rsidR="000A3817">
        <w:rPr>
          <w:rFonts w:ascii="Times New Roman" w:hAnsi="Times New Roman" w:cs="Times New Roman"/>
          <w:b w:val="0"/>
          <w:bCs w:val="0"/>
          <w:sz w:val="28"/>
          <w:szCs w:val="28"/>
        </w:rPr>
        <w:t>ый</w:t>
      </w:r>
      <w:r w:rsidR="000A3817" w:rsidRPr="000A381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переч</w:t>
      </w:r>
      <w:r w:rsidR="000A3817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="000A3817" w:rsidRPr="000A3817">
        <w:rPr>
          <w:rFonts w:ascii="Times New Roman" w:hAnsi="Times New Roman" w:cs="Times New Roman"/>
          <w:b w:val="0"/>
          <w:bCs w:val="0"/>
          <w:sz w:val="28"/>
          <w:szCs w:val="28"/>
        </w:rPr>
        <w:t>н</w:t>
      </w:r>
      <w:r w:rsidR="000A3817">
        <w:rPr>
          <w:rFonts w:ascii="Times New Roman" w:hAnsi="Times New Roman" w:cs="Times New Roman"/>
          <w:b w:val="0"/>
          <w:bCs w:val="0"/>
          <w:sz w:val="28"/>
          <w:szCs w:val="28"/>
        </w:rPr>
        <w:t>ь</w:t>
      </w:r>
      <w:r w:rsidR="000A3817" w:rsidRPr="000A381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(классификатор)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оказание и выполнение которых предусмотрено нормативными правовыми актами Республики Дагестан (муниципальными правовыми актами), в том числе при осуществлении переданных полномочий Российской Федерации и полномочий по предметам совместного ведения Российской Федерации и Республики </w:t>
      </w:r>
      <w:r w:rsidR="000A3817" w:rsidRPr="000A3817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Дагестан, </w:t>
      </w:r>
      <w:r w:rsidR="00512C4A">
        <w:rPr>
          <w:rFonts w:ascii="Times New Roman" w:hAnsi="Times New Roman" w:cs="Times New Roman"/>
          <w:b w:val="0"/>
          <w:bCs w:val="0"/>
          <w:sz w:val="28"/>
          <w:szCs w:val="28"/>
        </w:rPr>
        <w:t>утвержденный п</w:t>
      </w:r>
      <w:r w:rsidR="00512C4A" w:rsidRPr="00512C4A">
        <w:rPr>
          <w:rFonts w:ascii="Times New Roman" w:hAnsi="Times New Roman" w:cs="Times New Roman"/>
          <w:b w:val="0"/>
          <w:bCs w:val="0"/>
          <w:sz w:val="28"/>
          <w:szCs w:val="28"/>
        </w:rPr>
        <w:t>риказ</w:t>
      </w:r>
      <w:r w:rsidR="00512C4A"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="00512C4A" w:rsidRPr="00512C4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Мин</w:t>
      </w:r>
      <w:r w:rsidR="00512C4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истерства </w:t>
      </w:r>
      <w:r w:rsidR="00512C4A" w:rsidRPr="00512C4A">
        <w:rPr>
          <w:rFonts w:ascii="Times New Roman" w:hAnsi="Times New Roman" w:cs="Times New Roman"/>
          <w:b w:val="0"/>
          <w:bCs w:val="0"/>
          <w:sz w:val="28"/>
          <w:szCs w:val="28"/>
        </w:rPr>
        <w:t>фина</w:t>
      </w:r>
      <w:r w:rsidR="00512C4A">
        <w:rPr>
          <w:rFonts w:ascii="Times New Roman" w:hAnsi="Times New Roman" w:cs="Times New Roman"/>
          <w:b w:val="0"/>
          <w:bCs w:val="0"/>
          <w:sz w:val="28"/>
          <w:szCs w:val="28"/>
        </w:rPr>
        <w:t>нсов</w:t>
      </w:r>
      <w:r w:rsidR="00512C4A" w:rsidRPr="00512C4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Республики Дагестан от 02.06.2021 </w:t>
      </w:r>
      <w:r w:rsidR="00512C4A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512C4A" w:rsidRPr="00512C4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371</w:t>
      </w:r>
      <w:r w:rsidR="004D3C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</w:t>
      </w:r>
      <w:r w:rsidR="009155CE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9155CE" w:rsidRPr="009155CE">
        <w:rPr>
          <w:rFonts w:ascii="Times New Roman" w:hAnsi="Times New Roman" w:cs="Times New Roman"/>
          <w:b w:val="0"/>
          <w:bCs w:val="0"/>
          <w:sz w:val="28"/>
          <w:szCs w:val="28"/>
        </w:rPr>
        <w:t>нтернет-портал правовой информации Республики Дагестан (</w:t>
      </w:r>
      <w:r w:rsidR="009155CE" w:rsidRPr="009155CE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www</w:t>
      </w:r>
      <w:r w:rsidR="009155CE" w:rsidRPr="009155C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hyperlink r:id="rId8" w:history="1">
        <w:r w:rsidR="009155CE" w:rsidRPr="009155CE">
          <w:rPr>
            <w:rStyle w:val="a3"/>
            <w:rFonts w:ascii="Times New Roman" w:hAnsi="Times New Roman" w:cs="Times New Roman"/>
            <w:b w:val="0"/>
            <w:bCs w:val="0"/>
            <w:sz w:val="28"/>
            <w:szCs w:val="28"/>
            <w:u w:val="none"/>
          </w:rPr>
          <w:t>pravo.e-dag.ru</w:t>
        </w:r>
      </w:hyperlink>
      <w:r w:rsidR="009155CE" w:rsidRPr="009155CE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9155C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9155CE" w:rsidRPr="009155CE">
        <w:rPr>
          <w:rFonts w:ascii="Times New Roman" w:hAnsi="Times New Roman" w:cs="Times New Roman"/>
          <w:b w:val="0"/>
          <w:bCs w:val="0"/>
          <w:sz w:val="28"/>
          <w:szCs w:val="28"/>
        </w:rPr>
        <w:t>2021</w:t>
      </w:r>
      <w:r w:rsidR="009155C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9155CE" w:rsidRPr="009155CE">
        <w:rPr>
          <w:rFonts w:ascii="Times New Roman" w:hAnsi="Times New Roman" w:cs="Times New Roman"/>
          <w:b w:val="0"/>
          <w:bCs w:val="0"/>
          <w:sz w:val="28"/>
          <w:szCs w:val="28"/>
        </w:rPr>
        <w:t>30 июня</w:t>
      </w:r>
      <w:r w:rsidR="009155CE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9155CE" w:rsidRPr="009155C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D3C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№ </w:t>
      </w:r>
      <w:r w:rsidR="004D3C2B" w:rsidRPr="004D3C2B">
        <w:rPr>
          <w:rFonts w:ascii="Times New Roman" w:hAnsi="Times New Roman" w:cs="Times New Roman"/>
          <w:b w:val="0"/>
          <w:bCs w:val="0"/>
          <w:sz w:val="28"/>
          <w:szCs w:val="28"/>
        </w:rPr>
        <w:t>05028007402</w:t>
      </w:r>
      <w:r w:rsidR="00CC1CB4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  <w:r w:rsidR="006E0E0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</w:t>
      </w:r>
      <w:r w:rsidR="006E0E04" w:rsidRPr="006E0E04">
        <w:t xml:space="preserve"> </w:t>
      </w:r>
      <w:r w:rsidR="006E0E04" w:rsidRPr="006E0E04">
        <w:rPr>
          <w:rFonts w:ascii="Times New Roman" w:hAnsi="Times New Roman" w:cs="Times New Roman"/>
          <w:b w:val="0"/>
          <w:bCs w:val="0"/>
          <w:sz w:val="28"/>
          <w:szCs w:val="28"/>
        </w:rPr>
        <w:t>2023, 18 января,</w:t>
      </w:r>
      <w:r w:rsidR="006E0E04">
        <w:t xml:space="preserve"> </w:t>
      </w:r>
      <w:r w:rsidR="006E0E04" w:rsidRPr="006E0E04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6E0E04" w:rsidRPr="006E0E04">
        <w:rPr>
          <w:rFonts w:ascii="Times New Roman" w:hAnsi="Times New Roman" w:cs="Times New Roman"/>
          <w:b w:val="0"/>
          <w:bCs w:val="0"/>
        </w:rPr>
        <w:t xml:space="preserve"> </w:t>
      </w:r>
      <w:r w:rsidR="006E0E04" w:rsidRPr="006E0E04">
        <w:rPr>
          <w:rFonts w:ascii="Times New Roman" w:hAnsi="Times New Roman" w:cs="Times New Roman"/>
          <w:b w:val="0"/>
          <w:bCs w:val="0"/>
          <w:sz w:val="28"/>
          <w:szCs w:val="28"/>
        </w:rPr>
        <w:t>05028010493</w:t>
      </w:r>
      <w:r w:rsidR="004D3C2B">
        <w:rPr>
          <w:rFonts w:ascii="Times New Roman" w:hAnsi="Times New Roman" w:cs="Times New Roman"/>
          <w:b w:val="0"/>
          <w:bCs w:val="0"/>
          <w:sz w:val="28"/>
          <w:szCs w:val="28"/>
        </w:rPr>
        <w:t>),</w:t>
      </w:r>
      <w:r w:rsidR="00512C4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A3817" w:rsidRPr="000A381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изменения согласно приложению к настоящему </w:t>
      </w:r>
      <w:r w:rsidR="00CC1CB4">
        <w:rPr>
          <w:rFonts w:ascii="Times New Roman" w:hAnsi="Times New Roman" w:cs="Times New Roman"/>
          <w:b w:val="0"/>
          <w:bCs w:val="0"/>
          <w:sz w:val="28"/>
          <w:szCs w:val="28"/>
        </w:rPr>
        <w:t>п</w:t>
      </w:r>
      <w:r w:rsidR="000A3817" w:rsidRPr="000A3817">
        <w:rPr>
          <w:rFonts w:ascii="Times New Roman" w:hAnsi="Times New Roman" w:cs="Times New Roman"/>
          <w:b w:val="0"/>
          <w:bCs w:val="0"/>
          <w:sz w:val="28"/>
          <w:szCs w:val="28"/>
        </w:rPr>
        <w:t>риказу.</w:t>
      </w:r>
    </w:p>
    <w:p w14:paraId="709C2B89" w14:textId="77777777" w:rsidR="000A3817" w:rsidRDefault="000A3817" w:rsidP="00454DB0">
      <w:pPr>
        <w:pStyle w:val="ConsPlusNormal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B06FFEE" w14:textId="018C3A68" w:rsidR="00E67507" w:rsidRDefault="00E67507" w:rsidP="00200811">
      <w:pPr>
        <w:pStyle w:val="ConsPlusNormal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</w:t>
      </w:r>
      <w:r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>Разместить настоящий приказ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>на официальном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>сайте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Министерства финансов Республики Дагестан </w:t>
      </w:r>
      <w:r w:rsidRPr="0060705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информационно-телекоммуникационной сети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607059">
        <w:rPr>
          <w:rFonts w:ascii="Times New Roman" w:hAnsi="Times New Roman" w:cs="Times New Roman"/>
          <w:b w:val="0"/>
          <w:bCs w:val="0"/>
          <w:sz w:val="28"/>
          <w:szCs w:val="28"/>
        </w:rPr>
        <w:t>Интернет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512C4A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5695475E" w14:textId="77777777" w:rsidR="00E67507" w:rsidRPr="00A43670" w:rsidRDefault="00E67507" w:rsidP="00200811">
      <w:pPr>
        <w:pStyle w:val="ConsPlusNormal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7DFCF5E" w14:textId="77777777" w:rsidR="00E67507" w:rsidRDefault="00E67507" w:rsidP="00662CD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Настоящий приказ вступает в силу в установленном порядке.</w:t>
      </w:r>
    </w:p>
    <w:p w14:paraId="20232A68" w14:textId="77777777" w:rsidR="00E67507" w:rsidRDefault="00E67507" w:rsidP="000E7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"/>
      <w:bookmarkStart w:id="1" w:name="Par30"/>
      <w:bookmarkEnd w:id="0"/>
      <w:bookmarkEnd w:id="1"/>
    </w:p>
    <w:p w14:paraId="001EA8C8" w14:textId="77777777" w:rsidR="00E67507" w:rsidRPr="00700199" w:rsidRDefault="00E67507" w:rsidP="000E7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3DC1B2" w14:textId="301907E5" w:rsidR="00E67507" w:rsidRPr="00A43670" w:rsidRDefault="00CC1CB4" w:rsidP="00A43670">
      <w:pPr>
        <w:tabs>
          <w:tab w:val="left" w:pos="851"/>
        </w:tabs>
        <w:spacing w:after="0" w:line="240" w:lineRule="auto"/>
        <w:ind w:right="368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Врио м</w:t>
      </w:r>
      <w:r w:rsidR="00E67507" w:rsidRPr="00DD56C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инистр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</w:t>
      </w:r>
      <w:r w:rsidR="00E67507" w:rsidRPr="00DD56C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6750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финансов  </w:t>
      </w:r>
    </w:p>
    <w:p w14:paraId="633C969D" w14:textId="359D1DA4" w:rsidR="00E67507" w:rsidRDefault="00E67507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D56C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Республики Дагестан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</w:t>
      </w:r>
      <w:r w:rsidR="00CC1CB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Ш.М. Дабишев</w:t>
      </w:r>
    </w:p>
    <w:p w14:paraId="26B65A2C" w14:textId="3CAE2207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F5C2A6D" w14:textId="0DD4872B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D5241EE" w14:textId="47B821F9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DFC377A" w14:textId="4FE94459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CBEFFDC" w14:textId="566A8552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F8971EE" w14:textId="66E49AD0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B141838" w14:textId="7CF20371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B7B03DA" w14:textId="694FC17F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3BF165B" w14:textId="44C96624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D605F0C" w14:textId="752B45BE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81F89EE" w14:textId="0CFB2556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9D41EB9" w14:textId="79AB67CF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FBA70C7" w14:textId="6E855071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B6BEA34" w14:textId="460476C7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44D7860" w14:textId="1B0FCAAD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7DF137B" w14:textId="53FB3E35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88E6000" w14:textId="3905DDA8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11540F6" w14:textId="1769E96C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235D253" w14:textId="15D2A813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D86A65C" w14:textId="41A8FFDF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B6CEFCC" w14:textId="6D381A28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C506173" w14:textId="52B7486D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C625AA8" w14:textId="443CCFCC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BFCAD1C" w14:textId="5789E981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0CFEE13" w14:textId="23ED448B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5D5B28A" w14:textId="422F21B6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52D2B32" w14:textId="50DEDC1A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0AEC177" w14:textId="1B40BAEA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D4F5DD4" w14:textId="08CF580C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5718985" w14:textId="3FB57FE5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0F84018" w14:textId="3EBFB2A2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B34C97E" w14:textId="0525949C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sectPr w:rsidR="005B0598" w:rsidSect="00D86E27">
      <w:pgSz w:w="11906" w:h="16838"/>
      <w:pgMar w:top="71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70FAD"/>
    <w:multiLevelType w:val="multilevel"/>
    <w:tmpl w:val="1FB49B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F020808"/>
    <w:multiLevelType w:val="multilevel"/>
    <w:tmpl w:val="80ACC2E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3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0473"/>
    <w:rsid w:val="00002954"/>
    <w:rsid w:val="00006864"/>
    <w:rsid w:val="000151F0"/>
    <w:rsid w:val="00015AA9"/>
    <w:rsid w:val="00032B76"/>
    <w:rsid w:val="00036675"/>
    <w:rsid w:val="000442D7"/>
    <w:rsid w:val="000528D6"/>
    <w:rsid w:val="00067F51"/>
    <w:rsid w:val="000823BC"/>
    <w:rsid w:val="00087366"/>
    <w:rsid w:val="000A3817"/>
    <w:rsid w:val="000B6E1A"/>
    <w:rsid w:val="000C1A09"/>
    <w:rsid w:val="000D0C76"/>
    <w:rsid w:val="000D324B"/>
    <w:rsid w:val="000E4F01"/>
    <w:rsid w:val="000E70D0"/>
    <w:rsid w:val="001019C3"/>
    <w:rsid w:val="00102CE6"/>
    <w:rsid w:val="0010671F"/>
    <w:rsid w:val="00112761"/>
    <w:rsid w:val="00122034"/>
    <w:rsid w:val="001312B7"/>
    <w:rsid w:val="00131D1B"/>
    <w:rsid w:val="001462CA"/>
    <w:rsid w:val="00150A16"/>
    <w:rsid w:val="00153862"/>
    <w:rsid w:val="001628FC"/>
    <w:rsid w:val="001642F4"/>
    <w:rsid w:val="001676C5"/>
    <w:rsid w:val="00167F0C"/>
    <w:rsid w:val="00182A8F"/>
    <w:rsid w:val="001A5A39"/>
    <w:rsid w:val="001B05E5"/>
    <w:rsid w:val="001B095C"/>
    <w:rsid w:val="001C4E71"/>
    <w:rsid w:val="001D1905"/>
    <w:rsid w:val="001D745F"/>
    <w:rsid w:val="001D7988"/>
    <w:rsid w:val="001F3B55"/>
    <w:rsid w:val="001F6991"/>
    <w:rsid w:val="001F7303"/>
    <w:rsid w:val="001F7AC5"/>
    <w:rsid w:val="00200811"/>
    <w:rsid w:val="0020103F"/>
    <w:rsid w:val="00207DD6"/>
    <w:rsid w:val="00214335"/>
    <w:rsid w:val="00236ACA"/>
    <w:rsid w:val="00244E7B"/>
    <w:rsid w:val="00251348"/>
    <w:rsid w:val="0025321C"/>
    <w:rsid w:val="00270523"/>
    <w:rsid w:val="00272299"/>
    <w:rsid w:val="0027728B"/>
    <w:rsid w:val="00282423"/>
    <w:rsid w:val="002A5825"/>
    <w:rsid w:val="002C29DF"/>
    <w:rsid w:val="002C3D70"/>
    <w:rsid w:val="002D321A"/>
    <w:rsid w:val="002D3A5D"/>
    <w:rsid w:val="002D5227"/>
    <w:rsid w:val="002F04F2"/>
    <w:rsid w:val="002F4629"/>
    <w:rsid w:val="002F5F30"/>
    <w:rsid w:val="002F7CE8"/>
    <w:rsid w:val="00300B1C"/>
    <w:rsid w:val="00302438"/>
    <w:rsid w:val="003074CE"/>
    <w:rsid w:val="00307D66"/>
    <w:rsid w:val="00315FF7"/>
    <w:rsid w:val="003277FA"/>
    <w:rsid w:val="00334900"/>
    <w:rsid w:val="003449B5"/>
    <w:rsid w:val="003469FF"/>
    <w:rsid w:val="00356342"/>
    <w:rsid w:val="00357293"/>
    <w:rsid w:val="00365AD2"/>
    <w:rsid w:val="003710AB"/>
    <w:rsid w:val="00372FF9"/>
    <w:rsid w:val="00384DF1"/>
    <w:rsid w:val="00391825"/>
    <w:rsid w:val="003A1671"/>
    <w:rsid w:val="003B0473"/>
    <w:rsid w:val="003B41EC"/>
    <w:rsid w:val="003C00D1"/>
    <w:rsid w:val="003D2B12"/>
    <w:rsid w:val="003D7D5B"/>
    <w:rsid w:val="003E2CDA"/>
    <w:rsid w:val="003F27D0"/>
    <w:rsid w:val="003F35CE"/>
    <w:rsid w:val="003F52F4"/>
    <w:rsid w:val="0041149F"/>
    <w:rsid w:val="0041363D"/>
    <w:rsid w:val="00434246"/>
    <w:rsid w:val="004439CE"/>
    <w:rsid w:val="00446F31"/>
    <w:rsid w:val="004478E2"/>
    <w:rsid w:val="004510F3"/>
    <w:rsid w:val="00454DB0"/>
    <w:rsid w:val="00455F7F"/>
    <w:rsid w:val="00456448"/>
    <w:rsid w:val="004869F5"/>
    <w:rsid w:val="00486C62"/>
    <w:rsid w:val="00493029"/>
    <w:rsid w:val="0049651C"/>
    <w:rsid w:val="00497846"/>
    <w:rsid w:val="004C5BA3"/>
    <w:rsid w:val="004D1133"/>
    <w:rsid w:val="004D3C2B"/>
    <w:rsid w:val="004D5CCD"/>
    <w:rsid w:val="004F1669"/>
    <w:rsid w:val="005010C3"/>
    <w:rsid w:val="00512C4A"/>
    <w:rsid w:val="0055329C"/>
    <w:rsid w:val="00556384"/>
    <w:rsid w:val="00557A07"/>
    <w:rsid w:val="00560E4C"/>
    <w:rsid w:val="00563BCF"/>
    <w:rsid w:val="00570249"/>
    <w:rsid w:val="0057461D"/>
    <w:rsid w:val="00581767"/>
    <w:rsid w:val="005828BA"/>
    <w:rsid w:val="00585500"/>
    <w:rsid w:val="005875C4"/>
    <w:rsid w:val="005A7BDF"/>
    <w:rsid w:val="005B0598"/>
    <w:rsid w:val="005B0EA1"/>
    <w:rsid w:val="005B2B6D"/>
    <w:rsid w:val="005B5B24"/>
    <w:rsid w:val="005D0640"/>
    <w:rsid w:val="005E2815"/>
    <w:rsid w:val="005E338E"/>
    <w:rsid w:val="005E5B96"/>
    <w:rsid w:val="005F6810"/>
    <w:rsid w:val="00600712"/>
    <w:rsid w:val="00601522"/>
    <w:rsid w:val="00601D37"/>
    <w:rsid w:val="00602B80"/>
    <w:rsid w:val="00607059"/>
    <w:rsid w:val="00615199"/>
    <w:rsid w:val="006219F1"/>
    <w:rsid w:val="006229FA"/>
    <w:rsid w:val="006253A7"/>
    <w:rsid w:val="0062593B"/>
    <w:rsid w:val="00627840"/>
    <w:rsid w:val="0063002E"/>
    <w:rsid w:val="0063197C"/>
    <w:rsid w:val="00635487"/>
    <w:rsid w:val="006434F6"/>
    <w:rsid w:val="00651D36"/>
    <w:rsid w:val="00652E6D"/>
    <w:rsid w:val="00653086"/>
    <w:rsid w:val="006624AF"/>
    <w:rsid w:val="00662CD6"/>
    <w:rsid w:val="00671870"/>
    <w:rsid w:val="006742E3"/>
    <w:rsid w:val="006B2FEF"/>
    <w:rsid w:val="006C5FE4"/>
    <w:rsid w:val="006C6829"/>
    <w:rsid w:val="006D7F87"/>
    <w:rsid w:val="006E0E04"/>
    <w:rsid w:val="006E6391"/>
    <w:rsid w:val="006F78BF"/>
    <w:rsid w:val="00700199"/>
    <w:rsid w:val="007122DA"/>
    <w:rsid w:val="0072359B"/>
    <w:rsid w:val="007300CD"/>
    <w:rsid w:val="00730631"/>
    <w:rsid w:val="00736CCD"/>
    <w:rsid w:val="00740199"/>
    <w:rsid w:val="00741327"/>
    <w:rsid w:val="00742C5B"/>
    <w:rsid w:val="007432C5"/>
    <w:rsid w:val="007709AB"/>
    <w:rsid w:val="00782CBF"/>
    <w:rsid w:val="007936A3"/>
    <w:rsid w:val="007A517E"/>
    <w:rsid w:val="007A6008"/>
    <w:rsid w:val="007A7960"/>
    <w:rsid w:val="007B66EC"/>
    <w:rsid w:val="007C1817"/>
    <w:rsid w:val="007F66FC"/>
    <w:rsid w:val="00800CA0"/>
    <w:rsid w:val="00803E14"/>
    <w:rsid w:val="0082560A"/>
    <w:rsid w:val="008264B6"/>
    <w:rsid w:val="0082728F"/>
    <w:rsid w:val="00830BF9"/>
    <w:rsid w:val="008370A4"/>
    <w:rsid w:val="008411B3"/>
    <w:rsid w:val="0084529B"/>
    <w:rsid w:val="0085290D"/>
    <w:rsid w:val="008625AE"/>
    <w:rsid w:val="00876F8D"/>
    <w:rsid w:val="00877811"/>
    <w:rsid w:val="00877A5B"/>
    <w:rsid w:val="0089294B"/>
    <w:rsid w:val="00893356"/>
    <w:rsid w:val="008A406E"/>
    <w:rsid w:val="008A4C00"/>
    <w:rsid w:val="008A5373"/>
    <w:rsid w:val="008B20CA"/>
    <w:rsid w:val="008C119F"/>
    <w:rsid w:val="008C44EC"/>
    <w:rsid w:val="008C6F2E"/>
    <w:rsid w:val="008D388D"/>
    <w:rsid w:val="008D74D5"/>
    <w:rsid w:val="008D762F"/>
    <w:rsid w:val="008E0EB4"/>
    <w:rsid w:val="008E4A2F"/>
    <w:rsid w:val="00906661"/>
    <w:rsid w:val="00911DF3"/>
    <w:rsid w:val="009155CE"/>
    <w:rsid w:val="00917095"/>
    <w:rsid w:val="0092399C"/>
    <w:rsid w:val="00927CE9"/>
    <w:rsid w:val="009319DD"/>
    <w:rsid w:val="00932C2F"/>
    <w:rsid w:val="009537F1"/>
    <w:rsid w:val="009625A9"/>
    <w:rsid w:val="009630EC"/>
    <w:rsid w:val="0096699B"/>
    <w:rsid w:val="00973DF7"/>
    <w:rsid w:val="00980481"/>
    <w:rsid w:val="009917B9"/>
    <w:rsid w:val="009A62AC"/>
    <w:rsid w:val="009A7B39"/>
    <w:rsid w:val="009B1DFC"/>
    <w:rsid w:val="009C3F25"/>
    <w:rsid w:val="009C3F2C"/>
    <w:rsid w:val="009C6672"/>
    <w:rsid w:val="009D1C96"/>
    <w:rsid w:val="009E13D7"/>
    <w:rsid w:val="009E43BB"/>
    <w:rsid w:val="009E5248"/>
    <w:rsid w:val="009F28B9"/>
    <w:rsid w:val="009F5593"/>
    <w:rsid w:val="00A01F7D"/>
    <w:rsid w:val="00A14572"/>
    <w:rsid w:val="00A14613"/>
    <w:rsid w:val="00A17C9F"/>
    <w:rsid w:val="00A221B8"/>
    <w:rsid w:val="00A2435D"/>
    <w:rsid w:val="00A2628C"/>
    <w:rsid w:val="00A356C3"/>
    <w:rsid w:val="00A428B8"/>
    <w:rsid w:val="00A43670"/>
    <w:rsid w:val="00A5316D"/>
    <w:rsid w:val="00A57F8D"/>
    <w:rsid w:val="00A60BA7"/>
    <w:rsid w:val="00A62951"/>
    <w:rsid w:val="00A62E9F"/>
    <w:rsid w:val="00A83913"/>
    <w:rsid w:val="00AB34B2"/>
    <w:rsid w:val="00AB3725"/>
    <w:rsid w:val="00AC0CEE"/>
    <w:rsid w:val="00AC68CE"/>
    <w:rsid w:val="00AD4429"/>
    <w:rsid w:val="00AE69DD"/>
    <w:rsid w:val="00AF089D"/>
    <w:rsid w:val="00AF4567"/>
    <w:rsid w:val="00B0327E"/>
    <w:rsid w:val="00B04A32"/>
    <w:rsid w:val="00B1016E"/>
    <w:rsid w:val="00B1761F"/>
    <w:rsid w:val="00B329B0"/>
    <w:rsid w:val="00B672C1"/>
    <w:rsid w:val="00B71520"/>
    <w:rsid w:val="00B7162E"/>
    <w:rsid w:val="00B71C76"/>
    <w:rsid w:val="00B71E15"/>
    <w:rsid w:val="00B71F52"/>
    <w:rsid w:val="00B7711E"/>
    <w:rsid w:val="00B81C11"/>
    <w:rsid w:val="00B91CBE"/>
    <w:rsid w:val="00B92990"/>
    <w:rsid w:val="00B93B15"/>
    <w:rsid w:val="00BA3E54"/>
    <w:rsid w:val="00BC09CD"/>
    <w:rsid w:val="00BC1D94"/>
    <w:rsid w:val="00BC243C"/>
    <w:rsid w:val="00BC3690"/>
    <w:rsid w:val="00BC53A9"/>
    <w:rsid w:val="00BC7CCA"/>
    <w:rsid w:val="00BF0536"/>
    <w:rsid w:val="00BF2E11"/>
    <w:rsid w:val="00C050C9"/>
    <w:rsid w:val="00C06178"/>
    <w:rsid w:val="00C0651B"/>
    <w:rsid w:val="00C12829"/>
    <w:rsid w:val="00C16639"/>
    <w:rsid w:val="00C20F69"/>
    <w:rsid w:val="00C31370"/>
    <w:rsid w:val="00C40D91"/>
    <w:rsid w:val="00C4569C"/>
    <w:rsid w:val="00C53891"/>
    <w:rsid w:val="00C56DC8"/>
    <w:rsid w:val="00C70714"/>
    <w:rsid w:val="00CB6BB5"/>
    <w:rsid w:val="00CC1174"/>
    <w:rsid w:val="00CC1CB4"/>
    <w:rsid w:val="00CC2661"/>
    <w:rsid w:val="00CC2787"/>
    <w:rsid w:val="00CD1F87"/>
    <w:rsid w:val="00CE27C6"/>
    <w:rsid w:val="00CF143B"/>
    <w:rsid w:val="00CF1817"/>
    <w:rsid w:val="00CF5B9C"/>
    <w:rsid w:val="00CF5EA3"/>
    <w:rsid w:val="00CF66C3"/>
    <w:rsid w:val="00CF672E"/>
    <w:rsid w:val="00D013B9"/>
    <w:rsid w:val="00D029CE"/>
    <w:rsid w:val="00D2030D"/>
    <w:rsid w:val="00D26E42"/>
    <w:rsid w:val="00D31415"/>
    <w:rsid w:val="00D317C5"/>
    <w:rsid w:val="00D32196"/>
    <w:rsid w:val="00D4215A"/>
    <w:rsid w:val="00D477B1"/>
    <w:rsid w:val="00D50BA8"/>
    <w:rsid w:val="00D66AA5"/>
    <w:rsid w:val="00D677E9"/>
    <w:rsid w:val="00D7396D"/>
    <w:rsid w:val="00D75507"/>
    <w:rsid w:val="00D7564A"/>
    <w:rsid w:val="00D81B2F"/>
    <w:rsid w:val="00D86E27"/>
    <w:rsid w:val="00DA0AF0"/>
    <w:rsid w:val="00DA2EF8"/>
    <w:rsid w:val="00DA4823"/>
    <w:rsid w:val="00DA4A0F"/>
    <w:rsid w:val="00DA5446"/>
    <w:rsid w:val="00DB0932"/>
    <w:rsid w:val="00DB701B"/>
    <w:rsid w:val="00DC79BC"/>
    <w:rsid w:val="00DC7E84"/>
    <w:rsid w:val="00DD56C5"/>
    <w:rsid w:val="00DE3BE7"/>
    <w:rsid w:val="00DE4680"/>
    <w:rsid w:val="00DE5DC7"/>
    <w:rsid w:val="00DF04AA"/>
    <w:rsid w:val="00DF336C"/>
    <w:rsid w:val="00E01421"/>
    <w:rsid w:val="00E33171"/>
    <w:rsid w:val="00E36878"/>
    <w:rsid w:val="00E37A74"/>
    <w:rsid w:val="00E40188"/>
    <w:rsid w:val="00E4451D"/>
    <w:rsid w:val="00E52D52"/>
    <w:rsid w:val="00E563B0"/>
    <w:rsid w:val="00E67507"/>
    <w:rsid w:val="00E71E08"/>
    <w:rsid w:val="00E71E99"/>
    <w:rsid w:val="00E80EC5"/>
    <w:rsid w:val="00E92FEE"/>
    <w:rsid w:val="00E930F3"/>
    <w:rsid w:val="00E943F6"/>
    <w:rsid w:val="00EA0081"/>
    <w:rsid w:val="00EA32EF"/>
    <w:rsid w:val="00EA38B5"/>
    <w:rsid w:val="00EB41CA"/>
    <w:rsid w:val="00EC35E4"/>
    <w:rsid w:val="00EE469E"/>
    <w:rsid w:val="00EE7057"/>
    <w:rsid w:val="00EF177D"/>
    <w:rsid w:val="00EF5F72"/>
    <w:rsid w:val="00F24BD3"/>
    <w:rsid w:val="00F27B07"/>
    <w:rsid w:val="00F32959"/>
    <w:rsid w:val="00F67ED1"/>
    <w:rsid w:val="00F735CD"/>
    <w:rsid w:val="00F740CC"/>
    <w:rsid w:val="00F81FD8"/>
    <w:rsid w:val="00F9231B"/>
    <w:rsid w:val="00FA1A9C"/>
    <w:rsid w:val="00FA3E0E"/>
    <w:rsid w:val="00FB34B4"/>
    <w:rsid w:val="00FB6F59"/>
    <w:rsid w:val="00FC2CD9"/>
    <w:rsid w:val="00FC789B"/>
    <w:rsid w:val="00FD104C"/>
    <w:rsid w:val="00FE6646"/>
    <w:rsid w:val="00FF115C"/>
    <w:rsid w:val="00FF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2F5BD40"/>
  <w15:docId w15:val="{C94FFCBD-DD63-425E-A9E0-04060870E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CCD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B0473"/>
    <w:rPr>
      <w:color w:val="0000FF"/>
      <w:u w:val="single"/>
    </w:rPr>
  </w:style>
  <w:style w:type="paragraph" w:customStyle="1" w:styleId="ConsPlusNonformat">
    <w:name w:val="ConsPlusNonformat"/>
    <w:uiPriority w:val="99"/>
    <w:rsid w:val="003B04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92399C"/>
    <w:pPr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rsid w:val="0013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1312B7"/>
    <w:rPr>
      <w:rFonts w:ascii="Tahoma" w:hAnsi="Tahoma" w:cs="Tahoma"/>
      <w:sz w:val="16"/>
      <w:szCs w:val="16"/>
      <w:lang w:eastAsia="en-US"/>
    </w:rPr>
  </w:style>
  <w:style w:type="table" w:styleId="a6">
    <w:name w:val="Table Grid"/>
    <w:basedOn w:val="a1"/>
    <w:uiPriority w:val="99"/>
    <w:rsid w:val="00EF177D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F177D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</w:rPr>
  </w:style>
  <w:style w:type="character" w:customStyle="1" w:styleId="2">
    <w:name w:val="Основной текст (2) + Полужирный"/>
    <w:uiPriority w:val="99"/>
    <w:rsid w:val="00EF177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"/>
    <w:uiPriority w:val="99"/>
    <w:rsid w:val="00EF177D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styleId="a7">
    <w:name w:val="Unresolved Mention"/>
    <w:uiPriority w:val="99"/>
    <w:semiHidden/>
    <w:unhideWhenUsed/>
    <w:rsid w:val="00FD10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47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e-dag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66911B48990784C5FEFDDA9368F88D0721D54DAE13AACB09292763175999453D98CF00072631172DCD7F4C614047EED8054EFA37E85DoDwE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DB30C-7EC0-4CD4-8FE3-4241D5D44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2600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Мурад Узеров</cp:lastModifiedBy>
  <cp:revision>140</cp:revision>
  <cp:lastPrinted>2023-02-01T14:16:00Z</cp:lastPrinted>
  <dcterms:created xsi:type="dcterms:W3CDTF">2019-02-22T06:22:00Z</dcterms:created>
  <dcterms:modified xsi:type="dcterms:W3CDTF">2023-02-02T08:55:00Z</dcterms:modified>
</cp:coreProperties>
</file>