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6179" w14:textId="77777777" w:rsidR="0092074A" w:rsidRDefault="00065906" w:rsidP="0092597B">
      <w:pPr>
        <w:spacing w:before="4200"/>
        <w:jc w:val="center"/>
        <w:rPr>
          <w:rFonts w:eastAsia="Times New Roman" w:cs="Times New Roman"/>
          <w:b/>
        </w:rPr>
      </w:pPr>
      <w:r w:rsidRPr="00065906">
        <w:rPr>
          <w:rFonts w:eastAsia="Times New Roman" w:cs="Times New Roman"/>
          <w:b/>
        </w:rPr>
        <w:t>О</w:t>
      </w:r>
      <w:r w:rsidR="009E0DDF">
        <w:rPr>
          <w:rFonts w:eastAsia="Times New Roman" w:cs="Times New Roman"/>
          <w:b/>
        </w:rPr>
        <w:t xml:space="preserve"> </w:t>
      </w:r>
      <w:r w:rsidR="0092597B">
        <w:rPr>
          <w:rFonts w:eastAsia="Times New Roman" w:cs="Times New Roman"/>
          <w:b/>
        </w:rPr>
        <w:t>внесении изменений в структуру аппарата</w:t>
      </w:r>
    </w:p>
    <w:p w14:paraId="0011D4C4" w14:textId="3696020C" w:rsidR="00065906" w:rsidRPr="00065906" w:rsidRDefault="0092597B" w:rsidP="0092074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Министерства финансов Республики Дагестан</w:t>
      </w:r>
    </w:p>
    <w:p w14:paraId="471C054C" w14:textId="77777777" w:rsidR="00065906" w:rsidRPr="00065906" w:rsidRDefault="00065906" w:rsidP="00065906">
      <w:pPr>
        <w:widowControl w:val="0"/>
        <w:autoSpaceDE w:val="0"/>
        <w:autoSpaceDN w:val="0"/>
        <w:jc w:val="center"/>
        <w:rPr>
          <w:rFonts w:eastAsia="Times New Roman" w:cs="Times New Roman"/>
          <w:b/>
          <w:lang w:eastAsia="ru-RU"/>
        </w:rPr>
      </w:pPr>
    </w:p>
    <w:p w14:paraId="190400E4" w14:textId="7C10F527" w:rsidR="00065906" w:rsidRDefault="00065906" w:rsidP="00065906">
      <w:pPr>
        <w:widowControl w:val="0"/>
        <w:autoSpaceDE w:val="0"/>
        <w:autoSpaceDN w:val="0"/>
        <w:ind w:firstLine="851"/>
        <w:jc w:val="both"/>
        <w:rPr>
          <w:rFonts w:eastAsia="Times New Roman" w:cs="Times New Roman"/>
          <w:b/>
          <w:lang w:eastAsia="ru-RU"/>
        </w:rPr>
      </w:pPr>
      <w:r w:rsidRPr="00065906">
        <w:rPr>
          <w:rFonts w:eastAsia="Times New Roman" w:cs="Times New Roman"/>
          <w:lang w:eastAsia="ru-RU"/>
        </w:rPr>
        <w:t xml:space="preserve">Правительство Республики Дагестан </w:t>
      </w:r>
      <w:r w:rsidRPr="00065906">
        <w:rPr>
          <w:rFonts w:eastAsia="Times New Roman" w:cs="Times New Roman"/>
          <w:b/>
          <w:lang w:eastAsia="ru-RU"/>
        </w:rPr>
        <w:t>п о с т а н о в л я е т:</w:t>
      </w:r>
    </w:p>
    <w:p w14:paraId="3CF776D5" w14:textId="715ADE8D" w:rsidR="0092597B" w:rsidRPr="0092597B" w:rsidRDefault="0092597B" w:rsidP="0092597B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lang w:eastAsia="ru-RU"/>
        </w:rPr>
      </w:pPr>
      <w:r w:rsidRPr="0092597B">
        <w:rPr>
          <w:rFonts w:eastAsia="Times New Roman" w:cs="Times New Roman"/>
          <w:bCs/>
          <w:lang w:eastAsia="ru-RU"/>
        </w:rPr>
        <w:t>В</w:t>
      </w:r>
      <w:r w:rsidRPr="0092597B">
        <w:rPr>
          <w:rFonts w:eastAsia="Times New Roman" w:cs="Times New Roman"/>
          <w:bCs/>
          <w:lang w:eastAsia="ru-RU"/>
        </w:rPr>
        <w:t xml:space="preserve">нести в </w:t>
      </w:r>
      <w:hyperlink r:id="rId6" w:history="1">
        <w:r w:rsidRPr="0092597B">
          <w:rPr>
            <w:rStyle w:val="a8"/>
            <w:rFonts w:eastAsia="Times New Roman" w:cs="Times New Roman"/>
            <w:bCs/>
            <w:color w:val="auto"/>
            <w:u w:val="none"/>
            <w:lang w:eastAsia="ru-RU"/>
          </w:rPr>
          <w:t>структуру</w:t>
        </w:r>
      </w:hyperlink>
      <w:r w:rsidRPr="0092597B">
        <w:rPr>
          <w:rFonts w:eastAsia="Times New Roman" w:cs="Times New Roman"/>
          <w:bCs/>
          <w:lang w:eastAsia="ru-RU"/>
        </w:rPr>
        <w:t xml:space="preserve"> аппарата </w:t>
      </w:r>
      <w:r>
        <w:rPr>
          <w:rFonts w:eastAsia="Times New Roman" w:cs="Times New Roman"/>
          <w:bCs/>
          <w:lang w:eastAsia="ru-RU"/>
        </w:rPr>
        <w:t>Министерства финансов Республики Дагестан</w:t>
      </w:r>
      <w:r w:rsidRPr="0092597B">
        <w:rPr>
          <w:rFonts w:eastAsia="Times New Roman" w:cs="Times New Roman"/>
          <w:bCs/>
          <w:lang w:eastAsia="ru-RU"/>
        </w:rPr>
        <w:t xml:space="preserve">, утвержденную постановлением Правительства Республики Дагестан от </w:t>
      </w:r>
      <w:r>
        <w:rPr>
          <w:rFonts w:eastAsia="Times New Roman" w:cs="Times New Roman"/>
          <w:bCs/>
          <w:lang w:eastAsia="ru-RU"/>
        </w:rPr>
        <w:t xml:space="preserve">6 мая </w:t>
      </w:r>
      <w:r w:rsidRPr="0092597B">
        <w:rPr>
          <w:rFonts w:eastAsia="Times New Roman" w:cs="Times New Roman"/>
          <w:bCs/>
          <w:lang w:eastAsia="ru-RU"/>
        </w:rPr>
        <w:t>2019</w:t>
      </w:r>
      <w:r>
        <w:rPr>
          <w:rFonts w:eastAsia="Times New Roman" w:cs="Times New Roman"/>
          <w:bCs/>
          <w:lang w:eastAsia="ru-RU"/>
        </w:rPr>
        <w:t xml:space="preserve"> г.</w:t>
      </w:r>
      <w:r w:rsidRPr="0092597B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№ </w:t>
      </w:r>
      <w:r w:rsidRPr="0092597B">
        <w:rPr>
          <w:rFonts w:eastAsia="Times New Roman" w:cs="Times New Roman"/>
          <w:bCs/>
          <w:lang w:eastAsia="ru-RU"/>
        </w:rPr>
        <w:t>102</w:t>
      </w:r>
      <w:r>
        <w:rPr>
          <w:rFonts w:eastAsia="Times New Roman" w:cs="Times New Roman"/>
          <w:bCs/>
          <w:lang w:eastAsia="ru-RU"/>
        </w:rPr>
        <w:t xml:space="preserve"> «</w:t>
      </w:r>
      <w:r w:rsidRPr="0092597B">
        <w:rPr>
          <w:rFonts w:eastAsia="Times New Roman" w:cs="Times New Roman"/>
          <w:bCs/>
          <w:lang w:eastAsia="ru-RU"/>
        </w:rPr>
        <w:t>Вопросы Министерства финансов Республики Дагестан</w:t>
      </w:r>
      <w:r>
        <w:rPr>
          <w:rFonts w:eastAsia="Times New Roman" w:cs="Times New Roman"/>
          <w:bCs/>
          <w:lang w:eastAsia="ru-RU"/>
        </w:rPr>
        <w:t>»</w:t>
      </w:r>
      <w:r w:rsidRPr="0092597B">
        <w:rPr>
          <w:rFonts w:eastAsia="Times New Roman" w:cs="Times New Roman"/>
          <w:bCs/>
          <w:lang w:eastAsia="ru-RU"/>
        </w:rPr>
        <w:t xml:space="preserve"> (интернет-портал правовой информации Республики Дагестан (www.pravo.e-dag.ru), 20</w:t>
      </w:r>
      <w:r w:rsidR="009F7B60">
        <w:rPr>
          <w:rFonts w:eastAsia="Times New Roman" w:cs="Times New Roman"/>
          <w:bCs/>
          <w:lang w:eastAsia="ru-RU"/>
        </w:rPr>
        <w:t>19</w:t>
      </w:r>
      <w:r w:rsidRPr="0092597B">
        <w:rPr>
          <w:rFonts w:eastAsia="Times New Roman" w:cs="Times New Roman"/>
          <w:bCs/>
          <w:lang w:eastAsia="ru-RU"/>
        </w:rPr>
        <w:t xml:space="preserve">, </w:t>
      </w:r>
      <w:r w:rsidR="00617918">
        <w:rPr>
          <w:rFonts w:eastAsia="Times New Roman" w:cs="Times New Roman"/>
          <w:bCs/>
          <w:lang w:eastAsia="ru-RU"/>
        </w:rPr>
        <w:t>7</w:t>
      </w:r>
      <w:r w:rsidRPr="0092597B">
        <w:rPr>
          <w:rFonts w:eastAsia="Times New Roman" w:cs="Times New Roman"/>
          <w:bCs/>
          <w:lang w:eastAsia="ru-RU"/>
        </w:rPr>
        <w:t xml:space="preserve"> </w:t>
      </w:r>
      <w:r w:rsidR="00617918">
        <w:rPr>
          <w:rFonts w:eastAsia="Times New Roman" w:cs="Times New Roman"/>
          <w:bCs/>
          <w:lang w:eastAsia="ru-RU"/>
        </w:rPr>
        <w:t>мая</w:t>
      </w:r>
      <w:r w:rsidRPr="0092597B">
        <w:rPr>
          <w:rFonts w:eastAsia="Times New Roman" w:cs="Times New Roman"/>
          <w:bCs/>
          <w:lang w:eastAsia="ru-RU"/>
        </w:rPr>
        <w:t xml:space="preserve">, </w:t>
      </w:r>
      <w:r w:rsidR="00617918">
        <w:rPr>
          <w:rFonts w:eastAsia="Times New Roman" w:cs="Times New Roman"/>
          <w:bCs/>
          <w:lang w:eastAsia="ru-RU"/>
        </w:rPr>
        <w:t>№ </w:t>
      </w:r>
      <w:r w:rsidR="00617918" w:rsidRPr="00617918">
        <w:rPr>
          <w:rFonts w:eastAsia="Times New Roman" w:cs="Times New Roman"/>
          <w:bCs/>
          <w:lang w:eastAsia="ru-RU"/>
        </w:rPr>
        <w:t>05002004140</w:t>
      </w:r>
      <w:r w:rsidRPr="0092597B">
        <w:rPr>
          <w:rFonts w:eastAsia="Times New Roman" w:cs="Times New Roman"/>
          <w:bCs/>
          <w:lang w:eastAsia="ru-RU"/>
        </w:rPr>
        <w:t xml:space="preserve">), изменения, изложив ее в новой редакции согласно </w:t>
      </w:r>
      <w:hyperlink r:id="rId7" w:history="1">
        <w:r w:rsidRPr="0092597B">
          <w:rPr>
            <w:rStyle w:val="a8"/>
            <w:rFonts w:eastAsia="Times New Roman" w:cs="Times New Roman"/>
            <w:bCs/>
            <w:color w:val="auto"/>
            <w:u w:val="none"/>
            <w:lang w:eastAsia="ru-RU"/>
          </w:rPr>
          <w:t>приложению</w:t>
        </w:r>
      </w:hyperlink>
      <w:r w:rsidRPr="0092597B">
        <w:rPr>
          <w:rFonts w:eastAsia="Times New Roman" w:cs="Times New Roman"/>
          <w:bCs/>
          <w:lang w:eastAsia="ru-RU"/>
        </w:rPr>
        <w:t>.</w:t>
      </w:r>
    </w:p>
    <w:p w14:paraId="7C969281" w14:textId="77777777" w:rsidR="0092597B" w:rsidRPr="0092597B" w:rsidRDefault="0092597B" w:rsidP="0092597B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lang w:eastAsia="ru-RU"/>
        </w:rPr>
      </w:pPr>
    </w:p>
    <w:p w14:paraId="5C6EEF3F" w14:textId="77777777" w:rsidR="00D87A9A" w:rsidRDefault="00D87A9A" w:rsidP="0006590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</w:rPr>
      </w:pPr>
    </w:p>
    <w:p w14:paraId="26DD1EB4" w14:textId="77777777" w:rsidR="00065906" w:rsidRPr="00065906" w:rsidRDefault="00065906" w:rsidP="0006590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</w:rPr>
      </w:pPr>
    </w:p>
    <w:p w14:paraId="0BEF9890" w14:textId="77777777" w:rsidR="00065906" w:rsidRPr="00972A41" w:rsidRDefault="00065906" w:rsidP="00065906">
      <w:pPr>
        <w:widowControl w:val="0"/>
        <w:autoSpaceDE w:val="0"/>
        <w:autoSpaceDN w:val="0"/>
        <w:adjustRightInd w:val="0"/>
        <w:ind w:right="3685"/>
        <w:jc w:val="both"/>
        <w:outlineLvl w:val="1"/>
        <w:rPr>
          <w:rFonts w:eastAsia="Times New Roman" w:cs="Times New Roman"/>
          <w:b/>
        </w:rPr>
      </w:pPr>
      <w:r w:rsidRPr="00972A41">
        <w:rPr>
          <w:rFonts w:eastAsia="Times New Roman" w:cs="Times New Roman"/>
          <w:b/>
        </w:rPr>
        <w:t>Председатель Правительства</w:t>
      </w:r>
    </w:p>
    <w:p w14:paraId="01BC967F" w14:textId="77777777" w:rsidR="00065906" w:rsidRPr="00972A41" w:rsidRDefault="00065906" w:rsidP="00065906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both"/>
        <w:outlineLvl w:val="1"/>
        <w:rPr>
          <w:rFonts w:eastAsia="Times New Roman" w:cs="Times New Roman"/>
          <w:b/>
        </w:rPr>
      </w:pPr>
      <w:r w:rsidRPr="00972A41">
        <w:rPr>
          <w:rFonts w:eastAsia="Times New Roman" w:cs="Times New Roman"/>
          <w:b/>
        </w:rPr>
        <w:t xml:space="preserve">       Республики Дагестан                                                 А. </w:t>
      </w:r>
      <w:proofErr w:type="spellStart"/>
      <w:r w:rsidRPr="00972A41">
        <w:rPr>
          <w:rFonts w:eastAsia="Times New Roman" w:cs="Times New Roman"/>
          <w:b/>
        </w:rPr>
        <w:t>Абдулмуслимов</w:t>
      </w:r>
      <w:proofErr w:type="spellEnd"/>
    </w:p>
    <w:p w14:paraId="3AE632DF" w14:textId="77777777" w:rsidR="00065906" w:rsidRPr="00972A41" w:rsidRDefault="00065906" w:rsidP="00065906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14:paraId="2C3A595A" w14:textId="77777777" w:rsidR="00065906" w:rsidRPr="00065906" w:rsidRDefault="00065906" w:rsidP="00065906">
      <w:pPr>
        <w:widowControl w:val="0"/>
        <w:autoSpaceDE w:val="0"/>
        <w:autoSpaceDN w:val="0"/>
        <w:ind w:firstLine="851"/>
        <w:jc w:val="both"/>
        <w:rPr>
          <w:rFonts w:eastAsia="Times New Roman" w:cs="Times New Roman"/>
          <w:lang w:eastAsia="ru-RU"/>
        </w:rPr>
      </w:pPr>
    </w:p>
    <w:sectPr w:rsidR="00065906" w:rsidRPr="00065906" w:rsidSect="005F7A4B">
      <w:headerReference w:type="default" r:id="rId8"/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FF60" w14:textId="77777777" w:rsidR="007A28BD" w:rsidRDefault="007A28BD" w:rsidP="009B703B">
      <w:r>
        <w:separator/>
      </w:r>
    </w:p>
  </w:endnote>
  <w:endnote w:type="continuationSeparator" w:id="0">
    <w:p w14:paraId="27DB0A35" w14:textId="77777777" w:rsidR="007A28BD" w:rsidRDefault="007A28BD" w:rsidP="009B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CCDA" w14:textId="77777777" w:rsidR="007A28BD" w:rsidRDefault="007A28BD" w:rsidP="009B703B">
      <w:r>
        <w:separator/>
      </w:r>
    </w:p>
  </w:footnote>
  <w:footnote w:type="continuationSeparator" w:id="0">
    <w:p w14:paraId="610216C1" w14:textId="77777777" w:rsidR="007A28BD" w:rsidRDefault="007A28BD" w:rsidP="009B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CF97" w14:textId="2BE0CABE" w:rsidR="009B703B" w:rsidRDefault="009B703B" w:rsidP="009B703B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6"/>
    <w:rsid w:val="0006220D"/>
    <w:rsid w:val="00065906"/>
    <w:rsid w:val="001369FC"/>
    <w:rsid w:val="001D3DBD"/>
    <w:rsid w:val="002A5785"/>
    <w:rsid w:val="00303AD2"/>
    <w:rsid w:val="003B2688"/>
    <w:rsid w:val="00481680"/>
    <w:rsid w:val="00533D4C"/>
    <w:rsid w:val="005F7A4B"/>
    <w:rsid w:val="00617918"/>
    <w:rsid w:val="007A28BD"/>
    <w:rsid w:val="00816F9F"/>
    <w:rsid w:val="0092074A"/>
    <w:rsid w:val="0092597B"/>
    <w:rsid w:val="00972A41"/>
    <w:rsid w:val="009B703B"/>
    <w:rsid w:val="009E0DDF"/>
    <w:rsid w:val="009F7B60"/>
    <w:rsid w:val="00BA0959"/>
    <w:rsid w:val="00D87A9A"/>
    <w:rsid w:val="00E2356C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9B8"/>
  <w15:docId w15:val="{2B98E608-00AA-4707-96F1-C6A9666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9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03B"/>
  </w:style>
  <w:style w:type="paragraph" w:styleId="a6">
    <w:name w:val="footer"/>
    <w:basedOn w:val="a"/>
    <w:link w:val="a7"/>
    <w:uiPriority w:val="99"/>
    <w:unhideWhenUsed/>
    <w:rsid w:val="009B7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03B"/>
  </w:style>
  <w:style w:type="character" w:styleId="a8">
    <w:name w:val="Hyperlink"/>
    <w:basedOn w:val="a0"/>
    <w:uiPriority w:val="99"/>
    <w:unhideWhenUsed/>
    <w:rsid w:val="0092597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E3BE67E4383A2987F0A32962719DBCFE0E9ABF48A81F5C32D0348D43AE7935407094230BA3CBD141B411F1E6B2D9E99E0EA5CF8D454E7F7839D7ZFs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E3BE67E4383A2987F0A32962719DBCFE0E9ABF48AB1C5C34D0348D43AE7935407094230BA3CBD141B515FCE6B2D9E99E0EA5CF8D454E7F7839D7ZFs9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 Расулов</cp:lastModifiedBy>
  <cp:revision>2</cp:revision>
  <cp:lastPrinted>2023-02-15T16:08:00Z</cp:lastPrinted>
  <dcterms:created xsi:type="dcterms:W3CDTF">2023-02-27T08:14:00Z</dcterms:created>
  <dcterms:modified xsi:type="dcterms:W3CDTF">2023-02-27T08:14:00Z</dcterms:modified>
</cp:coreProperties>
</file>