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18" w:rsidRDefault="00AF7518" w:rsidP="00AF7518"/>
    <w:p w:rsidR="00AF7518" w:rsidRPr="000838E7" w:rsidRDefault="00AF7518" w:rsidP="00AF7518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38E7">
        <w:rPr>
          <w:rFonts w:ascii="Times New Roman" w:hAnsi="Times New Roman" w:cs="Times New Roman"/>
          <w:b/>
          <w:sz w:val="28"/>
          <w:szCs w:val="28"/>
        </w:rPr>
        <w:t>Информация о разработчике</w:t>
      </w:r>
    </w:p>
    <w:p w:rsidR="00AF7518" w:rsidRPr="000838E7" w:rsidRDefault="00AF7518" w:rsidP="00AF7518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A0402C">
        <w:rPr>
          <w:rFonts w:ascii="Times New Roman" w:hAnsi="Times New Roman" w:cs="Times New Roman"/>
          <w:b/>
          <w:sz w:val="28"/>
          <w:szCs w:val="28"/>
        </w:rPr>
        <w:t>а</w:t>
      </w:r>
      <w:r w:rsidRPr="000838E7">
        <w:rPr>
          <w:rFonts w:ascii="Times New Roman" w:hAnsi="Times New Roman" w:cs="Times New Roman"/>
          <w:b/>
          <w:sz w:val="28"/>
          <w:szCs w:val="28"/>
        </w:rPr>
        <w:t xml:space="preserve"> приказа Министерства финансов Республики Дагестан</w:t>
      </w:r>
    </w:p>
    <w:p w:rsidR="00AF7518" w:rsidRDefault="00A0402C" w:rsidP="00AF75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F7518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финансов Республики Дагестан от 21 апреля 2008 года № 58 § 1 «Об утверждении Порядка ведения Государственной долговой книги Республики Дагестан в Министерстве финансов Республики Дагестан»</w:t>
      </w: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518" w:rsidRPr="000838E7" w:rsidRDefault="00AF7518" w:rsidP="00AF751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F7518" w:rsidRPr="000838E7" w:rsidRDefault="00AF7518" w:rsidP="00AF75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38E7">
        <w:rPr>
          <w:rFonts w:ascii="Times New Roman" w:hAnsi="Times New Roman" w:cs="Times New Roman"/>
          <w:sz w:val="28"/>
          <w:szCs w:val="28"/>
        </w:rPr>
        <w:t>Проект приказа разработан сотрудниками отдела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долга, кредитов и лизинга совместно с отделом</w:t>
      </w:r>
      <w:r w:rsidRPr="000838E7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Министерства финансов Республики Дагестан.</w:t>
      </w:r>
    </w:p>
    <w:p w:rsidR="00AF7518" w:rsidRDefault="00AF7518" w:rsidP="00AF75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E7">
        <w:rPr>
          <w:rFonts w:ascii="Times New Roman" w:hAnsi="Times New Roman" w:cs="Times New Roman"/>
          <w:sz w:val="28"/>
          <w:szCs w:val="28"/>
        </w:rPr>
        <w:t>Контак</w:t>
      </w:r>
      <w:r>
        <w:rPr>
          <w:rFonts w:ascii="Times New Roman" w:hAnsi="Times New Roman" w:cs="Times New Roman"/>
          <w:sz w:val="28"/>
          <w:szCs w:val="28"/>
        </w:rPr>
        <w:t>тные лица</w:t>
      </w:r>
      <w:r w:rsidRPr="000838E7">
        <w:rPr>
          <w:rFonts w:ascii="Times New Roman" w:hAnsi="Times New Roman" w:cs="Times New Roman"/>
          <w:sz w:val="28"/>
          <w:szCs w:val="28"/>
        </w:rPr>
        <w:t>:</w:t>
      </w:r>
    </w:p>
    <w:p w:rsidR="00AF7518" w:rsidRPr="00E02BD8" w:rsidRDefault="00AF7518" w:rsidP="00AF75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 Р.Б. – консультант отдела госдолга, кредитов и лизинга,     телефон, факс: 67-39-65, адрес</w:t>
      </w:r>
      <w:r w:rsidRPr="000838E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Минфина РД: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minfinrd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r w:rsidRPr="000838E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02BD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7518" w:rsidRDefault="00AF7518" w:rsidP="00AF75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518" w:rsidRPr="000838E7" w:rsidRDefault="00AF7518" w:rsidP="00AF75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Расулов Р.М – начальник отдела нормотворческой деятельности, т</w:t>
      </w:r>
      <w:r w:rsidRPr="000838E7">
        <w:rPr>
          <w:rFonts w:ascii="Times New Roman" w:hAnsi="Times New Roman" w:cs="Times New Roman"/>
          <w:sz w:val="28"/>
          <w:szCs w:val="28"/>
        </w:rPr>
        <w:t xml:space="preserve">елефон, факс: 67-95-78, адрес электронной почты – </w:t>
      </w:r>
      <w:proofErr w:type="spellStart"/>
      <w:r w:rsidRPr="000838E7">
        <w:rPr>
          <w:rFonts w:ascii="Times New Roman" w:hAnsi="Times New Roman" w:cs="Times New Roman"/>
          <w:sz w:val="28"/>
          <w:szCs w:val="28"/>
          <w:lang w:val="en-US"/>
        </w:rPr>
        <w:t>rasul</w:t>
      </w:r>
      <w:proofErr w:type="spellEnd"/>
      <w:r w:rsidRPr="000838E7">
        <w:rPr>
          <w:rFonts w:ascii="Times New Roman" w:hAnsi="Times New Roman" w:cs="Times New Roman"/>
          <w:sz w:val="28"/>
          <w:szCs w:val="28"/>
        </w:rPr>
        <w:t>05@mail.ru.</w:t>
      </w:r>
    </w:p>
    <w:p w:rsidR="00AF7518" w:rsidRPr="000838E7" w:rsidRDefault="00AF7518" w:rsidP="00AF7518">
      <w:pPr>
        <w:spacing w:line="240" w:lineRule="auto"/>
        <w:ind w:firstLine="708"/>
        <w:contextualSpacing/>
        <w:rPr>
          <w:rFonts w:ascii="Times New Roman" w:hAnsi="Times New Roman" w:cs="Times New Roman"/>
          <w:caps/>
          <w:sz w:val="28"/>
          <w:szCs w:val="28"/>
        </w:rPr>
      </w:pPr>
    </w:p>
    <w:p w:rsidR="00AF7518" w:rsidRPr="000838E7" w:rsidRDefault="00AF7518" w:rsidP="001C77D1">
      <w:pPr>
        <w:spacing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838E7">
        <w:rPr>
          <w:rFonts w:ascii="Times New Roman" w:hAnsi="Times New Roman" w:cs="Times New Roman"/>
          <w:sz w:val="28"/>
          <w:szCs w:val="28"/>
        </w:rPr>
        <w:t xml:space="preserve">аключения по результатам независимой антикоррупционной экспертизы принимаются с </w:t>
      </w:r>
      <w:r>
        <w:rPr>
          <w:rFonts w:ascii="Times New Roman" w:hAnsi="Times New Roman" w:cs="Times New Roman"/>
          <w:sz w:val="28"/>
          <w:szCs w:val="28"/>
        </w:rPr>
        <w:t>23 июля 2016 года по 22</w:t>
      </w:r>
      <w:r w:rsidRPr="0008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2016</w:t>
      </w:r>
      <w:r w:rsidRPr="000838E7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AF7518" w:rsidRDefault="00AF7518" w:rsidP="001C77D1">
      <w:pPr>
        <w:spacing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1C77D1">
      <w:pPr>
        <w:spacing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AF7518" w:rsidRDefault="00AF7518" w:rsidP="001C77D1">
      <w:pPr>
        <w:spacing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AF7518" w:rsidRDefault="00AF7518" w:rsidP="00AF751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1E62A2" w:rsidRDefault="001E62A2" w:rsidP="00832931">
      <w:pPr>
        <w:rPr>
          <w:rFonts w:ascii="Times New Roman" w:hAnsi="Times New Roman" w:cs="Times New Roman"/>
          <w:sz w:val="28"/>
          <w:szCs w:val="28"/>
        </w:rPr>
      </w:pPr>
    </w:p>
    <w:p w:rsidR="00BC010D" w:rsidRDefault="00706592" w:rsidP="00706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92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ФИНАНСОВ РЕСПУБЛИКИ ДАГЕСТАН</w:t>
      </w:r>
    </w:p>
    <w:p w:rsidR="00706592" w:rsidRDefault="00706592" w:rsidP="00706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06592" w:rsidRDefault="00706592" w:rsidP="00706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от_______ 2016 года </w:t>
      </w:r>
      <w:r w:rsidR="00977A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№_____________</w:t>
      </w:r>
    </w:p>
    <w:p w:rsidR="00832931" w:rsidRDefault="00832931" w:rsidP="00E04E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592" w:rsidRDefault="00977A58" w:rsidP="00E04E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9D2C4F">
        <w:rPr>
          <w:rFonts w:ascii="Times New Roman" w:hAnsi="Times New Roman" w:cs="Times New Roman"/>
          <w:b/>
          <w:sz w:val="28"/>
          <w:szCs w:val="28"/>
        </w:rPr>
        <w:t>в П</w:t>
      </w:r>
      <w:r w:rsidR="00706592">
        <w:rPr>
          <w:rFonts w:ascii="Times New Roman" w:hAnsi="Times New Roman" w:cs="Times New Roman"/>
          <w:b/>
          <w:sz w:val="28"/>
          <w:szCs w:val="28"/>
        </w:rPr>
        <w:t>риказ Министерст</w:t>
      </w:r>
      <w:r>
        <w:rPr>
          <w:rFonts w:ascii="Times New Roman" w:hAnsi="Times New Roman" w:cs="Times New Roman"/>
          <w:b/>
          <w:sz w:val="28"/>
          <w:szCs w:val="28"/>
        </w:rPr>
        <w:t>ва финансов Республики Дагестан</w:t>
      </w:r>
      <w:r w:rsidR="007065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21 апреля 2008 года № 58 § 1</w:t>
      </w:r>
      <w:r w:rsidR="009D2C4F">
        <w:rPr>
          <w:rFonts w:ascii="Times New Roman" w:hAnsi="Times New Roman" w:cs="Times New Roman"/>
          <w:b/>
          <w:sz w:val="28"/>
          <w:szCs w:val="28"/>
        </w:rPr>
        <w:t xml:space="preserve"> «Об утверждении П</w:t>
      </w:r>
      <w:r w:rsidR="00A358C8">
        <w:rPr>
          <w:rFonts w:ascii="Times New Roman" w:hAnsi="Times New Roman" w:cs="Times New Roman"/>
          <w:b/>
          <w:sz w:val="28"/>
          <w:szCs w:val="28"/>
        </w:rPr>
        <w:t>орядка ведения Государственной д</w:t>
      </w:r>
      <w:r w:rsidR="00706592">
        <w:rPr>
          <w:rFonts w:ascii="Times New Roman" w:hAnsi="Times New Roman" w:cs="Times New Roman"/>
          <w:b/>
          <w:sz w:val="28"/>
          <w:szCs w:val="28"/>
        </w:rPr>
        <w:t>олговой книги Республики Дагестан в Министерстве финансов Республики Дагестан»</w:t>
      </w:r>
    </w:p>
    <w:p w:rsidR="00E04E18" w:rsidRDefault="00E04E18" w:rsidP="0083293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4CE4" w:rsidRDefault="00494CE4" w:rsidP="003C4A8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A8A" w:rsidRDefault="00450A0B" w:rsidP="00977A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35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пунктами 4, 5 Приказа от 8 декабря 2015 года № 194н Министерства финансов Российской Федерации  </w:t>
      </w:r>
      <w:r w:rsidRPr="00AB0D76">
        <w:rPr>
          <w:rFonts w:ascii="Times New Roman" w:hAnsi="Times New Roman" w:cs="Times New Roman"/>
          <w:sz w:val="28"/>
          <w:szCs w:val="28"/>
        </w:rPr>
        <w:t>«Об утверждении Порядка передачи Министерству финансов Российской Федерации информации о дол</w:t>
      </w:r>
      <w:r>
        <w:rPr>
          <w:rFonts w:ascii="Times New Roman" w:hAnsi="Times New Roman" w:cs="Times New Roman"/>
          <w:sz w:val="28"/>
          <w:szCs w:val="28"/>
        </w:rPr>
        <w:t>говых обязательствах, отраженной</w:t>
      </w:r>
      <w:r w:rsidRPr="00AB0D76">
        <w:rPr>
          <w:rFonts w:ascii="Times New Roman" w:hAnsi="Times New Roman" w:cs="Times New Roman"/>
          <w:sz w:val="28"/>
          <w:szCs w:val="28"/>
        </w:rPr>
        <w:t xml:space="preserve"> в государственной долговой книге субъекта Российской Федерации и муниципальных долговых книгах муниципальных образований»</w:t>
      </w:r>
      <w:r w:rsidR="00DF0436">
        <w:rPr>
          <w:rFonts w:ascii="Times New Roman" w:hAnsi="Times New Roman" w:cs="Times New Roman"/>
          <w:sz w:val="28"/>
          <w:szCs w:val="28"/>
        </w:rPr>
        <w:t xml:space="preserve"> (</w:t>
      </w:r>
      <w:r w:rsidR="00DF0436" w:rsidRPr="00DF043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DF0436">
        <w:rPr>
          <w:rFonts w:ascii="Times New Roman" w:hAnsi="Times New Roman" w:cs="Times New Roman"/>
          <w:sz w:val="28"/>
          <w:szCs w:val="28"/>
        </w:rPr>
        <w:t xml:space="preserve"> </w:t>
      </w:r>
      <w:r w:rsidR="00DF0436" w:rsidRPr="00DF0436">
        <w:rPr>
          <w:rFonts w:ascii="Times New Roman" w:hAnsi="Times New Roman" w:cs="Times New Roman"/>
          <w:sz w:val="28"/>
          <w:szCs w:val="28"/>
        </w:rPr>
        <w:t xml:space="preserve"> http://www.pravo.gov.ru, 29.01.2016)</w:t>
      </w:r>
      <w:r w:rsidR="00DF0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D2C4F" w:rsidRPr="00A358C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358C8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 от</w:t>
      </w:r>
      <w:proofErr w:type="gramEnd"/>
      <w:r w:rsidR="00A358C8">
        <w:rPr>
          <w:rFonts w:ascii="Times New Roman" w:hAnsi="Times New Roman" w:cs="Times New Roman"/>
          <w:sz w:val="28"/>
          <w:szCs w:val="28"/>
        </w:rPr>
        <w:t xml:space="preserve"> 29 января 2016 года № 16</w:t>
      </w:r>
      <w:r w:rsidR="008D0623">
        <w:rPr>
          <w:rFonts w:ascii="Times New Roman" w:hAnsi="Times New Roman" w:cs="Times New Roman"/>
          <w:sz w:val="28"/>
          <w:szCs w:val="28"/>
        </w:rPr>
        <w:t xml:space="preserve"> </w:t>
      </w:r>
      <w:r w:rsidR="00A358C8">
        <w:rPr>
          <w:rFonts w:ascii="Times New Roman" w:hAnsi="Times New Roman" w:cs="Times New Roman"/>
          <w:sz w:val="28"/>
          <w:szCs w:val="28"/>
        </w:rPr>
        <w:t>§</w:t>
      </w:r>
      <w:r w:rsidR="008D0623">
        <w:rPr>
          <w:rFonts w:ascii="Times New Roman" w:hAnsi="Times New Roman" w:cs="Times New Roman"/>
          <w:sz w:val="28"/>
          <w:szCs w:val="28"/>
        </w:rPr>
        <w:t xml:space="preserve"> 6 «Об утверждении структуры и штатного расписания Министерства финансов Респ</w:t>
      </w:r>
      <w:r>
        <w:rPr>
          <w:rFonts w:ascii="Times New Roman" w:hAnsi="Times New Roman" w:cs="Times New Roman"/>
          <w:sz w:val="28"/>
          <w:szCs w:val="28"/>
        </w:rPr>
        <w:t>ублики Дагестан»</w:t>
      </w:r>
      <w:r w:rsidR="008D06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06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062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54A6B" w:rsidRDefault="00977A58" w:rsidP="00977A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0623" w:rsidRPr="003C4A8A">
        <w:rPr>
          <w:rFonts w:ascii="Times New Roman" w:hAnsi="Times New Roman" w:cs="Times New Roman"/>
          <w:sz w:val="28"/>
          <w:szCs w:val="28"/>
        </w:rPr>
        <w:t>Внести в Приказ Министерст</w:t>
      </w:r>
      <w:r w:rsidR="00BD31BB">
        <w:rPr>
          <w:rFonts w:ascii="Times New Roman" w:hAnsi="Times New Roman" w:cs="Times New Roman"/>
          <w:sz w:val="28"/>
          <w:szCs w:val="28"/>
        </w:rPr>
        <w:t>ва финансов Республики Дагестан</w:t>
      </w:r>
      <w:r w:rsidR="008D0623" w:rsidRPr="003C4A8A">
        <w:rPr>
          <w:rFonts w:ascii="Times New Roman" w:hAnsi="Times New Roman" w:cs="Times New Roman"/>
          <w:sz w:val="28"/>
          <w:szCs w:val="28"/>
        </w:rPr>
        <w:t xml:space="preserve"> от 21 апреля 2008 года № 58 § 1 «Об утверждении Порядка ведения Государственной долговой книги Республики Дагестан в Министерстве финансов Республики Дагестан» следующие изменения</w:t>
      </w:r>
      <w:r w:rsidR="003C4A8A">
        <w:rPr>
          <w:rFonts w:ascii="Times New Roman" w:hAnsi="Times New Roman" w:cs="Times New Roman"/>
          <w:sz w:val="28"/>
          <w:szCs w:val="28"/>
        </w:rPr>
        <w:t>:</w:t>
      </w:r>
    </w:p>
    <w:p w:rsidR="00BD31BB" w:rsidRDefault="00977A58" w:rsidP="00977A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4A6B">
        <w:rPr>
          <w:rFonts w:ascii="Times New Roman" w:hAnsi="Times New Roman" w:cs="Times New Roman"/>
          <w:sz w:val="28"/>
          <w:szCs w:val="28"/>
        </w:rPr>
        <w:t xml:space="preserve">) </w:t>
      </w:r>
      <w:r w:rsidR="003C4A8A" w:rsidRPr="00554A6B">
        <w:rPr>
          <w:rFonts w:ascii="Times New Roman" w:hAnsi="Times New Roman" w:cs="Times New Roman"/>
          <w:sz w:val="28"/>
          <w:szCs w:val="28"/>
        </w:rPr>
        <w:t>пун</w:t>
      </w:r>
      <w:r w:rsidR="009F10A6" w:rsidRPr="00554A6B">
        <w:rPr>
          <w:rFonts w:ascii="Times New Roman" w:hAnsi="Times New Roman" w:cs="Times New Roman"/>
          <w:sz w:val="28"/>
          <w:szCs w:val="28"/>
        </w:rPr>
        <w:t>кт</w:t>
      </w:r>
      <w:r w:rsidR="003C4A8A" w:rsidRPr="00554A6B">
        <w:rPr>
          <w:rFonts w:ascii="Times New Roman" w:hAnsi="Times New Roman" w:cs="Times New Roman"/>
          <w:sz w:val="28"/>
          <w:szCs w:val="28"/>
        </w:rPr>
        <w:t xml:space="preserve"> 2 </w:t>
      </w:r>
      <w:r w:rsidR="00F83602" w:rsidRPr="00554A6B">
        <w:rPr>
          <w:rFonts w:ascii="Times New Roman" w:hAnsi="Times New Roman" w:cs="Times New Roman"/>
          <w:sz w:val="28"/>
          <w:szCs w:val="28"/>
        </w:rPr>
        <w:t>изложить в новой</w:t>
      </w:r>
      <w:r w:rsidR="009F10A6" w:rsidRPr="00554A6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D31BB" w:rsidRDefault="009F10A6" w:rsidP="00BD31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0A6">
        <w:rPr>
          <w:rFonts w:ascii="Times New Roman" w:hAnsi="Times New Roman" w:cs="Times New Roman"/>
          <w:sz w:val="28"/>
          <w:szCs w:val="28"/>
        </w:rPr>
        <w:t>«2. Отделу государственного долга, кредитов и лизинга (</w:t>
      </w:r>
      <w:proofErr w:type="spellStart"/>
      <w:r w:rsidRPr="009F10A6">
        <w:rPr>
          <w:rFonts w:ascii="Times New Roman" w:hAnsi="Times New Roman" w:cs="Times New Roman"/>
          <w:sz w:val="28"/>
          <w:szCs w:val="28"/>
        </w:rPr>
        <w:t>Акуев</w:t>
      </w:r>
      <w:proofErr w:type="spellEnd"/>
      <w:r w:rsidRPr="009F10A6">
        <w:rPr>
          <w:rFonts w:ascii="Times New Roman" w:hAnsi="Times New Roman" w:cs="Times New Roman"/>
          <w:sz w:val="28"/>
          <w:szCs w:val="28"/>
        </w:rPr>
        <w:t xml:space="preserve"> В. И.) совместно с Управлением бухгалтерского учета и отчетности (</w:t>
      </w:r>
      <w:proofErr w:type="spellStart"/>
      <w:r w:rsidRPr="009F10A6">
        <w:rPr>
          <w:rFonts w:ascii="Times New Roman" w:hAnsi="Times New Roman" w:cs="Times New Roman"/>
          <w:sz w:val="28"/>
          <w:szCs w:val="28"/>
        </w:rPr>
        <w:t>Садуев</w:t>
      </w:r>
      <w:proofErr w:type="spellEnd"/>
      <w:r w:rsidRPr="009F10A6">
        <w:rPr>
          <w:rFonts w:ascii="Times New Roman" w:hAnsi="Times New Roman" w:cs="Times New Roman"/>
          <w:sz w:val="28"/>
          <w:szCs w:val="28"/>
        </w:rPr>
        <w:t xml:space="preserve"> С. М.)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ведение аналитического учета государственного долга Республики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F836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31BB" w:rsidRDefault="00F83602" w:rsidP="00977A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 изложить в новой редакции</w:t>
      </w:r>
      <w:r w:rsidR="00C61930">
        <w:rPr>
          <w:rFonts w:ascii="Times New Roman" w:hAnsi="Times New Roman" w:cs="Times New Roman"/>
          <w:sz w:val="28"/>
          <w:szCs w:val="28"/>
        </w:rPr>
        <w:t>:</w:t>
      </w:r>
    </w:p>
    <w:p w:rsidR="004659E4" w:rsidRDefault="00F83602" w:rsidP="00977A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«3.Управлению бухгалтерского учета и отчетности обеспечить отражение информации из Государственной долговой книги Республики Дагестан на соответствующих счетах Плана счетов бюджетного учета, а также обеспечить техническую реализацию задачи по включению отдельных показателей, содержащихся в Государственной долговой книге Республики Дагестан, в регистры бюджетного учета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C0058" w:rsidRDefault="00B13E71" w:rsidP="000C00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83602">
        <w:rPr>
          <w:rFonts w:ascii="Times New Roman" w:hAnsi="Times New Roman" w:cs="Times New Roman"/>
          <w:sz w:val="28"/>
          <w:szCs w:val="28"/>
        </w:rPr>
        <w:t>пункт 4 исключить;</w:t>
      </w:r>
    </w:p>
    <w:p w:rsidR="000E38AF" w:rsidRDefault="00494CE4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6 слова «ежемесячно 12 числа месяца</w:t>
      </w:r>
      <w:r w:rsidR="00664654">
        <w:rPr>
          <w:rFonts w:ascii="Times New Roman" w:hAnsi="Times New Roman" w:cs="Times New Roman"/>
          <w:sz w:val="28"/>
          <w:szCs w:val="28"/>
        </w:rPr>
        <w:t>,</w:t>
      </w:r>
      <w:r w:rsidR="00664654" w:rsidRPr="00664654">
        <w:rPr>
          <w:rFonts w:ascii="Times New Roman" w:hAnsi="Times New Roman" w:cs="Times New Roman"/>
          <w:sz w:val="28"/>
          <w:szCs w:val="28"/>
        </w:rPr>
        <w:t xml:space="preserve"> </w:t>
      </w:r>
      <w:r w:rsidR="00664654">
        <w:rPr>
          <w:rFonts w:ascii="Times New Roman" w:hAnsi="Times New Roman" w:cs="Times New Roman"/>
          <w:sz w:val="28"/>
          <w:szCs w:val="28"/>
        </w:rPr>
        <w:t>следующего за отчетным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4654">
        <w:rPr>
          <w:rFonts w:ascii="Times New Roman" w:hAnsi="Times New Roman" w:cs="Times New Roman"/>
          <w:sz w:val="28"/>
          <w:szCs w:val="28"/>
        </w:rPr>
        <w:t xml:space="preserve"> заменить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66465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«ежемесячно 8 числа месяца</w:t>
      </w:r>
      <w:r w:rsidR="00664654"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 w:rsidR="0066465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64654">
        <w:rPr>
          <w:rFonts w:ascii="Times New Roman" w:hAnsi="Times New Roman" w:cs="Times New Roman"/>
          <w:sz w:val="28"/>
          <w:szCs w:val="28"/>
        </w:rPr>
        <w:t xml:space="preserve"> отчетным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2EA5">
        <w:rPr>
          <w:rFonts w:ascii="Times New Roman" w:hAnsi="Times New Roman" w:cs="Times New Roman"/>
          <w:sz w:val="28"/>
          <w:szCs w:val="28"/>
        </w:rPr>
        <w:t>;</w:t>
      </w:r>
    </w:p>
    <w:p w:rsidR="000E38AF" w:rsidRDefault="00E12EA5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в пункте 7 слова «подлежит передаче в Министерство финансов Российской Федерации в установленном порядке не позднее 15 числа месяца, следующего за отчетным.»</w:t>
      </w:r>
      <w:r w:rsidR="00664654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66465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«подлежит передаче Министерством финансов Республики Дагестан в Министерство финансов Российской Федерации не позднее 10</w:t>
      </w:r>
      <w:r w:rsidR="0009345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93453">
        <w:rPr>
          <w:rFonts w:ascii="Times New Roman" w:hAnsi="Times New Roman" w:cs="Times New Roman"/>
          <w:sz w:val="28"/>
          <w:szCs w:val="28"/>
        </w:rPr>
        <w:t>предварительная</w:t>
      </w:r>
      <w:proofErr w:type="gramEnd"/>
      <w:r w:rsidR="00093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15 чис</w:t>
      </w:r>
      <w:r w:rsidR="00825F76">
        <w:rPr>
          <w:rFonts w:ascii="Times New Roman" w:hAnsi="Times New Roman" w:cs="Times New Roman"/>
          <w:sz w:val="28"/>
          <w:szCs w:val="28"/>
        </w:rPr>
        <w:t>ел</w:t>
      </w:r>
      <w:r w:rsidR="00D56096">
        <w:rPr>
          <w:rFonts w:ascii="Times New Roman" w:hAnsi="Times New Roman" w:cs="Times New Roman"/>
          <w:sz w:val="28"/>
          <w:szCs w:val="28"/>
        </w:rPr>
        <w:t xml:space="preserve"> месяца, следующих</w:t>
      </w:r>
      <w:r>
        <w:rPr>
          <w:rFonts w:ascii="Times New Roman" w:hAnsi="Times New Roman" w:cs="Times New Roman"/>
          <w:sz w:val="28"/>
          <w:szCs w:val="28"/>
        </w:rPr>
        <w:t xml:space="preserve"> за отчетными.»;</w:t>
      </w:r>
    </w:p>
    <w:p w:rsidR="000E38AF" w:rsidRDefault="00230460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8 слова «Отделу информационно-технического и программного обеспечения» заменит</w:t>
      </w:r>
      <w:r w:rsidR="00324337">
        <w:rPr>
          <w:rFonts w:ascii="Times New Roman" w:hAnsi="Times New Roman" w:cs="Times New Roman"/>
          <w:sz w:val="28"/>
          <w:szCs w:val="28"/>
        </w:rPr>
        <w:t>ь словами «Отделу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3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программного обеспечения», слова «Отделу</w:t>
      </w:r>
      <w:r w:rsidR="00D931B5">
        <w:rPr>
          <w:rFonts w:ascii="Times New Roman" w:hAnsi="Times New Roman" w:cs="Times New Roman"/>
          <w:sz w:val="28"/>
          <w:szCs w:val="28"/>
        </w:rPr>
        <w:t xml:space="preserve"> финансового рынка и кредитов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9F10A6">
        <w:rPr>
          <w:rFonts w:ascii="Times New Roman" w:hAnsi="Times New Roman" w:cs="Times New Roman"/>
          <w:sz w:val="28"/>
          <w:szCs w:val="28"/>
        </w:rPr>
        <w:t>Отделу государственного долга, кредитов и лизинга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685D">
        <w:rPr>
          <w:rFonts w:ascii="Times New Roman" w:hAnsi="Times New Roman" w:cs="Times New Roman"/>
          <w:sz w:val="28"/>
          <w:szCs w:val="28"/>
        </w:rPr>
        <w:t>;</w:t>
      </w:r>
    </w:p>
    <w:p w:rsidR="000E38AF" w:rsidRDefault="0025685D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9655D">
        <w:rPr>
          <w:rFonts w:ascii="Times New Roman" w:hAnsi="Times New Roman" w:cs="Times New Roman"/>
          <w:sz w:val="28"/>
          <w:szCs w:val="28"/>
        </w:rPr>
        <w:t>пункт 5 считать 4, пункт 6 считать 5, пункт</w:t>
      </w:r>
      <w:r w:rsidR="00093453">
        <w:rPr>
          <w:rFonts w:ascii="Times New Roman" w:hAnsi="Times New Roman" w:cs="Times New Roman"/>
          <w:sz w:val="28"/>
          <w:szCs w:val="28"/>
        </w:rPr>
        <w:t xml:space="preserve"> 7 считать 6, пункт 8 считать 7, пункт 9 считать пунктом 8.</w:t>
      </w:r>
    </w:p>
    <w:p w:rsidR="00463CF6" w:rsidRDefault="00463CF6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2857" w:rsidRPr="00D42857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финансов Республики Дагестан </w:t>
      </w:r>
      <w:r w:rsidRPr="00463CF6">
        <w:rPr>
          <w:rFonts w:ascii="Times New Roman" w:hAnsi="Times New Roman" w:cs="Times New Roman"/>
          <w:sz w:val="28"/>
          <w:szCs w:val="28"/>
        </w:rPr>
        <w:t>от 4 апреля 2016 года № 55 § 2 «О внесении изменений в Приказ Министерства финансов Республики Дагестан от 21 апреля 2008 года № 58 § 1 «Об утверждении Порядка ведения Государственной долговой книги Республики Дагестан в Министерстве финансов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8AF" w:rsidRDefault="00463CF6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0058">
        <w:rPr>
          <w:rFonts w:ascii="Times New Roman" w:hAnsi="Times New Roman" w:cs="Times New Roman"/>
          <w:sz w:val="28"/>
          <w:szCs w:val="28"/>
        </w:rPr>
        <w:t>.</w:t>
      </w:r>
      <w:r w:rsidR="004F2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7C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F27CE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финансов Республики Дагестан</w:t>
      </w:r>
      <w:r w:rsidR="000C00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0058" w:rsidRPr="000C0058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="000C0058" w:rsidRPr="000C0058">
        <w:rPr>
          <w:rFonts w:ascii="Times New Roman" w:hAnsi="Times New Roman" w:cs="Times New Roman"/>
          <w:sz w:val="28"/>
          <w:szCs w:val="28"/>
        </w:rPr>
        <w:t>.</w:t>
      </w:r>
      <w:r w:rsidR="000C0058" w:rsidRPr="000C00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C0058" w:rsidRPr="000C0058">
        <w:rPr>
          <w:rFonts w:ascii="Times New Roman" w:hAnsi="Times New Roman" w:cs="Times New Roman"/>
          <w:sz w:val="28"/>
          <w:szCs w:val="28"/>
        </w:rPr>
        <w:t>-</w:t>
      </w:r>
      <w:r w:rsidR="000C0058" w:rsidRPr="000C0058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0C0058" w:rsidRPr="000C00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0058" w:rsidRPr="000C00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0058" w:rsidRPr="000C0058">
        <w:rPr>
          <w:rFonts w:ascii="Times New Roman" w:hAnsi="Times New Roman" w:cs="Times New Roman"/>
          <w:sz w:val="28"/>
          <w:szCs w:val="28"/>
        </w:rPr>
        <w:t>)</w:t>
      </w:r>
      <w:r w:rsidR="000C0058">
        <w:rPr>
          <w:rFonts w:ascii="Times New Roman" w:hAnsi="Times New Roman" w:cs="Times New Roman"/>
          <w:sz w:val="28"/>
          <w:szCs w:val="28"/>
        </w:rPr>
        <w:t>.</w:t>
      </w:r>
    </w:p>
    <w:p w:rsidR="000E38AF" w:rsidRDefault="00463CF6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0058">
        <w:rPr>
          <w:rFonts w:ascii="Times New Roman" w:hAnsi="Times New Roman" w:cs="Times New Roman"/>
          <w:sz w:val="28"/>
          <w:szCs w:val="28"/>
        </w:rPr>
        <w:t>.</w:t>
      </w:r>
      <w:r w:rsidR="004F27CE">
        <w:rPr>
          <w:rFonts w:ascii="Times New Roman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Дагестан в установленном законодательством порядке. </w:t>
      </w:r>
    </w:p>
    <w:p w:rsidR="004F27CE" w:rsidRDefault="00463CF6" w:rsidP="000E3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0058">
        <w:rPr>
          <w:rFonts w:ascii="Times New Roman" w:hAnsi="Times New Roman" w:cs="Times New Roman"/>
          <w:sz w:val="28"/>
          <w:szCs w:val="28"/>
        </w:rPr>
        <w:t>.</w:t>
      </w:r>
      <w:r w:rsidR="004F27CE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в установле</w:t>
      </w:r>
      <w:r w:rsidR="000C0058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:rsidR="001238D7" w:rsidRDefault="001238D7" w:rsidP="00B13E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8D7" w:rsidRDefault="001238D7" w:rsidP="00B13E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55D" w:rsidRPr="0089655D" w:rsidRDefault="001238D7" w:rsidP="00B13E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финансов</w:t>
      </w:r>
    </w:p>
    <w:p w:rsidR="00B13E71" w:rsidRPr="0089655D" w:rsidRDefault="0089655D" w:rsidP="00B13E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5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</w:t>
      </w:r>
      <w:r w:rsidR="001238D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965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Б. </w:t>
      </w:r>
      <w:proofErr w:type="spellStart"/>
      <w:r w:rsidRPr="0089655D">
        <w:rPr>
          <w:rFonts w:ascii="Times New Roman" w:hAnsi="Times New Roman" w:cs="Times New Roman"/>
          <w:b/>
          <w:sz w:val="28"/>
          <w:szCs w:val="28"/>
        </w:rPr>
        <w:t>Джахбаров</w:t>
      </w:r>
      <w:proofErr w:type="spellEnd"/>
    </w:p>
    <w:p w:rsidR="001238D7" w:rsidRDefault="001238D7" w:rsidP="001238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3F6E" w:rsidRDefault="00343F6E" w:rsidP="002301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D4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343F6E" w:rsidRDefault="00343F6E" w:rsidP="002301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D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75002">
        <w:rPr>
          <w:rFonts w:ascii="Times New Roman" w:hAnsi="Times New Roman" w:cs="Times New Roman"/>
          <w:b/>
          <w:sz w:val="28"/>
          <w:szCs w:val="28"/>
        </w:rPr>
        <w:t>Приказу</w:t>
      </w:r>
      <w:r w:rsidRPr="006439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Приказ Министерства финансов Республики Дагестан  от 21 апреля 2008 года № 58 § 1  «Об утверждении Порядка ведения Государственной долговой книги Республики Дагестан в Министерстве финансов Республики Дагестан»</w:t>
      </w:r>
    </w:p>
    <w:p w:rsidR="002301D0" w:rsidRDefault="002301D0" w:rsidP="002301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F6E" w:rsidRDefault="00343F6E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FE1">
        <w:rPr>
          <w:rFonts w:ascii="Times New Roman" w:hAnsi="Times New Roman" w:cs="Times New Roman"/>
          <w:sz w:val="28"/>
          <w:szCs w:val="28"/>
        </w:rPr>
        <w:t xml:space="preserve">Данный Приказ 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внесения изменений в сроки представления информации </w:t>
      </w:r>
      <w:r w:rsidRPr="00AB0D76">
        <w:rPr>
          <w:rFonts w:ascii="Times New Roman" w:hAnsi="Times New Roman" w:cs="Times New Roman"/>
          <w:sz w:val="28"/>
          <w:szCs w:val="28"/>
        </w:rPr>
        <w:t>о дол</w:t>
      </w:r>
      <w:r>
        <w:rPr>
          <w:rFonts w:ascii="Times New Roman" w:hAnsi="Times New Roman" w:cs="Times New Roman"/>
          <w:sz w:val="28"/>
          <w:szCs w:val="28"/>
        </w:rPr>
        <w:t>говых обязательствах, отраженной</w:t>
      </w:r>
      <w:r w:rsidRPr="00AB0D76">
        <w:rPr>
          <w:rFonts w:ascii="Times New Roman" w:hAnsi="Times New Roman" w:cs="Times New Roman"/>
          <w:sz w:val="28"/>
          <w:szCs w:val="28"/>
        </w:rPr>
        <w:t xml:space="preserve"> в государственной долговой книге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r w:rsidRPr="00AB0D76">
        <w:rPr>
          <w:rFonts w:ascii="Times New Roman" w:hAnsi="Times New Roman" w:cs="Times New Roman"/>
          <w:sz w:val="28"/>
          <w:szCs w:val="28"/>
        </w:rPr>
        <w:t xml:space="preserve"> муниципальных долговых книгах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со сроками, предусмотренными пунктами 4, 5 Приказа от 8 декабря 2015 года № 194н Министерства финансов Российской Федерации </w:t>
      </w:r>
      <w:r w:rsidRPr="00AB0D76">
        <w:rPr>
          <w:rFonts w:ascii="Times New Roman" w:hAnsi="Times New Roman" w:cs="Times New Roman"/>
          <w:sz w:val="28"/>
          <w:szCs w:val="28"/>
        </w:rPr>
        <w:t>«Об утверждении Порядка передачи Министерству финансов Российской Федерации информации о дол</w:t>
      </w:r>
      <w:r>
        <w:rPr>
          <w:rFonts w:ascii="Times New Roman" w:hAnsi="Times New Roman" w:cs="Times New Roman"/>
          <w:sz w:val="28"/>
          <w:szCs w:val="28"/>
        </w:rPr>
        <w:t>говых 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отраженной</w:t>
      </w:r>
      <w:r w:rsidRPr="00AB0D76">
        <w:rPr>
          <w:rFonts w:ascii="Times New Roman" w:hAnsi="Times New Roman" w:cs="Times New Roman"/>
          <w:sz w:val="28"/>
          <w:szCs w:val="28"/>
        </w:rPr>
        <w:t xml:space="preserve"> в государственной долговой книге субъекта Российской Федерации и муниципальных долговых книгах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, а также связан с  изменением наименований управлений и отделов Министерства финансов Республики Дагестан в соответствии с  </w:t>
      </w:r>
      <w:r w:rsidRPr="00A358C8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Дагестан от 29 января 2016 года № 16 § 6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структуры и штатного расписания Министерства финансов Республики Дагестан».</w:t>
      </w:r>
      <w:proofErr w:type="gramEnd"/>
    </w:p>
    <w:p w:rsidR="00343F6E" w:rsidRDefault="00343F6E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 нормативным правовым актом Министерства финансов Республики Дагестан по данному вопросу являе</w:t>
      </w:r>
      <w:r w:rsidRPr="001340B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3F6E" w:rsidRDefault="00343F6E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01D0">
        <w:rPr>
          <w:rFonts w:ascii="Times New Roman" w:hAnsi="Times New Roman" w:cs="Times New Roman"/>
          <w:sz w:val="28"/>
          <w:szCs w:val="28"/>
        </w:rPr>
        <w:t xml:space="preserve"> </w:t>
      </w:r>
      <w:r w:rsidRPr="001340B5">
        <w:rPr>
          <w:rFonts w:ascii="Times New Roman" w:hAnsi="Times New Roman" w:cs="Times New Roman"/>
          <w:sz w:val="28"/>
          <w:szCs w:val="28"/>
        </w:rPr>
        <w:t>Приказ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финансов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1340B5">
        <w:rPr>
          <w:rFonts w:ascii="Times New Roman" w:hAnsi="Times New Roman" w:cs="Times New Roman"/>
          <w:sz w:val="28"/>
          <w:szCs w:val="28"/>
        </w:rPr>
        <w:t>от 21 апреля 2008 года № 58 § 1 «Об утверждении Порядка ведения Государственной долговой книги Республики Дагестан в Министерстве финансов Республики Дагестан»</w:t>
      </w:r>
      <w:r w:rsidR="004F27CE">
        <w:rPr>
          <w:rFonts w:ascii="Times New Roman" w:hAnsi="Times New Roman" w:cs="Times New Roman"/>
          <w:sz w:val="28"/>
          <w:szCs w:val="28"/>
        </w:rPr>
        <w:t>.</w:t>
      </w:r>
    </w:p>
    <w:p w:rsidR="004F27CE" w:rsidRPr="00D5296A" w:rsidRDefault="004F27CE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96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замечаниями</w:t>
      </w:r>
      <w:r w:rsidRPr="00D5296A">
        <w:rPr>
          <w:rFonts w:ascii="Times New Roman" w:hAnsi="Times New Roman" w:cs="Times New Roman"/>
          <w:sz w:val="28"/>
          <w:szCs w:val="28"/>
        </w:rPr>
        <w:t xml:space="preserve"> Минюста РД</w:t>
      </w:r>
      <w:r>
        <w:rPr>
          <w:rFonts w:ascii="Times New Roman" w:hAnsi="Times New Roman" w:cs="Times New Roman"/>
          <w:sz w:val="28"/>
          <w:szCs w:val="28"/>
        </w:rPr>
        <w:t xml:space="preserve"> от 13.04.2016 г. № 19-19-1306 приказ </w:t>
      </w:r>
      <w:r w:rsidRPr="00D5296A">
        <w:rPr>
          <w:rFonts w:ascii="Times New Roman" w:hAnsi="Times New Roman" w:cs="Times New Roman"/>
          <w:sz w:val="28"/>
          <w:szCs w:val="28"/>
        </w:rPr>
        <w:t>дополнен новыми пунктами</w:t>
      </w:r>
      <w:r w:rsidR="00062306">
        <w:rPr>
          <w:rFonts w:ascii="Times New Roman" w:hAnsi="Times New Roman" w:cs="Times New Roman"/>
          <w:sz w:val="28"/>
          <w:szCs w:val="28"/>
        </w:rPr>
        <w:t>.</w:t>
      </w:r>
    </w:p>
    <w:p w:rsidR="00D55C81" w:rsidRDefault="00D55C81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517">
        <w:rPr>
          <w:rFonts w:ascii="Times New Roman" w:hAnsi="Times New Roman" w:cs="Times New Roman"/>
          <w:sz w:val="28"/>
          <w:szCs w:val="28"/>
        </w:rPr>
        <w:t>Издание указанного приказа не требует внесения изменений в иные нормативные право</w:t>
      </w:r>
      <w:r>
        <w:rPr>
          <w:rFonts w:ascii="Times New Roman" w:hAnsi="Times New Roman" w:cs="Times New Roman"/>
          <w:sz w:val="28"/>
          <w:szCs w:val="28"/>
        </w:rPr>
        <w:t>вые акты, также не требует согл</w:t>
      </w:r>
      <w:r w:rsidRPr="009E3517">
        <w:rPr>
          <w:rFonts w:ascii="Times New Roman" w:hAnsi="Times New Roman" w:cs="Times New Roman"/>
          <w:sz w:val="28"/>
          <w:szCs w:val="28"/>
        </w:rPr>
        <w:t xml:space="preserve">асования </w:t>
      </w:r>
      <w:r>
        <w:rPr>
          <w:rFonts w:ascii="Times New Roman" w:hAnsi="Times New Roman" w:cs="Times New Roman"/>
          <w:sz w:val="28"/>
          <w:szCs w:val="28"/>
        </w:rPr>
        <w:t>с другими государственными органами.</w:t>
      </w:r>
    </w:p>
    <w:p w:rsidR="00D55C81" w:rsidRDefault="00D55C81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 проект приказа размещен на официальном сайте министерства с 29 апреля текущего года, однако в течение месяца заключений от независимых экспертов и предложений иных граждан и организаций не поступило.</w:t>
      </w:r>
    </w:p>
    <w:p w:rsidR="00D55C81" w:rsidRPr="009E3517" w:rsidRDefault="00D55C81" w:rsidP="00230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приказ Министерства финансов Республики Дагестан от 29 января 2016 года № 16 § 6 «Об утверждении структуры и штатного расписания Министерства финансов Республики Дагестан» не является нормативным правовым актом, он не был опубликован в установленном законодательством порядке.</w:t>
      </w:r>
    </w:p>
    <w:p w:rsidR="002301D0" w:rsidRDefault="002301D0" w:rsidP="00D55C8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6E89" w:rsidRDefault="00D55C81" w:rsidP="00A9441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D1EF2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554A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592" w:rsidRPr="00706592" w:rsidRDefault="00D55C81" w:rsidP="00A9441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правового обеспечения</w:t>
      </w:r>
      <w:r w:rsidRPr="00DD1EF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D1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Ш.А.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Сагидов</w:t>
      </w:r>
      <w:proofErr w:type="spellEnd"/>
    </w:p>
    <w:sectPr w:rsidR="00706592" w:rsidRPr="00706592" w:rsidSect="00096E89">
      <w:footerReference w:type="default" r:id="rId8"/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8E" w:rsidRDefault="00266C8E" w:rsidP="000A0D57">
      <w:pPr>
        <w:spacing w:after="0" w:line="240" w:lineRule="auto"/>
      </w:pPr>
      <w:r>
        <w:separator/>
      </w:r>
    </w:p>
  </w:endnote>
  <w:endnote w:type="continuationSeparator" w:id="0">
    <w:p w:rsidR="00266C8E" w:rsidRDefault="00266C8E" w:rsidP="000A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F7" w:rsidRDefault="00F01DF7">
    <w:pPr>
      <w:pStyle w:val="a6"/>
      <w:jc w:val="right"/>
    </w:pPr>
  </w:p>
  <w:p w:rsidR="00F01DF7" w:rsidRDefault="00F01D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8E" w:rsidRDefault="00266C8E" w:rsidP="000A0D57">
      <w:pPr>
        <w:spacing w:after="0" w:line="240" w:lineRule="auto"/>
      </w:pPr>
      <w:r>
        <w:separator/>
      </w:r>
    </w:p>
  </w:footnote>
  <w:footnote w:type="continuationSeparator" w:id="0">
    <w:p w:rsidR="00266C8E" w:rsidRDefault="00266C8E" w:rsidP="000A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533"/>
    <w:multiLevelType w:val="hybridMultilevel"/>
    <w:tmpl w:val="BDA85010"/>
    <w:lvl w:ilvl="0" w:tplc="C4601F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291ACC"/>
    <w:multiLevelType w:val="hybridMultilevel"/>
    <w:tmpl w:val="98A0C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F5393"/>
    <w:multiLevelType w:val="hybridMultilevel"/>
    <w:tmpl w:val="AEEC13A4"/>
    <w:lvl w:ilvl="0" w:tplc="39AA82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BD33D2"/>
    <w:multiLevelType w:val="hybridMultilevel"/>
    <w:tmpl w:val="6D4A2CEC"/>
    <w:lvl w:ilvl="0" w:tplc="B2AE71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884CD0"/>
    <w:multiLevelType w:val="hybridMultilevel"/>
    <w:tmpl w:val="B9800126"/>
    <w:lvl w:ilvl="0" w:tplc="5B320FA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D134C6B"/>
    <w:multiLevelType w:val="hybridMultilevel"/>
    <w:tmpl w:val="5C1AB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D4047"/>
    <w:multiLevelType w:val="hybridMultilevel"/>
    <w:tmpl w:val="1B0E3BF8"/>
    <w:lvl w:ilvl="0" w:tplc="BC0CA21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A5E589C"/>
    <w:multiLevelType w:val="hybridMultilevel"/>
    <w:tmpl w:val="0902FCCE"/>
    <w:lvl w:ilvl="0" w:tplc="AEF8CB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7B0E79"/>
    <w:multiLevelType w:val="hybridMultilevel"/>
    <w:tmpl w:val="B29CB83A"/>
    <w:lvl w:ilvl="0" w:tplc="3E9AFE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92"/>
    <w:rsid w:val="00062306"/>
    <w:rsid w:val="000667E4"/>
    <w:rsid w:val="00084BF4"/>
    <w:rsid w:val="00093453"/>
    <w:rsid w:val="00096E89"/>
    <w:rsid w:val="000A0D57"/>
    <w:rsid w:val="000C0058"/>
    <w:rsid w:val="000D0546"/>
    <w:rsid w:val="000D280C"/>
    <w:rsid w:val="000E38AF"/>
    <w:rsid w:val="001238D7"/>
    <w:rsid w:val="001B4D1B"/>
    <w:rsid w:val="001C77D1"/>
    <w:rsid w:val="001E62A2"/>
    <w:rsid w:val="002301D0"/>
    <w:rsid w:val="00230460"/>
    <w:rsid w:val="0025685D"/>
    <w:rsid w:val="00266C8E"/>
    <w:rsid w:val="002D4B1B"/>
    <w:rsid w:val="00324337"/>
    <w:rsid w:val="00343F6E"/>
    <w:rsid w:val="003C4A8A"/>
    <w:rsid w:val="00450A0B"/>
    <w:rsid w:val="00463CF6"/>
    <w:rsid w:val="004659E4"/>
    <w:rsid w:val="00480B4E"/>
    <w:rsid w:val="00494CE4"/>
    <w:rsid w:val="004C6438"/>
    <w:rsid w:val="004D4263"/>
    <w:rsid w:val="004F27CE"/>
    <w:rsid w:val="004F5F82"/>
    <w:rsid w:val="005173AD"/>
    <w:rsid w:val="00554A6B"/>
    <w:rsid w:val="005C7FD9"/>
    <w:rsid w:val="005D3997"/>
    <w:rsid w:val="00622E45"/>
    <w:rsid w:val="00662907"/>
    <w:rsid w:val="00664654"/>
    <w:rsid w:val="00667E25"/>
    <w:rsid w:val="00675002"/>
    <w:rsid w:val="0068125B"/>
    <w:rsid w:val="006C7E5B"/>
    <w:rsid w:val="00706592"/>
    <w:rsid w:val="007721AF"/>
    <w:rsid w:val="007A3EB9"/>
    <w:rsid w:val="007C4103"/>
    <w:rsid w:val="00825F76"/>
    <w:rsid w:val="00832931"/>
    <w:rsid w:val="00841DFE"/>
    <w:rsid w:val="0089655D"/>
    <w:rsid w:val="008C743F"/>
    <w:rsid w:val="008D0623"/>
    <w:rsid w:val="00977A58"/>
    <w:rsid w:val="00987DB8"/>
    <w:rsid w:val="009C7A76"/>
    <w:rsid w:val="009D2C4F"/>
    <w:rsid w:val="009F10A6"/>
    <w:rsid w:val="00A0402C"/>
    <w:rsid w:val="00A358C8"/>
    <w:rsid w:val="00A57BAA"/>
    <w:rsid w:val="00A94416"/>
    <w:rsid w:val="00AF7518"/>
    <w:rsid w:val="00B13E71"/>
    <w:rsid w:val="00B53BE0"/>
    <w:rsid w:val="00BD31BB"/>
    <w:rsid w:val="00BF3983"/>
    <w:rsid w:val="00BF47D9"/>
    <w:rsid w:val="00C61930"/>
    <w:rsid w:val="00CF3E24"/>
    <w:rsid w:val="00D26DE6"/>
    <w:rsid w:val="00D42857"/>
    <w:rsid w:val="00D55C81"/>
    <w:rsid w:val="00D56096"/>
    <w:rsid w:val="00D931B5"/>
    <w:rsid w:val="00DD7EB7"/>
    <w:rsid w:val="00DE2354"/>
    <w:rsid w:val="00DF0436"/>
    <w:rsid w:val="00E04E18"/>
    <w:rsid w:val="00E12EA5"/>
    <w:rsid w:val="00E81DCC"/>
    <w:rsid w:val="00E932DE"/>
    <w:rsid w:val="00EA09D8"/>
    <w:rsid w:val="00EA5F84"/>
    <w:rsid w:val="00F01DF7"/>
    <w:rsid w:val="00F1745E"/>
    <w:rsid w:val="00F62940"/>
    <w:rsid w:val="00F7214E"/>
    <w:rsid w:val="00F779B9"/>
    <w:rsid w:val="00F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6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D57"/>
  </w:style>
  <w:style w:type="paragraph" w:styleId="a6">
    <w:name w:val="footer"/>
    <w:basedOn w:val="a"/>
    <w:link w:val="a7"/>
    <w:uiPriority w:val="99"/>
    <w:unhideWhenUsed/>
    <w:rsid w:val="000A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D57"/>
  </w:style>
  <w:style w:type="paragraph" w:customStyle="1" w:styleId="ConsPlusNormal">
    <w:name w:val="ConsPlusNormal"/>
    <w:rsid w:val="00DF0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6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D57"/>
  </w:style>
  <w:style w:type="paragraph" w:styleId="a6">
    <w:name w:val="footer"/>
    <w:basedOn w:val="a"/>
    <w:link w:val="a7"/>
    <w:uiPriority w:val="99"/>
    <w:unhideWhenUsed/>
    <w:rsid w:val="000A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D57"/>
  </w:style>
  <w:style w:type="paragraph" w:customStyle="1" w:styleId="ConsPlusNormal">
    <w:name w:val="ConsPlusNormal"/>
    <w:rsid w:val="00DF0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Рабият Курбанова</dc:creator>
  <cp:lastModifiedBy>Рабият Курбанова</cp:lastModifiedBy>
  <cp:revision>5</cp:revision>
  <cp:lastPrinted>2016-07-19T06:55:00Z</cp:lastPrinted>
  <dcterms:created xsi:type="dcterms:W3CDTF">2016-07-21T07:09:00Z</dcterms:created>
  <dcterms:modified xsi:type="dcterms:W3CDTF">2016-07-21T07:33:00Z</dcterms:modified>
</cp:coreProperties>
</file>