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07E3B" w14:textId="26AD2C92" w:rsidR="008E1432" w:rsidRPr="008D512A" w:rsidRDefault="0050579D" w:rsidP="006D67A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96F5DD1" wp14:editId="641C0CBF">
            <wp:simplePos x="0" y="0"/>
            <wp:positionH relativeFrom="page">
              <wp:posOffset>3407569</wp:posOffset>
            </wp:positionH>
            <wp:positionV relativeFrom="paragraph">
              <wp:posOffset>-84595</wp:posOffset>
            </wp:positionV>
            <wp:extent cx="692486" cy="72134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00px-Coat_of_Arms_of_Dagestan.sv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074" cy="7459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7AD" w:rsidRPr="009D27DE">
        <w:rPr>
          <w:rFonts w:ascii="Times New Roman" w:hAnsi="Times New Roman" w:cs="Times New Roman"/>
          <w:sz w:val="24"/>
          <w:szCs w:val="24"/>
        </w:rPr>
        <w:t>Проект</w:t>
      </w:r>
    </w:p>
    <w:p w14:paraId="3BF2233F" w14:textId="1A3CB9B6" w:rsidR="008E1432" w:rsidRDefault="008E14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596BE9F" w14:textId="3C24DA23" w:rsidR="006D67AD" w:rsidRDefault="006D67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B025C73" w14:textId="77777777" w:rsidR="008744C9" w:rsidRPr="008D512A" w:rsidRDefault="008744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33EEC72" w14:textId="77777777" w:rsidR="008E1432" w:rsidRPr="008D512A" w:rsidRDefault="008E143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D512A">
        <w:rPr>
          <w:rFonts w:ascii="Times New Roman" w:hAnsi="Times New Roman" w:cs="Times New Roman"/>
          <w:sz w:val="26"/>
          <w:szCs w:val="26"/>
        </w:rPr>
        <w:t>МИНИСТЕРСТВО ФИНАНСОВ РЕСПУБЛИКИ ДАГЕСТАН</w:t>
      </w:r>
    </w:p>
    <w:p w14:paraId="60F73835" w14:textId="77777777" w:rsidR="00CE26CF" w:rsidRPr="008D512A" w:rsidRDefault="00CE26C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14:paraId="4C3BC0F7" w14:textId="77777777" w:rsidR="008E1432" w:rsidRDefault="008E143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D512A">
        <w:rPr>
          <w:rFonts w:ascii="Times New Roman" w:hAnsi="Times New Roman" w:cs="Times New Roman"/>
          <w:sz w:val="26"/>
          <w:szCs w:val="26"/>
        </w:rPr>
        <w:t>ПРИКАЗ</w:t>
      </w:r>
    </w:p>
    <w:p w14:paraId="07343095" w14:textId="77777777" w:rsidR="00CE26CF" w:rsidRPr="008D512A" w:rsidRDefault="00CE26C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2B669AA6" w14:textId="7F229076" w:rsidR="008E1432" w:rsidRPr="008D512A" w:rsidRDefault="00340F1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D27DE">
        <w:rPr>
          <w:rFonts w:ascii="Times New Roman" w:hAnsi="Times New Roman" w:cs="Times New Roman"/>
          <w:sz w:val="26"/>
          <w:szCs w:val="26"/>
        </w:rPr>
        <w:t>от __</w:t>
      </w:r>
      <w:proofErr w:type="gramStart"/>
      <w:r w:rsidRPr="009D27DE">
        <w:rPr>
          <w:rFonts w:ascii="Times New Roman" w:hAnsi="Times New Roman" w:cs="Times New Roman"/>
          <w:sz w:val="26"/>
          <w:szCs w:val="26"/>
        </w:rPr>
        <w:t>_</w:t>
      </w:r>
      <w:r w:rsidR="008E1432" w:rsidRPr="009D27DE">
        <w:rPr>
          <w:rFonts w:ascii="Times New Roman" w:hAnsi="Times New Roman" w:cs="Times New Roman"/>
          <w:sz w:val="26"/>
          <w:szCs w:val="26"/>
        </w:rPr>
        <w:t xml:space="preserve"> </w:t>
      </w:r>
      <w:r w:rsidRPr="009D27DE">
        <w:rPr>
          <w:rFonts w:ascii="Times New Roman" w:hAnsi="Times New Roman" w:cs="Times New Roman"/>
          <w:sz w:val="26"/>
          <w:szCs w:val="26"/>
        </w:rPr>
        <w:t xml:space="preserve"> _</w:t>
      </w:r>
      <w:proofErr w:type="gramEnd"/>
      <w:r w:rsidRPr="009D27DE">
        <w:rPr>
          <w:rFonts w:ascii="Times New Roman" w:hAnsi="Times New Roman" w:cs="Times New Roman"/>
          <w:sz w:val="26"/>
          <w:szCs w:val="26"/>
        </w:rPr>
        <w:t>__________</w:t>
      </w:r>
      <w:r w:rsidR="008E1432" w:rsidRPr="009D27DE">
        <w:rPr>
          <w:rFonts w:ascii="Times New Roman" w:hAnsi="Times New Roman" w:cs="Times New Roman"/>
          <w:sz w:val="26"/>
          <w:szCs w:val="26"/>
        </w:rPr>
        <w:t xml:space="preserve"> 202</w:t>
      </w:r>
      <w:r w:rsidRPr="009D27DE">
        <w:rPr>
          <w:rFonts w:ascii="Times New Roman" w:hAnsi="Times New Roman" w:cs="Times New Roman"/>
          <w:sz w:val="26"/>
          <w:szCs w:val="26"/>
        </w:rPr>
        <w:t>_</w:t>
      </w:r>
      <w:r w:rsidR="00EA162E">
        <w:rPr>
          <w:rFonts w:ascii="Times New Roman" w:hAnsi="Times New Roman" w:cs="Times New Roman"/>
          <w:sz w:val="26"/>
          <w:szCs w:val="26"/>
        </w:rPr>
        <w:t xml:space="preserve"> г. №</w:t>
      </w:r>
      <w:r w:rsidR="008E1432" w:rsidRPr="009D27DE">
        <w:rPr>
          <w:rFonts w:ascii="Times New Roman" w:hAnsi="Times New Roman" w:cs="Times New Roman"/>
          <w:sz w:val="26"/>
          <w:szCs w:val="26"/>
        </w:rPr>
        <w:t xml:space="preserve"> </w:t>
      </w:r>
      <w:r w:rsidRPr="009D27DE">
        <w:rPr>
          <w:rFonts w:ascii="Times New Roman" w:hAnsi="Times New Roman" w:cs="Times New Roman"/>
          <w:sz w:val="26"/>
          <w:szCs w:val="26"/>
        </w:rPr>
        <w:t>___</w:t>
      </w:r>
    </w:p>
    <w:p w14:paraId="1A47A0C2" w14:textId="77777777" w:rsidR="008E1432" w:rsidRPr="008D512A" w:rsidRDefault="008E1432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14:paraId="2B51BEE0" w14:textId="77777777" w:rsidR="00252AD9" w:rsidRDefault="008E143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D512A">
        <w:rPr>
          <w:rFonts w:ascii="Times New Roman" w:hAnsi="Times New Roman" w:cs="Times New Roman"/>
          <w:sz w:val="26"/>
          <w:szCs w:val="26"/>
        </w:rPr>
        <w:t xml:space="preserve">О </w:t>
      </w:r>
      <w:r w:rsidRPr="00BB0FE0">
        <w:rPr>
          <w:rFonts w:ascii="Times New Roman" w:hAnsi="Times New Roman" w:cs="Times New Roman"/>
          <w:sz w:val="26"/>
          <w:szCs w:val="26"/>
        </w:rPr>
        <w:t>ПОРЯДКЕ УТВЕРЖДЕНИЯ И ДОВЕДЕНИЯ</w:t>
      </w:r>
      <w:r w:rsidRPr="008D512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906ADAA" w14:textId="77777777" w:rsidR="00252AD9" w:rsidRDefault="008E143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D512A">
        <w:rPr>
          <w:rFonts w:ascii="Times New Roman" w:hAnsi="Times New Roman" w:cs="Times New Roman"/>
          <w:sz w:val="26"/>
          <w:szCs w:val="26"/>
        </w:rPr>
        <w:t xml:space="preserve">ДО ГЛАВНЫХ </w:t>
      </w:r>
      <w:r w:rsidR="007D5870">
        <w:rPr>
          <w:rFonts w:ascii="Times New Roman" w:hAnsi="Times New Roman" w:cs="Times New Roman"/>
          <w:sz w:val="26"/>
          <w:szCs w:val="26"/>
        </w:rPr>
        <w:t>Р</w:t>
      </w:r>
      <w:r w:rsidRPr="008D512A">
        <w:rPr>
          <w:rFonts w:ascii="Times New Roman" w:hAnsi="Times New Roman" w:cs="Times New Roman"/>
          <w:sz w:val="26"/>
          <w:szCs w:val="26"/>
        </w:rPr>
        <w:t>АСПОРЯДИТЕЛЕЙ</w:t>
      </w:r>
      <w:r w:rsidR="007D5870">
        <w:rPr>
          <w:rFonts w:ascii="Times New Roman" w:hAnsi="Times New Roman" w:cs="Times New Roman"/>
          <w:sz w:val="26"/>
          <w:szCs w:val="26"/>
        </w:rPr>
        <w:t xml:space="preserve"> </w:t>
      </w:r>
      <w:r w:rsidRPr="008D512A">
        <w:rPr>
          <w:rFonts w:ascii="Times New Roman" w:hAnsi="Times New Roman" w:cs="Times New Roman"/>
          <w:sz w:val="26"/>
          <w:szCs w:val="26"/>
        </w:rPr>
        <w:t xml:space="preserve">И ПОЛУЧАТЕЛЕЙ </w:t>
      </w:r>
    </w:p>
    <w:p w14:paraId="10FE278C" w14:textId="10414793" w:rsidR="008E1432" w:rsidRPr="008D512A" w:rsidRDefault="008E143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D512A">
        <w:rPr>
          <w:rFonts w:ascii="Times New Roman" w:hAnsi="Times New Roman" w:cs="Times New Roman"/>
          <w:sz w:val="26"/>
          <w:szCs w:val="26"/>
        </w:rPr>
        <w:t>БЮДЖЕТНЫХ СРЕДСТВ РЕСПУБЛИКИ ДАГЕСТАН</w:t>
      </w:r>
    </w:p>
    <w:p w14:paraId="013FE182" w14:textId="77777777" w:rsidR="008E1432" w:rsidRPr="008D512A" w:rsidRDefault="008E143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D512A">
        <w:rPr>
          <w:rFonts w:ascii="Times New Roman" w:hAnsi="Times New Roman" w:cs="Times New Roman"/>
          <w:sz w:val="26"/>
          <w:szCs w:val="26"/>
        </w:rPr>
        <w:t>ПРЕДЕЛЬНОГО ОБЪЕМА ОПЛАТЫ ДЕНЕЖНЫХ ОБЯЗАТЕЛЬСТВ</w:t>
      </w:r>
    </w:p>
    <w:p w14:paraId="0ABADBD2" w14:textId="77777777" w:rsidR="008E1432" w:rsidRPr="008D512A" w:rsidRDefault="008E1432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p w14:paraId="6645CC85" w14:textId="77777777" w:rsidR="008E1432" w:rsidRPr="008D512A" w:rsidRDefault="008E143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EC3F072" w14:textId="2D38A6E7" w:rsidR="008E1432" w:rsidRPr="008D512A" w:rsidRDefault="008E14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D512A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6">
        <w:r w:rsidRPr="00B72B86">
          <w:rPr>
            <w:rFonts w:ascii="Times New Roman" w:hAnsi="Times New Roman" w:cs="Times New Roman"/>
            <w:sz w:val="26"/>
            <w:szCs w:val="26"/>
          </w:rPr>
          <w:t>статьей 226.1</w:t>
        </w:r>
      </w:hyperlink>
      <w:r w:rsidRPr="008D512A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 (Собран</w:t>
      </w:r>
      <w:r w:rsidR="00EA162E">
        <w:rPr>
          <w:rFonts w:ascii="Times New Roman" w:hAnsi="Times New Roman" w:cs="Times New Roman"/>
          <w:sz w:val="26"/>
          <w:szCs w:val="26"/>
        </w:rPr>
        <w:t xml:space="preserve">ие законодательства РФ, 1998, № </w:t>
      </w:r>
      <w:r w:rsidR="00317563">
        <w:rPr>
          <w:rFonts w:ascii="Times New Roman" w:hAnsi="Times New Roman" w:cs="Times New Roman"/>
          <w:sz w:val="26"/>
          <w:szCs w:val="26"/>
        </w:rPr>
        <w:t>31, ст. 3823; о</w:t>
      </w:r>
      <w:r w:rsidR="00317563" w:rsidRPr="00317563">
        <w:rPr>
          <w:rFonts w:ascii="Times New Roman" w:hAnsi="Times New Roman" w:cs="Times New Roman"/>
          <w:sz w:val="26"/>
          <w:szCs w:val="26"/>
        </w:rPr>
        <w:t>фициальный интернет-портал правовой информ</w:t>
      </w:r>
      <w:r w:rsidR="00317563">
        <w:rPr>
          <w:rFonts w:ascii="Times New Roman" w:hAnsi="Times New Roman" w:cs="Times New Roman"/>
          <w:sz w:val="26"/>
          <w:szCs w:val="26"/>
        </w:rPr>
        <w:t xml:space="preserve">ации Республики Дагестан </w:t>
      </w:r>
      <w:r w:rsidR="00B72B86">
        <w:rPr>
          <w:rFonts w:ascii="Times New Roman" w:hAnsi="Times New Roman" w:cs="Times New Roman"/>
          <w:sz w:val="26"/>
          <w:szCs w:val="26"/>
        </w:rPr>
        <w:t>(</w:t>
      </w:r>
      <w:r w:rsidR="00317563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="00317563" w:rsidRPr="00317563">
        <w:rPr>
          <w:rFonts w:ascii="Times New Roman" w:hAnsi="Times New Roman" w:cs="Times New Roman"/>
          <w:sz w:val="26"/>
          <w:szCs w:val="26"/>
        </w:rPr>
        <w:t>.pravo.gov.ru</w:t>
      </w:r>
      <w:r w:rsidR="00B72B86">
        <w:rPr>
          <w:rFonts w:ascii="Times New Roman" w:hAnsi="Times New Roman" w:cs="Times New Roman"/>
          <w:sz w:val="26"/>
          <w:szCs w:val="26"/>
        </w:rPr>
        <w:t>)</w:t>
      </w:r>
      <w:r w:rsidR="00317563" w:rsidRPr="00317563">
        <w:rPr>
          <w:rFonts w:ascii="Times New Roman" w:hAnsi="Times New Roman" w:cs="Times New Roman"/>
          <w:sz w:val="26"/>
          <w:szCs w:val="26"/>
        </w:rPr>
        <w:t xml:space="preserve"> </w:t>
      </w:r>
      <w:r w:rsidR="00317563">
        <w:rPr>
          <w:rFonts w:ascii="Times New Roman" w:hAnsi="Times New Roman" w:cs="Times New Roman"/>
          <w:sz w:val="26"/>
          <w:szCs w:val="26"/>
        </w:rPr>
        <w:t>2025,</w:t>
      </w:r>
      <w:r w:rsidR="00317563" w:rsidRPr="00317563">
        <w:rPr>
          <w:rFonts w:ascii="Times New Roman" w:hAnsi="Times New Roman" w:cs="Times New Roman"/>
          <w:sz w:val="26"/>
          <w:szCs w:val="26"/>
        </w:rPr>
        <w:t xml:space="preserve"> 28 ноября</w:t>
      </w:r>
      <w:r w:rsidR="00317563">
        <w:rPr>
          <w:rFonts w:ascii="Times New Roman" w:hAnsi="Times New Roman" w:cs="Times New Roman"/>
          <w:sz w:val="26"/>
          <w:szCs w:val="26"/>
        </w:rPr>
        <w:t>,</w:t>
      </w:r>
      <w:r w:rsidR="00317563" w:rsidRPr="00317563">
        <w:rPr>
          <w:rFonts w:ascii="Times New Roman" w:hAnsi="Times New Roman" w:cs="Times New Roman"/>
          <w:sz w:val="26"/>
          <w:szCs w:val="26"/>
        </w:rPr>
        <w:t xml:space="preserve"> </w:t>
      </w:r>
      <w:r w:rsidR="00317563">
        <w:rPr>
          <w:rFonts w:ascii="Times New Roman" w:hAnsi="Times New Roman" w:cs="Times New Roman"/>
          <w:sz w:val="26"/>
          <w:szCs w:val="26"/>
        </w:rPr>
        <w:t>№</w:t>
      </w:r>
      <w:r w:rsidR="0006182F">
        <w:rPr>
          <w:rFonts w:ascii="Times New Roman" w:hAnsi="Times New Roman" w:cs="Times New Roman"/>
          <w:sz w:val="26"/>
          <w:szCs w:val="26"/>
        </w:rPr>
        <w:t> </w:t>
      </w:r>
      <w:r w:rsidR="00317563">
        <w:rPr>
          <w:rFonts w:ascii="Times New Roman" w:hAnsi="Times New Roman" w:cs="Times New Roman"/>
          <w:sz w:val="26"/>
          <w:szCs w:val="26"/>
        </w:rPr>
        <w:t>0001202511280094)</w:t>
      </w:r>
      <w:r w:rsidR="008079C6" w:rsidRPr="008079C6">
        <w:rPr>
          <w:rFonts w:ascii="Times New Roman" w:hAnsi="Times New Roman" w:cs="Times New Roman"/>
          <w:sz w:val="26"/>
          <w:szCs w:val="26"/>
        </w:rPr>
        <w:t xml:space="preserve"> и</w:t>
      </w:r>
      <w:r w:rsidR="008079C6">
        <w:t xml:space="preserve"> </w:t>
      </w:r>
      <w:r w:rsidR="008079C6" w:rsidRPr="008079C6">
        <w:rPr>
          <w:rFonts w:ascii="Times New Roman" w:hAnsi="Times New Roman" w:cs="Times New Roman"/>
          <w:sz w:val="26"/>
          <w:szCs w:val="26"/>
        </w:rPr>
        <w:t>Закон</w:t>
      </w:r>
      <w:r w:rsidR="008079C6">
        <w:rPr>
          <w:rFonts w:ascii="Times New Roman" w:hAnsi="Times New Roman" w:cs="Times New Roman"/>
          <w:sz w:val="26"/>
          <w:szCs w:val="26"/>
        </w:rPr>
        <w:t>ом</w:t>
      </w:r>
      <w:r w:rsidR="008079C6" w:rsidRPr="008079C6">
        <w:rPr>
          <w:rFonts w:ascii="Times New Roman" w:hAnsi="Times New Roman" w:cs="Times New Roman"/>
          <w:sz w:val="26"/>
          <w:szCs w:val="26"/>
        </w:rPr>
        <w:t xml:space="preserve"> Республи</w:t>
      </w:r>
      <w:r w:rsidR="00B72B86">
        <w:rPr>
          <w:rFonts w:ascii="Times New Roman" w:hAnsi="Times New Roman" w:cs="Times New Roman"/>
          <w:sz w:val="26"/>
          <w:szCs w:val="26"/>
        </w:rPr>
        <w:t>ки Дагестан от 10.06.2022 №</w:t>
      </w:r>
      <w:r w:rsidR="00A44933">
        <w:rPr>
          <w:rFonts w:ascii="Times New Roman" w:hAnsi="Times New Roman" w:cs="Times New Roman"/>
          <w:sz w:val="26"/>
          <w:szCs w:val="26"/>
        </w:rPr>
        <w:t xml:space="preserve"> 39 «</w:t>
      </w:r>
      <w:r w:rsidR="008079C6" w:rsidRPr="008079C6">
        <w:rPr>
          <w:rFonts w:ascii="Times New Roman" w:hAnsi="Times New Roman" w:cs="Times New Roman"/>
          <w:sz w:val="26"/>
          <w:szCs w:val="26"/>
        </w:rPr>
        <w:t>О бюджетном процессе и межбюджетных о</w:t>
      </w:r>
      <w:r w:rsidR="00A44933">
        <w:rPr>
          <w:rFonts w:ascii="Times New Roman" w:hAnsi="Times New Roman" w:cs="Times New Roman"/>
          <w:sz w:val="26"/>
          <w:szCs w:val="26"/>
        </w:rPr>
        <w:t>тношениях в Республике Дагестан»</w:t>
      </w:r>
      <w:r w:rsidR="00A44933" w:rsidRPr="00A44933">
        <w:t xml:space="preserve"> </w:t>
      </w:r>
      <w:r w:rsidR="00A44933" w:rsidRPr="00A44933">
        <w:rPr>
          <w:rFonts w:ascii="Times New Roman" w:hAnsi="Times New Roman" w:cs="Times New Roman"/>
          <w:sz w:val="26"/>
          <w:szCs w:val="26"/>
        </w:rPr>
        <w:t xml:space="preserve">(интернет-портал правовой информации Республики Дагестан </w:t>
      </w:r>
      <w:r w:rsidR="00A44933" w:rsidRPr="00B72B86">
        <w:rPr>
          <w:rFonts w:ascii="Times New Roman" w:hAnsi="Times New Roman" w:cs="Times New Roman"/>
          <w:sz w:val="26"/>
          <w:szCs w:val="26"/>
        </w:rPr>
        <w:t>(</w:t>
      </w:r>
      <w:r w:rsidR="00A44933" w:rsidRPr="00A44933">
        <w:rPr>
          <w:rFonts w:ascii="Times New Roman" w:hAnsi="Times New Roman" w:cs="Times New Roman"/>
          <w:sz w:val="26"/>
          <w:szCs w:val="26"/>
        </w:rPr>
        <w:t>www.pravo.e-dag.ru), 2022, 11 июня, №</w:t>
      </w:r>
      <w:r w:rsidR="000E39ED">
        <w:rPr>
          <w:rFonts w:ascii="Times New Roman" w:hAnsi="Times New Roman" w:cs="Times New Roman"/>
          <w:sz w:val="26"/>
          <w:szCs w:val="26"/>
        </w:rPr>
        <w:t> </w:t>
      </w:r>
      <w:r w:rsidR="00A44933" w:rsidRPr="00A44933">
        <w:rPr>
          <w:rFonts w:ascii="Times New Roman" w:hAnsi="Times New Roman" w:cs="Times New Roman"/>
          <w:sz w:val="26"/>
          <w:szCs w:val="26"/>
        </w:rPr>
        <w:t xml:space="preserve"> 05004009107; 12 октября, № 05004009769; 2023, 13 апреля, № 05004011049; 14 декабря, № 05004012480; 2024, 8 апреля, № 05004013229; 3 мая, № 05004013345; 26 декабря, №</w:t>
      </w:r>
      <w:r w:rsidR="000E39ED">
        <w:rPr>
          <w:rFonts w:ascii="Times New Roman" w:hAnsi="Times New Roman" w:cs="Times New Roman"/>
          <w:sz w:val="26"/>
          <w:szCs w:val="26"/>
        </w:rPr>
        <w:t> </w:t>
      </w:r>
      <w:r w:rsidR="00A44933" w:rsidRPr="00A44933">
        <w:rPr>
          <w:rFonts w:ascii="Times New Roman" w:hAnsi="Times New Roman" w:cs="Times New Roman"/>
          <w:sz w:val="26"/>
          <w:szCs w:val="26"/>
        </w:rPr>
        <w:t xml:space="preserve"> 05004015041; 2025, 2 октября, № 05004016480)</w:t>
      </w:r>
      <w:r w:rsidR="00317563">
        <w:rPr>
          <w:rFonts w:ascii="Times New Roman" w:hAnsi="Times New Roman" w:cs="Times New Roman"/>
          <w:sz w:val="26"/>
          <w:szCs w:val="26"/>
        </w:rPr>
        <w:t xml:space="preserve"> </w:t>
      </w:r>
      <w:r w:rsidRPr="00317563">
        <w:rPr>
          <w:rFonts w:ascii="Times New Roman" w:hAnsi="Times New Roman" w:cs="Times New Roman"/>
          <w:b/>
          <w:sz w:val="26"/>
          <w:szCs w:val="26"/>
        </w:rPr>
        <w:t>приказываю</w:t>
      </w:r>
      <w:r w:rsidRPr="008D512A">
        <w:rPr>
          <w:rFonts w:ascii="Times New Roman" w:hAnsi="Times New Roman" w:cs="Times New Roman"/>
          <w:sz w:val="26"/>
          <w:szCs w:val="26"/>
        </w:rPr>
        <w:t>:</w:t>
      </w:r>
    </w:p>
    <w:p w14:paraId="5DEC0EFE" w14:textId="52EFC6B0" w:rsidR="008E1432" w:rsidRPr="008D512A" w:rsidRDefault="00C178B0" w:rsidP="0006182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512A">
        <w:rPr>
          <w:rFonts w:ascii="Times New Roman" w:hAnsi="Times New Roman" w:cs="Times New Roman"/>
          <w:sz w:val="26"/>
          <w:szCs w:val="26"/>
        </w:rPr>
        <w:t>1.</w:t>
      </w:r>
      <w:r w:rsidR="00317563">
        <w:rPr>
          <w:rFonts w:ascii="Times New Roman" w:hAnsi="Times New Roman" w:cs="Times New Roman"/>
          <w:sz w:val="26"/>
          <w:szCs w:val="26"/>
        </w:rPr>
        <w:t> </w:t>
      </w:r>
      <w:r w:rsidR="008E1432" w:rsidRPr="008D512A">
        <w:rPr>
          <w:rFonts w:ascii="Times New Roman" w:hAnsi="Times New Roman" w:cs="Times New Roman"/>
          <w:sz w:val="26"/>
          <w:szCs w:val="26"/>
        </w:rPr>
        <w:t xml:space="preserve">Утвердить </w:t>
      </w:r>
      <w:hyperlink w:anchor="P36">
        <w:r w:rsidR="008E1432" w:rsidRPr="00B72B86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="008E1432" w:rsidRPr="008D512A">
        <w:rPr>
          <w:rFonts w:ascii="Times New Roman" w:hAnsi="Times New Roman" w:cs="Times New Roman"/>
          <w:sz w:val="26"/>
          <w:szCs w:val="26"/>
        </w:rPr>
        <w:t xml:space="preserve"> доведения до главных распорядителей и получателей бюджетных средств Республики Дагестан предельного объема оплаты денежных обязательств согласно </w:t>
      </w:r>
      <w:proofErr w:type="gramStart"/>
      <w:r w:rsidR="008E1432" w:rsidRPr="008D512A">
        <w:rPr>
          <w:rFonts w:ascii="Times New Roman" w:hAnsi="Times New Roman" w:cs="Times New Roman"/>
          <w:sz w:val="26"/>
          <w:szCs w:val="26"/>
        </w:rPr>
        <w:t>приложению</w:t>
      </w:r>
      <w:proofErr w:type="gramEnd"/>
      <w:r w:rsidR="00160CAF">
        <w:rPr>
          <w:rFonts w:ascii="Times New Roman" w:hAnsi="Times New Roman" w:cs="Times New Roman"/>
          <w:sz w:val="26"/>
          <w:szCs w:val="26"/>
        </w:rPr>
        <w:t xml:space="preserve"> </w:t>
      </w:r>
      <w:r w:rsidR="008E1432" w:rsidRPr="008D512A">
        <w:rPr>
          <w:rFonts w:ascii="Times New Roman" w:hAnsi="Times New Roman" w:cs="Times New Roman"/>
          <w:sz w:val="26"/>
          <w:szCs w:val="26"/>
        </w:rPr>
        <w:t>к настоящему приказу.</w:t>
      </w:r>
    </w:p>
    <w:p w14:paraId="58076D30" w14:textId="50E1D2F2" w:rsidR="0027178B" w:rsidRPr="008D512A" w:rsidRDefault="00C178B0" w:rsidP="000618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6E19">
        <w:rPr>
          <w:rFonts w:ascii="Times New Roman" w:hAnsi="Times New Roman" w:cs="Times New Roman"/>
          <w:sz w:val="26"/>
          <w:szCs w:val="26"/>
        </w:rPr>
        <w:t>2.</w:t>
      </w:r>
      <w:r w:rsidR="00317563">
        <w:rPr>
          <w:rFonts w:ascii="Times New Roman" w:hAnsi="Times New Roman" w:cs="Times New Roman"/>
          <w:sz w:val="26"/>
          <w:szCs w:val="26"/>
        </w:rPr>
        <w:t xml:space="preserve"> </w:t>
      </w:r>
      <w:r w:rsidR="0045207E" w:rsidRPr="00296E19">
        <w:rPr>
          <w:rFonts w:ascii="Times New Roman" w:hAnsi="Times New Roman" w:cs="Times New Roman"/>
          <w:sz w:val="26"/>
          <w:szCs w:val="26"/>
        </w:rPr>
        <w:t xml:space="preserve">Признать утратившим силу </w:t>
      </w:r>
      <w:hyperlink r:id="rId7">
        <w:r w:rsidR="0045207E" w:rsidRPr="00296E19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45207E" w:rsidRPr="00296E19">
        <w:rPr>
          <w:rFonts w:ascii="Times New Roman" w:hAnsi="Times New Roman" w:cs="Times New Roman"/>
          <w:sz w:val="26"/>
          <w:szCs w:val="26"/>
        </w:rPr>
        <w:t xml:space="preserve"> Министерства финансов Республики </w:t>
      </w:r>
      <w:r w:rsidRPr="00296E19">
        <w:rPr>
          <w:rFonts w:ascii="Times New Roman" w:hAnsi="Times New Roman" w:cs="Times New Roman"/>
          <w:sz w:val="26"/>
          <w:szCs w:val="26"/>
        </w:rPr>
        <w:t>Дагестан</w:t>
      </w:r>
      <w:r w:rsidR="0045207E" w:rsidRPr="00296E19">
        <w:rPr>
          <w:rFonts w:ascii="Times New Roman" w:hAnsi="Times New Roman" w:cs="Times New Roman"/>
          <w:sz w:val="26"/>
          <w:szCs w:val="26"/>
        </w:rPr>
        <w:t xml:space="preserve"> от 0</w:t>
      </w:r>
      <w:r w:rsidR="00B93FE0" w:rsidRPr="00296E19">
        <w:rPr>
          <w:rFonts w:ascii="Times New Roman" w:hAnsi="Times New Roman" w:cs="Times New Roman"/>
          <w:sz w:val="26"/>
          <w:szCs w:val="26"/>
        </w:rPr>
        <w:t>9</w:t>
      </w:r>
      <w:r w:rsidR="0045207E" w:rsidRPr="00296E19">
        <w:rPr>
          <w:rFonts w:ascii="Times New Roman" w:hAnsi="Times New Roman" w:cs="Times New Roman"/>
          <w:sz w:val="26"/>
          <w:szCs w:val="26"/>
        </w:rPr>
        <w:t>.</w:t>
      </w:r>
      <w:r w:rsidR="00B93FE0" w:rsidRPr="00296E19">
        <w:rPr>
          <w:rFonts w:ascii="Times New Roman" w:hAnsi="Times New Roman" w:cs="Times New Roman"/>
          <w:sz w:val="26"/>
          <w:szCs w:val="26"/>
        </w:rPr>
        <w:t>12</w:t>
      </w:r>
      <w:r w:rsidR="0045207E" w:rsidRPr="00296E19">
        <w:rPr>
          <w:rFonts w:ascii="Times New Roman" w:hAnsi="Times New Roman" w:cs="Times New Roman"/>
          <w:sz w:val="26"/>
          <w:szCs w:val="26"/>
        </w:rPr>
        <w:t>.20</w:t>
      </w:r>
      <w:r w:rsidR="00B93FE0" w:rsidRPr="00296E19">
        <w:rPr>
          <w:rFonts w:ascii="Times New Roman" w:hAnsi="Times New Roman" w:cs="Times New Roman"/>
          <w:sz w:val="26"/>
          <w:szCs w:val="26"/>
        </w:rPr>
        <w:t>2</w:t>
      </w:r>
      <w:r w:rsidR="00EA162E">
        <w:rPr>
          <w:rFonts w:ascii="Times New Roman" w:hAnsi="Times New Roman" w:cs="Times New Roman"/>
          <w:sz w:val="26"/>
          <w:szCs w:val="26"/>
        </w:rPr>
        <w:t>1 №</w:t>
      </w:r>
      <w:r w:rsidR="0045207E" w:rsidRPr="00296E19">
        <w:rPr>
          <w:rFonts w:ascii="Times New Roman" w:hAnsi="Times New Roman" w:cs="Times New Roman"/>
          <w:sz w:val="26"/>
          <w:szCs w:val="26"/>
        </w:rPr>
        <w:t xml:space="preserve"> </w:t>
      </w:r>
      <w:r w:rsidR="00B93FE0" w:rsidRPr="00296E19">
        <w:rPr>
          <w:rFonts w:ascii="Times New Roman" w:hAnsi="Times New Roman" w:cs="Times New Roman"/>
          <w:sz w:val="26"/>
          <w:szCs w:val="26"/>
        </w:rPr>
        <w:t>909</w:t>
      </w:r>
      <w:r w:rsidR="003617C4" w:rsidRPr="00296E19">
        <w:rPr>
          <w:rFonts w:ascii="Times New Roman" w:hAnsi="Times New Roman" w:cs="Times New Roman"/>
          <w:sz w:val="26"/>
          <w:szCs w:val="26"/>
        </w:rPr>
        <w:t xml:space="preserve"> «</w:t>
      </w:r>
      <w:r w:rsidR="0045207E" w:rsidRPr="00296E19">
        <w:rPr>
          <w:rFonts w:ascii="Times New Roman" w:hAnsi="Times New Roman" w:cs="Times New Roman"/>
          <w:sz w:val="26"/>
          <w:szCs w:val="26"/>
        </w:rPr>
        <w:t xml:space="preserve">О Порядке </w:t>
      </w:r>
      <w:r w:rsidR="00B93FE0" w:rsidRPr="00296E19">
        <w:rPr>
          <w:rFonts w:ascii="Times New Roman" w:hAnsi="Times New Roman" w:cs="Times New Roman"/>
          <w:sz w:val="26"/>
          <w:szCs w:val="26"/>
        </w:rPr>
        <w:t>утверждения и доведения до главных распорядителей и получателей бюджетных средств Республики Дагестан предельного объема оплаты денежных обязательств»</w:t>
      </w:r>
      <w:r w:rsidR="0027178B" w:rsidRPr="00296E19">
        <w:rPr>
          <w:rFonts w:ascii="Times New Roman" w:hAnsi="Times New Roman" w:cs="Times New Roman"/>
          <w:sz w:val="26"/>
          <w:szCs w:val="26"/>
        </w:rPr>
        <w:t xml:space="preserve"> </w:t>
      </w:r>
      <w:r w:rsidR="00835B15" w:rsidRPr="00296E19">
        <w:rPr>
          <w:rFonts w:ascii="Times New Roman" w:hAnsi="Times New Roman" w:cs="Times New Roman"/>
          <w:sz w:val="26"/>
          <w:szCs w:val="26"/>
        </w:rPr>
        <w:t>(</w:t>
      </w:r>
      <w:r w:rsidR="0027178B" w:rsidRPr="00296E19">
        <w:rPr>
          <w:rFonts w:ascii="Times New Roman" w:hAnsi="Times New Roman" w:cs="Times New Roman"/>
          <w:sz w:val="26"/>
          <w:szCs w:val="26"/>
        </w:rPr>
        <w:t xml:space="preserve">интернет-портал правовой информации Республики Дагестан </w:t>
      </w:r>
      <w:r w:rsidR="00B72B86">
        <w:rPr>
          <w:rFonts w:ascii="Times New Roman" w:hAnsi="Times New Roman" w:cs="Times New Roman"/>
          <w:sz w:val="26"/>
          <w:szCs w:val="26"/>
        </w:rPr>
        <w:t>(</w:t>
      </w:r>
      <w:hyperlink r:id="rId8" w:history="1">
        <w:r w:rsidR="008079C6" w:rsidRPr="000E39ED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www</w:t>
        </w:r>
        <w:r w:rsidR="008079C6" w:rsidRPr="000E39ED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.pravo.e-dag.ru</w:t>
        </w:r>
      </w:hyperlink>
      <w:r w:rsidR="00B72B86" w:rsidRPr="000E39ED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>)</w:t>
      </w:r>
      <w:r w:rsidR="008079C6">
        <w:rPr>
          <w:rFonts w:ascii="Times New Roman" w:hAnsi="Times New Roman" w:cs="Times New Roman"/>
          <w:sz w:val="26"/>
          <w:szCs w:val="26"/>
        </w:rPr>
        <w:t>, 2021, 16 декабря</w:t>
      </w:r>
      <w:r w:rsidR="0006182F">
        <w:rPr>
          <w:rFonts w:ascii="Times New Roman" w:hAnsi="Times New Roman" w:cs="Times New Roman"/>
          <w:sz w:val="26"/>
          <w:szCs w:val="26"/>
        </w:rPr>
        <w:t>, № 05028008135; 2023</w:t>
      </w:r>
      <w:r w:rsidR="008079C6">
        <w:rPr>
          <w:rFonts w:ascii="Times New Roman" w:hAnsi="Times New Roman" w:cs="Times New Roman"/>
          <w:sz w:val="26"/>
          <w:szCs w:val="26"/>
        </w:rPr>
        <w:t>, 15 июня, №</w:t>
      </w:r>
      <w:r w:rsidR="0006182F">
        <w:rPr>
          <w:rFonts w:ascii="Times New Roman" w:hAnsi="Times New Roman" w:cs="Times New Roman"/>
          <w:sz w:val="26"/>
          <w:szCs w:val="26"/>
        </w:rPr>
        <w:t xml:space="preserve"> </w:t>
      </w:r>
      <w:r w:rsidR="008079C6">
        <w:rPr>
          <w:rFonts w:ascii="Times New Roman" w:hAnsi="Times New Roman" w:cs="Times New Roman"/>
          <w:sz w:val="26"/>
          <w:szCs w:val="26"/>
        </w:rPr>
        <w:t>05028011417)</w:t>
      </w:r>
      <w:r w:rsidR="0027178B" w:rsidRPr="00296E19">
        <w:rPr>
          <w:rFonts w:ascii="Times New Roman" w:hAnsi="Times New Roman" w:cs="Times New Roman"/>
          <w:sz w:val="26"/>
          <w:szCs w:val="26"/>
        </w:rPr>
        <w:t>.</w:t>
      </w:r>
    </w:p>
    <w:p w14:paraId="44080E59" w14:textId="2AF5C402" w:rsidR="008E1432" w:rsidRPr="008D512A" w:rsidRDefault="006805D0" w:rsidP="0006182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512A">
        <w:rPr>
          <w:rFonts w:ascii="Times New Roman" w:hAnsi="Times New Roman" w:cs="Times New Roman"/>
          <w:sz w:val="26"/>
          <w:szCs w:val="26"/>
        </w:rPr>
        <w:t>3</w:t>
      </w:r>
      <w:r w:rsidR="008E1432" w:rsidRPr="008D512A">
        <w:rPr>
          <w:rFonts w:ascii="Times New Roman" w:hAnsi="Times New Roman" w:cs="Times New Roman"/>
          <w:sz w:val="26"/>
          <w:szCs w:val="26"/>
        </w:rPr>
        <w:t>. Направить в установленном порядке настоящий приказ в Министерство юстиции Республики Дагестан для его государственной регистрации.</w:t>
      </w:r>
    </w:p>
    <w:p w14:paraId="041B51A4" w14:textId="67605BDA" w:rsidR="008E1432" w:rsidRPr="008D512A" w:rsidRDefault="006805D0" w:rsidP="000618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512A">
        <w:rPr>
          <w:rFonts w:ascii="Times New Roman" w:hAnsi="Times New Roman" w:cs="Times New Roman"/>
          <w:sz w:val="26"/>
          <w:szCs w:val="26"/>
        </w:rPr>
        <w:t>4</w:t>
      </w:r>
      <w:r w:rsidR="008E1432" w:rsidRPr="008D512A">
        <w:rPr>
          <w:rFonts w:ascii="Times New Roman" w:hAnsi="Times New Roman" w:cs="Times New Roman"/>
          <w:sz w:val="26"/>
          <w:szCs w:val="26"/>
        </w:rPr>
        <w:t>. Разместить настоящий приказ на официальном сайте Министерства финансов Республики Дагестан в информационно-теле</w:t>
      </w:r>
      <w:r w:rsidR="008079C6">
        <w:rPr>
          <w:rFonts w:ascii="Times New Roman" w:hAnsi="Times New Roman" w:cs="Times New Roman"/>
          <w:sz w:val="26"/>
          <w:szCs w:val="26"/>
        </w:rPr>
        <w:t>коммуникационной сети «Интернет»</w:t>
      </w:r>
      <w:r w:rsidR="008E1432" w:rsidRPr="008D512A">
        <w:rPr>
          <w:rFonts w:ascii="Times New Roman" w:hAnsi="Times New Roman" w:cs="Times New Roman"/>
          <w:sz w:val="26"/>
          <w:szCs w:val="26"/>
        </w:rPr>
        <w:t>.</w:t>
      </w:r>
    </w:p>
    <w:p w14:paraId="2717A3DF" w14:textId="29303C01" w:rsidR="008E1432" w:rsidRPr="008D512A" w:rsidRDefault="006805D0" w:rsidP="000618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D512A">
        <w:rPr>
          <w:rFonts w:ascii="Times New Roman" w:hAnsi="Times New Roman" w:cs="Times New Roman"/>
          <w:sz w:val="26"/>
          <w:szCs w:val="26"/>
        </w:rPr>
        <w:t>5</w:t>
      </w:r>
      <w:r w:rsidR="008E1432" w:rsidRPr="008D512A">
        <w:rPr>
          <w:rFonts w:ascii="Times New Roman" w:hAnsi="Times New Roman" w:cs="Times New Roman"/>
          <w:sz w:val="26"/>
          <w:szCs w:val="26"/>
        </w:rPr>
        <w:t>. Контроль за исполнением н</w:t>
      </w:r>
      <w:r w:rsidR="0051773B">
        <w:rPr>
          <w:rFonts w:ascii="Times New Roman" w:hAnsi="Times New Roman" w:cs="Times New Roman"/>
          <w:sz w:val="26"/>
          <w:szCs w:val="26"/>
        </w:rPr>
        <w:t xml:space="preserve">астоящего приказа возложить на </w:t>
      </w:r>
      <w:r w:rsidR="008E1432" w:rsidRPr="008D512A">
        <w:rPr>
          <w:rFonts w:ascii="Times New Roman" w:hAnsi="Times New Roman" w:cs="Times New Roman"/>
          <w:sz w:val="26"/>
          <w:szCs w:val="26"/>
        </w:rPr>
        <w:t xml:space="preserve">заместителя министра финансов Республики Дагестан </w:t>
      </w:r>
      <w:r w:rsidR="008E1432" w:rsidRPr="009D27DE">
        <w:rPr>
          <w:rFonts w:ascii="Times New Roman" w:hAnsi="Times New Roman" w:cs="Times New Roman"/>
          <w:sz w:val="26"/>
          <w:szCs w:val="26"/>
        </w:rPr>
        <w:t>Ис</w:t>
      </w:r>
      <w:r w:rsidR="0051773B" w:rsidRPr="009D27DE">
        <w:rPr>
          <w:rFonts w:ascii="Times New Roman" w:hAnsi="Times New Roman" w:cs="Times New Roman"/>
          <w:sz w:val="26"/>
          <w:szCs w:val="26"/>
        </w:rPr>
        <w:t>аева Э.С.</w:t>
      </w:r>
    </w:p>
    <w:p w14:paraId="50F66AB1" w14:textId="26BEB7CD" w:rsidR="008E1432" w:rsidRDefault="006805D0" w:rsidP="000618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D512A">
        <w:rPr>
          <w:rFonts w:ascii="Times New Roman" w:hAnsi="Times New Roman" w:cs="Times New Roman"/>
          <w:sz w:val="26"/>
          <w:szCs w:val="26"/>
        </w:rPr>
        <w:t>6</w:t>
      </w:r>
      <w:r w:rsidR="008E1432" w:rsidRPr="008D512A">
        <w:rPr>
          <w:rFonts w:ascii="Times New Roman" w:hAnsi="Times New Roman" w:cs="Times New Roman"/>
          <w:sz w:val="26"/>
          <w:szCs w:val="26"/>
        </w:rPr>
        <w:t>. Настоящий приказ вступает в силу со дня его официального опубликования</w:t>
      </w:r>
      <w:r w:rsidR="00B82A0B">
        <w:rPr>
          <w:rFonts w:ascii="Times New Roman" w:hAnsi="Times New Roman" w:cs="Times New Roman"/>
          <w:sz w:val="26"/>
          <w:szCs w:val="26"/>
        </w:rPr>
        <w:t>.</w:t>
      </w:r>
    </w:p>
    <w:p w14:paraId="327529AB" w14:textId="77777777" w:rsidR="00F46DEE" w:rsidRDefault="00F46D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3CC4B54" w14:textId="77777777" w:rsidR="00F46DEE" w:rsidRPr="008D512A" w:rsidRDefault="00F46D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867E97C" w14:textId="77777777" w:rsidR="008E1432" w:rsidRPr="008D512A" w:rsidRDefault="008E143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FC37A2C" w14:textId="57664472" w:rsidR="008E1432" w:rsidRPr="008D512A" w:rsidRDefault="008E1432" w:rsidP="007D587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8D512A">
        <w:rPr>
          <w:rFonts w:ascii="Times New Roman" w:hAnsi="Times New Roman" w:cs="Times New Roman"/>
          <w:sz w:val="26"/>
          <w:szCs w:val="26"/>
        </w:rPr>
        <w:t xml:space="preserve">Врио министра </w:t>
      </w:r>
      <w:r w:rsidR="00F46DE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  <w:r w:rsidR="003617C4" w:rsidRPr="006D67AD">
        <w:rPr>
          <w:rFonts w:ascii="Times New Roman" w:hAnsi="Times New Roman" w:cs="Times New Roman"/>
          <w:sz w:val="26"/>
          <w:szCs w:val="26"/>
        </w:rPr>
        <w:t>Ш.</w:t>
      </w:r>
      <w:r w:rsidR="00F46DEE">
        <w:rPr>
          <w:rFonts w:ascii="Times New Roman" w:hAnsi="Times New Roman" w:cs="Times New Roman"/>
          <w:sz w:val="26"/>
          <w:szCs w:val="26"/>
        </w:rPr>
        <w:t xml:space="preserve">М. </w:t>
      </w:r>
      <w:r w:rsidR="003617C4" w:rsidRPr="006D67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17C4" w:rsidRPr="006D67AD">
        <w:rPr>
          <w:rFonts w:ascii="Times New Roman" w:hAnsi="Times New Roman" w:cs="Times New Roman"/>
          <w:sz w:val="26"/>
          <w:szCs w:val="26"/>
        </w:rPr>
        <w:t>Д</w:t>
      </w:r>
      <w:r w:rsidR="0006182F">
        <w:rPr>
          <w:rFonts w:ascii="Times New Roman" w:hAnsi="Times New Roman" w:cs="Times New Roman"/>
          <w:sz w:val="26"/>
          <w:szCs w:val="26"/>
        </w:rPr>
        <w:t>абишев</w:t>
      </w:r>
      <w:proofErr w:type="spellEnd"/>
    </w:p>
    <w:p w14:paraId="1932DC41" w14:textId="77777777" w:rsidR="008E1432" w:rsidRDefault="008E143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6BD307B" w14:textId="77777777" w:rsidR="00AE711E" w:rsidRDefault="00AE711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095CBCBB" w14:textId="77777777" w:rsidR="0006182F" w:rsidRDefault="0006182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45C11A50" w14:textId="77777777" w:rsidR="0006182F" w:rsidRDefault="0006182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tbl>
      <w:tblPr>
        <w:tblStyle w:val="a3"/>
        <w:tblW w:w="353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</w:tblGrid>
      <w:tr w:rsidR="00F332CB" w14:paraId="4A781049" w14:textId="77777777" w:rsidTr="005E0739">
        <w:trPr>
          <w:trHeight w:val="1548"/>
        </w:trPr>
        <w:tc>
          <w:tcPr>
            <w:tcW w:w="3539" w:type="dxa"/>
          </w:tcPr>
          <w:p w14:paraId="1388065E" w14:textId="207B57B5" w:rsidR="00F332CB" w:rsidRPr="00F332CB" w:rsidRDefault="00F332CB" w:rsidP="005E0739">
            <w:pPr>
              <w:pStyle w:val="ConsPlusNormal"/>
              <w:spacing w:line="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332CB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                                                                                  приказом </w:t>
            </w:r>
          </w:p>
          <w:p w14:paraId="2CD9054E" w14:textId="708B316C" w:rsidR="00F332CB" w:rsidRPr="00F332CB" w:rsidRDefault="001D698F" w:rsidP="005E073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Министерства финансов</w:t>
            </w:r>
            <w:r w:rsidR="00F332CB" w:rsidRPr="00F332CB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</w:t>
            </w:r>
            <w:r w:rsidR="00F332CB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F332CB" w:rsidRPr="00F332CB">
              <w:rPr>
                <w:rFonts w:ascii="Times New Roman" w:hAnsi="Times New Roman" w:cs="Times New Roman"/>
                <w:sz w:val="26"/>
                <w:szCs w:val="26"/>
              </w:rPr>
              <w:t>Республики Дагестан</w:t>
            </w:r>
          </w:p>
          <w:p w14:paraId="1CAD3B2F" w14:textId="2B51205E" w:rsidR="00F332CB" w:rsidRPr="00F332CB" w:rsidRDefault="00F332CB" w:rsidP="005E073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332CB">
              <w:rPr>
                <w:rFonts w:ascii="Times New Roman" w:hAnsi="Times New Roman" w:cs="Times New Roman"/>
                <w:sz w:val="26"/>
                <w:szCs w:val="26"/>
              </w:rPr>
              <w:t>от «_</w:t>
            </w:r>
            <w:r w:rsidR="001D698F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Pr="00F332CB">
              <w:rPr>
                <w:rFonts w:ascii="Times New Roman" w:hAnsi="Times New Roman" w:cs="Times New Roman"/>
                <w:sz w:val="26"/>
                <w:szCs w:val="26"/>
              </w:rPr>
              <w:t>» __</w:t>
            </w:r>
            <w:r w:rsidR="00330FF0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Pr="00F332CB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="001D698F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Pr="00F332CB">
              <w:rPr>
                <w:rFonts w:ascii="Times New Roman" w:hAnsi="Times New Roman" w:cs="Times New Roman"/>
                <w:sz w:val="26"/>
                <w:szCs w:val="26"/>
              </w:rPr>
              <w:t>__ 202_ г. № _</w:t>
            </w:r>
            <w:r w:rsidR="00330FF0">
              <w:rPr>
                <w:rFonts w:ascii="Times New Roman" w:hAnsi="Times New Roman" w:cs="Times New Roman"/>
                <w:sz w:val="26"/>
                <w:szCs w:val="26"/>
              </w:rPr>
              <w:t>_</w:t>
            </w:r>
          </w:p>
          <w:p w14:paraId="28EDEBB4" w14:textId="77777777" w:rsidR="00F332CB" w:rsidRDefault="00F332CB" w:rsidP="00F332C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8357D75" w14:textId="77777777" w:rsidR="00F332CB" w:rsidRDefault="00F332C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1EAEEA2E" w14:textId="77777777" w:rsidR="008E1432" w:rsidRPr="008D512A" w:rsidRDefault="008E143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D512A">
        <w:rPr>
          <w:rFonts w:ascii="Times New Roman" w:hAnsi="Times New Roman" w:cs="Times New Roman"/>
          <w:sz w:val="26"/>
          <w:szCs w:val="26"/>
        </w:rPr>
        <w:t>ПОРЯДОК</w:t>
      </w:r>
    </w:p>
    <w:p w14:paraId="65FCF8BE" w14:textId="77777777" w:rsidR="00160CAF" w:rsidRDefault="008E143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D512A">
        <w:rPr>
          <w:rFonts w:ascii="Times New Roman" w:hAnsi="Times New Roman" w:cs="Times New Roman"/>
          <w:sz w:val="26"/>
          <w:szCs w:val="26"/>
        </w:rPr>
        <w:t xml:space="preserve">УТВЕРЖДЕНИЯ И ДОВЕДЕНИЯ </w:t>
      </w:r>
    </w:p>
    <w:p w14:paraId="2E43A249" w14:textId="174060C9" w:rsidR="008E1432" w:rsidRPr="008D512A" w:rsidRDefault="008E143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D512A">
        <w:rPr>
          <w:rFonts w:ascii="Times New Roman" w:hAnsi="Times New Roman" w:cs="Times New Roman"/>
          <w:sz w:val="26"/>
          <w:szCs w:val="26"/>
        </w:rPr>
        <w:t>ДО ГЛАВНЫХ РАСПОРЯДИТЕЛЕЙ</w:t>
      </w:r>
      <w:r w:rsidR="00160CAF">
        <w:rPr>
          <w:rFonts w:ascii="Times New Roman" w:hAnsi="Times New Roman" w:cs="Times New Roman"/>
          <w:sz w:val="26"/>
          <w:szCs w:val="26"/>
        </w:rPr>
        <w:t xml:space="preserve"> </w:t>
      </w:r>
      <w:r w:rsidRPr="008D512A">
        <w:rPr>
          <w:rFonts w:ascii="Times New Roman" w:hAnsi="Times New Roman" w:cs="Times New Roman"/>
          <w:sz w:val="26"/>
          <w:szCs w:val="26"/>
        </w:rPr>
        <w:t xml:space="preserve">И ПОЛУЧАТЕЛЕЙ СРЕДСТВ </w:t>
      </w:r>
      <w:r w:rsidR="00E663FC">
        <w:rPr>
          <w:rFonts w:ascii="Times New Roman" w:hAnsi="Times New Roman" w:cs="Times New Roman"/>
          <w:sz w:val="26"/>
          <w:szCs w:val="26"/>
        </w:rPr>
        <w:t xml:space="preserve">РЕСПУБЛИКАНСКОГО БЮДЖЕТА </w:t>
      </w:r>
      <w:r w:rsidRPr="008D512A">
        <w:rPr>
          <w:rFonts w:ascii="Times New Roman" w:hAnsi="Times New Roman" w:cs="Times New Roman"/>
          <w:sz w:val="26"/>
          <w:szCs w:val="26"/>
        </w:rPr>
        <w:t>РЕСПУБЛИКИ ДАГЕСТАН</w:t>
      </w:r>
    </w:p>
    <w:p w14:paraId="73B59B97" w14:textId="77777777" w:rsidR="008E1432" w:rsidRPr="008D512A" w:rsidRDefault="008E143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D512A">
        <w:rPr>
          <w:rFonts w:ascii="Times New Roman" w:hAnsi="Times New Roman" w:cs="Times New Roman"/>
          <w:sz w:val="26"/>
          <w:szCs w:val="26"/>
        </w:rPr>
        <w:t>ПРЕДЕЛЬНОГО ОБЪЕМА ОПЛАТЫ ДЕНЕЖНЫХ ОБЯЗАТЕЛЬСТВ</w:t>
      </w:r>
    </w:p>
    <w:p w14:paraId="191EDE3A" w14:textId="77777777" w:rsidR="008E1432" w:rsidRPr="008D512A" w:rsidRDefault="008E1432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p w14:paraId="0E80E445" w14:textId="77777777" w:rsidR="00761304" w:rsidRPr="008D512A" w:rsidRDefault="00761304" w:rsidP="0076130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D512A">
        <w:rPr>
          <w:rFonts w:ascii="Times New Roman" w:hAnsi="Times New Roman" w:cs="Times New Roman"/>
          <w:sz w:val="26"/>
          <w:szCs w:val="26"/>
        </w:rPr>
        <w:t>I. Общие положения</w:t>
      </w:r>
    </w:p>
    <w:p w14:paraId="1F1DEB6A" w14:textId="77777777" w:rsidR="00761304" w:rsidRPr="008D512A" w:rsidRDefault="00761304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p w14:paraId="52EDEF63" w14:textId="3EBE8153" w:rsidR="008E1432" w:rsidRPr="008D512A" w:rsidRDefault="000826D2" w:rsidP="000826D2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D512A">
        <w:rPr>
          <w:rFonts w:ascii="Times New Roman" w:hAnsi="Times New Roman" w:cs="Times New Roman"/>
          <w:sz w:val="26"/>
          <w:szCs w:val="26"/>
        </w:rPr>
        <w:t xml:space="preserve">1. </w:t>
      </w:r>
      <w:r w:rsidR="00FF5758" w:rsidRPr="008D512A">
        <w:rPr>
          <w:rFonts w:ascii="Times New Roman" w:hAnsi="Times New Roman" w:cs="Times New Roman"/>
          <w:sz w:val="26"/>
          <w:szCs w:val="26"/>
        </w:rPr>
        <w:t xml:space="preserve">Настоящий </w:t>
      </w:r>
      <w:r w:rsidR="007D5870" w:rsidRPr="007D5870">
        <w:rPr>
          <w:rFonts w:ascii="Times New Roman" w:hAnsi="Times New Roman" w:cs="Times New Roman"/>
          <w:sz w:val="26"/>
          <w:szCs w:val="26"/>
        </w:rPr>
        <w:t xml:space="preserve">Порядок </w:t>
      </w:r>
      <w:r w:rsidR="00E663FC">
        <w:rPr>
          <w:rFonts w:ascii="Times New Roman" w:hAnsi="Times New Roman" w:cs="Times New Roman"/>
          <w:sz w:val="26"/>
          <w:szCs w:val="26"/>
        </w:rPr>
        <w:t xml:space="preserve">утверждения и </w:t>
      </w:r>
      <w:r w:rsidR="007D5870" w:rsidRPr="007D5870">
        <w:rPr>
          <w:rFonts w:ascii="Times New Roman" w:hAnsi="Times New Roman" w:cs="Times New Roman"/>
          <w:sz w:val="26"/>
          <w:szCs w:val="26"/>
        </w:rPr>
        <w:t>доведения до главных распор</w:t>
      </w:r>
      <w:r w:rsidR="00E663FC">
        <w:rPr>
          <w:rFonts w:ascii="Times New Roman" w:hAnsi="Times New Roman" w:cs="Times New Roman"/>
          <w:sz w:val="26"/>
          <w:szCs w:val="26"/>
        </w:rPr>
        <w:t>ядителей и получателей</w:t>
      </w:r>
      <w:r w:rsidR="007D5870" w:rsidRPr="007D5870">
        <w:rPr>
          <w:rFonts w:ascii="Times New Roman" w:hAnsi="Times New Roman" w:cs="Times New Roman"/>
          <w:sz w:val="26"/>
          <w:szCs w:val="26"/>
        </w:rPr>
        <w:t xml:space="preserve"> средств</w:t>
      </w:r>
      <w:r w:rsidR="00E663FC">
        <w:rPr>
          <w:rFonts w:ascii="Times New Roman" w:hAnsi="Times New Roman" w:cs="Times New Roman"/>
          <w:sz w:val="26"/>
          <w:szCs w:val="26"/>
        </w:rPr>
        <w:t xml:space="preserve"> республиканского бюджета</w:t>
      </w:r>
      <w:r w:rsidR="007D5870" w:rsidRPr="007D5870">
        <w:rPr>
          <w:rFonts w:ascii="Times New Roman" w:hAnsi="Times New Roman" w:cs="Times New Roman"/>
          <w:sz w:val="26"/>
          <w:szCs w:val="26"/>
        </w:rPr>
        <w:t xml:space="preserve"> Республики Дагестан</w:t>
      </w:r>
      <w:r w:rsidR="00E663FC">
        <w:rPr>
          <w:rFonts w:ascii="Times New Roman" w:hAnsi="Times New Roman" w:cs="Times New Roman"/>
          <w:sz w:val="26"/>
          <w:szCs w:val="26"/>
        </w:rPr>
        <w:t xml:space="preserve"> </w:t>
      </w:r>
      <w:r w:rsidR="007D5870" w:rsidRPr="007D5870">
        <w:rPr>
          <w:rFonts w:ascii="Times New Roman" w:hAnsi="Times New Roman" w:cs="Times New Roman"/>
          <w:sz w:val="26"/>
          <w:szCs w:val="26"/>
        </w:rPr>
        <w:t xml:space="preserve"> предельного объема оплаты денежных обязательств</w:t>
      </w:r>
      <w:r w:rsidR="00FF5758" w:rsidRPr="008D512A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D11A89">
        <w:rPr>
          <w:rFonts w:ascii="Times New Roman" w:hAnsi="Times New Roman" w:cs="Times New Roman"/>
          <w:sz w:val="26"/>
          <w:szCs w:val="26"/>
        </w:rPr>
        <w:t xml:space="preserve">– </w:t>
      </w:r>
      <w:r w:rsidR="00FF5758" w:rsidRPr="008D512A">
        <w:rPr>
          <w:rFonts w:ascii="Times New Roman" w:hAnsi="Times New Roman" w:cs="Times New Roman"/>
          <w:sz w:val="26"/>
          <w:szCs w:val="26"/>
        </w:rPr>
        <w:t xml:space="preserve">Порядок) разработан в соответствии с Бюджетным </w:t>
      </w:r>
      <w:hyperlink r:id="rId9">
        <w:r w:rsidR="00FF5758" w:rsidRPr="008D512A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="00FF5758" w:rsidRPr="008D512A">
        <w:rPr>
          <w:rFonts w:ascii="Times New Roman" w:hAnsi="Times New Roman" w:cs="Times New Roman"/>
          <w:sz w:val="26"/>
          <w:szCs w:val="26"/>
        </w:rPr>
        <w:t xml:space="preserve"> Российской Федерации, </w:t>
      </w:r>
      <w:r w:rsidR="00000637" w:rsidRPr="008D512A">
        <w:rPr>
          <w:rFonts w:ascii="Times New Roman" w:hAnsi="Times New Roman" w:cs="Times New Roman"/>
          <w:sz w:val="26"/>
          <w:szCs w:val="26"/>
        </w:rPr>
        <w:t xml:space="preserve">законом Республики Дагестан </w:t>
      </w:r>
      <w:r w:rsidR="0027153E" w:rsidRPr="008D512A">
        <w:rPr>
          <w:rFonts w:ascii="Times New Roman" w:hAnsi="Times New Roman" w:cs="Times New Roman"/>
          <w:sz w:val="26"/>
          <w:szCs w:val="26"/>
        </w:rPr>
        <w:t>от 10.06.2022</w:t>
      </w:r>
      <w:r w:rsidR="00F46DEE">
        <w:rPr>
          <w:rFonts w:ascii="Times New Roman" w:hAnsi="Times New Roman" w:cs="Times New Roman"/>
          <w:sz w:val="26"/>
          <w:szCs w:val="26"/>
        </w:rPr>
        <w:t> </w:t>
      </w:r>
      <w:r w:rsidR="0027153E" w:rsidRPr="008D512A">
        <w:rPr>
          <w:rFonts w:ascii="Times New Roman" w:hAnsi="Times New Roman" w:cs="Times New Roman"/>
          <w:sz w:val="26"/>
          <w:szCs w:val="26"/>
        </w:rPr>
        <w:t xml:space="preserve"> № 39 </w:t>
      </w:r>
      <w:r w:rsidR="00000637" w:rsidRPr="008D512A">
        <w:rPr>
          <w:rFonts w:ascii="Times New Roman" w:hAnsi="Times New Roman" w:cs="Times New Roman"/>
          <w:sz w:val="26"/>
          <w:szCs w:val="26"/>
        </w:rPr>
        <w:t>«</w:t>
      </w:r>
      <w:r w:rsidR="0032154E" w:rsidRPr="008D512A">
        <w:rPr>
          <w:rFonts w:ascii="Times New Roman" w:hAnsi="Times New Roman" w:cs="Times New Roman"/>
          <w:sz w:val="26"/>
          <w:szCs w:val="26"/>
        </w:rPr>
        <w:t xml:space="preserve">О </w:t>
      </w:r>
      <w:r w:rsidR="00000637" w:rsidRPr="008D512A">
        <w:rPr>
          <w:rFonts w:ascii="Times New Roman" w:hAnsi="Times New Roman" w:cs="Times New Roman"/>
          <w:sz w:val="26"/>
          <w:szCs w:val="26"/>
        </w:rPr>
        <w:t>бюджетном процессе и межбюджетных отношениях в Республике Дагестан»</w:t>
      </w:r>
      <w:r w:rsidR="0027153E" w:rsidRPr="008D512A">
        <w:rPr>
          <w:rFonts w:ascii="Times New Roman" w:hAnsi="Times New Roman" w:cs="Times New Roman"/>
          <w:sz w:val="26"/>
          <w:szCs w:val="26"/>
        </w:rPr>
        <w:t xml:space="preserve"> </w:t>
      </w:r>
      <w:r w:rsidR="0032154E" w:rsidRPr="008D512A">
        <w:rPr>
          <w:rFonts w:ascii="Times New Roman" w:hAnsi="Times New Roman" w:cs="Times New Roman"/>
          <w:sz w:val="26"/>
          <w:szCs w:val="26"/>
        </w:rPr>
        <w:t xml:space="preserve">и </w:t>
      </w:r>
      <w:r w:rsidR="008E1432" w:rsidRPr="008D512A">
        <w:rPr>
          <w:rFonts w:ascii="Times New Roman" w:hAnsi="Times New Roman" w:cs="Times New Roman"/>
          <w:sz w:val="26"/>
          <w:szCs w:val="26"/>
        </w:rPr>
        <w:t>определяет правила утверждения и доведения до главных распорядителей и получателей</w:t>
      </w:r>
      <w:r w:rsidR="00D11A89">
        <w:rPr>
          <w:rFonts w:ascii="Times New Roman" w:hAnsi="Times New Roman" w:cs="Times New Roman"/>
          <w:sz w:val="26"/>
          <w:szCs w:val="26"/>
        </w:rPr>
        <w:t xml:space="preserve"> средств</w:t>
      </w:r>
      <w:r w:rsidR="008E1432" w:rsidRPr="008D512A">
        <w:rPr>
          <w:rFonts w:ascii="Times New Roman" w:hAnsi="Times New Roman" w:cs="Times New Roman"/>
          <w:sz w:val="26"/>
          <w:szCs w:val="26"/>
        </w:rPr>
        <w:t xml:space="preserve"> республиканского бюд</w:t>
      </w:r>
      <w:r w:rsidR="000906B9">
        <w:rPr>
          <w:rFonts w:ascii="Times New Roman" w:hAnsi="Times New Roman" w:cs="Times New Roman"/>
          <w:sz w:val="26"/>
          <w:szCs w:val="26"/>
        </w:rPr>
        <w:t>жета Республики Дагестан (далее</w:t>
      </w:r>
      <w:r w:rsidR="00E663FC">
        <w:rPr>
          <w:rFonts w:ascii="Times New Roman" w:hAnsi="Times New Roman" w:cs="Times New Roman"/>
          <w:sz w:val="26"/>
          <w:szCs w:val="26"/>
        </w:rPr>
        <w:t xml:space="preserve"> </w:t>
      </w:r>
      <w:r w:rsidR="00260CD8">
        <w:rPr>
          <w:rFonts w:ascii="Times New Roman" w:hAnsi="Times New Roman" w:cs="Times New Roman"/>
          <w:sz w:val="26"/>
          <w:szCs w:val="26"/>
        </w:rPr>
        <w:t xml:space="preserve">соответственно </w:t>
      </w:r>
      <w:r w:rsidR="00D11A89">
        <w:rPr>
          <w:rFonts w:ascii="Times New Roman" w:hAnsi="Times New Roman" w:cs="Times New Roman"/>
          <w:sz w:val="26"/>
          <w:szCs w:val="26"/>
        </w:rPr>
        <w:t>–</w:t>
      </w:r>
      <w:r w:rsidR="000906B9">
        <w:rPr>
          <w:rFonts w:ascii="Times New Roman" w:hAnsi="Times New Roman" w:cs="Times New Roman"/>
          <w:sz w:val="26"/>
          <w:szCs w:val="26"/>
        </w:rPr>
        <w:t xml:space="preserve"> </w:t>
      </w:r>
      <w:r w:rsidR="00E663FC">
        <w:rPr>
          <w:rFonts w:ascii="Times New Roman" w:hAnsi="Times New Roman" w:cs="Times New Roman"/>
          <w:sz w:val="26"/>
          <w:szCs w:val="26"/>
        </w:rPr>
        <w:t>главные распорядители</w:t>
      </w:r>
      <w:r w:rsidR="00D4026E">
        <w:rPr>
          <w:rFonts w:ascii="Times New Roman" w:hAnsi="Times New Roman" w:cs="Times New Roman"/>
          <w:sz w:val="26"/>
          <w:szCs w:val="26"/>
        </w:rPr>
        <w:t>, получатели</w:t>
      </w:r>
      <w:r w:rsidR="00E663FC">
        <w:rPr>
          <w:rFonts w:ascii="Times New Roman" w:hAnsi="Times New Roman" w:cs="Times New Roman"/>
          <w:sz w:val="26"/>
          <w:szCs w:val="26"/>
        </w:rPr>
        <w:t>,</w:t>
      </w:r>
      <w:r w:rsidR="008E1432" w:rsidRPr="008D512A">
        <w:rPr>
          <w:rFonts w:ascii="Times New Roman" w:hAnsi="Times New Roman" w:cs="Times New Roman"/>
          <w:sz w:val="26"/>
          <w:szCs w:val="26"/>
        </w:rPr>
        <w:t xml:space="preserve"> республиканский бюджет) предельных объемов оплаты денежных обязательств (далее </w:t>
      </w:r>
      <w:r w:rsidR="00D11A89">
        <w:rPr>
          <w:rFonts w:ascii="Times New Roman" w:hAnsi="Times New Roman" w:cs="Times New Roman"/>
          <w:sz w:val="26"/>
          <w:szCs w:val="26"/>
        </w:rPr>
        <w:t>–</w:t>
      </w:r>
      <w:r w:rsidR="008E1432" w:rsidRPr="008D512A">
        <w:rPr>
          <w:rFonts w:ascii="Times New Roman" w:hAnsi="Times New Roman" w:cs="Times New Roman"/>
          <w:sz w:val="26"/>
          <w:szCs w:val="26"/>
        </w:rPr>
        <w:t xml:space="preserve"> Предельные объемы финансирования) при организации исполнения республиканского бюджета по расходам.</w:t>
      </w:r>
    </w:p>
    <w:p w14:paraId="29917253" w14:textId="1E016766" w:rsidR="008E1432" w:rsidRDefault="003C696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1" w:name="P45"/>
      <w:bookmarkEnd w:id="1"/>
      <w:r w:rsidRPr="003C696E">
        <w:rPr>
          <w:rFonts w:ascii="Times New Roman" w:hAnsi="Times New Roman" w:cs="Times New Roman"/>
          <w:sz w:val="26"/>
          <w:szCs w:val="26"/>
        </w:rPr>
        <w:t>2</w:t>
      </w:r>
      <w:r w:rsidR="008E1432" w:rsidRPr="00BB0FE0">
        <w:rPr>
          <w:rFonts w:ascii="Times New Roman" w:hAnsi="Times New Roman" w:cs="Times New Roman"/>
          <w:sz w:val="26"/>
          <w:szCs w:val="26"/>
        </w:rPr>
        <w:t xml:space="preserve">. </w:t>
      </w:r>
      <w:r w:rsidR="00C9523F" w:rsidRPr="00C9523F">
        <w:rPr>
          <w:rFonts w:ascii="Times New Roman" w:hAnsi="Times New Roman" w:cs="Times New Roman"/>
          <w:sz w:val="26"/>
          <w:szCs w:val="26"/>
        </w:rPr>
        <w:t xml:space="preserve">С целью обеспечения принципа сбалансированности при исполнении и планировании кассовых выплат из республиканского бюджета </w:t>
      </w:r>
      <w:r w:rsidR="008E1432" w:rsidRPr="00BB0FE0">
        <w:rPr>
          <w:rFonts w:ascii="Times New Roman" w:hAnsi="Times New Roman" w:cs="Times New Roman"/>
          <w:sz w:val="26"/>
          <w:szCs w:val="26"/>
        </w:rPr>
        <w:t>Предельные объемы финансирования</w:t>
      </w:r>
      <w:r w:rsidR="008E1432" w:rsidRPr="008D512A">
        <w:rPr>
          <w:rFonts w:ascii="Times New Roman" w:hAnsi="Times New Roman" w:cs="Times New Roman"/>
          <w:sz w:val="26"/>
          <w:szCs w:val="26"/>
        </w:rPr>
        <w:t xml:space="preserve"> </w:t>
      </w:r>
      <w:r w:rsidR="00AE143F">
        <w:rPr>
          <w:rFonts w:ascii="Times New Roman" w:hAnsi="Times New Roman" w:cs="Times New Roman"/>
          <w:sz w:val="26"/>
          <w:szCs w:val="26"/>
        </w:rPr>
        <w:t>главным распределителям</w:t>
      </w:r>
      <w:r w:rsidR="007B5E2D">
        <w:rPr>
          <w:rFonts w:ascii="Times New Roman" w:hAnsi="Times New Roman" w:cs="Times New Roman"/>
          <w:sz w:val="26"/>
          <w:szCs w:val="26"/>
        </w:rPr>
        <w:t xml:space="preserve"> </w:t>
      </w:r>
      <w:r w:rsidR="007B5E2D" w:rsidRPr="007B5E2D">
        <w:rPr>
          <w:rFonts w:ascii="Times New Roman" w:hAnsi="Times New Roman" w:cs="Times New Roman"/>
          <w:sz w:val="26"/>
          <w:szCs w:val="26"/>
        </w:rPr>
        <w:t xml:space="preserve">утверждаются </w:t>
      </w:r>
      <w:r w:rsidR="008E1432" w:rsidRPr="008D512A">
        <w:rPr>
          <w:rFonts w:ascii="Times New Roman" w:hAnsi="Times New Roman" w:cs="Times New Roman"/>
          <w:sz w:val="26"/>
          <w:szCs w:val="26"/>
        </w:rPr>
        <w:t>Министерством</w:t>
      </w:r>
      <w:r w:rsidR="00E638CE">
        <w:rPr>
          <w:rFonts w:ascii="Times New Roman" w:hAnsi="Times New Roman" w:cs="Times New Roman"/>
          <w:sz w:val="26"/>
          <w:szCs w:val="26"/>
        </w:rPr>
        <w:t xml:space="preserve"> финансов Республики Дагестан (далее – Министерство)</w:t>
      </w:r>
      <w:r w:rsidR="00E638CE" w:rsidRPr="00E638CE">
        <w:t xml:space="preserve"> </w:t>
      </w:r>
      <w:r w:rsidR="00E638CE" w:rsidRPr="00E638CE">
        <w:rPr>
          <w:rFonts w:ascii="Times New Roman" w:hAnsi="Times New Roman" w:cs="Times New Roman"/>
          <w:sz w:val="26"/>
          <w:szCs w:val="26"/>
        </w:rPr>
        <w:t>нарастающим итогом с начала текущего финансового года</w:t>
      </w:r>
      <w:r w:rsidR="00AE143F">
        <w:rPr>
          <w:rFonts w:ascii="Times New Roman" w:hAnsi="Times New Roman" w:cs="Times New Roman"/>
          <w:sz w:val="26"/>
          <w:szCs w:val="26"/>
        </w:rPr>
        <w:t xml:space="preserve"> с детализацией по кодам бюджетной классификации Российской Федерации</w:t>
      </w:r>
      <w:r w:rsidR="00E638CE" w:rsidRPr="00E638CE">
        <w:rPr>
          <w:rFonts w:ascii="Times New Roman" w:hAnsi="Times New Roman" w:cs="Times New Roman"/>
          <w:sz w:val="26"/>
          <w:szCs w:val="26"/>
        </w:rPr>
        <w:t xml:space="preserve"> на основе заявок</w:t>
      </w:r>
      <w:r w:rsidR="00856FD7">
        <w:rPr>
          <w:rFonts w:ascii="Times New Roman" w:hAnsi="Times New Roman" w:cs="Times New Roman"/>
          <w:sz w:val="26"/>
          <w:szCs w:val="26"/>
        </w:rPr>
        <w:t xml:space="preserve"> или сводных заявок</w:t>
      </w:r>
      <w:r w:rsidR="00E638CE" w:rsidRPr="00E638CE">
        <w:rPr>
          <w:rFonts w:ascii="Times New Roman" w:hAnsi="Times New Roman" w:cs="Times New Roman"/>
          <w:sz w:val="26"/>
          <w:szCs w:val="26"/>
        </w:rPr>
        <w:t xml:space="preserve"> главных распорядителей</w:t>
      </w:r>
      <w:r w:rsidR="00D11A89">
        <w:rPr>
          <w:rFonts w:ascii="Times New Roman" w:hAnsi="Times New Roman" w:cs="Times New Roman"/>
          <w:sz w:val="26"/>
          <w:szCs w:val="26"/>
        </w:rPr>
        <w:t xml:space="preserve"> на</w:t>
      </w:r>
      <w:r w:rsidR="00D11A89" w:rsidRPr="00D11A89">
        <w:t xml:space="preserve"> </w:t>
      </w:r>
      <w:r w:rsidR="00D11A89" w:rsidRPr="00D11A89">
        <w:rPr>
          <w:rFonts w:ascii="Times New Roman" w:hAnsi="Times New Roman" w:cs="Times New Roman"/>
          <w:sz w:val="26"/>
          <w:szCs w:val="26"/>
        </w:rPr>
        <w:t>доведение Предельных объемов финансирования</w:t>
      </w:r>
      <w:r w:rsidR="00856FD7">
        <w:rPr>
          <w:rFonts w:ascii="Times New Roman" w:hAnsi="Times New Roman" w:cs="Times New Roman"/>
          <w:sz w:val="26"/>
          <w:szCs w:val="26"/>
        </w:rPr>
        <w:t xml:space="preserve"> </w:t>
      </w:r>
      <w:r w:rsidR="00856FD7" w:rsidRPr="00856FD7">
        <w:rPr>
          <w:rFonts w:ascii="Times New Roman" w:hAnsi="Times New Roman" w:cs="Times New Roman"/>
          <w:sz w:val="26"/>
          <w:szCs w:val="26"/>
        </w:rPr>
        <w:t>(далее – Заявки)</w:t>
      </w:r>
      <w:r w:rsidR="00A7456A">
        <w:rPr>
          <w:rFonts w:ascii="Times New Roman" w:hAnsi="Times New Roman" w:cs="Times New Roman"/>
          <w:sz w:val="26"/>
          <w:szCs w:val="26"/>
        </w:rPr>
        <w:t xml:space="preserve"> в пределах</w:t>
      </w:r>
      <w:r w:rsidR="008E1432" w:rsidRPr="008D512A">
        <w:rPr>
          <w:rFonts w:ascii="Times New Roman" w:hAnsi="Times New Roman" w:cs="Times New Roman"/>
          <w:sz w:val="26"/>
          <w:szCs w:val="26"/>
        </w:rPr>
        <w:t xml:space="preserve"> общего объема бюджетных ассигнований, предусмотренных главному распорядителю законом о республиканском бюджете </w:t>
      </w:r>
      <w:r w:rsidR="00D11A89">
        <w:rPr>
          <w:rFonts w:ascii="Times New Roman" w:hAnsi="Times New Roman" w:cs="Times New Roman"/>
          <w:sz w:val="26"/>
          <w:szCs w:val="26"/>
        </w:rPr>
        <w:t xml:space="preserve">на текущий год </w:t>
      </w:r>
      <w:r w:rsidR="008E1432" w:rsidRPr="008D512A">
        <w:rPr>
          <w:rFonts w:ascii="Times New Roman" w:hAnsi="Times New Roman" w:cs="Times New Roman"/>
          <w:sz w:val="26"/>
          <w:szCs w:val="26"/>
        </w:rPr>
        <w:t xml:space="preserve">(сводной бюджетной росписью республиканского бюджета </w:t>
      </w:r>
      <w:r w:rsidR="00D11A89">
        <w:rPr>
          <w:rFonts w:ascii="Times New Roman" w:hAnsi="Times New Roman" w:cs="Times New Roman"/>
          <w:sz w:val="26"/>
          <w:szCs w:val="26"/>
        </w:rPr>
        <w:t xml:space="preserve">на текущий </w:t>
      </w:r>
      <w:r w:rsidR="008E1432" w:rsidRPr="008D512A">
        <w:rPr>
          <w:rFonts w:ascii="Times New Roman" w:hAnsi="Times New Roman" w:cs="Times New Roman"/>
          <w:sz w:val="26"/>
          <w:szCs w:val="26"/>
        </w:rPr>
        <w:t>с учетом изменений).</w:t>
      </w:r>
    </w:p>
    <w:p w14:paraId="661BE9C7" w14:textId="1A69A699" w:rsidR="00C646EE" w:rsidRDefault="00C646E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Формирование </w:t>
      </w:r>
      <w:r w:rsidR="00856FD7">
        <w:rPr>
          <w:rFonts w:ascii="Times New Roman" w:hAnsi="Times New Roman" w:cs="Times New Roman"/>
          <w:sz w:val="26"/>
          <w:szCs w:val="26"/>
        </w:rPr>
        <w:t>Заявок</w:t>
      </w:r>
      <w:r w:rsidR="007249FD">
        <w:rPr>
          <w:rFonts w:ascii="Times New Roman" w:hAnsi="Times New Roman" w:cs="Times New Roman"/>
          <w:sz w:val="26"/>
          <w:szCs w:val="26"/>
        </w:rPr>
        <w:t xml:space="preserve">, </w:t>
      </w:r>
      <w:r w:rsidR="000D6BCC">
        <w:rPr>
          <w:rFonts w:ascii="Times New Roman" w:hAnsi="Times New Roman" w:cs="Times New Roman"/>
          <w:sz w:val="26"/>
          <w:szCs w:val="26"/>
        </w:rPr>
        <w:t xml:space="preserve">представление </w:t>
      </w:r>
      <w:r w:rsidR="007249FD">
        <w:rPr>
          <w:rFonts w:ascii="Times New Roman" w:hAnsi="Times New Roman" w:cs="Times New Roman"/>
          <w:sz w:val="26"/>
          <w:szCs w:val="26"/>
        </w:rPr>
        <w:t>их</w:t>
      </w:r>
      <w:r w:rsidR="000D6BCC">
        <w:rPr>
          <w:rFonts w:ascii="Times New Roman" w:hAnsi="Times New Roman" w:cs="Times New Roman"/>
          <w:sz w:val="26"/>
          <w:szCs w:val="26"/>
        </w:rPr>
        <w:t xml:space="preserve"> в Министерство, </w:t>
      </w:r>
      <w:r w:rsidR="007249FD">
        <w:rPr>
          <w:rFonts w:ascii="Times New Roman" w:hAnsi="Times New Roman" w:cs="Times New Roman"/>
          <w:sz w:val="26"/>
          <w:szCs w:val="26"/>
        </w:rPr>
        <w:t>согласование и у</w:t>
      </w:r>
      <w:r w:rsidR="000D6BCC">
        <w:rPr>
          <w:rFonts w:ascii="Times New Roman" w:hAnsi="Times New Roman" w:cs="Times New Roman"/>
          <w:sz w:val="26"/>
          <w:szCs w:val="26"/>
        </w:rPr>
        <w:t>тверждение П</w:t>
      </w:r>
      <w:r>
        <w:rPr>
          <w:rFonts w:ascii="Times New Roman" w:hAnsi="Times New Roman" w:cs="Times New Roman"/>
          <w:sz w:val="26"/>
          <w:szCs w:val="26"/>
        </w:rPr>
        <w:t>редельных объемов финансирования (</w:t>
      </w:r>
      <w:r w:rsidR="00EC3DA6">
        <w:rPr>
          <w:rFonts w:ascii="Times New Roman" w:hAnsi="Times New Roman" w:cs="Times New Roman"/>
          <w:sz w:val="26"/>
          <w:szCs w:val="26"/>
        </w:rPr>
        <w:t xml:space="preserve">отмена </w:t>
      </w:r>
      <w:r w:rsidR="000D6BCC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редельных объемов финансирования)</w:t>
      </w:r>
      <w:r w:rsidR="000D6BCC">
        <w:rPr>
          <w:rFonts w:ascii="Times New Roman" w:hAnsi="Times New Roman" w:cs="Times New Roman"/>
          <w:sz w:val="26"/>
          <w:szCs w:val="26"/>
        </w:rPr>
        <w:t xml:space="preserve"> в Министерстве</w:t>
      </w:r>
      <w:r>
        <w:rPr>
          <w:rFonts w:ascii="Times New Roman" w:hAnsi="Times New Roman" w:cs="Times New Roman"/>
          <w:sz w:val="26"/>
          <w:szCs w:val="26"/>
        </w:rPr>
        <w:t xml:space="preserve"> осуществляется с применением автоматизированной системы исполнения республиканского бюджета </w:t>
      </w:r>
      <w:r w:rsidR="00AE711E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Бюджет-</w:t>
      </w:r>
      <w:r w:rsidR="000D6BCC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СМАРТ</w:t>
      </w:r>
      <w:r w:rsidR="000D6BCC">
        <w:rPr>
          <w:rFonts w:ascii="Times New Roman" w:hAnsi="Times New Roman" w:cs="Times New Roman"/>
          <w:sz w:val="26"/>
          <w:szCs w:val="26"/>
        </w:rPr>
        <w:t> Про</w:t>
      </w:r>
      <w:r w:rsidR="00AE711E">
        <w:rPr>
          <w:rFonts w:ascii="Times New Roman" w:hAnsi="Times New Roman" w:cs="Times New Roman"/>
          <w:sz w:val="26"/>
          <w:szCs w:val="26"/>
        </w:rPr>
        <w:t>»</w:t>
      </w:r>
      <w:r w:rsidR="00CA7DC9">
        <w:rPr>
          <w:rFonts w:ascii="Times New Roman" w:hAnsi="Times New Roman" w:cs="Times New Roman"/>
          <w:sz w:val="26"/>
          <w:szCs w:val="26"/>
        </w:rPr>
        <w:t xml:space="preserve"> (далее -</w:t>
      </w:r>
      <w:r w:rsidR="00CA7DC9" w:rsidRPr="00CA7DC9">
        <w:t xml:space="preserve"> </w:t>
      </w:r>
      <w:r w:rsidR="00CA7DC9">
        <w:rPr>
          <w:rFonts w:ascii="Times New Roman" w:hAnsi="Times New Roman" w:cs="Times New Roman"/>
          <w:sz w:val="26"/>
          <w:szCs w:val="26"/>
        </w:rPr>
        <w:t>автоматизированная система</w:t>
      </w:r>
      <w:r w:rsidR="00CA7DC9" w:rsidRPr="00CA7DC9">
        <w:rPr>
          <w:rFonts w:ascii="Times New Roman" w:hAnsi="Times New Roman" w:cs="Times New Roman"/>
          <w:sz w:val="26"/>
          <w:szCs w:val="26"/>
        </w:rPr>
        <w:t xml:space="preserve"> исполнения республиканского бюджета</w:t>
      </w:r>
      <w:r w:rsidR="00CA7DC9">
        <w:rPr>
          <w:rFonts w:ascii="Times New Roman" w:hAnsi="Times New Roman" w:cs="Times New Roman"/>
          <w:sz w:val="26"/>
          <w:szCs w:val="26"/>
        </w:rPr>
        <w:t>).</w:t>
      </w:r>
      <w:r w:rsidR="001066C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74A890C" w14:textId="511310EC" w:rsidR="007249FD" w:rsidRDefault="00C646E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Формирование,</w:t>
      </w:r>
      <w:r w:rsidR="000D6BCC">
        <w:rPr>
          <w:rFonts w:ascii="Times New Roman" w:hAnsi="Times New Roman" w:cs="Times New Roman"/>
          <w:sz w:val="26"/>
          <w:szCs w:val="26"/>
        </w:rPr>
        <w:t xml:space="preserve"> представление,</w:t>
      </w:r>
      <w:r>
        <w:rPr>
          <w:rFonts w:ascii="Times New Roman" w:hAnsi="Times New Roman" w:cs="Times New Roman"/>
          <w:sz w:val="26"/>
          <w:szCs w:val="26"/>
        </w:rPr>
        <w:t xml:space="preserve"> согласование, утверждение и обмен документами (за исключением документов, содержащих сведения, составляющие государственную тайну) </w:t>
      </w:r>
      <w:r w:rsidR="00772FBD">
        <w:rPr>
          <w:rFonts w:ascii="Times New Roman" w:hAnsi="Times New Roman" w:cs="Times New Roman"/>
          <w:sz w:val="26"/>
          <w:szCs w:val="26"/>
        </w:rPr>
        <w:t>в</w:t>
      </w:r>
      <w:r w:rsidR="00772FBD" w:rsidRPr="00772FBD">
        <w:rPr>
          <w:rFonts w:ascii="Times New Roman" w:hAnsi="Times New Roman" w:cs="Times New Roman"/>
          <w:sz w:val="26"/>
          <w:szCs w:val="26"/>
        </w:rPr>
        <w:t xml:space="preserve"> </w:t>
      </w:r>
      <w:r w:rsidR="00772FBD">
        <w:rPr>
          <w:rFonts w:ascii="Times New Roman" w:hAnsi="Times New Roman" w:cs="Times New Roman"/>
          <w:sz w:val="26"/>
          <w:szCs w:val="26"/>
        </w:rPr>
        <w:t xml:space="preserve">автоматизированной системе исполнения республиканского бюджета </w:t>
      </w:r>
      <w:r>
        <w:rPr>
          <w:rFonts w:ascii="Times New Roman" w:hAnsi="Times New Roman" w:cs="Times New Roman"/>
          <w:sz w:val="26"/>
          <w:szCs w:val="26"/>
        </w:rPr>
        <w:t>осуществляется в форме электронных документов с использованием</w:t>
      </w:r>
      <w:r w:rsidR="00A658D5">
        <w:rPr>
          <w:rFonts w:ascii="Times New Roman" w:hAnsi="Times New Roman" w:cs="Times New Roman"/>
          <w:sz w:val="26"/>
          <w:szCs w:val="26"/>
        </w:rPr>
        <w:t xml:space="preserve"> усиленных</w:t>
      </w:r>
      <w:r>
        <w:rPr>
          <w:rFonts w:ascii="Times New Roman" w:hAnsi="Times New Roman" w:cs="Times New Roman"/>
          <w:sz w:val="26"/>
          <w:szCs w:val="26"/>
        </w:rPr>
        <w:t xml:space="preserve"> электронно-цифровых подписей</w:t>
      </w:r>
      <w:r w:rsidR="00AA0E3E">
        <w:rPr>
          <w:rFonts w:ascii="Times New Roman" w:hAnsi="Times New Roman" w:cs="Times New Roman"/>
          <w:sz w:val="26"/>
          <w:szCs w:val="26"/>
        </w:rPr>
        <w:t xml:space="preserve"> (далее – ЭЦП)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F73AFB8" w14:textId="6023F029" w:rsidR="00856FD7" w:rsidRDefault="007249FD" w:rsidP="00A35CE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отсутствия технической возможности</w:t>
      </w:r>
      <w:r w:rsidR="00772FBD">
        <w:rPr>
          <w:rFonts w:ascii="Times New Roman" w:hAnsi="Times New Roman" w:cs="Times New Roman"/>
          <w:sz w:val="26"/>
          <w:szCs w:val="26"/>
        </w:rPr>
        <w:t xml:space="preserve"> для работы в автоматизированной системе исполнения республиканского бюджета</w:t>
      </w:r>
      <w:r>
        <w:rPr>
          <w:rFonts w:ascii="Times New Roman" w:hAnsi="Times New Roman" w:cs="Times New Roman"/>
          <w:sz w:val="26"/>
          <w:szCs w:val="26"/>
        </w:rPr>
        <w:t xml:space="preserve"> ф</w:t>
      </w:r>
      <w:r w:rsidRPr="007249FD">
        <w:rPr>
          <w:rFonts w:ascii="Times New Roman" w:hAnsi="Times New Roman" w:cs="Times New Roman"/>
          <w:sz w:val="26"/>
          <w:szCs w:val="26"/>
        </w:rPr>
        <w:t xml:space="preserve">ормирование, согласование, </w:t>
      </w:r>
      <w:r w:rsidRPr="007249FD">
        <w:rPr>
          <w:rFonts w:ascii="Times New Roman" w:hAnsi="Times New Roman" w:cs="Times New Roman"/>
          <w:sz w:val="26"/>
          <w:szCs w:val="26"/>
        </w:rPr>
        <w:lastRenderedPageBreak/>
        <w:t>утверждение и обмен документами</w:t>
      </w:r>
      <w:r>
        <w:rPr>
          <w:rFonts w:ascii="Times New Roman" w:hAnsi="Times New Roman" w:cs="Times New Roman"/>
          <w:sz w:val="26"/>
          <w:szCs w:val="26"/>
        </w:rPr>
        <w:t>, указанны</w:t>
      </w:r>
      <w:r w:rsidR="00AE711E">
        <w:rPr>
          <w:rFonts w:ascii="Times New Roman" w:hAnsi="Times New Roman" w:cs="Times New Roman"/>
          <w:sz w:val="26"/>
          <w:szCs w:val="26"/>
        </w:rPr>
        <w:t>ми</w:t>
      </w:r>
      <w:r>
        <w:rPr>
          <w:rFonts w:ascii="Times New Roman" w:hAnsi="Times New Roman" w:cs="Times New Roman"/>
          <w:sz w:val="26"/>
          <w:szCs w:val="26"/>
        </w:rPr>
        <w:t xml:space="preserve"> в настояще</w:t>
      </w:r>
      <w:r w:rsidR="00925BAC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 пункт</w:t>
      </w:r>
      <w:r w:rsidR="00925BAC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, осуществляется на бумажном носителе. </w:t>
      </w:r>
    </w:p>
    <w:p w14:paraId="55C25B6F" w14:textId="5DC13CE5" w:rsidR="00E412F8" w:rsidRDefault="003C696E" w:rsidP="00A35CE1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C696E">
        <w:rPr>
          <w:rFonts w:ascii="Times New Roman" w:hAnsi="Times New Roman" w:cs="Times New Roman"/>
          <w:sz w:val="26"/>
          <w:szCs w:val="26"/>
        </w:rPr>
        <w:t>3</w:t>
      </w:r>
      <w:r w:rsidR="008E1432" w:rsidRPr="0044460B">
        <w:rPr>
          <w:rFonts w:ascii="Times New Roman" w:hAnsi="Times New Roman" w:cs="Times New Roman"/>
          <w:sz w:val="26"/>
          <w:szCs w:val="26"/>
        </w:rPr>
        <w:t>. Расчет суммы Предельных объемов финансирования осуществляется</w:t>
      </w:r>
      <w:r w:rsidR="00AE143F">
        <w:rPr>
          <w:rFonts w:ascii="Times New Roman" w:hAnsi="Times New Roman" w:cs="Times New Roman"/>
          <w:sz w:val="26"/>
          <w:szCs w:val="26"/>
        </w:rPr>
        <w:t xml:space="preserve"> с применением</w:t>
      </w:r>
      <w:r w:rsidR="00160CAF">
        <w:rPr>
          <w:rFonts w:ascii="Times New Roman" w:hAnsi="Times New Roman" w:cs="Times New Roman"/>
          <w:sz w:val="26"/>
          <w:szCs w:val="26"/>
        </w:rPr>
        <w:t xml:space="preserve"> </w:t>
      </w:r>
      <w:r w:rsidR="00AE143F">
        <w:rPr>
          <w:rFonts w:ascii="Times New Roman" w:hAnsi="Times New Roman" w:cs="Times New Roman"/>
          <w:sz w:val="26"/>
          <w:szCs w:val="26"/>
        </w:rPr>
        <w:t>методов экспертной оценки и экстраполяции</w:t>
      </w:r>
      <w:r w:rsidR="008E1432" w:rsidRPr="0044460B">
        <w:rPr>
          <w:rFonts w:ascii="Times New Roman" w:hAnsi="Times New Roman" w:cs="Times New Roman"/>
          <w:sz w:val="26"/>
          <w:szCs w:val="26"/>
        </w:rPr>
        <w:t xml:space="preserve"> на основе </w:t>
      </w:r>
      <w:r w:rsidR="007249FD">
        <w:rPr>
          <w:rFonts w:ascii="Times New Roman" w:hAnsi="Times New Roman" w:cs="Times New Roman"/>
          <w:sz w:val="26"/>
          <w:szCs w:val="26"/>
        </w:rPr>
        <w:t xml:space="preserve">Заявок </w:t>
      </w:r>
      <w:r w:rsidR="008E1432" w:rsidRPr="0044460B">
        <w:rPr>
          <w:rFonts w:ascii="Times New Roman" w:hAnsi="Times New Roman" w:cs="Times New Roman"/>
          <w:sz w:val="26"/>
          <w:szCs w:val="26"/>
        </w:rPr>
        <w:t xml:space="preserve">по </w:t>
      </w:r>
      <w:hyperlink w:anchor="P89">
        <w:r w:rsidR="008E1432" w:rsidRPr="0044460B">
          <w:rPr>
            <w:rFonts w:ascii="Times New Roman" w:hAnsi="Times New Roman" w:cs="Times New Roman"/>
            <w:sz w:val="26"/>
            <w:szCs w:val="26"/>
          </w:rPr>
          <w:t>форме</w:t>
        </w:r>
      </w:hyperlink>
      <w:r w:rsidR="00AE711E">
        <w:rPr>
          <w:rFonts w:ascii="Times New Roman" w:hAnsi="Times New Roman" w:cs="Times New Roman"/>
          <w:sz w:val="26"/>
          <w:szCs w:val="26"/>
        </w:rPr>
        <w:t xml:space="preserve"> согласно </w:t>
      </w:r>
      <w:proofErr w:type="gramStart"/>
      <w:r w:rsidR="00AE711E">
        <w:rPr>
          <w:rFonts w:ascii="Times New Roman" w:hAnsi="Times New Roman" w:cs="Times New Roman"/>
          <w:sz w:val="26"/>
          <w:szCs w:val="26"/>
        </w:rPr>
        <w:t>приложению</w:t>
      </w:r>
      <w:proofErr w:type="gramEnd"/>
      <w:r w:rsidR="00AE711E">
        <w:rPr>
          <w:rFonts w:ascii="Times New Roman" w:hAnsi="Times New Roman" w:cs="Times New Roman"/>
          <w:sz w:val="26"/>
          <w:szCs w:val="26"/>
        </w:rPr>
        <w:t xml:space="preserve"> </w:t>
      </w:r>
      <w:r w:rsidR="008E1432" w:rsidRPr="0044460B">
        <w:rPr>
          <w:rFonts w:ascii="Times New Roman" w:hAnsi="Times New Roman" w:cs="Times New Roman"/>
          <w:sz w:val="26"/>
          <w:szCs w:val="26"/>
        </w:rPr>
        <w:t>к настоящему Порядку</w:t>
      </w:r>
      <w:r w:rsidR="00AE711E">
        <w:rPr>
          <w:rFonts w:ascii="Times New Roman" w:hAnsi="Times New Roman" w:cs="Times New Roman"/>
          <w:sz w:val="26"/>
          <w:szCs w:val="26"/>
        </w:rPr>
        <w:t xml:space="preserve">, в соответствии с </w:t>
      </w:r>
      <w:r w:rsidR="001D698F">
        <w:rPr>
          <w:rFonts w:ascii="Times New Roman" w:hAnsi="Times New Roman" w:cs="Times New Roman"/>
          <w:sz w:val="26"/>
          <w:szCs w:val="26"/>
        </w:rPr>
        <w:t>к</w:t>
      </w:r>
      <w:r w:rsidR="00925BAC">
        <w:rPr>
          <w:rFonts w:ascii="Times New Roman" w:hAnsi="Times New Roman" w:cs="Times New Roman"/>
          <w:sz w:val="26"/>
          <w:szCs w:val="26"/>
        </w:rPr>
        <w:t>ассовым</w:t>
      </w:r>
      <w:r w:rsidR="00260CD8">
        <w:rPr>
          <w:rFonts w:ascii="Times New Roman" w:hAnsi="Times New Roman" w:cs="Times New Roman"/>
          <w:sz w:val="26"/>
          <w:szCs w:val="26"/>
        </w:rPr>
        <w:t xml:space="preserve"> план</w:t>
      </w:r>
      <w:r w:rsidR="00925BAC">
        <w:rPr>
          <w:rFonts w:ascii="Times New Roman" w:hAnsi="Times New Roman" w:cs="Times New Roman"/>
          <w:sz w:val="26"/>
          <w:szCs w:val="26"/>
        </w:rPr>
        <w:t>ом</w:t>
      </w:r>
      <w:r w:rsidR="00260CD8">
        <w:rPr>
          <w:rFonts w:ascii="Times New Roman" w:hAnsi="Times New Roman" w:cs="Times New Roman"/>
          <w:sz w:val="26"/>
          <w:szCs w:val="26"/>
        </w:rPr>
        <w:t xml:space="preserve"> поступления доходов и осуществления расходов на текущий месяц (далее – Кассовый план)</w:t>
      </w:r>
      <w:r w:rsidR="00925BAC">
        <w:rPr>
          <w:rFonts w:ascii="Times New Roman" w:hAnsi="Times New Roman" w:cs="Times New Roman"/>
          <w:sz w:val="26"/>
          <w:szCs w:val="26"/>
        </w:rPr>
        <w:t xml:space="preserve"> </w:t>
      </w:r>
      <w:r w:rsidR="00925BAC" w:rsidRPr="00925BAC">
        <w:rPr>
          <w:rFonts w:ascii="Times New Roman" w:hAnsi="Times New Roman" w:cs="Times New Roman"/>
          <w:sz w:val="26"/>
          <w:szCs w:val="26"/>
        </w:rPr>
        <w:t>и с учетом остатка средств на едином счете республиканского бюджета, доступного к распределению</w:t>
      </w:r>
      <w:r w:rsidR="00925BAC">
        <w:rPr>
          <w:rFonts w:ascii="Times New Roman" w:hAnsi="Times New Roman" w:cs="Times New Roman"/>
          <w:sz w:val="26"/>
          <w:szCs w:val="26"/>
        </w:rPr>
        <w:t>.</w:t>
      </w:r>
    </w:p>
    <w:p w14:paraId="3FA735CC" w14:textId="77777777" w:rsidR="00A35CE1" w:rsidRDefault="00E412F8" w:rsidP="00A35CE1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53C26">
        <w:rPr>
          <w:rFonts w:ascii="Times New Roman" w:hAnsi="Times New Roman" w:cs="Times New Roman"/>
          <w:sz w:val="26"/>
          <w:szCs w:val="26"/>
        </w:rPr>
        <w:t>Заявки формируются главным</w:t>
      </w:r>
      <w:r w:rsidR="008D6D16" w:rsidRPr="00853C26">
        <w:rPr>
          <w:rFonts w:ascii="Times New Roman" w:hAnsi="Times New Roman" w:cs="Times New Roman"/>
          <w:sz w:val="26"/>
          <w:szCs w:val="26"/>
        </w:rPr>
        <w:t xml:space="preserve">и распорядителями </w:t>
      </w:r>
      <w:r w:rsidRPr="00853C26">
        <w:rPr>
          <w:rFonts w:ascii="Times New Roman" w:hAnsi="Times New Roman" w:cs="Times New Roman"/>
          <w:sz w:val="26"/>
          <w:szCs w:val="26"/>
        </w:rPr>
        <w:t>по направлениям расходов и представляются в отраслевой отдел Министерства, который курирует соответствующие расходы</w:t>
      </w:r>
      <w:r w:rsidR="008D6D16" w:rsidRPr="00853C26">
        <w:rPr>
          <w:rFonts w:ascii="Times New Roman" w:hAnsi="Times New Roman" w:cs="Times New Roman"/>
          <w:sz w:val="26"/>
          <w:szCs w:val="26"/>
        </w:rPr>
        <w:t>. Заявки, представленные в отраслевой отдел Минист</w:t>
      </w:r>
      <w:r w:rsidR="00AE711E">
        <w:rPr>
          <w:rFonts w:ascii="Times New Roman" w:hAnsi="Times New Roman" w:cs="Times New Roman"/>
          <w:sz w:val="26"/>
          <w:szCs w:val="26"/>
        </w:rPr>
        <w:t>ерства, содержащие не курируемые</w:t>
      </w:r>
      <w:r w:rsidR="008D6D16" w:rsidRPr="00853C26">
        <w:rPr>
          <w:rFonts w:ascii="Times New Roman" w:hAnsi="Times New Roman" w:cs="Times New Roman"/>
          <w:sz w:val="26"/>
          <w:szCs w:val="26"/>
        </w:rPr>
        <w:t xml:space="preserve"> отраслевым отделом Министерства расходы, подлежат отклонению отраслевым отделом Министерства</w:t>
      </w:r>
      <w:r w:rsidR="007847EA" w:rsidRPr="00853C26">
        <w:t xml:space="preserve"> </w:t>
      </w:r>
      <w:r w:rsidR="007847EA" w:rsidRPr="00853C26">
        <w:rPr>
          <w:rFonts w:ascii="Times New Roman" w:hAnsi="Times New Roman" w:cs="Times New Roman"/>
          <w:sz w:val="26"/>
          <w:szCs w:val="26"/>
        </w:rPr>
        <w:t>с указанием причин отклонения. При этом в автоматизированной системе исполнения республиканского бюджета проставляется аналитиче</w:t>
      </w:r>
      <w:r w:rsidR="00AE711E">
        <w:rPr>
          <w:rFonts w:ascii="Times New Roman" w:hAnsi="Times New Roman" w:cs="Times New Roman"/>
          <w:sz w:val="26"/>
          <w:szCs w:val="26"/>
        </w:rPr>
        <w:t>ский признак данного документа «Отклонено»</w:t>
      </w:r>
      <w:r w:rsidR="007847EA" w:rsidRPr="00853C26">
        <w:rPr>
          <w:rFonts w:ascii="Times New Roman" w:hAnsi="Times New Roman" w:cs="Times New Roman"/>
          <w:sz w:val="26"/>
          <w:szCs w:val="26"/>
        </w:rPr>
        <w:t>.</w:t>
      </w:r>
    </w:p>
    <w:p w14:paraId="34CC6D1F" w14:textId="77777777" w:rsidR="00A35CE1" w:rsidRDefault="00E638CE" w:rsidP="00A35CE1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Заявке</w:t>
      </w:r>
      <w:r w:rsidR="00A658D5">
        <w:rPr>
          <w:rFonts w:ascii="Times New Roman" w:hAnsi="Times New Roman" w:cs="Times New Roman"/>
          <w:sz w:val="26"/>
          <w:szCs w:val="26"/>
        </w:rPr>
        <w:t xml:space="preserve"> </w:t>
      </w:r>
      <w:r w:rsidR="00AA666A" w:rsidRPr="0044460B">
        <w:rPr>
          <w:rFonts w:ascii="Times New Roman" w:hAnsi="Times New Roman" w:cs="Times New Roman"/>
          <w:sz w:val="26"/>
          <w:szCs w:val="26"/>
        </w:rPr>
        <w:t xml:space="preserve">на финансирование субсидий бюджетным, автономным учреждениям </w:t>
      </w:r>
      <w:r w:rsidR="00AE711E">
        <w:rPr>
          <w:rFonts w:ascii="Times New Roman" w:hAnsi="Times New Roman" w:cs="Times New Roman"/>
          <w:sz w:val="26"/>
          <w:szCs w:val="26"/>
        </w:rPr>
        <w:t>в графе «Примечание»</w:t>
      </w:r>
      <w:r w:rsidRPr="00E638CE">
        <w:rPr>
          <w:rFonts w:ascii="Times New Roman" w:hAnsi="Times New Roman" w:cs="Times New Roman"/>
          <w:sz w:val="26"/>
          <w:szCs w:val="26"/>
        </w:rPr>
        <w:t xml:space="preserve"> </w:t>
      </w:r>
      <w:r w:rsidR="00AA666A" w:rsidRPr="0044460B">
        <w:rPr>
          <w:rFonts w:ascii="Times New Roman" w:hAnsi="Times New Roman" w:cs="Times New Roman"/>
          <w:sz w:val="26"/>
          <w:szCs w:val="26"/>
        </w:rPr>
        <w:t xml:space="preserve">необходимо обязательное отражение детализации </w:t>
      </w:r>
      <w:r w:rsidR="00F230E4">
        <w:rPr>
          <w:rFonts w:ascii="Times New Roman" w:hAnsi="Times New Roman" w:cs="Times New Roman"/>
          <w:sz w:val="26"/>
          <w:szCs w:val="26"/>
        </w:rPr>
        <w:t>(по принципу финансирования казенных учреждений) по кодам видов расходов бюджетной классификации Российской Федерации, включенными Правительством Республики Дагестан в Перечень первоочередных расходов (111 (оплата труда учреждений), 119 (взносы по обязательному социальному страхованию на выплаты по оплате труда работников и иные выплаты работникам учреждений), 247 (закупка энергетических ресурсов) и пр.)</w:t>
      </w:r>
      <w:r w:rsidR="00A35CE1">
        <w:rPr>
          <w:rFonts w:ascii="Times New Roman" w:hAnsi="Times New Roman" w:cs="Times New Roman"/>
          <w:sz w:val="26"/>
          <w:szCs w:val="26"/>
        </w:rPr>
        <w:t>.</w:t>
      </w:r>
    </w:p>
    <w:p w14:paraId="07FAF6A9" w14:textId="77777777" w:rsidR="00A35CE1" w:rsidRDefault="009D3D53" w:rsidP="00A35CE1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6DEE">
        <w:rPr>
          <w:rFonts w:ascii="Times New Roman" w:hAnsi="Times New Roman" w:cs="Times New Roman"/>
          <w:sz w:val="26"/>
          <w:szCs w:val="26"/>
        </w:rPr>
        <w:t>Ответственность за</w:t>
      </w:r>
      <w:r w:rsidR="003B02DD" w:rsidRPr="00F46DEE">
        <w:rPr>
          <w:rFonts w:ascii="Times New Roman" w:hAnsi="Times New Roman" w:cs="Times New Roman"/>
          <w:sz w:val="26"/>
          <w:szCs w:val="26"/>
        </w:rPr>
        <w:t xml:space="preserve"> своевременность </w:t>
      </w:r>
      <w:r w:rsidR="000D6BCC" w:rsidRPr="00F46DEE">
        <w:rPr>
          <w:rFonts w:ascii="Times New Roman" w:hAnsi="Times New Roman" w:cs="Times New Roman"/>
          <w:sz w:val="26"/>
          <w:szCs w:val="26"/>
        </w:rPr>
        <w:t xml:space="preserve">формирования и направления </w:t>
      </w:r>
      <w:r w:rsidR="003B02DD" w:rsidRPr="00F46DEE">
        <w:rPr>
          <w:rFonts w:ascii="Times New Roman" w:hAnsi="Times New Roman" w:cs="Times New Roman"/>
          <w:sz w:val="26"/>
          <w:szCs w:val="26"/>
        </w:rPr>
        <w:t xml:space="preserve">Заявок </w:t>
      </w:r>
      <w:r w:rsidR="000D6BCC" w:rsidRPr="00F46DEE">
        <w:rPr>
          <w:rFonts w:ascii="Times New Roman" w:hAnsi="Times New Roman" w:cs="Times New Roman"/>
          <w:sz w:val="26"/>
          <w:szCs w:val="26"/>
        </w:rPr>
        <w:t xml:space="preserve">в Министерство </w:t>
      </w:r>
      <w:r w:rsidRPr="00F46DEE">
        <w:rPr>
          <w:rFonts w:ascii="Times New Roman" w:hAnsi="Times New Roman" w:cs="Times New Roman"/>
          <w:sz w:val="26"/>
          <w:szCs w:val="26"/>
        </w:rPr>
        <w:t xml:space="preserve">и достоверность </w:t>
      </w:r>
      <w:r w:rsidR="00F230E4">
        <w:rPr>
          <w:rFonts w:ascii="Times New Roman" w:hAnsi="Times New Roman" w:cs="Times New Roman"/>
          <w:sz w:val="26"/>
          <w:szCs w:val="26"/>
        </w:rPr>
        <w:t xml:space="preserve">содержащейся </w:t>
      </w:r>
      <w:r w:rsidRPr="00F46DEE">
        <w:rPr>
          <w:rFonts w:ascii="Times New Roman" w:hAnsi="Times New Roman" w:cs="Times New Roman"/>
          <w:sz w:val="26"/>
          <w:szCs w:val="26"/>
        </w:rPr>
        <w:t>в них информации несет главный распорядитель.</w:t>
      </w:r>
    </w:p>
    <w:p w14:paraId="6B1CA4A1" w14:textId="77777777" w:rsidR="00CE2A83" w:rsidRDefault="007054A0" w:rsidP="00CE2A83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54A0">
        <w:rPr>
          <w:rFonts w:ascii="Times New Roman" w:hAnsi="Times New Roman" w:cs="Times New Roman"/>
          <w:sz w:val="26"/>
          <w:szCs w:val="26"/>
        </w:rPr>
        <w:t>По поручению министра финансов Республики Дагестан или заместителя, курирующего отдел организации составления и финансирования республиканского бю</w:t>
      </w:r>
      <w:r w:rsidR="004D2F18">
        <w:rPr>
          <w:rFonts w:ascii="Times New Roman" w:hAnsi="Times New Roman" w:cs="Times New Roman"/>
          <w:sz w:val="26"/>
          <w:szCs w:val="26"/>
        </w:rPr>
        <w:t>джета Министерства (далее – ООС</w:t>
      </w:r>
      <w:r w:rsidRPr="007054A0">
        <w:rPr>
          <w:rFonts w:ascii="Times New Roman" w:hAnsi="Times New Roman" w:cs="Times New Roman"/>
          <w:sz w:val="26"/>
          <w:szCs w:val="26"/>
        </w:rPr>
        <w:t xml:space="preserve">иФРБ), Заявки на финансирование первоочередных расходов могут формироваться отделом ООСиФРБ. После согласования </w:t>
      </w:r>
      <w:r w:rsidR="001D698F">
        <w:rPr>
          <w:rFonts w:ascii="Times New Roman" w:hAnsi="Times New Roman" w:cs="Times New Roman"/>
          <w:sz w:val="26"/>
          <w:szCs w:val="26"/>
        </w:rPr>
        <w:t xml:space="preserve">с </w:t>
      </w:r>
      <w:r w:rsidR="001D698F" w:rsidRPr="001D698F">
        <w:rPr>
          <w:rFonts w:ascii="Times New Roman" w:hAnsi="Times New Roman" w:cs="Times New Roman"/>
          <w:sz w:val="26"/>
          <w:szCs w:val="26"/>
        </w:rPr>
        <w:t>начальника</w:t>
      </w:r>
      <w:r w:rsidRPr="001D698F">
        <w:rPr>
          <w:rFonts w:ascii="Times New Roman" w:hAnsi="Times New Roman" w:cs="Times New Roman"/>
          <w:sz w:val="26"/>
          <w:szCs w:val="26"/>
        </w:rPr>
        <w:t>м</w:t>
      </w:r>
      <w:r w:rsidR="001D698F" w:rsidRPr="001D698F">
        <w:rPr>
          <w:rFonts w:ascii="Times New Roman" w:hAnsi="Times New Roman" w:cs="Times New Roman"/>
          <w:sz w:val="26"/>
          <w:szCs w:val="26"/>
        </w:rPr>
        <w:t>и</w:t>
      </w:r>
      <w:r w:rsidR="004D2F18">
        <w:rPr>
          <w:rFonts w:ascii="Times New Roman" w:hAnsi="Times New Roman" w:cs="Times New Roman"/>
          <w:sz w:val="26"/>
          <w:szCs w:val="26"/>
        </w:rPr>
        <w:t xml:space="preserve"> отдела ООСи</w:t>
      </w:r>
      <w:r w:rsidR="001D698F">
        <w:rPr>
          <w:rFonts w:ascii="Times New Roman" w:hAnsi="Times New Roman" w:cs="Times New Roman"/>
          <w:sz w:val="26"/>
          <w:szCs w:val="26"/>
        </w:rPr>
        <w:t xml:space="preserve">ФРБ и </w:t>
      </w:r>
      <w:r w:rsidRPr="007054A0">
        <w:rPr>
          <w:rFonts w:ascii="Times New Roman" w:hAnsi="Times New Roman" w:cs="Times New Roman"/>
          <w:sz w:val="26"/>
          <w:szCs w:val="26"/>
        </w:rPr>
        <w:t xml:space="preserve">Бюджетного управления </w:t>
      </w:r>
      <w:r w:rsidR="001D698F">
        <w:rPr>
          <w:rFonts w:ascii="Times New Roman" w:hAnsi="Times New Roman" w:cs="Times New Roman"/>
          <w:sz w:val="26"/>
          <w:szCs w:val="26"/>
        </w:rPr>
        <w:t xml:space="preserve">Заявки утверждаются </w:t>
      </w:r>
      <w:r w:rsidRPr="007054A0">
        <w:rPr>
          <w:rFonts w:ascii="Times New Roman" w:hAnsi="Times New Roman" w:cs="Times New Roman"/>
          <w:sz w:val="26"/>
          <w:szCs w:val="26"/>
        </w:rPr>
        <w:t>заместителем министра финансов Респ</w:t>
      </w:r>
      <w:r w:rsidR="004D2F18">
        <w:rPr>
          <w:rFonts w:ascii="Times New Roman" w:hAnsi="Times New Roman" w:cs="Times New Roman"/>
          <w:sz w:val="26"/>
          <w:szCs w:val="26"/>
        </w:rPr>
        <w:t>ублики Дагестан, курирующим ООСи</w:t>
      </w:r>
      <w:r w:rsidRPr="007054A0">
        <w:rPr>
          <w:rFonts w:ascii="Times New Roman" w:hAnsi="Times New Roman" w:cs="Times New Roman"/>
          <w:sz w:val="26"/>
          <w:szCs w:val="26"/>
        </w:rPr>
        <w:t>ФРБ</w:t>
      </w:r>
      <w:r w:rsidR="001D698F">
        <w:rPr>
          <w:rFonts w:ascii="Times New Roman" w:hAnsi="Times New Roman" w:cs="Times New Roman"/>
          <w:sz w:val="26"/>
          <w:szCs w:val="26"/>
        </w:rPr>
        <w:t>. Утвержденные Заявки</w:t>
      </w:r>
      <w:r w:rsidRPr="007054A0">
        <w:rPr>
          <w:rFonts w:ascii="Times New Roman" w:hAnsi="Times New Roman" w:cs="Times New Roman"/>
          <w:sz w:val="26"/>
          <w:szCs w:val="26"/>
        </w:rPr>
        <w:t xml:space="preserve"> направляется в ООСиФРБ для исполнения в соответствии с пунктом 9 настоящего Порядка.</w:t>
      </w:r>
      <w:r w:rsidR="003B02DD" w:rsidRPr="007054A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D5D1006" w14:textId="77777777" w:rsidR="00CE2A83" w:rsidRDefault="00E638CE" w:rsidP="00CE2A83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8E1432" w:rsidRPr="008D512A">
        <w:rPr>
          <w:rFonts w:ascii="Times New Roman" w:hAnsi="Times New Roman" w:cs="Times New Roman"/>
          <w:sz w:val="26"/>
          <w:szCs w:val="26"/>
        </w:rPr>
        <w:t xml:space="preserve">. </w:t>
      </w:r>
      <w:r w:rsidR="00A7456A">
        <w:rPr>
          <w:rFonts w:ascii="Times New Roman" w:hAnsi="Times New Roman" w:cs="Times New Roman"/>
          <w:sz w:val="26"/>
          <w:szCs w:val="26"/>
        </w:rPr>
        <w:t>П</w:t>
      </w:r>
      <w:r w:rsidR="00C6582C">
        <w:rPr>
          <w:rFonts w:ascii="Times New Roman" w:hAnsi="Times New Roman" w:cs="Times New Roman"/>
          <w:sz w:val="26"/>
          <w:szCs w:val="26"/>
        </w:rPr>
        <w:t xml:space="preserve">ри рассмотрении Заявок </w:t>
      </w:r>
      <w:r w:rsidR="004B68F5">
        <w:rPr>
          <w:rFonts w:ascii="Times New Roman" w:hAnsi="Times New Roman" w:cs="Times New Roman"/>
          <w:sz w:val="26"/>
          <w:szCs w:val="26"/>
        </w:rPr>
        <w:t>Министерство</w:t>
      </w:r>
      <w:r w:rsidR="00A658D5">
        <w:rPr>
          <w:rFonts w:ascii="Times New Roman" w:hAnsi="Times New Roman" w:cs="Times New Roman"/>
          <w:sz w:val="26"/>
          <w:szCs w:val="26"/>
        </w:rPr>
        <w:t xml:space="preserve"> </w:t>
      </w:r>
      <w:r w:rsidR="00C6582C">
        <w:rPr>
          <w:rFonts w:ascii="Times New Roman" w:hAnsi="Times New Roman" w:cs="Times New Roman"/>
          <w:sz w:val="26"/>
          <w:szCs w:val="26"/>
        </w:rPr>
        <w:t>исходит из принципа своевременного</w:t>
      </w:r>
      <w:r w:rsidR="002D626D">
        <w:rPr>
          <w:rFonts w:ascii="Times New Roman" w:hAnsi="Times New Roman" w:cs="Times New Roman"/>
          <w:sz w:val="26"/>
          <w:szCs w:val="26"/>
        </w:rPr>
        <w:t xml:space="preserve"> и полного</w:t>
      </w:r>
      <w:r w:rsidR="00C6582C">
        <w:rPr>
          <w:rFonts w:ascii="Times New Roman" w:hAnsi="Times New Roman" w:cs="Times New Roman"/>
          <w:sz w:val="26"/>
          <w:szCs w:val="26"/>
        </w:rPr>
        <w:t xml:space="preserve"> финансового обеспечения</w:t>
      </w:r>
      <w:r w:rsidR="004B68F5" w:rsidRPr="004B68F5">
        <w:t xml:space="preserve"> </w:t>
      </w:r>
      <w:r w:rsidR="00F230E4">
        <w:rPr>
          <w:rFonts w:ascii="Times New Roman" w:hAnsi="Times New Roman" w:cs="Times New Roman"/>
          <w:sz w:val="26"/>
          <w:szCs w:val="26"/>
        </w:rPr>
        <w:t xml:space="preserve">социально </w:t>
      </w:r>
      <w:r w:rsidR="004B68F5" w:rsidRPr="004B68F5">
        <w:rPr>
          <w:rFonts w:ascii="Times New Roman" w:hAnsi="Times New Roman" w:cs="Times New Roman"/>
          <w:sz w:val="26"/>
          <w:szCs w:val="26"/>
        </w:rPr>
        <w:t>значимых расходов</w:t>
      </w:r>
      <w:r w:rsidR="00C1134A">
        <w:rPr>
          <w:rFonts w:ascii="Times New Roman" w:hAnsi="Times New Roman" w:cs="Times New Roman"/>
          <w:sz w:val="26"/>
          <w:szCs w:val="26"/>
        </w:rPr>
        <w:t>,</w:t>
      </w:r>
      <w:r w:rsidR="00C1134A" w:rsidRPr="00C1134A">
        <w:t xml:space="preserve"> </w:t>
      </w:r>
      <w:r w:rsidR="00C1134A" w:rsidRPr="00C1134A">
        <w:rPr>
          <w:rFonts w:ascii="Times New Roman" w:hAnsi="Times New Roman" w:cs="Times New Roman"/>
          <w:sz w:val="26"/>
          <w:szCs w:val="26"/>
        </w:rPr>
        <w:t>предусмотренных в текущем финансовом году</w:t>
      </w:r>
      <w:r w:rsidR="004B68F5">
        <w:rPr>
          <w:rFonts w:ascii="Times New Roman" w:hAnsi="Times New Roman" w:cs="Times New Roman"/>
          <w:sz w:val="26"/>
          <w:szCs w:val="26"/>
        </w:rPr>
        <w:t xml:space="preserve"> и</w:t>
      </w:r>
      <w:r w:rsidR="00DF45E9">
        <w:rPr>
          <w:rFonts w:ascii="Times New Roman" w:hAnsi="Times New Roman" w:cs="Times New Roman"/>
          <w:sz w:val="26"/>
          <w:szCs w:val="26"/>
        </w:rPr>
        <w:t xml:space="preserve"> </w:t>
      </w:r>
      <w:r w:rsidR="00DF45E9" w:rsidRPr="004B68F5">
        <w:rPr>
          <w:rFonts w:ascii="Times New Roman" w:hAnsi="Times New Roman" w:cs="Times New Roman"/>
          <w:sz w:val="26"/>
          <w:szCs w:val="26"/>
        </w:rPr>
        <w:t>включенных Правительством Республики Дагестан в П</w:t>
      </w:r>
      <w:r w:rsidR="00C1134A" w:rsidRPr="004B68F5">
        <w:rPr>
          <w:rFonts w:ascii="Times New Roman" w:hAnsi="Times New Roman" w:cs="Times New Roman"/>
          <w:sz w:val="26"/>
          <w:szCs w:val="26"/>
        </w:rPr>
        <w:t>еречень первоочередных расходов</w:t>
      </w:r>
      <w:r w:rsidR="00C6582C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477CDD9" w14:textId="77777777" w:rsidR="00CE2A83" w:rsidRDefault="00C6582C" w:rsidP="00CE2A83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B68F5">
        <w:rPr>
          <w:rFonts w:ascii="Times New Roman" w:hAnsi="Times New Roman" w:cs="Times New Roman"/>
          <w:sz w:val="26"/>
          <w:szCs w:val="26"/>
        </w:rPr>
        <w:t xml:space="preserve">При недостатке </w:t>
      </w:r>
      <w:r w:rsidR="00620208" w:rsidRPr="004B68F5">
        <w:rPr>
          <w:rFonts w:ascii="Times New Roman" w:hAnsi="Times New Roman" w:cs="Times New Roman"/>
          <w:sz w:val="26"/>
          <w:szCs w:val="26"/>
        </w:rPr>
        <w:t>средств на финансовое</w:t>
      </w:r>
      <w:r w:rsidRPr="004B68F5">
        <w:rPr>
          <w:rFonts w:ascii="Times New Roman" w:hAnsi="Times New Roman" w:cs="Times New Roman"/>
          <w:sz w:val="26"/>
          <w:szCs w:val="26"/>
        </w:rPr>
        <w:t xml:space="preserve"> обеспечени</w:t>
      </w:r>
      <w:r w:rsidR="00620208" w:rsidRPr="004B68F5">
        <w:rPr>
          <w:rFonts w:ascii="Times New Roman" w:hAnsi="Times New Roman" w:cs="Times New Roman"/>
          <w:sz w:val="26"/>
          <w:szCs w:val="26"/>
        </w:rPr>
        <w:t xml:space="preserve">е </w:t>
      </w:r>
      <w:r w:rsidR="00DF45E9" w:rsidRPr="004B68F5">
        <w:rPr>
          <w:rFonts w:ascii="Times New Roman" w:hAnsi="Times New Roman" w:cs="Times New Roman"/>
          <w:sz w:val="26"/>
          <w:szCs w:val="26"/>
        </w:rPr>
        <w:t>социально</w:t>
      </w:r>
      <w:r w:rsidR="00F230E4">
        <w:rPr>
          <w:rFonts w:ascii="Times New Roman" w:hAnsi="Times New Roman" w:cs="Times New Roman"/>
          <w:sz w:val="26"/>
          <w:szCs w:val="26"/>
        </w:rPr>
        <w:t xml:space="preserve"> </w:t>
      </w:r>
      <w:r w:rsidR="00DF45E9" w:rsidRPr="004B68F5">
        <w:rPr>
          <w:rFonts w:ascii="Times New Roman" w:hAnsi="Times New Roman" w:cs="Times New Roman"/>
          <w:sz w:val="26"/>
          <w:szCs w:val="26"/>
        </w:rPr>
        <w:t>значимых расходов, включенных Правительством Республики Дагестан в Перечень первоочередных расходов,</w:t>
      </w:r>
      <w:r w:rsidR="00620208" w:rsidRPr="004B68F5">
        <w:rPr>
          <w:rFonts w:ascii="Times New Roman" w:hAnsi="Times New Roman" w:cs="Times New Roman"/>
          <w:sz w:val="26"/>
          <w:szCs w:val="26"/>
        </w:rPr>
        <w:t xml:space="preserve"> Министерство отклоняет Заявку</w:t>
      </w:r>
      <w:r w:rsidR="003C56CF" w:rsidRPr="004B68F5">
        <w:rPr>
          <w:rFonts w:ascii="Times New Roman" w:hAnsi="Times New Roman" w:cs="Times New Roman"/>
          <w:sz w:val="26"/>
          <w:szCs w:val="26"/>
        </w:rPr>
        <w:t xml:space="preserve"> </w:t>
      </w:r>
      <w:r w:rsidR="00620208" w:rsidRPr="004B68F5">
        <w:rPr>
          <w:rFonts w:ascii="Times New Roman" w:hAnsi="Times New Roman" w:cs="Times New Roman"/>
          <w:sz w:val="26"/>
          <w:szCs w:val="26"/>
        </w:rPr>
        <w:t>на финансирование прочих расходов и не утверждает</w:t>
      </w:r>
      <w:r w:rsidR="002D626D" w:rsidRPr="004B68F5">
        <w:rPr>
          <w:rFonts w:ascii="Times New Roman" w:hAnsi="Times New Roman" w:cs="Times New Roman"/>
          <w:sz w:val="26"/>
          <w:szCs w:val="26"/>
        </w:rPr>
        <w:t xml:space="preserve"> соответствующие П</w:t>
      </w:r>
      <w:r w:rsidR="00620208" w:rsidRPr="004B68F5">
        <w:rPr>
          <w:rFonts w:ascii="Times New Roman" w:hAnsi="Times New Roman" w:cs="Times New Roman"/>
          <w:sz w:val="26"/>
          <w:szCs w:val="26"/>
        </w:rPr>
        <w:t>редельные объемы финансирования.</w:t>
      </w:r>
    </w:p>
    <w:p w14:paraId="26510ECB" w14:textId="77777777" w:rsidR="00CE2A83" w:rsidRDefault="00AA5FEF" w:rsidP="00CE2A83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8E1432" w:rsidRPr="008D512A">
        <w:rPr>
          <w:rFonts w:ascii="Times New Roman" w:hAnsi="Times New Roman" w:cs="Times New Roman"/>
          <w:sz w:val="26"/>
          <w:szCs w:val="26"/>
        </w:rPr>
        <w:t xml:space="preserve">. Отраслевое </w:t>
      </w:r>
      <w:r w:rsidR="00F230E4" w:rsidRPr="00F230E4">
        <w:rPr>
          <w:rFonts w:ascii="Times New Roman" w:hAnsi="Times New Roman" w:cs="Times New Roman"/>
          <w:sz w:val="26"/>
          <w:szCs w:val="26"/>
        </w:rPr>
        <w:t xml:space="preserve">подразделение </w:t>
      </w:r>
      <w:r w:rsidR="008E1432" w:rsidRPr="008D512A">
        <w:rPr>
          <w:rFonts w:ascii="Times New Roman" w:hAnsi="Times New Roman" w:cs="Times New Roman"/>
          <w:sz w:val="26"/>
          <w:szCs w:val="26"/>
        </w:rPr>
        <w:t xml:space="preserve">Министерства </w:t>
      </w:r>
      <w:r w:rsidR="004B68F5">
        <w:rPr>
          <w:rFonts w:ascii="Times New Roman" w:hAnsi="Times New Roman" w:cs="Times New Roman"/>
          <w:sz w:val="26"/>
          <w:szCs w:val="26"/>
        </w:rPr>
        <w:t xml:space="preserve">проверяет </w:t>
      </w:r>
      <w:r w:rsidR="007E4D21" w:rsidRPr="007E4D21">
        <w:rPr>
          <w:rFonts w:ascii="Times New Roman" w:hAnsi="Times New Roman" w:cs="Times New Roman"/>
          <w:sz w:val="26"/>
          <w:szCs w:val="26"/>
        </w:rPr>
        <w:t>Заявки</w:t>
      </w:r>
      <w:r w:rsidR="007E4D21">
        <w:rPr>
          <w:rFonts w:ascii="Times New Roman" w:hAnsi="Times New Roman" w:cs="Times New Roman"/>
          <w:sz w:val="26"/>
          <w:szCs w:val="26"/>
        </w:rPr>
        <w:t xml:space="preserve"> и приложенные к нему документы, поступившие в Министерство, </w:t>
      </w:r>
      <w:r w:rsidR="008E1432" w:rsidRPr="008D512A">
        <w:rPr>
          <w:rFonts w:ascii="Times New Roman" w:hAnsi="Times New Roman" w:cs="Times New Roman"/>
          <w:sz w:val="26"/>
          <w:szCs w:val="26"/>
        </w:rPr>
        <w:t>в</w:t>
      </w:r>
      <w:r w:rsidR="004B68F5">
        <w:rPr>
          <w:rFonts w:ascii="Times New Roman" w:hAnsi="Times New Roman" w:cs="Times New Roman"/>
          <w:sz w:val="26"/>
          <w:szCs w:val="26"/>
        </w:rPr>
        <w:t xml:space="preserve"> срок не более</w:t>
      </w:r>
      <w:r w:rsidR="008E1432" w:rsidRPr="008D512A">
        <w:rPr>
          <w:rFonts w:ascii="Times New Roman" w:hAnsi="Times New Roman" w:cs="Times New Roman"/>
          <w:sz w:val="26"/>
          <w:szCs w:val="26"/>
        </w:rPr>
        <w:t xml:space="preserve"> двух рабочих дней</w:t>
      </w:r>
      <w:r w:rsidR="007E4D21">
        <w:rPr>
          <w:rFonts w:ascii="Times New Roman" w:hAnsi="Times New Roman" w:cs="Times New Roman"/>
          <w:sz w:val="26"/>
          <w:szCs w:val="26"/>
        </w:rPr>
        <w:t xml:space="preserve"> со дня поступления</w:t>
      </w:r>
      <w:r w:rsidR="00A77042">
        <w:rPr>
          <w:rFonts w:ascii="Times New Roman" w:hAnsi="Times New Roman" w:cs="Times New Roman"/>
          <w:sz w:val="26"/>
          <w:szCs w:val="26"/>
        </w:rPr>
        <w:t xml:space="preserve"> </w:t>
      </w:r>
      <w:r w:rsidR="00BB0FE0">
        <w:rPr>
          <w:rFonts w:ascii="Times New Roman" w:hAnsi="Times New Roman" w:cs="Times New Roman"/>
          <w:sz w:val="26"/>
          <w:szCs w:val="26"/>
        </w:rPr>
        <w:t>на</w:t>
      </w:r>
      <w:r w:rsidR="00A94F86">
        <w:rPr>
          <w:rFonts w:ascii="Times New Roman" w:hAnsi="Times New Roman" w:cs="Times New Roman"/>
          <w:sz w:val="26"/>
          <w:szCs w:val="26"/>
        </w:rPr>
        <w:t xml:space="preserve"> предмет</w:t>
      </w:r>
      <w:r w:rsidR="007E4D21">
        <w:rPr>
          <w:rFonts w:ascii="Times New Roman" w:hAnsi="Times New Roman" w:cs="Times New Roman"/>
          <w:sz w:val="26"/>
          <w:szCs w:val="26"/>
        </w:rPr>
        <w:t>:</w:t>
      </w:r>
    </w:p>
    <w:p w14:paraId="10826C8A" w14:textId="77777777" w:rsidR="00CE2A83" w:rsidRDefault="003C56CF" w:rsidP="00CE2A83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целостност</w:t>
      </w:r>
      <w:r w:rsidR="00A94F86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поступивших файлов электронных документов</w:t>
      </w:r>
      <w:r w:rsidR="007E4D21">
        <w:rPr>
          <w:rFonts w:ascii="Times New Roman" w:hAnsi="Times New Roman" w:cs="Times New Roman"/>
          <w:sz w:val="26"/>
          <w:szCs w:val="26"/>
        </w:rPr>
        <w:t xml:space="preserve"> и</w:t>
      </w:r>
      <w:r w:rsidR="00097FE1">
        <w:rPr>
          <w:rFonts w:ascii="Times New Roman" w:hAnsi="Times New Roman" w:cs="Times New Roman"/>
          <w:sz w:val="26"/>
          <w:szCs w:val="26"/>
        </w:rPr>
        <w:t xml:space="preserve"> ЭЦП</w:t>
      </w:r>
      <w:r w:rsidR="007E4D21">
        <w:rPr>
          <w:rFonts w:ascii="Times New Roman" w:hAnsi="Times New Roman" w:cs="Times New Roman"/>
          <w:sz w:val="26"/>
          <w:szCs w:val="26"/>
        </w:rPr>
        <w:t>;</w:t>
      </w:r>
    </w:p>
    <w:p w14:paraId="3D4EA271" w14:textId="77777777" w:rsidR="00CE2A83" w:rsidRDefault="00A94F86" w:rsidP="00CE2A83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полноты</w:t>
      </w:r>
      <w:r w:rsidR="003C56CF">
        <w:rPr>
          <w:rFonts w:ascii="Times New Roman" w:hAnsi="Times New Roman" w:cs="Times New Roman"/>
          <w:sz w:val="26"/>
          <w:szCs w:val="26"/>
        </w:rPr>
        <w:t xml:space="preserve"> заполнения полей Заявки </w:t>
      </w:r>
      <w:r w:rsidR="00AA0E3E">
        <w:rPr>
          <w:rFonts w:ascii="Times New Roman" w:hAnsi="Times New Roman" w:cs="Times New Roman"/>
          <w:sz w:val="26"/>
          <w:szCs w:val="26"/>
        </w:rPr>
        <w:t>и</w:t>
      </w:r>
      <w:r w:rsidR="007E4D21">
        <w:rPr>
          <w:rFonts w:ascii="Times New Roman" w:hAnsi="Times New Roman" w:cs="Times New Roman"/>
          <w:sz w:val="26"/>
          <w:szCs w:val="26"/>
        </w:rPr>
        <w:t xml:space="preserve"> указанных в них реквизитов;</w:t>
      </w:r>
    </w:p>
    <w:p w14:paraId="488C322D" w14:textId="77777777" w:rsidR="00CE2A83" w:rsidRDefault="00277421" w:rsidP="00CE2A83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непре</w:t>
      </w:r>
      <w:r w:rsidR="007E4D21">
        <w:rPr>
          <w:rFonts w:ascii="Times New Roman" w:hAnsi="Times New Roman" w:cs="Times New Roman"/>
          <w:sz w:val="26"/>
          <w:szCs w:val="26"/>
        </w:rPr>
        <w:t>вышени</w:t>
      </w:r>
      <w:r w:rsidR="00A94F86">
        <w:rPr>
          <w:rFonts w:ascii="Times New Roman" w:hAnsi="Times New Roman" w:cs="Times New Roman"/>
          <w:sz w:val="26"/>
          <w:szCs w:val="26"/>
        </w:rPr>
        <w:t>я</w:t>
      </w:r>
      <w:r w:rsidR="008E1432" w:rsidRPr="008D512A">
        <w:rPr>
          <w:rFonts w:ascii="Times New Roman" w:hAnsi="Times New Roman" w:cs="Times New Roman"/>
          <w:sz w:val="26"/>
          <w:szCs w:val="26"/>
        </w:rPr>
        <w:t xml:space="preserve"> </w:t>
      </w:r>
      <w:r w:rsidR="003C56CF">
        <w:rPr>
          <w:rFonts w:ascii="Times New Roman" w:hAnsi="Times New Roman" w:cs="Times New Roman"/>
          <w:sz w:val="26"/>
          <w:szCs w:val="26"/>
        </w:rPr>
        <w:t xml:space="preserve">заявленных сумм </w:t>
      </w:r>
      <w:r w:rsidR="00931E75">
        <w:rPr>
          <w:rFonts w:ascii="Times New Roman" w:hAnsi="Times New Roman" w:cs="Times New Roman"/>
          <w:sz w:val="26"/>
          <w:szCs w:val="26"/>
        </w:rPr>
        <w:t>П</w:t>
      </w:r>
      <w:r w:rsidR="008E1432" w:rsidRPr="008D512A">
        <w:rPr>
          <w:rFonts w:ascii="Times New Roman" w:hAnsi="Times New Roman" w:cs="Times New Roman"/>
          <w:sz w:val="26"/>
          <w:szCs w:val="26"/>
        </w:rPr>
        <w:t>редельных объемов</w:t>
      </w:r>
      <w:r w:rsidR="00931E75">
        <w:rPr>
          <w:rFonts w:ascii="Times New Roman" w:hAnsi="Times New Roman" w:cs="Times New Roman"/>
          <w:sz w:val="26"/>
          <w:szCs w:val="26"/>
        </w:rPr>
        <w:t xml:space="preserve"> финансирования</w:t>
      </w:r>
      <w:r w:rsidR="008E1432" w:rsidRPr="008D512A">
        <w:rPr>
          <w:rFonts w:ascii="Times New Roman" w:hAnsi="Times New Roman" w:cs="Times New Roman"/>
          <w:sz w:val="26"/>
          <w:szCs w:val="26"/>
        </w:rPr>
        <w:t xml:space="preserve"> над </w:t>
      </w:r>
      <w:r w:rsidR="008E1432" w:rsidRPr="008D512A">
        <w:rPr>
          <w:rFonts w:ascii="Times New Roman" w:hAnsi="Times New Roman" w:cs="Times New Roman"/>
          <w:sz w:val="26"/>
          <w:szCs w:val="26"/>
        </w:rPr>
        <w:lastRenderedPageBreak/>
        <w:t xml:space="preserve">доведенными </w:t>
      </w:r>
      <w:r w:rsidR="00C25FA9">
        <w:rPr>
          <w:rFonts w:ascii="Times New Roman" w:hAnsi="Times New Roman" w:cs="Times New Roman"/>
          <w:sz w:val="26"/>
          <w:szCs w:val="26"/>
        </w:rPr>
        <w:t xml:space="preserve">до главного распределителя </w:t>
      </w:r>
      <w:r w:rsidR="008E1432" w:rsidRPr="008D512A">
        <w:rPr>
          <w:rFonts w:ascii="Times New Roman" w:hAnsi="Times New Roman" w:cs="Times New Roman"/>
          <w:sz w:val="26"/>
          <w:szCs w:val="26"/>
        </w:rPr>
        <w:t>бюджетными ассигнованиями (лимитами бюджетных обязательств</w:t>
      </w:r>
      <w:r w:rsidR="00931E75">
        <w:rPr>
          <w:rFonts w:ascii="Times New Roman" w:hAnsi="Times New Roman" w:cs="Times New Roman"/>
          <w:sz w:val="26"/>
          <w:szCs w:val="26"/>
        </w:rPr>
        <w:t>)</w:t>
      </w:r>
      <w:r w:rsidR="00C1134A">
        <w:rPr>
          <w:rFonts w:ascii="Times New Roman" w:hAnsi="Times New Roman" w:cs="Times New Roman"/>
          <w:sz w:val="26"/>
          <w:szCs w:val="26"/>
        </w:rPr>
        <w:t xml:space="preserve"> </w:t>
      </w:r>
      <w:r w:rsidR="00AA0E3E">
        <w:rPr>
          <w:rFonts w:ascii="Times New Roman" w:hAnsi="Times New Roman" w:cs="Times New Roman"/>
          <w:sz w:val="26"/>
          <w:szCs w:val="26"/>
        </w:rPr>
        <w:t>в разрезе кодов бюджетной классификации Российской Федерации</w:t>
      </w:r>
      <w:r w:rsidR="007E4D21">
        <w:rPr>
          <w:rFonts w:ascii="Times New Roman" w:hAnsi="Times New Roman" w:cs="Times New Roman"/>
          <w:sz w:val="26"/>
          <w:szCs w:val="26"/>
        </w:rPr>
        <w:t>;</w:t>
      </w:r>
    </w:p>
    <w:p w14:paraId="7A15CCFF" w14:textId="77777777" w:rsidR="00CE2A83" w:rsidRDefault="004466E8" w:rsidP="00CE2A83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E4D21">
        <w:rPr>
          <w:rFonts w:ascii="Times New Roman" w:hAnsi="Times New Roman" w:cs="Times New Roman"/>
          <w:sz w:val="26"/>
          <w:szCs w:val="26"/>
        </w:rPr>
        <w:t xml:space="preserve">наличия </w:t>
      </w:r>
      <w:r w:rsidR="00797CCD" w:rsidRPr="007E4D21">
        <w:rPr>
          <w:rFonts w:ascii="Times New Roman" w:hAnsi="Times New Roman" w:cs="Times New Roman"/>
          <w:sz w:val="26"/>
          <w:szCs w:val="26"/>
        </w:rPr>
        <w:t>оснований возникновения денежных обязательств</w:t>
      </w:r>
      <w:r w:rsidR="00797CCD">
        <w:rPr>
          <w:rFonts w:ascii="Times New Roman" w:hAnsi="Times New Roman" w:cs="Times New Roman"/>
          <w:sz w:val="26"/>
          <w:szCs w:val="26"/>
        </w:rPr>
        <w:t>.</w:t>
      </w:r>
    </w:p>
    <w:p w14:paraId="499AEFD1" w14:textId="77777777" w:rsidR="00CE2A83" w:rsidRDefault="00AA5FEF" w:rsidP="00CE2A83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ED55B1">
        <w:rPr>
          <w:rFonts w:ascii="Times New Roman" w:hAnsi="Times New Roman" w:cs="Times New Roman"/>
          <w:sz w:val="26"/>
          <w:szCs w:val="26"/>
        </w:rPr>
        <w:t>. В случае</w:t>
      </w:r>
      <w:r w:rsidR="008121CC" w:rsidRPr="008744C9">
        <w:rPr>
          <w:rFonts w:ascii="Times New Roman" w:hAnsi="Times New Roman" w:cs="Times New Roman"/>
          <w:sz w:val="26"/>
          <w:szCs w:val="26"/>
        </w:rPr>
        <w:t xml:space="preserve"> </w:t>
      </w:r>
      <w:r w:rsidR="002D626D">
        <w:rPr>
          <w:rFonts w:ascii="Times New Roman" w:hAnsi="Times New Roman" w:cs="Times New Roman"/>
          <w:sz w:val="26"/>
          <w:szCs w:val="26"/>
        </w:rPr>
        <w:t>положительного</w:t>
      </w:r>
      <w:r w:rsidR="00ED55B1">
        <w:rPr>
          <w:rFonts w:ascii="Times New Roman" w:hAnsi="Times New Roman" w:cs="Times New Roman"/>
          <w:sz w:val="26"/>
          <w:szCs w:val="26"/>
        </w:rPr>
        <w:t xml:space="preserve"> результата</w:t>
      </w:r>
      <w:r w:rsidR="002D626D">
        <w:rPr>
          <w:rFonts w:ascii="Times New Roman" w:hAnsi="Times New Roman" w:cs="Times New Roman"/>
          <w:sz w:val="26"/>
          <w:szCs w:val="26"/>
        </w:rPr>
        <w:t xml:space="preserve"> </w:t>
      </w:r>
      <w:r w:rsidR="008121CC" w:rsidRPr="008744C9">
        <w:rPr>
          <w:rFonts w:ascii="Times New Roman" w:hAnsi="Times New Roman" w:cs="Times New Roman"/>
          <w:sz w:val="26"/>
          <w:szCs w:val="26"/>
        </w:rPr>
        <w:t>ра</w:t>
      </w:r>
      <w:r w:rsidR="004466E8">
        <w:rPr>
          <w:rFonts w:ascii="Times New Roman" w:hAnsi="Times New Roman" w:cs="Times New Roman"/>
          <w:sz w:val="26"/>
          <w:szCs w:val="26"/>
        </w:rPr>
        <w:t>ссмотрения Заявки</w:t>
      </w:r>
      <w:r w:rsidR="008121CC" w:rsidRPr="008744C9">
        <w:rPr>
          <w:rFonts w:ascii="Times New Roman" w:hAnsi="Times New Roman" w:cs="Times New Roman"/>
          <w:sz w:val="26"/>
          <w:szCs w:val="26"/>
        </w:rPr>
        <w:t xml:space="preserve"> </w:t>
      </w:r>
      <w:r w:rsidR="00774C46">
        <w:rPr>
          <w:rFonts w:ascii="Times New Roman" w:hAnsi="Times New Roman" w:cs="Times New Roman"/>
          <w:sz w:val="26"/>
          <w:szCs w:val="26"/>
        </w:rPr>
        <w:t>отраслевым подразделением</w:t>
      </w:r>
      <w:r w:rsidR="002D626D">
        <w:rPr>
          <w:rFonts w:ascii="Times New Roman" w:hAnsi="Times New Roman" w:cs="Times New Roman"/>
          <w:sz w:val="26"/>
          <w:szCs w:val="26"/>
        </w:rPr>
        <w:t xml:space="preserve"> </w:t>
      </w:r>
      <w:r w:rsidR="006018BB">
        <w:rPr>
          <w:rFonts w:ascii="Times New Roman" w:hAnsi="Times New Roman" w:cs="Times New Roman"/>
          <w:sz w:val="26"/>
          <w:szCs w:val="26"/>
        </w:rPr>
        <w:t xml:space="preserve">ее </w:t>
      </w:r>
      <w:r w:rsidR="00C25FA9">
        <w:rPr>
          <w:rFonts w:ascii="Times New Roman" w:hAnsi="Times New Roman" w:cs="Times New Roman"/>
          <w:sz w:val="26"/>
          <w:szCs w:val="26"/>
        </w:rPr>
        <w:t>последовательно подписывают</w:t>
      </w:r>
      <w:r w:rsidR="00774C4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ответственн</w:t>
      </w:r>
      <w:r w:rsidR="00774C46">
        <w:rPr>
          <w:rFonts w:ascii="Times New Roman" w:hAnsi="Times New Roman" w:cs="Times New Roman"/>
          <w:sz w:val="26"/>
          <w:szCs w:val="26"/>
        </w:rPr>
        <w:t>ый работник</w:t>
      </w:r>
      <w:r w:rsidR="00C25FA9">
        <w:rPr>
          <w:rFonts w:ascii="Times New Roman" w:hAnsi="Times New Roman" w:cs="Times New Roman"/>
          <w:sz w:val="26"/>
          <w:szCs w:val="26"/>
        </w:rPr>
        <w:t xml:space="preserve"> отдела, начальник отдела, </w:t>
      </w:r>
      <w:r w:rsidR="00C25FA9" w:rsidRPr="0024523A">
        <w:rPr>
          <w:rFonts w:ascii="Times New Roman" w:hAnsi="Times New Roman" w:cs="Times New Roman"/>
          <w:sz w:val="26"/>
          <w:szCs w:val="26"/>
        </w:rPr>
        <w:t>начальник управления</w:t>
      </w:r>
      <w:r w:rsidR="00C25FA9">
        <w:rPr>
          <w:rFonts w:ascii="Times New Roman" w:hAnsi="Times New Roman" w:cs="Times New Roman"/>
          <w:sz w:val="26"/>
          <w:szCs w:val="26"/>
        </w:rPr>
        <w:t xml:space="preserve"> </w:t>
      </w:r>
      <w:r w:rsidR="008121CC" w:rsidRPr="008744C9">
        <w:rPr>
          <w:rFonts w:ascii="Times New Roman" w:hAnsi="Times New Roman" w:cs="Times New Roman"/>
          <w:sz w:val="26"/>
          <w:szCs w:val="26"/>
        </w:rPr>
        <w:t xml:space="preserve">и </w:t>
      </w:r>
      <w:r w:rsidR="00C25FA9">
        <w:rPr>
          <w:rFonts w:ascii="Times New Roman" w:hAnsi="Times New Roman" w:cs="Times New Roman"/>
          <w:sz w:val="26"/>
          <w:szCs w:val="26"/>
        </w:rPr>
        <w:t>заместитель</w:t>
      </w:r>
      <w:r w:rsidR="008121CC" w:rsidRPr="008744C9">
        <w:rPr>
          <w:rFonts w:ascii="Times New Roman" w:hAnsi="Times New Roman" w:cs="Times New Roman"/>
          <w:sz w:val="26"/>
          <w:szCs w:val="26"/>
        </w:rPr>
        <w:t xml:space="preserve"> министра финанс</w:t>
      </w:r>
      <w:r w:rsidR="00682AA6" w:rsidRPr="008744C9">
        <w:rPr>
          <w:rFonts w:ascii="Times New Roman" w:hAnsi="Times New Roman" w:cs="Times New Roman"/>
          <w:sz w:val="26"/>
          <w:szCs w:val="26"/>
        </w:rPr>
        <w:t>ов Р</w:t>
      </w:r>
      <w:r w:rsidR="00AA0E3E">
        <w:rPr>
          <w:rFonts w:ascii="Times New Roman" w:hAnsi="Times New Roman" w:cs="Times New Roman"/>
          <w:sz w:val="26"/>
          <w:szCs w:val="26"/>
        </w:rPr>
        <w:t xml:space="preserve">еспублики </w:t>
      </w:r>
      <w:r w:rsidR="00682AA6" w:rsidRPr="008744C9">
        <w:rPr>
          <w:rFonts w:ascii="Times New Roman" w:hAnsi="Times New Roman" w:cs="Times New Roman"/>
          <w:sz w:val="26"/>
          <w:szCs w:val="26"/>
        </w:rPr>
        <w:t>Д</w:t>
      </w:r>
      <w:r w:rsidR="00AA0E3E">
        <w:rPr>
          <w:rFonts w:ascii="Times New Roman" w:hAnsi="Times New Roman" w:cs="Times New Roman"/>
          <w:sz w:val="26"/>
          <w:szCs w:val="26"/>
        </w:rPr>
        <w:t>агестан</w:t>
      </w:r>
      <w:r w:rsidR="00BB2927">
        <w:rPr>
          <w:rFonts w:ascii="Times New Roman" w:hAnsi="Times New Roman" w:cs="Times New Roman"/>
          <w:sz w:val="26"/>
          <w:szCs w:val="26"/>
        </w:rPr>
        <w:t>, курирующ</w:t>
      </w:r>
      <w:r w:rsidR="00AB03FD">
        <w:rPr>
          <w:rFonts w:ascii="Times New Roman" w:hAnsi="Times New Roman" w:cs="Times New Roman"/>
          <w:sz w:val="26"/>
          <w:szCs w:val="26"/>
        </w:rPr>
        <w:t>ий</w:t>
      </w:r>
      <w:r w:rsidR="008121CC" w:rsidRPr="008744C9">
        <w:rPr>
          <w:rFonts w:ascii="Times New Roman" w:hAnsi="Times New Roman" w:cs="Times New Roman"/>
          <w:sz w:val="26"/>
          <w:szCs w:val="26"/>
        </w:rPr>
        <w:t xml:space="preserve"> соответствующее отраслевое </w:t>
      </w:r>
      <w:r w:rsidR="000425D5" w:rsidRPr="008744C9">
        <w:rPr>
          <w:rFonts w:ascii="Times New Roman" w:hAnsi="Times New Roman" w:cs="Times New Roman"/>
          <w:sz w:val="26"/>
          <w:szCs w:val="26"/>
        </w:rPr>
        <w:t>подразделение</w:t>
      </w:r>
      <w:r w:rsidR="00C25FA9">
        <w:rPr>
          <w:rFonts w:ascii="Times New Roman" w:hAnsi="Times New Roman" w:cs="Times New Roman"/>
          <w:sz w:val="26"/>
          <w:szCs w:val="26"/>
        </w:rPr>
        <w:t>.</w:t>
      </w:r>
      <w:r w:rsidR="004466E8">
        <w:rPr>
          <w:rFonts w:ascii="Times New Roman" w:hAnsi="Times New Roman" w:cs="Times New Roman"/>
          <w:sz w:val="26"/>
          <w:szCs w:val="26"/>
        </w:rPr>
        <w:t xml:space="preserve"> </w:t>
      </w:r>
      <w:r w:rsidR="00C25FA9" w:rsidRPr="00C25FA9">
        <w:rPr>
          <w:rFonts w:ascii="Times New Roman" w:hAnsi="Times New Roman" w:cs="Times New Roman"/>
          <w:sz w:val="26"/>
          <w:szCs w:val="26"/>
        </w:rPr>
        <w:t>При этом в автоматизированной системе исполнения республиканского бюджета</w:t>
      </w:r>
      <w:r w:rsidR="00C25FA9">
        <w:rPr>
          <w:rFonts w:ascii="Times New Roman" w:hAnsi="Times New Roman" w:cs="Times New Roman"/>
          <w:sz w:val="26"/>
          <w:szCs w:val="26"/>
        </w:rPr>
        <w:t xml:space="preserve"> после каждого подписания</w:t>
      </w:r>
      <w:r w:rsidR="00C25FA9" w:rsidRPr="00C25FA9">
        <w:rPr>
          <w:rFonts w:ascii="Times New Roman" w:hAnsi="Times New Roman" w:cs="Times New Roman"/>
          <w:sz w:val="26"/>
          <w:szCs w:val="26"/>
        </w:rPr>
        <w:t xml:space="preserve"> проставляется аналитический приз</w:t>
      </w:r>
      <w:r w:rsidR="00097FE1">
        <w:rPr>
          <w:rFonts w:ascii="Times New Roman" w:hAnsi="Times New Roman" w:cs="Times New Roman"/>
          <w:sz w:val="26"/>
          <w:szCs w:val="26"/>
        </w:rPr>
        <w:t>нак данного документа «</w:t>
      </w:r>
      <w:r w:rsidR="00C25FA9">
        <w:rPr>
          <w:rFonts w:ascii="Times New Roman" w:hAnsi="Times New Roman" w:cs="Times New Roman"/>
          <w:sz w:val="26"/>
          <w:szCs w:val="26"/>
        </w:rPr>
        <w:t>Согласовано</w:t>
      </w:r>
      <w:r w:rsidR="00097FE1">
        <w:rPr>
          <w:rFonts w:ascii="Times New Roman" w:hAnsi="Times New Roman" w:cs="Times New Roman"/>
          <w:sz w:val="26"/>
          <w:szCs w:val="26"/>
        </w:rPr>
        <w:t>»</w:t>
      </w:r>
      <w:r w:rsidR="00C25FA9">
        <w:rPr>
          <w:rFonts w:ascii="Times New Roman" w:hAnsi="Times New Roman" w:cs="Times New Roman"/>
          <w:sz w:val="26"/>
          <w:szCs w:val="26"/>
        </w:rPr>
        <w:t>.</w:t>
      </w:r>
      <w:r w:rsidR="00BB2927">
        <w:rPr>
          <w:rFonts w:ascii="Times New Roman" w:hAnsi="Times New Roman" w:cs="Times New Roman"/>
          <w:sz w:val="26"/>
          <w:szCs w:val="26"/>
        </w:rPr>
        <w:t xml:space="preserve"> </w:t>
      </w:r>
      <w:r w:rsidR="006D1192" w:rsidRPr="00C0680B">
        <w:rPr>
          <w:rFonts w:ascii="Times New Roman" w:hAnsi="Times New Roman" w:cs="Times New Roman"/>
          <w:sz w:val="26"/>
          <w:szCs w:val="26"/>
        </w:rPr>
        <w:t>В случае необходимости в</w:t>
      </w:r>
      <w:r w:rsidR="00BB2927" w:rsidRPr="00C0680B">
        <w:rPr>
          <w:rFonts w:ascii="Times New Roman" w:hAnsi="Times New Roman" w:cs="Times New Roman"/>
          <w:sz w:val="26"/>
          <w:szCs w:val="26"/>
        </w:rPr>
        <w:t>ышестоящ</w:t>
      </w:r>
      <w:r w:rsidR="00097FE1">
        <w:rPr>
          <w:rFonts w:ascii="Times New Roman" w:hAnsi="Times New Roman" w:cs="Times New Roman"/>
          <w:sz w:val="26"/>
          <w:szCs w:val="26"/>
        </w:rPr>
        <w:t>ее</w:t>
      </w:r>
      <w:r w:rsidR="00BB2927" w:rsidRPr="00C0680B">
        <w:rPr>
          <w:rFonts w:ascii="Times New Roman" w:hAnsi="Times New Roman" w:cs="Times New Roman"/>
          <w:sz w:val="26"/>
          <w:szCs w:val="26"/>
        </w:rPr>
        <w:t xml:space="preserve"> </w:t>
      </w:r>
      <w:r w:rsidR="00097FE1">
        <w:rPr>
          <w:rFonts w:ascii="Times New Roman" w:hAnsi="Times New Roman" w:cs="Times New Roman"/>
          <w:sz w:val="26"/>
          <w:szCs w:val="26"/>
        </w:rPr>
        <w:t>должностное лицо</w:t>
      </w:r>
      <w:r w:rsidR="00DF45E9" w:rsidRPr="00C0680B">
        <w:rPr>
          <w:rFonts w:ascii="Times New Roman" w:hAnsi="Times New Roman" w:cs="Times New Roman"/>
          <w:sz w:val="26"/>
          <w:szCs w:val="26"/>
        </w:rPr>
        <w:t xml:space="preserve"> Министерства</w:t>
      </w:r>
      <w:r w:rsidR="00AE339E" w:rsidRPr="00C0680B">
        <w:rPr>
          <w:rFonts w:ascii="Times New Roman" w:hAnsi="Times New Roman" w:cs="Times New Roman"/>
          <w:sz w:val="26"/>
          <w:szCs w:val="26"/>
        </w:rPr>
        <w:t>,</w:t>
      </w:r>
      <w:r w:rsidR="00DF45E9" w:rsidRPr="00C0680B">
        <w:rPr>
          <w:rFonts w:ascii="Times New Roman" w:hAnsi="Times New Roman" w:cs="Times New Roman"/>
          <w:sz w:val="26"/>
          <w:szCs w:val="26"/>
        </w:rPr>
        <w:t xml:space="preserve"> </w:t>
      </w:r>
      <w:r w:rsidR="00097FE1">
        <w:rPr>
          <w:rFonts w:ascii="Times New Roman" w:hAnsi="Times New Roman" w:cs="Times New Roman"/>
          <w:sz w:val="26"/>
          <w:szCs w:val="26"/>
        </w:rPr>
        <w:t>согласующее</w:t>
      </w:r>
      <w:r w:rsidR="00BB2927" w:rsidRPr="00C0680B">
        <w:rPr>
          <w:rFonts w:ascii="Times New Roman" w:hAnsi="Times New Roman" w:cs="Times New Roman"/>
          <w:sz w:val="26"/>
          <w:szCs w:val="26"/>
        </w:rPr>
        <w:t xml:space="preserve"> </w:t>
      </w:r>
      <w:r w:rsidR="00097FE1">
        <w:rPr>
          <w:rFonts w:ascii="Times New Roman" w:hAnsi="Times New Roman" w:cs="Times New Roman"/>
          <w:sz w:val="26"/>
          <w:szCs w:val="26"/>
        </w:rPr>
        <w:t>или утверждающее</w:t>
      </w:r>
      <w:r w:rsidR="00AE339E" w:rsidRPr="00C0680B">
        <w:rPr>
          <w:rFonts w:ascii="Times New Roman" w:hAnsi="Times New Roman" w:cs="Times New Roman"/>
          <w:sz w:val="26"/>
          <w:szCs w:val="26"/>
        </w:rPr>
        <w:t xml:space="preserve"> Заявку,</w:t>
      </w:r>
      <w:r w:rsidR="004E5F67" w:rsidRPr="00C0680B">
        <w:rPr>
          <w:rFonts w:ascii="Times New Roman" w:hAnsi="Times New Roman" w:cs="Times New Roman"/>
          <w:sz w:val="26"/>
          <w:szCs w:val="26"/>
        </w:rPr>
        <w:t xml:space="preserve"> </w:t>
      </w:r>
      <w:r w:rsidR="00BB2927" w:rsidRPr="00C0680B">
        <w:rPr>
          <w:rFonts w:ascii="Times New Roman" w:hAnsi="Times New Roman" w:cs="Times New Roman"/>
          <w:sz w:val="26"/>
          <w:szCs w:val="26"/>
        </w:rPr>
        <w:t>может согласовать или утвердить Заявку без согласования с нижестоящими</w:t>
      </w:r>
      <w:r w:rsidR="00097FE1">
        <w:rPr>
          <w:rFonts w:ascii="Times New Roman" w:hAnsi="Times New Roman" w:cs="Times New Roman"/>
          <w:sz w:val="26"/>
          <w:szCs w:val="26"/>
        </w:rPr>
        <w:t xml:space="preserve"> должностными лицами</w:t>
      </w:r>
      <w:r w:rsidR="00BB2927" w:rsidRPr="00C0680B">
        <w:rPr>
          <w:rFonts w:ascii="Times New Roman" w:hAnsi="Times New Roman" w:cs="Times New Roman"/>
          <w:sz w:val="26"/>
          <w:szCs w:val="26"/>
        </w:rPr>
        <w:t>.</w:t>
      </w:r>
    </w:p>
    <w:p w14:paraId="2526CD6C" w14:textId="77777777" w:rsidR="00CE2A83" w:rsidRDefault="00BB2927" w:rsidP="00CE2A83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Согласованная заместителем</w:t>
      </w:r>
      <w:r w:rsidRPr="00BB2927">
        <w:rPr>
          <w:rFonts w:ascii="Times New Roman" w:hAnsi="Times New Roman" w:cs="Times New Roman"/>
          <w:sz w:val="26"/>
          <w:szCs w:val="26"/>
        </w:rPr>
        <w:t xml:space="preserve"> министра финансов Республики Дагестан, курирующ</w:t>
      </w:r>
      <w:r w:rsidR="00AB03FD">
        <w:rPr>
          <w:rFonts w:ascii="Times New Roman" w:hAnsi="Times New Roman" w:cs="Times New Roman"/>
          <w:sz w:val="26"/>
          <w:szCs w:val="26"/>
        </w:rPr>
        <w:t>им</w:t>
      </w:r>
      <w:r w:rsidRPr="00BB2927">
        <w:rPr>
          <w:rFonts w:ascii="Times New Roman" w:hAnsi="Times New Roman" w:cs="Times New Roman"/>
          <w:sz w:val="26"/>
          <w:szCs w:val="26"/>
        </w:rPr>
        <w:t xml:space="preserve"> соответствующее отраслевое подразделение</w:t>
      </w:r>
      <w:r>
        <w:rPr>
          <w:rFonts w:ascii="Times New Roman" w:hAnsi="Times New Roman" w:cs="Times New Roman"/>
          <w:sz w:val="26"/>
          <w:szCs w:val="26"/>
        </w:rPr>
        <w:t xml:space="preserve">, Заявка </w:t>
      </w:r>
      <w:r w:rsidR="004466E8">
        <w:rPr>
          <w:rFonts w:ascii="Times New Roman" w:hAnsi="Times New Roman" w:cs="Times New Roman"/>
          <w:sz w:val="26"/>
          <w:szCs w:val="26"/>
        </w:rPr>
        <w:t>направляе</w:t>
      </w:r>
      <w:r w:rsidR="000944ED" w:rsidRPr="008744C9">
        <w:rPr>
          <w:rFonts w:ascii="Times New Roman" w:hAnsi="Times New Roman" w:cs="Times New Roman"/>
          <w:sz w:val="26"/>
          <w:szCs w:val="26"/>
        </w:rPr>
        <w:t>тся на утверждение заместителю</w:t>
      </w:r>
      <w:r w:rsidR="000B60C1" w:rsidRPr="008744C9">
        <w:rPr>
          <w:rFonts w:ascii="Times New Roman" w:hAnsi="Times New Roman" w:cs="Times New Roman"/>
          <w:sz w:val="26"/>
          <w:szCs w:val="26"/>
        </w:rPr>
        <w:t xml:space="preserve"> министра финансов Р</w:t>
      </w:r>
      <w:r w:rsidR="00AA5FEF">
        <w:rPr>
          <w:rFonts w:ascii="Times New Roman" w:hAnsi="Times New Roman" w:cs="Times New Roman"/>
          <w:sz w:val="26"/>
          <w:szCs w:val="26"/>
        </w:rPr>
        <w:t xml:space="preserve">еспублики </w:t>
      </w:r>
      <w:r w:rsidR="000B60C1" w:rsidRPr="008744C9">
        <w:rPr>
          <w:rFonts w:ascii="Times New Roman" w:hAnsi="Times New Roman" w:cs="Times New Roman"/>
          <w:sz w:val="26"/>
          <w:szCs w:val="26"/>
        </w:rPr>
        <w:t>Д</w:t>
      </w:r>
      <w:r w:rsidR="00AA5FEF">
        <w:rPr>
          <w:rFonts w:ascii="Times New Roman" w:hAnsi="Times New Roman" w:cs="Times New Roman"/>
          <w:sz w:val="26"/>
          <w:szCs w:val="26"/>
        </w:rPr>
        <w:t>агестан</w:t>
      </w:r>
      <w:r w:rsidR="000B60C1" w:rsidRPr="008744C9">
        <w:rPr>
          <w:rFonts w:ascii="Times New Roman" w:hAnsi="Times New Roman" w:cs="Times New Roman"/>
          <w:sz w:val="26"/>
          <w:szCs w:val="26"/>
        </w:rPr>
        <w:t>, курирующему отдел ООСиФРБ</w:t>
      </w:r>
      <w:r w:rsidR="00AA0E3E" w:rsidRPr="00AA0E3E">
        <w:rPr>
          <w:rFonts w:ascii="Times New Roman" w:hAnsi="Times New Roman" w:cs="Times New Roman"/>
          <w:sz w:val="26"/>
          <w:szCs w:val="26"/>
        </w:rPr>
        <w:t>.</w:t>
      </w:r>
      <w:r w:rsidRPr="00BB2927">
        <w:t xml:space="preserve"> </w:t>
      </w:r>
      <w:r w:rsidRPr="00BB2927">
        <w:rPr>
          <w:rFonts w:ascii="Times New Roman" w:hAnsi="Times New Roman" w:cs="Times New Roman"/>
          <w:sz w:val="26"/>
          <w:szCs w:val="26"/>
        </w:rPr>
        <w:t>При этом в автоматизированной системе исполнения республиканского бюджета проставляется аналитический призна</w:t>
      </w:r>
      <w:r w:rsidR="00097FE1">
        <w:rPr>
          <w:rFonts w:ascii="Times New Roman" w:hAnsi="Times New Roman" w:cs="Times New Roman"/>
          <w:sz w:val="26"/>
          <w:szCs w:val="26"/>
        </w:rPr>
        <w:t>к данного документа «</w:t>
      </w:r>
      <w:r>
        <w:rPr>
          <w:rFonts w:ascii="Times New Roman" w:hAnsi="Times New Roman" w:cs="Times New Roman"/>
          <w:sz w:val="26"/>
          <w:szCs w:val="26"/>
        </w:rPr>
        <w:t>Утверждено</w:t>
      </w:r>
      <w:r w:rsidR="00097FE1">
        <w:rPr>
          <w:rFonts w:ascii="Times New Roman" w:hAnsi="Times New Roman" w:cs="Times New Roman"/>
          <w:sz w:val="26"/>
          <w:szCs w:val="26"/>
        </w:rPr>
        <w:t>»</w:t>
      </w:r>
      <w:r w:rsidRPr="00BB2927">
        <w:rPr>
          <w:rFonts w:ascii="Times New Roman" w:hAnsi="Times New Roman" w:cs="Times New Roman"/>
          <w:sz w:val="26"/>
          <w:szCs w:val="26"/>
        </w:rPr>
        <w:t>.</w:t>
      </w:r>
      <w:r w:rsidR="00AA0E3E" w:rsidRPr="00AA0E3E">
        <w:rPr>
          <w:rFonts w:ascii="Times New Roman" w:hAnsi="Times New Roman" w:cs="Times New Roman"/>
          <w:sz w:val="26"/>
          <w:szCs w:val="26"/>
        </w:rPr>
        <w:t xml:space="preserve"> Утвержденная Заявка направляе</w:t>
      </w:r>
      <w:r w:rsidR="008121CC" w:rsidRPr="00AA0E3E">
        <w:rPr>
          <w:rFonts w:ascii="Times New Roman" w:hAnsi="Times New Roman" w:cs="Times New Roman"/>
          <w:sz w:val="26"/>
          <w:szCs w:val="26"/>
        </w:rPr>
        <w:t>тся для исполнения в</w:t>
      </w:r>
      <w:r w:rsidR="008F32E9" w:rsidRPr="00AA0E3E">
        <w:rPr>
          <w:rFonts w:ascii="Times New Roman" w:hAnsi="Times New Roman" w:cs="Times New Roman"/>
          <w:sz w:val="26"/>
          <w:szCs w:val="26"/>
        </w:rPr>
        <w:t xml:space="preserve"> ООСиФРБ</w:t>
      </w:r>
      <w:r w:rsidR="00E149C5" w:rsidRPr="00AA0E3E">
        <w:rPr>
          <w:rFonts w:ascii="Times New Roman" w:hAnsi="Times New Roman" w:cs="Times New Roman"/>
          <w:sz w:val="26"/>
          <w:szCs w:val="26"/>
        </w:rPr>
        <w:t>.</w:t>
      </w:r>
    </w:p>
    <w:p w14:paraId="03882F06" w14:textId="77777777" w:rsidR="00CE2A83" w:rsidRDefault="007F7796" w:rsidP="00CE2A83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8E1432" w:rsidRPr="008D512A">
        <w:rPr>
          <w:rFonts w:ascii="Times New Roman" w:hAnsi="Times New Roman" w:cs="Times New Roman"/>
          <w:sz w:val="26"/>
          <w:szCs w:val="26"/>
        </w:rPr>
        <w:t>. При наличии зам</w:t>
      </w:r>
      <w:r w:rsidR="00D84BEC">
        <w:rPr>
          <w:rFonts w:ascii="Times New Roman" w:hAnsi="Times New Roman" w:cs="Times New Roman"/>
          <w:sz w:val="26"/>
          <w:szCs w:val="26"/>
        </w:rPr>
        <w:t xml:space="preserve">ечаний Министерство возвращает Заявку </w:t>
      </w:r>
      <w:r w:rsidR="008E1432" w:rsidRPr="008D512A">
        <w:rPr>
          <w:rFonts w:ascii="Times New Roman" w:hAnsi="Times New Roman" w:cs="Times New Roman"/>
          <w:sz w:val="26"/>
          <w:szCs w:val="26"/>
        </w:rPr>
        <w:t>на доработку</w:t>
      </w:r>
      <w:r w:rsidR="00CA7DC9">
        <w:rPr>
          <w:rFonts w:ascii="Times New Roman" w:hAnsi="Times New Roman" w:cs="Times New Roman"/>
          <w:sz w:val="26"/>
          <w:szCs w:val="26"/>
        </w:rPr>
        <w:t xml:space="preserve"> с указанием причины отклонения</w:t>
      </w:r>
      <w:r w:rsidR="008E1432" w:rsidRPr="008D512A">
        <w:rPr>
          <w:rFonts w:ascii="Times New Roman" w:hAnsi="Times New Roman" w:cs="Times New Roman"/>
          <w:sz w:val="26"/>
          <w:szCs w:val="26"/>
        </w:rPr>
        <w:t>.</w:t>
      </w:r>
      <w:r w:rsidR="00CA7DC9" w:rsidRPr="00CA7DC9">
        <w:t xml:space="preserve"> </w:t>
      </w:r>
      <w:r w:rsidR="00CA7DC9" w:rsidRPr="00CA7DC9">
        <w:rPr>
          <w:rFonts w:ascii="Times New Roman" w:hAnsi="Times New Roman" w:cs="Times New Roman"/>
          <w:sz w:val="26"/>
          <w:szCs w:val="26"/>
        </w:rPr>
        <w:t>При этом</w:t>
      </w:r>
      <w:r w:rsidR="00CA7DC9">
        <w:rPr>
          <w:rFonts w:ascii="Times New Roman" w:hAnsi="Times New Roman" w:cs="Times New Roman"/>
          <w:sz w:val="26"/>
          <w:szCs w:val="26"/>
        </w:rPr>
        <w:t xml:space="preserve"> </w:t>
      </w:r>
      <w:r w:rsidR="00CA7DC9" w:rsidRPr="00CA7DC9">
        <w:rPr>
          <w:rFonts w:ascii="Times New Roman" w:hAnsi="Times New Roman" w:cs="Times New Roman"/>
          <w:sz w:val="26"/>
          <w:szCs w:val="26"/>
        </w:rPr>
        <w:t>в автоматизированной системе исполнения республиканского бюджет</w:t>
      </w:r>
      <w:r w:rsidR="00CA7DC9">
        <w:rPr>
          <w:rFonts w:ascii="Times New Roman" w:hAnsi="Times New Roman" w:cs="Times New Roman"/>
          <w:sz w:val="26"/>
          <w:szCs w:val="26"/>
        </w:rPr>
        <w:t>а</w:t>
      </w:r>
      <w:r w:rsidR="00CA7DC9" w:rsidRPr="00CA7DC9">
        <w:rPr>
          <w:rFonts w:ascii="Times New Roman" w:hAnsi="Times New Roman" w:cs="Times New Roman"/>
          <w:sz w:val="26"/>
          <w:szCs w:val="26"/>
        </w:rPr>
        <w:t xml:space="preserve"> проставляется аналитический призн</w:t>
      </w:r>
      <w:r w:rsidR="00097FE1">
        <w:rPr>
          <w:rFonts w:ascii="Times New Roman" w:hAnsi="Times New Roman" w:cs="Times New Roman"/>
          <w:sz w:val="26"/>
          <w:szCs w:val="26"/>
        </w:rPr>
        <w:t>ак данного документа «</w:t>
      </w:r>
      <w:r w:rsidR="00CA7DC9">
        <w:rPr>
          <w:rFonts w:ascii="Times New Roman" w:hAnsi="Times New Roman" w:cs="Times New Roman"/>
          <w:sz w:val="26"/>
          <w:szCs w:val="26"/>
        </w:rPr>
        <w:t>Отклонено</w:t>
      </w:r>
      <w:r w:rsidR="00097FE1">
        <w:rPr>
          <w:rFonts w:ascii="Times New Roman" w:hAnsi="Times New Roman" w:cs="Times New Roman"/>
          <w:sz w:val="26"/>
          <w:szCs w:val="26"/>
        </w:rPr>
        <w:t>»</w:t>
      </w:r>
      <w:r w:rsidR="00CA7DC9">
        <w:rPr>
          <w:rFonts w:ascii="Times New Roman" w:hAnsi="Times New Roman" w:cs="Times New Roman"/>
          <w:sz w:val="26"/>
          <w:szCs w:val="26"/>
        </w:rPr>
        <w:t>.</w:t>
      </w:r>
    </w:p>
    <w:p w14:paraId="1E44FAE8" w14:textId="77777777" w:rsidR="00CE2A83" w:rsidRDefault="00CA7DC9" w:rsidP="00CE2A83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A7DC9">
        <w:rPr>
          <w:rFonts w:ascii="Times New Roman" w:hAnsi="Times New Roman" w:cs="Times New Roman"/>
          <w:sz w:val="26"/>
          <w:szCs w:val="26"/>
        </w:rPr>
        <w:t xml:space="preserve"> В случа</w:t>
      </w:r>
      <w:r>
        <w:rPr>
          <w:rFonts w:ascii="Times New Roman" w:hAnsi="Times New Roman" w:cs="Times New Roman"/>
          <w:sz w:val="26"/>
          <w:szCs w:val="26"/>
        </w:rPr>
        <w:t xml:space="preserve">е отказа в исполнении Заявки </w:t>
      </w:r>
      <w:r w:rsidRPr="00CA7DC9">
        <w:rPr>
          <w:rFonts w:ascii="Times New Roman" w:hAnsi="Times New Roman" w:cs="Times New Roman"/>
          <w:sz w:val="26"/>
          <w:szCs w:val="26"/>
        </w:rPr>
        <w:t xml:space="preserve">Министерство указывает в автоматизированной системе исполнения республиканского бюджета причину отказа. При этом </w:t>
      </w:r>
      <w:r w:rsidR="004D2F18" w:rsidRPr="004D2F18">
        <w:rPr>
          <w:rFonts w:ascii="Times New Roman" w:hAnsi="Times New Roman" w:cs="Times New Roman"/>
          <w:sz w:val="26"/>
          <w:szCs w:val="26"/>
        </w:rPr>
        <w:t xml:space="preserve">в автоматизированной системе исполнения республиканского бюджета </w:t>
      </w:r>
      <w:r w:rsidRPr="00CA7DC9">
        <w:rPr>
          <w:rFonts w:ascii="Times New Roman" w:hAnsi="Times New Roman" w:cs="Times New Roman"/>
          <w:sz w:val="26"/>
          <w:szCs w:val="26"/>
        </w:rPr>
        <w:t>проставляется аналитический признак да</w:t>
      </w:r>
      <w:r w:rsidR="00097FE1">
        <w:rPr>
          <w:rFonts w:ascii="Times New Roman" w:hAnsi="Times New Roman" w:cs="Times New Roman"/>
          <w:sz w:val="26"/>
          <w:szCs w:val="26"/>
        </w:rPr>
        <w:t>нного документа «</w:t>
      </w:r>
      <w:r w:rsidRPr="00CA7DC9">
        <w:rPr>
          <w:rFonts w:ascii="Times New Roman" w:hAnsi="Times New Roman" w:cs="Times New Roman"/>
          <w:sz w:val="26"/>
          <w:szCs w:val="26"/>
        </w:rPr>
        <w:t>Забракован</w:t>
      </w:r>
      <w:r>
        <w:rPr>
          <w:rFonts w:ascii="Times New Roman" w:hAnsi="Times New Roman" w:cs="Times New Roman"/>
          <w:sz w:val="26"/>
          <w:szCs w:val="26"/>
        </w:rPr>
        <w:t>о</w:t>
      </w:r>
      <w:r w:rsidR="00097FE1">
        <w:rPr>
          <w:rFonts w:ascii="Times New Roman" w:hAnsi="Times New Roman" w:cs="Times New Roman"/>
          <w:sz w:val="26"/>
          <w:szCs w:val="26"/>
        </w:rPr>
        <w:t>»</w:t>
      </w:r>
      <w:r w:rsidRPr="00CA7DC9">
        <w:rPr>
          <w:rFonts w:ascii="Times New Roman" w:hAnsi="Times New Roman" w:cs="Times New Roman"/>
          <w:sz w:val="26"/>
          <w:szCs w:val="26"/>
        </w:rPr>
        <w:t>.</w:t>
      </w:r>
    </w:p>
    <w:p w14:paraId="111889C7" w14:textId="77777777" w:rsidR="00CE2A83" w:rsidRDefault="007F7796" w:rsidP="00CE2A83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8E1432" w:rsidRPr="00834D5B">
        <w:rPr>
          <w:rFonts w:ascii="Times New Roman" w:hAnsi="Times New Roman" w:cs="Times New Roman"/>
          <w:sz w:val="26"/>
          <w:szCs w:val="26"/>
        </w:rPr>
        <w:t xml:space="preserve">. </w:t>
      </w:r>
      <w:r w:rsidR="00D84BEC">
        <w:rPr>
          <w:rFonts w:ascii="Times New Roman" w:hAnsi="Times New Roman" w:cs="Times New Roman"/>
          <w:sz w:val="26"/>
          <w:szCs w:val="26"/>
        </w:rPr>
        <w:t>Рассмотрение</w:t>
      </w:r>
      <w:r w:rsidR="008E1432" w:rsidRPr="00834D5B">
        <w:rPr>
          <w:rFonts w:ascii="Times New Roman" w:hAnsi="Times New Roman" w:cs="Times New Roman"/>
          <w:sz w:val="26"/>
          <w:szCs w:val="26"/>
        </w:rPr>
        <w:t xml:space="preserve"> </w:t>
      </w:r>
      <w:r w:rsidR="00D84BEC">
        <w:rPr>
          <w:rFonts w:ascii="Times New Roman" w:hAnsi="Times New Roman" w:cs="Times New Roman"/>
          <w:sz w:val="26"/>
          <w:szCs w:val="26"/>
        </w:rPr>
        <w:t>доработанной</w:t>
      </w:r>
      <w:r w:rsidR="00BB0FE0" w:rsidRPr="008744C9">
        <w:rPr>
          <w:rFonts w:ascii="Times New Roman" w:hAnsi="Times New Roman" w:cs="Times New Roman"/>
          <w:sz w:val="26"/>
          <w:szCs w:val="26"/>
        </w:rPr>
        <w:t xml:space="preserve"> </w:t>
      </w:r>
      <w:r w:rsidR="00D84BEC">
        <w:rPr>
          <w:rFonts w:ascii="Times New Roman" w:hAnsi="Times New Roman" w:cs="Times New Roman"/>
          <w:sz w:val="26"/>
          <w:szCs w:val="26"/>
        </w:rPr>
        <w:t>Заявки, при отсутствии замечаний осуществляется Минист</w:t>
      </w:r>
      <w:r w:rsidR="008D15E8">
        <w:rPr>
          <w:rFonts w:ascii="Times New Roman" w:hAnsi="Times New Roman" w:cs="Times New Roman"/>
          <w:sz w:val="26"/>
          <w:szCs w:val="26"/>
        </w:rPr>
        <w:t>ерством в соответствии с пунктами 5-</w:t>
      </w:r>
      <w:r w:rsidR="00D84BEC">
        <w:rPr>
          <w:rFonts w:ascii="Times New Roman" w:hAnsi="Times New Roman" w:cs="Times New Roman"/>
          <w:sz w:val="26"/>
          <w:szCs w:val="26"/>
        </w:rPr>
        <w:t xml:space="preserve">6 настоящего </w:t>
      </w:r>
      <w:r w:rsidR="00772FBD">
        <w:rPr>
          <w:rFonts w:ascii="Times New Roman" w:hAnsi="Times New Roman" w:cs="Times New Roman"/>
          <w:sz w:val="26"/>
          <w:szCs w:val="26"/>
        </w:rPr>
        <w:t>П</w:t>
      </w:r>
      <w:r w:rsidR="00D84BEC">
        <w:rPr>
          <w:rFonts w:ascii="Times New Roman" w:hAnsi="Times New Roman" w:cs="Times New Roman"/>
          <w:sz w:val="26"/>
          <w:szCs w:val="26"/>
        </w:rPr>
        <w:t>орядка.</w:t>
      </w:r>
    </w:p>
    <w:p w14:paraId="34BAD567" w14:textId="77777777" w:rsidR="00CE2A83" w:rsidRDefault="00E8110B" w:rsidP="00CE2A83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8E1432" w:rsidRPr="008D512A">
        <w:rPr>
          <w:rFonts w:ascii="Times New Roman" w:hAnsi="Times New Roman" w:cs="Times New Roman"/>
          <w:sz w:val="26"/>
          <w:szCs w:val="26"/>
        </w:rPr>
        <w:t xml:space="preserve">. </w:t>
      </w:r>
      <w:r w:rsidR="00330FF0">
        <w:rPr>
          <w:rFonts w:ascii="Times New Roman" w:hAnsi="Times New Roman" w:cs="Times New Roman"/>
          <w:sz w:val="26"/>
          <w:szCs w:val="26"/>
        </w:rPr>
        <w:t>На основании утвержденной Заявки у</w:t>
      </w:r>
      <w:r w:rsidR="0065246B" w:rsidRPr="00565CDD">
        <w:rPr>
          <w:rFonts w:ascii="Times New Roman" w:hAnsi="Times New Roman" w:cs="Times New Roman"/>
          <w:sz w:val="26"/>
          <w:szCs w:val="26"/>
        </w:rPr>
        <w:t>полномоченный сотрудник ООСиФРБ формирует</w:t>
      </w:r>
      <w:r w:rsidR="00565CDD" w:rsidRPr="00565CDD">
        <w:rPr>
          <w:rFonts w:ascii="Times New Roman" w:hAnsi="Times New Roman" w:cs="Times New Roman"/>
          <w:sz w:val="26"/>
          <w:szCs w:val="26"/>
        </w:rPr>
        <w:t xml:space="preserve">, подписывает, согласовывает с начальником отдела </w:t>
      </w:r>
      <w:r w:rsidR="0065246B" w:rsidRPr="00565CDD">
        <w:rPr>
          <w:rFonts w:ascii="Times New Roman" w:hAnsi="Times New Roman" w:cs="Times New Roman"/>
          <w:sz w:val="26"/>
          <w:szCs w:val="26"/>
        </w:rPr>
        <w:t xml:space="preserve">и направляет в Управление Федерального казначейства по Республике </w:t>
      </w:r>
      <w:r w:rsidR="00565CDD" w:rsidRPr="00565CDD">
        <w:rPr>
          <w:rFonts w:ascii="Times New Roman" w:hAnsi="Times New Roman" w:cs="Times New Roman"/>
          <w:sz w:val="26"/>
          <w:szCs w:val="26"/>
        </w:rPr>
        <w:t xml:space="preserve">Дагестан </w:t>
      </w:r>
      <w:r w:rsidR="0065246B" w:rsidRPr="00565CDD">
        <w:rPr>
          <w:rFonts w:ascii="Times New Roman" w:hAnsi="Times New Roman" w:cs="Times New Roman"/>
          <w:sz w:val="26"/>
          <w:szCs w:val="26"/>
        </w:rPr>
        <w:t>(</w:t>
      </w:r>
      <w:r w:rsidR="0065246B" w:rsidRPr="00EA162E">
        <w:rPr>
          <w:rFonts w:ascii="Times New Roman" w:hAnsi="Times New Roman" w:cs="Times New Roman"/>
          <w:sz w:val="26"/>
          <w:szCs w:val="26"/>
        </w:rPr>
        <w:t>далее –</w:t>
      </w:r>
      <w:r w:rsidR="00565CDD" w:rsidRPr="00EA162E">
        <w:rPr>
          <w:rFonts w:ascii="Times New Roman" w:hAnsi="Times New Roman" w:cs="Times New Roman"/>
          <w:sz w:val="26"/>
          <w:szCs w:val="26"/>
        </w:rPr>
        <w:t xml:space="preserve"> </w:t>
      </w:r>
      <w:r w:rsidR="002D79F0" w:rsidRPr="00EA162E">
        <w:rPr>
          <w:rFonts w:ascii="Times New Roman" w:hAnsi="Times New Roman" w:cs="Times New Roman"/>
          <w:sz w:val="26"/>
          <w:szCs w:val="26"/>
        </w:rPr>
        <w:t>Управление Федерального казначейства</w:t>
      </w:r>
      <w:r w:rsidR="0065246B" w:rsidRPr="00565CDD">
        <w:rPr>
          <w:rFonts w:ascii="Times New Roman" w:hAnsi="Times New Roman" w:cs="Times New Roman"/>
          <w:sz w:val="26"/>
          <w:szCs w:val="26"/>
        </w:rPr>
        <w:t xml:space="preserve">) Расходные расписания (код формы по КФД 0531722) по форме согласно приложению </w:t>
      </w:r>
      <w:r w:rsidR="000E5BA8">
        <w:rPr>
          <w:rFonts w:ascii="Times New Roman" w:hAnsi="Times New Roman" w:cs="Times New Roman"/>
          <w:sz w:val="26"/>
          <w:szCs w:val="26"/>
        </w:rPr>
        <w:t>№</w:t>
      </w:r>
      <w:r w:rsidR="00EA162E">
        <w:rPr>
          <w:rFonts w:ascii="Times New Roman" w:hAnsi="Times New Roman" w:cs="Times New Roman"/>
          <w:sz w:val="26"/>
          <w:szCs w:val="26"/>
        </w:rPr>
        <w:t xml:space="preserve"> 2 к Порядку</w:t>
      </w:r>
      <w:r w:rsidR="004F0D0C" w:rsidRPr="004F0D0C">
        <w:t xml:space="preserve"> </w:t>
      </w:r>
      <w:r w:rsidR="004F0D0C" w:rsidRPr="004F0D0C">
        <w:rPr>
          <w:rFonts w:ascii="Times New Roman" w:hAnsi="Times New Roman" w:cs="Times New Roman"/>
          <w:sz w:val="26"/>
          <w:szCs w:val="26"/>
        </w:rPr>
        <w:t>доведения бюджетных ассигнований, лимитов бюджетных обязательств при организации исполнения федерального бюджета по расходам и источникам финансирования дефицита федерального бюджета и передачи бюджетных ассигнований, лимитов бюджетных обязательств при реорганизации участников бюджетного процесса федерального уровня, утвержденным приказом Минфина России от 30.09.2008 № 104н (</w:t>
      </w:r>
      <w:r w:rsidR="004F0D0C">
        <w:rPr>
          <w:rFonts w:ascii="Times New Roman" w:hAnsi="Times New Roman" w:cs="Times New Roman"/>
          <w:sz w:val="26"/>
          <w:szCs w:val="26"/>
        </w:rPr>
        <w:t>далее соответственно – Р</w:t>
      </w:r>
      <w:r w:rsidR="004F0D0C" w:rsidRPr="004F0D0C">
        <w:rPr>
          <w:rFonts w:ascii="Times New Roman" w:hAnsi="Times New Roman" w:cs="Times New Roman"/>
          <w:sz w:val="26"/>
          <w:szCs w:val="26"/>
        </w:rPr>
        <w:t>асходны</w:t>
      </w:r>
      <w:r w:rsidR="004F0D0C">
        <w:rPr>
          <w:rFonts w:ascii="Times New Roman" w:hAnsi="Times New Roman" w:cs="Times New Roman"/>
          <w:sz w:val="26"/>
          <w:szCs w:val="26"/>
        </w:rPr>
        <w:t>е расписания</w:t>
      </w:r>
      <w:r w:rsidR="004F0D0C" w:rsidRPr="004F0D0C">
        <w:rPr>
          <w:rFonts w:ascii="Times New Roman" w:hAnsi="Times New Roman" w:cs="Times New Roman"/>
          <w:sz w:val="26"/>
          <w:szCs w:val="26"/>
        </w:rPr>
        <w:t>, Порядок № 104н)</w:t>
      </w:r>
      <w:r w:rsidR="0065246B" w:rsidRPr="00565CDD">
        <w:rPr>
          <w:rFonts w:ascii="Times New Roman" w:hAnsi="Times New Roman" w:cs="Times New Roman"/>
          <w:sz w:val="26"/>
          <w:szCs w:val="26"/>
        </w:rPr>
        <w:t xml:space="preserve">, и (или) Реестры расходных расписаний (код формы по КФД 0531723) по форме согласно приложению </w:t>
      </w:r>
      <w:r w:rsidR="000E5BA8">
        <w:rPr>
          <w:rFonts w:ascii="Times New Roman" w:hAnsi="Times New Roman" w:cs="Times New Roman"/>
          <w:sz w:val="26"/>
          <w:szCs w:val="26"/>
        </w:rPr>
        <w:t>№</w:t>
      </w:r>
      <w:r w:rsidR="0065246B" w:rsidRPr="00565CDD">
        <w:rPr>
          <w:rFonts w:ascii="Times New Roman" w:hAnsi="Times New Roman" w:cs="Times New Roman"/>
          <w:sz w:val="26"/>
          <w:szCs w:val="26"/>
        </w:rPr>
        <w:t xml:space="preserve"> 3</w:t>
      </w:r>
      <w:r w:rsidR="004F0D0C" w:rsidRPr="004F0D0C">
        <w:rPr>
          <w:rFonts w:ascii="Times New Roman" w:hAnsi="Times New Roman" w:cs="Times New Roman"/>
          <w:sz w:val="26"/>
          <w:szCs w:val="26"/>
        </w:rPr>
        <w:t xml:space="preserve"> к</w:t>
      </w:r>
      <w:r w:rsidR="004F0D0C" w:rsidRPr="004F0D0C">
        <w:t xml:space="preserve"> </w:t>
      </w:r>
      <w:r w:rsidR="004F0D0C">
        <w:rPr>
          <w:rFonts w:ascii="Times New Roman" w:hAnsi="Times New Roman" w:cs="Times New Roman"/>
          <w:sz w:val="26"/>
          <w:szCs w:val="26"/>
        </w:rPr>
        <w:t>Порядку</w:t>
      </w:r>
      <w:r w:rsidR="004F0D0C" w:rsidRPr="004F0D0C">
        <w:rPr>
          <w:rFonts w:ascii="Times New Roman" w:hAnsi="Times New Roman" w:cs="Times New Roman"/>
          <w:sz w:val="26"/>
          <w:szCs w:val="26"/>
        </w:rPr>
        <w:t xml:space="preserve"> № 104н</w:t>
      </w:r>
      <w:r w:rsidR="004F0D0C">
        <w:rPr>
          <w:rFonts w:ascii="Times New Roman" w:hAnsi="Times New Roman" w:cs="Times New Roman"/>
          <w:sz w:val="26"/>
          <w:szCs w:val="26"/>
        </w:rPr>
        <w:t xml:space="preserve"> (далее – Реестры расходных расписаний)</w:t>
      </w:r>
      <w:r w:rsidR="0065246B" w:rsidRPr="00565CDD">
        <w:rPr>
          <w:rFonts w:ascii="Times New Roman" w:hAnsi="Times New Roman" w:cs="Times New Roman"/>
          <w:sz w:val="26"/>
          <w:szCs w:val="26"/>
        </w:rPr>
        <w:t xml:space="preserve"> в электронном виде в соответствии с порядком, установленным Федеральным казначейством, с применением </w:t>
      </w:r>
      <w:r w:rsidR="00A4778A">
        <w:rPr>
          <w:rFonts w:ascii="Times New Roman" w:hAnsi="Times New Roman" w:cs="Times New Roman"/>
          <w:sz w:val="26"/>
          <w:szCs w:val="26"/>
        </w:rPr>
        <w:t>ЭЦП</w:t>
      </w:r>
      <w:r w:rsidR="00565CDD" w:rsidRPr="00565CDD">
        <w:rPr>
          <w:rFonts w:ascii="Times New Roman" w:hAnsi="Times New Roman" w:cs="Times New Roman"/>
          <w:sz w:val="26"/>
          <w:szCs w:val="26"/>
        </w:rPr>
        <w:t xml:space="preserve"> уполномоченных лиц</w:t>
      </w:r>
      <w:r w:rsidR="000E5BA8">
        <w:rPr>
          <w:rFonts w:ascii="Times New Roman" w:hAnsi="Times New Roman" w:cs="Times New Roman"/>
          <w:sz w:val="26"/>
          <w:szCs w:val="26"/>
        </w:rPr>
        <w:t xml:space="preserve"> Министерства</w:t>
      </w:r>
      <w:r w:rsidR="00565CDD" w:rsidRPr="00565CDD">
        <w:rPr>
          <w:rFonts w:ascii="Times New Roman" w:hAnsi="Times New Roman" w:cs="Times New Roman"/>
          <w:sz w:val="26"/>
          <w:szCs w:val="26"/>
        </w:rPr>
        <w:t xml:space="preserve"> для доведения П</w:t>
      </w:r>
      <w:r w:rsidR="0065246B" w:rsidRPr="00565CDD">
        <w:rPr>
          <w:rFonts w:ascii="Times New Roman" w:hAnsi="Times New Roman" w:cs="Times New Roman"/>
          <w:sz w:val="26"/>
          <w:szCs w:val="26"/>
        </w:rPr>
        <w:t>редельных объемов финансирования на лицевые счета главных распорядителей</w:t>
      </w:r>
      <w:r w:rsidR="00D429D5">
        <w:rPr>
          <w:rFonts w:ascii="Times New Roman" w:hAnsi="Times New Roman" w:cs="Times New Roman"/>
          <w:sz w:val="26"/>
          <w:szCs w:val="26"/>
        </w:rPr>
        <w:t xml:space="preserve"> и получателей</w:t>
      </w:r>
      <w:r w:rsidR="0065246B" w:rsidRPr="00565CDD">
        <w:rPr>
          <w:rFonts w:ascii="Times New Roman" w:hAnsi="Times New Roman" w:cs="Times New Roman"/>
          <w:sz w:val="26"/>
          <w:szCs w:val="26"/>
        </w:rPr>
        <w:t xml:space="preserve"> средств республиканского бюджета, открытые в </w:t>
      </w:r>
      <w:r w:rsidR="002D79F0">
        <w:rPr>
          <w:rFonts w:ascii="Times New Roman" w:hAnsi="Times New Roman" w:cs="Times New Roman"/>
          <w:sz w:val="26"/>
          <w:szCs w:val="26"/>
        </w:rPr>
        <w:t>Управлении Федерального казначейства</w:t>
      </w:r>
      <w:r w:rsidR="0065246B" w:rsidRPr="00565CDD">
        <w:rPr>
          <w:rFonts w:ascii="Times New Roman" w:hAnsi="Times New Roman" w:cs="Times New Roman"/>
          <w:sz w:val="26"/>
          <w:szCs w:val="26"/>
        </w:rPr>
        <w:t xml:space="preserve"> (далее</w:t>
      </w:r>
      <w:r w:rsidR="00D429D5">
        <w:rPr>
          <w:rFonts w:ascii="Times New Roman" w:hAnsi="Times New Roman" w:cs="Times New Roman"/>
          <w:sz w:val="26"/>
          <w:szCs w:val="26"/>
        </w:rPr>
        <w:t xml:space="preserve"> </w:t>
      </w:r>
      <w:r w:rsidR="0065246B" w:rsidRPr="00565CDD">
        <w:rPr>
          <w:rFonts w:ascii="Times New Roman" w:hAnsi="Times New Roman" w:cs="Times New Roman"/>
          <w:sz w:val="26"/>
          <w:szCs w:val="26"/>
        </w:rPr>
        <w:t xml:space="preserve">- </w:t>
      </w:r>
      <w:bookmarkStart w:id="2" w:name="_Hlk215583404"/>
      <w:r w:rsidR="0065246B" w:rsidRPr="00565CDD">
        <w:rPr>
          <w:rFonts w:ascii="Times New Roman" w:hAnsi="Times New Roman" w:cs="Times New Roman"/>
          <w:sz w:val="26"/>
          <w:szCs w:val="26"/>
        </w:rPr>
        <w:t xml:space="preserve">лицевые счета </w:t>
      </w:r>
      <w:bookmarkEnd w:id="2"/>
      <w:r w:rsidR="0065246B" w:rsidRPr="00565CDD">
        <w:rPr>
          <w:rFonts w:ascii="Times New Roman" w:hAnsi="Times New Roman" w:cs="Times New Roman"/>
          <w:sz w:val="26"/>
          <w:szCs w:val="26"/>
        </w:rPr>
        <w:t>главных распорядителей</w:t>
      </w:r>
      <w:r w:rsidR="00D429D5">
        <w:rPr>
          <w:rFonts w:ascii="Times New Roman" w:hAnsi="Times New Roman" w:cs="Times New Roman"/>
          <w:sz w:val="26"/>
          <w:szCs w:val="26"/>
        </w:rPr>
        <w:t xml:space="preserve"> и</w:t>
      </w:r>
      <w:r w:rsidR="00D429D5" w:rsidRPr="00D429D5">
        <w:rPr>
          <w:rFonts w:ascii="Times New Roman" w:hAnsi="Times New Roman" w:cs="Times New Roman"/>
          <w:sz w:val="26"/>
          <w:szCs w:val="26"/>
        </w:rPr>
        <w:t xml:space="preserve"> </w:t>
      </w:r>
      <w:r w:rsidR="00D429D5">
        <w:rPr>
          <w:rFonts w:ascii="Times New Roman" w:hAnsi="Times New Roman" w:cs="Times New Roman"/>
          <w:sz w:val="26"/>
          <w:szCs w:val="26"/>
        </w:rPr>
        <w:t>получ</w:t>
      </w:r>
      <w:r w:rsidR="00F42344">
        <w:rPr>
          <w:rFonts w:ascii="Times New Roman" w:hAnsi="Times New Roman" w:cs="Times New Roman"/>
          <w:sz w:val="26"/>
          <w:szCs w:val="26"/>
        </w:rPr>
        <w:t>а</w:t>
      </w:r>
      <w:r w:rsidR="00D429D5">
        <w:rPr>
          <w:rFonts w:ascii="Times New Roman" w:hAnsi="Times New Roman" w:cs="Times New Roman"/>
          <w:sz w:val="26"/>
          <w:szCs w:val="26"/>
        </w:rPr>
        <w:t>телей</w:t>
      </w:r>
      <w:r w:rsidR="0065246B" w:rsidRPr="00565CDD">
        <w:rPr>
          <w:rFonts w:ascii="Times New Roman" w:hAnsi="Times New Roman" w:cs="Times New Roman"/>
          <w:sz w:val="26"/>
          <w:szCs w:val="26"/>
        </w:rPr>
        <w:t>).</w:t>
      </w:r>
    </w:p>
    <w:p w14:paraId="0271F5F2" w14:textId="77777777" w:rsidR="00CE2A83" w:rsidRDefault="00DD0617" w:rsidP="00CE2A83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5CDD">
        <w:rPr>
          <w:rFonts w:ascii="Times New Roman" w:hAnsi="Times New Roman" w:cs="Times New Roman"/>
          <w:sz w:val="26"/>
          <w:szCs w:val="26"/>
        </w:rPr>
        <w:t>Доведение предельных объемов финансирования на лицевые счета главных распорядителей и получателей, открытые в</w:t>
      </w:r>
      <w:r w:rsidR="00565CDD" w:rsidRPr="00565CDD">
        <w:rPr>
          <w:rFonts w:ascii="Times New Roman" w:hAnsi="Times New Roman" w:cs="Times New Roman"/>
          <w:sz w:val="26"/>
          <w:szCs w:val="26"/>
        </w:rPr>
        <w:t xml:space="preserve"> </w:t>
      </w:r>
      <w:r w:rsidR="002D79F0">
        <w:rPr>
          <w:rFonts w:ascii="Times New Roman" w:hAnsi="Times New Roman" w:cs="Times New Roman"/>
          <w:sz w:val="26"/>
          <w:szCs w:val="26"/>
        </w:rPr>
        <w:t>Управлении Федерального казначейства</w:t>
      </w:r>
      <w:r w:rsidRPr="00565CDD">
        <w:rPr>
          <w:rFonts w:ascii="Times New Roman" w:hAnsi="Times New Roman" w:cs="Times New Roman"/>
          <w:sz w:val="26"/>
          <w:szCs w:val="26"/>
        </w:rPr>
        <w:t xml:space="preserve">, </w:t>
      </w:r>
      <w:r w:rsidRPr="00565CDD">
        <w:rPr>
          <w:rFonts w:ascii="Times New Roman" w:hAnsi="Times New Roman" w:cs="Times New Roman"/>
          <w:sz w:val="26"/>
          <w:szCs w:val="26"/>
        </w:rPr>
        <w:lastRenderedPageBreak/>
        <w:t xml:space="preserve">осуществляется </w:t>
      </w:r>
      <w:r w:rsidR="002D79F0">
        <w:rPr>
          <w:rFonts w:ascii="Times New Roman" w:hAnsi="Times New Roman" w:cs="Times New Roman"/>
          <w:sz w:val="26"/>
          <w:szCs w:val="26"/>
        </w:rPr>
        <w:t>Управлением Федерального казначейства</w:t>
      </w:r>
      <w:r w:rsidR="00565CDD" w:rsidRPr="00565CDD">
        <w:rPr>
          <w:rFonts w:ascii="Times New Roman" w:hAnsi="Times New Roman" w:cs="Times New Roman"/>
          <w:sz w:val="26"/>
          <w:szCs w:val="26"/>
        </w:rPr>
        <w:t xml:space="preserve"> </w:t>
      </w:r>
      <w:r w:rsidRPr="00565CDD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Pr="00F46DEE">
        <w:rPr>
          <w:rFonts w:ascii="Times New Roman" w:hAnsi="Times New Roman" w:cs="Times New Roman"/>
          <w:sz w:val="26"/>
          <w:szCs w:val="26"/>
        </w:rPr>
        <w:t xml:space="preserve">с </w:t>
      </w:r>
      <w:r w:rsidR="00277421" w:rsidRPr="00F46DEE">
        <w:rPr>
          <w:rFonts w:ascii="Times New Roman" w:hAnsi="Times New Roman" w:cs="Times New Roman"/>
          <w:sz w:val="26"/>
          <w:szCs w:val="26"/>
        </w:rPr>
        <w:t>Обращением</w:t>
      </w:r>
      <w:r w:rsidR="00F46DEE" w:rsidRPr="00F46DEE">
        <w:t xml:space="preserve"> </w:t>
      </w:r>
      <w:r w:rsidR="00F46DEE" w:rsidRPr="00F46DEE">
        <w:rPr>
          <w:rFonts w:ascii="Times New Roman" w:hAnsi="Times New Roman" w:cs="Times New Roman"/>
          <w:sz w:val="26"/>
          <w:szCs w:val="26"/>
        </w:rPr>
        <w:t xml:space="preserve">Правительства Республики Дагестан </w:t>
      </w:r>
      <w:r w:rsidR="00277421" w:rsidRPr="00F46DEE">
        <w:rPr>
          <w:rFonts w:ascii="Times New Roman" w:hAnsi="Times New Roman" w:cs="Times New Roman"/>
          <w:sz w:val="26"/>
          <w:szCs w:val="26"/>
        </w:rPr>
        <w:t>о передаче отдельных функций финансовых органов</w:t>
      </w:r>
      <w:r w:rsidR="00F46DEE" w:rsidRPr="00F46DEE">
        <w:rPr>
          <w:rFonts w:ascii="Times New Roman" w:hAnsi="Times New Roman" w:cs="Times New Roman"/>
          <w:sz w:val="26"/>
          <w:szCs w:val="26"/>
        </w:rPr>
        <w:t xml:space="preserve"> Управлению Федерального казначейства от 19 августа 2021 года № 01/11/1</w:t>
      </w:r>
      <w:r w:rsidR="001E7170">
        <w:rPr>
          <w:rFonts w:ascii="Times New Roman" w:hAnsi="Times New Roman" w:cs="Times New Roman"/>
          <w:sz w:val="26"/>
          <w:szCs w:val="26"/>
        </w:rPr>
        <w:t>–</w:t>
      </w:r>
      <w:r w:rsidR="00F46DEE" w:rsidRPr="00F46DEE">
        <w:rPr>
          <w:rFonts w:ascii="Times New Roman" w:hAnsi="Times New Roman" w:cs="Times New Roman"/>
          <w:sz w:val="26"/>
          <w:szCs w:val="26"/>
        </w:rPr>
        <w:t>16</w:t>
      </w:r>
      <w:r w:rsidR="001E7170">
        <w:rPr>
          <w:rFonts w:ascii="Times New Roman" w:hAnsi="Times New Roman" w:cs="Times New Roman"/>
          <w:sz w:val="26"/>
          <w:szCs w:val="26"/>
        </w:rPr>
        <w:t>–</w:t>
      </w:r>
      <w:r w:rsidR="00F46DEE" w:rsidRPr="00F46DEE">
        <w:rPr>
          <w:rFonts w:ascii="Times New Roman" w:hAnsi="Times New Roman" w:cs="Times New Roman"/>
          <w:sz w:val="26"/>
          <w:szCs w:val="26"/>
        </w:rPr>
        <w:t>41/21</w:t>
      </w:r>
      <w:r w:rsidRPr="00F46DEE">
        <w:rPr>
          <w:rFonts w:ascii="Times New Roman" w:hAnsi="Times New Roman" w:cs="Times New Roman"/>
          <w:sz w:val="26"/>
          <w:szCs w:val="26"/>
        </w:rPr>
        <w:t>,</w:t>
      </w:r>
      <w:r w:rsidRPr="00565CDD">
        <w:rPr>
          <w:rFonts w:ascii="Times New Roman" w:hAnsi="Times New Roman" w:cs="Times New Roman"/>
          <w:sz w:val="26"/>
          <w:szCs w:val="26"/>
        </w:rPr>
        <w:t xml:space="preserve"> а также Порядком </w:t>
      </w:r>
      <w:r w:rsidR="001E7170">
        <w:rPr>
          <w:rFonts w:ascii="Times New Roman" w:hAnsi="Times New Roman" w:cs="Times New Roman"/>
          <w:sz w:val="26"/>
          <w:szCs w:val="26"/>
        </w:rPr>
        <w:t>№104н</w:t>
      </w:r>
      <w:r w:rsidR="00565CDD" w:rsidRPr="00565CDD">
        <w:rPr>
          <w:rFonts w:ascii="Times New Roman" w:hAnsi="Times New Roman" w:cs="Times New Roman"/>
          <w:sz w:val="26"/>
          <w:szCs w:val="26"/>
        </w:rPr>
        <w:t>.</w:t>
      </w:r>
    </w:p>
    <w:p w14:paraId="3539DF07" w14:textId="77777777" w:rsidR="00CE2A83" w:rsidRDefault="00E8110B" w:rsidP="00CE2A83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Pr="00E8110B">
        <w:rPr>
          <w:rFonts w:ascii="Times New Roman" w:hAnsi="Times New Roman" w:cs="Times New Roman"/>
          <w:sz w:val="26"/>
          <w:szCs w:val="26"/>
        </w:rPr>
        <w:t xml:space="preserve">. В случае принятия главным распорядителем решения об отзыве ранее доведенных ему Предельных объемов финансирования, главный распорядитель представляет в Министерство Заявку на отзыв средств с приложением </w:t>
      </w:r>
      <w:r w:rsidR="001E7170">
        <w:rPr>
          <w:rFonts w:ascii="Times New Roman" w:hAnsi="Times New Roman" w:cs="Times New Roman"/>
          <w:sz w:val="26"/>
          <w:szCs w:val="26"/>
        </w:rPr>
        <w:t xml:space="preserve">отчета о состоянии </w:t>
      </w:r>
      <w:r w:rsidRPr="00E8110B">
        <w:rPr>
          <w:rFonts w:ascii="Times New Roman" w:hAnsi="Times New Roman" w:cs="Times New Roman"/>
          <w:sz w:val="26"/>
          <w:szCs w:val="26"/>
        </w:rPr>
        <w:t>лицевого счета главного распорядителя (получателя) бюджетных средств</w:t>
      </w:r>
      <w:r w:rsidR="001E7170">
        <w:rPr>
          <w:rFonts w:ascii="Times New Roman" w:hAnsi="Times New Roman" w:cs="Times New Roman"/>
          <w:sz w:val="26"/>
          <w:szCs w:val="26"/>
        </w:rPr>
        <w:t xml:space="preserve"> (код формы по КФД 0531785 (0531786)</w:t>
      </w:r>
      <w:r w:rsidRPr="00E8110B">
        <w:rPr>
          <w:rFonts w:ascii="Times New Roman" w:hAnsi="Times New Roman" w:cs="Times New Roman"/>
          <w:sz w:val="26"/>
          <w:szCs w:val="26"/>
        </w:rPr>
        <w:t xml:space="preserve">, подтверждающей наличие запрошенных к отзыву сумм по соответствующим кодам бюджетной классификации на последнюю дату.  После рассмотрения Заявки в соответствии с пунктом 6 настоящего </w:t>
      </w:r>
      <w:r w:rsidR="00F332CB">
        <w:rPr>
          <w:rFonts w:ascii="Times New Roman" w:hAnsi="Times New Roman" w:cs="Times New Roman"/>
          <w:sz w:val="26"/>
          <w:szCs w:val="26"/>
        </w:rPr>
        <w:t>Порядка</w:t>
      </w:r>
      <w:r w:rsidRPr="00E8110B">
        <w:rPr>
          <w:rFonts w:ascii="Times New Roman" w:hAnsi="Times New Roman" w:cs="Times New Roman"/>
          <w:sz w:val="26"/>
          <w:szCs w:val="26"/>
        </w:rPr>
        <w:t xml:space="preserve"> Министерство представляет в Управл</w:t>
      </w:r>
      <w:r w:rsidR="001E7170">
        <w:rPr>
          <w:rFonts w:ascii="Times New Roman" w:hAnsi="Times New Roman" w:cs="Times New Roman"/>
          <w:sz w:val="26"/>
          <w:szCs w:val="26"/>
        </w:rPr>
        <w:t>ение Федерального казначейства «отрицательные»</w:t>
      </w:r>
      <w:r w:rsidRPr="00E8110B">
        <w:rPr>
          <w:rFonts w:ascii="Times New Roman" w:hAnsi="Times New Roman" w:cs="Times New Roman"/>
          <w:sz w:val="26"/>
          <w:szCs w:val="26"/>
        </w:rPr>
        <w:t xml:space="preserve"> расходные расписания на суммы, указанные в Заявке.</w:t>
      </w:r>
    </w:p>
    <w:p w14:paraId="105B6E34" w14:textId="77777777" w:rsidR="00CE2A83" w:rsidRDefault="00E8110B" w:rsidP="00CE2A83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8110B">
        <w:rPr>
          <w:rFonts w:ascii="Times New Roman" w:hAnsi="Times New Roman" w:cs="Times New Roman"/>
          <w:sz w:val="26"/>
          <w:szCs w:val="26"/>
        </w:rPr>
        <w:t xml:space="preserve">При отзыве Предельных объемов </w:t>
      </w:r>
      <w:r w:rsidR="00F332CB">
        <w:rPr>
          <w:rFonts w:ascii="Times New Roman" w:hAnsi="Times New Roman" w:cs="Times New Roman"/>
          <w:sz w:val="26"/>
          <w:szCs w:val="26"/>
        </w:rPr>
        <w:t>финансирования</w:t>
      </w:r>
      <w:r w:rsidRPr="00E8110B">
        <w:rPr>
          <w:rFonts w:ascii="Times New Roman" w:hAnsi="Times New Roman" w:cs="Times New Roman"/>
          <w:sz w:val="26"/>
          <w:szCs w:val="26"/>
        </w:rPr>
        <w:t xml:space="preserve"> главный распорядитель принимает письменное обязательство о недопущении кредиторской задолженности и представляет его в Министерство.</w:t>
      </w:r>
    </w:p>
    <w:p w14:paraId="7F37FA94" w14:textId="77777777" w:rsidR="00CE2A83" w:rsidRDefault="00E8110B" w:rsidP="00CE2A83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8110B">
        <w:rPr>
          <w:rFonts w:ascii="Times New Roman" w:hAnsi="Times New Roman" w:cs="Times New Roman"/>
          <w:sz w:val="26"/>
          <w:szCs w:val="26"/>
        </w:rPr>
        <w:t xml:space="preserve"> 1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E8110B">
        <w:rPr>
          <w:rFonts w:ascii="Times New Roman" w:hAnsi="Times New Roman" w:cs="Times New Roman"/>
          <w:sz w:val="26"/>
          <w:szCs w:val="26"/>
        </w:rPr>
        <w:t>. Министерство в течение одного рабочего дня со дня утверждения Предельных объемов финансирования или принятия решения об отмене Предельных объемов финансирования доводит соответствующие показатели Предельных объемов финансирования до Управления Федерального казначейства.</w:t>
      </w:r>
    </w:p>
    <w:p w14:paraId="00C75AD3" w14:textId="77777777" w:rsidR="00CE2A83" w:rsidRDefault="0097473B" w:rsidP="00CE2A83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320CF">
        <w:rPr>
          <w:rFonts w:ascii="Times New Roman" w:hAnsi="Times New Roman" w:cs="Times New Roman"/>
          <w:sz w:val="26"/>
          <w:szCs w:val="26"/>
        </w:rPr>
        <w:t>1</w:t>
      </w:r>
      <w:r w:rsidR="007F7796">
        <w:rPr>
          <w:rFonts w:ascii="Times New Roman" w:hAnsi="Times New Roman" w:cs="Times New Roman"/>
          <w:sz w:val="26"/>
          <w:szCs w:val="26"/>
        </w:rPr>
        <w:t>2</w:t>
      </w:r>
      <w:r w:rsidRPr="00D320CF">
        <w:rPr>
          <w:rFonts w:ascii="Times New Roman" w:hAnsi="Times New Roman" w:cs="Times New Roman"/>
          <w:sz w:val="26"/>
          <w:szCs w:val="26"/>
        </w:rPr>
        <w:t xml:space="preserve">. Главные распорядители </w:t>
      </w:r>
      <w:r w:rsidR="007B5E2D" w:rsidRPr="007B5E2D">
        <w:rPr>
          <w:rFonts w:ascii="Times New Roman" w:hAnsi="Times New Roman" w:cs="Times New Roman"/>
          <w:sz w:val="26"/>
          <w:szCs w:val="26"/>
        </w:rPr>
        <w:t>в срок не позднее одного</w:t>
      </w:r>
      <w:r w:rsidR="00D4026E">
        <w:rPr>
          <w:rFonts w:ascii="Times New Roman" w:hAnsi="Times New Roman" w:cs="Times New Roman"/>
          <w:sz w:val="26"/>
          <w:szCs w:val="26"/>
        </w:rPr>
        <w:t xml:space="preserve"> рабочего дня со дня доведения</w:t>
      </w:r>
      <w:r w:rsidR="003B02DD">
        <w:rPr>
          <w:rFonts w:ascii="Times New Roman" w:hAnsi="Times New Roman" w:cs="Times New Roman"/>
          <w:sz w:val="26"/>
          <w:szCs w:val="26"/>
        </w:rPr>
        <w:t xml:space="preserve"> Министерством</w:t>
      </w:r>
      <w:r w:rsidR="00D4026E">
        <w:rPr>
          <w:rFonts w:ascii="Times New Roman" w:hAnsi="Times New Roman" w:cs="Times New Roman"/>
          <w:sz w:val="26"/>
          <w:szCs w:val="26"/>
        </w:rPr>
        <w:t xml:space="preserve"> П</w:t>
      </w:r>
      <w:r w:rsidR="007B5E2D" w:rsidRPr="007B5E2D">
        <w:rPr>
          <w:rFonts w:ascii="Times New Roman" w:hAnsi="Times New Roman" w:cs="Times New Roman"/>
          <w:sz w:val="26"/>
          <w:szCs w:val="26"/>
        </w:rPr>
        <w:t>редельных объемов финансирования на лицевые счета главн</w:t>
      </w:r>
      <w:r w:rsidR="00D4026E">
        <w:rPr>
          <w:rFonts w:ascii="Times New Roman" w:hAnsi="Times New Roman" w:cs="Times New Roman"/>
          <w:sz w:val="26"/>
          <w:szCs w:val="26"/>
        </w:rPr>
        <w:t>ых распорядителей</w:t>
      </w:r>
      <w:r w:rsidR="00D429D5">
        <w:rPr>
          <w:rFonts w:ascii="Times New Roman" w:hAnsi="Times New Roman" w:cs="Times New Roman"/>
          <w:sz w:val="26"/>
          <w:szCs w:val="26"/>
        </w:rPr>
        <w:t xml:space="preserve"> и получателей</w:t>
      </w:r>
      <w:r w:rsidRPr="0097473B">
        <w:rPr>
          <w:rFonts w:ascii="Times New Roman" w:hAnsi="Times New Roman" w:cs="Times New Roman"/>
          <w:sz w:val="26"/>
          <w:szCs w:val="26"/>
        </w:rPr>
        <w:t xml:space="preserve"> </w:t>
      </w:r>
      <w:r w:rsidRPr="008D512A">
        <w:rPr>
          <w:rFonts w:ascii="Times New Roman" w:hAnsi="Times New Roman" w:cs="Times New Roman"/>
          <w:sz w:val="26"/>
          <w:szCs w:val="26"/>
        </w:rPr>
        <w:t>обеспечивают распределение Предельны</w:t>
      </w:r>
      <w:r w:rsidR="00CD35CB">
        <w:rPr>
          <w:rFonts w:ascii="Times New Roman" w:hAnsi="Times New Roman" w:cs="Times New Roman"/>
          <w:sz w:val="26"/>
          <w:szCs w:val="26"/>
        </w:rPr>
        <w:t>х объемов финансирования между получателями бюджетных средств</w:t>
      </w:r>
      <w:r w:rsidR="007B5E2D" w:rsidRPr="007B5E2D">
        <w:rPr>
          <w:rFonts w:ascii="Times New Roman" w:hAnsi="Times New Roman" w:cs="Times New Roman"/>
          <w:sz w:val="26"/>
          <w:szCs w:val="26"/>
        </w:rPr>
        <w:t>.</w:t>
      </w:r>
    </w:p>
    <w:p w14:paraId="57665884" w14:textId="77777777" w:rsidR="00CE2A83" w:rsidRDefault="007B5E2D" w:rsidP="00CE2A83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5E2D">
        <w:rPr>
          <w:rFonts w:ascii="Times New Roman" w:hAnsi="Times New Roman" w:cs="Times New Roman"/>
          <w:sz w:val="26"/>
          <w:szCs w:val="26"/>
        </w:rPr>
        <w:t xml:space="preserve">Главные распорядители направляют в Управление Федерального казначейства Расходные расписания и (или) Реестры расходных расписаний, оформленные в соответствии с </w:t>
      </w:r>
      <w:r w:rsidR="00D4026E">
        <w:rPr>
          <w:rFonts w:ascii="Times New Roman" w:hAnsi="Times New Roman" w:cs="Times New Roman"/>
          <w:sz w:val="26"/>
          <w:szCs w:val="26"/>
        </w:rPr>
        <w:t xml:space="preserve">Порядком </w:t>
      </w:r>
      <w:r w:rsidR="00D429D5">
        <w:rPr>
          <w:rFonts w:ascii="Times New Roman" w:hAnsi="Times New Roman" w:cs="Times New Roman"/>
          <w:sz w:val="26"/>
          <w:szCs w:val="26"/>
        </w:rPr>
        <w:t xml:space="preserve">№ </w:t>
      </w:r>
      <w:r w:rsidR="00D4026E">
        <w:rPr>
          <w:rFonts w:ascii="Times New Roman" w:hAnsi="Times New Roman" w:cs="Times New Roman"/>
          <w:sz w:val="26"/>
          <w:szCs w:val="26"/>
        </w:rPr>
        <w:t>104н, для доведения П</w:t>
      </w:r>
      <w:r w:rsidRPr="007B5E2D">
        <w:rPr>
          <w:rFonts w:ascii="Times New Roman" w:hAnsi="Times New Roman" w:cs="Times New Roman"/>
          <w:sz w:val="26"/>
          <w:szCs w:val="26"/>
        </w:rPr>
        <w:t xml:space="preserve">редельных объемов финансирования на лицевые счета подведомственных получателей, открытые в </w:t>
      </w:r>
      <w:r w:rsidR="002D79F0">
        <w:rPr>
          <w:rFonts w:ascii="Times New Roman" w:hAnsi="Times New Roman" w:cs="Times New Roman"/>
          <w:sz w:val="26"/>
          <w:szCs w:val="26"/>
        </w:rPr>
        <w:t>Управлении Федерального казначейства</w:t>
      </w:r>
      <w:r w:rsidRPr="007B5E2D">
        <w:rPr>
          <w:rFonts w:ascii="Times New Roman" w:hAnsi="Times New Roman" w:cs="Times New Roman"/>
          <w:sz w:val="26"/>
          <w:szCs w:val="26"/>
        </w:rPr>
        <w:t>.</w:t>
      </w:r>
    </w:p>
    <w:p w14:paraId="367F1DDC" w14:textId="77777777" w:rsidR="00CE2A83" w:rsidRDefault="007B5E2D" w:rsidP="00CE2A83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5E2D">
        <w:rPr>
          <w:rFonts w:ascii="Times New Roman" w:hAnsi="Times New Roman" w:cs="Times New Roman"/>
          <w:sz w:val="26"/>
          <w:szCs w:val="26"/>
        </w:rPr>
        <w:t>1</w:t>
      </w:r>
      <w:r w:rsidR="007F7796">
        <w:rPr>
          <w:rFonts w:ascii="Times New Roman" w:hAnsi="Times New Roman" w:cs="Times New Roman"/>
          <w:sz w:val="26"/>
          <w:szCs w:val="26"/>
        </w:rPr>
        <w:t>3</w:t>
      </w:r>
      <w:r w:rsidRPr="007B5E2D">
        <w:rPr>
          <w:rFonts w:ascii="Times New Roman" w:hAnsi="Times New Roman" w:cs="Times New Roman"/>
          <w:sz w:val="26"/>
          <w:szCs w:val="26"/>
        </w:rPr>
        <w:t>. Получатели в срок не позднее одного рабочего дня со дня доведения предельных объемов финансирования на лицевые счета получателей направляют в Управление Федерального казначейства платежные документы на оплату денежных обязательств.</w:t>
      </w:r>
    </w:p>
    <w:p w14:paraId="74FDB909" w14:textId="77777777" w:rsidR="00CE2A83" w:rsidRDefault="00317563" w:rsidP="00CE2A83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 П</w:t>
      </w:r>
      <w:r w:rsidRPr="00317563">
        <w:rPr>
          <w:rFonts w:ascii="Times New Roman" w:hAnsi="Times New Roman" w:cs="Times New Roman"/>
          <w:sz w:val="26"/>
          <w:szCs w:val="26"/>
        </w:rPr>
        <w:t>редельные объемы финансирования текущего финансового года прекращают свое действие 31 декабря</w:t>
      </w:r>
      <w:r w:rsidR="000E39ED">
        <w:rPr>
          <w:rFonts w:ascii="Times New Roman" w:hAnsi="Times New Roman" w:cs="Times New Roman"/>
          <w:sz w:val="26"/>
          <w:szCs w:val="26"/>
        </w:rPr>
        <w:t xml:space="preserve"> текущего года</w:t>
      </w:r>
      <w:r w:rsidRPr="00317563">
        <w:rPr>
          <w:rFonts w:ascii="Times New Roman" w:hAnsi="Times New Roman" w:cs="Times New Roman"/>
          <w:sz w:val="26"/>
          <w:szCs w:val="26"/>
        </w:rPr>
        <w:t>.</w:t>
      </w:r>
    </w:p>
    <w:p w14:paraId="68962423" w14:textId="77777777" w:rsidR="00CE2A83" w:rsidRDefault="009E16AF" w:rsidP="00CE2A83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E16AF">
        <w:rPr>
          <w:rFonts w:ascii="Times New Roman" w:hAnsi="Times New Roman" w:cs="Times New Roman"/>
          <w:sz w:val="26"/>
          <w:szCs w:val="26"/>
        </w:rPr>
        <w:t>1</w:t>
      </w:r>
      <w:r w:rsidR="001B1393">
        <w:rPr>
          <w:rFonts w:ascii="Times New Roman" w:hAnsi="Times New Roman" w:cs="Times New Roman"/>
          <w:sz w:val="26"/>
          <w:szCs w:val="26"/>
        </w:rPr>
        <w:t>5</w:t>
      </w:r>
      <w:r w:rsidRPr="009E16AF">
        <w:rPr>
          <w:rFonts w:ascii="Times New Roman" w:hAnsi="Times New Roman" w:cs="Times New Roman"/>
          <w:sz w:val="26"/>
          <w:szCs w:val="26"/>
        </w:rPr>
        <w:t>. Организация комплектования, хранения и учета электронных архивных документов осуществляется в соответствии</w:t>
      </w:r>
      <w:r w:rsidR="00493CB6">
        <w:rPr>
          <w:rFonts w:ascii="Times New Roman" w:hAnsi="Times New Roman" w:cs="Times New Roman"/>
          <w:sz w:val="26"/>
          <w:szCs w:val="26"/>
        </w:rPr>
        <w:t xml:space="preserve"> с</w:t>
      </w:r>
      <w:r w:rsidRPr="009E16AF">
        <w:rPr>
          <w:rFonts w:ascii="Times New Roman" w:hAnsi="Times New Roman" w:cs="Times New Roman"/>
          <w:sz w:val="26"/>
          <w:szCs w:val="26"/>
        </w:rPr>
        <w:t xml:space="preserve">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</w:t>
      </w:r>
      <w:r w:rsidR="00F332CB">
        <w:rPr>
          <w:rFonts w:ascii="Times New Roman" w:hAnsi="Times New Roman" w:cs="Times New Roman"/>
          <w:sz w:val="26"/>
          <w:szCs w:val="26"/>
        </w:rPr>
        <w:t>ния и организациях, утвержденными</w:t>
      </w:r>
      <w:r w:rsidRPr="009E16AF">
        <w:rPr>
          <w:rFonts w:ascii="Times New Roman" w:hAnsi="Times New Roman" w:cs="Times New Roman"/>
          <w:sz w:val="26"/>
          <w:szCs w:val="26"/>
        </w:rPr>
        <w:t xml:space="preserve"> приказом </w:t>
      </w:r>
      <w:proofErr w:type="spellStart"/>
      <w:r w:rsidRPr="009E16AF">
        <w:rPr>
          <w:rFonts w:ascii="Times New Roman" w:hAnsi="Times New Roman" w:cs="Times New Roman"/>
          <w:sz w:val="26"/>
          <w:szCs w:val="26"/>
        </w:rPr>
        <w:t>Росархива</w:t>
      </w:r>
      <w:proofErr w:type="spellEnd"/>
      <w:r w:rsidRPr="009E16AF">
        <w:rPr>
          <w:rFonts w:ascii="Times New Roman" w:hAnsi="Times New Roman" w:cs="Times New Roman"/>
          <w:sz w:val="26"/>
          <w:szCs w:val="26"/>
        </w:rPr>
        <w:t xml:space="preserve"> от 31.07.2023 </w:t>
      </w:r>
      <w:r w:rsidR="00D429D5">
        <w:rPr>
          <w:rFonts w:ascii="Times New Roman" w:hAnsi="Times New Roman" w:cs="Times New Roman"/>
          <w:sz w:val="26"/>
          <w:szCs w:val="26"/>
        </w:rPr>
        <w:t>№</w:t>
      </w:r>
      <w:r w:rsidRPr="009E16AF">
        <w:rPr>
          <w:rFonts w:ascii="Times New Roman" w:hAnsi="Times New Roman" w:cs="Times New Roman"/>
          <w:sz w:val="26"/>
          <w:szCs w:val="26"/>
        </w:rPr>
        <w:t xml:space="preserve"> 77.</w:t>
      </w:r>
    </w:p>
    <w:p w14:paraId="0B89CBAA" w14:textId="77777777" w:rsidR="00CE2A83" w:rsidRDefault="00F46DEE" w:rsidP="00CE2A83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1B1393">
        <w:rPr>
          <w:rFonts w:ascii="Times New Roman" w:hAnsi="Times New Roman" w:cs="Times New Roman"/>
          <w:sz w:val="26"/>
          <w:szCs w:val="26"/>
        </w:rPr>
        <w:t>6</w:t>
      </w:r>
      <w:r w:rsidR="008E1432" w:rsidRPr="008D512A">
        <w:rPr>
          <w:rFonts w:ascii="Times New Roman" w:hAnsi="Times New Roman" w:cs="Times New Roman"/>
          <w:sz w:val="26"/>
          <w:szCs w:val="26"/>
        </w:rPr>
        <w:t xml:space="preserve">. Главные распорядители своевременно принимают меры по недопущению возникновения просроченной кредиторской задолженности по расходным обязательствам республиканского бюджета текущего финансового года, </w:t>
      </w:r>
      <w:r w:rsidR="008E1432" w:rsidRPr="0026606A">
        <w:rPr>
          <w:rFonts w:ascii="Times New Roman" w:hAnsi="Times New Roman" w:cs="Times New Roman"/>
          <w:sz w:val="26"/>
          <w:szCs w:val="26"/>
        </w:rPr>
        <w:t xml:space="preserve">включенным в </w:t>
      </w:r>
      <w:hyperlink w:anchor="P159">
        <w:r w:rsidR="008E1432" w:rsidRPr="0026606A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="008E1432" w:rsidRPr="0026606A">
        <w:rPr>
          <w:rFonts w:ascii="Times New Roman" w:hAnsi="Times New Roman" w:cs="Times New Roman"/>
          <w:sz w:val="26"/>
          <w:szCs w:val="26"/>
        </w:rPr>
        <w:t xml:space="preserve"> первоочередных расходов</w:t>
      </w:r>
      <w:r w:rsidR="000E39ED" w:rsidRPr="0026606A">
        <w:rPr>
          <w:rFonts w:ascii="Times New Roman" w:hAnsi="Times New Roman" w:cs="Times New Roman"/>
          <w:sz w:val="26"/>
          <w:szCs w:val="26"/>
        </w:rPr>
        <w:t xml:space="preserve"> субъектов Российской Федерации</w:t>
      </w:r>
      <w:r w:rsidR="00C0680B" w:rsidRPr="0026606A">
        <w:rPr>
          <w:rFonts w:ascii="Times New Roman" w:hAnsi="Times New Roman" w:cs="Times New Roman"/>
          <w:sz w:val="26"/>
          <w:szCs w:val="26"/>
        </w:rPr>
        <w:t>, утвержденны</w:t>
      </w:r>
      <w:r w:rsidR="00D429D5" w:rsidRPr="0026606A">
        <w:rPr>
          <w:rFonts w:ascii="Times New Roman" w:hAnsi="Times New Roman" w:cs="Times New Roman"/>
          <w:sz w:val="26"/>
          <w:szCs w:val="26"/>
        </w:rPr>
        <w:t>й</w:t>
      </w:r>
      <w:r w:rsidR="00C0680B" w:rsidRPr="0026606A">
        <w:rPr>
          <w:rFonts w:ascii="Times New Roman" w:hAnsi="Times New Roman" w:cs="Times New Roman"/>
          <w:sz w:val="26"/>
          <w:szCs w:val="26"/>
        </w:rPr>
        <w:t xml:space="preserve"> Министерством финансов Российской Федерации, а в случае ее возникновения, уведомить об этом Министерство.</w:t>
      </w:r>
    </w:p>
    <w:p w14:paraId="000C949A" w14:textId="4056F23A" w:rsidR="00C63C14" w:rsidRDefault="00CD0715" w:rsidP="00CE2A83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1B1393">
        <w:rPr>
          <w:rFonts w:ascii="Times New Roman" w:hAnsi="Times New Roman" w:cs="Times New Roman"/>
          <w:sz w:val="26"/>
          <w:szCs w:val="26"/>
        </w:rPr>
        <w:t>7</w:t>
      </w:r>
      <w:r w:rsidR="008E1432" w:rsidRPr="008D512A">
        <w:rPr>
          <w:rFonts w:ascii="Times New Roman" w:hAnsi="Times New Roman" w:cs="Times New Roman"/>
          <w:sz w:val="26"/>
          <w:szCs w:val="26"/>
        </w:rPr>
        <w:t xml:space="preserve">. </w:t>
      </w:r>
      <w:r w:rsidR="00C63C14">
        <w:rPr>
          <w:rFonts w:ascii="Times New Roman" w:hAnsi="Times New Roman" w:cs="Times New Roman"/>
          <w:sz w:val="26"/>
          <w:szCs w:val="26"/>
        </w:rPr>
        <w:t xml:space="preserve">Не позднее следующего рабочего дня после получения от главного распорядителя информации о наличии </w:t>
      </w:r>
      <w:r w:rsidR="00C63C14" w:rsidRPr="00C63C14">
        <w:rPr>
          <w:rFonts w:ascii="Times New Roman" w:hAnsi="Times New Roman" w:cs="Times New Roman"/>
          <w:sz w:val="26"/>
          <w:szCs w:val="26"/>
        </w:rPr>
        <w:t>(погашени</w:t>
      </w:r>
      <w:r w:rsidR="00D429D5">
        <w:rPr>
          <w:rFonts w:ascii="Times New Roman" w:hAnsi="Times New Roman" w:cs="Times New Roman"/>
          <w:sz w:val="26"/>
          <w:szCs w:val="26"/>
        </w:rPr>
        <w:t>и</w:t>
      </w:r>
      <w:r w:rsidR="00C63C14" w:rsidRPr="00C63C14">
        <w:rPr>
          <w:rFonts w:ascii="Times New Roman" w:hAnsi="Times New Roman" w:cs="Times New Roman"/>
          <w:sz w:val="26"/>
          <w:szCs w:val="26"/>
        </w:rPr>
        <w:t xml:space="preserve">) просроченной кредиторской задолженности </w:t>
      </w:r>
      <w:r w:rsidR="00C63C14">
        <w:rPr>
          <w:rFonts w:ascii="Times New Roman" w:hAnsi="Times New Roman" w:cs="Times New Roman"/>
          <w:sz w:val="26"/>
          <w:szCs w:val="26"/>
        </w:rPr>
        <w:t xml:space="preserve">Министерство и </w:t>
      </w:r>
      <w:r w:rsidR="00C63C14" w:rsidRPr="00C63C14">
        <w:rPr>
          <w:rFonts w:ascii="Times New Roman" w:hAnsi="Times New Roman" w:cs="Times New Roman"/>
          <w:sz w:val="26"/>
          <w:szCs w:val="26"/>
        </w:rPr>
        <w:t>Управление Федерального казначейства</w:t>
      </w:r>
      <w:r w:rsidR="00C63C14">
        <w:rPr>
          <w:rFonts w:ascii="Times New Roman" w:hAnsi="Times New Roman" w:cs="Times New Roman"/>
          <w:sz w:val="26"/>
          <w:szCs w:val="26"/>
        </w:rPr>
        <w:t xml:space="preserve"> </w:t>
      </w:r>
      <w:r w:rsidR="00D429D5">
        <w:rPr>
          <w:rFonts w:ascii="Times New Roman" w:hAnsi="Times New Roman" w:cs="Times New Roman"/>
          <w:sz w:val="26"/>
          <w:szCs w:val="26"/>
        </w:rPr>
        <w:t>осуществляют</w:t>
      </w:r>
      <w:r w:rsidR="00C63C14">
        <w:rPr>
          <w:rFonts w:ascii="Times New Roman" w:hAnsi="Times New Roman" w:cs="Times New Roman"/>
          <w:sz w:val="26"/>
          <w:szCs w:val="26"/>
        </w:rPr>
        <w:t xml:space="preserve"> рабо</w:t>
      </w:r>
      <w:r w:rsidR="00F332CB">
        <w:rPr>
          <w:rFonts w:ascii="Times New Roman" w:hAnsi="Times New Roman" w:cs="Times New Roman"/>
          <w:sz w:val="26"/>
          <w:szCs w:val="26"/>
        </w:rPr>
        <w:t xml:space="preserve">ту в </w:t>
      </w:r>
      <w:r w:rsidR="00F332CB">
        <w:rPr>
          <w:rFonts w:ascii="Times New Roman" w:hAnsi="Times New Roman" w:cs="Times New Roman"/>
          <w:sz w:val="26"/>
          <w:szCs w:val="26"/>
        </w:rPr>
        <w:lastRenderedPageBreak/>
        <w:t>соответствии с С</w:t>
      </w:r>
      <w:r w:rsidR="00AE7C75">
        <w:rPr>
          <w:rFonts w:ascii="Times New Roman" w:hAnsi="Times New Roman" w:cs="Times New Roman"/>
          <w:sz w:val="26"/>
          <w:szCs w:val="26"/>
        </w:rPr>
        <w:t>оглашением</w:t>
      </w:r>
      <w:r w:rsidR="00C63C14">
        <w:rPr>
          <w:rFonts w:ascii="Times New Roman" w:hAnsi="Times New Roman" w:cs="Times New Roman"/>
          <w:sz w:val="26"/>
          <w:szCs w:val="26"/>
        </w:rPr>
        <w:t xml:space="preserve"> Правительства Республики Дагестан и </w:t>
      </w:r>
      <w:r w:rsidR="00F332CB">
        <w:rPr>
          <w:rFonts w:ascii="Times New Roman" w:hAnsi="Times New Roman" w:cs="Times New Roman"/>
          <w:sz w:val="26"/>
          <w:szCs w:val="26"/>
        </w:rPr>
        <w:t>Управления</w:t>
      </w:r>
      <w:r w:rsidR="00C63C14" w:rsidRPr="00C63C14">
        <w:rPr>
          <w:rFonts w:ascii="Times New Roman" w:hAnsi="Times New Roman" w:cs="Times New Roman"/>
          <w:sz w:val="26"/>
          <w:szCs w:val="26"/>
        </w:rPr>
        <w:t xml:space="preserve"> Федерального</w:t>
      </w:r>
      <w:r w:rsidR="00493CB6">
        <w:rPr>
          <w:rFonts w:ascii="Times New Roman" w:hAnsi="Times New Roman" w:cs="Times New Roman"/>
          <w:sz w:val="26"/>
          <w:szCs w:val="26"/>
        </w:rPr>
        <w:t xml:space="preserve"> казначейства</w:t>
      </w:r>
      <w:r w:rsidR="00F332CB">
        <w:rPr>
          <w:rFonts w:ascii="Times New Roman" w:hAnsi="Times New Roman" w:cs="Times New Roman"/>
          <w:sz w:val="26"/>
          <w:szCs w:val="26"/>
        </w:rPr>
        <w:t xml:space="preserve"> о</w:t>
      </w:r>
      <w:r w:rsidR="00C63C14" w:rsidRPr="00C63C14">
        <w:rPr>
          <w:rFonts w:ascii="Times New Roman" w:hAnsi="Times New Roman" w:cs="Times New Roman"/>
          <w:sz w:val="26"/>
          <w:szCs w:val="26"/>
        </w:rPr>
        <w:t xml:space="preserve"> применении режима первоочередных расходов Управлением Федерального казн</w:t>
      </w:r>
      <w:r w:rsidR="00F332CB">
        <w:rPr>
          <w:rFonts w:ascii="Times New Roman" w:hAnsi="Times New Roman" w:cs="Times New Roman"/>
          <w:sz w:val="26"/>
          <w:szCs w:val="26"/>
        </w:rPr>
        <w:t>ачейства по Республике Дагестан</w:t>
      </w:r>
      <w:r w:rsidR="00C63C14" w:rsidRPr="00C63C14">
        <w:rPr>
          <w:rFonts w:ascii="Times New Roman" w:hAnsi="Times New Roman" w:cs="Times New Roman"/>
          <w:sz w:val="26"/>
          <w:szCs w:val="26"/>
        </w:rPr>
        <w:t xml:space="preserve"> от 24 июня 2025 года</w:t>
      </w:r>
      <w:r w:rsidR="00D429D5">
        <w:rPr>
          <w:rFonts w:ascii="Times New Roman" w:hAnsi="Times New Roman" w:cs="Times New Roman"/>
          <w:sz w:val="26"/>
          <w:szCs w:val="26"/>
        </w:rPr>
        <w:t>.</w:t>
      </w:r>
    </w:p>
    <w:p w14:paraId="51042669" w14:textId="77777777" w:rsidR="00434B56" w:rsidRDefault="00434B56">
      <w:pPr>
        <w:pStyle w:val="ConsPlusNormal"/>
        <w:jc w:val="both"/>
        <w:rPr>
          <w:rFonts w:ascii="Times New Roman" w:hAnsi="Times New Roman" w:cs="Times New Roman"/>
        </w:rPr>
      </w:pPr>
    </w:p>
    <w:p w14:paraId="274261E3" w14:textId="77777777" w:rsidR="00434B56" w:rsidRDefault="00434B56">
      <w:pPr>
        <w:pStyle w:val="ConsPlusNormal"/>
        <w:jc w:val="both"/>
        <w:rPr>
          <w:rFonts w:ascii="Times New Roman" w:hAnsi="Times New Roman" w:cs="Times New Roman"/>
        </w:rPr>
      </w:pPr>
    </w:p>
    <w:p w14:paraId="38B20FD7" w14:textId="77777777" w:rsidR="00434B56" w:rsidRDefault="00434B56">
      <w:pPr>
        <w:pStyle w:val="ConsPlusNormal"/>
        <w:jc w:val="both"/>
        <w:rPr>
          <w:rFonts w:ascii="Times New Roman" w:hAnsi="Times New Roman" w:cs="Times New Roman"/>
        </w:rPr>
      </w:pPr>
    </w:p>
    <w:p w14:paraId="221684CC" w14:textId="77777777" w:rsidR="00434B56" w:rsidRDefault="00434B56">
      <w:pPr>
        <w:pStyle w:val="ConsPlusNormal"/>
        <w:jc w:val="both"/>
        <w:rPr>
          <w:rFonts w:ascii="Times New Roman" w:hAnsi="Times New Roman" w:cs="Times New Roman"/>
        </w:rPr>
      </w:pPr>
    </w:p>
    <w:p w14:paraId="54F149D8" w14:textId="77777777" w:rsidR="00434B56" w:rsidRDefault="00434B56">
      <w:pPr>
        <w:pStyle w:val="ConsPlusNormal"/>
        <w:jc w:val="both"/>
        <w:rPr>
          <w:rFonts w:ascii="Times New Roman" w:hAnsi="Times New Roman" w:cs="Times New Roman"/>
        </w:rPr>
      </w:pPr>
    </w:p>
    <w:p w14:paraId="47AAC51A" w14:textId="77777777" w:rsidR="00434B56" w:rsidRDefault="00434B56">
      <w:pPr>
        <w:pStyle w:val="ConsPlusNormal"/>
        <w:jc w:val="both"/>
        <w:rPr>
          <w:rFonts w:ascii="Times New Roman" w:hAnsi="Times New Roman" w:cs="Times New Roman"/>
        </w:rPr>
      </w:pPr>
    </w:p>
    <w:p w14:paraId="7D5843EB" w14:textId="77777777" w:rsidR="00434B56" w:rsidRDefault="00434B56">
      <w:pPr>
        <w:pStyle w:val="ConsPlusNormal"/>
        <w:jc w:val="both"/>
        <w:rPr>
          <w:rFonts w:ascii="Times New Roman" w:hAnsi="Times New Roman" w:cs="Times New Roman"/>
        </w:rPr>
      </w:pPr>
    </w:p>
    <w:p w14:paraId="3E328788" w14:textId="77777777" w:rsidR="00434B56" w:rsidRDefault="00434B56">
      <w:pPr>
        <w:pStyle w:val="ConsPlusNormal"/>
        <w:jc w:val="both"/>
        <w:rPr>
          <w:rFonts w:ascii="Times New Roman" w:hAnsi="Times New Roman" w:cs="Times New Roman"/>
        </w:rPr>
      </w:pPr>
    </w:p>
    <w:p w14:paraId="33863B4F" w14:textId="77777777" w:rsidR="00434B56" w:rsidRDefault="00434B56">
      <w:pPr>
        <w:pStyle w:val="ConsPlusNormal"/>
        <w:jc w:val="both"/>
        <w:rPr>
          <w:rFonts w:ascii="Times New Roman" w:hAnsi="Times New Roman" w:cs="Times New Roman"/>
        </w:rPr>
      </w:pPr>
    </w:p>
    <w:p w14:paraId="3F9E0371" w14:textId="77777777" w:rsidR="00434B56" w:rsidRDefault="00434B56">
      <w:pPr>
        <w:pStyle w:val="ConsPlusNormal"/>
        <w:jc w:val="both"/>
        <w:rPr>
          <w:rFonts w:ascii="Times New Roman" w:hAnsi="Times New Roman" w:cs="Times New Roman"/>
        </w:rPr>
      </w:pPr>
    </w:p>
    <w:p w14:paraId="3A17F24C" w14:textId="77777777" w:rsidR="00160CAF" w:rsidRPr="008D512A" w:rsidRDefault="00160CAF">
      <w:pPr>
        <w:pStyle w:val="ConsPlusNormal"/>
        <w:rPr>
          <w:rFonts w:ascii="Times New Roman" w:hAnsi="Times New Roman" w:cs="Times New Roman"/>
        </w:rPr>
        <w:sectPr w:rsidR="00160CAF" w:rsidRPr="008D512A" w:rsidSect="00160CAF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tbl>
      <w:tblPr>
        <w:tblStyle w:val="a3"/>
        <w:tblW w:w="3686" w:type="dxa"/>
        <w:tblInd w:w="120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F332CB" w14:paraId="1C87A0E4" w14:textId="77777777" w:rsidTr="00F332CB">
        <w:tc>
          <w:tcPr>
            <w:tcW w:w="3686" w:type="dxa"/>
          </w:tcPr>
          <w:p w14:paraId="66406C75" w14:textId="77777777" w:rsidR="00F332CB" w:rsidRPr="00F332CB" w:rsidRDefault="00F332CB" w:rsidP="00F332C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32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Приложение </w:t>
            </w:r>
          </w:p>
          <w:p w14:paraId="669869C4" w14:textId="6A0D9A50" w:rsidR="00F332CB" w:rsidRPr="00F332CB" w:rsidRDefault="00F332CB" w:rsidP="00F332C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32CB">
              <w:rPr>
                <w:rFonts w:ascii="Times New Roman" w:hAnsi="Times New Roman" w:cs="Times New Roman"/>
                <w:sz w:val="20"/>
                <w:szCs w:val="20"/>
              </w:rPr>
              <w:t xml:space="preserve">к Порядку утверждения и доведения до главных распорядителей и получателей </w:t>
            </w:r>
          </w:p>
          <w:p w14:paraId="001E64B7" w14:textId="77777777" w:rsidR="00F332CB" w:rsidRPr="00F332CB" w:rsidRDefault="00F332CB" w:rsidP="00F332C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32CB">
              <w:rPr>
                <w:rFonts w:ascii="Times New Roman" w:hAnsi="Times New Roman" w:cs="Times New Roman"/>
                <w:sz w:val="20"/>
                <w:szCs w:val="20"/>
              </w:rPr>
              <w:t xml:space="preserve">средств республиканского бюджета </w:t>
            </w:r>
          </w:p>
          <w:p w14:paraId="290A7229" w14:textId="77777777" w:rsidR="00F332CB" w:rsidRPr="00F332CB" w:rsidRDefault="00F332CB" w:rsidP="00F332C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32CB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Республики Дагестан предельного </w:t>
            </w:r>
          </w:p>
          <w:p w14:paraId="6BE3C84A" w14:textId="10CA52C9" w:rsidR="00F332CB" w:rsidRDefault="00F332CB" w:rsidP="00F332C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32CB">
              <w:rPr>
                <w:rFonts w:ascii="Times New Roman" w:hAnsi="Times New Roman" w:cs="Times New Roman"/>
                <w:sz w:val="20"/>
                <w:szCs w:val="20"/>
              </w:rPr>
              <w:t>объема оплаты денежных обязательств</w:t>
            </w:r>
          </w:p>
        </w:tc>
      </w:tr>
    </w:tbl>
    <w:p w14:paraId="3D727E0C" w14:textId="77777777" w:rsidR="00F332CB" w:rsidRDefault="00F332CB" w:rsidP="00DE1D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W w:w="15762" w:type="dxa"/>
        <w:tblLook w:val="04A0" w:firstRow="1" w:lastRow="0" w:firstColumn="1" w:lastColumn="0" w:noHBand="0" w:noVBand="1"/>
      </w:tblPr>
      <w:tblGrid>
        <w:gridCol w:w="956"/>
        <w:gridCol w:w="750"/>
        <w:gridCol w:w="688"/>
        <w:gridCol w:w="1575"/>
        <w:gridCol w:w="1134"/>
        <w:gridCol w:w="993"/>
        <w:gridCol w:w="1559"/>
        <w:gridCol w:w="1084"/>
        <w:gridCol w:w="1309"/>
        <w:gridCol w:w="1116"/>
        <w:gridCol w:w="1180"/>
        <w:gridCol w:w="960"/>
        <w:gridCol w:w="272"/>
        <w:gridCol w:w="540"/>
        <w:gridCol w:w="666"/>
        <w:gridCol w:w="980"/>
      </w:tblGrid>
      <w:tr w:rsidR="00ED385E" w:rsidRPr="009C7738" w14:paraId="574A72BD" w14:textId="77777777" w:rsidTr="00D4376D">
        <w:trPr>
          <w:trHeight w:val="330"/>
        </w:trPr>
        <w:tc>
          <w:tcPr>
            <w:tcW w:w="6096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BFD711" w14:textId="77777777" w:rsidR="00ED385E" w:rsidRPr="009C7738" w:rsidRDefault="00ED385E" w:rsidP="00D43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Заявка 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A8ECD" w14:textId="77777777" w:rsidR="00ED385E" w:rsidRPr="009C7738" w:rsidRDefault="00ED385E" w:rsidP="00D4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3054" w14:textId="77777777" w:rsidR="00ED385E" w:rsidRPr="009C7738" w:rsidRDefault="00ED385E" w:rsidP="00D4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бюджетополучателя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BE8E5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85FC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B0ADC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C6C7F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FE0E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14897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385E" w:rsidRPr="009C7738" w14:paraId="4A5CF2F0" w14:textId="77777777" w:rsidTr="00D4376D">
        <w:trPr>
          <w:trHeight w:val="27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AB1A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FA9C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AF74F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E53DD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07AC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28C8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2539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C7C4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050CB" w14:textId="77777777" w:rsidR="00ED385E" w:rsidRPr="009C7738" w:rsidRDefault="00ED385E" w:rsidP="00D43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4421" w14:textId="77777777" w:rsidR="00ED385E" w:rsidRPr="009C7738" w:rsidRDefault="00ED385E" w:rsidP="00D43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824D" w14:textId="77777777" w:rsidR="00ED385E" w:rsidRPr="009C7738" w:rsidRDefault="00ED385E" w:rsidP="00D43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956B" w14:textId="77777777" w:rsidR="00ED385E" w:rsidRPr="009C7738" w:rsidRDefault="00ED385E" w:rsidP="00D43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14B7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1B16F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0BA06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0D7C0E" w14:textId="77777777" w:rsidR="00ED385E" w:rsidRPr="009C7738" w:rsidRDefault="00ED385E" w:rsidP="00D4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Коды</w:t>
            </w:r>
          </w:p>
        </w:tc>
      </w:tr>
      <w:tr w:rsidR="00ED385E" w:rsidRPr="009C7738" w14:paraId="617DB4E1" w14:textId="77777777" w:rsidTr="00D4376D">
        <w:trPr>
          <w:trHeight w:val="31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B076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E7F73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3DDD" w14:textId="77777777" w:rsidR="00ED385E" w:rsidRPr="009C7738" w:rsidRDefault="00ED385E" w:rsidP="00D4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7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  _</w:t>
            </w:r>
            <w:proofErr w:type="gramEnd"/>
            <w:r w:rsidRPr="009C7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  _____ г.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6E0E05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1C9B47" w14:textId="77777777" w:rsidR="00ED385E" w:rsidRPr="009C7738" w:rsidRDefault="00ED385E" w:rsidP="00D4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385E" w:rsidRPr="009C7738" w14:paraId="238AB8A8" w14:textId="77777777" w:rsidTr="00D4376D">
        <w:trPr>
          <w:trHeight w:val="25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FD85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B2BC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77A7D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DCFC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85A5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B31A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ED411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A9864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3D38" w14:textId="77777777" w:rsidR="00ED385E" w:rsidRPr="009C7738" w:rsidRDefault="00ED385E" w:rsidP="00D43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A8828" w14:textId="77777777" w:rsidR="00ED385E" w:rsidRPr="009C7738" w:rsidRDefault="00ED385E" w:rsidP="00D43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60ED8" w14:textId="77777777" w:rsidR="00ED385E" w:rsidRPr="009C7738" w:rsidRDefault="00ED385E" w:rsidP="00D43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443AC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4D0BD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9F6E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48FE59" w14:textId="77777777" w:rsidR="00ED385E" w:rsidRPr="009C7738" w:rsidRDefault="00ED385E" w:rsidP="00D43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529E2B" w14:textId="77777777" w:rsidR="00ED385E" w:rsidRPr="009C7738" w:rsidRDefault="00ED385E" w:rsidP="00D4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385E" w:rsidRPr="009C7738" w14:paraId="59A1FE57" w14:textId="77777777" w:rsidTr="00D4376D">
        <w:trPr>
          <w:trHeight w:val="304"/>
        </w:trPr>
        <w:tc>
          <w:tcPr>
            <w:tcW w:w="2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DAC120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распорядителя</w:t>
            </w:r>
          </w:p>
        </w:tc>
        <w:tc>
          <w:tcPr>
            <w:tcW w:w="11722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22FB607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66F65E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066D75" w14:textId="77777777" w:rsidR="00ED385E" w:rsidRPr="009C7738" w:rsidRDefault="00ED385E" w:rsidP="00D4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385E" w:rsidRPr="009C7738" w14:paraId="3866F890" w14:textId="77777777" w:rsidTr="00D4376D">
        <w:trPr>
          <w:trHeight w:val="270"/>
        </w:trPr>
        <w:tc>
          <w:tcPr>
            <w:tcW w:w="2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72B78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измерения: руб.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6898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86C6D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4904D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0B9CE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F9E3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6271" w14:textId="77777777" w:rsidR="00ED385E" w:rsidRPr="009C7738" w:rsidRDefault="00ED385E" w:rsidP="00D43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4EF5" w14:textId="77777777" w:rsidR="00ED385E" w:rsidRPr="009C7738" w:rsidRDefault="00ED385E" w:rsidP="00D43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5F8E7" w14:textId="77777777" w:rsidR="00ED385E" w:rsidRPr="009C7738" w:rsidRDefault="00ED385E" w:rsidP="00D43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A7EF9" w14:textId="77777777" w:rsidR="00ED385E" w:rsidRPr="009C7738" w:rsidRDefault="00ED385E" w:rsidP="00D43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F41E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FEB0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A16CF9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DE476D" w14:textId="77777777" w:rsidR="00ED385E" w:rsidRPr="009C7738" w:rsidRDefault="00ED385E" w:rsidP="00D4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385E" w:rsidRPr="009C7738" w14:paraId="1558302B" w14:textId="77777777" w:rsidTr="00D4376D">
        <w:trPr>
          <w:trHeight w:val="25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8F97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3878B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3CAB8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4CBE8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F8608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5B966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64564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0BDCE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E75AE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57924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52741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FC5E5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E7DD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E4ED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91131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6E60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385E" w:rsidRPr="009C7738" w14:paraId="3088E0F6" w14:textId="77777777" w:rsidTr="00D4376D">
        <w:trPr>
          <w:trHeight w:val="255"/>
        </w:trPr>
        <w:tc>
          <w:tcPr>
            <w:tcW w:w="23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CAC8C" w14:textId="77777777" w:rsidR="00ED385E" w:rsidRPr="009C7738" w:rsidRDefault="00ED385E" w:rsidP="00D4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Получатель средств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46946" w14:textId="77777777" w:rsidR="00ED385E" w:rsidRPr="009C7738" w:rsidRDefault="00ED385E" w:rsidP="00D4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Лицевой счет получателя</w:t>
            </w:r>
          </w:p>
        </w:tc>
        <w:tc>
          <w:tcPr>
            <w:tcW w:w="837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78A5C" w14:textId="77777777" w:rsidR="00ED385E" w:rsidRPr="009C7738" w:rsidRDefault="00ED385E" w:rsidP="00D4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классификация</w:t>
            </w:r>
          </w:p>
        </w:tc>
        <w:tc>
          <w:tcPr>
            <w:tcW w:w="12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39C81" w14:textId="77777777" w:rsidR="00ED385E" w:rsidRPr="009C7738" w:rsidRDefault="00ED385E" w:rsidP="00D4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21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7B35E" w14:textId="77777777" w:rsidR="00ED385E" w:rsidRPr="009C7738" w:rsidRDefault="00ED385E" w:rsidP="00D4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ED385E" w:rsidRPr="009C7738" w14:paraId="255C1EC7" w14:textId="77777777" w:rsidTr="00D4376D">
        <w:trPr>
          <w:trHeight w:val="510"/>
        </w:trPr>
        <w:tc>
          <w:tcPr>
            <w:tcW w:w="23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B169C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F1EF6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3975D" w14:textId="77777777" w:rsidR="00ED385E" w:rsidRPr="009C7738" w:rsidRDefault="00ED385E" w:rsidP="00D4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29603" w14:textId="77777777" w:rsidR="00ED385E" w:rsidRPr="009C7738" w:rsidRDefault="00ED385E" w:rsidP="00D4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Подраз</w:t>
            </w:r>
            <w:proofErr w:type="spellEnd"/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-дел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1D904" w14:textId="77777777" w:rsidR="00ED385E" w:rsidRPr="009C7738" w:rsidRDefault="00ED385E" w:rsidP="00D4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F45D3" w14:textId="77777777" w:rsidR="00ED385E" w:rsidRPr="009C7738" w:rsidRDefault="00ED385E" w:rsidP="00D4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65B31" w14:textId="77777777" w:rsidR="00ED385E" w:rsidRPr="009C7738" w:rsidRDefault="00ED385E" w:rsidP="00D4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ЭкКласс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5085F" w14:textId="77777777" w:rsidR="00ED385E" w:rsidRPr="009C7738" w:rsidRDefault="00ED385E" w:rsidP="00D4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ДопКласс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EE660" w14:textId="77777777" w:rsidR="00ED385E" w:rsidRPr="009C7738" w:rsidRDefault="00ED385E" w:rsidP="00D4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РегКласс</w:t>
            </w:r>
            <w:proofErr w:type="spellEnd"/>
          </w:p>
        </w:tc>
        <w:tc>
          <w:tcPr>
            <w:tcW w:w="123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8D4C1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6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6CEE7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385E" w:rsidRPr="009C7738" w14:paraId="4E62D033" w14:textId="77777777" w:rsidTr="00D4376D">
        <w:trPr>
          <w:trHeight w:val="255"/>
        </w:trPr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58E3C" w14:textId="77777777" w:rsidR="00ED385E" w:rsidRPr="009C7738" w:rsidRDefault="00ED385E" w:rsidP="00D4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E7AC1" w14:textId="77777777" w:rsidR="00ED385E" w:rsidRPr="009C7738" w:rsidRDefault="00ED385E" w:rsidP="00D4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7E141" w14:textId="77777777" w:rsidR="00ED385E" w:rsidRPr="009C7738" w:rsidRDefault="00ED385E" w:rsidP="00D4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95BB8" w14:textId="77777777" w:rsidR="00ED385E" w:rsidRPr="009C7738" w:rsidRDefault="00ED385E" w:rsidP="00D4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08B46" w14:textId="77777777" w:rsidR="00ED385E" w:rsidRPr="009C7738" w:rsidRDefault="00ED385E" w:rsidP="00D4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B9F58" w14:textId="77777777" w:rsidR="00ED385E" w:rsidRPr="009C7738" w:rsidRDefault="00ED385E" w:rsidP="00D4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CE58A" w14:textId="77777777" w:rsidR="00ED385E" w:rsidRPr="009C7738" w:rsidRDefault="00ED385E" w:rsidP="00D4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E8832" w14:textId="77777777" w:rsidR="00ED385E" w:rsidRPr="009C7738" w:rsidRDefault="00ED385E" w:rsidP="00D4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BAE53" w14:textId="77777777" w:rsidR="00ED385E" w:rsidRPr="009C7738" w:rsidRDefault="00ED385E" w:rsidP="00D4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B6D90" w14:textId="77777777" w:rsidR="00ED385E" w:rsidRPr="009C7738" w:rsidRDefault="00ED385E" w:rsidP="00D4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6E4C2" w14:textId="77777777" w:rsidR="00ED385E" w:rsidRPr="009C7738" w:rsidRDefault="00ED385E" w:rsidP="00D4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ED385E" w:rsidRPr="009C7738" w14:paraId="0036B7D9" w14:textId="77777777" w:rsidTr="00D4376D">
        <w:trPr>
          <w:trHeight w:val="769"/>
        </w:trPr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DA19AE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180A4B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4FB02C" w14:textId="77777777" w:rsidR="00ED385E" w:rsidRPr="009C7738" w:rsidRDefault="00ED385E" w:rsidP="00D4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26420E" w14:textId="77777777" w:rsidR="00ED385E" w:rsidRPr="009C7738" w:rsidRDefault="00ED385E" w:rsidP="00D4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C0E429" w14:textId="77777777" w:rsidR="00ED385E" w:rsidRPr="009C7738" w:rsidRDefault="00ED385E" w:rsidP="00D4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FDC0E6" w14:textId="77777777" w:rsidR="00ED385E" w:rsidRPr="009C7738" w:rsidRDefault="00ED385E" w:rsidP="00D4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DE26C0" w14:textId="77777777" w:rsidR="00ED385E" w:rsidRPr="009C7738" w:rsidRDefault="00ED385E" w:rsidP="00D4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815C81" w14:textId="77777777" w:rsidR="00ED385E" w:rsidRPr="009C7738" w:rsidRDefault="00ED385E" w:rsidP="00D4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C6A903" w14:textId="77777777" w:rsidR="00ED385E" w:rsidRPr="009C7738" w:rsidRDefault="00ED385E" w:rsidP="00D4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4EC45C" w14:textId="77777777" w:rsidR="00ED385E" w:rsidRPr="009C7738" w:rsidRDefault="00ED385E" w:rsidP="00D43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CFE951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385E" w:rsidRPr="009C7738" w14:paraId="42F8A0E6" w14:textId="77777777" w:rsidTr="00D4376D">
        <w:trPr>
          <w:trHeight w:val="255"/>
        </w:trPr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E37B721" w14:textId="77777777" w:rsidR="00ED385E" w:rsidRPr="009C7738" w:rsidRDefault="00ED385E" w:rsidP="00D43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A7948C7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9E9CFB7" w14:textId="77777777" w:rsidR="00ED385E" w:rsidRPr="009C7738" w:rsidRDefault="00ED385E" w:rsidP="00D43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9D255A8" w14:textId="77777777" w:rsidR="00ED385E" w:rsidRPr="009C7738" w:rsidRDefault="00ED385E" w:rsidP="00D43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52CCE05" w14:textId="77777777" w:rsidR="00ED385E" w:rsidRPr="009C7738" w:rsidRDefault="00ED385E" w:rsidP="00D43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2E8744E" w14:textId="77777777" w:rsidR="00ED385E" w:rsidRPr="009C7738" w:rsidRDefault="00ED385E" w:rsidP="00D43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AC289B0" w14:textId="77777777" w:rsidR="00ED385E" w:rsidRPr="009C7738" w:rsidRDefault="00ED385E" w:rsidP="00D43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428E502" w14:textId="77777777" w:rsidR="00ED385E" w:rsidRPr="009C7738" w:rsidRDefault="00ED385E" w:rsidP="00D43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FE62D75" w14:textId="77777777" w:rsidR="00ED385E" w:rsidRPr="009C7738" w:rsidRDefault="00ED385E" w:rsidP="00D43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C6AB008" w14:textId="77777777" w:rsidR="00ED385E" w:rsidRPr="009C7738" w:rsidRDefault="00ED385E" w:rsidP="00D43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FE42C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12779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455B4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385E" w:rsidRPr="009C7738" w14:paraId="7936E579" w14:textId="77777777" w:rsidTr="00D4376D">
        <w:trPr>
          <w:trHeight w:val="25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16E78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7E669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0470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22AA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B5D8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CA07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F4EF9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59DE5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2258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D8719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4B11C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4FA6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B49EE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F2E6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62750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F0606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385E" w:rsidRPr="009C7738" w14:paraId="05C0DAF9" w14:textId="77777777" w:rsidTr="00D4376D">
        <w:trPr>
          <w:trHeight w:val="769"/>
        </w:trPr>
        <w:tc>
          <w:tcPr>
            <w:tcW w:w="87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0E563B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___________________ -</w:t>
            </w: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  _</w:t>
            </w:r>
            <w:proofErr w:type="gramEnd"/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_____________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F844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71296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0BBB6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E304D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FC51F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A3D96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58C5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F36A9" w14:textId="77777777" w:rsidR="00ED385E" w:rsidRPr="009C7738" w:rsidRDefault="00ED385E" w:rsidP="00D4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73E22C06" w14:textId="77777777" w:rsidR="00ED385E" w:rsidRPr="003C696E" w:rsidRDefault="00ED385E">
      <w:pPr>
        <w:pStyle w:val="ConsPlusNormal"/>
        <w:rPr>
          <w:rFonts w:ascii="Times New Roman" w:hAnsi="Times New Roman" w:cs="Times New Roman"/>
          <w:lang w:val="en-US"/>
        </w:rPr>
        <w:sectPr w:rsidR="00ED385E" w:rsidRPr="003C696E" w:rsidSect="00160CAF">
          <w:pgSz w:w="16838" w:h="11905" w:orient="landscape"/>
          <w:pgMar w:top="1701" w:right="397" w:bottom="850" w:left="567" w:header="0" w:footer="0" w:gutter="0"/>
          <w:cols w:space="720"/>
          <w:titlePg/>
        </w:sectPr>
      </w:pPr>
    </w:p>
    <w:p w14:paraId="2B5F1470" w14:textId="77777777" w:rsidR="008E1432" w:rsidRPr="008D512A" w:rsidRDefault="008E1432" w:rsidP="00C63C1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  <w:bookmarkStart w:id="3" w:name="P184"/>
      <w:bookmarkEnd w:id="3"/>
    </w:p>
    <w:sectPr w:rsidR="008E1432" w:rsidRPr="008D512A" w:rsidSect="00F00466">
      <w:pgSz w:w="11905" w:h="16838"/>
      <w:pgMar w:top="1134" w:right="850" w:bottom="1134" w:left="99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41CB0"/>
    <w:multiLevelType w:val="hybridMultilevel"/>
    <w:tmpl w:val="04EE9F8E"/>
    <w:lvl w:ilvl="0" w:tplc="2AAEDE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7A51F92"/>
    <w:multiLevelType w:val="hybridMultilevel"/>
    <w:tmpl w:val="E6587EC4"/>
    <w:lvl w:ilvl="0" w:tplc="2C1CB9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432"/>
    <w:rsid w:val="00000637"/>
    <w:rsid w:val="000244C7"/>
    <w:rsid w:val="00033CB8"/>
    <w:rsid w:val="000403AA"/>
    <w:rsid w:val="000408FF"/>
    <w:rsid w:val="000425D5"/>
    <w:rsid w:val="0006182F"/>
    <w:rsid w:val="00075B3D"/>
    <w:rsid w:val="00081C2F"/>
    <w:rsid w:val="000826D2"/>
    <w:rsid w:val="000906B9"/>
    <w:rsid w:val="000944ED"/>
    <w:rsid w:val="00097FE1"/>
    <w:rsid w:val="000B60C1"/>
    <w:rsid w:val="000B7FD9"/>
    <w:rsid w:val="000C0425"/>
    <w:rsid w:val="000C4E59"/>
    <w:rsid w:val="000D162F"/>
    <w:rsid w:val="000D2784"/>
    <w:rsid w:val="000D6BCC"/>
    <w:rsid w:val="000E39ED"/>
    <w:rsid w:val="000E5BA8"/>
    <w:rsid w:val="0010655E"/>
    <w:rsid w:val="001066CC"/>
    <w:rsid w:val="00113EB1"/>
    <w:rsid w:val="0012064D"/>
    <w:rsid w:val="001332DC"/>
    <w:rsid w:val="0015273B"/>
    <w:rsid w:val="00160CAF"/>
    <w:rsid w:val="00163902"/>
    <w:rsid w:val="001640BD"/>
    <w:rsid w:val="00173946"/>
    <w:rsid w:val="00190C5F"/>
    <w:rsid w:val="0019786B"/>
    <w:rsid w:val="001B1393"/>
    <w:rsid w:val="001B7428"/>
    <w:rsid w:val="001C0AF9"/>
    <w:rsid w:val="001C5097"/>
    <w:rsid w:val="001D698F"/>
    <w:rsid w:val="001D7987"/>
    <w:rsid w:val="001E7170"/>
    <w:rsid w:val="001F10FA"/>
    <w:rsid w:val="001F3561"/>
    <w:rsid w:val="00224405"/>
    <w:rsid w:val="00231CB8"/>
    <w:rsid w:val="0024523A"/>
    <w:rsid w:val="00252AD9"/>
    <w:rsid w:val="00253FB9"/>
    <w:rsid w:val="00256547"/>
    <w:rsid w:val="00260CD8"/>
    <w:rsid w:val="0026143A"/>
    <w:rsid w:val="002618EC"/>
    <w:rsid w:val="0026606A"/>
    <w:rsid w:val="0027153E"/>
    <w:rsid w:val="0027178B"/>
    <w:rsid w:val="00277421"/>
    <w:rsid w:val="00296E19"/>
    <w:rsid w:val="002A5625"/>
    <w:rsid w:val="002A7D8C"/>
    <w:rsid w:val="002D626D"/>
    <w:rsid w:val="002D79F0"/>
    <w:rsid w:val="002F6A94"/>
    <w:rsid w:val="00302231"/>
    <w:rsid w:val="00317563"/>
    <w:rsid w:val="0032115F"/>
    <w:rsid w:val="0032154E"/>
    <w:rsid w:val="003217B1"/>
    <w:rsid w:val="00326B48"/>
    <w:rsid w:val="00330FF0"/>
    <w:rsid w:val="00340D4D"/>
    <w:rsid w:val="00340F1D"/>
    <w:rsid w:val="003617C4"/>
    <w:rsid w:val="00370AD6"/>
    <w:rsid w:val="0037171C"/>
    <w:rsid w:val="0037342F"/>
    <w:rsid w:val="003A2022"/>
    <w:rsid w:val="003B02DD"/>
    <w:rsid w:val="003B75DA"/>
    <w:rsid w:val="003C56CF"/>
    <w:rsid w:val="003C5A24"/>
    <w:rsid w:val="003C696E"/>
    <w:rsid w:val="00411489"/>
    <w:rsid w:val="00412644"/>
    <w:rsid w:val="00415392"/>
    <w:rsid w:val="00427552"/>
    <w:rsid w:val="00434B56"/>
    <w:rsid w:val="004408B8"/>
    <w:rsid w:val="0044460B"/>
    <w:rsid w:val="004466E8"/>
    <w:rsid w:val="004478D5"/>
    <w:rsid w:val="0045207E"/>
    <w:rsid w:val="0046411D"/>
    <w:rsid w:val="00465EE6"/>
    <w:rsid w:val="00465FBD"/>
    <w:rsid w:val="004771DE"/>
    <w:rsid w:val="00493CB6"/>
    <w:rsid w:val="004B68F5"/>
    <w:rsid w:val="004D2F18"/>
    <w:rsid w:val="004E5F67"/>
    <w:rsid w:val="004F0D0C"/>
    <w:rsid w:val="004F3A13"/>
    <w:rsid w:val="004F4283"/>
    <w:rsid w:val="005048EF"/>
    <w:rsid w:val="0050579D"/>
    <w:rsid w:val="0051773B"/>
    <w:rsid w:val="00524C7F"/>
    <w:rsid w:val="00552F9E"/>
    <w:rsid w:val="00565CDD"/>
    <w:rsid w:val="00572365"/>
    <w:rsid w:val="005902BA"/>
    <w:rsid w:val="005A2A0E"/>
    <w:rsid w:val="005B597F"/>
    <w:rsid w:val="005E0739"/>
    <w:rsid w:val="005E5572"/>
    <w:rsid w:val="006018BB"/>
    <w:rsid w:val="006021B0"/>
    <w:rsid w:val="00620208"/>
    <w:rsid w:val="0064578A"/>
    <w:rsid w:val="00646226"/>
    <w:rsid w:val="0065246B"/>
    <w:rsid w:val="006805D0"/>
    <w:rsid w:val="00682AA6"/>
    <w:rsid w:val="006B46F8"/>
    <w:rsid w:val="006D1192"/>
    <w:rsid w:val="006D67AD"/>
    <w:rsid w:val="006D6FA5"/>
    <w:rsid w:val="006E7F5C"/>
    <w:rsid w:val="006F6C35"/>
    <w:rsid w:val="006F6E79"/>
    <w:rsid w:val="006F720B"/>
    <w:rsid w:val="007019F9"/>
    <w:rsid w:val="007054A0"/>
    <w:rsid w:val="007249FD"/>
    <w:rsid w:val="00740FF3"/>
    <w:rsid w:val="00741CAA"/>
    <w:rsid w:val="00761304"/>
    <w:rsid w:val="00765AF7"/>
    <w:rsid w:val="00772FBD"/>
    <w:rsid w:val="00774C46"/>
    <w:rsid w:val="00782CBB"/>
    <w:rsid w:val="007847EA"/>
    <w:rsid w:val="0079139D"/>
    <w:rsid w:val="0079472F"/>
    <w:rsid w:val="00795A9F"/>
    <w:rsid w:val="00797CCD"/>
    <w:rsid w:val="007B11AE"/>
    <w:rsid w:val="007B20FE"/>
    <w:rsid w:val="007B5397"/>
    <w:rsid w:val="007B5E2D"/>
    <w:rsid w:val="007D5870"/>
    <w:rsid w:val="007E3137"/>
    <w:rsid w:val="007E4669"/>
    <w:rsid w:val="007E4D21"/>
    <w:rsid w:val="007E754A"/>
    <w:rsid w:val="007F32C1"/>
    <w:rsid w:val="007F7796"/>
    <w:rsid w:val="008079C6"/>
    <w:rsid w:val="008121CC"/>
    <w:rsid w:val="00825949"/>
    <w:rsid w:val="00834D5B"/>
    <w:rsid w:val="00835B15"/>
    <w:rsid w:val="00837EAE"/>
    <w:rsid w:val="00853C26"/>
    <w:rsid w:val="00856FD7"/>
    <w:rsid w:val="00864097"/>
    <w:rsid w:val="008744C9"/>
    <w:rsid w:val="008764E2"/>
    <w:rsid w:val="0089433F"/>
    <w:rsid w:val="008D15E8"/>
    <w:rsid w:val="008D37B8"/>
    <w:rsid w:val="008D3F68"/>
    <w:rsid w:val="008D512A"/>
    <w:rsid w:val="008D6D16"/>
    <w:rsid w:val="008E076B"/>
    <w:rsid w:val="008E1432"/>
    <w:rsid w:val="008F32E9"/>
    <w:rsid w:val="00925BAC"/>
    <w:rsid w:val="00931E75"/>
    <w:rsid w:val="00933DEC"/>
    <w:rsid w:val="00936DAF"/>
    <w:rsid w:val="00964327"/>
    <w:rsid w:val="0097473B"/>
    <w:rsid w:val="00991862"/>
    <w:rsid w:val="009B1C65"/>
    <w:rsid w:val="009C7738"/>
    <w:rsid w:val="009D27DE"/>
    <w:rsid w:val="009D3D53"/>
    <w:rsid w:val="009E16AF"/>
    <w:rsid w:val="009F2575"/>
    <w:rsid w:val="009F499A"/>
    <w:rsid w:val="009F507D"/>
    <w:rsid w:val="00A3456B"/>
    <w:rsid w:val="00A35CE1"/>
    <w:rsid w:val="00A44933"/>
    <w:rsid w:val="00A46D53"/>
    <w:rsid w:val="00A4752D"/>
    <w:rsid w:val="00A4778A"/>
    <w:rsid w:val="00A567F8"/>
    <w:rsid w:val="00A576F5"/>
    <w:rsid w:val="00A6010A"/>
    <w:rsid w:val="00A60574"/>
    <w:rsid w:val="00A62B8E"/>
    <w:rsid w:val="00A658D5"/>
    <w:rsid w:val="00A7456A"/>
    <w:rsid w:val="00A77042"/>
    <w:rsid w:val="00A93F39"/>
    <w:rsid w:val="00A94F86"/>
    <w:rsid w:val="00AA0E3E"/>
    <w:rsid w:val="00AA5FEF"/>
    <w:rsid w:val="00AA666A"/>
    <w:rsid w:val="00AB03FD"/>
    <w:rsid w:val="00AB6941"/>
    <w:rsid w:val="00AC524F"/>
    <w:rsid w:val="00AD7816"/>
    <w:rsid w:val="00AE143F"/>
    <w:rsid w:val="00AE339E"/>
    <w:rsid w:val="00AE711E"/>
    <w:rsid w:val="00AE7C75"/>
    <w:rsid w:val="00AF34C2"/>
    <w:rsid w:val="00AF7908"/>
    <w:rsid w:val="00B13217"/>
    <w:rsid w:val="00B44770"/>
    <w:rsid w:val="00B47A8A"/>
    <w:rsid w:val="00B53FD9"/>
    <w:rsid w:val="00B57BE4"/>
    <w:rsid w:val="00B72454"/>
    <w:rsid w:val="00B72B86"/>
    <w:rsid w:val="00B82A0B"/>
    <w:rsid w:val="00B93FE0"/>
    <w:rsid w:val="00BA1231"/>
    <w:rsid w:val="00BB0FE0"/>
    <w:rsid w:val="00BB1B61"/>
    <w:rsid w:val="00BB2927"/>
    <w:rsid w:val="00BB625A"/>
    <w:rsid w:val="00BC1598"/>
    <w:rsid w:val="00BC7D9A"/>
    <w:rsid w:val="00BE28D8"/>
    <w:rsid w:val="00BF2742"/>
    <w:rsid w:val="00C03985"/>
    <w:rsid w:val="00C0680B"/>
    <w:rsid w:val="00C06CBB"/>
    <w:rsid w:val="00C1134A"/>
    <w:rsid w:val="00C178B0"/>
    <w:rsid w:val="00C25FA9"/>
    <w:rsid w:val="00C25FED"/>
    <w:rsid w:val="00C33251"/>
    <w:rsid w:val="00C41666"/>
    <w:rsid w:val="00C41EEB"/>
    <w:rsid w:val="00C63C14"/>
    <w:rsid w:val="00C646EE"/>
    <w:rsid w:val="00C6582C"/>
    <w:rsid w:val="00C7080E"/>
    <w:rsid w:val="00C808D3"/>
    <w:rsid w:val="00C90325"/>
    <w:rsid w:val="00C9523F"/>
    <w:rsid w:val="00C97A6E"/>
    <w:rsid w:val="00CA5880"/>
    <w:rsid w:val="00CA7DC9"/>
    <w:rsid w:val="00CD0715"/>
    <w:rsid w:val="00CD35CB"/>
    <w:rsid w:val="00CD3CDE"/>
    <w:rsid w:val="00CE26CF"/>
    <w:rsid w:val="00CE2A83"/>
    <w:rsid w:val="00CF0A7E"/>
    <w:rsid w:val="00CF1D7B"/>
    <w:rsid w:val="00D064F5"/>
    <w:rsid w:val="00D11A89"/>
    <w:rsid w:val="00D320CF"/>
    <w:rsid w:val="00D33EB3"/>
    <w:rsid w:val="00D4026E"/>
    <w:rsid w:val="00D429D5"/>
    <w:rsid w:val="00D4376D"/>
    <w:rsid w:val="00D44832"/>
    <w:rsid w:val="00D47DAB"/>
    <w:rsid w:val="00D70476"/>
    <w:rsid w:val="00D83DD7"/>
    <w:rsid w:val="00D84BEC"/>
    <w:rsid w:val="00D87226"/>
    <w:rsid w:val="00DD0617"/>
    <w:rsid w:val="00DE1DDB"/>
    <w:rsid w:val="00DE24F7"/>
    <w:rsid w:val="00DF030B"/>
    <w:rsid w:val="00DF45E9"/>
    <w:rsid w:val="00E11402"/>
    <w:rsid w:val="00E149C5"/>
    <w:rsid w:val="00E30964"/>
    <w:rsid w:val="00E412F8"/>
    <w:rsid w:val="00E5500B"/>
    <w:rsid w:val="00E638CE"/>
    <w:rsid w:val="00E663FC"/>
    <w:rsid w:val="00E765F7"/>
    <w:rsid w:val="00E8110B"/>
    <w:rsid w:val="00E82E49"/>
    <w:rsid w:val="00E868EE"/>
    <w:rsid w:val="00EA162E"/>
    <w:rsid w:val="00EC3DA6"/>
    <w:rsid w:val="00EC73A9"/>
    <w:rsid w:val="00ED1C65"/>
    <w:rsid w:val="00ED385E"/>
    <w:rsid w:val="00ED480D"/>
    <w:rsid w:val="00ED55B1"/>
    <w:rsid w:val="00F00466"/>
    <w:rsid w:val="00F171DB"/>
    <w:rsid w:val="00F230E4"/>
    <w:rsid w:val="00F332CB"/>
    <w:rsid w:val="00F400EC"/>
    <w:rsid w:val="00F42176"/>
    <w:rsid w:val="00F42344"/>
    <w:rsid w:val="00F46DEE"/>
    <w:rsid w:val="00F47F7D"/>
    <w:rsid w:val="00F55F42"/>
    <w:rsid w:val="00FF2FED"/>
    <w:rsid w:val="00FF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88B04"/>
  <w15:chartTrackingRefBased/>
  <w15:docId w15:val="{4A5C6FE8-1133-4AC4-92DC-12EC1F4E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143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E143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E143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E143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39"/>
    <w:rsid w:val="00F47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79C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1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18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e-da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509&amp;n=197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9774&amp;dst=3656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9774&amp;dst=36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1795</TotalTime>
  <Pages>8</Pages>
  <Words>2436</Words>
  <Characters>13889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Наида Шахназарова</dc:creator>
  <cp:keywords/>
  <dc:description/>
  <cp:lastModifiedBy>Микаил Абдулаев</cp:lastModifiedBy>
  <cp:revision>37</cp:revision>
  <cp:lastPrinted>2025-12-12T15:02:00Z</cp:lastPrinted>
  <dcterms:created xsi:type="dcterms:W3CDTF">2025-12-01T07:39:00Z</dcterms:created>
  <dcterms:modified xsi:type="dcterms:W3CDTF">2025-12-16T08:36:00Z</dcterms:modified>
</cp:coreProperties>
</file>