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FD63" w14:textId="77777777" w:rsidR="00C7344A" w:rsidRDefault="00C14546" w:rsidP="00C7344A">
      <w:pPr>
        <w:pStyle w:val="3"/>
        <w:framePr w:w="15518" w:h="1162" w:hRule="exact" w:wrap="none" w:vAnchor="page" w:hAnchor="page" w:x="739" w:y="1535"/>
        <w:shd w:val="clear" w:color="auto" w:fill="auto"/>
        <w:spacing w:after="0"/>
        <w:ind w:left="11766"/>
        <w:jc w:val="center"/>
      </w:pPr>
      <w:r>
        <w:t>Приложение №</w:t>
      </w:r>
      <w:r w:rsidR="00A70280">
        <w:t xml:space="preserve"> </w:t>
      </w:r>
      <w:r>
        <w:t>1</w:t>
      </w:r>
      <w:r w:rsidR="00C7344A">
        <w:t xml:space="preserve"> к приказу Министерства финансов</w:t>
      </w:r>
      <w:r>
        <w:t xml:space="preserve"> </w:t>
      </w:r>
    </w:p>
    <w:p w14:paraId="589994D5" w14:textId="77777777" w:rsidR="00C7344A" w:rsidRDefault="00C14546" w:rsidP="00C7344A">
      <w:pPr>
        <w:pStyle w:val="3"/>
        <w:framePr w:w="15518" w:h="1162" w:hRule="exact" w:wrap="none" w:vAnchor="page" w:hAnchor="page" w:x="739" w:y="1535"/>
        <w:shd w:val="clear" w:color="auto" w:fill="auto"/>
        <w:spacing w:after="0"/>
        <w:ind w:left="11766"/>
        <w:jc w:val="center"/>
      </w:pPr>
      <w:r>
        <w:t xml:space="preserve">Республики Дагестан </w:t>
      </w:r>
    </w:p>
    <w:p w14:paraId="16EF8F5D" w14:textId="74F30C55" w:rsidR="00D979A4" w:rsidRPr="00CE3BB7" w:rsidRDefault="00CE3BB7" w:rsidP="00C7344A">
      <w:pPr>
        <w:pStyle w:val="3"/>
        <w:framePr w:w="15518" w:h="1162" w:hRule="exact" w:wrap="none" w:vAnchor="page" w:hAnchor="page" w:x="739" w:y="1535"/>
        <w:shd w:val="clear" w:color="auto" w:fill="auto"/>
        <w:spacing w:after="0"/>
        <w:ind w:left="11766"/>
        <w:jc w:val="center"/>
        <w:rPr>
          <w:bCs/>
        </w:rPr>
      </w:pPr>
      <w:bookmarkStart w:id="0" w:name="_Hlk73690416"/>
      <w:r>
        <w:t>о</w:t>
      </w:r>
      <w:r w:rsidR="00C14546">
        <w:t>т</w:t>
      </w:r>
      <w:r w:rsidR="00856A28">
        <w:t xml:space="preserve"> 27 декабря </w:t>
      </w:r>
      <w:r w:rsidR="00C14546">
        <w:t>201</w:t>
      </w:r>
      <w:r w:rsidR="00856A28">
        <w:t>8</w:t>
      </w:r>
      <w:r w:rsidR="00C14546">
        <w:t xml:space="preserve"> г. N </w:t>
      </w:r>
      <w:r>
        <w:t xml:space="preserve">219 </w:t>
      </w:r>
      <w:r w:rsidRPr="00CE3BB7">
        <w:rPr>
          <w:rFonts w:eastAsia="Calibri"/>
          <w:bCs/>
          <w:sz w:val="28"/>
          <w:szCs w:val="28"/>
        </w:rPr>
        <w:t>§</w:t>
      </w:r>
      <w:r w:rsidRPr="00CE3BB7">
        <w:rPr>
          <w:rFonts w:eastAsia="Calibri"/>
          <w:bCs/>
          <w:sz w:val="28"/>
          <w:szCs w:val="28"/>
        </w:rPr>
        <w:t xml:space="preserve"> 3</w:t>
      </w:r>
    </w:p>
    <w:p w14:paraId="7F5BB068" w14:textId="77777777" w:rsidR="00D979A4" w:rsidRDefault="00C14546" w:rsidP="00C7344A">
      <w:pPr>
        <w:pStyle w:val="10"/>
        <w:framePr w:w="15518" w:h="602" w:hRule="exact" w:wrap="none" w:vAnchor="page" w:hAnchor="page" w:x="739" w:y="2962"/>
        <w:shd w:val="clear" w:color="auto" w:fill="auto"/>
        <w:spacing w:before="0" w:after="0" w:line="260" w:lineRule="exact"/>
        <w:jc w:val="center"/>
      </w:pPr>
      <w:bookmarkStart w:id="1" w:name="bookmark0"/>
      <w:bookmarkEnd w:id="0"/>
      <w:r>
        <w:t>Норматив на приобретение средств подвижной связи и услуг подвижной связи</w:t>
      </w:r>
      <w:bookmarkEnd w:id="1"/>
    </w:p>
    <w:p w14:paraId="7B8B8CE0" w14:textId="3978E605" w:rsidR="00D979A4" w:rsidRDefault="00C14546" w:rsidP="00C7344A">
      <w:pPr>
        <w:pStyle w:val="3"/>
        <w:framePr w:w="15518" w:h="602" w:hRule="exact" w:wrap="none" w:vAnchor="page" w:hAnchor="page" w:x="739" w:y="2962"/>
        <w:shd w:val="clear" w:color="auto" w:fill="auto"/>
        <w:spacing w:after="0" w:line="210" w:lineRule="exact"/>
        <w:jc w:val="center"/>
      </w:pPr>
      <w:r>
        <w:t>(с учетом Постановления Правительства РД от 10.02.201</w:t>
      </w:r>
      <w:r w:rsidR="00856A28">
        <w:t>6</w:t>
      </w:r>
      <w:r>
        <w:t xml:space="preserve"> N 25)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056"/>
        <w:gridCol w:w="2030"/>
        <w:gridCol w:w="2203"/>
        <w:gridCol w:w="2285"/>
        <w:gridCol w:w="2198"/>
        <w:gridCol w:w="2054"/>
      </w:tblGrid>
      <w:tr w:rsidR="00D979A4" w14:paraId="79F9AA62" w14:textId="77777777">
        <w:trPr>
          <w:trHeight w:hRule="exact" w:val="19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5A66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10" w:lineRule="exact"/>
              <w:ind w:left="160"/>
            </w:pPr>
            <w:r>
              <w:rPr>
                <w:rStyle w:val="11"/>
              </w:rPr>
              <w:t>№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0B99E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DD5F1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Количество средств подвижной связи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3579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Цена средств подвижной связи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14244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Количество абонентских номеров пользовательского (оконечного) оборудования, подключенного 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80658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Расходы на услуги связи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81711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ind w:left="540"/>
            </w:pPr>
            <w:r>
              <w:rPr>
                <w:rStyle w:val="11"/>
              </w:rPr>
              <w:t xml:space="preserve">Количество </w:t>
            </w:r>
            <w:r>
              <w:rPr>
                <w:rStyle w:val="11"/>
                <w:lang w:val="en-US"/>
              </w:rPr>
              <w:t xml:space="preserve">SIM </w:t>
            </w:r>
            <w:r>
              <w:rPr>
                <w:rStyle w:val="11"/>
              </w:rPr>
              <w:t>- карт</w:t>
            </w:r>
          </w:p>
        </w:tc>
      </w:tr>
      <w:tr w:rsidR="00D979A4" w14:paraId="06CF6B25" w14:textId="77777777">
        <w:trPr>
          <w:trHeight w:hRule="exact" w:val="11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A6F2E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10" w:lineRule="exact"/>
              <w:ind w:left="160"/>
            </w:pPr>
            <w:r>
              <w:rPr>
                <w:rStyle w:val="11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2208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Министр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E8385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4" w:lineRule="exact"/>
              <w:jc w:val="center"/>
            </w:pPr>
            <w:r>
              <w:rPr>
                <w:rStyle w:val="11"/>
              </w:rPr>
              <w:t>не более 1 единицы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4D78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не более 10 тыс. рублей включительно за 1 единицу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0F1B9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не более 1 абонентского номера на 1 единицу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62D16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ежемесячные расходы не более 1000 рублей включительно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C679B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4" w:lineRule="exact"/>
              <w:ind w:left="540"/>
            </w:pPr>
            <w:r>
              <w:rPr>
                <w:rStyle w:val="11"/>
              </w:rPr>
              <w:t>не более 1 единицы</w:t>
            </w:r>
          </w:p>
        </w:tc>
      </w:tr>
      <w:tr w:rsidR="00D979A4" w14:paraId="35C4F6AC" w14:textId="77777777">
        <w:trPr>
          <w:trHeight w:hRule="exact" w:val="128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2901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10" w:lineRule="exact"/>
              <w:ind w:left="160"/>
            </w:pPr>
            <w:r>
              <w:rPr>
                <w:rStyle w:val="11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7FEE6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78" w:lineRule="exact"/>
              <w:ind w:left="140"/>
            </w:pPr>
            <w:r>
              <w:rPr>
                <w:rStyle w:val="11"/>
              </w:rPr>
              <w:t>Должности категории «руководители» (высшая группа должностей)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AC134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не более 1 единицы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2C746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не более 10 тыс. рублей включительно за 1 единицу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3AB0A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не более 1 абонентского номера на 1 единицу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539B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ежемесячные расходы не более 1000 рублей включительно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54B42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ind w:left="540"/>
            </w:pPr>
            <w:r>
              <w:rPr>
                <w:rStyle w:val="11"/>
              </w:rPr>
              <w:t>не более 1 единицы</w:t>
            </w:r>
          </w:p>
        </w:tc>
      </w:tr>
      <w:tr w:rsidR="00D979A4" w14:paraId="5A258098" w14:textId="77777777">
        <w:trPr>
          <w:trHeight w:hRule="exact" w:val="11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7FA33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10" w:lineRule="exact"/>
              <w:ind w:left="160"/>
            </w:pPr>
            <w:r>
              <w:rPr>
                <w:rStyle w:val="11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6EF0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78" w:lineRule="exact"/>
              <w:ind w:left="140"/>
            </w:pPr>
            <w:r>
              <w:rPr>
                <w:rStyle w:val="11"/>
              </w:rPr>
              <w:t>Должности категории «руководители» (главная группа должностей)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AC30E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4" w:lineRule="exact"/>
              <w:jc w:val="center"/>
            </w:pPr>
            <w:r>
              <w:rPr>
                <w:rStyle w:val="11"/>
              </w:rPr>
              <w:t>не более 1 единицы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9D012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не более 5 тыс. рублей включительно за 1 единицу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0102B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не более 1 абонентского номера на 1 единицу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FBFD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ежемесячные расходы не более 500 рублей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05DB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64" w:lineRule="exact"/>
              <w:ind w:left="540"/>
            </w:pPr>
            <w:r>
              <w:rPr>
                <w:rStyle w:val="11"/>
              </w:rPr>
              <w:t>не более 1 единицы</w:t>
            </w:r>
          </w:p>
        </w:tc>
      </w:tr>
      <w:tr w:rsidR="00D979A4" w14:paraId="10EDE482" w14:textId="77777777">
        <w:trPr>
          <w:trHeight w:hRule="exact" w:val="14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31F7B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10" w:lineRule="exact"/>
              <w:ind w:left="160"/>
            </w:pPr>
            <w:r>
              <w:rPr>
                <w:rStyle w:val="11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BB0D6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/>
              <w:ind w:left="140"/>
            </w:pPr>
            <w:r>
              <w:rPr>
                <w:rStyle w:val="11"/>
              </w:rPr>
              <w:t>Должности категории «помощники (советники)», «специалисты» (всех групп должностей), «обеспечивающие специалисты» (всех групп должностей)</w:t>
            </w:r>
          </w:p>
        </w:tc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BE505" w14:textId="77777777" w:rsidR="00D979A4" w:rsidRDefault="00C14546">
            <w:pPr>
              <w:pStyle w:val="3"/>
              <w:framePr w:w="15336" w:h="6970" w:wrap="none" w:vAnchor="page" w:hAnchor="page" w:x="744" w:y="381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предоставляется</w:t>
            </w:r>
          </w:p>
        </w:tc>
      </w:tr>
    </w:tbl>
    <w:p w14:paraId="11641417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763670F" w14:textId="77777777" w:rsidR="00A70280" w:rsidRDefault="00C14546" w:rsidP="00A70280">
      <w:pPr>
        <w:pStyle w:val="3"/>
        <w:framePr w:w="15158" w:h="1429" w:hRule="exact" w:wrap="none" w:vAnchor="page" w:hAnchor="page" w:x="919" w:y="988"/>
        <w:shd w:val="clear" w:color="auto" w:fill="auto"/>
        <w:spacing w:after="0"/>
        <w:ind w:left="11624" w:right="460" w:firstLine="39"/>
        <w:jc w:val="center"/>
      </w:pPr>
      <w:r>
        <w:lastRenderedPageBreak/>
        <w:t>Приложение №</w:t>
      </w:r>
      <w:r w:rsidR="00A70280">
        <w:t xml:space="preserve"> </w:t>
      </w:r>
      <w:r>
        <w:t>2</w:t>
      </w:r>
      <w:r w:rsidR="00A70280">
        <w:t xml:space="preserve"> к приказу </w:t>
      </w:r>
    </w:p>
    <w:p w14:paraId="4B7586D6" w14:textId="77777777" w:rsidR="00A70280" w:rsidRDefault="00A70280" w:rsidP="00A70280">
      <w:pPr>
        <w:pStyle w:val="3"/>
        <w:framePr w:w="15158" w:h="1429" w:hRule="exact" w:wrap="none" w:vAnchor="page" w:hAnchor="page" w:x="919" w:y="988"/>
        <w:shd w:val="clear" w:color="auto" w:fill="auto"/>
        <w:spacing w:after="0"/>
        <w:ind w:left="11624" w:right="460" w:firstLine="39"/>
        <w:jc w:val="center"/>
      </w:pPr>
      <w:r>
        <w:t xml:space="preserve">Министерства финансов </w:t>
      </w:r>
    </w:p>
    <w:p w14:paraId="76C29828" w14:textId="77777777" w:rsidR="00A70280" w:rsidRDefault="00A70280" w:rsidP="00A70280">
      <w:pPr>
        <w:pStyle w:val="3"/>
        <w:framePr w:w="15158" w:h="1429" w:hRule="exact" w:wrap="none" w:vAnchor="page" w:hAnchor="page" w:x="919" w:y="988"/>
        <w:shd w:val="clear" w:color="auto" w:fill="auto"/>
        <w:spacing w:after="0"/>
        <w:ind w:left="11624" w:right="460" w:firstLine="39"/>
        <w:jc w:val="center"/>
      </w:pPr>
      <w:r>
        <w:t xml:space="preserve">Республики Дагестан </w:t>
      </w:r>
    </w:p>
    <w:p w14:paraId="62B606BD" w14:textId="77777777" w:rsidR="00CE3BB7" w:rsidRPr="00CE3BB7" w:rsidRDefault="00CE3BB7" w:rsidP="00CE3BB7">
      <w:pPr>
        <w:pStyle w:val="3"/>
        <w:framePr w:w="15158" w:h="1429" w:hRule="exact" w:wrap="none" w:vAnchor="page" w:hAnchor="page" w:x="919" w:y="988"/>
        <w:shd w:val="clear" w:color="auto" w:fill="auto"/>
        <w:spacing w:after="0"/>
        <w:ind w:left="11766"/>
        <w:jc w:val="center"/>
        <w:rPr>
          <w:bCs/>
        </w:rPr>
      </w:pPr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22541D43" w14:textId="46B85A11" w:rsidR="00A70280" w:rsidRDefault="00A70280" w:rsidP="00A70280">
      <w:pPr>
        <w:pStyle w:val="3"/>
        <w:framePr w:w="15158" w:h="1429" w:hRule="exact" w:wrap="none" w:vAnchor="page" w:hAnchor="page" w:x="919" w:y="988"/>
        <w:shd w:val="clear" w:color="auto" w:fill="auto"/>
        <w:spacing w:after="0"/>
        <w:ind w:left="11624" w:right="-3" w:firstLine="39"/>
        <w:jc w:val="center"/>
      </w:pPr>
      <w:bookmarkStart w:id="2" w:name="bookmark1"/>
    </w:p>
    <w:p w14:paraId="0FF34805" w14:textId="77777777" w:rsidR="00D979A4" w:rsidRDefault="00C14546" w:rsidP="00A70280">
      <w:pPr>
        <w:pStyle w:val="10"/>
        <w:framePr w:w="15158" w:h="1429" w:hRule="exact" w:wrap="none" w:vAnchor="page" w:hAnchor="page" w:x="919" w:y="988"/>
        <w:shd w:val="clear" w:color="auto" w:fill="auto"/>
        <w:spacing w:before="0" w:after="0" w:line="274" w:lineRule="exact"/>
        <w:ind w:left="160"/>
        <w:jc w:val="center"/>
      </w:pPr>
      <w:r>
        <w:t>Норматив на приобретение рабочих станций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536"/>
        <w:gridCol w:w="8813"/>
        <w:gridCol w:w="1992"/>
      </w:tblGrid>
      <w:tr w:rsidR="00D979A4" w14:paraId="42BE7892" w14:textId="77777777">
        <w:trPr>
          <w:trHeight w:hRule="exact" w:val="122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E8F88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40" w:lineRule="exact"/>
              <w:jc w:val="center"/>
            </w:pPr>
            <w:r>
              <w:rPr>
                <w:rStyle w:val="9pt0pt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51239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Количество</w:t>
            </w:r>
          </w:p>
          <w:p w14:paraId="1448E8EF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рабочих</w:t>
            </w:r>
          </w:p>
          <w:p w14:paraId="4C1CC33C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станций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AA74C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0C190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ind w:left="260" w:firstLine="580"/>
            </w:pPr>
            <w:r>
              <w:rPr>
                <w:rStyle w:val="11"/>
              </w:rPr>
              <w:t>Цена приобретения одной рабочей станции (руб.)</w:t>
            </w:r>
          </w:p>
        </w:tc>
      </w:tr>
      <w:tr w:rsidR="00D979A4" w14:paraId="6E649B4F" w14:textId="77777777">
        <w:trPr>
          <w:trHeight w:hRule="exact" w:val="2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448EA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E049D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3B913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FF706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10" w:lineRule="exact"/>
              <w:ind w:left="260" w:firstLine="580"/>
            </w:pPr>
            <w:r>
              <w:rPr>
                <w:rStyle w:val="11"/>
              </w:rPr>
              <w:t>4</w:t>
            </w:r>
          </w:p>
        </w:tc>
      </w:tr>
      <w:tr w:rsidR="00D979A4" w14:paraId="447D98CA" w14:textId="77777777" w:rsidTr="00A70280">
        <w:trPr>
          <w:trHeight w:hRule="exact" w:val="360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28E7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Руководители (высшая группа должностей)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8DB7E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не более 1</w:t>
            </w:r>
          </w:p>
          <w:p w14:paraId="096945BF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рабочей</w:t>
            </w:r>
          </w:p>
          <w:p w14:paraId="26A5631D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станции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2840" w14:textId="77777777" w:rsidR="00D979A4" w:rsidRP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Тип</w:t>
            </w:r>
          </w:p>
          <w:p w14:paraId="4C8CFB7C" w14:textId="77777777" w:rsid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rStyle w:val="11"/>
              </w:rPr>
            </w:pPr>
            <w:r>
              <w:rPr>
                <w:rStyle w:val="11"/>
              </w:rPr>
              <w:t xml:space="preserve">Форм-фактор: моноблок </w:t>
            </w:r>
          </w:p>
          <w:p w14:paraId="5798B4E3" w14:textId="77777777" w:rsidR="00D979A4" w:rsidRP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Процессор</w:t>
            </w:r>
          </w:p>
          <w:p w14:paraId="18605770" w14:textId="77777777" w:rsid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rStyle w:val="11"/>
              </w:rPr>
            </w:pPr>
            <w:r>
              <w:rPr>
                <w:rStyle w:val="11"/>
              </w:rPr>
              <w:t xml:space="preserve">Количество ядер не менее 4х с частотой не менее 3,2 ГГц Операционная система </w:t>
            </w:r>
            <w:r>
              <w:rPr>
                <w:rStyle w:val="11"/>
                <w:lang w:val="en-US"/>
              </w:rPr>
              <w:t>Windows</w:t>
            </w:r>
            <w:r w:rsidRPr="00C14546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8.1 </w:t>
            </w:r>
            <w:r>
              <w:rPr>
                <w:rStyle w:val="11"/>
                <w:lang w:val="en-US"/>
              </w:rPr>
              <w:t>Pro</w:t>
            </w:r>
            <w:r w:rsidRPr="00C14546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Windows</w:t>
            </w:r>
            <w:r w:rsidRPr="00C14546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10 </w:t>
            </w:r>
            <w:r>
              <w:rPr>
                <w:rStyle w:val="11"/>
                <w:lang w:val="en-US"/>
              </w:rPr>
              <w:t>Pro</w:t>
            </w:r>
            <w:r w:rsidRPr="00C14546">
              <w:rPr>
                <w:rStyle w:val="11"/>
              </w:rPr>
              <w:t xml:space="preserve"> </w:t>
            </w:r>
          </w:p>
          <w:p w14:paraId="4307178A" w14:textId="77777777" w:rsidR="00D979A4" w:rsidRPr="00A70280" w:rsidRDefault="00A70280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b/>
              </w:rPr>
            </w:pPr>
            <w:r>
              <w:rPr>
                <w:rStyle w:val="11"/>
                <w:b/>
              </w:rPr>
              <w:t>Офисный пакет приложений</w:t>
            </w:r>
          </w:p>
          <w:p w14:paraId="021ED74A" w14:textId="77777777" w:rsidR="00D979A4" w:rsidRPr="00856A28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</w:pPr>
            <w:r>
              <w:rPr>
                <w:rStyle w:val="11"/>
                <w:lang w:val="en-US"/>
              </w:rPr>
              <w:t>Microsoft</w:t>
            </w:r>
            <w:r w:rsidRPr="00856A28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Office</w:t>
            </w:r>
            <w:r w:rsidRPr="00856A28">
              <w:rPr>
                <w:rStyle w:val="11"/>
              </w:rPr>
              <w:t xml:space="preserve"> 2010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</w:rPr>
              <w:t xml:space="preserve"> -2016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</w:rPr>
              <w:t xml:space="preserve"> (</w:t>
            </w:r>
            <w:r>
              <w:rPr>
                <w:rStyle w:val="11"/>
              </w:rPr>
              <w:t>коробки</w:t>
            </w:r>
            <w:r w:rsidRPr="00856A28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FPP</w:t>
            </w:r>
            <w:r w:rsidRPr="00856A28">
              <w:rPr>
                <w:rStyle w:val="11"/>
              </w:rPr>
              <w:t>)</w:t>
            </w:r>
          </w:p>
          <w:p w14:paraId="7435D04D" w14:textId="77777777" w:rsidR="00D979A4" w:rsidRP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Дисплей</w:t>
            </w:r>
          </w:p>
          <w:p w14:paraId="4F851070" w14:textId="77777777" w:rsid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rStyle w:val="11"/>
              </w:rPr>
            </w:pPr>
            <w:r>
              <w:rPr>
                <w:rStyle w:val="11"/>
              </w:rPr>
              <w:t xml:space="preserve">Диагональ экрана не менее 27 дюймов </w:t>
            </w:r>
          </w:p>
          <w:p w14:paraId="3ED469D6" w14:textId="77777777" w:rsidR="00D979A4" w:rsidRP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Память</w:t>
            </w:r>
          </w:p>
          <w:p w14:paraId="75ED05B7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 xml:space="preserve">Не менее 8 Гб </w:t>
            </w:r>
            <w:r>
              <w:rPr>
                <w:rStyle w:val="11"/>
                <w:lang w:val="en-US"/>
              </w:rPr>
              <w:t>DDR</w:t>
            </w:r>
            <w:r w:rsidRPr="00C14546">
              <w:rPr>
                <w:rStyle w:val="11"/>
              </w:rPr>
              <w:t xml:space="preserve">3 </w:t>
            </w:r>
            <w:r>
              <w:rPr>
                <w:rStyle w:val="11"/>
              </w:rPr>
              <w:t>Установленный жесткий диск не менее 1Т6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1288E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260"/>
            </w:pPr>
            <w:r>
              <w:rPr>
                <w:rStyle w:val="11"/>
              </w:rPr>
              <w:t xml:space="preserve">не более </w:t>
            </w:r>
            <w:r w:rsidR="00A70280">
              <w:rPr>
                <w:rStyle w:val="11"/>
              </w:rPr>
              <w:br/>
            </w:r>
            <w:r>
              <w:rPr>
                <w:rStyle w:val="11"/>
              </w:rPr>
              <w:t>150 000,00</w:t>
            </w:r>
          </w:p>
        </w:tc>
      </w:tr>
      <w:tr w:rsidR="00D979A4" w14:paraId="1D49D615" w14:textId="77777777" w:rsidTr="00A70280">
        <w:trPr>
          <w:trHeight w:hRule="exact" w:val="28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B68FB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60" w:line="210" w:lineRule="exact"/>
              <w:ind w:left="160"/>
            </w:pPr>
            <w:r>
              <w:rPr>
                <w:rStyle w:val="11"/>
              </w:rPr>
              <w:t>Руководители,</w:t>
            </w:r>
          </w:p>
          <w:p w14:paraId="4AD738BA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before="60" w:after="60" w:line="210" w:lineRule="exact"/>
              <w:ind w:left="160"/>
            </w:pPr>
            <w:r>
              <w:rPr>
                <w:rStyle w:val="11"/>
              </w:rPr>
              <w:t>Помощники</w:t>
            </w:r>
          </w:p>
          <w:p w14:paraId="3DA825B7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before="60" w:after="0" w:line="210" w:lineRule="exact"/>
              <w:ind w:left="160"/>
            </w:pPr>
            <w:r>
              <w:rPr>
                <w:rStyle w:val="11"/>
              </w:rPr>
              <w:t>(советники)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BB7C4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не более 1</w:t>
            </w:r>
          </w:p>
          <w:p w14:paraId="1A85D5B0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рабочей</w:t>
            </w:r>
          </w:p>
          <w:p w14:paraId="1B63819A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станции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FC16B" w14:textId="77777777" w:rsidR="00D979A4" w:rsidRP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120" w:line="210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Тип</w:t>
            </w:r>
          </w:p>
          <w:p w14:paraId="015C02DC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before="120" w:after="120" w:line="210" w:lineRule="exact"/>
              <w:ind w:left="180"/>
            </w:pPr>
            <w:r>
              <w:rPr>
                <w:rStyle w:val="11"/>
              </w:rPr>
              <w:t>Форм-фактор: моноблок</w:t>
            </w:r>
          </w:p>
          <w:p w14:paraId="41E6755C" w14:textId="77777777" w:rsidR="00A70280" w:rsidRP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before="120" w:after="0" w:line="298" w:lineRule="exact"/>
              <w:ind w:left="180"/>
              <w:rPr>
                <w:rStyle w:val="11"/>
                <w:b/>
              </w:rPr>
            </w:pPr>
            <w:r w:rsidRPr="00A70280">
              <w:rPr>
                <w:rStyle w:val="11"/>
                <w:b/>
              </w:rPr>
              <w:t xml:space="preserve">Операционная система </w:t>
            </w:r>
          </w:p>
          <w:p w14:paraId="4131102E" w14:textId="77777777" w:rsidR="00A70280" w:rsidRPr="00856A28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before="120" w:after="0" w:line="298" w:lineRule="exact"/>
              <w:ind w:left="180"/>
              <w:rPr>
                <w:rStyle w:val="11"/>
                <w:lang w:val="en-US"/>
              </w:rPr>
            </w:pPr>
            <w:r>
              <w:rPr>
                <w:rStyle w:val="11"/>
                <w:lang w:val="en-US"/>
              </w:rPr>
              <w:t>Windows</w:t>
            </w:r>
            <w:r w:rsidRPr="00856A28">
              <w:rPr>
                <w:rStyle w:val="11"/>
                <w:lang w:val="en-US"/>
              </w:rPr>
              <w:t xml:space="preserve"> 8.1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  <w:lang w:val="en-US"/>
              </w:rPr>
              <w:t xml:space="preserve">, </w:t>
            </w:r>
            <w:r>
              <w:rPr>
                <w:rStyle w:val="11"/>
                <w:lang w:val="en-US"/>
              </w:rPr>
              <w:t>Windows</w:t>
            </w:r>
            <w:r w:rsidRPr="00856A28">
              <w:rPr>
                <w:rStyle w:val="11"/>
                <w:lang w:val="en-US"/>
              </w:rPr>
              <w:t xml:space="preserve"> 10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  <w:lang w:val="en-US"/>
              </w:rPr>
              <w:t xml:space="preserve"> </w:t>
            </w:r>
          </w:p>
          <w:p w14:paraId="12469E23" w14:textId="77777777" w:rsidR="00D979A4" w:rsidRPr="00856A28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before="120" w:after="0" w:line="298" w:lineRule="exact"/>
              <w:ind w:left="180"/>
              <w:rPr>
                <w:lang w:val="en-US"/>
              </w:rPr>
            </w:pPr>
            <w:r>
              <w:rPr>
                <w:rStyle w:val="11"/>
              </w:rPr>
              <w:t>Офисный</w:t>
            </w:r>
            <w:r w:rsidRPr="00856A28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>пакет</w:t>
            </w:r>
            <w:r w:rsidRPr="00856A28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>приложений</w:t>
            </w:r>
            <w:r w:rsidRPr="00856A28">
              <w:rPr>
                <w:rStyle w:val="11"/>
                <w:lang w:val="en-US"/>
              </w:rPr>
              <w:t>,</w:t>
            </w:r>
          </w:p>
          <w:p w14:paraId="3A2D6DFF" w14:textId="77777777" w:rsidR="00A70280" w:rsidRPr="00856A28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22" w:lineRule="exact"/>
              <w:ind w:left="180"/>
              <w:rPr>
                <w:rStyle w:val="11"/>
                <w:lang w:val="en-US"/>
              </w:rPr>
            </w:pPr>
            <w:r>
              <w:rPr>
                <w:rStyle w:val="11"/>
                <w:lang w:val="en-US"/>
              </w:rPr>
              <w:t>Microsoft</w:t>
            </w:r>
            <w:r w:rsidRPr="00856A28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  <w:lang w:val="en-US"/>
              </w:rPr>
              <w:t>Office</w:t>
            </w:r>
            <w:r w:rsidRPr="00856A28">
              <w:rPr>
                <w:rStyle w:val="11"/>
                <w:lang w:val="en-US"/>
              </w:rPr>
              <w:t xml:space="preserve"> 2010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  <w:lang w:val="en-US"/>
              </w:rPr>
              <w:t xml:space="preserve"> -2016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  <w:lang w:val="en-US"/>
              </w:rPr>
              <w:t xml:space="preserve"> (</w:t>
            </w:r>
            <w:r>
              <w:rPr>
                <w:rStyle w:val="11"/>
              </w:rPr>
              <w:t>коробки</w:t>
            </w:r>
            <w:r w:rsidRPr="00856A28">
              <w:rPr>
                <w:rStyle w:val="11"/>
                <w:lang w:val="en-US"/>
              </w:rPr>
              <w:t xml:space="preserve">, </w:t>
            </w:r>
            <w:r>
              <w:rPr>
                <w:rStyle w:val="11"/>
                <w:lang w:val="en-US"/>
              </w:rPr>
              <w:t>FPP</w:t>
            </w:r>
            <w:r w:rsidRPr="00856A28">
              <w:rPr>
                <w:rStyle w:val="11"/>
                <w:lang w:val="en-US"/>
              </w:rPr>
              <w:t xml:space="preserve">) </w:t>
            </w:r>
          </w:p>
          <w:p w14:paraId="7BE19BD6" w14:textId="77777777" w:rsidR="00D979A4" w:rsidRPr="00A70280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22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Процессор</w:t>
            </w:r>
          </w:p>
          <w:p w14:paraId="19245688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22" w:lineRule="exact"/>
              <w:ind w:left="180"/>
            </w:pPr>
            <w:r>
              <w:rPr>
                <w:rStyle w:val="11"/>
              </w:rPr>
              <w:t>Количество ядер не менее 4х с частотой не менее 3,2 ГГц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86790" w14:textId="77777777" w:rsidR="00D979A4" w:rsidRDefault="00C14546" w:rsidP="00A70280">
            <w:pPr>
              <w:pStyle w:val="3"/>
              <w:framePr w:w="15149" w:h="7834" w:wrap="none" w:vAnchor="page" w:hAnchor="page" w:x="976" w:y="2371"/>
              <w:shd w:val="clear" w:color="auto" w:fill="auto"/>
              <w:spacing w:after="0" w:line="317" w:lineRule="exact"/>
              <w:ind w:left="260"/>
            </w:pPr>
            <w:r>
              <w:rPr>
                <w:rStyle w:val="11"/>
              </w:rPr>
              <w:t xml:space="preserve">не более </w:t>
            </w:r>
            <w:r w:rsidR="00A70280">
              <w:rPr>
                <w:rStyle w:val="11"/>
              </w:rPr>
              <w:br/>
            </w:r>
            <w:r>
              <w:rPr>
                <w:rStyle w:val="11"/>
              </w:rPr>
              <w:t>95 000,00</w:t>
            </w:r>
          </w:p>
        </w:tc>
      </w:tr>
    </w:tbl>
    <w:p w14:paraId="34A6A425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536"/>
        <w:gridCol w:w="8813"/>
        <w:gridCol w:w="1992"/>
      </w:tblGrid>
      <w:tr w:rsidR="00D979A4" w14:paraId="3F3C0822" w14:textId="77777777">
        <w:trPr>
          <w:trHeight w:hRule="exact" w:val="1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3E1FA" w14:textId="77777777" w:rsidR="00D979A4" w:rsidRDefault="00D979A4">
            <w:pPr>
              <w:framePr w:w="15149" w:h="6634" w:wrap="none" w:vAnchor="page" w:hAnchor="page" w:x="924" w:y="1557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1190C" w14:textId="77777777" w:rsidR="00D979A4" w:rsidRDefault="00D979A4">
            <w:pPr>
              <w:framePr w:w="15149" w:h="6634" w:wrap="none" w:vAnchor="page" w:hAnchor="page" w:x="924" w:y="1557"/>
              <w:rPr>
                <w:sz w:val="10"/>
                <w:szCs w:val="10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ACA7D" w14:textId="77777777" w:rsidR="00D979A4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Дисплей</w:t>
            </w:r>
          </w:p>
          <w:p w14:paraId="1D56CAD2" w14:textId="77777777" w:rsid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  <w:rPr>
                <w:rStyle w:val="11"/>
              </w:rPr>
            </w:pPr>
            <w:r>
              <w:rPr>
                <w:rStyle w:val="11"/>
              </w:rPr>
              <w:t xml:space="preserve">Не менее 23 дюймов с разрешением не менее </w:t>
            </w:r>
            <w:r w:rsidRPr="00C14546">
              <w:rPr>
                <w:rStyle w:val="11"/>
              </w:rPr>
              <w:t>1920</w:t>
            </w:r>
            <w:r>
              <w:rPr>
                <w:rStyle w:val="11"/>
                <w:lang w:val="en-US"/>
              </w:rPr>
              <w:t>x</w:t>
            </w:r>
            <w:r w:rsidRPr="00C14546">
              <w:rPr>
                <w:rStyle w:val="11"/>
              </w:rPr>
              <w:t xml:space="preserve">1080 </w:t>
            </w:r>
          </w:p>
          <w:p w14:paraId="25AF909D" w14:textId="77777777" w:rsidR="00D979A4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Память</w:t>
            </w:r>
          </w:p>
          <w:p w14:paraId="5B4BA4F6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 xml:space="preserve">Не менее 4 ГБ 1600 МГц </w:t>
            </w:r>
            <w:r>
              <w:rPr>
                <w:rStyle w:val="11"/>
                <w:lang w:val="en-US"/>
              </w:rPr>
              <w:t>DDR</w:t>
            </w:r>
            <w:r w:rsidRPr="00C14546">
              <w:rPr>
                <w:rStyle w:val="11"/>
              </w:rPr>
              <w:t xml:space="preserve">3 </w:t>
            </w:r>
            <w:r>
              <w:rPr>
                <w:rStyle w:val="11"/>
              </w:rPr>
              <w:t>жесткий диск не менее 1Т6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479D" w14:textId="77777777" w:rsidR="00D979A4" w:rsidRDefault="00D979A4">
            <w:pPr>
              <w:framePr w:w="15149" w:h="6634" w:wrap="none" w:vAnchor="page" w:hAnchor="page" w:x="924" w:y="1557"/>
              <w:rPr>
                <w:sz w:val="10"/>
                <w:szCs w:val="10"/>
              </w:rPr>
            </w:pPr>
          </w:p>
        </w:tc>
      </w:tr>
      <w:tr w:rsidR="00D979A4" w14:paraId="75C885BA" w14:textId="77777777">
        <w:trPr>
          <w:trHeight w:hRule="exact" w:val="537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0DFBC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6" w:lineRule="exact"/>
              <w:ind w:left="360"/>
            </w:pPr>
            <w:r>
              <w:rPr>
                <w:rStyle w:val="11"/>
              </w:rPr>
              <w:t>Специалисты,</w:t>
            </w:r>
          </w:p>
          <w:p w14:paraId="0B641FC5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6" w:lineRule="exact"/>
              <w:ind w:left="120"/>
            </w:pPr>
            <w:r>
              <w:rPr>
                <w:rStyle w:val="11"/>
              </w:rPr>
              <w:t>Обеспечивающие</w:t>
            </w:r>
          </w:p>
          <w:p w14:paraId="1B236E68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6" w:lineRule="exact"/>
              <w:ind w:left="360"/>
            </w:pPr>
            <w:r>
              <w:rPr>
                <w:rStyle w:val="11"/>
              </w:rPr>
              <w:t>специалисты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F5B35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не более 1</w:t>
            </w:r>
          </w:p>
          <w:p w14:paraId="346AC869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рабочей</w:t>
            </w:r>
          </w:p>
          <w:p w14:paraId="7F973AE8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станции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BE385" w14:textId="77777777" w:rsidR="00D979A4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120" w:line="210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Тип</w:t>
            </w:r>
          </w:p>
          <w:p w14:paraId="2E144E4B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before="120" w:after="120" w:line="210" w:lineRule="exact"/>
              <w:ind w:left="180"/>
            </w:pPr>
            <w:r>
              <w:rPr>
                <w:rStyle w:val="11"/>
              </w:rPr>
              <w:t>Форм-фактор: моноблок</w:t>
            </w:r>
          </w:p>
          <w:p w14:paraId="5C0C5914" w14:textId="77777777" w:rsidR="00A70280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before="120" w:after="0" w:line="302" w:lineRule="exact"/>
              <w:ind w:left="180"/>
              <w:rPr>
                <w:rStyle w:val="11"/>
                <w:b/>
              </w:rPr>
            </w:pPr>
            <w:r w:rsidRPr="00A70280">
              <w:rPr>
                <w:rStyle w:val="11"/>
                <w:b/>
              </w:rPr>
              <w:t xml:space="preserve">Операционная система </w:t>
            </w:r>
          </w:p>
          <w:p w14:paraId="60C23931" w14:textId="77777777" w:rsidR="00A70280" w:rsidRPr="00856A28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before="120" w:after="0" w:line="302" w:lineRule="exact"/>
              <w:ind w:left="180"/>
              <w:rPr>
                <w:rStyle w:val="11"/>
                <w:lang w:val="en-US"/>
              </w:rPr>
            </w:pPr>
            <w:r>
              <w:rPr>
                <w:rStyle w:val="11"/>
                <w:lang w:val="en-US"/>
              </w:rPr>
              <w:t>Windows</w:t>
            </w:r>
            <w:r w:rsidRPr="00856A28">
              <w:rPr>
                <w:rStyle w:val="11"/>
                <w:lang w:val="en-US"/>
              </w:rPr>
              <w:t xml:space="preserve"> 8.1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  <w:lang w:val="en-US"/>
              </w:rPr>
              <w:t xml:space="preserve">, </w:t>
            </w:r>
            <w:r>
              <w:rPr>
                <w:rStyle w:val="11"/>
                <w:lang w:val="en-US"/>
              </w:rPr>
              <w:t>Windows</w:t>
            </w:r>
            <w:r w:rsidRPr="00856A28">
              <w:rPr>
                <w:rStyle w:val="11"/>
                <w:lang w:val="en-US"/>
              </w:rPr>
              <w:t xml:space="preserve"> 10 </w:t>
            </w:r>
            <w:r>
              <w:rPr>
                <w:rStyle w:val="11"/>
                <w:lang w:val="en-US"/>
              </w:rPr>
              <w:t>Pro</w:t>
            </w:r>
            <w:r w:rsidRPr="00856A28">
              <w:rPr>
                <w:rStyle w:val="11"/>
                <w:lang w:val="en-US"/>
              </w:rPr>
              <w:t xml:space="preserve"> </w:t>
            </w:r>
          </w:p>
          <w:p w14:paraId="16190058" w14:textId="77777777" w:rsidR="00D979A4" w:rsidRPr="00856A28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before="120" w:after="0" w:line="302" w:lineRule="exact"/>
              <w:ind w:left="180"/>
              <w:rPr>
                <w:b/>
                <w:lang w:val="en-US"/>
              </w:rPr>
            </w:pPr>
            <w:r w:rsidRPr="00A70280">
              <w:rPr>
                <w:rStyle w:val="11"/>
                <w:b/>
              </w:rPr>
              <w:t>Офисный</w:t>
            </w:r>
            <w:r w:rsidRPr="00856A28">
              <w:rPr>
                <w:rStyle w:val="11"/>
                <w:b/>
                <w:lang w:val="en-US"/>
              </w:rPr>
              <w:t xml:space="preserve"> </w:t>
            </w:r>
            <w:r w:rsidRPr="00A70280">
              <w:rPr>
                <w:rStyle w:val="11"/>
                <w:b/>
              </w:rPr>
              <w:t>пакет</w:t>
            </w:r>
            <w:r w:rsidRPr="00856A28">
              <w:rPr>
                <w:rStyle w:val="11"/>
                <w:b/>
                <w:lang w:val="en-US"/>
              </w:rPr>
              <w:t xml:space="preserve"> </w:t>
            </w:r>
            <w:r w:rsidRPr="00A70280">
              <w:rPr>
                <w:rStyle w:val="11"/>
                <w:b/>
              </w:rPr>
              <w:t>приложений</w:t>
            </w:r>
            <w:r w:rsidRPr="00856A28">
              <w:rPr>
                <w:rStyle w:val="11"/>
                <w:b/>
                <w:lang w:val="en-US"/>
              </w:rPr>
              <w:t>,</w:t>
            </w:r>
          </w:p>
          <w:p w14:paraId="582EE6E4" w14:textId="77777777" w:rsidR="00A70280" w:rsidRPr="00856A28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41" w:lineRule="exact"/>
              <w:ind w:left="180"/>
              <w:rPr>
                <w:rStyle w:val="11"/>
                <w:lang w:val="en-US"/>
              </w:rPr>
            </w:pPr>
            <w:r>
              <w:rPr>
                <w:rStyle w:val="11"/>
                <w:lang w:val="en-US"/>
              </w:rPr>
              <w:t xml:space="preserve">Microsoft Office 2010 Pro -2016 Pro </w:t>
            </w:r>
            <w:r w:rsidRPr="00C14546">
              <w:rPr>
                <w:rStyle w:val="11"/>
                <w:lang w:val="en-US"/>
              </w:rPr>
              <w:t>(</w:t>
            </w:r>
            <w:r>
              <w:rPr>
                <w:rStyle w:val="11"/>
              </w:rPr>
              <w:t>коробки</w:t>
            </w:r>
            <w:r w:rsidRPr="00C14546">
              <w:rPr>
                <w:rStyle w:val="11"/>
                <w:lang w:val="en-US"/>
              </w:rPr>
              <w:t xml:space="preserve">, </w:t>
            </w:r>
            <w:r>
              <w:rPr>
                <w:rStyle w:val="11"/>
                <w:lang w:val="en-US"/>
              </w:rPr>
              <w:t xml:space="preserve">FPP) </w:t>
            </w:r>
          </w:p>
          <w:p w14:paraId="1A5C9824" w14:textId="77777777" w:rsidR="00D979A4" w:rsidRPr="00856A28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41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Процессор</w:t>
            </w:r>
          </w:p>
          <w:p w14:paraId="6D45525A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</w:pPr>
            <w:r>
              <w:rPr>
                <w:rStyle w:val="11"/>
              </w:rPr>
              <w:t xml:space="preserve">Количество ядер не менее 4х с частотой не менее </w:t>
            </w:r>
            <w:r w:rsidRPr="00C14546">
              <w:rPr>
                <w:rStyle w:val="11"/>
              </w:rPr>
              <w:t xml:space="preserve">2,6 </w:t>
            </w:r>
            <w:r>
              <w:rPr>
                <w:rStyle w:val="11"/>
              </w:rPr>
              <w:t>ГГц</w:t>
            </w:r>
          </w:p>
          <w:p w14:paraId="17752628" w14:textId="77777777" w:rsidR="00D979A4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Оперативная память</w:t>
            </w:r>
          </w:p>
          <w:p w14:paraId="04458FE5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</w:pPr>
            <w:r>
              <w:rPr>
                <w:rStyle w:val="11"/>
              </w:rPr>
              <w:t xml:space="preserve">Не менее 4096 Мб </w:t>
            </w:r>
            <w:r>
              <w:rPr>
                <w:rStyle w:val="11"/>
                <w:lang w:val="en-US"/>
              </w:rPr>
              <w:t>DDR</w:t>
            </w:r>
            <w:r w:rsidRPr="00C14546">
              <w:rPr>
                <w:rStyle w:val="11"/>
              </w:rPr>
              <w:t xml:space="preserve">31333 </w:t>
            </w:r>
            <w:r>
              <w:rPr>
                <w:rStyle w:val="11"/>
              </w:rPr>
              <w:t>МГц</w:t>
            </w:r>
          </w:p>
          <w:p w14:paraId="7BAE02FA" w14:textId="77777777" w:rsidR="00D979A4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Оптический привод</w:t>
            </w:r>
          </w:p>
          <w:p w14:paraId="5DB53943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</w:pPr>
            <w:r>
              <w:rPr>
                <w:rStyle w:val="11"/>
              </w:rPr>
              <w:t xml:space="preserve">Тип </w:t>
            </w:r>
            <w:r>
              <w:rPr>
                <w:rStyle w:val="11"/>
                <w:lang w:val="en-US"/>
              </w:rPr>
              <w:t>DVD</w:t>
            </w:r>
            <w:r w:rsidRPr="00C14546">
              <w:rPr>
                <w:rStyle w:val="11"/>
              </w:rPr>
              <w:t>-</w:t>
            </w:r>
            <w:r>
              <w:rPr>
                <w:rStyle w:val="11"/>
                <w:lang w:val="en-US"/>
              </w:rPr>
              <w:t>RW</w:t>
            </w:r>
            <w:r w:rsidRPr="00C14546"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SuperMulti</w:t>
            </w:r>
            <w:proofErr w:type="spellEnd"/>
          </w:p>
          <w:p w14:paraId="0C62B6B4" w14:textId="77777777" w:rsidR="00D979A4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Жесткий диск</w:t>
            </w:r>
          </w:p>
          <w:p w14:paraId="4207D86E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</w:pPr>
            <w:r w:rsidRPr="00A70280">
              <w:rPr>
                <w:rStyle w:val="11"/>
              </w:rPr>
              <w:t>Объем диска не</w:t>
            </w:r>
            <w:r>
              <w:rPr>
                <w:rStyle w:val="11"/>
              </w:rPr>
              <w:t xml:space="preserve"> менее 500 Гб</w:t>
            </w:r>
          </w:p>
          <w:p w14:paraId="4206C0EA" w14:textId="77777777" w:rsidR="00D979A4" w:rsidRPr="00A70280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22" w:lineRule="exact"/>
              <w:ind w:left="180"/>
              <w:rPr>
                <w:b/>
              </w:rPr>
            </w:pPr>
            <w:r w:rsidRPr="00A70280">
              <w:rPr>
                <w:rStyle w:val="11"/>
                <w:b/>
              </w:rPr>
              <w:t>Дисплей</w:t>
            </w:r>
          </w:p>
          <w:p w14:paraId="18239964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>Диагональ не менее 21,5 дюймов.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56A3" w14:textId="77777777" w:rsidR="00D979A4" w:rsidRDefault="00C14546">
            <w:pPr>
              <w:pStyle w:val="3"/>
              <w:framePr w:w="15149" w:h="6634" w:wrap="none" w:vAnchor="page" w:hAnchor="page" w:x="924" w:y="1557"/>
              <w:shd w:val="clear" w:color="auto" w:fill="auto"/>
              <w:spacing w:after="0" w:line="317" w:lineRule="exact"/>
              <w:ind w:left="140"/>
            </w:pPr>
            <w:r>
              <w:rPr>
                <w:rStyle w:val="11"/>
              </w:rPr>
              <w:t xml:space="preserve">не более </w:t>
            </w:r>
            <w:r w:rsidR="00A70280">
              <w:rPr>
                <w:rStyle w:val="11"/>
              </w:rPr>
              <w:br/>
            </w:r>
            <w:r>
              <w:rPr>
                <w:rStyle w:val="11"/>
              </w:rPr>
              <w:t>75 000,00</w:t>
            </w:r>
          </w:p>
        </w:tc>
      </w:tr>
    </w:tbl>
    <w:p w14:paraId="28BF1A98" w14:textId="77777777" w:rsidR="00D979A4" w:rsidRDefault="00C14546">
      <w:pPr>
        <w:pStyle w:val="a6"/>
        <w:framePr w:wrap="none" w:vAnchor="page" w:hAnchor="page" w:x="1044" w:y="8421"/>
        <w:shd w:val="clear" w:color="auto" w:fill="auto"/>
        <w:spacing w:line="210" w:lineRule="exact"/>
      </w:pPr>
      <w:r>
        <w:t>Периодичность приобретения средств определяется сроком полезного использования.</w:t>
      </w:r>
    </w:p>
    <w:p w14:paraId="466C13F5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3B467692" w14:textId="77777777" w:rsidR="00A70280" w:rsidRDefault="00C14546" w:rsidP="00642109">
      <w:pPr>
        <w:pStyle w:val="3"/>
        <w:framePr w:w="14851" w:h="1141" w:hRule="exact" w:wrap="none" w:vAnchor="page" w:hAnchor="page" w:x="1188" w:y="1546"/>
        <w:shd w:val="clear" w:color="auto" w:fill="auto"/>
        <w:spacing w:after="0"/>
        <w:ind w:left="11624" w:right="120" w:firstLine="15"/>
        <w:jc w:val="center"/>
      </w:pPr>
      <w:r>
        <w:lastRenderedPageBreak/>
        <w:t>Приложение №</w:t>
      </w:r>
      <w:r w:rsidR="00F372D6">
        <w:t xml:space="preserve"> </w:t>
      </w:r>
      <w:r>
        <w:t>3</w:t>
      </w:r>
      <w:r w:rsidR="00A70280">
        <w:t xml:space="preserve"> к приказу Министерства финансов</w:t>
      </w:r>
    </w:p>
    <w:p w14:paraId="193F8D58" w14:textId="77777777" w:rsidR="00A70280" w:rsidRDefault="00C14546" w:rsidP="00642109">
      <w:pPr>
        <w:pStyle w:val="3"/>
        <w:framePr w:w="14851" w:h="1141" w:hRule="exact" w:wrap="none" w:vAnchor="page" w:hAnchor="page" w:x="1188" w:y="1546"/>
        <w:shd w:val="clear" w:color="auto" w:fill="auto"/>
        <w:spacing w:after="0"/>
        <w:ind w:left="11624" w:right="120" w:firstLine="15"/>
        <w:jc w:val="center"/>
      </w:pPr>
      <w:r>
        <w:t>Республики Дагестан</w:t>
      </w:r>
    </w:p>
    <w:p w14:paraId="3A033EE9" w14:textId="77777777" w:rsidR="00CE3BB7" w:rsidRPr="00CE3BB7" w:rsidRDefault="00CE3BB7" w:rsidP="00642109">
      <w:pPr>
        <w:pStyle w:val="3"/>
        <w:framePr w:w="14851" w:h="1141" w:hRule="exact" w:wrap="none" w:vAnchor="page" w:hAnchor="page" w:x="1188" w:y="1546"/>
        <w:shd w:val="clear" w:color="auto" w:fill="auto"/>
        <w:spacing w:after="0"/>
        <w:ind w:left="11766"/>
        <w:jc w:val="center"/>
        <w:rPr>
          <w:bCs/>
        </w:rPr>
      </w:pPr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361E1554" w14:textId="24D63A30" w:rsidR="00D979A4" w:rsidRDefault="00A70280" w:rsidP="00642109">
      <w:pPr>
        <w:pStyle w:val="3"/>
        <w:framePr w:w="14851" w:h="1141" w:hRule="exact" w:wrap="none" w:vAnchor="page" w:hAnchor="page" w:x="1188" w:y="1546"/>
        <w:shd w:val="clear" w:color="auto" w:fill="auto"/>
        <w:spacing w:after="0"/>
        <w:ind w:left="11624" w:right="120" w:firstLine="15"/>
        <w:jc w:val="center"/>
      </w:pPr>
      <w:r>
        <w:t>____</w:t>
      </w:r>
    </w:p>
    <w:p w14:paraId="3B24FF5F" w14:textId="77777777" w:rsidR="00D979A4" w:rsidRDefault="00C14546">
      <w:pPr>
        <w:pStyle w:val="10"/>
        <w:framePr w:wrap="none" w:vAnchor="page" w:hAnchor="page" w:x="1188" w:y="2962"/>
        <w:shd w:val="clear" w:color="auto" w:fill="auto"/>
        <w:spacing w:before="0" w:after="0" w:line="260" w:lineRule="exact"/>
        <w:ind w:left="1200"/>
      </w:pPr>
      <w:bookmarkStart w:id="3" w:name="bookmark2"/>
      <w:r>
        <w:t>Нормативы количества принтеров многофункциональных устройств и копировальных аппаратов</w:t>
      </w:r>
      <w:bookmarkEnd w:id="3"/>
    </w:p>
    <w:tbl>
      <w:tblPr>
        <w:tblpPr w:leftFromText="180" w:rightFromText="180" w:vertAnchor="text" w:horzAnchor="margin" w:tblpXSpec="center" w:tblpY="3556"/>
        <w:tblOverlap w:val="never"/>
        <w:tblW w:w="14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259"/>
        <w:gridCol w:w="2549"/>
        <w:gridCol w:w="6662"/>
        <w:gridCol w:w="1843"/>
      </w:tblGrid>
      <w:tr w:rsidR="00175CEB" w14:paraId="35616502" w14:textId="77777777" w:rsidTr="00175CEB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5C0C6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11690" w14:textId="77777777" w:rsidR="00175CEB" w:rsidRDefault="00175CEB" w:rsidP="00175CEB">
            <w:pPr>
              <w:pStyle w:val="3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B79B6" w14:textId="77777777" w:rsidR="00175CEB" w:rsidRDefault="00175CEB" w:rsidP="00175CEB">
            <w:pPr>
              <w:pStyle w:val="3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Количество принтеров (многофункциональных устройств)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2E6E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720C7" w14:textId="77777777" w:rsidR="00175CEB" w:rsidRDefault="00175CEB" w:rsidP="00175CEB">
            <w:pPr>
              <w:pStyle w:val="3"/>
              <w:shd w:val="clear" w:color="auto" w:fill="auto"/>
              <w:spacing w:after="0"/>
              <w:ind w:left="-10"/>
              <w:jc w:val="center"/>
            </w:pPr>
            <w:r>
              <w:rPr>
                <w:rStyle w:val="11"/>
              </w:rPr>
              <w:t>Цена приобретения принтера (МФУ) (руб.)</w:t>
            </w:r>
          </w:p>
        </w:tc>
      </w:tr>
      <w:tr w:rsidR="00175CEB" w14:paraId="380E9B0D" w14:textId="77777777" w:rsidTr="00175CEB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DB16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DC146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C4BA9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F52D5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9974F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175CEB" w14:paraId="77078944" w14:textId="77777777" w:rsidTr="00175CEB">
        <w:trPr>
          <w:trHeight w:hRule="exact" w:val="3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F0430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05D56" w14:textId="77777777" w:rsidR="00175CEB" w:rsidRDefault="00175CEB" w:rsidP="00175CEB">
            <w:pPr>
              <w:pStyle w:val="3"/>
              <w:shd w:val="clear" w:color="auto" w:fill="auto"/>
              <w:spacing w:after="0" w:line="210" w:lineRule="exact"/>
              <w:ind w:left="80"/>
            </w:pPr>
            <w:r>
              <w:rPr>
                <w:rStyle w:val="11"/>
              </w:rPr>
              <w:t>Министр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9730D" w14:textId="77777777" w:rsidR="00175CEB" w:rsidRDefault="00175CEB" w:rsidP="00175CEB">
            <w:pPr>
              <w:pStyle w:val="3"/>
              <w:shd w:val="clear" w:color="auto" w:fill="auto"/>
              <w:spacing w:after="0" w:line="278" w:lineRule="exact"/>
              <w:ind w:left="100"/>
            </w:pPr>
            <w:r>
              <w:rPr>
                <w:rStyle w:val="11"/>
              </w:rPr>
              <w:t>не более 1 единицы персонального принтера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F8626" w14:textId="77777777" w:rsidR="00175CEB" w:rsidRDefault="00175CEB" w:rsidP="00175CEB">
            <w:pPr>
              <w:pStyle w:val="3"/>
              <w:shd w:val="clear" w:color="auto" w:fill="auto"/>
              <w:spacing w:after="0"/>
              <w:ind w:left="140"/>
            </w:pPr>
            <w:r w:rsidRPr="00175CEB">
              <w:rPr>
                <w:rStyle w:val="11"/>
                <w:b/>
              </w:rPr>
              <w:t xml:space="preserve">Характеристики персонального принтера: </w:t>
            </w:r>
            <w:r>
              <w:rPr>
                <w:rStyle w:val="11"/>
              </w:rPr>
              <w:t xml:space="preserve">Тип печати черно-белая; Технология печати лазерная; Размещение настольный; Количество страниц в месяц до 50000; Максимальный формат должен быть А4; Должна быть автоматическая двусторонняя печать; Разрешение для ч/б печати не менее 600x600 </w:t>
            </w:r>
            <w:proofErr w:type="spellStart"/>
            <w:r>
              <w:rPr>
                <w:rStyle w:val="11"/>
              </w:rPr>
              <w:t>dpi</w:t>
            </w:r>
            <w:proofErr w:type="spellEnd"/>
            <w:r>
              <w:rPr>
                <w:rStyle w:val="11"/>
              </w:rPr>
              <w:t xml:space="preserve"> не более 1200x1200 </w:t>
            </w:r>
            <w:proofErr w:type="spellStart"/>
            <w:r>
              <w:rPr>
                <w:rStyle w:val="11"/>
              </w:rPr>
              <w:t>dpi</w:t>
            </w:r>
            <w:proofErr w:type="spellEnd"/>
            <w:r>
              <w:rPr>
                <w:rStyle w:val="11"/>
              </w:rPr>
              <w:t xml:space="preserve">; Скорость печати от 25 до 30 </w:t>
            </w:r>
            <w:proofErr w:type="spellStart"/>
            <w:r>
              <w:rPr>
                <w:rStyle w:val="11"/>
              </w:rPr>
              <w:t>стр</w:t>
            </w:r>
            <w:proofErr w:type="spellEnd"/>
            <w:r>
              <w:rPr>
                <w:rStyle w:val="11"/>
              </w:rPr>
              <w:t>/мин (ч/б А4); Подача бумаги: многоцелевой лоток емкостью не менее 50 листов; Время выхода первого отпечатка от 8с до 5с (ч/б); Интерфейсы подключения: не менее 1 порта USB 2.0 (Тип А-В).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4422" w14:textId="77777777" w:rsidR="00175CEB" w:rsidRDefault="00175CEB" w:rsidP="00175CEB">
            <w:pPr>
              <w:pStyle w:val="3"/>
              <w:shd w:val="clear" w:color="auto" w:fill="auto"/>
              <w:spacing w:after="0"/>
              <w:ind w:left="60"/>
              <w:jc w:val="center"/>
              <w:rPr>
                <w:rStyle w:val="11"/>
              </w:rPr>
            </w:pPr>
            <w:r>
              <w:rPr>
                <w:rStyle w:val="11"/>
              </w:rPr>
              <w:t>не более</w:t>
            </w:r>
          </w:p>
          <w:p w14:paraId="03E4AE83" w14:textId="77777777" w:rsidR="00175CEB" w:rsidRDefault="00175CEB" w:rsidP="00175CEB">
            <w:pPr>
              <w:pStyle w:val="3"/>
              <w:shd w:val="clear" w:color="auto" w:fill="auto"/>
              <w:spacing w:after="0"/>
              <w:ind w:right="-10"/>
              <w:jc w:val="center"/>
            </w:pPr>
            <w:r>
              <w:rPr>
                <w:rStyle w:val="11"/>
              </w:rPr>
              <w:t>22 000,00</w:t>
            </w:r>
          </w:p>
        </w:tc>
      </w:tr>
    </w:tbl>
    <w:p w14:paraId="7729DFF3" w14:textId="77777777" w:rsidR="00D979A4" w:rsidRDefault="00D979A4" w:rsidP="00175CEB">
      <w:pPr>
        <w:ind w:right="536"/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259"/>
        <w:gridCol w:w="2693"/>
        <w:gridCol w:w="6518"/>
        <w:gridCol w:w="1570"/>
      </w:tblGrid>
      <w:tr w:rsidR="00D979A4" w14:paraId="40EDFBD4" w14:textId="77777777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5CFF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975E2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3160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Количество принтеров (многофункциональных устройств)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EF449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E6824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/>
              <w:ind w:left="80" w:firstLine="540"/>
            </w:pPr>
            <w:r>
              <w:rPr>
                <w:rStyle w:val="11"/>
              </w:rPr>
              <w:t>Цена приобретения принтера (МФУ) (руб.)</w:t>
            </w:r>
          </w:p>
        </w:tc>
      </w:tr>
      <w:tr w:rsidR="00D979A4" w14:paraId="1CC88E7D" w14:textId="77777777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CA30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34292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D982E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FEF1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84269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ind w:left="80" w:firstLine="540"/>
            </w:pPr>
            <w:r>
              <w:rPr>
                <w:rStyle w:val="11"/>
              </w:rPr>
              <w:t>5</w:t>
            </w:r>
          </w:p>
        </w:tc>
      </w:tr>
      <w:tr w:rsidR="00D979A4" w14:paraId="4993B1AE" w14:textId="77777777">
        <w:trPr>
          <w:trHeight w:hRule="exact" w:val="68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F0ACE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E5FEC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/>
              <w:ind w:left="40"/>
            </w:pPr>
            <w:r>
              <w:rPr>
                <w:rStyle w:val="11"/>
              </w:rPr>
              <w:t>Должности категории «руководители» (всех групп должностей), «помощники (советники)», «специалисты» (главная, ведущая, старшая группа должностей,)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2A777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0"/>
              <w:ind w:left="80"/>
            </w:pPr>
            <w:r>
              <w:rPr>
                <w:rStyle w:val="11"/>
              </w:rPr>
              <w:t>не более 1 единицы персонального принтера (персонального МФУ)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F6C0D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240"/>
              <w:ind w:left="140"/>
            </w:pPr>
            <w:r w:rsidRPr="00175CEB">
              <w:rPr>
                <w:rStyle w:val="11"/>
                <w:b/>
              </w:rPr>
              <w:t>Характеристики персонального принтера:</w:t>
            </w:r>
            <w:r>
              <w:rPr>
                <w:rStyle w:val="11"/>
              </w:rPr>
              <w:t xml:space="preserve"> Тип печати черно-белая; Технология печати лазерная; Размещение настольный; Количество страниц в месяц до 50000; Максимальный формат должен быть А4; Должна быть автоматическая двусторонняя печать; Разрешение для ч/б печати не менее 600x600 ёр1 не более 1200x1200 ёр1; Скорость печати от 25 до 30 </w:t>
            </w:r>
            <w:proofErr w:type="spellStart"/>
            <w:r>
              <w:rPr>
                <w:rStyle w:val="11"/>
              </w:rPr>
              <w:t>стр</w:t>
            </w:r>
            <w:proofErr w:type="spellEnd"/>
            <w:r>
              <w:rPr>
                <w:rStyle w:val="11"/>
              </w:rPr>
              <w:t>/мин (ч/б А4); Подача бумаги: многоцелевой лоток емкостью не менее 50 листов; Время выхода первого отпечатка от 8с до 5с (ч/б); Интерфейсы подключения: не менее 1 порта ИББ 2.0 (Тип А-В).</w:t>
            </w:r>
          </w:p>
          <w:p w14:paraId="7E11172B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before="240" w:after="0"/>
              <w:ind w:left="140"/>
            </w:pPr>
            <w:r w:rsidRPr="00175CEB">
              <w:rPr>
                <w:rStyle w:val="11"/>
                <w:b/>
              </w:rPr>
              <w:t>Характеристики персонального МФУ:</w:t>
            </w:r>
            <w:r>
              <w:rPr>
                <w:rStyle w:val="11"/>
              </w:rPr>
              <w:t xml:space="preserve"> Устройство принтер/сканер/копир/факс; Тип печати черно-белая; Технология печати лазерная; Размещение настольный; Количество страниц в месяц до 80000; Максимальный формат должен быть А4; Должна быть автоматическая двусторонняя печать; Разрешение для ч/б печати не менее 600x600 ёр1 не более 1200x1200 ёр1; Скорость печати от 30 до 40 </w:t>
            </w:r>
            <w:proofErr w:type="spellStart"/>
            <w:r>
              <w:rPr>
                <w:rStyle w:val="11"/>
              </w:rPr>
              <w:t>стр</w:t>
            </w:r>
            <w:proofErr w:type="spellEnd"/>
            <w:r>
              <w:rPr>
                <w:rStyle w:val="11"/>
              </w:rPr>
              <w:t>/мин (ч/б А4); Время разогрева от 45с до 35с; Время выхода первого отпечатка от 10с до 6,5с (ч/б);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2D4EA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after="2700"/>
              <w:ind w:left="80"/>
            </w:pPr>
            <w:r>
              <w:rPr>
                <w:rStyle w:val="11"/>
              </w:rPr>
              <w:t xml:space="preserve">не более </w:t>
            </w:r>
            <w:r w:rsidR="00175CEB">
              <w:rPr>
                <w:rStyle w:val="11"/>
              </w:rPr>
              <w:br/>
            </w:r>
            <w:r>
              <w:rPr>
                <w:rStyle w:val="11"/>
              </w:rPr>
              <w:t>22 000,00</w:t>
            </w:r>
          </w:p>
          <w:p w14:paraId="179EFE6F" w14:textId="77777777" w:rsidR="00D979A4" w:rsidRDefault="00C14546">
            <w:pPr>
              <w:pStyle w:val="3"/>
              <w:framePr w:w="14611" w:h="8261" w:wrap="none" w:vAnchor="page" w:hAnchor="page" w:x="1193" w:y="1557"/>
              <w:shd w:val="clear" w:color="auto" w:fill="auto"/>
              <w:spacing w:before="2700" w:after="0"/>
              <w:ind w:left="80"/>
            </w:pPr>
            <w:r>
              <w:rPr>
                <w:rStyle w:val="11"/>
              </w:rPr>
              <w:t xml:space="preserve">не более </w:t>
            </w:r>
            <w:r w:rsidR="00175CEB">
              <w:rPr>
                <w:rStyle w:val="11"/>
              </w:rPr>
              <w:br/>
            </w:r>
            <w:r>
              <w:rPr>
                <w:rStyle w:val="11"/>
              </w:rPr>
              <w:t>27 000,00</w:t>
            </w:r>
          </w:p>
        </w:tc>
      </w:tr>
    </w:tbl>
    <w:p w14:paraId="42143362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259"/>
        <w:gridCol w:w="2693"/>
        <w:gridCol w:w="6518"/>
        <w:gridCol w:w="1570"/>
      </w:tblGrid>
      <w:tr w:rsidR="00D979A4" w14:paraId="498175C5" w14:textId="77777777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401E8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E9CF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BA3CF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Количество принтеров (многофункциональных устройств)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0E78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FFC5D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/>
              <w:ind w:left="80" w:firstLine="540"/>
            </w:pPr>
            <w:r>
              <w:rPr>
                <w:rStyle w:val="11"/>
              </w:rPr>
              <w:t>Цена приобретения принтера (МФУ) (руб.)</w:t>
            </w:r>
          </w:p>
        </w:tc>
      </w:tr>
      <w:tr w:rsidR="00D979A4" w14:paraId="2CEC6722" w14:textId="77777777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FD552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75A98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B4EB6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7F9F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7D8FF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ind w:left="80" w:firstLine="540"/>
            </w:pPr>
            <w:r>
              <w:rPr>
                <w:rStyle w:val="11"/>
              </w:rPr>
              <w:t>5</w:t>
            </w:r>
          </w:p>
        </w:tc>
      </w:tr>
      <w:tr w:rsidR="00D979A4" w14:paraId="277AB586" w14:textId="77777777">
        <w:trPr>
          <w:trHeight w:hRule="exact" w:val="66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D5B8C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10" w:lineRule="exact"/>
              <w:ind w:left="220"/>
            </w:pPr>
            <w:r>
              <w:rPr>
                <w:rStyle w:val="11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DB551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 w:line="278" w:lineRule="exact"/>
              <w:ind w:left="40"/>
            </w:pPr>
            <w:r>
              <w:rPr>
                <w:rStyle w:val="11"/>
              </w:rPr>
              <w:t>Должности категории «обеспечивающие специалисты» (всех групп должностей)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1CBC0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0"/>
              <w:ind w:left="60"/>
            </w:pPr>
            <w:r>
              <w:rPr>
                <w:rStyle w:val="11"/>
              </w:rPr>
              <w:t>1 единица сетевого принтера (сетевого МФУ) в расчете на 3-х государственных гражданских служащих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27119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240"/>
              <w:ind w:left="20"/>
            </w:pPr>
            <w:r w:rsidRPr="00175CEB">
              <w:rPr>
                <w:rStyle w:val="11"/>
                <w:b/>
              </w:rPr>
              <w:t>Характеристики сетевого принтера:</w:t>
            </w:r>
            <w:r>
              <w:rPr>
                <w:rStyle w:val="11"/>
              </w:rPr>
              <w:t xml:space="preserve"> Тип печати </w:t>
            </w:r>
            <w:proofErr w:type="spellStart"/>
            <w:r>
              <w:rPr>
                <w:rStyle w:val="11"/>
              </w:rPr>
              <w:t>черно</w:t>
            </w:r>
            <w:r>
              <w:rPr>
                <w:rStyle w:val="11"/>
              </w:rPr>
              <w:softHyphen/>
              <w:t>белая</w:t>
            </w:r>
            <w:proofErr w:type="spellEnd"/>
            <w:r>
              <w:rPr>
                <w:rStyle w:val="11"/>
              </w:rPr>
              <w:t xml:space="preserve">; Технология печати лазерная; Размещение настольный; Количество страниц в месяц до 50000; Максимальный формат должен быть А4; Должна быть автоматическая двусторонняя печать; Разрешение для ч/б печати не менее 600x600 </w:t>
            </w:r>
            <w:proofErr w:type="spellStart"/>
            <w:r>
              <w:rPr>
                <w:rStyle w:val="11"/>
              </w:rPr>
              <w:t>dpi</w:t>
            </w:r>
            <w:proofErr w:type="spellEnd"/>
            <w:r>
              <w:rPr>
                <w:rStyle w:val="11"/>
              </w:rPr>
              <w:t xml:space="preserve"> не более 1200x1200 </w:t>
            </w:r>
            <w:proofErr w:type="spellStart"/>
            <w:r>
              <w:rPr>
                <w:rStyle w:val="11"/>
              </w:rPr>
              <w:t>dpi</w:t>
            </w:r>
            <w:proofErr w:type="spellEnd"/>
            <w:r>
              <w:rPr>
                <w:rStyle w:val="11"/>
              </w:rPr>
              <w:t xml:space="preserve">; Скорость печати от 25 до 30 </w:t>
            </w:r>
            <w:proofErr w:type="spellStart"/>
            <w:r>
              <w:rPr>
                <w:rStyle w:val="11"/>
              </w:rPr>
              <w:t>стр</w:t>
            </w:r>
            <w:proofErr w:type="spellEnd"/>
            <w:r>
              <w:rPr>
                <w:rStyle w:val="11"/>
              </w:rPr>
              <w:t xml:space="preserve">/мин (ч/б А4); Подача бумаги: многоцелевой лоток емкостью не менее 50 листов; Время выхода первого отпечатка от 8с до 5с (ч/б); Интерфейсы подключения: не менее 1 порта USB 2.0 (Тип A-В) и 1 порта </w:t>
            </w:r>
            <w:r>
              <w:rPr>
                <w:rStyle w:val="2"/>
              </w:rPr>
              <w:t>Ю-45.</w:t>
            </w:r>
          </w:p>
          <w:p w14:paraId="0BB998BD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before="240" w:after="0"/>
              <w:ind w:left="20"/>
            </w:pPr>
            <w:r w:rsidRPr="00175CEB">
              <w:rPr>
                <w:rStyle w:val="11"/>
                <w:b/>
              </w:rPr>
              <w:t>Характеристики сетевого МФУ:</w:t>
            </w:r>
            <w:r>
              <w:rPr>
                <w:rStyle w:val="11"/>
              </w:rPr>
              <w:t xml:space="preserve"> Устройство принтер/сканер/копир/факс; Тип печати черно-белая; Технология печати лазерная; Размещение настольный; Количество страниц в месяц до 80000; Максимальный формат должен быть А4; Должна быть автоматическая двусторонняя печать; Разрешение для ч/б печати не менее 600x600 </w:t>
            </w:r>
            <w:proofErr w:type="spellStart"/>
            <w:r>
              <w:rPr>
                <w:rStyle w:val="11"/>
              </w:rPr>
              <w:t>dpi</w:t>
            </w:r>
            <w:proofErr w:type="spellEnd"/>
            <w:r>
              <w:rPr>
                <w:rStyle w:val="11"/>
              </w:rPr>
              <w:t xml:space="preserve"> не более 1200x1200 </w:t>
            </w:r>
            <w:proofErr w:type="spellStart"/>
            <w:r>
              <w:rPr>
                <w:rStyle w:val="11"/>
              </w:rPr>
              <w:t>dpi</w:t>
            </w:r>
            <w:proofErr w:type="spellEnd"/>
            <w:r>
              <w:rPr>
                <w:rStyle w:val="11"/>
              </w:rPr>
              <w:t xml:space="preserve">; Скорость печати от 30 до 40 </w:t>
            </w:r>
            <w:proofErr w:type="spellStart"/>
            <w:r>
              <w:rPr>
                <w:rStyle w:val="11"/>
              </w:rPr>
              <w:t>стр</w:t>
            </w:r>
            <w:proofErr w:type="spellEnd"/>
            <w:r>
              <w:rPr>
                <w:rStyle w:val="11"/>
              </w:rPr>
              <w:t xml:space="preserve">/мин (ч/б А4); Время разогрева от 45с до 35с; Время выхода первого отпечатка от 8с до 5с (ч/б); Подача бумаги: многоцелевой основной лоток емкостью не менее 250 листов, емкость автоподача не менее 50 листов; Интерфейсы подключения: не менее 1 порта USB 2.0 (Тип A-В) и 1 порта </w:t>
            </w:r>
            <w:r>
              <w:rPr>
                <w:rStyle w:val="2"/>
              </w:rPr>
              <w:t>Ю-45.</w:t>
            </w:r>
            <w:r>
              <w:rPr>
                <w:rStyle w:val="11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5372A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after="2460"/>
              <w:ind w:left="80"/>
            </w:pPr>
            <w:r>
              <w:rPr>
                <w:rStyle w:val="11"/>
              </w:rPr>
              <w:t xml:space="preserve">не более </w:t>
            </w:r>
            <w:r w:rsidR="00175CEB">
              <w:rPr>
                <w:rStyle w:val="11"/>
              </w:rPr>
              <w:br/>
            </w:r>
            <w:r>
              <w:rPr>
                <w:rStyle w:val="11"/>
              </w:rPr>
              <w:t>22 000,00</w:t>
            </w:r>
          </w:p>
          <w:p w14:paraId="30C2426A" w14:textId="77777777" w:rsidR="00D979A4" w:rsidRDefault="00C14546">
            <w:pPr>
              <w:pStyle w:val="3"/>
              <w:framePr w:w="14611" w:h="8112" w:wrap="none" w:vAnchor="page" w:hAnchor="page" w:x="1193" w:y="1557"/>
              <w:shd w:val="clear" w:color="auto" w:fill="auto"/>
              <w:spacing w:before="2460" w:after="0" w:line="269" w:lineRule="exact"/>
              <w:ind w:left="80"/>
            </w:pPr>
            <w:r>
              <w:rPr>
                <w:rStyle w:val="11"/>
              </w:rPr>
              <w:t xml:space="preserve">не более </w:t>
            </w:r>
            <w:r w:rsidR="00175CEB">
              <w:rPr>
                <w:rStyle w:val="11"/>
              </w:rPr>
              <w:br/>
            </w:r>
            <w:r>
              <w:rPr>
                <w:rStyle w:val="11"/>
              </w:rPr>
              <w:t>27 000,00</w:t>
            </w:r>
          </w:p>
        </w:tc>
      </w:tr>
    </w:tbl>
    <w:p w14:paraId="2992A76E" w14:textId="77777777" w:rsidR="00D979A4" w:rsidRDefault="00C14546">
      <w:pPr>
        <w:pStyle w:val="a8"/>
        <w:framePr w:wrap="none" w:vAnchor="page" w:hAnchor="page" w:x="1030" w:y="9962"/>
        <w:shd w:val="clear" w:color="auto" w:fill="auto"/>
        <w:spacing w:line="210" w:lineRule="exact"/>
        <w:ind w:left="20"/>
      </w:pPr>
      <w:r>
        <w:t>Периодичность приобретения средств определяется сроком полезного использования.</w:t>
      </w:r>
    </w:p>
    <w:p w14:paraId="7A2DE0F4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4D1BE11C" w14:textId="77777777" w:rsidR="00175CEB" w:rsidRDefault="00C14546" w:rsidP="00175CEB">
      <w:pPr>
        <w:pStyle w:val="3"/>
        <w:framePr w:w="14765" w:h="1167" w:hRule="exact" w:wrap="none" w:vAnchor="page" w:hAnchor="page" w:x="1116" w:y="1019"/>
        <w:shd w:val="clear" w:color="auto" w:fill="auto"/>
        <w:spacing w:after="0"/>
        <w:ind w:left="11340" w:right="120" w:firstLine="17"/>
        <w:jc w:val="center"/>
      </w:pPr>
      <w:r>
        <w:lastRenderedPageBreak/>
        <w:t>Приложение №</w:t>
      </w:r>
      <w:r w:rsidR="00175CEB">
        <w:t xml:space="preserve"> </w:t>
      </w:r>
      <w:r>
        <w:t>4 к приказу Министерства культуры</w:t>
      </w:r>
    </w:p>
    <w:p w14:paraId="4197BB60" w14:textId="77777777" w:rsidR="00175CEB" w:rsidRDefault="00C14546" w:rsidP="00175CEB">
      <w:pPr>
        <w:pStyle w:val="3"/>
        <w:framePr w:w="14765" w:h="1167" w:hRule="exact" w:wrap="none" w:vAnchor="page" w:hAnchor="page" w:x="1116" w:y="1019"/>
        <w:shd w:val="clear" w:color="auto" w:fill="auto"/>
        <w:spacing w:after="0"/>
        <w:ind w:left="11340" w:right="120" w:firstLine="17"/>
        <w:jc w:val="center"/>
      </w:pPr>
      <w:r>
        <w:t>Республики Дагестан</w:t>
      </w:r>
    </w:p>
    <w:p w14:paraId="498316D5" w14:textId="77777777" w:rsidR="00CE3BB7" w:rsidRPr="00CE3BB7" w:rsidRDefault="00CE3BB7" w:rsidP="00CE3BB7">
      <w:pPr>
        <w:pStyle w:val="3"/>
        <w:framePr w:w="14765" w:h="1167" w:hRule="exact" w:wrap="none" w:vAnchor="page" w:hAnchor="page" w:x="1116" w:y="1019"/>
        <w:shd w:val="clear" w:color="auto" w:fill="auto"/>
        <w:spacing w:after="0"/>
        <w:ind w:left="11766"/>
        <w:jc w:val="center"/>
        <w:rPr>
          <w:bCs/>
        </w:rPr>
      </w:pPr>
      <w:bookmarkStart w:id="4" w:name="bookmark3"/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07964F22" w14:textId="77777777" w:rsidR="00D979A4" w:rsidRDefault="00C14546">
      <w:pPr>
        <w:pStyle w:val="10"/>
        <w:framePr w:w="14765" w:h="323" w:hRule="exact" w:wrap="none" w:vAnchor="page" w:hAnchor="page" w:x="1116" w:y="2451"/>
        <w:shd w:val="clear" w:color="auto" w:fill="auto"/>
        <w:spacing w:before="0" w:after="0" w:line="260" w:lineRule="exact"/>
        <w:ind w:right="120"/>
        <w:jc w:val="center"/>
      </w:pPr>
      <w:r>
        <w:t>Нормативы количества планшетных компьютеров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886"/>
        <w:gridCol w:w="2266"/>
        <w:gridCol w:w="5246"/>
        <w:gridCol w:w="1848"/>
      </w:tblGrid>
      <w:tr w:rsidR="00D979A4" w14:paraId="1319C2C0" w14:textId="77777777">
        <w:trPr>
          <w:trHeight w:hRule="exact" w:val="13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7BD5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№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61DC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78" w:lineRule="exact"/>
              <w:ind w:left="40"/>
            </w:pPr>
            <w:r>
              <w:rPr>
                <w:rStyle w:val="11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C19B3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Количество</w:t>
            </w:r>
          </w:p>
          <w:p w14:paraId="3C12CDB5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планшетных</w:t>
            </w:r>
          </w:p>
          <w:p w14:paraId="386A5EE3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компьютеров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04E7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3F4F9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Цена одного планшетного компьютера</w:t>
            </w:r>
          </w:p>
          <w:p w14:paraId="49A9D33E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(</w:t>
            </w:r>
            <w:proofErr w:type="spellStart"/>
            <w:r>
              <w:rPr>
                <w:rStyle w:val="11"/>
              </w:rPr>
              <w:t>ру</w:t>
            </w:r>
            <w:r>
              <w:rPr>
                <w:rStyle w:val="11"/>
                <w:vertAlign w:val="superscript"/>
              </w:rPr>
              <w:t>б</w:t>
            </w:r>
            <w:proofErr w:type="spellEnd"/>
            <w:r>
              <w:rPr>
                <w:rStyle w:val="11"/>
              </w:rPr>
              <w:t>)</w:t>
            </w:r>
          </w:p>
        </w:tc>
      </w:tr>
      <w:tr w:rsidR="00D979A4" w14:paraId="779222A3" w14:textId="77777777">
        <w:trPr>
          <w:trHeight w:hRule="exact"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EF54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A5077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DD519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0130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B77DC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D979A4" w14:paraId="4647C4FD" w14:textId="77777777">
        <w:trPr>
          <w:trHeight w:hRule="exact" w:val="33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C0C0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A5134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78" w:lineRule="exact"/>
              <w:ind w:left="40"/>
            </w:pPr>
            <w:r>
              <w:rPr>
                <w:rStyle w:val="11"/>
              </w:rPr>
              <w:t>Руководители (высшая и главная группа должностей)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A0E5C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 единицы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5AA6D" w14:textId="77777777" w:rsidR="00D979A4" w:rsidRPr="00175CEB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322" w:lineRule="exact"/>
              <w:ind w:left="160"/>
              <w:rPr>
                <w:b/>
              </w:rPr>
            </w:pPr>
            <w:r w:rsidRPr="00175CEB">
              <w:rPr>
                <w:rStyle w:val="11"/>
                <w:b/>
              </w:rPr>
              <w:t>Процессор</w:t>
            </w:r>
          </w:p>
          <w:p w14:paraId="1BB7EA9F" w14:textId="77777777" w:rsidR="00D979A4" w:rsidRPr="00175CEB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322" w:lineRule="exact"/>
              <w:ind w:left="160"/>
              <w:rPr>
                <w:b/>
              </w:rPr>
            </w:pPr>
            <w:r>
              <w:rPr>
                <w:rStyle w:val="11"/>
              </w:rPr>
              <w:t xml:space="preserve">Не ниже </w:t>
            </w:r>
            <w:r>
              <w:rPr>
                <w:rStyle w:val="11"/>
                <w:lang w:val="fr-FR"/>
              </w:rPr>
              <w:t xml:space="preserve">Mediatek MT8732 </w:t>
            </w:r>
            <w:r>
              <w:rPr>
                <w:rStyle w:val="11"/>
              </w:rPr>
              <w:t xml:space="preserve">с частотой 1.7 ГГц </w:t>
            </w:r>
            <w:r w:rsidRPr="00175CEB">
              <w:rPr>
                <w:rStyle w:val="11"/>
                <w:b/>
              </w:rPr>
              <w:t>Дисплей</w:t>
            </w:r>
          </w:p>
          <w:p w14:paraId="79B09320" w14:textId="77777777" w:rsidR="00175CEB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88" w:lineRule="exact"/>
              <w:ind w:left="160"/>
              <w:rPr>
                <w:rStyle w:val="2"/>
              </w:rPr>
            </w:pPr>
            <w:r>
              <w:rPr>
                <w:rStyle w:val="11"/>
              </w:rPr>
              <w:t xml:space="preserve">Диагональ не менее 10,1 дюйма с разрешением не менее </w:t>
            </w:r>
            <w:r>
              <w:rPr>
                <w:rStyle w:val="11"/>
                <w:lang w:val="fr-FR"/>
              </w:rPr>
              <w:t xml:space="preserve">1366x768, </w:t>
            </w:r>
            <w:r>
              <w:rPr>
                <w:rStyle w:val="11"/>
              </w:rPr>
              <w:t xml:space="preserve">Тип экрана </w:t>
            </w:r>
            <w:r>
              <w:rPr>
                <w:rStyle w:val="2"/>
                <w:lang w:val="fr-FR"/>
              </w:rPr>
              <w:t xml:space="preserve">IPS </w:t>
            </w:r>
          </w:p>
          <w:p w14:paraId="060929C4" w14:textId="77777777" w:rsidR="00175CEB" w:rsidRPr="00175CEB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88" w:lineRule="exact"/>
              <w:ind w:left="160"/>
              <w:rPr>
                <w:rStyle w:val="11"/>
                <w:b/>
              </w:rPr>
            </w:pPr>
            <w:r w:rsidRPr="00175CEB">
              <w:rPr>
                <w:rStyle w:val="11"/>
                <w:b/>
              </w:rPr>
              <w:t xml:space="preserve">Оперативная память </w:t>
            </w:r>
          </w:p>
          <w:p w14:paraId="2893F07D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88" w:lineRule="exact"/>
              <w:ind w:left="160"/>
            </w:pPr>
            <w:r>
              <w:rPr>
                <w:rStyle w:val="11"/>
              </w:rPr>
              <w:t xml:space="preserve">Не менее 2048 Мб </w:t>
            </w:r>
            <w:r>
              <w:rPr>
                <w:rStyle w:val="11"/>
                <w:lang w:val="fr-FR"/>
              </w:rPr>
              <w:t xml:space="preserve">DDR31066 </w:t>
            </w:r>
            <w:r>
              <w:rPr>
                <w:rStyle w:val="11"/>
              </w:rPr>
              <w:t xml:space="preserve">МГц Поддержка стандарта связи </w:t>
            </w:r>
            <w:r>
              <w:rPr>
                <w:rStyle w:val="11"/>
                <w:lang w:val="fr-FR"/>
              </w:rPr>
              <w:t xml:space="preserve">wi-fi </w:t>
            </w:r>
            <w:r>
              <w:rPr>
                <w:rStyle w:val="11"/>
              </w:rPr>
              <w:t xml:space="preserve">802.1 1 </w:t>
            </w:r>
            <w:r>
              <w:rPr>
                <w:rStyle w:val="11"/>
                <w:lang w:val="fr-FR"/>
              </w:rPr>
              <w:t xml:space="preserve">a/b/g/n, bluetooth </w:t>
            </w:r>
            <w:r>
              <w:rPr>
                <w:rStyle w:val="11"/>
              </w:rPr>
              <w:t xml:space="preserve">4.0, наличие слота </w:t>
            </w:r>
            <w:r>
              <w:rPr>
                <w:rStyle w:val="11"/>
                <w:lang w:val="fr-FR"/>
              </w:rPr>
              <w:t>SIM</w:t>
            </w:r>
            <w:r>
              <w:rPr>
                <w:rStyle w:val="11"/>
              </w:rPr>
              <w:t>-карты, наличие системы определения местонахождения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DAC4C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69" w:lineRule="exact"/>
              <w:ind w:left="20"/>
            </w:pPr>
            <w:r>
              <w:rPr>
                <w:rStyle w:val="11"/>
              </w:rPr>
              <w:t>не более 22 000,00</w:t>
            </w:r>
          </w:p>
        </w:tc>
      </w:tr>
      <w:tr w:rsidR="00D979A4" w14:paraId="56BF0C22" w14:textId="77777777">
        <w:trPr>
          <w:trHeight w:hRule="exact" w:val="14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CEE88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7C254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/>
              <w:ind w:left="40"/>
            </w:pPr>
            <w:r>
              <w:rPr>
                <w:rStyle w:val="11"/>
              </w:rPr>
              <w:t>Должности категории «руководители» (главная группа должностей), «помощники (советники)», «специалисты» (всех групп должностей), «обеспечивающие специалисты» (всех групп должностей)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6F212" w14:textId="77777777" w:rsidR="00D979A4" w:rsidRDefault="00C14546">
            <w:pPr>
              <w:pStyle w:val="3"/>
              <w:framePr w:w="14755" w:h="6360" w:wrap="none" w:vAnchor="page" w:hAnchor="page" w:x="1121" w:y="302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предоставляется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1896A" w14:textId="77777777" w:rsidR="00D979A4" w:rsidRDefault="00D979A4">
            <w:pPr>
              <w:framePr w:w="14755" w:h="6360" w:wrap="none" w:vAnchor="page" w:hAnchor="page" w:x="1121" w:y="3024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5822" w14:textId="77777777" w:rsidR="00D979A4" w:rsidRDefault="00D979A4">
            <w:pPr>
              <w:framePr w:w="14755" w:h="6360" w:wrap="none" w:vAnchor="page" w:hAnchor="page" w:x="1121" w:y="3024"/>
              <w:rPr>
                <w:sz w:val="10"/>
                <w:szCs w:val="10"/>
              </w:rPr>
            </w:pPr>
          </w:p>
        </w:tc>
      </w:tr>
    </w:tbl>
    <w:p w14:paraId="7A4150E3" w14:textId="77777777" w:rsidR="00D979A4" w:rsidRDefault="00C14546">
      <w:pPr>
        <w:pStyle w:val="a6"/>
        <w:framePr w:w="13565" w:h="1162" w:hRule="exact" w:wrap="none" w:vAnchor="page" w:hAnchor="page" w:x="1131" w:y="9352"/>
        <w:shd w:val="clear" w:color="auto" w:fill="auto"/>
        <w:spacing w:line="274" w:lineRule="exact"/>
        <w:jc w:val="both"/>
      </w:pPr>
      <w:r>
        <w:t>Периодичность приобретения средств определяется сроком полезного использования.</w:t>
      </w:r>
    </w:p>
    <w:p w14:paraId="36C8FAD1" w14:textId="77777777" w:rsidR="00D979A4" w:rsidRDefault="00C14546">
      <w:pPr>
        <w:pStyle w:val="a6"/>
        <w:framePr w:w="13565" w:h="1162" w:hRule="exact" w:wrap="none" w:vAnchor="page" w:hAnchor="page" w:x="1131" w:y="9352"/>
        <w:shd w:val="clear" w:color="auto" w:fill="auto"/>
        <w:spacing w:line="274" w:lineRule="exact"/>
        <w:jc w:val="both"/>
      </w:pPr>
      <w:r>
        <w:t>Прочие должности государственной гражданской службы обеспечиваются планшетными компьютерами по решению руководителя Министерства в пределах, утвержденных на эти цели лимитов бюджетных обязательств по соответствующему коду классификации расходов.</w:t>
      </w:r>
    </w:p>
    <w:p w14:paraId="574B028F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73AE1198" w14:textId="77777777" w:rsidR="00055CF7" w:rsidRDefault="00C14546" w:rsidP="00055CF7">
      <w:pPr>
        <w:pStyle w:val="3"/>
        <w:framePr w:w="14765" w:h="1157" w:hRule="exact" w:wrap="none" w:vAnchor="page" w:hAnchor="page" w:x="1116" w:y="1808"/>
        <w:shd w:val="clear" w:color="auto" w:fill="auto"/>
        <w:spacing w:after="0"/>
        <w:ind w:left="11340" w:right="120" w:firstLine="17"/>
        <w:jc w:val="center"/>
      </w:pPr>
      <w:r>
        <w:lastRenderedPageBreak/>
        <w:t>Приложение №</w:t>
      </w:r>
      <w:r w:rsidR="00055CF7">
        <w:t xml:space="preserve"> </w:t>
      </w:r>
      <w:r>
        <w:t xml:space="preserve">5 к приказу Министерства </w:t>
      </w:r>
      <w:r w:rsidR="009C349A">
        <w:t>финансов</w:t>
      </w:r>
    </w:p>
    <w:p w14:paraId="77E5F8C4" w14:textId="77777777" w:rsidR="00055CF7" w:rsidRDefault="00C14546" w:rsidP="00055CF7">
      <w:pPr>
        <w:pStyle w:val="3"/>
        <w:framePr w:w="14765" w:h="1157" w:hRule="exact" w:wrap="none" w:vAnchor="page" w:hAnchor="page" w:x="1116" w:y="1808"/>
        <w:shd w:val="clear" w:color="auto" w:fill="auto"/>
        <w:spacing w:after="0"/>
        <w:ind w:left="11340" w:right="120" w:firstLine="17"/>
        <w:jc w:val="center"/>
      </w:pPr>
      <w:r>
        <w:t>Республики Дагестан</w:t>
      </w:r>
    </w:p>
    <w:p w14:paraId="0E7E548D" w14:textId="77777777" w:rsidR="00CE3BB7" w:rsidRPr="00CE3BB7" w:rsidRDefault="00CE3BB7" w:rsidP="00CE3BB7">
      <w:pPr>
        <w:pStyle w:val="3"/>
        <w:framePr w:w="14765" w:h="1157" w:hRule="exact" w:wrap="none" w:vAnchor="page" w:hAnchor="page" w:x="1116" w:y="1808"/>
        <w:shd w:val="clear" w:color="auto" w:fill="auto"/>
        <w:spacing w:after="0"/>
        <w:ind w:left="11766"/>
        <w:jc w:val="center"/>
        <w:rPr>
          <w:bCs/>
        </w:rPr>
      </w:pPr>
      <w:bookmarkStart w:id="5" w:name="bookmark4"/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33600F47" w14:textId="77777777" w:rsidR="00D979A4" w:rsidRDefault="00C14546">
      <w:pPr>
        <w:pStyle w:val="10"/>
        <w:framePr w:wrap="none" w:vAnchor="page" w:hAnchor="page" w:x="1116" w:y="3236"/>
        <w:shd w:val="clear" w:color="auto" w:fill="auto"/>
        <w:spacing w:before="0" w:after="0" w:line="260" w:lineRule="exact"/>
        <w:ind w:left="5180"/>
      </w:pPr>
      <w:r>
        <w:t>Норматив на приобретения мониторов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886"/>
        <w:gridCol w:w="2266"/>
        <w:gridCol w:w="5246"/>
        <w:gridCol w:w="1848"/>
      </w:tblGrid>
      <w:tr w:rsidR="00D979A4" w14:paraId="2363B3C8" w14:textId="77777777">
        <w:trPr>
          <w:trHeight w:hRule="exact" w:val="9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D73C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№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D45D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/>
              <w:ind w:left="100"/>
            </w:pPr>
            <w:r>
              <w:rPr>
                <w:rStyle w:val="11"/>
              </w:rPr>
              <w:t>Наименование государственной должности, категории и группы должностей, профессии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EDD23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  <w:p w14:paraId="75B64A06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мониторов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BEDD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119B3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/>
              <w:ind w:right="200"/>
              <w:jc w:val="right"/>
            </w:pPr>
            <w:r>
              <w:rPr>
                <w:rStyle w:val="11"/>
              </w:rPr>
              <w:t>Цена одного монитора (руб.)</w:t>
            </w:r>
          </w:p>
        </w:tc>
      </w:tr>
      <w:tr w:rsidR="00D979A4" w14:paraId="6B2E39E3" w14:textId="77777777">
        <w:trPr>
          <w:trHeight w:hRule="exact" w:val="29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4CBA2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4E6BC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48ED1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BD92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0551E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D979A4" w14:paraId="439ABC03" w14:textId="77777777">
        <w:trPr>
          <w:trHeight w:hRule="exact" w:val="1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9912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3F0D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83" w:lineRule="exact"/>
              <w:ind w:left="100"/>
            </w:pPr>
            <w:r>
              <w:rPr>
                <w:rStyle w:val="11"/>
              </w:rPr>
              <w:t>Руководители (высшая и главная группа должностей)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FA4B3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не более одного монитора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2BBD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98" w:lineRule="exact"/>
              <w:ind w:left="160"/>
            </w:pPr>
            <w:r>
              <w:rPr>
                <w:rStyle w:val="11"/>
              </w:rPr>
              <w:t>Диагональ экрана не менее 24 дюймов с разрешением экрана не менее 1920x1080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0BACA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/>
              <w:ind w:left="480"/>
            </w:pPr>
            <w:r>
              <w:rPr>
                <w:rStyle w:val="11"/>
              </w:rPr>
              <w:t xml:space="preserve">не более </w:t>
            </w:r>
            <w:r w:rsidR="009C349A">
              <w:rPr>
                <w:rStyle w:val="11"/>
              </w:rPr>
              <w:br/>
            </w:r>
            <w:r>
              <w:rPr>
                <w:rStyle w:val="11"/>
              </w:rPr>
              <w:t>26 000,00</w:t>
            </w:r>
          </w:p>
        </w:tc>
      </w:tr>
      <w:tr w:rsidR="00D979A4" w14:paraId="3035BD0E" w14:textId="77777777">
        <w:trPr>
          <w:trHeight w:hRule="exact" w:val="165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B96C2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357E1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/>
              <w:ind w:left="100"/>
            </w:pPr>
            <w:r>
              <w:rPr>
                <w:rStyle w:val="11"/>
              </w:rPr>
              <w:t>Должности категории «руководители» (главная группа должностей), «помощники (советники)», «специалисты» (всех групп должностей), «обеспечивающие специалисты» (всех групп должностей)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F56EA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не более одного монитора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6125E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93" w:lineRule="exact"/>
              <w:ind w:left="160"/>
            </w:pPr>
            <w:r>
              <w:rPr>
                <w:rStyle w:val="11"/>
              </w:rPr>
              <w:t>Диагональ экрана не менее 22 дюймов с разрешением экрана не менее 1920x1080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B854D" w14:textId="77777777" w:rsidR="00D979A4" w:rsidRDefault="00C14546">
            <w:pPr>
              <w:pStyle w:val="3"/>
              <w:framePr w:w="14755" w:h="4166" w:wrap="none" w:vAnchor="page" w:hAnchor="page" w:x="1121" w:y="3813"/>
              <w:shd w:val="clear" w:color="auto" w:fill="auto"/>
              <w:spacing w:after="0" w:line="269" w:lineRule="exact"/>
              <w:ind w:left="480"/>
            </w:pPr>
            <w:r>
              <w:rPr>
                <w:rStyle w:val="11"/>
              </w:rPr>
              <w:t xml:space="preserve">не более </w:t>
            </w:r>
            <w:r w:rsidR="009C349A">
              <w:rPr>
                <w:rStyle w:val="11"/>
              </w:rPr>
              <w:br/>
            </w:r>
            <w:r>
              <w:rPr>
                <w:rStyle w:val="11"/>
              </w:rPr>
              <w:t>23 000,00</w:t>
            </w:r>
          </w:p>
        </w:tc>
      </w:tr>
    </w:tbl>
    <w:p w14:paraId="18A29303" w14:textId="77777777" w:rsidR="00D979A4" w:rsidRDefault="00C14546">
      <w:pPr>
        <w:pStyle w:val="a6"/>
        <w:framePr w:wrap="none" w:vAnchor="page" w:hAnchor="page" w:x="1131" w:y="8210"/>
        <w:shd w:val="clear" w:color="auto" w:fill="auto"/>
        <w:spacing w:line="210" w:lineRule="exact"/>
      </w:pPr>
      <w:r>
        <w:t>Периодичность приобретения средств определяется сроком полезного использования.</w:t>
      </w:r>
    </w:p>
    <w:p w14:paraId="2FEE9429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6EB6B9F7" w14:textId="77777777" w:rsidR="009C349A" w:rsidRDefault="00C14546" w:rsidP="009C349A">
      <w:pPr>
        <w:pStyle w:val="3"/>
        <w:framePr w:w="14765" w:h="1167" w:hRule="exact" w:wrap="none" w:vAnchor="page" w:hAnchor="page" w:x="1116" w:y="1530"/>
        <w:shd w:val="clear" w:color="auto" w:fill="auto"/>
        <w:spacing w:after="0"/>
        <w:ind w:left="11057" w:right="120" w:firstLine="17"/>
        <w:jc w:val="center"/>
      </w:pPr>
      <w:r>
        <w:lastRenderedPageBreak/>
        <w:t>Приложение №</w:t>
      </w:r>
      <w:r w:rsidR="009C349A">
        <w:t xml:space="preserve"> </w:t>
      </w:r>
      <w:r>
        <w:t>6</w:t>
      </w:r>
      <w:r w:rsidR="009C349A">
        <w:t xml:space="preserve"> к приказу Министерства финансов</w:t>
      </w:r>
    </w:p>
    <w:p w14:paraId="73092719" w14:textId="77777777" w:rsidR="009C349A" w:rsidRDefault="00C14546" w:rsidP="009C349A">
      <w:pPr>
        <w:pStyle w:val="3"/>
        <w:framePr w:w="14765" w:h="1167" w:hRule="exact" w:wrap="none" w:vAnchor="page" w:hAnchor="page" w:x="1116" w:y="1530"/>
        <w:shd w:val="clear" w:color="auto" w:fill="auto"/>
        <w:spacing w:after="0"/>
        <w:ind w:left="11057" w:right="120" w:firstLine="17"/>
        <w:jc w:val="center"/>
      </w:pPr>
      <w:r>
        <w:t>Республики Дагестан</w:t>
      </w:r>
    </w:p>
    <w:p w14:paraId="525506E5" w14:textId="77777777" w:rsidR="00CE3BB7" w:rsidRPr="00CE3BB7" w:rsidRDefault="00CE3BB7" w:rsidP="00CE3BB7">
      <w:pPr>
        <w:pStyle w:val="3"/>
        <w:framePr w:w="14765" w:h="1167" w:hRule="exact" w:wrap="none" w:vAnchor="page" w:hAnchor="page" w:x="1116" w:y="1530"/>
        <w:shd w:val="clear" w:color="auto" w:fill="auto"/>
        <w:spacing w:after="0"/>
        <w:ind w:left="11766"/>
        <w:jc w:val="center"/>
        <w:rPr>
          <w:bCs/>
        </w:rPr>
      </w:pPr>
      <w:bookmarkStart w:id="6" w:name="bookmark5"/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16F8217F" w14:textId="77777777" w:rsidR="00D979A4" w:rsidRDefault="00C14546">
      <w:pPr>
        <w:pStyle w:val="10"/>
        <w:framePr w:wrap="none" w:vAnchor="page" w:hAnchor="page" w:x="1116" w:y="3005"/>
        <w:shd w:val="clear" w:color="auto" w:fill="auto"/>
        <w:spacing w:before="0" w:after="0" w:line="260" w:lineRule="exact"/>
        <w:ind w:left="2760"/>
      </w:pPr>
      <w:r>
        <w:t>Норматив на приобретение магнитных и оптических носителей информации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886"/>
        <w:gridCol w:w="2266"/>
        <w:gridCol w:w="5246"/>
        <w:gridCol w:w="1848"/>
      </w:tblGrid>
      <w:tr w:rsidR="00D979A4" w14:paraId="7923A8A3" w14:textId="77777777" w:rsidTr="009C349A">
        <w:trPr>
          <w:trHeight w:hRule="exact" w:val="12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9C9C5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№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E7318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Тип материального запаса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2221B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60" w:line="210" w:lineRule="exact"/>
              <w:jc w:val="center"/>
            </w:pPr>
            <w:r>
              <w:rPr>
                <w:rStyle w:val="11"/>
              </w:rPr>
              <w:t>Расчетная</w:t>
            </w:r>
          </w:p>
          <w:p w14:paraId="4FE33D19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потребность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BD95F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F03ED" w14:textId="77777777" w:rsidR="00D979A4" w:rsidRPr="009C349A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C349A">
              <w:rPr>
                <w:rStyle w:val="11"/>
                <w:sz w:val="22"/>
                <w:szCs w:val="22"/>
              </w:rPr>
              <w:t>Цена</w:t>
            </w:r>
          </w:p>
          <w:p w14:paraId="3D0682F3" w14:textId="77777777" w:rsidR="00D979A4" w:rsidRPr="009C349A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C349A">
              <w:rPr>
                <w:rStyle w:val="11"/>
                <w:sz w:val="22"/>
                <w:szCs w:val="22"/>
              </w:rPr>
              <w:t>носителей</w:t>
            </w:r>
          </w:p>
          <w:p w14:paraId="3DDA74AD" w14:textId="77777777" w:rsidR="00D979A4" w:rsidRPr="009C349A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9C349A">
              <w:rPr>
                <w:rStyle w:val="11"/>
                <w:sz w:val="22"/>
                <w:szCs w:val="22"/>
              </w:rPr>
              <w:t>информации</w:t>
            </w:r>
          </w:p>
          <w:p w14:paraId="00BAE6DF" w14:textId="77777777" w:rsidR="00D979A4" w:rsidRPr="009C349A" w:rsidRDefault="009C349A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  <w:rPr>
                <w:rStyle w:val="11"/>
                <w:sz w:val="22"/>
                <w:szCs w:val="22"/>
                <w:vertAlign w:val="superscript"/>
              </w:rPr>
            </w:pPr>
            <w:r w:rsidRPr="009C349A">
              <w:rPr>
                <w:rStyle w:val="11"/>
                <w:sz w:val="22"/>
                <w:szCs w:val="22"/>
                <w:vertAlign w:val="superscript"/>
              </w:rPr>
              <w:t>(руб.)</w:t>
            </w:r>
          </w:p>
          <w:p w14:paraId="1D379A35" w14:textId="77777777" w:rsidR="009C349A" w:rsidRPr="009C349A" w:rsidRDefault="009C349A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D979A4" w14:paraId="198D769E" w14:textId="77777777">
        <w:trPr>
          <w:trHeight w:hRule="exact" w:val="3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96232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90CD4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DF3BD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C6185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5E635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D979A4" w14:paraId="5A6BF872" w14:textId="77777777">
        <w:trPr>
          <w:trHeight w:hRule="exact" w:val="11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C4C6F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D31A3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Оптический носитель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628F5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/>
              <w:ind w:left="20"/>
            </w:pPr>
            <w:r>
              <w:rPr>
                <w:rStyle w:val="11"/>
              </w:rPr>
              <w:t>за 1 единицу в расчете на гражданского служащего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E2AAC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Объем памяти - не менее 4 ГБ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8095C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40,00</w:t>
            </w:r>
          </w:p>
        </w:tc>
      </w:tr>
      <w:tr w:rsidR="00D979A4" w14:paraId="18B0985B" w14:textId="77777777">
        <w:trPr>
          <w:trHeight w:hRule="exact" w:val="11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70813" w14:textId="77777777" w:rsidR="00D979A4" w:rsidRDefault="00D979A4">
            <w:pPr>
              <w:framePr w:w="14755" w:h="6178" w:wrap="none" w:vAnchor="page" w:hAnchor="page" w:x="1121" w:y="3631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DB8DD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83" w:lineRule="exact"/>
              <w:ind w:left="20"/>
            </w:pPr>
            <w:r>
              <w:rPr>
                <w:rStyle w:val="11"/>
              </w:rPr>
              <w:t>Мобильный носитель информации (</w:t>
            </w:r>
            <w:proofErr w:type="spellStart"/>
            <w:r>
              <w:rPr>
                <w:rStyle w:val="11"/>
              </w:rPr>
              <w:t>флеш</w:t>
            </w:r>
            <w:proofErr w:type="spellEnd"/>
            <w:r>
              <w:rPr>
                <w:rStyle w:val="11"/>
              </w:rPr>
              <w:t xml:space="preserve"> - карта)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C8C8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78" w:lineRule="exact"/>
              <w:ind w:left="20"/>
            </w:pPr>
            <w:r>
              <w:rPr>
                <w:rStyle w:val="11"/>
              </w:rPr>
              <w:t>за 1 единицу в расчете на гражданского служащего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879F8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78" w:lineRule="exact"/>
              <w:ind w:left="20"/>
            </w:pPr>
            <w:r>
              <w:rPr>
                <w:rStyle w:val="11"/>
              </w:rPr>
              <w:t xml:space="preserve">Объем памяти - не менее 16 ГБ </w:t>
            </w:r>
            <w:proofErr w:type="spellStart"/>
            <w:r>
              <w:rPr>
                <w:rStyle w:val="11"/>
              </w:rPr>
              <w:t>Интерфей^ИББ</w:t>
            </w:r>
            <w:proofErr w:type="spellEnd"/>
            <w:r>
              <w:rPr>
                <w:rStyle w:val="11"/>
              </w:rPr>
              <w:t xml:space="preserve"> 3.0 (совместимо с ИББ 2.0)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C0CB7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1000,00</w:t>
            </w:r>
          </w:p>
        </w:tc>
      </w:tr>
      <w:tr w:rsidR="00D979A4" w14:paraId="53C7ADB6" w14:textId="77777777">
        <w:trPr>
          <w:trHeight w:hRule="exact" w:val="11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1A6A9" w14:textId="77777777" w:rsidR="00D979A4" w:rsidRDefault="00D979A4">
            <w:pPr>
              <w:framePr w:w="14755" w:h="6178" w:wrap="none" w:vAnchor="page" w:hAnchor="page" w:x="1121" w:y="3631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85CD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Внешний жесткий диск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0CC3C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/>
              <w:ind w:left="20"/>
            </w:pPr>
            <w:r>
              <w:rPr>
                <w:rStyle w:val="11"/>
              </w:rPr>
              <w:t>за 1 единицу в расчете на гражданского служащего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7ED92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/>
              <w:ind w:left="20"/>
            </w:pPr>
            <w:r>
              <w:rPr>
                <w:rStyle w:val="11"/>
              </w:rPr>
              <w:t>Интерфейсов 3.0 Объем памяти - не менее 1 Тб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B05C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6500,00</w:t>
            </w:r>
          </w:p>
        </w:tc>
      </w:tr>
      <w:tr w:rsidR="00D979A4" w14:paraId="1F62D050" w14:textId="77777777" w:rsidTr="009C349A">
        <w:trPr>
          <w:trHeight w:hRule="exact" w:val="150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FF55C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0"/>
            </w:pPr>
            <w:r>
              <w:rPr>
                <w:rStyle w:val="11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4A6E2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Электронный ключ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30B7B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78" w:lineRule="exact"/>
              <w:ind w:left="20"/>
            </w:pPr>
            <w:r>
              <w:rPr>
                <w:rStyle w:val="11"/>
              </w:rPr>
              <w:t>за 1 единицу в расчете на гражданского служащего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76A7" w14:textId="77777777" w:rsidR="00D979A4" w:rsidRDefault="00D979A4">
            <w:pPr>
              <w:framePr w:w="14755" w:h="6178" w:wrap="none" w:vAnchor="page" w:hAnchor="page" w:x="1121" w:y="363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0C001" w14:textId="77777777" w:rsidR="00D979A4" w:rsidRDefault="00C14546">
            <w:pPr>
              <w:pStyle w:val="3"/>
              <w:framePr w:w="14755" w:h="6178" w:wrap="none" w:vAnchor="page" w:hAnchor="page" w:x="1121" w:y="36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3000,00</w:t>
            </w:r>
          </w:p>
        </w:tc>
      </w:tr>
    </w:tbl>
    <w:p w14:paraId="2CDE60E9" w14:textId="77777777" w:rsidR="009C349A" w:rsidRDefault="009C349A">
      <w:pPr>
        <w:pStyle w:val="a8"/>
        <w:framePr w:wrap="none" w:vAnchor="page" w:hAnchor="page" w:x="1102" w:y="10087"/>
        <w:shd w:val="clear" w:color="auto" w:fill="auto"/>
        <w:spacing w:line="210" w:lineRule="exact"/>
        <w:ind w:left="20"/>
      </w:pPr>
    </w:p>
    <w:p w14:paraId="6A3887EF" w14:textId="77777777" w:rsidR="00D979A4" w:rsidRDefault="00C14546">
      <w:pPr>
        <w:pStyle w:val="a8"/>
        <w:framePr w:wrap="none" w:vAnchor="page" w:hAnchor="page" w:x="1102" w:y="10087"/>
        <w:shd w:val="clear" w:color="auto" w:fill="auto"/>
        <w:spacing w:line="210" w:lineRule="exact"/>
        <w:ind w:left="20"/>
      </w:pPr>
      <w:r>
        <w:t>Периодичность приобретения средств определяется сроком полезного использования.</w:t>
      </w:r>
    </w:p>
    <w:p w14:paraId="15C3CBFF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1375A5E5" w14:textId="77777777" w:rsidR="00D979A4" w:rsidRDefault="00175CE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416295" wp14:editId="306FC845">
                <wp:simplePos x="0" y="0"/>
                <wp:positionH relativeFrom="page">
                  <wp:posOffset>645795</wp:posOffset>
                </wp:positionH>
                <wp:positionV relativeFrom="page">
                  <wp:posOffset>2032000</wp:posOffset>
                </wp:positionV>
                <wp:extent cx="9363075" cy="0"/>
                <wp:effectExtent l="7620" t="12700" r="11430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363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3F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0.85pt;margin-top:160pt;width:737.2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62C63F" wp14:editId="275C4E28">
                <wp:simplePos x="0" y="0"/>
                <wp:positionH relativeFrom="page">
                  <wp:posOffset>645795</wp:posOffset>
                </wp:positionH>
                <wp:positionV relativeFrom="page">
                  <wp:posOffset>2032000</wp:posOffset>
                </wp:positionV>
                <wp:extent cx="0" cy="4538980"/>
                <wp:effectExtent l="7620" t="12700" r="1143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389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0F6C" id="AutoShape 4" o:spid="_x0000_s1026" type="#_x0000_t32" style="position:absolute;margin-left:50.85pt;margin-top:160pt;width:0;height:357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2F2442" wp14:editId="7A8EB5A4">
                <wp:simplePos x="0" y="0"/>
                <wp:positionH relativeFrom="page">
                  <wp:posOffset>645795</wp:posOffset>
                </wp:positionH>
                <wp:positionV relativeFrom="page">
                  <wp:posOffset>6570980</wp:posOffset>
                </wp:positionV>
                <wp:extent cx="9363075" cy="0"/>
                <wp:effectExtent l="7620" t="8255" r="1143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363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E825" id="AutoShape 3" o:spid="_x0000_s1026" type="#_x0000_t32" style="position:absolute;margin-left:50.85pt;margin-top:517.4pt;width:737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B4139" wp14:editId="2962103C">
                <wp:simplePos x="0" y="0"/>
                <wp:positionH relativeFrom="page">
                  <wp:posOffset>10008870</wp:posOffset>
                </wp:positionH>
                <wp:positionV relativeFrom="page">
                  <wp:posOffset>2032000</wp:posOffset>
                </wp:positionV>
                <wp:extent cx="0" cy="4538980"/>
                <wp:effectExtent l="7620" t="12700" r="1143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5389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BF8F" id="AutoShape 2" o:spid="_x0000_s1026" type="#_x0000_t32" style="position:absolute;margin-left:788.1pt;margin-top:160pt;width:0;height:35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2369F4C5" w14:textId="77777777" w:rsidR="00DD48A8" w:rsidRDefault="00C14546" w:rsidP="009B6EAD">
      <w:pPr>
        <w:pStyle w:val="3"/>
        <w:framePr w:w="14981" w:h="1167" w:hRule="exact" w:wrap="none" w:vAnchor="page" w:hAnchor="page" w:x="1008" w:y="1144"/>
        <w:shd w:val="clear" w:color="auto" w:fill="auto"/>
        <w:spacing w:after="0"/>
        <w:ind w:left="11057" w:right="340" w:firstLine="17"/>
        <w:jc w:val="center"/>
      </w:pPr>
      <w:r>
        <w:t>Приложение №</w:t>
      </w:r>
      <w:r w:rsidR="009B6EAD">
        <w:t xml:space="preserve"> </w:t>
      </w:r>
      <w:r>
        <w:t xml:space="preserve">7 </w:t>
      </w:r>
      <w:r w:rsidR="00DD48A8">
        <w:t>к приказу Министерства финансов</w:t>
      </w:r>
    </w:p>
    <w:p w14:paraId="32DFF459" w14:textId="77777777" w:rsidR="00DD48A8" w:rsidRDefault="00C14546" w:rsidP="009B6EAD">
      <w:pPr>
        <w:pStyle w:val="3"/>
        <w:framePr w:w="14981" w:h="1167" w:hRule="exact" w:wrap="none" w:vAnchor="page" w:hAnchor="page" w:x="1008" w:y="1144"/>
        <w:shd w:val="clear" w:color="auto" w:fill="auto"/>
        <w:spacing w:after="0"/>
        <w:ind w:left="11057" w:right="340" w:firstLine="17"/>
        <w:jc w:val="center"/>
      </w:pPr>
      <w:r>
        <w:t>Республики Дагестан</w:t>
      </w:r>
    </w:p>
    <w:p w14:paraId="22F665D8" w14:textId="77777777" w:rsidR="00CE3BB7" w:rsidRPr="00CE3BB7" w:rsidRDefault="00CE3BB7" w:rsidP="00CE3BB7">
      <w:pPr>
        <w:pStyle w:val="3"/>
        <w:framePr w:w="14981" w:h="1167" w:hRule="exact" w:wrap="none" w:vAnchor="page" w:hAnchor="page" w:x="1008" w:y="1144"/>
        <w:shd w:val="clear" w:color="auto" w:fill="auto"/>
        <w:spacing w:after="0"/>
        <w:ind w:left="11766"/>
        <w:jc w:val="center"/>
        <w:rPr>
          <w:bCs/>
        </w:rPr>
      </w:pPr>
      <w:bookmarkStart w:id="7" w:name="bookmark6"/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2789DD82" w14:textId="77777777" w:rsidR="00AA0639" w:rsidRDefault="00C14546" w:rsidP="00AA0639">
      <w:pPr>
        <w:pStyle w:val="10"/>
        <w:framePr w:w="14981" w:h="713" w:hRule="exact" w:wrap="none" w:vAnchor="page" w:hAnchor="page" w:x="1008" w:y="2527"/>
        <w:shd w:val="clear" w:color="auto" w:fill="auto"/>
        <w:tabs>
          <w:tab w:val="left" w:leader="underscore" w:pos="5021"/>
          <w:tab w:val="left" w:leader="underscore" w:pos="14146"/>
        </w:tabs>
        <w:spacing w:before="0" w:after="0" w:line="322" w:lineRule="exact"/>
        <w:ind w:left="1200" w:right="880"/>
        <w:jc w:val="center"/>
      </w:pPr>
      <w:r>
        <w:t>Норматив на приобретение расходных материалов для принтеров,</w:t>
      </w:r>
      <w:r w:rsidR="00AA0639">
        <w:t xml:space="preserve"> многофункциональных устройств</w:t>
      </w:r>
    </w:p>
    <w:p w14:paraId="6F0393DF" w14:textId="77777777" w:rsidR="00D979A4" w:rsidRDefault="00C14546" w:rsidP="00AA0639">
      <w:pPr>
        <w:pStyle w:val="10"/>
        <w:framePr w:w="14981" w:h="713" w:hRule="exact" w:wrap="none" w:vAnchor="page" w:hAnchor="page" w:x="1008" w:y="2527"/>
        <w:shd w:val="clear" w:color="auto" w:fill="auto"/>
        <w:tabs>
          <w:tab w:val="left" w:leader="underscore" w:pos="5021"/>
          <w:tab w:val="left" w:leader="underscore" w:pos="14146"/>
        </w:tabs>
        <w:spacing w:before="0" w:after="0" w:line="322" w:lineRule="exact"/>
        <w:ind w:left="1200" w:right="880"/>
        <w:jc w:val="center"/>
        <w:rPr>
          <w:rStyle w:val="12"/>
          <w:b/>
          <w:bCs/>
          <w:u w:val="none"/>
        </w:rPr>
      </w:pPr>
      <w:r w:rsidRPr="00AA0639">
        <w:rPr>
          <w:rStyle w:val="12"/>
          <w:b/>
          <w:bCs/>
          <w:u w:val="none"/>
        </w:rPr>
        <w:t>и копировальных аппаратов (оргтехники)</w:t>
      </w:r>
      <w:bookmarkEnd w:id="7"/>
    </w:p>
    <w:p w14:paraId="774CD56F" w14:textId="77777777" w:rsidR="00AA0639" w:rsidRPr="00AA0639" w:rsidRDefault="00AA0639" w:rsidP="00AA0639">
      <w:pPr>
        <w:pStyle w:val="10"/>
        <w:framePr w:w="14981" w:h="713" w:hRule="exact" w:wrap="none" w:vAnchor="page" w:hAnchor="page" w:x="1008" w:y="2527"/>
        <w:shd w:val="clear" w:color="auto" w:fill="auto"/>
        <w:tabs>
          <w:tab w:val="left" w:leader="underscore" w:pos="5021"/>
          <w:tab w:val="left" w:leader="underscore" w:pos="14146"/>
        </w:tabs>
        <w:spacing w:before="0" w:after="0" w:line="322" w:lineRule="exact"/>
        <w:ind w:left="1200" w:right="880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886"/>
        <w:gridCol w:w="4109"/>
        <w:gridCol w:w="5251"/>
      </w:tblGrid>
      <w:tr w:rsidR="00D979A4" w14:paraId="4BF831EA" w14:textId="77777777">
        <w:trPr>
          <w:trHeight w:hRule="exact" w:val="5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F43D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>№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ABE2D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Наименование расходных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E7B0B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Количество расходных материалов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345C4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Технические характеристики</w:t>
            </w:r>
          </w:p>
        </w:tc>
      </w:tr>
      <w:tr w:rsidR="00D979A4" w14:paraId="16726D51" w14:textId="77777777">
        <w:trPr>
          <w:trHeight w:hRule="exact" w:val="3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C350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49DB8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36487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449DE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D979A4" w14:paraId="5805CA41" w14:textId="77777777">
        <w:trPr>
          <w:trHeight w:hRule="exact" w:val="15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8196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02412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Тонер-картридж персонального принтера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49272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69" w:lineRule="exact"/>
              <w:ind w:left="20"/>
            </w:pPr>
            <w:r>
              <w:rPr>
                <w:rStyle w:val="11"/>
              </w:rPr>
              <w:t>не более 2 единиц в расчете на 1 единицу принтера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2D2F7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60" w:line="210" w:lineRule="exact"/>
              <w:ind w:left="140"/>
            </w:pPr>
            <w:r>
              <w:rPr>
                <w:rStyle w:val="11"/>
              </w:rPr>
              <w:t>Технология печати: Лазерная;</w:t>
            </w:r>
          </w:p>
          <w:p w14:paraId="38B4265F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60" w:line="210" w:lineRule="exact"/>
              <w:ind w:left="140"/>
            </w:pPr>
            <w:r>
              <w:rPr>
                <w:rStyle w:val="11"/>
              </w:rPr>
              <w:t>Цвет печати: черный;</w:t>
            </w:r>
          </w:p>
          <w:p w14:paraId="7230DFC7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0" w:line="302" w:lineRule="exact"/>
              <w:ind w:left="140"/>
            </w:pPr>
            <w:r>
              <w:rPr>
                <w:rStyle w:val="11"/>
              </w:rPr>
              <w:t>Ёмкость: стандартная или увеличенная; Количество страниц: не менее 10000 страниц.</w:t>
            </w:r>
          </w:p>
        </w:tc>
      </w:tr>
      <w:tr w:rsidR="00D979A4" w14:paraId="75B24F83" w14:textId="77777777">
        <w:trPr>
          <w:trHeight w:hRule="exact" w:val="1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0E48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9C4DC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Тонер-картридж сетевого принтера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20A8F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69" w:lineRule="exact"/>
              <w:ind w:left="20"/>
            </w:pPr>
            <w:r>
              <w:rPr>
                <w:rStyle w:val="11"/>
              </w:rPr>
              <w:t>не более 2 единиц в расчете на 1 единицу сетевого принтера, МФУ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BD33C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60" w:line="210" w:lineRule="exact"/>
              <w:ind w:left="140"/>
            </w:pPr>
            <w:r>
              <w:rPr>
                <w:rStyle w:val="11"/>
              </w:rPr>
              <w:t>Технология печати: Лазерная;</w:t>
            </w:r>
          </w:p>
          <w:p w14:paraId="199382FC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60" w:line="210" w:lineRule="exact"/>
              <w:ind w:left="140"/>
            </w:pPr>
            <w:r>
              <w:rPr>
                <w:rStyle w:val="11"/>
              </w:rPr>
              <w:t>Цвет печати: черный;</w:t>
            </w:r>
          </w:p>
          <w:p w14:paraId="4B14BD63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0" w:line="302" w:lineRule="exact"/>
              <w:ind w:left="140"/>
            </w:pPr>
            <w:r>
              <w:rPr>
                <w:rStyle w:val="11"/>
              </w:rPr>
              <w:t>Ёмкость: стандартная или увеличенная; Количество страниц: не менее 10000 страниц.</w:t>
            </w:r>
          </w:p>
        </w:tc>
      </w:tr>
      <w:tr w:rsidR="00D979A4" w14:paraId="252DCBBB" w14:textId="77777777">
        <w:trPr>
          <w:trHeight w:hRule="exact" w:val="15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388B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1253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Тонер-картридж персонального МФУ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2CE39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69" w:lineRule="exact"/>
              <w:ind w:left="20"/>
            </w:pPr>
            <w:r>
              <w:rPr>
                <w:rStyle w:val="11"/>
              </w:rPr>
              <w:t>не более 2 единиц в расчете на 1 единицу МФУ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E32E7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60" w:line="210" w:lineRule="exact"/>
              <w:ind w:left="140"/>
            </w:pPr>
            <w:r>
              <w:rPr>
                <w:rStyle w:val="11"/>
              </w:rPr>
              <w:t>Технология печати: Лазерная;</w:t>
            </w:r>
          </w:p>
          <w:p w14:paraId="6BC3ABB8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60" w:line="210" w:lineRule="exact"/>
              <w:ind w:left="140"/>
            </w:pPr>
            <w:r>
              <w:rPr>
                <w:rStyle w:val="11"/>
              </w:rPr>
              <w:t>Цвет печати: черный;</w:t>
            </w:r>
          </w:p>
          <w:p w14:paraId="4C9FAFF3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0" w:line="302" w:lineRule="exact"/>
              <w:ind w:left="140"/>
            </w:pPr>
            <w:r>
              <w:rPr>
                <w:rStyle w:val="11"/>
              </w:rPr>
              <w:t>Ёмкость: стандартная или увеличенная; Количество страниц: не менее 10000 страниц.</w:t>
            </w:r>
          </w:p>
        </w:tc>
      </w:tr>
      <w:tr w:rsidR="00D979A4" w14:paraId="57C6688E" w14:textId="77777777">
        <w:trPr>
          <w:trHeight w:hRule="exact" w:val="16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D7F3A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180"/>
            </w:pPr>
            <w:r>
              <w:rPr>
                <w:rStyle w:val="11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6BA0B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Тонер-картридж сетевого МФУ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C405E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0"/>
              <w:ind w:left="20"/>
            </w:pPr>
            <w:r>
              <w:rPr>
                <w:rStyle w:val="11"/>
              </w:rPr>
              <w:t>не более 2 единиц в расчете на 1 единицу МФУ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E201A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after="60" w:line="210" w:lineRule="exact"/>
              <w:ind w:left="140"/>
            </w:pPr>
            <w:r>
              <w:rPr>
                <w:rStyle w:val="11"/>
              </w:rPr>
              <w:t>Технология печати: Лазерная;</w:t>
            </w:r>
          </w:p>
          <w:p w14:paraId="4A726A00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60" w:line="210" w:lineRule="exact"/>
              <w:ind w:left="140"/>
            </w:pPr>
            <w:r>
              <w:rPr>
                <w:rStyle w:val="11"/>
              </w:rPr>
              <w:t>Цвет печати: черный;</w:t>
            </w:r>
          </w:p>
          <w:p w14:paraId="225952B3" w14:textId="77777777" w:rsidR="00D979A4" w:rsidRDefault="00C14546">
            <w:pPr>
              <w:pStyle w:val="3"/>
              <w:framePr w:w="14755" w:h="7157" w:wrap="none" w:vAnchor="page" w:hAnchor="page" w:x="1013" w:y="3197"/>
              <w:shd w:val="clear" w:color="auto" w:fill="auto"/>
              <w:spacing w:before="60" w:after="0" w:line="302" w:lineRule="exact"/>
              <w:ind w:left="140"/>
            </w:pPr>
            <w:r>
              <w:rPr>
                <w:rStyle w:val="11"/>
              </w:rPr>
              <w:t>Ёмкость: стандартная или увеличенная; Количество страниц: не менее 10000 страниц.</w:t>
            </w:r>
          </w:p>
        </w:tc>
      </w:tr>
    </w:tbl>
    <w:p w14:paraId="71A5ED05" w14:textId="77777777" w:rsidR="00D979A4" w:rsidRDefault="00D979A4">
      <w:pPr>
        <w:rPr>
          <w:sz w:val="2"/>
          <w:szCs w:val="2"/>
        </w:rPr>
      </w:pPr>
    </w:p>
    <w:p w14:paraId="0582C611" w14:textId="77777777" w:rsidR="00AA0639" w:rsidRDefault="00AA0639">
      <w:pPr>
        <w:rPr>
          <w:sz w:val="2"/>
          <w:szCs w:val="2"/>
        </w:rPr>
        <w:sectPr w:rsidR="00AA0639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04F5275D" w14:textId="77777777" w:rsidR="00AA0639" w:rsidRDefault="00C14546" w:rsidP="00AA0639">
      <w:pPr>
        <w:pStyle w:val="3"/>
        <w:framePr w:w="15163" w:h="1688" w:hRule="exact" w:wrap="none" w:vAnchor="page" w:hAnchor="page" w:x="917" w:y="1417"/>
        <w:shd w:val="clear" w:color="auto" w:fill="auto"/>
        <w:spacing w:after="0"/>
        <w:ind w:left="11620" w:firstLine="4"/>
        <w:jc w:val="center"/>
      </w:pPr>
      <w:r>
        <w:lastRenderedPageBreak/>
        <w:t xml:space="preserve">Приложение №8 к приказу Министерства </w:t>
      </w:r>
      <w:r w:rsidR="00AA0639">
        <w:t>финансов</w:t>
      </w:r>
      <w:r>
        <w:t xml:space="preserve"> </w:t>
      </w:r>
    </w:p>
    <w:p w14:paraId="4BF3BC34" w14:textId="0603B959" w:rsidR="00D979A4" w:rsidRDefault="00C14546" w:rsidP="00AA0639">
      <w:pPr>
        <w:pStyle w:val="3"/>
        <w:framePr w:w="15163" w:h="1688" w:hRule="exact" w:wrap="none" w:vAnchor="page" w:hAnchor="page" w:x="917" w:y="1417"/>
        <w:shd w:val="clear" w:color="auto" w:fill="auto"/>
        <w:spacing w:after="0"/>
        <w:ind w:left="11620" w:firstLine="4"/>
        <w:jc w:val="center"/>
      </w:pPr>
      <w:r>
        <w:t>Республики Дагестан</w:t>
      </w:r>
    </w:p>
    <w:p w14:paraId="57EA4387" w14:textId="77777777" w:rsidR="00CE3BB7" w:rsidRDefault="00CE3BB7" w:rsidP="00AA0639">
      <w:pPr>
        <w:pStyle w:val="3"/>
        <w:framePr w:w="15163" w:h="1688" w:hRule="exact" w:wrap="none" w:vAnchor="page" w:hAnchor="page" w:x="917" w:y="1417"/>
        <w:shd w:val="clear" w:color="auto" w:fill="auto"/>
        <w:spacing w:after="0"/>
        <w:ind w:left="11620" w:firstLine="4"/>
        <w:jc w:val="center"/>
      </w:pPr>
    </w:p>
    <w:p w14:paraId="701CCB6D" w14:textId="77777777" w:rsidR="00CE3BB7" w:rsidRPr="00CE3BB7" w:rsidRDefault="00CE3BB7" w:rsidP="00CE3BB7">
      <w:pPr>
        <w:pStyle w:val="3"/>
        <w:framePr w:w="15163" w:h="1688" w:hRule="exact" w:wrap="none" w:vAnchor="page" w:hAnchor="page" w:x="917" w:y="1417"/>
        <w:shd w:val="clear" w:color="auto" w:fill="auto"/>
        <w:spacing w:after="0"/>
        <w:ind w:left="11766"/>
        <w:jc w:val="center"/>
        <w:rPr>
          <w:bCs/>
        </w:rPr>
      </w:pPr>
      <w:bookmarkStart w:id="8" w:name="bookmark7"/>
      <w:r>
        <w:t xml:space="preserve">от 27 декабря 2018 г. N 219 </w:t>
      </w:r>
      <w:bookmarkStart w:id="9" w:name="_Hlk73690773"/>
      <w:r w:rsidRPr="00CE3BB7">
        <w:rPr>
          <w:rFonts w:eastAsia="Calibri"/>
          <w:bCs/>
          <w:sz w:val="28"/>
          <w:szCs w:val="28"/>
        </w:rPr>
        <w:t>§ 3</w:t>
      </w:r>
      <w:bookmarkEnd w:id="9"/>
    </w:p>
    <w:p w14:paraId="5A3C46D4" w14:textId="77777777" w:rsidR="00D979A4" w:rsidRDefault="00C14546">
      <w:pPr>
        <w:pStyle w:val="10"/>
        <w:framePr w:w="15163" w:h="1688" w:hRule="exact" w:wrap="none" w:vAnchor="page" w:hAnchor="page" w:x="917" w:y="1417"/>
        <w:shd w:val="clear" w:color="auto" w:fill="auto"/>
        <w:spacing w:before="0" w:after="0" w:line="260" w:lineRule="exact"/>
        <w:ind w:right="20"/>
        <w:jc w:val="center"/>
      </w:pPr>
      <w:r>
        <w:t>Норматив на приобретения служебного легкового автотранспорта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482"/>
        <w:gridCol w:w="2482"/>
        <w:gridCol w:w="2482"/>
        <w:gridCol w:w="2486"/>
        <w:gridCol w:w="2491"/>
      </w:tblGrid>
      <w:tr w:rsidR="00D979A4" w14:paraId="5C7EB790" w14:textId="77777777">
        <w:trPr>
          <w:trHeight w:hRule="exact" w:val="1315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1A0B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jc w:val="center"/>
            </w:pPr>
            <w:r>
              <w:rPr>
                <w:rStyle w:val="11"/>
              </w:rPr>
              <w:t>Транспортное средство с персональным закреплением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1E878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17" w:lineRule="exact"/>
              <w:jc w:val="center"/>
            </w:pPr>
            <w:r>
              <w:rPr>
                <w:rStyle w:val="11"/>
              </w:rPr>
              <w:t>Транспортное средство с персональным закреплением, представляемое по решению руководителя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02094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jc w:val="center"/>
            </w:pPr>
            <w:r>
              <w:rPr>
                <w:rStyle w:val="11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979A4" w14:paraId="1A97A2BF" w14:textId="77777777">
        <w:trPr>
          <w:trHeight w:hRule="exact" w:val="31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FB70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EAF49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цена и мощность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754D1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DB2D6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цена и мощность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29E94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A3749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цена и мощность</w:t>
            </w:r>
          </w:p>
        </w:tc>
      </w:tr>
      <w:tr w:rsidR="00D979A4" w14:paraId="060D375D" w14:textId="77777777">
        <w:trPr>
          <w:trHeight w:hRule="exact" w:val="429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B27D8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Не более 1 единицы в расчете на Руководителя или Заместителя руководителя, относящуюся к высшей группе должностей гражданской службы категории «руководители»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4549F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Не более 1,4 млн. рублей и не более 200 лошадиных сил включительно для Руководителя или Заместителя руководителя, относящуюся к высшей группе должностей гражданской службы категории «руководители»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F38B7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jc w:val="center"/>
            </w:pPr>
            <w:r>
              <w:rPr>
                <w:rStyle w:val="11"/>
              </w:rPr>
              <w:t>не более 1 единицы в</w:t>
            </w:r>
          </w:p>
          <w:p w14:paraId="69DFC654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расчете на</w:t>
            </w:r>
          </w:p>
          <w:p w14:paraId="48C87C7A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Руководителя</w:t>
            </w:r>
          </w:p>
          <w:p w14:paraId="4E5C26BE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(Заместителя</w:t>
            </w:r>
          </w:p>
          <w:p w14:paraId="4047195F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руководителя),</w:t>
            </w:r>
          </w:p>
          <w:p w14:paraId="02A51CE5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относящуюся к</w:t>
            </w:r>
          </w:p>
          <w:p w14:paraId="13522655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высшей группе</w:t>
            </w:r>
          </w:p>
          <w:p w14:paraId="519533A4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должностей</w:t>
            </w:r>
          </w:p>
          <w:p w14:paraId="63EB043A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jc w:val="center"/>
            </w:pPr>
            <w:r>
              <w:rPr>
                <w:rStyle w:val="11"/>
              </w:rPr>
              <w:t>гражданской службы</w:t>
            </w:r>
          </w:p>
          <w:p w14:paraId="4A0E0341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категории</w:t>
            </w:r>
          </w:p>
          <w:p w14:paraId="169FBAD1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"руководители"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EB47A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40"/>
            </w:pPr>
            <w:r>
              <w:rPr>
                <w:rStyle w:val="11"/>
              </w:rPr>
              <w:t xml:space="preserve">не более 0,75 </w:t>
            </w:r>
            <w:proofErr w:type="spellStart"/>
            <w:r>
              <w:rPr>
                <w:rStyle w:val="11"/>
              </w:rPr>
              <w:t>млн.рублей</w:t>
            </w:r>
            <w:proofErr w:type="spellEnd"/>
            <w:r>
              <w:rPr>
                <w:rStyle w:val="11"/>
              </w:rPr>
              <w:t xml:space="preserve"> и не более 150 лошадиных сил включительно для Руководителя (Заместителя руководителя), относящуюся к высшей группе должностей гражданской службы категории " руководители"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E69E8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22" w:lineRule="exact"/>
              <w:ind w:left="20"/>
            </w:pPr>
            <w:r>
              <w:rPr>
                <w:rStyle w:val="11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1F552" w14:textId="77777777" w:rsidR="00D979A4" w:rsidRDefault="00C14546">
            <w:pPr>
              <w:pStyle w:val="3"/>
              <w:framePr w:w="14909" w:h="5928" w:wrap="none" w:vAnchor="page" w:hAnchor="page" w:x="922" w:y="3331"/>
              <w:shd w:val="clear" w:color="auto" w:fill="auto"/>
              <w:spacing w:after="0" w:line="317" w:lineRule="exact"/>
              <w:ind w:left="20"/>
            </w:pPr>
            <w:r>
              <w:rPr>
                <w:rStyle w:val="11"/>
              </w:rPr>
              <w:t>не более 0,7 млн. рублей и не более 150 лошадиных сил включительно</w:t>
            </w:r>
          </w:p>
        </w:tc>
      </w:tr>
    </w:tbl>
    <w:p w14:paraId="4411A5D4" w14:textId="77777777" w:rsidR="00D979A4" w:rsidRDefault="00C14546">
      <w:pPr>
        <w:pStyle w:val="a6"/>
        <w:framePr w:w="15125" w:h="883" w:hRule="exact" w:wrap="none" w:vAnchor="page" w:hAnchor="page" w:x="951" w:y="9227"/>
        <w:shd w:val="clear" w:color="auto" w:fill="auto"/>
        <w:spacing w:line="274" w:lineRule="exact"/>
        <w:ind w:firstLine="540"/>
        <w:jc w:val="both"/>
      </w:pPr>
      <w:r>
        <w:t>*Предельное значение цены для конкретной должности определяется в соответствии с постановлением Правительства Республики Дагестан от 15 июля 2011 года № 238 «О нормативах расходования расходов на приобретение служебного легкового автотранспорта для органов государственной власти Республики Дагестан и органов местного самоуправления муниципальных образований Республики Дагестан»</w:t>
      </w:r>
    </w:p>
    <w:p w14:paraId="741394F2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2E460D70" w14:textId="77777777" w:rsidR="0002192E" w:rsidRDefault="00C14546" w:rsidP="0002192E">
      <w:pPr>
        <w:pStyle w:val="3"/>
        <w:framePr w:w="15163" w:h="1368" w:hRule="exact" w:wrap="none" w:vAnchor="page" w:hAnchor="page" w:x="917" w:y="758"/>
        <w:shd w:val="clear" w:color="auto" w:fill="auto"/>
        <w:spacing w:after="0" w:line="269" w:lineRule="exact"/>
        <w:ind w:left="12049" w:firstLine="4"/>
        <w:jc w:val="center"/>
      </w:pPr>
      <w:r>
        <w:lastRenderedPageBreak/>
        <w:t>Приложение №</w:t>
      </w:r>
      <w:r w:rsidR="0002192E">
        <w:t xml:space="preserve"> </w:t>
      </w:r>
      <w:r>
        <w:t>9</w:t>
      </w:r>
      <w:r w:rsidR="0002192E">
        <w:t xml:space="preserve"> к приказу Министерства финансов</w:t>
      </w:r>
    </w:p>
    <w:p w14:paraId="507E4F8A" w14:textId="77777777" w:rsidR="00D979A4" w:rsidRDefault="00C14546" w:rsidP="0002192E">
      <w:pPr>
        <w:pStyle w:val="3"/>
        <w:framePr w:w="15163" w:h="1368" w:hRule="exact" w:wrap="none" w:vAnchor="page" w:hAnchor="page" w:x="917" w:y="758"/>
        <w:shd w:val="clear" w:color="auto" w:fill="auto"/>
        <w:spacing w:after="0" w:line="269" w:lineRule="exact"/>
        <w:ind w:left="12049" w:firstLine="4"/>
        <w:jc w:val="center"/>
      </w:pPr>
      <w:r>
        <w:t>Республики Дагестан</w:t>
      </w:r>
    </w:p>
    <w:p w14:paraId="18BE3069" w14:textId="1EF9F62D" w:rsidR="00D979A4" w:rsidRDefault="00CE3BB7" w:rsidP="0002192E">
      <w:pPr>
        <w:pStyle w:val="3"/>
        <w:framePr w:w="15163" w:h="1368" w:hRule="exact" w:wrap="none" w:vAnchor="page" w:hAnchor="page" w:x="917" w:y="758"/>
        <w:shd w:val="clear" w:color="auto" w:fill="auto"/>
        <w:spacing w:after="0" w:line="269" w:lineRule="exact"/>
        <w:ind w:left="12049" w:firstLine="4"/>
        <w:jc w:val="center"/>
      </w:pPr>
      <w:r>
        <w:t>о</w:t>
      </w:r>
      <w:r w:rsidR="00C14546">
        <w:t>т</w:t>
      </w:r>
      <w:r>
        <w:t xml:space="preserve"> </w:t>
      </w:r>
      <w:r w:rsidR="003F3792">
        <w:t xml:space="preserve">27 </w:t>
      </w:r>
      <w:r>
        <w:t xml:space="preserve">декабря 2018 </w:t>
      </w:r>
      <w:r w:rsidR="00C14546">
        <w:t xml:space="preserve">г. N </w:t>
      </w:r>
      <w:r>
        <w:t xml:space="preserve">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5353E65D" w14:textId="77777777" w:rsidR="00D979A4" w:rsidRDefault="00C14546">
      <w:pPr>
        <w:pStyle w:val="10"/>
        <w:framePr w:w="15163" w:h="1368" w:hRule="exact" w:wrap="none" w:vAnchor="page" w:hAnchor="page" w:x="917" w:y="758"/>
        <w:shd w:val="clear" w:color="auto" w:fill="auto"/>
        <w:spacing w:before="0" w:after="0" w:line="269" w:lineRule="exact"/>
        <w:ind w:right="20"/>
        <w:jc w:val="center"/>
      </w:pPr>
      <w:bookmarkStart w:id="10" w:name="bookmark8"/>
      <w:r>
        <w:t>Норматив на приобретение печатных изданий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7795"/>
        <w:gridCol w:w="2414"/>
        <w:gridCol w:w="3902"/>
      </w:tblGrid>
      <w:tr w:rsidR="00D979A4" w14:paraId="6B4044C8" w14:textId="77777777">
        <w:trPr>
          <w:trHeight w:hRule="exact" w:val="41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95CCB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9BDDF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Наименование издания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603F4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Количество подписок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28FB7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Стоимость подписки на 1 год (</w:t>
            </w:r>
            <w:proofErr w:type="spellStart"/>
            <w:r>
              <w:rPr>
                <w:rStyle w:val="11"/>
              </w:rPr>
              <w:t>руб</w:t>
            </w:r>
            <w:proofErr w:type="spellEnd"/>
            <w:r>
              <w:rPr>
                <w:rStyle w:val="11"/>
              </w:rPr>
              <w:t>)</w:t>
            </w:r>
          </w:p>
        </w:tc>
      </w:tr>
      <w:tr w:rsidR="00D979A4" w14:paraId="620F8ACE" w14:textId="77777777">
        <w:trPr>
          <w:trHeight w:hRule="exact" w:val="43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B9CAD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619B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3919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A39FD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D979A4" w14:paraId="7D20BB34" w14:textId="77777777">
        <w:trPr>
          <w:trHeight w:hRule="exact" w:val="31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F042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9CB46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азета</w:t>
            </w:r>
            <w:proofErr w:type="spellEnd"/>
            <w:r>
              <w:rPr>
                <w:rStyle w:val="11"/>
              </w:rPr>
              <w:t xml:space="preserve"> «Дагестанская Правда»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81837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5E361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2 800,00</w:t>
            </w:r>
          </w:p>
        </w:tc>
      </w:tr>
      <w:tr w:rsidR="00D979A4" w14:paraId="12D2C63D" w14:textId="77777777">
        <w:trPr>
          <w:trHeight w:hRule="exact" w:val="3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AB838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1FC5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азета</w:t>
            </w:r>
            <w:proofErr w:type="spellEnd"/>
            <w:r>
              <w:rPr>
                <w:rStyle w:val="11"/>
              </w:rPr>
              <w:t xml:space="preserve"> «Новое Дело»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1CA44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97CBA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1 660,00</w:t>
            </w:r>
          </w:p>
        </w:tc>
      </w:tr>
      <w:tr w:rsidR="00D979A4" w14:paraId="0638B330" w14:textId="77777777">
        <w:trPr>
          <w:trHeight w:hRule="exact" w:val="4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BBD65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D9E1D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азета</w:t>
            </w:r>
            <w:proofErr w:type="spellEnd"/>
            <w:r>
              <w:rPr>
                <w:rStyle w:val="11"/>
              </w:rPr>
              <w:t xml:space="preserve"> «Молодежь Дагестана»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790E2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DF97B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914,00</w:t>
            </w:r>
          </w:p>
        </w:tc>
      </w:tr>
      <w:tr w:rsidR="00D979A4" w14:paraId="1B05C10C" w14:textId="77777777">
        <w:trPr>
          <w:trHeight w:hRule="exact"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E133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342D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азета</w:t>
            </w:r>
            <w:proofErr w:type="spellEnd"/>
            <w:r>
              <w:rPr>
                <w:rStyle w:val="11"/>
              </w:rPr>
              <w:t xml:space="preserve"> «Махачкалинские известия»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633B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3DA2C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1 374,29</w:t>
            </w:r>
          </w:p>
        </w:tc>
      </w:tr>
      <w:tr w:rsidR="00D979A4" w14:paraId="44B8583A" w14:textId="77777777">
        <w:trPr>
          <w:trHeight w:hRule="exact"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B4F6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A25C6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азета</w:t>
            </w:r>
            <w:proofErr w:type="spellEnd"/>
            <w:r>
              <w:rPr>
                <w:rStyle w:val="11"/>
              </w:rPr>
              <w:t xml:space="preserve"> «МК Дагестан»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7DFB1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D5D12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1 159,93</w:t>
            </w:r>
          </w:p>
        </w:tc>
      </w:tr>
      <w:tr w:rsidR="00D979A4" w14:paraId="31189424" w14:textId="77777777">
        <w:trPr>
          <w:trHeight w:hRule="exact"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76FE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AEAE1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«Народы Дагестана»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19647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EE1C8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548,64</w:t>
            </w:r>
          </w:p>
        </w:tc>
      </w:tr>
      <w:tr w:rsidR="00D979A4" w14:paraId="2A9045C8" w14:textId="77777777">
        <w:trPr>
          <w:trHeight w:hRule="exact"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804CB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C9FCF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«Главбух»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BADA8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1B742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18 156,38</w:t>
            </w:r>
          </w:p>
        </w:tc>
      </w:tr>
      <w:tr w:rsidR="00D979A4" w14:paraId="2BEBF17B" w14:textId="77777777">
        <w:trPr>
          <w:trHeight w:hRule="exact" w:val="43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1DC39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A7D5B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«Культура»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7CF44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76148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1 365,91</w:t>
            </w:r>
          </w:p>
        </w:tc>
      </w:tr>
      <w:tr w:rsidR="00D979A4" w14:paraId="2ACADBDE" w14:textId="77777777">
        <w:trPr>
          <w:trHeight w:hRule="exact"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CBEF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57E8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«Музыкальная жизнь»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82F15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2FD44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2 681,88</w:t>
            </w:r>
          </w:p>
        </w:tc>
      </w:tr>
      <w:tr w:rsidR="00D979A4" w14:paraId="7B58EA40" w14:textId="77777777">
        <w:trPr>
          <w:trHeight w:hRule="exact" w:val="42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19609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10.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5AE90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«Справочник руководителя бюджетной организации»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6953D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83793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9 189,71</w:t>
            </w:r>
          </w:p>
        </w:tc>
      </w:tr>
      <w:tr w:rsidR="00D979A4" w14:paraId="2680921D" w14:textId="77777777">
        <w:trPr>
          <w:trHeight w:hRule="exact" w:val="40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F9004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4992E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«Советник бухгалтера бюджетной организации»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56E9A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CB35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15 855,71</w:t>
            </w:r>
          </w:p>
        </w:tc>
      </w:tr>
      <w:tr w:rsidR="00D979A4" w14:paraId="11B5AA7F" w14:textId="77777777">
        <w:trPr>
          <w:trHeight w:hRule="exact" w:val="42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358F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D6C52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азета</w:t>
            </w:r>
            <w:proofErr w:type="spellEnd"/>
            <w:r>
              <w:rPr>
                <w:rStyle w:val="11"/>
              </w:rPr>
              <w:t xml:space="preserve"> «Черновик»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3034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2E707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1 595,91</w:t>
            </w:r>
          </w:p>
        </w:tc>
      </w:tr>
      <w:tr w:rsidR="00D979A4" w14:paraId="35765C67" w14:textId="77777777">
        <w:trPr>
          <w:trHeight w:hRule="exact" w:val="43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A9166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89F92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азета</w:t>
            </w:r>
            <w:proofErr w:type="spellEnd"/>
            <w:r>
              <w:rPr>
                <w:rStyle w:val="11"/>
              </w:rPr>
              <w:t xml:space="preserve"> «Республика»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4948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E18B2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675,24</w:t>
            </w:r>
          </w:p>
        </w:tc>
      </w:tr>
      <w:tr w:rsidR="00D979A4" w14:paraId="45CAD640" w14:textId="77777777">
        <w:trPr>
          <w:trHeight w:hRule="exact" w:val="42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398F0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EE789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«Справочник кадровика»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53D05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2E93E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18 161,04</w:t>
            </w:r>
          </w:p>
        </w:tc>
      </w:tr>
      <w:tr w:rsidR="00D979A4" w14:paraId="04E3A004" w14:textId="77777777">
        <w:trPr>
          <w:trHeight w:hRule="exact" w:val="42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A3037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87516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«Музей»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0B54B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7D217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9 556,80</w:t>
            </w:r>
          </w:p>
        </w:tc>
      </w:tr>
      <w:tr w:rsidR="00D979A4" w14:paraId="5AAAF609" w14:textId="77777777">
        <w:trPr>
          <w:trHeight w:hRule="exact" w:val="43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5CE5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93CF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94524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E40DC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7 225,68</w:t>
            </w:r>
          </w:p>
        </w:tc>
      </w:tr>
      <w:tr w:rsidR="00D979A4" w14:paraId="4ECD30E9" w14:textId="77777777">
        <w:trPr>
          <w:trHeight w:hRule="exact"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DA75C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A6A6E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Журнал «Театральная жизнь»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20176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DD50" w14:textId="77777777" w:rsidR="00D979A4" w:rsidRDefault="00C14546">
            <w:pPr>
              <w:pStyle w:val="3"/>
              <w:framePr w:w="14976" w:h="7901" w:wrap="none" w:vAnchor="page" w:hAnchor="page" w:x="922" w:y="2352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8 224,77</w:t>
            </w:r>
          </w:p>
        </w:tc>
      </w:tr>
    </w:tbl>
    <w:p w14:paraId="30DA353C" w14:textId="77777777" w:rsidR="00D979A4" w:rsidRDefault="00C14546">
      <w:pPr>
        <w:pStyle w:val="21"/>
        <w:framePr w:wrap="none" w:vAnchor="page" w:hAnchor="page" w:x="951" w:y="10315"/>
        <w:shd w:val="clear" w:color="auto" w:fill="auto"/>
        <w:spacing w:line="180" w:lineRule="exact"/>
      </w:pPr>
      <w:r>
        <w:t>Фактическое количество и перечень печатных изданий может отличаться, но расходы должны быть в пределах, утвержденных на эти цели лимитов бюджетных обязательств</w:t>
      </w:r>
    </w:p>
    <w:p w14:paraId="3E39096D" w14:textId="77777777" w:rsidR="00D979A4" w:rsidRDefault="00C14546">
      <w:pPr>
        <w:pStyle w:val="21"/>
        <w:framePr w:wrap="none" w:vAnchor="page" w:hAnchor="page" w:x="946" w:y="10612"/>
        <w:shd w:val="clear" w:color="auto" w:fill="auto"/>
        <w:spacing w:line="180" w:lineRule="exact"/>
      </w:pPr>
      <w:r>
        <w:t>по соответствующему коду классификации расходов.</w:t>
      </w:r>
    </w:p>
    <w:p w14:paraId="2D2B7124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76A0440C" w14:textId="77777777" w:rsidR="0002192E" w:rsidRDefault="00C14546" w:rsidP="0002192E">
      <w:pPr>
        <w:pStyle w:val="3"/>
        <w:framePr w:w="15389" w:h="1952" w:hRule="exact" w:wrap="none" w:vAnchor="page" w:hAnchor="page" w:x="804" w:y="793"/>
        <w:shd w:val="clear" w:color="auto" w:fill="auto"/>
        <w:spacing w:after="0"/>
        <w:ind w:left="12333" w:right="80" w:hanging="96"/>
        <w:jc w:val="center"/>
      </w:pPr>
      <w:r>
        <w:lastRenderedPageBreak/>
        <w:t>Приложение №</w:t>
      </w:r>
      <w:r w:rsidR="0002192E">
        <w:t xml:space="preserve"> </w:t>
      </w:r>
      <w:r>
        <w:t xml:space="preserve">10 </w:t>
      </w:r>
      <w:r w:rsidR="0002192E">
        <w:t>к приказу Министерства финансов</w:t>
      </w:r>
    </w:p>
    <w:p w14:paraId="7D5F759E" w14:textId="1ED8E2C4" w:rsidR="00D979A4" w:rsidRDefault="00C14546" w:rsidP="0002192E">
      <w:pPr>
        <w:pStyle w:val="3"/>
        <w:framePr w:w="15389" w:h="1952" w:hRule="exact" w:wrap="none" w:vAnchor="page" w:hAnchor="page" w:x="804" w:y="793"/>
        <w:shd w:val="clear" w:color="auto" w:fill="auto"/>
        <w:spacing w:after="0"/>
        <w:ind w:left="12333" w:right="80" w:hanging="96"/>
        <w:jc w:val="center"/>
      </w:pPr>
      <w:r>
        <w:t>Республики Дагестан</w:t>
      </w:r>
    </w:p>
    <w:p w14:paraId="01803A52" w14:textId="77777777" w:rsidR="00CE3BB7" w:rsidRDefault="00CE3BB7" w:rsidP="0002192E">
      <w:pPr>
        <w:pStyle w:val="3"/>
        <w:framePr w:w="15389" w:h="1952" w:hRule="exact" w:wrap="none" w:vAnchor="page" w:hAnchor="page" w:x="804" w:y="793"/>
        <w:shd w:val="clear" w:color="auto" w:fill="auto"/>
        <w:spacing w:after="0"/>
        <w:ind w:left="12333" w:right="80" w:hanging="96"/>
        <w:jc w:val="center"/>
      </w:pPr>
    </w:p>
    <w:p w14:paraId="0D24AA89" w14:textId="54411B67" w:rsidR="00CE3BB7" w:rsidRDefault="00CE3BB7" w:rsidP="00CE3BB7">
      <w:pPr>
        <w:pStyle w:val="3"/>
        <w:framePr w:w="15389" w:h="1952" w:hRule="exact" w:wrap="none" w:vAnchor="page" w:hAnchor="page" w:x="804" w:y="793"/>
        <w:shd w:val="clear" w:color="auto" w:fill="auto"/>
        <w:spacing w:after="0"/>
        <w:ind w:left="11766"/>
        <w:jc w:val="center"/>
        <w:rPr>
          <w:rFonts w:eastAsia="Calibri"/>
          <w:bCs/>
          <w:sz w:val="28"/>
          <w:szCs w:val="28"/>
        </w:rPr>
      </w:pPr>
      <w:bookmarkStart w:id="11" w:name="bookmark9"/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60C52405" w14:textId="77777777" w:rsidR="00CE3BB7" w:rsidRPr="00CE3BB7" w:rsidRDefault="00CE3BB7" w:rsidP="00CE3BB7">
      <w:pPr>
        <w:pStyle w:val="3"/>
        <w:framePr w:w="15389" w:h="1952" w:hRule="exact" w:wrap="none" w:vAnchor="page" w:hAnchor="page" w:x="804" w:y="793"/>
        <w:shd w:val="clear" w:color="auto" w:fill="auto"/>
        <w:spacing w:after="0"/>
        <w:ind w:left="11766"/>
        <w:jc w:val="center"/>
        <w:rPr>
          <w:bCs/>
        </w:rPr>
      </w:pPr>
    </w:p>
    <w:p w14:paraId="1F0549D9" w14:textId="77777777" w:rsidR="00D979A4" w:rsidRDefault="00C14546" w:rsidP="0002192E">
      <w:pPr>
        <w:pStyle w:val="10"/>
        <w:framePr w:w="15389" w:h="1952" w:hRule="exact" w:wrap="none" w:vAnchor="page" w:hAnchor="page" w:x="804" w:y="793"/>
        <w:shd w:val="clear" w:color="auto" w:fill="auto"/>
        <w:spacing w:before="0" w:after="0" w:line="260" w:lineRule="exact"/>
        <w:ind w:left="20"/>
        <w:jc w:val="center"/>
      </w:pPr>
      <w:r>
        <w:t>Норматив на приобретение мебели</w:t>
      </w:r>
      <w:bookmarkEnd w:id="1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232"/>
        <w:gridCol w:w="1526"/>
        <w:gridCol w:w="1037"/>
        <w:gridCol w:w="2069"/>
        <w:gridCol w:w="2141"/>
        <w:gridCol w:w="2712"/>
      </w:tblGrid>
      <w:tr w:rsidR="00D979A4" w14:paraId="6668E322" w14:textId="77777777">
        <w:trPr>
          <w:trHeight w:hRule="exact"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ECA92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right="300"/>
              <w:jc w:val="center"/>
            </w:pPr>
            <w:r>
              <w:rPr>
                <w:rStyle w:val="11"/>
              </w:rP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E1A7A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служебных помещений и предметов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AB98C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2A9D1A2F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24D3F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515D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Срок эксплуатации в годах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030B5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Примечание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95404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Стоимость, руб.</w:t>
            </w:r>
          </w:p>
        </w:tc>
      </w:tr>
      <w:tr w:rsidR="00D979A4" w14:paraId="5B2B1AFA" w14:textId="77777777">
        <w:trPr>
          <w:trHeight w:hRule="exact" w:val="2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E8CB4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right="30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8D12C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D6186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311AC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9AB9B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3505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3E73E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D979A4" w14:paraId="09C9626D" w14:textId="77777777">
        <w:trPr>
          <w:trHeight w:hRule="exact" w:val="4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6C090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right="300"/>
              <w:jc w:val="center"/>
            </w:pPr>
            <w:r>
              <w:rPr>
                <w:rStyle w:val="11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622B0" w14:textId="77777777" w:rsidR="00D979A4" w:rsidRPr="0002192E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  <w:rPr>
                <w:b/>
              </w:rPr>
            </w:pPr>
            <w:r w:rsidRPr="0002192E">
              <w:rPr>
                <w:rStyle w:val="11"/>
                <w:b/>
              </w:rPr>
              <w:t>Кабинет Министра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D93A1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54B39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AB56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0F615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D566D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</w:tr>
      <w:tr w:rsidR="00D979A4" w14:paraId="28A72395" w14:textId="77777777">
        <w:trPr>
          <w:trHeight w:hRule="exact" w:val="63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1A660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85BE2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83" w:lineRule="exact"/>
              <w:ind w:left="120"/>
              <w:jc w:val="center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арнитур</w:t>
            </w:r>
            <w:proofErr w:type="spellEnd"/>
            <w:r>
              <w:rPr>
                <w:rStyle w:val="11"/>
              </w:rPr>
              <w:t xml:space="preserve"> кабинетный или набор однотипной мебели: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9D0F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30BE5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1A73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F617B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B6BE5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</w:tr>
      <w:tr w:rsidR="00D979A4" w14:paraId="581AAC41" w14:textId="77777777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CDA7B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661E0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Стол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582E7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980E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53D81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577B2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CEFF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100 000,00</w:t>
            </w:r>
          </w:p>
        </w:tc>
      </w:tr>
      <w:tr w:rsidR="00D979A4" w14:paraId="72655C7C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2C7B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A2F9F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9E6F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E098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FF0A7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FEA72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1DE99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50 000,00</w:t>
            </w:r>
          </w:p>
        </w:tc>
      </w:tr>
      <w:tr w:rsidR="00D979A4" w14:paraId="7A7F598E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9F723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AB761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Стол для заседаний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9F0E3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AF6A0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440E0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9A8D1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E32CA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100 000,00</w:t>
            </w:r>
          </w:p>
        </w:tc>
      </w:tr>
      <w:tr w:rsidR="00D979A4" w14:paraId="0AE75DB3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8531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4BCB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Стол журнальный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57DEC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C82AE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E0CAE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9286C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071B7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30 000,00</w:t>
            </w:r>
          </w:p>
        </w:tc>
      </w:tr>
      <w:tr w:rsidR="00D979A4" w14:paraId="2612B768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26082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5C2E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реденция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61B58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3AF26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16C6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D9F31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0FEFC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45 000,00</w:t>
            </w:r>
          </w:p>
        </w:tc>
      </w:tr>
      <w:tr w:rsidR="00D979A4" w14:paraId="00A1DAA9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2CA8D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5EC8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Шкаф для документов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E1D82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EF1ED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C194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61241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6F6AB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40 000,00</w:t>
            </w:r>
          </w:p>
        </w:tc>
      </w:tr>
      <w:tr w:rsidR="00D979A4" w14:paraId="72BF738A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E4562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89F16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Шкаф платяной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BF62B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FAE08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43DA7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DF3D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0D746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40 000,00</w:t>
            </w:r>
          </w:p>
        </w:tc>
      </w:tr>
      <w:tr w:rsidR="00D979A4" w14:paraId="4F18DCB0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0708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3E44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Иные предметы: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9244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1332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02C7F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7DAF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896A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</w:tr>
      <w:tr w:rsidR="00D979A4" w14:paraId="18686799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7191E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B4AD2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Кресло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2399A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7E38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09CD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7E70D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78EA7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35 000,00</w:t>
            </w:r>
          </w:p>
        </w:tc>
      </w:tr>
      <w:tr w:rsidR="00D979A4" w14:paraId="7D82E04C" w14:textId="77777777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B24A2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942B3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Стулья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0C3F1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B225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F4C1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7C9B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78" w:lineRule="exact"/>
              <w:ind w:left="120"/>
              <w:jc w:val="center"/>
            </w:pPr>
            <w:r>
              <w:rPr>
                <w:rStyle w:val="11"/>
              </w:rPr>
              <w:t>и более при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6471C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5 000,00</w:t>
            </w:r>
          </w:p>
        </w:tc>
      </w:tr>
      <w:tr w:rsidR="00D979A4" w14:paraId="14850EA6" w14:textId="77777777">
        <w:trPr>
          <w:trHeight w:hRule="exact"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3CFB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DFD2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83" w:lineRule="exact"/>
              <w:ind w:left="120"/>
              <w:jc w:val="center"/>
            </w:pPr>
            <w:r>
              <w:rPr>
                <w:rStyle w:val="11"/>
              </w:rPr>
              <w:t>Набор мягкой мебели (диван двухместный + кресло)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5F8A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32AE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E3FAA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1961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34FB1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60 000,00</w:t>
            </w:r>
          </w:p>
        </w:tc>
      </w:tr>
      <w:tr w:rsidR="00D979A4" w14:paraId="3762036F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B3E5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3DDE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5A26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617E2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EF5CB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84B87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671A1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15 000,00</w:t>
            </w:r>
          </w:p>
        </w:tc>
      </w:tr>
      <w:tr w:rsidR="00D979A4" w14:paraId="3E3592C4" w14:textId="77777777" w:rsidTr="0002192E">
        <w:trPr>
          <w:trHeight w:hRule="exact" w:val="5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A79E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3CF83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Холодильник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CB5B2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35716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0D6A3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4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6F76A" w14:textId="77777777" w:rsidR="00D979A4" w:rsidRDefault="00D979A4" w:rsidP="0002192E">
            <w:pPr>
              <w:framePr w:w="15379" w:h="7474" w:wrap="none" w:vAnchor="page" w:hAnchor="page" w:x="809" w:y="3230"/>
              <w:jc w:val="center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934D" w14:textId="77777777" w:rsidR="00D979A4" w:rsidRDefault="00C14546" w:rsidP="0002192E">
            <w:pPr>
              <w:pStyle w:val="3"/>
              <w:framePr w:w="15379" w:h="7474" w:wrap="none" w:vAnchor="page" w:hAnchor="page" w:x="809" w:y="3230"/>
              <w:shd w:val="clear" w:color="auto" w:fill="auto"/>
              <w:spacing w:after="0" w:line="210" w:lineRule="exact"/>
              <w:ind w:left="120"/>
              <w:jc w:val="center"/>
            </w:pPr>
            <w:r>
              <w:rPr>
                <w:rStyle w:val="11"/>
              </w:rPr>
              <w:t>не более 20 000,00</w:t>
            </w:r>
          </w:p>
        </w:tc>
      </w:tr>
    </w:tbl>
    <w:p w14:paraId="284C3FF9" w14:textId="77777777" w:rsidR="00D979A4" w:rsidRDefault="00D979A4" w:rsidP="0002192E">
      <w:pPr>
        <w:jc w:val="center"/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232"/>
        <w:gridCol w:w="1526"/>
        <w:gridCol w:w="1037"/>
        <w:gridCol w:w="2069"/>
        <w:gridCol w:w="2141"/>
        <w:gridCol w:w="2712"/>
      </w:tblGrid>
      <w:tr w:rsidR="00D979A4" w14:paraId="6B803BF1" w14:textId="77777777">
        <w:trPr>
          <w:trHeight w:hRule="exact"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EF3F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259F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служебных помещений и предметов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4A8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14ADF98D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B632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87DB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Срок эксплуатации в годах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3464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Примечание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C8D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Стоимость, руб.</w:t>
            </w:r>
          </w:p>
        </w:tc>
      </w:tr>
      <w:tr w:rsidR="00D979A4" w14:paraId="5A131101" w14:textId="77777777">
        <w:trPr>
          <w:trHeight w:hRule="exact" w:val="2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88A3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DE4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5D0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865F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094E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F43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F54BF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D979A4" w14:paraId="489BF087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0499A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4648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Телевизор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2334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57A77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7FB0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50BB0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E2CD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30 000,00</w:t>
            </w:r>
          </w:p>
        </w:tc>
      </w:tr>
      <w:tr w:rsidR="00D979A4" w14:paraId="385C0A09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74782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FF4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Тумба под телевизор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2F67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1B1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EB2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D81B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66777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5 500,00</w:t>
            </w:r>
          </w:p>
        </w:tc>
      </w:tr>
      <w:tr w:rsidR="00D979A4" w14:paraId="79DC9136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9D1E3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CA68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рафин</w:t>
            </w:r>
            <w:proofErr w:type="spellEnd"/>
            <w:r>
              <w:rPr>
                <w:rStyle w:val="11"/>
              </w:rPr>
              <w:t xml:space="preserve"> (кувшин]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C28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ECC6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61C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72D3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5BB3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1000,00</w:t>
            </w:r>
          </w:p>
        </w:tc>
      </w:tr>
      <w:tr w:rsidR="00D979A4" w14:paraId="145CFF8F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BC02D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8460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Стаканы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5A6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2105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8A37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40696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D9A16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500,00</w:t>
            </w:r>
          </w:p>
        </w:tc>
      </w:tr>
      <w:tr w:rsidR="00D979A4" w14:paraId="072CA2E3" w14:textId="77777777">
        <w:trPr>
          <w:trHeight w:hRule="exact" w:val="4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4C1F4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17F8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6991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E30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4C38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D3A0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окно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701CB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18 000,00</w:t>
            </w:r>
          </w:p>
        </w:tc>
      </w:tr>
      <w:tr w:rsidR="00D979A4" w14:paraId="2F319329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A5A5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C9A3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Карта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4D957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2C2A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AD94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CA963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AEB4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  <w:tr w:rsidR="00D979A4" w14:paraId="58CA9578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7497D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AFFB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Лампа настольная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148B4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EFBD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FD71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AC79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7D3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3 500,00</w:t>
            </w:r>
          </w:p>
        </w:tc>
      </w:tr>
      <w:tr w:rsidR="00D979A4" w14:paraId="4C8B4CE2" w14:textId="77777777">
        <w:trPr>
          <w:trHeight w:hRule="exact" w:val="3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002C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4812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Настольный набор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C2D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A7E3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662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017F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A2D5F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20 000,00</w:t>
            </w:r>
          </w:p>
        </w:tc>
      </w:tr>
      <w:tr w:rsidR="00D979A4" w14:paraId="0D0CD107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5CDC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426D6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Часы настенные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9B16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46F6F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3EA5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C0FC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25D2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3 000,00</w:t>
            </w:r>
          </w:p>
        </w:tc>
      </w:tr>
      <w:tr w:rsidR="00D979A4" w14:paraId="6CF65096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BB8EF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75ED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Сплит система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DB6B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54F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F567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45CC3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7564B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40 000,00</w:t>
            </w:r>
          </w:p>
        </w:tc>
      </w:tr>
      <w:tr w:rsidR="00D979A4" w14:paraId="4BCA7BB3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E866D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C7DB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Ковер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B089B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5F94D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D46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5DCDD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6F0A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30 000,00</w:t>
            </w:r>
          </w:p>
        </w:tc>
      </w:tr>
      <w:tr w:rsidR="00D979A4" w14:paraId="69311BB1" w14:textId="77777777">
        <w:trPr>
          <w:trHeight w:hRule="exact" w:val="4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85DB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0217" w14:textId="77777777" w:rsidR="00D979A4" w:rsidRPr="0002192E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  <w:rPr>
                <w:b/>
              </w:rPr>
            </w:pPr>
            <w:r w:rsidRPr="0002192E">
              <w:rPr>
                <w:rStyle w:val="11"/>
                <w:b/>
              </w:rPr>
              <w:t>Кабинет заместителя министра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EB73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A4C01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2A92A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9230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524C8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</w:tr>
      <w:tr w:rsidR="00D979A4" w14:paraId="3822E3AD" w14:textId="77777777">
        <w:trPr>
          <w:trHeight w:hRule="exact" w:val="6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04C11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D7D4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78" w:lineRule="exact"/>
              <w:ind w:left="1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арнитур</w:t>
            </w:r>
            <w:proofErr w:type="spellEnd"/>
            <w:r>
              <w:rPr>
                <w:rStyle w:val="11"/>
              </w:rPr>
              <w:t xml:space="preserve"> кабинетный или набор однотипной мебели: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CDF0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3593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0385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EEB38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29E62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</w:tr>
      <w:tr w:rsidR="00D979A4" w14:paraId="38FB9B9A" w14:textId="77777777"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54807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08C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200F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C2C18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4742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9CBEB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0F3F4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60 000,00</w:t>
            </w:r>
          </w:p>
        </w:tc>
      </w:tr>
      <w:tr w:rsidR="00D979A4" w14:paraId="70E20DD0" w14:textId="77777777">
        <w:trPr>
          <w:trHeight w:hRule="exact" w:val="3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331F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EED5F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54FCB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095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B4732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72029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73F4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35 000,00</w:t>
            </w:r>
          </w:p>
        </w:tc>
      </w:tr>
      <w:tr w:rsidR="00D979A4" w14:paraId="083CE353" w14:textId="77777777">
        <w:trPr>
          <w:trHeight w:hRule="exact" w:val="2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CAEB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D51A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журнальный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EA3B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3914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850D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13279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A2FE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20 000,00</w:t>
            </w:r>
          </w:p>
        </w:tc>
      </w:tr>
      <w:tr w:rsidR="00D979A4" w14:paraId="7A1EBC7A" w14:textId="77777777">
        <w:trPr>
          <w:trHeight w:hRule="exact" w:val="2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9AD4A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A3F4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для заседаний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D10E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0B62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98DD6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1F68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8E2B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45 000,00</w:t>
            </w:r>
          </w:p>
        </w:tc>
      </w:tr>
      <w:tr w:rsidR="00D979A4" w14:paraId="6286520F" w14:textId="77777777">
        <w:trPr>
          <w:trHeight w:hRule="exact" w:val="4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9C65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97CC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реденция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869C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B7A8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E8F9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2204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0D9F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25 000,00</w:t>
            </w:r>
          </w:p>
        </w:tc>
      </w:tr>
      <w:tr w:rsidR="00D979A4" w14:paraId="3E1666D8" w14:textId="77777777">
        <w:trPr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70348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5C85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для документов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4349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942A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DDEC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73170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04650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40 000,00</w:t>
            </w:r>
          </w:p>
        </w:tc>
      </w:tr>
      <w:tr w:rsidR="00D979A4" w14:paraId="5EAD29EE" w14:textId="77777777">
        <w:trPr>
          <w:trHeight w:hRule="exact"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44900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191B8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платяной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FF81D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E5A2F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69B4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F192F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5CA43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40 000,00</w:t>
            </w:r>
          </w:p>
        </w:tc>
      </w:tr>
      <w:tr w:rsidR="00D979A4" w14:paraId="4A0B24F1" w14:textId="77777777">
        <w:trPr>
          <w:trHeight w:hRule="exact" w:val="3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E7524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0AC35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Иные предметы: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6E0F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F238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E0DBD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B265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5C960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</w:tr>
      <w:tr w:rsidR="00D979A4" w14:paraId="74D7CE25" w14:textId="77777777">
        <w:trPr>
          <w:trHeight w:hRule="exact" w:val="4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50CD1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96A8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Кресло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92E4F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28867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7D35A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3E7CE" w14:textId="77777777" w:rsidR="00D979A4" w:rsidRDefault="00D979A4">
            <w:pPr>
              <w:framePr w:w="15379" w:h="9845" w:wrap="none" w:vAnchor="page" w:hAnchor="page" w:x="809" w:y="87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A7F1" w14:textId="77777777" w:rsidR="00D979A4" w:rsidRDefault="00C14546">
            <w:pPr>
              <w:pStyle w:val="3"/>
              <w:framePr w:w="15379" w:h="9845" w:wrap="none" w:vAnchor="page" w:hAnchor="page" w:x="809" w:y="871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25 000,00</w:t>
            </w:r>
          </w:p>
        </w:tc>
      </w:tr>
    </w:tbl>
    <w:p w14:paraId="160C5C8D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232"/>
        <w:gridCol w:w="1526"/>
        <w:gridCol w:w="1037"/>
        <w:gridCol w:w="2069"/>
        <w:gridCol w:w="2141"/>
        <w:gridCol w:w="2712"/>
      </w:tblGrid>
      <w:tr w:rsidR="00D979A4" w14:paraId="7F1F1004" w14:textId="77777777">
        <w:trPr>
          <w:trHeight w:hRule="exact"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517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DC7BC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служебных помещений и предметов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4281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5B724442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6C4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7A2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Срок эксплуатации в годах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29B1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Примечание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8DAE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Стоимость, руб.</w:t>
            </w:r>
          </w:p>
        </w:tc>
      </w:tr>
      <w:tr w:rsidR="00D979A4" w14:paraId="7B94A1E8" w14:textId="77777777">
        <w:trPr>
          <w:trHeight w:hRule="exact" w:val="2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786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66A3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6063D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43D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E48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4A21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BB82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D979A4" w14:paraId="0A705959" w14:textId="77777777">
        <w:trPr>
          <w:trHeight w:hRule="exact"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43726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55A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Стулья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64E31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290EE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до 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E036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C6B16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и более при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4DAF1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3 000,00</w:t>
            </w:r>
          </w:p>
        </w:tc>
      </w:tr>
      <w:tr w:rsidR="00D979A4" w14:paraId="549917AA" w14:textId="77777777">
        <w:trPr>
          <w:trHeight w:hRule="exact" w:val="4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0604F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B7A4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Набор мягкой мебели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1637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411B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7D212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2F8C4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E7DB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35 000,00</w:t>
            </w:r>
          </w:p>
        </w:tc>
      </w:tr>
      <w:tr w:rsidR="00D979A4" w14:paraId="11A86031" w14:textId="77777777">
        <w:trPr>
          <w:trHeight w:hRule="exact" w:val="4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B438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8B8E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Уничтожитель бумаг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19DCD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ABC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E814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8EA2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6B0C6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22 000,00</w:t>
            </w:r>
          </w:p>
        </w:tc>
      </w:tr>
      <w:tr w:rsidR="00D979A4" w14:paraId="6CE25B79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FD7D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F550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Зеркало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360D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C6D42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8635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76C26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CD774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4 000,00</w:t>
            </w:r>
          </w:p>
        </w:tc>
      </w:tr>
      <w:tr w:rsidR="00D979A4" w14:paraId="2FF99C76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2519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F88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6926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B9C8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1E2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F2EC3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1D231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15 000,00</w:t>
            </w:r>
          </w:p>
        </w:tc>
      </w:tr>
      <w:tr w:rsidR="00D979A4" w14:paraId="6C48BEEF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41BAF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C09F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Сплит система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86881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E076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F2C3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61D2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8A5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35 000,00</w:t>
            </w:r>
          </w:p>
        </w:tc>
      </w:tr>
      <w:tr w:rsidR="00D979A4" w14:paraId="44CD7184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D1C8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9C25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Холодильник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177E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1627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A18C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5B667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37007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15 000,00</w:t>
            </w:r>
          </w:p>
        </w:tc>
      </w:tr>
      <w:tr w:rsidR="00D979A4" w14:paraId="6F56FD7D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8BEE8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779D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Телевизор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997C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992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8FD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1EBC5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EB51C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30 000,00</w:t>
            </w:r>
          </w:p>
        </w:tc>
      </w:tr>
      <w:tr w:rsidR="00D979A4" w14:paraId="400A5F6A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8A3C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F1A4F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Графин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0FB94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01D0F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7761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CEDC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18F7C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500,00</w:t>
            </w:r>
          </w:p>
        </w:tc>
      </w:tr>
      <w:tr w:rsidR="00D979A4" w14:paraId="581B3CDB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B3767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958B7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Стаканы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D265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4CAD9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6A83F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14251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9F79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500,00</w:t>
            </w:r>
          </w:p>
        </w:tc>
      </w:tr>
      <w:tr w:rsidR="00D979A4" w14:paraId="66F6FCA0" w14:textId="77777777">
        <w:trPr>
          <w:trHeight w:hRule="exact" w:val="4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8CFB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307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BA7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7AFD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C1D3E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AB7D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окно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1BDB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12 000,00</w:t>
            </w:r>
          </w:p>
        </w:tc>
      </w:tr>
      <w:tr w:rsidR="00D979A4" w14:paraId="4407FBD4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67159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3A67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Часы настенные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377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C277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835F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AD2F8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C3B3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2 000,00</w:t>
            </w:r>
          </w:p>
        </w:tc>
      </w:tr>
      <w:tr w:rsidR="00D979A4" w14:paraId="64D3766E" w14:textId="77777777">
        <w:trPr>
          <w:trHeight w:hRule="exact"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C7DD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42694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Настольный набор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C592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0542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96A14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78284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6E88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  <w:tr w:rsidR="00D979A4" w14:paraId="49A6F79E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4FAD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610A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Лампа настольная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B712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0F20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095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AEFD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1E0B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1 500,00</w:t>
            </w:r>
          </w:p>
        </w:tc>
      </w:tr>
      <w:tr w:rsidR="00D979A4" w14:paraId="5E6A80A3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63D25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78A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Карта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47734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DE102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DB86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4DD7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F05B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  <w:tr w:rsidR="00D979A4" w14:paraId="1774909E" w14:textId="77777777">
        <w:trPr>
          <w:trHeight w:hRule="exact" w:val="34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5DA8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D9422" w14:textId="77777777" w:rsidR="00D979A4" w:rsidRPr="0002192E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jc w:val="center"/>
              <w:rPr>
                <w:b/>
              </w:rPr>
            </w:pPr>
            <w:r w:rsidRPr="0002192E">
              <w:rPr>
                <w:rStyle w:val="11"/>
                <w:b/>
              </w:rPr>
              <w:t>Кабинет начальника управления (отдела)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8B871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88397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2F11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8442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58CBA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</w:tr>
      <w:tr w:rsidR="00D979A4" w14:paraId="0ADFBF74" w14:textId="77777777">
        <w:trPr>
          <w:trHeight w:hRule="exact" w:val="5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CC28E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B487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83" w:lineRule="exact"/>
              <w:ind w:left="1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арнитур</w:t>
            </w:r>
            <w:proofErr w:type="spellEnd"/>
            <w:r>
              <w:rPr>
                <w:rStyle w:val="11"/>
              </w:rPr>
              <w:t xml:space="preserve"> кабинетный или набор однотипной мебели: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A6B19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5F92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3470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E82B6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92150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</w:tr>
      <w:tr w:rsidR="00D979A4" w14:paraId="4CA44149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70E6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8046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D4C31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0C1CE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B2AF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BBEA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BDFC4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15 000,00</w:t>
            </w:r>
          </w:p>
        </w:tc>
      </w:tr>
      <w:tr w:rsidR="00D979A4" w14:paraId="1F7953EE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97A9D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1C4DB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9EE0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CA4A9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5AA61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633EB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2685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  <w:tr w:rsidR="00D979A4" w14:paraId="23016A56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9D24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A3316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комбинированный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6B7FF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D85C8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222D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EB1F8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E7592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20 000,00</w:t>
            </w:r>
          </w:p>
        </w:tc>
      </w:tr>
      <w:tr w:rsidR="00D979A4" w14:paraId="589C7C81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9284F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C019D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Иные предметы: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6D69A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3A15E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281AB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553E3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01257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</w:tr>
      <w:tr w:rsidR="00D979A4" w14:paraId="205BF63A" w14:textId="77777777">
        <w:trPr>
          <w:trHeight w:hRule="exact" w:val="4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14618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AC967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Кресло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D6795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B9FF0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387BC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B376D" w14:textId="77777777" w:rsidR="00D979A4" w:rsidRDefault="00D979A4">
            <w:pPr>
              <w:framePr w:w="15379" w:h="10118" w:wrap="none" w:vAnchor="page" w:hAnchor="page" w:x="809" w:y="734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1B73" w14:textId="77777777" w:rsidR="00D979A4" w:rsidRDefault="00C14546">
            <w:pPr>
              <w:pStyle w:val="3"/>
              <w:framePr w:w="15379" w:h="10118" w:wrap="none" w:vAnchor="page" w:hAnchor="page" w:x="809" w:y="734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10 000,00</w:t>
            </w:r>
          </w:p>
        </w:tc>
      </w:tr>
    </w:tbl>
    <w:p w14:paraId="0301D4AF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232"/>
        <w:gridCol w:w="1526"/>
        <w:gridCol w:w="1037"/>
        <w:gridCol w:w="2069"/>
        <w:gridCol w:w="2141"/>
        <w:gridCol w:w="2712"/>
      </w:tblGrid>
      <w:tr w:rsidR="00D979A4" w14:paraId="222B2D81" w14:textId="77777777">
        <w:trPr>
          <w:trHeight w:hRule="exact"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E73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BC25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служебных помещений и предметов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B506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4908869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01C6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9B8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Срок эксплуатации в годах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1490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Примечание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BB5D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Стоимость, руб.</w:t>
            </w:r>
          </w:p>
        </w:tc>
      </w:tr>
      <w:tr w:rsidR="00D979A4" w14:paraId="24DFC966" w14:textId="77777777">
        <w:trPr>
          <w:trHeight w:hRule="exact" w:val="2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7D2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6884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7AAB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C356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96682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E7BD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2122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D979A4" w14:paraId="04E3676C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E21D3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4785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Стул к столу приставному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6F8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8AA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BDEC4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DE496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7311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3 000,00</w:t>
            </w:r>
          </w:p>
        </w:tc>
      </w:tr>
      <w:tr w:rsidR="00D979A4" w14:paraId="02B1089F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5DE6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5F4D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Стулья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472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99BF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до 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0B1F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9025D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C8042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2 500,00</w:t>
            </w:r>
          </w:p>
        </w:tc>
      </w:tr>
      <w:tr w:rsidR="00D979A4" w14:paraId="27974E94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4686B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6B49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Сплит система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B5FB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05A2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9185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82251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94D4C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30 000,00</w:t>
            </w:r>
          </w:p>
        </w:tc>
      </w:tr>
      <w:tr w:rsidR="00D979A4" w14:paraId="233F2C77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E41E1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244D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Уничтожитель бумаг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6F0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B3C9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D0B6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BE31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4431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22 000,00</w:t>
            </w:r>
          </w:p>
        </w:tc>
      </w:tr>
      <w:tr w:rsidR="00D979A4" w14:paraId="1550147F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999E9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260D4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Вешалка напольная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96F0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5E48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C8EE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2B317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D79A2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2 000,00</w:t>
            </w:r>
          </w:p>
        </w:tc>
      </w:tr>
      <w:tr w:rsidR="00D979A4" w14:paraId="37FD37E8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FB0B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1A39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Зеркало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ECD0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2C54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D75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DF435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E84E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1 500,00</w:t>
            </w:r>
          </w:p>
        </w:tc>
      </w:tr>
      <w:tr w:rsidR="00D979A4" w14:paraId="6D38E143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69CA5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425D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1A1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E2ABC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A545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C374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13346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9 000,00</w:t>
            </w:r>
          </w:p>
        </w:tc>
      </w:tr>
      <w:tr w:rsidR="00D979A4" w14:paraId="69D1B08F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C991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F8DD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Электрический чайник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0C2CC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E02B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B3B4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E55D5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F9EF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1 500,00</w:t>
            </w:r>
          </w:p>
        </w:tc>
      </w:tr>
      <w:tr w:rsidR="00D979A4" w14:paraId="5B5F942E" w14:textId="77777777">
        <w:trPr>
          <w:trHeight w:hRule="exact" w:val="3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4773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D70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EF9F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A9CE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2F4C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6725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окно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CE52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5 000,00</w:t>
            </w:r>
          </w:p>
        </w:tc>
      </w:tr>
      <w:tr w:rsidR="00D979A4" w14:paraId="213A2846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49D72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1E7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Часы настенные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A56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0490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E0E2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28128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1A6D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1 200,00</w:t>
            </w:r>
          </w:p>
        </w:tc>
      </w:tr>
      <w:tr w:rsidR="00D979A4" w14:paraId="083857D6" w14:textId="77777777">
        <w:trPr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7D8A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0371E" w14:textId="77777777" w:rsidR="00D979A4" w:rsidRPr="0002192E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  <w:rPr>
                <w:b/>
              </w:rPr>
            </w:pPr>
            <w:r w:rsidRPr="0002192E">
              <w:rPr>
                <w:rStyle w:val="11"/>
                <w:b/>
              </w:rPr>
              <w:t>Приемная Министра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64AB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5EE1B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C5090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541E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6D863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</w:tr>
      <w:tr w:rsidR="00D979A4" w14:paraId="54F78733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689B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078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письменный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C4C0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B32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2718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0EC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работника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5ADC0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</w:tr>
      <w:tr w:rsidR="00D979A4" w14:paraId="6FAF0DF7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A914F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55F1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приставной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EA617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68FE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C738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DD1C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462CC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  <w:tr w:rsidR="00D979A4" w14:paraId="72191103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79F1D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FE20C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платяной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F96E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D5D7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7323C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F14D0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E7AC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10 000,00</w:t>
            </w:r>
          </w:p>
        </w:tc>
      </w:tr>
      <w:tr w:rsidR="00D979A4" w14:paraId="43F1F484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E8F6F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778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для документов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46171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B2A9B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E4E21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82F50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BFC7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15 000,00</w:t>
            </w:r>
          </w:p>
        </w:tc>
      </w:tr>
      <w:tr w:rsidR="00D979A4" w14:paraId="73FBC85E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E5321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7F766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Кресло рабочее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AD8C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F4A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5B61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2B4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работника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1648F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2 000,00</w:t>
            </w:r>
          </w:p>
        </w:tc>
      </w:tr>
      <w:tr w:rsidR="00D979A4" w14:paraId="7B126252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2B942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9DD3D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Стулья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32D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5F76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до 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B074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3580D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5F76F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3 000,00</w:t>
            </w:r>
          </w:p>
        </w:tc>
      </w:tr>
      <w:tr w:rsidR="00D979A4" w14:paraId="02528CB8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2CD84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2FFD2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Диван двухсекционный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DDF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C8CA0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A792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876E3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5BD0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20 000,00</w:t>
            </w:r>
          </w:p>
        </w:tc>
      </w:tr>
      <w:tr w:rsidR="00D979A4" w14:paraId="04382000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1F06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BFB2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Вешалка напольная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EED11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9A694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49E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8128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FABA1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3 000,00</w:t>
            </w:r>
          </w:p>
        </w:tc>
      </w:tr>
      <w:tr w:rsidR="00D979A4" w14:paraId="749ED370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051AD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A4418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Зеркало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3C70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267EF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0E1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B997F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C4A6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4 000,00</w:t>
            </w:r>
          </w:p>
        </w:tc>
      </w:tr>
      <w:tr w:rsidR="00D979A4" w14:paraId="68BDB744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277B0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4221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металлический (сейф)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39F65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68A0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326A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D00B9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1887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9 000,00</w:t>
            </w:r>
          </w:p>
        </w:tc>
      </w:tr>
      <w:tr w:rsidR="00D979A4" w14:paraId="552EEFD4" w14:textId="77777777">
        <w:trPr>
          <w:trHeight w:hRule="exact" w:val="46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C8AC9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52E1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Уничтожитель бумаг (шредер)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6FA5B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F5D8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3262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BB5E2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D6169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9 000,00</w:t>
            </w:r>
          </w:p>
        </w:tc>
      </w:tr>
      <w:tr w:rsidR="00D979A4" w14:paraId="0A748498" w14:textId="77777777">
        <w:trPr>
          <w:trHeight w:hRule="exact"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38D6F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580A3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Холодильник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4D896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5D791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BD726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9C835" w14:textId="77777777" w:rsidR="00D979A4" w:rsidRDefault="00D979A4">
            <w:pPr>
              <w:framePr w:w="15379" w:h="10181" w:wrap="none" w:vAnchor="page" w:hAnchor="page" w:x="809" w:y="703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9FAE" w14:textId="77777777" w:rsidR="00D979A4" w:rsidRDefault="00C14546">
            <w:pPr>
              <w:pStyle w:val="3"/>
              <w:framePr w:w="15379" w:h="10181" w:wrap="none" w:vAnchor="page" w:hAnchor="page" w:x="809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11 000,00</w:t>
            </w:r>
          </w:p>
        </w:tc>
      </w:tr>
    </w:tbl>
    <w:p w14:paraId="330F7F68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232"/>
        <w:gridCol w:w="1526"/>
        <w:gridCol w:w="1037"/>
        <w:gridCol w:w="2069"/>
        <w:gridCol w:w="2141"/>
        <w:gridCol w:w="2712"/>
      </w:tblGrid>
      <w:tr w:rsidR="00D979A4" w14:paraId="22AADC68" w14:textId="77777777">
        <w:trPr>
          <w:trHeight w:hRule="exact"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7777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01E3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служебных помещений и предметов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5524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2AD2E761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4FC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943F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Срок эксплуатации в годах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2224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Примечание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7768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Стоимость, руб.</w:t>
            </w:r>
          </w:p>
        </w:tc>
      </w:tr>
      <w:tr w:rsidR="00D979A4" w14:paraId="2BC3A374" w14:textId="77777777">
        <w:trPr>
          <w:trHeight w:hRule="exact" w:val="2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4093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8031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C8D2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2481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6060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11E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47CC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D979A4" w14:paraId="7528819A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65B9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50FB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Микроволновая печь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9EC4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B1E9D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2424D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678F1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A576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3 500,00</w:t>
            </w:r>
          </w:p>
        </w:tc>
      </w:tr>
      <w:tr w:rsidR="00D979A4" w14:paraId="217CC039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0FA24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010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Электрический чайник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747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5A3B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7CF1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30A6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B16F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5 000,00</w:t>
            </w:r>
          </w:p>
        </w:tc>
      </w:tr>
      <w:tr w:rsidR="00D979A4" w14:paraId="46E07D4B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710EA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0CDE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Кофемашина (Кофеварка)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778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4B7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FF080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A1C2B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763E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25 000,00</w:t>
            </w:r>
          </w:p>
        </w:tc>
      </w:tr>
      <w:tr w:rsidR="00D979A4" w14:paraId="57C8916A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38110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FBF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Кулер (диспенсер) для воды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1BCB9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1FEA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3AA8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1F706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E964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8 000,00</w:t>
            </w:r>
          </w:p>
        </w:tc>
      </w:tr>
      <w:tr w:rsidR="00D979A4" w14:paraId="242264EE" w14:textId="77777777">
        <w:trPr>
          <w:trHeight w:hRule="exact" w:val="5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F6500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9481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Графин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FB19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8A693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53F4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0AFE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и более при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8F8ED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500,00</w:t>
            </w:r>
          </w:p>
        </w:tc>
      </w:tr>
      <w:tr w:rsidR="00D979A4" w14:paraId="3149AC42" w14:textId="77777777">
        <w:trPr>
          <w:trHeight w:hRule="exact" w:val="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6C737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7122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Стаканы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1EB42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B2ED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до 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2106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29A0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и более при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2948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500,00</w:t>
            </w:r>
          </w:p>
        </w:tc>
      </w:tr>
      <w:tr w:rsidR="00D979A4" w14:paraId="1F31EDCF" w14:textId="77777777">
        <w:trPr>
          <w:trHeight w:hRule="exact" w:val="5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21AF1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08DE1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Чайный (кофейный) сервиз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D42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50E2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AD114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3EA85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и более при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8CCB4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5 500,00</w:t>
            </w:r>
          </w:p>
        </w:tc>
      </w:tr>
      <w:tr w:rsidR="00D979A4" w14:paraId="2FE9F272" w14:textId="77777777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CDE90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3154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40BE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комплект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95ED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8CB6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01212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окно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22CB5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10 000,00</w:t>
            </w:r>
          </w:p>
        </w:tc>
      </w:tr>
      <w:tr w:rsidR="00D979A4" w14:paraId="4200C5A9" w14:textId="77777777">
        <w:trPr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6DF53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239C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Ковровая дорожка (ковер)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9F0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A24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8F8A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7FD99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8DC1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15 000,00</w:t>
            </w:r>
          </w:p>
        </w:tc>
      </w:tr>
      <w:tr w:rsidR="00D979A4" w14:paraId="3C5CF2F2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BB3AB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887B5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Часы настенные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AE36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2A62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E304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F713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кабинет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6CE80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2 000,00</w:t>
            </w:r>
          </w:p>
        </w:tc>
      </w:tr>
      <w:tr w:rsidR="00D979A4" w14:paraId="4B23D41D" w14:textId="77777777">
        <w:trPr>
          <w:trHeight w:hRule="exact" w:val="7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0FDB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11"/>
              </w:rPr>
              <w:t>5.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21A1D" w14:textId="77777777" w:rsidR="00D979A4" w:rsidRPr="0002192E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/>
              <w:ind w:left="120"/>
              <w:rPr>
                <w:b/>
              </w:rPr>
            </w:pPr>
            <w:r w:rsidRPr="0002192E">
              <w:rPr>
                <w:rStyle w:val="11"/>
                <w:b/>
              </w:rPr>
              <w:t>Кабинеты государственных гражданских служащих, работников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B30F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22F34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8EF7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E98F7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EF042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</w:tr>
      <w:tr w:rsidR="00D979A4" w14:paraId="587CC836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48F5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B27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одно тумбовый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B322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7FDC3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EF69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69CAD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 1 работника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57DE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  <w:tr w:rsidR="00D979A4" w14:paraId="33F9A400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994A9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8F773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для компьютера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9F1B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B95E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2D29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6384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по числу АРМ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0AC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  <w:tr w:rsidR="00D979A4" w14:paraId="19111825" w14:textId="77777777">
        <w:trPr>
          <w:trHeight w:hRule="exact" w:val="4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56BD2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11C5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книжный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496C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6181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E6C74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68C5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 3 работника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7241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10 000,00</w:t>
            </w:r>
          </w:p>
        </w:tc>
      </w:tr>
      <w:tr w:rsidR="00D979A4" w14:paraId="24C32D8A" w14:textId="77777777">
        <w:trPr>
          <w:trHeight w:hRule="exact" w:val="4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81257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77B5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Шкаф платяной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4E5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506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15A9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C853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 5 работников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ACDB9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10 000,00</w:t>
            </w:r>
          </w:p>
        </w:tc>
      </w:tr>
      <w:tr w:rsidR="00D979A4" w14:paraId="53E18EF8" w14:textId="77777777">
        <w:trPr>
          <w:trHeight w:hRule="exact" w:val="4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6E038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C36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Кресло рабочее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E279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0682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09F2A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E459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 1 работника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31F39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3 500,000</w:t>
            </w:r>
          </w:p>
        </w:tc>
      </w:tr>
      <w:tr w:rsidR="00D979A4" w14:paraId="10F8D5C9" w14:textId="77777777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6A1F4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FC9A9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Стулья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81ED4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37AF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284D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F242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 1 работника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1911C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2 300,00</w:t>
            </w:r>
          </w:p>
        </w:tc>
      </w:tr>
      <w:tr w:rsidR="00D979A4" w14:paraId="30F559AE" w14:textId="77777777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E481A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DD3E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Зеркало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47E8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69CD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BCCD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EC4D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кабинет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2AA20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1500,00</w:t>
            </w:r>
          </w:p>
        </w:tc>
      </w:tr>
      <w:tr w:rsidR="00D979A4" w14:paraId="68094F06" w14:textId="77777777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E29B3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2886D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Шкаф металлический несгораемый или сейф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939F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3DBF4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A0B63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3C415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60" w:line="210" w:lineRule="exact"/>
              <w:ind w:left="120"/>
            </w:pPr>
            <w:r>
              <w:rPr>
                <w:rStyle w:val="11"/>
              </w:rPr>
              <w:t>при</w:t>
            </w:r>
          </w:p>
          <w:p w14:paraId="724641C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65BB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9 000,00</w:t>
            </w:r>
          </w:p>
        </w:tc>
      </w:tr>
      <w:tr w:rsidR="00D979A4" w14:paraId="54ED35FA" w14:textId="77777777">
        <w:trPr>
          <w:trHeight w:hRule="exact" w:val="4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98753" w14:textId="77777777" w:rsidR="00D979A4" w:rsidRDefault="00D979A4" w:rsidP="0002192E">
            <w:pPr>
              <w:framePr w:w="15377" w:h="10081" w:wrap="none" w:vAnchor="page" w:hAnchor="page" w:x="806" w:y="755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95570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Сплит система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FA52B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049A6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635C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9F048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кабинет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3BD97" w14:textId="77777777" w:rsidR="00D979A4" w:rsidRDefault="00C14546" w:rsidP="0002192E">
            <w:pPr>
              <w:pStyle w:val="3"/>
              <w:framePr w:w="15377" w:h="10081" w:wrap="none" w:vAnchor="page" w:hAnchor="page" w:x="806" w:y="75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30 000,00</w:t>
            </w:r>
          </w:p>
        </w:tc>
      </w:tr>
    </w:tbl>
    <w:p w14:paraId="2B3C95DB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232"/>
        <w:gridCol w:w="1526"/>
        <w:gridCol w:w="1037"/>
        <w:gridCol w:w="2069"/>
        <w:gridCol w:w="2141"/>
        <w:gridCol w:w="2712"/>
      </w:tblGrid>
      <w:tr w:rsidR="00D979A4" w14:paraId="3B4586D2" w14:textId="77777777">
        <w:trPr>
          <w:trHeight w:hRule="exact"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DCAD3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D972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Наименование служебных помещений и предметов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A742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2031555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38D3A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D9A6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Срок эксплуатации в годах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91AF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Примечание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C3C6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Стоимость, руб.</w:t>
            </w:r>
          </w:p>
        </w:tc>
      </w:tr>
      <w:tr w:rsidR="00D979A4" w14:paraId="3D6FCF27" w14:textId="77777777">
        <w:trPr>
          <w:trHeight w:hRule="exact" w:val="2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1EC7E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AA58B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DA46E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9EF1E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745F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D625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B12DF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D979A4" w14:paraId="19244297" w14:textId="77777777">
        <w:trPr>
          <w:trHeight w:hRule="exact"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AD25B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8F9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Уничтожитель бумаг (шредер)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5D6AC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94227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B9873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45C2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78" w:lineRule="exact"/>
              <w:ind w:left="120"/>
            </w:pPr>
            <w:r>
              <w:rPr>
                <w:rStyle w:val="11"/>
              </w:rPr>
              <w:t>на кабинет по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01F0E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8 000,00</w:t>
            </w:r>
          </w:p>
        </w:tc>
      </w:tr>
      <w:tr w:rsidR="00D979A4" w14:paraId="59AA31AD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B60EA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1C47A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Электрический чайник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637F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DDA0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F87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72063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кабинет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2350F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1 500,00</w:t>
            </w:r>
          </w:p>
        </w:tc>
      </w:tr>
      <w:tr w:rsidR="00D979A4" w14:paraId="1BCDB973" w14:textId="77777777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0A0A6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FE23C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Холодильник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7013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6B0FD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0A61D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175F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 10 работников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72685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11 000,000</w:t>
            </w:r>
          </w:p>
        </w:tc>
      </w:tr>
      <w:tr w:rsidR="00D979A4" w14:paraId="3FDACCBF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0314B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FCCC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Портьеры (жалюзи)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FF9E3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3C2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A70F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BAE7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окно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AFD7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5 000,00</w:t>
            </w:r>
          </w:p>
        </w:tc>
      </w:tr>
      <w:tr w:rsidR="00D979A4" w14:paraId="00D17AFE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D814B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6062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Микроволновая печь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8280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91FE0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90C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6987A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кабинет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4620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3 500,00</w:t>
            </w:r>
          </w:p>
        </w:tc>
      </w:tr>
      <w:tr w:rsidR="00D979A4" w14:paraId="706C0F8B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0A95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AEBB1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Кулер для воды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0CA8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861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1387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0CD21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кабинет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A2F7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8 000,00</w:t>
            </w:r>
          </w:p>
        </w:tc>
      </w:tr>
      <w:tr w:rsidR="00D979A4" w14:paraId="636F6F9B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D387C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CE9F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Часы настенные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07B0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C0CF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07ED1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E0BEB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 кабинет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BF0BD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1 200,00</w:t>
            </w:r>
          </w:p>
        </w:tc>
      </w:tr>
      <w:tr w:rsidR="00D979A4" w14:paraId="76E90895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96B5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11"/>
              </w:rPr>
              <w:t>6.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7E73B" w14:textId="77777777" w:rsidR="00D979A4" w:rsidRPr="0002192E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  <w:rPr>
                <w:b/>
              </w:rPr>
            </w:pPr>
            <w:r w:rsidRPr="0002192E">
              <w:rPr>
                <w:rStyle w:val="11"/>
                <w:b/>
              </w:rPr>
              <w:t>Конференц-зал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EC197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7AC7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CB42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967D7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153CF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</w:tr>
      <w:tr w:rsidR="00D979A4" w14:paraId="5F8085D7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3AE8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BD03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Напольная стойка для систем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D0B1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DD6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C715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0447A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FB99D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65 000,00</w:t>
            </w:r>
          </w:p>
        </w:tc>
      </w:tr>
      <w:tr w:rsidR="00D979A4" w14:paraId="4B2B879A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B5FB9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4152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заседаний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C1D95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7C19B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477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1EA02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B5512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150 000,00</w:t>
            </w:r>
          </w:p>
        </w:tc>
      </w:tr>
      <w:tr w:rsidR="00D979A4" w14:paraId="5EF24DC3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06A5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D0C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proofErr w:type="spellStart"/>
            <w:r>
              <w:rPr>
                <w:rStyle w:val="11"/>
              </w:rPr>
              <w:t>Конференц</w:t>
            </w:r>
            <w:proofErr w:type="spellEnd"/>
            <w:r>
              <w:rPr>
                <w:rStyle w:val="11"/>
              </w:rPr>
              <w:t xml:space="preserve"> - кресло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2CD7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1150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0ED22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1CBA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8CA3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7 000,00</w:t>
            </w:r>
          </w:p>
        </w:tc>
      </w:tr>
      <w:tr w:rsidR="00D979A4" w14:paraId="0DF4C060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0B02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050D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Кресло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3757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E942C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7476F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32EE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ACADA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8 500,00</w:t>
            </w:r>
          </w:p>
        </w:tc>
      </w:tr>
      <w:tr w:rsidR="00D979A4" w14:paraId="0A489AC1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4D8AD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9285B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Сплит система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1E27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77D1B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64D5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E1C6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92AB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90 000,00</w:t>
            </w:r>
          </w:p>
        </w:tc>
      </w:tr>
      <w:tr w:rsidR="00D979A4" w14:paraId="54748242" w14:textId="77777777">
        <w:trPr>
          <w:trHeight w:hRule="exact" w:val="6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A3A6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3E05C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Ковровая дорожка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3071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п/м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38C6A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EABE7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59E41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78" w:lineRule="exact"/>
              <w:ind w:left="120"/>
            </w:pPr>
            <w:r>
              <w:rPr>
                <w:rStyle w:val="11"/>
              </w:rPr>
              <w:t>и более при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D53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1 000,00</w:t>
            </w:r>
          </w:p>
        </w:tc>
      </w:tr>
      <w:tr w:rsidR="00D979A4" w14:paraId="2FF5E799" w14:textId="77777777">
        <w:trPr>
          <w:trHeight w:hRule="exact" w:val="6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11AC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11"/>
              </w:rPr>
              <w:t>7.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09FD8" w14:textId="77777777" w:rsidR="00D979A4" w:rsidRPr="0002192E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/>
              <w:ind w:left="120"/>
              <w:rPr>
                <w:b/>
              </w:rPr>
            </w:pPr>
            <w:r w:rsidRPr="0002192E">
              <w:rPr>
                <w:rStyle w:val="11"/>
                <w:b/>
              </w:rPr>
              <w:t>Склад инвентаря, канцелярских, хозяйственных и прочих принадлежностей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E954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F669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EB25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9AB7C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45AA4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</w:tr>
      <w:tr w:rsidR="00D979A4" w14:paraId="3D310F56" w14:textId="77777777">
        <w:trPr>
          <w:trHeight w:hRule="exact" w:val="3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29DE5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00E57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Стол производственный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309A1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54027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AE9C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D6A0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48A7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4 000,00</w:t>
            </w:r>
          </w:p>
        </w:tc>
      </w:tr>
      <w:tr w:rsidR="00D979A4" w14:paraId="0CF562BE" w14:textId="77777777">
        <w:trPr>
          <w:trHeight w:hRule="exact" w:val="3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625BE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2B92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Стулья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5B97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85808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E9ED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BD35B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834FC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2 300,00</w:t>
            </w:r>
          </w:p>
        </w:tc>
      </w:tr>
      <w:tr w:rsidR="00D979A4" w14:paraId="184256E4" w14:textId="77777777">
        <w:trPr>
          <w:trHeight w:hRule="exact"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9D989" w14:textId="77777777" w:rsidR="00D979A4" w:rsidRDefault="00D979A4">
            <w:pPr>
              <w:framePr w:w="15379" w:h="9053" w:wrap="none" w:vAnchor="page" w:hAnchor="page" w:x="809" w:y="1267"/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B2452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Стеллаж стационарный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D13E3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шт.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0CAD9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2C984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988E6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/>
              <w:ind w:left="120"/>
            </w:pPr>
            <w:r>
              <w:rPr>
                <w:rStyle w:val="11"/>
              </w:rPr>
              <w:t>и более при необходимости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59F05" w14:textId="77777777" w:rsidR="00D979A4" w:rsidRDefault="00C14546">
            <w:pPr>
              <w:pStyle w:val="3"/>
              <w:framePr w:w="15379" w:h="9053" w:wrap="none" w:vAnchor="page" w:hAnchor="page" w:x="809" w:y="126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не более 6 000,00</w:t>
            </w:r>
          </w:p>
        </w:tc>
      </w:tr>
    </w:tbl>
    <w:p w14:paraId="440C2BAA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21F3F380" w14:textId="77777777" w:rsidR="0002192E" w:rsidRDefault="00C14546" w:rsidP="0002192E">
      <w:pPr>
        <w:pStyle w:val="3"/>
        <w:framePr w:w="15302" w:h="1167" w:hRule="exact" w:wrap="none" w:vAnchor="page" w:hAnchor="page" w:x="847" w:y="712"/>
        <w:shd w:val="clear" w:color="auto" w:fill="auto"/>
        <w:spacing w:after="0"/>
        <w:ind w:left="11907" w:right="40" w:firstLine="46"/>
        <w:jc w:val="center"/>
      </w:pPr>
      <w:r>
        <w:lastRenderedPageBreak/>
        <w:t>Приложение №</w:t>
      </w:r>
      <w:r w:rsidR="0002192E">
        <w:t xml:space="preserve"> 11 к приказу Министерства финансов</w:t>
      </w:r>
    </w:p>
    <w:p w14:paraId="26D127B4" w14:textId="77777777" w:rsidR="00D979A4" w:rsidRDefault="00C14546" w:rsidP="0002192E">
      <w:pPr>
        <w:pStyle w:val="3"/>
        <w:framePr w:w="15302" w:h="1167" w:hRule="exact" w:wrap="none" w:vAnchor="page" w:hAnchor="page" w:x="847" w:y="712"/>
        <w:shd w:val="clear" w:color="auto" w:fill="auto"/>
        <w:spacing w:after="0"/>
        <w:ind w:left="11907" w:right="40" w:firstLine="46"/>
        <w:jc w:val="center"/>
      </w:pPr>
      <w:r>
        <w:t>Республики Дагестан</w:t>
      </w:r>
    </w:p>
    <w:p w14:paraId="40ECF2B1" w14:textId="3F40D104" w:rsidR="00D979A4" w:rsidRDefault="0002192E" w:rsidP="0002192E">
      <w:pPr>
        <w:pStyle w:val="3"/>
        <w:framePr w:w="15302" w:h="1167" w:hRule="exact" w:wrap="none" w:vAnchor="page" w:hAnchor="page" w:x="847" w:y="712"/>
        <w:shd w:val="clear" w:color="auto" w:fill="auto"/>
        <w:spacing w:after="0"/>
        <w:ind w:left="11907" w:firstLine="46"/>
        <w:jc w:val="center"/>
      </w:pPr>
      <w:r>
        <w:t xml:space="preserve">от </w:t>
      </w:r>
      <w:r w:rsidR="003F3792">
        <w:t>27</w:t>
      </w:r>
      <w:r w:rsidR="00642109">
        <w:t>декабря 2018 г.</w:t>
      </w:r>
      <w:r>
        <w:t xml:space="preserve"> N</w:t>
      </w:r>
      <w:r w:rsidR="00642109">
        <w:t xml:space="preserve"> 219 </w:t>
      </w:r>
      <w:r w:rsidR="00642109" w:rsidRPr="00CE3BB7">
        <w:rPr>
          <w:rFonts w:eastAsia="Calibri"/>
          <w:bCs/>
          <w:sz w:val="28"/>
          <w:szCs w:val="28"/>
        </w:rPr>
        <w:t>§ 3</w:t>
      </w:r>
      <w:r>
        <w:t xml:space="preserve"> _________</w:t>
      </w:r>
    </w:p>
    <w:p w14:paraId="5D274305" w14:textId="77777777" w:rsidR="00D979A4" w:rsidRDefault="00C14546">
      <w:pPr>
        <w:pStyle w:val="10"/>
        <w:framePr w:w="15302" w:h="371" w:hRule="exact" w:wrap="none" w:vAnchor="page" w:hAnchor="page" w:x="847" w:y="2096"/>
        <w:shd w:val="clear" w:color="auto" w:fill="auto"/>
        <w:spacing w:before="0" w:after="0" w:line="260" w:lineRule="exact"/>
        <w:jc w:val="center"/>
      </w:pPr>
      <w:bookmarkStart w:id="12" w:name="bookmark10"/>
      <w:r>
        <w:t>Норматив обеспечения канцелярскими принадлежностями на одного работника</w:t>
      </w:r>
      <w:bookmarkEnd w:id="12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379"/>
        <w:gridCol w:w="1838"/>
        <w:gridCol w:w="1704"/>
        <w:gridCol w:w="2266"/>
        <w:gridCol w:w="2280"/>
      </w:tblGrid>
      <w:tr w:rsidR="00D979A4" w14:paraId="7E4E0716" w14:textId="77777777" w:rsidTr="0002192E">
        <w:trPr>
          <w:trHeight w:hRule="exact" w:val="566"/>
        </w:trPr>
        <w:tc>
          <w:tcPr>
            <w:tcW w:w="826" w:type="dxa"/>
            <w:shd w:val="clear" w:color="auto" w:fill="FFFFFF"/>
          </w:tcPr>
          <w:p w14:paraId="4643050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360"/>
            </w:pPr>
            <w:r>
              <w:rPr>
                <w:rStyle w:val="11"/>
              </w:rPr>
              <w:t>№</w:t>
            </w:r>
          </w:p>
        </w:tc>
        <w:tc>
          <w:tcPr>
            <w:tcW w:w="6379" w:type="dxa"/>
            <w:shd w:val="clear" w:color="auto" w:fill="FFFFFF"/>
          </w:tcPr>
          <w:p w14:paraId="14250B8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1838" w:type="dxa"/>
            <w:shd w:val="clear" w:color="auto" w:fill="FFFFFF"/>
          </w:tcPr>
          <w:p w14:paraId="6C380B0A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3D0C660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704" w:type="dxa"/>
            <w:shd w:val="clear" w:color="auto" w:fill="FFFFFF"/>
          </w:tcPr>
          <w:p w14:paraId="1FB3343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Предельное</w:t>
            </w:r>
          </w:p>
          <w:p w14:paraId="38E7371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2266" w:type="dxa"/>
            <w:shd w:val="clear" w:color="auto" w:fill="FFFFFF"/>
          </w:tcPr>
          <w:p w14:paraId="193932A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 расхода</w:t>
            </w:r>
          </w:p>
        </w:tc>
        <w:tc>
          <w:tcPr>
            <w:tcW w:w="2280" w:type="dxa"/>
            <w:shd w:val="clear" w:color="auto" w:fill="FFFFFF"/>
          </w:tcPr>
          <w:p w14:paraId="42597E4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69" w:lineRule="exact"/>
              <w:jc w:val="both"/>
            </w:pPr>
            <w:r>
              <w:rPr>
                <w:rStyle w:val="11"/>
              </w:rPr>
              <w:t>Предельная цена за 1 единицу (руб.)</w:t>
            </w:r>
          </w:p>
        </w:tc>
      </w:tr>
      <w:tr w:rsidR="00D979A4" w14:paraId="478D73A4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1272D80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14:paraId="5AD6099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838" w:type="dxa"/>
            <w:shd w:val="clear" w:color="auto" w:fill="FFFFFF"/>
          </w:tcPr>
          <w:p w14:paraId="6039B9A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704" w:type="dxa"/>
            <w:shd w:val="clear" w:color="auto" w:fill="FFFFFF"/>
          </w:tcPr>
          <w:p w14:paraId="2194C59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266" w:type="dxa"/>
            <w:shd w:val="clear" w:color="auto" w:fill="FFFFFF"/>
          </w:tcPr>
          <w:p w14:paraId="636CFDF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280" w:type="dxa"/>
            <w:shd w:val="clear" w:color="auto" w:fill="FFFFFF"/>
          </w:tcPr>
          <w:p w14:paraId="6758750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D979A4" w14:paraId="42A1DFCB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189A30F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1.</w:t>
            </w:r>
          </w:p>
        </w:tc>
        <w:tc>
          <w:tcPr>
            <w:tcW w:w="6379" w:type="dxa"/>
            <w:shd w:val="clear" w:color="auto" w:fill="FFFFFF"/>
          </w:tcPr>
          <w:p w14:paraId="6E55847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proofErr w:type="spellStart"/>
            <w:r>
              <w:rPr>
                <w:rStyle w:val="11"/>
              </w:rPr>
              <w:t>Антистеплер</w:t>
            </w:r>
            <w:proofErr w:type="spellEnd"/>
          </w:p>
        </w:tc>
        <w:tc>
          <w:tcPr>
            <w:tcW w:w="1838" w:type="dxa"/>
            <w:shd w:val="clear" w:color="auto" w:fill="FFFFFF"/>
          </w:tcPr>
          <w:p w14:paraId="61C8ACEA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6A9E706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B4C53F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1A3D744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170,00</w:t>
            </w:r>
          </w:p>
        </w:tc>
      </w:tr>
      <w:tr w:rsidR="00D979A4" w14:paraId="3CBFF5A1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5713441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2.</w:t>
            </w:r>
          </w:p>
        </w:tc>
        <w:tc>
          <w:tcPr>
            <w:tcW w:w="6379" w:type="dxa"/>
            <w:shd w:val="clear" w:color="auto" w:fill="FFFFFF"/>
          </w:tcPr>
          <w:p w14:paraId="1927FBE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Блок для записей непроклеенный</w:t>
            </w:r>
          </w:p>
        </w:tc>
        <w:tc>
          <w:tcPr>
            <w:tcW w:w="1838" w:type="dxa"/>
            <w:shd w:val="clear" w:color="auto" w:fill="FFFFFF"/>
          </w:tcPr>
          <w:p w14:paraId="2DF8773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30020A5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5954710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1780A17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100,00</w:t>
            </w:r>
          </w:p>
        </w:tc>
      </w:tr>
      <w:tr w:rsidR="00D979A4" w14:paraId="79EF6407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2B3EE45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3.</w:t>
            </w:r>
          </w:p>
        </w:tc>
        <w:tc>
          <w:tcPr>
            <w:tcW w:w="6379" w:type="dxa"/>
            <w:shd w:val="clear" w:color="auto" w:fill="FFFFFF"/>
          </w:tcPr>
          <w:p w14:paraId="26CA1EE4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Блокнот, 80 л</w:t>
            </w:r>
          </w:p>
        </w:tc>
        <w:tc>
          <w:tcPr>
            <w:tcW w:w="1838" w:type="dxa"/>
            <w:shd w:val="clear" w:color="auto" w:fill="FFFFFF"/>
          </w:tcPr>
          <w:p w14:paraId="330FE96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47995F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477C03F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7BB2157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150,00</w:t>
            </w:r>
          </w:p>
        </w:tc>
      </w:tr>
      <w:tr w:rsidR="00D979A4" w14:paraId="77E7B341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6FDD580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4.</w:t>
            </w:r>
          </w:p>
        </w:tc>
        <w:tc>
          <w:tcPr>
            <w:tcW w:w="6379" w:type="dxa"/>
            <w:shd w:val="clear" w:color="auto" w:fill="FFFFFF"/>
          </w:tcPr>
          <w:p w14:paraId="1987E02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Бумага, белая, А4</w:t>
            </w:r>
          </w:p>
        </w:tc>
        <w:tc>
          <w:tcPr>
            <w:tcW w:w="1838" w:type="dxa"/>
            <w:shd w:val="clear" w:color="auto" w:fill="FFFFFF"/>
          </w:tcPr>
          <w:p w14:paraId="0CAE6A7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пач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1A37499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18</w:t>
            </w:r>
          </w:p>
        </w:tc>
        <w:tc>
          <w:tcPr>
            <w:tcW w:w="2266" w:type="dxa"/>
            <w:shd w:val="clear" w:color="auto" w:fill="FFFFFF"/>
          </w:tcPr>
          <w:p w14:paraId="560E46E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7CC3A04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220,00</w:t>
            </w:r>
          </w:p>
        </w:tc>
      </w:tr>
      <w:tr w:rsidR="00D979A4" w14:paraId="579C354A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0ED4B62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5.</w:t>
            </w:r>
          </w:p>
        </w:tc>
        <w:tc>
          <w:tcPr>
            <w:tcW w:w="6379" w:type="dxa"/>
            <w:shd w:val="clear" w:color="auto" w:fill="FFFFFF"/>
          </w:tcPr>
          <w:p w14:paraId="115BF10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Бумага, белая А3</w:t>
            </w:r>
          </w:p>
        </w:tc>
        <w:tc>
          <w:tcPr>
            <w:tcW w:w="1838" w:type="dxa"/>
            <w:shd w:val="clear" w:color="auto" w:fill="FFFFFF"/>
          </w:tcPr>
          <w:p w14:paraId="0F3A2F4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пач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46345DD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0,5</w:t>
            </w:r>
          </w:p>
        </w:tc>
        <w:tc>
          <w:tcPr>
            <w:tcW w:w="2266" w:type="dxa"/>
            <w:shd w:val="clear" w:color="auto" w:fill="FFFFFF"/>
          </w:tcPr>
          <w:p w14:paraId="62008034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 года</w:t>
            </w:r>
          </w:p>
        </w:tc>
        <w:tc>
          <w:tcPr>
            <w:tcW w:w="2280" w:type="dxa"/>
            <w:shd w:val="clear" w:color="auto" w:fill="FFFFFF"/>
          </w:tcPr>
          <w:p w14:paraId="4843443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488,00</w:t>
            </w:r>
          </w:p>
        </w:tc>
      </w:tr>
      <w:tr w:rsidR="00D979A4" w14:paraId="463B7CE6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1EB52CC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6.</w:t>
            </w:r>
          </w:p>
        </w:tc>
        <w:tc>
          <w:tcPr>
            <w:tcW w:w="6379" w:type="dxa"/>
            <w:shd w:val="clear" w:color="auto" w:fill="FFFFFF"/>
          </w:tcPr>
          <w:p w14:paraId="2783A06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proofErr w:type="spellStart"/>
            <w:r>
              <w:rPr>
                <w:rStyle w:val="11"/>
              </w:rPr>
              <w:t>Датер</w:t>
            </w:r>
            <w:proofErr w:type="spellEnd"/>
            <w:r>
              <w:rPr>
                <w:rStyle w:val="11"/>
              </w:rPr>
              <w:t xml:space="preserve"> с полем для текста</w:t>
            </w:r>
          </w:p>
        </w:tc>
        <w:tc>
          <w:tcPr>
            <w:tcW w:w="1838" w:type="dxa"/>
            <w:shd w:val="clear" w:color="auto" w:fill="FFFFFF"/>
          </w:tcPr>
          <w:p w14:paraId="7FADDF5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4C5E0ED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4F6BCF8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7605593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2 350,00</w:t>
            </w:r>
          </w:p>
        </w:tc>
      </w:tr>
      <w:tr w:rsidR="00D979A4" w14:paraId="6E7DC502" w14:textId="77777777" w:rsidTr="0002192E">
        <w:trPr>
          <w:trHeight w:hRule="exact" w:val="293"/>
        </w:trPr>
        <w:tc>
          <w:tcPr>
            <w:tcW w:w="826" w:type="dxa"/>
            <w:shd w:val="clear" w:color="auto" w:fill="FFFFFF"/>
          </w:tcPr>
          <w:p w14:paraId="7333642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7.</w:t>
            </w:r>
          </w:p>
        </w:tc>
        <w:tc>
          <w:tcPr>
            <w:tcW w:w="6379" w:type="dxa"/>
            <w:shd w:val="clear" w:color="auto" w:fill="FFFFFF"/>
          </w:tcPr>
          <w:p w14:paraId="159571BA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Дырокол (до 25 л.)</w:t>
            </w:r>
          </w:p>
        </w:tc>
        <w:tc>
          <w:tcPr>
            <w:tcW w:w="1838" w:type="dxa"/>
            <w:shd w:val="clear" w:color="auto" w:fill="FFFFFF"/>
          </w:tcPr>
          <w:p w14:paraId="2138AC5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63828D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382E85E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0191D1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450,00</w:t>
            </w:r>
          </w:p>
        </w:tc>
      </w:tr>
      <w:tr w:rsidR="00D979A4" w14:paraId="1C385757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69FBCCC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8.</w:t>
            </w:r>
          </w:p>
        </w:tc>
        <w:tc>
          <w:tcPr>
            <w:tcW w:w="6379" w:type="dxa"/>
            <w:shd w:val="clear" w:color="auto" w:fill="FFFFFF"/>
          </w:tcPr>
          <w:p w14:paraId="7BEB82E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Зажим для бумаги 15 мм</w:t>
            </w:r>
          </w:p>
        </w:tc>
        <w:tc>
          <w:tcPr>
            <w:tcW w:w="1838" w:type="dxa"/>
            <w:shd w:val="clear" w:color="auto" w:fill="FFFFFF"/>
          </w:tcPr>
          <w:p w14:paraId="1509898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29ED96B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1ABCF8A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E9BDB4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22,00</w:t>
            </w:r>
          </w:p>
        </w:tc>
      </w:tr>
      <w:tr w:rsidR="00D979A4" w14:paraId="10C7F93C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387B539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9.</w:t>
            </w:r>
          </w:p>
        </w:tc>
        <w:tc>
          <w:tcPr>
            <w:tcW w:w="6379" w:type="dxa"/>
            <w:shd w:val="clear" w:color="auto" w:fill="FFFFFF"/>
          </w:tcPr>
          <w:p w14:paraId="6E42770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Зажим для бумаги 25 мм</w:t>
            </w:r>
          </w:p>
        </w:tc>
        <w:tc>
          <w:tcPr>
            <w:tcW w:w="1838" w:type="dxa"/>
            <w:shd w:val="clear" w:color="auto" w:fill="FFFFFF"/>
          </w:tcPr>
          <w:p w14:paraId="06DE64E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1CD28FE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4E8109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65D0A7F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55,00</w:t>
            </w:r>
          </w:p>
        </w:tc>
      </w:tr>
      <w:tr w:rsidR="00D979A4" w14:paraId="5F653D7C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62B1321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10.</w:t>
            </w:r>
          </w:p>
        </w:tc>
        <w:tc>
          <w:tcPr>
            <w:tcW w:w="6379" w:type="dxa"/>
            <w:shd w:val="clear" w:color="auto" w:fill="FFFFFF"/>
          </w:tcPr>
          <w:p w14:paraId="42DC48A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Зажим для бумаги 51 мм</w:t>
            </w:r>
          </w:p>
        </w:tc>
        <w:tc>
          <w:tcPr>
            <w:tcW w:w="1838" w:type="dxa"/>
            <w:shd w:val="clear" w:color="auto" w:fill="FFFFFF"/>
          </w:tcPr>
          <w:p w14:paraId="17DCA29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06552B0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C5FA42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4C29170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248,00</w:t>
            </w:r>
          </w:p>
        </w:tc>
      </w:tr>
      <w:tr w:rsidR="00D979A4" w14:paraId="10426830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49F4A50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11.</w:t>
            </w:r>
          </w:p>
        </w:tc>
        <w:tc>
          <w:tcPr>
            <w:tcW w:w="6379" w:type="dxa"/>
            <w:shd w:val="clear" w:color="auto" w:fill="FFFFFF"/>
          </w:tcPr>
          <w:p w14:paraId="496ABA81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Календарь настольный (домик)</w:t>
            </w:r>
          </w:p>
        </w:tc>
        <w:tc>
          <w:tcPr>
            <w:tcW w:w="1838" w:type="dxa"/>
            <w:shd w:val="clear" w:color="auto" w:fill="FFFFFF"/>
          </w:tcPr>
          <w:p w14:paraId="1E81C7F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73E15E84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27F3DD9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18902E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171,00</w:t>
            </w:r>
          </w:p>
        </w:tc>
      </w:tr>
      <w:tr w:rsidR="00D979A4" w14:paraId="0353A4BE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5EA3B95A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12.</w:t>
            </w:r>
          </w:p>
        </w:tc>
        <w:tc>
          <w:tcPr>
            <w:tcW w:w="6379" w:type="dxa"/>
            <w:shd w:val="clear" w:color="auto" w:fill="FFFFFF"/>
          </w:tcPr>
          <w:p w14:paraId="4A0A893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Калькулятор настольный</w:t>
            </w:r>
          </w:p>
        </w:tc>
        <w:tc>
          <w:tcPr>
            <w:tcW w:w="1838" w:type="dxa"/>
            <w:shd w:val="clear" w:color="auto" w:fill="FFFFFF"/>
          </w:tcPr>
          <w:p w14:paraId="113EBC74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2ED06DD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D1246FE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 года</w:t>
            </w:r>
          </w:p>
        </w:tc>
        <w:tc>
          <w:tcPr>
            <w:tcW w:w="2280" w:type="dxa"/>
            <w:shd w:val="clear" w:color="auto" w:fill="FFFFFF"/>
          </w:tcPr>
          <w:p w14:paraId="113A441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900,00</w:t>
            </w:r>
          </w:p>
        </w:tc>
      </w:tr>
      <w:tr w:rsidR="00D979A4" w14:paraId="2D2840ED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3AE3B3D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13.</w:t>
            </w:r>
          </w:p>
        </w:tc>
        <w:tc>
          <w:tcPr>
            <w:tcW w:w="6379" w:type="dxa"/>
            <w:shd w:val="clear" w:color="auto" w:fill="FFFFFF"/>
          </w:tcPr>
          <w:p w14:paraId="4C76F60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Карандаш </w:t>
            </w:r>
            <w:proofErr w:type="spellStart"/>
            <w:r>
              <w:rPr>
                <w:rStyle w:val="11"/>
              </w:rPr>
              <w:t>чернографитный</w:t>
            </w:r>
            <w:proofErr w:type="spellEnd"/>
          </w:p>
        </w:tc>
        <w:tc>
          <w:tcPr>
            <w:tcW w:w="1838" w:type="dxa"/>
            <w:shd w:val="clear" w:color="auto" w:fill="FFFFFF"/>
          </w:tcPr>
          <w:p w14:paraId="0AC960D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6A958421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266" w:type="dxa"/>
            <w:shd w:val="clear" w:color="auto" w:fill="FFFFFF"/>
          </w:tcPr>
          <w:p w14:paraId="04FAC64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3952E91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9,00</w:t>
            </w:r>
          </w:p>
        </w:tc>
      </w:tr>
      <w:tr w:rsidR="00D979A4" w14:paraId="62076772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7C4F8C2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14.</w:t>
            </w:r>
          </w:p>
        </w:tc>
        <w:tc>
          <w:tcPr>
            <w:tcW w:w="6379" w:type="dxa"/>
            <w:shd w:val="clear" w:color="auto" w:fill="FFFFFF"/>
          </w:tcPr>
          <w:p w14:paraId="12C1908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Карандаш мех.</w:t>
            </w:r>
          </w:p>
        </w:tc>
        <w:tc>
          <w:tcPr>
            <w:tcW w:w="1838" w:type="dxa"/>
            <w:shd w:val="clear" w:color="auto" w:fill="FFFFFF"/>
          </w:tcPr>
          <w:p w14:paraId="26D1B64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564B711A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273ED71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30CDCB9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28,00</w:t>
            </w:r>
          </w:p>
        </w:tc>
      </w:tr>
      <w:tr w:rsidR="00D979A4" w14:paraId="79DFDAAB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51185E3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15.</w:t>
            </w:r>
          </w:p>
        </w:tc>
        <w:tc>
          <w:tcPr>
            <w:tcW w:w="6379" w:type="dxa"/>
            <w:shd w:val="clear" w:color="auto" w:fill="FFFFFF"/>
          </w:tcPr>
          <w:p w14:paraId="2EE39A6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Клей ПВА</w:t>
            </w:r>
          </w:p>
        </w:tc>
        <w:tc>
          <w:tcPr>
            <w:tcW w:w="1838" w:type="dxa"/>
            <w:shd w:val="clear" w:color="auto" w:fill="FFFFFF"/>
          </w:tcPr>
          <w:p w14:paraId="6CA8531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089619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172BB6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98BF91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35,00</w:t>
            </w:r>
          </w:p>
        </w:tc>
      </w:tr>
      <w:tr w:rsidR="00D979A4" w14:paraId="22DF7787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1BD4CC5E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16.</w:t>
            </w:r>
          </w:p>
        </w:tc>
        <w:tc>
          <w:tcPr>
            <w:tcW w:w="6379" w:type="dxa"/>
            <w:shd w:val="clear" w:color="auto" w:fill="FFFFFF"/>
          </w:tcPr>
          <w:p w14:paraId="4DB10624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Клей-карандаш</w:t>
            </w:r>
          </w:p>
        </w:tc>
        <w:tc>
          <w:tcPr>
            <w:tcW w:w="1838" w:type="dxa"/>
            <w:shd w:val="clear" w:color="auto" w:fill="FFFFFF"/>
          </w:tcPr>
          <w:p w14:paraId="1B4584A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54FF7C0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6846AFB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7AD0447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58,00</w:t>
            </w:r>
          </w:p>
        </w:tc>
      </w:tr>
      <w:tr w:rsidR="00D979A4" w14:paraId="490770D8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71F937E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17.</w:t>
            </w:r>
          </w:p>
        </w:tc>
        <w:tc>
          <w:tcPr>
            <w:tcW w:w="6379" w:type="dxa"/>
            <w:shd w:val="clear" w:color="auto" w:fill="FFFFFF"/>
          </w:tcPr>
          <w:p w14:paraId="00E28C2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Клейкая лента упаковочная, узкая</w:t>
            </w:r>
          </w:p>
        </w:tc>
        <w:tc>
          <w:tcPr>
            <w:tcW w:w="1838" w:type="dxa"/>
            <w:shd w:val="clear" w:color="auto" w:fill="FFFFFF"/>
          </w:tcPr>
          <w:p w14:paraId="0E27C27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265BD9E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2CC21D6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DEF1BBA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48,00</w:t>
            </w:r>
          </w:p>
        </w:tc>
      </w:tr>
      <w:tr w:rsidR="00D979A4" w14:paraId="1531B341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3D80EE7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18.</w:t>
            </w:r>
          </w:p>
        </w:tc>
        <w:tc>
          <w:tcPr>
            <w:tcW w:w="6379" w:type="dxa"/>
            <w:shd w:val="clear" w:color="auto" w:fill="FFFFFF"/>
          </w:tcPr>
          <w:p w14:paraId="164A15A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Клейкая лента упаковочная, широкая</w:t>
            </w:r>
          </w:p>
        </w:tc>
        <w:tc>
          <w:tcPr>
            <w:tcW w:w="1838" w:type="dxa"/>
            <w:shd w:val="clear" w:color="auto" w:fill="FFFFFF"/>
          </w:tcPr>
          <w:p w14:paraId="332DF5F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54120EE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2E99000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3EA32E3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54,00</w:t>
            </w:r>
          </w:p>
        </w:tc>
      </w:tr>
      <w:tr w:rsidR="00D979A4" w14:paraId="7EF3302C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2EB676F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19.</w:t>
            </w:r>
          </w:p>
        </w:tc>
        <w:tc>
          <w:tcPr>
            <w:tcW w:w="6379" w:type="dxa"/>
            <w:shd w:val="clear" w:color="auto" w:fill="FFFFFF"/>
          </w:tcPr>
          <w:p w14:paraId="28FEBDF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Корректирующая жидкость</w:t>
            </w:r>
          </w:p>
        </w:tc>
        <w:tc>
          <w:tcPr>
            <w:tcW w:w="1838" w:type="dxa"/>
            <w:shd w:val="clear" w:color="auto" w:fill="FFFFFF"/>
          </w:tcPr>
          <w:p w14:paraId="4FCA9D9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2B0BD90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090FBF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51E1AB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42,00</w:t>
            </w:r>
          </w:p>
        </w:tc>
      </w:tr>
      <w:tr w:rsidR="00D979A4" w14:paraId="110713B2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528C09E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20.</w:t>
            </w:r>
          </w:p>
        </w:tc>
        <w:tc>
          <w:tcPr>
            <w:tcW w:w="6379" w:type="dxa"/>
            <w:shd w:val="clear" w:color="auto" w:fill="FFFFFF"/>
          </w:tcPr>
          <w:p w14:paraId="6165084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Ластик</w:t>
            </w:r>
          </w:p>
        </w:tc>
        <w:tc>
          <w:tcPr>
            <w:tcW w:w="1838" w:type="dxa"/>
            <w:shd w:val="clear" w:color="auto" w:fill="FFFFFF"/>
          </w:tcPr>
          <w:p w14:paraId="7BFBADC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146ECF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18FE47D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6E175AE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20,00</w:t>
            </w:r>
          </w:p>
        </w:tc>
      </w:tr>
      <w:tr w:rsidR="00D979A4" w14:paraId="07802AB4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578B3F5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21.</w:t>
            </w:r>
          </w:p>
        </w:tc>
        <w:tc>
          <w:tcPr>
            <w:tcW w:w="6379" w:type="dxa"/>
            <w:shd w:val="clear" w:color="auto" w:fill="FFFFFF"/>
          </w:tcPr>
          <w:p w14:paraId="140A0F34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Линейка 30 см</w:t>
            </w:r>
          </w:p>
        </w:tc>
        <w:tc>
          <w:tcPr>
            <w:tcW w:w="1838" w:type="dxa"/>
            <w:shd w:val="clear" w:color="auto" w:fill="FFFFFF"/>
          </w:tcPr>
          <w:p w14:paraId="60F5F78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57252A3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47D160B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4678131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46,00</w:t>
            </w:r>
          </w:p>
        </w:tc>
      </w:tr>
      <w:tr w:rsidR="00D979A4" w14:paraId="5975C5D8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5AF2DF5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22.</w:t>
            </w:r>
          </w:p>
        </w:tc>
        <w:tc>
          <w:tcPr>
            <w:tcW w:w="6379" w:type="dxa"/>
            <w:shd w:val="clear" w:color="auto" w:fill="FFFFFF"/>
          </w:tcPr>
          <w:p w14:paraId="326F871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Лоток (вертикальный)</w:t>
            </w:r>
          </w:p>
        </w:tc>
        <w:tc>
          <w:tcPr>
            <w:tcW w:w="1838" w:type="dxa"/>
            <w:shd w:val="clear" w:color="auto" w:fill="FFFFFF"/>
          </w:tcPr>
          <w:p w14:paraId="7B9E5FC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5CE7BF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D767EA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5E4E6C4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550,00</w:t>
            </w:r>
          </w:p>
        </w:tc>
      </w:tr>
      <w:tr w:rsidR="00D979A4" w14:paraId="0ED1816F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1633C4B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23.</w:t>
            </w:r>
          </w:p>
        </w:tc>
        <w:tc>
          <w:tcPr>
            <w:tcW w:w="6379" w:type="dxa"/>
            <w:shd w:val="clear" w:color="auto" w:fill="FFFFFF"/>
          </w:tcPr>
          <w:p w14:paraId="5B0F5542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Лоток (горизонтальный)</w:t>
            </w:r>
          </w:p>
        </w:tc>
        <w:tc>
          <w:tcPr>
            <w:tcW w:w="1838" w:type="dxa"/>
            <w:shd w:val="clear" w:color="auto" w:fill="FFFFFF"/>
          </w:tcPr>
          <w:p w14:paraId="7646B391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163C5C7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3BA71FC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157A45B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750,00</w:t>
            </w:r>
          </w:p>
        </w:tc>
      </w:tr>
      <w:tr w:rsidR="00D979A4" w14:paraId="3E7843FE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165F2DC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24.</w:t>
            </w:r>
          </w:p>
        </w:tc>
        <w:tc>
          <w:tcPr>
            <w:tcW w:w="6379" w:type="dxa"/>
            <w:shd w:val="clear" w:color="auto" w:fill="FFFFFF"/>
          </w:tcPr>
          <w:p w14:paraId="5C6C1CC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Набор маркеров</w:t>
            </w:r>
          </w:p>
        </w:tc>
        <w:tc>
          <w:tcPr>
            <w:tcW w:w="1838" w:type="dxa"/>
            <w:shd w:val="clear" w:color="auto" w:fill="FFFFFF"/>
          </w:tcPr>
          <w:p w14:paraId="3A9A1228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43B76405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6D84E556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1E5F061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212,00</w:t>
            </w:r>
          </w:p>
        </w:tc>
      </w:tr>
      <w:tr w:rsidR="00D979A4" w14:paraId="301C23DC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26D5393F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25.</w:t>
            </w:r>
          </w:p>
        </w:tc>
        <w:tc>
          <w:tcPr>
            <w:tcW w:w="6379" w:type="dxa"/>
            <w:shd w:val="clear" w:color="auto" w:fill="FFFFFF"/>
          </w:tcPr>
          <w:p w14:paraId="5D01F4C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Нож канцелярский (узкий)</w:t>
            </w:r>
          </w:p>
        </w:tc>
        <w:tc>
          <w:tcPr>
            <w:tcW w:w="1838" w:type="dxa"/>
            <w:shd w:val="clear" w:color="auto" w:fill="FFFFFF"/>
          </w:tcPr>
          <w:p w14:paraId="2F18A72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5FD043E0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3C8CCA1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95F17A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45,00</w:t>
            </w:r>
          </w:p>
        </w:tc>
      </w:tr>
      <w:tr w:rsidR="00D979A4" w14:paraId="06B727D2" w14:textId="77777777" w:rsidTr="0002192E">
        <w:trPr>
          <w:trHeight w:hRule="exact" w:val="298"/>
        </w:trPr>
        <w:tc>
          <w:tcPr>
            <w:tcW w:w="826" w:type="dxa"/>
            <w:shd w:val="clear" w:color="auto" w:fill="FFFFFF"/>
          </w:tcPr>
          <w:p w14:paraId="42988ADC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40"/>
            </w:pPr>
            <w:r>
              <w:rPr>
                <w:rStyle w:val="11"/>
              </w:rPr>
              <w:t>26.</w:t>
            </w:r>
          </w:p>
        </w:tc>
        <w:tc>
          <w:tcPr>
            <w:tcW w:w="6379" w:type="dxa"/>
            <w:shd w:val="clear" w:color="auto" w:fill="FFFFFF"/>
          </w:tcPr>
          <w:p w14:paraId="7113EEE3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Ножницы</w:t>
            </w:r>
          </w:p>
        </w:tc>
        <w:tc>
          <w:tcPr>
            <w:tcW w:w="1838" w:type="dxa"/>
            <w:shd w:val="clear" w:color="auto" w:fill="FFFFFF"/>
          </w:tcPr>
          <w:p w14:paraId="24C079EB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712052A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95CD919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A0180CD" w14:textId="77777777" w:rsidR="00D979A4" w:rsidRDefault="00C14546" w:rsidP="0002192E">
            <w:pPr>
              <w:pStyle w:val="3"/>
              <w:framePr w:w="15292" w:h="8295" w:wrap="none" w:vAnchor="page" w:hAnchor="page" w:x="903" w:y="2490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150,00</w:t>
            </w:r>
          </w:p>
        </w:tc>
      </w:tr>
    </w:tbl>
    <w:p w14:paraId="3B7F539E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379"/>
        <w:gridCol w:w="1838"/>
        <w:gridCol w:w="1704"/>
        <w:gridCol w:w="2266"/>
        <w:gridCol w:w="2280"/>
      </w:tblGrid>
      <w:tr w:rsidR="00D979A4" w14:paraId="662C867C" w14:textId="77777777" w:rsidTr="0002192E">
        <w:trPr>
          <w:trHeight w:hRule="exact" w:val="566"/>
        </w:trPr>
        <w:tc>
          <w:tcPr>
            <w:tcW w:w="826" w:type="dxa"/>
            <w:shd w:val="clear" w:color="auto" w:fill="FFFFFF"/>
          </w:tcPr>
          <w:p w14:paraId="1EB7B44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360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6379" w:type="dxa"/>
            <w:shd w:val="clear" w:color="auto" w:fill="FFFFFF"/>
          </w:tcPr>
          <w:p w14:paraId="088D015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1838" w:type="dxa"/>
            <w:shd w:val="clear" w:color="auto" w:fill="FFFFFF"/>
          </w:tcPr>
          <w:p w14:paraId="2479E4EA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Единица</w:t>
            </w:r>
          </w:p>
          <w:p w14:paraId="734FAB3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1704" w:type="dxa"/>
            <w:shd w:val="clear" w:color="auto" w:fill="FFFFFF"/>
          </w:tcPr>
          <w:p w14:paraId="52683E6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120" w:line="210" w:lineRule="exact"/>
              <w:jc w:val="center"/>
            </w:pPr>
            <w:r>
              <w:rPr>
                <w:rStyle w:val="11"/>
              </w:rPr>
              <w:t>Предельное</w:t>
            </w:r>
          </w:p>
          <w:p w14:paraId="042E3AE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2266" w:type="dxa"/>
            <w:shd w:val="clear" w:color="auto" w:fill="FFFFFF"/>
          </w:tcPr>
          <w:p w14:paraId="7C9668B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Норма расхода</w:t>
            </w:r>
          </w:p>
        </w:tc>
        <w:tc>
          <w:tcPr>
            <w:tcW w:w="2280" w:type="dxa"/>
            <w:shd w:val="clear" w:color="auto" w:fill="FFFFFF"/>
          </w:tcPr>
          <w:p w14:paraId="313C022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Предельная цена за 1 единицу (руб.)</w:t>
            </w:r>
          </w:p>
        </w:tc>
      </w:tr>
      <w:tr w:rsidR="00D979A4" w14:paraId="47F3A18F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553032D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14:paraId="351B3C3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838" w:type="dxa"/>
            <w:shd w:val="clear" w:color="auto" w:fill="FFFFFF"/>
          </w:tcPr>
          <w:p w14:paraId="70E3041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704" w:type="dxa"/>
            <w:shd w:val="clear" w:color="auto" w:fill="FFFFFF"/>
          </w:tcPr>
          <w:p w14:paraId="501FEF7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266" w:type="dxa"/>
            <w:shd w:val="clear" w:color="auto" w:fill="FFFFFF"/>
          </w:tcPr>
          <w:p w14:paraId="7431B83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280" w:type="dxa"/>
            <w:shd w:val="clear" w:color="auto" w:fill="FFFFFF"/>
          </w:tcPr>
          <w:p w14:paraId="3274DA9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D979A4" w14:paraId="333EBEC9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6889D3B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27.</w:t>
            </w:r>
          </w:p>
        </w:tc>
        <w:tc>
          <w:tcPr>
            <w:tcW w:w="6379" w:type="dxa"/>
            <w:shd w:val="clear" w:color="auto" w:fill="FFFFFF"/>
          </w:tcPr>
          <w:p w14:paraId="0A8B515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Папка «Дело»</w:t>
            </w:r>
          </w:p>
        </w:tc>
        <w:tc>
          <w:tcPr>
            <w:tcW w:w="1838" w:type="dxa"/>
            <w:shd w:val="clear" w:color="auto" w:fill="FFFFFF"/>
          </w:tcPr>
          <w:p w14:paraId="1DBB81B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3D6C3BE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2266" w:type="dxa"/>
            <w:shd w:val="clear" w:color="auto" w:fill="FFFFFF"/>
          </w:tcPr>
          <w:p w14:paraId="7C42A80A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4357E6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10,00</w:t>
            </w:r>
          </w:p>
        </w:tc>
      </w:tr>
      <w:tr w:rsidR="00D979A4" w14:paraId="3D54BE4D" w14:textId="77777777" w:rsidTr="0002192E">
        <w:trPr>
          <w:trHeight w:hRule="exact" w:val="278"/>
        </w:trPr>
        <w:tc>
          <w:tcPr>
            <w:tcW w:w="826" w:type="dxa"/>
            <w:shd w:val="clear" w:color="auto" w:fill="FFFFFF"/>
          </w:tcPr>
          <w:p w14:paraId="0929F38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28.</w:t>
            </w:r>
          </w:p>
        </w:tc>
        <w:tc>
          <w:tcPr>
            <w:tcW w:w="6379" w:type="dxa"/>
            <w:shd w:val="clear" w:color="auto" w:fill="FFFFFF"/>
          </w:tcPr>
          <w:p w14:paraId="2971032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Папка архивная (</w:t>
            </w:r>
            <w:proofErr w:type="spellStart"/>
            <w:r>
              <w:rPr>
                <w:rStyle w:val="11"/>
              </w:rPr>
              <w:t>бумвинил</w:t>
            </w:r>
            <w:proofErr w:type="spellEnd"/>
            <w:r>
              <w:rPr>
                <w:rStyle w:val="11"/>
              </w:rPr>
              <w:t>)</w:t>
            </w:r>
          </w:p>
        </w:tc>
        <w:tc>
          <w:tcPr>
            <w:tcW w:w="1838" w:type="dxa"/>
            <w:shd w:val="clear" w:color="auto" w:fill="FFFFFF"/>
          </w:tcPr>
          <w:p w14:paraId="6F919E1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406BC74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1C8DBA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119FDFA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125,00</w:t>
            </w:r>
          </w:p>
        </w:tc>
      </w:tr>
      <w:tr w:rsidR="00D979A4" w14:paraId="1CB5CBF4" w14:textId="77777777" w:rsidTr="0002192E">
        <w:trPr>
          <w:trHeight w:hRule="exact" w:val="293"/>
        </w:trPr>
        <w:tc>
          <w:tcPr>
            <w:tcW w:w="826" w:type="dxa"/>
            <w:shd w:val="clear" w:color="auto" w:fill="FFFFFF"/>
          </w:tcPr>
          <w:p w14:paraId="7715614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29.</w:t>
            </w:r>
          </w:p>
        </w:tc>
        <w:tc>
          <w:tcPr>
            <w:tcW w:w="6379" w:type="dxa"/>
            <w:shd w:val="clear" w:color="auto" w:fill="FFFFFF"/>
          </w:tcPr>
          <w:p w14:paraId="0A4170F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Папка-вкладыш</w:t>
            </w:r>
          </w:p>
        </w:tc>
        <w:tc>
          <w:tcPr>
            <w:tcW w:w="1838" w:type="dxa"/>
            <w:shd w:val="clear" w:color="auto" w:fill="FFFFFF"/>
          </w:tcPr>
          <w:p w14:paraId="0B9809A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62B7158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24C2797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3B9DF3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115,00</w:t>
            </w:r>
          </w:p>
        </w:tc>
      </w:tr>
      <w:tr w:rsidR="00D979A4" w14:paraId="47D304D9" w14:textId="77777777" w:rsidTr="0002192E">
        <w:trPr>
          <w:trHeight w:hRule="exact" w:val="278"/>
        </w:trPr>
        <w:tc>
          <w:tcPr>
            <w:tcW w:w="826" w:type="dxa"/>
            <w:shd w:val="clear" w:color="auto" w:fill="FFFFFF"/>
          </w:tcPr>
          <w:p w14:paraId="055E0A3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30.</w:t>
            </w:r>
          </w:p>
        </w:tc>
        <w:tc>
          <w:tcPr>
            <w:tcW w:w="6379" w:type="dxa"/>
            <w:shd w:val="clear" w:color="auto" w:fill="FFFFFF"/>
          </w:tcPr>
          <w:p w14:paraId="03BB7B4A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Папка-конверт с кнопкой</w:t>
            </w:r>
          </w:p>
        </w:tc>
        <w:tc>
          <w:tcPr>
            <w:tcW w:w="1838" w:type="dxa"/>
            <w:shd w:val="clear" w:color="auto" w:fill="FFFFFF"/>
          </w:tcPr>
          <w:p w14:paraId="4A75710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67E7E7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2266" w:type="dxa"/>
            <w:shd w:val="clear" w:color="auto" w:fill="FFFFFF"/>
          </w:tcPr>
          <w:p w14:paraId="0DC5D83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7A05B3E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22,00</w:t>
            </w:r>
          </w:p>
        </w:tc>
      </w:tr>
      <w:tr w:rsidR="00D979A4" w14:paraId="68C76F94" w14:textId="77777777" w:rsidTr="0002192E">
        <w:trPr>
          <w:trHeight w:hRule="exact" w:val="293"/>
        </w:trPr>
        <w:tc>
          <w:tcPr>
            <w:tcW w:w="826" w:type="dxa"/>
            <w:shd w:val="clear" w:color="auto" w:fill="FFFFFF"/>
          </w:tcPr>
          <w:p w14:paraId="056DDC9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31.</w:t>
            </w:r>
          </w:p>
        </w:tc>
        <w:tc>
          <w:tcPr>
            <w:tcW w:w="6379" w:type="dxa"/>
            <w:shd w:val="clear" w:color="auto" w:fill="FFFFFF"/>
          </w:tcPr>
          <w:p w14:paraId="62B3511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Папка-регистратор, 80 мм</w:t>
            </w:r>
          </w:p>
        </w:tc>
        <w:tc>
          <w:tcPr>
            <w:tcW w:w="1838" w:type="dxa"/>
            <w:shd w:val="clear" w:color="auto" w:fill="FFFFFF"/>
          </w:tcPr>
          <w:p w14:paraId="143A8B7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250613BA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752F8DD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3C60CDE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162,00</w:t>
            </w:r>
          </w:p>
        </w:tc>
      </w:tr>
      <w:tr w:rsidR="00D979A4" w14:paraId="4FE1AEE5" w14:textId="77777777" w:rsidTr="0002192E">
        <w:trPr>
          <w:trHeight w:hRule="exact" w:val="278"/>
        </w:trPr>
        <w:tc>
          <w:tcPr>
            <w:tcW w:w="826" w:type="dxa"/>
            <w:shd w:val="clear" w:color="auto" w:fill="FFFFFF"/>
          </w:tcPr>
          <w:p w14:paraId="4610731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32.</w:t>
            </w:r>
          </w:p>
        </w:tc>
        <w:tc>
          <w:tcPr>
            <w:tcW w:w="6379" w:type="dxa"/>
            <w:shd w:val="clear" w:color="auto" w:fill="FFFFFF"/>
          </w:tcPr>
          <w:p w14:paraId="001CB3B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Папка-скоросшиватель</w:t>
            </w:r>
          </w:p>
        </w:tc>
        <w:tc>
          <w:tcPr>
            <w:tcW w:w="1838" w:type="dxa"/>
            <w:shd w:val="clear" w:color="auto" w:fill="FFFFFF"/>
          </w:tcPr>
          <w:p w14:paraId="682661D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23838AF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2266" w:type="dxa"/>
            <w:shd w:val="clear" w:color="auto" w:fill="FFFFFF"/>
          </w:tcPr>
          <w:p w14:paraId="0875CC4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A2B081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12,00</w:t>
            </w:r>
          </w:p>
        </w:tc>
      </w:tr>
      <w:tr w:rsidR="00D979A4" w14:paraId="32AB3575" w14:textId="77777777" w:rsidTr="0002192E">
        <w:trPr>
          <w:trHeight w:hRule="exact" w:val="293"/>
        </w:trPr>
        <w:tc>
          <w:tcPr>
            <w:tcW w:w="826" w:type="dxa"/>
            <w:shd w:val="clear" w:color="auto" w:fill="FFFFFF"/>
          </w:tcPr>
          <w:p w14:paraId="1FFF79E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33.</w:t>
            </w:r>
          </w:p>
        </w:tc>
        <w:tc>
          <w:tcPr>
            <w:tcW w:w="6379" w:type="dxa"/>
            <w:shd w:val="clear" w:color="auto" w:fill="FFFFFF"/>
          </w:tcPr>
          <w:p w14:paraId="26F496A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Папка-уголок</w:t>
            </w:r>
          </w:p>
        </w:tc>
        <w:tc>
          <w:tcPr>
            <w:tcW w:w="1838" w:type="dxa"/>
            <w:shd w:val="clear" w:color="auto" w:fill="FFFFFF"/>
          </w:tcPr>
          <w:p w14:paraId="1043F7D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A88641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60</w:t>
            </w:r>
          </w:p>
        </w:tc>
        <w:tc>
          <w:tcPr>
            <w:tcW w:w="2266" w:type="dxa"/>
            <w:shd w:val="clear" w:color="auto" w:fill="FFFFFF"/>
          </w:tcPr>
          <w:p w14:paraId="7D740CB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68196E5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4,00</w:t>
            </w:r>
          </w:p>
        </w:tc>
      </w:tr>
      <w:tr w:rsidR="00D979A4" w14:paraId="4BE086B2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6D2E9D4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34.</w:t>
            </w:r>
          </w:p>
        </w:tc>
        <w:tc>
          <w:tcPr>
            <w:tcW w:w="6379" w:type="dxa"/>
            <w:shd w:val="clear" w:color="auto" w:fill="FFFFFF"/>
          </w:tcPr>
          <w:p w14:paraId="3054631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Ручка шариковая</w:t>
            </w:r>
          </w:p>
        </w:tc>
        <w:tc>
          <w:tcPr>
            <w:tcW w:w="1838" w:type="dxa"/>
            <w:shd w:val="clear" w:color="auto" w:fill="FFFFFF"/>
          </w:tcPr>
          <w:p w14:paraId="306B43E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E18ABC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2266" w:type="dxa"/>
            <w:shd w:val="clear" w:color="auto" w:fill="FFFFFF"/>
          </w:tcPr>
          <w:p w14:paraId="3382568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A3EF24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20,00</w:t>
            </w:r>
          </w:p>
        </w:tc>
      </w:tr>
      <w:tr w:rsidR="00D979A4" w14:paraId="363A97C7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7F9C47C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35.</w:t>
            </w:r>
          </w:p>
        </w:tc>
        <w:tc>
          <w:tcPr>
            <w:tcW w:w="6379" w:type="dxa"/>
            <w:shd w:val="clear" w:color="auto" w:fill="FFFFFF"/>
          </w:tcPr>
          <w:p w14:paraId="2979C94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Ручка </w:t>
            </w:r>
            <w:proofErr w:type="spellStart"/>
            <w:r>
              <w:rPr>
                <w:rStyle w:val="11"/>
              </w:rPr>
              <w:t>гелевая</w:t>
            </w:r>
            <w:proofErr w:type="spellEnd"/>
          </w:p>
        </w:tc>
        <w:tc>
          <w:tcPr>
            <w:tcW w:w="1838" w:type="dxa"/>
            <w:shd w:val="clear" w:color="auto" w:fill="FFFFFF"/>
          </w:tcPr>
          <w:p w14:paraId="402C512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7F316E1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2266" w:type="dxa"/>
            <w:shd w:val="clear" w:color="auto" w:fill="FFFFFF"/>
          </w:tcPr>
          <w:p w14:paraId="2659B2B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A2AC7A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35,00</w:t>
            </w:r>
          </w:p>
        </w:tc>
      </w:tr>
      <w:tr w:rsidR="00D979A4" w14:paraId="7B39DDF9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00DD910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36.</w:t>
            </w:r>
          </w:p>
        </w:tc>
        <w:tc>
          <w:tcPr>
            <w:tcW w:w="6379" w:type="dxa"/>
            <w:shd w:val="clear" w:color="auto" w:fill="FFFFFF"/>
          </w:tcPr>
          <w:p w14:paraId="4F1163F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Салфетки влажные для мониторов</w:t>
            </w:r>
          </w:p>
        </w:tc>
        <w:tc>
          <w:tcPr>
            <w:tcW w:w="1838" w:type="dxa"/>
            <w:shd w:val="clear" w:color="auto" w:fill="FFFFFF"/>
          </w:tcPr>
          <w:p w14:paraId="69345A2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1872D57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875286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119AD06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210,00</w:t>
            </w:r>
          </w:p>
        </w:tc>
      </w:tr>
      <w:tr w:rsidR="00D979A4" w14:paraId="4A9D0640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7605A27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37.</w:t>
            </w:r>
          </w:p>
        </w:tc>
        <w:tc>
          <w:tcPr>
            <w:tcW w:w="6379" w:type="dxa"/>
            <w:shd w:val="clear" w:color="auto" w:fill="FFFFFF"/>
          </w:tcPr>
          <w:p w14:paraId="5137EAE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Самоклеящиеся закладки</w:t>
            </w:r>
          </w:p>
        </w:tc>
        <w:tc>
          <w:tcPr>
            <w:tcW w:w="1838" w:type="dxa"/>
            <w:shd w:val="clear" w:color="auto" w:fill="FFFFFF"/>
          </w:tcPr>
          <w:p w14:paraId="693AA69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A16859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266" w:type="dxa"/>
            <w:shd w:val="clear" w:color="auto" w:fill="FFFFFF"/>
          </w:tcPr>
          <w:p w14:paraId="1D0FC04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005150F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96,00</w:t>
            </w:r>
          </w:p>
        </w:tc>
      </w:tr>
      <w:tr w:rsidR="00D979A4" w14:paraId="6A1D405D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0505A74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38.</w:t>
            </w:r>
          </w:p>
        </w:tc>
        <w:tc>
          <w:tcPr>
            <w:tcW w:w="6379" w:type="dxa"/>
            <w:shd w:val="clear" w:color="auto" w:fill="FFFFFF"/>
          </w:tcPr>
          <w:p w14:paraId="44EE675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Самоклеящийся блок 76*76</w:t>
            </w:r>
          </w:p>
        </w:tc>
        <w:tc>
          <w:tcPr>
            <w:tcW w:w="1838" w:type="dxa"/>
            <w:shd w:val="clear" w:color="auto" w:fill="FFFFFF"/>
          </w:tcPr>
          <w:p w14:paraId="08FE6E3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23D5E02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266" w:type="dxa"/>
            <w:shd w:val="clear" w:color="auto" w:fill="FFFFFF"/>
          </w:tcPr>
          <w:p w14:paraId="5F054BA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693324F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94,00</w:t>
            </w:r>
          </w:p>
        </w:tc>
      </w:tr>
      <w:tr w:rsidR="00D979A4" w14:paraId="07208940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7F3B119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39.</w:t>
            </w:r>
          </w:p>
        </w:tc>
        <w:tc>
          <w:tcPr>
            <w:tcW w:w="6379" w:type="dxa"/>
            <w:shd w:val="clear" w:color="auto" w:fill="FFFFFF"/>
          </w:tcPr>
          <w:p w14:paraId="181DC31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Скобы для степлера № 10</w:t>
            </w:r>
          </w:p>
        </w:tc>
        <w:tc>
          <w:tcPr>
            <w:tcW w:w="1838" w:type="dxa"/>
            <w:shd w:val="clear" w:color="auto" w:fill="FFFFFF"/>
          </w:tcPr>
          <w:p w14:paraId="48D213E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3E52A13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266" w:type="dxa"/>
            <w:shd w:val="clear" w:color="auto" w:fill="FFFFFF"/>
          </w:tcPr>
          <w:p w14:paraId="02FFB77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72D123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25,00</w:t>
            </w:r>
          </w:p>
        </w:tc>
      </w:tr>
      <w:tr w:rsidR="00D979A4" w14:paraId="7A5A2245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063E086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40.</w:t>
            </w:r>
          </w:p>
        </w:tc>
        <w:tc>
          <w:tcPr>
            <w:tcW w:w="6379" w:type="dxa"/>
            <w:shd w:val="clear" w:color="auto" w:fill="FFFFFF"/>
          </w:tcPr>
          <w:p w14:paraId="14D470E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Скобы для степлера № 24</w:t>
            </w:r>
          </w:p>
        </w:tc>
        <w:tc>
          <w:tcPr>
            <w:tcW w:w="1838" w:type="dxa"/>
            <w:shd w:val="clear" w:color="auto" w:fill="FFFFFF"/>
          </w:tcPr>
          <w:p w14:paraId="34FCAEA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5CC4265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266" w:type="dxa"/>
            <w:shd w:val="clear" w:color="auto" w:fill="FFFFFF"/>
          </w:tcPr>
          <w:p w14:paraId="6C00896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6BA37F5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35,00</w:t>
            </w:r>
          </w:p>
        </w:tc>
      </w:tr>
      <w:tr w:rsidR="00D979A4" w14:paraId="4D4975E7" w14:textId="77777777" w:rsidTr="0002192E">
        <w:trPr>
          <w:trHeight w:hRule="exact" w:val="293"/>
        </w:trPr>
        <w:tc>
          <w:tcPr>
            <w:tcW w:w="826" w:type="dxa"/>
            <w:shd w:val="clear" w:color="auto" w:fill="FFFFFF"/>
          </w:tcPr>
          <w:p w14:paraId="6EE1AB4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41.</w:t>
            </w:r>
          </w:p>
        </w:tc>
        <w:tc>
          <w:tcPr>
            <w:tcW w:w="6379" w:type="dxa"/>
            <w:shd w:val="clear" w:color="auto" w:fill="FFFFFF"/>
          </w:tcPr>
          <w:p w14:paraId="6274802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Скрепки канцелярские 33 мм</w:t>
            </w:r>
          </w:p>
        </w:tc>
        <w:tc>
          <w:tcPr>
            <w:tcW w:w="1838" w:type="dxa"/>
            <w:shd w:val="clear" w:color="auto" w:fill="FFFFFF"/>
          </w:tcPr>
          <w:p w14:paraId="2A6575B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1162D37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14:paraId="1758379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E59FCF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49,00</w:t>
            </w:r>
          </w:p>
        </w:tc>
      </w:tr>
      <w:tr w:rsidR="00D979A4" w14:paraId="3DC4A457" w14:textId="77777777" w:rsidTr="0002192E">
        <w:trPr>
          <w:trHeight w:hRule="exact" w:val="278"/>
        </w:trPr>
        <w:tc>
          <w:tcPr>
            <w:tcW w:w="826" w:type="dxa"/>
            <w:shd w:val="clear" w:color="auto" w:fill="FFFFFF"/>
          </w:tcPr>
          <w:p w14:paraId="163CFC4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42.</w:t>
            </w:r>
          </w:p>
        </w:tc>
        <w:tc>
          <w:tcPr>
            <w:tcW w:w="6379" w:type="dxa"/>
            <w:shd w:val="clear" w:color="auto" w:fill="FFFFFF"/>
          </w:tcPr>
          <w:p w14:paraId="3CA7161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Скрепки канцелярские 50 мм</w:t>
            </w:r>
          </w:p>
        </w:tc>
        <w:tc>
          <w:tcPr>
            <w:tcW w:w="1838" w:type="dxa"/>
            <w:shd w:val="clear" w:color="auto" w:fill="FFFFFF"/>
          </w:tcPr>
          <w:p w14:paraId="7106880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229E60E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30F8FD8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5B21E11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72,00</w:t>
            </w:r>
          </w:p>
        </w:tc>
      </w:tr>
      <w:tr w:rsidR="00D979A4" w14:paraId="2B852A03" w14:textId="77777777" w:rsidTr="0002192E">
        <w:trPr>
          <w:trHeight w:hRule="exact" w:val="293"/>
        </w:trPr>
        <w:tc>
          <w:tcPr>
            <w:tcW w:w="826" w:type="dxa"/>
            <w:shd w:val="clear" w:color="auto" w:fill="FFFFFF"/>
          </w:tcPr>
          <w:p w14:paraId="3BE182E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43.</w:t>
            </w:r>
          </w:p>
        </w:tc>
        <w:tc>
          <w:tcPr>
            <w:tcW w:w="6379" w:type="dxa"/>
            <w:shd w:val="clear" w:color="auto" w:fill="FFFFFF"/>
          </w:tcPr>
          <w:p w14:paraId="5567EE4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Степлер № 10</w:t>
            </w:r>
          </w:p>
        </w:tc>
        <w:tc>
          <w:tcPr>
            <w:tcW w:w="1838" w:type="dxa"/>
            <w:shd w:val="clear" w:color="auto" w:fill="FFFFFF"/>
          </w:tcPr>
          <w:p w14:paraId="0F2DC8A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6A778FD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7D6683A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47693E3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200,00</w:t>
            </w:r>
          </w:p>
        </w:tc>
      </w:tr>
      <w:tr w:rsidR="00D979A4" w14:paraId="7B15C0C1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2EA980F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44.</w:t>
            </w:r>
          </w:p>
        </w:tc>
        <w:tc>
          <w:tcPr>
            <w:tcW w:w="6379" w:type="dxa"/>
            <w:shd w:val="clear" w:color="auto" w:fill="FFFFFF"/>
          </w:tcPr>
          <w:p w14:paraId="37C66A3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Степлер № 24</w:t>
            </w:r>
          </w:p>
        </w:tc>
        <w:tc>
          <w:tcPr>
            <w:tcW w:w="1838" w:type="dxa"/>
            <w:shd w:val="clear" w:color="auto" w:fill="FFFFFF"/>
          </w:tcPr>
          <w:p w14:paraId="51E48C1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47DEB08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4527465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0EC372B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300,00</w:t>
            </w:r>
          </w:p>
        </w:tc>
      </w:tr>
      <w:tr w:rsidR="00D979A4" w14:paraId="39C2EE3E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0C90B53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45.</w:t>
            </w:r>
          </w:p>
        </w:tc>
        <w:tc>
          <w:tcPr>
            <w:tcW w:w="6379" w:type="dxa"/>
            <w:shd w:val="clear" w:color="auto" w:fill="FFFFFF"/>
          </w:tcPr>
          <w:p w14:paraId="268581D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Стержень шариковый</w:t>
            </w:r>
          </w:p>
        </w:tc>
        <w:tc>
          <w:tcPr>
            <w:tcW w:w="1838" w:type="dxa"/>
            <w:shd w:val="clear" w:color="auto" w:fill="FFFFFF"/>
          </w:tcPr>
          <w:p w14:paraId="6AD39E3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5368FD1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7DC2513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2B2A07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3,80</w:t>
            </w:r>
          </w:p>
        </w:tc>
      </w:tr>
      <w:tr w:rsidR="00D979A4" w14:paraId="194AB7E5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063A816A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46.</w:t>
            </w:r>
          </w:p>
        </w:tc>
        <w:tc>
          <w:tcPr>
            <w:tcW w:w="6379" w:type="dxa"/>
            <w:shd w:val="clear" w:color="auto" w:fill="FFFFFF"/>
          </w:tcPr>
          <w:p w14:paraId="0D837E8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Стержень </w:t>
            </w:r>
            <w:proofErr w:type="spellStart"/>
            <w:r>
              <w:rPr>
                <w:rStyle w:val="11"/>
              </w:rPr>
              <w:t>гелевый</w:t>
            </w:r>
            <w:proofErr w:type="spellEnd"/>
          </w:p>
        </w:tc>
        <w:tc>
          <w:tcPr>
            <w:tcW w:w="1838" w:type="dxa"/>
            <w:shd w:val="clear" w:color="auto" w:fill="FFFFFF"/>
          </w:tcPr>
          <w:p w14:paraId="0899AB4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A4D93E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5D2F99B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062A214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10,80</w:t>
            </w:r>
          </w:p>
        </w:tc>
      </w:tr>
      <w:tr w:rsidR="00D979A4" w14:paraId="6ED4A78C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627D9AA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47.</w:t>
            </w:r>
          </w:p>
        </w:tc>
        <w:tc>
          <w:tcPr>
            <w:tcW w:w="6379" w:type="dxa"/>
            <w:shd w:val="clear" w:color="auto" w:fill="FFFFFF"/>
          </w:tcPr>
          <w:p w14:paraId="07A2663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Стержни для карандаша, мех.</w:t>
            </w:r>
          </w:p>
        </w:tc>
        <w:tc>
          <w:tcPr>
            <w:tcW w:w="1838" w:type="dxa"/>
            <w:shd w:val="clear" w:color="auto" w:fill="FFFFFF"/>
          </w:tcPr>
          <w:p w14:paraId="7C38F1C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2FA01AF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2C36332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3654D0A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40,00</w:t>
            </w:r>
          </w:p>
        </w:tc>
      </w:tr>
      <w:tr w:rsidR="00D979A4" w14:paraId="0691B9AE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6F2C97B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48.</w:t>
            </w:r>
          </w:p>
        </w:tc>
        <w:tc>
          <w:tcPr>
            <w:tcW w:w="6379" w:type="dxa"/>
            <w:shd w:val="clear" w:color="auto" w:fill="FFFFFF"/>
          </w:tcPr>
          <w:p w14:paraId="1CC67E3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Тетрадь, общая А-5 (48 л.)</w:t>
            </w:r>
          </w:p>
        </w:tc>
        <w:tc>
          <w:tcPr>
            <w:tcW w:w="1838" w:type="dxa"/>
            <w:shd w:val="clear" w:color="auto" w:fill="FFFFFF"/>
          </w:tcPr>
          <w:p w14:paraId="05E3BE6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0D0C030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20DE0C2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0185D6E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27,00</w:t>
            </w:r>
          </w:p>
        </w:tc>
      </w:tr>
      <w:tr w:rsidR="00D979A4" w14:paraId="2D519557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1F8CFB5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49.</w:t>
            </w:r>
          </w:p>
        </w:tc>
        <w:tc>
          <w:tcPr>
            <w:tcW w:w="6379" w:type="dxa"/>
            <w:shd w:val="clear" w:color="auto" w:fill="FFFFFF"/>
          </w:tcPr>
          <w:p w14:paraId="7E920CC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Точилка</w:t>
            </w:r>
          </w:p>
        </w:tc>
        <w:tc>
          <w:tcPr>
            <w:tcW w:w="1838" w:type="dxa"/>
            <w:shd w:val="clear" w:color="auto" w:fill="FFFFFF"/>
          </w:tcPr>
          <w:p w14:paraId="440016C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5275A2A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05EEF2B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3AE2E40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50,00</w:t>
            </w:r>
          </w:p>
        </w:tc>
      </w:tr>
      <w:tr w:rsidR="00D979A4" w14:paraId="3FC2E730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2DDAED1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50.</w:t>
            </w:r>
          </w:p>
        </w:tc>
        <w:tc>
          <w:tcPr>
            <w:tcW w:w="6379" w:type="dxa"/>
            <w:shd w:val="clear" w:color="auto" w:fill="FFFFFF"/>
          </w:tcPr>
          <w:p w14:paraId="42C5837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Штемпельная краска, </w:t>
            </w:r>
            <w:proofErr w:type="spellStart"/>
            <w:r>
              <w:rPr>
                <w:rStyle w:val="11"/>
              </w:rPr>
              <w:t>цв</w:t>
            </w:r>
            <w:proofErr w:type="spellEnd"/>
            <w:r>
              <w:rPr>
                <w:rStyle w:val="11"/>
              </w:rPr>
              <w:t>. синий</w:t>
            </w:r>
          </w:p>
        </w:tc>
        <w:tc>
          <w:tcPr>
            <w:tcW w:w="1838" w:type="dxa"/>
            <w:shd w:val="clear" w:color="auto" w:fill="FFFFFF"/>
          </w:tcPr>
          <w:p w14:paraId="2E50267F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флак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53E1A29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0,5</w:t>
            </w:r>
          </w:p>
        </w:tc>
        <w:tc>
          <w:tcPr>
            <w:tcW w:w="2266" w:type="dxa"/>
            <w:shd w:val="clear" w:color="auto" w:fill="FFFFFF"/>
          </w:tcPr>
          <w:p w14:paraId="122652A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633D3FB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65,00</w:t>
            </w:r>
          </w:p>
        </w:tc>
      </w:tr>
      <w:tr w:rsidR="00D979A4" w14:paraId="47C78A47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332BF8C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51.</w:t>
            </w:r>
          </w:p>
        </w:tc>
        <w:tc>
          <w:tcPr>
            <w:tcW w:w="6379" w:type="dxa"/>
            <w:shd w:val="clear" w:color="auto" w:fill="FFFFFF"/>
          </w:tcPr>
          <w:p w14:paraId="38F2AF3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Штемпельная краска, </w:t>
            </w:r>
            <w:proofErr w:type="spellStart"/>
            <w:r>
              <w:rPr>
                <w:rStyle w:val="11"/>
              </w:rPr>
              <w:t>цв</w:t>
            </w:r>
            <w:proofErr w:type="spellEnd"/>
            <w:r>
              <w:rPr>
                <w:rStyle w:val="11"/>
              </w:rPr>
              <w:t>. красный</w:t>
            </w:r>
          </w:p>
        </w:tc>
        <w:tc>
          <w:tcPr>
            <w:tcW w:w="1838" w:type="dxa"/>
            <w:shd w:val="clear" w:color="auto" w:fill="FFFFFF"/>
          </w:tcPr>
          <w:p w14:paraId="5137FC03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6BCBD9A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0,5</w:t>
            </w:r>
          </w:p>
        </w:tc>
        <w:tc>
          <w:tcPr>
            <w:tcW w:w="2266" w:type="dxa"/>
            <w:shd w:val="clear" w:color="auto" w:fill="FFFFFF"/>
          </w:tcPr>
          <w:p w14:paraId="066AB2D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465BB8A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64,00</w:t>
            </w:r>
          </w:p>
        </w:tc>
      </w:tr>
      <w:tr w:rsidR="00D979A4" w14:paraId="66077C4B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4D1094B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52.</w:t>
            </w:r>
          </w:p>
        </w:tc>
        <w:tc>
          <w:tcPr>
            <w:tcW w:w="6379" w:type="dxa"/>
            <w:shd w:val="clear" w:color="auto" w:fill="FFFFFF"/>
          </w:tcPr>
          <w:p w14:paraId="10252E6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Термобумага для факс-аппаратов (ролик)</w:t>
            </w:r>
          </w:p>
        </w:tc>
        <w:tc>
          <w:tcPr>
            <w:tcW w:w="1838" w:type="dxa"/>
            <w:shd w:val="clear" w:color="auto" w:fill="FFFFFF"/>
          </w:tcPr>
          <w:p w14:paraId="7D72190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D372C2A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68A5FC3B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42CA4D6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90,00</w:t>
            </w:r>
          </w:p>
        </w:tc>
      </w:tr>
      <w:tr w:rsidR="00D979A4" w14:paraId="3E92A5D1" w14:textId="77777777" w:rsidTr="0002192E">
        <w:trPr>
          <w:trHeight w:hRule="exact" w:val="288"/>
        </w:trPr>
        <w:tc>
          <w:tcPr>
            <w:tcW w:w="826" w:type="dxa"/>
            <w:shd w:val="clear" w:color="auto" w:fill="FFFFFF"/>
          </w:tcPr>
          <w:p w14:paraId="4838455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53.</w:t>
            </w:r>
          </w:p>
        </w:tc>
        <w:tc>
          <w:tcPr>
            <w:tcW w:w="6379" w:type="dxa"/>
            <w:shd w:val="clear" w:color="auto" w:fill="FFFFFF"/>
          </w:tcPr>
          <w:p w14:paraId="31C8799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Ежедневник датированный</w:t>
            </w:r>
          </w:p>
        </w:tc>
        <w:tc>
          <w:tcPr>
            <w:tcW w:w="1838" w:type="dxa"/>
            <w:shd w:val="clear" w:color="auto" w:fill="FFFFFF"/>
          </w:tcPr>
          <w:p w14:paraId="72EC5F2D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710C47B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0,25</w:t>
            </w:r>
          </w:p>
        </w:tc>
        <w:tc>
          <w:tcPr>
            <w:tcW w:w="2266" w:type="dxa"/>
            <w:shd w:val="clear" w:color="auto" w:fill="FFFFFF"/>
          </w:tcPr>
          <w:p w14:paraId="7F27455C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209CE89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322,00</w:t>
            </w:r>
          </w:p>
        </w:tc>
      </w:tr>
      <w:tr w:rsidR="00D979A4" w14:paraId="2955E65F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1AF0240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54.</w:t>
            </w:r>
          </w:p>
        </w:tc>
        <w:tc>
          <w:tcPr>
            <w:tcW w:w="6379" w:type="dxa"/>
            <w:shd w:val="clear" w:color="auto" w:fill="FFFFFF"/>
          </w:tcPr>
          <w:p w14:paraId="09A3305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proofErr w:type="spellStart"/>
            <w:r>
              <w:rPr>
                <w:rStyle w:val="11"/>
              </w:rPr>
              <w:t>Визитница</w:t>
            </w:r>
            <w:proofErr w:type="spellEnd"/>
          </w:p>
        </w:tc>
        <w:tc>
          <w:tcPr>
            <w:tcW w:w="1838" w:type="dxa"/>
            <w:shd w:val="clear" w:color="auto" w:fill="FFFFFF"/>
          </w:tcPr>
          <w:p w14:paraId="5481F628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18CD4F1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0,25</w:t>
            </w:r>
          </w:p>
        </w:tc>
        <w:tc>
          <w:tcPr>
            <w:tcW w:w="2266" w:type="dxa"/>
            <w:shd w:val="clear" w:color="auto" w:fill="FFFFFF"/>
          </w:tcPr>
          <w:p w14:paraId="1760418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62BDE061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250,00</w:t>
            </w:r>
          </w:p>
        </w:tc>
      </w:tr>
      <w:tr w:rsidR="00D979A4" w14:paraId="7E963B11" w14:textId="77777777" w:rsidTr="0002192E">
        <w:trPr>
          <w:trHeight w:hRule="exact" w:val="283"/>
        </w:trPr>
        <w:tc>
          <w:tcPr>
            <w:tcW w:w="826" w:type="dxa"/>
            <w:shd w:val="clear" w:color="auto" w:fill="FFFFFF"/>
          </w:tcPr>
          <w:p w14:paraId="5F738B0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55.</w:t>
            </w:r>
          </w:p>
        </w:tc>
        <w:tc>
          <w:tcPr>
            <w:tcW w:w="6379" w:type="dxa"/>
            <w:shd w:val="clear" w:color="auto" w:fill="FFFFFF"/>
          </w:tcPr>
          <w:p w14:paraId="6EA94E1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Календарь настенный (трехблочный)</w:t>
            </w:r>
          </w:p>
        </w:tc>
        <w:tc>
          <w:tcPr>
            <w:tcW w:w="1838" w:type="dxa"/>
            <w:shd w:val="clear" w:color="auto" w:fill="FFFFFF"/>
          </w:tcPr>
          <w:p w14:paraId="70253A7E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5F41DCE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0,5</w:t>
            </w:r>
          </w:p>
        </w:tc>
        <w:tc>
          <w:tcPr>
            <w:tcW w:w="2266" w:type="dxa"/>
            <w:shd w:val="clear" w:color="auto" w:fill="FFFFFF"/>
          </w:tcPr>
          <w:p w14:paraId="7CC43765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0E8E27B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200,00</w:t>
            </w:r>
          </w:p>
        </w:tc>
      </w:tr>
      <w:tr w:rsidR="00D979A4" w14:paraId="3CB7409E" w14:textId="77777777" w:rsidTr="0002192E">
        <w:trPr>
          <w:trHeight w:hRule="exact" w:val="414"/>
        </w:trPr>
        <w:tc>
          <w:tcPr>
            <w:tcW w:w="826" w:type="dxa"/>
            <w:shd w:val="clear" w:color="auto" w:fill="FFFFFF"/>
          </w:tcPr>
          <w:p w14:paraId="64650617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56.</w:t>
            </w:r>
          </w:p>
        </w:tc>
        <w:tc>
          <w:tcPr>
            <w:tcW w:w="6379" w:type="dxa"/>
            <w:shd w:val="clear" w:color="auto" w:fill="FFFFFF"/>
          </w:tcPr>
          <w:p w14:paraId="12A79792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left="120"/>
            </w:pPr>
            <w:proofErr w:type="spellStart"/>
            <w:r>
              <w:rPr>
                <w:rStyle w:val="11"/>
              </w:rPr>
              <w:t>Планинг</w:t>
            </w:r>
            <w:proofErr w:type="spellEnd"/>
            <w:r>
              <w:rPr>
                <w:rStyle w:val="11"/>
              </w:rPr>
              <w:t xml:space="preserve"> датированный</w:t>
            </w:r>
          </w:p>
        </w:tc>
        <w:tc>
          <w:tcPr>
            <w:tcW w:w="1838" w:type="dxa"/>
            <w:shd w:val="clear" w:color="auto" w:fill="FFFFFF"/>
          </w:tcPr>
          <w:p w14:paraId="426E6F24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шт.</w:t>
            </w:r>
          </w:p>
        </w:tc>
        <w:tc>
          <w:tcPr>
            <w:tcW w:w="1704" w:type="dxa"/>
            <w:shd w:val="clear" w:color="auto" w:fill="FFFFFF"/>
          </w:tcPr>
          <w:p w14:paraId="21AA8D46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0,25</w:t>
            </w:r>
          </w:p>
        </w:tc>
        <w:tc>
          <w:tcPr>
            <w:tcW w:w="2266" w:type="dxa"/>
            <w:shd w:val="clear" w:color="auto" w:fill="FFFFFF"/>
          </w:tcPr>
          <w:p w14:paraId="26FA7E10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год</w:t>
            </w:r>
          </w:p>
        </w:tc>
        <w:tc>
          <w:tcPr>
            <w:tcW w:w="2280" w:type="dxa"/>
            <w:shd w:val="clear" w:color="auto" w:fill="FFFFFF"/>
          </w:tcPr>
          <w:p w14:paraId="72C2F829" w14:textId="77777777" w:rsidR="00D979A4" w:rsidRDefault="00C14546">
            <w:pPr>
              <w:pStyle w:val="3"/>
              <w:framePr w:w="15293" w:h="9437" w:wrap="none" w:vAnchor="page" w:hAnchor="page" w:x="852" w:y="785"/>
              <w:shd w:val="clear" w:color="auto" w:fill="auto"/>
              <w:spacing w:after="0" w:line="210" w:lineRule="exact"/>
              <w:ind w:right="140"/>
              <w:jc w:val="right"/>
            </w:pPr>
            <w:r>
              <w:rPr>
                <w:rStyle w:val="11"/>
              </w:rPr>
              <w:t>370,00</w:t>
            </w:r>
          </w:p>
        </w:tc>
      </w:tr>
    </w:tbl>
    <w:p w14:paraId="5D36D3D3" w14:textId="77777777" w:rsidR="00D979A4" w:rsidRDefault="00C14546" w:rsidP="0002192E">
      <w:pPr>
        <w:pStyle w:val="a6"/>
        <w:framePr w:w="15120" w:h="691" w:hRule="exact" w:wrap="none" w:vAnchor="page" w:hAnchor="page" w:x="826" w:y="10621"/>
        <w:shd w:val="clear" w:color="auto" w:fill="auto"/>
        <w:spacing w:line="317" w:lineRule="exact"/>
        <w:jc w:val="both"/>
      </w:pPr>
      <w:r>
        <w:t>*- допускается выдача канцелярских принадлежностей, не вошедших в норматив, в связи с производственной необходимостью в рамках выделенных лимитов бюджетных обязательств;</w:t>
      </w:r>
    </w:p>
    <w:p w14:paraId="1B692B1C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2CA78267" w14:textId="77777777" w:rsidR="0002192E" w:rsidRDefault="00C14546" w:rsidP="0002192E">
      <w:pPr>
        <w:pStyle w:val="3"/>
        <w:framePr w:w="15379" w:h="1108" w:hRule="exact" w:wrap="none" w:vAnchor="page" w:hAnchor="page" w:x="809" w:y="703"/>
        <w:shd w:val="clear" w:color="auto" w:fill="auto"/>
        <w:spacing w:after="0"/>
        <w:ind w:left="11482" w:right="80" w:firstLine="46"/>
        <w:jc w:val="center"/>
      </w:pPr>
      <w:r>
        <w:lastRenderedPageBreak/>
        <w:t>Приложение №</w:t>
      </w:r>
      <w:r w:rsidR="0002192E">
        <w:t xml:space="preserve"> </w:t>
      </w:r>
      <w:r>
        <w:t xml:space="preserve">12 </w:t>
      </w:r>
      <w:r w:rsidR="0002192E">
        <w:t>к приказу Министерства финансов</w:t>
      </w:r>
    </w:p>
    <w:p w14:paraId="314269DC" w14:textId="77777777" w:rsidR="00D979A4" w:rsidRDefault="00C14546" w:rsidP="0002192E">
      <w:pPr>
        <w:pStyle w:val="3"/>
        <w:framePr w:w="15379" w:h="1108" w:hRule="exact" w:wrap="none" w:vAnchor="page" w:hAnchor="page" w:x="809" w:y="703"/>
        <w:shd w:val="clear" w:color="auto" w:fill="auto"/>
        <w:spacing w:after="0"/>
        <w:ind w:left="11482" w:right="80" w:firstLine="46"/>
        <w:jc w:val="center"/>
      </w:pPr>
      <w:r>
        <w:t>Республики Дагестан</w:t>
      </w:r>
    </w:p>
    <w:p w14:paraId="2BE63D23" w14:textId="77777777" w:rsidR="00CE3BB7" w:rsidRPr="00CE3BB7" w:rsidRDefault="00CE3BB7" w:rsidP="00CE3BB7">
      <w:pPr>
        <w:pStyle w:val="3"/>
        <w:framePr w:w="15379" w:h="1108" w:hRule="exact" w:wrap="none" w:vAnchor="page" w:hAnchor="page" w:x="809" w:y="703"/>
        <w:shd w:val="clear" w:color="auto" w:fill="auto"/>
        <w:spacing w:after="0"/>
        <w:ind w:left="11766"/>
        <w:jc w:val="center"/>
        <w:rPr>
          <w:bCs/>
        </w:rPr>
      </w:pPr>
      <w:r>
        <w:t xml:space="preserve">от 27 декабря 2018 г. N 219 </w:t>
      </w:r>
      <w:r w:rsidRPr="00CE3BB7">
        <w:rPr>
          <w:rFonts w:eastAsia="Calibri"/>
          <w:bCs/>
          <w:sz w:val="28"/>
          <w:szCs w:val="28"/>
        </w:rPr>
        <w:t>§ 3</w:t>
      </w:r>
    </w:p>
    <w:p w14:paraId="5BE3D87D" w14:textId="0A8859B5" w:rsidR="00D979A4" w:rsidRDefault="00D979A4" w:rsidP="0002192E">
      <w:pPr>
        <w:pStyle w:val="3"/>
        <w:framePr w:w="15379" w:h="1108" w:hRule="exact" w:wrap="none" w:vAnchor="page" w:hAnchor="page" w:x="809" w:y="703"/>
        <w:shd w:val="clear" w:color="auto" w:fill="auto"/>
        <w:spacing w:after="0"/>
        <w:ind w:left="11482" w:firstLine="46"/>
        <w:jc w:val="center"/>
      </w:pPr>
    </w:p>
    <w:p w14:paraId="4EF51CC2" w14:textId="77777777" w:rsidR="00D979A4" w:rsidRDefault="00C14546">
      <w:pPr>
        <w:pStyle w:val="10"/>
        <w:framePr w:w="15379" w:h="323" w:hRule="exact" w:wrap="none" w:vAnchor="page" w:hAnchor="page" w:x="809" w:y="2033"/>
        <w:shd w:val="clear" w:color="auto" w:fill="auto"/>
        <w:spacing w:before="0" w:after="0" w:line="260" w:lineRule="exact"/>
        <w:ind w:left="20"/>
        <w:jc w:val="center"/>
      </w:pPr>
      <w:bookmarkStart w:id="13" w:name="bookmark11"/>
      <w:r>
        <w:t>Норматив на приобретение хозяйственных товаров и принадлежностей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6"/>
        <w:gridCol w:w="2160"/>
        <w:gridCol w:w="3634"/>
        <w:gridCol w:w="3250"/>
      </w:tblGrid>
      <w:tr w:rsidR="00D979A4" w14:paraId="382452E3" w14:textId="77777777">
        <w:trPr>
          <w:trHeight w:hRule="exact" w:val="566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D272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3D37F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Ед.изм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557D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/>
              <w:ind w:left="1240"/>
            </w:pPr>
            <w:r>
              <w:rPr>
                <w:rStyle w:val="11"/>
              </w:rPr>
              <w:t>Количество на учреждение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70554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Предельная цена за единицу продукции (руб.)</w:t>
            </w:r>
          </w:p>
        </w:tc>
      </w:tr>
      <w:tr w:rsidR="00D979A4" w14:paraId="2B3E725C" w14:textId="77777777">
        <w:trPr>
          <w:trHeight w:hRule="exact" w:val="264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B37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DD6B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3E9D3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E2355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D979A4" w14:paraId="7D82EC99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5FE4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Корзина для бумаг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AEE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9B358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22D5B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150</w:t>
            </w:r>
          </w:p>
        </w:tc>
      </w:tr>
      <w:tr w:rsidR="00D979A4" w14:paraId="2E7C1287" w14:textId="77777777">
        <w:trPr>
          <w:trHeight w:hRule="exact" w:val="27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BA331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Пакеты для мусора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0612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</w:t>
            </w:r>
            <w:r>
              <w:rPr>
                <w:rStyle w:val="11"/>
                <w:vertAlign w:val="superscript"/>
              </w:rPr>
              <w:t>п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BBA2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26C93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60</w:t>
            </w:r>
          </w:p>
        </w:tc>
      </w:tr>
      <w:tr w:rsidR="00D979A4" w14:paraId="38C12FC8" w14:textId="77777777">
        <w:trPr>
          <w:trHeight w:hRule="exact" w:val="29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F97B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Санитарно-гигиеническое чистящее средство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223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ру</w:t>
            </w:r>
            <w:r>
              <w:rPr>
                <w:rStyle w:val="11"/>
                <w:vertAlign w:val="superscript"/>
              </w:rPr>
              <w:t>б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70D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1000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3D28C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70</w:t>
            </w:r>
          </w:p>
        </w:tc>
      </w:tr>
      <w:tr w:rsidR="00D979A4" w14:paraId="066E6B77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ED3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Отбеливатель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31D7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1B53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833F8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70</w:t>
            </w:r>
          </w:p>
        </w:tc>
      </w:tr>
      <w:tr w:rsidR="00D979A4" w14:paraId="5566538F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D7AD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Чистящее средство для прочистки труб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D5B7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A151C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88DD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75</w:t>
            </w:r>
          </w:p>
        </w:tc>
      </w:tr>
      <w:tr w:rsidR="00D979A4" w14:paraId="74851D48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088B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Чистящее средство «ПЕМОКСОЛЬ» или эквивалент.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A05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7C9A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F9BB5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60</w:t>
            </w:r>
          </w:p>
        </w:tc>
      </w:tr>
      <w:tr w:rsidR="00D979A4" w14:paraId="0E4D3842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4BA5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Чистящее и моющее средство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FC67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EA98A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ADDD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100</w:t>
            </w:r>
          </w:p>
        </w:tc>
      </w:tr>
      <w:tr w:rsidR="00D979A4" w14:paraId="3B4BDD5D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E37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Жидкое мыло-крем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A1B81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E047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D686C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110</w:t>
            </w:r>
          </w:p>
        </w:tc>
      </w:tr>
      <w:tr w:rsidR="00D979A4" w14:paraId="46242B9F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8027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Мыло туалетное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271BB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1F41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EECE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50</w:t>
            </w:r>
          </w:p>
        </w:tc>
      </w:tr>
      <w:tr w:rsidR="00D979A4" w14:paraId="0D805002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3F5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Бумага туалетная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B88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рулон.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F2D38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12 на 1 сотрудника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6769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60</w:t>
            </w:r>
          </w:p>
        </w:tc>
      </w:tr>
      <w:tr w:rsidR="00D979A4" w14:paraId="4AF678A5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055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Универсальный стиральный порошок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9F5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пач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AF8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ABF3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95</w:t>
            </w:r>
          </w:p>
        </w:tc>
      </w:tr>
      <w:tr w:rsidR="00D979A4" w14:paraId="5EE44D21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F3FB5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убка</w:t>
            </w:r>
            <w:proofErr w:type="spellEnd"/>
            <w:r>
              <w:rPr>
                <w:rStyle w:val="11"/>
              </w:rPr>
              <w:t xml:space="preserve"> для мытья посуды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06E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упак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9BD3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0AC7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50</w:t>
            </w:r>
          </w:p>
        </w:tc>
      </w:tr>
      <w:tr w:rsidR="00D979A4" w14:paraId="1A7655AF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FE245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Перчатки латексные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77D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пара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2A6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7B34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90</w:t>
            </w:r>
          </w:p>
        </w:tc>
      </w:tr>
      <w:tr w:rsidR="00D979A4" w14:paraId="7C27E3F3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1E3B4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Перчатки трикотажные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95505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пара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F787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DF474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30</w:t>
            </w:r>
          </w:p>
        </w:tc>
      </w:tr>
      <w:tr w:rsidR="00D979A4" w14:paraId="0ED4CEB3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CB01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Халат рабочий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A43B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12E1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281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700</w:t>
            </w:r>
          </w:p>
        </w:tc>
      </w:tr>
      <w:tr w:rsidR="00D979A4" w14:paraId="0B05FFE5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A573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Салфетки хозяйственные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F7BB8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A0CEB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E93B9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200</w:t>
            </w:r>
          </w:p>
        </w:tc>
      </w:tr>
      <w:tr w:rsidR="00D979A4" w14:paraId="06FD8BFD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A5F3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Тряпка для пола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FFC4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рулон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EDA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1F3A9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350</w:t>
            </w:r>
          </w:p>
        </w:tc>
      </w:tr>
      <w:tr w:rsidR="00D979A4" w14:paraId="5AC579E4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02A79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Фонарь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A3B5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2B10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F07A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1 000</w:t>
            </w:r>
          </w:p>
        </w:tc>
      </w:tr>
      <w:tr w:rsidR="00D979A4" w14:paraId="42222265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21311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Электрический чайник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5AF3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0C13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3E8AF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2 500</w:t>
            </w:r>
          </w:p>
        </w:tc>
      </w:tr>
      <w:tr w:rsidR="00D979A4" w14:paraId="265B8A7D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E4599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Печь микроволновая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0CE4F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76A5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85E6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7 000</w:t>
            </w:r>
          </w:p>
        </w:tc>
      </w:tr>
      <w:tr w:rsidR="00D979A4" w14:paraId="2F995774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C9FC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Обогреватель электрический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B2C6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3659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8C06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3 000</w:t>
            </w:r>
          </w:p>
        </w:tc>
      </w:tr>
      <w:tr w:rsidR="00D979A4" w14:paraId="0BF95CBC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CCDB1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Электролампы (для люминесцентных светильников)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BBCE4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A5C8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BAD7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100</w:t>
            </w:r>
          </w:p>
        </w:tc>
      </w:tr>
      <w:tr w:rsidR="00D979A4" w14:paraId="072BDE39" w14:textId="77777777">
        <w:trPr>
          <w:trHeight w:hRule="exact" w:val="27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50D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Электротовары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33CF" w14:textId="77777777" w:rsidR="00D979A4" w:rsidRDefault="00D979A4">
            <w:pPr>
              <w:framePr w:w="15370" w:h="8270" w:wrap="none" w:vAnchor="page" w:hAnchor="page" w:x="814" w:y="2577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E5A0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по необходимости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173FE" w14:textId="77777777" w:rsidR="00D979A4" w:rsidRDefault="00D979A4">
            <w:pPr>
              <w:framePr w:w="15370" w:h="8270" w:wrap="none" w:vAnchor="page" w:hAnchor="page" w:x="814" w:y="2577"/>
              <w:rPr>
                <w:sz w:val="10"/>
                <w:szCs w:val="10"/>
              </w:rPr>
            </w:pPr>
          </w:p>
        </w:tc>
      </w:tr>
      <w:tr w:rsidR="00D979A4" w14:paraId="1CB065E7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8E96E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Стартер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FE7B2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85D2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50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956B7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100</w:t>
            </w:r>
          </w:p>
        </w:tc>
      </w:tr>
      <w:tr w:rsidR="00D979A4" w14:paraId="7D8090FA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203F8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Замок врезной с ручкой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0BA6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AEE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7C3D4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2 500</w:t>
            </w:r>
          </w:p>
        </w:tc>
      </w:tr>
      <w:tr w:rsidR="00D979A4" w14:paraId="0437A875" w14:textId="77777777">
        <w:trPr>
          <w:trHeight w:hRule="exact" w:val="29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6B57D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Замок врезной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D6130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6540B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E929" w14:textId="77777777" w:rsidR="00D979A4" w:rsidRDefault="00C14546">
            <w:pPr>
              <w:pStyle w:val="3"/>
              <w:framePr w:w="15370" w:h="8270" w:wrap="none" w:vAnchor="page" w:hAnchor="page" w:x="814" w:y="257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1 000</w:t>
            </w:r>
          </w:p>
        </w:tc>
      </w:tr>
    </w:tbl>
    <w:p w14:paraId="66464CD2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6"/>
        <w:gridCol w:w="2160"/>
        <w:gridCol w:w="3634"/>
        <w:gridCol w:w="3250"/>
      </w:tblGrid>
      <w:tr w:rsidR="00D979A4" w14:paraId="7517CF13" w14:textId="77777777">
        <w:trPr>
          <w:trHeight w:hRule="exact" w:val="566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DF699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lastRenderedPageBreak/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A0B0B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Ед.изм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69F6F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/>
              <w:ind w:left="1240"/>
            </w:pPr>
            <w:r>
              <w:rPr>
                <w:rStyle w:val="11"/>
              </w:rPr>
              <w:t>Количество на учреждение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F114E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Предельная цена за единицу продукции (руб.)</w:t>
            </w:r>
          </w:p>
        </w:tc>
      </w:tr>
      <w:tr w:rsidR="00D979A4" w14:paraId="6466F3C2" w14:textId="77777777">
        <w:trPr>
          <w:trHeight w:hRule="exact" w:val="264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001EA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64B25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9BD1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F5E71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D979A4" w14:paraId="0D058B01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24A18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Унитаз - компакт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154C8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E633C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1C1D2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5 000</w:t>
            </w:r>
          </w:p>
        </w:tc>
      </w:tr>
      <w:tr w:rsidR="00D979A4" w14:paraId="07074BC1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668D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Раковина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50A1C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BAAC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344E8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4 500</w:t>
            </w:r>
          </w:p>
        </w:tc>
      </w:tr>
      <w:tr w:rsidR="00D979A4" w14:paraId="658F88A8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1EBED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Смеситель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4C183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06CF9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150A4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3 000</w:t>
            </w:r>
          </w:p>
        </w:tc>
      </w:tr>
      <w:tr w:rsidR="00D979A4" w14:paraId="18F2D908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7025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Аппарат телефонный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D107C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E451B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61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DF168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1 500</w:t>
            </w:r>
          </w:p>
        </w:tc>
      </w:tr>
      <w:tr w:rsidR="00D979A4" w14:paraId="252873A5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CEDD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Светильник люминесцентный с ЭПРА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8CEA6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C9264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54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8E93C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2 500</w:t>
            </w:r>
          </w:p>
        </w:tc>
      </w:tr>
      <w:tr w:rsidR="00D979A4" w14:paraId="2939AF23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95A69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Часы настенные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E1CF9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6A75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2B07E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4 000</w:t>
            </w:r>
          </w:p>
        </w:tc>
      </w:tr>
      <w:tr w:rsidR="00D979A4" w14:paraId="2E4369F5" w14:textId="77777777">
        <w:trPr>
          <w:trHeight w:hRule="exact" w:val="283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091A1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Выключатель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FA502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F733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D1F38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200</w:t>
            </w:r>
          </w:p>
        </w:tc>
      </w:tr>
      <w:tr w:rsidR="00D979A4" w14:paraId="441C7669" w14:textId="77777777">
        <w:trPr>
          <w:trHeight w:hRule="exact" w:val="28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4A1D6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>Окна ПВХ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173AC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11"/>
              </w:rPr>
              <w:t>шт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5ABD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не более 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8C28D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6 000</w:t>
            </w:r>
          </w:p>
        </w:tc>
      </w:tr>
      <w:tr w:rsidR="00D979A4" w14:paraId="09BCC923" w14:textId="77777777">
        <w:trPr>
          <w:trHeight w:hRule="exact" w:val="27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77629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Жалюзи горизонтальные, </w:t>
            </w:r>
            <w:proofErr w:type="spellStart"/>
            <w:r>
              <w:rPr>
                <w:rStyle w:val="11"/>
              </w:rPr>
              <w:t>руб</w:t>
            </w:r>
            <w:proofErr w:type="spellEnd"/>
            <w:r>
              <w:rPr>
                <w:rStyle w:val="11"/>
              </w:rPr>
              <w:t>/метр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B878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М</w:t>
            </w:r>
            <w:r>
              <w:rPr>
                <w:rStyle w:val="11"/>
                <w:vertAlign w:val="superscript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DA890" w14:textId="77777777" w:rsidR="00D979A4" w:rsidRDefault="00D979A4">
            <w:pPr>
              <w:framePr w:w="15370" w:h="3696" w:wrap="none" w:vAnchor="page" w:hAnchor="page" w:x="814" w:y="703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87567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800</w:t>
            </w:r>
          </w:p>
        </w:tc>
      </w:tr>
      <w:tr w:rsidR="00D979A4" w14:paraId="0289C083" w14:textId="77777777">
        <w:trPr>
          <w:trHeight w:hRule="exact" w:val="298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CF997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left="120"/>
            </w:pPr>
            <w:r>
              <w:rPr>
                <w:rStyle w:val="11"/>
              </w:rPr>
              <w:t xml:space="preserve">Жалюзи вертикальные, </w:t>
            </w:r>
            <w:proofErr w:type="spellStart"/>
            <w:r>
              <w:rPr>
                <w:rStyle w:val="11"/>
              </w:rPr>
              <w:t>руб</w:t>
            </w:r>
            <w:proofErr w:type="spellEnd"/>
            <w:r>
              <w:rPr>
                <w:rStyle w:val="11"/>
              </w:rPr>
              <w:t>/метр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FE056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М</w:t>
            </w:r>
            <w:r>
              <w:rPr>
                <w:rStyle w:val="11"/>
                <w:vertAlign w:val="superscript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E0BDA" w14:textId="77777777" w:rsidR="00D979A4" w:rsidRDefault="00D979A4">
            <w:pPr>
              <w:framePr w:w="15370" w:h="3696" w:wrap="none" w:vAnchor="page" w:hAnchor="page" w:x="814" w:y="703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5E0C" w14:textId="77777777" w:rsidR="00D979A4" w:rsidRDefault="00C14546">
            <w:pPr>
              <w:pStyle w:val="3"/>
              <w:framePr w:w="15370" w:h="3696" w:wrap="none" w:vAnchor="page" w:hAnchor="page" w:x="814" w:y="703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1"/>
              </w:rPr>
              <w:t>1 200</w:t>
            </w:r>
          </w:p>
        </w:tc>
      </w:tr>
    </w:tbl>
    <w:p w14:paraId="79AB265F" w14:textId="77777777" w:rsidR="00D979A4" w:rsidRDefault="00C14546">
      <w:pPr>
        <w:pStyle w:val="3"/>
        <w:framePr w:w="15379" w:h="581" w:hRule="exact" w:wrap="none" w:vAnchor="page" w:hAnchor="page" w:x="809" w:y="4630"/>
        <w:shd w:val="clear" w:color="auto" w:fill="auto"/>
        <w:spacing w:after="0" w:line="264" w:lineRule="exact"/>
        <w:ind w:left="80" w:right="520"/>
      </w:pPr>
      <w:r>
        <w:t>допускается выдача хозяйственных принадлежностей, не вошедших в норматив, в связи с производственной необходимостью в рамках лимита бюджетных обязательств</w:t>
      </w:r>
    </w:p>
    <w:p w14:paraId="35EC00FA" w14:textId="77777777" w:rsidR="00D979A4" w:rsidRDefault="00D979A4">
      <w:pPr>
        <w:rPr>
          <w:sz w:val="2"/>
          <w:szCs w:val="2"/>
        </w:rPr>
        <w:sectPr w:rsidR="00D979A4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14:paraId="39EE47F8" w14:textId="77777777" w:rsidR="00795643" w:rsidRDefault="00C14546" w:rsidP="00795643">
      <w:pPr>
        <w:pStyle w:val="3"/>
        <w:framePr w:w="15509" w:h="1952" w:hRule="exact" w:wrap="none" w:vAnchor="page" w:hAnchor="page" w:x="665" w:y="823"/>
        <w:shd w:val="clear" w:color="auto" w:fill="auto"/>
        <w:spacing w:after="0"/>
        <w:ind w:left="11620" w:right="360" w:firstLine="4"/>
        <w:jc w:val="center"/>
      </w:pPr>
      <w:r>
        <w:lastRenderedPageBreak/>
        <w:t>Приложение №</w:t>
      </w:r>
      <w:r w:rsidR="00795643">
        <w:t xml:space="preserve"> </w:t>
      </w:r>
      <w:r>
        <w:t xml:space="preserve">13 к приказу Министерства </w:t>
      </w:r>
      <w:r w:rsidR="00795643">
        <w:t>финансов</w:t>
      </w:r>
    </w:p>
    <w:p w14:paraId="054BC412" w14:textId="77777777" w:rsidR="00D979A4" w:rsidRDefault="00C14546" w:rsidP="00795643">
      <w:pPr>
        <w:pStyle w:val="3"/>
        <w:framePr w:w="15509" w:h="1952" w:hRule="exact" w:wrap="none" w:vAnchor="page" w:hAnchor="page" w:x="665" w:y="823"/>
        <w:shd w:val="clear" w:color="auto" w:fill="auto"/>
        <w:spacing w:after="0"/>
        <w:ind w:left="11620" w:right="360" w:firstLine="4"/>
        <w:jc w:val="center"/>
      </w:pPr>
      <w:r>
        <w:t>Республики Дагестан</w:t>
      </w:r>
    </w:p>
    <w:p w14:paraId="46ADAB40" w14:textId="6C9E8B63" w:rsidR="00D979A4" w:rsidRDefault="00795643" w:rsidP="00795643">
      <w:pPr>
        <w:pStyle w:val="3"/>
        <w:framePr w:w="15509" w:h="1952" w:hRule="exact" w:wrap="none" w:vAnchor="page" w:hAnchor="page" w:x="665" w:y="823"/>
        <w:shd w:val="clear" w:color="auto" w:fill="auto"/>
        <w:spacing w:after="491"/>
        <w:ind w:left="11620" w:firstLine="4"/>
        <w:jc w:val="center"/>
      </w:pPr>
      <w:r>
        <w:t xml:space="preserve">от </w:t>
      </w:r>
      <w:r w:rsidR="003F3792">
        <w:t xml:space="preserve">27 </w:t>
      </w:r>
      <w:r w:rsidR="00642109">
        <w:t xml:space="preserve">декабря </w:t>
      </w:r>
      <w:r w:rsidR="00C14546">
        <w:t>201</w:t>
      </w:r>
      <w:r w:rsidR="00642109">
        <w:t>8</w:t>
      </w:r>
      <w:r w:rsidR="00C14546">
        <w:t xml:space="preserve"> г. N </w:t>
      </w:r>
      <w:r w:rsidR="00642109">
        <w:t xml:space="preserve">219 </w:t>
      </w:r>
      <w:r w:rsidR="00642109" w:rsidRPr="00CE3BB7">
        <w:rPr>
          <w:rFonts w:eastAsia="Calibri"/>
          <w:bCs/>
          <w:sz w:val="28"/>
          <w:szCs w:val="28"/>
        </w:rPr>
        <w:t>§ 3</w:t>
      </w:r>
      <w:r w:rsidR="00642109">
        <w:t xml:space="preserve"> </w:t>
      </w:r>
    </w:p>
    <w:p w14:paraId="0F8F7F62" w14:textId="77777777" w:rsidR="00D979A4" w:rsidRDefault="00C14546">
      <w:pPr>
        <w:pStyle w:val="10"/>
        <w:framePr w:w="15509" w:h="1952" w:hRule="exact" w:wrap="none" w:vAnchor="page" w:hAnchor="page" w:x="665" w:y="823"/>
        <w:shd w:val="clear" w:color="auto" w:fill="auto"/>
        <w:spacing w:before="0" w:after="0" w:line="260" w:lineRule="exact"/>
        <w:ind w:left="160"/>
        <w:jc w:val="center"/>
      </w:pPr>
      <w:bookmarkStart w:id="14" w:name="bookmark12"/>
      <w:r>
        <w:t>Норматив на приобретение материальных запасов для нужд гражданской обороны на 1 работника</w:t>
      </w:r>
      <w:bookmarkEnd w:id="1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8131"/>
        <w:gridCol w:w="3768"/>
        <w:gridCol w:w="2654"/>
      </w:tblGrid>
      <w:tr w:rsidR="00D979A4" w14:paraId="68A5D608" w14:textId="77777777">
        <w:trPr>
          <w:trHeight w:hRule="exact" w:val="6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690DF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№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6C50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Наименование расходных материалов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826D5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69745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Срок эксплуатации</w:t>
            </w:r>
          </w:p>
        </w:tc>
      </w:tr>
      <w:tr w:rsidR="00D979A4" w14:paraId="584D710E" w14:textId="77777777">
        <w:trPr>
          <w:trHeight w:hRule="exact" w:val="3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D1F0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C6A5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B7559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17CCB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D979A4" w14:paraId="3D3820D1" w14:textId="77777777">
        <w:trPr>
          <w:trHeight w:hRule="exact" w:val="6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02EC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F398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326" w:lineRule="exact"/>
              <w:ind w:left="20"/>
            </w:pPr>
            <w:r>
              <w:rPr>
                <w:rStyle w:val="11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90296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4EB6A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25 лет</w:t>
            </w:r>
          </w:p>
        </w:tc>
      </w:tr>
      <w:tr w:rsidR="00D979A4" w14:paraId="1309B693" w14:textId="77777777">
        <w:trPr>
          <w:trHeight w:hRule="exact" w:val="33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FCD91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ECC5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Дополнительный патрон к противогазу фильтрующему типа ДПГ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12B25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0DB4C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25 лет</w:t>
            </w:r>
          </w:p>
        </w:tc>
      </w:tr>
      <w:tr w:rsidR="00D979A4" w14:paraId="23C414C1" w14:textId="77777777">
        <w:trPr>
          <w:trHeight w:hRule="exact" w:val="33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DCF36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3D99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Респиратор типа Р-2, РУ-60М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D2E7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DA3DC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25 лет</w:t>
            </w:r>
          </w:p>
        </w:tc>
      </w:tr>
      <w:tr w:rsidR="00D979A4" w14:paraId="1AA03CB8" w14:textId="77777777">
        <w:trPr>
          <w:trHeight w:hRule="exact" w:val="33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F4D3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0BC8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ind w:left="20"/>
            </w:pPr>
            <w:proofErr w:type="spellStart"/>
            <w:r>
              <w:rPr>
                <w:rStyle w:val="11"/>
              </w:rPr>
              <w:t>Самоспасатель</w:t>
            </w:r>
            <w:proofErr w:type="spellEnd"/>
            <w:r>
              <w:rPr>
                <w:rStyle w:val="11"/>
              </w:rPr>
              <w:t xml:space="preserve"> типа «Феникс», ГЗДК-У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DC49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B444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 лет</w:t>
            </w:r>
          </w:p>
        </w:tc>
      </w:tr>
      <w:tr w:rsidR="00D979A4" w14:paraId="30E972C7" w14:textId="77777777">
        <w:trPr>
          <w:trHeight w:hRule="exact" w:val="33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6122C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3E5B8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Комплект индивидуальной медицинской гражданский защиты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0A57A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906DF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3 года</w:t>
            </w:r>
          </w:p>
        </w:tc>
      </w:tr>
      <w:tr w:rsidR="00D979A4" w14:paraId="37991DEB" w14:textId="77777777">
        <w:trPr>
          <w:trHeight w:hRule="exact" w:val="33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50700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A4226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Индивидуальный противохимический пакет типа ИПП-11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79A9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FF14F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 лет</w:t>
            </w:r>
          </w:p>
        </w:tc>
      </w:tr>
      <w:tr w:rsidR="00D979A4" w14:paraId="64AABAFC" w14:textId="77777777">
        <w:trPr>
          <w:trHeight w:hRule="exact" w:val="3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D9F62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8325D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ind w:left="20"/>
            </w:pPr>
            <w:r>
              <w:rPr>
                <w:rStyle w:val="11"/>
              </w:rPr>
              <w:t>Индивидуальный перевязочный пакет типа ИПП-1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109BA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1 шт.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0CCC" w14:textId="77777777" w:rsidR="00D979A4" w:rsidRDefault="00C14546">
            <w:pPr>
              <w:pStyle w:val="3"/>
              <w:framePr w:w="15499" w:h="3667" w:wrap="none" w:vAnchor="page" w:hAnchor="page" w:x="670" w:y="3255"/>
              <w:shd w:val="clear" w:color="auto" w:fill="auto"/>
              <w:spacing w:after="0" w:line="210" w:lineRule="exact"/>
              <w:jc w:val="center"/>
            </w:pPr>
            <w:r>
              <w:rPr>
                <w:rStyle w:val="11"/>
              </w:rPr>
              <w:t>5 лет</w:t>
            </w:r>
          </w:p>
        </w:tc>
      </w:tr>
    </w:tbl>
    <w:p w14:paraId="04D43D54" w14:textId="77777777" w:rsidR="00D979A4" w:rsidRDefault="00D979A4">
      <w:pPr>
        <w:rPr>
          <w:sz w:val="2"/>
          <w:szCs w:val="2"/>
        </w:rPr>
      </w:pPr>
    </w:p>
    <w:sectPr w:rsidR="00D979A4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7BA5" w14:textId="77777777" w:rsidR="00641477" w:rsidRDefault="00641477">
      <w:r>
        <w:separator/>
      </w:r>
    </w:p>
  </w:endnote>
  <w:endnote w:type="continuationSeparator" w:id="0">
    <w:p w14:paraId="40B2CE56" w14:textId="77777777" w:rsidR="00641477" w:rsidRDefault="0064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902F" w14:textId="77777777" w:rsidR="00641477" w:rsidRDefault="00641477"/>
  </w:footnote>
  <w:footnote w:type="continuationSeparator" w:id="0">
    <w:p w14:paraId="131E0B14" w14:textId="77777777" w:rsidR="00641477" w:rsidRDefault="00641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A4"/>
    <w:rsid w:val="0002192E"/>
    <w:rsid w:val="00055CF7"/>
    <w:rsid w:val="00094EDF"/>
    <w:rsid w:val="00175CEB"/>
    <w:rsid w:val="003F3792"/>
    <w:rsid w:val="00641477"/>
    <w:rsid w:val="00642109"/>
    <w:rsid w:val="00795643"/>
    <w:rsid w:val="00856A28"/>
    <w:rsid w:val="009B6EAD"/>
    <w:rsid w:val="009C349A"/>
    <w:rsid w:val="00A70280"/>
    <w:rsid w:val="00AA0639"/>
    <w:rsid w:val="00C14546"/>
    <w:rsid w:val="00C7344A"/>
    <w:rsid w:val="00CE3BB7"/>
    <w:rsid w:val="00D979A4"/>
    <w:rsid w:val="00DD48A8"/>
    <w:rsid w:val="00F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922"/>
  <w15:docId w15:val="{866D6530-E3F1-4F4A-B04C-D5799D29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2FE6-F53D-4A46-8B64-6B8932B8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Расулов</dc:creator>
  <cp:lastModifiedBy>Пирдавс Ибрагимова</cp:lastModifiedBy>
  <cp:revision>3</cp:revision>
  <dcterms:created xsi:type="dcterms:W3CDTF">2021-06-02T06:22:00Z</dcterms:created>
  <dcterms:modified xsi:type="dcterms:W3CDTF">2021-06-04T06:31:00Z</dcterms:modified>
</cp:coreProperties>
</file>