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E7E4" w14:textId="77777777" w:rsidR="00D21BAC" w:rsidRDefault="00D21BAC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4FFB82" w14:textId="77777777" w:rsidR="00D21BAC" w:rsidRDefault="00D10516" w:rsidP="00AC0C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pict w14:anchorId="2421D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5.3pt;margin-top:-.15pt;width:110.2pt;height:93.9pt;z-index:1;visibility:visible">
            <v:imagedata r:id="rId6" o:title=""/>
            <w10:wrap type="square" side="right"/>
          </v:shape>
        </w:pict>
      </w:r>
      <w:r w:rsidR="00D21BAC">
        <w:rPr>
          <w:rFonts w:ascii="Times New Roman" w:hAnsi="Times New Roman" w:cs="Times New Roman"/>
          <w:b/>
          <w:bCs/>
        </w:rPr>
        <w:t xml:space="preserve">                </w:t>
      </w:r>
      <w:r w:rsidR="00D21BAC">
        <w:rPr>
          <w:rFonts w:ascii="Times New Roman" w:hAnsi="Times New Roman" w:cs="Times New Roman"/>
          <w:b/>
          <w:bCs/>
        </w:rPr>
        <w:br w:type="textWrapping" w:clear="all"/>
      </w:r>
    </w:p>
    <w:p w14:paraId="6E70705B" w14:textId="77777777" w:rsidR="00D21BAC" w:rsidRPr="002C29DF" w:rsidRDefault="00D21BAC" w:rsidP="00D5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9353DC" w14:textId="77777777" w:rsidR="00D21BAC" w:rsidRPr="00742C5B" w:rsidRDefault="00D21BAC" w:rsidP="00AF45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</w:t>
      </w:r>
      <w:r w:rsidRPr="00742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14:paraId="3105020E" w14:textId="77777777" w:rsidR="00D21BAC" w:rsidRDefault="00D21BAC" w:rsidP="00AF45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82C927A" w14:textId="77777777" w:rsidR="00D21BAC" w:rsidRPr="001628FC" w:rsidRDefault="00D21BAC" w:rsidP="00AF4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28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50FC1F6C" w14:textId="77777777" w:rsidR="00D21BAC" w:rsidRPr="001628FC" w:rsidRDefault="00D21BAC" w:rsidP="00700199">
      <w:pPr>
        <w:pStyle w:val="ConsPlusNormal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14:paraId="734E488D" w14:textId="1ECE4F40" w:rsidR="00D21BAC" w:rsidRPr="0063197C" w:rsidRDefault="00D21BAC" w:rsidP="00742C5B">
      <w:pPr>
        <w:spacing w:after="0" w:line="240" w:lineRule="auto"/>
        <w:ind w:right="-87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5C4">
        <w:rPr>
          <w:rFonts w:ascii="Times New Roman" w:hAnsi="Times New Roman" w:cs="Times New Roman"/>
          <w:sz w:val="28"/>
          <w:szCs w:val="28"/>
          <w:lang w:eastAsia="ru-RU"/>
        </w:rPr>
        <w:t>«__»</w:t>
      </w:r>
      <w:r w:rsidR="00AF1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A2D0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875C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070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</w:r>
      <w:r w:rsidRPr="0063197C">
        <w:rPr>
          <w:u w:val="single"/>
        </w:rPr>
        <w:t xml:space="preserve">   </w:t>
      </w:r>
      <w:r w:rsidRPr="0063197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D422CA8" w14:textId="77777777" w:rsidR="00D21BAC" w:rsidRPr="00700199" w:rsidRDefault="00D21BAC" w:rsidP="00700199">
      <w:pPr>
        <w:pStyle w:val="ConsPlusNormal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EB7DE02" w14:textId="77777777" w:rsidR="00D21BAC" w:rsidRDefault="00D21BAC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199">
        <w:rPr>
          <w:rFonts w:ascii="Times New Roman" w:hAnsi="Times New Roman" w:cs="Times New Roman"/>
          <w:sz w:val="28"/>
          <w:szCs w:val="28"/>
        </w:rPr>
        <w:t>г. Махачкала</w:t>
      </w:r>
    </w:p>
    <w:p w14:paraId="3ECCB650" w14:textId="77777777" w:rsidR="00D21BAC" w:rsidRPr="00700199" w:rsidRDefault="00D21BAC" w:rsidP="00700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AE4D4D" w14:textId="6C378A40" w:rsidR="00C02412" w:rsidRDefault="00D21BAC" w:rsidP="00C02412">
      <w:pPr>
        <w:pStyle w:val="ConsPlusTitle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02412">
        <w:rPr>
          <w:rFonts w:ascii="Times New Roman" w:hAnsi="Times New Roman" w:cs="Times New Roman"/>
          <w:sz w:val="28"/>
          <w:szCs w:val="28"/>
        </w:rPr>
        <w:t>ОБ УТВЕРЖДЕНИИ</w:t>
      </w:r>
      <w:r w:rsidR="00C02412" w:rsidRPr="00C02412">
        <w:rPr>
          <w:rFonts w:ascii="Times New Roman" w:hAnsi="Times New Roman" w:cs="Times New Roman"/>
          <w:sz w:val="28"/>
          <w:szCs w:val="28"/>
        </w:rPr>
        <w:t xml:space="preserve"> ПОЛОЖЕНИЯ О КОМИССИИ</w:t>
      </w:r>
      <w:r w:rsidR="00C02412" w:rsidRPr="00C0241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14:paraId="06720014" w14:textId="7A92D2CF" w:rsidR="00C02412" w:rsidRDefault="00C02412" w:rsidP="00C02412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2412">
        <w:rPr>
          <w:rFonts w:ascii="Times New Roman" w:hAnsi="Times New Roman" w:cs="Times New Roman"/>
          <w:sz w:val="28"/>
          <w:szCs w:val="28"/>
          <w:lang w:eastAsia="en-US"/>
        </w:rPr>
        <w:t xml:space="preserve">МИНИСТЕРСТВА ФИНАНСОВ РЕСПУБЛИКИ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ДАГЕСТАН</w:t>
      </w:r>
    </w:p>
    <w:p w14:paraId="361C48F9" w14:textId="2E7E4EF7" w:rsidR="00C02412" w:rsidRDefault="00C02412" w:rsidP="00C02412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2412">
        <w:rPr>
          <w:rFonts w:ascii="Times New Roman" w:hAnsi="Times New Roman" w:cs="Times New Roman"/>
          <w:sz w:val="28"/>
          <w:szCs w:val="28"/>
        </w:rPr>
        <w:t xml:space="preserve">ПО ПРОВЕДЕНИЮ ПРОВЕРКИ СООТВЕТСТВИЯ КАНДИДАТОВ НА ЗАМЕЩЕНИЕ ДОЛЖНОСТИ РУКОВОДИТЕЛЯ ФИНАНСОВОГО ОРГАНА МУНИЦИПАЛЬНОГО РАЙОНА, </w:t>
      </w:r>
      <w:r w:rsidR="00E83507" w:rsidRPr="00E835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3507"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C02412">
        <w:rPr>
          <w:rFonts w:ascii="Times New Roman" w:hAnsi="Times New Roman" w:cs="Times New Roman"/>
          <w:sz w:val="28"/>
          <w:szCs w:val="28"/>
        </w:rPr>
        <w:t>ГОРОДСКОГО ОКРУГА, ГОРОДСКОГО ОКРУГА С ВНУТРИГОРОДСКИМ ДЕЛЕНИЕМ РЕСПУБЛИКИ ДАГЕСТАН, КВАЛИФИКАЦИОННЫМ ТРЕБОВАНИЯМ</w:t>
      </w:r>
    </w:p>
    <w:p w14:paraId="0DDBCB7D" w14:textId="15444897" w:rsidR="00D21BAC" w:rsidRPr="001902D9" w:rsidRDefault="00D21BAC" w:rsidP="00C024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B2F7DB" w14:textId="43FB79CF" w:rsidR="00F434E5" w:rsidRPr="004A2D01" w:rsidRDefault="00F434E5" w:rsidP="00AD2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 соответствии с</w:t>
      </w:r>
      <w:r w:rsidR="00935DD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</w:t>
      </w:r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стать</w:t>
      </w:r>
      <w:r w:rsidR="00935DD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ей</w:t>
      </w:r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917B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Закона </w:t>
      </w:r>
      <w:r w:rsid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Республики </w:t>
      </w:r>
      <w:r w:rsidR="00423B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Дагестан </w:t>
      </w:r>
      <w:bookmarkStart w:id="0" w:name="_Hlk120005535"/>
      <w:r w:rsidR="00423BD3" w:rsidRPr="00423B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от 03.11.2022 </w:t>
      </w:r>
      <w:r w:rsidR="007B730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</w:t>
      </w:r>
      <w:r w:rsidR="00423B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423BD3" w:rsidRPr="00423B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79</w:t>
      </w:r>
      <w:bookmarkEnd w:id="0"/>
      <w:r w:rsidR="00423BD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«О</w:t>
      </w:r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порядке участия </w:t>
      </w:r>
      <w:r w:rsidR="007B730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</w:t>
      </w:r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инистерства финансов </w:t>
      </w:r>
      <w:r w:rsid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</w:t>
      </w:r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еспублики </w:t>
      </w:r>
      <w:r w:rsid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</w:t>
      </w:r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агестан в проведении проверки соответствия кандидатов на замещение должности руководителя финансового органа муниципального района,</w:t>
      </w:r>
      <w:r w:rsidR="00E83507" w:rsidRPr="00E8350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83507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="00E8350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округа, </w:t>
      </w:r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городского округа, городского округа с внутригородским делением </w:t>
      </w:r>
      <w:bookmarkStart w:id="1" w:name="_Hlk96435043"/>
      <w:r w:rsid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</w:t>
      </w:r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еспублики </w:t>
      </w:r>
      <w:r w:rsid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</w:t>
      </w:r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агестан </w:t>
      </w:r>
      <w:bookmarkEnd w:id="1"/>
      <w:r w:rsidR="00AD2D83" w:rsidRPr="00AD2D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квалификационным требованиям</w:t>
      </w:r>
      <w:r w:rsidR="004A2D0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7A44F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73B6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(И</w:t>
      </w:r>
      <w:r w:rsidR="00973B6E" w:rsidRPr="00973B6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нтернет-портал правовой информации </w:t>
      </w:r>
      <w:r w:rsidR="00973B6E" w:rsidRPr="000C5F1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hyperlink r:id="rId7" w:history="1">
        <w:r w:rsidR="007A44FB" w:rsidRPr="000C5F1F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  <w:lang w:val="en-US" w:eastAsia="en-US"/>
          </w:rPr>
          <w:t>www</w:t>
        </w:r>
        <w:r w:rsidR="007A44FB" w:rsidRPr="000C5F1F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u w:val="none"/>
            <w:lang w:eastAsia="en-US"/>
          </w:rPr>
          <w:t>.pravo.gov.ru</w:t>
        </w:r>
      </w:hyperlink>
      <w:r w:rsidR="00973B6E" w:rsidRPr="000C5F1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973B6E" w:rsidRPr="00973B6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7A44F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73B6E" w:rsidRPr="00973B6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2022, </w:t>
      </w:r>
      <w:r w:rsidR="007A44F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07 ноября,                              №</w:t>
      </w:r>
      <w:r w:rsidR="00973B6E" w:rsidRPr="00973B6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0500202211070015</w:t>
      </w:r>
      <w:r w:rsidR="00973B6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6E48C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4A2D01">
        <w:rPr>
          <w:rFonts w:ascii="Times New Roman" w:hAnsi="Times New Roman" w:cs="Times New Roman"/>
          <w:sz w:val="28"/>
          <w:szCs w:val="28"/>
          <w:lang w:eastAsia="en-US"/>
        </w:rPr>
        <w:t>приказываю:</w:t>
      </w:r>
    </w:p>
    <w:p w14:paraId="2A2B364C" w14:textId="77777777" w:rsidR="00AD2D83" w:rsidRPr="00F434E5" w:rsidRDefault="00AD2D83" w:rsidP="00AD2D83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14:paraId="7BDB6EF0" w14:textId="3B92CB48" w:rsidR="00F434E5" w:rsidRDefault="00131B15" w:rsidP="00F434E5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F434E5"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Утвердить:</w:t>
      </w:r>
    </w:p>
    <w:p w14:paraId="098D5F41" w14:textId="77777777" w:rsidR="00B91950" w:rsidRDefault="00B91950" w:rsidP="00F434E5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14:paraId="2C3BD9FC" w14:textId="389074CF" w:rsidR="00F434E5" w:rsidRDefault="00F434E5" w:rsidP="00F434E5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1) Положение о </w:t>
      </w:r>
      <w:bookmarkStart w:id="2" w:name="_Hlk96678351"/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комиссии </w:t>
      </w:r>
      <w:bookmarkStart w:id="3" w:name="_Hlk96676695"/>
      <w:bookmarkStart w:id="4" w:name="_Hlk96677639"/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Министерства финансов </w:t>
      </w:r>
      <w:bookmarkStart w:id="5" w:name="_Hlk96435297"/>
      <w:r w:rsidR="001E7780" w:rsidRPr="001E778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Республики Дагестан </w:t>
      </w:r>
      <w:bookmarkEnd w:id="3"/>
      <w:bookmarkEnd w:id="5"/>
      <w:r w:rsidR="00F163F4" w:rsidRPr="00F163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 проведению проверки соответствия кандидатов на замещение должности руководителя финансового органа муниципального района,</w:t>
      </w:r>
      <w:r w:rsidR="00131B15" w:rsidRPr="00131B15">
        <w:t xml:space="preserve"> </w:t>
      </w:r>
      <w:r w:rsidR="00131B15" w:rsidRPr="00131B1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 округа</w:t>
      </w:r>
      <w:r w:rsidR="00131B1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F163F4" w:rsidRPr="00F163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городского округа, городского округа с внутригородским делением </w:t>
      </w:r>
      <w:r w:rsidR="00F163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</w:t>
      </w:r>
      <w:r w:rsidR="00F163F4" w:rsidRPr="00F163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еспублики </w:t>
      </w:r>
      <w:r w:rsidR="00F163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Дагестан</w:t>
      </w:r>
      <w:r w:rsidR="00F163F4" w:rsidRPr="00F163F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квалификационным требованиям, </w:t>
      </w:r>
      <w:bookmarkEnd w:id="2"/>
      <w:bookmarkEnd w:id="4"/>
      <w:r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приложению 1 к настоящему приказу;</w:t>
      </w:r>
    </w:p>
    <w:p w14:paraId="2756927D" w14:textId="6CBFEBA7" w:rsidR="00D21BAC" w:rsidRDefault="00FF6481" w:rsidP="00F434E5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F434E5"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 форму согласия кандидата на обработку персональных данных согласно приложению</w:t>
      </w:r>
      <w:r w:rsidR="001A2D7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1106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 </w:t>
      </w:r>
      <w:r w:rsidR="00F434E5" w:rsidRPr="00F434E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 настоящему приказу.</w:t>
      </w:r>
    </w:p>
    <w:p w14:paraId="03F1B748" w14:textId="77777777" w:rsidR="009E321E" w:rsidRPr="00BA2F79" w:rsidRDefault="009E321E" w:rsidP="00F434E5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F3E8014" w14:textId="7148F5D3" w:rsidR="00D21BAC" w:rsidRDefault="004C2532" w:rsidP="006A1DDD">
      <w:pPr>
        <w:pStyle w:val="ConsPlusNormal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</w:t>
      </w:r>
      <w:r w:rsidR="001B66F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21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21BAC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Разместить </w:t>
      </w:r>
      <w:r w:rsidR="002402F8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настоящий </w:t>
      </w:r>
      <w:r w:rsidR="002402F8">
        <w:rPr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  <w:r w:rsidR="00D21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21BAC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</w:t>
      </w:r>
      <w:r w:rsidR="00D21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21BAC" w:rsidRPr="000E4F01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r w:rsidR="00D21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6" w:name="_Hlk96677545"/>
      <w:r w:rsidR="00D21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финансов Республики Дагестан </w:t>
      </w:r>
      <w:bookmarkEnd w:id="6"/>
      <w:r w:rsidR="00D21BAC"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</w:t>
      </w:r>
      <w:r w:rsidR="00BB692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21BAC" w:rsidRPr="00607059">
        <w:rPr>
          <w:rFonts w:ascii="Times New Roman" w:hAnsi="Times New Roman" w:cs="Times New Roman"/>
          <w:b w:val="0"/>
          <w:bCs w:val="0"/>
          <w:sz w:val="28"/>
          <w:szCs w:val="28"/>
        </w:rPr>
        <w:t>Интернет</w:t>
      </w:r>
      <w:r w:rsidR="00BB692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21BAC" w:rsidRPr="00BB69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hyperlink r:id="rId8" w:history="1">
        <w:r w:rsidR="00D21BAC" w:rsidRPr="00BB692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</w:t>
        </w:r>
        <w:r w:rsidR="00D21BAC" w:rsidRPr="00BB6920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minfinrd</w:t>
        </w:r>
        <w:r w:rsidR="00D21BAC" w:rsidRPr="00BB6920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.ru</w:t>
        </w:r>
      </w:hyperlink>
      <w:r w:rsidR="00D21BAC" w:rsidRPr="00BB692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BB692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21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BC461B8" w14:textId="77777777" w:rsidR="00D21BAC" w:rsidRPr="00A43670" w:rsidRDefault="00D21BAC" w:rsidP="006A1DDD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E5C39C" w14:textId="4505546F" w:rsidR="00D21BAC" w:rsidRDefault="004C2532" w:rsidP="006A1DD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66F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21BAC">
        <w:rPr>
          <w:rFonts w:ascii="Times New Roman" w:hAnsi="Times New Roman" w:cs="Times New Roman"/>
          <w:sz w:val="28"/>
          <w:szCs w:val="28"/>
          <w:lang w:eastAsia="ru-RU"/>
        </w:rPr>
        <w:t>. Настоящий приказ вступает в силу в установленном порядке.</w:t>
      </w:r>
    </w:p>
    <w:p w14:paraId="648E037F" w14:textId="77777777" w:rsidR="00D21BAC" w:rsidRDefault="00D21BAC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Start w:id="8" w:name="Par30"/>
      <w:bookmarkEnd w:id="7"/>
      <w:bookmarkEnd w:id="8"/>
    </w:p>
    <w:p w14:paraId="37291872" w14:textId="77777777" w:rsidR="00D21BAC" w:rsidRDefault="00D21BAC" w:rsidP="000E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C553D" w14:textId="16195FF9" w:rsidR="00D21BAC" w:rsidRPr="00A43670" w:rsidRDefault="00091F2B" w:rsidP="00A43670">
      <w:pPr>
        <w:tabs>
          <w:tab w:val="left" w:pos="851"/>
        </w:tabs>
        <w:spacing w:after="0" w:line="240" w:lineRule="auto"/>
        <w:ind w:right="36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21BAC"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инистр </w:t>
      </w:r>
      <w:r w:rsidR="00D21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  </w:t>
      </w:r>
    </w:p>
    <w:p w14:paraId="43BEFDA5" w14:textId="2C0E1283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Республики Дагестан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DD56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77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Ю.М. Саадуев</w:t>
      </w:r>
    </w:p>
    <w:p w14:paraId="11157FC8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0D3D129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0BB988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F49DCD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156AD73" w14:textId="69674CE4" w:rsid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AFDB3B3" w14:textId="31E3B0F2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708025E" w14:textId="594F8A71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5B7EF707" w14:textId="30D7A98D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5C90502D" w14:textId="2760B2E7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43BC189E" w14:textId="220930EE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55A6D188" w14:textId="7BC13BA6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F1A4910" w14:textId="6E71CB18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1E894138" w14:textId="1297D198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65507C4C" w14:textId="5BBD65C5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BF62191" w14:textId="7C7279D6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4EB8EF7E" w14:textId="27C88C37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53B7F2D8" w14:textId="52EC32A4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4A5FA62D" w14:textId="5276FC11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9B0EB59" w14:textId="534180A2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12F0B5C0" w14:textId="377933A2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FBEA020" w14:textId="0F11B00A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49B1CE4" w14:textId="3DB02594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299E74EF" w14:textId="3EF8CA51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697668EE" w14:textId="7EA454B0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151E92A" w14:textId="3E6AA23C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1BDEB78F" w14:textId="4A34AD22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61E2D66E" w14:textId="56491513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4CBA4EF2" w14:textId="227379F9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431B1A0D" w14:textId="01C34157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AAE4733" w14:textId="4AEE49E5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295A2EB" w14:textId="3197EB36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2C27484A" w14:textId="7A0D1845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636903A7" w14:textId="4EBE0FC8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6C705DFF" w14:textId="2DD2E085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DFC22EA" w14:textId="1CD42142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110CA7F0" w14:textId="2D935630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85E4B87" w14:textId="55B8358A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16EADBDB" w14:textId="4B01298A" w:rsidR="00A04B9F" w:rsidRDefault="00A04B9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6A369D4" w14:textId="0F8BE8C7" w:rsidR="00A04B9F" w:rsidRDefault="00A04B9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56DDB8F" w14:textId="628CB871" w:rsidR="00B91950" w:rsidRDefault="00B91950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4B8CA96E" w14:textId="77777777" w:rsidR="00B91950" w:rsidRDefault="00B91950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46D291F8" w14:textId="1736BBF3" w:rsidR="00A04B9F" w:rsidRDefault="00A04B9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29D51F7D" w14:textId="77777777" w:rsidR="00A04B9F" w:rsidRDefault="00A04B9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7F2EE956" w14:textId="45BA8812" w:rsidR="001D59DF" w:rsidRDefault="001D59DF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02BEA83B" w14:textId="0B37A64A" w:rsidR="00AD2D83" w:rsidRPr="00BA2505" w:rsidRDefault="00AD2D83" w:rsidP="00AD2D8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549450A" w14:textId="77777777" w:rsidR="008867B3" w:rsidRPr="00BA2505" w:rsidRDefault="00AD2D83" w:rsidP="001D59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</w:p>
    <w:p w14:paraId="3CD2155F" w14:textId="77777777" w:rsidR="008867B3" w:rsidRPr="00BA2505" w:rsidRDefault="001D59DF" w:rsidP="001D59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финансов </w:t>
      </w:r>
    </w:p>
    <w:p w14:paraId="0077948D" w14:textId="77777777" w:rsidR="008867B3" w:rsidRPr="00BA2505" w:rsidRDefault="001D59DF" w:rsidP="001D59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</w:p>
    <w:p w14:paraId="4A45F17B" w14:textId="793DA236" w:rsidR="00AD2D83" w:rsidRPr="00BA2505" w:rsidRDefault="00AD2D83" w:rsidP="001D59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402F8" w:rsidRPr="00BA2505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BA2505">
        <w:rPr>
          <w:rFonts w:ascii="Times New Roman" w:hAnsi="Times New Roman" w:cs="Times New Roman"/>
          <w:sz w:val="24"/>
          <w:szCs w:val="24"/>
          <w:lang w:eastAsia="ru-RU"/>
        </w:rPr>
        <w:t xml:space="preserve"> 2022 г. </w:t>
      </w:r>
      <w:r w:rsidR="002402F8" w:rsidRPr="00BA2505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08989A8E" w14:textId="77777777" w:rsidR="002402F8" w:rsidRPr="00AD2D83" w:rsidRDefault="002402F8" w:rsidP="00AD2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4DE029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9D74FC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9" w:name="P32"/>
      <w:bookmarkEnd w:id="9"/>
      <w:r w:rsidRPr="00AD2D8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5199BA6" w14:textId="77777777" w:rsidR="002D2C16" w:rsidRDefault="002D2C16" w:rsidP="002D2C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96678513"/>
      <w:r w:rsidRPr="002D2C1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Министерства финансов Республики Дагестан </w:t>
      </w:r>
    </w:p>
    <w:p w14:paraId="5095C98C" w14:textId="77777777" w:rsidR="00EB09F1" w:rsidRDefault="002D2C16" w:rsidP="002D2C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16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проверки соответствия кандидатов </w:t>
      </w:r>
    </w:p>
    <w:p w14:paraId="3C4494FD" w14:textId="6C1977CC" w:rsidR="00AD2D83" w:rsidRDefault="002D2C16" w:rsidP="00A04B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C16">
        <w:rPr>
          <w:rFonts w:ascii="Times New Roman" w:hAnsi="Times New Roman" w:cs="Times New Roman"/>
          <w:b/>
          <w:bCs/>
          <w:sz w:val="28"/>
          <w:szCs w:val="28"/>
        </w:rPr>
        <w:t>на замещение должности руководителя финансового органа муниципального района,</w:t>
      </w:r>
      <w:r w:rsidR="00EB09F1" w:rsidRPr="00EB0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9F1" w:rsidRPr="002D2C1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EB09F1">
        <w:rPr>
          <w:rFonts w:ascii="Times New Roman" w:hAnsi="Times New Roman" w:cs="Times New Roman"/>
          <w:b/>
          <w:bCs/>
          <w:sz w:val="28"/>
          <w:szCs w:val="28"/>
        </w:rPr>
        <w:t xml:space="preserve"> округа,</w:t>
      </w:r>
      <w:r w:rsidRPr="002D2C1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округа, городского округа с внутригородским делением Республики Дагестан, квалификационным требованиям</w:t>
      </w:r>
    </w:p>
    <w:bookmarkEnd w:id="10"/>
    <w:p w14:paraId="30170FB3" w14:textId="77777777" w:rsidR="002D2C16" w:rsidRPr="002D2C16" w:rsidRDefault="002D2C16" w:rsidP="002D2C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14929D" w14:textId="2A3C9F01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1. Комиссия 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финансов Республики Дагестан по проведению проверки соответствия кандидатов на замещение должности руководителя финансового органа муниципального района, </w:t>
      </w:r>
      <w:r w:rsidR="0079509F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9509F">
        <w:rPr>
          <w:rFonts w:ascii="Times New Roman" w:hAnsi="Times New Roman" w:cs="Times New Roman"/>
          <w:sz w:val="28"/>
          <w:szCs w:val="28"/>
          <w:lang w:eastAsia="ru-RU"/>
        </w:rPr>
        <w:t xml:space="preserve">округа, 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>городского округа, городского округа с внутригородским делением Республики Дагестан,</w:t>
      </w:r>
      <w:r w:rsidR="00E25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квалификационным требованиям, 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установленным приказом Министерства финансов Российской Федерации от 19 декабря 2019 года </w:t>
      </w:r>
      <w:r w:rsidR="008867B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238н (далее соответственно - Комиссия, кандидат, квалификационные требования) создается в целях проведения проверки соответствия кандидатов квалификационным требованиям.</w:t>
      </w:r>
    </w:p>
    <w:p w14:paraId="66496FAB" w14:textId="59BA2598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федеральным</w:t>
      </w:r>
      <w:r w:rsidR="0079509F" w:rsidRPr="0079509F">
        <w:t xml:space="preserve"> </w:t>
      </w:r>
      <w:r w:rsidR="0079509F" w:rsidRPr="0079509F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9509F" w:rsidRPr="0079509F">
        <w:t xml:space="preserve"> </w:t>
      </w:r>
      <w:r w:rsidR="0079509F" w:rsidRPr="0079509F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509F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14:paraId="2A4DDCC6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3. Комиссия осуществляет следующие функции:</w:t>
      </w:r>
    </w:p>
    <w:p w14:paraId="081B4FC1" w14:textId="31EA0E6D" w:rsidR="00AD2D83" w:rsidRPr="00AD2D83" w:rsidRDefault="00AD2D83" w:rsidP="008867B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1) рассматривает документы, предусмотренные </w:t>
      </w:r>
      <w:hyperlink r:id="rId9" w:history="1">
        <w:r w:rsidRPr="00AD2D83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статьей </w:t>
        </w:r>
        <w:r w:rsidR="009E7999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48CA" w:rsidRPr="006E48CA">
        <w:rPr>
          <w:rFonts w:ascii="Times New Roman" w:hAnsi="Times New Roman" w:cs="Times New Roman"/>
          <w:sz w:val="28"/>
          <w:szCs w:val="28"/>
          <w:lang w:eastAsia="ru-RU"/>
        </w:rPr>
        <w:t xml:space="preserve">от 03.11.2022 № 79 </w:t>
      </w:r>
      <w:r w:rsidR="008867B3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участия </w:t>
      </w:r>
      <w:r w:rsidR="008867B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финансов </w:t>
      </w:r>
      <w:r w:rsidR="008867B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8867B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>агестан в проведении проверки</w:t>
      </w:r>
      <w:r w:rsidR="008867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>соответствия кандидатов на замещение должности руководителя финансового органа муниципального района,</w:t>
      </w:r>
      <w:r w:rsidR="00FD14A6" w:rsidRPr="00FD1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4A6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D14A6">
        <w:rPr>
          <w:rFonts w:ascii="Times New Roman" w:hAnsi="Times New Roman" w:cs="Times New Roman"/>
          <w:sz w:val="28"/>
          <w:szCs w:val="28"/>
          <w:lang w:eastAsia="ru-RU"/>
        </w:rPr>
        <w:t>округа,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округа, городского округа с внутригородским делением </w:t>
      </w:r>
      <w:bookmarkStart w:id="11" w:name="_Hlk101340631"/>
      <w:r w:rsidR="008867B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8867B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>агестан</w:t>
      </w:r>
      <w:bookmarkEnd w:id="11"/>
      <w:r w:rsidR="008867B3" w:rsidRPr="008867B3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квалификационным требованиям</w:t>
      </w:r>
      <w:r w:rsidR="0099442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867B3"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>(далее - Закон);</w:t>
      </w:r>
    </w:p>
    <w:p w14:paraId="1ACF5EF4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2) проводит собеседование с кандидатом по оценке его профессиональных качеств и компетентности;</w:t>
      </w:r>
    </w:p>
    <w:p w14:paraId="207A8731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3) принимает решения:</w:t>
      </w:r>
    </w:p>
    <w:p w14:paraId="17A12065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- о соответствии кандидата квалификационным требованиям;</w:t>
      </w:r>
    </w:p>
    <w:p w14:paraId="1B648202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- о несоответствии кандидата квалификационным требованиям.</w:t>
      </w:r>
    </w:p>
    <w:p w14:paraId="79DC4CDB" w14:textId="3A6F2AE2" w:rsid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4. Решения Комиссии принимаются по результатам рассмотрения 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документов, предусмотренных </w:t>
      </w:r>
      <w:hyperlink r:id="rId10" w:history="1">
        <w:r w:rsidRPr="00AD2D83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статьей </w:t>
        </w:r>
        <w:r w:rsidR="00901DC1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Закона,</w:t>
      </w:r>
      <w:r w:rsidR="00901DC1">
        <w:rPr>
          <w:rFonts w:ascii="Times New Roman" w:hAnsi="Times New Roman" w:cs="Times New Roman"/>
          <w:sz w:val="28"/>
          <w:szCs w:val="28"/>
          <w:lang w:eastAsia="ru-RU"/>
        </w:rPr>
        <w:t xml:space="preserve"> тестирования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собеседования с кандидатом, в сроки, предусмотренные </w:t>
      </w:r>
      <w:hyperlink r:id="rId11" w:history="1">
        <w:r w:rsidR="00010133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частью 3</w:t>
        </w:r>
        <w:r w:rsidRPr="00AD2D83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статьи </w:t>
        </w:r>
        <w:r w:rsidR="00010133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4</w:t>
        </w:r>
      </w:hyperlink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 Закона.</w:t>
      </w:r>
    </w:p>
    <w:p w14:paraId="55CCF12C" w14:textId="1B66E28B" w:rsidR="006E48CA" w:rsidRPr="00AD2D83" w:rsidRDefault="006E48CA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Состав Комиссии утверждается приказом Министерства финансов Республики Дагестан.</w:t>
      </w:r>
    </w:p>
    <w:p w14:paraId="137D6E5D" w14:textId="0A197BF5" w:rsidR="00AD2D83" w:rsidRPr="00AD2D83" w:rsidRDefault="006E48CA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D2D83" w:rsidRPr="00AD2D83">
        <w:rPr>
          <w:rFonts w:ascii="Times New Roman" w:hAnsi="Times New Roman" w:cs="Times New Roman"/>
          <w:sz w:val="28"/>
          <w:szCs w:val="28"/>
          <w:lang w:eastAsia="ru-RU"/>
        </w:rPr>
        <w:t>. Комиссия состоит из председателя Комиссии, его заместителя, секретаря Комиссии и иных членов Комиссии.</w:t>
      </w:r>
    </w:p>
    <w:p w14:paraId="4DFFA28D" w14:textId="534C249D" w:rsidR="00AD2D83" w:rsidRPr="00AD2D83" w:rsidRDefault="006E48CA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D2D83" w:rsidRPr="00AD2D83">
        <w:rPr>
          <w:rFonts w:ascii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14:paraId="630BE0F9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1) руководит работой Комиссии;</w:t>
      </w:r>
    </w:p>
    <w:p w14:paraId="59C2A3EC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2) проводит заседания Комиссии;</w:t>
      </w:r>
    </w:p>
    <w:p w14:paraId="1B176B0E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3) подписывает заключения Комиссии;</w:t>
      </w:r>
    </w:p>
    <w:p w14:paraId="6C72B526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4) контролирует исполнение решений, принятых Комиссией.</w:t>
      </w:r>
    </w:p>
    <w:p w14:paraId="079C746F" w14:textId="5AD2DB13" w:rsidR="00AD2D83" w:rsidRPr="00AD2D83" w:rsidRDefault="006E48CA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D2D83" w:rsidRPr="00AD2D83">
        <w:rPr>
          <w:rFonts w:ascii="Times New Roman" w:hAnsi="Times New Roman" w:cs="Times New Roman"/>
          <w:sz w:val="28"/>
          <w:szCs w:val="28"/>
          <w:lang w:eastAsia="ru-RU"/>
        </w:rPr>
        <w:t>. Заместитель председателя Комиссии исполняет обязанности председателя Комиссии в случае его отсутствия.</w:t>
      </w:r>
    </w:p>
    <w:p w14:paraId="182B8318" w14:textId="273208EB" w:rsidR="00AD2D83" w:rsidRPr="00AD2D83" w:rsidRDefault="006E48CA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D2D83" w:rsidRPr="00AD2D83">
        <w:rPr>
          <w:rFonts w:ascii="Times New Roman" w:hAnsi="Times New Roman" w:cs="Times New Roman"/>
          <w:sz w:val="28"/>
          <w:szCs w:val="28"/>
          <w:lang w:eastAsia="ru-RU"/>
        </w:rPr>
        <w:t>. Секретарь Комиссии:</w:t>
      </w:r>
    </w:p>
    <w:p w14:paraId="5850EF1B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1) осуществляет организационное обеспечение деятельности Комиссии;</w:t>
      </w:r>
    </w:p>
    <w:p w14:paraId="33F1D246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2) извещает членов Комиссии о месте и времени проведения заседания Комиссии не менее чем за 3 рабочих дня до его проведения;</w:t>
      </w:r>
    </w:p>
    <w:p w14:paraId="5F1C9DBF" w14:textId="77777777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3) оформляет заключения Комиссии.</w:t>
      </w:r>
    </w:p>
    <w:p w14:paraId="67DC8BD1" w14:textId="0160A6A4" w:rsidR="00AD2D83" w:rsidRPr="00AD2D83" w:rsidRDefault="006E48CA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D2D83" w:rsidRPr="00AD2D83">
        <w:rPr>
          <w:rFonts w:ascii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присутствует более половины от установленного числа членов Комиссии.</w:t>
      </w:r>
    </w:p>
    <w:p w14:paraId="12ECAC31" w14:textId="5DE28A89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Комиссии принимается открытым голосованием большинством голосов от числа членов Комиссии, присутствующих на ее заседании. </w:t>
      </w:r>
      <w:r w:rsidR="00AE73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Комиссии.</w:t>
      </w:r>
    </w:p>
    <w:p w14:paraId="1C96906C" w14:textId="48777890" w:rsidR="00AD2D83" w:rsidRPr="00AD2D83" w:rsidRDefault="00AD2D83" w:rsidP="00AD2D8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D8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E48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Решение, принятое Комиссией, оформляется в форме заключения, которое подписывается всеми членами Комиссии, присутствующими на ее заседании, и направляется главе соответствующего муниципального района (городского округа) </w:t>
      </w:r>
      <w:r w:rsidR="00A9331B" w:rsidRPr="00A9331B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  <w:r w:rsidRPr="00AD2D83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проведения заседания Комиссии.</w:t>
      </w:r>
    </w:p>
    <w:p w14:paraId="486BA548" w14:textId="65479179" w:rsidR="00AD2D83" w:rsidRPr="00AD2D83" w:rsidRDefault="00AE73D2" w:rsidP="00AD2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____________</w:t>
      </w:r>
      <w:r w:rsidR="00AD2D83" w:rsidRPr="00AD2D83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14:paraId="64B090B9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ACF3AE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0D3852" w14:textId="7B5CD04D" w:rsid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B01335" w14:textId="27DDAE33" w:rsidR="00010133" w:rsidRDefault="0001013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709B1D" w14:textId="40FB9767" w:rsidR="00010133" w:rsidRDefault="0001013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12569" w14:textId="129CA67B" w:rsidR="00C1432B" w:rsidRPr="006B7C65" w:rsidRDefault="00C1432B" w:rsidP="00C1432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B7C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46D1" w:rsidRPr="006B7C65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14:paraId="55A4E796" w14:textId="77777777" w:rsidR="00C1432B" w:rsidRPr="006B7C65" w:rsidRDefault="00C1432B" w:rsidP="00C143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7C65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</w:p>
    <w:p w14:paraId="32555968" w14:textId="77777777" w:rsidR="00C1432B" w:rsidRPr="006B7C65" w:rsidRDefault="00C1432B" w:rsidP="00C143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7C65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финансов </w:t>
      </w:r>
    </w:p>
    <w:p w14:paraId="0F53C48C" w14:textId="77777777" w:rsidR="00C1432B" w:rsidRPr="006B7C65" w:rsidRDefault="00C1432B" w:rsidP="00C143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7C65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</w:p>
    <w:p w14:paraId="1BA7F991" w14:textId="77777777" w:rsidR="00C1432B" w:rsidRPr="006B7C65" w:rsidRDefault="00C1432B" w:rsidP="00C143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7C65">
        <w:rPr>
          <w:rFonts w:ascii="Times New Roman" w:hAnsi="Times New Roman" w:cs="Times New Roman"/>
          <w:sz w:val="24"/>
          <w:szCs w:val="24"/>
          <w:lang w:eastAsia="ru-RU"/>
        </w:rPr>
        <w:t>от __________ 2022 г. ___</w:t>
      </w:r>
    </w:p>
    <w:p w14:paraId="026AAD8E" w14:textId="43F5E012" w:rsidR="00AD2D83" w:rsidRPr="006B7C65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ru-RU"/>
        </w:rPr>
      </w:pPr>
    </w:p>
    <w:p w14:paraId="4AA1F3DF" w14:textId="77777777" w:rsidR="00C76CC8" w:rsidRPr="00AD2D83" w:rsidRDefault="00C76CC8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5190D509" w14:textId="01BB309C" w:rsidR="00AD2D83" w:rsidRPr="00C76CC8" w:rsidRDefault="00AD2D83" w:rsidP="00C76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2" w:name="P128"/>
      <w:bookmarkEnd w:id="12"/>
      <w:r w:rsidRPr="00C76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14:paraId="3C4999CE" w14:textId="05447085" w:rsidR="00AD2D83" w:rsidRPr="00C76CC8" w:rsidRDefault="00AD2D83" w:rsidP="00C76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6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согласия кандидата на замещение должности руководителя</w:t>
      </w:r>
    </w:p>
    <w:p w14:paraId="6E9E5504" w14:textId="2D9D595D" w:rsidR="00AD2D83" w:rsidRPr="00C76CC8" w:rsidRDefault="00AD2D83" w:rsidP="00C76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6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финансового органа муниципального </w:t>
      </w:r>
      <w:r w:rsidR="004870EB" w:rsidRPr="00C76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14:paraId="4B306AD8" w14:textId="087A145A" w:rsidR="00AD2D83" w:rsidRPr="00C76CC8" w:rsidRDefault="00D21032" w:rsidP="00C76C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96690144"/>
      <w:r w:rsidRPr="00C76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  <w:r w:rsidR="00AD2D83" w:rsidRPr="00C76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3"/>
      <w:r w:rsidR="00AD2D83" w:rsidRPr="00C76C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14:paraId="1B7FCBFE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10C19BDA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   Субъект персональных данных ___________________________________________</w:t>
      </w:r>
    </w:p>
    <w:p w14:paraId="6E84C618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6B086FE" w14:textId="1B94E50F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(фамилия, имя, отчество (</w:t>
      </w:r>
      <w:r w:rsidR="00D21032">
        <w:rPr>
          <w:rFonts w:ascii="Courier New" w:hAnsi="Courier New" w:cs="Courier New"/>
          <w:sz w:val="20"/>
          <w:szCs w:val="20"/>
          <w:lang w:eastAsia="ru-RU"/>
        </w:rPr>
        <w:t>последнее при наличии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>) полностью, дата рождения)</w:t>
      </w:r>
    </w:p>
    <w:p w14:paraId="6D37BD46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зарегистрированный(ая) по адресу: _________________________________________</w:t>
      </w:r>
    </w:p>
    <w:p w14:paraId="0E652224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8DB6E5B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5258A7F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           (наименование документа, удостоверяющего личность)</w:t>
      </w:r>
    </w:p>
    <w:p w14:paraId="3C3F2A7D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серия ______________ номер __________________ выдан _______________________</w:t>
      </w:r>
    </w:p>
    <w:p w14:paraId="5E4DDD18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C27B9D5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(кем и когда выдан)</w:t>
      </w:r>
    </w:p>
    <w:p w14:paraId="4B111198" w14:textId="73685FB5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в  соответствии  со  </w:t>
      </w:r>
      <w:hyperlink r:id="rId12" w:history="1">
        <w:r w:rsidRPr="00AD2D83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статьей  9</w:t>
        </w:r>
      </w:hyperlink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CC7322">
        <w:rPr>
          <w:rFonts w:ascii="Courier New" w:hAnsi="Courier New" w:cs="Courier New"/>
          <w:sz w:val="20"/>
          <w:szCs w:val="20"/>
          <w:lang w:eastAsia="ru-RU"/>
        </w:rPr>
        <w:t>Ф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>едерального закона "О персональных данных"</w:t>
      </w:r>
    </w:p>
    <w:p w14:paraId="68DCDFBD" w14:textId="1BFB113E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да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>ю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 согласие  Министерству  финансов  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>Республики Дагестан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>,  расположенному по</w:t>
      </w:r>
    </w:p>
    <w:p w14:paraId="7C804899" w14:textId="3914F29D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адресу:  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>367012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,  г. 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>Махачкала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, 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>пр.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>Гамидова, д.</w:t>
      </w:r>
      <w:r w:rsidR="004108A3">
        <w:rPr>
          <w:rFonts w:ascii="Courier New" w:hAnsi="Courier New" w:cs="Courier New"/>
          <w:sz w:val="20"/>
          <w:szCs w:val="20"/>
          <w:lang w:eastAsia="ru-RU"/>
        </w:rPr>
        <w:t>14,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на обработку, включая сбор,</w:t>
      </w:r>
    </w:p>
    <w:p w14:paraId="606E07D9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запись,   систематизацию,   накопление,  хранение,  уточнение  (обновление,</w:t>
      </w:r>
    </w:p>
    <w:p w14:paraId="782FE9D1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изменение),    извлечение,    использование,   передачу   (распространение,</w:t>
      </w:r>
    </w:p>
    <w:p w14:paraId="6129FCE5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предоставление, доступ), обезличивание, блокирование, удаление, уничтожение</w:t>
      </w:r>
    </w:p>
    <w:p w14:paraId="22D7D4B4" w14:textId="4E27CBE1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следующих   персональных   данных, представленных с целью проведения в</w:t>
      </w:r>
    </w:p>
    <w:p w14:paraId="4D07CC5D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отношении   меня   проверки   соответствия   квалификационным  </w:t>
      </w:r>
      <w:hyperlink r:id="rId13" w:history="1">
        <w:r w:rsidRPr="00AD2D83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требованиям</w:t>
        </w:r>
      </w:hyperlink>
      <w:r w:rsidRPr="00AD2D83">
        <w:rPr>
          <w:rFonts w:ascii="Courier New" w:hAnsi="Courier New" w:cs="Courier New"/>
          <w:sz w:val="20"/>
          <w:szCs w:val="20"/>
          <w:lang w:eastAsia="ru-RU"/>
        </w:rPr>
        <w:t>,</w:t>
      </w:r>
    </w:p>
    <w:p w14:paraId="3F37F6DC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предъявляемым к руководителю финансового органа муниципального образования,</w:t>
      </w:r>
    </w:p>
    <w:p w14:paraId="61061F0D" w14:textId="596AAE79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установленным приказом Министерства финансов Российской Федерации от 19</w:t>
      </w:r>
    </w:p>
    <w:p w14:paraId="7719C65C" w14:textId="41C886BB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декабря  2019  года  N  238н:  фамилия,  имя,  отчество (</w:t>
      </w:r>
      <w:r w:rsidR="004108A3">
        <w:rPr>
          <w:rFonts w:ascii="Courier New" w:hAnsi="Courier New" w:cs="Courier New"/>
          <w:sz w:val="20"/>
          <w:szCs w:val="20"/>
          <w:lang w:eastAsia="ru-RU"/>
        </w:rPr>
        <w:t xml:space="preserve">последнее 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>при наличии), дата</w:t>
      </w:r>
      <w:r w:rsidR="004108A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>рождения, адрес регистрации, данные документа, удостоверяющего личность.</w:t>
      </w:r>
    </w:p>
    <w:p w14:paraId="32DBA531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   Настоящее  согласие может быть отозвано субъектом персональных данных в</w:t>
      </w:r>
    </w:p>
    <w:p w14:paraId="2F5D26B0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письменной форме.</w:t>
      </w:r>
    </w:p>
    <w:p w14:paraId="23A1F845" w14:textId="57407848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   Настоящее 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>согласие  действует  до  даты  подачи  заявления  об  отзыве</w:t>
      </w:r>
    </w:p>
    <w:p w14:paraId="17BE29BD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настоящего  согласия.  В  случае  отзыва согласия на обработку персональных</w:t>
      </w:r>
    </w:p>
    <w:p w14:paraId="7553F3C0" w14:textId="123CB64B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данных   Министерство   финансов  </w:t>
      </w:r>
      <w:r w:rsidR="00561550">
        <w:rPr>
          <w:rFonts w:ascii="Courier New" w:hAnsi="Courier New" w:cs="Courier New"/>
          <w:sz w:val="20"/>
          <w:szCs w:val="20"/>
          <w:lang w:eastAsia="ru-RU"/>
        </w:rPr>
        <w:t>Республики Дагестан</w:t>
      </w:r>
      <w:r w:rsidR="00561550" w:rsidRPr="00AD2D8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AD2D83">
        <w:rPr>
          <w:rFonts w:ascii="Courier New" w:hAnsi="Courier New" w:cs="Courier New"/>
          <w:sz w:val="20"/>
          <w:szCs w:val="20"/>
          <w:lang w:eastAsia="ru-RU"/>
        </w:rPr>
        <w:t>имеет  право  продолжить</w:t>
      </w:r>
    </w:p>
    <w:p w14:paraId="30BB0084" w14:textId="77777777" w:rsidR="00AD2D83" w:rsidRPr="00AD2D83" w:rsidRDefault="00AD2D83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обработку   персональных  данных  в  случаях,  предусмотренных  Федеральным</w:t>
      </w:r>
    </w:p>
    <w:p w14:paraId="110F93DC" w14:textId="77777777" w:rsidR="00AD2D83" w:rsidRPr="00AD2D83" w:rsidRDefault="00D10516" w:rsidP="004108A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hyperlink r:id="rId14" w:history="1">
        <w:r w:rsidR="00AD2D83" w:rsidRPr="00AD2D83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="00AD2D83" w:rsidRPr="00AD2D83">
        <w:rPr>
          <w:rFonts w:ascii="Courier New" w:hAnsi="Courier New" w:cs="Courier New"/>
          <w:sz w:val="20"/>
          <w:szCs w:val="20"/>
          <w:lang w:eastAsia="ru-RU"/>
        </w:rPr>
        <w:t xml:space="preserve"> "О персональных данных".</w:t>
      </w:r>
    </w:p>
    <w:p w14:paraId="1DA8127A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3D98499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Субъект персональных данных: ______________ _______________________________</w:t>
      </w:r>
    </w:p>
    <w:p w14:paraId="5AC0B6D9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(подпись)        (инициалы, фамилия)</w:t>
      </w:r>
    </w:p>
    <w:p w14:paraId="2E3397CC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D2D83">
        <w:rPr>
          <w:rFonts w:ascii="Courier New" w:hAnsi="Courier New" w:cs="Courier New"/>
          <w:sz w:val="20"/>
          <w:szCs w:val="20"/>
          <w:lang w:eastAsia="ru-RU"/>
        </w:rPr>
        <w:t>___ ____________ 20__ года</w:t>
      </w:r>
    </w:p>
    <w:p w14:paraId="0C533558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6F322857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center"/>
        <w:rPr>
          <w:szCs w:val="20"/>
          <w:lang w:eastAsia="ru-RU"/>
        </w:rPr>
      </w:pPr>
      <w:r w:rsidRPr="00AD2D83">
        <w:rPr>
          <w:szCs w:val="20"/>
          <w:lang w:eastAsia="ru-RU"/>
        </w:rPr>
        <w:t>_______________</w:t>
      </w:r>
    </w:p>
    <w:p w14:paraId="7242745C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7A76D6D8" w14:textId="77777777" w:rsidR="00AD2D83" w:rsidRPr="00AD2D83" w:rsidRDefault="00AD2D83" w:rsidP="00AD2D83">
      <w:pPr>
        <w:widowControl w:val="0"/>
        <w:autoSpaceDE w:val="0"/>
        <w:autoSpaceDN w:val="0"/>
        <w:spacing w:after="0" w:line="240" w:lineRule="auto"/>
        <w:jc w:val="both"/>
        <w:rPr>
          <w:szCs w:val="20"/>
          <w:lang w:eastAsia="ru-RU"/>
        </w:rPr>
      </w:pPr>
    </w:p>
    <w:p w14:paraId="3C1D0C30" w14:textId="77777777" w:rsidR="00AD2D83" w:rsidRPr="00AD2D83" w:rsidRDefault="00AD2D83" w:rsidP="00AD2D8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sz w:val="2"/>
          <w:szCs w:val="2"/>
          <w:lang w:eastAsia="ru-RU"/>
        </w:rPr>
      </w:pPr>
    </w:p>
    <w:p w14:paraId="31D9739F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E355833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F859AA1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38A074E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46F5A2" w14:textId="77777777" w:rsidR="00D21BAC" w:rsidRDefault="00D21BAC" w:rsidP="00DD56C5">
      <w:pPr>
        <w:tabs>
          <w:tab w:val="left" w:pos="851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D21BAC" w:rsidSect="002532BF">
      <w:pgSz w:w="11906" w:h="16838"/>
      <w:pgMar w:top="993" w:right="991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3C286C"/>
    <w:multiLevelType w:val="hybridMultilevel"/>
    <w:tmpl w:val="DA708C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473"/>
    <w:rsid w:val="00001A4F"/>
    <w:rsid w:val="00002954"/>
    <w:rsid w:val="00006864"/>
    <w:rsid w:val="00010133"/>
    <w:rsid w:val="000151F0"/>
    <w:rsid w:val="00015AA9"/>
    <w:rsid w:val="000160E7"/>
    <w:rsid w:val="00032B76"/>
    <w:rsid w:val="00036675"/>
    <w:rsid w:val="00040360"/>
    <w:rsid w:val="000442D7"/>
    <w:rsid w:val="000528D6"/>
    <w:rsid w:val="00067F51"/>
    <w:rsid w:val="00073AC6"/>
    <w:rsid w:val="000823BC"/>
    <w:rsid w:val="00087366"/>
    <w:rsid w:val="00091F2B"/>
    <w:rsid w:val="000B6E1A"/>
    <w:rsid w:val="000C1A09"/>
    <w:rsid w:val="000C5F1F"/>
    <w:rsid w:val="000D0C76"/>
    <w:rsid w:val="000D324B"/>
    <w:rsid w:val="000E4F01"/>
    <w:rsid w:val="000E70D0"/>
    <w:rsid w:val="000F40F9"/>
    <w:rsid w:val="00100E94"/>
    <w:rsid w:val="001019C3"/>
    <w:rsid w:val="00112761"/>
    <w:rsid w:val="001208A9"/>
    <w:rsid w:val="00122034"/>
    <w:rsid w:val="001312B7"/>
    <w:rsid w:val="00131B15"/>
    <w:rsid w:val="00131D1B"/>
    <w:rsid w:val="001346D1"/>
    <w:rsid w:val="001462CA"/>
    <w:rsid w:val="00150A16"/>
    <w:rsid w:val="00153862"/>
    <w:rsid w:val="00154E5B"/>
    <w:rsid w:val="001628FC"/>
    <w:rsid w:val="001676C5"/>
    <w:rsid w:val="00182A8F"/>
    <w:rsid w:val="001902D9"/>
    <w:rsid w:val="001A1F92"/>
    <w:rsid w:val="001A2D75"/>
    <w:rsid w:val="001A5A39"/>
    <w:rsid w:val="001B05E5"/>
    <w:rsid w:val="001B095C"/>
    <w:rsid w:val="001B0EE1"/>
    <w:rsid w:val="001B51B4"/>
    <w:rsid w:val="001B66F0"/>
    <w:rsid w:val="001C4E71"/>
    <w:rsid w:val="001D1905"/>
    <w:rsid w:val="001D59DF"/>
    <w:rsid w:val="001D745F"/>
    <w:rsid w:val="001D7988"/>
    <w:rsid w:val="001E7780"/>
    <w:rsid w:val="001F342E"/>
    <w:rsid w:val="001F3B55"/>
    <w:rsid w:val="001F6991"/>
    <w:rsid w:val="001F7303"/>
    <w:rsid w:val="001F7AC5"/>
    <w:rsid w:val="00200811"/>
    <w:rsid w:val="0020103F"/>
    <w:rsid w:val="00207DD6"/>
    <w:rsid w:val="00216144"/>
    <w:rsid w:val="00235D94"/>
    <w:rsid w:val="00236ACA"/>
    <w:rsid w:val="002402F8"/>
    <w:rsid w:val="00244E7B"/>
    <w:rsid w:val="00245B16"/>
    <w:rsid w:val="00250FB0"/>
    <w:rsid w:val="00251348"/>
    <w:rsid w:val="0025321C"/>
    <w:rsid w:val="002532BF"/>
    <w:rsid w:val="00263306"/>
    <w:rsid w:val="00274287"/>
    <w:rsid w:val="0027728B"/>
    <w:rsid w:val="00282423"/>
    <w:rsid w:val="00292F8D"/>
    <w:rsid w:val="002A5825"/>
    <w:rsid w:val="002C16FC"/>
    <w:rsid w:val="002C29DF"/>
    <w:rsid w:val="002C3D70"/>
    <w:rsid w:val="002D2217"/>
    <w:rsid w:val="002D2C16"/>
    <w:rsid w:val="002D321A"/>
    <w:rsid w:val="002D3A5D"/>
    <w:rsid w:val="002D5227"/>
    <w:rsid w:val="002F04F2"/>
    <w:rsid w:val="002F5F30"/>
    <w:rsid w:val="00300B1C"/>
    <w:rsid w:val="00302438"/>
    <w:rsid w:val="003074CE"/>
    <w:rsid w:val="00307D66"/>
    <w:rsid w:val="00315FF7"/>
    <w:rsid w:val="003277FA"/>
    <w:rsid w:val="00344921"/>
    <w:rsid w:val="003449B5"/>
    <w:rsid w:val="003469FF"/>
    <w:rsid w:val="00356342"/>
    <w:rsid w:val="00357293"/>
    <w:rsid w:val="00362BB5"/>
    <w:rsid w:val="00365AD2"/>
    <w:rsid w:val="003710AB"/>
    <w:rsid w:val="0037262C"/>
    <w:rsid w:val="00380BCF"/>
    <w:rsid w:val="00383101"/>
    <w:rsid w:val="00384DF1"/>
    <w:rsid w:val="00391825"/>
    <w:rsid w:val="003B0473"/>
    <w:rsid w:val="003C00D1"/>
    <w:rsid w:val="003D2B12"/>
    <w:rsid w:val="003D7D5B"/>
    <w:rsid w:val="003E2CDA"/>
    <w:rsid w:val="003F27D0"/>
    <w:rsid w:val="003F35CE"/>
    <w:rsid w:val="003F52F4"/>
    <w:rsid w:val="004108A3"/>
    <w:rsid w:val="0041149F"/>
    <w:rsid w:val="0041363D"/>
    <w:rsid w:val="00415861"/>
    <w:rsid w:val="00423BD3"/>
    <w:rsid w:val="00431CD0"/>
    <w:rsid w:val="00434246"/>
    <w:rsid w:val="004439CE"/>
    <w:rsid w:val="004442E7"/>
    <w:rsid w:val="00446F31"/>
    <w:rsid w:val="004478E2"/>
    <w:rsid w:val="004510F3"/>
    <w:rsid w:val="004525DB"/>
    <w:rsid w:val="00454DB0"/>
    <w:rsid w:val="00455F7F"/>
    <w:rsid w:val="00456448"/>
    <w:rsid w:val="0046039C"/>
    <w:rsid w:val="004869F5"/>
    <w:rsid w:val="00486C62"/>
    <w:rsid w:val="004870EB"/>
    <w:rsid w:val="0049651C"/>
    <w:rsid w:val="00497846"/>
    <w:rsid w:val="004A2D01"/>
    <w:rsid w:val="004C2532"/>
    <w:rsid w:val="004C5BA3"/>
    <w:rsid w:val="004D042D"/>
    <w:rsid w:val="004D5CCD"/>
    <w:rsid w:val="004E1D94"/>
    <w:rsid w:val="004F0D9E"/>
    <w:rsid w:val="004F1669"/>
    <w:rsid w:val="005010C3"/>
    <w:rsid w:val="0052273E"/>
    <w:rsid w:val="00531A68"/>
    <w:rsid w:val="00551DAD"/>
    <w:rsid w:val="0055329C"/>
    <w:rsid w:val="005575F8"/>
    <w:rsid w:val="00557A07"/>
    <w:rsid w:val="00560E4C"/>
    <w:rsid w:val="00561550"/>
    <w:rsid w:val="00563BCF"/>
    <w:rsid w:val="005655DC"/>
    <w:rsid w:val="00570249"/>
    <w:rsid w:val="0057461D"/>
    <w:rsid w:val="00581767"/>
    <w:rsid w:val="005828BA"/>
    <w:rsid w:val="00585500"/>
    <w:rsid w:val="005875C4"/>
    <w:rsid w:val="005A7BDF"/>
    <w:rsid w:val="005B0EA1"/>
    <w:rsid w:val="005B2A71"/>
    <w:rsid w:val="005B2B6D"/>
    <w:rsid w:val="005B5B24"/>
    <w:rsid w:val="005D0640"/>
    <w:rsid w:val="005E2815"/>
    <w:rsid w:val="005F6810"/>
    <w:rsid w:val="00600712"/>
    <w:rsid w:val="00601522"/>
    <w:rsid w:val="00601D37"/>
    <w:rsid w:val="00602B62"/>
    <w:rsid w:val="00602B80"/>
    <w:rsid w:val="00607059"/>
    <w:rsid w:val="0061402C"/>
    <w:rsid w:val="0061505B"/>
    <w:rsid w:val="00615199"/>
    <w:rsid w:val="006229FA"/>
    <w:rsid w:val="006253A7"/>
    <w:rsid w:val="0062593B"/>
    <w:rsid w:val="00627840"/>
    <w:rsid w:val="0063002E"/>
    <w:rsid w:val="0063197C"/>
    <w:rsid w:val="00635487"/>
    <w:rsid w:val="006434F6"/>
    <w:rsid w:val="00651D36"/>
    <w:rsid w:val="00652422"/>
    <w:rsid w:val="00652E6D"/>
    <w:rsid w:val="006624AF"/>
    <w:rsid w:val="00662CD6"/>
    <w:rsid w:val="00671870"/>
    <w:rsid w:val="006742E3"/>
    <w:rsid w:val="00683D65"/>
    <w:rsid w:val="006A1DDD"/>
    <w:rsid w:val="006B2FEF"/>
    <w:rsid w:val="006B7C65"/>
    <w:rsid w:val="006C5FE4"/>
    <w:rsid w:val="006C6829"/>
    <w:rsid w:val="006C7451"/>
    <w:rsid w:val="006D7F87"/>
    <w:rsid w:val="006E48CA"/>
    <w:rsid w:val="006E6391"/>
    <w:rsid w:val="006F590A"/>
    <w:rsid w:val="006F5B63"/>
    <w:rsid w:val="006F78BF"/>
    <w:rsid w:val="00700199"/>
    <w:rsid w:val="00700461"/>
    <w:rsid w:val="007122DA"/>
    <w:rsid w:val="0071599F"/>
    <w:rsid w:val="00730631"/>
    <w:rsid w:val="00736CCD"/>
    <w:rsid w:val="00740199"/>
    <w:rsid w:val="00741327"/>
    <w:rsid w:val="00742C5B"/>
    <w:rsid w:val="007432C5"/>
    <w:rsid w:val="007709AB"/>
    <w:rsid w:val="00781522"/>
    <w:rsid w:val="00782CBF"/>
    <w:rsid w:val="007936A3"/>
    <w:rsid w:val="0079509F"/>
    <w:rsid w:val="00796DAE"/>
    <w:rsid w:val="007A44FB"/>
    <w:rsid w:val="007A517E"/>
    <w:rsid w:val="007A6008"/>
    <w:rsid w:val="007A7960"/>
    <w:rsid w:val="007B66EC"/>
    <w:rsid w:val="007B730D"/>
    <w:rsid w:val="007B79B8"/>
    <w:rsid w:val="007C1817"/>
    <w:rsid w:val="007C6F95"/>
    <w:rsid w:val="007F66FC"/>
    <w:rsid w:val="008004E7"/>
    <w:rsid w:val="00800CA0"/>
    <w:rsid w:val="00803E14"/>
    <w:rsid w:val="0082560A"/>
    <w:rsid w:val="0082728F"/>
    <w:rsid w:val="008370A4"/>
    <w:rsid w:val="008411B3"/>
    <w:rsid w:val="0084529B"/>
    <w:rsid w:val="0085290D"/>
    <w:rsid w:val="008625AE"/>
    <w:rsid w:val="0086468B"/>
    <w:rsid w:val="0087085D"/>
    <w:rsid w:val="00876F8D"/>
    <w:rsid w:val="00877811"/>
    <w:rsid w:val="008867B3"/>
    <w:rsid w:val="0089294B"/>
    <w:rsid w:val="008A406E"/>
    <w:rsid w:val="008A4C00"/>
    <w:rsid w:val="008A5373"/>
    <w:rsid w:val="008B20CA"/>
    <w:rsid w:val="008C119F"/>
    <w:rsid w:val="008C44EC"/>
    <w:rsid w:val="008C6F2E"/>
    <w:rsid w:val="008D74D5"/>
    <w:rsid w:val="008E4A2F"/>
    <w:rsid w:val="008F3407"/>
    <w:rsid w:val="00901DC1"/>
    <w:rsid w:val="00907508"/>
    <w:rsid w:val="00911DF3"/>
    <w:rsid w:val="00917095"/>
    <w:rsid w:val="0092399C"/>
    <w:rsid w:val="009319DD"/>
    <w:rsid w:val="00932C2F"/>
    <w:rsid w:val="00934E70"/>
    <w:rsid w:val="00935DDE"/>
    <w:rsid w:val="0094792A"/>
    <w:rsid w:val="009504BA"/>
    <w:rsid w:val="009537F1"/>
    <w:rsid w:val="00957C88"/>
    <w:rsid w:val="009625A9"/>
    <w:rsid w:val="009630EC"/>
    <w:rsid w:val="00970ED6"/>
    <w:rsid w:val="00973B6E"/>
    <w:rsid w:val="00973DF7"/>
    <w:rsid w:val="00980481"/>
    <w:rsid w:val="009917B9"/>
    <w:rsid w:val="00994424"/>
    <w:rsid w:val="009A62AC"/>
    <w:rsid w:val="009A7B39"/>
    <w:rsid w:val="009B1DFC"/>
    <w:rsid w:val="009B6597"/>
    <w:rsid w:val="009C3F2C"/>
    <w:rsid w:val="009C6672"/>
    <w:rsid w:val="009D1C96"/>
    <w:rsid w:val="009E13D7"/>
    <w:rsid w:val="009E321E"/>
    <w:rsid w:val="009E5248"/>
    <w:rsid w:val="009E5889"/>
    <w:rsid w:val="009E7999"/>
    <w:rsid w:val="00A01F7D"/>
    <w:rsid w:val="00A04B9F"/>
    <w:rsid w:val="00A14613"/>
    <w:rsid w:val="00A17C9F"/>
    <w:rsid w:val="00A221B8"/>
    <w:rsid w:val="00A2435D"/>
    <w:rsid w:val="00A2628C"/>
    <w:rsid w:val="00A356C3"/>
    <w:rsid w:val="00A428B8"/>
    <w:rsid w:val="00A43670"/>
    <w:rsid w:val="00A57F8D"/>
    <w:rsid w:val="00A60BA7"/>
    <w:rsid w:val="00A62E9F"/>
    <w:rsid w:val="00A91FA9"/>
    <w:rsid w:val="00A9331B"/>
    <w:rsid w:val="00AB34B2"/>
    <w:rsid w:val="00AB3725"/>
    <w:rsid w:val="00AC0CEE"/>
    <w:rsid w:val="00AD2D83"/>
    <w:rsid w:val="00AD4429"/>
    <w:rsid w:val="00AE69DD"/>
    <w:rsid w:val="00AE73D2"/>
    <w:rsid w:val="00AF1C48"/>
    <w:rsid w:val="00AF4567"/>
    <w:rsid w:val="00AF546B"/>
    <w:rsid w:val="00B0327E"/>
    <w:rsid w:val="00B04A32"/>
    <w:rsid w:val="00B1016E"/>
    <w:rsid w:val="00B329B0"/>
    <w:rsid w:val="00B42D68"/>
    <w:rsid w:val="00B672C1"/>
    <w:rsid w:val="00B71520"/>
    <w:rsid w:val="00B71C76"/>
    <w:rsid w:val="00B71F52"/>
    <w:rsid w:val="00B7711E"/>
    <w:rsid w:val="00B81C11"/>
    <w:rsid w:val="00B91950"/>
    <w:rsid w:val="00B92990"/>
    <w:rsid w:val="00B93B15"/>
    <w:rsid w:val="00BA2505"/>
    <w:rsid w:val="00BA2F79"/>
    <w:rsid w:val="00BA3E54"/>
    <w:rsid w:val="00BB6725"/>
    <w:rsid w:val="00BB6920"/>
    <w:rsid w:val="00BC243C"/>
    <w:rsid w:val="00BC3690"/>
    <w:rsid w:val="00BC53A9"/>
    <w:rsid w:val="00BC7CCA"/>
    <w:rsid w:val="00BE615E"/>
    <w:rsid w:val="00BF04B3"/>
    <w:rsid w:val="00BF0536"/>
    <w:rsid w:val="00BF1029"/>
    <w:rsid w:val="00BF2E11"/>
    <w:rsid w:val="00C02412"/>
    <w:rsid w:val="00C06178"/>
    <w:rsid w:val="00C1432B"/>
    <w:rsid w:val="00C16639"/>
    <w:rsid w:val="00C31370"/>
    <w:rsid w:val="00C4569C"/>
    <w:rsid w:val="00C53891"/>
    <w:rsid w:val="00C56DC8"/>
    <w:rsid w:val="00C70714"/>
    <w:rsid w:val="00C76CC8"/>
    <w:rsid w:val="00C917B8"/>
    <w:rsid w:val="00CB17AA"/>
    <w:rsid w:val="00CB6BB5"/>
    <w:rsid w:val="00CC1174"/>
    <w:rsid w:val="00CC2661"/>
    <w:rsid w:val="00CC2787"/>
    <w:rsid w:val="00CC7322"/>
    <w:rsid w:val="00CD1F87"/>
    <w:rsid w:val="00CD5086"/>
    <w:rsid w:val="00CF143B"/>
    <w:rsid w:val="00CF5B9C"/>
    <w:rsid w:val="00CF5EA3"/>
    <w:rsid w:val="00CF66C3"/>
    <w:rsid w:val="00CF672E"/>
    <w:rsid w:val="00D013B9"/>
    <w:rsid w:val="00D03B12"/>
    <w:rsid w:val="00D10516"/>
    <w:rsid w:val="00D2030D"/>
    <w:rsid w:val="00D21032"/>
    <w:rsid w:val="00D21BAC"/>
    <w:rsid w:val="00D26E42"/>
    <w:rsid w:val="00D31415"/>
    <w:rsid w:val="00D32196"/>
    <w:rsid w:val="00D327F0"/>
    <w:rsid w:val="00D4215A"/>
    <w:rsid w:val="00D477B1"/>
    <w:rsid w:val="00D50BA8"/>
    <w:rsid w:val="00D66AA5"/>
    <w:rsid w:val="00D7396D"/>
    <w:rsid w:val="00D75507"/>
    <w:rsid w:val="00D81B2F"/>
    <w:rsid w:val="00DA0AF0"/>
    <w:rsid w:val="00DA2EF8"/>
    <w:rsid w:val="00DA4823"/>
    <w:rsid w:val="00DA4A0F"/>
    <w:rsid w:val="00DB0932"/>
    <w:rsid w:val="00DB701B"/>
    <w:rsid w:val="00DC79BC"/>
    <w:rsid w:val="00DC7E84"/>
    <w:rsid w:val="00DD128C"/>
    <w:rsid w:val="00DD56C5"/>
    <w:rsid w:val="00DD6336"/>
    <w:rsid w:val="00DE4680"/>
    <w:rsid w:val="00DE5DC7"/>
    <w:rsid w:val="00DF04AA"/>
    <w:rsid w:val="00DF336C"/>
    <w:rsid w:val="00E01421"/>
    <w:rsid w:val="00E108A7"/>
    <w:rsid w:val="00E11067"/>
    <w:rsid w:val="00E1589B"/>
    <w:rsid w:val="00E25801"/>
    <w:rsid w:val="00E33171"/>
    <w:rsid w:val="00E37A74"/>
    <w:rsid w:val="00E40188"/>
    <w:rsid w:val="00E4451D"/>
    <w:rsid w:val="00E45AFF"/>
    <w:rsid w:val="00E563B0"/>
    <w:rsid w:val="00E71E99"/>
    <w:rsid w:val="00E801CA"/>
    <w:rsid w:val="00E80EC5"/>
    <w:rsid w:val="00E83507"/>
    <w:rsid w:val="00E850FF"/>
    <w:rsid w:val="00E91F89"/>
    <w:rsid w:val="00E92FEE"/>
    <w:rsid w:val="00E930F3"/>
    <w:rsid w:val="00E943F6"/>
    <w:rsid w:val="00EA0081"/>
    <w:rsid w:val="00EA32EF"/>
    <w:rsid w:val="00EA38B5"/>
    <w:rsid w:val="00EA467F"/>
    <w:rsid w:val="00EB09F1"/>
    <w:rsid w:val="00EB3267"/>
    <w:rsid w:val="00EB41CA"/>
    <w:rsid w:val="00EE3FF7"/>
    <w:rsid w:val="00EE469E"/>
    <w:rsid w:val="00EF177D"/>
    <w:rsid w:val="00EF33F8"/>
    <w:rsid w:val="00EF5F72"/>
    <w:rsid w:val="00F163F4"/>
    <w:rsid w:val="00F24BD3"/>
    <w:rsid w:val="00F27B07"/>
    <w:rsid w:val="00F32959"/>
    <w:rsid w:val="00F434E5"/>
    <w:rsid w:val="00F67ED1"/>
    <w:rsid w:val="00F735CD"/>
    <w:rsid w:val="00F740CC"/>
    <w:rsid w:val="00F91E58"/>
    <w:rsid w:val="00F9231B"/>
    <w:rsid w:val="00FA3E0E"/>
    <w:rsid w:val="00FB34B4"/>
    <w:rsid w:val="00FC2CD9"/>
    <w:rsid w:val="00FC789B"/>
    <w:rsid w:val="00FD14A6"/>
    <w:rsid w:val="00FD14EE"/>
    <w:rsid w:val="00FD2FB6"/>
    <w:rsid w:val="00FE222D"/>
    <w:rsid w:val="00FE6646"/>
    <w:rsid w:val="00FF115C"/>
    <w:rsid w:val="00FF2723"/>
    <w:rsid w:val="00FF304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D09958"/>
  <w15:docId w15:val="{FC50F075-FE7D-4C18-A57B-D1140DB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3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0473"/>
    <w:rPr>
      <w:color w:val="0000FF"/>
      <w:u w:val="single"/>
    </w:rPr>
  </w:style>
  <w:style w:type="paragraph" w:customStyle="1" w:styleId="ConsPlusNonformat">
    <w:name w:val="ConsPlusNonformat"/>
    <w:uiPriority w:val="99"/>
    <w:rsid w:val="003B04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2399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3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312B7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99"/>
    <w:rsid w:val="00EF177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F177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">
    <w:name w:val="Основной текст (2) + Полужирный"/>
    <w:uiPriority w:val="99"/>
    <w:rsid w:val="00EF177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uiPriority w:val="99"/>
    <w:rsid w:val="00EF177D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7">
    <w:name w:val="List Paragraph"/>
    <w:basedOn w:val="a"/>
    <w:uiPriority w:val="99"/>
    <w:qFormat/>
    <w:rsid w:val="00154E5B"/>
    <w:pPr>
      <w:spacing w:after="0" w:line="360" w:lineRule="auto"/>
      <w:ind w:left="720" w:firstLine="709"/>
      <w:jc w:val="both"/>
    </w:pPr>
  </w:style>
  <w:style w:type="character" w:styleId="a8">
    <w:name w:val="Unresolved Mention"/>
    <w:uiPriority w:val="99"/>
    <w:semiHidden/>
    <w:unhideWhenUsed/>
    <w:rsid w:val="00C0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rd.ru" TargetMode="External"/><Relationship Id="rId13" Type="http://schemas.openxmlformats.org/officeDocument/2006/relationships/hyperlink" Target="consultantplus://offline/ref=5B38F9A3CCA6C856D4A98C4B8592EA6A9EBD20B97A21FF6BBB706C59A1B98822492183EF9D096F7FA7A84D5E56E9F501496AD7D76A4FE76E0A22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5B38F9A3CCA6C856D4A98C4B8592EA6A9EB121B07B2BFF6BBB706C59A1B98822492183EF9D096D79AFA84D5E56E9F501496AD7D76A4FE76E0A22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38F9A3CCA6C856D4A9924693FEB56395B276BC732FF33DEF276A0EFEE98E77096185BADE4D627FA7A3190E15B7AC510521DAD47C53E76EBE6B8B44022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38F9A3CCA6C856D4A9924693FEB56395B276BC732FF33DEF276A0EFEE98E77096185BADE4D627FA7A3190F1BB7AC510521DAD47C53E76EBE6B8B44022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38F9A3CCA6C856D4A9924693FEB56395B276BC732FF33DEF276A0EFEE98E77096185BADE4D627FA7A3190F1BB7AC510521DAD47C53E76EBE6B8B44022DL" TargetMode="External"/><Relationship Id="rId14" Type="http://schemas.openxmlformats.org/officeDocument/2006/relationships/hyperlink" Target="consultantplus://offline/ref=5B38F9A3CCA6C856D4A98C4B8592EA6A9EB121B07B2BFF6BBB706C59A1B988225B21DBE39C01717EA5BD1B0F100B2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0FE7-4517-40DA-8323-6C35B334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Мурад Узеров</cp:lastModifiedBy>
  <cp:revision>193</cp:revision>
  <cp:lastPrinted>2022-11-22T07:44:00Z</cp:lastPrinted>
  <dcterms:created xsi:type="dcterms:W3CDTF">2019-02-22T06:22:00Z</dcterms:created>
  <dcterms:modified xsi:type="dcterms:W3CDTF">2022-11-22T07:45:00Z</dcterms:modified>
</cp:coreProperties>
</file>