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7FC6" w14:textId="502F57B7" w:rsidR="00E67507" w:rsidRDefault="00440801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cs="Calibri"/>
          <w:noProof/>
        </w:rPr>
        <w:pict w14:anchorId="266B0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85pt;width:110.2pt;height:93.9pt;z-index:1;visibility:visible">
            <v:imagedata r:id="rId6" o:title=""/>
            <w10:wrap type="square" side="right"/>
          </v:shape>
        </w:pict>
      </w:r>
    </w:p>
    <w:p w14:paraId="3920B236" w14:textId="7201F560" w:rsidR="00E67507" w:rsidRDefault="00E6750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/>
          <w:bCs/>
        </w:rPr>
        <w:br w:type="textWrapping" w:clear="all"/>
      </w: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42C5B">
        <w:rPr>
          <w:rFonts w:ascii="Times New Roman" w:hAnsi="Times New Roman"/>
          <w:b/>
          <w:bCs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 </w:t>
      </w:r>
      <w:r w:rsidRPr="00742C5B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064A4F7" w14:textId="37F32294" w:rsidR="00E67507" w:rsidRPr="001628FC" w:rsidRDefault="00E67507" w:rsidP="000664F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628FC">
        <w:rPr>
          <w:rFonts w:ascii="Times New Roman" w:hAnsi="Times New Roman"/>
          <w:b/>
          <w:bCs/>
          <w:sz w:val="32"/>
          <w:szCs w:val="32"/>
        </w:rPr>
        <w:t>ПРИКАЗ</w:t>
      </w:r>
    </w:p>
    <w:p w14:paraId="501969DA" w14:textId="0E5EAF36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/>
          <w:sz w:val="28"/>
          <w:szCs w:val="28"/>
          <w:u w:val="single"/>
        </w:rPr>
      </w:pPr>
      <w:r w:rsidRPr="005875C4">
        <w:rPr>
          <w:rFonts w:ascii="Times New Roman" w:hAnsi="Times New Roman"/>
          <w:sz w:val="28"/>
          <w:szCs w:val="28"/>
        </w:rPr>
        <w:t>«__»</w:t>
      </w:r>
      <w:r w:rsidR="003B41EC">
        <w:rPr>
          <w:rFonts w:ascii="Times New Roman" w:hAnsi="Times New Roman"/>
          <w:sz w:val="28"/>
          <w:szCs w:val="28"/>
        </w:rPr>
        <w:softHyphen/>
        <w:t>_</w:t>
      </w:r>
      <w:r>
        <w:rPr>
          <w:rFonts w:ascii="Times New Roman" w:hAnsi="Times New Roman"/>
          <w:sz w:val="28"/>
          <w:szCs w:val="28"/>
        </w:rPr>
        <w:t>______</w:t>
      </w:r>
      <w:r w:rsidRPr="005875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E43BB">
        <w:rPr>
          <w:rFonts w:ascii="Times New Roman" w:hAnsi="Times New Roman"/>
          <w:sz w:val="28"/>
          <w:szCs w:val="28"/>
        </w:rPr>
        <w:t>3</w:t>
      </w:r>
      <w:r w:rsidRPr="005875C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607059">
        <w:rPr>
          <w:rFonts w:ascii="Times New Roman" w:hAnsi="Times New Roman"/>
          <w:sz w:val="28"/>
          <w:szCs w:val="28"/>
        </w:rPr>
        <w:t>№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083EB7" w14:textId="2C128D65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2F53996" w14:textId="208A79A3" w:rsidR="00E67507" w:rsidRDefault="00E67507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B81BEB" w:rsidRPr="00B81BEB">
        <w:rPr>
          <w:rFonts w:ascii="Times New Roman" w:hAnsi="Times New Roman"/>
          <w:sz w:val="28"/>
          <w:szCs w:val="28"/>
        </w:rPr>
        <w:t xml:space="preserve">комиссии по противодействию коррупции в </w:t>
      </w:r>
      <w:r w:rsidR="00B81BEB">
        <w:rPr>
          <w:rFonts w:ascii="Times New Roman" w:hAnsi="Times New Roman"/>
          <w:sz w:val="28"/>
          <w:szCs w:val="28"/>
        </w:rPr>
        <w:t>М</w:t>
      </w:r>
      <w:r w:rsidR="00B81BEB" w:rsidRPr="00B81BEB">
        <w:rPr>
          <w:rFonts w:ascii="Times New Roman" w:hAnsi="Times New Roman"/>
          <w:sz w:val="28"/>
          <w:szCs w:val="28"/>
        </w:rPr>
        <w:t xml:space="preserve">инистерстве </w:t>
      </w:r>
      <w:r w:rsidR="00B81BEB">
        <w:rPr>
          <w:rFonts w:ascii="Times New Roman" w:hAnsi="Times New Roman"/>
          <w:sz w:val="28"/>
          <w:szCs w:val="28"/>
        </w:rPr>
        <w:t>финансов</w:t>
      </w:r>
      <w:r w:rsidR="00B81BEB" w:rsidRPr="00B81BEB">
        <w:rPr>
          <w:rFonts w:ascii="Times New Roman" w:hAnsi="Times New Roman"/>
          <w:sz w:val="28"/>
          <w:szCs w:val="28"/>
        </w:rPr>
        <w:t xml:space="preserve"> </w:t>
      </w:r>
      <w:r w:rsidR="00B81BEB">
        <w:rPr>
          <w:rFonts w:ascii="Times New Roman" w:hAnsi="Times New Roman"/>
          <w:sz w:val="28"/>
          <w:szCs w:val="28"/>
        </w:rPr>
        <w:t xml:space="preserve">  Р</w:t>
      </w:r>
      <w:r w:rsidR="00B81BEB" w:rsidRPr="00B81BEB">
        <w:rPr>
          <w:rFonts w:ascii="Times New Roman" w:hAnsi="Times New Roman"/>
          <w:sz w:val="28"/>
          <w:szCs w:val="28"/>
        </w:rPr>
        <w:t xml:space="preserve">еспублики </w:t>
      </w:r>
      <w:r w:rsidR="00B81BEB">
        <w:rPr>
          <w:rFonts w:ascii="Times New Roman" w:hAnsi="Times New Roman"/>
          <w:sz w:val="28"/>
          <w:szCs w:val="28"/>
        </w:rPr>
        <w:t>Д</w:t>
      </w:r>
      <w:r w:rsidR="00B81BEB" w:rsidRPr="00B81BEB">
        <w:rPr>
          <w:rFonts w:ascii="Times New Roman" w:hAnsi="Times New Roman"/>
          <w:sz w:val="28"/>
          <w:szCs w:val="28"/>
        </w:rPr>
        <w:t xml:space="preserve">агестан и утверждении положения о комиссии по противодействию коррупции в </w:t>
      </w:r>
      <w:r w:rsidR="00B81BEB">
        <w:rPr>
          <w:rFonts w:ascii="Times New Roman" w:hAnsi="Times New Roman"/>
          <w:sz w:val="28"/>
          <w:szCs w:val="28"/>
        </w:rPr>
        <w:t>М</w:t>
      </w:r>
      <w:r w:rsidR="00B81BEB" w:rsidRPr="00B81BEB">
        <w:rPr>
          <w:rFonts w:ascii="Times New Roman" w:hAnsi="Times New Roman"/>
          <w:sz w:val="28"/>
          <w:szCs w:val="28"/>
        </w:rPr>
        <w:t xml:space="preserve">инистерстве </w:t>
      </w:r>
      <w:r w:rsidR="00B81BEB">
        <w:rPr>
          <w:rFonts w:ascii="Times New Roman" w:hAnsi="Times New Roman"/>
          <w:sz w:val="28"/>
          <w:szCs w:val="28"/>
        </w:rPr>
        <w:t>финансов</w:t>
      </w:r>
      <w:r w:rsidR="00B81BEB" w:rsidRPr="00B81BEB">
        <w:rPr>
          <w:rFonts w:ascii="Times New Roman" w:hAnsi="Times New Roman"/>
          <w:sz w:val="28"/>
          <w:szCs w:val="28"/>
        </w:rPr>
        <w:t xml:space="preserve"> </w:t>
      </w:r>
      <w:r w:rsidR="00B81BEB">
        <w:rPr>
          <w:rFonts w:ascii="Times New Roman" w:hAnsi="Times New Roman"/>
          <w:sz w:val="28"/>
          <w:szCs w:val="28"/>
        </w:rPr>
        <w:t xml:space="preserve">                Р</w:t>
      </w:r>
      <w:r w:rsidR="00B81BEB" w:rsidRPr="00B81BEB">
        <w:rPr>
          <w:rFonts w:ascii="Times New Roman" w:hAnsi="Times New Roman"/>
          <w:sz w:val="28"/>
          <w:szCs w:val="28"/>
        </w:rPr>
        <w:t xml:space="preserve">еспублики </w:t>
      </w:r>
      <w:r w:rsidR="00B81BEB">
        <w:rPr>
          <w:rFonts w:ascii="Times New Roman" w:hAnsi="Times New Roman"/>
          <w:sz w:val="28"/>
          <w:szCs w:val="28"/>
        </w:rPr>
        <w:t>Д</w:t>
      </w:r>
      <w:r w:rsidR="00B81BEB" w:rsidRPr="00B81BEB">
        <w:rPr>
          <w:rFonts w:ascii="Times New Roman" w:hAnsi="Times New Roman"/>
          <w:sz w:val="28"/>
          <w:szCs w:val="28"/>
        </w:rPr>
        <w:t>агестан</w:t>
      </w:r>
    </w:p>
    <w:p w14:paraId="10C70046" w14:textId="1C0386E5" w:rsidR="00C17C16" w:rsidRDefault="00E67507" w:rsidP="00C1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3E35" w:rsidRPr="006B3E35">
        <w:rPr>
          <w:rFonts w:ascii="Times New Roman" w:hAnsi="Times New Roman"/>
          <w:sz w:val="28"/>
          <w:szCs w:val="28"/>
        </w:rPr>
        <w:t>В соответствии с Федеральным законом от 25 декабря 2008</w:t>
      </w:r>
      <w:r w:rsidR="006723CE">
        <w:rPr>
          <w:rFonts w:ascii="Times New Roman" w:hAnsi="Times New Roman"/>
          <w:sz w:val="28"/>
          <w:szCs w:val="28"/>
        </w:rPr>
        <w:t xml:space="preserve"> г.</w:t>
      </w:r>
      <w:r w:rsidR="006B3E35" w:rsidRPr="006B3E35">
        <w:rPr>
          <w:rFonts w:ascii="Times New Roman" w:hAnsi="Times New Roman"/>
          <w:sz w:val="28"/>
          <w:szCs w:val="28"/>
        </w:rPr>
        <w:t xml:space="preserve"> </w:t>
      </w:r>
      <w:r w:rsidR="00E1676A">
        <w:rPr>
          <w:rFonts w:ascii="Times New Roman" w:hAnsi="Times New Roman"/>
          <w:sz w:val="28"/>
          <w:szCs w:val="28"/>
        </w:rPr>
        <w:t>№</w:t>
      </w:r>
      <w:r w:rsidR="006B3E35" w:rsidRPr="006B3E35">
        <w:rPr>
          <w:rFonts w:ascii="Times New Roman" w:hAnsi="Times New Roman"/>
          <w:sz w:val="28"/>
          <w:szCs w:val="28"/>
        </w:rPr>
        <w:t xml:space="preserve"> 273-ФЗ </w:t>
      </w:r>
      <w:r w:rsidR="00E1676A">
        <w:rPr>
          <w:rFonts w:ascii="Times New Roman" w:hAnsi="Times New Roman"/>
          <w:sz w:val="28"/>
          <w:szCs w:val="28"/>
        </w:rPr>
        <w:t>«</w:t>
      </w:r>
      <w:r w:rsidR="006B3E35" w:rsidRPr="006B3E35">
        <w:rPr>
          <w:rFonts w:ascii="Times New Roman" w:hAnsi="Times New Roman"/>
          <w:sz w:val="28"/>
          <w:szCs w:val="28"/>
        </w:rPr>
        <w:t>О противодействии коррупции</w:t>
      </w:r>
      <w:r w:rsidR="00E1676A">
        <w:rPr>
          <w:rFonts w:ascii="Times New Roman" w:hAnsi="Times New Roman"/>
          <w:sz w:val="28"/>
          <w:szCs w:val="28"/>
        </w:rPr>
        <w:t>»</w:t>
      </w:r>
      <w:r w:rsidR="006B3E35" w:rsidRPr="006B3E35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2008, </w:t>
      </w:r>
      <w:r w:rsidR="00E1676A">
        <w:rPr>
          <w:rFonts w:ascii="Times New Roman" w:hAnsi="Times New Roman"/>
          <w:sz w:val="28"/>
          <w:szCs w:val="28"/>
        </w:rPr>
        <w:t>№</w:t>
      </w:r>
      <w:r w:rsidR="006B3E35" w:rsidRPr="006B3E35">
        <w:rPr>
          <w:rFonts w:ascii="Times New Roman" w:hAnsi="Times New Roman"/>
          <w:sz w:val="28"/>
          <w:szCs w:val="28"/>
        </w:rPr>
        <w:t xml:space="preserve"> 52 (часть I), ст. 6228</w:t>
      </w:r>
      <w:r w:rsidR="00E1676A">
        <w:rPr>
          <w:rFonts w:ascii="Times New Roman" w:hAnsi="Times New Roman"/>
          <w:sz w:val="28"/>
          <w:szCs w:val="28"/>
        </w:rPr>
        <w:t>;</w:t>
      </w:r>
      <w:r w:rsidR="006B3E35" w:rsidRPr="006B3E35">
        <w:rPr>
          <w:rFonts w:ascii="Times New Roman" w:hAnsi="Times New Roman"/>
          <w:sz w:val="28"/>
          <w:szCs w:val="28"/>
        </w:rPr>
        <w:t xml:space="preserve"> интернет-портал правовой информации </w:t>
      </w:r>
      <w:r w:rsidR="00E1676A">
        <w:rPr>
          <w:rFonts w:ascii="Times New Roman" w:hAnsi="Times New Roman"/>
          <w:sz w:val="28"/>
          <w:szCs w:val="28"/>
        </w:rPr>
        <w:t>(</w:t>
      </w:r>
      <w:r w:rsidR="00E1676A">
        <w:rPr>
          <w:rFonts w:ascii="Times New Roman" w:hAnsi="Times New Roman"/>
          <w:sz w:val="28"/>
          <w:szCs w:val="28"/>
          <w:lang w:val="en-US"/>
        </w:rPr>
        <w:t>www</w:t>
      </w:r>
      <w:r w:rsidR="00E1676A">
        <w:rPr>
          <w:rFonts w:ascii="Times New Roman" w:hAnsi="Times New Roman"/>
          <w:sz w:val="28"/>
          <w:szCs w:val="28"/>
        </w:rPr>
        <w:t>.</w:t>
      </w:r>
      <w:r w:rsidR="006B3E35" w:rsidRPr="006B3E35">
        <w:rPr>
          <w:rFonts w:ascii="Times New Roman" w:hAnsi="Times New Roman"/>
          <w:sz w:val="28"/>
          <w:szCs w:val="28"/>
        </w:rPr>
        <w:t>pravo.gov.ru</w:t>
      </w:r>
      <w:r w:rsidR="00E1676A">
        <w:rPr>
          <w:rFonts w:ascii="Times New Roman" w:hAnsi="Times New Roman"/>
          <w:sz w:val="28"/>
          <w:szCs w:val="28"/>
        </w:rPr>
        <w:t>)</w:t>
      </w:r>
      <w:r w:rsidR="006B3E35" w:rsidRPr="006B3E35">
        <w:rPr>
          <w:rFonts w:ascii="Times New Roman" w:hAnsi="Times New Roman"/>
          <w:sz w:val="28"/>
          <w:szCs w:val="28"/>
        </w:rPr>
        <w:t xml:space="preserve">, </w:t>
      </w:r>
      <w:r w:rsidR="00E1676A">
        <w:rPr>
          <w:rFonts w:ascii="Times New Roman" w:hAnsi="Times New Roman"/>
          <w:sz w:val="28"/>
          <w:szCs w:val="28"/>
        </w:rPr>
        <w:t>2</w:t>
      </w:r>
      <w:r w:rsidR="006B3E35" w:rsidRPr="006B3E35">
        <w:rPr>
          <w:rFonts w:ascii="Times New Roman" w:hAnsi="Times New Roman"/>
          <w:sz w:val="28"/>
          <w:szCs w:val="28"/>
        </w:rPr>
        <w:t xml:space="preserve">022, 1 апреля, </w:t>
      </w:r>
      <w:r w:rsidR="00962897">
        <w:rPr>
          <w:rFonts w:ascii="Times New Roman" w:hAnsi="Times New Roman"/>
          <w:sz w:val="28"/>
          <w:szCs w:val="28"/>
        </w:rPr>
        <w:t xml:space="preserve">                            </w:t>
      </w:r>
      <w:r w:rsidR="00E1676A">
        <w:rPr>
          <w:rFonts w:ascii="Times New Roman" w:hAnsi="Times New Roman"/>
          <w:sz w:val="28"/>
          <w:szCs w:val="28"/>
        </w:rPr>
        <w:t>№</w:t>
      </w:r>
      <w:r w:rsidR="006B3E35" w:rsidRPr="006B3E35">
        <w:rPr>
          <w:rFonts w:ascii="Times New Roman" w:hAnsi="Times New Roman"/>
          <w:sz w:val="28"/>
          <w:szCs w:val="28"/>
        </w:rPr>
        <w:t xml:space="preserve"> 0001202204010006), Законом Республики Дагестан от 7 апреля 2009 г</w:t>
      </w:r>
      <w:r w:rsidR="006723CE">
        <w:rPr>
          <w:rFonts w:ascii="Times New Roman" w:hAnsi="Times New Roman"/>
          <w:sz w:val="28"/>
          <w:szCs w:val="28"/>
        </w:rPr>
        <w:t>.</w:t>
      </w:r>
      <w:r w:rsidR="006B3E35" w:rsidRPr="006B3E35">
        <w:rPr>
          <w:rFonts w:ascii="Times New Roman" w:hAnsi="Times New Roman"/>
          <w:sz w:val="28"/>
          <w:szCs w:val="28"/>
        </w:rPr>
        <w:t xml:space="preserve"> </w:t>
      </w:r>
      <w:r w:rsidR="00E1676A">
        <w:rPr>
          <w:rFonts w:ascii="Times New Roman" w:hAnsi="Times New Roman"/>
          <w:sz w:val="28"/>
          <w:szCs w:val="28"/>
        </w:rPr>
        <w:t>№</w:t>
      </w:r>
      <w:r w:rsidR="006B3E35" w:rsidRPr="006B3E35">
        <w:rPr>
          <w:rFonts w:ascii="Times New Roman" w:hAnsi="Times New Roman"/>
          <w:sz w:val="28"/>
          <w:szCs w:val="28"/>
        </w:rPr>
        <w:t xml:space="preserve"> 21 </w:t>
      </w:r>
      <w:r w:rsidR="00E1676A">
        <w:rPr>
          <w:rFonts w:ascii="Times New Roman" w:hAnsi="Times New Roman"/>
          <w:sz w:val="28"/>
          <w:szCs w:val="28"/>
        </w:rPr>
        <w:t>«</w:t>
      </w:r>
      <w:r w:rsidR="006B3E35" w:rsidRPr="006B3E35">
        <w:rPr>
          <w:rFonts w:ascii="Times New Roman" w:hAnsi="Times New Roman"/>
          <w:sz w:val="28"/>
          <w:szCs w:val="28"/>
        </w:rPr>
        <w:t>О противодействии коррупции</w:t>
      </w:r>
      <w:r w:rsidR="00E1676A">
        <w:rPr>
          <w:rFonts w:ascii="Times New Roman" w:hAnsi="Times New Roman"/>
          <w:sz w:val="28"/>
          <w:szCs w:val="28"/>
        </w:rPr>
        <w:t>»</w:t>
      </w:r>
      <w:r w:rsidR="006B3E35" w:rsidRPr="006B3E35">
        <w:rPr>
          <w:rFonts w:ascii="Times New Roman" w:hAnsi="Times New Roman"/>
          <w:sz w:val="28"/>
          <w:szCs w:val="28"/>
        </w:rPr>
        <w:t xml:space="preserve"> (Собрание законодательства Республики Дагестан, 2009, </w:t>
      </w:r>
      <w:r w:rsidR="00E1676A">
        <w:rPr>
          <w:rFonts w:ascii="Times New Roman" w:hAnsi="Times New Roman"/>
          <w:sz w:val="28"/>
          <w:szCs w:val="28"/>
        </w:rPr>
        <w:t>№</w:t>
      </w:r>
      <w:r w:rsidR="006B3E35" w:rsidRPr="006B3E35">
        <w:rPr>
          <w:rFonts w:ascii="Times New Roman" w:hAnsi="Times New Roman"/>
          <w:sz w:val="28"/>
          <w:szCs w:val="28"/>
        </w:rPr>
        <w:t xml:space="preserve"> 7, ст. 275, интернет-портал правовой информации </w:t>
      </w:r>
      <w:r w:rsidR="00E1676A">
        <w:rPr>
          <w:rFonts w:ascii="Times New Roman" w:hAnsi="Times New Roman"/>
          <w:sz w:val="28"/>
          <w:szCs w:val="28"/>
        </w:rPr>
        <w:t>(</w:t>
      </w:r>
      <w:r w:rsidR="006B3E35" w:rsidRPr="006B3E35">
        <w:rPr>
          <w:rFonts w:ascii="Times New Roman" w:hAnsi="Times New Roman"/>
          <w:sz w:val="28"/>
          <w:szCs w:val="28"/>
        </w:rPr>
        <w:t>www.pravo.gov.ru</w:t>
      </w:r>
      <w:r w:rsidR="00E1676A">
        <w:rPr>
          <w:rFonts w:ascii="Times New Roman" w:hAnsi="Times New Roman"/>
          <w:sz w:val="28"/>
          <w:szCs w:val="28"/>
        </w:rPr>
        <w:t>)</w:t>
      </w:r>
      <w:r w:rsidR="006B3E35" w:rsidRPr="006B3E35">
        <w:rPr>
          <w:rFonts w:ascii="Times New Roman" w:hAnsi="Times New Roman"/>
          <w:sz w:val="28"/>
          <w:szCs w:val="28"/>
        </w:rPr>
        <w:t xml:space="preserve">, 2019, 13 июня, </w:t>
      </w:r>
      <w:r w:rsidR="00E1676A">
        <w:rPr>
          <w:rFonts w:ascii="Times New Roman" w:hAnsi="Times New Roman"/>
          <w:sz w:val="28"/>
          <w:szCs w:val="28"/>
        </w:rPr>
        <w:t>№</w:t>
      </w:r>
      <w:r w:rsidR="006B3E35" w:rsidRPr="006B3E35">
        <w:rPr>
          <w:rFonts w:ascii="Times New Roman" w:hAnsi="Times New Roman"/>
          <w:sz w:val="28"/>
          <w:szCs w:val="28"/>
        </w:rPr>
        <w:t xml:space="preserve"> 0500201906130006), </w:t>
      </w:r>
      <w:r w:rsidR="00611499" w:rsidRPr="00611499">
        <w:rPr>
          <w:rFonts w:ascii="Times New Roman" w:hAnsi="Times New Roman"/>
          <w:sz w:val="28"/>
          <w:szCs w:val="28"/>
        </w:rPr>
        <w:t>руководствуясь Положением о Министерстве финансов Республики Дагестан,</w:t>
      </w:r>
      <w:r w:rsidR="00440801">
        <w:rPr>
          <w:rFonts w:ascii="Times New Roman" w:hAnsi="Times New Roman"/>
          <w:sz w:val="28"/>
          <w:szCs w:val="28"/>
        </w:rPr>
        <w:t xml:space="preserve"> </w:t>
      </w:r>
      <w:r w:rsidR="00611499" w:rsidRPr="00611499">
        <w:rPr>
          <w:rFonts w:ascii="Times New Roman" w:hAnsi="Times New Roman"/>
          <w:sz w:val="28"/>
          <w:szCs w:val="28"/>
        </w:rPr>
        <w:t>утвержденным постановлением Правительства Республики Дагестан от</w:t>
      </w:r>
      <w:r w:rsidR="006723CE">
        <w:rPr>
          <w:rFonts w:ascii="Times New Roman" w:hAnsi="Times New Roman"/>
          <w:sz w:val="28"/>
          <w:szCs w:val="28"/>
        </w:rPr>
        <w:t xml:space="preserve"> </w:t>
      </w:r>
      <w:r w:rsidR="00611499" w:rsidRPr="00611499">
        <w:rPr>
          <w:rFonts w:ascii="Times New Roman" w:hAnsi="Times New Roman"/>
          <w:sz w:val="28"/>
          <w:szCs w:val="28"/>
        </w:rPr>
        <w:t>6 мая 2019</w:t>
      </w:r>
      <w:r w:rsidR="006723CE">
        <w:rPr>
          <w:rFonts w:ascii="Times New Roman" w:hAnsi="Times New Roman"/>
          <w:sz w:val="28"/>
          <w:szCs w:val="28"/>
        </w:rPr>
        <w:t xml:space="preserve"> г.</w:t>
      </w:r>
      <w:r w:rsidR="00611499" w:rsidRPr="00611499">
        <w:rPr>
          <w:rFonts w:ascii="Times New Roman" w:hAnsi="Times New Roman"/>
          <w:sz w:val="28"/>
          <w:szCs w:val="28"/>
        </w:rPr>
        <w:t xml:space="preserve"> № 102 (интернет-портал правовой информации Республики Дагестан (www.pravo.e-dag.ru), 2019, 7 мая, № 05002004140</w:t>
      </w:r>
      <w:r w:rsidR="006723CE">
        <w:rPr>
          <w:rFonts w:ascii="Times New Roman" w:hAnsi="Times New Roman"/>
          <w:sz w:val="28"/>
          <w:szCs w:val="28"/>
        </w:rPr>
        <w:t>,</w:t>
      </w:r>
      <w:r w:rsidR="00611499" w:rsidRPr="00611499">
        <w:rPr>
          <w:rFonts w:ascii="Times New Roman" w:hAnsi="Times New Roman"/>
          <w:sz w:val="28"/>
          <w:szCs w:val="28"/>
        </w:rPr>
        <w:t xml:space="preserve"> </w:t>
      </w:r>
      <w:r w:rsidR="00440801">
        <w:rPr>
          <w:rFonts w:ascii="Times New Roman" w:hAnsi="Times New Roman"/>
          <w:sz w:val="28"/>
          <w:szCs w:val="28"/>
        </w:rPr>
        <w:t xml:space="preserve">    </w:t>
      </w:r>
      <w:r w:rsidR="00611499" w:rsidRPr="00611499">
        <w:rPr>
          <w:rFonts w:ascii="Times New Roman" w:hAnsi="Times New Roman"/>
          <w:sz w:val="28"/>
          <w:szCs w:val="28"/>
        </w:rPr>
        <w:t>30 октября,</w:t>
      </w:r>
      <w:r w:rsidR="006723CE">
        <w:rPr>
          <w:rFonts w:ascii="Times New Roman" w:hAnsi="Times New Roman"/>
          <w:sz w:val="28"/>
          <w:szCs w:val="28"/>
        </w:rPr>
        <w:t xml:space="preserve"> </w:t>
      </w:r>
      <w:r w:rsidR="00611499" w:rsidRPr="00611499">
        <w:rPr>
          <w:rFonts w:ascii="Times New Roman" w:hAnsi="Times New Roman"/>
          <w:sz w:val="28"/>
          <w:szCs w:val="28"/>
        </w:rPr>
        <w:t>№ 05002004831; 2021, 5 февраля, № 05002006726</w:t>
      </w:r>
      <w:r w:rsidR="00C14DCB">
        <w:rPr>
          <w:rFonts w:ascii="Times New Roman" w:hAnsi="Times New Roman"/>
          <w:sz w:val="28"/>
          <w:szCs w:val="28"/>
        </w:rPr>
        <w:t xml:space="preserve">; </w:t>
      </w:r>
      <w:r w:rsidR="00C14DCB" w:rsidRPr="00C14DCB">
        <w:rPr>
          <w:rFonts w:ascii="Times New Roman" w:hAnsi="Times New Roman"/>
          <w:sz w:val="28"/>
          <w:szCs w:val="28"/>
        </w:rPr>
        <w:t>2023</w:t>
      </w:r>
      <w:r w:rsidR="00C14DCB">
        <w:rPr>
          <w:rFonts w:ascii="Times New Roman" w:hAnsi="Times New Roman"/>
          <w:sz w:val="28"/>
          <w:szCs w:val="28"/>
        </w:rPr>
        <w:t xml:space="preserve">, </w:t>
      </w:r>
      <w:r w:rsidR="00440801">
        <w:rPr>
          <w:rFonts w:ascii="Times New Roman" w:hAnsi="Times New Roman"/>
          <w:sz w:val="28"/>
          <w:szCs w:val="28"/>
        </w:rPr>
        <w:t xml:space="preserve">            </w:t>
      </w:r>
      <w:r w:rsidR="00C14DCB" w:rsidRPr="00C14DCB">
        <w:rPr>
          <w:rFonts w:ascii="Times New Roman" w:hAnsi="Times New Roman"/>
          <w:sz w:val="28"/>
          <w:szCs w:val="28"/>
        </w:rPr>
        <w:t>22 февраля</w:t>
      </w:r>
      <w:r w:rsidR="00C14DCB">
        <w:rPr>
          <w:rFonts w:ascii="Times New Roman" w:hAnsi="Times New Roman"/>
          <w:sz w:val="28"/>
          <w:szCs w:val="28"/>
        </w:rPr>
        <w:t>,</w:t>
      </w:r>
      <w:r w:rsidR="00C14DCB" w:rsidRPr="00C14DCB">
        <w:rPr>
          <w:rFonts w:ascii="Times New Roman" w:hAnsi="Times New Roman"/>
          <w:sz w:val="28"/>
          <w:szCs w:val="28"/>
        </w:rPr>
        <w:t xml:space="preserve"> </w:t>
      </w:r>
      <w:r w:rsidR="00C14DCB">
        <w:rPr>
          <w:rFonts w:ascii="Times New Roman" w:hAnsi="Times New Roman"/>
          <w:sz w:val="28"/>
          <w:szCs w:val="28"/>
        </w:rPr>
        <w:t xml:space="preserve">№ </w:t>
      </w:r>
      <w:r w:rsidR="00C14DCB" w:rsidRPr="00C14DCB">
        <w:rPr>
          <w:rFonts w:ascii="Times New Roman" w:hAnsi="Times New Roman"/>
          <w:sz w:val="28"/>
          <w:szCs w:val="28"/>
        </w:rPr>
        <w:t>05002010673</w:t>
      </w:r>
      <w:r w:rsidR="00611499" w:rsidRPr="00611499">
        <w:rPr>
          <w:rFonts w:ascii="Times New Roman" w:hAnsi="Times New Roman"/>
          <w:sz w:val="28"/>
          <w:szCs w:val="28"/>
        </w:rPr>
        <w:t xml:space="preserve">), </w:t>
      </w:r>
      <w:r w:rsidR="006B3E35" w:rsidRPr="006B3E35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6FA5F663" w14:textId="77777777" w:rsidR="00C17C16" w:rsidRPr="006B3E35" w:rsidRDefault="00C17C16" w:rsidP="00C1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0D5D3B" w14:textId="0F1FE100" w:rsidR="006B3E35" w:rsidRPr="006B3E35" w:rsidRDefault="006B3E35" w:rsidP="006B3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E35">
        <w:rPr>
          <w:rFonts w:ascii="Times New Roman" w:hAnsi="Times New Roman"/>
          <w:sz w:val="28"/>
          <w:szCs w:val="28"/>
        </w:rPr>
        <w:t xml:space="preserve">1. Образовать комиссию по противодействию коррупции в Министерстве финансов Республики Дагестан и </w:t>
      </w:r>
      <w:r>
        <w:rPr>
          <w:rFonts w:ascii="Times New Roman" w:hAnsi="Times New Roman"/>
          <w:sz w:val="28"/>
          <w:szCs w:val="28"/>
        </w:rPr>
        <w:t>у</w:t>
      </w:r>
      <w:r w:rsidRPr="006B3E35">
        <w:rPr>
          <w:rFonts w:ascii="Times New Roman" w:hAnsi="Times New Roman"/>
          <w:sz w:val="28"/>
          <w:szCs w:val="28"/>
        </w:rPr>
        <w:t xml:space="preserve">твердить Положение о комиссии по противодействию коррупции в Министерстве </w:t>
      </w:r>
      <w:r w:rsidR="00E1676A" w:rsidRPr="006B3E35">
        <w:rPr>
          <w:rFonts w:ascii="Times New Roman" w:hAnsi="Times New Roman"/>
          <w:sz w:val="28"/>
          <w:szCs w:val="28"/>
        </w:rPr>
        <w:t>финансов</w:t>
      </w:r>
      <w:r w:rsidRPr="006B3E35">
        <w:rPr>
          <w:rFonts w:ascii="Times New Roman" w:hAnsi="Times New Roman"/>
          <w:sz w:val="28"/>
          <w:szCs w:val="28"/>
        </w:rPr>
        <w:t xml:space="preserve"> Республики Дагестан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B3E35">
        <w:rPr>
          <w:rFonts w:ascii="Times New Roman" w:hAnsi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/>
          <w:sz w:val="28"/>
          <w:szCs w:val="28"/>
        </w:rPr>
        <w:t>.</w:t>
      </w:r>
      <w:r w:rsidRPr="006B3E35">
        <w:rPr>
          <w:rFonts w:ascii="Times New Roman" w:hAnsi="Times New Roman"/>
          <w:sz w:val="28"/>
          <w:szCs w:val="28"/>
        </w:rPr>
        <w:t xml:space="preserve"> </w:t>
      </w:r>
    </w:p>
    <w:p w14:paraId="30BE59AE" w14:textId="15DAEFE9" w:rsidR="006B3E35" w:rsidRPr="006B3E35" w:rsidRDefault="006B3E35" w:rsidP="006B3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E3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1676A">
        <w:rPr>
          <w:rFonts w:ascii="Times New Roman" w:hAnsi="Times New Roman"/>
          <w:sz w:val="28"/>
          <w:szCs w:val="28"/>
        </w:rPr>
        <w:t>У</w:t>
      </w:r>
      <w:r w:rsidR="00E1676A" w:rsidRPr="00E1676A">
        <w:rPr>
          <w:rFonts w:ascii="Times New Roman" w:hAnsi="Times New Roman"/>
          <w:sz w:val="28"/>
          <w:szCs w:val="28"/>
        </w:rPr>
        <w:t xml:space="preserve">твердить состав комиссии по противодействию коррупции в Министерстве финансов Республики Дагестан согласно приложению </w:t>
      </w:r>
      <w:r w:rsidR="00E1676A">
        <w:rPr>
          <w:rFonts w:ascii="Times New Roman" w:hAnsi="Times New Roman"/>
          <w:sz w:val="28"/>
          <w:szCs w:val="28"/>
        </w:rPr>
        <w:t>2</w:t>
      </w:r>
      <w:r w:rsidR="00E1676A" w:rsidRPr="00E1676A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14:paraId="142FF834" w14:textId="77777777" w:rsidR="003C23C8" w:rsidRDefault="00BF5774" w:rsidP="006B3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</w:t>
      </w:r>
      <w:r w:rsidR="003C23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3C23C8">
        <w:rPr>
          <w:rFonts w:ascii="Times New Roman" w:hAnsi="Times New Roman"/>
          <w:sz w:val="28"/>
          <w:szCs w:val="28"/>
        </w:rPr>
        <w:t>:</w:t>
      </w:r>
    </w:p>
    <w:p w14:paraId="2CBF91CF" w14:textId="19C1866F" w:rsidR="00BF5774" w:rsidRDefault="00BF5774" w:rsidP="006B3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774">
        <w:rPr>
          <w:rFonts w:ascii="Times New Roman" w:hAnsi="Times New Roman"/>
          <w:sz w:val="28"/>
          <w:szCs w:val="28"/>
        </w:rPr>
        <w:t xml:space="preserve">Приказ </w:t>
      </w:r>
      <w:r w:rsidRPr="006B3E35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6B3E35">
        <w:rPr>
          <w:rFonts w:ascii="Times New Roman" w:hAnsi="Times New Roman"/>
          <w:sz w:val="28"/>
          <w:szCs w:val="28"/>
        </w:rPr>
        <w:t xml:space="preserve"> финансов Республики Дагестан </w:t>
      </w:r>
      <w:r w:rsidRPr="00BF5774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 xml:space="preserve"> июня 2015 года</w:t>
      </w:r>
      <w:r w:rsidRPr="00BF57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F5774">
        <w:rPr>
          <w:rFonts w:ascii="Times New Roman" w:hAnsi="Times New Roman"/>
          <w:sz w:val="28"/>
          <w:szCs w:val="28"/>
        </w:rPr>
        <w:t xml:space="preserve"> 111§1 </w:t>
      </w:r>
      <w:r>
        <w:rPr>
          <w:rFonts w:ascii="Times New Roman" w:hAnsi="Times New Roman"/>
          <w:sz w:val="28"/>
          <w:szCs w:val="28"/>
        </w:rPr>
        <w:t>«</w:t>
      </w:r>
      <w:r w:rsidRPr="00BF5774">
        <w:rPr>
          <w:rFonts w:ascii="Times New Roman" w:hAnsi="Times New Roman"/>
          <w:sz w:val="28"/>
          <w:szCs w:val="28"/>
        </w:rPr>
        <w:t xml:space="preserve">О Комиссии по противодействию коррупции в Министерстве финансов Республики </w:t>
      </w:r>
      <w:r>
        <w:rPr>
          <w:rFonts w:ascii="Times New Roman" w:hAnsi="Times New Roman"/>
          <w:sz w:val="28"/>
          <w:szCs w:val="28"/>
        </w:rPr>
        <w:t>Дагестан»</w:t>
      </w:r>
      <w:r w:rsidR="004C577E">
        <w:rPr>
          <w:rFonts w:ascii="Times New Roman" w:hAnsi="Times New Roman"/>
          <w:sz w:val="28"/>
          <w:szCs w:val="28"/>
        </w:rPr>
        <w:t xml:space="preserve"> </w:t>
      </w:r>
      <w:r w:rsidR="00551B5A">
        <w:rPr>
          <w:rFonts w:ascii="Times New Roman" w:hAnsi="Times New Roman"/>
          <w:sz w:val="28"/>
          <w:szCs w:val="28"/>
        </w:rPr>
        <w:t>(</w:t>
      </w:r>
      <w:r w:rsidR="00EA7D1A">
        <w:rPr>
          <w:rFonts w:ascii="Times New Roman" w:hAnsi="Times New Roman"/>
          <w:sz w:val="28"/>
          <w:szCs w:val="28"/>
        </w:rPr>
        <w:t>з</w:t>
      </w:r>
      <w:r w:rsidR="00551B5A" w:rsidRPr="00551B5A">
        <w:rPr>
          <w:rFonts w:ascii="Times New Roman" w:hAnsi="Times New Roman"/>
          <w:sz w:val="28"/>
          <w:szCs w:val="28"/>
        </w:rPr>
        <w:t>арегистрирован в Минюсте РД 15 июля 2015 г.</w:t>
      </w:r>
      <w:r w:rsidR="00551B5A">
        <w:rPr>
          <w:rFonts w:ascii="Times New Roman" w:hAnsi="Times New Roman"/>
          <w:sz w:val="28"/>
          <w:szCs w:val="28"/>
        </w:rPr>
        <w:t>,</w:t>
      </w:r>
      <w:r w:rsidR="00551B5A" w:rsidRPr="00551B5A">
        <w:rPr>
          <w:rFonts w:ascii="Times New Roman" w:hAnsi="Times New Roman"/>
          <w:sz w:val="28"/>
          <w:szCs w:val="28"/>
        </w:rPr>
        <w:t xml:space="preserve"> </w:t>
      </w:r>
      <w:r w:rsidR="00551B5A">
        <w:rPr>
          <w:rFonts w:ascii="Times New Roman" w:hAnsi="Times New Roman"/>
          <w:sz w:val="28"/>
          <w:szCs w:val="28"/>
        </w:rPr>
        <w:t>№</w:t>
      </w:r>
      <w:r w:rsidR="00551B5A" w:rsidRPr="00551B5A">
        <w:rPr>
          <w:rFonts w:ascii="Times New Roman" w:hAnsi="Times New Roman"/>
          <w:sz w:val="28"/>
          <w:szCs w:val="28"/>
        </w:rPr>
        <w:t xml:space="preserve"> 3432</w:t>
      </w:r>
      <w:r w:rsidR="00551B5A">
        <w:rPr>
          <w:rFonts w:ascii="Times New Roman" w:hAnsi="Times New Roman"/>
          <w:sz w:val="28"/>
          <w:szCs w:val="28"/>
        </w:rPr>
        <w:t>)</w:t>
      </w:r>
      <w:r w:rsidR="003C23C8">
        <w:rPr>
          <w:rFonts w:ascii="Times New Roman" w:hAnsi="Times New Roman"/>
          <w:sz w:val="28"/>
          <w:szCs w:val="28"/>
        </w:rPr>
        <w:t>;</w:t>
      </w:r>
    </w:p>
    <w:p w14:paraId="304F2179" w14:textId="04DACF8F" w:rsidR="003C23C8" w:rsidRDefault="003C23C8" w:rsidP="006B3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23C8">
        <w:rPr>
          <w:rFonts w:ascii="Times New Roman" w:hAnsi="Times New Roman"/>
          <w:sz w:val="28"/>
          <w:szCs w:val="28"/>
        </w:rPr>
        <w:lastRenderedPageBreak/>
        <w:t>Приказ Министерства финансов Республики Дагестан от</w:t>
      </w:r>
      <w:r>
        <w:rPr>
          <w:rFonts w:ascii="Times New Roman" w:hAnsi="Times New Roman"/>
          <w:sz w:val="28"/>
          <w:szCs w:val="28"/>
        </w:rPr>
        <w:t xml:space="preserve"> 25 июля 2017 г</w:t>
      </w:r>
      <w:r w:rsidR="00DC0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</w:t>
      </w:r>
      <w:r w:rsidRPr="003C23C8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2 «О внесении изменений в п</w:t>
      </w:r>
      <w:r w:rsidRPr="003C23C8">
        <w:rPr>
          <w:rFonts w:ascii="Times New Roman" w:hAnsi="Times New Roman"/>
          <w:sz w:val="28"/>
          <w:szCs w:val="28"/>
        </w:rPr>
        <w:t>риказ Министерства финансов Республики Дагестан от 29 июня 2015 г</w:t>
      </w:r>
      <w:r w:rsidR="00DC0A6D">
        <w:rPr>
          <w:rFonts w:ascii="Times New Roman" w:hAnsi="Times New Roman"/>
          <w:sz w:val="28"/>
          <w:szCs w:val="28"/>
        </w:rPr>
        <w:t>.</w:t>
      </w:r>
      <w:r w:rsidRPr="003C23C8">
        <w:rPr>
          <w:rFonts w:ascii="Times New Roman" w:hAnsi="Times New Roman"/>
          <w:sz w:val="28"/>
          <w:szCs w:val="28"/>
        </w:rPr>
        <w:t xml:space="preserve"> № 111§1</w:t>
      </w:r>
      <w:r>
        <w:rPr>
          <w:rFonts w:ascii="Times New Roman" w:hAnsi="Times New Roman"/>
          <w:sz w:val="28"/>
          <w:szCs w:val="28"/>
        </w:rPr>
        <w:t>».</w:t>
      </w:r>
    </w:p>
    <w:p w14:paraId="1183395D" w14:textId="518A3A06" w:rsidR="006B3E35" w:rsidRPr="006B3E35" w:rsidRDefault="00BF5774" w:rsidP="006B3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3E35" w:rsidRPr="006B3E35">
        <w:rPr>
          <w:rFonts w:ascii="Times New Roman" w:hAnsi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 w:rsidR="00E1676A" w:rsidRPr="00E1676A">
        <w:rPr>
          <w:rFonts w:ascii="Times New Roman" w:hAnsi="Times New Roman"/>
          <w:sz w:val="28"/>
          <w:szCs w:val="28"/>
        </w:rPr>
        <w:t>финансов</w:t>
      </w:r>
      <w:r w:rsidR="006B3E35" w:rsidRPr="006B3E35">
        <w:rPr>
          <w:rFonts w:ascii="Times New Roman" w:hAnsi="Times New Roman"/>
          <w:sz w:val="28"/>
          <w:szCs w:val="28"/>
        </w:rPr>
        <w:t xml:space="preserve"> Республики Дагестан в информационно-коммуникационной сети </w:t>
      </w:r>
      <w:r w:rsidR="006B3E35">
        <w:rPr>
          <w:rFonts w:ascii="Times New Roman" w:hAnsi="Times New Roman"/>
          <w:sz w:val="28"/>
          <w:szCs w:val="28"/>
        </w:rPr>
        <w:t>«</w:t>
      </w:r>
      <w:r w:rsidR="006B3E35" w:rsidRPr="006B3E35">
        <w:rPr>
          <w:rFonts w:ascii="Times New Roman" w:hAnsi="Times New Roman"/>
          <w:sz w:val="28"/>
          <w:szCs w:val="28"/>
        </w:rPr>
        <w:t>Интернет</w:t>
      </w:r>
      <w:r w:rsidR="006B3E35">
        <w:rPr>
          <w:rFonts w:ascii="Times New Roman" w:hAnsi="Times New Roman"/>
          <w:sz w:val="28"/>
          <w:szCs w:val="28"/>
        </w:rPr>
        <w:t>».</w:t>
      </w:r>
    </w:p>
    <w:p w14:paraId="0E7206C4" w14:textId="557DB21A" w:rsidR="006B3E35" w:rsidRPr="006B3E35" w:rsidRDefault="00BF5774" w:rsidP="006B3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3E35" w:rsidRPr="006B3E35">
        <w:rPr>
          <w:rFonts w:ascii="Times New Roman" w:hAnsi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20232A68" w14:textId="77777777" w:rsidR="00E67507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001EA8C8" w14:textId="77777777" w:rsidR="00E67507" w:rsidRPr="00700199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DC1B2" w14:textId="301907E5" w:rsidR="00E67507" w:rsidRPr="00A43670" w:rsidRDefault="00CC1CB4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Врио м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>инистр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финансов  </w:t>
      </w:r>
    </w:p>
    <w:p w14:paraId="633C969D" w14:textId="4C07AE8A" w:rsidR="00E67507" w:rsidRDefault="00E675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  <w:r w:rsidRPr="00DD56C5">
        <w:rPr>
          <w:rFonts w:ascii="Times New Roman" w:hAnsi="Times New Roman"/>
          <w:b/>
          <w:bCs/>
          <w:sz w:val="28"/>
          <w:szCs w:val="28"/>
        </w:rPr>
        <w:t xml:space="preserve">Республики Дагестан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CC1CB4">
        <w:rPr>
          <w:rFonts w:ascii="Times New Roman" w:hAnsi="Times New Roman"/>
          <w:b/>
          <w:bCs/>
          <w:sz w:val="28"/>
          <w:szCs w:val="28"/>
        </w:rPr>
        <w:t>Ш.М. Дабишев</w:t>
      </w:r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D5241EE" w14:textId="1CB5684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66D363D" w14:textId="56C6BDF1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171A317" w14:textId="1BDAC4DB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2BEC5A0" w14:textId="6CF582D7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1A9540A" w14:textId="04BF0745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F869911" w14:textId="493678D8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9C6DC85" w14:textId="18811632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B3D4958" w14:textId="5B02BF5A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373BF3B" w14:textId="72F5B2AF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56D4D697" w14:textId="151D6CB2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4DF946D" w14:textId="4E7F236B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E7E9D14" w14:textId="042B6527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FD44BC8" w14:textId="46E99BC8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B0A2518" w14:textId="258724D1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C9C2218" w14:textId="0B8B8A23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33F1398" w14:textId="042F7DF1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CFF3F0C" w14:textId="213CD353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583DD23" w14:textId="15625AD5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9434F47" w14:textId="6EEA337D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9C62DA2" w14:textId="214CE1C9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D7E9CC3" w14:textId="4B31B4F8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CF876B1" w14:textId="4FF0B35D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01DCD40" w14:textId="61353599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515625B8" w14:textId="2E0244FE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81D9426" w14:textId="39894F33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3B02B5F" w14:textId="7FD09249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F8900CA" w14:textId="355DE982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ED3FD82" w14:textId="1B67CF43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887008C" w14:textId="19D00257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5BF68BAF" w14:textId="5C4F1EC5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25C5450" w14:textId="7D3E2EFA" w:rsidR="00395BAD" w:rsidRDefault="00395BAD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075D163" w14:textId="77777777" w:rsidR="00A91416" w:rsidRDefault="00A91416" w:rsidP="00395BAD">
      <w:pPr>
        <w:autoSpaceDE w:val="0"/>
        <w:autoSpaceDN w:val="0"/>
        <w:adjustRightInd w:val="0"/>
        <w:spacing w:after="0" w:line="240" w:lineRule="auto"/>
        <w:ind w:left="5103" w:hanging="283"/>
        <w:outlineLvl w:val="0"/>
        <w:rPr>
          <w:rFonts w:ascii="Times New Roman" w:hAnsi="Times New Roman"/>
          <w:sz w:val="28"/>
          <w:szCs w:val="28"/>
        </w:rPr>
      </w:pPr>
      <w:bookmarkStart w:id="2" w:name="_Hlk132196322"/>
    </w:p>
    <w:p w14:paraId="586EFD74" w14:textId="3F9489C3" w:rsidR="00B56137" w:rsidRDefault="00B56137" w:rsidP="00395BAD">
      <w:pPr>
        <w:autoSpaceDE w:val="0"/>
        <w:autoSpaceDN w:val="0"/>
        <w:adjustRightInd w:val="0"/>
        <w:spacing w:after="0" w:line="240" w:lineRule="auto"/>
        <w:ind w:left="5103" w:hanging="28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4FE3D8F" w14:textId="6A05C107" w:rsidR="00B56137" w:rsidRDefault="00B56137" w:rsidP="00395BAD">
      <w:pPr>
        <w:autoSpaceDE w:val="0"/>
        <w:autoSpaceDN w:val="0"/>
        <w:adjustRightInd w:val="0"/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финансов</w:t>
      </w:r>
    </w:p>
    <w:p w14:paraId="188C5870" w14:textId="77777777" w:rsidR="00B56137" w:rsidRDefault="00B56137" w:rsidP="00395BAD">
      <w:pPr>
        <w:autoSpaceDE w:val="0"/>
        <w:autoSpaceDN w:val="0"/>
        <w:adjustRightInd w:val="0"/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Дагестан</w:t>
      </w:r>
    </w:p>
    <w:p w14:paraId="5B299116" w14:textId="7C081955" w:rsidR="00B56137" w:rsidRDefault="00B56137" w:rsidP="00395BAD">
      <w:pPr>
        <w:autoSpaceDE w:val="0"/>
        <w:autoSpaceDN w:val="0"/>
        <w:adjustRightInd w:val="0"/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17C1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апреля 2023 г. №</w:t>
      </w:r>
      <w:r w:rsidR="00C17C1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AFCF02" w14:textId="4AE250D2" w:rsidR="00B56137" w:rsidRDefault="00B56137" w:rsidP="00B56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14:paraId="67435A8F" w14:textId="706C8BAA" w:rsidR="00B81BEB" w:rsidRDefault="00B81BEB" w:rsidP="00B56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6EF99" w14:textId="77777777" w:rsidR="00395BAD" w:rsidRDefault="00395BAD" w:rsidP="00B56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18054" w14:textId="1046E4E8" w:rsidR="002709A5" w:rsidRPr="002709A5" w:rsidRDefault="0038125E" w:rsidP="002709A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2709A5">
        <w:rPr>
          <w:rFonts w:ascii="Times New Roman" w:hAnsi="Times New Roman"/>
          <w:b/>
          <w:bCs/>
          <w:sz w:val="28"/>
          <w:szCs w:val="28"/>
        </w:rPr>
        <w:t>оложение</w:t>
      </w:r>
    </w:p>
    <w:p w14:paraId="17A4CFFD" w14:textId="6666E749" w:rsidR="002709A5" w:rsidRPr="002709A5" w:rsidRDefault="0038125E" w:rsidP="002709A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9A5">
        <w:rPr>
          <w:rFonts w:ascii="Times New Roman" w:hAnsi="Times New Roman"/>
          <w:b/>
          <w:bCs/>
          <w:sz w:val="28"/>
          <w:szCs w:val="28"/>
        </w:rPr>
        <w:t>о комиссии по противодействию коррупции</w:t>
      </w:r>
    </w:p>
    <w:p w14:paraId="28CBDC9A" w14:textId="4C22B38D" w:rsidR="002709A5" w:rsidRPr="002709A5" w:rsidRDefault="0038125E" w:rsidP="002709A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2709A5">
        <w:rPr>
          <w:rFonts w:ascii="Times New Roman" w:hAnsi="Times New Roman"/>
          <w:b/>
          <w:bCs/>
          <w:sz w:val="28"/>
          <w:szCs w:val="28"/>
        </w:rPr>
        <w:t xml:space="preserve">инистерства </w:t>
      </w:r>
      <w:r>
        <w:rPr>
          <w:rFonts w:ascii="Times New Roman" w:hAnsi="Times New Roman"/>
          <w:b/>
          <w:bCs/>
          <w:sz w:val="28"/>
          <w:szCs w:val="28"/>
        </w:rPr>
        <w:t>финансов</w:t>
      </w:r>
      <w:r w:rsidRPr="002709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2709A5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2709A5">
        <w:rPr>
          <w:rFonts w:ascii="Times New Roman" w:hAnsi="Times New Roman"/>
          <w:b/>
          <w:bCs/>
          <w:sz w:val="28"/>
          <w:szCs w:val="28"/>
        </w:rPr>
        <w:t>агестан</w:t>
      </w:r>
    </w:p>
    <w:p w14:paraId="2FDAC28F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7666ADC8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9A5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14:paraId="5C25B695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2DDA65BF" w14:textId="071F85F1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деятельности комиссии по противодействию коррупции в Министерстве </w:t>
      </w:r>
      <w:r w:rsidR="00DE672D">
        <w:rPr>
          <w:rFonts w:ascii="Times New Roman" w:hAnsi="Times New Roman"/>
          <w:sz w:val="28"/>
          <w:szCs w:val="28"/>
        </w:rPr>
        <w:t>финансов</w:t>
      </w:r>
      <w:r w:rsidRPr="002709A5">
        <w:rPr>
          <w:rFonts w:ascii="Times New Roman" w:hAnsi="Times New Roman"/>
          <w:sz w:val="28"/>
          <w:szCs w:val="28"/>
        </w:rPr>
        <w:t xml:space="preserve"> Республики Дагестан (далее - Комиссия).</w:t>
      </w:r>
    </w:p>
    <w:p w14:paraId="2E7E0E47" w14:textId="130238BA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1.2. Комиссия образована в целях:</w:t>
      </w:r>
    </w:p>
    <w:p w14:paraId="34F694FB" w14:textId="1F40E8F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Министерстве </w:t>
      </w:r>
      <w:r w:rsidR="00395BAD">
        <w:rPr>
          <w:rFonts w:ascii="Times New Roman" w:hAnsi="Times New Roman"/>
          <w:sz w:val="28"/>
          <w:szCs w:val="28"/>
        </w:rPr>
        <w:t>финансов</w:t>
      </w:r>
      <w:r w:rsidRPr="002709A5">
        <w:rPr>
          <w:rFonts w:ascii="Times New Roman" w:hAnsi="Times New Roman"/>
          <w:sz w:val="28"/>
          <w:szCs w:val="28"/>
        </w:rPr>
        <w:t xml:space="preserve"> Республики Дагестан (далее - Министерство);</w:t>
      </w:r>
    </w:p>
    <w:p w14:paraId="72BE3D31" w14:textId="5ECE28DA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создания системы противодействия коррупции в деятельности Министерства, устранения причин и условий, порождающих коррупцию;</w:t>
      </w:r>
    </w:p>
    <w:p w14:paraId="073E831B" w14:textId="1798BC17" w:rsidR="002709A5" w:rsidRPr="00565D82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5D82">
        <w:rPr>
          <w:rFonts w:ascii="Times New Roman" w:hAnsi="Times New Roman"/>
          <w:color w:val="FF0000"/>
          <w:sz w:val="28"/>
          <w:szCs w:val="28"/>
        </w:rPr>
        <w:t>снижения уровня коррупции при исполнении Министерством государственных функций;</w:t>
      </w:r>
    </w:p>
    <w:p w14:paraId="0438517E" w14:textId="44962D6A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предупреждения коррупционных правонарушений в Министерстве</w:t>
      </w:r>
      <w:r w:rsidR="009329CB">
        <w:rPr>
          <w:rFonts w:ascii="Times New Roman" w:hAnsi="Times New Roman"/>
          <w:sz w:val="28"/>
          <w:szCs w:val="28"/>
        </w:rPr>
        <w:t>.</w:t>
      </w:r>
    </w:p>
    <w:p w14:paraId="79A0B82F" w14:textId="6A2387B8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</w:p>
    <w:p w14:paraId="25C6E620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5A7727A0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9A5">
        <w:rPr>
          <w:rFonts w:ascii="Times New Roman" w:hAnsi="Times New Roman"/>
          <w:b/>
          <w:bCs/>
          <w:sz w:val="28"/>
          <w:szCs w:val="28"/>
        </w:rPr>
        <w:t>II. Основные задачи и функции Комиссии</w:t>
      </w:r>
    </w:p>
    <w:p w14:paraId="28380256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07BE7596" w14:textId="5829AC38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2.1. Задачами Комиссии являются:</w:t>
      </w:r>
    </w:p>
    <w:p w14:paraId="30B1B4E3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709A5">
        <w:rPr>
          <w:rFonts w:ascii="Times New Roman" w:hAnsi="Times New Roman"/>
          <w:sz w:val="28"/>
          <w:szCs w:val="28"/>
        </w:rPr>
        <w:t>разработка и реализация программных мероприятий по реализации антикоррупционной политики Министерства;</w:t>
      </w:r>
    </w:p>
    <w:p w14:paraId="2A46B2F5" w14:textId="3CE72B93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предупреждение коррупционных правонарушений</w:t>
      </w:r>
      <w:r w:rsidR="00A530FD">
        <w:rPr>
          <w:rFonts w:ascii="Times New Roman" w:hAnsi="Times New Roman"/>
          <w:sz w:val="28"/>
          <w:szCs w:val="28"/>
        </w:rPr>
        <w:t xml:space="preserve"> в Министерстве</w:t>
      </w:r>
      <w:r w:rsidRPr="002709A5">
        <w:rPr>
          <w:rFonts w:ascii="Times New Roman" w:hAnsi="Times New Roman"/>
          <w:sz w:val="28"/>
          <w:szCs w:val="28"/>
        </w:rPr>
        <w:t>;</w:t>
      </w:r>
    </w:p>
    <w:p w14:paraId="754C2676" w14:textId="1DC592EF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обеспечение прозрачности и открытости деятельности Министерства;</w:t>
      </w:r>
    </w:p>
    <w:p w14:paraId="056C6552" w14:textId="3FA29053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формирование нетерпимого отношения к проявлениям коррупции со стороны служащих (работников) Министерства;</w:t>
      </w:r>
    </w:p>
    <w:p w14:paraId="2A77B65C" w14:textId="5A878E2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установление системы запретов, ограничений и дозволений, обеспечивающих предупреждение коррупции в Министерстве;</w:t>
      </w:r>
    </w:p>
    <w:p w14:paraId="4D9BAA68" w14:textId="1D654B62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709A5">
        <w:rPr>
          <w:rFonts w:ascii="Times New Roman" w:hAnsi="Times New Roman"/>
          <w:sz w:val="28"/>
          <w:szCs w:val="28"/>
        </w:rPr>
        <w:t>повышение ответственности должностных лиц Министерства за непринятие мер по устранению причин коррупции;</w:t>
      </w:r>
    </w:p>
    <w:p w14:paraId="67E54074" w14:textId="5209A094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разработка мер по противодействию коррупции, устранению причин и условий, способствующих ее проявлениям, а также осуществление контроля за реализацией этих мер;</w:t>
      </w:r>
    </w:p>
    <w:p w14:paraId="60E698D3" w14:textId="56622D86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внедрение и развитие информационно-коммуникационных технологий в деятельности Министерства, позволяющих минимизировать причины и условия возникновения коррупции.</w:t>
      </w:r>
    </w:p>
    <w:p w14:paraId="0981CC12" w14:textId="51C0BB15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14:paraId="537E73DA" w14:textId="0F794CC4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обеспечивает контроль за реализацией Плана по противодействию коррупции в Министерстве;</w:t>
      </w:r>
    </w:p>
    <w:p w14:paraId="752568AD" w14:textId="3747A699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вырабатывает предложения по совершенствованию системы мер по предупреждению коррупции в Министерстве;</w:t>
      </w:r>
    </w:p>
    <w:p w14:paraId="372DAF5B" w14:textId="2256D9A6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принимает меры по выявлению и последующему устранению причин коррупционных правонарушений;</w:t>
      </w:r>
    </w:p>
    <w:p w14:paraId="6EAD0F4C" w14:textId="78E87763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рассматривает факты обнаружения коррупционных проявлений в Министерстве и принимает меры по минимизации и ликвидации последствий коррупционных правонарушений;</w:t>
      </w:r>
    </w:p>
    <w:p w14:paraId="4449FAB0" w14:textId="3C4E92D1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обеспечивает контроль за качеством и своевременностью решения вопросов, содержащихся в обращениях граждан, имеющих отношение к коррупции;</w:t>
      </w:r>
    </w:p>
    <w:p w14:paraId="65230555" w14:textId="7127F53C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 xml:space="preserve">обеспечивает соблюдение служащими (работниками) ограничений, запретов и требований предотвращения и урегулирования конфликта интересов, исполнения ими обязанностей, установленных Федеральным законом от 25 декабря 2008 г. </w:t>
      </w:r>
      <w:r>
        <w:rPr>
          <w:rFonts w:ascii="Times New Roman" w:hAnsi="Times New Roman"/>
          <w:sz w:val="28"/>
          <w:szCs w:val="28"/>
        </w:rPr>
        <w:t>№</w:t>
      </w:r>
      <w:r w:rsidRPr="002709A5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2709A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2709A5">
        <w:rPr>
          <w:rFonts w:ascii="Times New Roman" w:hAnsi="Times New Roman"/>
          <w:sz w:val="28"/>
          <w:szCs w:val="28"/>
        </w:rPr>
        <w:t>;</w:t>
      </w:r>
    </w:p>
    <w:p w14:paraId="51579A48" w14:textId="0B9530F1" w:rsidR="00865D80" w:rsidRDefault="002B4F7C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5D80" w:rsidRPr="00865D80">
        <w:rPr>
          <w:rFonts w:ascii="Times New Roman" w:hAnsi="Times New Roman"/>
          <w:sz w:val="28"/>
          <w:szCs w:val="28"/>
        </w:rPr>
        <w:t>осуществляет анализ эффективности работы Министерства по противодействию коррупции;</w:t>
      </w:r>
    </w:p>
    <w:p w14:paraId="0B906E17" w14:textId="75833D47" w:rsidR="002709A5" w:rsidRPr="002709A5" w:rsidRDefault="00865D80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Министерства.</w:t>
      </w:r>
    </w:p>
    <w:p w14:paraId="3EDC2486" w14:textId="69D5ED31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2.3. Комиссия в целях реализации своих функций имеет право:</w:t>
      </w:r>
    </w:p>
    <w:p w14:paraId="1E71FD0D" w14:textId="678703C3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рассматривать исполнение программных мероприятий Министерства по противодействию коррупции;</w:t>
      </w:r>
    </w:p>
    <w:p w14:paraId="1605A36F" w14:textId="41A82F73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заслушивать на своих заседаниях информацию должностных лиц Министерства о проводимой работе по предупреждению коррупции и мерах по ее эффективности;</w:t>
      </w:r>
    </w:p>
    <w:p w14:paraId="715B8647" w14:textId="25821B11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364F" w:rsidRPr="00D9364F">
        <w:rPr>
          <w:rFonts w:ascii="Times New Roman" w:hAnsi="Times New Roman"/>
          <w:sz w:val="28"/>
          <w:szCs w:val="28"/>
        </w:rPr>
        <w:t>рассматривать вопросы, связанные с организацией проведения экспертизы нормативных правовых актов Министерства и их проектов, а также проектов нормативных правовых актов, вносимых Министерством 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</w:t>
      </w:r>
    </w:p>
    <w:p w14:paraId="5F3B5165" w14:textId="125E190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609B">
        <w:rPr>
          <w:rFonts w:ascii="Times New Roman" w:hAnsi="Times New Roman"/>
          <w:sz w:val="28"/>
          <w:szCs w:val="28"/>
        </w:rPr>
        <w:t>разрабатывать</w:t>
      </w:r>
      <w:r w:rsidRPr="002709A5">
        <w:rPr>
          <w:rFonts w:ascii="Times New Roman" w:hAnsi="Times New Roman"/>
          <w:sz w:val="28"/>
          <w:szCs w:val="28"/>
        </w:rPr>
        <w:t xml:space="preserve"> предложения по внедрению механизмов дополнительного внутреннего контроля</w:t>
      </w:r>
      <w:r w:rsidR="0067609B">
        <w:rPr>
          <w:rFonts w:ascii="Times New Roman" w:hAnsi="Times New Roman"/>
          <w:sz w:val="28"/>
          <w:szCs w:val="28"/>
        </w:rPr>
        <w:t xml:space="preserve"> за</w:t>
      </w:r>
      <w:r w:rsidRPr="002709A5">
        <w:rPr>
          <w:rFonts w:ascii="Times New Roman" w:hAnsi="Times New Roman"/>
          <w:sz w:val="28"/>
          <w:szCs w:val="28"/>
        </w:rPr>
        <w:t xml:space="preserve"> деятельност</w:t>
      </w:r>
      <w:r w:rsidR="0067609B">
        <w:rPr>
          <w:rFonts w:ascii="Times New Roman" w:hAnsi="Times New Roman"/>
          <w:sz w:val="28"/>
          <w:szCs w:val="28"/>
        </w:rPr>
        <w:t>ью</w:t>
      </w:r>
      <w:r w:rsidRPr="002709A5">
        <w:rPr>
          <w:rFonts w:ascii="Times New Roman" w:hAnsi="Times New Roman"/>
          <w:sz w:val="28"/>
          <w:szCs w:val="28"/>
        </w:rPr>
        <w:t xml:space="preserve"> служащих </w:t>
      </w:r>
      <w:r w:rsidRPr="002709A5">
        <w:rPr>
          <w:rFonts w:ascii="Times New Roman" w:hAnsi="Times New Roman"/>
          <w:sz w:val="28"/>
          <w:szCs w:val="28"/>
        </w:rPr>
        <w:lastRenderedPageBreak/>
        <w:t>(работников) Министерства, исполняющих должностные обязанности, в наибольшей мере подверженных риску коррупционных проявлений.</w:t>
      </w:r>
    </w:p>
    <w:p w14:paraId="01AE766C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1D01C1D6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9A5">
        <w:rPr>
          <w:rFonts w:ascii="Times New Roman" w:hAnsi="Times New Roman"/>
          <w:b/>
          <w:bCs/>
          <w:sz w:val="28"/>
          <w:szCs w:val="28"/>
        </w:rPr>
        <w:t>III. Состав и порядок работы Комиссии</w:t>
      </w:r>
    </w:p>
    <w:p w14:paraId="6775F5D9" w14:textId="7777777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33658523" w14:textId="7E7F507E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14:paraId="58B15A7E" w14:textId="28C955F4" w:rsidR="002709A5" w:rsidRPr="002709A5" w:rsidRDefault="000777C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 xml:space="preserve">Председателем Комиссии является </w:t>
      </w: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2709A5" w:rsidRPr="002709A5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="002709A5" w:rsidRPr="002709A5">
        <w:rPr>
          <w:rFonts w:ascii="Times New Roman" w:hAnsi="Times New Roman"/>
          <w:sz w:val="28"/>
          <w:szCs w:val="28"/>
        </w:rPr>
        <w:t xml:space="preserve"> </w:t>
      </w:r>
      <w:r w:rsidR="00832ED8">
        <w:rPr>
          <w:rFonts w:ascii="Times New Roman" w:hAnsi="Times New Roman"/>
          <w:sz w:val="28"/>
          <w:szCs w:val="28"/>
        </w:rPr>
        <w:t>финансов</w:t>
      </w:r>
      <w:r w:rsidR="002709A5" w:rsidRPr="002709A5">
        <w:rPr>
          <w:rFonts w:ascii="Times New Roman" w:hAnsi="Times New Roman"/>
          <w:sz w:val="28"/>
          <w:szCs w:val="28"/>
        </w:rPr>
        <w:t xml:space="preserve"> Республики Дагестан (далее - </w:t>
      </w:r>
      <w:r w:rsidRPr="000777C5">
        <w:rPr>
          <w:rFonts w:ascii="Times New Roman" w:hAnsi="Times New Roman"/>
          <w:sz w:val="28"/>
          <w:szCs w:val="28"/>
        </w:rPr>
        <w:t>Первый заместитель министра</w:t>
      </w:r>
      <w:r w:rsidR="002709A5" w:rsidRPr="002709A5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Состав Комиссии утверждается Министром</w:t>
      </w:r>
      <w:r>
        <w:rPr>
          <w:rFonts w:ascii="Times New Roman" w:hAnsi="Times New Roman"/>
          <w:sz w:val="28"/>
          <w:szCs w:val="28"/>
        </w:rPr>
        <w:t xml:space="preserve"> финансов </w:t>
      </w:r>
      <w:r w:rsidRPr="002709A5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>Дагестан.</w:t>
      </w:r>
    </w:p>
    <w:p w14:paraId="26E97841" w14:textId="753FF964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3.2. В состав Комиссии входят:</w:t>
      </w:r>
    </w:p>
    <w:p w14:paraId="70D14D77" w14:textId="77777777" w:rsidR="00CC104C" w:rsidRDefault="00D7208A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7C5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3D6BDC">
        <w:rPr>
          <w:rFonts w:ascii="Times New Roman" w:hAnsi="Times New Roman"/>
          <w:sz w:val="28"/>
          <w:szCs w:val="28"/>
        </w:rPr>
        <w:t>М</w:t>
      </w:r>
      <w:r w:rsidRPr="000777C5">
        <w:rPr>
          <w:rFonts w:ascii="Times New Roman" w:hAnsi="Times New Roman"/>
          <w:sz w:val="28"/>
          <w:szCs w:val="28"/>
        </w:rPr>
        <w:t>инистра</w:t>
      </w:r>
      <w:r w:rsidR="003D6BDC">
        <w:rPr>
          <w:rFonts w:ascii="Times New Roman" w:hAnsi="Times New Roman"/>
          <w:sz w:val="28"/>
          <w:szCs w:val="28"/>
        </w:rPr>
        <w:t xml:space="preserve"> </w:t>
      </w:r>
      <w:r w:rsidR="002709A5" w:rsidRPr="002709A5">
        <w:rPr>
          <w:rFonts w:ascii="Times New Roman" w:hAnsi="Times New Roman"/>
          <w:sz w:val="28"/>
          <w:szCs w:val="28"/>
        </w:rPr>
        <w:t xml:space="preserve">(председатель Комиссии), </w:t>
      </w:r>
      <w:r w:rsidR="003D6BDC">
        <w:rPr>
          <w:rFonts w:ascii="Times New Roman" w:hAnsi="Times New Roman"/>
          <w:sz w:val="28"/>
          <w:szCs w:val="28"/>
        </w:rPr>
        <w:t>статс-секретарь – заместитель министра (</w:t>
      </w:r>
      <w:r w:rsidR="002709A5" w:rsidRPr="002709A5"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3D6BDC">
        <w:rPr>
          <w:rFonts w:ascii="Times New Roman" w:hAnsi="Times New Roman"/>
          <w:sz w:val="28"/>
          <w:szCs w:val="28"/>
        </w:rPr>
        <w:t>)</w:t>
      </w:r>
      <w:r w:rsidR="002709A5" w:rsidRPr="002709A5">
        <w:rPr>
          <w:rFonts w:ascii="Times New Roman" w:hAnsi="Times New Roman"/>
          <w:sz w:val="28"/>
          <w:szCs w:val="28"/>
        </w:rPr>
        <w:t xml:space="preserve">, </w:t>
      </w:r>
      <w:r w:rsidR="003D6BDC">
        <w:rPr>
          <w:rFonts w:ascii="Times New Roman" w:hAnsi="Times New Roman"/>
          <w:sz w:val="28"/>
          <w:szCs w:val="28"/>
        </w:rPr>
        <w:t>начальник отдела кадров Министерства</w:t>
      </w:r>
      <w:r w:rsidR="002709A5" w:rsidRPr="002709A5">
        <w:rPr>
          <w:rFonts w:ascii="Times New Roman" w:hAnsi="Times New Roman"/>
          <w:sz w:val="28"/>
          <w:szCs w:val="28"/>
        </w:rPr>
        <w:t xml:space="preserve"> (секретарь Комиссии)</w:t>
      </w:r>
      <w:r w:rsidR="00CC104C">
        <w:rPr>
          <w:rFonts w:ascii="Times New Roman" w:hAnsi="Times New Roman"/>
          <w:sz w:val="28"/>
          <w:szCs w:val="28"/>
        </w:rPr>
        <w:t>;</w:t>
      </w:r>
    </w:p>
    <w:p w14:paraId="65B71F57" w14:textId="4703A4D3" w:rsidR="002709A5" w:rsidRPr="002709A5" w:rsidRDefault="00CC104C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члены Комиссии из состава сотрудников Министерства, представител</w:t>
      </w:r>
      <w:r>
        <w:rPr>
          <w:rFonts w:ascii="Times New Roman" w:hAnsi="Times New Roman"/>
          <w:sz w:val="28"/>
          <w:szCs w:val="28"/>
        </w:rPr>
        <w:t>я</w:t>
      </w:r>
      <w:r w:rsidR="002709A5" w:rsidRPr="002709A5">
        <w:rPr>
          <w:rFonts w:ascii="Times New Roman" w:hAnsi="Times New Roman"/>
          <w:sz w:val="28"/>
          <w:szCs w:val="28"/>
        </w:rPr>
        <w:t xml:space="preserve"> общественных и научных организаций, образовательных учреждений среднего, высшего и дополнительного профессионального образования, </w:t>
      </w:r>
      <w:r w:rsidR="003D6BDC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я</w:t>
      </w:r>
      <w:r w:rsidR="002709A5" w:rsidRPr="002709A5">
        <w:rPr>
          <w:rFonts w:ascii="Times New Roman" w:hAnsi="Times New Roman"/>
          <w:sz w:val="28"/>
          <w:szCs w:val="28"/>
        </w:rPr>
        <w:t xml:space="preserve"> общественного совета при Министерстве.</w:t>
      </w:r>
    </w:p>
    <w:p w14:paraId="3D3A429E" w14:textId="324F68D7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3.3. Члены Комиссии осуществляют свои полномочия непосредственно, то есть без права передачи иным лицам, в том числе и на время своего отсутствия.</w:t>
      </w:r>
    </w:p>
    <w:p w14:paraId="7F1A8475" w14:textId="2B75CF28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3.4. Все члены Комиссии при принятии решений обладают равными правами.</w:t>
      </w:r>
    </w:p>
    <w:p w14:paraId="37586D46" w14:textId="6F418EB2" w:rsidR="002709A5" w:rsidRPr="002709A5" w:rsidRDefault="000C55DB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5664D824" w14:textId="6198FD35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3.5. Заседание Комиссии проводится по мере необходимости, но не реже одного раза в квартал.</w:t>
      </w:r>
    </w:p>
    <w:p w14:paraId="75C4C261" w14:textId="4536C5A0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3.6. Председатель Комиссии осуществляет общее руководство деятельностью Комиссии, организует работу Комиссии, проводит заседания Комиссии, представляет Комиссию в отношениях с территориальными органами федеральных органов исполнительной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 и его президиумом, общественными объединениями.</w:t>
      </w:r>
    </w:p>
    <w:p w14:paraId="1861F342" w14:textId="1177EF18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3.7. Заседание Комиссии является правомочным в случае присутствия на нем не менее двух третей от общего числа ее членов.</w:t>
      </w:r>
      <w:r w:rsidR="000C55DB">
        <w:rPr>
          <w:rFonts w:ascii="Times New Roman" w:hAnsi="Times New Roman"/>
          <w:sz w:val="28"/>
          <w:szCs w:val="28"/>
        </w:rPr>
        <w:tab/>
      </w:r>
      <w:r w:rsidR="000C55DB">
        <w:rPr>
          <w:rFonts w:ascii="Times New Roman" w:hAnsi="Times New Roman"/>
          <w:sz w:val="28"/>
          <w:szCs w:val="28"/>
        </w:rPr>
        <w:tab/>
      </w:r>
      <w:r w:rsidR="000C55DB"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 xml:space="preserve"> Решения принимаются простым большинством голосов от числа присутствующих членов Комиссии.</w:t>
      </w:r>
    </w:p>
    <w:p w14:paraId="53C90946" w14:textId="77777777" w:rsidR="000C55DB" w:rsidRDefault="000C55DB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При равном количестве голосов</w:t>
      </w:r>
      <w:r>
        <w:rPr>
          <w:rFonts w:ascii="Times New Roman" w:hAnsi="Times New Roman"/>
          <w:sz w:val="28"/>
          <w:szCs w:val="28"/>
        </w:rPr>
        <w:t>,</w:t>
      </w:r>
      <w:r w:rsidR="002709A5" w:rsidRPr="002709A5">
        <w:rPr>
          <w:rFonts w:ascii="Times New Roman" w:hAnsi="Times New Roman"/>
          <w:sz w:val="28"/>
          <w:szCs w:val="28"/>
        </w:rPr>
        <w:t xml:space="preserve"> голос председателя Комиссии является решающим. </w:t>
      </w:r>
    </w:p>
    <w:p w14:paraId="00BDF3BC" w14:textId="62759F6A" w:rsidR="002709A5" w:rsidRPr="002709A5" w:rsidRDefault="000C55DB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По итогам заседания Комиссии оформляется протокол, к которому прилагаются документы, рассмотренные на Комиссии, и утверждаются председателем Комиссии.</w:t>
      </w:r>
    </w:p>
    <w:p w14:paraId="123C3516" w14:textId="33027622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709A5">
        <w:rPr>
          <w:rFonts w:ascii="Times New Roman" w:hAnsi="Times New Roman"/>
          <w:sz w:val="28"/>
          <w:szCs w:val="28"/>
        </w:rPr>
        <w:t>3.8.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2ACD52E7" w14:textId="007ACF85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21F238F4" w14:textId="0277DAA4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3.10. Информация, полученная Комиссией в ходе рассмотрения вопросов, может быть использована в порядке, предусмотренном законодательством.</w:t>
      </w:r>
    </w:p>
    <w:p w14:paraId="647FC058" w14:textId="1A49D1C3" w:rsidR="002709A5" w:rsidRPr="00A91416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 xml:space="preserve">3.11. </w:t>
      </w:r>
      <w:r w:rsidRPr="00A91416">
        <w:rPr>
          <w:rFonts w:ascii="Times New Roman" w:hAnsi="Times New Roman"/>
          <w:sz w:val="28"/>
          <w:szCs w:val="28"/>
        </w:rPr>
        <w:t xml:space="preserve">Организационное обеспечение деятельности Комиссии осуществляется </w:t>
      </w:r>
      <w:r w:rsidR="000C55DB" w:rsidRPr="00A91416">
        <w:rPr>
          <w:rFonts w:ascii="Times New Roman" w:hAnsi="Times New Roman"/>
          <w:sz w:val="28"/>
          <w:szCs w:val="28"/>
        </w:rPr>
        <w:t>начальник</w:t>
      </w:r>
      <w:r w:rsidR="00A91416">
        <w:rPr>
          <w:rFonts w:ascii="Times New Roman" w:hAnsi="Times New Roman"/>
          <w:sz w:val="28"/>
          <w:szCs w:val="28"/>
        </w:rPr>
        <w:t>ом</w:t>
      </w:r>
      <w:r w:rsidR="000C55DB" w:rsidRPr="00A91416">
        <w:rPr>
          <w:rFonts w:ascii="Times New Roman" w:hAnsi="Times New Roman"/>
          <w:sz w:val="28"/>
          <w:szCs w:val="28"/>
        </w:rPr>
        <w:t xml:space="preserve"> отдела кадров Министерства финансов Республики Дагестан</w:t>
      </w:r>
      <w:r w:rsidRPr="00A91416">
        <w:rPr>
          <w:rFonts w:ascii="Times New Roman" w:hAnsi="Times New Roman"/>
          <w:sz w:val="28"/>
          <w:szCs w:val="28"/>
        </w:rPr>
        <w:t>.</w:t>
      </w:r>
    </w:p>
    <w:p w14:paraId="1402CE0B" w14:textId="11EDCE3C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3.12. В рамках Комиссии могут создаваться рабочие группы, которые:</w:t>
      </w:r>
    </w:p>
    <w:p w14:paraId="4AA74487" w14:textId="4AE8D14C" w:rsidR="002709A5" w:rsidRPr="002709A5" w:rsidRDefault="000C55DB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обеспечивают подготовку необходимых для рассмотрения на заседаниях Комиссии документов и материалов;</w:t>
      </w:r>
    </w:p>
    <w:p w14:paraId="0DFCC24B" w14:textId="60B21F95" w:rsidR="002709A5" w:rsidRPr="002709A5" w:rsidRDefault="000C55DB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обеспечивают подготовку запросов, проектов решений и других материалов и документов, касающихся выполнения функций и задач Комиссии;</w:t>
      </w:r>
    </w:p>
    <w:p w14:paraId="34B66328" w14:textId="2C728234" w:rsidR="002709A5" w:rsidRPr="002709A5" w:rsidRDefault="000C55DB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выполняют поручения, связанные с реализацией решений Комиссии.</w:t>
      </w:r>
    </w:p>
    <w:p w14:paraId="5406B9F1" w14:textId="3FF9CE05" w:rsidR="002709A5" w:rsidRPr="002709A5" w:rsidRDefault="000C55DB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9A5" w:rsidRPr="002709A5">
        <w:rPr>
          <w:rFonts w:ascii="Times New Roman" w:hAnsi="Times New Roman"/>
          <w:sz w:val="28"/>
          <w:szCs w:val="28"/>
        </w:rPr>
        <w:t>Кроме того, в рамках Комиссии могут создаваться экспертные комиссии для решения основных вопросов, относящихся к компетенции Комиссии.</w:t>
      </w:r>
    </w:p>
    <w:p w14:paraId="2118262C" w14:textId="6B0D9090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3.13. Наряду с членами Комиссии для подготовки материалов к заседаниям, а также для участия в заседаниях Комиссии при рассмотрении отдельных вопросов могут приглашаться эксперты, ученые и специалисты, не являющиеся членами Комиссии.</w:t>
      </w:r>
    </w:p>
    <w:p w14:paraId="367D34BC" w14:textId="026FCA12" w:rsidR="002709A5" w:rsidRPr="002709A5" w:rsidRDefault="002709A5" w:rsidP="002709A5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9A5">
        <w:rPr>
          <w:rFonts w:ascii="Times New Roman" w:hAnsi="Times New Roman"/>
          <w:sz w:val="28"/>
          <w:szCs w:val="28"/>
        </w:rPr>
        <w:t>3.14. Председатель Комиссии и члены Комиссии осуществляют свою деятельность на общественных началах.</w:t>
      </w:r>
    </w:p>
    <w:p w14:paraId="7DFC377A" w14:textId="4FE9445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CBEFFDC" w14:textId="566A855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F8971EE" w14:textId="66E49AD0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141838" w14:textId="7CF203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7B03DA" w14:textId="541101EE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B83D876" w14:textId="7C13E7E7" w:rsidR="008A4C5E" w:rsidRDefault="008A4C5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2B47C3C" w14:textId="010ED242" w:rsidR="008A4C5E" w:rsidRDefault="008A4C5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0A4D3E4" w14:textId="3E61A839" w:rsidR="008A4C5E" w:rsidRDefault="008A4C5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37F623E" w14:textId="08E8CA48" w:rsidR="008A4C5E" w:rsidRDefault="008A4C5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5A4D2E4" w14:textId="7F3B7181" w:rsidR="008A4C5E" w:rsidRDefault="008A4C5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67E6BA9" w14:textId="5AF4E75E" w:rsidR="008A4C5E" w:rsidRDefault="008A4C5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05CEB1A" w14:textId="07B3F1C8" w:rsidR="008A4C5E" w:rsidRDefault="008A4C5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277F828" w14:textId="77777777" w:rsidR="00B00145" w:rsidRDefault="00B00145" w:rsidP="007E6C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</w:p>
    <w:p w14:paraId="6222F9AC" w14:textId="77777777" w:rsidR="00B00145" w:rsidRDefault="00B00145" w:rsidP="007E6C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</w:p>
    <w:p w14:paraId="5C81C7EC" w14:textId="77777777" w:rsidR="00B00145" w:rsidRDefault="00B00145" w:rsidP="007E6C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</w:p>
    <w:p w14:paraId="125B6824" w14:textId="77777777" w:rsidR="00B00145" w:rsidRDefault="00B00145" w:rsidP="007E6C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</w:p>
    <w:p w14:paraId="1FB46389" w14:textId="77777777" w:rsidR="00B00145" w:rsidRDefault="00B00145" w:rsidP="007E6C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</w:p>
    <w:p w14:paraId="2FA231F8" w14:textId="57B6ED24" w:rsidR="008A4C5E" w:rsidRPr="008A4C5E" w:rsidRDefault="008A4C5E" w:rsidP="007E6C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8A4C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E6C4F">
        <w:rPr>
          <w:rFonts w:ascii="Times New Roman" w:hAnsi="Times New Roman"/>
          <w:sz w:val="24"/>
          <w:szCs w:val="24"/>
        </w:rPr>
        <w:t>2</w:t>
      </w:r>
    </w:p>
    <w:p w14:paraId="7C63D4FA" w14:textId="059AF893" w:rsidR="008A4C5E" w:rsidRPr="008A4C5E" w:rsidRDefault="008A4C5E" w:rsidP="007E6C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A4C5E">
        <w:rPr>
          <w:rFonts w:ascii="Times New Roman" w:hAnsi="Times New Roman"/>
          <w:sz w:val="24"/>
          <w:szCs w:val="24"/>
        </w:rPr>
        <w:t xml:space="preserve">к приказу Министерства </w:t>
      </w:r>
      <w:r w:rsidR="0069740D">
        <w:rPr>
          <w:rFonts w:ascii="Times New Roman" w:hAnsi="Times New Roman"/>
          <w:sz w:val="24"/>
          <w:szCs w:val="24"/>
        </w:rPr>
        <w:t>ф</w:t>
      </w:r>
      <w:r w:rsidRPr="008A4C5E">
        <w:rPr>
          <w:rFonts w:ascii="Times New Roman" w:hAnsi="Times New Roman"/>
          <w:sz w:val="24"/>
          <w:szCs w:val="24"/>
        </w:rPr>
        <w:t>инансов</w:t>
      </w:r>
    </w:p>
    <w:p w14:paraId="1CEE6B84" w14:textId="77777777" w:rsidR="008A4C5E" w:rsidRPr="008A4C5E" w:rsidRDefault="008A4C5E" w:rsidP="007E6C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A4C5E">
        <w:rPr>
          <w:rFonts w:ascii="Times New Roman" w:hAnsi="Times New Roman"/>
          <w:sz w:val="24"/>
          <w:szCs w:val="24"/>
        </w:rPr>
        <w:t>Республики Дагестан</w:t>
      </w:r>
    </w:p>
    <w:p w14:paraId="019F61A0" w14:textId="77777777" w:rsidR="008A4C5E" w:rsidRPr="008A4C5E" w:rsidRDefault="008A4C5E" w:rsidP="007E6C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A4C5E">
        <w:rPr>
          <w:rFonts w:ascii="Times New Roman" w:hAnsi="Times New Roman"/>
          <w:sz w:val="24"/>
          <w:szCs w:val="24"/>
        </w:rPr>
        <w:t xml:space="preserve">от «__» апреля 2023 г. №___ </w:t>
      </w:r>
    </w:p>
    <w:p w14:paraId="5A70F337" w14:textId="77777777" w:rsidR="008A4C5E" w:rsidRDefault="008A4C5E" w:rsidP="008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F165B" w14:textId="44C96624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56D66B67" w14:textId="1035B93D" w:rsidR="0038125E" w:rsidRPr="0038125E" w:rsidRDefault="008A4C5E" w:rsidP="0038125E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38125E">
        <w:rPr>
          <w:rFonts w:ascii="Times New Roman" w:hAnsi="Times New Roman"/>
          <w:b/>
          <w:bCs/>
          <w:sz w:val="28"/>
          <w:szCs w:val="28"/>
        </w:rPr>
        <w:t>остав</w:t>
      </w:r>
    </w:p>
    <w:p w14:paraId="7AE340AE" w14:textId="728E4CC9" w:rsidR="0038125E" w:rsidRPr="0038125E" w:rsidRDefault="008A4C5E" w:rsidP="0038125E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25E">
        <w:rPr>
          <w:rFonts w:ascii="Times New Roman" w:hAnsi="Times New Roman"/>
          <w:b/>
          <w:bCs/>
          <w:sz w:val="28"/>
          <w:szCs w:val="28"/>
        </w:rPr>
        <w:t>комиссии по противодействию коррупции</w:t>
      </w:r>
    </w:p>
    <w:p w14:paraId="7A285B21" w14:textId="77777777" w:rsidR="008A4C5E" w:rsidRDefault="0038125E" w:rsidP="008A4C5E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25E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8A4C5E" w:rsidRPr="008A4C5E">
        <w:rPr>
          <w:rFonts w:ascii="Times New Roman" w:hAnsi="Times New Roman"/>
          <w:b/>
          <w:bCs/>
          <w:sz w:val="28"/>
          <w:szCs w:val="28"/>
        </w:rPr>
        <w:t xml:space="preserve">Министерства финансов Республики </w:t>
      </w:r>
      <w:r w:rsidR="008A4C5E">
        <w:rPr>
          <w:rFonts w:ascii="Times New Roman" w:hAnsi="Times New Roman"/>
          <w:b/>
          <w:bCs/>
          <w:sz w:val="28"/>
          <w:szCs w:val="28"/>
        </w:rPr>
        <w:t>Дагестан</w:t>
      </w:r>
    </w:p>
    <w:p w14:paraId="541F96EE" w14:textId="5AEE11A9" w:rsidR="008A4C5E" w:rsidRDefault="008A4C5E" w:rsidP="008A4C5E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29FDDD4" w14:textId="77777777" w:rsidR="007E6C4F" w:rsidRDefault="008A4C5E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6C4F">
        <w:rPr>
          <w:rFonts w:ascii="Times New Roman" w:hAnsi="Times New Roman"/>
          <w:sz w:val="28"/>
          <w:szCs w:val="28"/>
        </w:rPr>
        <w:t>Первый заместитель м</w:t>
      </w:r>
      <w:r w:rsidR="0038125E" w:rsidRPr="008A4C5E">
        <w:rPr>
          <w:rFonts w:ascii="Times New Roman" w:hAnsi="Times New Roman"/>
          <w:sz w:val="28"/>
          <w:szCs w:val="28"/>
        </w:rPr>
        <w:t>инистр</w:t>
      </w:r>
      <w:r w:rsidR="007E6C4F">
        <w:rPr>
          <w:rFonts w:ascii="Times New Roman" w:hAnsi="Times New Roman"/>
          <w:sz w:val="28"/>
          <w:szCs w:val="28"/>
        </w:rPr>
        <w:t>а</w:t>
      </w:r>
      <w:r w:rsidR="0038125E" w:rsidRPr="008A4C5E">
        <w:rPr>
          <w:rFonts w:ascii="Times New Roman" w:hAnsi="Times New Roman"/>
          <w:sz w:val="28"/>
          <w:szCs w:val="28"/>
        </w:rPr>
        <w:t xml:space="preserve"> </w:t>
      </w:r>
      <w:r w:rsidR="00832ED8">
        <w:rPr>
          <w:rFonts w:ascii="Times New Roman" w:hAnsi="Times New Roman"/>
          <w:sz w:val="28"/>
          <w:szCs w:val="28"/>
        </w:rPr>
        <w:t>финансов</w:t>
      </w:r>
      <w:r w:rsidR="00832ED8" w:rsidRPr="008A4C5E">
        <w:rPr>
          <w:rFonts w:ascii="Times New Roman" w:hAnsi="Times New Roman"/>
          <w:sz w:val="28"/>
          <w:szCs w:val="28"/>
        </w:rPr>
        <w:t xml:space="preserve"> </w:t>
      </w:r>
      <w:r w:rsidR="0038125E" w:rsidRPr="008A4C5E">
        <w:rPr>
          <w:rFonts w:ascii="Times New Roman" w:hAnsi="Times New Roman"/>
          <w:sz w:val="28"/>
          <w:szCs w:val="28"/>
        </w:rPr>
        <w:t>Республики Дагестан - председатель комиссии;</w:t>
      </w:r>
      <w:r>
        <w:rPr>
          <w:rFonts w:ascii="Times New Roman" w:hAnsi="Times New Roman"/>
          <w:sz w:val="28"/>
          <w:szCs w:val="28"/>
        </w:rPr>
        <w:tab/>
      </w:r>
    </w:p>
    <w:p w14:paraId="230FDCBF" w14:textId="5D5ABDFF" w:rsidR="0038125E" w:rsidRDefault="007E6C4F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3" w:name="_Hlk132268128"/>
      <w:r w:rsidR="00512E14">
        <w:rPr>
          <w:rFonts w:ascii="Times New Roman" w:hAnsi="Times New Roman"/>
          <w:sz w:val="28"/>
          <w:szCs w:val="28"/>
        </w:rPr>
        <w:t>с</w:t>
      </w:r>
      <w:r w:rsidR="00D92D43">
        <w:rPr>
          <w:rFonts w:ascii="Times New Roman" w:hAnsi="Times New Roman"/>
          <w:sz w:val="28"/>
          <w:szCs w:val="28"/>
        </w:rPr>
        <w:t xml:space="preserve">татс-секретарь - </w:t>
      </w:r>
      <w:r w:rsidR="0038125E" w:rsidRPr="008A4C5E">
        <w:rPr>
          <w:rFonts w:ascii="Times New Roman" w:hAnsi="Times New Roman"/>
          <w:sz w:val="28"/>
          <w:szCs w:val="28"/>
        </w:rPr>
        <w:t>заместитель министра</w:t>
      </w:r>
      <w:r w:rsidR="00832ED8" w:rsidRPr="00832ED8">
        <w:rPr>
          <w:rFonts w:ascii="Times New Roman" w:hAnsi="Times New Roman"/>
          <w:sz w:val="28"/>
          <w:szCs w:val="28"/>
        </w:rPr>
        <w:t xml:space="preserve"> </w:t>
      </w:r>
      <w:r w:rsidR="00832ED8">
        <w:rPr>
          <w:rFonts w:ascii="Times New Roman" w:hAnsi="Times New Roman"/>
          <w:sz w:val="28"/>
          <w:szCs w:val="28"/>
        </w:rPr>
        <w:t>финансов</w:t>
      </w:r>
      <w:r w:rsidR="00832ED8" w:rsidRPr="008A4C5E">
        <w:rPr>
          <w:rFonts w:ascii="Times New Roman" w:hAnsi="Times New Roman"/>
          <w:sz w:val="28"/>
          <w:szCs w:val="28"/>
        </w:rPr>
        <w:t xml:space="preserve"> </w:t>
      </w:r>
      <w:r w:rsidR="0038125E" w:rsidRPr="008A4C5E">
        <w:rPr>
          <w:rFonts w:ascii="Times New Roman" w:hAnsi="Times New Roman"/>
          <w:sz w:val="28"/>
          <w:szCs w:val="28"/>
        </w:rPr>
        <w:t>Республики Дагестан</w:t>
      </w:r>
      <w:bookmarkEnd w:id="3"/>
      <w:r w:rsidR="0038125E" w:rsidRPr="008A4C5E">
        <w:rPr>
          <w:rFonts w:ascii="Times New Roman" w:hAnsi="Times New Roman"/>
          <w:sz w:val="28"/>
          <w:szCs w:val="28"/>
        </w:rPr>
        <w:t xml:space="preserve"> - заместитель председателя комиссии;</w:t>
      </w:r>
    </w:p>
    <w:p w14:paraId="22E87FF2" w14:textId="66F7E53A" w:rsidR="007E6C4F" w:rsidRDefault="007E6C4F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4" w:name="_Hlk132301403"/>
      <w:r w:rsidR="00D92D43">
        <w:rPr>
          <w:rFonts w:ascii="Times New Roman" w:hAnsi="Times New Roman"/>
          <w:sz w:val="28"/>
          <w:szCs w:val="28"/>
        </w:rPr>
        <w:t xml:space="preserve">начальник </w:t>
      </w:r>
      <w:r w:rsidRPr="007E6C4F">
        <w:rPr>
          <w:rFonts w:ascii="Times New Roman" w:hAnsi="Times New Roman"/>
          <w:sz w:val="28"/>
          <w:szCs w:val="28"/>
        </w:rPr>
        <w:t>отдела кадров</w:t>
      </w:r>
      <w:r w:rsidR="00D92D43">
        <w:rPr>
          <w:rFonts w:ascii="Times New Roman" w:hAnsi="Times New Roman"/>
          <w:sz w:val="28"/>
          <w:szCs w:val="28"/>
        </w:rPr>
        <w:t xml:space="preserve"> </w:t>
      </w:r>
      <w:r w:rsidR="00512E14">
        <w:rPr>
          <w:rFonts w:ascii="Times New Roman" w:hAnsi="Times New Roman"/>
          <w:sz w:val="28"/>
          <w:szCs w:val="28"/>
        </w:rPr>
        <w:t xml:space="preserve">Министерства </w:t>
      </w:r>
      <w:r w:rsidR="00D92D43">
        <w:rPr>
          <w:rFonts w:ascii="Times New Roman" w:hAnsi="Times New Roman"/>
          <w:sz w:val="28"/>
          <w:szCs w:val="28"/>
        </w:rPr>
        <w:t>финансов</w:t>
      </w:r>
      <w:r w:rsidR="00512E14" w:rsidRPr="00512E14">
        <w:rPr>
          <w:rFonts w:ascii="Times New Roman" w:hAnsi="Times New Roman"/>
          <w:sz w:val="28"/>
          <w:szCs w:val="28"/>
        </w:rPr>
        <w:t xml:space="preserve"> </w:t>
      </w:r>
      <w:r w:rsidR="00512E14" w:rsidRPr="008A4C5E">
        <w:rPr>
          <w:rFonts w:ascii="Times New Roman" w:hAnsi="Times New Roman"/>
          <w:sz w:val="28"/>
          <w:szCs w:val="28"/>
        </w:rPr>
        <w:t>Республики Дагестан</w:t>
      </w:r>
      <w:r w:rsidRPr="007E6C4F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7E6C4F">
        <w:rPr>
          <w:rFonts w:ascii="Times New Roman" w:hAnsi="Times New Roman"/>
          <w:sz w:val="28"/>
          <w:szCs w:val="28"/>
        </w:rPr>
        <w:t>- секретарь комиссии;</w:t>
      </w:r>
    </w:p>
    <w:p w14:paraId="12325412" w14:textId="5D633409" w:rsidR="007E6C4F" w:rsidRDefault="007E6C4F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E6C4F">
        <w:rPr>
          <w:rFonts w:ascii="Times New Roman" w:hAnsi="Times New Roman"/>
          <w:sz w:val="28"/>
          <w:szCs w:val="28"/>
        </w:rPr>
        <w:t xml:space="preserve">заместитель министра финансов Республики </w:t>
      </w:r>
      <w:r>
        <w:rPr>
          <w:rFonts w:ascii="Times New Roman" w:hAnsi="Times New Roman"/>
          <w:sz w:val="28"/>
          <w:szCs w:val="28"/>
        </w:rPr>
        <w:t>Дагестан;</w:t>
      </w:r>
    </w:p>
    <w:p w14:paraId="3CCC61CD" w14:textId="07D0D682" w:rsidR="00512E14" w:rsidRDefault="007E6C4F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2E14" w:rsidRPr="007E6C4F">
        <w:rPr>
          <w:rFonts w:ascii="Times New Roman" w:hAnsi="Times New Roman"/>
          <w:sz w:val="28"/>
          <w:szCs w:val="28"/>
        </w:rPr>
        <w:t xml:space="preserve">заместитель министра финансов Республики </w:t>
      </w:r>
      <w:r w:rsidR="00512E14">
        <w:rPr>
          <w:rFonts w:ascii="Times New Roman" w:hAnsi="Times New Roman"/>
          <w:sz w:val="28"/>
          <w:szCs w:val="28"/>
        </w:rPr>
        <w:t>Дагестан;</w:t>
      </w:r>
    </w:p>
    <w:p w14:paraId="0B5581CD" w14:textId="4D3A3E32" w:rsidR="00270517" w:rsidRDefault="00512E14" w:rsidP="007E6C4F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0517">
        <w:rPr>
          <w:rFonts w:ascii="Times New Roman" w:hAnsi="Times New Roman"/>
          <w:sz w:val="28"/>
          <w:szCs w:val="28"/>
        </w:rPr>
        <w:t xml:space="preserve">помощник Министра финансов </w:t>
      </w:r>
      <w:r w:rsidR="00270517" w:rsidRPr="007E6C4F">
        <w:rPr>
          <w:rFonts w:ascii="Times New Roman" w:hAnsi="Times New Roman"/>
          <w:sz w:val="28"/>
          <w:szCs w:val="28"/>
        </w:rPr>
        <w:t xml:space="preserve">Республики </w:t>
      </w:r>
      <w:r w:rsidR="00270517">
        <w:rPr>
          <w:rFonts w:ascii="Times New Roman" w:hAnsi="Times New Roman"/>
          <w:sz w:val="28"/>
          <w:szCs w:val="28"/>
        </w:rPr>
        <w:t>Дагестан;</w:t>
      </w:r>
    </w:p>
    <w:p w14:paraId="2ACCA257" w14:textId="50E3A3F8" w:rsidR="00512E14" w:rsidRDefault="00270517" w:rsidP="007E6C4F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125E" w:rsidRPr="008A4C5E">
        <w:rPr>
          <w:rFonts w:ascii="Times New Roman" w:hAnsi="Times New Roman"/>
          <w:sz w:val="28"/>
          <w:szCs w:val="28"/>
        </w:rPr>
        <w:t xml:space="preserve">начальник </w:t>
      </w:r>
      <w:r w:rsidR="00512E14" w:rsidRPr="00512E14">
        <w:rPr>
          <w:rFonts w:ascii="Times New Roman" w:hAnsi="Times New Roman"/>
          <w:sz w:val="28"/>
          <w:szCs w:val="28"/>
        </w:rPr>
        <w:t>Управлени</w:t>
      </w:r>
      <w:r w:rsidR="00DC0A6D">
        <w:rPr>
          <w:rFonts w:ascii="Times New Roman" w:hAnsi="Times New Roman"/>
          <w:sz w:val="28"/>
          <w:szCs w:val="28"/>
        </w:rPr>
        <w:t>я</w:t>
      </w:r>
      <w:r w:rsidR="00512E14" w:rsidRPr="00512E14">
        <w:rPr>
          <w:rFonts w:ascii="Times New Roman" w:hAnsi="Times New Roman"/>
          <w:sz w:val="28"/>
          <w:szCs w:val="28"/>
        </w:rPr>
        <w:t xml:space="preserve"> правового обеспечения и кадровой работы </w:t>
      </w:r>
      <w:r w:rsidR="00512E14">
        <w:rPr>
          <w:rFonts w:ascii="Times New Roman" w:hAnsi="Times New Roman"/>
          <w:sz w:val="28"/>
          <w:szCs w:val="28"/>
        </w:rPr>
        <w:t>Министерства финансов</w:t>
      </w:r>
      <w:r w:rsidR="00512E14" w:rsidRPr="00512E14">
        <w:rPr>
          <w:rFonts w:ascii="Times New Roman" w:hAnsi="Times New Roman"/>
          <w:sz w:val="28"/>
          <w:szCs w:val="28"/>
        </w:rPr>
        <w:t xml:space="preserve"> </w:t>
      </w:r>
      <w:r w:rsidR="00512E14" w:rsidRPr="008A4C5E">
        <w:rPr>
          <w:rFonts w:ascii="Times New Roman" w:hAnsi="Times New Roman"/>
          <w:sz w:val="28"/>
          <w:szCs w:val="28"/>
        </w:rPr>
        <w:t xml:space="preserve">Республики </w:t>
      </w:r>
      <w:r w:rsidR="00512E14">
        <w:rPr>
          <w:rFonts w:ascii="Times New Roman" w:hAnsi="Times New Roman"/>
          <w:sz w:val="28"/>
          <w:szCs w:val="28"/>
        </w:rPr>
        <w:t>Дагестан;</w:t>
      </w:r>
    </w:p>
    <w:p w14:paraId="591B4F70" w14:textId="62805CC8" w:rsidR="0038125E" w:rsidRPr="008A4C5E" w:rsidRDefault="008A4C5E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125E" w:rsidRPr="008A4C5E">
        <w:rPr>
          <w:rFonts w:ascii="Times New Roman" w:hAnsi="Times New Roman"/>
          <w:sz w:val="28"/>
          <w:szCs w:val="28"/>
        </w:rPr>
        <w:t>представитель образовательного учреждения среднего, высшего и дополнительного профессионального образования (по согласованию);</w:t>
      </w:r>
    </w:p>
    <w:p w14:paraId="344D7860" w14:textId="40D307C5" w:rsidR="005B0598" w:rsidRDefault="008A4C5E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125E" w:rsidRPr="008A4C5E">
        <w:rPr>
          <w:rFonts w:ascii="Times New Roman" w:hAnsi="Times New Roman"/>
          <w:sz w:val="28"/>
          <w:szCs w:val="28"/>
        </w:rPr>
        <w:t>предс</w:t>
      </w:r>
      <w:r w:rsidR="00850ABF">
        <w:rPr>
          <w:rFonts w:ascii="Times New Roman" w:hAnsi="Times New Roman"/>
          <w:sz w:val="28"/>
          <w:szCs w:val="28"/>
        </w:rPr>
        <w:t>тавитель</w:t>
      </w:r>
      <w:r w:rsidR="0038125E" w:rsidRPr="008A4C5E">
        <w:rPr>
          <w:rFonts w:ascii="Times New Roman" w:hAnsi="Times New Roman"/>
          <w:sz w:val="28"/>
          <w:szCs w:val="28"/>
        </w:rPr>
        <w:t xml:space="preserve"> </w:t>
      </w:r>
      <w:r w:rsidR="00850ABF">
        <w:rPr>
          <w:rFonts w:ascii="Times New Roman" w:hAnsi="Times New Roman"/>
          <w:sz w:val="28"/>
          <w:szCs w:val="28"/>
        </w:rPr>
        <w:t>О</w:t>
      </w:r>
      <w:r w:rsidR="0038125E" w:rsidRPr="008A4C5E">
        <w:rPr>
          <w:rFonts w:ascii="Times New Roman" w:hAnsi="Times New Roman"/>
          <w:sz w:val="28"/>
          <w:szCs w:val="28"/>
        </w:rPr>
        <w:t xml:space="preserve">бщественного совета при Министерстве </w:t>
      </w:r>
      <w:r w:rsidR="00832ED8">
        <w:rPr>
          <w:rFonts w:ascii="Times New Roman" w:hAnsi="Times New Roman"/>
          <w:sz w:val="28"/>
          <w:szCs w:val="28"/>
        </w:rPr>
        <w:t>финансов</w:t>
      </w:r>
      <w:r w:rsidR="0038125E" w:rsidRPr="008A4C5E">
        <w:rPr>
          <w:rFonts w:ascii="Times New Roman" w:hAnsi="Times New Roman"/>
          <w:sz w:val="28"/>
          <w:szCs w:val="28"/>
        </w:rPr>
        <w:t xml:space="preserve"> Республики Дагестан (по согласованию).</w:t>
      </w:r>
    </w:p>
    <w:p w14:paraId="7ADDF677" w14:textId="304534A2" w:rsidR="00B75AB9" w:rsidRDefault="00B75AB9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6A00F900" w14:textId="425D6026" w:rsidR="00B75AB9" w:rsidRDefault="00B75AB9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133E61E8" w14:textId="5E0A6197" w:rsidR="00B75AB9" w:rsidRPr="00B75AB9" w:rsidRDefault="00B75AB9" w:rsidP="008A4C5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</w:t>
      </w:r>
    </w:p>
    <w:sectPr w:rsidR="00B75AB9" w:rsidRPr="00B75AB9" w:rsidSect="00A91416">
      <w:pgSz w:w="11906" w:h="16838"/>
      <w:pgMar w:top="851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64F4"/>
    <w:rsid w:val="00067F51"/>
    <w:rsid w:val="000777C5"/>
    <w:rsid w:val="000823BC"/>
    <w:rsid w:val="00087366"/>
    <w:rsid w:val="000A3817"/>
    <w:rsid w:val="000B6E1A"/>
    <w:rsid w:val="000C1A09"/>
    <w:rsid w:val="000C55DB"/>
    <w:rsid w:val="000D0C76"/>
    <w:rsid w:val="000D324B"/>
    <w:rsid w:val="000E4F01"/>
    <w:rsid w:val="000E70D0"/>
    <w:rsid w:val="001019C3"/>
    <w:rsid w:val="00102CE6"/>
    <w:rsid w:val="0010671F"/>
    <w:rsid w:val="00112761"/>
    <w:rsid w:val="00122034"/>
    <w:rsid w:val="001312B7"/>
    <w:rsid w:val="00131D1B"/>
    <w:rsid w:val="001462CA"/>
    <w:rsid w:val="00150A16"/>
    <w:rsid w:val="00153862"/>
    <w:rsid w:val="001628FC"/>
    <w:rsid w:val="001642F4"/>
    <w:rsid w:val="001676C5"/>
    <w:rsid w:val="00167F0C"/>
    <w:rsid w:val="00182A8F"/>
    <w:rsid w:val="001A5A39"/>
    <w:rsid w:val="001B05E5"/>
    <w:rsid w:val="001B095C"/>
    <w:rsid w:val="001B2E50"/>
    <w:rsid w:val="001C4E71"/>
    <w:rsid w:val="001D1905"/>
    <w:rsid w:val="001D4F62"/>
    <w:rsid w:val="001D745F"/>
    <w:rsid w:val="001D7988"/>
    <w:rsid w:val="001F3B55"/>
    <w:rsid w:val="001F6991"/>
    <w:rsid w:val="001F7303"/>
    <w:rsid w:val="001F7AC5"/>
    <w:rsid w:val="00200811"/>
    <w:rsid w:val="0020103F"/>
    <w:rsid w:val="00207DD6"/>
    <w:rsid w:val="00214335"/>
    <w:rsid w:val="00236ACA"/>
    <w:rsid w:val="00244E7B"/>
    <w:rsid w:val="00251348"/>
    <w:rsid w:val="0025321C"/>
    <w:rsid w:val="00270517"/>
    <w:rsid w:val="00270523"/>
    <w:rsid w:val="002709A5"/>
    <w:rsid w:val="00272299"/>
    <w:rsid w:val="0027728B"/>
    <w:rsid w:val="00282423"/>
    <w:rsid w:val="002A5825"/>
    <w:rsid w:val="002B4F7C"/>
    <w:rsid w:val="002C29DF"/>
    <w:rsid w:val="002C3D70"/>
    <w:rsid w:val="002D321A"/>
    <w:rsid w:val="002D3A5D"/>
    <w:rsid w:val="002D5227"/>
    <w:rsid w:val="002F04F2"/>
    <w:rsid w:val="002F4629"/>
    <w:rsid w:val="002F5F30"/>
    <w:rsid w:val="002F7CE8"/>
    <w:rsid w:val="00300B1C"/>
    <w:rsid w:val="00302438"/>
    <w:rsid w:val="003074CE"/>
    <w:rsid w:val="00307D66"/>
    <w:rsid w:val="00315FF7"/>
    <w:rsid w:val="003277FA"/>
    <w:rsid w:val="00334900"/>
    <w:rsid w:val="003420BF"/>
    <w:rsid w:val="003428DC"/>
    <w:rsid w:val="003449B5"/>
    <w:rsid w:val="003469FF"/>
    <w:rsid w:val="00356342"/>
    <w:rsid w:val="00357293"/>
    <w:rsid w:val="00365AD2"/>
    <w:rsid w:val="003710AB"/>
    <w:rsid w:val="00372FF9"/>
    <w:rsid w:val="0037634D"/>
    <w:rsid w:val="0038125E"/>
    <w:rsid w:val="00384DF1"/>
    <w:rsid w:val="00391825"/>
    <w:rsid w:val="00395BAD"/>
    <w:rsid w:val="003A1671"/>
    <w:rsid w:val="003B0473"/>
    <w:rsid w:val="003B41EC"/>
    <w:rsid w:val="003C00D1"/>
    <w:rsid w:val="003C23C8"/>
    <w:rsid w:val="003D2B12"/>
    <w:rsid w:val="003D6BDC"/>
    <w:rsid w:val="003D7D5B"/>
    <w:rsid w:val="003E2CDA"/>
    <w:rsid w:val="003F27D0"/>
    <w:rsid w:val="003F35CE"/>
    <w:rsid w:val="003F52F4"/>
    <w:rsid w:val="0041149F"/>
    <w:rsid w:val="0041363D"/>
    <w:rsid w:val="00434246"/>
    <w:rsid w:val="00440801"/>
    <w:rsid w:val="004439CE"/>
    <w:rsid w:val="00446F31"/>
    <w:rsid w:val="004478E2"/>
    <w:rsid w:val="004510F3"/>
    <w:rsid w:val="00454DB0"/>
    <w:rsid w:val="00455F7F"/>
    <w:rsid w:val="00456448"/>
    <w:rsid w:val="004804B3"/>
    <w:rsid w:val="004869F5"/>
    <w:rsid w:val="00486C62"/>
    <w:rsid w:val="00493029"/>
    <w:rsid w:val="0049651C"/>
    <w:rsid w:val="00497846"/>
    <w:rsid w:val="004C577E"/>
    <w:rsid w:val="004C5BA3"/>
    <w:rsid w:val="004D1133"/>
    <w:rsid w:val="004D3C2B"/>
    <w:rsid w:val="004D5CCD"/>
    <w:rsid w:val="004F1669"/>
    <w:rsid w:val="005010C3"/>
    <w:rsid w:val="00512C4A"/>
    <w:rsid w:val="00512E14"/>
    <w:rsid w:val="00551B5A"/>
    <w:rsid w:val="0055329C"/>
    <w:rsid w:val="00556384"/>
    <w:rsid w:val="00557A07"/>
    <w:rsid w:val="00560E4C"/>
    <w:rsid w:val="00563BCF"/>
    <w:rsid w:val="00565D82"/>
    <w:rsid w:val="00570249"/>
    <w:rsid w:val="0057461D"/>
    <w:rsid w:val="00581767"/>
    <w:rsid w:val="005828BA"/>
    <w:rsid w:val="00585500"/>
    <w:rsid w:val="005875C4"/>
    <w:rsid w:val="005939D8"/>
    <w:rsid w:val="005A7BDF"/>
    <w:rsid w:val="005B0598"/>
    <w:rsid w:val="005B0EA1"/>
    <w:rsid w:val="005B2B6D"/>
    <w:rsid w:val="005B5B24"/>
    <w:rsid w:val="005B6C1D"/>
    <w:rsid w:val="005D0640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1499"/>
    <w:rsid w:val="00615199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51218"/>
    <w:rsid w:val="006515EB"/>
    <w:rsid w:val="00651D36"/>
    <w:rsid w:val="00652E6D"/>
    <w:rsid w:val="00653086"/>
    <w:rsid w:val="006624AF"/>
    <w:rsid w:val="00662CD6"/>
    <w:rsid w:val="006666BE"/>
    <w:rsid w:val="00671870"/>
    <w:rsid w:val="006723CE"/>
    <w:rsid w:val="006742E3"/>
    <w:rsid w:val="0067609B"/>
    <w:rsid w:val="0069740D"/>
    <w:rsid w:val="006B2FEF"/>
    <w:rsid w:val="006B3E35"/>
    <w:rsid w:val="006C12D1"/>
    <w:rsid w:val="006C5FE4"/>
    <w:rsid w:val="006C6829"/>
    <w:rsid w:val="006D7F87"/>
    <w:rsid w:val="006E0E04"/>
    <w:rsid w:val="006E2A34"/>
    <w:rsid w:val="006E6391"/>
    <w:rsid w:val="006F39F3"/>
    <w:rsid w:val="006F78BF"/>
    <w:rsid w:val="00700199"/>
    <w:rsid w:val="007122DA"/>
    <w:rsid w:val="0072359B"/>
    <w:rsid w:val="007300CD"/>
    <w:rsid w:val="00730631"/>
    <w:rsid w:val="00736CCD"/>
    <w:rsid w:val="00740199"/>
    <w:rsid w:val="00741327"/>
    <w:rsid w:val="00742C5B"/>
    <w:rsid w:val="007432C5"/>
    <w:rsid w:val="007709AB"/>
    <w:rsid w:val="00771856"/>
    <w:rsid w:val="00775469"/>
    <w:rsid w:val="00782CBF"/>
    <w:rsid w:val="007936A3"/>
    <w:rsid w:val="007A517E"/>
    <w:rsid w:val="007A6008"/>
    <w:rsid w:val="007A7960"/>
    <w:rsid w:val="007B66EC"/>
    <w:rsid w:val="007C1817"/>
    <w:rsid w:val="007E6C4F"/>
    <w:rsid w:val="007F66FC"/>
    <w:rsid w:val="00800CA0"/>
    <w:rsid w:val="00803E14"/>
    <w:rsid w:val="0082560A"/>
    <w:rsid w:val="008264B6"/>
    <w:rsid w:val="0082728F"/>
    <w:rsid w:val="00830BF9"/>
    <w:rsid w:val="00832ED8"/>
    <w:rsid w:val="008370A4"/>
    <w:rsid w:val="008411B3"/>
    <w:rsid w:val="0084529B"/>
    <w:rsid w:val="00850ABF"/>
    <w:rsid w:val="0085290D"/>
    <w:rsid w:val="008625AE"/>
    <w:rsid w:val="00865D80"/>
    <w:rsid w:val="00873C4C"/>
    <w:rsid w:val="00876F8D"/>
    <w:rsid w:val="00877811"/>
    <w:rsid w:val="00877A5B"/>
    <w:rsid w:val="0089294B"/>
    <w:rsid w:val="00893356"/>
    <w:rsid w:val="008A406E"/>
    <w:rsid w:val="008A4C00"/>
    <w:rsid w:val="008A4C5E"/>
    <w:rsid w:val="008A5373"/>
    <w:rsid w:val="008B20CA"/>
    <w:rsid w:val="008C119F"/>
    <w:rsid w:val="008C44EC"/>
    <w:rsid w:val="008C6F2E"/>
    <w:rsid w:val="008D388D"/>
    <w:rsid w:val="008D74D5"/>
    <w:rsid w:val="008D762F"/>
    <w:rsid w:val="008E0EB4"/>
    <w:rsid w:val="008E4A2F"/>
    <w:rsid w:val="00906661"/>
    <w:rsid w:val="00911DF3"/>
    <w:rsid w:val="009155CE"/>
    <w:rsid w:val="00917095"/>
    <w:rsid w:val="0092399C"/>
    <w:rsid w:val="00927CE9"/>
    <w:rsid w:val="009319DD"/>
    <w:rsid w:val="009329CB"/>
    <w:rsid w:val="00932C2F"/>
    <w:rsid w:val="00944BC6"/>
    <w:rsid w:val="009537F1"/>
    <w:rsid w:val="009625A9"/>
    <w:rsid w:val="00962897"/>
    <w:rsid w:val="009630EC"/>
    <w:rsid w:val="009654D4"/>
    <w:rsid w:val="0096699B"/>
    <w:rsid w:val="00970436"/>
    <w:rsid w:val="00973DF7"/>
    <w:rsid w:val="00980481"/>
    <w:rsid w:val="009917B9"/>
    <w:rsid w:val="009A22AF"/>
    <w:rsid w:val="009A62AC"/>
    <w:rsid w:val="009A7340"/>
    <w:rsid w:val="009A7B39"/>
    <w:rsid w:val="009B1837"/>
    <w:rsid w:val="009B1DFC"/>
    <w:rsid w:val="009C3F25"/>
    <w:rsid w:val="009C3F2C"/>
    <w:rsid w:val="009C6672"/>
    <w:rsid w:val="009D1C96"/>
    <w:rsid w:val="009E13D7"/>
    <w:rsid w:val="009E381E"/>
    <w:rsid w:val="009E43BB"/>
    <w:rsid w:val="009E5248"/>
    <w:rsid w:val="009F28B9"/>
    <w:rsid w:val="009F5593"/>
    <w:rsid w:val="00A01F7D"/>
    <w:rsid w:val="00A14572"/>
    <w:rsid w:val="00A14613"/>
    <w:rsid w:val="00A17C9F"/>
    <w:rsid w:val="00A221B8"/>
    <w:rsid w:val="00A2435D"/>
    <w:rsid w:val="00A2628C"/>
    <w:rsid w:val="00A356C3"/>
    <w:rsid w:val="00A428B8"/>
    <w:rsid w:val="00A43670"/>
    <w:rsid w:val="00A459A3"/>
    <w:rsid w:val="00A530FD"/>
    <w:rsid w:val="00A5316D"/>
    <w:rsid w:val="00A57F8D"/>
    <w:rsid w:val="00A60BA7"/>
    <w:rsid w:val="00A62951"/>
    <w:rsid w:val="00A62E9F"/>
    <w:rsid w:val="00A83913"/>
    <w:rsid w:val="00A91416"/>
    <w:rsid w:val="00A92298"/>
    <w:rsid w:val="00AB34B2"/>
    <w:rsid w:val="00AB3725"/>
    <w:rsid w:val="00AC0CEE"/>
    <w:rsid w:val="00AC68CE"/>
    <w:rsid w:val="00AD4429"/>
    <w:rsid w:val="00AE69DD"/>
    <w:rsid w:val="00AF089D"/>
    <w:rsid w:val="00AF4567"/>
    <w:rsid w:val="00B00145"/>
    <w:rsid w:val="00B0327E"/>
    <w:rsid w:val="00B04A32"/>
    <w:rsid w:val="00B1016E"/>
    <w:rsid w:val="00B1761F"/>
    <w:rsid w:val="00B329B0"/>
    <w:rsid w:val="00B56137"/>
    <w:rsid w:val="00B672C1"/>
    <w:rsid w:val="00B71520"/>
    <w:rsid w:val="00B7162E"/>
    <w:rsid w:val="00B71C76"/>
    <w:rsid w:val="00B71E15"/>
    <w:rsid w:val="00B71F52"/>
    <w:rsid w:val="00B75AB9"/>
    <w:rsid w:val="00B7711E"/>
    <w:rsid w:val="00B81BEB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53A9"/>
    <w:rsid w:val="00BC7CCA"/>
    <w:rsid w:val="00BF0536"/>
    <w:rsid w:val="00BF2E11"/>
    <w:rsid w:val="00BF5774"/>
    <w:rsid w:val="00C050C9"/>
    <w:rsid w:val="00C05A28"/>
    <w:rsid w:val="00C06178"/>
    <w:rsid w:val="00C0651B"/>
    <w:rsid w:val="00C12829"/>
    <w:rsid w:val="00C14DCB"/>
    <w:rsid w:val="00C16639"/>
    <w:rsid w:val="00C17C16"/>
    <w:rsid w:val="00C20F69"/>
    <w:rsid w:val="00C31370"/>
    <w:rsid w:val="00C40D91"/>
    <w:rsid w:val="00C4569C"/>
    <w:rsid w:val="00C53891"/>
    <w:rsid w:val="00C56DC8"/>
    <w:rsid w:val="00C70714"/>
    <w:rsid w:val="00C9502A"/>
    <w:rsid w:val="00CB6BB5"/>
    <w:rsid w:val="00CC104C"/>
    <w:rsid w:val="00CC1174"/>
    <w:rsid w:val="00CC1CB4"/>
    <w:rsid w:val="00CC2661"/>
    <w:rsid w:val="00CC2787"/>
    <w:rsid w:val="00CD1F87"/>
    <w:rsid w:val="00CE27C6"/>
    <w:rsid w:val="00CF143B"/>
    <w:rsid w:val="00CF1817"/>
    <w:rsid w:val="00CF5B9C"/>
    <w:rsid w:val="00CF5EA3"/>
    <w:rsid w:val="00CF66C3"/>
    <w:rsid w:val="00CF672E"/>
    <w:rsid w:val="00D003EC"/>
    <w:rsid w:val="00D013B9"/>
    <w:rsid w:val="00D029CE"/>
    <w:rsid w:val="00D2030D"/>
    <w:rsid w:val="00D26162"/>
    <w:rsid w:val="00D26E42"/>
    <w:rsid w:val="00D31415"/>
    <w:rsid w:val="00D317C5"/>
    <w:rsid w:val="00D32196"/>
    <w:rsid w:val="00D4215A"/>
    <w:rsid w:val="00D477B1"/>
    <w:rsid w:val="00D50BA8"/>
    <w:rsid w:val="00D62C3F"/>
    <w:rsid w:val="00D63856"/>
    <w:rsid w:val="00D66AA5"/>
    <w:rsid w:val="00D677E9"/>
    <w:rsid w:val="00D7208A"/>
    <w:rsid w:val="00D7396D"/>
    <w:rsid w:val="00D75507"/>
    <w:rsid w:val="00D7564A"/>
    <w:rsid w:val="00D80D45"/>
    <w:rsid w:val="00D81B2F"/>
    <w:rsid w:val="00D86E27"/>
    <w:rsid w:val="00D87C49"/>
    <w:rsid w:val="00D92D43"/>
    <w:rsid w:val="00D9364F"/>
    <w:rsid w:val="00DA0AF0"/>
    <w:rsid w:val="00DA2EF8"/>
    <w:rsid w:val="00DA4823"/>
    <w:rsid w:val="00DA4A0F"/>
    <w:rsid w:val="00DA5446"/>
    <w:rsid w:val="00DB078D"/>
    <w:rsid w:val="00DB0932"/>
    <w:rsid w:val="00DB701B"/>
    <w:rsid w:val="00DC0A6D"/>
    <w:rsid w:val="00DC79BC"/>
    <w:rsid w:val="00DC7E84"/>
    <w:rsid w:val="00DD56C5"/>
    <w:rsid w:val="00DE3BE7"/>
    <w:rsid w:val="00DE4680"/>
    <w:rsid w:val="00DE5DC7"/>
    <w:rsid w:val="00DE672D"/>
    <w:rsid w:val="00DF04AA"/>
    <w:rsid w:val="00DF336C"/>
    <w:rsid w:val="00E01421"/>
    <w:rsid w:val="00E10252"/>
    <w:rsid w:val="00E1676A"/>
    <w:rsid w:val="00E33171"/>
    <w:rsid w:val="00E36878"/>
    <w:rsid w:val="00E37A74"/>
    <w:rsid w:val="00E40188"/>
    <w:rsid w:val="00E4451D"/>
    <w:rsid w:val="00E52D52"/>
    <w:rsid w:val="00E563B0"/>
    <w:rsid w:val="00E67507"/>
    <w:rsid w:val="00E71E08"/>
    <w:rsid w:val="00E71E99"/>
    <w:rsid w:val="00E80EC5"/>
    <w:rsid w:val="00E92FEE"/>
    <w:rsid w:val="00E930F3"/>
    <w:rsid w:val="00E943F6"/>
    <w:rsid w:val="00EA0081"/>
    <w:rsid w:val="00EA32EF"/>
    <w:rsid w:val="00EA38B5"/>
    <w:rsid w:val="00EA7D1A"/>
    <w:rsid w:val="00EB41CA"/>
    <w:rsid w:val="00EC35E4"/>
    <w:rsid w:val="00EE469E"/>
    <w:rsid w:val="00EE7057"/>
    <w:rsid w:val="00EE7B9C"/>
    <w:rsid w:val="00EF177D"/>
    <w:rsid w:val="00EF5F72"/>
    <w:rsid w:val="00F24BD3"/>
    <w:rsid w:val="00F27B07"/>
    <w:rsid w:val="00F32959"/>
    <w:rsid w:val="00F67ED1"/>
    <w:rsid w:val="00F735CD"/>
    <w:rsid w:val="00F740CC"/>
    <w:rsid w:val="00F81FD8"/>
    <w:rsid w:val="00F9231B"/>
    <w:rsid w:val="00FA1A9C"/>
    <w:rsid w:val="00FA2352"/>
    <w:rsid w:val="00FA3E0E"/>
    <w:rsid w:val="00FB34B4"/>
    <w:rsid w:val="00FB6F59"/>
    <w:rsid w:val="00FC2CD9"/>
    <w:rsid w:val="00FC789B"/>
    <w:rsid w:val="00FD104C"/>
    <w:rsid w:val="00FD2EC4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5E"/>
    <w:pPr>
      <w:spacing w:after="200" w:line="288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0664F4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664F4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664F4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64F4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664F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664F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664F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  <w:spacing w:after="200" w:line="288" w:lineRule="auto"/>
    </w:pPr>
    <w:rPr>
      <w:rFonts w:ascii="Courier New" w:hAnsi="Courier New" w:cs="Courier New"/>
      <w:sz w:val="21"/>
      <w:szCs w:val="21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  <w:spacing w:after="200" w:line="288" w:lineRule="auto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spacing w:after="200" w:line="288" w:lineRule="auto"/>
      <w:ind w:firstLine="709"/>
      <w:jc w:val="both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7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0664F4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664F4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64F4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64F4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664F4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0664F4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0664F4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0664F4"/>
    <w:pPr>
      <w:spacing w:line="240" w:lineRule="auto"/>
    </w:pPr>
    <w:rPr>
      <w:b/>
      <w:bCs/>
      <w:smallCaps/>
      <w:color w:val="595959"/>
    </w:rPr>
  </w:style>
  <w:style w:type="paragraph" w:styleId="a9">
    <w:name w:val="Title"/>
    <w:basedOn w:val="a"/>
    <w:next w:val="a"/>
    <w:link w:val="aa"/>
    <w:uiPriority w:val="10"/>
    <w:qFormat/>
    <w:locked/>
    <w:rsid w:val="000664F4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a">
    <w:name w:val="Заголовок Знак"/>
    <w:link w:val="a9"/>
    <w:uiPriority w:val="10"/>
    <w:rsid w:val="000664F4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locked/>
    <w:rsid w:val="000664F4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ac">
    <w:name w:val="Подзаголовок Знак"/>
    <w:link w:val="ab"/>
    <w:uiPriority w:val="11"/>
    <w:rsid w:val="000664F4"/>
    <w:rPr>
      <w:rFonts w:ascii="Calibri Light" w:eastAsia="SimSun" w:hAnsi="Calibri Light" w:cs="Times New Roman"/>
      <w:sz w:val="30"/>
      <w:szCs w:val="30"/>
    </w:rPr>
  </w:style>
  <w:style w:type="character" w:styleId="ad">
    <w:name w:val="Strong"/>
    <w:uiPriority w:val="22"/>
    <w:qFormat/>
    <w:locked/>
    <w:rsid w:val="000664F4"/>
    <w:rPr>
      <w:b/>
      <w:bCs/>
    </w:rPr>
  </w:style>
  <w:style w:type="character" w:styleId="ae">
    <w:name w:val="Emphasis"/>
    <w:uiPriority w:val="20"/>
    <w:qFormat/>
    <w:locked/>
    <w:rsid w:val="000664F4"/>
    <w:rPr>
      <w:i/>
      <w:iCs/>
      <w:color w:val="70AD47"/>
    </w:rPr>
  </w:style>
  <w:style w:type="paragraph" w:styleId="af">
    <w:name w:val="No Spacing"/>
    <w:uiPriority w:val="1"/>
    <w:qFormat/>
    <w:rsid w:val="000664F4"/>
    <w:rPr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0664F4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4">
    <w:name w:val="Цитата 2 Знак"/>
    <w:link w:val="23"/>
    <w:uiPriority w:val="29"/>
    <w:rsid w:val="000664F4"/>
    <w:rPr>
      <w:i/>
      <w:iCs/>
      <w:color w:val="262626"/>
    </w:rPr>
  </w:style>
  <w:style w:type="paragraph" w:styleId="af0">
    <w:name w:val="Intense Quote"/>
    <w:basedOn w:val="a"/>
    <w:next w:val="a"/>
    <w:link w:val="af1"/>
    <w:uiPriority w:val="30"/>
    <w:qFormat/>
    <w:rsid w:val="000664F4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af1">
    <w:name w:val="Выделенная цитата Знак"/>
    <w:link w:val="af0"/>
    <w:uiPriority w:val="30"/>
    <w:rsid w:val="000664F4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2">
    <w:name w:val="Subtle Emphasis"/>
    <w:uiPriority w:val="19"/>
    <w:qFormat/>
    <w:rsid w:val="000664F4"/>
    <w:rPr>
      <w:i/>
      <w:iCs/>
    </w:rPr>
  </w:style>
  <w:style w:type="character" w:styleId="af3">
    <w:name w:val="Intense Emphasis"/>
    <w:uiPriority w:val="21"/>
    <w:qFormat/>
    <w:rsid w:val="000664F4"/>
    <w:rPr>
      <w:b/>
      <w:bCs/>
      <w:i/>
      <w:iCs/>
    </w:rPr>
  </w:style>
  <w:style w:type="character" w:styleId="af4">
    <w:name w:val="Subtle Reference"/>
    <w:uiPriority w:val="31"/>
    <w:qFormat/>
    <w:rsid w:val="000664F4"/>
    <w:rPr>
      <w:smallCaps/>
      <w:color w:val="595959"/>
    </w:rPr>
  </w:style>
  <w:style w:type="character" w:styleId="af5">
    <w:name w:val="Intense Reference"/>
    <w:uiPriority w:val="32"/>
    <w:qFormat/>
    <w:rsid w:val="000664F4"/>
    <w:rPr>
      <w:b/>
      <w:bCs/>
      <w:smallCaps/>
      <w:color w:val="70AD47"/>
    </w:rPr>
  </w:style>
  <w:style w:type="character" w:styleId="af6">
    <w:name w:val="Book Title"/>
    <w:uiPriority w:val="33"/>
    <w:qFormat/>
    <w:rsid w:val="000664F4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0664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B30C-7EC0-4CD4-8FE3-4241D5D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Узеров</cp:lastModifiedBy>
  <cp:revision>205</cp:revision>
  <cp:lastPrinted>2023-04-28T05:34:00Z</cp:lastPrinted>
  <dcterms:created xsi:type="dcterms:W3CDTF">2019-02-22T06:22:00Z</dcterms:created>
  <dcterms:modified xsi:type="dcterms:W3CDTF">2023-04-28T05:38:00Z</dcterms:modified>
</cp:coreProperties>
</file>