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06AD4" w14:textId="77777777" w:rsidR="00877BA0" w:rsidRPr="00877BA0" w:rsidRDefault="00877BA0" w:rsidP="00877BA0">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14:paraId="2D0F3C6E" w14:textId="77777777" w:rsidR="00877BA0" w:rsidRPr="00877BA0" w:rsidRDefault="00877BA0" w:rsidP="00877BA0">
      <w:pPr>
        <w:widowControl w:val="0"/>
        <w:autoSpaceDE w:val="0"/>
        <w:autoSpaceDN w:val="0"/>
        <w:adjustRightInd w:val="0"/>
        <w:spacing w:after="0" w:line="240" w:lineRule="auto"/>
        <w:ind w:firstLine="708"/>
        <w:rPr>
          <w:rFonts w:ascii="Times New Roman" w:eastAsia="Times New Roman" w:hAnsi="Times New Roman" w:cs="Times New Roman"/>
          <w:b/>
          <w:bCs/>
          <w:sz w:val="20"/>
          <w:szCs w:val="20"/>
          <w:lang w:eastAsia="ru-RU"/>
        </w:rPr>
      </w:pPr>
      <w:r w:rsidRPr="00877BA0">
        <w:rPr>
          <w:rFonts w:ascii="Times New Roman" w:eastAsia="Times New Roman" w:hAnsi="Times New Roman" w:cs="Times New Roman"/>
          <w:noProof/>
          <w:sz w:val="20"/>
          <w:szCs w:val="20"/>
          <w:lang w:eastAsia="ru-RU"/>
        </w:rPr>
        <w:drawing>
          <wp:anchor distT="0" distB="0" distL="114300" distR="114300" simplePos="0" relativeHeight="251659264" behindDoc="0" locked="0" layoutInCell="1" allowOverlap="1" wp14:anchorId="0E08349C" wp14:editId="6BD6F0F4">
            <wp:simplePos x="0" y="0"/>
            <wp:positionH relativeFrom="column">
              <wp:posOffset>2353310</wp:posOffset>
            </wp:positionH>
            <wp:positionV relativeFrom="paragraph">
              <wp:posOffset>-1905</wp:posOffset>
            </wp:positionV>
            <wp:extent cx="1399540" cy="1192530"/>
            <wp:effectExtent l="0" t="0" r="0" b="7620"/>
            <wp:wrapSquare wrapText="r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99540" cy="1192530"/>
                    </a:xfrm>
                    <a:prstGeom prst="rect">
                      <a:avLst/>
                    </a:prstGeom>
                    <a:noFill/>
                  </pic:spPr>
                </pic:pic>
              </a:graphicData>
            </a:graphic>
            <wp14:sizeRelH relativeFrom="page">
              <wp14:pctWidth>0</wp14:pctWidth>
            </wp14:sizeRelH>
            <wp14:sizeRelV relativeFrom="page">
              <wp14:pctHeight>0</wp14:pctHeight>
            </wp14:sizeRelV>
          </wp:anchor>
        </w:drawing>
      </w:r>
      <w:r w:rsidRPr="00877BA0">
        <w:rPr>
          <w:rFonts w:ascii="Times New Roman" w:eastAsia="Times New Roman" w:hAnsi="Times New Roman" w:cs="Times New Roman"/>
          <w:b/>
          <w:bCs/>
          <w:sz w:val="20"/>
          <w:szCs w:val="20"/>
          <w:lang w:eastAsia="ru-RU"/>
        </w:rPr>
        <w:t xml:space="preserve">                 </w:t>
      </w:r>
      <w:r w:rsidRPr="00877BA0">
        <w:rPr>
          <w:rFonts w:ascii="Times New Roman" w:eastAsia="Times New Roman" w:hAnsi="Times New Roman" w:cs="Times New Roman"/>
          <w:b/>
          <w:bCs/>
          <w:sz w:val="20"/>
          <w:szCs w:val="20"/>
          <w:lang w:eastAsia="ru-RU"/>
        </w:rPr>
        <w:br w:type="textWrapping" w:clear="all"/>
      </w:r>
    </w:p>
    <w:p w14:paraId="3C8E13A4" w14:textId="77777777" w:rsidR="00877BA0" w:rsidRPr="00877BA0" w:rsidRDefault="00877BA0" w:rsidP="00877BA0">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14:paraId="31943F97" w14:textId="77777777" w:rsidR="00877BA0" w:rsidRPr="00877BA0" w:rsidRDefault="00877BA0" w:rsidP="00877BA0">
      <w:pPr>
        <w:spacing w:after="0" w:line="240" w:lineRule="auto"/>
        <w:rPr>
          <w:rFonts w:ascii="Times New Roman" w:eastAsia="Times New Roman" w:hAnsi="Times New Roman" w:cs="Times New Roman"/>
          <w:b/>
          <w:bCs/>
          <w:sz w:val="28"/>
          <w:szCs w:val="28"/>
          <w:lang w:eastAsia="ru-RU"/>
        </w:rPr>
      </w:pPr>
      <w:r w:rsidRPr="00877BA0">
        <w:rPr>
          <w:rFonts w:ascii="Times New Roman" w:eastAsia="Times New Roman" w:hAnsi="Times New Roman" w:cs="Times New Roman"/>
          <w:b/>
          <w:bCs/>
          <w:sz w:val="28"/>
          <w:szCs w:val="28"/>
          <w:lang w:eastAsia="ru-RU"/>
        </w:rPr>
        <w:t xml:space="preserve">           МИНИСТЕРСТВО  ФИНАНСОВ  РЕСПУБЛИКИ  ДАГЕСТАН</w:t>
      </w:r>
    </w:p>
    <w:p w14:paraId="1F58427F" w14:textId="77777777" w:rsidR="00877BA0" w:rsidRPr="00877BA0" w:rsidRDefault="00877BA0" w:rsidP="00877BA0">
      <w:pPr>
        <w:spacing w:after="0" w:line="240" w:lineRule="auto"/>
        <w:jc w:val="center"/>
        <w:rPr>
          <w:rFonts w:ascii="Times New Roman" w:eastAsia="Times New Roman" w:hAnsi="Times New Roman" w:cs="Times New Roman"/>
          <w:sz w:val="32"/>
          <w:szCs w:val="32"/>
          <w:lang w:eastAsia="ru-RU"/>
        </w:rPr>
      </w:pPr>
      <w:r w:rsidRPr="00877BA0">
        <w:rPr>
          <w:rFonts w:ascii="Times New Roman" w:eastAsia="Times New Roman" w:hAnsi="Times New Roman" w:cs="Times New Roman"/>
          <w:sz w:val="32"/>
          <w:szCs w:val="32"/>
          <w:lang w:eastAsia="ru-RU"/>
        </w:rPr>
        <w:t>(Минфин РД)</w:t>
      </w:r>
    </w:p>
    <w:p w14:paraId="17FBD649" w14:textId="77777777" w:rsidR="00877BA0" w:rsidRPr="00877BA0" w:rsidRDefault="00877BA0" w:rsidP="00877BA0">
      <w:pPr>
        <w:spacing w:after="0" w:line="240" w:lineRule="auto"/>
        <w:jc w:val="center"/>
        <w:rPr>
          <w:rFonts w:ascii="Times New Roman" w:eastAsia="Times New Roman" w:hAnsi="Times New Roman" w:cs="Times New Roman"/>
          <w:sz w:val="28"/>
          <w:szCs w:val="28"/>
          <w:lang w:eastAsia="ru-RU"/>
        </w:rPr>
      </w:pPr>
    </w:p>
    <w:p w14:paraId="33586152" w14:textId="77777777" w:rsidR="00877BA0" w:rsidRPr="00877BA0" w:rsidRDefault="00877BA0" w:rsidP="00877BA0">
      <w:pPr>
        <w:keepNext/>
        <w:spacing w:after="0" w:line="240" w:lineRule="auto"/>
        <w:jc w:val="center"/>
        <w:outlineLvl w:val="0"/>
        <w:rPr>
          <w:rFonts w:ascii="Times New Roman" w:eastAsia="Times New Roman" w:hAnsi="Times New Roman" w:cs="Times New Roman"/>
          <w:b/>
          <w:sz w:val="28"/>
          <w:szCs w:val="20"/>
          <w:lang w:eastAsia="ru-RU"/>
        </w:rPr>
      </w:pPr>
      <w:r w:rsidRPr="00877BA0">
        <w:rPr>
          <w:rFonts w:ascii="Times New Roman" w:eastAsia="Times New Roman" w:hAnsi="Times New Roman" w:cs="Times New Roman"/>
          <w:b/>
          <w:sz w:val="28"/>
          <w:szCs w:val="20"/>
          <w:lang w:eastAsia="ru-RU"/>
        </w:rPr>
        <w:t>П Р И К А З</w:t>
      </w:r>
    </w:p>
    <w:p w14:paraId="609A6679" w14:textId="77777777" w:rsidR="00877BA0" w:rsidRPr="00877BA0" w:rsidRDefault="00877BA0" w:rsidP="00877BA0">
      <w:pPr>
        <w:spacing w:after="0" w:line="240" w:lineRule="auto"/>
        <w:rPr>
          <w:rFonts w:ascii="Times New Roman" w:eastAsia="Times New Roman" w:hAnsi="Times New Roman" w:cs="Times New Roman"/>
          <w:sz w:val="16"/>
          <w:szCs w:val="16"/>
          <w:lang w:eastAsia="ru-RU"/>
        </w:rPr>
      </w:pPr>
    </w:p>
    <w:p w14:paraId="1E5A0813" w14:textId="77777777" w:rsidR="00877BA0" w:rsidRPr="00877BA0" w:rsidRDefault="00877BA0" w:rsidP="00877BA0">
      <w:pPr>
        <w:tabs>
          <w:tab w:val="left" w:pos="567"/>
          <w:tab w:val="left" w:pos="709"/>
        </w:tabs>
        <w:spacing w:after="0" w:line="240" w:lineRule="auto"/>
        <w:jc w:val="center"/>
        <w:rPr>
          <w:rFonts w:ascii="Times New Roman" w:eastAsia="Times New Roman" w:hAnsi="Times New Roman" w:cs="Times New Roman"/>
          <w:sz w:val="28"/>
          <w:szCs w:val="28"/>
          <w:lang w:eastAsia="ru-RU"/>
        </w:rPr>
      </w:pPr>
      <w:r w:rsidRPr="00877BA0">
        <w:rPr>
          <w:rFonts w:ascii="Times New Roman" w:eastAsia="Times New Roman" w:hAnsi="Times New Roman" w:cs="Times New Roman"/>
          <w:sz w:val="28"/>
          <w:szCs w:val="28"/>
          <w:lang w:eastAsia="ru-RU"/>
        </w:rPr>
        <w:t xml:space="preserve">      от «__» </w:t>
      </w:r>
      <w:r w:rsidR="00807E2C">
        <w:rPr>
          <w:rFonts w:ascii="Times New Roman" w:eastAsia="Times New Roman" w:hAnsi="Times New Roman" w:cs="Times New Roman"/>
          <w:sz w:val="28"/>
          <w:szCs w:val="28"/>
          <w:lang w:eastAsia="ru-RU"/>
        </w:rPr>
        <w:t xml:space="preserve">_____ </w:t>
      </w:r>
      <w:r w:rsidRPr="00877BA0">
        <w:rPr>
          <w:rFonts w:ascii="Times New Roman" w:eastAsia="Times New Roman" w:hAnsi="Times New Roman" w:cs="Times New Roman"/>
          <w:sz w:val="28"/>
          <w:szCs w:val="28"/>
          <w:lang w:eastAsia="ru-RU"/>
        </w:rPr>
        <w:t>2023 г.                                                         №_______</w:t>
      </w:r>
    </w:p>
    <w:p w14:paraId="7EF48BC1" w14:textId="77777777" w:rsidR="00877BA0" w:rsidRPr="00877BA0" w:rsidRDefault="00877BA0" w:rsidP="00877BA0">
      <w:pPr>
        <w:spacing w:after="0" w:line="240" w:lineRule="auto"/>
        <w:jc w:val="center"/>
        <w:rPr>
          <w:rFonts w:ascii="Times New Roman" w:eastAsia="Times New Roman" w:hAnsi="Times New Roman" w:cs="Times New Roman"/>
          <w:sz w:val="16"/>
          <w:szCs w:val="16"/>
          <w:lang w:eastAsia="ru-RU"/>
        </w:rPr>
      </w:pPr>
    </w:p>
    <w:p w14:paraId="06A25690" w14:textId="77777777" w:rsidR="00877BA0" w:rsidRPr="00877BA0" w:rsidRDefault="00877BA0" w:rsidP="00877BA0">
      <w:pPr>
        <w:spacing w:after="0" w:line="240" w:lineRule="auto"/>
        <w:jc w:val="center"/>
        <w:rPr>
          <w:rFonts w:ascii="Times New Roman" w:eastAsia="Times New Roman" w:hAnsi="Times New Roman" w:cs="Times New Roman"/>
          <w:b/>
          <w:sz w:val="28"/>
          <w:szCs w:val="20"/>
          <w:lang w:eastAsia="ru-RU"/>
        </w:rPr>
      </w:pPr>
      <w:r w:rsidRPr="00877BA0">
        <w:rPr>
          <w:rFonts w:ascii="Times New Roman" w:eastAsia="Times New Roman" w:hAnsi="Times New Roman" w:cs="Times New Roman"/>
          <w:b/>
          <w:sz w:val="28"/>
          <w:szCs w:val="20"/>
          <w:lang w:eastAsia="ru-RU"/>
        </w:rPr>
        <w:t>г. Махачкала</w:t>
      </w:r>
    </w:p>
    <w:p w14:paraId="1CDF9813" w14:textId="77777777" w:rsidR="00877BA0" w:rsidRPr="00877BA0" w:rsidRDefault="00877BA0" w:rsidP="00877BA0">
      <w:pPr>
        <w:spacing w:after="0" w:line="240" w:lineRule="auto"/>
        <w:jc w:val="center"/>
        <w:rPr>
          <w:rFonts w:ascii="Times New Roman" w:eastAsia="Times New Roman" w:hAnsi="Times New Roman" w:cs="Times New Roman"/>
          <w:b/>
          <w:sz w:val="16"/>
          <w:szCs w:val="16"/>
          <w:lang w:eastAsia="ru-RU"/>
        </w:rPr>
      </w:pPr>
    </w:p>
    <w:p w14:paraId="48D9C880" w14:textId="77777777" w:rsidR="00877BA0" w:rsidRPr="00877BA0" w:rsidRDefault="00877BA0" w:rsidP="00877BA0">
      <w:pPr>
        <w:widowControl w:val="0"/>
        <w:tabs>
          <w:tab w:val="left" w:pos="8170"/>
        </w:tabs>
        <w:autoSpaceDE w:val="0"/>
        <w:autoSpaceDN w:val="0"/>
        <w:spacing w:after="0" w:line="240" w:lineRule="auto"/>
        <w:jc w:val="center"/>
        <w:rPr>
          <w:rFonts w:ascii="Times New Roman" w:eastAsia="Times New Roman" w:hAnsi="Times New Roman" w:cs="Times New Roman"/>
          <w:b/>
          <w:sz w:val="28"/>
          <w:szCs w:val="28"/>
          <w:lang w:eastAsia="ru-RU"/>
        </w:rPr>
      </w:pPr>
      <w:r w:rsidRPr="00877BA0">
        <w:rPr>
          <w:rFonts w:ascii="Times New Roman" w:eastAsia="Times New Roman" w:hAnsi="Times New Roman" w:cs="Times New Roman"/>
          <w:b/>
          <w:sz w:val="28"/>
          <w:szCs w:val="28"/>
          <w:lang w:eastAsia="ru-RU"/>
        </w:rPr>
        <w:t xml:space="preserve">О внесении изменений в Положение о кадровом резерве </w:t>
      </w:r>
    </w:p>
    <w:p w14:paraId="65EDA7CC" w14:textId="77777777" w:rsidR="00877BA0" w:rsidRPr="00877BA0" w:rsidRDefault="00877BA0" w:rsidP="00877BA0">
      <w:pPr>
        <w:widowControl w:val="0"/>
        <w:tabs>
          <w:tab w:val="left" w:pos="8170"/>
        </w:tabs>
        <w:autoSpaceDE w:val="0"/>
        <w:autoSpaceDN w:val="0"/>
        <w:spacing w:after="0" w:line="240" w:lineRule="auto"/>
        <w:jc w:val="center"/>
        <w:rPr>
          <w:rFonts w:ascii="Times New Roman" w:eastAsia="Times New Roman" w:hAnsi="Times New Roman" w:cs="Times New Roman"/>
          <w:b/>
          <w:sz w:val="28"/>
          <w:szCs w:val="28"/>
          <w:lang w:eastAsia="ru-RU"/>
        </w:rPr>
      </w:pPr>
      <w:r w:rsidRPr="00877BA0">
        <w:rPr>
          <w:rFonts w:ascii="Times New Roman" w:eastAsia="Times New Roman" w:hAnsi="Times New Roman" w:cs="Times New Roman"/>
          <w:b/>
          <w:sz w:val="28"/>
          <w:szCs w:val="28"/>
          <w:lang w:eastAsia="ru-RU"/>
        </w:rPr>
        <w:t xml:space="preserve">Министерства финансов </w:t>
      </w:r>
      <w:r w:rsidRPr="00877BA0">
        <w:rPr>
          <w:rFonts w:ascii="Times New Roman" w:eastAsia="Times New Roman" w:hAnsi="Times New Roman" w:cs="Times New Roman"/>
          <w:b/>
          <w:bCs/>
          <w:sz w:val="28"/>
          <w:szCs w:val="28"/>
          <w:lang w:eastAsia="ru-RU"/>
        </w:rPr>
        <w:t>Республики Дагестан</w:t>
      </w:r>
      <w:r w:rsidRPr="00877BA0">
        <w:rPr>
          <w:rFonts w:ascii="Times New Roman" w:eastAsia="Times New Roman" w:hAnsi="Times New Roman" w:cs="Times New Roman"/>
          <w:b/>
          <w:sz w:val="28"/>
          <w:szCs w:val="28"/>
          <w:lang w:eastAsia="ru-RU"/>
        </w:rPr>
        <w:t xml:space="preserve"> </w:t>
      </w:r>
    </w:p>
    <w:p w14:paraId="694B1A05" w14:textId="77777777" w:rsidR="00877BA0" w:rsidRPr="00877BA0" w:rsidRDefault="00877BA0" w:rsidP="00877BA0">
      <w:pPr>
        <w:widowControl w:val="0"/>
        <w:tabs>
          <w:tab w:val="left" w:pos="8170"/>
        </w:tabs>
        <w:autoSpaceDE w:val="0"/>
        <w:autoSpaceDN w:val="0"/>
        <w:spacing w:after="0" w:line="240" w:lineRule="auto"/>
        <w:jc w:val="center"/>
        <w:rPr>
          <w:rFonts w:ascii="Times New Roman" w:eastAsia="Times New Roman" w:hAnsi="Times New Roman" w:cs="Times New Roman"/>
          <w:b/>
          <w:sz w:val="28"/>
          <w:szCs w:val="28"/>
          <w:lang w:eastAsia="ru-RU"/>
        </w:rPr>
      </w:pPr>
    </w:p>
    <w:p w14:paraId="013214A7" w14:textId="7D0F3424" w:rsidR="00CD7544" w:rsidRDefault="00877BA0" w:rsidP="00CD754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77BA0">
        <w:rPr>
          <w:rFonts w:ascii="Times New Roman" w:eastAsia="Times New Roman" w:hAnsi="Times New Roman" w:cs="Times New Roman"/>
          <w:sz w:val="28"/>
          <w:szCs w:val="28"/>
          <w:lang w:eastAsia="ru-RU"/>
        </w:rPr>
        <w:t>В соответствии с Указом Главы Республики Дагестан от 1</w:t>
      </w:r>
      <w:r w:rsidR="005B0426">
        <w:rPr>
          <w:rFonts w:ascii="Times New Roman" w:eastAsia="Times New Roman" w:hAnsi="Times New Roman" w:cs="Times New Roman"/>
          <w:sz w:val="28"/>
          <w:szCs w:val="28"/>
          <w:lang w:eastAsia="ru-RU"/>
        </w:rPr>
        <w:t>5</w:t>
      </w:r>
      <w:r w:rsidR="005E483D">
        <w:rPr>
          <w:rFonts w:ascii="Times New Roman" w:eastAsia="Times New Roman" w:hAnsi="Times New Roman" w:cs="Times New Roman"/>
          <w:sz w:val="28"/>
          <w:szCs w:val="28"/>
          <w:lang w:eastAsia="ru-RU"/>
        </w:rPr>
        <w:t xml:space="preserve"> </w:t>
      </w:r>
      <w:r w:rsidR="005B0426">
        <w:rPr>
          <w:rFonts w:ascii="Times New Roman" w:eastAsia="Times New Roman" w:hAnsi="Times New Roman" w:cs="Times New Roman"/>
          <w:sz w:val="28"/>
          <w:szCs w:val="28"/>
          <w:lang w:eastAsia="ru-RU"/>
        </w:rPr>
        <w:t>мая</w:t>
      </w:r>
      <w:r w:rsidRPr="00877BA0">
        <w:rPr>
          <w:rFonts w:ascii="Times New Roman" w:eastAsia="Times New Roman" w:hAnsi="Times New Roman" w:cs="Times New Roman"/>
          <w:sz w:val="28"/>
          <w:szCs w:val="28"/>
          <w:lang w:eastAsia="ru-RU"/>
        </w:rPr>
        <w:t xml:space="preserve"> 20</w:t>
      </w:r>
      <w:r w:rsidR="005B0426">
        <w:rPr>
          <w:rFonts w:ascii="Times New Roman" w:eastAsia="Times New Roman" w:hAnsi="Times New Roman" w:cs="Times New Roman"/>
          <w:sz w:val="28"/>
          <w:szCs w:val="28"/>
          <w:lang w:eastAsia="ru-RU"/>
        </w:rPr>
        <w:t>15 № 105 (</w:t>
      </w:r>
      <w:r w:rsidR="005B0426" w:rsidRPr="00877BA0">
        <w:rPr>
          <w:rFonts w:ascii="Times New Roman" w:eastAsia="Times New Roman" w:hAnsi="Times New Roman" w:cs="Times New Roman"/>
          <w:sz w:val="28"/>
          <w:szCs w:val="28"/>
          <w:lang w:eastAsia="ru-RU"/>
        </w:rPr>
        <w:t xml:space="preserve">Собрание законодательства Республики Дагестан, 2015, № 9, ст. 500; </w:t>
      </w:r>
      <w:r w:rsidR="005B0426">
        <w:rPr>
          <w:rFonts w:ascii="Times New Roman" w:eastAsia="Times New Roman" w:hAnsi="Times New Roman" w:cs="Times New Roman"/>
          <w:sz w:val="28"/>
          <w:szCs w:val="28"/>
          <w:lang w:eastAsia="ru-RU"/>
        </w:rPr>
        <w:t>И</w:t>
      </w:r>
      <w:r w:rsidR="005B0426" w:rsidRPr="00877BA0">
        <w:rPr>
          <w:rFonts w:ascii="Times New Roman" w:eastAsia="Times New Roman" w:hAnsi="Times New Roman" w:cs="Times New Roman"/>
          <w:sz w:val="28"/>
          <w:szCs w:val="28"/>
          <w:lang w:eastAsia="ru-RU"/>
        </w:rPr>
        <w:t xml:space="preserve">нтернет-портал правовой информации Республики Дагестан </w:t>
      </w:r>
      <w:r w:rsidR="005B0426" w:rsidRPr="005B0426">
        <w:rPr>
          <w:rFonts w:ascii="Times New Roman" w:eastAsia="Times New Roman" w:hAnsi="Times New Roman" w:cs="Times New Roman"/>
          <w:sz w:val="24"/>
          <w:szCs w:val="24"/>
          <w:lang w:val="en-US" w:eastAsia="ru-RU"/>
        </w:rPr>
        <w:t>http</w:t>
      </w:r>
      <w:r w:rsidR="005B0426">
        <w:rPr>
          <w:rFonts w:ascii="Times New Roman" w:eastAsia="Times New Roman" w:hAnsi="Times New Roman" w:cs="Times New Roman"/>
          <w:sz w:val="24"/>
          <w:szCs w:val="24"/>
          <w:lang w:eastAsia="ru-RU"/>
        </w:rPr>
        <w:t>:</w:t>
      </w:r>
      <w:r w:rsidR="005B0426" w:rsidRPr="005B0426">
        <w:rPr>
          <w:rFonts w:ascii="Times New Roman" w:eastAsia="Times New Roman" w:hAnsi="Times New Roman" w:cs="Times New Roman"/>
          <w:sz w:val="24"/>
          <w:szCs w:val="24"/>
          <w:lang w:eastAsia="ru-RU"/>
        </w:rPr>
        <w:t>//</w:t>
      </w:r>
      <w:proofErr w:type="spellStart"/>
      <w:r w:rsidR="005B0426" w:rsidRPr="005B0426">
        <w:rPr>
          <w:rFonts w:ascii="Times New Roman" w:eastAsia="Times New Roman" w:hAnsi="Times New Roman" w:cs="Times New Roman"/>
          <w:sz w:val="24"/>
          <w:szCs w:val="24"/>
          <w:lang w:eastAsia="ru-RU"/>
        </w:rPr>
        <w:t>pravo</w:t>
      </w:r>
      <w:proofErr w:type="spellEnd"/>
      <w:r w:rsidR="005B0426" w:rsidRPr="005B0426">
        <w:rPr>
          <w:rFonts w:ascii="Times New Roman" w:eastAsia="Times New Roman" w:hAnsi="Times New Roman" w:cs="Times New Roman"/>
          <w:sz w:val="24"/>
          <w:szCs w:val="24"/>
          <w:lang w:eastAsia="ru-RU"/>
        </w:rPr>
        <w:t>.</w:t>
      </w:r>
      <w:r w:rsidR="005B0426" w:rsidRPr="005B0426">
        <w:rPr>
          <w:rFonts w:ascii="Times New Roman" w:eastAsia="Times New Roman" w:hAnsi="Times New Roman" w:cs="Times New Roman"/>
          <w:sz w:val="24"/>
          <w:szCs w:val="24"/>
          <w:lang w:val="en-US" w:eastAsia="ru-RU"/>
        </w:rPr>
        <w:t>e</w:t>
      </w:r>
      <w:r w:rsidR="005B0426" w:rsidRPr="005B0426">
        <w:rPr>
          <w:rFonts w:ascii="Times New Roman" w:eastAsia="Times New Roman" w:hAnsi="Times New Roman" w:cs="Times New Roman"/>
          <w:sz w:val="24"/>
          <w:szCs w:val="24"/>
          <w:lang w:eastAsia="ru-RU"/>
        </w:rPr>
        <w:t>-dag.ru</w:t>
      </w:r>
      <w:r w:rsidR="005B0426" w:rsidRPr="00877BA0">
        <w:rPr>
          <w:rFonts w:ascii="Times New Roman" w:eastAsia="Times New Roman" w:hAnsi="Times New Roman" w:cs="Times New Roman"/>
          <w:sz w:val="28"/>
          <w:szCs w:val="28"/>
          <w:lang w:eastAsia="ru-RU"/>
        </w:rPr>
        <w:t>, 202</w:t>
      </w:r>
      <w:r w:rsidR="005B0426" w:rsidRPr="005B0426">
        <w:rPr>
          <w:rFonts w:ascii="Times New Roman" w:eastAsia="Times New Roman" w:hAnsi="Times New Roman" w:cs="Times New Roman"/>
          <w:sz w:val="28"/>
          <w:szCs w:val="28"/>
          <w:lang w:eastAsia="ru-RU"/>
        </w:rPr>
        <w:t>3</w:t>
      </w:r>
      <w:r w:rsidR="005B0426">
        <w:rPr>
          <w:rFonts w:ascii="Times New Roman" w:eastAsia="Times New Roman" w:hAnsi="Times New Roman" w:cs="Times New Roman"/>
          <w:sz w:val="28"/>
          <w:szCs w:val="28"/>
          <w:lang w:eastAsia="ru-RU"/>
        </w:rPr>
        <w:t>,</w:t>
      </w:r>
      <w:r w:rsidR="005B0426" w:rsidRPr="005B0426">
        <w:rPr>
          <w:rFonts w:ascii="Times New Roman" w:eastAsia="Times New Roman" w:hAnsi="Times New Roman" w:cs="Times New Roman"/>
          <w:sz w:val="28"/>
          <w:szCs w:val="28"/>
          <w:lang w:eastAsia="ru-RU"/>
        </w:rPr>
        <w:t xml:space="preserve">15 </w:t>
      </w:r>
      <w:r w:rsidR="005B0426">
        <w:rPr>
          <w:rFonts w:ascii="Times New Roman" w:eastAsia="Times New Roman" w:hAnsi="Times New Roman" w:cs="Times New Roman"/>
          <w:sz w:val="28"/>
          <w:szCs w:val="28"/>
          <w:lang w:eastAsia="ru-RU"/>
        </w:rPr>
        <w:t>июня, №</w:t>
      </w:r>
      <w:r w:rsidR="005B0426" w:rsidRPr="005B0426">
        <w:rPr>
          <w:rFonts w:ascii="Times New Roman" w:eastAsia="Times New Roman" w:hAnsi="Times New Roman" w:cs="Times New Roman"/>
          <w:sz w:val="28"/>
          <w:szCs w:val="28"/>
          <w:lang w:eastAsia="ru-RU"/>
        </w:rPr>
        <w:t xml:space="preserve"> 05004011427</w:t>
      </w:r>
      <w:r w:rsidR="005B0426">
        <w:rPr>
          <w:rFonts w:ascii="Times New Roman" w:eastAsia="Times New Roman" w:hAnsi="Times New Roman" w:cs="Times New Roman"/>
          <w:sz w:val="28"/>
          <w:szCs w:val="28"/>
          <w:lang w:eastAsia="ru-RU"/>
        </w:rPr>
        <w:t>)</w:t>
      </w:r>
      <w:r w:rsidR="005B0426" w:rsidRPr="00877BA0">
        <w:rPr>
          <w:rFonts w:ascii="Times New Roman" w:eastAsia="Times New Roman" w:hAnsi="Times New Roman" w:cs="Times New Roman"/>
          <w:sz w:val="28"/>
          <w:szCs w:val="28"/>
          <w:lang w:eastAsia="ru-RU"/>
        </w:rPr>
        <w:t>,</w:t>
      </w:r>
      <w:r w:rsidR="005B0426">
        <w:rPr>
          <w:rFonts w:ascii="Times New Roman" w:eastAsia="Times New Roman" w:hAnsi="Times New Roman" w:cs="Times New Roman"/>
          <w:sz w:val="28"/>
          <w:szCs w:val="28"/>
          <w:lang w:eastAsia="ru-RU"/>
        </w:rPr>
        <w:t xml:space="preserve"> Указом </w:t>
      </w:r>
      <w:r w:rsidR="005B0426" w:rsidRPr="00877BA0">
        <w:rPr>
          <w:rFonts w:ascii="Times New Roman" w:eastAsia="Times New Roman" w:hAnsi="Times New Roman" w:cs="Times New Roman"/>
          <w:sz w:val="28"/>
          <w:szCs w:val="28"/>
          <w:lang w:eastAsia="ru-RU"/>
        </w:rPr>
        <w:t xml:space="preserve"> Главы Республики Дагестан от 9 июня 2023 г. № 124 «О внесении изменений в некоторые акты Главы Республики Дагестан»</w:t>
      </w:r>
      <w:r w:rsidR="005B0426">
        <w:rPr>
          <w:rFonts w:ascii="Times New Roman" w:eastAsia="Times New Roman" w:hAnsi="Times New Roman" w:cs="Times New Roman"/>
          <w:sz w:val="28"/>
          <w:szCs w:val="28"/>
          <w:lang w:eastAsia="ru-RU"/>
        </w:rPr>
        <w:t xml:space="preserve"> (И</w:t>
      </w:r>
      <w:r w:rsidR="005B0426" w:rsidRPr="00877BA0">
        <w:rPr>
          <w:rFonts w:ascii="Times New Roman" w:eastAsia="Times New Roman" w:hAnsi="Times New Roman" w:cs="Times New Roman"/>
          <w:sz w:val="28"/>
          <w:szCs w:val="28"/>
          <w:lang w:eastAsia="ru-RU"/>
        </w:rPr>
        <w:t xml:space="preserve">нтернет-портал правовой информации Республики Дагестан </w:t>
      </w:r>
      <w:r w:rsidR="005B0426" w:rsidRPr="005B0426">
        <w:rPr>
          <w:rFonts w:ascii="Times New Roman" w:eastAsia="Times New Roman" w:hAnsi="Times New Roman" w:cs="Times New Roman"/>
          <w:sz w:val="24"/>
          <w:szCs w:val="24"/>
          <w:lang w:val="en-US" w:eastAsia="ru-RU"/>
        </w:rPr>
        <w:t>http</w:t>
      </w:r>
      <w:r w:rsidR="005B0426">
        <w:rPr>
          <w:rFonts w:ascii="Times New Roman" w:eastAsia="Times New Roman" w:hAnsi="Times New Roman" w:cs="Times New Roman"/>
          <w:sz w:val="24"/>
          <w:szCs w:val="24"/>
          <w:lang w:eastAsia="ru-RU"/>
        </w:rPr>
        <w:t>:</w:t>
      </w:r>
      <w:r w:rsidR="005B0426" w:rsidRPr="005B0426">
        <w:rPr>
          <w:rFonts w:ascii="Times New Roman" w:eastAsia="Times New Roman" w:hAnsi="Times New Roman" w:cs="Times New Roman"/>
          <w:sz w:val="24"/>
          <w:szCs w:val="24"/>
          <w:lang w:eastAsia="ru-RU"/>
        </w:rPr>
        <w:t>//</w:t>
      </w:r>
      <w:proofErr w:type="spellStart"/>
      <w:r w:rsidR="005B0426" w:rsidRPr="005B0426">
        <w:rPr>
          <w:rFonts w:ascii="Times New Roman" w:eastAsia="Times New Roman" w:hAnsi="Times New Roman" w:cs="Times New Roman"/>
          <w:sz w:val="24"/>
          <w:szCs w:val="24"/>
          <w:lang w:eastAsia="ru-RU"/>
        </w:rPr>
        <w:t>pravo</w:t>
      </w:r>
      <w:proofErr w:type="spellEnd"/>
      <w:r w:rsidR="005B0426" w:rsidRPr="005B0426">
        <w:rPr>
          <w:rFonts w:ascii="Times New Roman" w:eastAsia="Times New Roman" w:hAnsi="Times New Roman" w:cs="Times New Roman"/>
          <w:sz w:val="24"/>
          <w:szCs w:val="24"/>
          <w:lang w:eastAsia="ru-RU"/>
        </w:rPr>
        <w:t>.</w:t>
      </w:r>
      <w:r w:rsidR="005B0426" w:rsidRPr="005B0426">
        <w:rPr>
          <w:rFonts w:ascii="Times New Roman" w:eastAsia="Times New Roman" w:hAnsi="Times New Roman" w:cs="Times New Roman"/>
          <w:sz w:val="24"/>
          <w:szCs w:val="24"/>
          <w:lang w:val="en-US" w:eastAsia="ru-RU"/>
        </w:rPr>
        <w:t>e</w:t>
      </w:r>
      <w:r w:rsidR="005B0426" w:rsidRPr="005B0426">
        <w:rPr>
          <w:rFonts w:ascii="Times New Roman" w:eastAsia="Times New Roman" w:hAnsi="Times New Roman" w:cs="Times New Roman"/>
          <w:sz w:val="24"/>
          <w:szCs w:val="24"/>
          <w:lang w:eastAsia="ru-RU"/>
        </w:rPr>
        <w:t>-dag.ru</w:t>
      </w:r>
      <w:r w:rsidR="005B0426" w:rsidRPr="00877BA0">
        <w:rPr>
          <w:rFonts w:ascii="Times New Roman" w:eastAsia="Times New Roman" w:hAnsi="Times New Roman" w:cs="Times New Roman"/>
          <w:sz w:val="28"/>
          <w:szCs w:val="28"/>
          <w:lang w:eastAsia="ru-RU"/>
        </w:rPr>
        <w:t>, 2</w:t>
      </w:r>
      <w:r w:rsidR="00CD7544">
        <w:rPr>
          <w:rFonts w:ascii="Times New Roman" w:eastAsia="Times New Roman" w:hAnsi="Times New Roman" w:cs="Times New Roman"/>
          <w:sz w:val="28"/>
          <w:szCs w:val="28"/>
          <w:lang w:eastAsia="ru-RU"/>
        </w:rPr>
        <w:t>0</w:t>
      </w:r>
      <w:r w:rsidR="005B0426" w:rsidRPr="00877BA0">
        <w:rPr>
          <w:rFonts w:ascii="Times New Roman" w:eastAsia="Times New Roman" w:hAnsi="Times New Roman" w:cs="Times New Roman"/>
          <w:sz w:val="28"/>
          <w:szCs w:val="28"/>
          <w:lang w:eastAsia="ru-RU"/>
        </w:rPr>
        <w:t>2</w:t>
      </w:r>
      <w:r w:rsidR="00CD7544">
        <w:rPr>
          <w:rFonts w:ascii="Times New Roman" w:eastAsia="Times New Roman" w:hAnsi="Times New Roman" w:cs="Times New Roman"/>
          <w:sz w:val="28"/>
          <w:szCs w:val="28"/>
          <w:lang w:eastAsia="ru-RU"/>
        </w:rPr>
        <w:t xml:space="preserve">3, 15 июня № </w:t>
      </w:r>
      <w:r w:rsidR="00CD7544" w:rsidRPr="005B0426">
        <w:rPr>
          <w:rFonts w:ascii="Times New Roman" w:eastAsia="Times New Roman" w:hAnsi="Times New Roman" w:cs="Times New Roman"/>
          <w:sz w:val="28"/>
          <w:szCs w:val="28"/>
          <w:lang w:eastAsia="ru-RU"/>
        </w:rPr>
        <w:t>05004011427</w:t>
      </w:r>
      <w:r w:rsidR="00CD7544">
        <w:rPr>
          <w:rFonts w:ascii="Times New Roman" w:eastAsia="Times New Roman" w:hAnsi="Times New Roman" w:cs="Times New Roman"/>
          <w:sz w:val="28"/>
          <w:szCs w:val="28"/>
          <w:lang w:eastAsia="ru-RU"/>
        </w:rPr>
        <w:t xml:space="preserve">) и Указом </w:t>
      </w:r>
      <w:r w:rsidR="00CD7544" w:rsidRPr="00877BA0">
        <w:rPr>
          <w:rFonts w:ascii="Times New Roman" w:eastAsia="Times New Roman" w:hAnsi="Times New Roman" w:cs="Times New Roman"/>
          <w:sz w:val="28"/>
          <w:szCs w:val="28"/>
          <w:lang w:eastAsia="ru-RU"/>
        </w:rPr>
        <w:t>Главы Республики Дагестан</w:t>
      </w:r>
      <w:r w:rsidR="00CD7544">
        <w:rPr>
          <w:rFonts w:ascii="Times New Roman" w:eastAsia="Times New Roman" w:hAnsi="Times New Roman" w:cs="Times New Roman"/>
          <w:sz w:val="28"/>
          <w:szCs w:val="28"/>
          <w:lang w:eastAsia="ru-RU"/>
        </w:rPr>
        <w:t xml:space="preserve"> от 16 декабря 2022 г. № 236 «О внесении изменений в Положение о кадровом</w:t>
      </w:r>
      <w:r w:rsidRPr="00877BA0">
        <w:rPr>
          <w:rFonts w:ascii="Times New Roman" w:eastAsia="Times New Roman" w:hAnsi="Times New Roman" w:cs="Times New Roman"/>
          <w:sz w:val="28"/>
          <w:szCs w:val="28"/>
          <w:lang w:eastAsia="ru-RU"/>
        </w:rPr>
        <w:t xml:space="preserve"> резерве на государственной гражданской службе Республики Дагестан» </w:t>
      </w:r>
      <w:r w:rsidR="00CD7544">
        <w:rPr>
          <w:rFonts w:ascii="Times New Roman" w:eastAsia="Times New Roman" w:hAnsi="Times New Roman" w:cs="Times New Roman"/>
          <w:sz w:val="28"/>
          <w:szCs w:val="28"/>
          <w:lang w:eastAsia="ru-RU"/>
        </w:rPr>
        <w:t>(И</w:t>
      </w:r>
      <w:r w:rsidR="00CD7544" w:rsidRPr="00877BA0">
        <w:rPr>
          <w:rFonts w:ascii="Times New Roman" w:eastAsia="Times New Roman" w:hAnsi="Times New Roman" w:cs="Times New Roman"/>
          <w:sz w:val="28"/>
          <w:szCs w:val="28"/>
          <w:lang w:eastAsia="ru-RU"/>
        </w:rPr>
        <w:t xml:space="preserve">нтернет-портал правовой информации Республики Дагестан </w:t>
      </w:r>
      <w:r w:rsidR="00CD7544" w:rsidRPr="005B0426">
        <w:rPr>
          <w:rFonts w:ascii="Times New Roman" w:eastAsia="Times New Roman" w:hAnsi="Times New Roman" w:cs="Times New Roman"/>
          <w:sz w:val="24"/>
          <w:szCs w:val="24"/>
          <w:lang w:val="en-US" w:eastAsia="ru-RU"/>
        </w:rPr>
        <w:t>http</w:t>
      </w:r>
      <w:r w:rsidR="00CD7544">
        <w:rPr>
          <w:rFonts w:ascii="Times New Roman" w:eastAsia="Times New Roman" w:hAnsi="Times New Roman" w:cs="Times New Roman"/>
          <w:sz w:val="24"/>
          <w:szCs w:val="24"/>
          <w:lang w:eastAsia="ru-RU"/>
        </w:rPr>
        <w:t>:</w:t>
      </w:r>
      <w:r w:rsidR="00CD7544" w:rsidRPr="005B0426">
        <w:rPr>
          <w:rFonts w:ascii="Times New Roman" w:eastAsia="Times New Roman" w:hAnsi="Times New Roman" w:cs="Times New Roman"/>
          <w:sz w:val="24"/>
          <w:szCs w:val="24"/>
          <w:lang w:eastAsia="ru-RU"/>
        </w:rPr>
        <w:t>//</w:t>
      </w:r>
      <w:proofErr w:type="spellStart"/>
      <w:r w:rsidR="00CD7544" w:rsidRPr="005B0426">
        <w:rPr>
          <w:rFonts w:ascii="Times New Roman" w:eastAsia="Times New Roman" w:hAnsi="Times New Roman" w:cs="Times New Roman"/>
          <w:sz w:val="24"/>
          <w:szCs w:val="24"/>
          <w:lang w:eastAsia="ru-RU"/>
        </w:rPr>
        <w:t>pravo</w:t>
      </w:r>
      <w:proofErr w:type="spellEnd"/>
      <w:r w:rsidR="00CD7544" w:rsidRPr="005B0426">
        <w:rPr>
          <w:rFonts w:ascii="Times New Roman" w:eastAsia="Times New Roman" w:hAnsi="Times New Roman" w:cs="Times New Roman"/>
          <w:sz w:val="24"/>
          <w:szCs w:val="24"/>
          <w:lang w:eastAsia="ru-RU"/>
        </w:rPr>
        <w:t>.</w:t>
      </w:r>
      <w:r w:rsidR="00CD7544" w:rsidRPr="005B0426">
        <w:rPr>
          <w:rFonts w:ascii="Times New Roman" w:eastAsia="Times New Roman" w:hAnsi="Times New Roman" w:cs="Times New Roman"/>
          <w:sz w:val="24"/>
          <w:szCs w:val="24"/>
          <w:lang w:val="en-US" w:eastAsia="ru-RU"/>
        </w:rPr>
        <w:t>e</w:t>
      </w:r>
      <w:r w:rsidR="00CD7544" w:rsidRPr="005B0426">
        <w:rPr>
          <w:rFonts w:ascii="Times New Roman" w:eastAsia="Times New Roman" w:hAnsi="Times New Roman" w:cs="Times New Roman"/>
          <w:sz w:val="24"/>
          <w:szCs w:val="24"/>
          <w:lang w:eastAsia="ru-RU"/>
        </w:rPr>
        <w:t>-dag.ru</w:t>
      </w:r>
      <w:r w:rsidR="00CD7544" w:rsidRPr="00877BA0">
        <w:rPr>
          <w:rFonts w:ascii="Times New Roman" w:eastAsia="Times New Roman" w:hAnsi="Times New Roman" w:cs="Times New Roman"/>
          <w:sz w:val="28"/>
          <w:szCs w:val="28"/>
          <w:lang w:eastAsia="ru-RU"/>
        </w:rPr>
        <w:t>, 2</w:t>
      </w:r>
      <w:r w:rsidR="00CD7544">
        <w:rPr>
          <w:rFonts w:ascii="Times New Roman" w:eastAsia="Times New Roman" w:hAnsi="Times New Roman" w:cs="Times New Roman"/>
          <w:sz w:val="28"/>
          <w:szCs w:val="28"/>
          <w:lang w:eastAsia="ru-RU"/>
        </w:rPr>
        <w:t>0</w:t>
      </w:r>
      <w:r w:rsidR="00CD7544" w:rsidRPr="00877BA0">
        <w:rPr>
          <w:rFonts w:ascii="Times New Roman" w:eastAsia="Times New Roman" w:hAnsi="Times New Roman" w:cs="Times New Roman"/>
          <w:sz w:val="28"/>
          <w:szCs w:val="28"/>
          <w:lang w:eastAsia="ru-RU"/>
        </w:rPr>
        <w:t>2</w:t>
      </w:r>
      <w:r w:rsidR="00CD7544">
        <w:rPr>
          <w:rFonts w:ascii="Times New Roman" w:eastAsia="Times New Roman" w:hAnsi="Times New Roman" w:cs="Times New Roman"/>
          <w:sz w:val="28"/>
          <w:szCs w:val="28"/>
          <w:lang w:eastAsia="ru-RU"/>
        </w:rPr>
        <w:t xml:space="preserve">2, 20 декабря  </w:t>
      </w:r>
      <w:r w:rsidR="00CD7544" w:rsidRPr="00877BA0">
        <w:rPr>
          <w:rFonts w:ascii="Times New Roman" w:eastAsia="Times New Roman" w:hAnsi="Times New Roman" w:cs="Times New Roman"/>
          <w:sz w:val="28"/>
          <w:szCs w:val="28"/>
          <w:lang w:eastAsia="ru-RU"/>
        </w:rPr>
        <w:t>№ 05004010289)</w:t>
      </w:r>
      <w:r w:rsidR="005E483D">
        <w:rPr>
          <w:rFonts w:ascii="Times New Roman" w:eastAsia="Times New Roman" w:hAnsi="Times New Roman" w:cs="Times New Roman"/>
          <w:sz w:val="28"/>
          <w:szCs w:val="28"/>
          <w:lang w:eastAsia="ru-RU"/>
        </w:rPr>
        <w:t>,</w:t>
      </w:r>
      <w:r w:rsidR="00CD7544" w:rsidRPr="00877BA0">
        <w:rPr>
          <w:rFonts w:ascii="Times New Roman" w:eastAsia="Times New Roman" w:hAnsi="Times New Roman" w:cs="Times New Roman"/>
          <w:sz w:val="28"/>
          <w:szCs w:val="28"/>
          <w:lang w:eastAsia="ru-RU"/>
        </w:rPr>
        <w:t xml:space="preserve"> </w:t>
      </w:r>
      <w:r w:rsidR="00CD7544" w:rsidRPr="00877BA0">
        <w:rPr>
          <w:rFonts w:ascii="Times New Roman" w:eastAsia="Times New Roman" w:hAnsi="Times New Roman" w:cs="Times New Roman"/>
          <w:b/>
          <w:sz w:val="28"/>
          <w:szCs w:val="28"/>
          <w:lang w:eastAsia="ru-RU"/>
        </w:rPr>
        <w:t>приказываю</w:t>
      </w:r>
      <w:r w:rsidR="00CD7544" w:rsidRPr="00877BA0">
        <w:rPr>
          <w:rFonts w:ascii="Times New Roman" w:eastAsia="Times New Roman" w:hAnsi="Times New Roman" w:cs="Times New Roman"/>
          <w:sz w:val="28"/>
          <w:szCs w:val="28"/>
          <w:lang w:eastAsia="ru-RU"/>
        </w:rPr>
        <w:t>:</w:t>
      </w:r>
      <w:r w:rsidR="00CD7544">
        <w:rPr>
          <w:rFonts w:ascii="Times New Roman" w:eastAsia="Times New Roman" w:hAnsi="Times New Roman" w:cs="Times New Roman"/>
          <w:sz w:val="28"/>
          <w:szCs w:val="28"/>
          <w:lang w:eastAsia="ru-RU"/>
        </w:rPr>
        <w:t xml:space="preserve"> </w:t>
      </w:r>
    </w:p>
    <w:p w14:paraId="794EEE2E" w14:textId="77777777" w:rsidR="00CD7544" w:rsidRDefault="00CD7544" w:rsidP="00CD754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64145EA9" w14:textId="77777777" w:rsidR="00877BA0" w:rsidRPr="00877BA0" w:rsidRDefault="00877BA0" w:rsidP="00877BA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77BA0">
        <w:rPr>
          <w:rFonts w:ascii="Times New Roman" w:eastAsia="Times New Roman" w:hAnsi="Times New Roman" w:cs="Times New Roman"/>
          <w:sz w:val="28"/>
          <w:szCs w:val="28"/>
          <w:lang w:eastAsia="ru-RU"/>
        </w:rPr>
        <w:t>1. Внести в Положение о кадровом резерве Министерства финансов Республики Дагестан, утвержденное приказом Министерства финансов Республики Дагестан от 17.10.2022 № 774 «Об утверждении положения о кадровом резерве Министерства финансов Республики Дагестан» (</w:t>
      </w:r>
      <w:r w:rsidR="00CD7544">
        <w:rPr>
          <w:rFonts w:ascii="Times New Roman" w:eastAsia="Times New Roman" w:hAnsi="Times New Roman" w:cs="Times New Roman"/>
          <w:sz w:val="28"/>
          <w:szCs w:val="28"/>
          <w:lang w:eastAsia="ru-RU"/>
        </w:rPr>
        <w:t>зарегистрировано в Министерстве юстиции Республики Дагестан 25 октября 2022 г. № 6214)</w:t>
      </w:r>
      <w:r w:rsidRPr="00877BA0">
        <w:rPr>
          <w:rFonts w:ascii="Times New Roman" w:eastAsia="Times New Roman" w:hAnsi="Times New Roman" w:cs="Times New Roman"/>
          <w:sz w:val="28"/>
          <w:szCs w:val="28"/>
          <w:lang w:eastAsia="ru-RU"/>
        </w:rPr>
        <w:t>, следующие изменения:</w:t>
      </w:r>
    </w:p>
    <w:p w14:paraId="7C8059D3" w14:textId="77777777" w:rsidR="00CD7544" w:rsidRDefault="00877BA0" w:rsidP="00877BA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77BA0">
        <w:rPr>
          <w:rFonts w:ascii="Times New Roman" w:eastAsia="Times New Roman" w:hAnsi="Times New Roman" w:cs="Times New Roman"/>
          <w:sz w:val="28"/>
          <w:szCs w:val="28"/>
          <w:lang w:eastAsia="ru-RU"/>
        </w:rPr>
        <w:t>а) подпункт «д» пункта 3 изложить в следующей редакции:</w:t>
      </w:r>
      <w:r w:rsidR="00CD7544" w:rsidRPr="00CD7544">
        <w:rPr>
          <w:rFonts w:ascii="Times New Roman" w:eastAsia="Times New Roman" w:hAnsi="Times New Roman" w:cs="Times New Roman"/>
          <w:sz w:val="28"/>
          <w:szCs w:val="28"/>
          <w:lang w:eastAsia="ru-RU"/>
        </w:rPr>
        <w:t xml:space="preserve"> </w:t>
      </w:r>
    </w:p>
    <w:p w14:paraId="6302EB16" w14:textId="77777777" w:rsidR="00CD7544" w:rsidRDefault="00CD7544" w:rsidP="00CD754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77BA0">
        <w:rPr>
          <w:rFonts w:ascii="Times New Roman" w:eastAsia="Times New Roman" w:hAnsi="Times New Roman" w:cs="Times New Roman"/>
          <w:sz w:val="28"/>
          <w:szCs w:val="28"/>
          <w:lang w:eastAsia="ru-RU"/>
        </w:rPr>
        <w:t xml:space="preserve"> </w:t>
      </w:r>
      <w:r w:rsidR="00877BA0" w:rsidRPr="00877BA0">
        <w:rPr>
          <w:rFonts w:ascii="Times New Roman" w:eastAsia="Times New Roman" w:hAnsi="Times New Roman" w:cs="Times New Roman"/>
          <w:sz w:val="28"/>
          <w:szCs w:val="28"/>
          <w:lang w:eastAsia="ru-RU"/>
        </w:rPr>
        <w:t>«д) взаимосвязь должностного роста гражданских служащих с результатами оценки их профессионального уровня;»;</w:t>
      </w:r>
      <w:r w:rsidRPr="00CD7544">
        <w:rPr>
          <w:rFonts w:ascii="Times New Roman" w:eastAsia="Times New Roman" w:hAnsi="Times New Roman" w:cs="Times New Roman"/>
          <w:sz w:val="28"/>
          <w:szCs w:val="28"/>
          <w:lang w:eastAsia="ru-RU"/>
        </w:rPr>
        <w:t xml:space="preserve"> </w:t>
      </w:r>
    </w:p>
    <w:p w14:paraId="02019984" w14:textId="77777777" w:rsidR="00CD7544" w:rsidRPr="00877BA0" w:rsidRDefault="00CD7544" w:rsidP="00CD754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w:t>
      </w:r>
      <w:r w:rsidRPr="00877BA0">
        <w:rPr>
          <w:rFonts w:ascii="Times New Roman" w:eastAsia="Times New Roman" w:hAnsi="Times New Roman" w:cs="Times New Roman"/>
          <w:sz w:val="28"/>
          <w:szCs w:val="28"/>
          <w:lang w:eastAsia="ru-RU"/>
        </w:rPr>
        <w:t>подпункт «ж» пункта 3 изложить в следующей редакции:</w:t>
      </w:r>
      <w:r w:rsidRPr="00CD7544">
        <w:rPr>
          <w:rFonts w:ascii="Times New Roman" w:eastAsia="Times New Roman" w:hAnsi="Times New Roman" w:cs="Times New Roman"/>
          <w:sz w:val="28"/>
          <w:szCs w:val="28"/>
          <w:lang w:eastAsia="ru-RU"/>
        </w:rPr>
        <w:t xml:space="preserve"> </w:t>
      </w:r>
    </w:p>
    <w:p w14:paraId="126B0D5C" w14:textId="77777777" w:rsidR="00877BA0" w:rsidRPr="00877BA0" w:rsidRDefault="00877BA0" w:rsidP="00877BA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2FEC42F0" w14:textId="77777777" w:rsidR="00877BA0" w:rsidRPr="00877BA0" w:rsidRDefault="00877BA0" w:rsidP="00877BA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77BA0">
        <w:rPr>
          <w:rFonts w:ascii="Times New Roman" w:eastAsia="Times New Roman" w:hAnsi="Times New Roman" w:cs="Times New Roman"/>
          <w:sz w:val="28"/>
          <w:szCs w:val="28"/>
          <w:lang w:eastAsia="ru-RU"/>
        </w:rPr>
        <w:lastRenderedPageBreak/>
        <w:t>«ж) объективность оценки профессионального уровня, профессиональных и личностных качеств гражданских служащих (граждан), претендующих на включение в кадровый резерв, с учетом опыта их работы в федеральных государственных органах, государственных органах Республики Дагестан (далее - государственные органы), государственных органах иных субъектов Российской Федерации, органах местного самоуправления, организациях;»;</w:t>
      </w:r>
    </w:p>
    <w:p w14:paraId="15D0CABB" w14:textId="77777777" w:rsidR="00877BA0" w:rsidRPr="00877BA0" w:rsidRDefault="00CD7544" w:rsidP="00877BA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877BA0" w:rsidRPr="00877BA0">
        <w:rPr>
          <w:rFonts w:ascii="Times New Roman" w:eastAsia="Times New Roman" w:hAnsi="Times New Roman" w:cs="Times New Roman"/>
          <w:sz w:val="28"/>
          <w:szCs w:val="28"/>
          <w:lang w:eastAsia="ru-RU"/>
        </w:rPr>
        <w:t>) пункт 28</w:t>
      </w:r>
      <w:r w:rsidR="00807E2C">
        <w:rPr>
          <w:rFonts w:ascii="Times New Roman" w:eastAsia="Times New Roman" w:hAnsi="Times New Roman" w:cs="Times New Roman"/>
          <w:sz w:val="28"/>
          <w:szCs w:val="28"/>
          <w:lang w:eastAsia="ru-RU"/>
        </w:rPr>
        <w:t xml:space="preserve"> </w:t>
      </w:r>
      <w:r w:rsidR="00877BA0" w:rsidRPr="00877BA0">
        <w:rPr>
          <w:rFonts w:ascii="Times New Roman" w:eastAsia="Times New Roman" w:hAnsi="Times New Roman" w:cs="Times New Roman"/>
          <w:sz w:val="28"/>
          <w:szCs w:val="28"/>
          <w:lang w:eastAsia="ru-RU"/>
        </w:rPr>
        <w:t xml:space="preserve">дополнить подпунктом «л» следующего содержания: </w:t>
      </w:r>
    </w:p>
    <w:p w14:paraId="05FE1DBC" w14:textId="77777777" w:rsidR="00877BA0" w:rsidRPr="00877BA0" w:rsidRDefault="00877BA0" w:rsidP="00877BA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77BA0">
        <w:rPr>
          <w:rFonts w:ascii="Times New Roman" w:eastAsia="Times New Roman" w:hAnsi="Times New Roman" w:cs="Times New Roman"/>
          <w:sz w:val="28"/>
          <w:szCs w:val="28"/>
          <w:lang w:eastAsia="ru-RU"/>
        </w:rPr>
        <w:t>«л) прекращение гражданства Российской Федерации или приобретение гражданства (подданства) иностранного государства либо получение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если иное не предусмотрено международным договором Российской Федерации.»;</w:t>
      </w:r>
    </w:p>
    <w:p w14:paraId="00C778D0" w14:textId="77777777" w:rsidR="00877BA0" w:rsidRPr="00877BA0" w:rsidRDefault="00807E2C" w:rsidP="00877BA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877BA0" w:rsidRPr="00877BA0">
        <w:rPr>
          <w:rFonts w:ascii="Times New Roman" w:eastAsia="Times New Roman" w:hAnsi="Times New Roman" w:cs="Times New Roman"/>
          <w:sz w:val="28"/>
          <w:szCs w:val="28"/>
          <w:lang w:eastAsia="ru-RU"/>
        </w:rPr>
        <w:t xml:space="preserve">) подпункт «ж» </w:t>
      </w:r>
      <w:bookmarkStart w:id="0" w:name="_Hlk139551342"/>
      <w:r w:rsidR="00877BA0" w:rsidRPr="00877BA0">
        <w:rPr>
          <w:rFonts w:ascii="Times New Roman" w:eastAsia="Times New Roman" w:hAnsi="Times New Roman" w:cs="Times New Roman"/>
          <w:sz w:val="28"/>
          <w:szCs w:val="28"/>
          <w:lang w:eastAsia="ru-RU"/>
        </w:rPr>
        <w:t>пункта 29 изложить в следующей редакции:</w:t>
      </w:r>
      <w:bookmarkEnd w:id="0"/>
    </w:p>
    <w:p w14:paraId="7F7269EC" w14:textId="77777777" w:rsidR="00877BA0" w:rsidRPr="00877BA0" w:rsidRDefault="00877BA0" w:rsidP="00877BA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77BA0">
        <w:rPr>
          <w:rFonts w:ascii="Times New Roman" w:eastAsia="Times New Roman" w:hAnsi="Times New Roman" w:cs="Times New Roman"/>
          <w:sz w:val="28"/>
          <w:szCs w:val="28"/>
          <w:lang w:eastAsia="ru-RU"/>
        </w:rPr>
        <w:t>«ж) прекращение гражданства Российской Федерации или приобретение гражданства (подданства) иностранного государства либо получение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если иное не предусмотрено международным договором Российской Федерации;».</w:t>
      </w:r>
    </w:p>
    <w:p w14:paraId="635682F0" w14:textId="77777777" w:rsidR="00877BA0" w:rsidRPr="00877BA0" w:rsidRDefault="00877BA0" w:rsidP="00877BA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08EA0E7A" w14:textId="61CD6444" w:rsidR="00877BA0" w:rsidRPr="00877BA0" w:rsidRDefault="00877BA0" w:rsidP="00877BA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77BA0">
        <w:rPr>
          <w:rFonts w:ascii="Times New Roman" w:eastAsia="Times New Roman" w:hAnsi="Times New Roman" w:cs="Times New Roman"/>
          <w:sz w:val="28"/>
          <w:szCs w:val="28"/>
          <w:lang w:eastAsia="ru-RU"/>
        </w:rPr>
        <w:t>2. Разместит</w:t>
      </w:r>
      <w:r w:rsidR="00AC07F6">
        <w:rPr>
          <w:rFonts w:ascii="Times New Roman" w:eastAsia="Times New Roman" w:hAnsi="Times New Roman" w:cs="Times New Roman"/>
          <w:sz w:val="28"/>
          <w:szCs w:val="28"/>
          <w:lang w:eastAsia="ru-RU"/>
        </w:rPr>
        <w:t>ь</w:t>
      </w:r>
      <w:r w:rsidRPr="00877BA0">
        <w:rPr>
          <w:rFonts w:ascii="Times New Roman" w:eastAsia="Times New Roman" w:hAnsi="Times New Roman" w:cs="Times New Roman"/>
          <w:sz w:val="28"/>
          <w:szCs w:val="28"/>
          <w:lang w:eastAsia="ru-RU"/>
        </w:rPr>
        <w:t xml:space="preserve"> настоящий приказ на официальном сайте Министерства финансов Республики Дагестан </w:t>
      </w:r>
      <w:r w:rsidR="005E483D">
        <w:rPr>
          <w:rFonts w:ascii="Times New Roman" w:eastAsia="Times New Roman" w:hAnsi="Times New Roman" w:cs="Times New Roman"/>
          <w:sz w:val="28"/>
          <w:szCs w:val="28"/>
          <w:lang w:eastAsia="ru-RU"/>
        </w:rPr>
        <w:t xml:space="preserve">в </w:t>
      </w:r>
      <w:r w:rsidRPr="00877BA0">
        <w:rPr>
          <w:rFonts w:ascii="Times New Roman" w:eastAsia="Times New Roman" w:hAnsi="Times New Roman" w:cs="Times New Roman"/>
          <w:sz w:val="28"/>
          <w:szCs w:val="28"/>
          <w:lang w:eastAsia="ru-RU"/>
        </w:rPr>
        <w:t>информационно-телекоммуникационной сети «Интернет» (</w:t>
      </w:r>
      <w:hyperlink r:id="rId5" w:history="1">
        <w:r w:rsidRPr="00877BA0">
          <w:rPr>
            <w:rFonts w:ascii="Times New Roman" w:eastAsia="Times New Roman" w:hAnsi="Times New Roman" w:cs="Times New Roman"/>
            <w:color w:val="0000FF"/>
            <w:sz w:val="20"/>
            <w:szCs w:val="28"/>
            <w:u w:val="single"/>
          </w:rPr>
          <w:t>www.minfin</w:t>
        </w:r>
        <w:proofErr w:type="spellStart"/>
        <w:r w:rsidRPr="00877BA0">
          <w:rPr>
            <w:rFonts w:ascii="Times New Roman" w:eastAsia="Times New Roman" w:hAnsi="Times New Roman" w:cs="Times New Roman"/>
            <w:color w:val="0000FF"/>
            <w:sz w:val="20"/>
            <w:szCs w:val="28"/>
            <w:u w:val="single"/>
            <w:lang w:val="en-US"/>
          </w:rPr>
          <w:t>rd</w:t>
        </w:r>
        <w:proofErr w:type="spellEnd"/>
        <w:r w:rsidRPr="00877BA0">
          <w:rPr>
            <w:rFonts w:ascii="Times New Roman" w:eastAsia="Times New Roman" w:hAnsi="Times New Roman" w:cs="Times New Roman"/>
            <w:color w:val="0000FF"/>
            <w:sz w:val="20"/>
            <w:szCs w:val="28"/>
            <w:u w:val="single"/>
          </w:rPr>
          <w:t>.</w:t>
        </w:r>
        <w:proofErr w:type="spellStart"/>
        <w:r w:rsidRPr="00877BA0">
          <w:rPr>
            <w:rFonts w:ascii="Times New Roman" w:eastAsia="Times New Roman" w:hAnsi="Times New Roman" w:cs="Times New Roman"/>
            <w:color w:val="0000FF"/>
            <w:sz w:val="20"/>
            <w:szCs w:val="28"/>
            <w:u w:val="single"/>
          </w:rPr>
          <w:t>ru</w:t>
        </w:r>
        <w:proofErr w:type="spellEnd"/>
      </w:hyperlink>
      <w:r w:rsidRPr="00877BA0">
        <w:rPr>
          <w:rFonts w:ascii="Times New Roman" w:eastAsia="Times New Roman" w:hAnsi="Times New Roman" w:cs="Times New Roman"/>
          <w:sz w:val="28"/>
          <w:szCs w:val="28"/>
          <w:lang w:eastAsia="ru-RU"/>
        </w:rPr>
        <w:t>).</w:t>
      </w:r>
    </w:p>
    <w:p w14:paraId="163A1745" w14:textId="77777777" w:rsidR="00877BA0" w:rsidRPr="00877BA0" w:rsidRDefault="00877BA0" w:rsidP="00877BA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4D9B6757" w14:textId="77777777" w:rsidR="00877BA0" w:rsidRDefault="00877BA0" w:rsidP="00877BA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77BA0">
        <w:rPr>
          <w:rFonts w:ascii="Times New Roman" w:eastAsia="Times New Roman" w:hAnsi="Times New Roman" w:cs="Times New Roman"/>
          <w:sz w:val="28"/>
          <w:szCs w:val="28"/>
          <w:lang w:eastAsia="ru-RU"/>
        </w:rPr>
        <w:t>3. Настоящий приказ вступает в силу в установленном порядке.</w:t>
      </w:r>
    </w:p>
    <w:p w14:paraId="5DD85410" w14:textId="77777777" w:rsidR="00807E2C" w:rsidRDefault="00807E2C" w:rsidP="00877BA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4F1DD363" w14:textId="77777777" w:rsidR="00807E2C" w:rsidRPr="00877BA0" w:rsidRDefault="00807E2C" w:rsidP="00877BA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Контроль за исполнением настоящего приказа оставляю за собой.</w:t>
      </w:r>
    </w:p>
    <w:p w14:paraId="4643542E" w14:textId="77777777" w:rsidR="00877BA0" w:rsidRPr="00877BA0" w:rsidRDefault="00877BA0" w:rsidP="00877BA0">
      <w:pPr>
        <w:tabs>
          <w:tab w:val="left" w:pos="709"/>
        </w:tabs>
        <w:spacing w:after="0" w:line="240" w:lineRule="auto"/>
        <w:ind w:left="708" w:firstLine="12"/>
        <w:jc w:val="both"/>
        <w:rPr>
          <w:rFonts w:ascii="Times New Roman" w:eastAsia="Times New Roman" w:hAnsi="Times New Roman" w:cs="Times New Roman"/>
          <w:b/>
          <w:sz w:val="24"/>
          <w:szCs w:val="24"/>
          <w:lang w:eastAsia="ru-RU"/>
        </w:rPr>
      </w:pPr>
    </w:p>
    <w:p w14:paraId="20015309" w14:textId="77777777" w:rsidR="00877BA0" w:rsidRPr="00877BA0" w:rsidRDefault="00877BA0" w:rsidP="00877BA0">
      <w:pPr>
        <w:tabs>
          <w:tab w:val="left" w:pos="709"/>
        </w:tabs>
        <w:spacing w:after="0" w:line="240" w:lineRule="auto"/>
        <w:ind w:left="708" w:firstLine="12"/>
        <w:jc w:val="both"/>
        <w:rPr>
          <w:rFonts w:ascii="Times New Roman" w:eastAsia="Times New Roman" w:hAnsi="Times New Roman" w:cs="Times New Roman"/>
          <w:b/>
          <w:sz w:val="24"/>
          <w:szCs w:val="24"/>
          <w:lang w:eastAsia="ru-RU"/>
        </w:rPr>
      </w:pPr>
    </w:p>
    <w:p w14:paraId="6DDB5071" w14:textId="77777777" w:rsidR="00877BA0" w:rsidRPr="00877BA0" w:rsidRDefault="00877BA0" w:rsidP="00877BA0">
      <w:pPr>
        <w:tabs>
          <w:tab w:val="left" w:pos="709"/>
        </w:tabs>
        <w:spacing w:after="0" w:line="240" w:lineRule="auto"/>
        <w:ind w:left="708" w:firstLine="12"/>
        <w:jc w:val="both"/>
        <w:rPr>
          <w:rFonts w:ascii="Times New Roman" w:eastAsia="Times New Roman" w:hAnsi="Times New Roman" w:cs="Times New Roman"/>
          <w:b/>
          <w:sz w:val="24"/>
          <w:szCs w:val="24"/>
          <w:lang w:eastAsia="ru-RU"/>
        </w:rPr>
      </w:pPr>
    </w:p>
    <w:p w14:paraId="11A9E688" w14:textId="77777777" w:rsidR="00877BA0" w:rsidRPr="00877BA0" w:rsidRDefault="00877BA0" w:rsidP="00877BA0">
      <w:pPr>
        <w:tabs>
          <w:tab w:val="left" w:pos="709"/>
        </w:tabs>
        <w:spacing w:after="0" w:line="240" w:lineRule="auto"/>
        <w:ind w:left="708" w:firstLine="12"/>
        <w:jc w:val="both"/>
        <w:rPr>
          <w:rFonts w:ascii="Times New Roman" w:eastAsia="Times New Roman" w:hAnsi="Times New Roman" w:cs="Times New Roman"/>
          <w:b/>
          <w:sz w:val="28"/>
          <w:szCs w:val="28"/>
          <w:lang w:eastAsia="ru-RU"/>
        </w:rPr>
      </w:pPr>
      <w:r w:rsidRPr="00877BA0">
        <w:rPr>
          <w:rFonts w:ascii="Times New Roman" w:eastAsia="Times New Roman" w:hAnsi="Times New Roman" w:cs="Times New Roman"/>
          <w:b/>
          <w:sz w:val="28"/>
          <w:szCs w:val="28"/>
          <w:lang w:eastAsia="ru-RU"/>
        </w:rPr>
        <w:t>Врио министра финансов</w:t>
      </w:r>
    </w:p>
    <w:p w14:paraId="3DFD9D0A" w14:textId="5E858ECA" w:rsidR="00877BA0" w:rsidRPr="00877BA0" w:rsidRDefault="00877BA0" w:rsidP="00877BA0">
      <w:pPr>
        <w:tabs>
          <w:tab w:val="left" w:pos="709"/>
        </w:tabs>
        <w:spacing w:after="0" w:line="240" w:lineRule="auto"/>
        <w:ind w:left="708" w:firstLine="12"/>
        <w:jc w:val="both"/>
        <w:rPr>
          <w:rFonts w:ascii="Times New Roman" w:eastAsia="Times New Roman" w:hAnsi="Times New Roman" w:cs="Times New Roman"/>
          <w:b/>
          <w:sz w:val="28"/>
          <w:szCs w:val="28"/>
          <w:lang w:eastAsia="ru-RU"/>
        </w:rPr>
      </w:pPr>
      <w:r w:rsidRPr="00877BA0">
        <w:rPr>
          <w:rFonts w:ascii="Times New Roman" w:eastAsia="Times New Roman" w:hAnsi="Times New Roman" w:cs="Times New Roman"/>
          <w:b/>
          <w:sz w:val="28"/>
          <w:szCs w:val="28"/>
          <w:lang w:eastAsia="ru-RU"/>
        </w:rPr>
        <w:t xml:space="preserve">Республики Дагестан                                                 </w:t>
      </w:r>
      <w:r w:rsidR="0035145A">
        <w:rPr>
          <w:rFonts w:ascii="Times New Roman" w:eastAsia="Times New Roman" w:hAnsi="Times New Roman" w:cs="Times New Roman"/>
          <w:b/>
          <w:sz w:val="28"/>
          <w:szCs w:val="28"/>
          <w:lang w:eastAsia="ru-RU"/>
        </w:rPr>
        <w:t xml:space="preserve">      </w:t>
      </w:r>
      <w:r w:rsidRPr="00877BA0">
        <w:rPr>
          <w:rFonts w:ascii="Times New Roman" w:eastAsia="Times New Roman" w:hAnsi="Times New Roman" w:cs="Times New Roman"/>
          <w:b/>
          <w:sz w:val="28"/>
          <w:szCs w:val="28"/>
          <w:lang w:eastAsia="ru-RU"/>
        </w:rPr>
        <w:t xml:space="preserve">      Ш.М. </w:t>
      </w:r>
      <w:proofErr w:type="spellStart"/>
      <w:r w:rsidRPr="00877BA0">
        <w:rPr>
          <w:rFonts w:ascii="Times New Roman" w:eastAsia="Times New Roman" w:hAnsi="Times New Roman" w:cs="Times New Roman"/>
          <w:b/>
          <w:sz w:val="28"/>
          <w:szCs w:val="28"/>
          <w:lang w:eastAsia="ru-RU"/>
        </w:rPr>
        <w:t>Дабишев</w:t>
      </w:r>
      <w:proofErr w:type="spellEnd"/>
    </w:p>
    <w:p w14:paraId="457E53DC" w14:textId="77777777" w:rsidR="00877BA0" w:rsidRPr="00877BA0" w:rsidRDefault="00877BA0" w:rsidP="00877BA0">
      <w:pPr>
        <w:tabs>
          <w:tab w:val="left" w:pos="709"/>
        </w:tabs>
        <w:spacing w:after="0" w:line="240" w:lineRule="auto"/>
        <w:ind w:left="708" w:firstLine="12"/>
        <w:jc w:val="both"/>
        <w:rPr>
          <w:rFonts w:ascii="Times New Roman" w:eastAsia="Times New Roman" w:hAnsi="Times New Roman" w:cs="Times New Roman"/>
          <w:b/>
          <w:sz w:val="28"/>
          <w:szCs w:val="28"/>
          <w:lang w:eastAsia="ru-RU"/>
        </w:rPr>
      </w:pPr>
    </w:p>
    <w:p w14:paraId="1A6406DA" w14:textId="77777777" w:rsidR="00877BA0" w:rsidRPr="00877BA0" w:rsidRDefault="00877BA0" w:rsidP="00877BA0">
      <w:pPr>
        <w:tabs>
          <w:tab w:val="left" w:pos="709"/>
        </w:tabs>
        <w:spacing w:after="0" w:line="240" w:lineRule="auto"/>
        <w:ind w:left="708" w:firstLine="12"/>
        <w:jc w:val="both"/>
        <w:rPr>
          <w:rFonts w:ascii="Times New Roman" w:eastAsia="Times New Roman" w:hAnsi="Times New Roman" w:cs="Times New Roman"/>
          <w:b/>
          <w:sz w:val="28"/>
          <w:szCs w:val="28"/>
          <w:lang w:eastAsia="ru-RU"/>
        </w:rPr>
      </w:pPr>
    </w:p>
    <w:p w14:paraId="0A678A34" w14:textId="77777777" w:rsidR="00877BA0" w:rsidRPr="00877BA0" w:rsidRDefault="00877BA0" w:rsidP="00877BA0">
      <w:pPr>
        <w:tabs>
          <w:tab w:val="left" w:pos="709"/>
        </w:tabs>
        <w:spacing w:after="0" w:line="240" w:lineRule="auto"/>
        <w:ind w:left="708" w:firstLine="12"/>
        <w:jc w:val="both"/>
        <w:rPr>
          <w:rFonts w:ascii="Times New Roman" w:eastAsia="Times New Roman" w:hAnsi="Times New Roman" w:cs="Times New Roman"/>
          <w:b/>
          <w:sz w:val="28"/>
          <w:szCs w:val="28"/>
          <w:lang w:eastAsia="ru-RU"/>
        </w:rPr>
      </w:pPr>
    </w:p>
    <w:p w14:paraId="412D986D" w14:textId="77777777" w:rsidR="00877BA0" w:rsidRPr="00877BA0" w:rsidRDefault="00877BA0" w:rsidP="00877BA0">
      <w:pPr>
        <w:tabs>
          <w:tab w:val="left" w:pos="709"/>
        </w:tabs>
        <w:spacing w:after="0" w:line="240" w:lineRule="auto"/>
        <w:ind w:left="708" w:firstLine="12"/>
        <w:jc w:val="both"/>
        <w:rPr>
          <w:rFonts w:ascii="Times New Roman" w:eastAsia="Times New Roman" w:hAnsi="Times New Roman" w:cs="Times New Roman"/>
          <w:b/>
          <w:sz w:val="28"/>
          <w:szCs w:val="28"/>
          <w:lang w:eastAsia="ru-RU"/>
        </w:rPr>
      </w:pPr>
    </w:p>
    <w:p w14:paraId="0D3D5588" w14:textId="77777777" w:rsidR="00877BA0" w:rsidRPr="00877BA0" w:rsidRDefault="00877BA0" w:rsidP="00877BA0">
      <w:pPr>
        <w:tabs>
          <w:tab w:val="left" w:pos="709"/>
        </w:tabs>
        <w:spacing w:after="0" w:line="240" w:lineRule="auto"/>
        <w:ind w:left="708" w:firstLine="12"/>
        <w:jc w:val="both"/>
        <w:rPr>
          <w:rFonts w:ascii="Times New Roman" w:eastAsia="Times New Roman" w:hAnsi="Times New Roman" w:cs="Times New Roman"/>
          <w:b/>
          <w:sz w:val="28"/>
          <w:szCs w:val="28"/>
          <w:lang w:eastAsia="ru-RU"/>
        </w:rPr>
      </w:pPr>
    </w:p>
    <w:p w14:paraId="05070446" w14:textId="77777777" w:rsidR="00877BA0" w:rsidRPr="00877BA0" w:rsidRDefault="00877BA0" w:rsidP="00877BA0">
      <w:pPr>
        <w:tabs>
          <w:tab w:val="left" w:pos="709"/>
        </w:tabs>
        <w:spacing w:after="0" w:line="240" w:lineRule="auto"/>
        <w:ind w:left="708" w:firstLine="12"/>
        <w:jc w:val="both"/>
        <w:rPr>
          <w:rFonts w:ascii="Times New Roman" w:eastAsia="Times New Roman" w:hAnsi="Times New Roman" w:cs="Times New Roman"/>
          <w:b/>
          <w:sz w:val="28"/>
          <w:szCs w:val="28"/>
          <w:lang w:eastAsia="ru-RU"/>
        </w:rPr>
      </w:pPr>
    </w:p>
    <w:p w14:paraId="7E40E053" w14:textId="77777777" w:rsidR="00877BA0" w:rsidRPr="0035145A" w:rsidRDefault="00877BA0" w:rsidP="00877BA0">
      <w:pPr>
        <w:tabs>
          <w:tab w:val="left" w:pos="709"/>
        </w:tabs>
        <w:spacing w:after="0" w:line="240" w:lineRule="auto"/>
        <w:ind w:left="708" w:firstLine="12"/>
        <w:jc w:val="both"/>
        <w:rPr>
          <w:rFonts w:ascii="Times New Roman" w:eastAsia="Times New Roman" w:hAnsi="Times New Roman" w:cs="Times New Roman"/>
          <w:bCs/>
          <w:sz w:val="24"/>
          <w:szCs w:val="24"/>
          <w:lang w:eastAsia="ru-RU"/>
        </w:rPr>
      </w:pPr>
    </w:p>
    <w:p w14:paraId="19EAC006" w14:textId="77777777" w:rsidR="00877BA0" w:rsidRPr="0035145A" w:rsidRDefault="00877BA0" w:rsidP="00877BA0">
      <w:pPr>
        <w:tabs>
          <w:tab w:val="left" w:pos="709"/>
        </w:tabs>
        <w:spacing w:after="0" w:line="240" w:lineRule="auto"/>
        <w:ind w:left="708" w:firstLine="12"/>
        <w:jc w:val="both"/>
        <w:rPr>
          <w:rFonts w:ascii="Times New Roman" w:eastAsia="Times New Roman" w:hAnsi="Times New Roman" w:cs="Times New Roman"/>
          <w:bCs/>
          <w:sz w:val="24"/>
          <w:szCs w:val="24"/>
          <w:lang w:eastAsia="ru-RU"/>
        </w:rPr>
      </w:pPr>
    </w:p>
    <w:sectPr w:rsidR="00877BA0" w:rsidRPr="0035145A" w:rsidSect="00CD7544">
      <w:pgSz w:w="11906" w:h="16838"/>
      <w:pgMar w:top="1418" w:right="991" w:bottom="1418"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4261"/>
    <w:rsid w:val="0035145A"/>
    <w:rsid w:val="00444261"/>
    <w:rsid w:val="0056362F"/>
    <w:rsid w:val="005B0426"/>
    <w:rsid w:val="005E483D"/>
    <w:rsid w:val="006A328A"/>
    <w:rsid w:val="00807E2C"/>
    <w:rsid w:val="00877BA0"/>
    <w:rsid w:val="00AC07F6"/>
    <w:rsid w:val="00B96084"/>
    <w:rsid w:val="00CA356B"/>
    <w:rsid w:val="00CD75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3BB5B"/>
  <w15:docId w15:val="{697FF675-707E-48FE-B099-B75739EB0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7B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7B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infinrd.ru"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509</Words>
  <Characters>2903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Зумруд Махмудова</cp:lastModifiedBy>
  <cp:revision>13</cp:revision>
  <cp:lastPrinted>2023-08-03T09:28:00Z</cp:lastPrinted>
  <dcterms:created xsi:type="dcterms:W3CDTF">2023-08-02T14:21:00Z</dcterms:created>
  <dcterms:modified xsi:type="dcterms:W3CDTF">2023-08-03T09:30:00Z</dcterms:modified>
</cp:coreProperties>
</file>