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DCD9" w14:textId="3E32200E" w:rsidR="00BC61EC" w:rsidRDefault="00BC61EC" w:rsidP="00BC61EC">
      <w:pPr>
        <w:pStyle w:val="ConsPlusTitlePage"/>
      </w:pPr>
    </w:p>
    <w:p w14:paraId="2B991E4F" w14:textId="77777777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2C2C95CA" w14:textId="77777777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7B3F19" w14:textId="77777777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</w:rPr>
        <w:t>ПРИКАЗ</w:t>
      </w:r>
    </w:p>
    <w:p w14:paraId="24307E52" w14:textId="49A9676C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A0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A020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4560">
        <w:rPr>
          <w:rFonts w:ascii="Times New Roman" w:hAnsi="Times New Roman" w:cs="Times New Roman"/>
          <w:sz w:val="28"/>
          <w:szCs w:val="28"/>
        </w:rPr>
        <w:t>____</w:t>
      </w:r>
    </w:p>
    <w:p w14:paraId="736ADA44" w14:textId="77777777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4451AC" w14:textId="10188533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202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в </w:t>
      </w:r>
      <w:r w:rsidR="00AB5FE2">
        <w:rPr>
          <w:rFonts w:ascii="Times New Roman" w:hAnsi="Times New Roman" w:cs="Times New Roman"/>
          <w:sz w:val="28"/>
          <w:szCs w:val="28"/>
        </w:rPr>
        <w:t>П</w:t>
      </w:r>
      <w:r w:rsidRPr="00AA0202">
        <w:rPr>
          <w:rFonts w:ascii="Times New Roman" w:hAnsi="Times New Roman" w:cs="Times New Roman"/>
          <w:sz w:val="28"/>
          <w:szCs w:val="28"/>
        </w:rPr>
        <w:t>оложение</w:t>
      </w:r>
    </w:p>
    <w:p w14:paraId="08FE0DC7" w14:textId="77777777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</w:p>
    <w:p w14:paraId="15633A0D" w14:textId="77777777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</w:t>
      </w:r>
    </w:p>
    <w:p w14:paraId="1AB6C563" w14:textId="72117914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0202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0202">
        <w:rPr>
          <w:rFonts w:ascii="Times New Roman" w:hAnsi="Times New Roman" w:cs="Times New Roman"/>
          <w:sz w:val="28"/>
          <w:szCs w:val="28"/>
        </w:rPr>
        <w:t xml:space="preserve">агестан в </w:t>
      </w:r>
      <w:r w:rsidR="00AB5FE2">
        <w:rPr>
          <w:rFonts w:ascii="Times New Roman" w:hAnsi="Times New Roman" w:cs="Times New Roman"/>
          <w:sz w:val="28"/>
          <w:szCs w:val="28"/>
        </w:rPr>
        <w:t>М</w:t>
      </w:r>
      <w:r w:rsidRPr="00AA0202">
        <w:rPr>
          <w:rFonts w:ascii="Times New Roman" w:hAnsi="Times New Roman" w:cs="Times New Roman"/>
          <w:sz w:val="28"/>
          <w:szCs w:val="28"/>
        </w:rPr>
        <w:t>инистерстве финансов</w:t>
      </w:r>
    </w:p>
    <w:p w14:paraId="70BF376F" w14:textId="3D5A55C6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0202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0202">
        <w:rPr>
          <w:rFonts w:ascii="Times New Roman" w:hAnsi="Times New Roman" w:cs="Times New Roman"/>
          <w:sz w:val="28"/>
          <w:szCs w:val="28"/>
        </w:rPr>
        <w:t>агестан и урегулированию</w:t>
      </w:r>
    </w:p>
    <w:p w14:paraId="72BEA0AC" w14:textId="08D19230" w:rsidR="00BC61EC" w:rsidRPr="00AA0202" w:rsidRDefault="00BC61E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</w:rPr>
        <w:t>конфликта интересов, утвержденн</w:t>
      </w:r>
      <w:r w:rsidR="00464AD1">
        <w:rPr>
          <w:rFonts w:ascii="Times New Roman" w:hAnsi="Times New Roman" w:cs="Times New Roman"/>
          <w:sz w:val="28"/>
          <w:szCs w:val="28"/>
        </w:rPr>
        <w:t>ое</w:t>
      </w:r>
      <w:r w:rsidRPr="00AA0202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14:paraId="6564C70A" w14:textId="77777777" w:rsidR="0002689B" w:rsidRDefault="00DB4BFC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61EC" w:rsidRPr="00AA0202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A93FF7">
        <w:rPr>
          <w:rFonts w:ascii="Times New Roman" w:hAnsi="Times New Roman" w:cs="Times New Roman"/>
          <w:sz w:val="28"/>
          <w:szCs w:val="28"/>
        </w:rPr>
        <w:t>Р</w:t>
      </w:r>
      <w:r w:rsidR="00BC61EC" w:rsidRPr="00AA020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93FF7">
        <w:rPr>
          <w:rFonts w:ascii="Times New Roman" w:hAnsi="Times New Roman" w:cs="Times New Roman"/>
          <w:sz w:val="28"/>
          <w:szCs w:val="28"/>
        </w:rPr>
        <w:t>Д</w:t>
      </w:r>
      <w:r w:rsidR="00BC61EC" w:rsidRPr="00AA0202">
        <w:rPr>
          <w:rFonts w:ascii="Times New Roman" w:hAnsi="Times New Roman" w:cs="Times New Roman"/>
          <w:sz w:val="28"/>
          <w:szCs w:val="28"/>
        </w:rPr>
        <w:t xml:space="preserve">агестан </w:t>
      </w:r>
    </w:p>
    <w:p w14:paraId="6A142639" w14:textId="10EC15B6" w:rsidR="00BC61EC" w:rsidRPr="00AA0202" w:rsidRDefault="00BC61EC" w:rsidP="000268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202">
        <w:rPr>
          <w:rFonts w:ascii="Times New Roman" w:hAnsi="Times New Roman" w:cs="Times New Roman"/>
          <w:sz w:val="28"/>
          <w:szCs w:val="28"/>
        </w:rPr>
        <w:t>от 25.0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02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6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575</w:t>
      </w:r>
    </w:p>
    <w:p w14:paraId="57577D3C" w14:textId="77777777" w:rsidR="00BC61EC" w:rsidRDefault="00BC61EC">
      <w:pPr>
        <w:pStyle w:val="ConsPlusNormal"/>
        <w:jc w:val="both"/>
      </w:pPr>
    </w:p>
    <w:p w14:paraId="526C3CF7" w14:textId="6C51C9EB" w:rsidR="00BC61EC" w:rsidRPr="00BC61EC" w:rsidRDefault="00BC61EC" w:rsidP="00B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BC61E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BC61E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января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61EC">
        <w:rPr>
          <w:rFonts w:ascii="Times New Roman" w:hAnsi="Times New Roman" w:cs="Times New Roman"/>
          <w:sz w:val="28"/>
          <w:szCs w:val="28"/>
        </w:rPr>
        <w:t xml:space="preserve"> 71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61EC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61EC">
        <w:rPr>
          <w:rFonts w:ascii="Times New Roman" w:hAnsi="Times New Roman" w:cs="Times New Roman"/>
          <w:sz w:val="28"/>
          <w:szCs w:val="28"/>
        </w:rPr>
        <w:t xml:space="preserve"> </w:t>
      </w:r>
      <w:r w:rsidR="009F524F">
        <w:rPr>
          <w:rFonts w:ascii="Times New Roman" w:hAnsi="Times New Roman" w:cs="Times New Roman"/>
          <w:sz w:val="28"/>
          <w:szCs w:val="28"/>
        </w:rPr>
        <w:t>(</w:t>
      </w:r>
      <w:r w:rsidR="009F524F" w:rsidRPr="009F524F">
        <w:rPr>
          <w:rFonts w:ascii="Times New Roman" w:hAnsi="Times New Roman" w:cs="Times New Roman"/>
          <w:sz w:val="28"/>
          <w:szCs w:val="28"/>
        </w:rPr>
        <w:t>Собрание законодательства РФ,</w:t>
      </w:r>
      <w:r w:rsidR="009F524F">
        <w:rPr>
          <w:rFonts w:ascii="Times New Roman" w:hAnsi="Times New Roman" w:cs="Times New Roman"/>
          <w:sz w:val="28"/>
          <w:szCs w:val="28"/>
        </w:rPr>
        <w:t xml:space="preserve"> </w:t>
      </w:r>
      <w:r w:rsidR="009F524F" w:rsidRPr="009F524F">
        <w:rPr>
          <w:rFonts w:ascii="Times New Roman" w:hAnsi="Times New Roman" w:cs="Times New Roman"/>
          <w:sz w:val="28"/>
          <w:szCs w:val="28"/>
        </w:rPr>
        <w:t xml:space="preserve">2024, </w:t>
      </w:r>
      <w:r w:rsidR="009F524F">
        <w:rPr>
          <w:rFonts w:ascii="Times New Roman" w:hAnsi="Times New Roman" w:cs="Times New Roman"/>
          <w:sz w:val="28"/>
          <w:szCs w:val="28"/>
        </w:rPr>
        <w:t>№</w:t>
      </w:r>
      <w:r w:rsidR="009F524F" w:rsidRPr="009F524F">
        <w:rPr>
          <w:rFonts w:ascii="Times New Roman" w:hAnsi="Times New Roman" w:cs="Times New Roman"/>
          <w:sz w:val="28"/>
          <w:szCs w:val="28"/>
        </w:rPr>
        <w:t xml:space="preserve"> 5, ст. 671</w:t>
      </w:r>
      <w:r w:rsidR="009F524F">
        <w:rPr>
          <w:rFonts w:ascii="Times New Roman" w:hAnsi="Times New Roman" w:cs="Times New Roman"/>
          <w:sz w:val="28"/>
          <w:szCs w:val="28"/>
        </w:rPr>
        <w:t xml:space="preserve">) </w:t>
      </w:r>
      <w:r w:rsidRPr="00BC61E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D6BA53A" w14:textId="6E0328B4" w:rsidR="00BC61EC" w:rsidRP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7">
        <w:r w:rsidRPr="00BC61EC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BC61EC">
        <w:rPr>
          <w:rFonts w:ascii="Times New Roman" w:hAnsi="Times New Roman" w:cs="Times New Roman"/>
          <w:sz w:val="28"/>
          <w:szCs w:val="28"/>
        </w:rPr>
        <w:t xml:space="preserve">, которые вносятся в Положение о комиссии по соблюдению требований к служебному поведению государственных гражданских служащих Республики Дагестан в Министерстве финансов Республики Дагестан и урегулированию конфликта интересов, утвержденное приказом Министерства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BC61EC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BC61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C6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BC6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BC61E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6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575</w:t>
      </w:r>
      <w:r w:rsidR="009F524F">
        <w:rPr>
          <w:rFonts w:ascii="Times New Roman" w:hAnsi="Times New Roman" w:cs="Times New Roman"/>
          <w:sz w:val="28"/>
          <w:szCs w:val="28"/>
        </w:rPr>
        <w:t xml:space="preserve"> (О</w:t>
      </w:r>
      <w:r w:rsidR="009F524F" w:rsidRPr="009F524F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(</w:t>
      </w:r>
      <w:r w:rsidR="009F524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F524F" w:rsidRPr="009F524F">
        <w:rPr>
          <w:rFonts w:ascii="Times New Roman" w:hAnsi="Times New Roman" w:cs="Times New Roman"/>
          <w:sz w:val="28"/>
          <w:szCs w:val="28"/>
        </w:rPr>
        <w:t>.pravo.e-dag.ru), 2023</w:t>
      </w:r>
      <w:r w:rsidR="009F524F">
        <w:rPr>
          <w:rFonts w:ascii="Times New Roman" w:hAnsi="Times New Roman" w:cs="Times New Roman"/>
          <w:sz w:val="28"/>
          <w:szCs w:val="28"/>
        </w:rPr>
        <w:t xml:space="preserve">, 16 августа, </w:t>
      </w:r>
      <w:r w:rsidR="00817F29">
        <w:rPr>
          <w:rFonts w:ascii="Times New Roman" w:hAnsi="Times New Roman" w:cs="Times New Roman"/>
          <w:sz w:val="28"/>
          <w:szCs w:val="28"/>
        </w:rPr>
        <w:t xml:space="preserve">      </w:t>
      </w:r>
      <w:r w:rsidR="009F524F">
        <w:rPr>
          <w:rFonts w:ascii="Times New Roman" w:hAnsi="Times New Roman" w:cs="Times New Roman"/>
          <w:sz w:val="28"/>
          <w:szCs w:val="28"/>
        </w:rPr>
        <w:t xml:space="preserve">№ </w:t>
      </w:r>
      <w:r w:rsidR="00AB5FE2" w:rsidRPr="00AB5FE2">
        <w:rPr>
          <w:rFonts w:ascii="Times New Roman" w:hAnsi="Times New Roman" w:cs="Times New Roman"/>
          <w:sz w:val="28"/>
          <w:szCs w:val="28"/>
        </w:rPr>
        <w:t>05028011787</w:t>
      </w:r>
      <w:r w:rsidR="009F524F">
        <w:rPr>
          <w:rFonts w:ascii="Times New Roman" w:hAnsi="Times New Roman" w:cs="Times New Roman"/>
          <w:sz w:val="28"/>
          <w:szCs w:val="28"/>
        </w:rPr>
        <w:t>)</w:t>
      </w:r>
      <w:r w:rsidRPr="00BC61EC">
        <w:rPr>
          <w:rFonts w:ascii="Times New Roman" w:hAnsi="Times New Roman" w:cs="Times New Roman"/>
          <w:sz w:val="28"/>
          <w:szCs w:val="28"/>
        </w:rPr>
        <w:t>.</w:t>
      </w:r>
    </w:p>
    <w:p w14:paraId="45AE5F36" w14:textId="7B9AA6C7" w:rsidR="00BC61EC" w:rsidRP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2. Настоящий приказ разместить (опубликовать) на официальном сайте Министерства финансов Республики Дагестан в информационно-телекоммуникационной сети </w:t>
      </w:r>
      <w:r w:rsidR="00612AF0">
        <w:rPr>
          <w:rFonts w:ascii="Times New Roman" w:hAnsi="Times New Roman" w:cs="Times New Roman"/>
          <w:sz w:val="28"/>
          <w:szCs w:val="28"/>
        </w:rPr>
        <w:t>«</w:t>
      </w:r>
      <w:r w:rsidRPr="00BC61EC">
        <w:rPr>
          <w:rFonts w:ascii="Times New Roman" w:hAnsi="Times New Roman" w:cs="Times New Roman"/>
          <w:sz w:val="28"/>
          <w:szCs w:val="28"/>
        </w:rPr>
        <w:t>Интернет</w:t>
      </w:r>
      <w:r w:rsidR="00612AF0">
        <w:rPr>
          <w:rFonts w:ascii="Times New Roman" w:hAnsi="Times New Roman" w:cs="Times New Roman"/>
          <w:sz w:val="28"/>
          <w:szCs w:val="28"/>
        </w:rPr>
        <w:t>»</w:t>
      </w:r>
      <w:r w:rsidRPr="00BC61EC">
        <w:rPr>
          <w:rFonts w:ascii="Times New Roman" w:hAnsi="Times New Roman" w:cs="Times New Roman"/>
          <w:sz w:val="28"/>
          <w:szCs w:val="28"/>
        </w:rPr>
        <w:t>.</w:t>
      </w:r>
    </w:p>
    <w:p w14:paraId="2142B17E" w14:textId="7F639154" w:rsidR="00BC61EC" w:rsidRP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00099" w14:textId="2F62D754" w:rsidR="00BC61EC" w:rsidRP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</w:t>
      </w:r>
      <w:r w:rsidR="001357F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C61EC">
        <w:rPr>
          <w:rFonts w:ascii="Times New Roman" w:hAnsi="Times New Roman" w:cs="Times New Roman"/>
          <w:sz w:val="28"/>
          <w:szCs w:val="28"/>
        </w:rPr>
        <w:t>.</w:t>
      </w:r>
    </w:p>
    <w:p w14:paraId="1343AE8C" w14:textId="77777777" w:rsidR="00BC61EC" w:rsidRPr="00BC61EC" w:rsidRDefault="00BC61EC" w:rsidP="00BC6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E7C3D5" w14:textId="77777777" w:rsidR="00C24560" w:rsidRDefault="00C24560" w:rsidP="00C24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697A53" w14:textId="77777777" w:rsidR="00C24560" w:rsidRDefault="00C24560" w:rsidP="00C24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E922A6" w14:textId="77777777" w:rsidR="00C24560" w:rsidRDefault="00C24560" w:rsidP="00C24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F2FC53" w14:textId="77777777" w:rsidR="00C24560" w:rsidRDefault="00C24560" w:rsidP="00C24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E01FF9" w14:textId="77777777" w:rsidR="00C24560" w:rsidRDefault="00C24560" w:rsidP="00C24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7EBF41" w14:textId="77777777" w:rsidR="00C24560" w:rsidRDefault="00C24560" w:rsidP="00C245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8BF6D8" w14:textId="4EB2665F" w:rsidR="00BC61EC" w:rsidRDefault="00BC61EC" w:rsidP="00BC6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м</w:t>
      </w:r>
      <w:r w:rsidRPr="00BC61E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 финансов</w:t>
      </w:r>
    </w:p>
    <w:p w14:paraId="1A0ED9B8" w14:textId="22B3448E" w:rsidR="00BC61EC" w:rsidRPr="00BC61EC" w:rsidRDefault="00BC61EC" w:rsidP="00BC6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2B59ACD" w14:textId="568F3F9F" w:rsidR="00BC61EC" w:rsidRDefault="00BC61EC" w:rsidP="00BC6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Дабишев</w:t>
      </w:r>
    </w:p>
    <w:p w14:paraId="0C004A78" w14:textId="77777777" w:rsidR="00BC61EC" w:rsidRPr="00BC61EC" w:rsidRDefault="00BC61EC" w:rsidP="00BC6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0235A695" w14:textId="77777777" w:rsidR="00BC61EC" w:rsidRPr="00BC61EC" w:rsidRDefault="00BC61EC" w:rsidP="00BC6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>приказом</w:t>
      </w:r>
    </w:p>
    <w:p w14:paraId="099BB819" w14:textId="1D83D965" w:rsidR="00C24560" w:rsidRDefault="00BC61EC" w:rsidP="00C245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24560">
        <w:rPr>
          <w:rFonts w:ascii="Times New Roman" w:hAnsi="Times New Roman" w:cs="Times New Roman"/>
          <w:sz w:val="28"/>
          <w:szCs w:val="28"/>
        </w:rPr>
        <w:t>финансов</w:t>
      </w:r>
    </w:p>
    <w:p w14:paraId="58CE90F1" w14:textId="193B9305" w:rsidR="00BC61EC" w:rsidRPr="00BC61EC" w:rsidRDefault="00BC61EC" w:rsidP="00C245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>Республики</w:t>
      </w:r>
      <w:r w:rsidR="00C24560">
        <w:rPr>
          <w:rFonts w:ascii="Times New Roman" w:hAnsi="Times New Roman" w:cs="Times New Roman"/>
          <w:sz w:val="28"/>
          <w:szCs w:val="28"/>
        </w:rPr>
        <w:t xml:space="preserve"> Дагестан</w:t>
      </w:r>
    </w:p>
    <w:p w14:paraId="079B515C" w14:textId="525118C5" w:rsidR="00BC61EC" w:rsidRPr="00BC61EC" w:rsidRDefault="00BC61EC" w:rsidP="00BC6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от </w:t>
      </w:r>
      <w:r w:rsidR="00C24560">
        <w:rPr>
          <w:rFonts w:ascii="Times New Roman" w:hAnsi="Times New Roman" w:cs="Times New Roman"/>
          <w:sz w:val="28"/>
          <w:szCs w:val="28"/>
        </w:rPr>
        <w:t>__ _________</w:t>
      </w:r>
      <w:r w:rsidRPr="00BC61EC">
        <w:rPr>
          <w:rFonts w:ascii="Times New Roman" w:hAnsi="Times New Roman" w:cs="Times New Roman"/>
          <w:sz w:val="28"/>
          <w:szCs w:val="28"/>
        </w:rPr>
        <w:t xml:space="preserve"> г. </w:t>
      </w:r>
      <w:r w:rsidR="00C24560">
        <w:rPr>
          <w:rFonts w:ascii="Times New Roman" w:hAnsi="Times New Roman" w:cs="Times New Roman"/>
          <w:sz w:val="28"/>
          <w:szCs w:val="28"/>
        </w:rPr>
        <w:t>№ ___</w:t>
      </w:r>
    </w:p>
    <w:p w14:paraId="6C8CE7CC" w14:textId="0C302439" w:rsidR="00BC61EC" w:rsidRDefault="00BC61EC" w:rsidP="00BC6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EA4C57" w14:textId="77777777" w:rsidR="00C24560" w:rsidRPr="00BC61EC" w:rsidRDefault="00C24560" w:rsidP="00BC6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A571D8" w14:textId="23B575A7" w:rsidR="00BC61EC" w:rsidRPr="00C24560" w:rsidRDefault="00757AC5" w:rsidP="00BC6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C24560" w:rsidRPr="00C24560">
        <w:rPr>
          <w:rFonts w:ascii="Times New Roman" w:hAnsi="Times New Roman" w:cs="Times New Roman"/>
          <w:sz w:val="28"/>
          <w:szCs w:val="28"/>
        </w:rPr>
        <w:t>зменения,</w:t>
      </w:r>
    </w:p>
    <w:p w14:paraId="21304885" w14:textId="1111FB3E" w:rsidR="00BC61EC" w:rsidRDefault="00C24560" w:rsidP="00C24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4560">
        <w:rPr>
          <w:rFonts w:ascii="Times New Roman" w:hAnsi="Times New Roman" w:cs="Times New Roman"/>
          <w:sz w:val="28"/>
          <w:szCs w:val="28"/>
        </w:rPr>
        <w:t>которые вносятся в Положение о комиссии по соблюдению требований к служебному поведению государственных гражданских служащих Республики Дагестан в Министерстве финансов Республики Дагестан и урегулированию конфликта интересов, утвержденное приказом Министерства финансов Республики Дагестан от 25 июля 2023 г. № 575</w:t>
      </w:r>
    </w:p>
    <w:p w14:paraId="79E03A7C" w14:textId="77777777" w:rsidR="00C24560" w:rsidRPr="00BC61EC" w:rsidRDefault="00C24560" w:rsidP="00C24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5AED75" w14:textId="51E21720" w:rsidR="00BC61EC" w:rsidRDefault="00464AD1" w:rsidP="007946F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 </w:t>
        </w:r>
        <w:r w:rsidR="008F4AF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8F4AF8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AEA1A6A" w14:textId="57F16197" w:rsidR="007946F6" w:rsidRDefault="007946F6" w:rsidP="00794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5484DC" w14:textId="20A2C0F5" w:rsidR="00BC61EC" w:rsidRDefault="008F4AF8" w:rsidP="008F4A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</w:t>
      </w:r>
      <w:r w:rsidR="007946F6" w:rsidRPr="007946F6">
        <w:rPr>
          <w:rFonts w:ascii="Times New Roman" w:hAnsi="Times New Roman" w:cs="Times New Roman"/>
          <w:sz w:val="28"/>
          <w:szCs w:val="28"/>
        </w:rPr>
        <w:t xml:space="preserve">в обеспечении соблюдения государственными гражданскими служащими Республики Дагестан в Министерстве (далее - гражданские служащие) ограничений и запретов, требований о предотвращении или </w:t>
      </w:r>
      <w:r w:rsidR="005F01E6">
        <w:rPr>
          <w:rFonts w:ascii="Times New Roman" w:hAnsi="Times New Roman" w:cs="Times New Roman"/>
          <w:sz w:val="28"/>
          <w:szCs w:val="28"/>
        </w:rPr>
        <w:t xml:space="preserve">об </w:t>
      </w:r>
      <w:r w:rsidR="007946F6" w:rsidRPr="007946F6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исполнения  обязанностей, установленных Федеральным законом от 25 декабря 2008 г. </w:t>
      </w:r>
      <w:r w:rsidR="005F01E6">
        <w:rPr>
          <w:rFonts w:ascii="Times New Roman" w:hAnsi="Times New Roman" w:cs="Times New Roman"/>
          <w:sz w:val="28"/>
          <w:szCs w:val="28"/>
        </w:rPr>
        <w:t>№</w:t>
      </w:r>
      <w:r w:rsidR="007946F6" w:rsidRPr="007946F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5F01E6">
        <w:rPr>
          <w:rFonts w:ascii="Times New Roman" w:hAnsi="Times New Roman" w:cs="Times New Roman"/>
          <w:sz w:val="28"/>
          <w:szCs w:val="28"/>
        </w:rPr>
        <w:t>«</w:t>
      </w:r>
      <w:r w:rsidR="007946F6" w:rsidRPr="007946F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F01E6">
        <w:rPr>
          <w:rFonts w:ascii="Times New Roman" w:hAnsi="Times New Roman" w:cs="Times New Roman"/>
          <w:sz w:val="28"/>
          <w:szCs w:val="28"/>
        </w:rPr>
        <w:t>»</w:t>
      </w:r>
      <w:r w:rsidR="007946F6" w:rsidRPr="007946F6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</w:t>
      </w:r>
      <w:r w:rsidR="007946F6" w:rsidRPr="007946F6">
        <w:rPr>
          <w:rFonts w:ascii="Times New Roman" w:hAnsi="Times New Roman" w:cs="Times New Roman"/>
          <w:sz w:val="28"/>
          <w:szCs w:val="28"/>
        </w:rPr>
        <w:t xml:space="preserve"> законами Республики Дагестан (далее соответственно - требования к служебному поведению и (или) требования об урегулировании конфликта интересов;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946F6" w:rsidRPr="007946F6">
        <w:rPr>
          <w:rFonts w:ascii="Times New Roman" w:hAnsi="Times New Roman" w:cs="Times New Roman"/>
          <w:sz w:val="28"/>
          <w:szCs w:val="28"/>
        </w:rPr>
        <w:t xml:space="preserve"> 273-ФЗ);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C488D9" w14:textId="77777777" w:rsidR="00B04D86" w:rsidRDefault="00B04D86" w:rsidP="00B04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D14AB3" w14:textId="2588A766" w:rsidR="00B04D86" w:rsidRDefault="00B04D86" w:rsidP="0017226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14:paraId="068AB639" w14:textId="77777777" w:rsidR="00172264" w:rsidRDefault="00172264" w:rsidP="00172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290A1A" w14:textId="491BDC29" w:rsidR="00B04D86" w:rsidRPr="00B04D86" w:rsidRDefault="00172264" w:rsidP="00172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Лица, указанные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«б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DA1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«в» </w:t>
        </w:r>
        <w:r w:rsidR="00DA1E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и «г»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  <w:r w:rsidR="00DA1E05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</w:t>
      </w:r>
      <w:r w:rsidR="004007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Министерстве, на основании запроса </w:t>
      </w:r>
      <w:r w:rsidR="001F00CD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запроса.»</w:t>
      </w:r>
      <w:r w:rsidR="00B42A9B">
        <w:rPr>
          <w:rFonts w:ascii="Times New Roman" w:hAnsi="Times New Roman" w:cs="Times New Roman"/>
          <w:sz w:val="28"/>
          <w:szCs w:val="28"/>
        </w:rPr>
        <w:t>.</w:t>
      </w:r>
    </w:p>
    <w:p w14:paraId="72B84167" w14:textId="6E350985" w:rsidR="00BC61EC" w:rsidRPr="00BC61EC" w:rsidRDefault="00172264" w:rsidP="00A93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</w:t>
      </w:r>
      <w:hyperlink r:id="rId9">
        <w:r w:rsidR="00A93FF7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ункт 1</w:t>
        </w:r>
        <w:r w:rsidR="00A93FF7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A93FF7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</w:t>
      </w:r>
      <w:r w:rsidR="00A93FF7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1B1F6BE" w14:textId="49F3969C" w:rsidR="00BC61EC" w:rsidRPr="00BC61EC" w:rsidRDefault="00A93FF7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4BFC">
        <w:rPr>
          <w:rFonts w:ascii="Times New Roman" w:hAnsi="Times New Roman" w:cs="Times New Roman"/>
          <w:sz w:val="28"/>
          <w:szCs w:val="28"/>
        </w:rPr>
        <w:t>.</w:t>
      </w:r>
    </w:p>
    <w:p w14:paraId="3587CEC4" w14:textId="3D97DF60" w:rsidR="00BC61EC" w:rsidRDefault="00172264" w:rsidP="00326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>
        <w:r w:rsidR="009F475A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ункт 1</w:t>
        </w:r>
        <w:r w:rsidR="00AA5F0C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326CD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26CD4" w:rsidRPr="00BC61E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26CD4">
        <w:rPr>
          <w:rFonts w:ascii="Times New Roman" w:hAnsi="Times New Roman" w:cs="Times New Roman"/>
          <w:sz w:val="28"/>
          <w:szCs w:val="28"/>
        </w:rPr>
        <w:t>:</w:t>
      </w:r>
    </w:p>
    <w:p w14:paraId="43117093" w14:textId="20E5BA9C" w:rsidR="00D96C97" w:rsidRDefault="004343B4" w:rsidP="00326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 </w:t>
      </w:r>
      <w:r w:rsidR="00D96C97" w:rsidRPr="00D96C97">
        <w:rPr>
          <w:rFonts w:ascii="Times New Roman" w:hAnsi="Times New Roman" w:cs="Times New Roman"/>
          <w:sz w:val="28"/>
          <w:szCs w:val="28"/>
        </w:rPr>
        <w:t>Уведомлени</w:t>
      </w:r>
      <w:r w:rsidR="00D96C97">
        <w:rPr>
          <w:rFonts w:ascii="Times New Roman" w:hAnsi="Times New Roman" w:cs="Times New Roman"/>
          <w:sz w:val="28"/>
          <w:szCs w:val="28"/>
        </w:rPr>
        <w:t>я</w:t>
      </w:r>
      <w:r w:rsidR="00D96C97" w:rsidRPr="00D96C97">
        <w:rPr>
          <w:rFonts w:ascii="Times New Roman" w:hAnsi="Times New Roman" w:cs="Times New Roman"/>
          <w:sz w:val="28"/>
          <w:szCs w:val="28"/>
        </w:rPr>
        <w:t>, указанн</w:t>
      </w:r>
      <w:r w:rsidR="00D96C97">
        <w:rPr>
          <w:rFonts w:ascii="Times New Roman" w:hAnsi="Times New Roman" w:cs="Times New Roman"/>
          <w:sz w:val="28"/>
          <w:szCs w:val="28"/>
        </w:rPr>
        <w:t>ые</w:t>
      </w:r>
      <w:r w:rsidR="00D96C97" w:rsidRPr="00D96C97">
        <w:rPr>
          <w:rFonts w:ascii="Times New Roman" w:hAnsi="Times New Roman" w:cs="Times New Roman"/>
          <w:sz w:val="28"/>
          <w:szCs w:val="28"/>
        </w:rPr>
        <w:t xml:space="preserve"> в абзаце пятом подпункта </w:t>
      </w:r>
      <w:r w:rsidR="00D96C97">
        <w:rPr>
          <w:rFonts w:ascii="Times New Roman" w:hAnsi="Times New Roman" w:cs="Times New Roman"/>
          <w:sz w:val="28"/>
          <w:szCs w:val="28"/>
        </w:rPr>
        <w:t>«</w:t>
      </w:r>
      <w:r w:rsidR="00D96C97" w:rsidRPr="00D96C97">
        <w:rPr>
          <w:rFonts w:ascii="Times New Roman" w:hAnsi="Times New Roman" w:cs="Times New Roman"/>
          <w:sz w:val="28"/>
          <w:szCs w:val="28"/>
        </w:rPr>
        <w:t>б</w:t>
      </w:r>
      <w:r w:rsidR="00D96C97">
        <w:rPr>
          <w:rFonts w:ascii="Times New Roman" w:hAnsi="Times New Roman" w:cs="Times New Roman"/>
          <w:sz w:val="28"/>
          <w:szCs w:val="28"/>
        </w:rPr>
        <w:t>»</w:t>
      </w:r>
      <w:r w:rsidR="005B403C">
        <w:rPr>
          <w:rFonts w:ascii="Times New Roman" w:hAnsi="Times New Roman" w:cs="Times New Roman"/>
          <w:sz w:val="28"/>
          <w:szCs w:val="28"/>
        </w:rPr>
        <w:t xml:space="preserve"> </w:t>
      </w:r>
      <w:r w:rsidR="005B403C" w:rsidRPr="005B403C">
        <w:rPr>
          <w:rFonts w:ascii="Times New Roman" w:hAnsi="Times New Roman" w:cs="Times New Roman"/>
          <w:sz w:val="28"/>
          <w:szCs w:val="28"/>
        </w:rPr>
        <w:t xml:space="preserve">и подпункте </w:t>
      </w:r>
      <w:r w:rsidR="005B403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B403C" w:rsidRPr="005B403C">
        <w:rPr>
          <w:rFonts w:ascii="Times New Roman" w:hAnsi="Times New Roman" w:cs="Times New Roman"/>
          <w:sz w:val="28"/>
          <w:szCs w:val="28"/>
        </w:rPr>
        <w:t>е</w:t>
      </w:r>
      <w:r w:rsidR="005B403C">
        <w:rPr>
          <w:rFonts w:ascii="Times New Roman" w:hAnsi="Times New Roman" w:cs="Times New Roman"/>
          <w:sz w:val="28"/>
          <w:szCs w:val="28"/>
        </w:rPr>
        <w:t>»</w:t>
      </w:r>
      <w:r w:rsidR="00D96C97" w:rsidRPr="00D96C97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рассматрива</w:t>
      </w:r>
      <w:r w:rsidR="004802B1">
        <w:rPr>
          <w:rFonts w:ascii="Times New Roman" w:hAnsi="Times New Roman" w:cs="Times New Roman"/>
          <w:sz w:val="28"/>
          <w:szCs w:val="28"/>
        </w:rPr>
        <w:t>ются</w:t>
      </w:r>
      <w:r w:rsidR="00D96C97" w:rsidRPr="00D96C97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работу по профилактике коррупционных и иных правонарушений, которое осуществляет подготовку мотивированн</w:t>
      </w:r>
      <w:r w:rsidR="004802B1">
        <w:rPr>
          <w:rFonts w:ascii="Times New Roman" w:hAnsi="Times New Roman" w:cs="Times New Roman"/>
          <w:sz w:val="28"/>
          <w:szCs w:val="28"/>
        </w:rPr>
        <w:t>ых</w:t>
      </w:r>
      <w:r w:rsidR="00D96C97" w:rsidRPr="00D96C97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802B1">
        <w:rPr>
          <w:rFonts w:ascii="Times New Roman" w:hAnsi="Times New Roman" w:cs="Times New Roman"/>
          <w:sz w:val="28"/>
          <w:szCs w:val="28"/>
        </w:rPr>
        <w:t>й</w:t>
      </w:r>
      <w:r w:rsidR="00D96C97" w:rsidRPr="00D96C9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</w:t>
      </w:r>
      <w:r w:rsidR="004802B1">
        <w:rPr>
          <w:rFonts w:ascii="Times New Roman" w:hAnsi="Times New Roman" w:cs="Times New Roman"/>
          <w:sz w:val="28"/>
          <w:szCs w:val="28"/>
        </w:rPr>
        <w:t>й.»</w:t>
      </w:r>
      <w:r w:rsidR="00DB4BFC">
        <w:rPr>
          <w:rFonts w:ascii="Times New Roman" w:hAnsi="Times New Roman" w:cs="Times New Roman"/>
          <w:sz w:val="28"/>
          <w:szCs w:val="28"/>
        </w:rPr>
        <w:t>.</w:t>
      </w:r>
    </w:p>
    <w:p w14:paraId="36701A43" w14:textId="5DEFA8F8" w:rsidR="00BC61EC" w:rsidRPr="00BC61EC" w:rsidRDefault="00172264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05184E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5184E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05184E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д</w:t>
      </w:r>
      <w:r w:rsidR="0005184E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74ED7">
        <w:rPr>
          <w:rFonts w:ascii="Times New Roman" w:hAnsi="Times New Roman" w:cs="Times New Roman"/>
          <w:sz w:val="28"/>
          <w:szCs w:val="28"/>
        </w:rPr>
        <w:t>4</w:t>
      </w:r>
      <w:r w:rsidR="0005184E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5184E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05184E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д</w:t>
      </w:r>
      <w:r w:rsidR="0005184E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 </w:t>
      </w:r>
      <w:r w:rsidR="0005184E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</w:t>
      </w:r>
      <w:r w:rsidR="0005184E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74ED7">
        <w:rPr>
          <w:rFonts w:ascii="Times New Roman" w:hAnsi="Times New Roman" w:cs="Times New Roman"/>
          <w:sz w:val="28"/>
          <w:szCs w:val="28"/>
        </w:rPr>
        <w:t>4</w:t>
      </w:r>
      <w:r w:rsidR="0005184E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>.</w:t>
      </w:r>
    </w:p>
    <w:p w14:paraId="05AC43C0" w14:textId="706E0817" w:rsidR="00BC61EC" w:rsidRPr="00BC61EC" w:rsidRDefault="00172264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3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A74ED7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>:</w:t>
      </w:r>
    </w:p>
    <w:p w14:paraId="3CAFD433" w14:textId="1967AC36" w:rsidR="00BC61EC" w:rsidRP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4">
        <w:r w:rsidRPr="00BC61E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E97972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BC61E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E97972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BC61E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97972">
        <w:rPr>
          <w:rFonts w:ascii="Times New Roman" w:hAnsi="Times New Roman" w:cs="Times New Roman"/>
          <w:sz w:val="28"/>
          <w:szCs w:val="28"/>
        </w:rPr>
        <w:t>«</w:t>
      </w:r>
      <w:r w:rsidRPr="00BC61E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E97972">
        <w:rPr>
          <w:rFonts w:ascii="Times New Roman" w:hAnsi="Times New Roman" w:cs="Times New Roman"/>
          <w:sz w:val="28"/>
          <w:szCs w:val="28"/>
        </w:rPr>
        <w:t>«</w:t>
      </w:r>
      <w:r w:rsidRPr="00BC61EC">
        <w:rPr>
          <w:rFonts w:ascii="Times New Roman" w:hAnsi="Times New Roman" w:cs="Times New Roman"/>
          <w:sz w:val="28"/>
          <w:szCs w:val="28"/>
        </w:rPr>
        <w:t>д</w:t>
      </w:r>
      <w:r w:rsidR="00E97972">
        <w:rPr>
          <w:rFonts w:ascii="Times New Roman" w:hAnsi="Times New Roman" w:cs="Times New Roman"/>
          <w:sz w:val="28"/>
          <w:szCs w:val="28"/>
        </w:rPr>
        <w:t>»</w:t>
      </w:r>
      <w:r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97972">
        <w:rPr>
          <w:rFonts w:ascii="Times New Roman" w:hAnsi="Times New Roman" w:cs="Times New Roman"/>
          <w:sz w:val="28"/>
          <w:szCs w:val="28"/>
        </w:rPr>
        <w:t>4»</w:t>
      </w:r>
      <w:r w:rsidRPr="00BC61E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97972">
        <w:rPr>
          <w:rFonts w:ascii="Times New Roman" w:hAnsi="Times New Roman" w:cs="Times New Roman"/>
          <w:sz w:val="28"/>
          <w:szCs w:val="28"/>
        </w:rPr>
        <w:t>«</w:t>
      </w:r>
      <w:r w:rsidRPr="00BC61E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E97972">
        <w:rPr>
          <w:rFonts w:ascii="Times New Roman" w:hAnsi="Times New Roman" w:cs="Times New Roman"/>
          <w:sz w:val="28"/>
          <w:szCs w:val="28"/>
        </w:rPr>
        <w:t>«</w:t>
      </w:r>
      <w:r w:rsidRPr="00BC61EC">
        <w:rPr>
          <w:rFonts w:ascii="Times New Roman" w:hAnsi="Times New Roman" w:cs="Times New Roman"/>
          <w:sz w:val="28"/>
          <w:szCs w:val="28"/>
        </w:rPr>
        <w:t>д</w:t>
      </w:r>
      <w:r w:rsidR="00E97972">
        <w:rPr>
          <w:rFonts w:ascii="Times New Roman" w:hAnsi="Times New Roman" w:cs="Times New Roman"/>
          <w:sz w:val="28"/>
          <w:szCs w:val="28"/>
        </w:rPr>
        <w:t>»</w:t>
      </w:r>
      <w:r w:rsidRPr="00BC61EC">
        <w:rPr>
          <w:rFonts w:ascii="Times New Roman" w:hAnsi="Times New Roman" w:cs="Times New Roman"/>
          <w:sz w:val="28"/>
          <w:szCs w:val="28"/>
        </w:rPr>
        <w:t xml:space="preserve"> и </w:t>
      </w:r>
      <w:r w:rsidR="00E97972">
        <w:rPr>
          <w:rFonts w:ascii="Times New Roman" w:hAnsi="Times New Roman" w:cs="Times New Roman"/>
          <w:sz w:val="28"/>
          <w:szCs w:val="28"/>
        </w:rPr>
        <w:t>«</w:t>
      </w:r>
      <w:r w:rsidRPr="00BC61EC">
        <w:rPr>
          <w:rFonts w:ascii="Times New Roman" w:hAnsi="Times New Roman" w:cs="Times New Roman"/>
          <w:sz w:val="28"/>
          <w:szCs w:val="28"/>
        </w:rPr>
        <w:t>е</w:t>
      </w:r>
      <w:r w:rsidR="00E97972">
        <w:rPr>
          <w:rFonts w:ascii="Times New Roman" w:hAnsi="Times New Roman" w:cs="Times New Roman"/>
          <w:sz w:val="28"/>
          <w:szCs w:val="28"/>
        </w:rPr>
        <w:t>»</w:t>
      </w:r>
      <w:r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97972">
        <w:rPr>
          <w:rFonts w:ascii="Times New Roman" w:hAnsi="Times New Roman" w:cs="Times New Roman"/>
          <w:sz w:val="28"/>
          <w:szCs w:val="28"/>
        </w:rPr>
        <w:t>4»</w:t>
      </w:r>
      <w:r w:rsidRPr="00BC61EC">
        <w:rPr>
          <w:rFonts w:ascii="Times New Roman" w:hAnsi="Times New Roman" w:cs="Times New Roman"/>
          <w:sz w:val="28"/>
          <w:szCs w:val="28"/>
        </w:rPr>
        <w:t>;</w:t>
      </w:r>
    </w:p>
    <w:p w14:paraId="406C6BE3" w14:textId="2FC39F6B" w:rsid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5">
        <w:r w:rsidRPr="00BC61E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 </w:t>
        </w:r>
        <w:r w:rsidR="00E97972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BC61EC">
          <w:rPr>
            <w:rFonts w:ascii="Times New Roman" w:hAnsi="Times New Roman" w:cs="Times New Roman"/>
            <w:color w:val="0000FF"/>
            <w:sz w:val="28"/>
            <w:szCs w:val="28"/>
          </w:rPr>
          <w:t>в</w:t>
        </w:r>
      </w:hyperlink>
      <w:r w:rsidR="00E97972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BC61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6E4377A" w14:textId="2296B6D0" w:rsidR="00BC61EC" w:rsidRPr="0027292C" w:rsidRDefault="00604047" w:rsidP="006040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C93">
        <w:rPr>
          <w:rFonts w:ascii="Times New Roman" w:hAnsi="Times New Roman" w:cs="Times New Roman"/>
          <w:sz w:val="28"/>
          <w:szCs w:val="28"/>
        </w:rPr>
        <w:t xml:space="preserve">«в)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27292C" w:rsidRPr="00213C93">
        <w:rPr>
          <w:rFonts w:ascii="Times New Roman" w:hAnsi="Times New Roman" w:cs="Times New Roman"/>
          <w:sz w:val="28"/>
          <w:szCs w:val="28"/>
        </w:rPr>
        <w:t>«</w:t>
      </w:r>
      <w:r w:rsidRPr="00213C93">
        <w:rPr>
          <w:rFonts w:ascii="Times New Roman" w:hAnsi="Times New Roman" w:cs="Times New Roman"/>
          <w:sz w:val="28"/>
          <w:szCs w:val="28"/>
        </w:rPr>
        <w:t>б</w:t>
      </w:r>
      <w:r w:rsidR="0027292C" w:rsidRPr="00213C93">
        <w:rPr>
          <w:rFonts w:ascii="Times New Roman" w:hAnsi="Times New Roman" w:cs="Times New Roman"/>
          <w:sz w:val="28"/>
          <w:szCs w:val="28"/>
        </w:rPr>
        <w:t>»</w:t>
      </w:r>
      <w:r w:rsidRPr="00213C93">
        <w:rPr>
          <w:rFonts w:ascii="Times New Roman" w:hAnsi="Times New Roman" w:cs="Times New Roman"/>
          <w:sz w:val="28"/>
          <w:szCs w:val="28"/>
        </w:rPr>
        <w:t>, подпунктах «д» и «е» пункта 14 настоящего Положения, а также рекомендации для принятия одного из решений в соответствии с пунктами 31, 34</w:t>
      </w:r>
      <w:r w:rsidR="00213C93" w:rsidRPr="00213C93">
        <w:rPr>
          <w:rFonts w:ascii="Times New Roman" w:hAnsi="Times New Roman" w:cs="Times New Roman"/>
          <w:sz w:val="28"/>
          <w:szCs w:val="28"/>
        </w:rPr>
        <w:t>,</w:t>
      </w:r>
      <w:r w:rsidR="0039006E">
        <w:rPr>
          <w:rFonts w:ascii="Times New Roman" w:hAnsi="Times New Roman" w:cs="Times New Roman"/>
          <w:sz w:val="28"/>
          <w:szCs w:val="28"/>
        </w:rPr>
        <w:t xml:space="preserve"> </w:t>
      </w:r>
      <w:r w:rsidRPr="00213C93">
        <w:rPr>
          <w:rFonts w:ascii="Times New Roman" w:hAnsi="Times New Roman" w:cs="Times New Roman"/>
          <w:sz w:val="28"/>
          <w:szCs w:val="28"/>
        </w:rPr>
        <w:t>37</w:t>
      </w:r>
      <w:r w:rsidR="0039006E">
        <w:rPr>
          <w:rFonts w:ascii="Times New Roman" w:hAnsi="Times New Roman" w:cs="Times New Roman"/>
          <w:sz w:val="28"/>
          <w:szCs w:val="28"/>
        </w:rPr>
        <w:t>, 37.1</w:t>
      </w:r>
      <w:r w:rsidRPr="00213C93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решения.».</w:t>
      </w:r>
    </w:p>
    <w:p w14:paraId="5C313A9B" w14:textId="1288D471" w:rsidR="00BC61EC" w:rsidRPr="00BC61EC" w:rsidRDefault="00172264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 </w:t>
        </w:r>
        <w:r w:rsidR="0027292C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7A22CBD" w14:textId="77BC8A69" w:rsidR="00BC61EC" w:rsidRPr="00BC61EC" w:rsidRDefault="0027292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Уведомления,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</w:t>
      </w:r>
      <w:r w:rsidR="004007BB">
        <w:rPr>
          <w:rFonts w:ascii="Times New Roman" w:hAnsi="Times New Roman" w:cs="Times New Roman"/>
          <w:sz w:val="28"/>
          <w:szCs w:val="28"/>
        </w:rPr>
        <w:t>К</w:t>
      </w:r>
      <w:r w:rsidR="00BC61EC" w:rsidRPr="00BC61EC">
        <w:rPr>
          <w:rFonts w:ascii="Times New Roman" w:hAnsi="Times New Roman" w:cs="Times New Roman"/>
          <w:sz w:val="28"/>
          <w:szCs w:val="28"/>
        </w:rPr>
        <w:t>омиссии.</w:t>
      </w:r>
      <w:r w:rsidR="00B42A9B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>.</w:t>
      </w:r>
    </w:p>
    <w:p w14:paraId="539B4618" w14:textId="199E3250" w:rsidR="00BC61EC" w:rsidRPr="00BC61EC" w:rsidRDefault="00172264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7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27292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37E3A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337E3A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б</w:t>
      </w:r>
      <w:r w:rsidR="00337E3A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37E3A">
        <w:rPr>
          <w:rFonts w:ascii="Times New Roman" w:hAnsi="Times New Roman" w:cs="Times New Roman"/>
          <w:sz w:val="28"/>
          <w:szCs w:val="28"/>
        </w:rPr>
        <w:t>4»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37E3A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337E3A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б</w:t>
      </w:r>
      <w:r w:rsidR="00337E3A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 </w:t>
      </w:r>
      <w:r w:rsidR="00337E3A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</w:t>
      </w:r>
      <w:r w:rsidR="00337E3A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37E3A">
        <w:rPr>
          <w:rFonts w:ascii="Times New Roman" w:hAnsi="Times New Roman" w:cs="Times New Roman"/>
          <w:sz w:val="28"/>
          <w:szCs w:val="28"/>
        </w:rPr>
        <w:t>4»</w:t>
      </w:r>
      <w:r w:rsidR="00041648">
        <w:rPr>
          <w:rFonts w:ascii="Times New Roman" w:hAnsi="Times New Roman" w:cs="Times New Roman"/>
          <w:sz w:val="28"/>
          <w:szCs w:val="28"/>
        </w:rPr>
        <w:t>.</w:t>
      </w:r>
    </w:p>
    <w:p w14:paraId="06DCF518" w14:textId="5361516A" w:rsidR="00BC61EC" w:rsidRPr="00BC61EC" w:rsidRDefault="00172264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8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EB60E0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EB60E0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  <w:r w:rsidR="00EB60E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B60E0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EB60E0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б</w:t>
      </w:r>
      <w:r w:rsidR="00EB60E0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B60E0">
        <w:rPr>
          <w:rFonts w:ascii="Times New Roman" w:hAnsi="Times New Roman" w:cs="Times New Roman"/>
          <w:sz w:val="28"/>
          <w:szCs w:val="28"/>
        </w:rPr>
        <w:t>4»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B60E0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EB60E0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б</w:t>
      </w:r>
      <w:r w:rsidR="00EB60E0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 </w:t>
      </w:r>
      <w:r w:rsidR="00EB60E0"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</w:t>
      </w:r>
      <w:r w:rsidR="00EB60E0"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B60E0">
        <w:rPr>
          <w:rFonts w:ascii="Times New Roman" w:hAnsi="Times New Roman" w:cs="Times New Roman"/>
          <w:sz w:val="28"/>
          <w:szCs w:val="28"/>
        </w:rPr>
        <w:t>4»</w:t>
      </w:r>
      <w:r w:rsidR="00041648">
        <w:rPr>
          <w:rFonts w:ascii="Times New Roman" w:hAnsi="Times New Roman" w:cs="Times New Roman"/>
          <w:sz w:val="28"/>
          <w:szCs w:val="28"/>
        </w:rPr>
        <w:t>.</w:t>
      </w:r>
    </w:p>
    <w:p w14:paraId="65B33C2F" w14:textId="77D11761" w:rsidR="00BC61EC" w:rsidRPr="00BC61EC" w:rsidRDefault="00172264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E60350">
        <w:rPr>
          <w:rFonts w:ascii="Times New Roman" w:hAnsi="Times New Roman" w:cs="Times New Roman"/>
          <w:sz w:val="28"/>
          <w:szCs w:val="28"/>
        </w:rPr>
        <w:t>7</w:t>
      </w:r>
      <w:r w:rsidR="00BC61EC" w:rsidRPr="00BC61EC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2818C632" w14:textId="087835D6" w:rsidR="00BC61EC" w:rsidRPr="00BC61EC" w:rsidRDefault="00571CB3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3</w:t>
      </w:r>
      <w:r w:rsidR="00E7524C">
        <w:rPr>
          <w:rFonts w:ascii="Times New Roman" w:hAnsi="Times New Roman" w:cs="Times New Roman"/>
          <w:sz w:val="28"/>
          <w:szCs w:val="28"/>
        </w:rPr>
        <w:t>7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007BB">
        <w:rPr>
          <w:rFonts w:ascii="Times New Roman" w:hAnsi="Times New Roman" w:cs="Times New Roman"/>
          <w:sz w:val="28"/>
          <w:szCs w:val="28"/>
        </w:rPr>
        <w:t>К</w:t>
      </w:r>
      <w:r w:rsidR="00BC61EC" w:rsidRPr="00BC61EC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9782DF3" w14:textId="77777777" w:rsidR="00BC61EC" w:rsidRP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287AF8C" w14:textId="224520BB" w:rsidR="00BC61EC" w:rsidRPr="00BC61EC" w:rsidRDefault="00BC61EC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EC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702BA0">
        <w:rPr>
          <w:rFonts w:ascii="Times New Roman" w:hAnsi="Times New Roman" w:cs="Times New Roman"/>
          <w:sz w:val="28"/>
          <w:szCs w:val="28"/>
        </w:rPr>
        <w:t>»</w:t>
      </w:r>
      <w:r w:rsidRPr="00BC61EC">
        <w:rPr>
          <w:rFonts w:ascii="Times New Roman" w:hAnsi="Times New Roman" w:cs="Times New Roman"/>
          <w:sz w:val="28"/>
          <w:szCs w:val="28"/>
        </w:rPr>
        <w:t>.</w:t>
      </w:r>
    </w:p>
    <w:p w14:paraId="5A6679C1" w14:textId="4923B6D4" w:rsidR="00BC61EC" w:rsidRPr="00BC61EC" w:rsidRDefault="00571CB3" w:rsidP="00BC6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72264">
        <w:rPr>
          <w:rFonts w:ascii="Times New Roman" w:hAnsi="Times New Roman" w:cs="Times New Roman"/>
          <w:sz w:val="28"/>
          <w:szCs w:val="28"/>
        </w:rPr>
        <w:t>1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>
        <w:r w:rsidR="00BC61EC" w:rsidRPr="00BC61EC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  <w:r w:rsidR="00377A7E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940662C" w14:textId="4CD22F1E" w:rsidR="00BC61EC" w:rsidRPr="00BC61EC" w:rsidRDefault="00102BDA" w:rsidP="00C37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61EC" w:rsidRPr="00BC6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571CB3">
        <w:rPr>
          <w:rFonts w:ascii="Times New Roman" w:hAnsi="Times New Roman" w:cs="Times New Roman"/>
          <w:sz w:val="28"/>
          <w:szCs w:val="28"/>
        </w:rPr>
        <w:t>4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</w:t>
      </w:r>
      <w:r w:rsidR="0039006E">
        <w:rPr>
          <w:rFonts w:ascii="Times New Roman" w:hAnsi="Times New Roman" w:cs="Times New Roman"/>
          <w:sz w:val="28"/>
          <w:szCs w:val="28"/>
        </w:rPr>
        <w:t>К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пунктами </w:t>
      </w:r>
      <w:r w:rsidR="00213C93">
        <w:rPr>
          <w:rFonts w:ascii="Times New Roman" w:hAnsi="Times New Roman" w:cs="Times New Roman"/>
          <w:sz w:val="28"/>
          <w:szCs w:val="28"/>
        </w:rPr>
        <w:t>29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- 3</w:t>
      </w:r>
      <w:r w:rsidR="00C374CA">
        <w:rPr>
          <w:rFonts w:ascii="Times New Roman" w:hAnsi="Times New Roman" w:cs="Times New Roman"/>
          <w:sz w:val="28"/>
          <w:szCs w:val="28"/>
        </w:rPr>
        <w:t>4</w:t>
      </w:r>
      <w:r w:rsidR="003407FE">
        <w:rPr>
          <w:rFonts w:ascii="Times New Roman" w:hAnsi="Times New Roman" w:cs="Times New Roman"/>
          <w:sz w:val="28"/>
          <w:szCs w:val="28"/>
        </w:rPr>
        <w:t>,36-</w:t>
      </w:r>
      <w:r w:rsidR="00BC61EC" w:rsidRPr="00BC61EC">
        <w:rPr>
          <w:rFonts w:ascii="Times New Roman" w:hAnsi="Times New Roman" w:cs="Times New Roman"/>
          <w:sz w:val="28"/>
          <w:szCs w:val="28"/>
        </w:rPr>
        <w:t>3</w:t>
      </w:r>
      <w:r w:rsidR="00E60350">
        <w:rPr>
          <w:rFonts w:ascii="Times New Roman" w:hAnsi="Times New Roman" w:cs="Times New Roman"/>
          <w:sz w:val="28"/>
          <w:szCs w:val="28"/>
        </w:rPr>
        <w:t>7.1</w:t>
      </w:r>
      <w:r w:rsidR="00BC61EC" w:rsidRPr="00BC61E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39006E">
        <w:rPr>
          <w:rFonts w:ascii="Times New Roman" w:hAnsi="Times New Roman" w:cs="Times New Roman"/>
          <w:sz w:val="28"/>
          <w:szCs w:val="28"/>
        </w:rPr>
        <w:t>К</w:t>
      </w:r>
      <w:r w:rsidR="00BC61EC" w:rsidRPr="00BC61EC">
        <w:rPr>
          <w:rFonts w:ascii="Times New Roman" w:hAnsi="Times New Roman" w:cs="Times New Roman"/>
          <w:sz w:val="28"/>
          <w:szCs w:val="28"/>
        </w:rPr>
        <w:t>омиссии.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61EC" w:rsidRPr="00BC61EC">
        <w:rPr>
          <w:rFonts w:ascii="Times New Roman" w:hAnsi="Times New Roman" w:cs="Times New Roman"/>
          <w:sz w:val="28"/>
          <w:szCs w:val="28"/>
        </w:rPr>
        <w:t>.</w:t>
      </w:r>
    </w:p>
    <w:sectPr w:rsidR="00BC61EC" w:rsidRPr="00BC61EC" w:rsidSect="005B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A716D"/>
    <w:multiLevelType w:val="hybridMultilevel"/>
    <w:tmpl w:val="702A9296"/>
    <w:lvl w:ilvl="0" w:tplc="5C662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C"/>
    <w:rsid w:val="0002689B"/>
    <w:rsid w:val="00040832"/>
    <w:rsid w:val="00041648"/>
    <w:rsid w:val="0005184E"/>
    <w:rsid w:val="00102BDA"/>
    <w:rsid w:val="001357F3"/>
    <w:rsid w:val="00172264"/>
    <w:rsid w:val="001F00CD"/>
    <w:rsid w:val="00213C93"/>
    <w:rsid w:val="0027292C"/>
    <w:rsid w:val="00326CD4"/>
    <w:rsid w:val="00337E3A"/>
    <w:rsid w:val="003407FE"/>
    <w:rsid w:val="00377A7E"/>
    <w:rsid w:val="0039006E"/>
    <w:rsid w:val="004007BB"/>
    <w:rsid w:val="004343B4"/>
    <w:rsid w:val="00464AD1"/>
    <w:rsid w:val="004802B1"/>
    <w:rsid w:val="00571CB3"/>
    <w:rsid w:val="005B403C"/>
    <w:rsid w:val="005F01E6"/>
    <w:rsid w:val="00604047"/>
    <w:rsid w:val="00612AF0"/>
    <w:rsid w:val="00702BA0"/>
    <w:rsid w:val="00757AC5"/>
    <w:rsid w:val="007946F6"/>
    <w:rsid w:val="00817F29"/>
    <w:rsid w:val="008F4AF8"/>
    <w:rsid w:val="009F475A"/>
    <w:rsid w:val="009F524F"/>
    <w:rsid w:val="00A74ED7"/>
    <w:rsid w:val="00A93FF7"/>
    <w:rsid w:val="00A95E8A"/>
    <w:rsid w:val="00AA5F0C"/>
    <w:rsid w:val="00AB5FE2"/>
    <w:rsid w:val="00B04D86"/>
    <w:rsid w:val="00B42A9B"/>
    <w:rsid w:val="00BC61EC"/>
    <w:rsid w:val="00C24560"/>
    <w:rsid w:val="00C374CA"/>
    <w:rsid w:val="00D96C97"/>
    <w:rsid w:val="00DA1E05"/>
    <w:rsid w:val="00DB4BFC"/>
    <w:rsid w:val="00E60350"/>
    <w:rsid w:val="00E7524C"/>
    <w:rsid w:val="00E97972"/>
    <w:rsid w:val="00E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DA08"/>
  <w15:chartTrackingRefBased/>
  <w15:docId w15:val="{47085820-0A7F-4B0E-9366-AF06F1C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1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61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3864&amp;dst=100024" TargetMode="External"/><Relationship Id="rId13" Type="http://schemas.openxmlformats.org/officeDocument/2006/relationships/hyperlink" Target="consultantplus://offline/ref=703BF0F05A5A9817937B2861735ADF870EC6CA230B23E045D7B1F115897C2649D08C64A2663D562113D16B469A9D1108E6CACB334A33E99198DF6Bb8S4O" TargetMode="External"/><Relationship Id="rId18" Type="http://schemas.openxmlformats.org/officeDocument/2006/relationships/hyperlink" Target="consultantplus://offline/ref=703BF0F05A5A9817937B2861735ADF870EC6CA230B23E045D7B1F115897C2649D08C64A2663D562113D164449A9D1108E6CACB334A33E99198DF6Bb8S4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43864&amp;dst=100023" TargetMode="External"/><Relationship Id="rId12" Type="http://schemas.openxmlformats.org/officeDocument/2006/relationships/hyperlink" Target="consultantplus://offline/ref=703BF0F05A5A9817937B2861735ADF870EC6CA230B23E045D7B1F115897C2649D08C64A2663D562113D06F4E9A9D1108E6CACB334A33E99198DF6Bb8S4O" TargetMode="External"/><Relationship Id="rId17" Type="http://schemas.openxmlformats.org/officeDocument/2006/relationships/hyperlink" Target="consultantplus://offline/ref=703BF0F05A5A9817937B2861735ADF870EC6CA230B23E045D7B1F115897C2649D08C64A2663D562113D164469A9D1108E6CACB334A33E99198DF6Bb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3BF0F05A5A9817937B2861735ADF870EC6CA230B23E045D7B1F115897C2649D08C64A2663D562113D16B4F9A9D1108E6CACB334A33E99198DF6Bb8S4O" TargetMode="External"/><Relationship Id="rId20" Type="http://schemas.openxmlformats.org/officeDocument/2006/relationships/hyperlink" Target="consultantplus://offline/ref=703BF0F05A5A9817937B2861735ADF870EC6CA230B23E045D7B1F115897C2649D08C64A2663D562113D06D469A9D1108E6CACB334A33E99198DF6Bb8S4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BF0F05A5A9817937B2861735ADF870EC6CA230B23E045D7B1F115897C2649D08C64A2663D562113D16E469A9D1108E6CACB334A33E99198DF6Bb8S4O" TargetMode="External"/><Relationship Id="rId11" Type="http://schemas.openxmlformats.org/officeDocument/2006/relationships/hyperlink" Target="consultantplus://offline/ref=703BF0F05A5A9817937B2861735ADF870EC6CA230B23E045D7B1F115897C2649D08C64A2663D562113D1694E9A9D1108E6CACB334A33E99198DF6Bb8S4O" TargetMode="External"/><Relationship Id="rId5" Type="http://schemas.openxmlformats.org/officeDocument/2006/relationships/hyperlink" Target="consultantplus://offline/ref=703BF0F05A5A9817937B366C6536828A0ECB93270B2BE31283EEAA48DE752C1E85C365EC2235492117CF6E4693bCSDO" TargetMode="External"/><Relationship Id="rId15" Type="http://schemas.openxmlformats.org/officeDocument/2006/relationships/hyperlink" Target="consultantplus://offline/ref=703BF0F05A5A9817937B2861735ADF870EC6CA230B23E045D7B1F115897C2649D08C64A2663D562113D16B459A9D1108E6CACB334A33E99198DF6Bb8S4O" TargetMode="External"/><Relationship Id="rId10" Type="http://schemas.openxmlformats.org/officeDocument/2006/relationships/hyperlink" Target="consultantplus://offline/ref=703BF0F05A5A9817937B2861735ADF870EC6CA230B23E045D7B1F115897C2649D08C64A2663D562113D168439A9D1108E6CACB334A33E99198DF6Bb8S4O" TargetMode="External"/><Relationship Id="rId19" Type="http://schemas.openxmlformats.org/officeDocument/2006/relationships/hyperlink" Target="consultantplus://offline/ref=703BF0F05A5A9817937B2861735ADF870EC6CA230B23E045D7B1F115897C2649D08C64A2663D562113D16D409A9D1108E6CACB334A33E99198DF6Bb8S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3BF0F05A5A9817937B2861735ADF870EC6CA230B23E045D7B1F115897C2649D08C64A2663D562113D168439A9D1108E6CACB334A33E99198DF6Bb8S4O" TargetMode="External"/><Relationship Id="rId14" Type="http://schemas.openxmlformats.org/officeDocument/2006/relationships/hyperlink" Target="consultantplus://offline/ref=703BF0F05A5A9817937B2861735ADF870EC6CA230B23E045D7B1F115897C2649D08C64A2663D562113D16B479A9D1108E6CACB334A33E99198DF6Bb8S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Иманалиев</dc:creator>
  <cp:keywords/>
  <dc:description/>
  <cp:lastModifiedBy>Саида Иманалиев</cp:lastModifiedBy>
  <cp:revision>26</cp:revision>
  <cp:lastPrinted>2024-04-15T13:45:00Z</cp:lastPrinted>
  <dcterms:created xsi:type="dcterms:W3CDTF">2024-04-05T14:18:00Z</dcterms:created>
  <dcterms:modified xsi:type="dcterms:W3CDTF">2024-04-16T08:37:00Z</dcterms:modified>
</cp:coreProperties>
</file>