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907A" w14:textId="1D00F17A" w:rsidR="00AB4E7E" w:rsidRDefault="00AB4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6B022B" wp14:editId="0DB7B28B">
            <wp:simplePos x="0" y="0"/>
            <wp:positionH relativeFrom="margin">
              <wp:align>center</wp:align>
            </wp:positionH>
            <wp:positionV relativeFrom="paragraph">
              <wp:posOffset>166</wp:posOffset>
            </wp:positionV>
            <wp:extent cx="1399540" cy="1192530"/>
            <wp:effectExtent l="0" t="0" r="0" b="7620"/>
            <wp:wrapSquare wrapText="right"/>
            <wp:docPr id="19620039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40002" w14:textId="4D24EF66" w:rsidR="00AB4E7E" w:rsidRDefault="00AB4E7E" w:rsidP="002D5C8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0D6D0998" w14:textId="77777777" w:rsidR="00AB4E7E" w:rsidRDefault="00AB4E7E" w:rsidP="002D5C8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7F3960DF" w14:textId="77777777" w:rsidR="00AB4E7E" w:rsidRDefault="00AB4E7E" w:rsidP="002D5C8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3EE5ACF9" w14:textId="77777777" w:rsidR="00AB4E7E" w:rsidRDefault="00AB4E7E" w:rsidP="002D5C8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25AF8C23" w14:textId="14553B1F" w:rsidR="00AB4E7E" w:rsidRDefault="00AB4E7E" w:rsidP="002D5C8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30131359" w14:textId="50184141" w:rsidR="00AB4E7E" w:rsidRPr="00AB4E7E" w:rsidRDefault="00AB4E7E" w:rsidP="002D5C8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МИНИСТЕРСТВО ФИНАНСОВ РЕСПУБЛИКИ ДАГЕСТАН</w:t>
      </w:r>
    </w:p>
    <w:p w14:paraId="5522A266" w14:textId="77777777" w:rsidR="00AB4E7E" w:rsidRPr="00AB4E7E" w:rsidRDefault="00AB4E7E" w:rsidP="002D5C8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2CBD1792" w14:textId="77777777" w:rsidR="00AB4E7E" w:rsidRDefault="00AB4E7E" w:rsidP="002D5C8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ПРИКАЗ</w:t>
      </w:r>
    </w:p>
    <w:p w14:paraId="7C53D7D4" w14:textId="77777777" w:rsidR="00AB4E7E" w:rsidRPr="00AB4E7E" w:rsidRDefault="00AB4E7E" w:rsidP="002D5C8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6D3E00D2" w14:textId="38D0ABB8" w:rsidR="00AB4E7E" w:rsidRPr="00AB4E7E" w:rsidRDefault="00293319" w:rsidP="002D5C85">
      <w:pPr>
        <w:pStyle w:val="ConsPlusTitle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4E7E">
        <w:rPr>
          <w:rFonts w:ascii="Times New Roman" w:hAnsi="Times New Roman" w:cs="Times New Roman"/>
          <w:sz w:val="28"/>
          <w:szCs w:val="28"/>
        </w:rPr>
        <w:t>__</w:t>
      </w:r>
      <w:r w:rsidR="008B304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5C85">
        <w:rPr>
          <w:rFonts w:ascii="Times New Roman" w:hAnsi="Times New Roman" w:cs="Times New Roman"/>
          <w:sz w:val="28"/>
          <w:szCs w:val="28"/>
        </w:rPr>
        <w:t xml:space="preserve"> </w:t>
      </w:r>
      <w:r w:rsidR="00AB4E7E">
        <w:rPr>
          <w:rFonts w:ascii="Times New Roman" w:hAnsi="Times New Roman" w:cs="Times New Roman"/>
          <w:sz w:val="28"/>
          <w:szCs w:val="28"/>
        </w:rPr>
        <w:t>________</w:t>
      </w:r>
      <w:r w:rsidR="008B3041">
        <w:rPr>
          <w:rFonts w:ascii="Times New Roman" w:hAnsi="Times New Roman" w:cs="Times New Roman"/>
          <w:sz w:val="28"/>
          <w:szCs w:val="28"/>
        </w:rPr>
        <w:t>__</w:t>
      </w:r>
      <w:r w:rsidR="00AB4E7E">
        <w:rPr>
          <w:rFonts w:ascii="Times New Roman" w:hAnsi="Times New Roman" w:cs="Times New Roman"/>
          <w:sz w:val="28"/>
          <w:szCs w:val="28"/>
        </w:rPr>
        <w:t>_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г. </w:t>
      </w:r>
      <w:r w:rsidR="00AB4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D5C85">
        <w:rPr>
          <w:rFonts w:ascii="Times New Roman" w:hAnsi="Times New Roman" w:cs="Times New Roman"/>
          <w:sz w:val="28"/>
          <w:szCs w:val="28"/>
        </w:rPr>
        <w:t xml:space="preserve"> </w:t>
      </w:r>
      <w:r w:rsidR="00AB4E7E">
        <w:rPr>
          <w:rFonts w:ascii="Times New Roman" w:hAnsi="Times New Roman" w:cs="Times New Roman"/>
          <w:sz w:val="28"/>
          <w:szCs w:val="28"/>
        </w:rPr>
        <w:t xml:space="preserve">      №_____</w:t>
      </w:r>
    </w:p>
    <w:p w14:paraId="7EB26EBF" w14:textId="0AF179F3" w:rsidR="00AB4E7E" w:rsidRDefault="00AB4E7E" w:rsidP="002D5C8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615663BE" w14:textId="77777777" w:rsidR="00AB4E7E" w:rsidRDefault="00AB4E7E" w:rsidP="002D5C8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319CD787" w14:textId="77777777" w:rsidR="00AB4E7E" w:rsidRPr="00AB4E7E" w:rsidRDefault="00AB4E7E" w:rsidP="002D5C8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48F338BC" w14:textId="77777777" w:rsidR="00817FCA" w:rsidRDefault="00AB4E7E" w:rsidP="002D5C8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45A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17FCA">
        <w:rPr>
          <w:rFonts w:ascii="Times New Roman" w:hAnsi="Times New Roman" w:cs="Times New Roman"/>
          <w:sz w:val="28"/>
          <w:szCs w:val="28"/>
        </w:rPr>
        <w:t>П</w:t>
      </w:r>
      <w:r w:rsidR="00B145AA">
        <w:rPr>
          <w:rFonts w:ascii="Times New Roman" w:hAnsi="Times New Roman" w:cs="Times New Roman"/>
          <w:sz w:val="28"/>
          <w:szCs w:val="28"/>
        </w:rPr>
        <w:t>еречня</w:t>
      </w:r>
      <w:r w:rsidRPr="00AB4E7E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  <w:r w:rsidR="00F72C62">
        <w:rPr>
          <w:rFonts w:ascii="Times New Roman" w:hAnsi="Times New Roman" w:cs="Times New Roman"/>
          <w:sz w:val="28"/>
          <w:szCs w:val="28"/>
        </w:rPr>
        <w:t>Р</w:t>
      </w:r>
      <w:r w:rsidRPr="00AB4E7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72C62">
        <w:rPr>
          <w:rFonts w:ascii="Times New Roman" w:hAnsi="Times New Roman" w:cs="Times New Roman"/>
          <w:sz w:val="28"/>
          <w:szCs w:val="28"/>
        </w:rPr>
        <w:t>Д</w:t>
      </w:r>
      <w:r w:rsidRPr="00AB4E7E">
        <w:rPr>
          <w:rFonts w:ascii="Times New Roman" w:hAnsi="Times New Roman" w:cs="Times New Roman"/>
          <w:sz w:val="28"/>
          <w:szCs w:val="28"/>
        </w:rPr>
        <w:t xml:space="preserve">агестан, </w:t>
      </w:r>
      <w:bookmarkStart w:id="0" w:name="_Hlk192601653"/>
      <w:r w:rsidRPr="00AB4E7E">
        <w:rPr>
          <w:rFonts w:ascii="Times New Roman" w:hAnsi="Times New Roman" w:cs="Times New Roman"/>
          <w:sz w:val="28"/>
          <w:szCs w:val="28"/>
        </w:rPr>
        <w:t>уполномоченных</w:t>
      </w:r>
      <w:bookmarkEnd w:id="0"/>
      <w:r w:rsidRPr="00AB4E7E">
        <w:rPr>
          <w:rFonts w:ascii="Times New Roman" w:hAnsi="Times New Roman" w:cs="Times New Roman"/>
          <w:sz w:val="28"/>
          <w:szCs w:val="28"/>
        </w:rPr>
        <w:t xml:space="preserve"> составлять</w:t>
      </w:r>
      <w:r w:rsidR="00F72C62">
        <w:rPr>
          <w:rFonts w:ascii="Times New Roman" w:hAnsi="Times New Roman" w:cs="Times New Roman"/>
          <w:sz w:val="28"/>
          <w:szCs w:val="28"/>
        </w:rPr>
        <w:t xml:space="preserve"> </w:t>
      </w:r>
      <w:r w:rsidRPr="00AB4E7E">
        <w:rPr>
          <w:rFonts w:ascii="Times New Roman" w:hAnsi="Times New Roman" w:cs="Times New Roman"/>
          <w:sz w:val="28"/>
          <w:szCs w:val="28"/>
        </w:rPr>
        <w:t>протоколы</w:t>
      </w:r>
    </w:p>
    <w:p w14:paraId="62B53763" w14:textId="35D453F2" w:rsidR="00AB4E7E" w:rsidRPr="00AB4E7E" w:rsidRDefault="00AB4E7E" w:rsidP="002D5C8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14:paraId="5D1AB2BF" w14:textId="77777777" w:rsidR="00AB4E7E" w:rsidRDefault="00AB4E7E" w:rsidP="002D5C85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0947008" w14:textId="77777777" w:rsidR="00817FCA" w:rsidRPr="00AB4E7E" w:rsidRDefault="00817FCA" w:rsidP="002D5C85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44824CC" w14:textId="110FC840" w:rsidR="00AB4E7E" w:rsidRPr="00AB4E7E" w:rsidRDefault="00E66C91" w:rsidP="002D5C85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C91">
        <w:rPr>
          <w:rFonts w:ascii="Times New Roman" w:hAnsi="Times New Roman" w:cs="Times New Roman"/>
          <w:sz w:val="28"/>
          <w:szCs w:val="28"/>
        </w:rPr>
        <w:t>В соответствии с частью 1 статьи 23.66, частью 1 статьи 23.7.1, частью 1, пункт</w:t>
      </w:r>
      <w:r w:rsidR="00444EA2">
        <w:rPr>
          <w:rFonts w:ascii="Times New Roman" w:hAnsi="Times New Roman" w:cs="Times New Roman"/>
          <w:sz w:val="28"/>
          <w:szCs w:val="28"/>
        </w:rPr>
        <w:t>а</w:t>
      </w:r>
      <w:r w:rsidRPr="00E66C91">
        <w:rPr>
          <w:rFonts w:ascii="Times New Roman" w:hAnsi="Times New Roman" w:cs="Times New Roman"/>
          <w:sz w:val="28"/>
          <w:szCs w:val="28"/>
        </w:rPr>
        <w:t>м</w:t>
      </w:r>
      <w:r w:rsidR="00444EA2">
        <w:rPr>
          <w:rFonts w:ascii="Times New Roman" w:hAnsi="Times New Roman" w:cs="Times New Roman"/>
          <w:sz w:val="28"/>
          <w:szCs w:val="28"/>
        </w:rPr>
        <w:t>и</w:t>
      </w:r>
      <w:r w:rsidRPr="00E66C91">
        <w:rPr>
          <w:rFonts w:ascii="Times New Roman" w:hAnsi="Times New Roman" w:cs="Times New Roman"/>
          <w:sz w:val="28"/>
          <w:szCs w:val="28"/>
        </w:rPr>
        <w:t xml:space="preserve"> 11</w:t>
      </w:r>
      <w:r w:rsidR="00444EA2">
        <w:rPr>
          <w:rFonts w:ascii="Times New Roman" w:hAnsi="Times New Roman" w:cs="Times New Roman"/>
          <w:sz w:val="28"/>
          <w:szCs w:val="28"/>
        </w:rPr>
        <w:t xml:space="preserve"> и 62.2</w:t>
      </w:r>
      <w:r w:rsidRPr="00E66C91">
        <w:rPr>
          <w:rFonts w:ascii="Times New Roman" w:hAnsi="Times New Roman" w:cs="Times New Roman"/>
          <w:sz w:val="28"/>
          <w:szCs w:val="28"/>
        </w:rPr>
        <w:t xml:space="preserve"> части 2, абзацами вторым и третьим части 3, частью 4, пунктом 12 части 5, ч</w:t>
      </w:r>
      <w:r w:rsidR="0066516D">
        <w:rPr>
          <w:rFonts w:ascii="Times New Roman" w:hAnsi="Times New Roman" w:cs="Times New Roman"/>
          <w:sz w:val="28"/>
          <w:szCs w:val="28"/>
        </w:rPr>
        <w:t>астью</w:t>
      </w:r>
      <w:r w:rsidRPr="00E66C91">
        <w:rPr>
          <w:rFonts w:ascii="Times New Roman" w:hAnsi="Times New Roman" w:cs="Times New Roman"/>
          <w:sz w:val="28"/>
          <w:szCs w:val="28"/>
        </w:rPr>
        <w:t xml:space="preserve"> 6.5 статьи 28.3 Кодекса Российской Федерации об административных правонарушениях</w:t>
      </w:r>
      <w:r w:rsidR="002D5C85">
        <w:rPr>
          <w:rFonts w:ascii="Times New Roman" w:hAnsi="Times New Roman" w:cs="Times New Roman"/>
          <w:sz w:val="28"/>
          <w:szCs w:val="28"/>
        </w:rPr>
        <w:t xml:space="preserve"> (</w:t>
      </w:r>
      <w:r w:rsidR="002D5C85" w:rsidRPr="002D5C85">
        <w:rPr>
          <w:rFonts w:ascii="Times New Roman" w:hAnsi="Times New Roman" w:cs="Times New Roman"/>
          <w:sz w:val="28"/>
          <w:szCs w:val="28"/>
        </w:rPr>
        <w:t>Собрание законодательства РФ, 2002, № 1 (ч. I), ст. 1;</w:t>
      </w:r>
      <w:r w:rsidR="002D5C85">
        <w:rPr>
          <w:rFonts w:ascii="Times New Roman" w:hAnsi="Times New Roman" w:cs="Times New Roman"/>
          <w:sz w:val="28"/>
          <w:szCs w:val="28"/>
        </w:rPr>
        <w:t xml:space="preserve"> </w:t>
      </w:r>
      <w:r w:rsidR="002D5C85" w:rsidRPr="002D5C85">
        <w:rPr>
          <w:rFonts w:ascii="Times New Roman" w:hAnsi="Times New Roman" w:cs="Times New Roman"/>
          <w:sz w:val="28"/>
          <w:szCs w:val="28"/>
        </w:rPr>
        <w:t>2025, № 6, ст. 404</w:t>
      </w:r>
      <w:r w:rsidR="002D5C85">
        <w:rPr>
          <w:rFonts w:ascii="Times New Roman" w:hAnsi="Times New Roman" w:cs="Times New Roman"/>
          <w:sz w:val="28"/>
          <w:szCs w:val="28"/>
        </w:rPr>
        <w:t>)</w:t>
      </w:r>
      <w:r w:rsidRPr="00E66C91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Дагестан от 12 февраля 2025 г. № 19 «Вопросы Министерства финансов Республики Дагестан» (интернет-портал правовой информации Республики Дагестан (www.pravo.e-dag.ru), 2025, 14 февраля, № 05002015371)</w:t>
      </w:r>
      <w:r w:rsidR="00AB4E7E" w:rsidRPr="00AB4E7E">
        <w:rPr>
          <w:rFonts w:ascii="Times New Roman" w:hAnsi="Times New Roman" w:cs="Times New Roman"/>
          <w:sz w:val="28"/>
          <w:szCs w:val="28"/>
        </w:rPr>
        <w:t xml:space="preserve"> </w:t>
      </w:r>
      <w:r w:rsidR="00AB4E7E" w:rsidRPr="0009119F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3EB89707" w14:textId="351D79BD" w:rsidR="00AB4E7E" w:rsidRPr="00AB4E7E" w:rsidRDefault="00AB4E7E" w:rsidP="002D5C85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E7E">
        <w:rPr>
          <w:rFonts w:ascii="Times New Roman" w:hAnsi="Times New Roman" w:cs="Times New Roman"/>
          <w:sz w:val="28"/>
          <w:szCs w:val="28"/>
        </w:rPr>
        <w:t>1.</w:t>
      </w:r>
      <w:r w:rsidR="00E66C91" w:rsidRPr="00E66C91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817FCA">
        <w:rPr>
          <w:rFonts w:ascii="Times New Roman" w:hAnsi="Times New Roman" w:cs="Times New Roman"/>
          <w:sz w:val="28"/>
          <w:szCs w:val="28"/>
        </w:rPr>
        <w:t>прилагаемый П</w:t>
      </w:r>
      <w:r w:rsidR="00E66C91" w:rsidRPr="00E66C91">
        <w:rPr>
          <w:rFonts w:ascii="Times New Roman" w:hAnsi="Times New Roman" w:cs="Times New Roman"/>
          <w:sz w:val="28"/>
          <w:szCs w:val="28"/>
        </w:rPr>
        <w:t xml:space="preserve">еречень должностных лиц Министерства финансов Республики </w:t>
      </w:r>
      <w:r w:rsidR="00B145AA">
        <w:rPr>
          <w:rFonts w:ascii="Times New Roman" w:hAnsi="Times New Roman" w:cs="Times New Roman"/>
          <w:sz w:val="28"/>
          <w:szCs w:val="28"/>
        </w:rPr>
        <w:t>Дагестан</w:t>
      </w:r>
      <w:r w:rsidR="00E66C91" w:rsidRPr="00E66C91">
        <w:rPr>
          <w:rFonts w:ascii="Times New Roman" w:hAnsi="Times New Roman" w:cs="Times New Roman"/>
          <w:sz w:val="28"/>
          <w:szCs w:val="28"/>
        </w:rPr>
        <w:t xml:space="preserve">, </w:t>
      </w:r>
      <w:r w:rsidR="00B145AA" w:rsidRPr="00B145AA">
        <w:rPr>
          <w:rFonts w:ascii="Times New Roman" w:hAnsi="Times New Roman" w:cs="Times New Roman"/>
          <w:sz w:val="28"/>
          <w:szCs w:val="28"/>
        </w:rPr>
        <w:t>уполномоченных</w:t>
      </w:r>
      <w:r w:rsidR="00E66C91" w:rsidRPr="00E66C91">
        <w:rPr>
          <w:rFonts w:ascii="Times New Roman" w:hAnsi="Times New Roman" w:cs="Times New Roman"/>
          <w:sz w:val="28"/>
          <w:szCs w:val="28"/>
        </w:rPr>
        <w:t xml:space="preserve"> составлять протоколы об административных правонарушениях.</w:t>
      </w:r>
    </w:p>
    <w:p w14:paraId="63B7FDC5" w14:textId="20A93C15" w:rsidR="00023E38" w:rsidRDefault="00E66C91" w:rsidP="002D5C85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3E38">
        <w:rPr>
          <w:rFonts w:ascii="Times New Roman" w:hAnsi="Times New Roman" w:cs="Times New Roman"/>
          <w:sz w:val="28"/>
          <w:szCs w:val="28"/>
        </w:rPr>
        <w:t xml:space="preserve">. Признать утратившим силу приказ Службы государственного финансового контроля Республики Дагестан </w:t>
      </w:r>
      <w:r w:rsidR="00023E38" w:rsidRPr="00023E38">
        <w:rPr>
          <w:rFonts w:ascii="Times New Roman" w:hAnsi="Times New Roman" w:cs="Times New Roman"/>
          <w:sz w:val="28"/>
          <w:szCs w:val="28"/>
        </w:rPr>
        <w:t xml:space="preserve">от 22.03.2022 </w:t>
      </w:r>
      <w:r w:rsidR="00023E38">
        <w:rPr>
          <w:rFonts w:ascii="Times New Roman" w:hAnsi="Times New Roman" w:cs="Times New Roman"/>
          <w:sz w:val="28"/>
          <w:szCs w:val="28"/>
        </w:rPr>
        <w:t>№</w:t>
      </w:r>
      <w:r w:rsidR="00023E38" w:rsidRPr="00023E38">
        <w:rPr>
          <w:rFonts w:ascii="Times New Roman" w:hAnsi="Times New Roman" w:cs="Times New Roman"/>
          <w:sz w:val="28"/>
          <w:szCs w:val="28"/>
        </w:rPr>
        <w:t xml:space="preserve"> 04-18/22 </w:t>
      </w:r>
      <w:r w:rsidR="00023E38">
        <w:rPr>
          <w:rFonts w:ascii="Times New Roman" w:hAnsi="Times New Roman" w:cs="Times New Roman"/>
          <w:sz w:val="28"/>
          <w:szCs w:val="28"/>
        </w:rPr>
        <w:t>«</w:t>
      </w:r>
      <w:r w:rsidR="00023E38" w:rsidRPr="00023E38">
        <w:rPr>
          <w:rFonts w:ascii="Times New Roman" w:hAnsi="Times New Roman" w:cs="Times New Roman"/>
          <w:sz w:val="28"/>
          <w:szCs w:val="28"/>
        </w:rPr>
        <w:t>О должностных лицах Службы государственного финансового контроля Республики Дагестан, уполномоченных составлять протоколы об административных правонарушениях в соответствии с кодексом Российской Федерации об административных правонарушениях</w:t>
      </w:r>
      <w:r w:rsidR="00023E38">
        <w:rPr>
          <w:rFonts w:ascii="Times New Roman" w:hAnsi="Times New Roman" w:cs="Times New Roman"/>
          <w:sz w:val="28"/>
          <w:szCs w:val="28"/>
        </w:rPr>
        <w:t>» (</w:t>
      </w:r>
      <w:r w:rsidR="00023E38" w:rsidRPr="00023E38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023E38">
        <w:rPr>
          <w:rFonts w:ascii="Times New Roman" w:hAnsi="Times New Roman" w:cs="Times New Roman"/>
          <w:sz w:val="28"/>
          <w:szCs w:val="28"/>
        </w:rPr>
        <w:t>(</w:t>
      </w:r>
      <w:r w:rsidR="00023E3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23E38" w:rsidRPr="00023E38">
        <w:rPr>
          <w:rFonts w:ascii="Times New Roman" w:hAnsi="Times New Roman" w:cs="Times New Roman"/>
          <w:sz w:val="28"/>
          <w:szCs w:val="28"/>
        </w:rPr>
        <w:t>.pravo.e-dag.ru</w:t>
      </w:r>
      <w:r w:rsidR="00023E38">
        <w:rPr>
          <w:rFonts w:ascii="Times New Roman" w:hAnsi="Times New Roman" w:cs="Times New Roman"/>
          <w:sz w:val="28"/>
          <w:szCs w:val="28"/>
        </w:rPr>
        <w:t>)</w:t>
      </w:r>
      <w:r w:rsidR="00023E38" w:rsidRPr="00023E38">
        <w:rPr>
          <w:rFonts w:ascii="Times New Roman" w:hAnsi="Times New Roman" w:cs="Times New Roman"/>
          <w:sz w:val="28"/>
          <w:szCs w:val="28"/>
        </w:rPr>
        <w:t>, 2022,</w:t>
      </w:r>
      <w:r w:rsidR="00023E38">
        <w:rPr>
          <w:rFonts w:ascii="Times New Roman" w:hAnsi="Times New Roman" w:cs="Times New Roman"/>
          <w:sz w:val="28"/>
          <w:szCs w:val="28"/>
        </w:rPr>
        <w:t xml:space="preserve"> 28 марта, № 05035008586).</w:t>
      </w:r>
    </w:p>
    <w:p w14:paraId="372C1495" w14:textId="6E4A26C0" w:rsidR="0009119F" w:rsidRDefault="00542A83" w:rsidP="002D5C85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119F">
        <w:rPr>
          <w:rFonts w:ascii="Times New Roman" w:hAnsi="Times New Roman" w:cs="Times New Roman"/>
          <w:sz w:val="28"/>
          <w:szCs w:val="28"/>
        </w:rPr>
        <w:t xml:space="preserve">. </w:t>
      </w:r>
      <w:r w:rsidR="0009119F" w:rsidRPr="0009119F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Министерства финансов Республики Дагестан в информационно-телекоммуникационной сети </w:t>
      </w:r>
      <w:r w:rsidR="0009119F">
        <w:rPr>
          <w:rFonts w:ascii="Times New Roman" w:hAnsi="Times New Roman" w:cs="Times New Roman"/>
          <w:sz w:val="28"/>
          <w:szCs w:val="28"/>
        </w:rPr>
        <w:t>«</w:t>
      </w:r>
      <w:r w:rsidR="0009119F" w:rsidRPr="0009119F">
        <w:rPr>
          <w:rFonts w:ascii="Times New Roman" w:hAnsi="Times New Roman" w:cs="Times New Roman"/>
          <w:sz w:val="28"/>
          <w:szCs w:val="28"/>
        </w:rPr>
        <w:t>Интернет</w:t>
      </w:r>
      <w:r w:rsidR="0009119F">
        <w:rPr>
          <w:rFonts w:ascii="Times New Roman" w:hAnsi="Times New Roman" w:cs="Times New Roman"/>
          <w:sz w:val="28"/>
          <w:szCs w:val="28"/>
        </w:rPr>
        <w:t>»</w:t>
      </w:r>
      <w:r w:rsidR="0009119F" w:rsidRPr="0009119F">
        <w:rPr>
          <w:rFonts w:ascii="Times New Roman" w:hAnsi="Times New Roman" w:cs="Times New Roman"/>
          <w:sz w:val="28"/>
          <w:szCs w:val="28"/>
        </w:rPr>
        <w:t>.</w:t>
      </w:r>
    </w:p>
    <w:p w14:paraId="5226E565" w14:textId="5A3B67E8" w:rsidR="00496791" w:rsidRDefault="00542A83" w:rsidP="002D5C85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6791">
        <w:rPr>
          <w:rFonts w:ascii="Times New Roman" w:hAnsi="Times New Roman" w:cs="Times New Roman"/>
          <w:sz w:val="28"/>
          <w:szCs w:val="28"/>
        </w:rPr>
        <w:t>. Н</w:t>
      </w:r>
      <w:r w:rsidR="00496791" w:rsidRPr="00496791">
        <w:rPr>
          <w:rFonts w:ascii="Times New Roman" w:hAnsi="Times New Roman" w:cs="Times New Roman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</w:t>
      </w:r>
      <w:r w:rsidR="00313650">
        <w:rPr>
          <w:rFonts w:ascii="Times New Roman" w:hAnsi="Times New Roman" w:cs="Times New Roman"/>
          <w:sz w:val="28"/>
          <w:szCs w:val="28"/>
        </w:rPr>
        <w:t>.</w:t>
      </w:r>
    </w:p>
    <w:p w14:paraId="21EAB5A8" w14:textId="1C803968" w:rsidR="00AB4E7E" w:rsidRPr="00AB4E7E" w:rsidRDefault="00542A83" w:rsidP="002D5C85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4E7E" w:rsidRPr="00AB4E7E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0B13AFC8" w14:textId="77777777" w:rsidR="00AF6A68" w:rsidRDefault="00AF6A68" w:rsidP="002D5C85">
      <w:pPr>
        <w:pStyle w:val="ConsPlusNormal"/>
        <w:ind w:left="-426"/>
        <w:rPr>
          <w:rFonts w:ascii="Times New Roman" w:hAnsi="Times New Roman" w:cs="Times New Roman"/>
          <w:sz w:val="28"/>
          <w:szCs w:val="28"/>
        </w:rPr>
      </w:pPr>
    </w:p>
    <w:p w14:paraId="412F0706" w14:textId="77777777" w:rsidR="00293319" w:rsidRDefault="00293319" w:rsidP="002D5C85">
      <w:pPr>
        <w:pStyle w:val="ConsPlusNormal"/>
        <w:ind w:left="-426"/>
        <w:rPr>
          <w:rFonts w:ascii="Times New Roman" w:hAnsi="Times New Roman" w:cs="Times New Roman"/>
          <w:sz w:val="28"/>
          <w:szCs w:val="28"/>
        </w:rPr>
      </w:pPr>
    </w:p>
    <w:p w14:paraId="2C293CC7" w14:textId="43413B98" w:rsidR="00E66C91" w:rsidRDefault="00AF6A68" w:rsidP="002D5C85">
      <w:pPr>
        <w:pStyle w:val="ConsPlusNormal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Врио министра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29331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639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D5C8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F6A68">
        <w:rPr>
          <w:rFonts w:ascii="Times New Roman" w:hAnsi="Times New Roman" w:cs="Times New Roman"/>
          <w:b/>
          <w:bCs/>
          <w:sz w:val="28"/>
          <w:szCs w:val="28"/>
        </w:rPr>
        <w:t xml:space="preserve">  Ш.М. Дабишев</w:t>
      </w:r>
    </w:p>
    <w:p w14:paraId="34DA9BF0" w14:textId="77777777" w:rsidR="002D5C85" w:rsidRDefault="002D5C85" w:rsidP="002D5C85">
      <w:pPr>
        <w:widowControl w:val="0"/>
        <w:autoSpaceDE w:val="0"/>
        <w:autoSpaceDN w:val="0"/>
        <w:spacing w:after="0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FC4E8" w14:textId="1EC2DE65" w:rsidR="00E66C91" w:rsidRPr="00E66C91" w:rsidRDefault="00E66C91" w:rsidP="002D5C85">
      <w:pPr>
        <w:widowControl w:val="0"/>
        <w:autoSpaceDE w:val="0"/>
        <w:autoSpaceDN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071E9DB4" w14:textId="4BEDAF42" w:rsidR="00E66C91" w:rsidRPr="00E66C91" w:rsidRDefault="002D5C85" w:rsidP="002D5C85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6C91" w:rsidRPr="00E66C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C91" w:rsidRPr="00E66C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финансов</w:t>
      </w:r>
    </w:p>
    <w:p w14:paraId="3C94C18E" w14:textId="01C7CDE3" w:rsidR="00E66C91" w:rsidRPr="00E66C91" w:rsidRDefault="00E66C91" w:rsidP="002D5C85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81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</w:p>
    <w:p w14:paraId="6A66C51F" w14:textId="39830D57" w:rsidR="00E66C91" w:rsidRPr="00E66C91" w:rsidRDefault="00E66C91" w:rsidP="002D5C85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47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F47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E6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 </w:t>
      </w:r>
      <w:r w:rsid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6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03A51892" w14:textId="77777777" w:rsidR="00E66C91" w:rsidRPr="00293319" w:rsidRDefault="00E66C91" w:rsidP="002D5C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496CC26" w14:textId="77777777" w:rsidR="00817FCA" w:rsidRPr="00E66C91" w:rsidRDefault="00817FCA" w:rsidP="002D5C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FAC5880" w14:textId="0611E7D0" w:rsidR="00E66C91" w:rsidRPr="00E66C91" w:rsidRDefault="00817FCA" w:rsidP="002D5C85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41CC20EF" w14:textId="7263B678" w:rsidR="00E66C91" w:rsidRPr="00E66C91" w:rsidRDefault="00817FCA" w:rsidP="002D5C85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лиц Министерства финансов Республики Дагестан,</w:t>
      </w:r>
    </w:p>
    <w:p w14:paraId="4F18432B" w14:textId="6223A0AA" w:rsidR="00E66C91" w:rsidRPr="00E66C91" w:rsidRDefault="00817FCA" w:rsidP="002D5C85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уполномоченных составлять протоколы</w:t>
      </w:r>
    </w:p>
    <w:p w14:paraId="70D5BA5C" w14:textId="7D52224F" w:rsidR="00E66C91" w:rsidRPr="00E66C91" w:rsidRDefault="00817FCA" w:rsidP="002D5C85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административных правонарушениях</w:t>
      </w:r>
    </w:p>
    <w:p w14:paraId="525B5149" w14:textId="77777777" w:rsidR="00E66C91" w:rsidRPr="00E66C91" w:rsidRDefault="00E66C91" w:rsidP="002D5C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925B7" w14:textId="57932E9F" w:rsidR="00E66C91" w:rsidRPr="00293319" w:rsidRDefault="00E66C91" w:rsidP="002D5C85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5C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9F7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38B274" w14:textId="2AB1CE31" w:rsidR="00E66C91" w:rsidRPr="00293319" w:rsidRDefault="00E66C91" w:rsidP="002D5C85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5C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в соответствии с распределением обязанностей</w:t>
      </w:r>
      <w:r w:rsidR="009F7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22BEDE" w14:textId="6A21F666" w:rsidR="00E66C91" w:rsidRPr="00293319" w:rsidRDefault="00E66C91" w:rsidP="002D5C85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D5C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государственного финансового контроля</w:t>
      </w:r>
      <w:r w:rsidR="009F7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1235C" w14:textId="16A12CFE" w:rsidR="00E66C91" w:rsidRPr="00293319" w:rsidRDefault="00E66C91" w:rsidP="002D5C85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D5C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 государственного финансового контроля – начальник отдела</w:t>
      </w:r>
      <w:r w:rsidR="009F7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B68307" w14:textId="1E515ADE" w:rsidR="00E66C91" w:rsidRPr="00293319" w:rsidRDefault="00E66C91" w:rsidP="002D5C85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D5C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Начальники отделов управления государственного финансового контроля</w:t>
      </w:r>
      <w:r w:rsidR="009F7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8A19FB" w14:textId="1662DA2A" w:rsidR="00182822" w:rsidRPr="00293319" w:rsidRDefault="00E66C91" w:rsidP="002D5C85">
      <w:pPr>
        <w:widowControl w:val="0"/>
        <w:autoSpaceDE w:val="0"/>
        <w:autoSpaceDN w:val="0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D5C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гражданские служащие Республики Дагестан, замещающие должности государственной гражданской службы Республики Дагестан в управлении государственного финансового контроля.</w:t>
      </w:r>
    </w:p>
    <w:sectPr w:rsidR="00182822" w:rsidRPr="00293319" w:rsidSect="0092584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C67F3" w14:textId="77777777" w:rsidR="00DE2DE2" w:rsidRDefault="00DE2DE2" w:rsidP="00F72C62">
      <w:pPr>
        <w:spacing w:after="0" w:line="240" w:lineRule="auto"/>
      </w:pPr>
      <w:r>
        <w:separator/>
      </w:r>
    </w:p>
  </w:endnote>
  <w:endnote w:type="continuationSeparator" w:id="0">
    <w:p w14:paraId="09C9BF31" w14:textId="77777777" w:rsidR="00DE2DE2" w:rsidRDefault="00DE2DE2" w:rsidP="00F7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5A8C" w14:textId="77777777" w:rsidR="00DE2DE2" w:rsidRDefault="00DE2DE2" w:rsidP="00F72C62">
      <w:pPr>
        <w:spacing w:after="0" w:line="240" w:lineRule="auto"/>
      </w:pPr>
      <w:r>
        <w:separator/>
      </w:r>
    </w:p>
  </w:footnote>
  <w:footnote w:type="continuationSeparator" w:id="0">
    <w:p w14:paraId="2E6AF8A7" w14:textId="77777777" w:rsidR="00DE2DE2" w:rsidRDefault="00DE2DE2" w:rsidP="00F7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0BEA"/>
    <w:multiLevelType w:val="hybridMultilevel"/>
    <w:tmpl w:val="110A27AC"/>
    <w:lvl w:ilvl="0" w:tplc="7944B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5429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7E"/>
    <w:rsid w:val="00023E38"/>
    <w:rsid w:val="0009119F"/>
    <w:rsid w:val="000A129F"/>
    <w:rsid w:val="0010669B"/>
    <w:rsid w:val="00112E35"/>
    <w:rsid w:val="00161ED4"/>
    <w:rsid w:val="001630D9"/>
    <w:rsid w:val="00182148"/>
    <w:rsid w:val="00182822"/>
    <w:rsid w:val="001A372D"/>
    <w:rsid w:val="001F28CA"/>
    <w:rsid w:val="001F32EE"/>
    <w:rsid w:val="002649A5"/>
    <w:rsid w:val="00280707"/>
    <w:rsid w:val="00282B38"/>
    <w:rsid w:val="00293319"/>
    <w:rsid w:val="002D5C85"/>
    <w:rsid w:val="00313650"/>
    <w:rsid w:val="003151D1"/>
    <w:rsid w:val="0034085D"/>
    <w:rsid w:val="003B7BD7"/>
    <w:rsid w:val="003E4806"/>
    <w:rsid w:val="003F25BF"/>
    <w:rsid w:val="00444EA2"/>
    <w:rsid w:val="004639C3"/>
    <w:rsid w:val="00496791"/>
    <w:rsid w:val="004B72B0"/>
    <w:rsid w:val="00542A83"/>
    <w:rsid w:val="005B7BE6"/>
    <w:rsid w:val="005D0502"/>
    <w:rsid w:val="005E3098"/>
    <w:rsid w:val="005F1723"/>
    <w:rsid w:val="005F7852"/>
    <w:rsid w:val="0066516D"/>
    <w:rsid w:val="006F3985"/>
    <w:rsid w:val="00743C6B"/>
    <w:rsid w:val="007C33A9"/>
    <w:rsid w:val="00817FCA"/>
    <w:rsid w:val="00847279"/>
    <w:rsid w:val="0089314E"/>
    <w:rsid w:val="008B3041"/>
    <w:rsid w:val="008B4843"/>
    <w:rsid w:val="00925842"/>
    <w:rsid w:val="00974907"/>
    <w:rsid w:val="009A5BB0"/>
    <w:rsid w:val="009A60FC"/>
    <w:rsid w:val="009B39A5"/>
    <w:rsid w:val="009F7E3F"/>
    <w:rsid w:val="00AB4E7E"/>
    <w:rsid w:val="00AE5861"/>
    <w:rsid w:val="00AF6A68"/>
    <w:rsid w:val="00B145AA"/>
    <w:rsid w:val="00B22E32"/>
    <w:rsid w:val="00BB10BC"/>
    <w:rsid w:val="00C621CE"/>
    <w:rsid w:val="00C97A41"/>
    <w:rsid w:val="00CA1016"/>
    <w:rsid w:val="00D57C8C"/>
    <w:rsid w:val="00DE2DE2"/>
    <w:rsid w:val="00DE7F90"/>
    <w:rsid w:val="00DF471A"/>
    <w:rsid w:val="00E325D3"/>
    <w:rsid w:val="00E3618F"/>
    <w:rsid w:val="00E66C91"/>
    <w:rsid w:val="00E901AA"/>
    <w:rsid w:val="00F72C62"/>
    <w:rsid w:val="00F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99B4"/>
  <w15:chartTrackingRefBased/>
  <w15:docId w15:val="{3B12CF06-3EE1-450D-8828-F43BED26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4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4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C62"/>
  </w:style>
  <w:style w:type="paragraph" w:styleId="a5">
    <w:name w:val="footer"/>
    <w:basedOn w:val="a"/>
    <w:link w:val="a6"/>
    <w:uiPriority w:val="99"/>
    <w:unhideWhenUsed/>
    <w:rsid w:val="00F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C62"/>
  </w:style>
  <w:style w:type="paragraph" w:styleId="a7">
    <w:name w:val="List Paragraph"/>
    <w:basedOn w:val="a"/>
    <w:uiPriority w:val="34"/>
    <w:qFormat/>
    <w:rsid w:val="00E6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 Сулейманов</dc:creator>
  <cp:keywords/>
  <dc:description/>
  <cp:lastModifiedBy>Мухаммад Сулейманов</cp:lastModifiedBy>
  <cp:revision>28</cp:revision>
  <cp:lastPrinted>2025-03-12T06:24:00Z</cp:lastPrinted>
  <dcterms:created xsi:type="dcterms:W3CDTF">2025-02-04T11:48:00Z</dcterms:created>
  <dcterms:modified xsi:type="dcterms:W3CDTF">2025-03-12T13:59:00Z</dcterms:modified>
</cp:coreProperties>
</file>