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0"/>
        <w:gridCol w:w="1081"/>
      </w:tblGrid>
      <w:tr w:rsidR="001E56C2" w:rsidRPr="001E56C2" w14:paraId="1BE62C61" w14:textId="77777777" w:rsidTr="000D411E">
        <w:tc>
          <w:tcPr>
            <w:tcW w:w="8950" w:type="dxa"/>
          </w:tcPr>
          <w:p w14:paraId="32A413BB" w14:textId="77777777" w:rsidR="001E56C2" w:rsidRPr="007C4AAD" w:rsidRDefault="001E56C2" w:rsidP="001E56C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95C652" w14:textId="77777777" w:rsidR="001E56C2" w:rsidRPr="001E56C2" w:rsidRDefault="001E56C2" w:rsidP="001E56C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14:paraId="684150FD" w14:textId="77777777" w:rsidR="001E56C2" w:rsidRPr="001E56C2" w:rsidRDefault="001E56C2" w:rsidP="001E56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CCCEC41" w14:textId="77777777" w:rsidR="001E56C2" w:rsidRPr="001E56C2" w:rsidRDefault="001E56C2" w:rsidP="001E56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E56C2">
        <w:rPr>
          <w:rFonts w:ascii="Times New Roman" w:eastAsia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 wp14:anchorId="094106D9" wp14:editId="1EB0627D">
            <wp:extent cx="1020831" cy="1009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82" cy="101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03422" w14:textId="77777777" w:rsidR="001E56C2" w:rsidRPr="001E56C2" w:rsidRDefault="001E56C2" w:rsidP="001E56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32CD0DF" w14:textId="77777777" w:rsidR="001E56C2" w:rsidRPr="001E56C2" w:rsidRDefault="001E56C2" w:rsidP="001E56C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r w:rsidRPr="001E56C2"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 w:bidi="ru-RU"/>
        </w:rPr>
        <w:t>ПРАВИТЕЛЬСТВО РЕСПУБЛИКИ ДАГЕСТАН</w:t>
      </w:r>
    </w:p>
    <w:p w14:paraId="7955D0A7" w14:textId="77777777" w:rsidR="001E56C2" w:rsidRPr="001E56C2" w:rsidRDefault="001E56C2" w:rsidP="001E56C2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6C32881B" w14:textId="77777777" w:rsidR="001E56C2" w:rsidRPr="001E56C2" w:rsidRDefault="001E56C2" w:rsidP="001E56C2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 w:bidi="ru-RU"/>
        </w:rPr>
      </w:pPr>
      <w:r w:rsidRPr="001E56C2">
        <w:rPr>
          <w:rFonts w:ascii="Times New Roman" w:eastAsia="Arial Unicode MS" w:hAnsi="Times New Roman" w:cs="Times New Roman"/>
          <w:b/>
          <w:color w:val="000000"/>
          <w:sz w:val="44"/>
          <w:szCs w:val="44"/>
          <w:lang w:eastAsia="ru-RU" w:bidi="ru-RU"/>
        </w:rPr>
        <w:t>П О С Т А Н О В Л Е Н И Е</w:t>
      </w:r>
    </w:p>
    <w:p w14:paraId="699C744F" w14:textId="77777777" w:rsidR="001E56C2" w:rsidRPr="001E56C2" w:rsidRDefault="001E56C2" w:rsidP="001E56C2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E56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 __ _______2025 г. № ___</w:t>
      </w:r>
    </w:p>
    <w:p w14:paraId="3226E852" w14:textId="77777777" w:rsidR="001E56C2" w:rsidRPr="001E56C2" w:rsidRDefault="001E56C2" w:rsidP="001E5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14:paraId="19AB61AA" w14:textId="77777777" w:rsidR="001E56C2" w:rsidRPr="001E56C2" w:rsidRDefault="001E56C2" w:rsidP="001E56C2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ECE825C" w14:textId="77777777" w:rsidR="001E56C2" w:rsidRPr="000B2B55" w:rsidRDefault="001E56C2" w:rsidP="001E56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1A5B16" w14:textId="2A50AFAA" w:rsidR="00251829" w:rsidRDefault="000A5623" w:rsidP="001E56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90688757"/>
      <w:bookmarkStart w:id="1" w:name="_Hlk199339439"/>
      <w:r w:rsidRPr="000A5623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</w:t>
      </w:r>
      <w:r w:rsidR="007F159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0A56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</w:t>
      </w:r>
      <w:bookmarkEnd w:id="0"/>
      <w:r w:rsidR="00251829" w:rsidRPr="002518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проведения проверки годового отчета об исполнении местного бюджета Министерством финансов </w:t>
      </w:r>
    </w:p>
    <w:p w14:paraId="39E08680" w14:textId="514F025C" w:rsidR="001E56C2" w:rsidRDefault="00251829" w:rsidP="001E56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829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Дагестан</w:t>
      </w:r>
    </w:p>
    <w:bookmarkEnd w:id="1"/>
    <w:p w14:paraId="613C1652" w14:textId="5130C916" w:rsidR="000A5623" w:rsidRPr="002217E9" w:rsidRDefault="000A5623" w:rsidP="001E56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9F44E8" w14:textId="77777777" w:rsidR="000A5623" w:rsidRPr="001E56C2" w:rsidRDefault="000A5623" w:rsidP="001E56C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32DB74" w14:textId="29E5E4E3" w:rsidR="000A5623" w:rsidRPr="000A5623" w:rsidRDefault="003B64A6" w:rsidP="000A56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Правительство Республики Дагестан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A5623" w:rsidRPr="000A5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4B35096E" w14:textId="2030E1CC" w:rsidR="00CF707D" w:rsidRPr="00CF707D" w:rsidRDefault="00091BCC" w:rsidP="004D22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Утвердить прилагаем</w:t>
      </w:r>
      <w:r w:rsidR="007F1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</w:t>
      </w:r>
      <w:r w:rsidR="007F15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</w:t>
      </w:r>
      <w:r w:rsidR="00367F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внос</w:t>
      </w:r>
      <w:r w:rsidR="007B7B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в </w:t>
      </w:r>
      <w:r w:rsidR="00203207" w:rsidRPr="002032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проведения проверки годового отчета об исполнении местного бюджета Министерством финансов Республики </w:t>
      </w:r>
      <w:r w:rsidR="00A43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Дагестан, утвержд</w:t>
      </w:r>
      <w:r w:rsidR="006454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енный 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  <w:r w:rsidR="006454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0A5623" w:rsidRPr="000A5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Правительства Республики Дагестан от</w:t>
      </w:r>
      <w:r w:rsidR="00CF7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>11 апреля 2025 г. № 112</w:t>
      </w:r>
      <w:r w:rsidR="00CF707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6DB" w:rsidRPr="00A266DB"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проверки годового отчета об исполнении местного бюджета Министерством финансов Республики Дагестан</w:t>
      </w:r>
      <w:r w:rsidR="00CF707D">
        <w:rPr>
          <w:rFonts w:ascii="Times New Roman" w:eastAsia="Calibri" w:hAnsi="Times New Roman" w:cs="Times New Roman"/>
          <w:sz w:val="28"/>
          <w:szCs w:val="28"/>
        </w:rPr>
        <w:t>»</w:t>
      </w:r>
      <w:r w:rsidR="00A26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>(интернет-портал правовой информации Республики Дагестан (www.pravo.e-dag.ru), 202</w:t>
      </w:r>
      <w:r w:rsidR="00A266DB">
        <w:rPr>
          <w:rFonts w:ascii="Times New Roman" w:eastAsia="Calibri" w:hAnsi="Times New Roman" w:cs="Times New Roman"/>
          <w:sz w:val="28"/>
          <w:szCs w:val="28"/>
        </w:rPr>
        <w:t>5</w:t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66DB" w:rsidRPr="00B4462F">
        <w:rPr>
          <w:rFonts w:ascii="Times New Roman" w:eastAsia="Calibri" w:hAnsi="Times New Roman" w:cs="Times New Roman"/>
          <w:sz w:val="28"/>
          <w:szCs w:val="28"/>
        </w:rPr>
        <w:t>1</w:t>
      </w:r>
      <w:r w:rsidR="004D22D1" w:rsidRPr="00B4462F">
        <w:rPr>
          <w:rFonts w:ascii="Times New Roman" w:eastAsia="Calibri" w:hAnsi="Times New Roman" w:cs="Times New Roman"/>
          <w:sz w:val="28"/>
          <w:szCs w:val="28"/>
        </w:rPr>
        <w:t>6</w:t>
      </w:r>
      <w:r w:rsidR="00251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6DB" w:rsidRPr="00B4462F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CF707D" w:rsidRPr="00B446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462F" w:rsidRPr="00B4462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266DB" w:rsidRPr="00B4462F">
        <w:rPr>
          <w:rFonts w:ascii="Times New Roman" w:eastAsia="Calibri" w:hAnsi="Times New Roman" w:cs="Times New Roman"/>
          <w:sz w:val="28"/>
          <w:szCs w:val="28"/>
        </w:rPr>
        <w:t>№</w:t>
      </w:r>
      <w:r w:rsidR="00A266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22D1" w:rsidRPr="004D22D1">
        <w:rPr>
          <w:rFonts w:ascii="Times New Roman" w:eastAsia="Calibri" w:hAnsi="Times New Roman" w:cs="Times New Roman"/>
          <w:sz w:val="28"/>
          <w:szCs w:val="28"/>
        </w:rPr>
        <w:t>05002015698</w:t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672B8B4" w14:textId="0AF400B0" w:rsidR="001E56C2" w:rsidRPr="001E56C2" w:rsidRDefault="00091BCC" w:rsidP="00CF70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F707D" w:rsidRPr="00CF70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24DA10" w14:textId="0C5F0CBF" w:rsidR="001E56C2" w:rsidRDefault="001E56C2" w:rsidP="001E56C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8A57F" w14:textId="77777777" w:rsidR="00A266DB" w:rsidRPr="001E56C2" w:rsidRDefault="00A266DB" w:rsidP="001E56C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E5746" w14:textId="77777777" w:rsidR="001E56C2" w:rsidRPr="001E56C2" w:rsidRDefault="001E56C2" w:rsidP="001E56C2">
      <w:pPr>
        <w:tabs>
          <w:tab w:val="center" w:pos="4677"/>
        </w:tabs>
        <w:suppressAutoHyphens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Правительства </w:t>
      </w:r>
    </w:p>
    <w:p w14:paraId="20F712DD" w14:textId="77777777" w:rsidR="001E56C2" w:rsidRPr="001E56C2" w:rsidRDefault="001E56C2" w:rsidP="001E56C2">
      <w:pPr>
        <w:tabs>
          <w:tab w:val="center" w:pos="4677"/>
        </w:tabs>
        <w:suppressAutoHyphens/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Республики Дагестан</w:t>
      </w:r>
      <w:r w:rsidRPr="001E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E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Абдулмуслимов</w:t>
      </w:r>
    </w:p>
    <w:p w14:paraId="419B7A7B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718E9B55" w14:textId="5A4F10DF" w:rsidR="001E56C2" w:rsidRDefault="001E56C2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P37"/>
      <w:bookmarkEnd w:id="2"/>
    </w:p>
    <w:p w14:paraId="264717ED" w14:textId="77777777" w:rsidR="00B5447B" w:rsidRPr="001E56C2" w:rsidRDefault="00B5447B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="6820" w:tblpY="1392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306346" w:rsidRPr="001E56C2" w14:paraId="1277BF7F" w14:textId="77777777" w:rsidTr="00B5447B">
        <w:trPr>
          <w:cantSplit/>
          <w:trHeight w:val="2041"/>
        </w:trPr>
        <w:tc>
          <w:tcPr>
            <w:tcW w:w="3969" w:type="dxa"/>
          </w:tcPr>
          <w:p w14:paraId="5010FE93" w14:textId="77777777" w:rsidR="00306346" w:rsidRPr="001E56C2" w:rsidRDefault="00306346" w:rsidP="00B5447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3" w:name="_Hlk192775645"/>
            <w:r w:rsidRPr="001E5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1E56C2">
              <w:rPr>
                <w:rFonts w:ascii="Times New Roman" w:eastAsia="Calibri" w:hAnsi="Times New Roman" w:cs="Times New Roman"/>
                <w:sz w:val="24"/>
                <w:szCs w:val="24"/>
              </w:rPr>
              <w:t>SIGNERSTAMP1</w:t>
            </w:r>
            <w:r w:rsidRPr="001E56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  <w:p w14:paraId="37033E3F" w14:textId="77777777" w:rsidR="00306346" w:rsidRPr="001E56C2" w:rsidRDefault="00306346" w:rsidP="00B5447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</w:p>
        </w:tc>
      </w:tr>
      <w:bookmarkEnd w:id="3"/>
    </w:tbl>
    <w:p w14:paraId="06EA03EB" w14:textId="3598F5C4" w:rsidR="001E56C2" w:rsidRDefault="001E56C2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8D22E63" w14:textId="124A7132" w:rsidR="00711F94" w:rsidRDefault="00711F94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CE54DDA" w14:textId="77777777" w:rsidR="00711F94" w:rsidRPr="001E56C2" w:rsidRDefault="00711F94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E917F02" w14:textId="788C1DC4" w:rsidR="00C100B8" w:rsidRDefault="001E56C2" w:rsidP="00C100B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56C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6E61D1">
        <w:rPr>
          <w:rFonts w:ascii="Times New Roman" w:eastAsia="Calibri" w:hAnsi="Times New Roman" w:cs="Times New Roman"/>
          <w:sz w:val="28"/>
          <w:szCs w:val="28"/>
        </w:rPr>
        <w:t>О</w:t>
      </w:r>
    </w:p>
    <w:p w14:paraId="48A26CE5" w14:textId="77777777" w:rsidR="001B7A35" w:rsidRDefault="00C100B8" w:rsidP="001B7A3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E56C2" w:rsidRPr="001E56C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28C3E11A" w14:textId="1E83B033" w:rsidR="001E56C2" w:rsidRPr="001E56C2" w:rsidRDefault="001B7A35" w:rsidP="001B7A3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E56C2" w:rsidRPr="001E56C2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14:paraId="7D9F5A6A" w14:textId="3B04F05B" w:rsidR="001E56C2" w:rsidRPr="001E56C2" w:rsidRDefault="001E56C2" w:rsidP="001E56C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56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21B81">
        <w:rPr>
          <w:rFonts w:ascii="Times New Roman" w:eastAsia="Calibri" w:hAnsi="Times New Roman" w:cs="Times New Roman"/>
          <w:sz w:val="28"/>
          <w:szCs w:val="28"/>
        </w:rPr>
        <w:t>«</w:t>
      </w:r>
      <w:r w:rsidRPr="001E56C2">
        <w:rPr>
          <w:rFonts w:ascii="Times New Roman" w:eastAsia="Calibri" w:hAnsi="Times New Roman" w:cs="Times New Roman"/>
          <w:sz w:val="28"/>
          <w:szCs w:val="28"/>
        </w:rPr>
        <w:t>__</w:t>
      </w:r>
      <w:r w:rsidR="00F21B81">
        <w:rPr>
          <w:rFonts w:ascii="Times New Roman" w:eastAsia="Calibri" w:hAnsi="Times New Roman" w:cs="Times New Roman"/>
          <w:sz w:val="28"/>
          <w:szCs w:val="28"/>
        </w:rPr>
        <w:t>»</w:t>
      </w:r>
      <w:r w:rsidRPr="001E56C2">
        <w:rPr>
          <w:rFonts w:ascii="Times New Roman" w:eastAsia="Calibri" w:hAnsi="Times New Roman" w:cs="Times New Roman"/>
          <w:sz w:val="28"/>
          <w:szCs w:val="28"/>
        </w:rPr>
        <w:t xml:space="preserve"> ______ 2025 г. №__</w:t>
      </w:r>
    </w:p>
    <w:p w14:paraId="655C88A5" w14:textId="77777777" w:rsidR="001E56C2" w:rsidRPr="001E56C2" w:rsidRDefault="001E56C2" w:rsidP="001E56C2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14:paraId="29F310C3" w14:textId="77777777" w:rsidR="001E56C2" w:rsidRPr="001E56C2" w:rsidRDefault="001E56C2" w:rsidP="001E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82AB9" w14:textId="219FBCC8" w:rsidR="00711F94" w:rsidRPr="00954FD9" w:rsidRDefault="00711F94" w:rsidP="00BD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0946762"/>
      <w:r w:rsidRPr="00954FD9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7B7B1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54F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1F50E45" w14:textId="27D6A5A3" w:rsidR="00954FD9" w:rsidRDefault="00711F94" w:rsidP="00B1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FD9">
        <w:rPr>
          <w:rFonts w:ascii="Times New Roman" w:hAnsi="Times New Roman" w:cs="Times New Roman"/>
          <w:b/>
          <w:bCs/>
          <w:sz w:val="28"/>
          <w:szCs w:val="28"/>
        </w:rPr>
        <w:t>котор</w:t>
      </w:r>
      <w:r w:rsidR="007B7B11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954FD9">
        <w:rPr>
          <w:rFonts w:ascii="Times New Roman" w:hAnsi="Times New Roman" w:cs="Times New Roman"/>
          <w:b/>
          <w:bCs/>
          <w:sz w:val="28"/>
          <w:szCs w:val="28"/>
        </w:rPr>
        <w:t xml:space="preserve"> внос</w:t>
      </w:r>
      <w:r w:rsidR="007B7B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54FD9">
        <w:rPr>
          <w:rFonts w:ascii="Times New Roman" w:hAnsi="Times New Roman" w:cs="Times New Roman"/>
          <w:b/>
          <w:bCs/>
          <w:sz w:val="28"/>
          <w:szCs w:val="28"/>
        </w:rPr>
        <w:t>тся</w:t>
      </w:r>
      <w:r w:rsidRPr="00954FD9">
        <w:rPr>
          <w:rFonts w:ascii="Times New Roman" w:hAnsi="Times New Roman" w:cs="Times New Roman"/>
          <w:sz w:val="28"/>
          <w:szCs w:val="28"/>
        </w:rPr>
        <w:t xml:space="preserve"> </w:t>
      </w:r>
      <w:r w:rsidRPr="00954FD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5" w:name="_Hlk202174571"/>
      <w:r w:rsidR="00B138C3" w:rsidRPr="00954FD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проверки годового отчета об исполнении местного бюджета Министерством финансов </w:t>
      </w:r>
    </w:p>
    <w:p w14:paraId="1B909110" w14:textId="243C221A" w:rsidR="007917C5" w:rsidRPr="00954FD9" w:rsidRDefault="00B138C3" w:rsidP="00B1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FD9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bookmarkEnd w:id="4"/>
    <w:bookmarkEnd w:id="5"/>
    <w:p w14:paraId="6DEFCD2A" w14:textId="77777777" w:rsidR="001936AB" w:rsidRDefault="001936AB" w:rsidP="001936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5D05C8" w14:textId="27DDAA16" w:rsidR="002F449E" w:rsidRDefault="00B138C3" w:rsidP="00F96C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7A46E8" w14:textId="0C1CA15B" w:rsidR="000E0E3F" w:rsidRDefault="00BC14FE" w:rsidP="00F96C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8C3">
        <w:rPr>
          <w:rFonts w:ascii="Times New Roman" w:hAnsi="Times New Roman" w:cs="Times New Roman"/>
          <w:sz w:val="28"/>
          <w:szCs w:val="28"/>
        </w:rPr>
        <w:t>Пункты 14 и 15</w:t>
      </w:r>
      <w:r w:rsidR="000E0E3F">
        <w:rPr>
          <w:rFonts w:ascii="Times New Roman" w:hAnsi="Times New Roman" w:cs="Times New Roman"/>
          <w:sz w:val="28"/>
          <w:szCs w:val="28"/>
        </w:rPr>
        <w:t xml:space="preserve"> </w:t>
      </w:r>
      <w:r w:rsidR="000E0E3F" w:rsidRPr="000E0E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E73E3C2" w14:textId="111540C5" w:rsidR="000E0E3F" w:rsidRDefault="000E0E3F" w:rsidP="000E0E3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«14. Реализация результатов проверки годового отчета осуществляется органом контроля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стандартом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г. № 1095.</w:t>
      </w:r>
    </w:p>
    <w:p w14:paraId="66D8141D" w14:textId="7FE6BB5C" w:rsidR="000E0E3F" w:rsidRDefault="000E0E3F" w:rsidP="000E0E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Объект контроля вправе обжаловать решения органа контроля (его должностных лиц), а также действия (бездействие) должностных лиц органа контроля при проведении проверки годового отчета и реализации ее результатов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стандартом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 августа 2020 г.               № 1237.».</w:t>
      </w:r>
    </w:p>
    <w:p w14:paraId="51AEB6D3" w14:textId="36A8A6FA" w:rsidR="000E0E3F" w:rsidRDefault="000E0E3F" w:rsidP="000E0E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A94FD" w14:textId="77777777" w:rsidR="000E0E3F" w:rsidRDefault="000E0E3F" w:rsidP="000E0E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F6C35" w14:textId="6694015A" w:rsidR="001E56C2" w:rsidRDefault="00F96C0A" w:rsidP="00F96C0A">
      <w:pPr>
        <w:jc w:val="center"/>
      </w:pPr>
      <w:r>
        <w:t>______________________________________________</w:t>
      </w:r>
    </w:p>
    <w:p w14:paraId="33E4A6E4" w14:textId="65E3433B" w:rsidR="00203268" w:rsidRDefault="00203268" w:rsidP="001E56C2"/>
    <w:p w14:paraId="5A97166F" w14:textId="71447EA8" w:rsidR="00203268" w:rsidRDefault="00203268" w:rsidP="001E56C2"/>
    <w:tbl>
      <w:tblPr>
        <w:tblpPr w:leftFromText="181" w:rightFromText="181" w:vertAnchor="page" w:horzAnchor="page" w:tblpX="6688" w:tblpY="1243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B26EA5" w:rsidRPr="001E56C2" w14:paraId="1F6BC18D" w14:textId="77777777" w:rsidTr="00B26EA5">
        <w:trPr>
          <w:cantSplit/>
          <w:trHeight w:val="2041"/>
        </w:trPr>
        <w:tc>
          <w:tcPr>
            <w:tcW w:w="3969" w:type="dxa"/>
          </w:tcPr>
          <w:p w14:paraId="24EF2DB8" w14:textId="77777777" w:rsidR="00B26EA5" w:rsidRPr="008D58CA" w:rsidRDefault="00B26EA5" w:rsidP="00B26E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D58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8D58CA">
              <w:rPr>
                <w:rFonts w:ascii="Times New Roman" w:eastAsia="Calibri" w:hAnsi="Times New Roman" w:cs="Times New Roman"/>
                <w:sz w:val="28"/>
                <w:szCs w:val="28"/>
              </w:rPr>
              <w:t>SIGNERSTAMP1</w:t>
            </w:r>
            <w:r w:rsidRPr="008D58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  <w:p w14:paraId="06B9C29D" w14:textId="77777777" w:rsidR="00B26EA5" w:rsidRPr="001E56C2" w:rsidRDefault="00B26EA5" w:rsidP="00B26EA5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</w:p>
        </w:tc>
      </w:tr>
    </w:tbl>
    <w:p w14:paraId="6BBBE72B" w14:textId="22A04B71" w:rsidR="00203268" w:rsidRDefault="00203268" w:rsidP="001E56C2"/>
    <w:p w14:paraId="7A7AFA66" w14:textId="5AE51EC7" w:rsidR="00203268" w:rsidRDefault="00203268" w:rsidP="001E56C2"/>
    <w:p w14:paraId="22DA9EB9" w14:textId="3807DE4C" w:rsidR="00203268" w:rsidRDefault="00203268" w:rsidP="001E56C2"/>
    <w:p w14:paraId="20E7E134" w14:textId="7AB74853" w:rsidR="00203268" w:rsidRDefault="00203268" w:rsidP="001E56C2"/>
    <w:p w14:paraId="645EA072" w14:textId="1D3E1ED7" w:rsidR="00203268" w:rsidRDefault="00203268" w:rsidP="001E56C2"/>
    <w:p w14:paraId="7331E762" w14:textId="5C868D2A" w:rsidR="00203268" w:rsidRDefault="00203268" w:rsidP="001E56C2"/>
    <w:p w14:paraId="30E27A1F" w14:textId="77777777" w:rsidR="00203268" w:rsidRPr="001E56C2" w:rsidRDefault="00203268" w:rsidP="001E56C2"/>
    <w:p w14:paraId="762239E6" w14:textId="1A141C6D" w:rsidR="001E56C2" w:rsidRPr="001E56C2" w:rsidRDefault="001E56C2" w:rsidP="002E58C2">
      <w:pPr>
        <w:jc w:val="center"/>
      </w:pPr>
    </w:p>
    <w:p w14:paraId="03A4F45D" w14:textId="77777777" w:rsidR="00382A22" w:rsidRDefault="00382A22" w:rsidP="007C38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186030496"/>
    </w:p>
    <w:p w14:paraId="56207D50" w14:textId="42604E34" w:rsidR="001E56C2" w:rsidRPr="001E56C2" w:rsidRDefault="000513A0" w:rsidP="007C38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7745B1A" w14:textId="77777777" w:rsidR="001E56C2" w:rsidRPr="001E56C2" w:rsidRDefault="001E56C2" w:rsidP="005E449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2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постановления </w:t>
      </w:r>
      <w:bookmarkStart w:id="7" w:name="_Hlk190699644"/>
      <w:r w:rsidRPr="001E56C2">
        <w:rPr>
          <w:rFonts w:ascii="Times New Roman" w:eastAsia="Calibri" w:hAnsi="Times New Roman" w:cs="Times New Roman"/>
          <w:b/>
          <w:sz w:val="28"/>
          <w:szCs w:val="28"/>
        </w:rPr>
        <w:t>Правительства Республики Дагестан</w:t>
      </w:r>
      <w:bookmarkStart w:id="8" w:name="_Hlk171340271"/>
      <w:bookmarkStart w:id="9" w:name="_Hlk96696338"/>
    </w:p>
    <w:p w14:paraId="1E90B134" w14:textId="4E05BB45" w:rsidR="005E4497" w:rsidRPr="005E4497" w:rsidRDefault="005E4497" w:rsidP="005E4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185956924"/>
      <w:bookmarkEnd w:id="7"/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E449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Порядок проведения проверки годового отчета об исполнении местного бюджета Министерством финансов </w:t>
      </w:r>
    </w:p>
    <w:p w14:paraId="2D991D65" w14:textId="5DF2E048" w:rsidR="00C97F18" w:rsidRDefault="005E4497" w:rsidP="005E4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497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99320FE" w14:textId="77777777" w:rsidR="008E0747" w:rsidRDefault="008E0747" w:rsidP="005E449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3997633B" w14:textId="77777777" w:rsidR="0076558C" w:rsidRPr="00C97F18" w:rsidRDefault="0076558C" w:rsidP="001E56C2">
      <w:pPr>
        <w:spacing w:after="0" w:line="276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bookmarkEnd w:id="6"/>
    <w:bookmarkEnd w:id="8"/>
    <w:bookmarkEnd w:id="9"/>
    <w:bookmarkEnd w:id="10"/>
    <w:p w14:paraId="57C9160B" w14:textId="47B61B86" w:rsidR="009D1A2C" w:rsidRPr="006543BF" w:rsidRDefault="00B603FD" w:rsidP="009F7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E56C2" w:rsidRPr="001E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</w:t>
      </w:r>
      <w:bookmarkStart w:id="11" w:name="_Hlk187334085"/>
      <w:r w:rsidR="001E56C2" w:rsidRPr="001E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bookmarkEnd w:id="11"/>
      <w:r w:rsidRPr="00B6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</w:t>
      </w:r>
      <w:r w:rsidR="009F776F" w:rsidRPr="009F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изменения в Порядок проведения проверки годового отчета об исполнении местного бюджета Министерством финансов Республики Дагестан»</w:t>
      </w:r>
      <w:r w:rsidR="001B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Проект)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 </w:t>
      </w:r>
      <w:r w:rsidR="00A4115E" w:rsidRP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федеральных стандартов внутреннего государственного (муниципального) финансового контроля, утвержденных постановлениями Правительства Российской Федерации: от 6 февраля 2020 г. № 100, от 17 августа 2020 г. № 1235, от 23 июля 2020 г. № 1095, от 17 августа 2020 г. № 1237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исправления техническ</w:t>
      </w:r>
      <w:r w:rsidR="0034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</w:t>
      </w:r>
      <w:r w:rsidR="0034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возникш</w:t>
      </w:r>
      <w:r w:rsidR="0034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утверждении постановления </w:t>
      </w:r>
      <w:r w:rsidR="001B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5E" w:rsidRP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Республики 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от 11.04.2025 № 112 </w:t>
      </w:r>
      <w:r w:rsidR="00A4115E" w:rsidRP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проведения проверки годового отчета об исполнении местного бюджета Министерством финансов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15E" w:rsidRP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Дагестан»</w:t>
      </w:r>
      <w:r w:rsidR="00A4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AAA10B" w14:textId="0CEEC3B4" w:rsidR="001E56C2" w:rsidRPr="001E56C2" w:rsidRDefault="001E56C2" w:rsidP="001C01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56C2">
        <w:rPr>
          <w:rFonts w:ascii="Times New Roman" w:eastAsia="Calibri" w:hAnsi="Times New Roman" w:cs="Times New Roman"/>
          <w:bCs/>
          <w:sz w:val="28"/>
          <w:szCs w:val="28"/>
        </w:rPr>
        <w:t>Принятие настоящего постановления не повлечет социально-экономических, финансовых и иных последствий, а также не потребует принятия, признания утратившими силу, отмены или внесения изменений в другие нормативные правовые акты Республики Дагестан.</w:t>
      </w:r>
    </w:p>
    <w:p w14:paraId="1BF0FAD1" w14:textId="77777777" w:rsidR="001E56C2" w:rsidRPr="001E56C2" w:rsidRDefault="001E56C2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961C72" w14:textId="32DDB58D" w:rsidR="001E56C2" w:rsidRDefault="001E56C2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8AA548" w14:textId="27F3AACD" w:rsidR="00F21B81" w:rsidRDefault="00F21B81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1" w:rightFromText="181" w:vertAnchor="page" w:horzAnchor="page" w:tblpX="6876" w:tblpY="1043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B26EA5" w:rsidRPr="001E56C2" w14:paraId="3C9635E2" w14:textId="77777777" w:rsidTr="00B26EA5">
        <w:trPr>
          <w:cantSplit/>
          <w:trHeight w:val="2041"/>
        </w:trPr>
        <w:tc>
          <w:tcPr>
            <w:tcW w:w="3969" w:type="dxa"/>
          </w:tcPr>
          <w:p w14:paraId="7B8B327D" w14:textId="77777777" w:rsidR="00B26EA5" w:rsidRPr="001E56C2" w:rsidRDefault="00B26EA5" w:rsidP="00B26EA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12" w:name="_Hlk185964903"/>
            <w:r w:rsidRPr="001E5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1E56C2">
              <w:rPr>
                <w:rFonts w:ascii="Times New Roman" w:eastAsia="Calibri" w:hAnsi="Times New Roman" w:cs="Times New Roman"/>
                <w:sz w:val="28"/>
                <w:szCs w:val="28"/>
              </w:rPr>
              <w:t>SIGNERSTAMP1</w:t>
            </w:r>
            <w:r w:rsidRPr="001E5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  <w:p w14:paraId="261CDEA5" w14:textId="77777777" w:rsidR="00B26EA5" w:rsidRPr="001E56C2" w:rsidRDefault="00B26EA5" w:rsidP="00B26EA5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  <w:bookmarkEnd w:id="12"/>
    </w:tbl>
    <w:p w14:paraId="49EC46D3" w14:textId="0865EA04" w:rsidR="00F21B81" w:rsidRDefault="00F21B81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F5B5E" w14:textId="55F0FCAA" w:rsidR="00F21B81" w:rsidRDefault="00F21B81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19E598" w14:textId="3ED676E7" w:rsidR="00F21B81" w:rsidRDefault="00F21B81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9C63B2" w14:textId="3EA96D18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B0BDD" w14:textId="7C92BE1A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93DAB7" w14:textId="573A6E47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584CA" w14:textId="23E421E9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5AA1C" w14:textId="488BAC11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4F55A" w14:textId="23553AC4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C261B" w14:textId="280E966D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DAB6A" w14:textId="6B95D6D9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03EC3" w14:textId="7D54A976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F5FFFD" w14:textId="7F6A6AF1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59E2E" w14:textId="76E223A6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E8872" w14:textId="19DD4204" w:rsidR="00A4115E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CF17A9" w14:textId="77777777" w:rsidR="00A4115E" w:rsidRPr="001E56C2" w:rsidRDefault="00A4115E" w:rsidP="001E56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414CC2" w14:textId="0622DB1B" w:rsidR="001E56C2" w:rsidRPr="001E56C2" w:rsidRDefault="000513A0" w:rsidP="001F2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СПРАВКА</w:t>
      </w:r>
    </w:p>
    <w:p w14:paraId="722A89D0" w14:textId="4CA96AE3" w:rsidR="001E56C2" w:rsidRPr="001E56C2" w:rsidRDefault="001E56C2" w:rsidP="001F2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6C2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bookmarkStart w:id="13" w:name="_Hlk189145905"/>
      <w:r w:rsidRPr="001E56C2">
        <w:rPr>
          <w:rFonts w:ascii="Times New Roman" w:eastAsia="Calibri" w:hAnsi="Times New Roman" w:cs="Times New Roman"/>
          <w:b/>
          <w:sz w:val="28"/>
          <w:szCs w:val="28"/>
        </w:rPr>
        <w:t xml:space="preserve">проектом постановления Правительства </w:t>
      </w:r>
      <w:bookmarkStart w:id="14" w:name="_Hlk185322153"/>
      <w:r w:rsidRPr="001E56C2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</w:t>
      </w:r>
      <w:bookmarkEnd w:id="14"/>
    </w:p>
    <w:bookmarkEnd w:id="13"/>
    <w:p w14:paraId="0DB2D384" w14:textId="77777777" w:rsidR="00C101C2" w:rsidRPr="00C101C2" w:rsidRDefault="00C101C2" w:rsidP="00C10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1C2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изменения в Порядок проведения проверки годового отчета об исполнении местного бюджета Министерством финансов </w:t>
      </w:r>
    </w:p>
    <w:p w14:paraId="4DAEA270" w14:textId="7AAE5AE6" w:rsidR="000F093F" w:rsidRDefault="00C101C2" w:rsidP="00C10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1C2">
        <w:rPr>
          <w:rFonts w:ascii="Times New Roman" w:eastAsia="Calibri" w:hAnsi="Times New Roman" w:cs="Times New Roman"/>
          <w:b/>
          <w:sz w:val="28"/>
          <w:szCs w:val="28"/>
        </w:rPr>
        <w:t>Республики Дагестан»</w:t>
      </w:r>
    </w:p>
    <w:p w14:paraId="0DE22989" w14:textId="77777777" w:rsidR="00C101C2" w:rsidRDefault="00C101C2" w:rsidP="00C101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426746" w14:textId="77777777" w:rsidR="00C26473" w:rsidRPr="001E56C2" w:rsidRDefault="00C26473" w:rsidP="00C264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EF3AC" w14:textId="6D4E64B9" w:rsidR="002D4D48" w:rsidRDefault="001E56C2" w:rsidP="00EC0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6C2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мониторинга установлено, что </w:t>
      </w:r>
      <w:r w:rsidR="00D77381">
        <w:rPr>
          <w:rFonts w:ascii="Times New Roman" w:eastAsia="Calibri" w:hAnsi="Times New Roman" w:cs="Times New Roman"/>
          <w:sz w:val="28"/>
          <w:szCs w:val="28"/>
        </w:rPr>
        <w:t xml:space="preserve">аналогичные </w:t>
      </w:r>
      <w:r w:rsidR="00EC0B08">
        <w:rPr>
          <w:rFonts w:ascii="Times New Roman" w:eastAsia="Calibri" w:hAnsi="Times New Roman" w:cs="Times New Roman"/>
          <w:sz w:val="28"/>
          <w:szCs w:val="28"/>
        </w:rPr>
        <w:t xml:space="preserve">нормативные правовые акты </w:t>
      </w:r>
      <w:r w:rsidR="00B151ED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EC0B08">
        <w:rPr>
          <w:rFonts w:ascii="Times New Roman" w:eastAsia="Calibri" w:hAnsi="Times New Roman" w:cs="Times New Roman"/>
          <w:sz w:val="28"/>
          <w:szCs w:val="28"/>
        </w:rPr>
        <w:t>по мере их необходимости.</w:t>
      </w:r>
    </w:p>
    <w:p w14:paraId="090B7D93" w14:textId="18DD169E" w:rsidR="00EC0B08" w:rsidRDefault="00EC0B08" w:rsidP="00EC0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B9774C" w14:textId="0A229EE4" w:rsidR="00EC0B08" w:rsidRDefault="00EC0B08" w:rsidP="00EC0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6431A" w14:textId="55B93813" w:rsidR="00EC0B08" w:rsidRDefault="00EC0B08" w:rsidP="00EC0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92604" w14:textId="77777777" w:rsidR="00EC0B08" w:rsidRDefault="00EC0B08" w:rsidP="00EC0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C672C" w14:textId="77777777" w:rsidR="002D4D48" w:rsidRDefault="002D4D48" w:rsidP="001E5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4ED6C8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pPr w:leftFromText="181" w:rightFromText="181" w:vertAnchor="page" w:horzAnchor="page" w:tblpX="6856" w:tblpY="65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EC0B08" w:rsidRPr="001E56C2" w14:paraId="193F49BE" w14:textId="77777777" w:rsidTr="00EC0B08">
        <w:trPr>
          <w:cantSplit/>
          <w:trHeight w:val="2041"/>
        </w:trPr>
        <w:tc>
          <w:tcPr>
            <w:tcW w:w="3969" w:type="dxa"/>
          </w:tcPr>
          <w:p w14:paraId="151C681C" w14:textId="77777777" w:rsidR="00EC0B08" w:rsidRPr="001E56C2" w:rsidRDefault="00EC0B08" w:rsidP="00EC0B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E5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[</w:t>
            </w:r>
            <w:r w:rsidRPr="001E56C2">
              <w:rPr>
                <w:rFonts w:ascii="Times New Roman" w:eastAsia="Calibri" w:hAnsi="Times New Roman" w:cs="Times New Roman"/>
                <w:sz w:val="28"/>
                <w:szCs w:val="28"/>
              </w:rPr>
              <w:t>SIGNERSTAMP1</w:t>
            </w:r>
            <w:r w:rsidRPr="001E5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]</w:t>
            </w:r>
          </w:p>
          <w:p w14:paraId="7DD2C0E7" w14:textId="77777777" w:rsidR="00EC0B08" w:rsidRPr="001E56C2" w:rsidRDefault="00EC0B08" w:rsidP="00EC0B08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/>
                <w:sz w:val="28"/>
                <w:szCs w:val="28"/>
                <w:lang w:val="en-US" w:eastAsia="ru-RU"/>
              </w:rPr>
            </w:pPr>
          </w:p>
        </w:tc>
      </w:tr>
    </w:tbl>
    <w:p w14:paraId="16926D5B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0A7A0677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0656C4DF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49CB56FC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18D4CF53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37226B76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3E814C35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01556BE4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4518CD1D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6381AFB8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1E319E1D" w14:textId="77777777" w:rsidR="001E56C2" w:rsidRPr="001E56C2" w:rsidRDefault="001E56C2" w:rsidP="001E56C2">
      <w:pPr>
        <w:spacing w:after="200" w:line="276" w:lineRule="auto"/>
        <w:rPr>
          <w:rFonts w:ascii="Calibri" w:eastAsia="Calibri" w:hAnsi="Calibri" w:cs="Times New Roman"/>
        </w:rPr>
      </w:pPr>
    </w:p>
    <w:p w14:paraId="3B2698D0" w14:textId="52C125F3" w:rsidR="001E56C2" w:rsidRDefault="001E56C2" w:rsidP="001E56C2">
      <w:pPr>
        <w:tabs>
          <w:tab w:val="left" w:pos="6223"/>
        </w:tabs>
      </w:pPr>
    </w:p>
    <w:p w14:paraId="56D9BE08" w14:textId="77777777" w:rsidR="001E56C2" w:rsidRPr="001E56C2" w:rsidRDefault="001E56C2" w:rsidP="001E56C2">
      <w:pPr>
        <w:tabs>
          <w:tab w:val="left" w:pos="6223"/>
        </w:tabs>
      </w:pPr>
    </w:p>
    <w:sectPr w:rsidR="001E56C2" w:rsidRPr="001E56C2" w:rsidSect="00202497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7"/>
    <w:rsid w:val="00014E1D"/>
    <w:rsid w:val="00040E4A"/>
    <w:rsid w:val="000513A0"/>
    <w:rsid w:val="00054CA0"/>
    <w:rsid w:val="000550A1"/>
    <w:rsid w:val="0005600C"/>
    <w:rsid w:val="000572CF"/>
    <w:rsid w:val="00073846"/>
    <w:rsid w:val="0008439D"/>
    <w:rsid w:val="00091BCC"/>
    <w:rsid w:val="000A5623"/>
    <w:rsid w:val="000B2B55"/>
    <w:rsid w:val="000C6D73"/>
    <w:rsid w:val="000D3F14"/>
    <w:rsid w:val="000E0E3F"/>
    <w:rsid w:val="000E1545"/>
    <w:rsid w:val="000F093F"/>
    <w:rsid w:val="00105DDD"/>
    <w:rsid w:val="001066E5"/>
    <w:rsid w:val="00124E65"/>
    <w:rsid w:val="001315C5"/>
    <w:rsid w:val="001737CB"/>
    <w:rsid w:val="0018028D"/>
    <w:rsid w:val="001928CE"/>
    <w:rsid w:val="001936AB"/>
    <w:rsid w:val="00195A28"/>
    <w:rsid w:val="001B2EDB"/>
    <w:rsid w:val="001B7A35"/>
    <w:rsid w:val="001C018D"/>
    <w:rsid w:val="001E56C2"/>
    <w:rsid w:val="001E7AB1"/>
    <w:rsid w:val="001F1BA2"/>
    <w:rsid w:val="001F23A5"/>
    <w:rsid w:val="001F5596"/>
    <w:rsid w:val="00202497"/>
    <w:rsid w:val="00203207"/>
    <w:rsid w:val="00203268"/>
    <w:rsid w:val="002217E9"/>
    <w:rsid w:val="00225A74"/>
    <w:rsid w:val="0023325F"/>
    <w:rsid w:val="0024505D"/>
    <w:rsid w:val="00250FE7"/>
    <w:rsid w:val="00251829"/>
    <w:rsid w:val="00253815"/>
    <w:rsid w:val="00275B6B"/>
    <w:rsid w:val="002830B3"/>
    <w:rsid w:val="0028339A"/>
    <w:rsid w:val="002A2D6D"/>
    <w:rsid w:val="002D4D48"/>
    <w:rsid w:val="002D5EFC"/>
    <w:rsid w:val="002D7A45"/>
    <w:rsid w:val="002E1D5D"/>
    <w:rsid w:val="002E58C2"/>
    <w:rsid w:val="002F0E08"/>
    <w:rsid w:val="002F449E"/>
    <w:rsid w:val="00306346"/>
    <w:rsid w:val="0032714B"/>
    <w:rsid w:val="0034078C"/>
    <w:rsid w:val="003407D2"/>
    <w:rsid w:val="0034739B"/>
    <w:rsid w:val="00354AAE"/>
    <w:rsid w:val="0035552E"/>
    <w:rsid w:val="00367FA8"/>
    <w:rsid w:val="00382465"/>
    <w:rsid w:val="00382A22"/>
    <w:rsid w:val="003B367F"/>
    <w:rsid w:val="003B64A6"/>
    <w:rsid w:val="00401A0F"/>
    <w:rsid w:val="004042C4"/>
    <w:rsid w:val="0042148A"/>
    <w:rsid w:val="004271DF"/>
    <w:rsid w:val="00432EE7"/>
    <w:rsid w:val="00464E5B"/>
    <w:rsid w:val="004653F7"/>
    <w:rsid w:val="00466622"/>
    <w:rsid w:val="00473DE6"/>
    <w:rsid w:val="00491D37"/>
    <w:rsid w:val="004A0851"/>
    <w:rsid w:val="004C5496"/>
    <w:rsid w:val="004C5AC4"/>
    <w:rsid w:val="004D22D1"/>
    <w:rsid w:val="005347B1"/>
    <w:rsid w:val="005358DE"/>
    <w:rsid w:val="005469CB"/>
    <w:rsid w:val="00562365"/>
    <w:rsid w:val="00574C06"/>
    <w:rsid w:val="00580482"/>
    <w:rsid w:val="005950A9"/>
    <w:rsid w:val="00596088"/>
    <w:rsid w:val="00597C53"/>
    <w:rsid w:val="005A3C42"/>
    <w:rsid w:val="005C52D4"/>
    <w:rsid w:val="005E370F"/>
    <w:rsid w:val="005E4497"/>
    <w:rsid w:val="005E6770"/>
    <w:rsid w:val="00611A7D"/>
    <w:rsid w:val="00615002"/>
    <w:rsid w:val="006243ED"/>
    <w:rsid w:val="00626EF7"/>
    <w:rsid w:val="00634E59"/>
    <w:rsid w:val="0063576A"/>
    <w:rsid w:val="006375F7"/>
    <w:rsid w:val="00645448"/>
    <w:rsid w:val="006543BF"/>
    <w:rsid w:val="00660309"/>
    <w:rsid w:val="006764DE"/>
    <w:rsid w:val="006905A1"/>
    <w:rsid w:val="006A3FBB"/>
    <w:rsid w:val="006A774C"/>
    <w:rsid w:val="006B71B9"/>
    <w:rsid w:val="006C168B"/>
    <w:rsid w:val="006D0C48"/>
    <w:rsid w:val="006E38D3"/>
    <w:rsid w:val="006E61D1"/>
    <w:rsid w:val="00711858"/>
    <w:rsid w:val="00711933"/>
    <w:rsid w:val="00711F94"/>
    <w:rsid w:val="00756F3F"/>
    <w:rsid w:val="00761FC7"/>
    <w:rsid w:val="00762B8E"/>
    <w:rsid w:val="0076558C"/>
    <w:rsid w:val="007917C5"/>
    <w:rsid w:val="00791DF5"/>
    <w:rsid w:val="00793AAA"/>
    <w:rsid w:val="007B3E3F"/>
    <w:rsid w:val="007B7B11"/>
    <w:rsid w:val="007C3807"/>
    <w:rsid w:val="007C4AAD"/>
    <w:rsid w:val="007D05BB"/>
    <w:rsid w:val="007F1593"/>
    <w:rsid w:val="00801E2B"/>
    <w:rsid w:val="00825515"/>
    <w:rsid w:val="00853B84"/>
    <w:rsid w:val="008726DD"/>
    <w:rsid w:val="0088348C"/>
    <w:rsid w:val="008924D7"/>
    <w:rsid w:val="008B13FD"/>
    <w:rsid w:val="008C2B50"/>
    <w:rsid w:val="008D58CA"/>
    <w:rsid w:val="008E0747"/>
    <w:rsid w:val="008F100C"/>
    <w:rsid w:val="00904769"/>
    <w:rsid w:val="009242F6"/>
    <w:rsid w:val="009316D9"/>
    <w:rsid w:val="00954FD9"/>
    <w:rsid w:val="00961FB2"/>
    <w:rsid w:val="0098511C"/>
    <w:rsid w:val="00987840"/>
    <w:rsid w:val="00994606"/>
    <w:rsid w:val="009C2669"/>
    <w:rsid w:val="009D1A2C"/>
    <w:rsid w:val="009E1DA5"/>
    <w:rsid w:val="009F2F73"/>
    <w:rsid w:val="009F776F"/>
    <w:rsid w:val="00A1722B"/>
    <w:rsid w:val="00A266DB"/>
    <w:rsid w:val="00A4027E"/>
    <w:rsid w:val="00A4115E"/>
    <w:rsid w:val="00A41692"/>
    <w:rsid w:val="00A4352D"/>
    <w:rsid w:val="00A60789"/>
    <w:rsid w:val="00A757DE"/>
    <w:rsid w:val="00AA6D51"/>
    <w:rsid w:val="00AD361B"/>
    <w:rsid w:val="00AD3AA7"/>
    <w:rsid w:val="00AD5F89"/>
    <w:rsid w:val="00AE2176"/>
    <w:rsid w:val="00AF6732"/>
    <w:rsid w:val="00B06AED"/>
    <w:rsid w:val="00B12F44"/>
    <w:rsid w:val="00B138C3"/>
    <w:rsid w:val="00B151ED"/>
    <w:rsid w:val="00B161AA"/>
    <w:rsid w:val="00B16416"/>
    <w:rsid w:val="00B26EA5"/>
    <w:rsid w:val="00B30953"/>
    <w:rsid w:val="00B40EB9"/>
    <w:rsid w:val="00B4462F"/>
    <w:rsid w:val="00B5447B"/>
    <w:rsid w:val="00B603FD"/>
    <w:rsid w:val="00B92B44"/>
    <w:rsid w:val="00B934ED"/>
    <w:rsid w:val="00BA098E"/>
    <w:rsid w:val="00BA1744"/>
    <w:rsid w:val="00BC14FE"/>
    <w:rsid w:val="00BC1B48"/>
    <w:rsid w:val="00BD18C4"/>
    <w:rsid w:val="00BD35BE"/>
    <w:rsid w:val="00BE3A03"/>
    <w:rsid w:val="00BF2989"/>
    <w:rsid w:val="00BF2E61"/>
    <w:rsid w:val="00C100B8"/>
    <w:rsid w:val="00C101C2"/>
    <w:rsid w:val="00C25C9E"/>
    <w:rsid w:val="00C26473"/>
    <w:rsid w:val="00C42728"/>
    <w:rsid w:val="00C639C6"/>
    <w:rsid w:val="00C815C4"/>
    <w:rsid w:val="00C97F18"/>
    <w:rsid w:val="00CD7E58"/>
    <w:rsid w:val="00CF1436"/>
    <w:rsid w:val="00CF707D"/>
    <w:rsid w:val="00D60636"/>
    <w:rsid w:val="00D636FA"/>
    <w:rsid w:val="00D77381"/>
    <w:rsid w:val="00D930A5"/>
    <w:rsid w:val="00D96146"/>
    <w:rsid w:val="00DA272B"/>
    <w:rsid w:val="00DA7419"/>
    <w:rsid w:val="00DD55A7"/>
    <w:rsid w:val="00DE2B23"/>
    <w:rsid w:val="00DE7843"/>
    <w:rsid w:val="00E02F56"/>
    <w:rsid w:val="00E053EB"/>
    <w:rsid w:val="00E302AB"/>
    <w:rsid w:val="00E90193"/>
    <w:rsid w:val="00E90D90"/>
    <w:rsid w:val="00E96513"/>
    <w:rsid w:val="00EB1008"/>
    <w:rsid w:val="00EC0B08"/>
    <w:rsid w:val="00EC0F82"/>
    <w:rsid w:val="00ED2229"/>
    <w:rsid w:val="00ED76B4"/>
    <w:rsid w:val="00EF560D"/>
    <w:rsid w:val="00F04DD4"/>
    <w:rsid w:val="00F21B81"/>
    <w:rsid w:val="00F24ED3"/>
    <w:rsid w:val="00F3153B"/>
    <w:rsid w:val="00F72BB2"/>
    <w:rsid w:val="00F95C82"/>
    <w:rsid w:val="00F96C0A"/>
    <w:rsid w:val="00FA70DA"/>
    <w:rsid w:val="00FB7AA1"/>
    <w:rsid w:val="00FD3140"/>
    <w:rsid w:val="00FD4567"/>
    <w:rsid w:val="00FE39DD"/>
    <w:rsid w:val="00FF14E8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A3D"/>
  <w15:chartTrackingRefBased/>
  <w15:docId w15:val="{DACB18C3-CDF9-4D06-B56C-7089DC2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02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0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356&amp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9031&amp;dst=100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6DDA-307A-45FA-800B-C3729654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8165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Узеров</dc:creator>
  <cp:keywords/>
  <dc:description/>
  <cp:lastModifiedBy>Мурад Узеров</cp:lastModifiedBy>
  <cp:revision>513</cp:revision>
  <cp:lastPrinted>2025-06-17T06:45:00Z</cp:lastPrinted>
  <dcterms:created xsi:type="dcterms:W3CDTF">2025-02-17T09:40:00Z</dcterms:created>
  <dcterms:modified xsi:type="dcterms:W3CDTF">2025-06-30T08:27:00Z</dcterms:modified>
</cp:coreProperties>
</file>